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DD6" w:rsidRDefault="00E02DD6" w:rsidP="00E02DD6">
      <w:pPr>
        <w:spacing w:after="0" w:line="240" w:lineRule="auto"/>
      </w:pPr>
      <w:r>
        <w:t xml:space="preserve">Date: </w:t>
      </w:r>
      <w:r w:rsidR="00324F39">
        <w:tab/>
      </w:r>
      <w:r w:rsidR="000511EB">
        <w:t>February 6</w:t>
      </w:r>
      <w:r>
        <w:t>, 2017</w:t>
      </w:r>
    </w:p>
    <w:p w:rsidR="00E02DD6" w:rsidRDefault="00E02DD6" w:rsidP="00E02DD6">
      <w:pPr>
        <w:spacing w:after="0" w:line="240" w:lineRule="auto"/>
      </w:pPr>
      <w:r>
        <w:t xml:space="preserve">To: </w:t>
      </w:r>
      <w:r w:rsidR="00324F39">
        <w:tab/>
      </w:r>
      <w:r>
        <w:t>Abigail Mirarchi</w:t>
      </w:r>
    </w:p>
    <w:p w:rsidR="00E02DD6" w:rsidRDefault="00E02DD6" w:rsidP="00E02DD6">
      <w:pPr>
        <w:spacing w:after="0" w:line="240" w:lineRule="auto"/>
      </w:pPr>
      <w:r>
        <w:t xml:space="preserve">Fr: </w:t>
      </w:r>
      <w:r w:rsidR="00324F39">
        <w:tab/>
      </w:r>
      <w:r>
        <w:t>Sandy Mayer</w:t>
      </w:r>
    </w:p>
    <w:p w:rsidR="00B70410" w:rsidRDefault="00E02DD6" w:rsidP="00E02DD6">
      <w:pPr>
        <w:spacing w:after="0" w:line="240" w:lineRule="auto"/>
      </w:pPr>
      <w:r>
        <w:t xml:space="preserve">Re: </w:t>
      </w:r>
      <w:r w:rsidR="00324F39">
        <w:tab/>
      </w:r>
      <w:r w:rsidR="006F16D5">
        <w:t xml:space="preserve">Completed </w:t>
      </w:r>
      <w:r w:rsidR="000734C1">
        <w:t xml:space="preserve">Set of Examples for </w:t>
      </w:r>
      <w:r w:rsidR="000511EB">
        <w:t>Time Management</w:t>
      </w:r>
    </w:p>
    <w:p w:rsidR="00E02DD6" w:rsidRPr="00324F39" w:rsidRDefault="000734C1" w:rsidP="00E02DD6">
      <w:pPr>
        <w:spacing w:after="0" w:line="240" w:lineRule="auto"/>
        <w:rPr>
          <w:i/>
        </w:rPr>
      </w:pPr>
      <w:r>
        <w:rPr>
          <w:i/>
        </w:rPr>
        <w:t>Email Attachment</w:t>
      </w:r>
    </w:p>
    <w:p w:rsidR="005462D0" w:rsidRDefault="005462D0" w:rsidP="00E02DD6">
      <w:pPr>
        <w:spacing w:after="0" w:line="240" w:lineRule="auto"/>
      </w:pPr>
    </w:p>
    <w:p w:rsidR="000734C1" w:rsidRDefault="000734C1" w:rsidP="00E02DD6">
      <w:pPr>
        <w:spacing w:after="0" w:line="240" w:lineRule="auto"/>
      </w:pPr>
    </w:p>
    <w:p w:rsidR="00E02DD6" w:rsidRDefault="006F16D5" w:rsidP="00E02DD6">
      <w:pPr>
        <w:spacing w:after="0" w:line="240" w:lineRule="auto"/>
        <w:rPr>
          <w:b/>
        </w:rPr>
      </w:pPr>
      <w:r w:rsidRPr="00A573E4">
        <w:rPr>
          <w:b/>
        </w:rPr>
        <w:t>MODULE</w:t>
      </w:r>
      <w:r w:rsidR="00E02DD6" w:rsidRPr="00A573E4">
        <w:rPr>
          <w:b/>
        </w:rPr>
        <w:t xml:space="preserve"> 2: </w:t>
      </w:r>
      <w:r w:rsidR="000511EB">
        <w:rPr>
          <w:b/>
        </w:rPr>
        <w:t>Setting SMART Goals</w:t>
      </w:r>
    </w:p>
    <w:p w:rsidR="000511EB" w:rsidRDefault="00A27E3A" w:rsidP="00E02DD6">
      <w:pPr>
        <w:spacing w:after="0" w:line="240" w:lineRule="auto"/>
      </w:pPr>
      <w:r>
        <w:t xml:space="preserve">EX 1: </w:t>
      </w:r>
      <w:r w:rsidR="000511EB">
        <w:t xml:space="preserve">Macy felt overwhelmed every time her manager suggested </w:t>
      </w:r>
      <w:r>
        <w:t xml:space="preserve">that </w:t>
      </w:r>
      <w:r w:rsidR="000511EB">
        <w:t xml:space="preserve">she sign up for Project Management training. She </w:t>
      </w:r>
      <w:r w:rsidR="00EE4862">
        <w:t>would postpone</w:t>
      </w:r>
      <w:r w:rsidR="000511EB">
        <w:t xml:space="preserve"> the conversation or </w:t>
      </w:r>
      <w:r w:rsidR="00EE4862">
        <w:t xml:space="preserve">not </w:t>
      </w:r>
      <w:r w:rsidR="000511EB">
        <w:t xml:space="preserve">even </w:t>
      </w:r>
      <w:r w:rsidR="00EE4862">
        <w:t xml:space="preserve">look </w:t>
      </w:r>
      <w:r w:rsidR="000511EB">
        <w:t xml:space="preserve">at the Registration info. Finally, her manager asked her to write her long-term </w:t>
      </w:r>
      <w:r w:rsidR="00EE4862">
        <w:t xml:space="preserve">SMART </w:t>
      </w:r>
      <w:r w:rsidR="000511EB">
        <w:t>goals for her career at the company</w:t>
      </w:r>
      <w:r w:rsidR="00EE4862">
        <w:t xml:space="preserve"> thinking that it would </w:t>
      </w:r>
      <w:r w:rsidR="000511EB">
        <w:t>help Macy realize how training fit</w:t>
      </w:r>
      <w:r w:rsidR="00EE4862">
        <w:t>s</w:t>
      </w:r>
      <w:r w:rsidR="000511EB">
        <w:t xml:space="preserve"> into her advancement</w:t>
      </w:r>
      <w:r w:rsidR="00EE4862">
        <w:t xml:space="preserve"> goals</w:t>
      </w:r>
      <w:r w:rsidR="000511EB">
        <w:t xml:space="preserve">. </w:t>
      </w:r>
    </w:p>
    <w:p w:rsidR="000511EB" w:rsidRDefault="000511EB" w:rsidP="00E02DD6">
      <w:pPr>
        <w:spacing w:after="0" w:line="240" w:lineRule="auto"/>
      </w:pPr>
    </w:p>
    <w:p w:rsidR="000511EB" w:rsidRPr="000511EB" w:rsidRDefault="00A27E3A" w:rsidP="00E02DD6">
      <w:pPr>
        <w:spacing w:after="0" w:line="240" w:lineRule="auto"/>
      </w:pPr>
      <w:r>
        <w:t xml:space="preserve">EX 2: </w:t>
      </w:r>
      <w:r w:rsidR="000511EB">
        <w:t xml:space="preserve">We all have an easy time writing </w:t>
      </w:r>
      <w:r>
        <w:t xml:space="preserve">daily or weekly </w:t>
      </w:r>
      <w:r w:rsidR="000511EB">
        <w:t xml:space="preserve">To Do lists, but </w:t>
      </w:r>
      <w:r w:rsidR="00EE4862">
        <w:t xml:space="preserve">contemplating and </w:t>
      </w:r>
      <w:r w:rsidR="000511EB">
        <w:t xml:space="preserve">writing </w:t>
      </w:r>
      <w:r w:rsidR="00EE4862">
        <w:t xml:space="preserve">our </w:t>
      </w:r>
      <w:r w:rsidR="000511EB">
        <w:t>long</w:t>
      </w:r>
      <w:r>
        <w:t>-</w:t>
      </w:r>
      <w:r w:rsidR="000511EB">
        <w:t xml:space="preserve">term goals </w:t>
      </w:r>
      <w:r w:rsidR="00EE4862">
        <w:t xml:space="preserve">help us achieve our bigger </w:t>
      </w:r>
      <w:r w:rsidR="000511EB">
        <w:t xml:space="preserve">dreams. </w:t>
      </w:r>
    </w:p>
    <w:p w:rsidR="004246BA" w:rsidRDefault="004246BA" w:rsidP="004246BA">
      <w:pPr>
        <w:spacing w:after="0" w:line="240" w:lineRule="auto"/>
      </w:pPr>
    </w:p>
    <w:p w:rsidR="00736EE9" w:rsidRDefault="00736EE9" w:rsidP="00E02DD6">
      <w:pPr>
        <w:spacing w:after="0" w:line="240" w:lineRule="auto"/>
        <w:rPr>
          <w:b/>
        </w:rPr>
      </w:pPr>
      <w:r>
        <w:rPr>
          <w:b/>
        </w:rPr>
        <w:t>&lt;MODULE 4: Time Management Inserted from the Self Awareness Manual&gt; I’ve included this just as a reference as indicated on the revised Table of Contents.</w:t>
      </w:r>
    </w:p>
    <w:p w:rsidR="00736EE9" w:rsidRDefault="00736EE9" w:rsidP="00E02DD6">
      <w:pPr>
        <w:spacing w:after="0" w:line="240" w:lineRule="auto"/>
        <w:rPr>
          <w:b/>
        </w:rPr>
      </w:pPr>
    </w:p>
    <w:p w:rsidR="006D34A1" w:rsidRPr="00784805" w:rsidRDefault="006F16D5" w:rsidP="00E02DD6">
      <w:pPr>
        <w:spacing w:after="0" w:line="240" w:lineRule="auto"/>
        <w:rPr>
          <w:b/>
        </w:rPr>
      </w:pPr>
      <w:r w:rsidRPr="00A573E4">
        <w:rPr>
          <w:b/>
        </w:rPr>
        <w:t>MODULE</w:t>
      </w:r>
      <w:r w:rsidR="006D34A1" w:rsidRPr="00A573E4">
        <w:rPr>
          <w:b/>
        </w:rPr>
        <w:t xml:space="preserve"> 3: </w:t>
      </w:r>
      <w:r w:rsidR="00A27E3A">
        <w:rPr>
          <w:b/>
        </w:rPr>
        <w:t>Prioritizing Your Time</w:t>
      </w:r>
    </w:p>
    <w:p w:rsidR="006D34A1" w:rsidRDefault="006D34A1" w:rsidP="00E02DD6">
      <w:pPr>
        <w:spacing w:after="0" w:line="240" w:lineRule="auto"/>
      </w:pPr>
      <w:r>
        <w:t xml:space="preserve">EX 1: </w:t>
      </w:r>
      <w:r w:rsidR="00A27E3A">
        <w:t>Emmett felt comfortable with his goals</w:t>
      </w:r>
      <w:r w:rsidR="00EE4862">
        <w:t>,</w:t>
      </w:r>
      <w:r w:rsidR="00A27E3A">
        <w:t xml:space="preserve"> and the activities and priorities that he had decided would help him achieve them. However, he was regularly interrupted by chat requests and texts from his associates who wanted to joke about his office mates or about current events. When he stopped responding, his colleagues began to stop by his cubicle to see if he was ok. He let them know that for the upcoming quarter, he was determined to exceed his quota </w:t>
      </w:r>
      <w:r w:rsidR="00A27E3A" w:rsidRPr="00A27E3A">
        <w:rPr>
          <w:u w:val="single"/>
        </w:rPr>
        <w:t>and</w:t>
      </w:r>
      <w:r w:rsidR="00A27E3A">
        <w:t xml:space="preserve"> to leave </w:t>
      </w:r>
      <w:r w:rsidR="00EE4862">
        <w:t xml:space="preserve">work at 5:30 </w:t>
      </w:r>
      <w:r w:rsidR="00A27E3A">
        <w:t>two times per week so he could meet up with his girlfriend at the gym.</w:t>
      </w:r>
    </w:p>
    <w:p w:rsidR="006D34A1" w:rsidRDefault="006D34A1" w:rsidP="00E02DD6">
      <w:pPr>
        <w:spacing w:after="0" w:line="240" w:lineRule="auto"/>
      </w:pPr>
    </w:p>
    <w:p w:rsidR="00A27E3A" w:rsidRDefault="006D34A1" w:rsidP="00E02DD6">
      <w:pPr>
        <w:spacing w:after="0" w:line="240" w:lineRule="auto"/>
      </w:pPr>
      <w:r>
        <w:t xml:space="preserve">EX 2: </w:t>
      </w:r>
      <w:r w:rsidR="00A27E3A">
        <w:t>No matter how clear you are on your goals, if you’re unable to be firm with others and say ‘no’ to interruptions or requests for your time, it will be difficult to achieve them.</w:t>
      </w:r>
    </w:p>
    <w:p w:rsidR="006D34A1" w:rsidRDefault="006D34A1" w:rsidP="00E02DD6">
      <w:pPr>
        <w:spacing w:after="0" w:line="240" w:lineRule="auto"/>
      </w:pPr>
    </w:p>
    <w:p w:rsidR="006D34A1" w:rsidRPr="00784805" w:rsidRDefault="002A7288" w:rsidP="00E02DD6">
      <w:pPr>
        <w:spacing w:after="0" w:line="240" w:lineRule="auto"/>
        <w:rPr>
          <w:b/>
        </w:rPr>
      </w:pPr>
      <w:r>
        <w:rPr>
          <w:b/>
        </w:rPr>
        <w:t>MODULE 4</w:t>
      </w:r>
      <w:r w:rsidR="006D34A1" w:rsidRPr="00A573E4">
        <w:rPr>
          <w:b/>
        </w:rPr>
        <w:t xml:space="preserve">: </w:t>
      </w:r>
      <w:r w:rsidR="00A27E3A">
        <w:rPr>
          <w:b/>
        </w:rPr>
        <w:t>Planning Wisely</w:t>
      </w:r>
    </w:p>
    <w:p w:rsidR="006D34A1" w:rsidRDefault="006D34A1" w:rsidP="00E02DD6">
      <w:pPr>
        <w:spacing w:after="0" w:line="240" w:lineRule="auto"/>
      </w:pPr>
      <w:r>
        <w:t xml:space="preserve">EX 1: </w:t>
      </w:r>
      <w:r w:rsidR="00A27E3A">
        <w:t xml:space="preserve">Hamid has worked with Angela for four years and knows how thorough and detailed her proposals and reports are. He also </w:t>
      </w:r>
      <w:r w:rsidR="00EE4862">
        <w:t xml:space="preserve">knows </w:t>
      </w:r>
      <w:r w:rsidR="00A27E3A">
        <w:t>how difficult it is for her to launch a new procedure. Periodically, he remind</w:t>
      </w:r>
      <w:r w:rsidR="00EE4862">
        <w:t>s</w:t>
      </w:r>
      <w:r w:rsidR="00A27E3A">
        <w:t xml:space="preserve"> her that prototyping, testing or piloting will help her manage her time by providing valuable initial feedback on the viability of something she’s working on. </w:t>
      </w:r>
    </w:p>
    <w:p w:rsidR="004130E6" w:rsidRDefault="004130E6" w:rsidP="00E02DD6">
      <w:pPr>
        <w:spacing w:after="0" w:line="240" w:lineRule="auto"/>
      </w:pPr>
    </w:p>
    <w:p w:rsidR="00153F01" w:rsidRDefault="004130E6" w:rsidP="00E02DD6">
      <w:pPr>
        <w:spacing w:after="0" w:line="240" w:lineRule="auto"/>
      </w:pPr>
      <w:r>
        <w:t xml:space="preserve">EX 2: </w:t>
      </w:r>
      <w:r w:rsidR="00A27E3A">
        <w:t>There is wisdom in planning and in chunking</w:t>
      </w:r>
      <w:r w:rsidR="00EE4862">
        <w:t xml:space="preserve">, </w:t>
      </w:r>
      <w:r w:rsidR="00A27E3A">
        <w:t xml:space="preserve">but sometimes we </w:t>
      </w:r>
      <w:r w:rsidR="00EE4862">
        <w:t>need to try out an idea, even if</w:t>
      </w:r>
      <w:r w:rsidR="00A27E3A">
        <w:t xml:space="preserve"> it’s a </w:t>
      </w:r>
      <w:r w:rsidR="00EE4862">
        <w:t xml:space="preserve">mini </w:t>
      </w:r>
      <w:r w:rsidR="00A27E3A">
        <w:t xml:space="preserve">trial in order to benefit from the feedback. </w:t>
      </w:r>
    </w:p>
    <w:p w:rsidR="00A27E3A" w:rsidRDefault="00A27E3A" w:rsidP="00E02DD6">
      <w:pPr>
        <w:spacing w:after="0" w:line="240" w:lineRule="auto"/>
      </w:pPr>
    </w:p>
    <w:p w:rsidR="00153F01" w:rsidRPr="00784805" w:rsidRDefault="00EB58EA" w:rsidP="00E02DD6">
      <w:pPr>
        <w:spacing w:after="0" w:line="240" w:lineRule="auto"/>
        <w:rPr>
          <w:b/>
        </w:rPr>
      </w:pPr>
      <w:r w:rsidRPr="00A573E4">
        <w:rPr>
          <w:b/>
        </w:rPr>
        <w:t>MODULE</w:t>
      </w:r>
      <w:r w:rsidR="00A27E3A">
        <w:rPr>
          <w:b/>
        </w:rPr>
        <w:t xml:space="preserve"> 5</w:t>
      </w:r>
      <w:r w:rsidRPr="00A573E4">
        <w:rPr>
          <w:b/>
        </w:rPr>
        <w:t xml:space="preserve">: </w:t>
      </w:r>
      <w:r w:rsidR="00A27E3A">
        <w:rPr>
          <w:b/>
        </w:rPr>
        <w:t xml:space="preserve">Tackling </w:t>
      </w:r>
      <w:r w:rsidR="00333204">
        <w:rPr>
          <w:b/>
        </w:rPr>
        <w:t>Procrastination</w:t>
      </w:r>
    </w:p>
    <w:p w:rsidR="00153F01" w:rsidRDefault="00153F01" w:rsidP="00153F01">
      <w:pPr>
        <w:spacing w:after="0" w:line="240" w:lineRule="auto"/>
      </w:pPr>
      <w:r>
        <w:t xml:space="preserve">EX 1: </w:t>
      </w:r>
      <w:r w:rsidR="00A27E3A">
        <w:t>Angela recognized that Hamid’s feedback on her work was motivating</w:t>
      </w:r>
      <w:r w:rsidR="00333204">
        <w:t>.</w:t>
      </w:r>
      <w:r w:rsidR="00A27E3A">
        <w:t xml:space="preserve"> </w:t>
      </w:r>
      <w:r w:rsidR="00333204">
        <w:t xml:space="preserve">Generally, it resulted in her </w:t>
      </w:r>
      <w:r w:rsidR="00A27E3A">
        <w:t>schedul</w:t>
      </w:r>
      <w:r w:rsidR="00333204">
        <w:t>ing</w:t>
      </w:r>
      <w:r w:rsidR="00A27E3A">
        <w:t xml:space="preserve"> a team meeting or submit</w:t>
      </w:r>
      <w:r w:rsidR="00333204">
        <w:t>ting</w:t>
      </w:r>
      <w:r w:rsidR="00A27E3A">
        <w:t xml:space="preserve"> an updated status report. </w:t>
      </w:r>
      <w:r w:rsidR="00736EE9">
        <w:t>I</w:t>
      </w:r>
      <w:r w:rsidR="00333204">
        <w:t xml:space="preserve">t was a </w:t>
      </w:r>
      <w:r w:rsidR="00A27E3A">
        <w:t>mini cris</w:t>
      </w:r>
      <w:r w:rsidR="00333204">
        <w:t>i</w:t>
      </w:r>
      <w:r w:rsidR="00A27E3A">
        <w:t xml:space="preserve">s which </w:t>
      </w:r>
      <w:r w:rsidR="00736EE9">
        <w:t>created</w:t>
      </w:r>
      <w:r w:rsidR="00A27E3A">
        <w:t xml:space="preserve"> activity</w:t>
      </w:r>
      <w:r w:rsidR="00736EE9">
        <w:t>,</w:t>
      </w:r>
      <w:r w:rsidR="00A27E3A">
        <w:t xml:space="preserve"> </w:t>
      </w:r>
      <w:r w:rsidR="00736EE9">
        <w:t xml:space="preserve">but did </w:t>
      </w:r>
      <w:r w:rsidR="00A27E3A">
        <w:t xml:space="preserve">not always </w:t>
      </w:r>
      <w:r w:rsidR="00736EE9">
        <w:t>lead toward the ultimate goal</w:t>
      </w:r>
      <w:r w:rsidR="00A27E3A">
        <w:t xml:space="preserve"> or </w:t>
      </w:r>
      <w:r w:rsidR="00736EE9">
        <w:t xml:space="preserve">produce </w:t>
      </w:r>
      <w:r w:rsidR="00333204">
        <w:t xml:space="preserve">significant </w:t>
      </w:r>
      <w:r w:rsidR="00A27E3A">
        <w:t xml:space="preserve">results. </w:t>
      </w:r>
    </w:p>
    <w:p w:rsidR="00153F01" w:rsidRDefault="00153F01" w:rsidP="00E02DD6">
      <w:pPr>
        <w:spacing w:after="0" w:line="240" w:lineRule="auto"/>
      </w:pPr>
    </w:p>
    <w:p w:rsidR="00EB58EA" w:rsidRDefault="00153F01" w:rsidP="00E02DD6">
      <w:pPr>
        <w:spacing w:after="0" w:line="240" w:lineRule="auto"/>
      </w:pPr>
      <w:r>
        <w:t>EX 2</w:t>
      </w:r>
      <w:r w:rsidR="00EB58EA">
        <w:t xml:space="preserve">: </w:t>
      </w:r>
      <w:r w:rsidR="00333204">
        <w:t xml:space="preserve">One subtle form of procrastination is </w:t>
      </w:r>
      <w:r w:rsidR="00736EE9">
        <w:t xml:space="preserve">working to further break </w:t>
      </w:r>
      <w:r w:rsidR="00333204">
        <w:t xml:space="preserve">down or </w:t>
      </w:r>
      <w:r w:rsidR="00736EE9">
        <w:t xml:space="preserve">chunk </w:t>
      </w:r>
      <w:r w:rsidR="00333204">
        <w:t xml:space="preserve">parts of your project or discussing your intentions or desired outcomes without </w:t>
      </w:r>
      <w:r w:rsidR="00736EE9">
        <w:t xml:space="preserve">any </w:t>
      </w:r>
      <w:r w:rsidR="00333204">
        <w:t>action. Reviewing projects with team members or managers can be valuable</w:t>
      </w:r>
      <w:r w:rsidR="00EE4862">
        <w:t>,</w:t>
      </w:r>
      <w:r w:rsidR="00333204">
        <w:t xml:space="preserve"> but continual dissection can stifle progress.</w:t>
      </w:r>
    </w:p>
    <w:p w:rsidR="00333204" w:rsidRDefault="00333204" w:rsidP="00E02DD6">
      <w:pPr>
        <w:spacing w:after="0" w:line="240" w:lineRule="auto"/>
      </w:pPr>
    </w:p>
    <w:p w:rsidR="00333204" w:rsidRDefault="00333204" w:rsidP="00E02DD6">
      <w:pPr>
        <w:spacing w:after="0" w:line="240" w:lineRule="auto"/>
        <w:rPr>
          <w:b/>
        </w:rPr>
      </w:pPr>
    </w:p>
    <w:p w:rsidR="00EE4862" w:rsidRDefault="00EE4862" w:rsidP="00E02DD6">
      <w:pPr>
        <w:spacing w:after="0" w:line="240" w:lineRule="auto"/>
        <w:rPr>
          <w:b/>
        </w:rPr>
      </w:pPr>
    </w:p>
    <w:p w:rsidR="00333204" w:rsidRDefault="00333204" w:rsidP="00E02DD6">
      <w:pPr>
        <w:spacing w:after="0" w:line="240" w:lineRule="auto"/>
        <w:rPr>
          <w:b/>
        </w:rPr>
      </w:pPr>
    </w:p>
    <w:p w:rsidR="00153F01" w:rsidRPr="00953450" w:rsidRDefault="009741B0" w:rsidP="00E02DD6">
      <w:pPr>
        <w:spacing w:after="0" w:line="240" w:lineRule="auto"/>
        <w:rPr>
          <w:color w:val="FF0000"/>
        </w:rPr>
      </w:pPr>
      <w:r>
        <w:rPr>
          <w:b/>
        </w:rPr>
        <w:t xml:space="preserve">MODULE  </w:t>
      </w:r>
      <w:r w:rsidR="00333204">
        <w:rPr>
          <w:b/>
        </w:rPr>
        <w:t>6: Crisis Management</w:t>
      </w:r>
      <w:r w:rsidR="00953450">
        <w:rPr>
          <w:b/>
        </w:rPr>
        <w:t xml:space="preserve"> </w:t>
      </w:r>
      <w:r w:rsidR="00953450" w:rsidRPr="00953450">
        <w:rPr>
          <w:b/>
          <w:color w:val="FF0000"/>
        </w:rPr>
        <w:t>(ABIGAIL: Should this be included for time management?)</w:t>
      </w:r>
    </w:p>
    <w:p w:rsidR="00153F01" w:rsidRDefault="00153F01" w:rsidP="00E02DD6">
      <w:pPr>
        <w:spacing w:after="0" w:line="240" w:lineRule="auto"/>
      </w:pPr>
      <w:r>
        <w:t>EX 1:</w:t>
      </w:r>
      <w:r w:rsidR="00333204">
        <w:t xml:space="preserve"> By the time Angela finally initiated her procedure change, the staff was so familiar with it that they had begun implementing it prior to the official sign off from the IT department. As a result, some of the staff were unclear about how to report and a delay </w:t>
      </w:r>
      <w:r w:rsidR="00EE4862">
        <w:t xml:space="preserve">was </w:t>
      </w:r>
      <w:r w:rsidR="00333204">
        <w:t xml:space="preserve">created. Hamid immediately met with Angela and they composed a clarifying email with intended future start dates allowing for IT approvals. </w:t>
      </w:r>
    </w:p>
    <w:p w:rsidR="00153F01" w:rsidRDefault="00153F01" w:rsidP="00E02DD6">
      <w:pPr>
        <w:spacing w:after="0" w:line="240" w:lineRule="auto"/>
      </w:pPr>
    </w:p>
    <w:p w:rsidR="00174C3C" w:rsidRDefault="00153F01" w:rsidP="00E02DD6">
      <w:pPr>
        <w:spacing w:after="0" w:line="240" w:lineRule="auto"/>
      </w:pPr>
      <w:r>
        <w:t>EX 2:</w:t>
      </w:r>
      <w:r w:rsidR="00333204">
        <w:t xml:space="preserve"> Generally, when analyzing crises after the fact, a pattern may emerge. One person may be responsible for the pattern or it may be a function of how several team members interact or fail to interact. Debriefing with the team or individual team members offers valuable insight into prevention. It’s important when planning to make time for these debriefing sessions. </w:t>
      </w:r>
    </w:p>
    <w:p w:rsidR="00174C3C" w:rsidRDefault="00174C3C" w:rsidP="00E02DD6">
      <w:pPr>
        <w:spacing w:after="0" w:line="240" w:lineRule="auto"/>
      </w:pPr>
    </w:p>
    <w:p w:rsidR="00174C3C" w:rsidRPr="00A573E4" w:rsidRDefault="00174C3C" w:rsidP="00E02DD6">
      <w:pPr>
        <w:spacing w:after="0" w:line="240" w:lineRule="auto"/>
        <w:rPr>
          <w:b/>
        </w:rPr>
      </w:pPr>
      <w:r w:rsidRPr="00A573E4">
        <w:rPr>
          <w:b/>
        </w:rPr>
        <w:t>MODULE</w:t>
      </w:r>
      <w:r w:rsidR="00953450">
        <w:rPr>
          <w:b/>
        </w:rPr>
        <w:t xml:space="preserve"> 7</w:t>
      </w:r>
      <w:r w:rsidRPr="00A573E4">
        <w:rPr>
          <w:b/>
        </w:rPr>
        <w:t xml:space="preserve">: </w:t>
      </w:r>
      <w:r w:rsidR="00953450">
        <w:rPr>
          <w:b/>
        </w:rPr>
        <w:t>Organizing Your Workspace</w:t>
      </w:r>
    </w:p>
    <w:p w:rsidR="00174C3C" w:rsidRDefault="00174C3C" w:rsidP="00E02DD6">
      <w:pPr>
        <w:spacing w:after="0" w:line="240" w:lineRule="auto"/>
      </w:pPr>
    </w:p>
    <w:p w:rsidR="00174C3C" w:rsidRDefault="006F16D5" w:rsidP="00174C3C">
      <w:pPr>
        <w:spacing w:after="0" w:line="240" w:lineRule="auto"/>
      </w:pPr>
      <w:r>
        <w:t xml:space="preserve">EX 1: </w:t>
      </w:r>
      <w:r w:rsidR="00953450">
        <w:t xml:space="preserve">When debriefing with Hamid, Angela suggested that a dryboard might be helpful so that she could put important reminder metrics in a prominently visible spot in her area. It would also serve as a reminder to team members who would help her with prioritizing projects to move them from pending to completed. </w:t>
      </w:r>
    </w:p>
    <w:p w:rsidR="006F16D5" w:rsidRDefault="006F16D5" w:rsidP="00174C3C">
      <w:pPr>
        <w:spacing w:after="0" w:line="240" w:lineRule="auto"/>
      </w:pPr>
    </w:p>
    <w:p w:rsidR="00EF748F" w:rsidRDefault="00E42614" w:rsidP="00174C3C">
      <w:pPr>
        <w:spacing w:after="0" w:line="240" w:lineRule="auto"/>
      </w:pPr>
      <w:r>
        <w:t>EX 2:</w:t>
      </w:r>
      <w:r w:rsidR="00953450">
        <w:t xml:space="preserve"> Generally organizing </w:t>
      </w:r>
      <w:r w:rsidR="00EE4862">
        <w:t xml:space="preserve">e-mail </w:t>
      </w:r>
      <w:r w:rsidR="00953450">
        <w:t xml:space="preserve">is a personal process. </w:t>
      </w:r>
      <w:r w:rsidR="00EE4862">
        <w:t xml:space="preserve"> However, managers </w:t>
      </w:r>
      <w:r w:rsidR="00953450">
        <w:t xml:space="preserve">can assist by providing guidelines </w:t>
      </w:r>
      <w:r w:rsidR="00EE4862">
        <w:t xml:space="preserve">such as </w:t>
      </w:r>
      <w:r w:rsidR="00953450">
        <w:t xml:space="preserve">how to word subject lines and offer centralized visual cues to help with team member communications. </w:t>
      </w:r>
    </w:p>
    <w:p w:rsidR="00A573E4" w:rsidRDefault="00A573E4" w:rsidP="00174C3C">
      <w:pPr>
        <w:spacing w:after="0" w:line="240" w:lineRule="auto"/>
      </w:pPr>
    </w:p>
    <w:p w:rsidR="00EF748F" w:rsidRPr="00784805" w:rsidRDefault="00793879" w:rsidP="00174C3C">
      <w:pPr>
        <w:spacing w:after="0" w:line="240" w:lineRule="auto"/>
        <w:rPr>
          <w:b/>
        </w:rPr>
      </w:pPr>
      <w:r>
        <w:rPr>
          <w:b/>
        </w:rPr>
        <w:t>MODULE 9</w:t>
      </w:r>
      <w:r w:rsidR="00EF748F" w:rsidRPr="00A573E4">
        <w:rPr>
          <w:b/>
        </w:rPr>
        <w:t xml:space="preserve">: </w:t>
      </w:r>
      <w:r>
        <w:rPr>
          <w:b/>
        </w:rPr>
        <w:t>Setting a Ritual</w:t>
      </w:r>
    </w:p>
    <w:p w:rsidR="00EF748F" w:rsidRDefault="00EF748F" w:rsidP="00174C3C">
      <w:pPr>
        <w:spacing w:after="0" w:line="240" w:lineRule="auto"/>
      </w:pPr>
      <w:r>
        <w:t xml:space="preserve">EX 1: </w:t>
      </w:r>
      <w:r w:rsidR="00793879">
        <w:t>Angela decided to make a ritual out of an early morning review of her week</w:t>
      </w:r>
      <w:r w:rsidR="00EE4862">
        <w:t xml:space="preserve"> rather than just the day</w:t>
      </w:r>
      <w:r w:rsidR="00793879">
        <w:t xml:space="preserve">. Her daily plan was always full but she realized that reviewing the week would help her see how the </w:t>
      </w:r>
      <w:r w:rsidR="00EE4862">
        <w:t xml:space="preserve">upcoming </w:t>
      </w:r>
      <w:r w:rsidR="00793879">
        <w:t xml:space="preserve">daily activities fit into her week’s plan. </w:t>
      </w:r>
    </w:p>
    <w:p w:rsidR="00A573E4" w:rsidRDefault="00A573E4" w:rsidP="00174C3C">
      <w:pPr>
        <w:spacing w:after="0" w:line="240" w:lineRule="auto"/>
      </w:pPr>
    </w:p>
    <w:p w:rsidR="00174C3C" w:rsidRDefault="00EF748F" w:rsidP="00174C3C">
      <w:pPr>
        <w:spacing w:after="0" w:line="240" w:lineRule="auto"/>
      </w:pPr>
      <w:r>
        <w:t>EX 2:</w:t>
      </w:r>
      <w:r w:rsidR="00793879">
        <w:t xml:space="preserve"> Regular contemplation on daily, weekly, monthly and quarterly plans will yield </w:t>
      </w:r>
      <w:r w:rsidR="00714952">
        <w:t xml:space="preserve">conscious and subconscious </w:t>
      </w:r>
      <w:r w:rsidR="00793879">
        <w:t xml:space="preserve">connections that will aid in prioritizing and thus </w:t>
      </w:r>
      <w:r w:rsidR="00EE4862">
        <w:t xml:space="preserve">in </w:t>
      </w:r>
      <w:r w:rsidR="00793879">
        <w:t>time management.</w:t>
      </w:r>
    </w:p>
    <w:p w:rsidR="00174C3C" w:rsidRDefault="00174C3C" w:rsidP="00E02DD6">
      <w:pPr>
        <w:spacing w:after="0" w:line="240" w:lineRule="auto"/>
      </w:pPr>
    </w:p>
    <w:p w:rsidR="00153F01" w:rsidRDefault="00153F01" w:rsidP="00E02DD6">
      <w:pPr>
        <w:spacing w:after="0" w:line="240" w:lineRule="auto"/>
      </w:pPr>
      <w:r>
        <w:tab/>
      </w:r>
    </w:p>
    <w:p w:rsidR="00E02DD6" w:rsidRDefault="00E02DD6" w:rsidP="00E02DD6">
      <w:pPr>
        <w:spacing w:after="0" w:line="240" w:lineRule="auto"/>
      </w:pPr>
    </w:p>
    <w:p w:rsidR="00E02DD6" w:rsidRDefault="00E02DD6" w:rsidP="00E02DD6">
      <w:pPr>
        <w:spacing w:after="0" w:line="240" w:lineRule="auto"/>
      </w:pPr>
    </w:p>
    <w:sectPr w:rsidR="00E02DD6" w:rsidSect="00AF4933">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6E94" w:rsidRDefault="00F36E94" w:rsidP="0016657C">
      <w:pPr>
        <w:spacing w:after="0" w:line="240" w:lineRule="auto"/>
      </w:pPr>
      <w:r>
        <w:separator/>
      </w:r>
    </w:p>
  </w:endnote>
  <w:endnote w:type="continuationSeparator" w:id="1">
    <w:p w:rsidR="00F36E94" w:rsidRDefault="00F36E94" w:rsidP="001665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8049407"/>
      <w:docPartObj>
        <w:docPartGallery w:val="Page Numbers (Bottom of Page)"/>
        <w:docPartUnique/>
      </w:docPartObj>
    </w:sdtPr>
    <w:sdtContent>
      <w:p w:rsidR="00B70410" w:rsidRDefault="00B70410">
        <w:pPr>
          <w:pStyle w:val="Footer"/>
          <w:jc w:val="center"/>
        </w:pPr>
        <w:fldSimple w:instr=" PAGE   \* MERGEFORMAT ">
          <w:r w:rsidR="00736EE9">
            <w:rPr>
              <w:noProof/>
            </w:rPr>
            <w:t>2</w:t>
          </w:r>
        </w:fldSimple>
      </w:p>
    </w:sdtContent>
  </w:sdt>
  <w:p w:rsidR="00B70410" w:rsidRDefault="00B7041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6E94" w:rsidRDefault="00F36E94" w:rsidP="0016657C">
      <w:pPr>
        <w:spacing w:after="0" w:line="240" w:lineRule="auto"/>
      </w:pPr>
      <w:r>
        <w:separator/>
      </w:r>
    </w:p>
  </w:footnote>
  <w:footnote w:type="continuationSeparator" w:id="1">
    <w:p w:rsidR="00F36E94" w:rsidRDefault="00F36E94" w:rsidP="0016657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02DD6"/>
    <w:rsid w:val="000511EB"/>
    <w:rsid w:val="000734C1"/>
    <w:rsid w:val="000968DA"/>
    <w:rsid w:val="000D18F2"/>
    <w:rsid w:val="00153F01"/>
    <w:rsid w:val="0016657C"/>
    <w:rsid w:val="00174C3C"/>
    <w:rsid w:val="001C20B6"/>
    <w:rsid w:val="001F3378"/>
    <w:rsid w:val="002A7288"/>
    <w:rsid w:val="002B4800"/>
    <w:rsid w:val="002D2148"/>
    <w:rsid w:val="002D789C"/>
    <w:rsid w:val="00324F39"/>
    <w:rsid w:val="00333204"/>
    <w:rsid w:val="00385862"/>
    <w:rsid w:val="00392086"/>
    <w:rsid w:val="004130E6"/>
    <w:rsid w:val="004246BA"/>
    <w:rsid w:val="00433E52"/>
    <w:rsid w:val="00441DAF"/>
    <w:rsid w:val="005462D0"/>
    <w:rsid w:val="006D34A1"/>
    <w:rsid w:val="006F16D5"/>
    <w:rsid w:val="00714952"/>
    <w:rsid w:val="00736EE9"/>
    <w:rsid w:val="00784805"/>
    <w:rsid w:val="00793879"/>
    <w:rsid w:val="00863719"/>
    <w:rsid w:val="008866A9"/>
    <w:rsid w:val="00946097"/>
    <w:rsid w:val="00953450"/>
    <w:rsid w:val="009741B0"/>
    <w:rsid w:val="00A27E3A"/>
    <w:rsid w:val="00A573E4"/>
    <w:rsid w:val="00AF0122"/>
    <w:rsid w:val="00AF4933"/>
    <w:rsid w:val="00B1052A"/>
    <w:rsid w:val="00B24CD2"/>
    <w:rsid w:val="00B37C5A"/>
    <w:rsid w:val="00B70410"/>
    <w:rsid w:val="00B76E1A"/>
    <w:rsid w:val="00C6486E"/>
    <w:rsid w:val="00E02DD6"/>
    <w:rsid w:val="00E42614"/>
    <w:rsid w:val="00EA7732"/>
    <w:rsid w:val="00EB58EA"/>
    <w:rsid w:val="00EE4862"/>
    <w:rsid w:val="00EF748F"/>
    <w:rsid w:val="00F36E94"/>
    <w:rsid w:val="00F61A03"/>
    <w:rsid w:val="00F85D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9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6657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657C"/>
  </w:style>
  <w:style w:type="paragraph" w:styleId="Footer">
    <w:name w:val="footer"/>
    <w:basedOn w:val="Normal"/>
    <w:link w:val="FooterChar"/>
    <w:uiPriority w:val="99"/>
    <w:unhideWhenUsed/>
    <w:rsid w:val="001665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5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841</TotalTime>
  <Pages>2</Pages>
  <Words>705</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Sandy</dc:creator>
  <cp:lastModifiedBy>User</cp:lastModifiedBy>
  <cp:revision>9</cp:revision>
  <cp:lastPrinted>2017-02-07T02:55:00Z</cp:lastPrinted>
  <dcterms:created xsi:type="dcterms:W3CDTF">2017-02-07T02:10:00Z</dcterms:created>
  <dcterms:modified xsi:type="dcterms:W3CDTF">2017-02-07T16:04:00Z</dcterms:modified>
</cp:coreProperties>
</file>