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7D3E29" w:rsidRDefault="009F719A" w:rsidP="00DC52C2">
      <w:pPr>
        <w:sectPr w:rsidR="00BF44DD" w:rsidRPr="007D3E29" w:rsidSect="00823C84">
          <w:type w:val="continuous"/>
          <w:pgSz w:w="12240" w:h="15840" w:code="1"/>
          <w:pgMar w:top="1440" w:right="1440" w:bottom="1440" w:left="1440" w:header="720" w:footer="720" w:gutter="0"/>
          <w:pgNumType w:start="1"/>
          <w:cols w:space="720"/>
          <w:formProt w:val="0"/>
          <w:vAlign w:val="center"/>
          <w:docGrid w:linePitch="360"/>
        </w:sectPr>
      </w:pPr>
      <w:r w:rsidRPr="007D3E29">
        <w:rPr>
          <w:noProof/>
          <w:lang w:bidi="ar-SA"/>
        </w:rPr>
        <mc:AlternateContent>
          <mc:Choice Requires="wps">
            <w:drawing>
              <wp:anchor distT="0" distB="0" distL="114300" distR="114300" simplePos="0" relativeHeight="251716608" behindDoc="0" locked="0" layoutInCell="1" allowOverlap="1" wp14:anchorId="41949697" wp14:editId="7C61FACA">
                <wp:simplePos x="0" y="0"/>
                <wp:positionH relativeFrom="column">
                  <wp:posOffset>-71755</wp:posOffset>
                </wp:positionH>
                <wp:positionV relativeFrom="paragraph">
                  <wp:posOffset>-1408430</wp:posOffset>
                </wp:positionV>
                <wp:extent cx="2877820" cy="2488565"/>
                <wp:effectExtent l="0" t="0" r="0" b="6985"/>
                <wp:wrapNone/>
                <wp:docPr id="1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7820" cy="2488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447D1E" w:rsidRDefault="00447D1E" w:rsidP="009F719A">
                            <w:r>
                              <w:rPr>
                                <w:noProof/>
                                <w:lang w:bidi="ar-SA"/>
                              </w:rPr>
                              <w:drawing>
                                <wp:inline distT="0" distB="0" distL="0" distR="0" wp14:anchorId="68873C01" wp14:editId="2715ECD6">
                                  <wp:extent cx="2641976" cy="2266121"/>
                                  <wp:effectExtent l="0" t="0" r="0" b="0"/>
                                  <wp:docPr id="97" name="Picture 97" descr="C:\Users\Darren\Desktop\New Photos\s00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Desktop\New Photos\s000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2088" cy="226621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5.65pt;margin-top:-110.9pt;width:226.6pt;height:195.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" filled="f" stroked="f" strokecolor="#548dd4">
                <v:textbox>
                  <w:txbxContent>
                    <w:p w:rsidR="00447D1E" w:rsidRDefault="00447D1E" w:rsidP="009F719A">
                      <w:r>
                        <w:rPr>
                          <w:noProof/>
                          <w:lang w:bidi="ar-SA"/>
                        </w:rPr>
                        <w:drawing>
                          <wp:inline distT="0" distB="0" distL="0" distR="0" wp14:anchorId="68873C01" wp14:editId="2715ECD6">
                            <wp:extent cx="2641976" cy="2266121"/>
                            <wp:effectExtent l="0" t="0" r="0" b="0"/>
                            <wp:docPr id="97" name="Picture 97" descr="C:\Users\Darren\Desktop\New Photos\s00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Desktop\New Photos\s000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2088" cy="2266217"/>
                                    </a:xfrm>
                                    <a:prstGeom prst="rect">
                                      <a:avLst/>
                                    </a:prstGeom>
                                    <a:noFill/>
                                    <a:ln>
                                      <a:noFill/>
                                    </a:ln>
                                  </pic:spPr>
                                </pic:pic>
                              </a:graphicData>
                            </a:graphic>
                          </wp:inline>
                        </w:drawing>
                      </w:r>
                    </w:p>
                  </w:txbxContent>
                </v:textbox>
              </v:rect>
            </w:pict>
          </mc:Fallback>
        </mc:AlternateContent>
      </w:r>
      <w:r w:rsidR="004A4432" w:rsidRPr="007D3E29">
        <w:rPr>
          <w:noProof/>
          <w:lang w:bidi="ar-SA"/>
        </w:rPr>
        <mc:AlternateContent>
          <mc:Choice Requires="wps">
            <w:drawing>
              <wp:anchor distT="0" distB="0" distL="114300" distR="114300" simplePos="0" relativeHeight="251662336" behindDoc="0" locked="0" layoutInCell="1" allowOverlap="1" wp14:anchorId="55DF12B7" wp14:editId="69DDCFB8">
                <wp:simplePos x="0" y="0"/>
                <wp:positionH relativeFrom="column">
                  <wp:posOffset>-1014730</wp:posOffset>
                </wp:positionH>
                <wp:positionV relativeFrom="paragraph">
                  <wp:posOffset>-2074545</wp:posOffset>
                </wp:positionV>
                <wp:extent cx="8050530" cy="2743835"/>
                <wp:effectExtent l="0" t="0" r="26670" b="37465"/>
                <wp:wrapNone/>
                <wp:docPr id="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743835"/>
                        </a:xfrm>
                        <a:prstGeom prst="rect">
                          <a:avLst/>
                        </a:prstGeom>
                        <a:gradFill>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447D1E" w:rsidRPr="00F77C1C" w:rsidRDefault="00447D1E" w:rsidP="00D900DC">
                            <w:pPr>
                              <w:ind w:right="1008"/>
                              <w:jc w:val="right"/>
                              <w:rPr>
                                <w:b/>
                                <w:color w:val="000000" w:themeColor="text1"/>
                                <w:sz w:val="86"/>
                                <w:szCs w:val="86"/>
                              </w:rPr>
                            </w:pPr>
                            <w:r w:rsidRPr="00F77C1C">
                              <w:rPr>
                                <w:b/>
                                <w:color w:val="000000" w:themeColor="text1"/>
                                <w:sz w:val="86"/>
                                <w:szCs w:val="86"/>
                              </w:rPr>
                              <w:t xml:space="preserve">Generation Gaps </w:t>
                            </w:r>
                          </w:p>
                          <w:p w:rsidR="00447D1E" w:rsidRPr="00F77C1C" w:rsidRDefault="00447D1E" w:rsidP="00D900DC">
                            <w:pPr>
                              <w:ind w:right="1008"/>
                              <w:jc w:val="right"/>
                              <w:rPr>
                                <w:b/>
                                <w:color w:val="000000" w:themeColor="text1"/>
                              </w:rPr>
                            </w:pPr>
                            <w:r w:rsidRPr="00F77C1C">
                              <w:rPr>
                                <w:b/>
                                <w:color w:val="000000" w:themeColor="text1"/>
                              </w:rPr>
                              <w:t>Instructor Guide</w:t>
                            </w:r>
                          </w:p>
                          <w:p w:rsidR="00447D1E" w:rsidRPr="00F77C1C" w:rsidRDefault="00447D1E" w:rsidP="00D900DC">
                            <w:pPr>
                              <w:ind w:right="1008"/>
                              <w:jc w:val="right"/>
                              <w:rPr>
                                <w:b/>
                                <w:color w:val="000000" w:themeColor="text1"/>
                              </w:rPr>
                            </w:pPr>
                            <w:r w:rsidRPr="00F77C1C">
                              <w:rPr>
                                <w:b/>
                                <w:color w:val="000000" w:themeColor="text1"/>
                              </w:rPr>
                              <w:t>Corporate Training Materials</w:t>
                            </w:r>
                          </w:p>
                          <w:p w:rsidR="00447D1E" w:rsidRDefault="00447D1E" w:rsidP="007448F2">
                            <w:pPr>
                              <w:ind w:right="10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6" o:spid="_x0000_s1027" type="#_x0000_t202" style="position:absolute;margin-left:-79.9pt;margin-top:-163.35pt;width:633.9pt;height:21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" stroked="f">
                <v:fill color2="#7f7f7f [1612]" focus="100%" type="gradient"/>
                <v:shadow on="t" color="#205867" opacity=".5" offset="1pt"/>
                <v:textbox>
                  <w:txbxContent>
                    <w:p w:rsidR="00447D1E" w:rsidRPr="00F77C1C" w:rsidRDefault="00447D1E" w:rsidP="00D900DC">
                      <w:pPr>
                        <w:ind w:right="1008"/>
                        <w:jc w:val="right"/>
                        <w:rPr>
                          <w:b/>
                          <w:color w:val="000000" w:themeColor="text1"/>
                          <w:sz w:val="86"/>
                          <w:szCs w:val="86"/>
                        </w:rPr>
                      </w:pPr>
                      <w:r w:rsidRPr="00F77C1C">
                        <w:rPr>
                          <w:b/>
                          <w:color w:val="000000" w:themeColor="text1"/>
                          <w:sz w:val="86"/>
                          <w:szCs w:val="86"/>
                        </w:rPr>
                        <w:t xml:space="preserve">Generation Gaps </w:t>
                      </w:r>
                    </w:p>
                    <w:p w:rsidR="00447D1E" w:rsidRPr="00F77C1C" w:rsidRDefault="00447D1E" w:rsidP="00D900DC">
                      <w:pPr>
                        <w:ind w:right="1008"/>
                        <w:jc w:val="right"/>
                        <w:rPr>
                          <w:b/>
                          <w:color w:val="000000" w:themeColor="text1"/>
                        </w:rPr>
                      </w:pPr>
                      <w:r w:rsidRPr="00F77C1C">
                        <w:rPr>
                          <w:b/>
                          <w:color w:val="000000" w:themeColor="text1"/>
                        </w:rPr>
                        <w:t>Instructor Guide</w:t>
                      </w:r>
                    </w:p>
                    <w:p w:rsidR="00447D1E" w:rsidRPr="00F77C1C" w:rsidRDefault="00447D1E" w:rsidP="00D900DC">
                      <w:pPr>
                        <w:ind w:right="1008"/>
                        <w:jc w:val="right"/>
                        <w:rPr>
                          <w:b/>
                          <w:color w:val="000000" w:themeColor="text1"/>
                        </w:rPr>
                      </w:pPr>
                      <w:r w:rsidRPr="00F77C1C">
                        <w:rPr>
                          <w:b/>
                          <w:color w:val="000000" w:themeColor="text1"/>
                        </w:rPr>
                        <w:t>Corporate Training Materials</w:t>
                      </w:r>
                    </w:p>
                    <w:p w:rsidR="00447D1E" w:rsidRDefault="00447D1E" w:rsidP="007448F2">
                      <w:pPr>
                        <w:ind w:right="1020"/>
                      </w:pPr>
                    </w:p>
                  </w:txbxContent>
                </v:textbox>
              </v:shape>
            </w:pict>
          </mc:Fallback>
        </mc:AlternateContent>
      </w:r>
    </w:p>
    <w:p w:rsidR="00BF44DD" w:rsidRPr="007D3E29" w:rsidRDefault="00BF44DD" w:rsidP="00DC52C2">
      <w:pPr>
        <w:pStyle w:val="Title"/>
        <w:rPr>
          <w:rStyle w:val="BookTitle"/>
          <w:color w:val="C00000"/>
        </w:rPr>
      </w:pPr>
      <w:r w:rsidRPr="007D3E29">
        <w:rPr>
          <w:rStyle w:val="BookTitle"/>
          <w:color w:val="C00000"/>
        </w:rPr>
        <w:lastRenderedPageBreak/>
        <w:t>Table of Contents</w:t>
      </w:r>
    </w:p>
    <w:p w:rsidR="00BF44DD" w:rsidRPr="007D3E29" w:rsidRDefault="00BF44DD" w:rsidP="00DC52C2"/>
    <w:p w:rsidR="0036215F" w:rsidRPr="007D3E29" w:rsidRDefault="00724314">
      <w:pPr>
        <w:pStyle w:val="TOC1"/>
        <w:tabs>
          <w:tab w:val="right" w:leader="dot" w:pos="9350"/>
        </w:tabs>
        <w:rPr>
          <w:rFonts w:asciiTheme="minorHAnsi" w:eastAsiaTheme="minorEastAsia" w:hAnsiTheme="minorHAnsi" w:cstheme="minorBidi"/>
          <w:b w:val="0"/>
          <w:bCs w:val="0"/>
          <w:szCs w:val="22"/>
          <w:lang w:bidi="ar-SA"/>
        </w:rPr>
      </w:pPr>
      <w:r w:rsidRPr="007D3E29">
        <w:fldChar w:fldCharType="begin"/>
      </w:r>
      <w:r w:rsidR="00622352" w:rsidRPr="007D3E29">
        <w:instrText xml:space="preserve"> TOC \o "1-3" \h \z \u </w:instrText>
      </w:r>
      <w:r w:rsidRPr="007D3E29">
        <w:fldChar w:fldCharType="separate"/>
      </w:r>
      <w:hyperlink w:anchor="_Toc396473645" w:history="1">
        <w:r w:rsidR="0036215F" w:rsidRPr="007D3E29">
          <w:rPr>
            <w:rStyle w:val="Hyperlink"/>
          </w:rPr>
          <w:t>Preface</w:t>
        </w:r>
        <w:r w:rsidR="0036215F" w:rsidRPr="007D3E29">
          <w:rPr>
            <w:webHidden/>
          </w:rPr>
          <w:tab/>
        </w:r>
        <w:r w:rsidR="0036215F" w:rsidRPr="007D3E29">
          <w:rPr>
            <w:webHidden/>
          </w:rPr>
          <w:fldChar w:fldCharType="begin"/>
        </w:r>
        <w:r w:rsidR="0036215F" w:rsidRPr="007D3E29">
          <w:rPr>
            <w:webHidden/>
          </w:rPr>
          <w:instrText xml:space="preserve"> PAGEREF _Toc396473645 \h </w:instrText>
        </w:r>
        <w:r w:rsidR="0036215F" w:rsidRPr="007D3E29">
          <w:rPr>
            <w:webHidden/>
          </w:rPr>
        </w:r>
        <w:r w:rsidR="0036215F" w:rsidRPr="007D3E29">
          <w:rPr>
            <w:webHidden/>
          </w:rPr>
          <w:fldChar w:fldCharType="separate"/>
        </w:r>
        <w:r w:rsidR="0036215F" w:rsidRPr="007D3E29">
          <w:rPr>
            <w:webHidden/>
          </w:rPr>
          <w:t>5</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46" w:history="1">
        <w:r w:rsidR="0036215F" w:rsidRPr="007D3E29">
          <w:rPr>
            <w:rStyle w:val="Hyperlink"/>
            <w:lang w:eastAsia="zh-TW"/>
          </w:rPr>
          <w:t>What is Courseware?</w:t>
        </w:r>
        <w:r w:rsidR="0036215F" w:rsidRPr="007D3E29">
          <w:rPr>
            <w:webHidden/>
          </w:rPr>
          <w:tab/>
        </w:r>
        <w:r w:rsidR="0036215F" w:rsidRPr="007D3E29">
          <w:rPr>
            <w:webHidden/>
          </w:rPr>
          <w:fldChar w:fldCharType="begin"/>
        </w:r>
        <w:r w:rsidR="0036215F" w:rsidRPr="007D3E29">
          <w:rPr>
            <w:webHidden/>
          </w:rPr>
          <w:instrText xml:space="preserve"> PAGEREF _Toc396473646 \h </w:instrText>
        </w:r>
        <w:r w:rsidR="0036215F" w:rsidRPr="007D3E29">
          <w:rPr>
            <w:webHidden/>
          </w:rPr>
        </w:r>
        <w:r w:rsidR="0036215F" w:rsidRPr="007D3E29">
          <w:rPr>
            <w:webHidden/>
          </w:rPr>
          <w:fldChar w:fldCharType="separate"/>
        </w:r>
        <w:r w:rsidR="0036215F" w:rsidRPr="007D3E29">
          <w:rPr>
            <w:webHidden/>
          </w:rPr>
          <w:t>5</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47" w:history="1">
        <w:r w:rsidR="0036215F" w:rsidRPr="007D3E29">
          <w:rPr>
            <w:rStyle w:val="Hyperlink"/>
            <w:lang w:eastAsia="zh-TW"/>
          </w:rPr>
          <w:t>How Do I Customize My Course?</w:t>
        </w:r>
        <w:r w:rsidR="0036215F" w:rsidRPr="007D3E29">
          <w:rPr>
            <w:webHidden/>
          </w:rPr>
          <w:tab/>
        </w:r>
        <w:r w:rsidR="0036215F" w:rsidRPr="007D3E29">
          <w:rPr>
            <w:webHidden/>
          </w:rPr>
          <w:fldChar w:fldCharType="begin"/>
        </w:r>
        <w:r w:rsidR="0036215F" w:rsidRPr="007D3E29">
          <w:rPr>
            <w:webHidden/>
          </w:rPr>
          <w:instrText xml:space="preserve"> PAGEREF _Toc396473647 \h </w:instrText>
        </w:r>
        <w:r w:rsidR="0036215F" w:rsidRPr="007D3E29">
          <w:rPr>
            <w:webHidden/>
          </w:rPr>
        </w:r>
        <w:r w:rsidR="0036215F" w:rsidRPr="007D3E29">
          <w:rPr>
            <w:webHidden/>
          </w:rPr>
          <w:fldChar w:fldCharType="separate"/>
        </w:r>
        <w:r w:rsidR="0036215F" w:rsidRPr="007D3E29">
          <w:rPr>
            <w:webHidden/>
          </w:rPr>
          <w:t>5</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48" w:history="1">
        <w:r w:rsidR="0036215F" w:rsidRPr="007D3E29">
          <w:rPr>
            <w:rStyle w:val="Hyperlink"/>
            <w:lang w:eastAsia="zh-TW"/>
          </w:rPr>
          <w:t>Materials Required</w:t>
        </w:r>
        <w:r w:rsidR="0036215F" w:rsidRPr="007D3E29">
          <w:rPr>
            <w:webHidden/>
          </w:rPr>
          <w:tab/>
        </w:r>
        <w:r w:rsidR="0036215F" w:rsidRPr="007D3E29">
          <w:rPr>
            <w:webHidden/>
          </w:rPr>
          <w:fldChar w:fldCharType="begin"/>
        </w:r>
        <w:r w:rsidR="0036215F" w:rsidRPr="007D3E29">
          <w:rPr>
            <w:webHidden/>
          </w:rPr>
          <w:instrText xml:space="preserve"> PAGEREF _Toc396473648 \h </w:instrText>
        </w:r>
        <w:r w:rsidR="0036215F" w:rsidRPr="007D3E29">
          <w:rPr>
            <w:webHidden/>
          </w:rPr>
        </w:r>
        <w:r w:rsidR="0036215F" w:rsidRPr="007D3E29">
          <w:rPr>
            <w:webHidden/>
          </w:rPr>
          <w:fldChar w:fldCharType="separate"/>
        </w:r>
        <w:r w:rsidR="0036215F" w:rsidRPr="007D3E29">
          <w:rPr>
            <w:webHidden/>
          </w:rPr>
          <w:t>7</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49" w:history="1">
        <w:r w:rsidR="0036215F" w:rsidRPr="007D3E29">
          <w:rPr>
            <w:rStyle w:val="Hyperlink"/>
            <w:lang w:eastAsia="zh-TW"/>
          </w:rPr>
          <w:t>Maximizing Your Training Power</w:t>
        </w:r>
        <w:r w:rsidR="0036215F" w:rsidRPr="007D3E29">
          <w:rPr>
            <w:webHidden/>
          </w:rPr>
          <w:tab/>
        </w:r>
        <w:r w:rsidR="0036215F" w:rsidRPr="007D3E29">
          <w:rPr>
            <w:webHidden/>
          </w:rPr>
          <w:fldChar w:fldCharType="begin"/>
        </w:r>
        <w:r w:rsidR="0036215F" w:rsidRPr="007D3E29">
          <w:rPr>
            <w:webHidden/>
          </w:rPr>
          <w:instrText xml:space="preserve"> PAGEREF _Toc396473649 \h </w:instrText>
        </w:r>
        <w:r w:rsidR="0036215F" w:rsidRPr="007D3E29">
          <w:rPr>
            <w:webHidden/>
          </w:rPr>
        </w:r>
        <w:r w:rsidR="0036215F" w:rsidRPr="007D3E29">
          <w:rPr>
            <w:webHidden/>
          </w:rPr>
          <w:fldChar w:fldCharType="separate"/>
        </w:r>
        <w:r w:rsidR="0036215F" w:rsidRPr="007D3E29">
          <w:rPr>
            <w:webHidden/>
          </w:rPr>
          <w:t>7</w:t>
        </w:r>
        <w:r w:rsidR="0036215F" w:rsidRPr="007D3E29">
          <w:rPr>
            <w:webHidden/>
          </w:rPr>
          <w:fldChar w:fldCharType="end"/>
        </w:r>
      </w:hyperlink>
    </w:p>
    <w:p w:rsidR="0036215F" w:rsidRPr="007D3E29" w:rsidRDefault="00447D1E">
      <w:pPr>
        <w:pStyle w:val="TOC1"/>
        <w:tabs>
          <w:tab w:val="right" w:leader="dot" w:pos="9350"/>
        </w:tabs>
        <w:rPr>
          <w:rFonts w:asciiTheme="minorHAnsi" w:eastAsiaTheme="minorEastAsia" w:hAnsiTheme="minorHAnsi" w:cstheme="minorBidi"/>
          <w:b w:val="0"/>
          <w:bCs w:val="0"/>
          <w:szCs w:val="22"/>
          <w:lang w:bidi="ar-SA"/>
        </w:rPr>
      </w:pPr>
      <w:hyperlink w:anchor="_Toc396473650" w:history="1">
        <w:r w:rsidR="0036215F" w:rsidRPr="007D3E29">
          <w:rPr>
            <w:rStyle w:val="Hyperlink"/>
            <w:lang w:eastAsia="zh-TW"/>
          </w:rPr>
          <w:t>Module One: Getting Started</w:t>
        </w:r>
        <w:r w:rsidR="0036215F" w:rsidRPr="007D3E29">
          <w:rPr>
            <w:webHidden/>
          </w:rPr>
          <w:tab/>
        </w:r>
        <w:r w:rsidR="0036215F" w:rsidRPr="007D3E29">
          <w:rPr>
            <w:webHidden/>
          </w:rPr>
          <w:fldChar w:fldCharType="begin"/>
        </w:r>
        <w:r w:rsidR="0036215F" w:rsidRPr="007D3E29">
          <w:rPr>
            <w:webHidden/>
          </w:rPr>
          <w:instrText xml:space="preserve"> PAGEREF _Toc396473650 \h </w:instrText>
        </w:r>
        <w:r w:rsidR="0036215F" w:rsidRPr="007D3E29">
          <w:rPr>
            <w:webHidden/>
          </w:rPr>
        </w:r>
        <w:r w:rsidR="0036215F" w:rsidRPr="007D3E29">
          <w:rPr>
            <w:webHidden/>
          </w:rPr>
          <w:fldChar w:fldCharType="separate"/>
        </w:r>
        <w:r w:rsidR="0036215F" w:rsidRPr="007D3E29">
          <w:rPr>
            <w:webHidden/>
          </w:rPr>
          <w:t>9</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51" w:history="1">
        <w:r w:rsidR="0036215F" w:rsidRPr="007D3E29">
          <w:rPr>
            <w:rStyle w:val="Hyperlink"/>
          </w:rPr>
          <w:t>Housekeeping Items</w:t>
        </w:r>
        <w:r w:rsidR="0036215F" w:rsidRPr="007D3E29">
          <w:rPr>
            <w:webHidden/>
          </w:rPr>
          <w:tab/>
        </w:r>
        <w:r w:rsidR="0036215F" w:rsidRPr="007D3E29">
          <w:rPr>
            <w:webHidden/>
          </w:rPr>
          <w:fldChar w:fldCharType="begin"/>
        </w:r>
        <w:r w:rsidR="0036215F" w:rsidRPr="007D3E29">
          <w:rPr>
            <w:webHidden/>
          </w:rPr>
          <w:instrText xml:space="preserve"> PAGEREF _Toc396473651 \h </w:instrText>
        </w:r>
        <w:r w:rsidR="0036215F" w:rsidRPr="007D3E29">
          <w:rPr>
            <w:webHidden/>
          </w:rPr>
        </w:r>
        <w:r w:rsidR="0036215F" w:rsidRPr="007D3E29">
          <w:rPr>
            <w:webHidden/>
          </w:rPr>
          <w:fldChar w:fldCharType="separate"/>
        </w:r>
        <w:r w:rsidR="0036215F" w:rsidRPr="007D3E29">
          <w:rPr>
            <w:webHidden/>
          </w:rPr>
          <w:t>9</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52" w:history="1">
        <w:r w:rsidR="0036215F" w:rsidRPr="007D3E29">
          <w:rPr>
            <w:rStyle w:val="Hyperlink"/>
          </w:rPr>
          <w:t>The Parking Lot</w:t>
        </w:r>
        <w:r w:rsidR="0036215F" w:rsidRPr="007D3E29">
          <w:rPr>
            <w:webHidden/>
          </w:rPr>
          <w:tab/>
        </w:r>
        <w:r w:rsidR="0036215F" w:rsidRPr="007D3E29">
          <w:rPr>
            <w:webHidden/>
          </w:rPr>
          <w:fldChar w:fldCharType="begin"/>
        </w:r>
        <w:r w:rsidR="0036215F" w:rsidRPr="007D3E29">
          <w:rPr>
            <w:webHidden/>
          </w:rPr>
          <w:instrText xml:space="preserve"> PAGEREF _Toc396473652 \h </w:instrText>
        </w:r>
        <w:r w:rsidR="0036215F" w:rsidRPr="007D3E29">
          <w:rPr>
            <w:webHidden/>
          </w:rPr>
        </w:r>
        <w:r w:rsidR="0036215F" w:rsidRPr="007D3E29">
          <w:rPr>
            <w:webHidden/>
          </w:rPr>
          <w:fldChar w:fldCharType="separate"/>
        </w:r>
        <w:r w:rsidR="0036215F" w:rsidRPr="007D3E29">
          <w:rPr>
            <w:webHidden/>
          </w:rPr>
          <w:t>10</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53" w:history="1">
        <w:r w:rsidR="0036215F" w:rsidRPr="007D3E29">
          <w:rPr>
            <w:rStyle w:val="Hyperlink"/>
          </w:rPr>
          <w:t>Workshop Objectives</w:t>
        </w:r>
        <w:r w:rsidR="0036215F" w:rsidRPr="007D3E29">
          <w:rPr>
            <w:webHidden/>
          </w:rPr>
          <w:tab/>
        </w:r>
        <w:r w:rsidR="0036215F" w:rsidRPr="007D3E29">
          <w:rPr>
            <w:webHidden/>
          </w:rPr>
          <w:fldChar w:fldCharType="begin"/>
        </w:r>
        <w:r w:rsidR="0036215F" w:rsidRPr="007D3E29">
          <w:rPr>
            <w:webHidden/>
          </w:rPr>
          <w:instrText xml:space="preserve"> PAGEREF _Toc396473653 \h </w:instrText>
        </w:r>
        <w:r w:rsidR="0036215F" w:rsidRPr="007D3E29">
          <w:rPr>
            <w:webHidden/>
          </w:rPr>
        </w:r>
        <w:r w:rsidR="0036215F" w:rsidRPr="007D3E29">
          <w:rPr>
            <w:webHidden/>
          </w:rPr>
          <w:fldChar w:fldCharType="separate"/>
        </w:r>
        <w:r w:rsidR="0036215F" w:rsidRPr="007D3E29">
          <w:rPr>
            <w:webHidden/>
          </w:rPr>
          <w:t>10</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54" w:history="1">
        <w:r w:rsidR="0036215F" w:rsidRPr="007D3E29">
          <w:rPr>
            <w:rStyle w:val="Hyperlink"/>
          </w:rPr>
          <w:t>Pre-Assignment Review</w:t>
        </w:r>
        <w:r w:rsidR="0036215F" w:rsidRPr="007D3E29">
          <w:rPr>
            <w:webHidden/>
          </w:rPr>
          <w:tab/>
        </w:r>
        <w:r w:rsidR="0036215F" w:rsidRPr="007D3E29">
          <w:rPr>
            <w:webHidden/>
          </w:rPr>
          <w:fldChar w:fldCharType="begin"/>
        </w:r>
        <w:r w:rsidR="0036215F" w:rsidRPr="007D3E29">
          <w:rPr>
            <w:webHidden/>
          </w:rPr>
          <w:instrText xml:space="preserve"> PAGEREF _Toc396473654 \h </w:instrText>
        </w:r>
        <w:r w:rsidR="0036215F" w:rsidRPr="007D3E29">
          <w:rPr>
            <w:webHidden/>
          </w:rPr>
        </w:r>
        <w:r w:rsidR="0036215F" w:rsidRPr="007D3E29">
          <w:rPr>
            <w:webHidden/>
          </w:rPr>
          <w:fldChar w:fldCharType="separate"/>
        </w:r>
        <w:r w:rsidR="0036215F" w:rsidRPr="007D3E29">
          <w:rPr>
            <w:webHidden/>
          </w:rPr>
          <w:t>11</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55" w:history="1">
        <w:r w:rsidR="0036215F" w:rsidRPr="007D3E29">
          <w:rPr>
            <w:rStyle w:val="Hyperlink"/>
          </w:rPr>
          <w:t>Action Plans and Evaluations</w:t>
        </w:r>
        <w:r w:rsidR="0036215F" w:rsidRPr="007D3E29">
          <w:rPr>
            <w:webHidden/>
          </w:rPr>
          <w:tab/>
        </w:r>
        <w:r w:rsidR="0036215F" w:rsidRPr="007D3E29">
          <w:rPr>
            <w:webHidden/>
          </w:rPr>
          <w:fldChar w:fldCharType="begin"/>
        </w:r>
        <w:r w:rsidR="0036215F" w:rsidRPr="007D3E29">
          <w:rPr>
            <w:webHidden/>
          </w:rPr>
          <w:instrText xml:space="preserve"> PAGEREF _Toc396473655 \h </w:instrText>
        </w:r>
        <w:r w:rsidR="0036215F" w:rsidRPr="007D3E29">
          <w:rPr>
            <w:webHidden/>
          </w:rPr>
        </w:r>
        <w:r w:rsidR="0036215F" w:rsidRPr="007D3E29">
          <w:rPr>
            <w:webHidden/>
          </w:rPr>
          <w:fldChar w:fldCharType="separate"/>
        </w:r>
        <w:r w:rsidR="0036215F" w:rsidRPr="007D3E29">
          <w:rPr>
            <w:webHidden/>
          </w:rPr>
          <w:t>11</w:t>
        </w:r>
        <w:r w:rsidR="0036215F" w:rsidRPr="007D3E29">
          <w:rPr>
            <w:webHidden/>
          </w:rPr>
          <w:fldChar w:fldCharType="end"/>
        </w:r>
      </w:hyperlink>
    </w:p>
    <w:p w:rsidR="0036215F" w:rsidRPr="007D3E29" w:rsidRDefault="00447D1E">
      <w:pPr>
        <w:pStyle w:val="TOC1"/>
        <w:tabs>
          <w:tab w:val="right" w:leader="dot" w:pos="9350"/>
        </w:tabs>
        <w:rPr>
          <w:rFonts w:asciiTheme="minorHAnsi" w:eastAsiaTheme="minorEastAsia" w:hAnsiTheme="minorHAnsi" w:cstheme="minorBidi"/>
          <w:b w:val="0"/>
          <w:bCs w:val="0"/>
          <w:szCs w:val="22"/>
          <w:lang w:bidi="ar-SA"/>
        </w:rPr>
      </w:pPr>
      <w:hyperlink w:anchor="_Toc396473656" w:history="1">
        <w:r w:rsidR="0036215F" w:rsidRPr="007D3E29">
          <w:rPr>
            <w:rStyle w:val="Hyperlink"/>
            <w:lang w:eastAsia="zh-TW"/>
          </w:rPr>
          <w:t>Module Two: History</w:t>
        </w:r>
        <w:r w:rsidR="0036215F" w:rsidRPr="007D3E29">
          <w:rPr>
            <w:webHidden/>
          </w:rPr>
          <w:tab/>
        </w:r>
        <w:r w:rsidR="0036215F" w:rsidRPr="007D3E29">
          <w:rPr>
            <w:webHidden/>
          </w:rPr>
          <w:fldChar w:fldCharType="begin"/>
        </w:r>
        <w:r w:rsidR="0036215F" w:rsidRPr="007D3E29">
          <w:rPr>
            <w:webHidden/>
          </w:rPr>
          <w:instrText xml:space="preserve"> PAGEREF _Toc396473656 \h </w:instrText>
        </w:r>
        <w:r w:rsidR="0036215F" w:rsidRPr="007D3E29">
          <w:rPr>
            <w:webHidden/>
          </w:rPr>
        </w:r>
        <w:r w:rsidR="0036215F" w:rsidRPr="007D3E29">
          <w:rPr>
            <w:webHidden/>
          </w:rPr>
          <w:fldChar w:fldCharType="separate"/>
        </w:r>
        <w:r w:rsidR="0036215F" w:rsidRPr="007D3E29">
          <w:rPr>
            <w:webHidden/>
          </w:rPr>
          <w:t>12</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57" w:history="1">
        <w:r w:rsidR="0036215F" w:rsidRPr="007D3E29">
          <w:rPr>
            <w:rStyle w:val="Hyperlink"/>
          </w:rPr>
          <w:t>What Generations Exist in the Workplace</w:t>
        </w:r>
        <w:r w:rsidR="0036215F" w:rsidRPr="007D3E29">
          <w:rPr>
            <w:webHidden/>
          </w:rPr>
          <w:tab/>
        </w:r>
        <w:r w:rsidR="0036215F" w:rsidRPr="007D3E29">
          <w:rPr>
            <w:webHidden/>
          </w:rPr>
          <w:fldChar w:fldCharType="begin"/>
        </w:r>
        <w:r w:rsidR="0036215F" w:rsidRPr="007D3E29">
          <w:rPr>
            <w:webHidden/>
          </w:rPr>
          <w:instrText xml:space="preserve"> PAGEREF _Toc396473657 \h </w:instrText>
        </w:r>
        <w:r w:rsidR="0036215F" w:rsidRPr="007D3E29">
          <w:rPr>
            <w:webHidden/>
          </w:rPr>
        </w:r>
        <w:r w:rsidR="0036215F" w:rsidRPr="007D3E29">
          <w:rPr>
            <w:webHidden/>
          </w:rPr>
          <w:fldChar w:fldCharType="separate"/>
        </w:r>
        <w:r w:rsidR="0036215F" w:rsidRPr="007D3E29">
          <w:rPr>
            <w:webHidden/>
          </w:rPr>
          <w:t>12</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58" w:history="1">
        <w:r w:rsidR="0036215F" w:rsidRPr="007D3E29">
          <w:rPr>
            <w:rStyle w:val="Hyperlink"/>
          </w:rPr>
          <w:t>What Defines a Generation</w:t>
        </w:r>
        <w:r w:rsidR="0036215F" w:rsidRPr="007D3E29">
          <w:rPr>
            <w:webHidden/>
          </w:rPr>
          <w:tab/>
        </w:r>
        <w:r w:rsidR="0036215F" w:rsidRPr="007D3E29">
          <w:rPr>
            <w:webHidden/>
          </w:rPr>
          <w:fldChar w:fldCharType="begin"/>
        </w:r>
        <w:r w:rsidR="0036215F" w:rsidRPr="007D3E29">
          <w:rPr>
            <w:webHidden/>
          </w:rPr>
          <w:instrText xml:space="preserve"> PAGEREF _Toc396473658 \h </w:instrText>
        </w:r>
        <w:r w:rsidR="0036215F" w:rsidRPr="007D3E29">
          <w:rPr>
            <w:webHidden/>
          </w:rPr>
        </w:r>
        <w:r w:rsidR="0036215F" w:rsidRPr="007D3E29">
          <w:rPr>
            <w:webHidden/>
          </w:rPr>
          <w:fldChar w:fldCharType="separate"/>
        </w:r>
        <w:r w:rsidR="0036215F" w:rsidRPr="007D3E29">
          <w:rPr>
            <w:webHidden/>
          </w:rPr>
          <w:t>14</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59" w:history="1">
        <w:r w:rsidR="0036215F" w:rsidRPr="007D3E29">
          <w:rPr>
            <w:rStyle w:val="Hyperlink"/>
          </w:rPr>
          <w:t>What this Means in our Workplace</w:t>
        </w:r>
        <w:r w:rsidR="0036215F" w:rsidRPr="007D3E29">
          <w:rPr>
            <w:webHidden/>
          </w:rPr>
          <w:tab/>
        </w:r>
        <w:r w:rsidR="0036215F" w:rsidRPr="007D3E29">
          <w:rPr>
            <w:webHidden/>
          </w:rPr>
          <w:fldChar w:fldCharType="begin"/>
        </w:r>
        <w:r w:rsidR="0036215F" w:rsidRPr="007D3E29">
          <w:rPr>
            <w:webHidden/>
          </w:rPr>
          <w:instrText xml:space="preserve"> PAGEREF _Toc396473659 \h </w:instrText>
        </w:r>
        <w:r w:rsidR="0036215F" w:rsidRPr="007D3E29">
          <w:rPr>
            <w:webHidden/>
          </w:rPr>
        </w:r>
        <w:r w:rsidR="0036215F" w:rsidRPr="007D3E29">
          <w:rPr>
            <w:webHidden/>
          </w:rPr>
          <w:fldChar w:fldCharType="separate"/>
        </w:r>
        <w:r w:rsidR="0036215F" w:rsidRPr="007D3E29">
          <w:rPr>
            <w:webHidden/>
          </w:rPr>
          <w:t>15</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60" w:history="1">
        <w:r w:rsidR="0036215F" w:rsidRPr="007D3E29">
          <w:rPr>
            <w:rStyle w:val="Hyperlink"/>
          </w:rPr>
          <w:t>Case Study</w:t>
        </w:r>
        <w:r w:rsidR="0036215F" w:rsidRPr="007D3E29">
          <w:rPr>
            <w:webHidden/>
          </w:rPr>
          <w:tab/>
        </w:r>
        <w:r w:rsidR="0036215F" w:rsidRPr="007D3E29">
          <w:rPr>
            <w:webHidden/>
          </w:rPr>
          <w:fldChar w:fldCharType="begin"/>
        </w:r>
        <w:r w:rsidR="0036215F" w:rsidRPr="007D3E29">
          <w:rPr>
            <w:webHidden/>
          </w:rPr>
          <w:instrText xml:space="preserve"> PAGEREF _Toc396473660 \h </w:instrText>
        </w:r>
        <w:r w:rsidR="0036215F" w:rsidRPr="007D3E29">
          <w:rPr>
            <w:webHidden/>
          </w:rPr>
        </w:r>
        <w:r w:rsidR="0036215F" w:rsidRPr="007D3E29">
          <w:rPr>
            <w:webHidden/>
          </w:rPr>
          <w:fldChar w:fldCharType="separate"/>
        </w:r>
        <w:r w:rsidR="0036215F" w:rsidRPr="007D3E29">
          <w:rPr>
            <w:webHidden/>
          </w:rPr>
          <w:t>16</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61" w:history="1">
        <w:r w:rsidR="0036215F" w:rsidRPr="007D3E29">
          <w:rPr>
            <w:rStyle w:val="Hyperlink"/>
          </w:rPr>
          <w:t>Module Two: Review Questions</w:t>
        </w:r>
        <w:r w:rsidR="0036215F" w:rsidRPr="007D3E29">
          <w:rPr>
            <w:webHidden/>
          </w:rPr>
          <w:tab/>
        </w:r>
        <w:r w:rsidR="0036215F" w:rsidRPr="007D3E29">
          <w:rPr>
            <w:webHidden/>
          </w:rPr>
          <w:fldChar w:fldCharType="begin"/>
        </w:r>
        <w:r w:rsidR="0036215F" w:rsidRPr="007D3E29">
          <w:rPr>
            <w:webHidden/>
          </w:rPr>
          <w:instrText xml:space="preserve"> PAGEREF _Toc396473661 \h </w:instrText>
        </w:r>
        <w:r w:rsidR="0036215F" w:rsidRPr="007D3E29">
          <w:rPr>
            <w:webHidden/>
          </w:rPr>
        </w:r>
        <w:r w:rsidR="0036215F" w:rsidRPr="007D3E29">
          <w:rPr>
            <w:webHidden/>
          </w:rPr>
          <w:fldChar w:fldCharType="separate"/>
        </w:r>
        <w:r w:rsidR="0036215F" w:rsidRPr="007D3E29">
          <w:rPr>
            <w:webHidden/>
          </w:rPr>
          <w:t>17</w:t>
        </w:r>
        <w:r w:rsidR="0036215F" w:rsidRPr="007D3E29">
          <w:rPr>
            <w:webHidden/>
          </w:rPr>
          <w:fldChar w:fldCharType="end"/>
        </w:r>
      </w:hyperlink>
    </w:p>
    <w:p w:rsidR="0036215F" w:rsidRPr="007D3E29" w:rsidRDefault="00447D1E">
      <w:pPr>
        <w:pStyle w:val="TOC1"/>
        <w:tabs>
          <w:tab w:val="right" w:leader="dot" w:pos="9350"/>
        </w:tabs>
        <w:rPr>
          <w:rFonts w:asciiTheme="minorHAnsi" w:eastAsiaTheme="minorEastAsia" w:hAnsiTheme="minorHAnsi" w:cstheme="minorBidi"/>
          <w:b w:val="0"/>
          <w:bCs w:val="0"/>
          <w:szCs w:val="22"/>
          <w:lang w:bidi="ar-SA"/>
        </w:rPr>
      </w:pPr>
      <w:hyperlink w:anchor="_Toc396473662" w:history="1">
        <w:r w:rsidR="0036215F" w:rsidRPr="007D3E29">
          <w:rPr>
            <w:rStyle w:val="Hyperlink"/>
            <w:lang w:eastAsia="zh-TW"/>
          </w:rPr>
          <w:t>Module Three: Traditionalist</w:t>
        </w:r>
        <w:r w:rsidR="0036215F" w:rsidRPr="007D3E29">
          <w:rPr>
            <w:webHidden/>
          </w:rPr>
          <w:tab/>
        </w:r>
        <w:r w:rsidR="0036215F" w:rsidRPr="007D3E29">
          <w:rPr>
            <w:webHidden/>
          </w:rPr>
          <w:fldChar w:fldCharType="begin"/>
        </w:r>
        <w:r w:rsidR="0036215F" w:rsidRPr="007D3E29">
          <w:rPr>
            <w:webHidden/>
          </w:rPr>
          <w:instrText xml:space="preserve"> PAGEREF _Toc396473662 \h </w:instrText>
        </w:r>
        <w:r w:rsidR="0036215F" w:rsidRPr="007D3E29">
          <w:rPr>
            <w:webHidden/>
          </w:rPr>
        </w:r>
        <w:r w:rsidR="0036215F" w:rsidRPr="007D3E29">
          <w:rPr>
            <w:webHidden/>
          </w:rPr>
          <w:fldChar w:fldCharType="separate"/>
        </w:r>
        <w:r w:rsidR="0036215F" w:rsidRPr="007D3E29">
          <w:rPr>
            <w:webHidden/>
          </w:rPr>
          <w:t>19</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63" w:history="1">
        <w:r w:rsidR="0036215F" w:rsidRPr="007D3E29">
          <w:rPr>
            <w:rStyle w:val="Hyperlink"/>
          </w:rPr>
          <w:t>Their Background</w:t>
        </w:r>
        <w:r w:rsidR="0036215F" w:rsidRPr="007D3E29">
          <w:rPr>
            <w:webHidden/>
          </w:rPr>
          <w:tab/>
        </w:r>
        <w:r w:rsidR="0036215F" w:rsidRPr="007D3E29">
          <w:rPr>
            <w:webHidden/>
          </w:rPr>
          <w:fldChar w:fldCharType="begin"/>
        </w:r>
        <w:r w:rsidR="0036215F" w:rsidRPr="007D3E29">
          <w:rPr>
            <w:webHidden/>
          </w:rPr>
          <w:instrText xml:space="preserve"> PAGEREF _Toc396473663 \h </w:instrText>
        </w:r>
        <w:r w:rsidR="0036215F" w:rsidRPr="007D3E29">
          <w:rPr>
            <w:webHidden/>
          </w:rPr>
        </w:r>
        <w:r w:rsidR="0036215F" w:rsidRPr="007D3E29">
          <w:rPr>
            <w:webHidden/>
          </w:rPr>
          <w:fldChar w:fldCharType="separate"/>
        </w:r>
        <w:r w:rsidR="0036215F" w:rsidRPr="007D3E29">
          <w:rPr>
            <w:webHidden/>
          </w:rPr>
          <w:t>19</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64" w:history="1">
        <w:r w:rsidR="0036215F" w:rsidRPr="007D3E29">
          <w:rPr>
            <w:rStyle w:val="Hyperlink"/>
          </w:rPr>
          <w:t>Their Characters</w:t>
        </w:r>
        <w:r w:rsidR="0036215F" w:rsidRPr="007D3E29">
          <w:rPr>
            <w:webHidden/>
          </w:rPr>
          <w:tab/>
        </w:r>
        <w:r w:rsidR="0036215F" w:rsidRPr="007D3E29">
          <w:rPr>
            <w:webHidden/>
          </w:rPr>
          <w:fldChar w:fldCharType="begin"/>
        </w:r>
        <w:r w:rsidR="0036215F" w:rsidRPr="007D3E29">
          <w:rPr>
            <w:webHidden/>
          </w:rPr>
          <w:instrText xml:space="preserve"> PAGEREF _Toc396473664 \h </w:instrText>
        </w:r>
        <w:r w:rsidR="0036215F" w:rsidRPr="007D3E29">
          <w:rPr>
            <w:webHidden/>
          </w:rPr>
        </w:r>
        <w:r w:rsidR="0036215F" w:rsidRPr="007D3E29">
          <w:rPr>
            <w:webHidden/>
          </w:rPr>
          <w:fldChar w:fldCharType="separate"/>
        </w:r>
        <w:r w:rsidR="0036215F" w:rsidRPr="007D3E29">
          <w:rPr>
            <w:webHidden/>
          </w:rPr>
          <w:t>20</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65" w:history="1">
        <w:r w:rsidR="0036215F" w:rsidRPr="007D3E29">
          <w:rPr>
            <w:rStyle w:val="Hyperlink"/>
          </w:rPr>
          <w:t>Their Working Style</w:t>
        </w:r>
        <w:r w:rsidR="0036215F" w:rsidRPr="007D3E29">
          <w:rPr>
            <w:webHidden/>
          </w:rPr>
          <w:tab/>
        </w:r>
        <w:r w:rsidR="0036215F" w:rsidRPr="007D3E29">
          <w:rPr>
            <w:webHidden/>
          </w:rPr>
          <w:fldChar w:fldCharType="begin"/>
        </w:r>
        <w:r w:rsidR="0036215F" w:rsidRPr="007D3E29">
          <w:rPr>
            <w:webHidden/>
          </w:rPr>
          <w:instrText xml:space="preserve"> PAGEREF _Toc396473665 \h </w:instrText>
        </w:r>
        <w:r w:rsidR="0036215F" w:rsidRPr="007D3E29">
          <w:rPr>
            <w:webHidden/>
          </w:rPr>
        </w:r>
        <w:r w:rsidR="0036215F" w:rsidRPr="007D3E29">
          <w:rPr>
            <w:webHidden/>
          </w:rPr>
          <w:fldChar w:fldCharType="separate"/>
        </w:r>
        <w:r w:rsidR="0036215F" w:rsidRPr="007D3E29">
          <w:rPr>
            <w:webHidden/>
          </w:rPr>
          <w:t>21</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66" w:history="1">
        <w:r w:rsidR="0036215F" w:rsidRPr="007D3E29">
          <w:rPr>
            <w:rStyle w:val="Hyperlink"/>
          </w:rPr>
          <w:t>Case Study</w:t>
        </w:r>
        <w:r w:rsidR="0036215F" w:rsidRPr="007D3E29">
          <w:rPr>
            <w:webHidden/>
          </w:rPr>
          <w:tab/>
        </w:r>
        <w:r w:rsidR="0036215F" w:rsidRPr="007D3E29">
          <w:rPr>
            <w:webHidden/>
          </w:rPr>
          <w:fldChar w:fldCharType="begin"/>
        </w:r>
        <w:r w:rsidR="0036215F" w:rsidRPr="007D3E29">
          <w:rPr>
            <w:webHidden/>
          </w:rPr>
          <w:instrText xml:space="preserve"> PAGEREF _Toc396473666 \h </w:instrText>
        </w:r>
        <w:r w:rsidR="0036215F" w:rsidRPr="007D3E29">
          <w:rPr>
            <w:webHidden/>
          </w:rPr>
        </w:r>
        <w:r w:rsidR="0036215F" w:rsidRPr="007D3E29">
          <w:rPr>
            <w:webHidden/>
          </w:rPr>
          <w:fldChar w:fldCharType="separate"/>
        </w:r>
        <w:r w:rsidR="0036215F" w:rsidRPr="007D3E29">
          <w:rPr>
            <w:webHidden/>
          </w:rPr>
          <w:t>22</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67" w:history="1">
        <w:r w:rsidR="0036215F" w:rsidRPr="007D3E29">
          <w:rPr>
            <w:rStyle w:val="Hyperlink"/>
          </w:rPr>
          <w:t>Module Three: Review Questions</w:t>
        </w:r>
        <w:r w:rsidR="0036215F" w:rsidRPr="007D3E29">
          <w:rPr>
            <w:webHidden/>
          </w:rPr>
          <w:tab/>
        </w:r>
        <w:r w:rsidR="0036215F" w:rsidRPr="007D3E29">
          <w:rPr>
            <w:webHidden/>
          </w:rPr>
          <w:fldChar w:fldCharType="begin"/>
        </w:r>
        <w:r w:rsidR="0036215F" w:rsidRPr="007D3E29">
          <w:rPr>
            <w:webHidden/>
          </w:rPr>
          <w:instrText xml:space="preserve"> PAGEREF _Toc396473667 \h </w:instrText>
        </w:r>
        <w:r w:rsidR="0036215F" w:rsidRPr="007D3E29">
          <w:rPr>
            <w:webHidden/>
          </w:rPr>
        </w:r>
        <w:r w:rsidR="0036215F" w:rsidRPr="007D3E29">
          <w:rPr>
            <w:webHidden/>
          </w:rPr>
          <w:fldChar w:fldCharType="separate"/>
        </w:r>
        <w:r w:rsidR="0036215F" w:rsidRPr="007D3E29">
          <w:rPr>
            <w:webHidden/>
          </w:rPr>
          <w:t>23</w:t>
        </w:r>
        <w:r w:rsidR="0036215F" w:rsidRPr="007D3E29">
          <w:rPr>
            <w:webHidden/>
          </w:rPr>
          <w:fldChar w:fldCharType="end"/>
        </w:r>
      </w:hyperlink>
    </w:p>
    <w:p w:rsidR="0036215F" w:rsidRPr="007D3E29" w:rsidRDefault="00447D1E">
      <w:pPr>
        <w:pStyle w:val="TOC1"/>
        <w:tabs>
          <w:tab w:val="right" w:leader="dot" w:pos="9350"/>
        </w:tabs>
        <w:rPr>
          <w:rFonts w:asciiTheme="minorHAnsi" w:eastAsiaTheme="minorEastAsia" w:hAnsiTheme="minorHAnsi" w:cstheme="minorBidi"/>
          <w:b w:val="0"/>
          <w:bCs w:val="0"/>
          <w:szCs w:val="22"/>
          <w:lang w:bidi="ar-SA"/>
        </w:rPr>
      </w:pPr>
      <w:hyperlink w:anchor="_Toc396473668" w:history="1">
        <w:r w:rsidR="0036215F" w:rsidRPr="007D3E29">
          <w:rPr>
            <w:rStyle w:val="Hyperlink"/>
            <w:lang w:eastAsia="zh-TW"/>
          </w:rPr>
          <w:t>Module Four: Baby Boomers</w:t>
        </w:r>
        <w:r w:rsidR="0036215F" w:rsidRPr="007D3E29">
          <w:rPr>
            <w:webHidden/>
          </w:rPr>
          <w:tab/>
        </w:r>
        <w:r w:rsidR="0036215F" w:rsidRPr="007D3E29">
          <w:rPr>
            <w:webHidden/>
          </w:rPr>
          <w:fldChar w:fldCharType="begin"/>
        </w:r>
        <w:r w:rsidR="0036215F" w:rsidRPr="007D3E29">
          <w:rPr>
            <w:webHidden/>
          </w:rPr>
          <w:instrText xml:space="preserve"> PAGEREF _Toc396473668 \h </w:instrText>
        </w:r>
        <w:r w:rsidR="0036215F" w:rsidRPr="007D3E29">
          <w:rPr>
            <w:webHidden/>
          </w:rPr>
        </w:r>
        <w:r w:rsidR="0036215F" w:rsidRPr="007D3E29">
          <w:rPr>
            <w:webHidden/>
          </w:rPr>
          <w:fldChar w:fldCharType="separate"/>
        </w:r>
        <w:r w:rsidR="0036215F" w:rsidRPr="007D3E29">
          <w:rPr>
            <w:webHidden/>
          </w:rPr>
          <w:t>26</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69" w:history="1">
        <w:r w:rsidR="0036215F" w:rsidRPr="007D3E29">
          <w:rPr>
            <w:rStyle w:val="Hyperlink"/>
          </w:rPr>
          <w:t>Their Background</w:t>
        </w:r>
        <w:r w:rsidR="0036215F" w:rsidRPr="007D3E29">
          <w:rPr>
            <w:webHidden/>
          </w:rPr>
          <w:tab/>
        </w:r>
        <w:r w:rsidR="0036215F" w:rsidRPr="007D3E29">
          <w:rPr>
            <w:webHidden/>
          </w:rPr>
          <w:fldChar w:fldCharType="begin"/>
        </w:r>
        <w:r w:rsidR="0036215F" w:rsidRPr="007D3E29">
          <w:rPr>
            <w:webHidden/>
          </w:rPr>
          <w:instrText xml:space="preserve"> PAGEREF _Toc396473669 \h </w:instrText>
        </w:r>
        <w:r w:rsidR="0036215F" w:rsidRPr="007D3E29">
          <w:rPr>
            <w:webHidden/>
          </w:rPr>
        </w:r>
        <w:r w:rsidR="0036215F" w:rsidRPr="007D3E29">
          <w:rPr>
            <w:webHidden/>
          </w:rPr>
          <w:fldChar w:fldCharType="separate"/>
        </w:r>
        <w:r w:rsidR="0036215F" w:rsidRPr="007D3E29">
          <w:rPr>
            <w:webHidden/>
          </w:rPr>
          <w:t>26</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70" w:history="1">
        <w:r w:rsidR="0036215F" w:rsidRPr="007D3E29">
          <w:rPr>
            <w:rStyle w:val="Hyperlink"/>
          </w:rPr>
          <w:t>Their Characters</w:t>
        </w:r>
        <w:r w:rsidR="0036215F" w:rsidRPr="007D3E29">
          <w:rPr>
            <w:webHidden/>
          </w:rPr>
          <w:tab/>
        </w:r>
        <w:r w:rsidR="0036215F" w:rsidRPr="007D3E29">
          <w:rPr>
            <w:webHidden/>
          </w:rPr>
          <w:fldChar w:fldCharType="begin"/>
        </w:r>
        <w:r w:rsidR="0036215F" w:rsidRPr="007D3E29">
          <w:rPr>
            <w:webHidden/>
          </w:rPr>
          <w:instrText xml:space="preserve"> PAGEREF _Toc396473670 \h </w:instrText>
        </w:r>
        <w:r w:rsidR="0036215F" w:rsidRPr="007D3E29">
          <w:rPr>
            <w:webHidden/>
          </w:rPr>
        </w:r>
        <w:r w:rsidR="0036215F" w:rsidRPr="007D3E29">
          <w:rPr>
            <w:webHidden/>
          </w:rPr>
          <w:fldChar w:fldCharType="separate"/>
        </w:r>
        <w:r w:rsidR="0036215F" w:rsidRPr="007D3E29">
          <w:rPr>
            <w:webHidden/>
          </w:rPr>
          <w:t>27</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71" w:history="1">
        <w:r w:rsidR="0036215F" w:rsidRPr="007D3E29">
          <w:rPr>
            <w:rStyle w:val="Hyperlink"/>
          </w:rPr>
          <w:t>Their Working Style</w:t>
        </w:r>
        <w:r w:rsidR="0036215F" w:rsidRPr="007D3E29">
          <w:rPr>
            <w:webHidden/>
          </w:rPr>
          <w:tab/>
        </w:r>
        <w:r w:rsidR="0036215F" w:rsidRPr="007D3E29">
          <w:rPr>
            <w:webHidden/>
          </w:rPr>
          <w:fldChar w:fldCharType="begin"/>
        </w:r>
        <w:r w:rsidR="0036215F" w:rsidRPr="007D3E29">
          <w:rPr>
            <w:webHidden/>
          </w:rPr>
          <w:instrText xml:space="preserve"> PAGEREF _Toc396473671 \h </w:instrText>
        </w:r>
        <w:r w:rsidR="0036215F" w:rsidRPr="007D3E29">
          <w:rPr>
            <w:webHidden/>
          </w:rPr>
        </w:r>
        <w:r w:rsidR="0036215F" w:rsidRPr="007D3E29">
          <w:rPr>
            <w:webHidden/>
          </w:rPr>
          <w:fldChar w:fldCharType="separate"/>
        </w:r>
        <w:r w:rsidR="0036215F" w:rsidRPr="007D3E29">
          <w:rPr>
            <w:webHidden/>
          </w:rPr>
          <w:t>28</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72" w:history="1">
        <w:r w:rsidR="0036215F" w:rsidRPr="007D3E29">
          <w:rPr>
            <w:rStyle w:val="Hyperlink"/>
          </w:rPr>
          <w:t>Case Study</w:t>
        </w:r>
        <w:r w:rsidR="0036215F" w:rsidRPr="007D3E29">
          <w:rPr>
            <w:webHidden/>
          </w:rPr>
          <w:tab/>
        </w:r>
        <w:r w:rsidR="0036215F" w:rsidRPr="007D3E29">
          <w:rPr>
            <w:webHidden/>
          </w:rPr>
          <w:fldChar w:fldCharType="begin"/>
        </w:r>
        <w:r w:rsidR="0036215F" w:rsidRPr="007D3E29">
          <w:rPr>
            <w:webHidden/>
          </w:rPr>
          <w:instrText xml:space="preserve"> PAGEREF _Toc396473672 \h </w:instrText>
        </w:r>
        <w:r w:rsidR="0036215F" w:rsidRPr="007D3E29">
          <w:rPr>
            <w:webHidden/>
          </w:rPr>
        </w:r>
        <w:r w:rsidR="0036215F" w:rsidRPr="007D3E29">
          <w:rPr>
            <w:webHidden/>
          </w:rPr>
          <w:fldChar w:fldCharType="separate"/>
        </w:r>
        <w:r w:rsidR="0036215F" w:rsidRPr="007D3E29">
          <w:rPr>
            <w:webHidden/>
          </w:rPr>
          <w:t>29</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73" w:history="1">
        <w:r w:rsidR="0036215F" w:rsidRPr="007D3E29">
          <w:rPr>
            <w:rStyle w:val="Hyperlink"/>
          </w:rPr>
          <w:t>Module Four: Review Questions</w:t>
        </w:r>
        <w:r w:rsidR="0036215F" w:rsidRPr="007D3E29">
          <w:rPr>
            <w:webHidden/>
          </w:rPr>
          <w:tab/>
        </w:r>
        <w:r w:rsidR="0036215F" w:rsidRPr="007D3E29">
          <w:rPr>
            <w:webHidden/>
          </w:rPr>
          <w:fldChar w:fldCharType="begin"/>
        </w:r>
        <w:r w:rsidR="0036215F" w:rsidRPr="007D3E29">
          <w:rPr>
            <w:webHidden/>
          </w:rPr>
          <w:instrText xml:space="preserve"> PAGEREF _Toc396473673 \h </w:instrText>
        </w:r>
        <w:r w:rsidR="0036215F" w:rsidRPr="007D3E29">
          <w:rPr>
            <w:webHidden/>
          </w:rPr>
        </w:r>
        <w:r w:rsidR="0036215F" w:rsidRPr="007D3E29">
          <w:rPr>
            <w:webHidden/>
          </w:rPr>
          <w:fldChar w:fldCharType="separate"/>
        </w:r>
        <w:r w:rsidR="0036215F" w:rsidRPr="007D3E29">
          <w:rPr>
            <w:webHidden/>
          </w:rPr>
          <w:t>30</w:t>
        </w:r>
        <w:r w:rsidR="0036215F" w:rsidRPr="007D3E29">
          <w:rPr>
            <w:webHidden/>
          </w:rPr>
          <w:fldChar w:fldCharType="end"/>
        </w:r>
      </w:hyperlink>
    </w:p>
    <w:p w:rsidR="0036215F" w:rsidRPr="007D3E29" w:rsidRDefault="00447D1E">
      <w:pPr>
        <w:pStyle w:val="TOC1"/>
        <w:tabs>
          <w:tab w:val="right" w:leader="dot" w:pos="9350"/>
        </w:tabs>
        <w:rPr>
          <w:rFonts w:asciiTheme="minorHAnsi" w:eastAsiaTheme="minorEastAsia" w:hAnsiTheme="minorHAnsi" w:cstheme="minorBidi"/>
          <w:b w:val="0"/>
          <w:bCs w:val="0"/>
          <w:szCs w:val="22"/>
          <w:lang w:bidi="ar-SA"/>
        </w:rPr>
      </w:pPr>
      <w:hyperlink w:anchor="_Toc396473674" w:history="1">
        <w:r w:rsidR="0036215F" w:rsidRPr="007D3E29">
          <w:rPr>
            <w:rStyle w:val="Hyperlink"/>
            <w:lang w:eastAsia="zh-TW"/>
          </w:rPr>
          <w:t>Module Five: Generation X</w:t>
        </w:r>
        <w:r w:rsidR="0036215F" w:rsidRPr="007D3E29">
          <w:rPr>
            <w:webHidden/>
          </w:rPr>
          <w:tab/>
        </w:r>
        <w:r w:rsidR="0036215F" w:rsidRPr="007D3E29">
          <w:rPr>
            <w:webHidden/>
          </w:rPr>
          <w:fldChar w:fldCharType="begin"/>
        </w:r>
        <w:r w:rsidR="0036215F" w:rsidRPr="007D3E29">
          <w:rPr>
            <w:webHidden/>
          </w:rPr>
          <w:instrText xml:space="preserve"> PAGEREF _Toc396473674 \h </w:instrText>
        </w:r>
        <w:r w:rsidR="0036215F" w:rsidRPr="007D3E29">
          <w:rPr>
            <w:webHidden/>
          </w:rPr>
        </w:r>
        <w:r w:rsidR="0036215F" w:rsidRPr="007D3E29">
          <w:rPr>
            <w:webHidden/>
          </w:rPr>
          <w:fldChar w:fldCharType="separate"/>
        </w:r>
        <w:r w:rsidR="0036215F" w:rsidRPr="007D3E29">
          <w:rPr>
            <w:webHidden/>
          </w:rPr>
          <w:t>32</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75" w:history="1">
        <w:r w:rsidR="0036215F" w:rsidRPr="007D3E29">
          <w:rPr>
            <w:rStyle w:val="Hyperlink"/>
          </w:rPr>
          <w:t>Their Background</w:t>
        </w:r>
        <w:r w:rsidR="0036215F" w:rsidRPr="007D3E29">
          <w:rPr>
            <w:webHidden/>
          </w:rPr>
          <w:tab/>
        </w:r>
        <w:r w:rsidR="0036215F" w:rsidRPr="007D3E29">
          <w:rPr>
            <w:webHidden/>
          </w:rPr>
          <w:fldChar w:fldCharType="begin"/>
        </w:r>
        <w:r w:rsidR="0036215F" w:rsidRPr="007D3E29">
          <w:rPr>
            <w:webHidden/>
          </w:rPr>
          <w:instrText xml:space="preserve"> PAGEREF _Toc396473675 \h </w:instrText>
        </w:r>
        <w:r w:rsidR="0036215F" w:rsidRPr="007D3E29">
          <w:rPr>
            <w:webHidden/>
          </w:rPr>
        </w:r>
        <w:r w:rsidR="0036215F" w:rsidRPr="007D3E29">
          <w:rPr>
            <w:webHidden/>
          </w:rPr>
          <w:fldChar w:fldCharType="separate"/>
        </w:r>
        <w:r w:rsidR="0036215F" w:rsidRPr="007D3E29">
          <w:rPr>
            <w:webHidden/>
          </w:rPr>
          <w:t>32</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76" w:history="1">
        <w:r w:rsidR="0036215F" w:rsidRPr="007D3E29">
          <w:rPr>
            <w:rStyle w:val="Hyperlink"/>
          </w:rPr>
          <w:t>Their Characters</w:t>
        </w:r>
        <w:r w:rsidR="0036215F" w:rsidRPr="007D3E29">
          <w:rPr>
            <w:webHidden/>
          </w:rPr>
          <w:tab/>
        </w:r>
        <w:r w:rsidR="0036215F" w:rsidRPr="007D3E29">
          <w:rPr>
            <w:webHidden/>
          </w:rPr>
          <w:fldChar w:fldCharType="begin"/>
        </w:r>
        <w:r w:rsidR="0036215F" w:rsidRPr="007D3E29">
          <w:rPr>
            <w:webHidden/>
          </w:rPr>
          <w:instrText xml:space="preserve"> PAGEREF _Toc396473676 \h </w:instrText>
        </w:r>
        <w:r w:rsidR="0036215F" w:rsidRPr="007D3E29">
          <w:rPr>
            <w:webHidden/>
          </w:rPr>
        </w:r>
        <w:r w:rsidR="0036215F" w:rsidRPr="007D3E29">
          <w:rPr>
            <w:webHidden/>
          </w:rPr>
          <w:fldChar w:fldCharType="separate"/>
        </w:r>
        <w:r w:rsidR="0036215F" w:rsidRPr="007D3E29">
          <w:rPr>
            <w:webHidden/>
          </w:rPr>
          <w:t>33</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77" w:history="1">
        <w:r w:rsidR="0036215F" w:rsidRPr="007D3E29">
          <w:rPr>
            <w:rStyle w:val="Hyperlink"/>
          </w:rPr>
          <w:t>Their Working Style</w:t>
        </w:r>
        <w:r w:rsidR="0036215F" w:rsidRPr="007D3E29">
          <w:rPr>
            <w:webHidden/>
          </w:rPr>
          <w:tab/>
        </w:r>
        <w:r w:rsidR="0036215F" w:rsidRPr="007D3E29">
          <w:rPr>
            <w:webHidden/>
          </w:rPr>
          <w:fldChar w:fldCharType="begin"/>
        </w:r>
        <w:r w:rsidR="0036215F" w:rsidRPr="007D3E29">
          <w:rPr>
            <w:webHidden/>
          </w:rPr>
          <w:instrText xml:space="preserve"> PAGEREF _Toc396473677 \h </w:instrText>
        </w:r>
        <w:r w:rsidR="0036215F" w:rsidRPr="007D3E29">
          <w:rPr>
            <w:webHidden/>
          </w:rPr>
        </w:r>
        <w:r w:rsidR="0036215F" w:rsidRPr="007D3E29">
          <w:rPr>
            <w:webHidden/>
          </w:rPr>
          <w:fldChar w:fldCharType="separate"/>
        </w:r>
        <w:r w:rsidR="0036215F" w:rsidRPr="007D3E29">
          <w:rPr>
            <w:webHidden/>
          </w:rPr>
          <w:t>34</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78" w:history="1">
        <w:r w:rsidR="0036215F" w:rsidRPr="007D3E29">
          <w:rPr>
            <w:rStyle w:val="Hyperlink"/>
          </w:rPr>
          <w:t>Case Study</w:t>
        </w:r>
        <w:r w:rsidR="0036215F" w:rsidRPr="007D3E29">
          <w:rPr>
            <w:webHidden/>
          </w:rPr>
          <w:tab/>
        </w:r>
        <w:r w:rsidR="0036215F" w:rsidRPr="007D3E29">
          <w:rPr>
            <w:webHidden/>
          </w:rPr>
          <w:fldChar w:fldCharType="begin"/>
        </w:r>
        <w:r w:rsidR="0036215F" w:rsidRPr="007D3E29">
          <w:rPr>
            <w:webHidden/>
          </w:rPr>
          <w:instrText xml:space="preserve"> PAGEREF _Toc396473678 \h </w:instrText>
        </w:r>
        <w:r w:rsidR="0036215F" w:rsidRPr="007D3E29">
          <w:rPr>
            <w:webHidden/>
          </w:rPr>
        </w:r>
        <w:r w:rsidR="0036215F" w:rsidRPr="007D3E29">
          <w:rPr>
            <w:webHidden/>
          </w:rPr>
          <w:fldChar w:fldCharType="separate"/>
        </w:r>
        <w:r w:rsidR="0036215F" w:rsidRPr="007D3E29">
          <w:rPr>
            <w:webHidden/>
          </w:rPr>
          <w:t>35</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79" w:history="1">
        <w:r w:rsidR="0036215F" w:rsidRPr="007D3E29">
          <w:rPr>
            <w:rStyle w:val="Hyperlink"/>
          </w:rPr>
          <w:t>Module Five: Review Questions</w:t>
        </w:r>
        <w:r w:rsidR="0036215F" w:rsidRPr="007D3E29">
          <w:rPr>
            <w:webHidden/>
          </w:rPr>
          <w:tab/>
        </w:r>
        <w:r w:rsidR="0036215F" w:rsidRPr="007D3E29">
          <w:rPr>
            <w:webHidden/>
          </w:rPr>
          <w:fldChar w:fldCharType="begin"/>
        </w:r>
        <w:r w:rsidR="0036215F" w:rsidRPr="007D3E29">
          <w:rPr>
            <w:webHidden/>
          </w:rPr>
          <w:instrText xml:space="preserve"> PAGEREF _Toc396473679 \h </w:instrText>
        </w:r>
        <w:r w:rsidR="0036215F" w:rsidRPr="007D3E29">
          <w:rPr>
            <w:webHidden/>
          </w:rPr>
        </w:r>
        <w:r w:rsidR="0036215F" w:rsidRPr="007D3E29">
          <w:rPr>
            <w:webHidden/>
          </w:rPr>
          <w:fldChar w:fldCharType="separate"/>
        </w:r>
        <w:r w:rsidR="0036215F" w:rsidRPr="007D3E29">
          <w:rPr>
            <w:webHidden/>
          </w:rPr>
          <w:t>36</w:t>
        </w:r>
        <w:r w:rsidR="0036215F" w:rsidRPr="007D3E29">
          <w:rPr>
            <w:webHidden/>
          </w:rPr>
          <w:fldChar w:fldCharType="end"/>
        </w:r>
      </w:hyperlink>
    </w:p>
    <w:p w:rsidR="0036215F" w:rsidRPr="007D3E29" w:rsidRDefault="00447D1E">
      <w:pPr>
        <w:pStyle w:val="TOC1"/>
        <w:tabs>
          <w:tab w:val="right" w:leader="dot" w:pos="9350"/>
        </w:tabs>
        <w:rPr>
          <w:rFonts w:asciiTheme="minorHAnsi" w:eastAsiaTheme="minorEastAsia" w:hAnsiTheme="minorHAnsi" w:cstheme="minorBidi"/>
          <w:b w:val="0"/>
          <w:bCs w:val="0"/>
          <w:szCs w:val="22"/>
          <w:lang w:bidi="ar-SA"/>
        </w:rPr>
      </w:pPr>
      <w:hyperlink w:anchor="_Toc396473680" w:history="1">
        <w:r w:rsidR="0036215F" w:rsidRPr="007D3E29">
          <w:rPr>
            <w:rStyle w:val="Hyperlink"/>
            <w:lang w:eastAsia="zh-TW"/>
          </w:rPr>
          <w:t>Module Six: Generation Y</w:t>
        </w:r>
        <w:r w:rsidR="0036215F" w:rsidRPr="007D3E29">
          <w:rPr>
            <w:webHidden/>
          </w:rPr>
          <w:tab/>
        </w:r>
        <w:r w:rsidR="0036215F" w:rsidRPr="007D3E29">
          <w:rPr>
            <w:webHidden/>
          </w:rPr>
          <w:fldChar w:fldCharType="begin"/>
        </w:r>
        <w:r w:rsidR="0036215F" w:rsidRPr="007D3E29">
          <w:rPr>
            <w:webHidden/>
          </w:rPr>
          <w:instrText xml:space="preserve"> PAGEREF _Toc396473680 \h </w:instrText>
        </w:r>
        <w:r w:rsidR="0036215F" w:rsidRPr="007D3E29">
          <w:rPr>
            <w:webHidden/>
          </w:rPr>
        </w:r>
        <w:r w:rsidR="0036215F" w:rsidRPr="007D3E29">
          <w:rPr>
            <w:webHidden/>
          </w:rPr>
          <w:fldChar w:fldCharType="separate"/>
        </w:r>
        <w:r w:rsidR="0036215F" w:rsidRPr="007D3E29">
          <w:rPr>
            <w:webHidden/>
          </w:rPr>
          <w:t>38</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81" w:history="1">
        <w:r w:rsidR="0036215F" w:rsidRPr="007D3E29">
          <w:rPr>
            <w:rStyle w:val="Hyperlink"/>
          </w:rPr>
          <w:t>Their Background</w:t>
        </w:r>
        <w:r w:rsidR="0036215F" w:rsidRPr="007D3E29">
          <w:rPr>
            <w:webHidden/>
          </w:rPr>
          <w:tab/>
        </w:r>
        <w:r w:rsidR="0036215F" w:rsidRPr="007D3E29">
          <w:rPr>
            <w:webHidden/>
          </w:rPr>
          <w:fldChar w:fldCharType="begin"/>
        </w:r>
        <w:r w:rsidR="0036215F" w:rsidRPr="007D3E29">
          <w:rPr>
            <w:webHidden/>
          </w:rPr>
          <w:instrText xml:space="preserve"> PAGEREF _Toc396473681 \h </w:instrText>
        </w:r>
        <w:r w:rsidR="0036215F" w:rsidRPr="007D3E29">
          <w:rPr>
            <w:webHidden/>
          </w:rPr>
        </w:r>
        <w:r w:rsidR="0036215F" w:rsidRPr="007D3E29">
          <w:rPr>
            <w:webHidden/>
          </w:rPr>
          <w:fldChar w:fldCharType="separate"/>
        </w:r>
        <w:r w:rsidR="0036215F" w:rsidRPr="007D3E29">
          <w:rPr>
            <w:webHidden/>
          </w:rPr>
          <w:t>38</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82" w:history="1">
        <w:r w:rsidR="0036215F" w:rsidRPr="007D3E29">
          <w:rPr>
            <w:rStyle w:val="Hyperlink"/>
          </w:rPr>
          <w:t>Their Characters</w:t>
        </w:r>
        <w:r w:rsidR="0036215F" w:rsidRPr="007D3E29">
          <w:rPr>
            <w:webHidden/>
          </w:rPr>
          <w:tab/>
        </w:r>
        <w:r w:rsidR="0036215F" w:rsidRPr="007D3E29">
          <w:rPr>
            <w:webHidden/>
          </w:rPr>
          <w:fldChar w:fldCharType="begin"/>
        </w:r>
        <w:r w:rsidR="0036215F" w:rsidRPr="007D3E29">
          <w:rPr>
            <w:webHidden/>
          </w:rPr>
          <w:instrText xml:space="preserve"> PAGEREF _Toc396473682 \h </w:instrText>
        </w:r>
        <w:r w:rsidR="0036215F" w:rsidRPr="007D3E29">
          <w:rPr>
            <w:webHidden/>
          </w:rPr>
        </w:r>
        <w:r w:rsidR="0036215F" w:rsidRPr="007D3E29">
          <w:rPr>
            <w:webHidden/>
          </w:rPr>
          <w:fldChar w:fldCharType="separate"/>
        </w:r>
        <w:r w:rsidR="0036215F" w:rsidRPr="007D3E29">
          <w:rPr>
            <w:webHidden/>
          </w:rPr>
          <w:t>39</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83" w:history="1">
        <w:r w:rsidR="0036215F" w:rsidRPr="007D3E29">
          <w:rPr>
            <w:rStyle w:val="Hyperlink"/>
          </w:rPr>
          <w:t>Their Working Style</w:t>
        </w:r>
        <w:r w:rsidR="0036215F" w:rsidRPr="007D3E29">
          <w:rPr>
            <w:webHidden/>
          </w:rPr>
          <w:tab/>
        </w:r>
        <w:r w:rsidR="0036215F" w:rsidRPr="007D3E29">
          <w:rPr>
            <w:webHidden/>
          </w:rPr>
          <w:fldChar w:fldCharType="begin"/>
        </w:r>
        <w:r w:rsidR="0036215F" w:rsidRPr="007D3E29">
          <w:rPr>
            <w:webHidden/>
          </w:rPr>
          <w:instrText xml:space="preserve"> PAGEREF _Toc396473683 \h </w:instrText>
        </w:r>
        <w:r w:rsidR="0036215F" w:rsidRPr="007D3E29">
          <w:rPr>
            <w:webHidden/>
          </w:rPr>
        </w:r>
        <w:r w:rsidR="0036215F" w:rsidRPr="007D3E29">
          <w:rPr>
            <w:webHidden/>
          </w:rPr>
          <w:fldChar w:fldCharType="separate"/>
        </w:r>
        <w:r w:rsidR="0036215F" w:rsidRPr="007D3E29">
          <w:rPr>
            <w:webHidden/>
          </w:rPr>
          <w:t>40</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84" w:history="1">
        <w:r w:rsidR="0036215F" w:rsidRPr="007D3E29">
          <w:rPr>
            <w:rStyle w:val="Hyperlink"/>
          </w:rPr>
          <w:t>Case Study</w:t>
        </w:r>
        <w:r w:rsidR="0036215F" w:rsidRPr="007D3E29">
          <w:rPr>
            <w:webHidden/>
          </w:rPr>
          <w:tab/>
        </w:r>
        <w:r w:rsidR="0036215F" w:rsidRPr="007D3E29">
          <w:rPr>
            <w:webHidden/>
          </w:rPr>
          <w:fldChar w:fldCharType="begin"/>
        </w:r>
        <w:r w:rsidR="0036215F" w:rsidRPr="007D3E29">
          <w:rPr>
            <w:webHidden/>
          </w:rPr>
          <w:instrText xml:space="preserve"> PAGEREF _Toc396473684 \h </w:instrText>
        </w:r>
        <w:r w:rsidR="0036215F" w:rsidRPr="007D3E29">
          <w:rPr>
            <w:webHidden/>
          </w:rPr>
        </w:r>
        <w:r w:rsidR="0036215F" w:rsidRPr="007D3E29">
          <w:rPr>
            <w:webHidden/>
          </w:rPr>
          <w:fldChar w:fldCharType="separate"/>
        </w:r>
        <w:r w:rsidR="0036215F" w:rsidRPr="007D3E29">
          <w:rPr>
            <w:webHidden/>
          </w:rPr>
          <w:t>42</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85" w:history="1">
        <w:r w:rsidR="0036215F" w:rsidRPr="007D3E29">
          <w:rPr>
            <w:rStyle w:val="Hyperlink"/>
          </w:rPr>
          <w:t>Module Six: Review Questions</w:t>
        </w:r>
        <w:r w:rsidR="0036215F" w:rsidRPr="007D3E29">
          <w:rPr>
            <w:webHidden/>
          </w:rPr>
          <w:tab/>
        </w:r>
        <w:r w:rsidR="0036215F" w:rsidRPr="007D3E29">
          <w:rPr>
            <w:webHidden/>
          </w:rPr>
          <w:fldChar w:fldCharType="begin"/>
        </w:r>
        <w:r w:rsidR="0036215F" w:rsidRPr="007D3E29">
          <w:rPr>
            <w:webHidden/>
          </w:rPr>
          <w:instrText xml:space="preserve"> PAGEREF _Toc396473685 \h </w:instrText>
        </w:r>
        <w:r w:rsidR="0036215F" w:rsidRPr="007D3E29">
          <w:rPr>
            <w:webHidden/>
          </w:rPr>
        </w:r>
        <w:r w:rsidR="0036215F" w:rsidRPr="007D3E29">
          <w:rPr>
            <w:webHidden/>
          </w:rPr>
          <w:fldChar w:fldCharType="separate"/>
        </w:r>
        <w:r w:rsidR="0036215F" w:rsidRPr="007D3E29">
          <w:rPr>
            <w:webHidden/>
          </w:rPr>
          <w:t>43</w:t>
        </w:r>
        <w:r w:rsidR="0036215F" w:rsidRPr="007D3E29">
          <w:rPr>
            <w:webHidden/>
          </w:rPr>
          <w:fldChar w:fldCharType="end"/>
        </w:r>
      </w:hyperlink>
    </w:p>
    <w:p w:rsidR="0036215F" w:rsidRPr="007D3E29" w:rsidRDefault="00447D1E">
      <w:pPr>
        <w:pStyle w:val="TOC1"/>
        <w:tabs>
          <w:tab w:val="right" w:leader="dot" w:pos="9350"/>
        </w:tabs>
        <w:rPr>
          <w:rFonts w:asciiTheme="minorHAnsi" w:eastAsiaTheme="minorEastAsia" w:hAnsiTheme="minorHAnsi" w:cstheme="minorBidi"/>
          <w:b w:val="0"/>
          <w:bCs w:val="0"/>
          <w:szCs w:val="22"/>
          <w:lang w:bidi="ar-SA"/>
        </w:rPr>
      </w:pPr>
      <w:hyperlink w:anchor="_Toc396473686" w:history="1">
        <w:r w:rsidR="0036215F" w:rsidRPr="007D3E29">
          <w:rPr>
            <w:rStyle w:val="Hyperlink"/>
            <w:lang w:eastAsia="zh-TW"/>
          </w:rPr>
          <w:t>Module Seven: Differentiations Between</w:t>
        </w:r>
        <w:r w:rsidR="0036215F" w:rsidRPr="007D3E29">
          <w:rPr>
            <w:webHidden/>
          </w:rPr>
          <w:tab/>
        </w:r>
        <w:r w:rsidR="0036215F" w:rsidRPr="007D3E29">
          <w:rPr>
            <w:webHidden/>
          </w:rPr>
          <w:fldChar w:fldCharType="begin"/>
        </w:r>
        <w:r w:rsidR="0036215F" w:rsidRPr="007D3E29">
          <w:rPr>
            <w:webHidden/>
          </w:rPr>
          <w:instrText xml:space="preserve"> PAGEREF _Toc396473686 \h </w:instrText>
        </w:r>
        <w:r w:rsidR="0036215F" w:rsidRPr="007D3E29">
          <w:rPr>
            <w:webHidden/>
          </w:rPr>
        </w:r>
        <w:r w:rsidR="0036215F" w:rsidRPr="007D3E29">
          <w:rPr>
            <w:webHidden/>
          </w:rPr>
          <w:fldChar w:fldCharType="separate"/>
        </w:r>
        <w:r w:rsidR="0036215F" w:rsidRPr="007D3E29">
          <w:rPr>
            <w:webHidden/>
          </w:rPr>
          <w:t>45</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87" w:history="1">
        <w:r w:rsidR="0036215F" w:rsidRPr="007D3E29">
          <w:rPr>
            <w:rStyle w:val="Hyperlink"/>
          </w:rPr>
          <w:t>Background</w:t>
        </w:r>
        <w:r w:rsidR="0036215F" w:rsidRPr="007D3E29">
          <w:rPr>
            <w:webHidden/>
          </w:rPr>
          <w:tab/>
        </w:r>
        <w:r w:rsidR="0036215F" w:rsidRPr="007D3E29">
          <w:rPr>
            <w:webHidden/>
          </w:rPr>
          <w:fldChar w:fldCharType="begin"/>
        </w:r>
        <w:r w:rsidR="0036215F" w:rsidRPr="007D3E29">
          <w:rPr>
            <w:webHidden/>
          </w:rPr>
          <w:instrText xml:space="preserve"> PAGEREF _Toc396473687 \h </w:instrText>
        </w:r>
        <w:r w:rsidR="0036215F" w:rsidRPr="007D3E29">
          <w:rPr>
            <w:webHidden/>
          </w:rPr>
        </w:r>
        <w:r w:rsidR="0036215F" w:rsidRPr="007D3E29">
          <w:rPr>
            <w:webHidden/>
          </w:rPr>
          <w:fldChar w:fldCharType="separate"/>
        </w:r>
        <w:r w:rsidR="0036215F" w:rsidRPr="007D3E29">
          <w:rPr>
            <w:webHidden/>
          </w:rPr>
          <w:t>45</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88" w:history="1">
        <w:r w:rsidR="0036215F" w:rsidRPr="007D3E29">
          <w:rPr>
            <w:rStyle w:val="Hyperlink"/>
          </w:rPr>
          <w:t>Attitude</w:t>
        </w:r>
        <w:r w:rsidR="0036215F" w:rsidRPr="007D3E29">
          <w:rPr>
            <w:webHidden/>
          </w:rPr>
          <w:tab/>
        </w:r>
        <w:r w:rsidR="0036215F" w:rsidRPr="007D3E29">
          <w:rPr>
            <w:webHidden/>
          </w:rPr>
          <w:fldChar w:fldCharType="begin"/>
        </w:r>
        <w:r w:rsidR="0036215F" w:rsidRPr="007D3E29">
          <w:rPr>
            <w:webHidden/>
          </w:rPr>
          <w:instrText xml:space="preserve"> PAGEREF _Toc396473688 \h </w:instrText>
        </w:r>
        <w:r w:rsidR="0036215F" w:rsidRPr="007D3E29">
          <w:rPr>
            <w:webHidden/>
          </w:rPr>
        </w:r>
        <w:r w:rsidR="0036215F" w:rsidRPr="007D3E29">
          <w:rPr>
            <w:webHidden/>
          </w:rPr>
          <w:fldChar w:fldCharType="separate"/>
        </w:r>
        <w:r w:rsidR="0036215F" w:rsidRPr="007D3E29">
          <w:rPr>
            <w:webHidden/>
          </w:rPr>
          <w:t>47</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89" w:history="1">
        <w:r w:rsidR="0036215F" w:rsidRPr="007D3E29">
          <w:rPr>
            <w:rStyle w:val="Hyperlink"/>
          </w:rPr>
          <w:t>Working Style</w:t>
        </w:r>
        <w:r w:rsidR="0036215F" w:rsidRPr="007D3E29">
          <w:rPr>
            <w:webHidden/>
          </w:rPr>
          <w:tab/>
        </w:r>
        <w:r w:rsidR="0036215F" w:rsidRPr="007D3E29">
          <w:rPr>
            <w:webHidden/>
          </w:rPr>
          <w:fldChar w:fldCharType="begin"/>
        </w:r>
        <w:r w:rsidR="0036215F" w:rsidRPr="007D3E29">
          <w:rPr>
            <w:webHidden/>
          </w:rPr>
          <w:instrText xml:space="preserve"> PAGEREF _Toc396473689 \h </w:instrText>
        </w:r>
        <w:r w:rsidR="0036215F" w:rsidRPr="007D3E29">
          <w:rPr>
            <w:webHidden/>
          </w:rPr>
        </w:r>
        <w:r w:rsidR="0036215F" w:rsidRPr="007D3E29">
          <w:rPr>
            <w:webHidden/>
          </w:rPr>
          <w:fldChar w:fldCharType="separate"/>
        </w:r>
        <w:r w:rsidR="0036215F" w:rsidRPr="007D3E29">
          <w:rPr>
            <w:webHidden/>
          </w:rPr>
          <w:t>48</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90" w:history="1">
        <w:r w:rsidR="0036215F" w:rsidRPr="007D3E29">
          <w:rPr>
            <w:rStyle w:val="Hyperlink"/>
          </w:rPr>
          <w:t>Life Experience</w:t>
        </w:r>
        <w:r w:rsidR="0036215F" w:rsidRPr="007D3E29">
          <w:rPr>
            <w:webHidden/>
          </w:rPr>
          <w:tab/>
        </w:r>
        <w:r w:rsidR="0036215F" w:rsidRPr="007D3E29">
          <w:rPr>
            <w:webHidden/>
          </w:rPr>
          <w:fldChar w:fldCharType="begin"/>
        </w:r>
        <w:r w:rsidR="0036215F" w:rsidRPr="007D3E29">
          <w:rPr>
            <w:webHidden/>
          </w:rPr>
          <w:instrText xml:space="preserve"> PAGEREF _Toc396473690 \h </w:instrText>
        </w:r>
        <w:r w:rsidR="0036215F" w:rsidRPr="007D3E29">
          <w:rPr>
            <w:webHidden/>
          </w:rPr>
        </w:r>
        <w:r w:rsidR="0036215F" w:rsidRPr="007D3E29">
          <w:rPr>
            <w:webHidden/>
          </w:rPr>
          <w:fldChar w:fldCharType="separate"/>
        </w:r>
        <w:r w:rsidR="0036215F" w:rsidRPr="007D3E29">
          <w:rPr>
            <w:webHidden/>
          </w:rPr>
          <w:t>49</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91" w:history="1">
        <w:r w:rsidR="0036215F" w:rsidRPr="007D3E29">
          <w:rPr>
            <w:rStyle w:val="Hyperlink"/>
          </w:rPr>
          <w:t>Case Study</w:t>
        </w:r>
        <w:r w:rsidR="0036215F" w:rsidRPr="007D3E29">
          <w:rPr>
            <w:webHidden/>
          </w:rPr>
          <w:tab/>
        </w:r>
        <w:r w:rsidR="0036215F" w:rsidRPr="007D3E29">
          <w:rPr>
            <w:webHidden/>
          </w:rPr>
          <w:fldChar w:fldCharType="begin"/>
        </w:r>
        <w:r w:rsidR="0036215F" w:rsidRPr="007D3E29">
          <w:rPr>
            <w:webHidden/>
          </w:rPr>
          <w:instrText xml:space="preserve"> PAGEREF _Toc396473691 \h </w:instrText>
        </w:r>
        <w:r w:rsidR="0036215F" w:rsidRPr="007D3E29">
          <w:rPr>
            <w:webHidden/>
          </w:rPr>
        </w:r>
        <w:r w:rsidR="0036215F" w:rsidRPr="007D3E29">
          <w:rPr>
            <w:webHidden/>
          </w:rPr>
          <w:fldChar w:fldCharType="separate"/>
        </w:r>
        <w:r w:rsidR="0036215F" w:rsidRPr="007D3E29">
          <w:rPr>
            <w:webHidden/>
          </w:rPr>
          <w:t>50</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92" w:history="1">
        <w:r w:rsidR="0036215F" w:rsidRPr="007D3E29">
          <w:rPr>
            <w:rStyle w:val="Hyperlink"/>
          </w:rPr>
          <w:t>Module Seven: Review Questions</w:t>
        </w:r>
        <w:r w:rsidR="0036215F" w:rsidRPr="007D3E29">
          <w:rPr>
            <w:webHidden/>
          </w:rPr>
          <w:tab/>
        </w:r>
        <w:r w:rsidR="0036215F" w:rsidRPr="007D3E29">
          <w:rPr>
            <w:webHidden/>
          </w:rPr>
          <w:fldChar w:fldCharType="begin"/>
        </w:r>
        <w:r w:rsidR="0036215F" w:rsidRPr="007D3E29">
          <w:rPr>
            <w:webHidden/>
          </w:rPr>
          <w:instrText xml:space="preserve"> PAGEREF _Toc396473692 \h </w:instrText>
        </w:r>
        <w:r w:rsidR="0036215F" w:rsidRPr="007D3E29">
          <w:rPr>
            <w:webHidden/>
          </w:rPr>
        </w:r>
        <w:r w:rsidR="0036215F" w:rsidRPr="007D3E29">
          <w:rPr>
            <w:webHidden/>
          </w:rPr>
          <w:fldChar w:fldCharType="separate"/>
        </w:r>
        <w:r w:rsidR="0036215F" w:rsidRPr="007D3E29">
          <w:rPr>
            <w:webHidden/>
          </w:rPr>
          <w:t>51</w:t>
        </w:r>
        <w:r w:rsidR="0036215F" w:rsidRPr="007D3E29">
          <w:rPr>
            <w:webHidden/>
          </w:rPr>
          <w:fldChar w:fldCharType="end"/>
        </w:r>
      </w:hyperlink>
    </w:p>
    <w:p w:rsidR="0036215F" w:rsidRPr="007D3E29" w:rsidRDefault="00447D1E">
      <w:pPr>
        <w:pStyle w:val="TOC1"/>
        <w:tabs>
          <w:tab w:val="right" w:leader="dot" w:pos="9350"/>
        </w:tabs>
        <w:rPr>
          <w:rFonts w:asciiTheme="minorHAnsi" w:eastAsiaTheme="minorEastAsia" w:hAnsiTheme="minorHAnsi" w:cstheme="minorBidi"/>
          <w:b w:val="0"/>
          <w:bCs w:val="0"/>
          <w:szCs w:val="22"/>
          <w:lang w:bidi="ar-SA"/>
        </w:rPr>
      </w:pPr>
      <w:hyperlink w:anchor="_Toc396473693" w:history="1">
        <w:r w:rsidR="0036215F" w:rsidRPr="007D3E29">
          <w:rPr>
            <w:rStyle w:val="Hyperlink"/>
            <w:lang w:eastAsia="zh-TW"/>
          </w:rPr>
          <w:t>Module Eight: Finding Common Ground</w:t>
        </w:r>
        <w:r w:rsidR="0036215F" w:rsidRPr="007D3E29">
          <w:rPr>
            <w:webHidden/>
          </w:rPr>
          <w:tab/>
        </w:r>
        <w:r w:rsidR="0036215F" w:rsidRPr="007D3E29">
          <w:rPr>
            <w:webHidden/>
          </w:rPr>
          <w:fldChar w:fldCharType="begin"/>
        </w:r>
        <w:r w:rsidR="0036215F" w:rsidRPr="007D3E29">
          <w:rPr>
            <w:webHidden/>
          </w:rPr>
          <w:instrText xml:space="preserve"> PAGEREF _Toc396473693 \h </w:instrText>
        </w:r>
        <w:r w:rsidR="0036215F" w:rsidRPr="007D3E29">
          <w:rPr>
            <w:webHidden/>
          </w:rPr>
        </w:r>
        <w:r w:rsidR="0036215F" w:rsidRPr="007D3E29">
          <w:rPr>
            <w:webHidden/>
          </w:rPr>
          <w:fldChar w:fldCharType="separate"/>
        </w:r>
        <w:r w:rsidR="0036215F" w:rsidRPr="007D3E29">
          <w:rPr>
            <w:webHidden/>
          </w:rPr>
          <w:t>53</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94" w:history="1">
        <w:r w:rsidR="0036215F" w:rsidRPr="007D3E29">
          <w:rPr>
            <w:rStyle w:val="Hyperlink"/>
          </w:rPr>
          <w:t>Adopting a Communication Style</w:t>
        </w:r>
        <w:r w:rsidR="0036215F" w:rsidRPr="007D3E29">
          <w:rPr>
            <w:webHidden/>
          </w:rPr>
          <w:tab/>
        </w:r>
        <w:r w:rsidR="0036215F" w:rsidRPr="007D3E29">
          <w:rPr>
            <w:webHidden/>
          </w:rPr>
          <w:fldChar w:fldCharType="begin"/>
        </w:r>
        <w:r w:rsidR="0036215F" w:rsidRPr="007D3E29">
          <w:rPr>
            <w:webHidden/>
          </w:rPr>
          <w:instrText xml:space="preserve"> PAGEREF _Toc396473694 \h </w:instrText>
        </w:r>
        <w:r w:rsidR="0036215F" w:rsidRPr="007D3E29">
          <w:rPr>
            <w:webHidden/>
          </w:rPr>
        </w:r>
        <w:r w:rsidR="0036215F" w:rsidRPr="007D3E29">
          <w:rPr>
            <w:webHidden/>
          </w:rPr>
          <w:fldChar w:fldCharType="separate"/>
        </w:r>
        <w:r w:rsidR="0036215F" w:rsidRPr="007D3E29">
          <w:rPr>
            <w:webHidden/>
          </w:rPr>
          <w:t>53</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95" w:history="1">
        <w:r w:rsidR="0036215F" w:rsidRPr="007D3E29">
          <w:rPr>
            <w:rStyle w:val="Hyperlink"/>
          </w:rPr>
          <w:t>Creating an Affinity Group</w:t>
        </w:r>
        <w:r w:rsidR="0036215F" w:rsidRPr="007D3E29">
          <w:rPr>
            <w:webHidden/>
          </w:rPr>
          <w:tab/>
        </w:r>
        <w:r w:rsidR="0036215F" w:rsidRPr="007D3E29">
          <w:rPr>
            <w:webHidden/>
          </w:rPr>
          <w:fldChar w:fldCharType="begin"/>
        </w:r>
        <w:r w:rsidR="0036215F" w:rsidRPr="007D3E29">
          <w:rPr>
            <w:webHidden/>
          </w:rPr>
          <w:instrText xml:space="preserve"> PAGEREF _Toc396473695 \h </w:instrText>
        </w:r>
        <w:r w:rsidR="0036215F" w:rsidRPr="007D3E29">
          <w:rPr>
            <w:webHidden/>
          </w:rPr>
        </w:r>
        <w:r w:rsidR="0036215F" w:rsidRPr="007D3E29">
          <w:rPr>
            <w:webHidden/>
          </w:rPr>
          <w:fldChar w:fldCharType="separate"/>
        </w:r>
        <w:r w:rsidR="0036215F" w:rsidRPr="007D3E29">
          <w:rPr>
            <w:webHidden/>
          </w:rPr>
          <w:t>54</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96" w:history="1">
        <w:r w:rsidR="0036215F" w:rsidRPr="007D3E29">
          <w:rPr>
            <w:rStyle w:val="Hyperlink"/>
          </w:rPr>
          <w:t>Sharing Knowledge</w:t>
        </w:r>
        <w:r w:rsidR="0036215F" w:rsidRPr="007D3E29">
          <w:rPr>
            <w:webHidden/>
          </w:rPr>
          <w:tab/>
        </w:r>
        <w:r w:rsidR="0036215F" w:rsidRPr="007D3E29">
          <w:rPr>
            <w:webHidden/>
          </w:rPr>
          <w:fldChar w:fldCharType="begin"/>
        </w:r>
        <w:r w:rsidR="0036215F" w:rsidRPr="007D3E29">
          <w:rPr>
            <w:webHidden/>
          </w:rPr>
          <w:instrText xml:space="preserve"> PAGEREF _Toc396473696 \h </w:instrText>
        </w:r>
        <w:r w:rsidR="0036215F" w:rsidRPr="007D3E29">
          <w:rPr>
            <w:webHidden/>
          </w:rPr>
        </w:r>
        <w:r w:rsidR="0036215F" w:rsidRPr="007D3E29">
          <w:rPr>
            <w:webHidden/>
          </w:rPr>
          <w:fldChar w:fldCharType="separate"/>
        </w:r>
        <w:r w:rsidR="0036215F" w:rsidRPr="007D3E29">
          <w:rPr>
            <w:webHidden/>
          </w:rPr>
          <w:t>56</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97" w:history="1">
        <w:r w:rsidR="0036215F" w:rsidRPr="007D3E29">
          <w:rPr>
            <w:rStyle w:val="Hyperlink"/>
          </w:rPr>
          <w:t>Case Study</w:t>
        </w:r>
        <w:r w:rsidR="0036215F" w:rsidRPr="007D3E29">
          <w:rPr>
            <w:webHidden/>
          </w:rPr>
          <w:tab/>
        </w:r>
        <w:r w:rsidR="0036215F" w:rsidRPr="007D3E29">
          <w:rPr>
            <w:webHidden/>
          </w:rPr>
          <w:fldChar w:fldCharType="begin"/>
        </w:r>
        <w:r w:rsidR="0036215F" w:rsidRPr="007D3E29">
          <w:rPr>
            <w:webHidden/>
          </w:rPr>
          <w:instrText xml:space="preserve"> PAGEREF _Toc396473697 \h </w:instrText>
        </w:r>
        <w:r w:rsidR="0036215F" w:rsidRPr="007D3E29">
          <w:rPr>
            <w:webHidden/>
          </w:rPr>
        </w:r>
        <w:r w:rsidR="0036215F" w:rsidRPr="007D3E29">
          <w:rPr>
            <w:webHidden/>
          </w:rPr>
          <w:fldChar w:fldCharType="separate"/>
        </w:r>
        <w:r w:rsidR="0036215F" w:rsidRPr="007D3E29">
          <w:rPr>
            <w:webHidden/>
          </w:rPr>
          <w:t>57</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698" w:history="1">
        <w:r w:rsidR="0036215F" w:rsidRPr="007D3E29">
          <w:rPr>
            <w:rStyle w:val="Hyperlink"/>
          </w:rPr>
          <w:t>Module Eight: Review Questions</w:t>
        </w:r>
        <w:r w:rsidR="0036215F" w:rsidRPr="007D3E29">
          <w:rPr>
            <w:webHidden/>
          </w:rPr>
          <w:tab/>
        </w:r>
        <w:r w:rsidR="0036215F" w:rsidRPr="007D3E29">
          <w:rPr>
            <w:webHidden/>
          </w:rPr>
          <w:fldChar w:fldCharType="begin"/>
        </w:r>
        <w:r w:rsidR="0036215F" w:rsidRPr="007D3E29">
          <w:rPr>
            <w:webHidden/>
          </w:rPr>
          <w:instrText xml:space="preserve"> PAGEREF _Toc396473698 \h </w:instrText>
        </w:r>
        <w:r w:rsidR="0036215F" w:rsidRPr="007D3E29">
          <w:rPr>
            <w:webHidden/>
          </w:rPr>
        </w:r>
        <w:r w:rsidR="0036215F" w:rsidRPr="007D3E29">
          <w:rPr>
            <w:webHidden/>
          </w:rPr>
          <w:fldChar w:fldCharType="separate"/>
        </w:r>
        <w:r w:rsidR="0036215F" w:rsidRPr="007D3E29">
          <w:rPr>
            <w:webHidden/>
          </w:rPr>
          <w:t>58</w:t>
        </w:r>
        <w:r w:rsidR="0036215F" w:rsidRPr="007D3E29">
          <w:rPr>
            <w:webHidden/>
          </w:rPr>
          <w:fldChar w:fldCharType="end"/>
        </w:r>
      </w:hyperlink>
    </w:p>
    <w:p w:rsidR="0036215F" w:rsidRPr="007D3E29" w:rsidRDefault="00447D1E">
      <w:pPr>
        <w:pStyle w:val="TOC1"/>
        <w:tabs>
          <w:tab w:val="right" w:leader="dot" w:pos="9350"/>
        </w:tabs>
        <w:rPr>
          <w:rFonts w:asciiTheme="minorHAnsi" w:eastAsiaTheme="minorEastAsia" w:hAnsiTheme="minorHAnsi" w:cstheme="minorBidi"/>
          <w:b w:val="0"/>
          <w:bCs w:val="0"/>
          <w:szCs w:val="22"/>
          <w:lang w:bidi="ar-SA"/>
        </w:rPr>
      </w:pPr>
      <w:hyperlink w:anchor="_Toc396473699" w:history="1">
        <w:r w:rsidR="0036215F" w:rsidRPr="007D3E29">
          <w:rPr>
            <w:rStyle w:val="Hyperlink"/>
            <w:lang w:eastAsia="zh-TW"/>
          </w:rPr>
          <w:t>Module Nine: Conflict Management (I)</w:t>
        </w:r>
        <w:r w:rsidR="0036215F" w:rsidRPr="007D3E29">
          <w:rPr>
            <w:webHidden/>
          </w:rPr>
          <w:tab/>
        </w:r>
        <w:r w:rsidR="0036215F" w:rsidRPr="007D3E29">
          <w:rPr>
            <w:webHidden/>
          </w:rPr>
          <w:fldChar w:fldCharType="begin"/>
        </w:r>
        <w:r w:rsidR="0036215F" w:rsidRPr="007D3E29">
          <w:rPr>
            <w:webHidden/>
          </w:rPr>
          <w:instrText xml:space="preserve"> PAGEREF _Toc396473699 \h </w:instrText>
        </w:r>
        <w:r w:rsidR="0036215F" w:rsidRPr="007D3E29">
          <w:rPr>
            <w:webHidden/>
          </w:rPr>
        </w:r>
        <w:r w:rsidR="0036215F" w:rsidRPr="007D3E29">
          <w:rPr>
            <w:webHidden/>
          </w:rPr>
          <w:fldChar w:fldCharType="separate"/>
        </w:r>
        <w:r w:rsidR="0036215F" w:rsidRPr="007D3E29">
          <w:rPr>
            <w:webHidden/>
          </w:rPr>
          <w:t>60</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00" w:history="1">
        <w:r w:rsidR="0036215F" w:rsidRPr="007D3E29">
          <w:rPr>
            <w:rStyle w:val="Hyperlink"/>
          </w:rPr>
          <w:t>Younger Bosses Managing Older Workers</w:t>
        </w:r>
        <w:r w:rsidR="0036215F" w:rsidRPr="007D3E29">
          <w:rPr>
            <w:webHidden/>
          </w:rPr>
          <w:tab/>
        </w:r>
        <w:r w:rsidR="0036215F" w:rsidRPr="007D3E29">
          <w:rPr>
            <w:webHidden/>
          </w:rPr>
          <w:fldChar w:fldCharType="begin"/>
        </w:r>
        <w:r w:rsidR="0036215F" w:rsidRPr="007D3E29">
          <w:rPr>
            <w:webHidden/>
          </w:rPr>
          <w:instrText xml:space="preserve"> PAGEREF _Toc396473700 \h </w:instrText>
        </w:r>
        <w:r w:rsidR="0036215F" w:rsidRPr="007D3E29">
          <w:rPr>
            <w:webHidden/>
          </w:rPr>
        </w:r>
        <w:r w:rsidR="0036215F" w:rsidRPr="007D3E29">
          <w:rPr>
            <w:webHidden/>
          </w:rPr>
          <w:fldChar w:fldCharType="separate"/>
        </w:r>
        <w:r w:rsidR="0036215F" w:rsidRPr="007D3E29">
          <w:rPr>
            <w:webHidden/>
          </w:rPr>
          <w:t>60</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01" w:history="1">
        <w:r w:rsidR="0036215F" w:rsidRPr="007D3E29">
          <w:rPr>
            <w:rStyle w:val="Hyperlink"/>
          </w:rPr>
          <w:t>Avoid Turnovers with a Retention Plan</w:t>
        </w:r>
        <w:r w:rsidR="0036215F" w:rsidRPr="007D3E29">
          <w:rPr>
            <w:webHidden/>
          </w:rPr>
          <w:tab/>
        </w:r>
        <w:r w:rsidR="0036215F" w:rsidRPr="007D3E29">
          <w:rPr>
            <w:webHidden/>
          </w:rPr>
          <w:fldChar w:fldCharType="begin"/>
        </w:r>
        <w:r w:rsidR="0036215F" w:rsidRPr="007D3E29">
          <w:rPr>
            <w:webHidden/>
          </w:rPr>
          <w:instrText xml:space="preserve"> PAGEREF _Toc396473701 \h </w:instrText>
        </w:r>
        <w:r w:rsidR="0036215F" w:rsidRPr="007D3E29">
          <w:rPr>
            <w:webHidden/>
          </w:rPr>
        </w:r>
        <w:r w:rsidR="0036215F" w:rsidRPr="007D3E29">
          <w:rPr>
            <w:webHidden/>
          </w:rPr>
          <w:fldChar w:fldCharType="separate"/>
        </w:r>
        <w:r w:rsidR="0036215F" w:rsidRPr="007D3E29">
          <w:rPr>
            <w:webHidden/>
          </w:rPr>
          <w:t>61</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02" w:history="1">
        <w:r w:rsidR="0036215F" w:rsidRPr="007D3E29">
          <w:rPr>
            <w:rStyle w:val="Hyperlink"/>
          </w:rPr>
          <w:t>Breaking Down the Stereotypes</w:t>
        </w:r>
        <w:r w:rsidR="0036215F" w:rsidRPr="007D3E29">
          <w:rPr>
            <w:webHidden/>
          </w:rPr>
          <w:tab/>
        </w:r>
        <w:r w:rsidR="0036215F" w:rsidRPr="007D3E29">
          <w:rPr>
            <w:webHidden/>
          </w:rPr>
          <w:fldChar w:fldCharType="begin"/>
        </w:r>
        <w:r w:rsidR="0036215F" w:rsidRPr="007D3E29">
          <w:rPr>
            <w:webHidden/>
          </w:rPr>
          <w:instrText xml:space="preserve"> PAGEREF _Toc396473702 \h </w:instrText>
        </w:r>
        <w:r w:rsidR="0036215F" w:rsidRPr="007D3E29">
          <w:rPr>
            <w:webHidden/>
          </w:rPr>
        </w:r>
        <w:r w:rsidR="0036215F" w:rsidRPr="007D3E29">
          <w:rPr>
            <w:webHidden/>
          </w:rPr>
          <w:fldChar w:fldCharType="separate"/>
        </w:r>
        <w:r w:rsidR="0036215F" w:rsidRPr="007D3E29">
          <w:rPr>
            <w:webHidden/>
          </w:rPr>
          <w:t>63</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03" w:history="1">
        <w:r w:rsidR="0036215F" w:rsidRPr="007D3E29">
          <w:rPr>
            <w:rStyle w:val="Hyperlink"/>
          </w:rPr>
          <w:t>Case Study</w:t>
        </w:r>
        <w:r w:rsidR="0036215F" w:rsidRPr="007D3E29">
          <w:rPr>
            <w:webHidden/>
          </w:rPr>
          <w:tab/>
        </w:r>
        <w:r w:rsidR="0036215F" w:rsidRPr="007D3E29">
          <w:rPr>
            <w:webHidden/>
          </w:rPr>
          <w:fldChar w:fldCharType="begin"/>
        </w:r>
        <w:r w:rsidR="0036215F" w:rsidRPr="007D3E29">
          <w:rPr>
            <w:webHidden/>
          </w:rPr>
          <w:instrText xml:space="preserve"> PAGEREF _Toc396473703 \h </w:instrText>
        </w:r>
        <w:r w:rsidR="0036215F" w:rsidRPr="007D3E29">
          <w:rPr>
            <w:webHidden/>
          </w:rPr>
        </w:r>
        <w:r w:rsidR="0036215F" w:rsidRPr="007D3E29">
          <w:rPr>
            <w:webHidden/>
          </w:rPr>
          <w:fldChar w:fldCharType="separate"/>
        </w:r>
        <w:r w:rsidR="0036215F" w:rsidRPr="007D3E29">
          <w:rPr>
            <w:webHidden/>
          </w:rPr>
          <w:t>64</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04" w:history="1">
        <w:r w:rsidR="0036215F" w:rsidRPr="007D3E29">
          <w:rPr>
            <w:rStyle w:val="Hyperlink"/>
          </w:rPr>
          <w:t>Module Nine: Review Questions</w:t>
        </w:r>
        <w:r w:rsidR="0036215F" w:rsidRPr="007D3E29">
          <w:rPr>
            <w:webHidden/>
          </w:rPr>
          <w:tab/>
        </w:r>
        <w:r w:rsidR="0036215F" w:rsidRPr="007D3E29">
          <w:rPr>
            <w:webHidden/>
          </w:rPr>
          <w:fldChar w:fldCharType="begin"/>
        </w:r>
        <w:r w:rsidR="0036215F" w:rsidRPr="007D3E29">
          <w:rPr>
            <w:webHidden/>
          </w:rPr>
          <w:instrText xml:space="preserve"> PAGEREF _Toc396473704 \h </w:instrText>
        </w:r>
        <w:r w:rsidR="0036215F" w:rsidRPr="007D3E29">
          <w:rPr>
            <w:webHidden/>
          </w:rPr>
        </w:r>
        <w:r w:rsidR="0036215F" w:rsidRPr="007D3E29">
          <w:rPr>
            <w:webHidden/>
          </w:rPr>
          <w:fldChar w:fldCharType="separate"/>
        </w:r>
        <w:r w:rsidR="0036215F" w:rsidRPr="007D3E29">
          <w:rPr>
            <w:webHidden/>
          </w:rPr>
          <w:t>65</w:t>
        </w:r>
        <w:r w:rsidR="0036215F" w:rsidRPr="007D3E29">
          <w:rPr>
            <w:webHidden/>
          </w:rPr>
          <w:fldChar w:fldCharType="end"/>
        </w:r>
      </w:hyperlink>
    </w:p>
    <w:p w:rsidR="0036215F" w:rsidRPr="007D3E29" w:rsidRDefault="00447D1E">
      <w:pPr>
        <w:pStyle w:val="TOC1"/>
        <w:tabs>
          <w:tab w:val="right" w:leader="dot" w:pos="9350"/>
        </w:tabs>
        <w:rPr>
          <w:rFonts w:asciiTheme="minorHAnsi" w:eastAsiaTheme="minorEastAsia" w:hAnsiTheme="minorHAnsi" w:cstheme="minorBidi"/>
          <w:b w:val="0"/>
          <w:bCs w:val="0"/>
          <w:szCs w:val="22"/>
          <w:lang w:bidi="ar-SA"/>
        </w:rPr>
      </w:pPr>
      <w:hyperlink w:anchor="_Toc396473705" w:history="1">
        <w:r w:rsidR="0036215F" w:rsidRPr="007D3E29">
          <w:rPr>
            <w:rStyle w:val="Hyperlink"/>
            <w:lang w:eastAsia="zh-TW"/>
          </w:rPr>
          <w:t>Module Ten: Conflict Management (II)</w:t>
        </w:r>
        <w:r w:rsidR="0036215F" w:rsidRPr="007D3E29">
          <w:rPr>
            <w:webHidden/>
          </w:rPr>
          <w:tab/>
        </w:r>
        <w:r w:rsidR="0036215F" w:rsidRPr="007D3E29">
          <w:rPr>
            <w:webHidden/>
          </w:rPr>
          <w:fldChar w:fldCharType="begin"/>
        </w:r>
        <w:r w:rsidR="0036215F" w:rsidRPr="007D3E29">
          <w:rPr>
            <w:webHidden/>
          </w:rPr>
          <w:instrText xml:space="preserve"> PAGEREF _Toc396473705 \h </w:instrText>
        </w:r>
        <w:r w:rsidR="0036215F" w:rsidRPr="007D3E29">
          <w:rPr>
            <w:webHidden/>
          </w:rPr>
        </w:r>
        <w:r w:rsidR="0036215F" w:rsidRPr="007D3E29">
          <w:rPr>
            <w:webHidden/>
          </w:rPr>
          <w:fldChar w:fldCharType="separate"/>
        </w:r>
        <w:r w:rsidR="0036215F" w:rsidRPr="007D3E29">
          <w:rPr>
            <w:webHidden/>
          </w:rPr>
          <w:t>67</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06" w:history="1">
        <w:r w:rsidR="0036215F" w:rsidRPr="007D3E29">
          <w:rPr>
            <w:rStyle w:val="Hyperlink"/>
          </w:rPr>
          <w:t>Embrace the Hot Zone</w:t>
        </w:r>
        <w:r w:rsidR="0036215F" w:rsidRPr="007D3E29">
          <w:rPr>
            <w:webHidden/>
          </w:rPr>
          <w:tab/>
        </w:r>
        <w:r w:rsidR="0036215F" w:rsidRPr="007D3E29">
          <w:rPr>
            <w:webHidden/>
          </w:rPr>
          <w:fldChar w:fldCharType="begin"/>
        </w:r>
        <w:r w:rsidR="0036215F" w:rsidRPr="007D3E29">
          <w:rPr>
            <w:webHidden/>
          </w:rPr>
          <w:instrText xml:space="preserve"> PAGEREF _Toc396473706 \h </w:instrText>
        </w:r>
        <w:r w:rsidR="0036215F" w:rsidRPr="007D3E29">
          <w:rPr>
            <w:webHidden/>
          </w:rPr>
        </w:r>
        <w:r w:rsidR="0036215F" w:rsidRPr="007D3E29">
          <w:rPr>
            <w:webHidden/>
          </w:rPr>
          <w:fldChar w:fldCharType="separate"/>
        </w:r>
        <w:r w:rsidR="0036215F" w:rsidRPr="007D3E29">
          <w:rPr>
            <w:webHidden/>
          </w:rPr>
          <w:t>67</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07" w:history="1">
        <w:r w:rsidR="0036215F" w:rsidRPr="007D3E29">
          <w:rPr>
            <w:rStyle w:val="Hyperlink"/>
          </w:rPr>
          <w:t>Treat Each Other as a Peer</w:t>
        </w:r>
        <w:r w:rsidR="0036215F" w:rsidRPr="007D3E29">
          <w:rPr>
            <w:webHidden/>
          </w:rPr>
          <w:tab/>
        </w:r>
        <w:r w:rsidR="0036215F" w:rsidRPr="007D3E29">
          <w:rPr>
            <w:webHidden/>
          </w:rPr>
          <w:fldChar w:fldCharType="begin"/>
        </w:r>
        <w:r w:rsidR="0036215F" w:rsidRPr="007D3E29">
          <w:rPr>
            <w:webHidden/>
          </w:rPr>
          <w:instrText xml:space="preserve"> PAGEREF _Toc396473707 \h </w:instrText>
        </w:r>
        <w:r w:rsidR="0036215F" w:rsidRPr="007D3E29">
          <w:rPr>
            <w:webHidden/>
          </w:rPr>
        </w:r>
        <w:r w:rsidR="0036215F" w:rsidRPr="007D3E29">
          <w:rPr>
            <w:webHidden/>
          </w:rPr>
          <w:fldChar w:fldCharType="separate"/>
        </w:r>
        <w:r w:rsidR="0036215F" w:rsidRPr="007D3E29">
          <w:rPr>
            <w:webHidden/>
          </w:rPr>
          <w:t>68</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08" w:history="1">
        <w:r w:rsidR="0036215F" w:rsidRPr="007D3E29">
          <w:rPr>
            <w:rStyle w:val="Hyperlink"/>
          </w:rPr>
          <w:t>Create a Succession Plan</w:t>
        </w:r>
        <w:r w:rsidR="0036215F" w:rsidRPr="007D3E29">
          <w:rPr>
            <w:webHidden/>
          </w:rPr>
          <w:tab/>
        </w:r>
        <w:r w:rsidR="0036215F" w:rsidRPr="007D3E29">
          <w:rPr>
            <w:webHidden/>
          </w:rPr>
          <w:fldChar w:fldCharType="begin"/>
        </w:r>
        <w:r w:rsidR="0036215F" w:rsidRPr="007D3E29">
          <w:rPr>
            <w:webHidden/>
          </w:rPr>
          <w:instrText xml:space="preserve"> PAGEREF _Toc396473708 \h </w:instrText>
        </w:r>
        <w:r w:rsidR="0036215F" w:rsidRPr="007D3E29">
          <w:rPr>
            <w:webHidden/>
          </w:rPr>
        </w:r>
        <w:r w:rsidR="0036215F" w:rsidRPr="007D3E29">
          <w:rPr>
            <w:webHidden/>
          </w:rPr>
          <w:fldChar w:fldCharType="separate"/>
        </w:r>
        <w:r w:rsidR="0036215F" w:rsidRPr="007D3E29">
          <w:rPr>
            <w:webHidden/>
          </w:rPr>
          <w:t>70</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09" w:history="1">
        <w:r w:rsidR="0036215F" w:rsidRPr="007D3E29">
          <w:rPr>
            <w:rStyle w:val="Hyperlink"/>
          </w:rPr>
          <w:t>Case Study</w:t>
        </w:r>
        <w:r w:rsidR="0036215F" w:rsidRPr="007D3E29">
          <w:rPr>
            <w:webHidden/>
          </w:rPr>
          <w:tab/>
        </w:r>
        <w:r w:rsidR="0036215F" w:rsidRPr="007D3E29">
          <w:rPr>
            <w:webHidden/>
          </w:rPr>
          <w:fldChar w:fldCharType="begin"/>
        </w:r>
        <w:r w:rsidR="0036215F" w:rsidRPr="007D3E29">
          <w:rPr>
            <w:webHidden/>
          </w:rPr>
          <w:instrText xml:space="preserve"> PAGEREF _Toc396473709 \h </w:instrText>
        </w:r>
        <w:r w:rsidR="0036215F" w:rsidRPr="007D3E29">
          <w:rPr>
            <w:webHidden/>
          </w:rPr>
        </w:r>
        <w:r w:rsidR="0036215F" w:rsidRPr="007D3E29">
          <w:rPr>
            <w:webHidden/>
          </w:rPr>
          <w:fldChar w:fldCharType="separate"/>
        </w:r>
        <w:r w:rsidR="0036215F" w:rsidRPr="007D3E29">
          <w:rPr>
            <w:webHidden/>
          </w:rPr>
          <w:t>71</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10" w:history="1">
        <w:r w:rsidR="0036215F" w:rsidRPr="007D3E29">
          <w:rPr>
            <w:rStyle w:val="Hyperlink"/>
          </w:rPr>
          <w:t>Module Ten: Review Questions</w:t>
        </w:r>
        <w:r w:rsidR="0036215F" w:rsidRPr="007D3E29">
          <w:rPr>
            <w:webHidden/>
          </w:rPr>
          <w:tab/>
        </w:r>
        <w:r w:rsidR="0036215F" w:rsidRPr="007D3E29">
          <w:rPr>
            <w:webHidden/>
          </w:rPr>
          <w:fldChar w:fldCharType="begin"/>
        </w:r>
        <w:r w:rsidR="0036215F" w:rsidRPr="007D3E29">
          <w:rPr>
            <w:webHidden/>
          </w:rPr>
          <w:instrText xml:space="preserve"> PAGEREF _Toc396473710 \h </w:instrText>
        </w:r>
        <w:r w:rsidR="0036215F" w:rsidRPr="007D3E29">
          <w:rPr>
            <w:webHidden/>
          </w:rPr>
        </w:r>
        <w:r w:rsidR="0036215F" w:rsidRPr="007D3E29">
          <w:rPr>
            <w:webHidden/>
          </w:rPr>
          <w:fldChar w:fldCharType="separate"/>
        </w:r>
        <w:r w:rsidR="0036215F" w:rsidRPr="007D3E29">
          <w:rPr>
            <w:webHidden/>
          </w:rPr>
          <w:t>72</w:t>
        </w:r>
        <w:r w:rsidR="0036215F" w:rsidRPr="007D3E29">
          <w:rPr>
            <w:webHidden/>
          </w:rPr>
          <w:fldChar w:fldCharType="end"/>
        </w:r>
      </w:hyperlink>
    </w:p>
    <w:p w:rsidR="0036215F" w:rsidRPr="007D3E29" w:rsidRDefault="00447D1E">
      <w:pPr>
        <w:pStyle w:val="TOC1"/>
        <w:tabs>
          <w:tab w:val="right" w:leader="dot" w:pos="9350"/>
        </w:tabs>
        <w:rPr>
          <w:rFonts w:asciiTheme="minorHAnsi" w:eastAsiaTheme="minorEastAsia" w:hAnsiTheme="minorHAnsi" w:cstheme="minorBidi"/>
          <w:b w:val="0"/>
          <w:bCs w:val="0"/>
          <w:szCs w:val="22"/>
          <w:lang w:bidi="ar-SA"/>
        </w:rPr>
      </w:pPr>
      <w:hyperlink w:anchor="_Toc396473711" w:history="1">
        <w:r w:rsidR="0036215F" w:rsidRPr="007D3E29">
          <w:rPr>
            <w:rStyle w:val="Hyperlink"/>
            <w:lang w:eastAsia="zh-TW"/>
          </w:rPr>
          <w:t>Module Eleven: The Power of 4</w:t>
        </w:r>
        <w:r w:rsidR="0036215F" w:rsidRPr="007D3E29">
          <w:rPr>
            <w:webHidden/>
          </w:rPr>
          <w:tab/>
        </w:r>
        <w:r w:rsidR="0036215F" w:rsidRPr="007D3E29">
          <w:rPr>
            <w:webHidden/>
          </w:rPr>
          <w:fldChar w:fldCharType="begin"/>
        </w:r>
        <w:r w:rsidR="0036215F" w:rsidRPr="007D3E29">
          <w:rPr>
            <w:webHidden/>
          </w:rPr>
          <w:instrText xml:space="preserve"> PAGEREF _Toc396473711 \h </w:instrText>
        </w:r>
        <w:r w:rsidR="0036215F" w:rsidRPr="007D3E29">
          <w:rPr>
            <w:webHidden/>
          </w:rPr>
        </w:r>
        <w:r w:rsidR="0036215F" w:rsidRPr="007D3E29">
          <w:rPr>
            <w:webHidden/>
          </w:rPr>
          <w:fldChar w:fldCharType="separate"/>
        </w:r>
        <w:r w:rsidR="0036215F" w:rsidRPr="007D3E29">
          <w:rPr>
            <w:webHidden/>
          </w:rPr>
          <w:t>74</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12" w:history="1">
        <w:r w:rsidR="0036215F" w:rsidRPr="007D3E29">
          <w:rPr>
            <w:rStyle w:val="Hyperlink"/>
          </w:rPr>
          <w:t>Benefits of Generation Gaps</w:t>
        </w:r>
        <w:r w:rsidR="0036215F" w:rsidRPr="007D3E29">
          <w:rPr>
            <w:webHidden/>
          </w:rPr>
          <w:tab/>
        </w:r>
        <w:r w:rsidR="0036215F" w:rsidRPr="007D3E29">
          <w:rPr>
            <w:webHidden/>
          </w:rPr>
          <w:fldChar w:fldCharType="begin"/>
        </w:r>
        <w:r w:rsidR="0036215F" w:rsidRPr="007D3E29">
          <w:rPr>
            <w:webHidden/>
          </w:rPr>
          <w:instrText xml:space="preserve"> PAGEREF _Toc396473712 \h </w:instrText>
        </w:r>
        <w:r w:rsidR="0036215F" w:rsidRPr="007D3E29">
          <w:rPr>
            <w:webHidden/>
          </w:rPr>
        </w:r>
        <w:r w:rsidR="0036215F" w:rsidRPr="007D3E29">
          <w:rPr>
            <w:webHidden/>
          </w:rPr>
          <w:fldChar w:fldCharType="separate"/>
        </w:r>
        <w:r w:rsidR="0036215F" w:rsidRPr="007D3E29">
          <w:rPr>
            <w:webHidden/>
          </w:rPr>
          <w:t>74</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13" w:history="1">
        <w:r w:rsidR="0036215F" w:rsidRPr="007D3E29">
          <w:rPr>
            <w:rStyle w:val="Hyperlink"/>
          </w:rPr>
          <w:t>How to Learn from Each Other</w:t>
        </w:r>
        <w:r w:rsidR="0036215F" w:rsidRPr="007D3E29">
          <w:rPr>
            <w:webHidden/>
          </w:rPr>
          <w:tab/>
        </w:r>
        <w:r w:rsidR="0036215F" w:rsidRPr="007D3E29">
          <w:rPr>
            <w:webHidden/>
          </w:rPr>
          <w:fldChar w:fldCharType="begin"/>
        </w:r>
        <w:r w:rsidR="0036215F" w:rsidRPr="007D3E29">
          <w:rPr>
            <w:webHidden/>
          </w:rPr>
          <w:instrText xml:space="preserve"> PAGEREF _Toc396473713 \h </w:instrText>
        </w:r>
        <w:r w:rsidR="0036215F" w:rsidRPr="007D3E29">
          <w:rPr>
            <w:webHidden/>
          </w:rPr>
        </w:r>
        <w:r w:rsidR="0036215F" w:rsidRPr="007D3E29">
          <w:rPr>
            <w:webHidden/>
          </w:rPr>
          <w:fldChar w:fldCharType="separate"/>
        </w:r>
        <w:r w:rsidR="0036215F" w:rsidRPr="007D3E29">
          <w:rPr>
            <w:webHidden/>
          </w:rPr>
          <w:t>75</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14" w:history="1">
        <w:r w:rsidR="0036215F" w:rsidRPr="007D3E29">
          <w:rPr>
            <w:rStyle w:val="Hyperlink"/>
          </w:rPr>
          <w:t>Embracing the Unfamiliar</w:t>
        </w:r>
        <w:r w:rsidR="0036215F" w:rsidRPr="007D3E29">
          <w:rPr>
            <w:webHidden/>
          </w:rPr>
          <w:tab/>
        </w:r>
        <w:r w:rsidR="0036215F" w:rsidRPr="007D3E29">
          <w:rPr>
            <w:webHidden/>
          </w:rPr>
          <w:fldChar w:fldCharType="begin"/>
        </w:r>
        <w:r w:rsidR="0036215F" w:rsidRPr="007D3E29">
          <w:rPr>
            <w:webHidden/>
          </w:rPr>
          <w:instrText xml:space="preserve"> PAGEREF _Toc396473714 \h </w:instrText>
        </w:r>
        <w:r w:rsidR="0036215F" w:rsidRPr="007D3E29">
          <w:rPr>
            <w:webHidden/>
          </w:rPr>
        </w:r>
        <w:r w:rsidR="0036215F" w:rsidRPr="007D3E29">
          <w:rPr>
            <w:webHidden/>
          </w:rPr>
          <w:fldChar w:fldCharType="separate"/>
        </w:r>
        <w:r w:rsidR="0036215F" w:rsidRPr="007D3E29">
          <w:rPr>
            <w:webHidden/>
          </w:rPr>
          <w:t>77</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15" w:history="1">
        <w:r w:rsidR="0036215F" w:rsidRPr="007D3E29">
          <w:rPr>
            <w:rStyle w:val="Hyperlink"/>
          </w:rPr>
          <w:t>Case Study</w:t>
        </w:r>
        <w:r w:rsidR="0036215F" w:rsidRPr="007D3E29">
          <w:rPr>
            <w:webHidden/>
          </w:rPr>
          <w:tab/>
        </w:r>
        <w:r w:rsidR="0036215F" w:rsidRPr="007D3E29">
          <w:rPr>
            <w:webHidden/>
          </w:rPr>
          <w:fldChar w:fldCharType="begin"/>
        </w:r>
        <w:r w:rsidR="0036215F" w:rsidRPr="007D3E29">
          <w:rPr>
            <w:webHidden/>
          </w:rPr>
          <w:instrText xml:space="preserve"> PAGEREF _Toc396473715 \h </w:instrText>
        </w:r>
        <w:r w:rsidR="0036215F" w:rsidRPr="007D3E29">
          <w:rPr>
            <w:webHidden/>
          </w:rPr>
        </w:r>
        <w:r w:rsidR="0036215F" w:rsidRPr="007D3E29">
          <w:rPr>
            <w:webHidden/>
          </w:rPr>
          <w:fldChar w:fldCharType="separate"/>
        </w:r>
        <w:r w:rsidR="0036215F" w:rsidRPr="007D3E29">
          <w:rPr>
            <w:webHidden/>
          </w:rPr>
          <w:t>78</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16" w:history="1">
        <w:r w:rsidR="0036215F" w:rsidRPr="007D3E29">
          <w:rPr>
            <w:rStyle w:val="Hyperlink"/>
          </w:rPr>
          <w:t>Module Eleven: Review Questions</w:t>
        </w:r>
        <w:r w:rsidR="0036215F" w:rsidRPr="007D3E29">
          <w:rPr>
            <w:webHidden/>
          </w:rPr>
          <w:tab/>
        </w:r>
        <w:r w:rsidR="0036215F" w:rsidRPr="007D3E29">
          <w:rPr>
            <w:webHidden/>
          </w:rPr>
          <w:fldChar w:fldCharType="begin"/>
        </w:r>
        <w:r w:rsidR="0036215F" w:rsidRPr="007D3E29">
          <w:rPr>
            <w:webHidden/>
          </w:rPr>
          <w:instrText xml:space="preserve"> PAGEREF _Toc396473716 \h </w:instrText>
        </w:r>
        <w:r w:rsidR="0036215F" w:rsidRPr="007D3E29">
          <w:rPr>
            <w:webHidden/>
          </w:rPr>
        </w:r>
        <w:r w:rsidR="0036215F" w:rsidRPr="007D3E29">
          <w:rPr>
            <w:webHidden/>
          </w:rPr>
          <w:fldChar w:fldCharType="separate"/>
        </w:r>
        <w:r w:rsidR="0036215F" w:rsidRPr="007D3E29">
          <w:rPr>
            <w:webHidden/>
          </w:rPr>
          <w:t>79</w:t>
        </w:r>
        <w:r w:rsidR="0036215F" w:rsidRPr="007D3E29">
          <w:rPr>
            <w:webHidden/>
          </w:rPr>
          <w:fldChar w:fldCharType="end"/>
        </w:r>
      </w:hyperlink>
    </w:p>
    <w:p w:rsidR="0036215F" w:rsidRPr="007D3E29" w:rsidRDefault="00447D1E">
      <w:pPr>
        <w:pStyle w:val="TOC1"/>
        <w:tabs>
          <w:tab w:val="right" w:leader="dot" w:pos="9350"/>
        </w:tabs>
        <w:rPr>
          <w:rFonts w:asciiTheme="minorHAnsi" w:eastAsiaTheme="minorEastAsia" w:hAnsiTheme="minorHAnsi" w:cstheme="minorBidi"/>
          <w:b w:val="0"/>
          <w:bCs w:val="0"/>
          <w:szCs w:val="22"/>
          <w:lang w:bidi="ar-SA"/>
        </w:rPr>
      </w:pPr>
      <w:hyperlink w:anchor="_Toc396473717" w:history="1">
        <w:r w:rsidR="0036215F" w:rsidRPr="007D3E29">
          <w:rPr>
            <w:rStyle w:val="Hyperlink"/>
            <w:lang w:eastAsia="zh-TW"/>
          </w:rPr>
          <w:t>Module Twelve: Wrapping Up</w:t>
        </w:r>
        <w:r w:rsidR="0036215F" w:rsidRPr="007D3E29">
          <w:rPr>
            <w:webHidden/>
          </w:rPr>
          <w:tab/>
        </w:r>
        <w:r w:rsidR="0036215F" w:rsidRPr="007D3E29">
          <w:rPr>
            <w:webHidden/>
          </w:rPr>
          <w:fldChar w:fldCharType="begin"/>
        </w:r>
        <w:r w:rsidR="0036215F" w:rsidRPr="007D3E29">
          <w:rPr>
            <w:webHidden/>
          </w:rPr>
          <w:instrText xml:space="preserve"> PAGEREF _Toc396473717 \h </w:instrText>
        </w:r>
        <w:r w:rsidR="0036215F" w:rsidRPr="007D3E29">
          <w:rPr>
            <w:webHidden/>
          </w:rPr>
        </w:r>
        <w:r w:rsidR="0036215F" w:rsidRPr="007D3E29">
          <w:rPr>
            <w:webHidden/>
          </w:rPr>
          <w:fldChar w:fldCharType="separate"/>
        </w:r>
        <w:r w:rsidR="0036215F" w:rsidRPr="007D3E29">
          <w:rPr>
            <w:webHidden/>
          </w:rPr>
          <w:t>81</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18" w:history="1">
        <w:r w:rsidR="0036215F" w:rsidRPr="007D3E29">
          <w:rPr>
            <w:rStyle w:val="Hyperlink"/>
          </w:rPr>
          <w:t>Words from the Wise</w:t>
        </w:r>
        <w:r w:rsidR="0036215F" w:rsidRPr="007D3E29">
          <w:rPr>
            <w:webHidden/>
          </w:rPr>
          <w:tab/>
        </w:r>
        <w:r w:rsidR="0036215F" w:rsidRPr="007D3E29">
          <w:rPr>
            <w:webHidden/>
          </w:rPr>
          <w:fldChar w:fldCharType="begin"/>
        </w:r>
        <w:r w:rsidR="0036215F" w:rsidRPr="007D3E29">
          <w:rPr>
            <w:webHidden/>
          </w:rPr>
          <w:instrText xml:space="preserve"> PAGEREF _Toc396473718 \h </w:instrText>
        </w:r>
        <w:r w:rsidR="0036215F" w:rsidRPr="007D3E29">
          <w:rPr>
            <w:webHidden/>
          </w:rPr>
        </w:r>
        <w:r w:rsidR="0036215F" w:rsidRPr="007D3E29">
          <w:rPr>
            <w:webHidden/>
          </w:rPr>
          <w:fldChar w:fldCharType="separate"/>
        </w:r>
        <w:r w:rsidR="0036215F" w:rsidRPr="007D3E29">
          <w:rPr>
            <w:webHidden/>
          </w:rPr>
          <w:t>81</w:t>
        </w:r>
        <w:r w:rsidR="0036215F" w:rsidRPr="007D3E29">
          <w:rPr>
            <w:webHidden/>
          </w:rPr>
          <w:fldChar w:fldCharType="end"/>
        </w:r>
      </w:hyperlink>
    </w:p>
    <w:p w:rsidR="0036215F" w:rsidRPr="007D3E29" w:rsidRDefault="00447D1E">
      <w:pPr>
        <w:pStyle w:val="TOC2"/>
        <w:tabs>
          <w:tab w:val="right" w:leader="dot" w:pos="9350"/>
        </w:tabs>
        <w:rPr>
          <w:rFonts w:asciiTheme="minorHAnsi" w:eastAsiaTheme="minorEastAsia" w:hAnsiTheme="minorHAnsi" w:cstheme="minorBidi"/>
          <w:i w:val="0"/>
          <w:iCs w:val="0"/>
          <w:szCs w:val="22"/>
          <w:lang w:bidi="ar-SA"/>
        </w:rPr>
      </w:pPr>
      <w:hyperlink w:anchor="_Toc396473719" w:history="1">
        <w:r w:rsidR="0036215F" w:rsidRPr="007D3E29">
          <w:rPr>
            <w:rStyle w:val="Hyperlink"/>
          </w:rPr>
          <w:t>Action Plans and Evaluations</w:t>
        </w:r>
        <w:r w:rsidR="0036215F" w:rsidRPr="007D3E29">
          <w:rPr>
            <w:webHidden/>
          </w:rPr>
          <w:tab/>
        </w:r>
        <w:r w:rsidR="0036215F" w:rsidRPr="007D3E29">
          <w:rPr>
            <w:webHidden/>
          </w:rPr>
          <w:fldChar w:fldCharType="begin"/>
        </w:r>
        <w:r w:rsidR="0036215F" w:rsidRPr="007D3E29">
          <w:rPr>
            <w:webHidden/>
          </w:rPr>
          <w:instrText xml:space="preserve"> PAGEREF _Toc396473719 \h </w:instrText>
        </w:r>
        <w:r w:rsidR="0036215F" w:rsidRPr="007D3E29">
          <w:rPr>
            <w:webHidden/>
          </w:rPr>
        </w:r>
        <w:r w:rsidR="0036215F" w:rsidRPr="007D3E29">
          <w:rPr>
            <w:webHidden/>
          </w:rPr>
          <w:fldChar w:fldCharType="separate"/>
        </w:r>
        <w:r w:rsidR="0036215F" w:rsidRPr="007D3E29">
          <w:rPr>
            <w:webHidden/>
          </w:rPr>
          <w:t>81</w:t>
        </w:r>
        <w:r w:rsidR="0036215F" w:rsidRPr="007D3E29">
          <w:rPr>
            <w:webHidden/>
          </w:rPr>
          <w:fldChar w:fldCharType="end"/>
        </w:r>
      </w:hyperlink>
    </w:p>
    <w:p w:rsidR="00BF44DD" w:rsidRPr="007D3E29" w:rsidRDefault="00724314" w:rsidP="00DC52C2">
      <w:r w:rsidRPr="007D3E29">
        <w:lastRenderedPageBreak/>
        <w:fldChar w:fldCharType="end"/>
      </w:r>
    </w:p>
    <w:p w:rsidR="00BF44DD" w:rsidRPr="007D3E29" w:rsidRDefault="00BF44DD" w:rsidP="00DC52C2"/>
    <w:p w:rsidR="00BF44DD" w:rsidRPr="007D3E29" w:rsidRDefault="00BF44DD" w:rsidP="00DC52C2">
      <w:pPr>
        <w:sectPr w:rsidR="00BF44DD" w:rsidRPr="007D3E29" w:rsidSect="00823C84">
          <w:pgSz w:w="12240" w:h="15840"/>
          <w:pgMar w:top="1440" w:right="1440" w:bottom="1440" w:left="1440" w:header="720" w:footer="720" w:gutter="0"/>
          <w:pgNumType w:start="1"/>
          <w:cols w:space="720"/>
          <w:formProt w:val="0"/>
          <w:docGrid w:linePitch="360"/>
        </w:sectPr>
      </w:pPr>
    </w:p>
    <w:p w:rsidR="00BB20B6" w:rsidRPr="007D3E29" w:rsidRDefault="004A4432" w:rsidP="00756C58">
      <w:pPr>
        <w:pStyle w:val="Heading1"/>
      </w:pPr>
      <w:bookmarkStart w:id="0" w:name="_Toc396473645"/>
      <w:r w:rsidRPr="007D3E29">
        <w:rPr>
          <w:noProof/>
          <w:lang w:bidi="ar-SA"/>
        </w:rPr>
        <w:lastRenderedPageBreak/>
        <mc:AlternateContent>
          <mc:Choice Requires="wps">
            <w:drawing>
              <wp:anchor distT="91440" distB="91440" distL="114300" distR="114300" simplePos="0" relativeHeight="251664384" behindDoc="0" locked="0" layoutInCell="0" allowOverlap="1" wp14:anchorId="7D76AC7E" wp14:editId="4CC45822">
                <wp:simplePos x="0" y="0"/>
                <wp:positionH relativeFrom="page">
                  <wp:align>right</wp:align>
                </wp:positionH>
                <wp:positionV relativeFrom="page">
                  <wp:align>top</wp:align>
                </wp:positionV>
                <wp:extent cx="7772400" cy="1626870"/>
                <wp:effectExtent l="0" t="0" r="0" b="0"/>
                <wp:wrapSquare wrapText="bothSides"/>
                <wp:docPr id="15"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26870"/>
                        </a:xfrm>
                        <a:prstGeom prst="rect">
                          <a:avLst/>
                        </a:prstGeom>
                        <a:gradFill>
                          <a:gsLst>
                            <a:gs pos="0">
                              <a:srgbClr val="FFFFFF"/>
                            </a:gs>
                            <a:gs pos="100000">
                              <a:schemeClr val="bg1">
                                <a:lumMod val="50000"/>
                              </a:schemeClr>
                            </a:gs>
                          </a:gsLst>
                          <a:lin ang="5400000" scaled="1"/>
                        </a:gradFill>
                        <a:ln>
                          <a:noFill/>
                        </a:ln>
                        <a:effectLst/>
                        <a:extLst/>
                      </wps:spPr>
                      <wps:txbx>
                        <w:txbxContent>
                          <w:p w:rsidR="00447D1E" w:rsidRDefault="00447D1E" w:rsidP="00BB20B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447D1E" w:rsidRPr="00073254" w:rsidRDefault="00447D1E" w:rsidP="00BB20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3" o:spid="_x0000_s1028" style="position:absolute;margin-left:560.8pt;margin-top:0;width:612pt;height:128.1pt;z-index:25166438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" o:allowincell="f" stroked="f">
                <v:fill color2="#7f7f7f [1612]" focus="100%" type="gradient"/>
                <v:textbox inset="4in,54pt,1in,0">
                  <w:txbxContent>
                    <w:p w:rsidR="00447D1E" w:rsidRDefault="00447D1E" w:rsidP="00BB20B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447D1E" w:rsidRPr="00073254" w:rsidRDefault="00447D1E" w:rsidP="00BB20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Chinese Proverb</w:t>
                      </w:r>
                    </w:p>
                  </w:txbxContent>
                </v:textbox>
                <w10:wrap type="square" anchorx="page" anchory="page"/>
              </v:rect>
            </w:pict>
          </mc:Fallback>
        </mc:AlternateContent>
      </w:r>
      <w:bookmarkStart w:id="1" w:name="_Toc282688914"/>
      <w:r w:rsidR="00BB20B6" w:rsidRPr="007D3E29">
        <w:t>Preface</w:t>
      </w:r>
      <w:bookmarkEnd w:id="0"/>
      <w:bookmarkEnd w:id="1"/>
    </w:p>
    <w:p w:rsidR="00756C58" w:rsidRPr="007D3E29" w:rsidRDefault="00756C58" w:rsidP="00756C58">
      <w:pPr>
        <w:pStyle w:val="Heading2"/>
        <w:rPr>
          <w:lang w:eastAsia="zh-TW"/>
        </w:rPr>
      </w:pPr>
      <w:bookmarkStart w:id="2" w:name="_Toc283024575"/>
      <w:bookmarkStart w:id="3" w:name="_Toc396473646"/>
      <w:r w:rsidRPr="007D3E29">
        <w:rPr>
          <w:lang w:eastAsia="zh-TW"/>
        </w:rPr>
        <w:t>What is Courseware?</w:t>
      </w:r>
      <w:bookmarkEnd w:id="2"/>
      <w:bookmarkEnd w:id="3"/>
    </w:p>
    <w:p w:rsidR="00756C58" w:rsidRPr="007D3E29" w:rsidRDefault="004A4432" w:rsidP="00756C58">
      <w:pPr>
        <w:rPr>
          <w:lang w:eastAsia="zh-TW"/>
        </w:rPr>
      </w:pPr>
      <w:r w:rsidRPr="007D3E29">
        <w:rPr>
          <w:noProof/>
          <w:lang w:bidi="ar-SA"/>
        </w:rPr>
        <w:drawing>
          <wp:anchor distT="0" distB="0" distL="114300" distR="114300" simplePos="0" relativeHeight="251665408" behindDoc="0" locked="0" layoutInCell="1" allowOverlap="1" wp14:anchorId="2375DBA8" wp14:editId="7B78848F">
            <wp:simplePos x="0" y="0"/>
            <wp:positionH relativeFrom="margin">
              <wp:posOffset>22225</wp:posOffset>
            </wp:positionH>
            <wp:positionV relativeFrom="margin">
              <wp:posOffset>1743075</wp:posOffset>
            </wp:positionV>
            <wp:extent cx="1697990" cy="1327785"/>
            <wp:effectExtent l="0" t="0" r="0" b="0"/>
            <wp:wrapSquare wrapText="bothSides"/>
            <wp:docPr id="104"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00756C58" w:rsidRPr="007D3E29">
        <w:rPr>
          <w:lang w:eastAsia="zh-TW"/>
        </w:rPr>
        <w:t>Welcome to Corporate Training Materials, a completely new training experience!</w:t>
      </w:r>
    </w:p>
    <w:p w:rsidR="00756C58" w:rsidRPr="007D3E29" w:rsidRDefault="00756C58" w:rsidP="00756C58">
      <w:pPr>
        <w:rPr>
          <w:lang w:eastAsia="zh-TW"/>
        </w:rPr>
      </w:pPr>
      <w:r w:rsidRPr="007D3E29">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756C58" w:rsidRPr="007D3E29" w:rsidRDefault="00756C58" w:rsidP="00756C58">
      <w:pPr>
        <w:rPr>
          <w:lang w:eastAsia="zh-TW"/>
        </w:rPr>
      </w:pPr>
      <w:r w:rsidRPr="007D3E29">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756C58" w:rsidRPr="007D3E29" w:rsidRDefault="00756C58" w:rsidP="00756C58">
      <w:pPr>
        <w:rPr>
          <w:lang w:eastAsia="zh-TW"/>
        </w:rPr>
      </w:pPr>
    </w:p>
    <w:p w:rsidR="00756C58" w:rsidRPr="007D3E29" w:rsidRDefault="00756C58" w:rsidP="00756C58">
      <w:pPr>
        <w:pStyle w:val="Heading2"/>
        <w:rPr>
          <w:lang w:eastAsia="zh-TW"/>
        </w:rPr>
      </w:pPr>
      <w:bookmarkStart w:id="4" w:name="_Toc283024576"/>
      <w:bookmarkStart w:id="5" w:name="_Toc396473647"/>
      <w:r w:rsidRPr="007D3E29">
        <w:rPr>
          <w:lang w:eastAsia="zh-TW"/>
        </w:rPr>
        <w:t>How Do I Customize My Course?</w:t>
      </w:r>
      <w:bookmarkEnd w:id="4"/>
      <w:bookmarkEnd w:id="5"/>
    </w:p>
    <w:p w:rsidR="00756C58" w:rsidRPr="007D3E29" w:rsidRDefault="00756C58" w:rsidP="00756C58">
      <w:pPr>
        <w:rPr>
          <w:lang w:eastAsia="zh-TW"/>
        </w:rPr>
      </w:pPr>
      <w:r w:rsidRPr="007D3E29">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756C58" w:rsidRPr="007D3E29" w:rsidRDefault="00756C58" w:rsidP="00756C58">
      <w:pPr>
        <w:rPr>
          <w:lang w:eastAsia="zh-TW"/>
        </w:rPr>
      </w:pPr>
      <w:r w:rsidRPr="007D3E29">
        <w:rPr>
          <w:lang w:eastAsia="zh-TW"/>
        </w:rPr>
        <w:t>To remove modules, simply select the text and press Delete on your keyboard. Then, navigate to the Table of Contents, right-click, and click Update Field. You may see a dialog box; if so, click “Update entire table” and press OK.</w:t>
      </w:r>
    </w:p>
    <w:p w:rsidR="00756C58" w:rsidRPr="007D3E29" w:rsidRDefault="004A4432" w:rsidP="00756C58">
      <w:pPr>
        <w:jc w:val="center"/>
        <w:rPr>
          <w:lang w:eastAsia="zh-TW"/>
        </w:rPr>
      </w:pPr>
      <w:r w:rsidRPr="007D3E29">
        <w:rPr>
          <w:noProof/>
          <w:lang w:bidi="ar-SA"/>
        </w:rPr>
        <w:drawing>
          <wp:inline distT="0" distB="0" distL="0" distR="0" wp14:anchorId="59825B8E" wp14:editId="78FF4F4B">
            <wp:extent cx="2751455" cy="140716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1455" cy="1407160"/>
                    </a:xfrm>
                    <a:prstGeom prst="rect">
                      <a:avLst/>
                    </a:prstGeom>
                    <a:noFill/>
                    <a:ln>
                      <a:noFill/>
                    </a:ln>
                  </pic:spPr>
                </pic:pic>
              </a:graphicData>
            </a:graphic>
          </wp:inline>
        </w:drawing>
      </w:r>
    </w:p>
    <w:p w:rsidR="00756C58" w:rsidRPr="007D3E29" w:rsidRDefault="00756C58" w:rsidP="00756C58">
      <w:pPr>
        <w:rPr>
          <w:lang w:eastAsia="zh-TW"/>
        </w:rPr>
      </w:pPr>
      <w:r w:rsidRPr="007D3E29">
        <w:rPr>
          <w:lang w:eastAsia="zh-TW"/>
        </w:rPr>
        <w:t>(You will also want to perform this step if you add modules or move them around.)</w:t>
      </w:r>
    </w:p>
    <w:p w:rsidR="00756C58" w:rsidRPr="007D3E29" w:rsidRDefault="00756C58" w:rsidP="00756C58">
      <w:pPr>
        <w:rPr>
          <w:lang w:eastAsia="zh-TW"/>
        </w:rPr>
      </w:pPr>
      <w:r w:rsidRPr="007D3E29">
        <w:rPr>
          <w:lang w:eastAsia="zh-TW"/>
        </w:rPr>
        <w:lastRenderedPageBreak/>
        <w:t>If you want to change the way text looks, you can format any piece of text any way you want. However, to make it easy, we have used styles so that you can update all the text at once.</w:t>
      </w:r>
    </w:p>
    <w:p w:rsidR="00756C58" w:rsidRPr="007D3E29" w:rsidRDefault="00756C58" w:rsidP="00756C58">
      <w:pPr>
        <w:rPr>
          <w:lang w:eastAsia="zh-TW"/>
        </w:rPr>
      </w:pPr>
      <w:r w:rsidRPr="007D3E29">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756C58" w:rsidRPr="007D3E29" w:rsidRDefault="00756C58" w:rsidP="00756C58">
      <w:pPr>
        <w:rPr>
          <w:lang w:eastAsia="zh-TW"/>
        </w:rPr>
      </w:pPr>
      <w:r w:rsidRPr="007D3E29">
        <w:rPr>
          <w:lang w:eastAsia="zh-TW"/>
        </w:rPr>
        <w:t>For example, if we wanted to change our Heading 1 style, used for Module Titles, this is what we would do:</w:t>
      </w:r>
    </w:p>
    <w:p w:rsidR="00756C58" w:rsidRPr="007D3E29" w:rsidRDefault="004A4432" w:rsidP="00756C58">
      <w:pPr>
        <w:jc w:val="center"/>
        <w:rPr>
          <w:lang w:eastAsia="zh-TW"/>
        </w:rPr>
      </w:pPr>
      <w:r w:rsidRPr="007D3E29">
        <w:rPr>
          <w:noProof/>
          <w:lang w:bidi="ar-SA"/>
        </w:rPr>
        <w:drawing>
          <wp:inline distT="0" distB="0" distL="0" distR="0" wp14:anchorId="7591E1FC" wp14:editId="7897768E">
            <wp:extent cx="2719070" cy="4763135"/>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9070" cy="4763135"/>
                    </a:xfrm>
                    <a:prstGeom prst="rect">
                      <a:avLst/>
                    </a:prstGeom>
                    <a:noFill/>
                    <a:ln>
                      <a:noFill/>
                    </a:ln>
                  </pic:spPr>
                </pic:pic>
              </a:graphicData>
            </a:graphic>
          </wp:inline>
        </w:drawing>
      </w:r>
    </w:p>
    <w:p w:rsidR="00756C58" w:rsidRPr="007D3E29" w:rsidRDefault="00756C58" w:rsidP="00756C58">
      <w:pPr>
        <w:rPr>
          <w:lang w:eastAsia="zh-TW"/>
        </w:rPr>
      </w:pPr>
      <w:r w:rsidRPr="007D3E29">
        <w:rPr>
          <w:lang w:eastAsia="zh-TW"/>
        </w:rPr>
        <w:t>Now, we can change our formatting and it will apply to all the headings in the document.</w:t>
      </w:r>
    </w:p>
    <w:p w:rsidR="00756C58" w:rsidRPr="007D3E29" w:rsidRDefault="00756C58" w:rsidP="00756C58">
      <w:pPr>
        <w:rPr>
          <w:lang w:eastAsia="zh-TW"/>
        </w:rPr>
      </w:pPr>
      <w:r w:rsidRPr="007D3E29">
        <w:rPr>
          <w:lang w:eastAsia="zh-TW"/>
        </w:rPr>
        <w:t xml:space="preserve">For more information on making Word work for you, please refer to </w:t>
      </w:r>
      <w:r w:rsidRPr="007D3E29">
        <w:rPr>
          <w:rStyle w:val="BookReferences"/>
        </w:rPr>
        <w:t>Word 2007 or 2010 Essentials</w:t>
      </w:r>
      <w:r w:rsidRPr="007D3E29">
        <w:rPr>
          <w:lang w:eastAsia="zh-TW"/>
        </w:rPr>
        <w:t xml:space="preserve"> by Corporate Training Materials.</w:t>
      </w:r>
    </w:p>
    <w:p w:rsidR="00756C58" w:rsidRPr="007D3E29" w:rsidRDefault="00756C58" w:rsidP="00756C58">
      <w:pPr>
        <w:rPr>
          <w:lang w:eastAsia="zh-TW"/>
        </w:rPr>
      </w:pPr>
    </w:p>
    <w:p w:rsidR="00756C58" w:rsidRPr="007D3E29" w:rsidRDefault="00756C58" w:rsidP="00756C58">
      <w:pPr>
        <w:pStyle w:val="Heading2"/>
        <w:rPr>
          <w:lang w:eastAsia="zh-TW"/>
        </w:rPr>
      </w:pPr>
      <w:bookmarkStart w:id="6" w:name="_Toc283024577"/>
      <w:bookmarkStart w:id="7" w:name="_Toc396473648"/>
      <w:r w:rsidRPr="007D3E29">
        <w:rPr>
          <w:lang w:eastAsia="zh-TW"/>
        </w:rPr>
        <w:lastRenderedPageBreak/>
        <w:t>Materials Required</w:t>
      </w:r>
      <w:bookmarkEnd w:id="6"/>
      <w:bookmarkEnd w:id="7"/>
    </w:p>
    <w:p w:rsidR="00756C58" w:rsidRPr="007D3E29" w:rsidRDefault="00756C58" w:rsidP="00756C58">
      <w:pPr>
        <w:rPr>
          <w:lang w:eastAsia="zh-TW"/>
        </w:rPr>
      </w:pPr>
      <w:r w:rsidRPr="007D3E29">
        <w:rPr>
          <w:lang w:eastAsia="zh-TW"/>
        </w:rPr>
        <w:t xml:space="preserve">All of our courses use flip chart paper and markers extensively. (If you prefer, you can use a whiteboard or chalkboard instead.) </w:t>
      </w:r>
    </w:p>
    <w:p w:rsidR="00756C58" w:rsidRPr="007D3E29" w:rsidRDefault="00756C58" w:rsidP="00756C58">
      <w:pPr>
        <w:rPr>
          <w:lang w:eastAsia="zh-TW"/>
        </w:rPr>
      </w:pPr>
      <w:r w:rsidRPr="007D3E29">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756C58" w:rsidRPr="007D3E29" w:rsidRDefault="00756C58" w:rsidP="00756C58">
      <w:pPr>
        <w:rPr>
          <w:lang w:eastAsia="zh-TW"/>
        </w:rPr>
      </w:pPr>
      <w:r w:rsidRPr="007D3E29">
        <w:rPr>
          <w:lang w:eastAsia="zh-TW"/>
        </w:rPr>
        <w:t>We recommend these additional materials for all workshops:</w:t>
      </w:r>
    </w:p>
    <w:p w:rsidR="00756C58" w:rsidRPr="007D3E29" w:rsidRDefault="00756C58" w:rsidP="00073254">
      <w:pPr>
        <w:pStyle w:val="BulletedPoints"/>
      </w:pPr>
      <w:r w:rsidRPr="007D3E29">
        <w:t>Laptop with projector, for PowerPoint slides</w:t>
      </w:r>
    </w:p>
    <w:p w:rsidR="00D900DC" w:rsidRPr="007D3E29" w:rsidRDefault="00D900DC" w:rsidP="00073254">
      <w:pPr>
        <w:pStyle w:val="BulletedPoints"/>
      </w:pPr>
      <w:r w:rsidRPr="007D3E29">
        <w:t>Quick Reference Sheets for students to take home</w:t>
      </w:r>
    </w:p>
    <w:p w:rsidR="00756C58" w:rsidRPr="007D3E29" w:rsidRDefault="00756C58" w:rsidP="00073254">
      <w:pPr>
        <w:pStyle w:val="BulletedPoints"/>
      </w:pPr>
      <w:r w:rsidRPr="007D3E29">
        <w:t>Timer or watch (separate from your laptop)</w:t>
      </w:r>
    </w:p>
    <w:p w:rsidR="00756C58" w:rsidRPr="007D3E29" w:rsidRDefault="00756C58" w:rsidP="00073254">
      <w:pPr>
        <w:pStyle w:val="BulletedPoints"/>
      </w:pPr>
      <w:r w:rsidRPr="007D3E29">
        <w:t>Masking tape</w:t>
      </w:r>
    </w:p>
    <w:p w:rsidR="00756C58" w:rsidRPr="007D3E29" w:rsidRDefault="00756C58" w:rsidP="00073254">
      <w:pPr>
        <w:pStyle w:val="BulletedPoints"/>
      </w:pPr>
      <w:r w:rsidRPr="007D3E29">
        <w:t>Blank paper</w:t>
      </w:r>
    </w:p>
    <w:p w:rsidR="00B615CC" w:rsidRPr="007D3E29" w:rsidRDefault="00B615CC" w:rsidP="00073254">
      <w:pPr>
        <w:pStyle w:val="BulletedPoints"/>
      </w:pPr>
    </w:p>
    <w:p w:rsidR="00756C58" w:rsidRPr="007D3E29" w:rsidRDefault="00756C58" w:rsidP="00756C58">
      <w:pPr>
        <w:pStyle w:val="Heading2"/>
        <w:rPr>
          <w:lang w:eastAsia="zh-TW"/>
        </w:rPr>
      </w:pPr>
      <w:bookmarkStart w:id="8" w:name="_Toc283024578"/>
      <w:bookmarkStart w:id="9" w:name="_Toc396473649"/>
      <w:r w:rsidRPr="007D3E29">
        <w:rPr>
          <w:lang w:eastAsia="zh-TW"/>
        </w:rPr>
        <w:t>Maximizing Your Training Power</w:t>
      </w:r>
      <w:bookmarkEnd w:id="8"/>
      <w:bookmarkEnd w:id="9"/>
    </w:p>
    <w:p w:rsidR="00756C58" w:rsidRPr="007D3E29" w:rsidRDefault="00756C58" w:rsidP="00756C58">
      <w:pPr>
        <w:rPr>
          <w:lang w:eastAsia="zh-TW"/>
        </w:rPr>
      </w:pPr>
      <w:r w:rsidRPr="007D3E29">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756C58" w:rsidRPr="007D3E29" w:rsidRDefault="00756C58" w:rsidP="00073254">
      <w:pPr>
        <w:pStyle w:val="BulletedPoints"/>
      </w:pPr>
      <w:r w:rsidRPr="007D3E29">
        <w:rPr>
          <w:b/>
        </w:rPr>
        <w:t>Make it customized.</w:t>
      </w:r>
      <w:r w:rsidRPr="007D3E29">
        <w:t xml:space="preserve"> By tailoring each course to your participants, you will find that your results will increase a thousand-fold. </w:t>
      </w:r>
    </w:p>
    <w:p w:rsidR="00756C58" w:rsidRPr="007D3E29" w:rsidRDefault="00756C58" w:rsidP="00073254">
      <w:pPr>
        <w:pStyle w:val="BulletedPoints"/>
        <w:numPr>
          <w:ilvl w:val="1"/>
          <w:numId w:val="2"/>
        </w:numPr>
      </w:pPr>
      <w:r w:rsidRPr="007D3E29">
        <w:t xml:space="preserve">Use examples, case studies, and stories that are relevant to the group. </w:t>
      </w:r>
    </w:p>
    <w:p w:rsidR="00756C58" w:rsidRPr="007D3E29" w:rsidRDefault="00756C58" w:rsidP="00073254">
      <w:pPr>
        <w:pStyle w:val="BulletedPoints"/>
        <w:numPr>
          <w:ilvl w:val="1"/>
          <w:numId w:val="2"/>
        </w:numPr>
      </w:pPr>
      <w:r w:rsidRPr="007D3E29">
        <w:t xml:space="preserve">Identify whether your participants are strangers or whether they work together. Tailor your approach appropriately. </w:t>
      </w:r>
    </w:p>
    <w:p w:rsidR="00756C58" w:rsidRPr="007D3E29" w:rsidRDefault="00756C58" w:rsidP="00073254">
      <w:pPr>
        <w:pStyle w:val="BulletedPoints"/>
        <w:numPr>
          <w:ilvl w:val="1"/>
          <w:numId w:val="2"/>
        </w:numPr>
      </w:pPr>
      <w:r w:rsidRPr="007D3E29">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7D3E29">
        <w:rPr>
          <w:rStyle w:val="BookReferences"/>
          <w:u w:val="none"/>
        </w:rPr>
        <w:t>Experiential Learning</w:t>
      </w:r>
      <w:r w:rsidRPr="007D3E29">
        <w:t xml:space="preserve"> by David Kolb.)  </w:t>
      </w:r>
    </w:p>
    <w:p w:rsidR="00756C58" w:rsidRPr="007D3E29" w:rsidRDefault="00756C58" w:rsidP="00073254">
      <w:pPr>
        <w:pStyle w:val="BulletedPoints"/>
      </w:pPr>
      <w:r w:rsidRPr="007D3E29">
        <w:rPr>
          <w:b/>
        </w:rPr>
        <w:t>Make it fun and interactive.</w:t>
      </w:r>
      <w:r w:rsidRPr="007D3E29">
        <w:t xml:space="preserve"> Most people do not enjoy sitting and listening to someone else talk for hours at a time. Make use of the tips in this book and your own experience to keep your </w:t>
      </w:r>
      <w:r w:rsidRPr="007D3E29">
        <w:lastRenderedPageBreak/>
        <w:t xml:space="preserve">participants engaged. Mix up the activities to include individual work, small group work, large group discussions, and mini-lectures. </w:t>
      </w:r>
    </w:p>
    <w:p w:rsidR="00756C58" w:rsidRPr="007D3E29" w:rsidRDefault="00756C58" w:rsidP="00073254">
      <w:pPr>
        <w:pStyle w:val="BulletedPoints"/>
      </w:pPr>
      <w:r w:rsidRPr="007D3E29">
        <w:rPr>
          <w:b/>
        </w:rPr>
        <w:t>Make it relevant.</w:t>
      </w:r>
      <w:r w:rsidRPr="007D3E29">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756C58" w:rsidRPr="007D3E29" w:rsidRDefault="00756C58" w:rsidP="00073254">
      <w:pPr>
        <w:pStyle w:val="BulletedPoints"/>
      </w:pPr>
      <w:r w:rsidRPr="007D3E29">
        <w:rPr>
          <w:b/>
        </w:rPr>
        <w:t>Keep an open mind.</w:t>
      </w:r>
      <w:r w:rsidRPr="007D3E29">
        <w:t xml:space="preserve">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756C58" w:rsidRPr="007D3E29" w:rsidRDefault="00756C58" w:rsidP="00756C58">
      <w:pPr>
        <w:rPr>
          <w:lang w:eastAsia="zh-TW"/>
        </w:rPr>
      </w:pPr>
      <w:r w:rsidRPr="007D3E29">
        <w:rPr>
          <w:lang w:eastAsia="zh-TW"/>
        </w:rPr>
        <w:t>And now, time for the training!</w:t>
      </w:r>
    </w:p>
    <w:p w:rsidR="00A12426" w:rsidRPr="007D3E29" w:rsidRDefault="00A12426" w:rsidP="007657FA">
      <w:pPr>
        <w:rPr>
          <w:lang w:eastAsia="zh-TW"/>
        </w:rPr>
      </w:pPr>
    </w:p>
    <w:p w:rsidR="00771489" w:rsidRPr="007D3E29" w:rsidRDefault="0071471A" w:rsidP="00101FB7">
      <w:pPr>
        <w:pStyle w:val="Heading1"/>
      </w:pPr>
      <w:r w:rsidRPr="007D3E29">
        <w:rPr>
          <w:lang w:eastAsia="zh-TW"/>
        </w:rPr>
        <w:br w:type="page"/>
      </w:r>
      <w:bookmarkStart w:id="10" w:name="_Toc396473650"/>
      <w:r w:rsidR="00F50327" w:rsidRPr="007D3E29">
        <w:rPr>
          <w:lang w:eastAsia="zh-TW"/>
        </w:rPr>
        <w:lastRenderedPageBreak/>
        <w:t>Module One: Getting Started</w:t>
      </w:r>
      <w:bookmarkEnd w:id="10"/>
    </w:p>
    <w:p w:rsidR="00A76E64" w:rsidRPr="007D3E29" w:rsidRDefault="00BA18DE" w:rsidP="00DC52C2">
      <w:r w:rsidRPr="007D3E29">
        <w:rPr>
          <w:noProof/>
          <w:lang w:bidi="ar-SA"/>
        </w:rPr>
        <w:drawing>
          <wp:anchor distT="0" distB="0" distL="114300" distR="114300" simplePos="0" relativeHeight="251666432" behindDoc="0" locked="0" layoutInCell="1" allowOverlap="1" wp14:anchorId="65AC2915" wp14:editId="18B10271">
            <wp:simplePos x="0" y="0"/>
            <wp:positionH relativeFrom="margin">
              <wp:posOffset>38735</wp:posOffset>
            </wp:positionH>
            <wp:positionV relativeFrom="margin">
              <wp:posOffset>1390015</wp:posOffset>
            </wp:positionV>
            <wp:extent cx="2002238" cy="1554480"/>
            <wp:effectExtent l="0" t="0" r="0" b="762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2238"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4A4432" w:rsidRPr="007D3E29">
        <w:rPr>
          <w:noProof/>
          <w:lang w:bidi="ar-SA"/>
        </w:rPr>
        <mc:AlternateContent>
          <mc:Choice Requires="wps">
            <w:drawing>
              <wp:anchor distT="91440" distB="91440" distL="114300" distR="114300" simplePos="0" relativeHeight="251650048" behindDoc="0" locked="0" layoutInCell="0" allowOverlap="1" wp14:anchorId="59B76D89" wp14:editId="6CF1FB5B">
                <wp:simplePos x="0" y="0"/>
                <wp:positionH relativeFrom="page">
                  <wp:align>right</wp:align>
                </wp:positionH>
                <wp:positionV relativeFrom="page">
                  <wp:align>top</wp:align>
                </wp:positionV>
                <wp:extent cx="7772400" cy="1600200"/>
                <wp:effectExtent l="0" t="0" r="0" b="0"/>
                <wp:wrapSquare wrapText="bothSides"/>
                <wp:docPr id="14"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00200"/>
                        </a:xfrm>
                        <a:prstGeom prst="rect">
                          <a:avLst/>
                        </a:prstGeom>
                        <a:gradFill>
                          <a:gsLst>
                            <a:gs pos="0">
                              <a:srgbClr val="FFFFFF"/>
                            </a:gs>
                            <a:gs pos="100000">
                              <a:schemeClr val="bg1">
                                <a:lumMod val="50000"/>
                              </a:schemeClr>
                            </a:gs>
                          </a:gsLst>
                          <a:lin ang="5400000" scaled="1"/>
                        </a:gradFill>
                        <a:ln>
                          <a:noFill/>
                        </a:ln>
                        <a:effectLst/>
                        <a:extLst/>
                      </wps:spPr>
                      <wps:txbx>
                        <w:txbxContent>
                          <w:p w:rsidR="00447D1E" w:rsidRPr="00DC52C2" w:rsidRDefault="00447D1E" w:rsidP="00DC52C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 single conversation with a wise man is better than ten years of study.</w:t>
                            </w:r>
                          </w:p>
                          <w:p w:rsidR="00447D1E" w:rsidRPr="00073254" w:rsidRDefault="00447D1E"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0" o:spid="_x0000_s1029" style="position:absolute;margin-left:560.8pt;margin-top:0;width:612pt;height:126pt;z-index:25165004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" o:allowincell="f" stroked="f">
                <v:fill color2="#7f7f7f [1612]" focus="100%" type="gradient"/>
                <v:textbox inset="4in,54pt,1in,0">
                  <w:txbxContent>
                    <w:p w:rsidR="00447D1E" w:rsidRPr="00DC52C2" w:rsidRDefault="00447D1E" w:rsidP="00DC52C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 single conversation with a wise man is better than ten years of study.</w:t>
                      </w:r>
                    </w:p>
                    <w:p w:rsidR="00447D1E" w:rsidRPr="00073254" w:rsidRDefault="00447D1E"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Chinese Proverb</w:t>
                      </w:r>
                    </w:p>
                  </w:txbxContent>
                </v:textbox>
                <w10:wrap type="square" anchorx="page" anchory="page"/>
              </v:rect>
            </w:pict>
          </mc:Fallback>
        </mc:AlternateContent>
      </w:r>
      <w:r w:rsidR="00771489" w:rsidRPr="007D3E29">
        <w:t xml:space="preserve">Welcome to the </w:t>
      </w:r>
      <w:r w:rsidR="00A76E64" w:rsidRPr="007D3E29">
        <w:t>Generation Gap</w:t>
      </w:r>
      <w:r w:rsidR="00375981" w:rsidRPr="007D3E29">
        <w:t xml:space="preserve">s </w:t>
      </w:r>
      <w:r w:rsidR="00771489" w:rsidRPr="007D3E29">
        <w:t>workshop</w:t>
      </w:r>
      <w:r w:rsidR="003F5693" w:rsidRPr="007D3E29">
        <w:t xml:space="preserve">. </w:t>
      </w:r>
      <w:r w:rsidR="009A4020" w:rsidRPr="007D3E29">
        <w:t xml:space="preserve"> </w:t>
      </w:r>
      <w:r w:rsidR="00A76E64" w:rsidRPr="007D3E29">
        <w:t>The workplace can present challenges to management in terms of handling the different generations present.  As older work</w:t>
      </w:r>
      <w:r w:rsidR="00164B8F" w:rsidRPr="007D3E29">
        <w:t>er</w:t>
      </w:r>
      <w:r w:rsidR="00A76E64" w:rsidRPr="007D3E29">
        <w:t>s delay retiring and younger workers are entering the workforce, the work environment has become a patchwork of varying perspectives and experiences</w:t>
      </w:r>
      <w:r w:rsidR="00164B8F" w:rsidRPr="007D3E29">
        <w:t>,</w:t>
      </w:r>
      <w:r w:rsidR="00A76E64" w:rsidRPr="007D3E29">
        <w:t xml:space="preserve"> all valuable to say the least.</w:t>
      </w:r>
    </w:p>
    <w:p w:rsidR="009A4020" w:rsidRPr="007D3E29" w:rsidRDefault="00A76E64" w:rsidP="00DC52C2">
      <w:r w:rsidRPr="007D3E29">
        <w:t>While having various cultures in one workplace can present communication problems and conflicts, the benefits of such a variety in the workplace outweigh it.  Both the young and older work</w:t>
      </w:r>
      <w:r w:rsidR="00164B8F" w:rsidRPr="007D3E29">
        <w:t xml:space="preserve">er </w:t>
      </w:r>
      <w:r w:rsidR="00375981" w:rsidRPr="007D3E29">
        <w:t>has</w:t>
      </w:r>
      <w:r w:rsidRPr="007D3E29">
        <w:t xml:space="preserve"> many ideas to offer, which can help the organization thrive in the marketplace.  Learning how to deal with the generation gap at work will help you become a better manager or co-worker.</w:t>
      </w:r>
    </w:p>
    <w:p w:rsidR="007C3D92" w:rsidRPr="007D3E29" w:rsidRDefault="00A76E64" w:rsidP="00DC52C2">
      <w:r w:rsidRPr="007D3E29">
        <w:t>This workshop will help you understand the various generations present at work and understand what motivates them and how to deal with them on a daily basis.  Before</w:t>
      </w:r>
      <w:r w:rsidR="00164B8F" w:rsidRPr="007D3E29">
        <w:t xml:space="preserve"> we</w:t>
      </w:r>
      <w:r w:rsidRPr="007D3E29">
        <w:t xml:space="preserve"> start learning about the generation gap at work, l</w:t>
      </w:r>
      <w:r w:rsidR="007C3D92" w:rsidRPr="007D3E29">
        <w:t>et us begin our session with an activity that will help us get ready for learning and learn more about each other.</w:t>
      </w:r>
    </w:p>
    <w:p w:rsidR="00BA18DE" w:rsidRPr="007D3E29" w:rsidRDefault="00BA18DE" w:rsidP="00DC52C2"/>
    <w:p w:rsidR="005304F5" w:rsidRPr="007D3E29" w:rsidRDefault="005304F5" w:rsidP="00DC52C2">
      <w:pPr>
        <w:pStyle w:val="Heading2"/>
      </w:pPr>
      <w:bookmarkStart w:id="11" w:name="_Toc396473651"/>
      <w:r w:rsidRPr="007D3E29">
        <w:t>Housekeeping</w:t>
      </w:r>
      <w:r w:rsidR="00F50327" w:rsidRPr="007D3E29">
        <w:t xml:space="preserve"> Items</w:t>
      </w:r>
      <w:bookmarkEnd w:id="11"/>
    </w:p>
    <w:p w:rsidR="00BA18DE" w:rsidRPr="007D3E29" w:rsidRDefault="00BA18DE" w:rsidP="00BA18DE">
      <w:r w:rsidRPr="007D3E29">
        <w:t>Take a few moments to cover basic housekeeping items.</w:t>
      </w:r>
    </w:p>
    <w:p w:rsidR="00BA18DE" w:rsidRPr="007D3E29" w:rsidRDefault="00BA18DE" w:rsidP="00073254">
      <w:pPr>
        <w:pStyle w:val="BulletedPoints"/>
      </w:pPr>
      <w:r w:rsidRPr="007D3E29">
        <w:t>If you need an opening or a way to introduce the participants to each other, utilize the Icebreakers folder to begin or between breaks during the day.</w:t>
      </w:r>
    </w:p>
    <w:p w:rsidR="00BA18DE" w:rsidRPr="007D3E29" w:rsidRDefault="00BA18DE" w:rsidP="00073254">
      <w:pPr>
        <w:pStyle w:val="BulletedPoints"/>
      </w:pPr>
      <w:r w:rsidRPr="007D3E29">
        <w:t>Let participants know where they can find washrooms, break facilities, and fire exits.</w:t>
      </w:r>
    </w:p>
    <w:p w:rsidR="00BA18DE" w:rsidRPr="007D3E29" w:rsidRDefault="00BA18DE" w:rsidP="00073254">
      <w:pPr>
        <w:pStyle w:val="BulletedPoints"/>
      </w:pPr>
      <w:r w:rsidRPr="007D3E29">
        <w:t>Ask participants to turn off their cell phones or at least turn them to vibrate. If they must take a call, request that they do it outside.</w:t>
      </w:r>
    </w:p>
    <w:p w:rsidR="00BA18DE" w:rsidRPr="007D3E29" w:rsidRDefault="00BA18DE" w:rsidP="00073254">
      <w:pPr>
        <w:pStyle w:val="BulletedPoints"/>
      </w:pPr>
      <w:r w:rsidRPr="007D3E29">
        <w:t>Take this time to encourage the group to ask questions and make this an interactive workshop.</w:t>
      </w:r>
    </w:p>
    <w:p w:rsidR="00BA18DE" w:rsidRPr="007D3E29" w:rsidRDefault="00BA18DE" w:rsidP="00073254">
      <w:pPr>
        <w:pStyle w:val="BulletedPoints"/>
      </w:pPr>
      <w:r w:rsidRPr="007D3E29">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BA18DE" w:rsidRPr="007D3E29" w:rsidRDefault="00BA18DE" w:rsidP="00BA18DE">
      <w:pPr>
        <w:pStyle w:val="Heading2"/>
        <w:rPr>
          <w:rFonts w:ascii="Calibri" w:hAnsi="Calibri"/>
        </w:rPr>
      </w:pPr>
      <w:bookmarkStart w:id="12" w:name="_Toc283715379"/>
      <w:bookmarkStart w:id="13" w:name="_Toc287448863"/>
      <w:bookmarkStart w:id="14" w:name="_Toc396473652"/>
      <w:r w:rsidRPr="007D3E29">
        <w:lastRenderedPageBreak/>
        <w:t>The Parking Lot</w:t>
      </w:r>
      <w:bookmarkEnd w:id="12"/>
      <w:bookmarkEnd w:id="13"/>
      <w:bookmarkEnd w:id="14"/>
    </w:p>
    <w:p w:rsidR="00BA18DE" w:rsidRPr="007D3E29" w:rsidRDefault="00BA18DE" w:rsidP="00BA18DE">
      <w:pPr>
        <w:rPr>
          <w:rFonts w:ascii="Verdana" w:hAnsi="Verdana"/>
          <w:color w:val="000000"/>
          <w:sz w:val="18"/>
          <w:szCs w:val="18"/>
        </w:rPr>
      </w:pPr>
      <w:r w:rsidRPr="007D3E29">
        <w:rPr>
          <w:rFonts w:ascii="Verdana" w:hAnsi="Verdana"/>
          <w:noProof/>
          <w:color w:val="000000"/>
          <w:sz w:val="18"/>
          <w:szCs w:val="18"/>
          <w:lang w:bidi="ar-SA"/>
        </w:rPr>
        <w:drawing>
          <wp:anchor distT="0" distB="0" distL="114300" distR="114300" simplePos="0" relativeHeight="251668480" behindDoc="0" locked="0" layoutInCell="1" allowOverlap="1" wp14:anchorId="1A44C30E" wp14:editId="5AFBA043">
            <wp:simplePos x="0" y="0"/>
            <wp:positionH relativeFrom="margin">
              <wp:posOffset>4504690</wp:posOffset>
            </wp:positionH>
            <wp:positionV relativeFrom="margin">
              <wp:posOffset>322580</wp:posOffset>
            </wp:positionV>
            <wp:extent cx="1380490" cy="1176655"/>
            <wp:effectExtent l="0" t="0" r="0" b="4445"/>
            <wp:wrapSquare wrapText="bothSides"/>
            <wp:docPr id="19" name="Picture 19"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3E29">
        <w:rPr>
          <w:rFonts w:ascii="Verdana" w:hAnsi="Verdana"/>
          <w:color w:val="000000"/>
          <w:sz w:val="18"/>
          <w:szCs w:val="18"/>
        </w:rPr>
        <w:t>Explain the concept of The Parking Lot to participants.</w:t>
      </w:r>
    </w:p>
    <w:p w:rsidR="00BA18DE" w:rsidRPr="007D3E29" w:rsidRDefault="00BA18DE" w:rsidP="00BC0C79">
      <w:pPr>
        <w:numPr>
          <w:ilvl w:val="0"/>
          <w:numId w:val="45"/>
        </w:numPr>
      </w:pPr>
      <w:r w:rsidRPr="007D3E29">
        <w:t>The Parking Lot is a visible place where you will “park” ideas that arise which are not on the agenda, may be off topic, or are better addressed outside of the program.</w:t>
      </w:r>
    </w:p>
    <w:p w:rsidR="00BA18DE" w:rsidRPr="007D3E29" w:rsidRDefault="00BA18DE" w:rsidP="00BC0C79">
      <w:pPr>
        <w:numPr>
          <w:ilvl w:val="0"/>
          <w:numId w:val="45"/>
        </w:numPr>
      </w:pPr>
      <w:r w:rsidRPr="007D3E29">
        <w:t>At the end of the session, we will review parked ideas and follow up, or make suggestions for your own investigation when you are back at work.</w:t>
      </w:r>
    </w:p>
    <w:p w:rsidR="00BA18DE" w:rsidRPr="007D3E29" w:rsidRDefault="00BA18DE" w:rsidP="00BA18DE">
      <w:r w:rsidRPr="007D3E29">
        <w:t>Suggestions for the trainer:</w:t>
      </w:r>
    </w:p>
    <w:p w:rsidR="00BA18DE" w:rsidRPr="007D3E29" w:rsidRDefault="00BA18DE" w:rsidP="00BC0C79">
      <w:pPr>
        <w:numPr>
          <w:ilvl w:val="0"/>
          <w:numId w:val="46"/>
        </w:numPr>
      </w:pPr>
      <w:r w:rsidRPr="007D3E29">
        <w:t>If you are working with a large group of participants, you may wish to nominate a recorder to park items as you are facilitating.</w:t>
      </w:r>
    </w:p>
    <w:p w:rsidR="00BA18DE" w:rsidRPr="007D3E29" w:rsidRDefault="00BA18DE" w:rsidP="00BC0C79">
      <w:pPr>
        <w:numPr>
          <w:ilvl w:val="0"/>
          <w:numId w:val="46"/>
        </w:numPr>
      </w:pPr>
      <w:r w:rsidRPr="007D3E29">
        <w:t>It’s a good idea to note the name of the contributor along with the parked item.</w:t>
      </w:r>
    </w:p>
    <w:p w:rsidR="00BA18DE" w:rsidRPr="007D3E29" w:rsidRDefault="00BA18DE" w:rsidP="00BC0C79">
      <w:pPr>
        <w:numPr>
          <w:ilvl w:val="0"/>
          <w:numId w:val="46"/>
        </w:numPr>
      </w:pPr>
      <w:r w:rsidRPr="007D3E29">
        <w:t>Items noted on the parking lot can be useful to you later as you plan future training sessions.</w:t>
      </w:r>
    </w:p>
    <w:p w:rsidR="00D06BE0" w:rsidRPr="007D3E29" w:rsidRDefault="00D06BE0" w:rsidP="00D06BE0"/>
    <w:p w:rsidR="00BA18DE" w:rsidRPr="007D3E29" w:rsidRDefault="00BA18DE" w:rsidP="00BA18DE">
      <w:pPr>
        <w:pStyle w:val="Heading2"/>
      </w:pPr>
      <w:bookmarkStart w:id="15" w:name="_Toc396473653"/>
      <w:r w:rsidRPr="007D3E29">
        <w:t>Workshop Objectives</w:t>
      </w:r>
      <w:bookmarkEnd w:id="15"/>
    </w:p>
    <w:p w:rsidR="00BA18DE" w:rsidRPr="007D3E29" w:rsidRDefault="00BA18DE" w:rsidP="00BA18DE">
      <w:r w:rsidRPr="007D3E29">
        <w:rPr>
          <w:noProof/>
          <w:lang w:bidi="ar-SA"/>
        </w:rPr>
        <w:drawing>
          <wp:anchor distT="0" distB="0" distL="114300" distR="114300" simplePos="0" relativeHeight="251670528" behindDoc="0" locked="0" layoutInCell="1" allowOverlap="1" wp14:anchorId="024022AE" wp14:editId="717F15BF">
            <wp:simplePos x="0" y="0"/>
            <wp:positionH relativeFrom="margin">
              <wp:posOffset>5715</wp:posOffset>
            </wp:positionH>
            <wp:positionV relativeFrom="margin">
              <wp:posOffset>3989705</wp:posOffset>
            </wp:positionV>
            <wp:extent cx="1016000" cy="568960"/>
            <wp:effectExtent l="0" t="0" r="0" b="2540"/>
            <wp:wrapSquare wrapText="bothSides"/>
            <wp:docPr id="21" name="Picture 21"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3E29">
        <w:t xml:space="preserve">Research has consistently demonstrated that when clear goals are associated with learning, it occurs more easily and rapidly. With that in mind, let’s review our goals for today. </w:t>
      </w:r>
    </w:p>
    <w:p w:rsidR="00BA18DE" w:rsidRPr="007D3E29" w:rsidRDefault="00BA18DE" w:rsidP="00BA18DE">
      <w:r w:rsidRPr="007D3E29">
        <w:t>At the end of this workshop, participants should be able to:</w:t>
      </w:r>
    </w:p>
    <w:p w:rsidR="00BA18DE" w:rsidRPr="007D3E29" w:rsidRDefault="00BA18DE" w:rsidP="00073254">
      <w:pPr>
        <w:pStyle w:val="BulletedPoints"/>
      </w:pPr>
      <w:r w:rsidRPr="007D3E29">
        <w:t>History behind generation gaps</w:t>
      </w:r>
    </w:p>
    <w:p w:rsidR="00BA18DE" w:rsidRPr="007D3E29" w:rsidRDefault="00BA18DE" w:rsidP="00073254">
      <w:pPr>
        <w:pStyle w:val="BulletedPoints"/>
      </w:pPr>
      <w:r w:rsidRPr="007D3E29">
        <w:t>What are traditionalists</w:t>
      </w:r>
    </w:p>
    <w:p w:rsidR="00BA18DE" w:rsidRPr="007D3E29" w:rsidRDefault="00BA18DE" w:rsidP="00073254">
      <w:pPr>
        <w:pStyle w:val="BulletedPoints"/>
      </w:pPr>
      <w:r w:rsidRPr="007D3E29">
        <w:t>What are baby boomers</w:t>
      </w:r>
    </w:p>
    <w:p w:rsidR="00BA18DE" w:rsidRPr="007D3E29" w:rsidRDefault="00BA18DE" w:rsidP="00073254">
      <w:pPr>
        <w:pStyle w:val="BulletedPoints"/>
      </w:pPr>
      <w:r w:rsidRPr="007D3E29">
        <w:t>What are Generation Xers</w:t>
      </w:r>
    </w:p>
    <w:p w:rsidR="00BA18DE" w:rsidRPr="007D3E29" w:rsidRDefault="00BA18DE" w:rsidP="00073254">
      <w:pPr>
        <w:pStyle w:val="BulletedPoints"/>
      </w:pPr>
      <w:r w:rsidRPr="007D3E29">
        <w:t>What are Generation Yers</w:t>
      </w:r>
    </w:p>
    <w:p w:rsidR="00BA18DE" w:rsidRPr="007D3E29" w:rsidRDefault="00BA18DE" w:rsidP="00073254">
      <w:pPr>
        <w:pStyle w:val="BulletedPoints"/>
      </w:pPr>
      <w:r w:rsidRPr="007D3E29">
        <w:t>Differences between each type of generation</w:t>
      </w:r>
    </w:p>
    <w:p w:rsidR="00BA18DE" w:rsidRPr="007D3E29" w:rsidRDefault="00BA18DE" w:rsidP="00073254">
      <w:pPr>
        <w:pStyle w:val="BulletedPoints"/>
      </w:pPr>
      <w:r w:rsidRPr="007D3E29">
        <w:t>Finding common ground among the generations</w:t>
      </w:r>
    </w:p>
    <w:p w:rsidR="00BA18DE" w:rsidRPr="007D3E29" w:rsidRDefault="00BA18DE" w:rsidP="00073254">
      <w:pPr>
        <w:pStyle w:val="BulletedPoints"/>
      </w:pPr>
      <w:r w:rsidRPr="007D3E29">
        <w:t>Conflict management</w:t>
      </w:r>
    </w:p>
    <w:p w:rsidR="00BA18DE" w:rsidRPr="007D3E29" w:rsidRDefault="00BA18DE" w:rsidP="00073254">
      <w:pPr>
        <w:pStyle w:val="BulletedPoints"/>
      </w:pPr>
      <w:r w:rsidRPr="007D3E29">
        <w:t>Leveraging the benefits of generation gaps at work</w:t>
      </w:r>
    </w:p>
    <w:p w:rsidR="00BA18DE" w:rsidRPr="007D3E29" w:rsidRDefault="00BA18DE" w:rsidP="00DC52C2"/>
    <w:p w:rsidR="00707DC8" w:rsidRPr="007D3E29" w:rsidRDefault="00707DC8" w:rsidP="00707DC8">
      <w:pPr>
        <w:pStyle w:val="Heading2"/>
      </w:pPr>
      <w:bookmarkStart w:id="16" w:name="_Toc271280476"/>
      <w:bookmarkStart w:id="17" w:name="_Toc396473654"/>
      <w:r w:rsidRPr="007D3E29">
        <w:lastRenderedPageBreak/>
        <w:t>Pre-Assignment Review</w:t>
      </w:r>
      <w:bookmarkEnd w:id="16"/>
      <w:bookmarkEnd w:id="17"/>
    </w:p>
    <w:p w:rsidR="00707DC8" w:rsidRPr="007D3E29" w:rsidRDefault="00707DC8" w:rsidP="00707DC8">
      <w:r w:rsidRPr="007D3E29">
        <w:t xml:space="preserve">The purpose of the Pre-Assignment is to get you thinking about the Generation Gap strategies you are already using and where you need to improve.  </w:t>
      </w:r>
    </w:p>
    <w:p w:rsidR="00707DC8" w:rsidRPr="007D3E29" w:rsidRDefault="00707DC8" w:rsidP="00DC52C2"/>
    <w:p w:rsidR="00F50327" w:rsidRPr="007D3E29" w:rsidRDefault="00F50327" w:rsidP="00F50327">
      <w:pPr>
        <w:pStyle w:val="Heading2"/>
      </w:pPr>
      <w:bookmarkStart w:id="18" w:name="_Toc396473655"/>
      <w:r w:rsidRPr="007D3E29">
        <w:t>Action Plans and Evaluations</w:t>
      </w:r>
      <w:bookmarkEnd w:id="18"/>
    </w:p>
    <w:p w:rsidR="00F50327" w:rsidRPr="007D3E29" w:rsidRDefault="00F50327" w:rsidP="00F50327">
      <w:r w:rsidRPr="007D3E29">
        <w:t>Pass out the participant action plans and evaluations, availabl</w:t>
      </w:r>
      <w:r w:rsidR="00707DC8" w:rsidRPr="007D3E29">
        <w:t>e in the activities folder</w:t>
      </w:r>
      <w:r w:rsidR="00D42870" w:rsidRPr="007D3E29">
        <w:t xml:space="preserve">. </w:t>
      </w:r>
      <w:r w:rsidR="000C5A27" w:rsidRPr="007D3E29">
        <w:t>Ask participants to fill these out throughout the day as they learn new things and have ideas on how to incorporate the things we discuss into their lives.</w:t>
      </w:r>
    </w:p>
    <w:p w:rsidR="00771489" w:rsidRPr="007D3E29" w:rsidRDefault="00771489" w:rsidP="00DC52C2"/>
    <w:p w:rsidR="00BF44DD" w:rsidRPr="007D3E29" w:rsidRDefault="00771489" w:rsidP="00101FB7">
      <w:pPr>
        <w:pStyle w:val="Heading1"/>
      </w:pPr>
      <w:r w:rsidRPr="007D3E29">
        <w:br w:type="page"/>
      </w:r>
      <w:bookmarkStart w:id="19" w:name="_Toc396473656"/>
      <w:r w:rsidR="000C5A27" w:rsidRPr="007D3E29">
        <w:rPr>
          <w:lang w:eastAsia="zh-TW"/>
        </w:rPr>
        <w:lastRenderedPageBreak/>
        <w:t xml:space="preserve">Module Two: </w:t>
      </w:r>
      <w:r w:rsidR="00E008B6" w:rsidRPr="007D3E29">
        <w:rPr>
          <w:lang w:eastAsia="zh-TW"/>
        </w:rPr>
        <w:t>History</w:t>
      </w:r>
      <w:bookmarkEnd w:id="19"/>
    </w:p>
    <w:p w:rsidR="001C3B97" w:rsidRPr="007D3E29" w:rsidRDefault="008A1CEC" w:rsidP="001C3B97">
      <w:r w:rsidRPr="007D3E29">
        <w:rPr>
          <w:noProof/>
          <w:lang w:bidi="ar-SA"/>
        </w:rPr>
        <w:drawing>
          <wp:anchor distT="0" distB="0" distL="114300" distR="114300" simplePos="0" relativeHeight="251674624" behindDoc="0" locked="0" layoutInCell="1" allowOverlap="1" wp14:anchorId="3372247F" wp14:editId="3CEEDA1A">
            <wp:simplePos x="0" y="0"/>
            <wp:positionH relativeFrom="margin">
              <wp:posOffset>-3810</wp:posOffset>
            </wp:positionH>
            <wp:positionV relativeFrom="margin">
              <wp:posOffset>1629410</wp:posOffset>
            </wp:positionV>
            <wp:extent cx="1967494" cy="1828800"/>
            <wp:effectExtent l="0" t="0" r="0" b="0"/>
            <wp:wrapSquare wrapText="bothSides"/>
            <wp:docPr id="26" name="Picture 26" descr="C:\Users\Darren\AppData\Local\Microsoft\Windows\Temporary Internet Files\Content.IE5\FTRMPN7N\MC90007083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FTRMPN7N\MC900070833[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7494"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4432" w:rsidRPr="007D3E29">
        <w:rPr>
          <w:noProof/>
          <w:lang w:bidi="ar-SA"/>
        </w:rPr>
        <mc:AlternateContent>
          <mc:Choice Requires="wps">
            <w:drawing>
              <wp:anchor distT="91440" distB="91440" distL="114300" distR="114300" simplePos="0" relativeHeight="251651072" behindDoc="0" locked="0" layoutInCell="0" allowOverlap="1" wp14:anchorId="3231F99A" wp14:editId="424160D6">
                <wp:simplePos x="0" y="0"/>
                <wp:positionH relativeFrom="page">
                  <wp:align>right</wp:align>
                </wp:positionH>
                <wp:positionV relativeFrom="page">
                  <wp:align>top</wp:align>
                </wp:positionV>
                <wp:extent cx="7772400" cy="1847850"/>
                <wp:effectExtent l="0" t="0" r="0" b="0"/>
                <wp:wrapSquare wrapText="bothSides"/>
                <wp:docPr id="1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47850"/>
                        </a:xfrm>
                        <a:prstGeom prst="rect">
                          <a:avLst/>
                        </a:prstGeom>
                        <a:gradFill>
                          <a:gsLst>
                            <a:gs pos="0">
                              <a:srgbClr val="FFFFFF"/>
                            </a:gs>
                            <a:gs pos="100000">
                              <a:schemeClr val="bg1">
                                <a:lumMod val="50000"/>
                              </a:schemeClr>
                            </a:gs>
                          </a:gsLst>
                          <a:lin ang="5400000" scaled="1"/>
                        </a:gradFill>
                        <a:ln>
                          <a:noFill/>
                        </a:ln>
                        <a:effectLst/>
                        <a:extLst/>
                      </wps:spPr>
                      <wps:txbx>
                        <w:txbxContent>
                          <w:p w:rsidR="00447D1E" w:rsidRPr="00DC52C2" w:rsidRDefault="00447D1E" w:rsidP="00DC52C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Each generation wants new symbols, new people, new names.  They want to divorce themselves from their predecessors.</w:t>
                            </w:r>
                          </w:p>
                          <w:p w:rsidR="00447D1E" w:rsidRPr="00073254" w:rsidRDefault="00447D1E"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Jim Morrison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2" o:spid="_x0000_s1030" style="position:absolute;margin-left:560.8pt;margin-top:0;width:612pt;height:145.5pt;z-index:25165107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" o:allowincell="f" stroked="f">
                <v:fill color2="#7f7f7f [1612]" focus="100%" type="gradient"/>
                <v:textbox inset="4in,54pt,1in,0">
                  <w:txbxContent>
                    <w:p w:rsidR="00447D1E" w:rsidRPr="00DC52C2" w:rsidRDefault="00447D1E" w:rsidP="00DC52C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Each generation wants new symbols, new people, new names.  They want to divorce themselves from their predecessors.</w:t>
                      </w:r>
                    </w:p>
                    <w:p w:rsidR="00447D1E" w:rsidRPr="00073254" w:rsidRDefault="00447D1E"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Jim Morrison</w:t>
                      </w:r>
                    </w:p>
                  </w:txbxContent>
                </v:textbox>
                <w10:wrap type="square" anchorx="page" anchory="page"/>
              </v:rect>
            </w:pict>
          </mc:Fallback>
        </mc:AlternateContent>
      </w:r>
      <w:r w:rsidR="001C3B97" w:rsidRPr="007D3E29">
        <w:t xml:space="preserve">The term generation gap is a term used to describe the different values and attitudes between one generation and another.  This term is typically used to describe the gap between parents and their children.  </w:t>
      </w:r>
    </w:p>
    <w:p w:rsidR="001C3B97" w:rsidRPr="007D3E29" w:rsidRDefault="001C3B97" w:rsidP="001C3B97">
      <w:r w:rsidRPr="007D3E29">
        <w:t>Since the 1960’s,</w:t>
      </w:r>
      <w:r w:rsidR="00164B8F" w:rsidRPr="007D3E29">
        <w:t xml:space="preserve"> the</w:t>
      </w:r>
      <w:r w:rsidRPr="007D3E29">
        <w:t xml:space="preserve"> term generation gap has also been used to describe the clash one age group has with another in various settings.  The workplace is such an environment where different generations must intermingle and deal with each other’s </w:t>
      </w:r>
      <w:r w:rsidR="00164B8F" w:rsidRPr="007D3E29">
        <w:t>way of thinking</w:t>
      </w:r>
      <w:r w:rsidRPr="007D3E29">
        <w:t>.</w:t>
      </w:r>
    </w:p>
    <w:p w:rsidR="001C3B97" w:rsidRPr="007D3E29" w:rsidRDefault="001C3B97" w:rsidP="001C3B97">
      <w:r w:rsidRPr="007D3E29">
        <w:t>This module will discuss the following topics as it relates to the generation gap in the workplace:</w:t>
      </w:r>
    </w:p>
    <w:p w:rsidR="001C3B97" w:rsidRPr="007D3E29" w:rsidRDefault="001C3B97" w:rsidP="00BC0C79">
      <w:pPr>
        <w:numPr>
          <w:ilvl w:val="0"/>
          <w:numId w:val="21"/>
        </w:numPr>
      </w:pPr>
      <w:r w:rsidRPr="007D3E29">
        <w:t>What generations exist in the workplace</w:t>
      </w:r>
    </w:p>
    <w:p w:rsidR="001C3B97" w:rsidRPr="007D3E29" w:rsidRDefault="001C3B97" w:rsidP="00BC0C79">
      <w:pPr>
        <w:numPr>
          <w:ilvl w:val="0"/>
          <w:numId w:val="21"/>
        </w:numPr>
      </w:pPr>
      <w:r w:rsidRPr="007D3E29">
        <w:t>What defines a generation</w:t>
      </w:r>
    </w:p>
    <w:p w:rsidR="001C3B97" w:rsidRPr="007D3E29" w:rsidRDefault="001C3B97" w:rsidP="00BC0C79">
      <w:pPr>
        <w:numPr>
          <w:ilvl w:val="0"/>
          <w:numId w:val="21"/>
        </w:numPr>
      </w:pPr>
      <w:r w:rsidRPr="007D3E29">
        <w:t>What this means in our workplace</w:t>
      </w:r>
    </w:p>
    <w:p w:rsidR="001C3B97" w:rsidRPr="007D3E29" w:rsidRDefault="001C3B97" w:rsidP="001C3B97">
      <w:r w:rsidRPr="007D3E29">
        <w:t>Let us begin by understanding what generations exist in the workplace.</w:t>
      </w:r>
    </w:p>
    <w:p w:rsidR="00BA18DE" w:rsidRPr="007D3E29" w:rsidRDefault="00BA18DE" w:rsidP="001C3B97"/>
    <w:p w:rsidR="00F76D97" w:rsidRPr="007D3E29" w:rsidRDefault="00BA18DE" w:rsidP="00DC52C2">
      <w:pPr>
        <w:pStyle w:val="Heading2"/>
      </w:pPr>
      <w:bookmarkStart w:id="20" w:name="_Toc396473657"/>
      <w:r w:rsidRPr="007D3E29">
        <w:t>What G</w:t>
      </w:r>
      <w:r w:rsidR="00E008B6" w:rsidRPr="007D3E29">
        <w:t>enerati</w:t>
      </w:r>
      <w:r w:rsidR="00CF0B75" w:rsidRPr="007D3E29">
        <w:t xml:space="preserve">ons </w:t>
      </w:r>
      <w:r w:rsidRPr="007D3E29">
        <w:t>Exist in the W</w:t>
      </w:r>
      <w:r w:rsidR="00E008B6" w:rsidRPr="007D3E29">
        <w:t>orkplace</w:t>
      </w:r>
      <w:bookmarkEnd w:id="20"/>
    </w:p>
    <w:p w:rsidR="001F6952" w:rsidRPr="007D3E29" w:rsidRDefault="009C48FC" w:rsidP="00BA18DE">
      <w:r w:rsidRPr="007D3E29">
        <w:rPr>
          <w:noProof/>
          <w:lang w:bidi="ar-SA"/>
        </w:rPr>
        <w:drawing>
          <wp:anchor distT="0" distB="0" distL="114300" distR="114300" simplePos="0" relativeHeight="251675648" behindDoc="0" locked="0" layoutInCell="1" allowOverlap="1" wp14:anchorId="612CCE0D" wp14:editId="0EE9C089">
            <wp:simplePos x="0" y="0"/>
            <wp:positionH relativeFrom="margin">
              <wp:posOffset>-635</wp:posOffset>
            </wp:positionH>
            <wp:positionV relativeFrom="margin">
              <wp:posOffset>5934710</wp:posOffset>
            </wp:positionV>
            <wp:extent cx="1321435" cy="969645"/>
            <wp:effectExtent l="0" t="0" r="0" b="1905"/>
            <wp:wrapSquare wrapText="bothSides"/>
            <wp:docPr id="30" name="Picture 30" descr="C:\Users\Darren\AppData\Local\Microsoft\Windows\Temporary Internet Files\Content.IE5\FZCJR17Y\MC90024034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FZCJR17Y\MC900240341[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1435" cy="969645"/>
                    </a:xfrm>
                    <a:prstGeom prst="rect">
                      <a:avLst/>
                    </a:prstGeom>
                    <a:noFill/>
                    <a:ln>
                      <a:noFill/>
                    </a:ln>
                  </pic:spPr>
                </pic:pic>
              </a:graphicData>
            </a:graphic>
          </wp:anchor>
        </w:drawing>
      </w:r>
      <w:r w:rsidR="001F6952" w:rsidRPr="007D3E29">
        <w:t>Today’s workplace presents many challenges</w:t>
      </w:r>
      <w:r w:rsidR="0024549C" w:rsidRPr="007D3E29">
        <w:t xml:space="preserve"> that are</w:t>
      </w:r>
      <w:r w:rsidR="001F6952" w:rsidRPr="007D3E29">
        <w:t xml:space="preserve"> based solely</w:t>
      </w:r>
      <w:r w:rsidR="0024549C" w:rsidRPr="007D3E29">
        <w:t xml:space="preserve"> on</w:t>
      </w:r>
      <w:r w:rsidR="001F6952" w:rsidRPr="007D3E29">
        <w:t xml:space="preserve"> meeting goals, business </w:t>
      </w:r>
      <w:r w:rsidR="0024549C" w:rsidRPr="007D3E29">
        <w:t>objectives,</w:t>
      </w:r>
      <w:r w:rsidR="001F6952" w:rsidRPr="007D3E29">
        <w:t xml:space="preserve"> and project deadlines.  Threaded throughout the normal business activities are dynamics that could present issues and conflicts if left unchecked.</w:t>
      </w:r>
    </w:p>
    <w:p w:rsidR="001F6952" w:rsidRPr="007D3E29" w:rsidRDefault="001F6952" w:rsidP="00BA18DE">
      <w:r w:rsidRPr="007D3E29">
        <w:t>Since many older workers remain on the job longer and younger workers are entering the workplace right out of college, the work environment is fragmented into various generations.  In order to understand this eclectic environment, it is necessary to understand what generations are present in today’s workplace.</w:t>
      </w:r>
    </w:p>
    <w:p w:rsidR="001F6952" w:rsidRPr="007D3E29" w:rsidRDefault="001F6952" w:rsidP="00BA18DE">
      <w:r w:rsidRPr="007D3E29">
        <w:t>Because humans live on average 77 to 80 years, four potential generations may exist in the workplace today.</w:t>
      </w:r>
    </w:p>
    <w:p w:rsidR="001F6952" w:rsidRPr="007D3E29" w:rsidRDefault="001F6952" w:rsidP="00BA18DE">
      <w:r w:rsidRPr="007D3E29">
        <w:lastRenderedPageBreak/>
        <w:t>The four generations that could be present are the following:</w:t>
      </w:r>
    </w:p>
    <w:p w:rsidR="001F6952" w:rsidRPr="007D3E29" w:rsidRDefault="001F6952" w:rsidP="00073254">
      <w:pPr>
        <w:pStyle w:val="BulletedPoints"/>
      </w:pPr>
      <w:r w:rsidRPr="007D3E29">
        <w:t>Traditionalist</w:t>
      </w:r>
    </w:p>
    <w:p w:rsidR="001F6952" w:rsidRPr="007D3E29" w:rsidRDefault="001F6952" w:rsidP="00073254">
      <w:pPr>
        <w:pStyle w:val="BulletedPoints"/>
      </w:pPr>
      <w:r w:rsidRPr="007D3E29">
        <w:t>Baby Boomers</w:t>
      </w:r>
    </w:p>
    <w:p w:rsidR="001F6952" w:rsidRPr="007D3E29" w:rsidRDefault="001F6952" w:rsidP="00073254">
      <w:pPr>
        <w:pStyle w:val="BulletedPoints"/>
      </w:pPr>
      <w:r w:rsidRPr="007D3E29">
        <w:t>Generation X</w:t>
      </w:r>
    </w:p>
    <w:p w:rsidR="001F6952" w:rsidRPr="007D3E29" w:rsidRDefault="001F6952" w:rsidP="00073254">
      <w:pPr>
        <w:pStyle w:val="BulletedPoints"/>
      </w:pPr>
      <w:r w:rsidRPr="007D3E29">
        <w:t>Generation Y</w:t>
      </w:r>
    </w:p>
    <w:p w:rsidR="001F6952" w:rsidRPr="007D3E29" w:rsidRDefault="001F6952" w:rsidP="00BA18DE"/>
    <w:p w:rsidR="001F6952" w:rsidRPr="007D3E29" w:rsidRDefault="001F6952" w:rsidP="00BA18DE">
      <w:r w:rsidRPr="007D3E29">
        <w:t xml:space="preserve">Understanding the background, </w:t>
      </w:r>
      <w:r w:rsidR="00BA18DE" w:rsidRPr="007D3E29">
        <w:t>attitudes,</w:t>
      </w:r>
      <w:r w:rsidRPr="007D3E29">
        <w:t xml:space="preserve"> and work styles of each generation is essential for a manager or </w:t>
      </w:r>
      <w:r w:rsidR="0024549C" w:rsidRPr="007D3E29">
        <w:t>supervisor. If they want to effectively coach and</w:t>
      </w:r>
      <w:r w:rsidRPr="007D3E29">
        <w:t xml:space="preserve"> </w:t>
      </w:r>
      <w:r w:rsidR="00BA18DE" w:rsidRPr="007D3E29">
        <w:t>communicate</w:t>
      </w:r>
      <w:r w:rsidR="0024549C" w:rsidRPr="007D3E29">
        <w:t xml:space="preserve"> then understanding these differences is paramount in creating a respectful and peaceful work environment for all employees.</w:t>
      </w:r>
    </w:p>
    <w:p w:rsidR="001F6952" w:rsidRPr="007D3E29" w:rsidRDefault="001F6952" w:rsidP="00BA18DE">
      <w:r w:rsidRPr="007D3E29">
        <w:t xml:space="preserve">This workshop will help you learn the characteristics of each of the four generations and how to deal with their uniqueness.  </w:t>
      </w:r>
    </w:p>
    <w:p w:rsidR="006C2EB2" w:rsidRPr="007D3E29" w:rsidRDefault="001F6952" w:rsidP="00BA18DE">
      <w:r w:rsidRPr="007D3E29">
        <w:t>Before we get into the details of each of the four generations, we are going to learn what defines a generatio</w:t>
      </w:r>
      <w:r w:rsidR="00904A27" w:rsidRPr="007D3E29">
        <w:t xml:space="preserve">n.  </w:t>
      </w:r>
    </w:p>
    <w:p w:rsidR="009674FA" w:rsidRPr="007D3E29" w:rsidRDefault="009674FA"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 xml:space="preserve">Estimated Time </w:t>
            </w:r>
          </w:p>
        </w:tc>
        <w:tc>
          <w:tcPr>
            <w:tcW w:w="7128" w:type="dxa"/>
            <w:vAlign w:val="center"/>
          </w:tcPr>
          <w:p w:rsidR="00BA18DE" w:rsidRPr="007D3E29" w:rsidRDefault="00BA18DE" w:rsidP="00894ADC">
            <w:pPr>
              <w:rPr>
                <w:bCs/>
                <w:color w:val="000000" w:themeColor="text1"/>
              </w:rPr>
            </w:pPr>
            <w:r w:rsidRPr="007D3E29">
              <w:rPr>
                <w:bCs/>
                <w:color w:val="000000" w:themeColor="text1"/>
              </w:rPr>
              <w:t>1</w:t>
            </w:r>
            <w:r w:rsidR="00894ADC" w:rsidRPr="007D3E29">
              <w:rPr>
                <w:bCs/>
                <w:color w:val="000000" w:themeColor="text1"/>
              </w:rPr>
              <w:t>5</w:t>
            </w:r>
            <w:r w:rsidRPr="007D3E29">
              <w:rPr>
                <w:bCs/>
                <w:color w:val="000000" w:themeColor="text1"/>
              </w:rPr>
              <w:t xml:space="preserve"> Minutes</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BA18DE" w:rsidRPr="007D3E29" w:rsidRDefault="00BA18DE" w:rsidP="00BA18DE">
            <w:pPr>
              <w:rPr>
                <w:color w:val="000000" w:themeColor="text1"/>
              </w:rPr>
            </w:pPr>
            <w:r w:rsidRPr="007D3E29">
              <w:rPr>
                <w:color w:val="000000" w:themeColor="text1"/>
              </w:rPr>
              <w:t>Participants will identify the various generations found in the workplace.</w:t>
            </w:r>
          </w:p>
        </w:tc>
      </w:tr>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Topic Summary</w:t>
            </w:r>
          </w:p>
        </w:tc>
        <w:tc>
          <w:tcPr>
            <w:tcW w:w="7128" w:type="dxa"/>
            <w:vAlign w:val="center"/>
          </w:tcPr>
          <w:p w:rsidR="00BA18DE" w:rsidRPr="007D3E29" w:rsidRDefault="00BA18DE" w:rsidP="00BA18DE">
            <w:pPr>
              <w:rPr>
                <w:color w:val="000000" w:themeColor="text1"/>
              </w:rPr>
            </w:pPr>
            <w:r w:rsidRPr="007D3E29">
              <w:rPr>
                <w:color w:val="000000" w:themeColor="text1"/>
              </w:rPr>
              <w:t xml:space="preserve">There are four possible generations that can be found in any given workplace environment.  </w:t>
            </w:r>
          </w:p>
          <w:p w:rsidR="00BA18DE" w:rsidRPr="007D3E29" w:rsidRDefault="00BA18DE" w:rsidP="00BC0C79">
            <w:pPr>
              <w:numPr>
                <w:ilvl w:val="0"/>
                <w:numId w:val="22"/>
              </w:numPr>
              <w:rPr>
                <w:color w:val="000000" w:themeColor="text1"/>
              </w:rPr>
            </w:pPr>
            <w:r w:rsidRPr="007D3E29">
              <w:rPr>
                <w:color w:val="000000" w:themeColor="text1"/>
              </w:rPr>
              <w:t>Traditionalist</w:t>
            </w:r>
          </w:p>
          <w:p w:rsidR="00BA18DE" w:rsidRPr="007D3E29" w:rsidRDefault="00BA18DE" w:rsidP="00BC0C79">
            <w:pPr>
              <w:numPr>
                <w:ilvl w:val="0"/>
                <w:numId w:val="22"/>
              </w:numPr>
              <w:rPr>
                <w:color w:val="000000" w:themeColor="text1"/>
              </w:rPr>
            </w:pPr>
            <w:r w:rsidRPr="007D3E29">
              <w:rPr>
                <w:color w:val="000000" w:themeColor="text1"/>
              </w:rPr>
              <w:t>Baby Boomers</w:t>
            </w:r>
          </w:p>
          <w:p w:rsidR="00BA18DE" w:rsidRPr="007D3E29" w:rsidRDefault="00BA18DE" w:rsidP="00BC0C79">
            <w:pPr>
              <w:numPr>
                <w:ilvl w:val="0"/>
                <w:numId w:val="22"/>
              </w:numPr>
              <w:rPr>
                <w:color w:val="000000" w:themeColor="text1"/>
              </w:rPr>
            </w:pPr>
            <w:r w:rsidRPr="007D3E29">
              <w:rPr>
                <w:color w:val="000000" w:themeColor="text1"/>
              </w:rPr>
              <w:t>Generation X</w:t>
            </w:r>
          </w:p>
          <w:p w:rsidR="00BA18DE" w:rsidRPr="007D3E29" w:rsidRDefault="00BA18DE" w:rsidP="00BC0C79">
            <w:pPr>
              <w:numPr>
                <w:ilvl w:val="0"/>
                <w:numId w:val="22"/>
              </w:numPr>
              <w:rPr>
                <w:color w:val="000000" w:themeColor="text1"/>
              </w:rPr>
            </w:pPr>
            <w:r w:rsidRPr="007D3E29">
              <w:rPr>
                <w:color w:val="000000" w:themeColor="text1"/>
              </w:rPr>
              <w:t>Generation Y</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BA18DE" w:rsidRPr="007D3E29" w:rsidRDefault="00A27407" w:rsidP="0024549C">
            <w:pPr>
              <w:rPr>
                <w:color w:val="000000" w:themeColor="text1"/>
              </w:rPr>
            </w:pPr>
            <w:r w:rsidRPr="007D3E29">
              <w:rPr>
                <w:color w:val="000000" w:themeColor="text1"/>
              </w:rPr>
              <w:t xml:space="preserve">Handout: </w:t>
            </w:r>
            <w:r w:rsidR="00BA18DE" w:rsidRPr="007D3E29">
              <w:rPr>
                <w:color w:val="000000" w:themeColor="text1"/>
              </w:rPr>
              <w:t>Generation</w:t>
            </w:r>
            <w:r w:rsidR="0024549C" w:rsidRPr="007D3E29">
              <w:rPr>
                <w:color w:val="000000" w:themeColor="text1"/>
              </w:rPr>
              <w:t>s at Work</w:t>
            </w:r>
          </w:p>
        </w:tc>
      </w:tr>
      <w:tr w:rsidR="00BA18DE" w:rsidRPr="007D3E29" w:rsidTr="00BA18DE">
        <w:trPr>
          <w:trHeight w:val="440"/>
        </w:trPr>
        <w:tc>
          <w:tcPr>
            <w:tcW w:w="2448" w:type="dxa"/>
            <w:vAlign w:val="center"/>
          </w:tcPr>
          <w:p w:rsidR="00BA18DE" w:rsidRPr="007D3E29" w:rsidRDefault="00BA18DE" w:rsidP="00BA18DE">
            <w:pPr>
              <w:rPr>
                <w:b/>
                <w:bCs/>
                <w:color w:val="000000" w:themeColor="text1"/>
              </w:rPr>
            </w:pPr>
            <w:r w:rsidRPr="007D3E29">
              <w:rPr>
                <w:b/>
                <w:bCs/>
                <w:color w:val="000000" w:themeColor="text1"/>
              </w:rPr>
              <w:t>Planning Checklist</w:t>
            </w:r>
          </w:p>
        </w:tc>
        <w:tc>
          <w:tcPr>
            <w:tcW w:w="7128" w:type="dxa"/>
            <w:vAlign w:val="center"/>
          </w:tcPr>
          <w:p w:rsidR="00BA18DE" w:rsidRPr="007D3E29" w:rsidRDefault="00BA18DE" w:rsidP="00D06BE0">
            <w:pPr>
              <w:rPr>
                <w:color w:val="000000" w:themeColor="text1"/>
              </w:rPr>
            </w:pPr>
            <w:r w:rsidRPr="007D3E29">
              <w:rPr>
                <w:color w:val="000000" w:themeColor="text1"/>
              </w:rPr>
              <w:t>Make enough copies of chart for all participants</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BA18DE" w:rsidRPr="007D3E29" w:rsidRDefault="00BA18DE" w:rsidP="00BC0C79">
            <w:pPr>
              <w:numPr>
                <w:ilvl w:val="0"/>
                <w:numId w:val="4"/>
              </w:numPr>
              <w:rPr>
                <w:color w:val="000000" w:themeColor="text1"/>
              </w:rPr>
            </w:pPr>
            <w:r w:rsidRPr="007D3E29">
              <w:rPr>
                <w:color w:val="000000" w:themeColor="text1"/>
              </w:rPr>
              <w:t>Introduce the topic</w:t>
            </w:r>
          </w:p>
          <w:p w:rsidR="00BA18DE" w:rsidRPr="007D3E29" w:rsidRDefault="00BA18DE" w:rsidP="00BC0C79">
            <w:pPr>
              <w:numPr>
                <w:ilvl w:val="0"/>
                <w:numId w:val="4"/>
              </w:numPr>
              <w:rPr>
                <w:color w:val="000000" w:themeColor="text1"/>
              </w:rPr>
            </w:pPr>
            <w:r w:rsidRPr="007D3E29">
              <w:rPr>
                <w:color w:val="000000" w:themeColor="text1"/>
              </w:rPr>
              <w:t>Have participants in groups</w:t>
            </w:r>
          </w:p>
          <w:p w:rsidR="00BA18DE" w:rsidRPr="007D3E29" w:rsidRDefault="00BA18DE" w:rsidP="00BC0C79">
            <w:pPr>
              <w:numPr>
                <w:ilvl w:val="0"/>
                <w:numId w:val="4"/>
              </w:numPr>
              <w:rPr>
                <w:color w:val="000000" w:themeColor="text1"/>
              </w:rPr>
            </w:pPr>
            <w:r w:rsidRPr="007D3E29">
              <w:rPr>
                <w:color w:val="000000" w:themeColor="text1"/>
              </w:rPr>
              <w:t xml:space="preserve">Have them select a table leader that will take notes and speak on </w:t>
            </w:r>
            <w:r w:rsidRPr="007D3E29">
              <w:rPr>
                <w:color w:val="000000" w:themeColor="text1"/>
              </w:rPr>
              <w:lastRenderedPageBreak/>
              <w:t>their behalf</w:t>
            </w:r>
          </w:p>
          <w:p w:rsidR="00BA18DE" w:rsidRPr="007D3E29" w:rsidRDefault="00BA18DE" w:rsidP="00BC0C79">
            <w:pPr>
              <w:numPr>
                <w:ilvl w:val="0"/>
                <w:numId w:val="4"/>
              </w:numPr>
              <w:rPr>
                <w:color w:val="000000" w:themeColor="text1"/>
              </w:rPr>
            </w:pPr>
            <w:r w:rsidRPr="007D3E29">
              <w:rPr>
                <w:color w:val="000000" w:themeColor="text1"/>
              </w:rPr>
              <w:t>Instruct teams to brainstorm for possible generations at work</w:t>
            </w:r>
          </w:p>
          <w:p w:rsidR="00BA18DE" w:rsidRPr="007D3E29" w:rsidRDefault="00BA18DE" w:rsidP="00BC0C79">
            <w:pPr>
              <w:numPr>
                <w:ilvl w:val="0"/>
                <w:numId w:val="4"/>
              </w:numPr>
              <w:rPr>
                <w:color w:val="000000" w:themeColor="text1"/>
              </w:rPr>
            </w:pPr>
            <w:r w:rsidRPr="007D3E29">
              <w:rPr>
                <w:color w:val="000000" w:themeColor="text1"/>
              </w:rPr>
              <w:t>Allow 3-5 minutes</w:t>
            </w:r>
          </w:p>
          <w:p w:rsidR="00BA18DE" w:rsidRPr="007D3E29" w:rsidRDefault="00BA18DE" w:rsidP="00BC0C79">
            <w:pPr>
              <w:numPr>
                <w:ilvl w:val="0"/>
                <w:numId w:val="4"/>
              </w:numPr>
              <w:rPr>
                <w:color w:val="000000" w:themeColor="text1"/>
              </w:rPr>
            </w:pPr>
            <w:r w:rsidRPr="007D3E29">
              <w:rPr>
                <w:color w:val="000000" w:themeColor="text1"/>
              </w:rPr>
              <w:t>Have the leaders of each table give their teams results</w:t>
            </w:r>
          </w:p>
          <w:p w:rsidR="00BA18DE" w:rsidRPr="007D3E29" w:rsidRDefault="00BA18DE" w:rsidP="00BC0C79">
            <w:pPr>
              <w:numPr>
                <w:ilvl w:val="0"/>
                <w:numId w:val="4"/>
              </w:numPr>
              <w:rPr>
                <w:color w:val="000000" w:themeColor="text1"/>
              </w:rPr>
            </w:pPr>
            <w:r w:rsidRPr="007D3E29">
              <w:rPr>
                <w:color w:val="000000" w:themeColor="text1"/>
              </w:rPr>
              <w:t>Distribute the handouts</w:t>
            </w:r>
          </w:p>
          <w:p w:rsidR="00BA18DE" w:rsidRPr="007D3E29" w:rsidRDefault="00BA18DE" w:rsidP="00BC0C79">
            <w:pPr>
              <w:numPr>
                <w:ilvl w:val="0"/>
                <w:numId w:val="4"/>
              </w:numPr>
              <w:rPr>
                <w:color w:val="000000" w:themeColor="text1"/>
              </w:rPr>
            </w:pPr>
            <w:r w:rsidRPr="007D3E29">
              <w:rPr>
                <w:color w:val="000000" w:themeColor="text1"/>
              </w:rPr>
              <w:t>Review talking points</w:t>
            </w:r>
          </w:p>
        </w:tc>
      </w:tr>
      <w:tr w:rsidR="00BA18DE" w:rsidRPr="007D3E29" w:rsidTr="0046257D">
        <w:trPr>
          <w:trHeight w:val="107"/>
        </w:trPr>
        <w:tc>
          <w:tcPr>
            <w:tcW w:w="2448" w:type="dxa"/>
            <w:vAlign w:val="center"/>
          </w:tcPr>
          <w:p w:rsidR="00BA18DE" w:rsidRPr="007D3E29" w:rsidRDefault="00BA18DE" w:rsidP="00BA18DE">
            <w:pPr>
              <w:rPr>
                <w:b/>
                <w:bCs/>
                <w:color w:val="000000" w:themeColor="text1"/>
              </w:rPr>
            </w:pPr>
            <w:r w:rsidRPr="007D3E29">
              <w:rPr>
                <w:b/>
                <w:bCs/>
                <w:color w:val="000000" w:themeColor="text1"/>
              </w:rPr>
              <w:lastRenderedPageBreak/>
              <w:t>Review Questions</w:t>
            </w:r>
          </w:p>
        </w:tc>
        <w:tc>
          <w:tcPr>
            <w:tcW w:w="7128" w:type="dxa"/>
            <w:vAlign w:val="center"/>
          </w:tcPr>
          <w:p w:rsidR="00BA18DE" w:rsidRPr="007D3E29" w:rsidRDefault="00BA18DE" w:rsidP="00D06BE0">
            <w:pPr>
              <w:rPr>
                <w:color w:val="000000" w:themeColor="text1"/>
              </w:rPr>
            </w:pPr>
            <w:r w:rsidRPr="007D3E29">
              <w:rPr>
                <w:color w:val="000000" w:themeColor="text1"/>
              </w:rPr>
              <w:t>Which group do you think is the largest?</w:t>
            </w:r>
          </w:p>
          <w:p w:rsidR="00BA18DE" w:rsidRPr="007D3E29" w:rsidRDefault="00BA18DE" w:rsidP="00BA18DE">
            <w:pPr>
              <w:rPr>
                <w:color w:val="000000" w:themeColor="text1"/>
              </w:rPr>
            </w:pPr>
            <w:r w:rsidRPr="007D3E29">
              <w:rPr>
                <w:color w:val="000000" w:themeColor="text1"/>
              </w:rPr>
              <w:t>Baby Boomers</w:t>
            </w:r>
          </w:p>
        </w:tc>
      </w:tr>
    </w:tbl>
    <w:p w:rsidR="000C5A27" w:rsidRPr="007D3E29" w:rsidRDefault="000C5A27" w:rsidP="000C5A27"/>
    <w:p w:rsidR="000C5A27" w:rsidRPr="007D3E29" w:rsidRDefault="00E008B6" w:rsidP="000C5A27">
      <w:pPr>
        <w:pStyle w:val="Heading2"/>
      </w:pPr>
      <w:bookmarkStart w:id="21" w:name="_Toc396473658"/>
      <w:r w:rsidRPr="007D3E29">
        <w:t xml:space="preserve">What </w:t>
      </w:r>
      <w:r w:rsidR="00BA18DE" w:rsidRPr="007D3E29">
        <w:t>Defines a G</w:t>
      </w:r>
      <w:r w:rsidRPr="007D3E29">
        <w:t>eneration</w:t>
      </w:r>
      <w:bookmarkEnd w:id="21"/>
    </w:p>
    <w:p w:rsidR="001F6952" w:rsidRPr="007D3E29" w:rsidRDefault="009C48FC" w:rsidP="00BA18DE">
      <w:r w:rsidRPr="007D3E29">
        <w:rPr>
          <w:noProof/>
          <w:lang w:bidi="ar-SA"/>
        </w:rPr>
        <w:drawing>
          <wp:anchor distT="0" distB="0" distL="114300" distR="114300" simplePos="0" relativeHeight="251676672" behindDoc="0" locked="0" layoutInCell="1" allowOverlap="1" wp14:anchorId="388C0C41" wp14:editId="6FBEF433">
            <wp:simplePos x="0" y="0"/>
            <wp:positionH relativeFrom="margin">
              <wp:posOffset>102870</wp:posOffset>
            </wp:positionH>
            <wp:positionV relativeFrom="margin">
              <wp:posOffset>3267075</wp:posOffset>
            </wp:positionV>
            <wp:extent cx="1056640" cy="1049020"/>
            <wp:effectExtent l="0" t="0" r="0" b="0"/>
            <wp:wrapSquare wrapText="bothSides"/>
            <wp:docPr id="31" name="Picture 31" descr="C:\Users\Darren\AppData\Local\Microsoft\Windows\Temporary Internet Files\Content.IE5\3YJGCFYP\MC91022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3YJGCFYP\MC910221021[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444"/>
                    <a:stretch/>
                  </pic:blipFill>
                  <pic:spPr bwMode="auto">
                    <a:xfrm>
                      <a:off x="0" y="0"/>
                      <a:ext cx="1056640" cy="1049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6952" w:rsidRPr="007D3E29">
        <w:t>A generation is a group of people born during the same period and shares the same attitudes and values.  The period is the factor to dividing the generations into groups.  The four generations mentioned in the previous section have time ranges that define their period.</w:t>
      </w:r>
    </w:p>
    <w:p w:rsidR="001F6952" w:rsidRPr="007D3E29" w:rsidRDefault="001F6952" w:rsidP="00BA18DE">
      <w:r w:rsidRPr="007D3E29">
        <w:t>For example, the Traditionalist Generation represents people in a generation born before 1946.  The Baby Boomers are people born between 1946 and 1961.  Generation X represents people born between 1962 and 1980 and Generation Y represents people born in the 1980s and 1990s.</w:t>
      </w:r>
    </w:p>
    <w:p w:rsidR="001F6952" w:rsidRPr="007D3E29" w:rsidRDefault="001F6952" w:rsidP="00BA18DE">
      <w:r w:rsidRPr="007D3E29">
        <w:t>In each period are experiences that shaped the attitudes and values of each generation.  In addition, the interaction between generations is also a factor in shaping the subsequent generation.  For example, Generation X sought to be different by the larger more influential Baby Boomers.  This thinking affects their behaviors and preferences.</w:t>
      </w:r>
    </w:p>
    <w:p w:rsidR="000C5A27" w:rsidRPr="007D3E29"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 xml:space="preserve">Estimated Time </w:t>
            </w:r>
          </w:p>
        </w:tc>
        <w:tc>
          <w:tcPr>
            <w:tcW w:w="7128" w:type="dxa"/>
            <w:vAlign w:val="center"/>
          </w:tcPr>
          <w:p w:rsidR="00BA18DE" w:rsidRPr="007D3E29" w:rsidRDefault="00BA18DE" w:rsidP="00894ADC">
            <w:pPr>
              <w:rPr>
                <w:bCs/>
                <w:color w:val="000000" w:themeColor="text1"/>
              </w:rPr>
            </w:pPr>
            <w:r w:rsidRPr="007D3E29">
              <w:rPr>
                <w:bCs/>
                <w:color w:val="000000" w:themeColor="text1"/>
              </w:rPr>
              <w:t>1</w:t>
            </w:r>
            <w:r w:rsidR="00894ADC" w:rsidRPr="007D3E29">
              <w:rPr>
                <w:bCs/>
                <w:color w:val="000000" w:themeColor="text1"/>
              </w:rPr>
              <w:t>5</w:t>
            </w:r>
            <w:r w:rsidRPr="007D3E29">
              <w:rPr>
                <w:bCs/>
                <w:color w:val="000000" w:themeColor="text1"/>
              </w:rPr>
              <w:t xml:space="preserve"> Minutes</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BA18DE" w:rsidRPr="007D3E29" w:rsidRDefault="00BA18DE" w:rsidP="00BA18DE">
            <w:pPr>
              <w:rPr>
                <w:color w:val="000000" w:themeColor="text1"/>
              </w:rPr>
            </w:pPr>
            <w:r w:rsidRPr="007D3E29">
              <w:rPr>
                <w:color w:val="000000" w:themeColor="text1"/>
              </w:rPr>
              <w:t>Participants will identify what defines a generation.</w:t>
            </w:r>
          </w:p>
        </w:tc>
      </w:tr>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Topic Summary</w:t>
            </w:r>
          </w:p>
        </w:tc>
        <w:tc>
          <w:tcPr>
            <w:tcW w:w="7128" w:type="dxa"/>
            <w:vAlign w:val="center"/>
          </w:tcPr>
          <w:p w:rsidR="00BA18DE" w:rsidRPr="007D3E29" w:rsidRDefault="00BA18DE" w:rsidP="00BA18DE">
            <w:pPr>
              <w:rPr>
                <w:color w:val="000000" w:themeColor="text1"/>
              </w:rPr>
            </w:pPr>
            <w:r w:rsidRPr="007D3E29">
              <w:rPr>
                <w:color w:val="000000" w:themeColor="text1"/>
              </w:rPr>
              <w:t>The period in which a person is born defines their generation.</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BA18DE" w:rsidRPr="007D3E29" w:rsidRDefault="00A27407" w:rsidP="00BA18DE">
            <w:pPr>
              <w:rPr>
                <w:color w:val="000000" w:themeColor="text1"/>
              </w:rPr>
            </w:pPr>
            <w:r w:rsidRPr="007D3E29">
              <w:rPr>
                <w:color w:val="000000" w:themeColor="text1"/>
              </w:rPr>
              <w:t xml:space="preserve">Handout: </w:t>
            </w:r>
            <w:r w:rsidR="00BA18DE" w:rsidRPr="007D3E29">
              <w:rPr>
                <w:color w:val="000000" w:themeColor="text1"/>
              </w:rPr>
              <w:t>Timeline</w:t>
            </w:r>
          </w:p>
        </w:tc>
      </w:tr>
      <w:tr w:rsidR="00BA18DE" w:rsidRPr="007D3E29" w:rsidTr="00BA18DE">
        <w:trPr>
          <w:trHeight w:val="440"/>
        </w:trPr>
        <w:tc>
          <w:tcPr>
            <w:tcW w:w="2448" w:type="dxa"/>
            <w:vAlign w:val="center"/>
          </w:tcPr>
          <w:p w:rsidR="00BA18DE" w:rsidRPr="007D3E29" w:rsidRDefault="00BA18DE" w:rsidP="00BA18DE">
            <w:pPr>
              <w:rPr>
                <w:b/>
                <w:bCs/>
                <w:color w:val="000000" w:themeColor="text1"/>
              </w:rPr>
            </w:pPr>
            <w:r w:rsidRPr="007D3E29">
              <w:rPr>
                <w:b/>
                <w:bCs/>
                <w:color w:val="000000" w:themeColor="text1"/>
              </w:rPr>
              <w:t>Planning Checklist</w:t>
            </w:r>
          </w:p>
        </w:tc>
        <w:tc>
          <w:tcPr>
            <w:tcW w:w="7128" w:type="dxa"/>
            <w:vAlign w:val="center"/>
          </w:tcPr>
          <w:p w:rsidR="00BA18DE" w:rsidRPr="007D3E29" w:rsidRDefault="00BA18DE" w:rsidP="00D06BE0">
            <w:pPr>
              <w:rPr>
                <w:color w:val="000000" w:themeColor="text1"/>
              </w:rPr>
            </w:pPr>
            <w:r w:rsidRPr="007D3E29">
              <w:rPr>
                <w:color w:val="000000" w:themeColor="text1"/>
              </w:rPr>
              <w:t>Prepare enough worksheets for each participant before class</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BA18DE" w:rsidRPr="007D3E29" w:rsidRDefault="00BA18DE" w:rsidP="00BC0C79">
            <w:pPr>
              <w:numPr>
                <w:ilvl w:val="0"/>
                <w:numId w:val="6"/>
              </w:numPr>
              <w:rPr>
                <w:color w:val="000000" w:themeColor="text1"/>
              </w:rPr>
            </w:pPr>
            <w:r w:rsidRPr="007D3E29">
              <w:rPr>
                <w:color w:val="000000" w:themeColor="text1"/>
              </w:rPr>
              <w:t>Introduce topic</w:t>
            </w:r>
          </w:p>
          <w:p w:rsidR="00BA18DE" w:rsidRPr="007D3E29" w:rsidRDefault="00BA18DE" w:rsidP="00BC0C79">
            <w:pPr>
              <w:numPr>
                <w:ilvl w:val="0"/>
                <w:numId w:val="6"/>
              </w:numPr>
              <w:rPr>
                <w:color w:val="000000" w:themeColor="text1"/>
              </w:rPr>
            </w:pPr>
            <w:r w:rsidRPr="007D3E29">
              <w:rPr>
                <w:color w:val="000000" w:themeColor="text1"/>
              </w:rPr>
              <w:lastRenderedPageBreak/>
              <w:t>Distribute worksheets</w:t>
            </w:r>
          </w:p>
          <w:p w:rsidR="00BA18DE" w:rsidRPr="007D3E29" w:rsidRDefault="00BA18DE" w:rsidP="00BC0C79">
            <w:pPr>
              <w:numPr>
                <w:ilvl w:val="0"/>
                <w:numId w:val="6"/>
              </w:numPr>
              <w:rPr>
                <w:color w:val="000000" w:themeColor="text1"/>
              </w:rPr>
            </w:pPr>
            <w:r w:rsidRPr="007D3E29">
              <w:rPr>
                <w:color w:val="000000" w:themeColor="text1"/>
              </w:rPr>
              <w:t>Instruct participants to work as a team</w:t>
            </w:r>
          </w:p>
          <w:p w:rsidR="00BA18DE" w:rsidRPr="007D3E29" w:rsidRDefault="00BA18DE" w:rsidP="00BC0C79">
            <w:pPr>
              <w:numPr>
                <w:ilvl w:val="0"/>
                <w:numId w:val="6"/>
              </w:numPr>
              <w:rPr>
                <w:color w:val="000000" w:themeColor="text1"/>
              </w:rPr>
            </w:pPr>
            <w:r w:rsidRPr="007D3E29">
              <w:rPr>
                <w:color w:val="000000" w:themeColor="text1"/>
              </w:rPr>
              <w:t>Have teams determine where each generation falls on the timeline</w:t>
            </w:r>
          </w:p>
          <w:p w:rsidR="00BA18DE" w:rsidRPr="007D3E29" w:rsidRDefault="00BA18DE" w:rsidP="00BC0C79">
            <w:pPr>
              <w:numPr>
                <w:ilvl w:val="0"/>
                <w:numId w:val="6"/>
              </w:numPr>
              <w:rPr>
                <w:color w:val="000000" w:themeColor="text1"/>
              </w:rPr>
            </w:pPr>
            <w:r w:rsidRPr="007D3E29">
              <w:rPr>
                <w:color w:val="000000" w:themeColor="text1"/>
              </w:rPr>
              <w:t>Allow 3-5 minutes</w:t>
            </w:r>
          </w:p>
          <w:p w:rsidR="00BA18DE" w:rsidRPr="007D3E29" w:rsidRDefault="00BA18DE" w:rsidP="00BC0C79">
            <w:pPr>
              <w:numPr>
                <w:ilvl w:val="0"/>
                <w:numId w:val="6"/>
              </w:numPr>
              <w:rPr>
                <w:color w:val="000000" w:themeColor="text1"/>
              </w:rPr>
            </w:pPr>
            <w:r w:rsidRPr="007D3E29">
              <w:rPr>
                <w:color w:val="000000" w:themeColor="text1"/>
              </w:rPr>
              <w:t>Select a table leader volunteer to share</w:t>
            </w:r>
          </w:p>
          <w:p w:rsidR="00BA18DE" w:rsidRPr="007D3E29" w:rsidRDefault="00BA18DE" w:rsidP="00BC0C79">
            <w:pPr>
              <w:numPr>
                <w:ilvl w:val="0"/>
                <w:numId w:val="6"/>
              </w:numPr>
              <w:rPr>
                <w:color w:val="000000" w:themeColor="text1"/>
              </w:rPr>
            </w:pPr>
            <w:r w:rsidRPr="007D3E29">
              <w:rPr>
                <w:color w:val="000000" w:themeColor="text1"/>
              </w:rPr>
              <w:t>Discuss answers</w:t>
            </w:r>
          </w:p>
          <w:p w:rsidR="00BA18DE" w:rsidRPr="007D3E29" w:rsidRDefault="00BA18DE" w:rsidP="00BC0C79">
            <w:pPr>
              <w:numPr>
                <w:ilvl w:val="0"/>
                <w:numId w:val="6"/>
              </w:numPr>
              <w:rPr>
                <w:color w:val="000000" w:themeColor="text1"/>
              </w:rPr>
            </w:pPr>
            <w:r w:rsidRPr="007D3E29">
              <w:rPr>
                <w:color w:val="000000" w:themeColor="text1"/>
              </w:rPr>
              <w:t>Review talking points</w:t>
            </w:r>
          </w:p>
        </w:tc>
      </w:tr>
      <w:tr w:rsidR="00BA18DE" w:rsidRPr="007D3E29" w:rsidTr="00BA18DE">
        <w:tc>
          <w:tcPr>
            <w:tcW w:w="2448" w:type="dxa"/>
            <w:vAlign w:val="center"/>
          </w:tcPr>
          <w:p w:rsidR="00BA18DE" w:rsidRPr="007D3E29" w:rsidRDefault="00BA18DE" w:rsidP="00BA18DE">
            <w:pPr>
              <w:rPr>
                <w:b/>
                <w:bCs/>
                <w:color w:val="365F91"/>
              </w:rPr>
            </w:pPr>
            <w:r w:rsidRPr="007D3E29">
              <w:rPr>
                <w:b/>
                <w:bCs/>
                <w:color w:val="365F91"/>
              </w:rPr>
              <w:lastRenderedPageBreak/>
              <w:t>Review Questions</w:t>
            </w:r>
          </w:p>
        </w:tc>
        <w:tc>
          <w:tcPr>
            <w:tcW w:w="7128" w:type="dxa"/>
            <w:vAlign w:val="center"/>
          </w:tcPr>
          <w:p w:rsidR="00BA18DE" w:rsidRPr="007D3E29" w:rsidRDefault="00BA18DE" w:rsidP="00D06BE0">
            <w:pPr>
              <w:rPr>
                <w:color w:val="365F91"/>
              </w:rPr>
            </w:pPr>
            <w:r w:rsidRPr="007D3E29">
              <w:rPr>
                <w:color w:val="365F91"/>
              </w:rPr>
              <w:t>Ask if they have any questions and then continue.</w:t>
            </w:r>
          </w:p>
        </w:tc>
      </w:tr>
    </w:tbl>
    <w:p w:rsidR="000C5A27" w:rsidRPr="007D3E29" w:rsidRDefault="000C5A27" w:rsidP="000C5A27"/>
    <w:p w:rsidR="000C5A27" w:rsidRPr="007D3E29" w:rsidRDefault="00BA18DE" w:rsidP="000C5A27">
      <w:pPr>
        <w:pStyle w:val="Heading2"/>
      </w:pPr>
      <w:bookmarkStart w:id="22" w:name="_Toc396473659"/>
      <w:r w:rsidRPr="007D3E29">
        <w:t>What this Means in our W</w:t>
      </w:r>
      <w:r w:rsidR="00E008B6" w:rsidRPr="007D3E29">
        <w:t>orkplace</w:t>
      </w:r>
      <w:bookmarkEnd w:id="22"/>
    </w:p>
    <w:p w:rsidR="001F6952" w:rsidRPr="007D3E29" w:rsidRDefault="009C48FC" w:rsidP="00BA18DE">
      <w:r w:rsidRPr="007D3E29">
        <w:rPr>
          <w:noProof/>
          <w:lang w:bidi="ar-SA"/>
        </w:rPr>
        <w:drawing>
          <wp:anchor distT="0" distB="0" distL="114300" distR="114300" simplePos="0" relativeHeight="251677696" behindDoc="0" locked="0" layoutInCell="1" allowOverlap="1" wp14:anchorId="0BAB3986" wp14:editId="42CA79DC">
            <wp:simplePos x="0" y="0"/>
            <wp:positionH relativeFrom="margin">
              <wp:posOffset>39370</wp:posOffset>
            </wp:positionH>
            <wp:positionV relativeFrom="margin">
              <wp:posOffset>3294380</wp:posOffset>
            </wp:positionV>
            <wp:extent cx="1073150" cy="1063625"/>
            <wp:effectExtent l="0" t="0" r="0" b="3175"/>
            <wp:wrapSquare wrapText="bothSides"/>
            <wp:docPr id="96" name="Picture 96" descr="C:\Users\Darren\AppData\Local\Microsoft\Windows\Temporary Internet Files\Content.IE5\OVV8IZ9R\MC9004324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OVV8IZ9R\MC900432495[1].wm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3150" cy="1063625"/>
                    </a:xfrm>
                    <a:prstGeom prst="rect">
                      <a:avLst/>
                    </a:prstGeom>
                    <a:noFill/>
                    <a:ln>
                      <a:noFill/>
                    </a:ln>
                  </pic:spPr>
                </pic:pic>
              </a:graphicData>
            </a:graphic>
          </wp:anchor>
        </w:drawing>
      </w:r>
      <w:r w:rsidR="001F6952" w:rsidRPr="007D3E29">
        <w:t xml:space="preserve">When groups have the same values and attitudes, communication and other dynamics typically go smoother.  When there are multiple groups and each group brings their own style, </w:t>
      </w:r>
      <w:r w:rsidR="00BA18DE" w:rsidRPr="007D3E29">
        <w:t>values,</w:t>
      </w:r>
      <w:r w:rsidR="001F6952" w:rsidRPr="007D3E29">
        <w:t xml:space="preserve"> and attitudes, this could create tension and other issues if not paying attention.</w:t>
      </w:r>
    </w:p>
    <w:p w:rsidR="001F6952" w:rsidRPr="007D3E29" w:rsidRDefault="001F6952" w:rsidP="00BA18DE">
      <w:r w:rsidRPr="007D3E29">
        <w:t>Multiple generations in the workplace presents challenges in many areas.  Let us review two perspectives that must be managed.</w:t>
      </w:r>
    </w:p>
    <w:p w:rsidR="001F6952" w:rsidRPr="007D3E29" w:rsidRDefault="001F6952" w:rsidP="00BA18DE">
      <w:r w:rsidRPr="007D3E29">
        <w:t>First, the employee-to-employee</w:t>
      </w:r>
      <w:r w:rsidR="00FE276A" w:rsidRPr="007D3E29">
        <w:t xml:space="preserve"> perspective is critical; it shows</w:t>
      </w:r>
      <w:r w:rsidRPr="007D3E29">
        <w:t xml:space="preserve"> how different generations interact</w:t>
      </w:r>
      <w:r w:rsidR="00A27407" w:rsidRPr="007D3E29">
        <w:t>ing</w:t>
      </w:r>
      <w:r w:rsidRPr="007D3E29">
        <w:t xml:space="preserve"> with each other may lead to miscommunication or misunderstanding.  Furthermore, the way each generation handles confrontation may also be a point of friction.  </w:t>
      </w:r>
    </w:p>
    <w:p w:rsidR="001F6952" w:rsidRPr="007D3E29" w:rsidRDefault="001F6952" w:rsidP="00BA18DE">
      <w:r w:rsidRPr="007D3E29">
        <w:t>The generation gap between employees could be seen more in the modes o</w:t>
      </w:r>
      <w:r w:rsidR="00FE276A" w:rsidRPr="007D3E29">
        <w:t xml:space="preserve">f communication, the </w:t>
      </w:r>
      <w:r w:rsidR="0024549C" w:rsidRPr="007D3E29">
        <w:t>words,</w:t>
      </w:r>
      <w:r w:rsidR="00FE276A" w:rsidRPr="007D3E29">
        <w:t xml:space="preserve"> </w:t>
      </w:r>
      <w:r w:rsidRPr="007D3E29">
        <w:t>and gestures used.</w:t>
      </w:r>
    </w:p>
    <w:p w:rsidR="001F6952" w:rsidRPr="007D3E29" w:rsidRDefault="001F6952" w:rsidP="00BA18DE">
      <w:r w:rsidRPr="007D3E29">
        <w:t>The manager-to-employee perspective is another sensitive area.  Generation gaps in this situation could be difficult if the relationship starts on the wrong foot.  For the manager, knowing that there are differences in the way gen</w:t>
      </w:r>
      <w:r w:rsidR="00A27407" w:rsidRPr="007D3E29">
        <w:t>erations communicate, view</w:t>
      </w:r>
      <w:r w:rsidRPr="007D3E29">
        <w:t xml:space="preserve"> authority, life-work </w:t>
      </w:r>
      <w:r w:rsidR="00A27407" w:rsidRPr="007D3E29">
        <w:t>balance,</w:t>
      </w:r>
      <w:r w:rsidRPr="007D3E29">
        <w:t xml:space="preserve"> and relationships is just the beginning.</w:t>
      </w:r>
    </w:p>
    <w:p w:rsidR="001F6952" w:rsidRPr="007D3E29" w:rsidRDefault="001F6952" w:rsidP="00BA18DE">
      <w:r w:rsidRPr="007D3E29">
        <w:t xml:space="preserve">The manager must also plan how to address these issues proactively, avoiding difficult or tense situations.  Having difficult situations at work could lead to poor morale and productivity, which will reflect on the manager’s performance.  </w:t>
      </w:r>
    </w:p>
    <w:p w:rsidR="001F6952" w:rsidRPr="007D3E29" w:rsidRDefault="001F6952" w:rsidP="00BA18DE">
      <w:r w:rsidRPr="007D3E29">
        <w:t xml:space="preserve">Generation gaps at work means more work is needed to cultivate an environment that respects each generation’s perspective and way of life.  This also means the manager has to be observant and knowledgeable of the various traits associated with each generation.  </w:t>
      </w:r>
    </w:p>
    <w:p w:rsidR="00A24010" w:rsidRPr="007D3E29" w:rsidRDefault="001F6952" w:rsidP="00BA18DE">
      <w:r w:rsidRPr="007D3E29">
        <w:lastRenderedPageBreak/>
        <w:t>Over the next three modules, we are going to learn about each of the four generations in detail.  We will begin with Traditionalist first.</w:t>
      </w:r>
    </w:p>
    <w:p w:rsidR="004A45FC" w:rsidRPr="007D3E29" w:rsidRDefault="004A45FC" w:rsidP="008A03C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 xml:space="preserve">Estimated Time </w:t>
            </w:r>
          </w:p>
        </w:tc>
        <w:tc>
          <w:tcPr>
            <w:tcW w:w="7128" w:type="dxa"/>
            <w:vAlign w:val="center"/>
          </w:tcPr>
          <w:p w:rsidR="00BA18DE" w:rsidRPr="007D3E29" w:rsidRDefault="00BA18DE" w:rsidP="00894ADC">
            <w:pPr>
              <w:rPr>
                <w:bCs/>
                <w:color w:val="000000" w:themeColor="text1"/>
              </w:rPr>
            </w:pPr>
            <w:r w:rsidRPr="007D3E29">
              <w:rPr>
                <w:bCs/>
                <w:color w:val="000000" w:themeColor="text1"/>
              </w:rPr>
              <w:t>1</w:t>
            </w:r>
            <w:r w:rsidR="00894ADC" w:rsidRPr="007D3E29">
              <w:rPr>
                <w:bCs/>
                <w:color w:val="000000" w:themeColor="text1"/>
              </w:rPr>
              <w:t>5</w:t>
            </w:r>
            <w:r w:rsidRPr="007D3E29">
              <w:rPr>
                <w:bCs/>
                <w:color w:val="000000" w:themeColor="text1"/>
              </w:rPr>
              <w:t xml:space="preserve"> Minutes</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BA18DE" w:rsidRPr="007D3E29" w:rsidRDefault="00BA18DE" w:rsidP="00BA18DE">
            <w:pPr>
              <w:rPr>
                <w:color w:val="000000" w:themeColor="text1"/>
              </w:rPr>
            </w:pPr>
            <w:r w:rsidRPr="007D3E29">
              <w:rPr>
                <w:color w:val="000000" w:themeColor="text1"/>
              </w:rPr>
              <w:t>Participants will understand how various generations affect the workplace.</w:t>
            </w:r>
          </w:p>
        </w:tc>
      </w:tr>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Topic Summary</w:t>
            </w:r>
          </w:p>
        </w:tc>
        <w:tc>
          <w:tcPr>
            <w:tcW w:w="7128" w:type="dxa"/>
            <w:vAlign w:val="center"/>
          </w:tcPr>
          <w:p w:rsidR="00BA18DE" w:rsidRPr="007D3E29" w:rsidRDefault="00BA18DE" w:rsidP="00BA18DE">
            <w:pPr>
              <w:rPr>
                <w:color w:val="000000" w:themeColor="text1"/>
              </w:rPr>
            </w:pPr>
            <w:r w:rsidRPr="007D3E29">
              <w:rPr>
                <w:color w:val="000000" w:themeColor="text1"/>
              </w:rPr>
              <w:t xml:space="preserve">A workplace with varying generations could see a gap between each generation in terms of their values, </w:t>
            </w:r>
            <w:r w:rsidR="00A27407" w:rsidRPr="007D3E29">
              <w:rPr>
                <w:color w:val="000000" w:themeColor="text1"/>
              </w:rPr>
              <w:t>ideas,</w:t>
            </w:r>
            <w:r w:rsidRPr="007D3E29">
              <w:rPr>
                <w:color w:val="000000" w:themeColor="text1"/>
              </w:rPr>
              <w:t xml:space="preserve"> and communication styles.</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BA18DE" w:rsidRPr="007D3E29" w:rsidRDefault="00BA18DE" w:rsidP="00BA18DE">
            <w:pPr>
              <w:rPr>
                <w:color w:val="000000" w:themeColor="text1"/>
              </w:rPr>
            </w:pPr>
            <w:r w:rsidRPr="007D3E29">
              <w:rPr>
                <w:color w:val="000000" w:themeColor="text1"/>
              </w:rPr>
              <w:t>Index cards and pens</w:t>
            </w:r>
          </w:p>
        </w:tc>
      </w:tr>
      <w:tr w:rsidR="00BA18DE" w:rsidRPr="007D3E29" w:rsidTr="00BA18DE">
        <w:trPr>
          <w:trHeight w:val="440"/>
        </w:trPr>
        <w:tc>
          <w:tcPr>
            <w:tcW w:w="2448" w:type="dxa"/>
            <w:vAlign w:val="center"/>
          </w:tcPr>
          <w:p w:rsidR="00BA18DE" w:rsidRPr="007D3E29" w:rsidRDefault="00BA18DE" w:rsidP="00BA18DE">
            <w:pPr>
              <w:rPr>
                <w:b/>
                <w:bCs/>
                <w:color w:val="000000" w:themeColor="text1"/>
              </w:rPr>
            </w:pPr>
            <w:r w:rsidRPr="007D3E29">
              <w:rPr>
                <w:b/>
                <w:bCs/>
                <w:color w:val="000000" w:themeColor="text1"/>
              </w:rPr>
              <w:t>Planning Checklist</w:t>
            </w:r>
          </w:p>
        </w:tc>
        <w:tc>
          <w:tcPr>
            <w:tcW w:w="7128" w:type="dxa"/>
            <w:vAlign w:val="center"/>
          </w:tcPr>
          <w:p w:rsidR="00BA18DE" w:rsidRPr="007D3E29" w:rsidRDefault="00BA18DE" w:rsidP="00D06BE0">
            <w:pPr>
              <w:rPr>
                <w:color w:val="000000" w:themeColor="text1"/>
              </w:rPr>
            </w:pPr>
            <w:r w:rsidRPr="007D3E29">
              <w:rPr>
                <w:color w:val="000000" w:themeColor="text1"/>
              </w:rPr>
              <w:t>Have materials already on tables before class starts</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BA18DE" w:rsidRPr="007D3E29" w:rsidRDefault="00BA18DE" w:rsidP="00BC0C79">
            <w:pPr>
              <w:numPr>
                <w:ilvl w:val="0"/>
                <w:numId w:val="7"/>
              </w:numPr>
              <w:rPr>
                <w:color w:val="000000" w:themeColor="text1"/>
              </w:rPr>
            </w:pPr>
            <w:r w:rsidRPr="007D3E29">
              <w:rPr>
                <w:color w:val="000000" w:themeColor="text1"/>
              </w:rPr>
              <w:t>Introduce the topic</w:t>
            </w:r>
          </w:p>
          <w:p w:rsidR="00BA18DE" w:rsidRPr="007D3E29" w:rsidRDefault="00BA18DE" w:rsidP="00BC0C79">
            <w:pPr>
              <w:numPr>
                <w:ilvl w:val="0"/>
                <w:numId w:val="7"/>
              </w:numPr>
              <w:rPr>
                <w:color w:val="000000" w:themeColor="text1"/>
              </w:rPr>
            </w:pPr>
            <w:r w:rsidRPr="007D3E29">
              <w:rPr>
                <w:color w:val="000000" w:themeColor="text1"/>
              </w:rPr>
              <w:t xml:space="preserve">Have team select a new leader </w:t>
            </w:r>
          </w:p>
          <w:p w:rsidR="00BA18DE" w:rsidRPr="007D3E29" w:rsidRDefault="00BA18DE" w:rsidP="00BC0C79">
            <w:pPr>
              <w:numPr>
                <w:ilvl w:val="0"/>
                <w:numId w:val="7"/>
              </w:numPr>
              <w:rPr>
                <w:color w:val="000000" w:themeColor="text1"/>
              </w:rPr>
            </w:pPr>
            <w:r w:rsidRPr="007D3E29">
              <w:rPr>
                <w:color w:val="000000" w:themeColor="text1"/>
              </w:rPr>
              <w:t>Have participants brainstorm what having multiple generations means in the workplace.</w:t>
            </w:r>
          </w:p>
          <w:p w:rsidR="00BA18DE" w:rsidRPr="007D3E29" w:rsidRDefault="00BA18DE" w:rsidP="00BC0C79">
            <w:pPr>
              <w:numPr>
                <w:ilvl w:val="0"/>
                <w:numId w:val="7"/>
              </w:numPr>
              <w:rPr>
                <w:color w:val="000000" w:themeColor="text1"/>
              </w:rPr>
            </w:pPr>
            <w:r w:rsidRPr="007D3E29">
              <w:rPr>
                <w:color w:val="000000" w:themeColor="text1"/>
              </w:rPr>
              <w:t>Have the leader write their answers on an index card</w:t>
            </w:r>
          </w:p>
          <w:p w:rsidR="00BA18DE" w:rsidRPr="007D3E29" w:rsidRDefault="00BA18DE" w:rsidP="00BC0C79">
            <w:pPr>
              <w:numPr>
                <w:ilvl w:val="0"/>
                <w:numId w:val="7"/>
              </w:numPr>
              <w:rPr>
                <w:color w:val="000000" w:themeColor="text1"/>
              </w:rPr>
            </w:pPr>
            <w:r w:rsidRPr="007D3E29">
              <w:rPr>
                <w:color w:val="000000" w:themeColor="text1"/>
              </w:rPr>
              <w:t>Allow 3-5 minutes</w:t>
            </w:r>
          </w:p>
          <w:p w:rsidR="00BA18DE" w:rsidRPr="007D3E29" w:rsidRDefault="00BA18DE" w:rsidP="00BC0C79">
            <w:pPr>
              <w:numPr>
                <w:ilvl w:val="0"/>
                <w:numId w:val="7"/>
              </w:numPr>
              <w:rPr>
                <w:color w:val="000000" w:themeColor="text1"/>
              </w:rPr>
            </w:pPr>
            <w:r w:rsidRPr="007D3E29">
              <w:rPr>
                <w:color w:val="000000" w:themeColor="text1"/>
              </w:rPr>
              <w:t>Go around the room and have leaders share their answers</w:t>
            </w:r>
          </w:p>
          <w:p w:rsidR="00BA18DE" w:rsidRPr="007D3E29" w:rsidRDefault="00BA18DE" w:rsidP="00BC0C79">
            <w:pPr>
              <w:numPr>
                <w:ilvl w:val="0"/>
                <w:numId w:val="7"/>
              </w:numPr>
              <w:rPr>
                <w:color w:val="000000" w:themeColor="text1"/>
              </w:rPr>
            </w:pPr>
            <w:r w:rsidRPr="007D3E29">
              <w:rPr>
                <w:color w:val="000000" w:themeColor="text1"/>
              </w:rPr>
              <w:t>Thank everyone for participating</w:t>
            </w:r>
          </w:p>
          <w:p w:rsidR="00BA18DE" w:rsidRPr="007D3E29" w:rsidRDefault="00BA18DE" w:rsidP="00BC0C79">
            <w:pPr>
              <w:numPr>
                <w:ilvl w:val="0"/>
                <w:numId w:val="7"/>
              </w:numPr>
              <w:rPr>
                <w:color w:val="000000" w:themeColor="text1"/>
              </w:rPr>
            </w:pPr>
            <w:r w:rsidRPr="007D3E29">
              <w:rPr>
                <w:color w:val="000000" w:themeColor="text1"/>
              </w:rPr>
              <w:t>Review talking points</w:t>
            </w:r>
          </w:p>
        </w:tc>
      </w:tr>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Review Questions</w:t>
            </w:r>
          </w:p>
        </w:tc>
        <w:tc>
          <w:tcPr>
            <w:tcW w:w="7128" w:type="dxa"/>
            <w:vAlign w:val="center"/>
          </w:tcPr>
          <w:p w:rsidR="00BA18DE" w:rsidRPr="007D3E29" w:rsidRDefault="00BA18DE" w:rsidP="00D06BE0">
            <w:pPr>
              <w:rPr>
                <w:color w:val="000000" w:themeColor="text1"/>
              </w:rPr>
            </w:pPr>
            <w:r w:rsidRPr="007D3E29">
              <w:rPr>
                <w:color w:val="000000" w:themeColor="text1"/>
              </w:rPr>
              <w:t>Ask if they have any questions and then continue.</w:t>
            </w:r>
          </w:p>
        </w:tc>
      </w:tr>
    </w:tbl>
    <w:p w:rsidR="00BA18DE" w:rsidRPr="007D3E29" w:rsidRDefault="00BA18DE" w:rsidP="008A03CC"/>
    <w:p w:rsidR="00BA5AAC" w:rsidRPr="007D3E29" w:rsidRDefault="00BA5AAC" w:rsidP="00BA5AAC">
      <w:pPr>
        <w:pStyle w:val="Heading2"/>
      </w:pPr>
      <w:bookmarkStart w:id="23" w:name="_Toc396473660"/>
      <w:r w:rsidRPr="007D3E29">
        <w:t>Case Study</w:t>
      </w:r>
      <w:bookmarkEnd w:id="23"/>
    </w:p>
    <w:p w:rsidR="00BA5AAC" w:rsidRPr="007D3E29" w:rsidRDefault="00BA5AAC" w:rsidP="00BA5AAC">
      <w:pPr>
        <w:pStyle w:val="Normal1"/>
        <w:rPr>
          <w:lang w:val="en-US"/>
        </w:rPr>
      </w:pPr>
      <w:r w:rsidRPr="007D3E29">
        <w:rPr>
          <w:lang w:val="en-US"/>
        </w:rPr>
        <w:t>When Josh’s father retired from the family business, Josh became the company’s manager of operations. Some of the employees who worked for him were recent high-school graduates while others had been in the workforce for decades. Josh noticed that the younger employees worked and communicated in ways that were different from the older employees. Unspoken tensions made it difficult for people to understand and respect each other. To address these issues, Josh required all employees to addend a workshop on generation-based differences. After attending the workshop, communication was improved and employees began to understand and respect each other better.</w:t>
      </w:r>
    </w:p>
    <w:p w:rsidR="00BA5AAC" w:rsidRPr="007D3E29" w:rsidRDefault="00BA5AAC">
      <w:pPr>
        <w:spacing w:after="0" w:line="240" w:lineRule="auto"/>
        <w:rPr>
          <w:color w:val="000000"/>
          <w:szCs w:val="20"/>
          <w:lang w:eastAsia="en-CA" w:bidi="ar-SA"/>
        </w:rPr>
      </w:pPr>
      <w:r w:rsidRPr="007D3E29">
        <w:br w:type="page"/>
      </w:r>
    </w:p>
    <w:p w:rsidR="00BA5AAC" w:rsidRPr="007D3E29" w:rsidRDefault="00BA5AAC" w:rsidP="00BA5AAC">
      <w:pPr>
        <w:pStyle w:val="Heading2"/>
        <w:rPr>
          <w:bCs w:val="0"/>
        </w:rPr>
      </w:pPr>
      <w:bookmarkStart w:id="24" w:name="_Toc396473661"/>
      <w:r w:rsidRPr="007D3E29">
        <w:rPr>
          <w:bCs w:val="0"/>
        </w:rPr>
        <w:lastRenderedPageBreak/>
        <w:t>Module Two: Review Questions</w:t>
      </w:r>
      <w:bookmarkEnd w:id="24"/>
    </w:p>
    <w:p w:rsidR="00BA5AAC" w:rsidRPr="007D3E29" w:rsidRDefault="00BA5AAC" w:rsidP="00BA5AAC">
      <w:pPr>
        <w:pStyle w:val="qq"/>
      </w:pPr>
      <w:r w:rsidRPr="007D3E29">
        <w:t>What is the term “generation gap” used to describe?</w:t>
      </w:r>
    </w:p>
    <w:p w:rsidR="00BA5AAC" w:rsidRPr="007D3E29" w:rsidRDefault="00BA5AAC" w:rsidP="00BA5AAC">
      <w:pPr>
        <w:pStyle w:val="ListParagraph"/>
        <w:numPr>
          <w:ilvl w:val="0"/>
          <w:numId w:val="47"/>
        </w:numPr>
        <w:ind w:left="1080"/>
      </w:pPr>
      <w:r w:rsidRPr="007D3E29">
        <w:t>Prejudice or discrimination on the basis of a person's age</w:t>
      </w:r>
    </w:p>
    <w:p w:rsidR="00BA5AAC" w:rsidRPr="007D3E29" w:rsidRDefault="00BA5AAC" w:rsidP="00BA5AAC">
      <w:pPr>
        <w:pStyle w:val="ListParagraph"/>
        <w:numPr>
          <w:ilvl w:val="0"/>
          <w:numId w:val="47"/>
        </w:numPr>
        <w:ind w:left="1080"/>
      </w:pPr>
      <w:r w:rsidRPr="007D3E29">
        <w:t>A person reaching young adulthood around the year 2000</w:t>
      </w:r>
    </w:p>
    <w:p w:rsidR="00BA5AAC" w:rsidRPr="007D3E29" w:rsidRDefault="00BA5AAC" w:rsidP="00BA5AAC">
      <w:pPr>
        <w:pStyle w:val="ListParagraph"/>
        <w:numPr>
          <w:ilvl w:val="0"/>
          <w:numId w:val="47"/>
        </w:numPr>
        <w:ind w:left="1080"/>
        <w:rPr>
          <w:color w:val="FF0000"/>
        </w:rPr>
      </w:pPr>
      <w:r w:rsidRPr="007D3E29">
        <w:rPr>
          <w:color w:val="FF0000"/>
        </w:rPr>
        <w:t>The different values and attitudes between one generation and another</w:t>
      </w:r>
    </w:p>
    <w:p w:rsidR="00BA5AAC" w:rsidRPr="007D3E29" w:rsidRDefault="00BA5AAC" w:rsidP="00BA5AAC">
      <w:pPr>
        <w:pStyle w:val="ListParagraph"/>
        <w:numPr>
          <w:ilvl w:val="0"/>
          <w:numId w:val="47"/>
        </w:numPr>
        <w:ind w:left="1080"/>
      </w:pPr>
      <w:r w:rsidRPr="007D3E29">
        <w:t>All of the people born and living at about the same time, regarded collectively</w:t>
      </w:r>
    </w:p>
    <w:p w:rsidR="00BA5AAC" w:rsidRPr="007D3E29" w:rsidRDefault="00BA5AAC" w:rsidP="00BA5AAC">
      <w:pPr>
        <w:numPr>
          <w:ilvl w:val="0"/>
          <w:numId w:val="48"/>
        </w:numPr>
        <w:ind w:left="720"/>
      </w:pPr>
      <w:r w:rsidRPr="007D3E29">
        <w:t>Why the work environment is fragmented into various generations?</w:t>
      </w:r>
    </w:p>
    <w:p w:rsidR="00BA5AAC" w:rsidRPr="007D3E29" w:rsidRDefault="00BA5AAC" w:rsidP="00BA5AAC">
      <w:pPr>
        <w:pStyle w:val="ListParagraph"/>
        <w:numPr>
          <w:ilvl w:val="0"/>
          <w:numId w:val="49"/>
        </w:numPr>
        <w:ind w:left="1080"/>
      </w:pPr>
      <w:r w:rsidRPr="007D3E29">
        <w:t>Because there is a lack of training on generation gaps at most organizations</w:t>
      </w:r>
    </w:p>
    <w:p w:rsidR="00BA5AAC" w:rsidRPr="007D3E29" w:rsidRDefault="00BA5AAC" w:rsidP="00BA5AAC">
      <w:pPr>
        <w:pStyle w:val="ListParagraph"/>
        <w:numPr>
          <w:ilvl w:val="0"/>
          <w:numId w:val="49"/>
        </w:numPr>
        <w:ind w:left="1080"/>
        <w:rPr>
          <w:color w:val="FF0000"/>
        </w:rPr>
      </w:pPr>
      <w:r w:rsidRPr="007D3E29">
        <w:rPr>
          <w:color w:val="FF0000"/>
        </w:rPr>
        <w:t>Because many older workers remain on the job longer and younger workers are entering the workplace right out of college</w:t>
      </w:r>
    </w:p>
    <w:p w:rsidR="00BA5AAC" w:rsidRPr="007D3E29" w:rsidRDefault="00BA5AAC" w:rsidP="00BA5AAC">
      <w:pPr>
        <w:pStyle w:val="ListParagraph"/>
        <w:numPr>
          <w:ilvl w:val="0"/>
          <w:numId w:val="49"/>
        </w:numPr>
        <w:ind w:left="1080"/>
      </w:pPr>
      <w:r w:rsidRPr="007D3E29">
        <w:t xml:space="preserve">Because many older workers are leaving their jobs and younger workers are entering the </w:t>
      </w:r>
      <w:r w:rsidRPr="007D3E29">
        <w:rPr>
          <w:rFonts w:eastAsia="Calibri" w:cs="Calibri"/>
        </w:rPr>
        <w:t>workplace right out of college</w:t>
      </w:r>
    </w:p>
    <w:p w:rsidR="00BA5AAC" w:rsidRPr="007D3E29" w:rsidRDefault="00BA5AAC" w:rsidP="00BA5AAC">
      <w:pPr>
        <w:pStyle w:val="ListParagraph"/>
        <w:numPr>
          <w:ilvl w:val="0"/>
          <w:numId w:val="49"/>
        </w:numPr>
        <w:ind w:left="1080"/>
      </w:pPr>
      <w:r w:rsidRPr="007D3E29">
        <w:t>Because generations have a history of having a difficult time working with each other</w:t>
      </w:r>
    </w:p>
    <w:p w:rsidR="00BA5AAC" w:rsidRPr="007D3E29" w:rsidRDefault="00BA5AAC" w:rsidP="00BA5AAC">
      <w:pPr>
        <w:pStyle w:val="qq"/>
      </w:pPr>
      <w:r w:rsidRPr="007D3E29">
        <w:t>How many different generations exist in the workplace today?</w:t>
      </w:r>
    </w:p>
    <w:p w:rsidR="00BA5AAC" w:rsidRPr="007D3E29" w:rsidRDefault="00BA5AAC" w:rsidP="00BA5AAC">
      <w:pPr>
        <w:pStyle w:val="Normal1"/>
        <w:numPr>
          <w:ilvl w:val="0"/>
          <w:numId w:val="50"/>
        </w:numPr>
        <w:ind w:left="1080"/>
        <w:rPr>
          <w:lang w:val="en-US"/>
        </w:rPr>
      </w:pPr>
      <w:r w:rsidRPr="007D3E29">
        <w:rPr>
          <w:lang w:val="en-US"/>
        </w:rPr>
        <w:t>Seven</w:t>
      </w:r>
    </w:p>
    <w:p w:rsidR="00BA5AAC" w:rsidRPr="007D3E29" w:rsidRDefault="00BA5AAC" w:rsidP="00BA5AAC">
      <w:pPr>
        <w:pStyle w:val="Normal1"/>
        <w:numPr>
          <w:ilvl w:val="0"/>
          <w:numId w:val="50"/>
        </w:numPr>
        <w:ind w:left="1080"/>
        <w:rPr>
          <w:color w:val="FF0000"/>
          <w:lang w:val="en-US"/>
        </w:rPr>
      </w:pPr>
      <w:r w:rsidRPr="007D3E29">
        <w:rPr>
          <w:color w:val="FF0000"/>
          <w:lang w:val="en-US"/>
        </w:rPr>
        <w:t>Four</w:t>
      </w:r>
    </w:p>
    <w:p w:rsidR="00BA5AAC" w:rsidRPr="007D3E29" w:rsidRDefault="00BA5AAC" w:rsidP="00BA5AAC">
      <w:pPr>
        <w:pStyle w:val="Normal1"/>
        <w:numPr>
          <w:ilvl w:val="0"/>
          <w:numId w:val="50"/>
        </w:numPr>
        <w:ind w:left="1080"/>
        <w:rPr>
          <w:lang w:val="en-US"/>
        </w:rPr>
      </w:pPr>
      <w:r w:rsidRPr="007D3E29">
        <w:rPr>
          <w:lang w:val="en-US"/>
        </w:rPr>
        <w:t>Five</w:t>
      </w:r>
    </w:p>
    <w:p w:rsidR="00BA5AAC" w:rsidRPr="007D3E29" w:rsidRDefault="00BA5AAC" w:rsidP="00BA5AAC">
      <w:pPr>
        <w:pStyle w:val="ListParagraph"/>
        <w:numPr>
          <w:ilvl w:val="0"/>
          <w:numId w:val="50"/>
        </w:numPr>
        <w:ind w:left="1080"/>
      </w:pPr>
      <w:r w:rsidRPr="007D3E29">
        <w:t>Three</w:t>
      </w:r>
    </w:p>
    <w:p w:rsidR="00BA5AAC" w:rsidRPr="007D3E29" w:rsidRDefault="00BA5AAC" w:rsidP="00BA5AAC">
      <w:pPr>
        <w:pStyle w:val="qq"/>
      </w:pPr>
      <w:r w:rsidRPr="007D3E29">
        <w:t>Which generation is not currently in the workplace today?</w:t>
      </w:r>
    </w:p>
    <w:p w:rsidR="00BA5AAC" w:rsidRPr="007D3E29" w:rsidRDefault="00BA5AAC" w:rsidP="0036215F">
      <w:pPr>
        <w:pStyle w:val="Normal1"/>
        <w:numPr>
          <w:ilvl w:val="0"/>
          <w:numId w:val="51"/>
        </w:numPr>
        <w:ind w:left="1080"/>
        <w:rPr>
          <w:lang w:val="en-US"/>
        </w:rPr>
      </w:pPr>
      <w:r w:rsidRPr="007D3E29">
        <w:rPr>
          <w:rFonts w:eastAsia="Calibri" w:cs="Calibri"/>
          <w:lang w:val="en-US"/>
        </w:rPr>
        <w:t>Generation Y</w:t>
      </w:r>
    </w:p>
    <w:p w:rsidR="00BA5AAC" w:rsidRPr="007D3E29" w:rsidRDefault="00BA5AAC" w:rsidP="0036215F">
      <w:pPr>
        <w:pStyle w:val="Normal1"/>
        <w:numPr>
          <w:ilvl w:val="0"/>
          <w:numId w:val="51"/>
        </w:numPr>
        <w:ind w:left="1080"/>
        <w:rPr>
          <w:lang w:val="en-US"/>
        </w:rPr>
      </w:pPr>
      <w:r w:rsidRPr="007D3E29">
        <w:rPr>
          <w:lang w:val="en-US"/>
        </w:rPr>
        <w:t>Generation X</w:t>
      </w:r>
    </w:p>
    <w:p w:rsidR="00BA5AAC" w:rsidRPr="007D3E29" w:rsidRDefault="00BA5AAC" w:rsidP="0036215F">
      <w:pPr>
        <w:pStyle w:val="Normal1"/>
        <w:numPr>
          <w:ilvl w:val="0"/>
          <w:numId w:val="51"/>
        </w:numPr>
        <w:ind w:left="1080"/>
        <w:rPr>
          <w:lang w:val="en-US"/>
        </w:rPr>
      </w:pPr>
      <w:r w:rsidRPr="007D3E29">
        <w:rPr>
          <w:lang w:val="en-US"/>
        </w:rPr>
        <w:t>Traditionalist</w:t>
      </w:r>
    </w:p>
    <w:p w:rsidR="00BA5AAC" w:rsidRPr="007D3E29" w:rsidRDefault="00BA5AAC" w:rsidP="0036215F">
      <w:pPr>
        <w:pStyle w:val="ListParagraph"/>
        <w:numPr>
          <w:ilvl w:val="0"/>
          <w:numId w:val="51"/>
        </w:numPr>
        <w:ind w:left="1080"/>
        <w:rPr>
          <w:color w:val="FF0000"/>
        </w:rPr>
      </w:pPr>
      <w:r w:rsidRPr="007D3E29">
        <w:rPr>
          <w:color w:val="FF0000"/>
        </w:rPr>
        <w:t>Generation F</w:t>
      </w:r>
    </w:p>
    <w:p w:rsidR="00BA5AAC" w:rsidRPr="007D3E29" w:rsidRDefault="00BA5AAC" w:rsidP="00BA5AAC">
      <w:pPr>
        <w:pStyle w:val="qq"/>
      </w:pPr>
      <w:r w:rsidRPr="007D3E29">
        <w:t>What is essential for a manager or supervisor to understand about generation gaps?</w:t>
      </w:r>
    </w:p>
    <w:p w:rsidR="00BA5AAC" w:rsidRPr="007D3E29" w:rsidRDefault="00BA5AAC" w:rsidP="00BA5AAC">
      <w:pPr>
        <w:pStyle w:val="Normal1"/>
        <w:numPr>
          <w:ilvl w:val="0"/>
          <w:numId w:val="52"/>
        </w:numPr>
        <w:ind w:left="1080"/>
        <w:rPr>
          <w:color w:val="FF0000"/>
          <w:lang w:val="en-US"/>
        </w:rPr>
      </w:pPr>
      <w:r w:rsidRPr="007D3E29">
        <w:rPr>
          <w:color w:val="FF0000"/>
          <w:lang w:val="en-US"/>
        </w:rPr>
        <w:t xml:space="preserve">The </w:t>
      </w:r>
      <w:r w:rsidRPr="007D3E29">
        <w:rPr>
          <w:rFonts w:eastAsia="Calibri" w:cs="Calibri"/>
          <w:color w:val="FF0000"/>
          <w:lang w:val="en-US"/>
        </w:rPr>
        <w:t>background, attitudes, and work styles of each generation</w:t>
      </w:r>
    </w:p>
    <w:p w:rsidR="00BA5AAC" w:rsidRPr="007D3E29" w:rsidRDefault="00BA5AAC" w:rsidP="00BA5AAC">
      <w:pPr>
        <w:pStyle w:val="Normal1"/>
        <w:numPr>
          <w:ilvl w:val="0"/>
          <w:numId w:val="52"/>
        </w:numPr>
        <w:ind w:left="1080"/>
        <w:rPr>
          <w:lang w:val="en-US"/>
        </w:rPr>
      </w:pPr>
      <w:r w:rsidRPr="007D3E29">
        <w:rPr>
          <w:lang w:val="en-US"/>
        </w:rPr>
        <w:t xml:space="preserve">That Baby Boomers </w:t>
      </w:r>
      <w:r w:rsidRPr="007D3E29">
        <w:rPr>
          <w:color w:val="252525"/>
          <w:lang w:val="en-US"/>
        </w:rPr>
        <w:t>are the generation that was born following World War II, generally from 1943 up to the early 1960s</w:t>
      </w:r>
    </w:p>
    <w:p w:rsidR="00BA5AAC" w:rsidRPr="007D3E29" w:rsidRDefault="00BA5AAC" w:rsidP="00BA5AAC">
      <w:pPr>
        <w:pStyle w:val="Normal1"/>
        <w:numPr>
          <w:ilvl w:val="0"/>
          <w:numId w:val="52"/>
        </w:numPr>
        <w:ind w:left="1080"/>
        <w:rPr>
          <w:lang w:val="en-US"/>
        </w:rPr>
      </w:pPr>
      <w:r w:rsidRPr="007D3E29">
        <w:rPr>
          <w:lang w:val="en-US"/>
        </w:rPr>
        <w:t>That it is only advisable for certain generations to be given certain projects/positions</w:t>
      </w:r>
    </w:p>
    <w:p w:rsidR="00BA5AAC" w:rsidRPr="007D3E29" w:rsidRDefault="00BA5AAC" w:rsidP="00BA5AAC">
      <w:pPr>
        <w:pStyle w:val="Normal1"/>
        <w:numPr>
          <w:ilvl w:val="0"/>
          <w:numId w:val="52"/>
        </w:numPr>
        <w:spacing w:after="240" w:line="331" w:lineRule="auto"/>
        <w:ind w:left="1080"/>
        <w:rPr>
          <w:lang w:val="en-US"/>
        </w:rPr>
      </w:pPr>
      <w:r w:rsidRPr="007D3E29">
        <w:rPr>
          <w:lang w:val="en-US"/>
        </w:rPr>
        <w:t>That conflict between generation gaps is best left to human resources to mediate</w:t>
      </w:r>
    </w:p>
    <w:p w:rsidR="00BA5AAC" w:rsidRPr="007D3E29" w:rsidRDefault="00BA5AAC">
      <w:pPr>
        <w:spacing w:after="0" w:line="240" w:lineRule="auto"/>
      </w:pPr>
      <w:r w:rsidRPr="007D3E29">
        <w:br w:type="page"/>
      </w:r>
    </w:p>
    <w:p w:rsidR="00BA5AAC" w:rsidRPr="007D3E29" w:rsidRDefault="00BA5AAC" w:rsidP="00BA5AAC">
      <w:pPr>
        <w:pStyle w:val="qq"/>
      </w:pPr>
      <w:r w:rsidRPr="007D3E29">
        <w:lastRenderedPageBreak/>
        <w:t>What defines a generation?</w:t>
      </w:r>
    </w:p>
    <w:p w:rsidR="00BA5AAC" w:rsidRPr="007D3E29" w:rsidRDefault="00BA5AAC" w:rsidP="00BA5AAC">
      <w:pPr>
        <w:pStyle w:val="Normal1"/>
        <w:numPr>
          <w:ilvl w:val="0"/>
          <w:numId w:val="55"/>
        </w:numPr>
        <w:ind w:left="1080"/>
        <w:rPr>
          <w:lang w:val="en-US"/>
        </w:rPr>
      </w:pPr>
      <w:r w:rsidRPr="007D3E29">
        <w:rPr>
          <w:lang w:val="en-US"/>
        </w:rPr>
        <w:t>The length of time during which a person has existed</w:t>
      </w:r>
    </w:p>
    <w:p w:rsidR="00BA5AAC" w:rsidRPr="007D3E29" w:rsidRDefault="00BA5AAC" w:rsidP="00BA5AAC">
      <w:pPr>
        <w:pStyle w:val="Normal1"/>
        <w:numPr>
          <w:ilvl w:val="0"/>
          <w:numId w:val="55"/>
        </w:numPr>
        <w:ind w:left="1080"/>
        <w:rPr>
          <w:lang w:val="en-US"/>
        </w:rPr>
      </w:pPr>
      <w:r w:rsidRPr="007D3E29">
        <w:rPr>
          <w:color w:val="222222"/>
          <w:lang w:val="en-US"/>
        </w:rPr>
        <w:t>An association or organization dedicated to a particular interest or activity</w:t>
      </w:r>
    </w:p>
    <w:p w:rsidR="00BA5AAC" w:rsidRPr="007D3E29" w:rsidRDefault="00BA5AAC" w:rsidP="00BA5AAC">
      <w:pPr>
        <w:pStyle w:val="Normal1"/>
        <w:numPr>
          <w:ilvl w:val="0"/>
          <w:numId w:val="55"/>
        </w:numPr>
        <w:ind w:left="1080"/>
        <w:rPr>
          <w:color w:val="FF0000"/>
          <w:lang w:val="en-US"/>
        </w:rPr>
      </w:pPr>
      <w:r w:rsidRPr="007D3E29">
        <w:rPr>
          <w:rFonts w:eastAsia="Calibri" w:cs="Calibri"/>
          <w:color w:val="FF0000"/>
          <w:lang w:val="en-US"/>
        </w:rPr>
        <w:t>A group of people born during the same period that likely share the same attitudes and values</w:t>
      </w:r>
    </w:p>
    <w:p w:rsidR="00BA5AAC" w:rsidRPr="007D3E29" w:rsidRDefault="00BA5AAC" w:rsidP="00BA5AAC">
      <w:pPr>
        <w:pStyle w:val="Normal1"/>
        <w:numPr>
          <w:ilvl w:val="0"/>
          <w:numId w:val="55"/>
        </w:numPr>
        <w:spacing w:after="240" w:line="331" w:lineRule="auto"/>
        <w:ind w:left="1080"/>
        <w:rPr>
          <w:lang w:val="en-US"/>
        </w:rPr>
      </w:pPr>
      <w:r w:rsidRPr="007D3E29">
        <w:rPr>
          <w:lang w:val="en-US"/>
        </w:rPr>
        <w:t>The way of thinking, behaving, and working that exists within an organization</w:t>
      </w:r>
    </w:p>
    <w:p w:rsidR="00BA5AAC" w:rsidRPr="007D3E29" w:rsidRDefault="00BA5AAC" w:rsidP="00BA5AAC">
      <w:pPr>
        <w:pStyle w:val="qq"/>
      </w:pPr>
      <w:r w:rsidRPr="007D3E29">
        <w:t>Who does the Traditionalist generation represent?</w:t>
      </w:r>
    </w:p>
    <w:p w:rsidR="00BA5AAC" w:rsidRPr="007D3E29" w:rsidRDefault="00BA5AAC" w:rsidP="007D3E29">
      <w:pPr>
        <w:pStyle w:val="Normal1"/>
        <w:numPr>
          <w:ilvl w:val="0"/>
          <w:numId w:val="53"/>
        </w:numPr>
        <w:ind w:left="1080"/>
        <w:rPr>
          <w:color w:val="FF0000"/>
          <w:lang w:val="en-US"/>
        </w:rPr>
      </w:pPr>
      <w:r w:rsidRPr="007D3E29">
        <w:rPr>
          <w:color w:val="FF0000"/>
          <w:lang w:val="en-US"/>
        </w:rPr>
        <w:t xml:space="preserve">People </w:t>
      </w:r>
      <w:r w:rsidRPr="007D3E29">
        <w:rPr>
          <w:rFonts w:eastAsia="Calibri" w:cs="Calibri"/>
          <w:color w:val="FF0000"/>
          <w:lang w:val="en-US"/>
        </w:rPr>
        <w:t>born before 1946</w:t>
      </w:r>
    </w:p>
    <w:p w:rsidR="00BA5AAC" w:rsidRPr="007D3E29" w:rsidRDefault="00BA5AAC" w:rsidP="007D3E29">
      <w:pPr>
        <w:pStyle w:val="Normal1"/>
        <w:numPr>
          <w:ilvl w:val="0"/>
          <w:numId w:val="53"/>
        </w:numPr>
        <w:ind w:left="1080"/>
        <w:rPr>
          <w:lang w:val="en-US"/>
        </w:rPr>
      </w:pPr>
      <w:r w:rsidRPr="007D3E29">
        <w:rPr>
          <w:rFonts w:eastAsia="Calibri" w:cs="Calibri"/>
          <w:lang w:val="en-US"/>
        </w:rPr>
        <w:t>People born between 1946 and 1961</w:t>
      </w:r>
    </w:p>
    <w:p w:rsidR="00BA5AAC" w:rsidRPr="007D3E29" w:rsidRDefault="00BA5AAC" w:rsidP="007D3E29">
      <w:pPr>
        <w:pStyle w:val="Normal1"/>
        <w:numPr>
          <w:ilvl w:val="0"/>
          <w:numId w:val="53"/>
        </w:numPr>
        <w:ind w:left="1080"/>
        <w:rPr>
          <w:lang w:val="en-US"/>
        </w:rPr>
      </w:pPr>
      <w:r w:rsidRPr="007D3E29">
        <w:rPr>
          <w:lang w:val="en-US"/>
        </w:rPr>
        <w:t>People born between 1961 and 1980</w:t>
      </w:r>
    </w:p>
    <w:p w:rsidR="00BA5AAC" w:rsidRPr="007D3E29" w:rsidRDefault="00BA5AAC" w:rsidP="007D3E29">
      <w:pPr>
        <w:pStyle w:val="Normal1"/>
        <w:numPr>
          <w:ilvl w:val="0"/>
          <w:numId w:val="53"/>
        </w:numPr>
        <w:spacing w:after="240"/>
        <w:ind w:left="1080"/>
        <w:rPr>
          <w:lang w:val="en-US"/>
        </w:rPr>
      </w:pPr>
      <w:r w:rsidRPr="007D3E29">
        <w:rPr>
          <w:lang w:val="en-US"/>
        </w:rPr>
        <w:t>People born before 1931</w:t>
      </w:r>
    </w:p>
    <w:p w:rsidR="00BA5AAC" w:rsidRPr="007D3E29" w:rsidRDefault="00BA5AAC" w:rsidP="00BA5AAC">
      <w:pPr>
        <w:pStyle w:val="qq"/>
      </w:pPr>
      <w:r w:rsidRPr="007D3E29">
        <w:t>What could create tension if given attention in the workplace?</w:t>
      </w:r>
    </w:p>
    <w:p w:rsidR="00BA5AAC" w:rsidRPr="007D3E29" w:rsidRDefault="00BA5AAC" w:rsidP="00BA5AAC">
      <w:pPr>
        <w:pStyle w:val="Normal1"/>
        <w:numPr>
          <w:ilvl w:val="0"/>
          <w:numId w:val="54"/>
        </w:numPr>
        <w:ind w:left="1080"/>
        <w:rPr>
          <w:lang w:val="en-US"/>
        </w:rPr>
      </w:pPr>
      <w:r w:rsidRPr="007D3E29">
        <w:rPr>
          <w:lang w:val="en-US"/>
        </w:rPr>
        <w:t>The difference in pay scale between one generation and the next</w:t>
      </w:r>
    </w:p>
    <w:p w:rsidR="00BA5AAC" w:rsidRPr="007D3E29" w:rsidRDefault="00BA5AAC" w:rsidP="00BA5AAC">
      <w:pPr>
        <w:pStyle w:val="Normal1"/>
        <w:numPr>
          <w:ilvl w:val="0"/>
          <w:numId w:val="54"/>
        </w:numPr>
        <w:ind w:left="1080"/>
        <w:rPr>
          <w:lang w:val="en-US"/>
        </w:rPr>
      </w:pPr>
      <w:r w:rsidRPr="007D3E29">
        <w:rPr>
          <w:lang w:val="en-US"/>
        </w:rPr>
        <w:t>When groups have the same attitudes and values</w:t>
      </w:r>
    </w:p>
    <w:p w:rsidR="00BA5AAC" w:rsidRPr="007D3E29" w:rsidRDefault="00BA5AAC" w:rsidP="00BA5AAC">
      <w:pPr>
        <w:pStyle w:val="Normal1"/>
        <w:numPr>
          <w:ilvl w:val="0"/>
          <w:numId w:val="54"/>
        </w:numPr>
        <w:ind w:left="1080"/>
        <w:rPr>
          <w:lang w:val="en-US"/>
        </w:rPr>
      </w:pPr>
      <w:r w:rsidRPr="007D3E29">
        <w:rPr>
          <w:lang w:val="en-US"/>
        </w:rPr>
        <w:t>The fact that one generation brings a more serious work ethic to their professions than another</w:t>
      </w:r>
    </w:p>
    <w:p w:rsidR="00BA5AAC" w:rsidRPr="007D3E29" w:rsidRDefault="00BA5AAC" w:rsidP="00C85B2E">
      <w:pPr>
        <w:pStyle w:val="Normal1"/>
        <w:numPr>
          <w:ilvl w:val="0"/>
          <w:numId w:val="54"/>
        </w:numPr>
        <w:spacing w:after="240"/>
        <w:ind w:left="1080"/>
        <w:rPr>
          <w:color w:val="FF0000"/>
          <w:lang w:val="en-US"/>
        </w:rPr>
      </w:pPr>
      <w:r w:rsidRPr="007D3E29">
        <w:rPr>
          <w:color w:val="FF0000"/>
          <w:lang w:val="en-US"/>
        </w:rPr>
        <w:t xml:space="preserve">The fact that </w:t>
      </w:r>
      <w:r w:rsidRPr="007D3E29">
        <w:rPr>
          <w:rFonts w:eastAsia="Calibri" w:cs="Calibri"/>
          <w:color w:val="FF0000"/>
          <w:lang w:val="en-US"/>
        </w:rPr>
        <w:t>there are multiple groups and each group brings their own style, values, and attitudes</w:t>
      </w:r>
    </w:p>
    <w:p w:rsidR="00BA5AAC" w:rsidRPr="007D3E29" w:rsidRDefault="00BA5AAC" w:rsidP="00BA5AAC">
      <w:pPr>
        <w:pStyle w:val="qq"/>
      </w:pPr>
      <w:r w:rsidRPr="007D3E29">
        <w:t xml:space="preserve">Where can the </w:t>
      </w:r>
      <w:r w:rsidRPr="007D3E29">
        <w:rPr>
          <w:rFonts w:eastAsia="Calibri"/>
        </w:rPr>
        <w:t>generation gap between employees be seen?</w:t>
      </w:r>
    </w:p>
    <w:p w:rsidR="00BA5AAC" w:rsidRPr="007D3E29" w:rsidRDefault="00BA5AAC" w:rsidP="007D3E29">
      <w:pPr>
        <w:pStyle w:val="Normal1"/>
        <w:numPr>
          <w:ilvl w:val="0"/>
          <w:numId w:val="56"/>
        </w:numPr>
        <w:ind w:left="1080"/>
        <w:rPr>
          <w:lang w:val="en-US"/>
        </w:rPr>
      </w:pPr>
      <w:r w:rsidRPr="007D3E29">
        <w:rPr>
          <w:lang w:val="en-US"/>
        </w:rPr>
        <w:t>Attitudes about discrimination</w:t>
      </w:r>
    </w:p>
    <w:p w:rsidR="00BA5AAC" w:rsidRPr="007D3E29" w:rsidRDefault="00BA5AAC" w:rsidP="007D3E29">
      <w:pPr>
        <w:pStyle w:val="Normal1"/>
        <w:numPr>
          <w:ilvl w:val="0"/>
          <w:numId w:val="56"/>
        </w:numPr>
        <w:ind w:left="1080"/>
        <w:rPr>
          <w:lang w:val="en-US"/>
        </w:rPr>
      </w:pPr>
      <w:r w:rsidRPr="007D3E29">
        <w:rPr>
          <w:lang w:val="en-US"/>
        </w:rPr>
        <w:t>Use of cell phones</w:t>
      </w:r>
    </w:p>
    <w:p w:rsidR="00BA5AAC" w:rsidRPr="007D3E29" w:rsidRDefault="00BA5AAC" w:rsidP="007D3E29">
      <w:pPr>
        <w:pStyle w:val="Normal1"/>
        <w:numPr>
          <w:ilvl w:val="0"/>
          <w:numId w:val="56"/>
        </w:numPr>
        <w:ind w:left="1080"/>
        <w:rPr>
          <w:color w:val="FF0000"/>
          <w:lang w:val="en-US"/>
        </w:rPr>
      </w:pPr>
      <w:r w:rsidRPr="007D3E29">
        <w:rPr>
          <w:color w:val="FF0000"/>
          <w:lang w:val="en-US"/>
        </w:rPr>
        <w:t>Words and gestures used</w:t>
      </w:r>
    </w:p>
    <w:p w:rsidR="00BA5AAC" w:rsidRPr="007D3E29" w:rsidRDefault="00BA5AAC" w:rsidP="007D3E29">
      <w:pPr>
        <w:pStyle w:val="Normal1"/>
        <w:numPr>
          <w:ilvl w:val="0"/>
          <w:numId w:val="56"/>
        </w:numPr>
        <w:spacing w:after="240"/>
        <w:ind w:left="1080"/>
        <w:rPr>
          <w:lang w:val="en-US"/>
        </w:rPr>
      </w:pPr>
      <w:r w:rsidRPr="007D3E29">
        <w:rPr>
          <w:lang w:val="en-US"/>
        </w:rPr>
        <w:t>Adherence to workplace policy</w:t>
      </w:r>
    </w:p>
    <w:p w:rsidR="00BA5AAC" w:rsidRPr="007D3E29" w:rsidRDefault="00BA5AAC" w:rsidP="00BA5AAC">
      <w:pPr>
        <w:pStyle w:val="qq"/>
      </w:pPr>
      <w:r w:rsidRPr="007D3E29">
        <w:t>How must a manager prepare to work with all four generations?</w:t>
      </w:r>
    </w:p>
    <w:p w:rsidR="00BA5AAC" w:rsidRPr="007D3E29" w:rsidRDefault="00BA5AAC" w:rsidP="00BA5AAC">
      <w:pPr>
        <w:pStyle w:val="Normal1"/>
        <w:numPr>
          <w:ilvl w:val="0"/>
          <w:numId w:val="57"/>
        </w:numPr>
        <w:ind w:left="1080"/>
        <w:rPr>
          <w:color w:val="FF0000"/>
          <w:lang w:val="en-US"/>
        </w:rPr>
      </w:pPr>
      <w:r w:rsidRPr="007D3E29">
        <w:rPr>
          <w:color w:val="FF0000"/>
          <w:lang w:val="en-US"/>
        </w:rPr>
        <w:t>By planning on how to address issues proactively</w:t>
      </w:r>
    </w:p>
    <w:p w:rsidR="00BA5AAC" w:rsidRPr="007D3E29" w:rsidRDefault="00BA5AAC" w:rsidP="00BA5AAC">
      <w:pPr>
        <w:pStyle w:val="Normal1"/>
        <w:numPr>
          <w:ilvl w:val="0"/>
          <w:numId w:val="57"/>
        </w:numPr>
        <w:ind w:left="1080"/>
        <w:rPr>
          <w:lang w:val="en-US"/>
        </w:rPr>
      </w:pPr>
      <w:r w:rsidRPr="007D3E29">
        <w:rPr>
          <w:lang w:val="en-US"/>
        </w:rPr>
        <w:t>By working to “fit in” with each generation</w:t>
      </w:r>
    </w:p>
    <w:p w:rsidR="00BA5AAC" w:rsidRPr="007D3E29" w:rsidRDefault="00BA5AAC" w:rsidP="00BA5AAC">
      <w:pPr>
        <w:pStyle w:val="Normal1"/>
        <w:numPr>
          <w:ilvl w:val="0"/>
          <w:numId w:val="57"/>
        </w:numPr>
        <w:spacing w:line="331" w:lineRule="auto"/>
        <w:ind w:left="1080"/>
        <w:rPr>
          <w:lang w:val="en-US"/>
        </w:rPr>
      </w:pPr>
      <w:r w:rsidRPr="007D3E29">
        <w:rPr>
          <w:lang w:val="en-US"/>
        </w:rPr>
        <w:t>By keeping an open door policy</w:t>
      </w:r>
    </w:p>
    <w:p w:rsidR="00BA5AAC" w:rsidRPr="007D3E29" w:rsidRDefault="00BA5AAC" w:rsidP="00BA5AAC">
      <w:pPr>
        <w:pStyle w:val="Normal1"/>
        <w:numPr>
          <w:ilvl w:val="0"/>
          <w:numId w:val="57"/>
        </w:numPr>
        <w:spacing w:line="331" w:lineRule="auto"/>
        <w:ind w:left="1080"/>
        <w:rPr>
          <w:lang w:val="en-US"/>
        </w:rPr>
      </w:pPr>
      <w:r w:rsidRPr="007D3E29">
        <w:rPr>
          <w:lang w:val="en-US"/>
        </w:rPr>
        <w:t>Through completing certifications on the subject</w:t>
      </w:r>
    </w:p>
    <w:p w:rsidR="000C5A27" w:rsidRPr="007D3E29" w:rsidRDefault="004A45FC" w:rsidP="001F6952">
      <w:pPr>
        <w:pStyle w:val="Heading1"/>
      </w:pPr>
      <w:r w:rsidRPr="007D3E29">
        <w:br w:type="page"/>
      </w:r>
      <w:bookmarkStart w:id="25" w:name="_Toc396473662"/>
      <w:r w:rsidR="000C5A27" w:rsidRPr="007D3E29">
        <w:rPr>
          <w:lang w:eastAsia="zh-TW"/>
        </w:rPr>
        <w:lastRenderedPageBreak/>
        <w:t xml:space="preserve">Module Three: </w:t>
      </w:r>
      <w:r w:rsidR="00E008B6" w:rsidRPr="007D3E29">
        <w:rPr>
          <w:lang w:eastAsia="zh-TW"/>
        </w:rPr>
        <w:t>Traditionalist</w:t>
      </w:r>
      <w:bookmarkEnd w:id="25"/>
    </w:p>
    <w:p w:rsidR="001C3B97" w:rsidRPr="007D3E29" w:rsidRDefault="009C48FC" w:rsidP="001C3B97">
      <w:r w:rsidRPr="007D3E29">
        <w:rPr>
          <w:noProof/>
          <w:lang w:bidi="ar-SA"/>
        </w:rPr>
        <w:drawing>
          <wp:anchor distT="0" distB="0" distL="114300" distR="114300" simplePos="0" relativeHeight="251678720" behindDoc="0" locked="0" layoutInCell="1" allowOverlap="1" wp14:anchorId="6CB1BEE4" wp14:editId="79F52616">
            <wp:simplePos x="0" y="0"/>
            <wp:positionH relativeFrom="margin">
              <wp:posOffset>7620</wp:posOffset>
            </wp:positionH>
            <wp:positionV relativeFrom="margin">
              <wp:posOffset>1535430</wp:posOffset>
            </wp:positionV>
            <wp:extent cx="1852930" cy="1828800"/>
            <wp:effectExtent l="0" t="0" r="0" b="0"/>
            <wp:wrapSquare wrapText="bothSides"/>
            <wp:docPr id="99" name="Picture 99" descr="C:\Users\Darren\AppData\Local\Microsoft\Windows\Temporary Internet Files\Content.IE5\1JXY5E11\MC90019884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1JXY5E11\MC900198848[1].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5293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4432" w:rsidRPr="007D3E29">
        <w:rPr>
          <w:noProof/>
          <w:lang w:bidi="ar-SA"/>
        </w:rPr>
        <mc:AlternateContent>
          <mc:Choice Requires="wps">
            <w:drawing>
              <wp:anchor distT="91440" distB="91440" distL="114300" distR="114300" simplePos="0" relativeHeight="251652096" behindDoc="0" locked="0" layoutInCell="0" allowOverlap="1" wp14:anchorId="4CC32489" wp14:editId="755D7010">
                <wp:simplePos x="0" y="0"/>
                <wp:positionH relativeFrom="page">
                  <wp:align>right</wp:align>
                </wp:positionH>
                <wp:positionV relativeFrom="page">
                  <wp:align>top</wp:align>
                </wp:positionV>
                <wp:extent cx="7772400" cy="1590675"/>
                <wp:effectExtent l="0" t="0" r="0" b="9525"/>
                <wp:wrapSquare wrapText="bothSides"/>
                <wp:docPr id="12"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590675"/>
                        </a:xfrm>
                        <a:prstGeom prst="rect">
                          <a:avLst/>
                        </a:prstGeom>
                        <a:gradFill>
                          <a:gsLst>
                            <a:gs pos="0">
                              <a:srgbClr val="FFFFFF"/>
                            </a:gs>
                            <a:gs pos="100000">
                              <a:schemeClr val="bg1">
                                <a:lumMod val="50000"/>
                              </a:schemeClr>
                            </a:gs>
                          </a:gsLst>
                          <a:lin ang="5400000" scaled="1"/>
                        </a:gradFill>
                        <a:ln>
                          <a:noFill/>
                        </a:ln>
                        <a:effectLst/>
                        <a:extLst/>
                      </wps:spPr>
                      <wps:txbx>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Every generation laughs at the old fashions, but follows religiously the new.</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Henry David Thoreau</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3" o:spid="_x0000_s1031" style="position:absolute;margin-left:560.8pt;margin-top:0;width:612pt;height:125.25pt;z-index:25165209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" o:allowincell="f" stroked="f">
                <v:fill color2="#7f7f7f [1612]" focus="100%" type="gradient"/>
                <v:textbox inset="4in,54pt,1in,0">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Every generation laughs at the old fashions, but follows religiously the new.</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Henry David Thoreau</w:t>
                      </w:r>
                    </w:p>
                  </w:txbxContent>
                </v:textbox>
                <w10:wrap type="square" anchorx="page" anchory="page"/>
              </v:rect>
            </w:pict>
          </mc:Fallback>
        </mc:AlternateContent>
      </w:r>
      <w:r w:rsidR="001C3B97" w:rsidRPr="007D3E29">
        <w:t>In this module, you will learn the traits and behavior of the Traditionalist generation.  This generation is probably the oldest generation you may encounter at work.  The members of this generation were born before 1946.  You are going to learn the following about this generation:</w:t>
      </w:r>
    </w:p>
    <w:p w:rsidR="001C3B97" w:rsidRPr="007D3E29" w:rsidRDefault="001C3B97" w:rsidP="00BC0C79">
      <w:pPr>
        <w:numPr>
          <w:ilvl w:val="0"/>
          <w:numId w:val="5"/>
        </w:numPr>
      </w:pPr>
      <w:r w:rsidRPr="007D3E29">
        <w:t>Their background</w:t>
      </w:r>
    </w:p>
    <w:p w:rsidR="001C3B97" w:rsidRPr="007D3E29" w:rsidRDefault="001C3B97" w:rsidP="00BC0C79">
      <w:pPr>
        <w:numPr>
          <w:ilvl w:val="0"/>
          <w:numId w:val="5"/>
        </w:numPr>
      </w:pPr>
      <w:r w:rsidRPr="007D3E29">
        <w:t>Their characters</w:t>
      </w:r>
    </w:p>
    <w:p w:rsidR="001C3B97" w:rsidRPr="007D3E29" w:rsidRDefault="001C3B97" w:rsidP="00BC0C79">
      <w:pPr>
        <w:numPr>
          <w:ilvl w:val="0"/>
          <w:numId w:val="5"/>
        </w:numPr>
      </w:pPr>
      <w:r w:rsidRPr="007D3E29">
        <w:t>Their working style</w:t>
      </w:r>
    </w:p>
    <w:p w:rsidR="004F192B" w:rsidRPr="007D3E29" w:rsidRDefault="0088068E" w:rsidP="004F192B">
      <w:r w:rsidRPr="007D3E29">
        <w:t>Let us take a look at the background go the traditionalist to begin this module.</w:t>
      </w:r>
    </w:p>
    <w:p w:rsidR="00BA18DE" w:rsidRPr="007D3E29" w:rsidRDefault="00BA18DE" w:rsidP="004F192B"/>
    <w:p w:rsidR="004A45FC" w:rsidRPr="007D3E29" w:rsidRDefault="00BA18DE" w:rsidP="004A45FC">
      <w:pPr>
        <w:pStyle w:val="Heading2"/>
      </w:pPr>
      <w:bookmarkStart w:id="26" w:name="_Toc396473663"/>
      <w:r w:rsidRPr="007D3E29">
        <w:t>Their B</w:t>
      </w:r>
      <w:r w:rsidR="00E008B6" w:rsidRPr="007D3E29">
        <w:t>ackground</w:t>
      </w:r>
      <w:bookmarkEnd w:id="26"/>
    </w:p>
    <w:p w:rsidR="001F6952" w:rsidRPr="007D3E29" w:rsidRDefault="00CE370B" w:rsidP="00BA18DE">
      <w:r w:rsidRPr="007D3E29">
        <w:rPr>
          <w:noProof/>
          <w:lang w:bidi="ar-SA"/>
        </w:rPr>
        <w:drawing>
          <wp:anchor distT="0" distB="0" distL="114300" distR="114300" simplePos="0" relativeHeight="251679744" behindDoc="0" locked="0" layoutInCell="1" allowOverlap="1" wp14:anchorId="1CA0FCEB" wp14:editId="67137472">
            <wp:simplePos x="0" y="0"/>
            <wp:positionH relativeFrom="margin">
              <wp:posOffset>7620</wp:posOffset>
            </wp:positionH>
            <wp:positionV relativeFrom="margin">
              <wp:posOffset>4603750</wp:posOffset>
            </wp:positionV>
            <wp:extent cx="1104265" cy="922020"/>
            <wp:effectExtent l="0" t="0" r="635" b="0"/>
            <wp:wrapSquare wrapText="bothSides"/>
            <wp:docPr id="102" name="Picture 102" descr="C:\Users\Darren\AppData\Local\Microsoft\Windows\Temporary Internet Files\Content.IE5\9MJXCRQW\MC9004151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9MJXCRQW\MC900415190[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04265" cy="922020"/>
                    </a:xfrm>
                    <a:prstGeom prst="rect">
                      <a:avLst/>
                    </a:prstGeom>
                    <a:noFill/>
                    <a:ln>
                      <a:noFill/>
                    </a:ln>
                  </pic:spPr>
                </pic:pic>
              </a:graphicData>
            </a:graphic>
          </wp:anchor>
        </w:drawing>
      </w:r>
      <w:r w:rsidR="001F6952" w:rsidRPr="007D3E29">
        <w:t>Being born before 1946 is what classifies a Traditionalist.  Their background</w:t>
      </w:r>
      <w:r w:rsidR="00A27407" w:rsidRPr="007D3E29">
        <w:t xml:space="preserve"> touched on </w:t>
      </w:r>
      <w:r w:rsidR="001F6952" w:rsidRPr="007D3E29">
        <w:t xml:space="preserve">dealing with </w:t>
      </w:r>
      <w:r w:rsidR="0096750E" w:rsidRPr="007D3E29">
        <w:t xml:space="preserve">some incredible </w:t>
      </w:r>
      <w:r w:rsidR="001F6952" w:rsidRPr="007D3E29">
        <w:t xml:space="preserve">social issues.  For example, </w:t>
      </w:r>
      <w:r w:rsidR="00A27407" w:rsidRPr="007D3E29">
        <w:t xml:space="preserve">a </w:t>
      </w:r>
      <w:r w:rsidR="001F6952" w:rsidRPr="007D3E29">
        <w:t>traditionalist</w:t>
      </w:r>
      <w:r w:rsidR="00A27407" w:rsidRPr="007D3E29">
        <w:t xml:space="preserve"> may have</w:t>
      </w:r>
      <w:r w:rsidR="001F6952" w:rsidRPr="007D3E29">
        <w:t xml:space="preserve"> experienced the Great depression, World War I and World War II.  The military influenced their way of life since war was a great part of their cultural event and many served during this era.</w:t>
      </w:r>
    </w:p>
    <w:p w:rsidR="001F6952" w:rsidRPr="007D3E29" w:rsidRDefault="001F6952" w:rsidP="00BA18DE">
      <w:r w:rsidRPr="007D3E29">
        <w:t>The traditionalists were brought up during “tough times” where scarcity of resources was caused by economic troubles and war.  Since the country was in a military and social program mode, individuality was not celebrated.  The culture saw a uniform thought pattern, which was brought on by rallying against a visible foe.</w:t>
      </w:r>
    </w:p>
    <w:p w:rsidR="001F6952" w:rsidRPr="007D3E29" w:rsidRDefault="001F6952" w:rsidP="00BA18DE">
      <w:r w:rsidRPr="007D3E29">
        <w:t xml:space="preserve">Traditional values in terms of family structure and gender roles influenced the workplace during this generation.  Men mostly dominated the workplace.  In essence, the traditionalist had to work hard and see that as the way to live life.  </w:t>
      </w:r>
    </w:p>
    <w:p w:rsidR="009674FA" w:rsidRPr="007D3E29" w:rsidRDefault="009674FA"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 xml:space="preserve">Estimated Time </w:t>
            </w:r>
          </w:p>
        </w:tc>
        <w:tc>
          <w:tcPr>
            <w:tcW w:w="7128" w:type="dxa"/>
            <w:vAlign w:val="center"/>
          </w:tcPr>
          <w:p w:rsidR="00BA18DE" w:rsidRPr="007D3E29" w:rsidRDefault="00BA18DE" w:rsidP="00894ADC">
            <w:pPr>
              <w:rPr>
                <w:bCs/>
                <w:color w:val="000000" w:themeColor="text1"/>
              </w:rPr>
            </w:pPr>
            <w:r w:rsidRPr="007D3E29">
              <w:rPr>
                <w:bCs/>
                <w:color w:val="000000" w:themeColor="text1"/>
              </w:rPr>
              <w:t>1</w:t>
            </w:r>
            <w:r w:rsidR="00894ADC" w:rsidRPr="007D3E29">
              <w:rPr>
                <w:bCs/>
                <w:color w:val="000000" w:themeColor="text1"/>
              </w:rPr>
              <w:t>5</w:t>
            </w:r>
            <w:r w:rsidRPr="007D3E29">
              <w:rPr>
                <w:bCs/>
                <w:color w:val="000000" w:themeColor="text1"/>
              </w:rPr>
              <w:t xml:space="preserve"> Minutes</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lastRenderedPageBreak/>
              <w:t>Topic Objective</w:t>
            </w:r>
          </w:p>
        </w:tc>
        <w:tc>
          <w:tcPr>
            <w:tcW w:w="7128" w:type="dxa"/>
            <w:shd w:val="clear" w:color="auto" w:fill="D9D9D9" w:themeFill="background1" w:themeFillShade="D9"/>
            <w:vAlign w:val="center"/>
          </w:tcPr>
          <w:p w:rsidR="00BA18DE" w:rsidRPr="007D3E29" w:rsidRDefault="00BA18DE" w:rsidP="00BA18DE">
            <w:pPr>
              <w:rPr>
                <w:color w:val="000000" w:themeColor="text1"/>
              </w:rPr>
            </w:pPr>
            <w:r w:rsidRPr="007D3E29">
              <w:rPr>
                <w:color w:val="000000" w:themeColor="text1"/>
              </w:rPr>
              <w:t>Participants will identify the demographic make-up of Traditionalists.</w:t>
            </w:r>
          </w:p>
        </w:tc>
      </w:tr>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Topic Summary</w:t>
            </w:r>
          </w:p>
        </w:tc>
        <w:tc>
          <w:tcPr>
            <w:tcW w:w="7128" w:type="dxa"/>
            <w:vAlign w:val="center"/>
          </w:tcPr>
          <w:p w:rsidR="00BA18DE" w:rsidRPr="007D3E29" w:rsidRDefault="00BA18DE" w:rsidP="00BA18DE">
            <w:pPr>
              <w:rPr>
                <w:color w:val="000000" w:themeColor="text1"/>
              </w:rPr>
            </w:pPr>
            <w:r w:rsidRPr="007D3E29">
              <w:rPr>
                <w:color w:val="000000" w:themeColor="text1"/>
              </w:rPr>
              <w:t>Traditionalist are people born before 1946 and experienced the Great Depression and two World Wars.</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BA18DE" w:rsidRPr="007D3E29" w:rsidRDefault="0096750E" w:rsidP="00BA18DE">
            <w:pPr>
              <w:rPr>
                <w:color w:val="000000" w:themeColor="text1"/>
              </w:rPr>
            </w:pPr>
            <w:r w:rsidRPr="007D3E29">
              <w:rPr>
                <w:color w:val="000000" w:themeColor="text1"/>
              </w:rPr>
              <w:t xml:space="preserve">Handout: </w:t>
            </w:r>
            <w:r w:rsidR="00BA18DE" w:rsidRPr="007D3E29">
              <w:rPr>
                <w:color w:val="000000" w:themeColor="text1"/>
              </w:rPr>
              <w:t>Traditionalist Mind Map</w:t>
            </w:r>
          </w:p>
        </w:tc>
      </w:tr>
      <w:tr w:rsidR="00BA18DE" w:rsidRPr="007D3E29" w:rsidTr="00BA18DE">
        <w:trPr>
          <w:trHeight w:val="440"/>
        </w:trPr>
        <w:tc>
          <w:tcPr>
            <w:tcW w:w="2448" w:type="dxa"/>
            <w:vAlign w:val="center"/>
          </w:tcPr>
          <w:p w:rsidR="00BA18DE" w:rsidRPr="007D3E29" w:rsidRDefault="00BA18DE" w:rsidP="00BA18DE">
            <w:pPr>
              <w:rPr>
                <w:b/>
                <w:bCs/>
                <w:color w:val="000000" w:themeColor="text1"/>
              </w:rPr>
            </w:pPr>
            <w:r w:rsidRPr="007D3E29">
              <w:rPr>
                <w:b/>
                <w:bCs/>
                <w:color w:val="000000" w:themeColor="text1"/>
              </w:rPr>
              <w:t>Planning Checklist</w:t>
            </w:r>
          </w:p>
        </w:tc>
        <w:tc>
          <w:tcPr>
            <w:tcW w:w="7128" w:type="dxa"/>
            <w:vAlign w:val="center"/>
          </w:tcPr>
          <w:p w:rsidR="00BA18DE" w:rsidRPr="007D3E29" w:rsidRDefault="00BA18DE" w:rsidP="00D06BE0">
            <w:pPr>
              <w:rPr>
                <w:color w:val="000000" w:themeColor="text1"/>
              </w:rPr>
            </w:pPr>
            <w:r w:rsidRPr="007D3E29">
              <w:rPr>
                <w:color w:val="000000" w:themeColor="text1"/>
              </w:rPr>
              <w:t>Prepare enough maps for all participants</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BA18DE" w:rsidRPr="007D3E29" w:rsidRDefault="00BA18DE" w:rsidP="00BC0C79">
            <w:pPr>
              <w:numPr>
                <w:ilvl w:val="0"/>
                <w:numId w:val="8"/>
              </w:numPr>
              <w:rPr>
                <w:color w:val="000000" w:themeColor="text1"/>
              </w:rPr>
            </w:pPr>
            <w:r w:rsidRPr="007D3E29">
              <w:rPr>
                <w:color w:val="000000" w:themeColor="text1"/>
              </w:rPr>
              <w:t>Introduce the topic</w:t>
            </w:r>
          </w:p>
          <w:p w:rsidR="00BA18DE" w:rsidRPr="007D3E29" w:rsidRDefault="00BA18DE" w:rsidP="00BC0C79">
            <w:pPr>
              <w:numPr>
                <w:ilvl w:val="0"/>
                <w:numId w:val="8"/>
              </w:numPr>
              <w:rPr>
                <w:color w:val="000000" w:themeColor="text1"/>
              </w:rPr>
            </w:pPr>
            <w:r w:rsidRPr="007D3E29">
              <w:rPr>
                <w:color w:val="000000" w:themeColor="text1"/>
              </w:rPr>
              <w:t>Distribute maps</w:t>
            </w:r>
          </w:p>
          <w:p w:rsidR="00BA18DE" w:rsidRPr="007D3E29" w:rsidRDefault="00BA18DE" w:rsidP="00BC0C79">
            <w:pPr>
              <w:numPr>
                <w:ilvl w:val="0"/>
                <w:numId w:val="8"/>
              </w:numPr>
              <w:rPr>
                <w:color w:val="000000" w:themeColor="text1"/>
              </w:rPr>
            </w:pPr>
            <w:r w:rsidRPr="007D3E29">
              <w:rPr>
                <w:color w:val="000000" w:themeColor="text1"/>
              </w:rPr>
              <w:t>Have the participants fill i</w:t>
            </w:r>
            <w:r w:rsidR="00262BB0" w:rsidRPr="007D3E29">
              <w:rPr>
                <w:color w:val="000000" w:themeColor="text1"/>
              </w:rPr>
              <w:t>n the map based on the</w:t>
            </w:r>
            <w:r w:rsidR="00D76474" w:rsidRPr="007D3E29">
              <w:rPr>
                <w:color w:val="000000" w:themeColor="text1"/>
              </w:rPr>
              <w:t xml:space="preserve"> T</w:t>
            </w:r>
            <w:r w:rsidRPr="007D3E29">
              <w:rPr>
                <w:color w:val="000000" w:themeColor="text1"/>
              </w:rPr>
              <w:t>opic</w:t>
            </w:r>
            <w:r w:rsidR="00D76474" w:rsidRPr="007D3E29">
              <w:rPr>
                <w:color w:val="000000" w:themeColor="text1"/>
              </w:rPr>
              <w:t xml:space="preserve"> Summary</w:t>
            </w:r>
            <w:r w:rsidR="0084797B" w:rsidRPr="007D3E29">
              <w:rPr>
                <w:color w:val="000000" w:themeColor="text1"/>
              </w:rPr>
              <w:t>.</w:t>
            </w:r>
            <w:r w:rsidR="00D76474" w:rsidRPr="007D3E29">
              <w:rPr>
                <w:color w:val="000000" w:themeColor="text1"/>
              </w:rPr>
              <w:t xml:space="preserve"> If time allows see if they can think of </w:t>
            </w:r>
            <w:r w:rsidR="0084797B" w:rsidRPr="007D3E29">
              <w:rPr>
                <w:color w:val="000000" w:themeColor="text1"/>
              </w:rPr>
              <w:t>additional background events.</w:t>
            </w:r>
          </w:p>
          <w:p w:rsidR="00BA18DE" w:rsidRPr="007D3E29" w:rsidRDefault="00BA18DE" w:rsidP="00BC0C79">
            <w:pPr>
              <w:numPr>
                <w:ilvl w:val="0"/>
                <w:numId w:val="8"/>
              </w:numPr>
              <w:rPr>
                <w:color w:val="000000" w:themeColor="text1"/>
              </w:rPr>
            </w:pPr>
            <w:r w:rsidRPr="007D3E29">
              <w:rPr>
                <w:color w:val="000000" w:themeColor="text1"/>
              </w:rPr>
              <w:t>Allow 3-5 minutes</w:t>
            </w:r>
          </w:p>
          <w:p w:rsidR="00BA18DE" w:rsidRPr="007D3E29" w:rsidRDefault="00BA18DE" w:rsidP="00BC0C79">
            <w:pPr>
              <w:numPr>
                <w:ilvl w:val="0"/>
                <w:numId w:val="8"/>
              </w:numPr>
              <w:rPr>
                <w:color w:val="000000" w:themeColor="text1"/>
              </w:rPr>
            </w:pPr>
            <w:r w:rsidRPr="007D3E29">
              <w:rPr>
                <w:color w:val="000000" w:themeColor="text1"/>
              </w:rPr>
              <w:t>Review talking points</w:t>
            </w:r>
          </w:p>
        </w:tc>
      </w:tr>
      <w:tr w:rsidR="00BA18DE" w:rsidRPr="007D3E29" w:rsidTr="0046257D">
        <w:trPr>
          <w:trHeight w:val="674"/>
        </w:trPr>
        <w:tc>
          <w:tcPr>
            <w:tcW w:w="2448" w:type="dxa"/>
            <w:tcBorders>
              <w:bottom w:val="single" w:sz="4" w:space="0" w:color="1F497D"/>
            </w:tcBorders>
            <w:shd w:val="clear" w:color="auto" w:fill="auto"/>
            <w:vAlign w:val="center"/>
          </w:tcPr>
          <w:p w:rsidR="00BA18DE" w:rsidRPr="007D3E29" w:rsidRDefault="00BA18DE" w:rsidP="00BA18DE">
            <w:pPr>
              <w:rPr>
                <w:b/>
                <w:bCs/>
                <w:color w:val="000000" w:themeColor="text1"/>
              </w:rPr>
            </w:pPr>
            <w:r w:rsidRPr="007D3E29">
              <w:rPr>
                <w:b/>
                <w:bCs/>
                <w:color w:val="000000" w:themeColor="text1"/>
              </w:rPr>
              <w:t>Delivery Tips</w:t>
            </w:r>
          </w:p>
        </w:tc>
        <w:tc>
          <w:tcPr>
            <w:tcW w:w="7128" w:type="dxa"/>
            <w:tcBorders>
              <w:bottom w:val="single" w:sz="4" w:space="0" w:color="1F497D"/>
            </w:tcBorders>
            <w:shd w:val="clear" w:color="auto" w:fill="auto"/>
            <w:vAlign w:val="center"/>
          </w:tcPr>
          <w:p w:rsidR="00BA18DE" w:rsidRPr="007D3E29" w:rsidRDefault="00BA18DE" w:rsidP="00BA18DE">
            <w:pPr>
              <w:rPr>
                <w:color w:val="000000" w:themeColor="text1"/>
              </w:rPr>
            </w:pPr>
            <w:r w:rsidRPr="007D3E29">
              <w:rPr>
                <w:color w:val="000000" w:themeColor="text1"/>
              </w:rPr>
              <w:t>Be sure to instruct participants to complete the background section of map only.</w:t>
            </w:r>
          </w:p>
        </w:tc>
      </w:tr>
      <w:tr w:rsidR="00BA18DE" w:rsidRPr="007D3E29" w:rsidTr="00073254">
        <w:trPr>
          <w:trHeight w:val="746"/>
        </w:trPr>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Review Questions</w:t>
            </w:r>
          </w:p>
        </w:tc>
        <w:tc>
          <w:tcPr>
            <w:tcW w:w="7128" w:type="dxa"/>
            <w:shd w:val="clear" w:color="auto" w:fill="D9D9D9" w:themeFill="background1" w:themeFillShade="D9"/>
            <w:vAlign w:val="center"/>
          </w:tcPr>
          <w:p w:rsidR="00BA18DE" w:rsidRPr="007D3E29" w:rsidRDefault="00BA18DE" w:rsidP="00D06BE0">
            <w:pPr>
              <w:rPr>
                <w:color w:val="000000" w:themeColor="text1"/>
              </w:rPr>
            </w:pPr>
            <w:r w:rsidRPr="007D3E29">
              <w:rPr>
                <w:color w:val="000000" w:themeColor="text1"/>
              </w:rPr>
              <w:t>What were some key events traditionalists experienced?</w:t>
            </w:r>
          </w:p>
          <w:p w:rsidR="00BA18DE" w:rsidRPr="007D3E29" w:rsidRDefault="00BA18DE" w:rsidP="00BA18DE">
            <w:pPr>
              <w:rPr>
                <w:color w:val="000000" w:themeColor="text1"/>
              </w:rPr>
            </w:pPr>
            <w:r w:rsidRPr="007D3E29">
              <w:rPr>
                <w:color w:val="000000" w:themeColor="text1"/>
              </w:rPr>
              <w:t>Two world wars, the depression, answers will vary</w:t>
            </w:r>
          </w:p>
        </w:tc>
      </w:tr>
    </w:tbl>
    <w:p w:rsidR="00A24010" w:rsidRPr="007D3E29" w:rsidRDefault="00A24010" w:rsidP="004A45FC"/>
    <w:p w:rsidR="004A45FC" w:rsidRPr="007D3E29" w:rsidRDefault="00BA18DE" w:rsidP="004A45FC">
      <w:pPr>
        <w:pStyle w:val="Heading2"/>
      </w:pPr>
      <w:bookmarkStart w:id="27" w:name="_Toc396473664"/>
      <w:r w:rsidRPr="007D3E29">
        <w:t>Their C</w:t>
      </w:r>
      <w:r w:rsidR="00E008B6" w:rsidRPr="007D3E29">
        <w:t>haracter</w:t>
      </w:r>
      <w:r w:rsidR="00C75B52" w:rsidRPr="007D3E29">
        <w:t>s</w:t>
      </w:r>
      <w:bookmarkEnd w:id="27"/>
    </w:p>
    <w:p w:rsidR="001F6952" w:rsidRPr="007D3E29" w:rsidRDefault="00BA5AAC" w:rsidP="00BA18DE">
      <w:r w:rsidRPr="007D3E29">
        <w:rPr>
          <w:noProof/>
          <w:lang w:bidi="ar-SA"/>
        </w:rPr>
        <w:drawing>
          <wp:anchor distT="0" distB="0" distL="114300" distR="114300" simplePos="0" relativeHeight="251680768" behindDoc="0" locked="0" layoutInCell="1" allowOverlap="1" wp14:anchorId="706738A4" wp14:editId="42F4D5C0">
            <wp:simplePos x="0" y="0"/>
            <wp:positionH relativeFrom="margin">
              <wp:posOffset>46355</wp:posOffset>
            </wp:positionH>
            <wp:positionV relativeFrom="margin">
              <wp:posOffset>5144135</wp:posOffset>
            </wp:positionV>
            <wp:extent cx="922020" cy="887095"/>
            <wp:effectExtent l="0" t="0" r="0" b="8255"/>
            <wp:wrapSquare wrapText="bothSides"/>
            <wp:docPr id="106" name="Picture 106" descr="C:\Users\Darren\AppData\Local\Microsoft\Windows\Temporary Internet Files\Content.IE5\FZCJR17Y\MC90005468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FZCJR17Y\MC900054684[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2020" cy="887095"/>
                    </a:xfrm>
                    <a:prstGeom prst="rect">
                      <a:avLst/>
                    </a:prstGeom>
                    <a:noFill/>
                    <a:ln>
                      <a:noFill/>
                    </a:ln>
                  </pic:spPr>
                </pic:pic>
              </a:graphicData>
            </a:graphic>
          </wp:anchor>
        </w:drawing>
      </w:r>
      <w:r w:rsidR="001F6952" w:rsidRPr="007D3E29">
        <w:t>Traditionalists are considered hardworking because they grew up during a time when jobs were not abundant.  They are willing to put in long hours and believe that hard work is the way yo</w:t>
      </w:r>
      <w:r w:rsidR="00127C84" w:rsidRPr="007D3E29">
        <w:t>u earn a better position in the company</w:t>
      </w:r>
      <w:r w:rsidR="001F6952" w:rsidRPr="007D3E29">
        <w:t>.</w:t>
      </w:r>
    </w:p>
    <w:p w:rsidR="001F6952" w:rsidRPr="007D3E29" w:rsidRDefault="001F6952" w:rsidP="00BA18DE">
      <w:r w:rsidRPr="007D3E29">
        <w:t>Traditionalists are loyal to their employers and tend not to move from employer to employer.  They stay where they are if possible.  Furthermore, traditionalists are submissive because they were taught to respect authority.</w:t>
      </w:r>
    </w:p>
    <w:p w:rsidR="001F6952" w:rsidRPr="007D3E29" w:rsidRDefault="001F6952" w:rsidP="00BA18DE">
      <w:r w:rsidRPr="007D3E29">
        <w:t xml:space="preserve">Traditionalists will avoid causing trouble and are good team players.  They are the least likely to initiate conflict at work.  There is also a tendency to resist change.  They value safety, security, </w:t>
      </w:r>
      <w:r w:rsidR="00BD29E7" w:rsidRPr="007D3E29">
        <w:t>consistency,</w:t>
      </w:r>
      <w:r w:rsidRPr="007D3E29">
        <w:t xml:space="preserve"> and commitment.  </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 xml:space="preserve">Estimated Time </w:t>
            </w:r>
          </w:p>
        </w:tc>
        <w:tc>
          <w:tcPr>
            <w:tcW w:w="7128" w:type="dxa"/>
            <w:vAlign w:val="center"/>
          </w:tcPr>
          <w:p w:rsidR="00BA18DE" w:rsidRPr="007D3E29" w:rsidRDefault="00BA18DE" w:rsidP="00BA18DE">
            <w:pPr>
              <w:rPr>
                <w:bCs/>
                <w:color w:val="000000" w:themeColor="text1"/>
              </w:rPr>
            </w:pPr>
            <w:r w:rsidRPr="007D3E29">
              <w:rPr>
                <w:bCs/>
                <w:color w:val="000000" w:themeColor="text1"/>
              </w:rPr>
              <w:t>10 Minutes</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lastRenderedPageBreak/>
              <w:t>Topic Objective</w:t>
            </w:r>
          </w:p>
        </w:tc>
        <w:tc>
          <w:tcPr>
            <w:tcW w:w="7128" w:type="dxa"/>
            <w:shd w:val="clear" w:color="auto" w:fill="D9D9D9" w:themeFill="background1" w:themeFillShade="D9"/>
            <w:vAlign w:val="center"/>
          </w:tcPr>
          <w:p w:rsidR="00BA18DE" w:rsidRPr="007D3E29" w:rsidRDefault="00BA18DE" w:rsidP="00BA18DE">
            <w:pPr>
              <w:rPr>
                <w:color w:val="000000" w:themeColor="text1"/>
              </w:rPr>
            </w:pPr>
            <w:r w:rsidRPr="007D3E29">
              <w:rPr>
                <w:color w:val="000000" w:themeColor="text1"/>
              </w:rPr>
              <w:t>Participants will identify the character traits of the Traditionalist.</w:t>
            </w:r>
          </w:p>
        </w:tc>
      </w:tr>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Topic Summary</w:t>
            </w:r>
          </w:p>
        </w:tc>
        <w:tc>
          <w:tcPr>
            <w:tcW w:w="7128" w:type="dxa"/>
            <w:vAlign w:val="center"/>
          </w:tcPr>
          <w:p w:rsidR="00BA18DE" w:rsidRPr="007D3E29" w:rsidRDefault="00BA18DE" w:rsidP="00BA18DE">
            <w:pPr>
              <w:rPr>
                <w:color w:val="000000" w:themeColor="text1"/>
              </w:rPr>
            </w:pPr>
            <w:r w:rsidRPr="007D3E29">
              <w:rPr>
                <w:color w:val="000000" w:themeColor="text1"/>
              </w:rPr>
              <w:t xml:space="preserve">Traditionalists tend to be loyal, selfless, and frugal in nature.  </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BA18DE" w:rsidRPr="007D3E29" w:rsidRDefault="00BD29E7" w:rsidP="00BA18DE">
            <w:pPr>
              <w:rPr>
                <w:color w:val="000000" w:themeColor="text1"/>
              </w:rPr>
            </w:pPr>
            <w:r w:rsidRPr="007D3E29">
              <w:rPr>
                <w:color w:val="000000" w:themeColor="text1"/>
              </w:rPr>
              <w:t xml:space="preserve">Handout: </w:t>
            </w:r>
            <w:r w:rsidR="00BA18DE" w:rsidRPr="007D3E29">
              <w:rPr>
                <w:color w:val="000000" w:themeColor="text1"/>
              </w:rPr>
              <w:t>Traditionalist Mind Map</w:t>
            </w:r>
          </w:p>
        </w:tc>
      </w:tr>
      <w:tr w:rsidR="00BA18DE" w:rsidRPr="007D3E29" w:rsidTr="00BA18DE">
        <w:trPr>
          <w:trHeight w:val="440"/>
        </w:trPr>
        <w:tc>
          <w:tcPr>
            <w:tcW w:w="2448" w:type="dxa"/>
            <w:vAlign w:val="center"/>
          </w:tcPr>
          <w:p w:rsidR="00BA18DE" w:rsidRPr="007D3E29" w:rsidRDefault="00BA18DE" w:rsidP="00BA18DE">
            <w:pPr>
              <w:rPr>
                <w:b/>
                <w:bCs/>
                <w:color w:val="000000" w:themeColor="text1"/>
              </w:rPr>
            </w:pPr>
            <w:r w:rsidRPr="007D3E29">
              <w:rPr>
                <w:b/>
                <w:bCs/>
                <w:color w:val="000000" w:themeColor="text1"/>
              </w:rPr>
              <w:t>Planning Checklist</w:t>
            </w:r>
          </w:p>
        </w:tc>
        <w:tc>
          <w:tcPr>
            <w:tcW w:w="7128" w:type="dxa"/>
            <w:vAlign w:val="center"/>
          </w:tcPr>
          <w:p w:rsidR="00BA18DE" w:rsidRPr="007D3E29" w:rsidRDefault="00BA18DE" w:rsidP="00D06BE0">
            <w:pPr>
              <w:rPr>
                <w:color w:val="000000" w:themeColor="text1"/>
              </w:rPr>
            </w:pPr>
            <w:r w:rsidRPr="007D3E29">
              <w:rPr>
                <w:color w:val="000000" w:themeColor="text1"/>
              </w:rPr>
              <w:t>None</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BA18DE" w:rsidRPr="007D3E29" w:rsidRDefault="00BA18DE" w:rsidP="00BC0C79">
            <w:pPr>
              <w:numPr>
                <w:ilvl w:val="0"/>
                <w:numId w:val="23"/>
              </w:numPr>
              <w:rPr>
                <w:color w:val="000000" w:themeColor="text1"/>
              </w:rPr>
            </w:pPr>
            <w:r w:rsidRPr="007D3E29">
              <w:rPr>
                <w:color w:val="000000" w:themeColor="text1"/>
              </w:rPr>
              <w:t>Introduce the topic</w:t>
            </w:r>
          </w:p>
          <w:p w:rsidR="00BA18DE" w:rsidRPr="007D3E29" w:rsidRDefault="00BA18DE" w:rsidP="00BC0C79">
            <w:pPr>
              <w:numPr>
                <w:ilvl w:val="0"/>
                <w:numId w:val="23"/>
              </w:numPr>
              <w:rPr>
                <w:color w:val="000000" w:themeColor="text1"/>
              </w:rPr>
            </w:pPr>
            <w:r w:rsidRPr="007D3E29">
              <w:rPr>
                <w:color w:val="000000" w:themeColor="text1"/>
              </w:rPr>
              <w:t xml:space="preserve">Have the participants fill in the map based on the </w:t>
            </w:r>
            <w:r w:rsidR="00D76474" w:rsidRPr="007D3E29">
              <w:rPr>
                <w:color w:val="000000" w:themeColor="text1"/>
              </w:rPr>
              <w:t>T</w:t>
            </w:r>
            <w:r w:rsidR="00262BB0" w:rsidRPr="007D3E29">
              <w:rPr>
                <w:color w:val="000000" w:themeColor="text1"/>
              </w:rPr>
              <w:t>opic</w:t>
            </w:r>
            <w:r w:rsidR="00D76474" w:rsidRPr="007D3E29">
              <w:rPr>
                <w:color w:val="000000" w:themeColor="text1"/>
              </w:rPr>
              <w:t xml:space="preserve"> S</w:t>
            </w:r>
            <w:r w:rsidR="0084797B" w:rsidRPr="007D3E29">
              <w:rPr>
                <w:color w:val="000000" w:themeColor="text1"/>
              </w:rPr>
              <w:t>ummary. If time all</w:t>
            </w:r>
            <w:r w:rsidR="00D76474" w:rsidRPr="007D3E29">
              <w:rPr>
                <w:color w:val="000000" w:themeColor="text1"/>
              </w:rPr>
              <w:t>ows see if they can think of</w:t>
            </w:r>
            <w:r w:rsidR="0084797B" w:rsidRPr="007D3E29">
              <w:rPr>
                <w:color w:val="000000" w:themeColor="text1"/>
              </w:rPr>
              <w:t xml:space="preserve"> additional characteristics.</w:t>
            </w:r>
          </w:p>
          <w:p w:rsidR="00BA18DE" w:rsidRPr="007D3E29" w:rsidRDefault="00BA18DE" w:rsidP="00BC0C79">
            <w:pPr>
              <w:numPr>
                <w:ilvl w:val="0"/>
                <w:numId w:val="23"/>
              </w:numPr>
              <w:rPr>
                <w:color w:val="000000" w:themeColor="text1"/>
              </w:rPr>
            </w:pPr>
            <w:r w:rsidRPr="007D3E29">
              <w:rPr>
                <w:color w:val="000000" w:themeColor="text1"/>
              </w:rPr>
              <w:t>Allow 3-5 minutes</w:t>
            </w:r>
          </w:p>
          <w:p w:rsidR="00BA18DE" w:rsidRPr="007D3E29" w:rsidRDefault="00BA18DE" w:rsidP="00BC0C79">
            <w:pPr>
              <w:numPr>
                <w:ilvl w:val="0"/>
                <w:numId w:val="23"/>
              </w:numPr>
              <w:rPr>
                <w:color w:val="000000" w:themeColor="text1"/>
              </w:rPr>
            </w:pPr>
            <w:r w:rsidRPr="007D3E29">
              <w:rPr>
                <w:color w:val="000000" w:themeColor="text1"/>
              </w:rPr>
              <w:t>Review talking points</w:t>
            </w:r>
          </w:p>
        </w:tc>
      </w:tr>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Review Questions</w:t>
            </w:r>
          </w:p>
        </w:tc>
        <w:tc>
          <w:tcPr>
            <w:tcW w:w="7128" w:type="dxa"/>
            <w:vAlign w:val="center"/>
          </w:tcPr>
          <w:p w:rsidR="00BA18DE" w:rsidRPr="007D3E29" w:rsidRDefault="00BA18DE" w:rsidP="00D06BE0">
            <w:pPr>
              <w:rPr>
                <w:color w:val="000000" w:themeColor="text1"/>
              </w:rPr>
            </w:pPr>
            <w:r w:rsidRPr="007D3E29">
              <w:rPr>
                <w:color w:val="000000" w:themeColor="text1"/>
              </w:rPr>
              <w:t xml:space="preserve">Ask if they have any questions and then continue.  </w:t>
            </w:r>
          </w:p>
        </w:tc>
      </w:tr>
    </w:tbl>
    <w:p w:rsidR="004A45FC" w:rsidRPr="007D3E29" w:rsidRDefault="004A45FC" w:rsidP="004A45FC"/>
    <w:p w:rsidR="004A45FC" w:rsidRPr="007D3E29" w:rsidRDefault="00BA18DE" w:rsidP="004A45FC">
      <w:pPr>
        <w:pStyle w:val="Heading2"/>
      </w:pPr>
      <w:bookmarkStart w:id="28" w:name="_Toc396473665"/>
      <w:r w:rsidRPr="007D3E29">
        <w:t>Their Working S</w:t>
      </w:r>
      <w:r w:rsidR="00E008B6" w:rsidRPr="007D3E29">
        <w:t>tyle</w:t>
      </w:r>
      <w:bookmarkEnd w:id="28"/>
    </w:p>
    <w:p w:rsidR="001F6952" w:rsidRPr="007D3E29" w:rsidRDefault="00BA5AAC" w:rsidP="00BA18DE">
      <w:r w:rsidRPr="007D3E29">
        <w:rPr>
          <w:noProof/>
          <w:lang w:bidi="ar-SA"/>
        </w:rPr>
        <w:drawing>
          <wp:anchor distT="0" distB="0" distL="114300" distR="114300" simplePos="0" relativeHeight="251682816" behindDoc="0" locked="0" layoutInCell="1" allowOverlap="1" wp14:anchorId="45B90F6D" wp14:editId="679198EB">
            <wp:simplePos x="0" y="0"/>
            <wp:positionH relativeFrom="margin">
              <wp:posOffset>4618990</wp:posOffset>
            </wp:positionH>
            <wp:positionV relativeFrom="margin">
              <wp:posOffset>3779520</wp:posOffset>
            </wp:positionV>
            <wp:extent cx="1290955" cy="937895"/>
            <wp:effectExtent l="0" t="0" r="0" b="0"/>
            <wp:wrapSquare wrapText="bothSides"/>
            <wp:docPr id="108" name="Picture 108" descr="C:\Users\Darren\AppData\Local\Microsoft\Windows\Temporary Internet Files\Content.IE5\31B2RP17\MC9000245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31B2RP17\MC900024510[1].wm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90955" cy="937895"/>
                    </a:xfrm>
                    <a:prstGeom prst="rect">
                      <a:avLst/>
                    </a:prstGeom>
                    <a:noFill/>
                    <a:ln>
                      <a:noFill/>
                    </a:ln>
                  </pic:spPr>
                </pic:pic>
              </a:graphicData>
            </a:graphic>
          </wp:anchor>
        </w:drawing>
      </w:r>
      <w:r w:rsidR="001F6952" w:rsidRPr="007D3E29">
        <w:t>Today, traditionalist</w:t>
      </w:r>
      <w:r w:rsidR="00127C84" w:rsidRPr="007D3E29">
        <w:t>s</w:t>
      </w:r>
      <w:r w:rsidR="001F6952" w:rsidRPr="007D3E29">
        <w:t xml:space="preserve"> comprise of about five percent of the working population.  Most traditionalists are retired.  Nonetheless, Traditionalists bring a strong work ethic to the job place.  They are dedicated to their employers and value leadership and hierarchy.</w:t>
      </w:r>
    </w:p>
    <w:p w:rsidR="00DF42BD" w:rsidRPr="007D3E29" w:rsidRDefault="00DF42BD" w:rsidP="00BA18DE">
      <w:r w:rsidRPr="007D3E29">
        <w:t>Characteristics:</w:t>
      </w:r>
    </w:p>
    <w:p w:rsidR="00DF42BD" w:rsidRPr="007D3E29" w:rsidRDefault="001F6952" w:rsidP="00073254">
      <w:pPr>
        <w:pStyle w:val="BulletedPoints"/>
      </w:pPr>
      <w:r w:rsidRPr="007D3E29">
        <w:t xml:space="preserve">Traditionalists like to be recognized for their hard work.  </w:t>
      </w:r>
    </w:p>
    <w:p w:rsidR="00DF42BD" w:rsidRPr="007D3E29" w:rsidRDefault="001F6952" w:rsidP="00073254">
      <w:pPr>
        <w:pStyle w:val="BulletedPoints"/>
      </w:pPr>
      <w:r w:rsidRPr="007D3E29">
        <w:t xml:space="preserve">Traditionalists also see work as a team effort and avoid conflict.  </w:t>
      </w:r>
    </w:p>
    <w:p w:rsidR="00DF42BD" w:rsidRPr="007D3E29" w:rsidRDefault="001F6952" w:rsidP="00073254">
      <w:pPr>
        <w:pStyle w:val="BulletedPoints"/>
      </w:pPr>
      <w:r w:rsidRPr="007D3E29">
        <w:t xml:space="preserve">This group is also technically challenged and they may struggle to learn new technology.  </w:t>
      </w:r>
    </w:p>
    <w:p w:rsidR="001F6952" w:rsidRPr="007D3E29" w:rsidRDefault="001F6952" w:rsidP="00073254">
      <w:pPr>
        <w:pStyle w:val="BulletedPoints"/>
      </w:pPr>
      <w:r w:rsidRPr="007D3E29">
        <w:t xml:space="preserve">They also prefer lecture style training over web-based.  </w:t>
      </w:r>
    </w:p>
    <w:p w:rsidR="001F6952" w:rsidRPr="007D3E29" w:rsidRDefault="001F6952" w:rsidP="00BA18DE">
      <w:r w:rsidRPr="007D3E29">
        <w:t xml:space="preserve">Since traditionalists are near retirement, their zeal for working their way to the top may be less than the other generations.  They tend to be satisfied with their life situation and do not see advancement or achievement as important as the younger generations.  </w:t>
      </w:r>
    </w:p>
    <w:p w:rsidR="001F6952" w:rsidRPr="007D3E29" w:rsidRDefault="001F6952" w:rsidP="00BA18DE">
      <w:r w:rsidRPr="007D3E29">
        <w:t>Motivating a traditional employee may be a challenge because of their tenure at work and lack of desire to prove something.  They will usually conform and strive to keep the status quo.</w:t>
      </w:r>
    </w:p>
    <w:p w:rsidR="009674FA" w:rsidRPr="007D3E29" w:rsidRDefault="009674FA"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 xml:space="preserve">Estimated Time </w:t>
            </w:r>
          </w:p>
        </w:tc>
        <w:tc>
          <w:tcPr>
            <w:tcW w:w="7128" w:type="dxa"/>
            <w:vAlign w:val="center"/>
          </w:tcPr>
          <w:p w:rsidR="00BA18DE" w:rsidRPr="007D3E29" w:rsidRDefault="00BA18DE" w:rsidP="00BA18DE">
            <w:pPr>
              <w:rPr>
                <w:bCs/>
                <w:color w:val="000000" w:themeColor="text1"/>
              </w:rPr>
            </w:pPr>
            <w:r w:rsidRPr="007D3E29">
              <w:rPr>
                <w:bCs/>
                <w:color w:val="000000" w:themeColor="text1"/>
              </w:rPr>
              <w:t>10 Minutes</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lastRenderedPageBreak/>
              <w:t>Topic Objective</w:t>
            </w:r>
          </w:p>
        </w:tc>
        <w:tc>
          <w:tcPr>
            <w:tcW w:w="7128" w:type="dxa"/>
            <w:shd w:val="clear" w:color="auto" w:fill="D9D9D9" w:themeFill="background1" w:themeFillShade="D9"/>
            <w:vAlign w:val="center"/>
          </w:tcPr>
          <w:p w:rsidR="00BA18DE" w:rsidRPr="007D3E29" w:rsidRDefault="00BA18DE" w:rsidP="00BA18DE">
            <w:pPr>
              <w:rPr>
                <w:color w:val="000000" w:themeColor="text1"/>
              </w:rPr>
            </w:pPr>
            <w:r w:rsidRPr="007D3E29">
              <w:rPr>
                <w:color w:val="000000" w:themeColor="text1"/>
              </w:rPr>
              <w:t>Participants will identify the working style of the Traditionalist.</w:t>
            </w:r>
          </w:p>
        </w:tc>
      </w:tr>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Topic Summary</w:t>
            </w:r>
          </w:p>
        </w:tc>
        <w:tc>
          <w:tcPr>
            <w:tcW w:w="7128" w:type="dxa"/>
            <w:vAlign w:val="center"/>
          </w:tcPr>
          <w:p w:rsidR="00BA18DE" w:rsidRPr="007D3E29" w:rsidRDefault="00BA18DE" w:rsidP="00BA18DE">
            <w:pPr>
              <w:rPr>
                <w:color w:val="000000" w:themeColor="text1"/>
              </w:rPr>
            </w:pPr>
            <w:r w:rsidRPr="007D3E29">
              <w:rPr>
                <w:color w:val="000000" w:themeColor="text1"/>
              </w:rPr>
              <w:t xml:space="preserve">Traditionalist respect leadership, </w:t>
            </w:r>
            <w:r w:rsidR="00711FD6" w:rsidRPr="007D3E29">
              <w:rPr>
                <w:color w:val="000000" w:themeColor="text1"/>
              </w:rPr>
              <w:t>structure,</w:t>
            </w:r>
            <w:r w:rsidRPr="007D3E29">
              <w:rPr>
                <w:color w:val="000000" w:themeColor="text1"/>
              </w:rPr>
              <w:t xml:space="preserve"> and hierarchy.  </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BA18DE" w:rsidRPr="007D3E29" w:rsidRDefault="00711FD6" w:rsidP="00BA18DE">
            <w:pPr>
              <w:rPr>
                <w:color w:val="000000" w:themeColor="text1"/>
              </w:rPr>
            </w:pPr>
            <w:r w:rsidRPr="007D3E29">
              <w:rPr>
                <w:color w:val="000000" w:themeColor="text1"/>
              </w:rPr>
              <w:t xml:space="preserve">Handout: </w:t>
            </w:r>
            <w:r w:rsidR="00BA18DE" w:rsidRPr="007D3E29">
              <w:rPr>
                <w:color w:val="000000" w:themeColor="text1"/>
              </w:rPr>
              <w:t>Traditionalist Mind Map</w:t>
            </w:r>
          </w:p>
        </w:tc>
      </w:tr>
      <w:tr w:rsidR="00BA18DE" w:rsidRPr="007D3E29" w:rsidTr="00BA18DE">
        <w:trPr>
          <w:trHeight w:val="440"/>
        </w:trPr>
        <w:tc>
          <w:tcPr>
            <w:tcW w:w="2448" w:type="dxa"/>
            <w:vAlign w:val="center"/>
          </w:tcPr>
          <w:p w:rsidR="00BA18DE" w:rsidRPr="007D3E29" w:rsidRDefault="00BA18DE" w:rsidP="00BA18DE">
            <w:pPr>
              <w:rPr>
                <w:b/>
                <w:bCs/>
                <w:color w:val="000000" w:themeColor="text1"/>
              </w:rPr>
            </w:pPr>
            <w:r w:rsidRPr="007D3E29">
              <w:rPr>
                <w:b/>
                <w:bCs/>
                <w:color w:val="000000" w:themeColor="text1"/>
              </w:rPr>
              <w:t>Planning Checklist</w:t>
            </w:r>
          </w:p>
        </w:tc>
        <w:tc>
          <w:tcPr>
            <w:tcW w:w="7128" w:type="dxa"/>
            <w:vAlign w:val="center"/>
          </w:tcPr>
          <w:p w:rsidR="00BA18DE" w:rsidRPr="007D3E29" w:rsidRDefault="00BA18DE" w:rsidP="00D06BE0">
            <w:pPr>
              <w:rPr>
                <w:color w:val="000000" w:themeColor="text1"/>
              </w:rPr>
            </w:pPr>
            <w:r w:rsidRPr="007D3E29">
              <w:rPr>
                <w:color w:val="000000" w:themeColor="text1"/>
              </w:rPr>
              <w:t>None</w:t>
            </w:r>
          </w:p>
        </w:tc>
      </w:tr>
      <w:tr w:rsidR="00BA18DE" w:rsidRPr="007D3E29" w:rsidTr="00073254">
        <w:tc>
          <w:tcPr>
            <w:tcW w:w="2448" w:type="dxa"/>
            <w:shd w:val="clear" w:color="auto" w:fill="D9D9D9" w:themeFill="background1" w:themeFillShade="D9"/>
            <w:vAlign w:val="center"/>
          </w:tcPr>
          <w:p w:rsidR="00BA18DE" w:rsidRPr="007D3E29" w:rsidRDefault="00BA18DE" w:rsidP="00BA18DE">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BA18DE" w:rsidRPr="007D3E29" w:rsidRDefault="00BA18DE" w:rsidP="00BC0C79">
            <w:pPr>
              <w:numPr>
                <w:ilvl w:val="0"/>
                <w:numId w:val="24"/>
              </w:numPr>
              <w:rPr>
                <w:color w:val="000000" w:themeColor="text1"/>
              </w:rPr>
            </w:pPr>
            <w:r w:rsidRPr="007D3E29">
              <w:rPr>
                <w:color w:val="000000" w:themeColor="text1"/>
              </w:rPr>
              <w:t>Introduce the topic</w:t>
            </w:r>
          </w:p>
          <w:p w:rsidR="00BA18DE" w:rsidRPr="007D3E29" w:rsidRDefault="00BA18DE" w:rsidP="00BC0C79">
            <w:pPr>
              <w:numPr>
                <w:ilvl w:val="0"/>
                <w:numId w:val="24"/>
              </w:numPr>
              <w:rPr>
                <w:color w:val="000000" w:themeColor="text1"/>
              </w:rPr>
            </w:pPr>
            <w:r w:rsidRPr="007D3E29">
              <w:rPr>
                <w:color w:val="000000" w:themeColor="text1"/>
              </w:rPr>
              <w:t>Have the participants fill i</w:t>
            </w:r>
            <w:r w:rsidR="00D76474" w:rsidRPr="007D3E29">
              <w:rPr>
                <w:color w:val="000000" w:themeColor="text1"/>
              </w:rPr>
              <w:t>n the map based on the T</w:t>
            </w:r>
            <w:r w:rsidR="00262BB0" w:rsidRPr="007D3E29">
              <w:rPr>
                <w:color w:val="000000" w:themeColor="text1"/>
              </w:rPr>
              <w:t>opic</w:t>
            </w:r>
            <w:r w:rsidR="00D76474" w:rsidRPr="007D3E29">
              <w:rPr>
                <w:color w:val="000000" w:themeColor="text1"/>
              </w:rPr>
              <w:t xml:space="preserve"> S</w:t>
            </w:r>
            <w:r w:rsidR="0084797B" w:rsidRPr="007D3E29">
              <w:rPr>
                <w:color w:val="000000" w:themeColor="text1"/>
              </w:rPr>
              <w:t xml:space="preserve">ummary. </w:t>
            </w:r>
            <w:r w:rsidR="00D76474" w:rsidRPr="007D3E29">
              <w:rPr>
                <w:color w:val="000000" w:themeColor="text1"/>
              </w:rPr>
              <w:t>If time allows see</w:t>
            </w:r>
            <w:r w:rsidR="0084797B" w:rsidRPr="007D3E29">
              <w:rPr>
                <w:color w:val="000000" w:themeColor="text1"/>
              </w:rPr>
              <w:t xml:space="preserve"> if they can think </w:t>
            </w:r>
            <w:r w:rsidR="00D76474" w:rsidRPr="007D3E29">
              <w:rPr>
                <w:color w:val="000000" w:themeColor="text1"/>
              </w:rPr>
              <w:t>of additional</w:t>
            </w:r>
            <w:r w:rsidR="0084797B" w:rsidRPr="007D3E29">
              <w:rPr>
                <w:color w:val="000000" w:themeColor="text1"/>
              </w:rPr>
              <w:t xml:space="preserve"> characteristics related to their working style.</w:t>
            </w:r>
          </w:p>
          <w:p w:rsidR="00BA18DE" w:rsidRPr="007D3E29" w:rsidRDefault="00BA18DE" w:rsidP="00BC0C79">
            <w:pPr>
              <w:numPr>
                <w:ilvl w:val="0"/>
                <w:numId w:val="24"/>
              </w:numPr>
              <w:rPr>
                <w:color w:val="000000" w:themeColor="text1"/>
              </w:rPr>
            </w:pPr>
            <w:r w:rsidRPr="007D3E29">
              <w:rPr>
                <w:color w:val="000000" w:themeColor="text1"/>
              </w:rPr>
              <w:t>Allow 3-5 minutes</w:t>
            </w:r>
          </w:p>
          <w:p w:rsidR="00BA18DE" w:rsidRPr="007D3E29" w:rsidRDefault="00BA18DE" w:rsidP="00BC0C79">
            <w:pPr>
              <w:numPr>
                <w:ilvl w:val="0"/>
                <w:numId w:val="24"/>
              </w:numPr>
              <w:rPr>
                <w:color w:val="000000" w:themeColor="text1"/>
              </w:rPr>
            </w:pPr>
            <w:r w:rsidRPr="007D3E29">
              <w:rPr>
                <w:color w:val="000000" w:themeColor="text1"/>
              </w:rPr>
              <w:t>Review talking points</w:t>
            </w:r>
          </w:p>
        </w:tc>
      </w:tr>
      <w:tr w:rsidR="00BA18DE" w:rsidRPr="007D3E29" w:rsidTr="00BA18DE">
        <w:tc>
          <w:tcPr>
            <w:tcW w:w="2448" w:type="dxa"/>
            <w:vAlign w:val="center"/>
          </w:tcPr>
          <w:p w:rsidR="00BA18DE" w:rsidRPr="007D3E29" w:rsidRDefault="00BA18DE" w:rsidP="00BA18DE">
            <w:pPr>
              <w:rPr>
                <w:b/>
                <w:bCs/>
                <w:color w:val="000000" w:themeColor="text1"/>
              </w:rPr>
            </w:pPr>
            <w:r w:rsidRPr="007D3E29">
              <w:rPr>
                <w:b/>
                <w:bCs/>
                <w:color w:val="000000" w:themeColor="text1"/>
              </w:rPr>
              <w:t>Review Questions</w:t>
            </w:r>
          </w:p>
        </w:tc>
        <w:tc>
          <w:tcPr>
            <w:tcW w:w="7128" w:type="dxa"/>
            <w:vAlign w:val="center"/>
          </w:tcPr>
          <w:p w:rsidR="00BA18DE" w:rsidRPr="007D3E29" w:rsidRDefault="00BA18DE" w:rsidP="00D06BE0">
            <w:pPr>
              <w:rPr>
                <w:color w:val="000000" w:themeColor="text1"/>
              </w:rPr>
            </w:pPr>
            <w:r w:rsidRPr="007D3E29">
              <w:rPr>
                <w:color w:val="000000" w:themeColor="text1"/>
              </w:rPr>
              <w:t>What aspects of a traditionalist’s working style can be leveraged?</w:t>
            </w:r>
          </w:p>
          <w:p w:rsidR="00BA18DE" w:rsidRPr="007D3E29" w:rsidRDefault="00BA18DE" w:rsidP="00BA18DE">
            <w:pPr>
              <w:rPr>
                <w:color w:val="000000" w:themeColor="text1"/>
              </w:rPr>
            </w:pPr>
            <w:r w:rsidRPr="007D3E29">
              <w:rPr>
                <w:color w:val="000000" w:themeColor="text1"/>
              </w:rPr>
              <w:t>Answers will vary.</w:t>
            </w:r>
          </w:p>
        </w:tc>
      </w:tr>
    </w:tbl>
    <w:p w:rsidR="00A24010" w:rsidRPr="007D3E29" w:rsidRDefault="00A24010" w:rsidP="004A45FC"/>
    <w:p w:rsidR="00BA5AAC" w:rsidRPr="007D3E29" w:rsidRDefault="00BA5AAC" w:rsidP="00BA5AAC">
      <w:pPr>
        <w:pStyle w:val="Heading2"/>
      </w:pPr>
      <w:bookmarkStart w:id="29" w:name="_Toc396473666"/>
      <w:r w:rsidRPr="007D3E29">
        <w:t>Case Study</w:t>
      </w:r>
      <w:bookmarkEnd w:id="29"/>
    </w:p>
    <w:p w:rsidR="00BA5AAC" w:rsidRPr="007D3E29" w:rsidRDefault="00BA5AAC" w:rsidP="00BA5AAC">
      <w:r w:rsidRPr="007D3E29">
        <w:t>Barbara worked diligently at her desk, preparing for the presentation in the morning. Betsy, a younger worker, had offered to help her</w:t>
      </w:r>
      <w:r w:rsidR="001D3D80">
        <w:t xml:space="preserve"> collate. </w:t>
      </w:r>
      <w:r w:rsidRPr="007D3E29">
        <w:t>Betsy said it would make putting together packets easier, but Barbara doubted it would actually take -her- less time. She had such a tough time with the office printer. Sometimes she couldn't wait to retire.</w:t>
      </w:r>
      <w:r w:rsidR="007D3E29">
        <w:t xml:space="preserve"> </w:t>
      </w:r>
      <w:r w:rsidRPr="007D3E29">
        <w:t>Her boss, Fred, stopped by. He said, “Wow. You’ve got a ton of papers there.”</w:t>
      </w:r>
    </w:p>
    <w:p w:rsidR="00BA5AAC" w:rsidRPr="007D3E29" w:rsidRDefault="00BA5AAC" w:rsidP="00BA5AAC">
      <w:r w:rsidRPr="007D3E29">
        <w:t>Barbara held back a sigh. Was he going to suggest she collate too?</w:t>
      </w:r>
      <w:r w:rsidR="007D3E29">
        <w:t xml:space="preserve"> </w:t>
      </w:r>
      <w:r w:rsidRPr="007D3E29">
        <w:t>Fred said, “I’ve noticed how hard you’ve been working. I really appreciate all you do here, Barb.”</w:t>
      </w:r>
      <w:r w:rsidR="007D3E29">
        <w:t xml:space="preserve"> </w:t>
      </w:r>
      <w:r w:rsidRPr="007D3E29">
        <w:t>Barbara smiled. After work, she found herself still smiling to herself later about the kind words her boss shared with her, and she found herself really looking forward to the presentation.</w:t>
      </w:r>
    </w:p>
    <w:p w:rsidR="00BA5AAC" w:rsidRPr="007D3E29" w:rsidRDefault="00BA5AAC">
      <w:pPr>
        <w:spacing w:after="0" w:line="240" w:lineRule="auto"/>
      </w:pPr>
      <w:r w:rsidRPr="007D3E29">
        <w:br w:type="page"/>
      </w:r>
    </w:p>
    <w:p w:rsidR="00BA5AAC" w:rsidRPr="007D3E29" w:rsidRDefault="00BA5AAC" w:rsidP="00BA5AAC">
      <w:pPr>
        <w:pStyle w:val="Heading2"/>
      </w:pPr>
      <w:bookmarkStart w:id="30" w:name="_Toc396473667"/>
      <w:r w:rsidRPr="007D3E29">
        <w:lastRenderedPageBreak/>
        <w:t>Module Three: Review Questions</w:t>
      </w:r>
      <w:bookmarkEnd w:id="30"/>
    </w:p>
    <w:p w:rsidR="00BA5AAC" w:rsidRPr="007D3E29" w:rsidRDefault="00BA5AAC" w:rsidP="00BA5AAC">
      <w:pPr>
        <w:pStyle w:val="qq"/>
        <w:numPr>
          <w:ilvl w:val="0"/>
          <w:numId w:val="59"/>
        </w:numPr>
        <w:ind w:left="720"/>
      </w:pPr>
      <w:r w:rsidRPr="007D3E29">
        <w:t>Which generation is most likely the oldest generation in the workplace?</w:t>
      </w:r>
    </w:p>
    <w:p w:rsidR="00BA5AAC" w:rsidRPr="007D3E29" w:rsidRDefault="00BA5AAC" w:rsidP="001D3D80">
      <w:pPr>
        <w:pStyle w:val="Normal1"/>
        <w:numPr>
          <w:ilvl w:val="0"/>
          <w:numId w:val="58"/>
        </w:numPr>
        <w:ind w:left="1080"/>
        <w:rPr>
          <w:lang w:val="en-US"/>
        </w:rPr>
      </w:pPr>
      <w:r w:rsidRPr="007D3E29">
        <w:rPr>
          <w:color w:val="222222"/>
          <w:lang w:val="en-US"/>
        </w:rPr>
        <w:t>Generation Y</w:t>
      </w:r>
    </w:p>
    <w:p w:rsidR="00BA5AAC" w:rsidRPr="007D3E29" w:rsidRDefault="00BA5AAC" w:rsidP="001D3D80">
      <w:pPr>
        <w:pStyle w:val="Normal1"/>
        <w:numPr>
          <w:ilvl w:val="0"/>
          <w:numId w:val="58"/>
        </w:numPr>
        <w:ind w:left="1080"/>
        <w:rPr>
          <w:lang w:val="en-US"/>
        </w:rPr>
      </w:pPr>
      <w:r w:rsidRPr="007D3E29">
        <w:rPr>
          <w:color w:val="222222"/>
          <w:lang w:val="en-US"/>
        </w:rPr>
        <w:t>Baby Boomers</w:t>
      </w:r>
    </w:p>
    <w:p w:rsidR="00BA5AAC" w:rsidRPr="007D3E29" w:rsidRDefault="00BA5AAC" w:rsidP="001D3D80">
      <w:pPr>
        <w:pStyle w:val="Normal1"/>
        <w:numPr>
          <w:ilvl w:val="0"/>
          <w:numId w:val="58"/>
        </w:numPr>
        <w:ind w:left="1080"/>
        <w:rPr>
          <w:lang w:val="en-US"/>
        </w:rPr>
      </w:pPr>
      <w:r w:rsidRPr="007D3E29">
        <w:rPr>
          <w:rFonts w:eastAsia="Calibri" w:cs="Calibri"/>
          <w:lang w:val="en-US"/>
        </w:rPr>
        <w:t>The Greatest Generation</w:t>
      </w:r>
    </w:p>
    <w:p w:rsidR="00BA5AAC" w:rsidRPr="007D3E29" w:rsidRDefault="00BA5AAC" w:rsidP="001D3D80">
      <w:pPr>
        <w:pStyle w:val="Normal1"/>
        <w:numPr>
          <w:ilvl w:val="0"/>
          <w:numId w:val="58"/>
        </w:numPr>
        <w:spacing w:after="240"/>
        <w:ind w:left="1080"/>
        <w:rPr>
          <w:color w:val="FF0000"/>
          <w:lang w:val="en-US"/>
        </w:rPr>
      </w:pPr>
      <w:r w:rsidRPr="007D3E29">
        <w:rPr>
          <w:color w:val="FF0000"/>
          <w:lang w:val="en-US"/>
        </w:rPr>
        <w:t>Traditionalist</w:t>
      </w:r>
    </w:p>
    <w:p w:rsidR="00447D1E" w:rsidRPr="00447D1E" w:rsidRDefault="00447D1E" w:rsidP="00447D1E">
      <w:pPr>
        <w:pStyle w:val="qq"/>
        <w:numPr>
          <w:ilvl w:val="0"/>
          <w:numId w:val="59"/>
        </w:numPr>
        <w:ind w:left="720"/>
      </w:pPr>
      <w:r>
        <w:rPr>
          <w:color w:val="000000" w:themeColor="text1"/>
        </w:rPr>
        <w:t>What time period did the Traditionalist generation experience?</w:t>
      </w:r>
    </w:p>
    <w:p w:rsidR="00BA5AAC" w:rsidRPr="007D3E29" w:rsidRDefault="00BA5AAC" w:rsidP="001D3D80">
      <w:pPr>
        <w:pStyle w:val="Normal1"/>
        <w:numPr>
          <w:ilvl w:val="0"/>
          <w:numId w:val="60"/>
        </w:numPr>
        <w:ind w:left="1080"/>
        <w:rPr>
          <w:lang w:val="en-US"/>
        </w:rPr>
      </w:pPr>
      <w:r w:rsidRPr="007D3E29">
        <w:rPr>
          <w:lang w:val="en-US"/>
        </w:rPr>
        <w:t>World War II</w:t>
      </w:r>
    </w:p>
    <w:p w:rsidR="00BA5AAC" w:rsidRPr="007D3E29" w:rsidRDefault="00BA5AAC" w:rsidP="001D3D80">
      <w:pPr>
        <w:pStyle w:val="Normal1"/>
        <w:numPr>
          <w:ilvl w:val="0"/>
          <w:numId w:val="60"/>
        </w:numPr>
        <w:ind w:left="1080"/>
        <w:rPr>
          <w:lang w:val="en-US"/>
        </w:rPr>
      </w:pPr>
      <w:r w:rsidRPr="007D3E29">
        <w:rPr>
          <w:lang w:val="en-US"/>
        </w:rPr>
        <w:t>World War I</w:t>
      </w:r>
    </w:p>
    <w:p w:rsidR="00BA5AAC" w:rsidRPr="007D3E29" w:rsidRDefault="00BA5AAC" w:rsidP="001D3D80">
      <w:pPr>
        <w:pStyle w:val="Normal1"/>
        <w:numPr>
          <w:ilvl w:val="0"/>
          <w:numId w:val="60"/>
        </w:numPr>
        <w:ind w:left="1080"/>
        <w:rPr>
          <w:lang w:val="en-US"/>
        </w:rPr>
      </w:pPr>
      <w:r w:rsidRPr="007D3E29">
        <w:rPr>
          <w:lang w:val="en-US"/>
        </w:rPr>
        <w:t>The Great Depression</w:t>
      </w:r>
    </w:p>
    <w:p w:rsidR="00BA5AAC" w:rsidRPr="007D3E29" w:rsidRDefault="00BA5AAC" w:rsidP="001D3D80">
      <w:pPr>
        <w:pStyle w:val="Normal1"/>
        <w:numPr>
          <w:ilvl w:val="0"/>
          <w:numId w:val="60"/>
        </w:numPr>
        <w:spacing w:after="240"/>
        <w:ind w:left="1080"/>
        <w:rPr>
          <w:color w:val="FF0000"/>
          <w:lang w:val="en-US"/>
        </w:rPr>
      </w:pPr>
      <w:r w:rsidRPr="007D3E29">
        <w:rPr>
          <w:color w:val="FF0000"/>
          <w:lang w:val="en-US"/>
        </w:rPr>
        <w:t>All of the above</w:t>
      </w:r>
    </w:p>
    <w:p w:rsidR="00BA5AAC" w:rsidRPr="007D3E29" w:rsidRDefault="00BA5AAC" w:rsidP="00447D1E">
      <w:pPr>
        <w:pStyle w:val="qq"/>
        <w:numPr>
          <w:ilvl w:val="0"/>
          <w:numId w:val="59"/>
        </w:numPr>
        <w:ind w:left="720"/>
      </w:pPr>
      <w:r w:rsidRPr="007D3E29">
        <w:t>Which statement is not true about the Traditionalist Generation?</w:t>
      </w:r>
    </w:p>
    <w:p w:rsidR="00BA5AAC" w:rsidRPr="007D3E29" w:rsidRDefault="00BA5AAC" w:rsidP="001D3D80">
      <w:pPr>
        <w:pStyle w:val="Normal1"/>
        <w:numPr>
          <w:ilvl w:val="0"/>
          <w:numId w:val="61"/>
        </w:numPr>
        <w:ind w:left="1080"/>
        <w:rPr>
          <w:lang w:val="en-US"/>
        </w:rPr>
      </w:pPr>
      <w:r w:rsidRPr="007D3E29">
        <w:rPr>
          <w:rFonts w:eastAsia="Calibri" w:cs="Calibri"/>
          <w:lang w:val="en-US"/>
        </w:rPr>
        <w:t>The Traditionalists were brought up during “tough times” where scarcity of resources was caused by economic troubles and war</w:t>
      </w:r>
    </w:p>
    <w:p w:rsidR="00BA5AAC" w:rsidRPr="007D3E29" w:rsidRDefault="00BA5AAC" w:rsidP="001D3D80">
      <w:pPr>
        <w:pStyle w:val="Normal1"/>
        <w:numPr>
          <w:ilvl w:val="0"/>
          <w:numId w:val="61"/>
        </w:numPr>
        <w:ind w:left="1080"/>
        <w:rPr>
          <w:color w:val="FF0000"/>
          <w:lang w:val="en-US"/>
        </w:rPr>
      </w:pPr>
      <w:r w:rsidRPr="007D3E29">
        <w:rPr>
          <w:rFonts w:eastAsia="Calibri" w:cs="Calibri"/>
          <w:color w:val="FF0000"/>
          <w:lang w:val="en-US"/>
        </w:rPr>
        <w:t>The Traditionalists grew up during a time when individuality was celebrated</w:t>
      </w:r>
    </w:p>
    <w:p w:rsidR="00BA5AAC" w:rsidRPr="007D3E29" w:rsidRDefault="00BA5AAC" w:rsidP="001D3D80">
      <w:pPr>
        <w:pStyle w:val="Normal1"/>
        <w:numPr>
          <w:ilvl w:val="0"/>
          <w:numId w:val="61"/>
        </w:numPr>
        <w:ind w:left="1080"/>
        <w:rPr>
          <w:lang w:val="en-US"/>
        </w:rPr>
      </w:pPr>
      <w:r w:rsidRPr="007D3E29">
        <w:rPr>
          <w:rFonts w:eastAsia="Calibri" w:cs="Calibri"/>
          <w:lang w:val="en-US"/>
        </w:rPr>
        <w:t>The military influenced their way of life since war was a great part of their cultural event and many served during this era</w:t>
      </w:r>
    </w:p>
    <w:p w:rsidR="00BA5AAC" w:rsidRPr="007D3E29" w:rsidRDefault="00BA5AAC" w:rsidP="001D3D80">
      <w:pPr>
        <w:pStyle w:val="Normal1"/>
        <w:numPr>
          <w:ilvl w:val="0"/>
          <w:numId w:val="61"/>
        </w:numPr>
        <w:spacing w:after="240"/>
        <w:ind w:left="1080"/>
        <w:rPr>
          <w:lang w:val="en-US"/>
        </w:rPr>
      </w:pPr>
      <w:r w:rsidRPr="007D3E29">
        <w:rPr>
          <w:lang w:val="en-US"/>
        </w:rPr>
        <w:t>B</w:t>
      </w:r>
      <w:r w:rsidRPr="007D3E29">
        <w:rPr>
          <w:rFonts w:eastAsia="Calibri" w:cs="Calibri"/>
          <w:lang w:val="en-US"/>
        </w:rPr>
        <w:t>eing born before 1946 is what classifies a Traditionalist</w:t>
      </w:r>
    </w:p>
    <w:p w:rsidR="00BA5AAC" w:rsidRPr="007D3E29" w:rsidRDefault="00BA5AAC" w:rsidP="00447D1E">
      <w:pPr>
        <w:pStyle w:val="qq"/>
        <w:numPr>
          <w:ilvl w:val="0"/>
          <w:numId w:val="59"/>
        </w:numPr>
        <w:ind w:left="720"/>
      </w:pPr>
      <w:r w:rsidRPr="007D3E29">
        <w:t>What influenced the workplace during this generation?</w:t>
      </w:r>
    </w:p>
    <w:p w:rsidR="00BA5AAC" w:rsidRPr="007D3E29" w:rsidRDefault="00BA5AAC" w:rsidP="001D3D80">
      <w:pPr>
        <w:pStyle w:val="Normal1"/>
        <w:numPr>
          <w:ilvl w:val="0"/>
          <w:numId w:val="62"/>
        </w:numPr>
        <w:ind w:left="1080"/>
        <w:rPr>
          <w:lang w:val="en-US"/>
        </w:rPr>
      </w:pPr>
      <w:r w:rsidRPr="007D3E29">
        <w:rPr>
          <w:lang w:val="en-US"/>
        </w:rPr>
        <w:t xml:space="preserve">They lived </w:t>
      </w:r>
      <w:r w:rsidRPr="007D3E29">
        <w:rPr>
          <w:rFonts w:eastAsia="Calibri" w:cs="Calibri"/>
          <w:lang w:val="en-US"/>
        </w:rPr>
        <w:t>during a time when the country shifted from manufacturing to servicing</w:t>
      </w:r>
    </w:p>
    <w:p w:rsidR="00BA5AAC" w:rsidRPr="007D3E29" w:rsidRDefault="00BA5AAC" w:rsidP="001D3D80">
      <w:pPr>
        <w:pStyle w:val="Normal1"/>
        <w:numPr>
          <w:ilvl w:val="0"/>
          <w:numId w:val="62"/>
        </w:numPr>
        <w:ind w:left="1080"/>
        <w:rPr>
          <w:lang w:val="en-US"/>
        </w:rPr>
      </w:pPr>
      <w:r w:rsidRPr="007D3E29">
        <w:rPr>
          <w:lang w:val="en-US"/>
        </w:rPr>
        <w:t xml:space="preserve">This generation </w:t>
      </w:r>
      <w:r w:rsidRPr="007D3E29">
        <w:rPr>
          <w:rFonts w:eastAsia="Calibri" w:cs="Calibri"/>
          <w:lang w:val="en-US"/>
        </w:rPr>
        <w:t>exposed to more group interactions through playgroups, team sports and other group activities than the previous generation</w:t>
      </w:r>
    </w:p>
    <w:p w:rsidR="00BA5AAC" w:rsidRPr="007D3E29" w:rsidRDefault="00BA5AAC" w:rsidP="001D3D80">
      <w:pPr>
        <w:pStyle w:val="Normal1"/>
        <w:numPr>
          <w:ilvl w:val="0"/>
          <w:numId w:val="62"/>
        </w:numPr>
        <w:ind w:left="1080"/>
        <w:rPr>
          <w:color w:val="FF0000"/>
          <w:lang w:val="en-US"/>
        </w:rPr>
      </w:pPr>
      <w:r w:rsidRPr="007D3E29">
        <w:rPr>
          <w:rFonts w:eastAsia="Calibri" w:cs="Calibri"/>
          <w:color w:val="FF0000"/>
          <w:lang w:val="en-US"/>
        </w:rPr>
        <w:t>Traditional values in terms of family structure and gender roles</w:t>
      </w:r>
    </w:p>
    <w:p w:rsidR="00BA5AAC" w:rsidRPr="007D3E29" w:rsidRDefault="00BA5AAC" w:rsidP="001D3D80">
      <w:pPr>
        <w:pStyle w:val="Normal1"/>
        <w:numPr>
          <w:ilvl w:val="0"/>
          <w:numId w:val="62"/>
        </w:numPr>
        <w:spacing w:after="240"/>
        <w:ind w:left="1080"/>
        <w:rPr>
          <w:lang w:val="en-US"/>
        </w:rPr>
      </w:pPr>
      <w:r w:rsidRPr="007D3E29">
        <w:rPr>
          <w:lang w:val="en-US"/>
        </w:rPr>
        <w:t xml:space="preserve">A </w:t>
      </w:r>
      <w:r w:rsidRPr="007D3E29">
        <w:rPr>
          <w:rFonts w:eastAsia="Calibri" w:cs="Calibri"/>
          <w:lang w:val="en-US"/>
        </w:rPr>
        <w:t>departure from the traditional and movement towards changes in society, beliefs, and attitudes</w:t>
      </w:r>
    </w:p>
    <w:p w:rsidR="00BA5AAC" w:rsidRPr="007D3E29" w:rsidRDefault="00BA5AAC" w:rsidP="00447D1E">
      <w:pPr>
        <w:pStyle w:val="qq"/>
        <w:numPr>
          <w:ilvl w:val="0"/>
          <w:numId w:val="59"/>
        </w:numPr>
        <w:ind w:left="720"/>
      </w:pPr>
      <w:r w:rsidRPr="007D3E29">
        <w:t>Why Traditionalists are considered hardworking?</w:t>
      </w:r>
    </w:p>
    <w:p w:rsidR="00BA5AAC" w:rsidRPr="007D3E29" w:rsidRDefault="00BA5AAC" w:rsidP="001D3D80">
      <w:pPr>
        <w:pStyle w:val="Normal1"/>
        <w:numPr>
          <w:ilvl w:val="0"/>
          <w:numId w:val="63"/>
        </w:numPr>
        <w:ind w:left="1080"/>
        <w:rPr>
          <w:color w:val="FF0000"/>
          <w:lang w:val="en-US"/>
        </w:rPr>
      </w:pPr>
      <w:r w:rsidRPr="007D3E29">
        <w:rPr>
          <w:color w:val="FF0000"/>
          <w:lang w:val="en-US"/>
        </w:rPr>
        <w:t>Because they grew up during a time when jobs were not abundant</w:t>
      </w:r>
    </w:p>
    <w:p w:rsidR="00BA5AAC" w:rsidRPr="007D3E29" w:rsidRDefault="00BA5AAC" w:rsidP="001D3D80">
      <w:pPr>
        <w:pStyle w:val="Normal1"/>
        <w:numPr>
          <w:ilvl w:val="0"/>
          <w:numId w:val="63"/>
        </w:numPr>
        <w:ind w:left="1080"/>
        <w:rPr>
          <w:lang w:val="en-US"/>
        </w:rPr>
      </w:pPr>
      <w:r w:rsidRPr="007D3E29">
        <w:rPr>
          <w:lang w:val="en-US"/>
        </w:rPr>
        <w:t>Because studies show they typically work harder than any other generation</w:t>
      </w:r>
    </w:p>
    <w:p w:rsidR="00BA5AAC" w:rsidRPr="007D3E29" w:rsidRDefault="00BA5AAC" w:rsidP="001D3D80">
      <w:pPr>
        <w:pStyle w:val="Normal1"/>
        <w:numPr>
          <w:ilvl w:val="0"/>
          <w:numId w:val="63"/>
        </w:numPr>
        <w:ind w:left="1080"/>
        <w:rPr>
          <w:lang w:val="en-US"/>
        </w:rPr>
      </w:pPr>
      <w:r w:rsidRPr="007D3E29">
        <w:rPr>
          <w:lang w:val="en-US"/>
        </w:rPr>
        <w:t>Because they grew up in a time when there was a focus on individuality</w:t>
      </w:r>
    </w:p>
    <w:p w:rsidR="00BA5AAC" w:rsidRPr="007D3E29" w:rsidRDefault="00BA5AAC" w:rsidP="001D3D80">
      <w:pPr>
        <w:pStyle w:val="Normal1"/>
        <w:numPr>
          <w:ilvl w:val="0"/>
          <w:numId w:val="63"/>
        </w:numPr>
        <w:spacing w:after="240"/>
        <w:ind w:left="1080"/>
        <w:rPr>
          <w:lang w:val="en-US"/>
        </w:rPr>
      </w:pPr>
      <w:r w:rsidRPr="007D3E29">
        <w:rPr>
          <w:lang w:val="en-US"/>
        </w:rPr>
        <w:t>Because they grew up in a time when it was easier to find work than for other generations</w:t>
      </w:r>
    </w:p>
    <w:p w:rsidR="00BA5AAC" w:rsidRPr="007D3E29" w:rsidRDefault="00BA5AAC">
      <w:pPr>
        <w:spacing w:after="0" w:line="240" w:lineRule="auto"/>
      </w:pPr>
      <w:r w:rsidRPr="007D3E29">
        <w:br w:type="page"/>
      </w:r>
    </w:p>
    <w:p w:rsidR="00BA5AAC" w:rsidRPr="007D3E29" w:rsidRDefault="00BA5AAC" w:rsidP="00447D1E">
      <w:pPr>
        <w:pStyle w:val="qq"/>
        <w:numPr>
          <w:ilvl w:val="0"/>
          <w:numId w:val="59"/>
        </w:numPr>
        <w:ind w:left="720"/>
      </w:pPr>
      <w:r w:rsidRPr="007D3E29">
        <w:lastRenderedPageBreak/>
        <w:t>Which statement is true of the Traditionalist generation in the workplace?</w:t>
      </w:r>
    </w:p>
    <w:p w:rsidR="00BA5AAC" w:rsidRPr="007D3E29" w:rsidRDefault="00BA5AAC" w:rsidP="001D3D80">
      <w:pPr>
        <w:pStyle w:val="Normal1"/>
        <w:numPr>
          <w:ilvl w:val="0"/>
          <w:numId w:val="64"/>
        </w:numPr>
        <w:ind w:left="1080"/>
        <w:rPr>
          <w:color w:val="FF0000"/>
          <w:lang w:val="en-US"/>
        </w:rPr>
      </w:pPr>
      <w:r w:rsidRPr="007D3E29">
        <w:rPr>
          <w:color w:val="FF0000"/>
          <w:lang w:val="en-US"/>
        </w:rPr>
        <w:t>Traditionalists b</w:t>
      </w:r>
      <w:r w:rsidRPr="007D3E29">
        <w:rPr>
          <w:rFonts w:eastAsia="Calibri" w:cs="Calibri"/>
          <w:color w:val="FF0000"/>
          <w:lang w:val="en-US"/>
        </w:rPr>
        <w:t>elieve that hard work is the way you earn a better position in the company</w:t>
      </w:r>
    </w:p>
    <w:p w:rsidR="00BA5AAC" w:rsidRPr="007D3E29" w:rsidRDefault="00BA5AAC" w:rsidP="001D3D80">
      <w:pPr>
        <w:pStyle w:val="Normal1"/>
        <w:numPr>
          <w:ilvl w:val="0"/>
          <w:numId w:val="64"/>
        </w:numPr>
        <w:ind w:left="1080"/>
        <w:rPr>
          <w:lang w:val="en-US"/>
        </w:rPr>
      </w:pPr>
      <w:r w:rsidRPr="007D3E29">
        <w:rPr>
          <w:lang w:val="en-US"/>
        </w:rPr>
        <w:t>Traditionalists tend to change jobs more frequently than other generations</w:t>
      </w:r>
    </w:p>
    <w:p w:rsidR="00BA5AAC" w:rsidRPr="007D3E29" w:rsidRDefault="00BA5AAC" w:rsidP="001D3D80">
      <w:pPr>
        <w:pStyle w:val="Normal1"/>
        <w:numPr>
          <w:ilvl w:val="0"/>
          <w:numId w:val="64"/>
        </w:numPr>
        <w:ind w:left="1080"/>
        <w:rPr>
          <w:lang w:val="en-US"/>
        </w:rPr>
      </w:pPr>
      <w:r w:rsidRPr="007D3E29">
        <w:rPr>
          <w:lang w:val="en-US"/>
        </w:rPr>
        <w:t>Traditionalists are inquisitive, because they were taught to question authority</w:t>
      </w:r>
    </w:p>
    <w:p w:rsidR="00BA5AAC" w:rsidRPr="007D3E29" w:rsidRDefault="00BA5AAC" w:rsidP="001D3D80">
      <w:pPr>
        <w:pStyle w:val="Normal1"/>
        <w:numPr>
          <w:ilvl w:val="0"/>
          <w:numId w:val="64"/>
        </w:numPr>
        <w:spacing w:after="240"/>
        <w:ind w:left="1080"/>
        <w:rPr>
          <w:lang w:val="en-US"/>
        </w:rPr>
      </w:pPr>
      <w:r w:rsidRPr="007D3E29">
        <w:rPr>
          <w:lang w:val="en-US"/>
        </w:rPr>
        <w:t>Traditionalists are the most likely to initiate conflict in the workplace</w:t>
      </w:r>
    </w:p>
    <w:p w:rsidR="00BA5AAC" w:rsidRPr="007D3E29" w:rsidRDefault="00BA5AAC" w:rsidP="00447D1E">
      <w:pPr>
        <w:pStyle w:val="qq"/>
        <w:numPr>
          <w:ilvl w:val="0"/>
          <w:numId w:val="59"/>
        </w:numPr>
        <w:ind w:left="720"/>
      </w:pPr>
      <w:r w:rsidRPr="007D3E29">
        <w:t>What is a typical value of the Traditionalist generation?</w:t>
      </w:r>
    </w:p>
    <w:p w:rsidR="00BA5AAC" w:rsidRPr="007D3E29" w:rsidRDefault="00BA5AAC" w:rsidP="001D3D80">
      <w:pPr>
        <w:pStyle w:val="Normal1"/>
        <w:numPr>
          <w:ilvl w:val="0"/>
          <w:numId w:val="65"/>
        </w:numPr>
        <w:ind w:left="1080"/>
        <w:rPr>
          <w:lang w:val="en-US"/>
        </w:rPr>
      </w:pPr>
      <w:r w:rsidRPr="007D3E29">
        <w:rPr>
          <w:lang w:val="en-US"/>
        </w:rPr>
        <w:t>The importance of questioning authority</w:t>
      </w:r>
    </w:p>
    <w:p w:rsidR="00BA5AAC" w:rsidRPr="007D3E29" w:rsidRDefault="00BA5AAC" w:rsidP="001D3D80">
      <w:pPr>
        <w:pStyle w:val="Normal1"/>
        <w:numPr>
          <w:ilvl w:val="0"/>
          <w:numId w:val="65"/>
        </w:numPr>
        <w:ind w:left="1080"/>
        <w:rPr>
          <w:lang w:val="en-US"/>
        </w:rPr>
      </w:pPr>
      <w:r w:rsidRPr="007D3E29">
        <w:rPr>
          <w:lang w:val="en-US"/>
        </w:rPr>
        <w:t>The openness to frequent change</w:t>
      </w:r>
    </w:p>
    <w:p w:rsidR="00BA5AAC" w:rsidRPr="007D3E29" w:rsidRDefault="00BA5AAC" w:rsidP="001D3D80">
      <w:pPr>
        <w:pStyle w:val="Normal1"/>
        <w:numPr>
          <w:ilvl w:val="0"/>
          <w:numId w:val="65"/>
        </w:numPr>
        <w:ind w:left="1080"/>
        <w:rPr>
          <w:lang w:val="en-US"/>
        </w:rPr>
      </w:pPr>
      <w:r w:rsidRPr="007D3E29">
        <w:rPr>
          <w:lang w:val="en-US"/>
        </w:rPr>
        <w:t>The importance of putting in short hours of work to engage in leisure activities</w:t>
      </w:r>
    </w:p>
    <w:p w:rsidR="00BA5AAC" w:rsidRPr="007D3E29" w:rsidRDefault="00BA5AAC" w:rsidP="001D3D80">
      <w:pPr>
        <w:pStyle w:val="Normal1"/>
        <w:numPr>
          <w:ilvl w:val="0"/>
          <w:numId w:val="65"/>
        </w:numPr>
        <w:spacing w:after="240"/>
        <w:ind w:left="1080"/>
        <w:rPr>
          <w:color w:val="FF0000"/>
          <w:lang w:val="en-US"/>
        </w:rPr>
      </w:pPr>
      <w:r w:rsidRPr="007D3E29">
        <w:rPr>
          <w:color w:val="FF0000"/>
          <w:lang w:val="en-US"/>
        </w:rPr>
        <w:t>Safety and security</w:t>
      </w:r>
    </w:p>
    <w:p w:rsidR="00BA5AAC" w:rsidRPr="007D3E29" w:rsidRDefault="00BA5AAC" w:rsidP="00447D1E">
      <w:pPr>
        <w:pStyle w:val="qq"/>
        <w:numPr>
          <w:ilvl w:val="0"/>
          <w:numId w:val="59"/>
        </w:numPr>
        <w:ind w:left="720"/>
      </w:pPr>
      <w:r w:rsidRPr="007D3E29">
        <w:t>What part of the working population do Traditionalists compromise?</w:t>
      </w:r>
    </w:p>
    <w:p w:rsidR="00BA5AAC" w:rsidRPr="007D3E29" w:rsidRDefault="00BA5AAC" w:rsidP="001D3D80">
      <w:pPr>
        <w:pStyle w:val="Normal1"/>
        <w:numPr>
          <w:ilvl w:val="0"/>
          <w:numId w:val="66"/>
        </w:numPr>
        <w:ind w:left="1080"/>
        <w:rPr>
          <w:color w:val="FF0000"/>
          <w:lang w:val="en-US"/>
        </w:rPr>
      </w:pPr>
      <w:r w:rsidRPr="007D3E29">
        <w:rPr>
          <w:color w:val="FF0000"/>
          <w:lang w:val="en-US"/>
        </w:rPr>
        <w:t>5%</w:t>
      </w:r>
    </w:p>
    <w:p w:rsidR="00BA5AAC" w:rsidRPr="007D3E29" w:rsidRDefault="00BA5AAC" w:rsidP="001D3D80">
      <w:pPr>
        <w:pStyle w:val="Normal1"/>
        <w:numPr>
          <w:ilvl w:val="0"/>
          <w:numId w:val="66"/>
        </w:numPr>
        <w:ind w:left="1080"/>
        <w:rPr>
          <w:lang w:val="en-US"/>
        </w:rPr>
      </w:pPr>
      <w:r w:rsidRPr="007D3E29">
        <w:rPr>
          <w:lang w:val="en-US"/>
        </w:rPr>
        <w:t>7%</w:t>
      </w:r>
    </w:p>
    <w:p w:rsidR="00BA5AAC" w:rsidRPr="007D3E29" w:rsidRDefault="00BA5AAC" w:rsidP="001D3D80">
      <w:pPr>
        <w:pStyle w:val="Normal1"/>
        <w:numPr>
          <w:ilvl w:val="0"/>
          <w:numId w:val="66"/>
        </w:numPr>
        <w:ind w:left="1080"/>
        <w:rPr>
          <w:lang w:val="en-US"/>
        </w:rPr>
      </w:pPr>
      <w:r w:rsidRPr="007D3E29">
        <w:rPr>
          <w:lang w:val="en-US"/>
        </w:rPr>
        <w:t>10%</w:t>
      </w:r>
    </w:p>
    <w:p w:rsidR="00BA5AAC" w:rsidRPr="007D3E29" w:rsidRDefault="00BA5AAC" w:rsidP="001D3D80">
      <w:pPr>
        <w:pStyle w:val="Normal1"/>
        <w:numPr>
          <w:ilvl w:val="0"/>
          <w:numId w:val="66"/>
        </w:numPr>
        <w:spacing w:after="240"/>
        <w:ind w:left="1080"/>
        <w:rPr>
          <w:lang w:val="en-US"/>
        </w:rPr>
      </w:pPr>
      <w:r w:rsidRPr="007D3E29">
        <w:rPr>
          <w:lang w:val="en-US"/>
        </w:rPr>
        <w:t>30%</w:t>
      </w:r>
    </w:p>
    <w:p w:rsidR="00BA5AAC" w:rsidRPr="007D3E29" w:rsidRDefault="00BA5AAC" w:rsidP="00447D1E">
      <w:pPr>
        <w:pStyle w:val="qq"/>
        <w:numPr>
          <w:ilvl w:val="0"/>
          <w:numId w:val="59"/>
        </w:numPr>
        <w:ind w:left="720"/>
      </w:pPr>
      <w:r w:rsidRPr="007D3E29">
        <w:t>What is not a typical characteristic of the Traditionalist generation?</w:t>
      </w:r>
    </w:p>
    <w:p w:rsidR="00BA5AAC" w:rsidRPr="007D3E29" w:rsidRDefault="00BA5AAC" w:rsidP="001D3D80">
      <w:pPr>
        <w:pStyle w:val="Normal1"/>
        <w:numPr>
          <w:ilvl w:val="0"/>
          <w:numId w:val="67"/>
        </w:numPr>
        <w:tabs>
          <w:tab w:val="left" w:pos="810"/>
        </w:tabs>
        <w:ind w:left="1080"/>
        <w:rPr>
          <w:lang w:val="en-US"/>
        </w:rPr>
      </w:pPr>
      <w:r w:rsidRPr="007D3E29">
        <w:rPr>
          <w:lang w:val="en-US"/>
        </w:rPr>
        <w:t xml:space="preserve">They </w:t>
      </w:r>
      <w:r w:rsidRPr="007D3E29">
        <w:rPr>
          <w:rFonts w:eastAsia="Calibri" w:cs="Calibri"/>
          <w:lang w:val="en-US"/>
        </w:rPr>
        <w:t>see work as a team effort and avoid conflict</w:t>
      </w:r>
    </w:p>
    <w:p w:rsidR="00BA5AAC" w:rsidRPr="007D3E29" w:rsidRDefault="00BA5AAC" w:rsidP="001D3D80">
      <w:pPr>
        <w:pStyle w:val="Normal1"/>
        <w:numPr>
          <w:ilvl w:val="0"/>
          <w:numId w:val="67"/>
        </w:numPr>
        <w:tabs>
          <w:tab w:val="left" w:pos="810"/>
        </w:tabs>
        <w:ind w:left="1080"/>
        <w:rPr>
          <w:color w:val="FF0000"/>
          <w:lang w:val="en-US"/>
        </w:rPr>
      </w:pPr>
      <w:r w:rsidRPr="007D3E29">
        <w:rPr>
          <w:color w:val="FF0000"/>
          <w:lang w:val="en-US"/>
        </w:rPr>
        <w:t xml:space="preserve">They </w:t>
      </w:r>
      <w:r w:rsidRPr="007D3E29">
        <w:rPr>
          <w:rFonts w:eastAsia="Calibri" w:cs="Calibri"/>
          <w:color w:val="FF0000"/>
          <w:lang w:val="en-US"/>
        </w:rPr>
        <w:t>rely too much on technology</w:t>
      </w:r>
    </w:p>
    <w:p w:rsidR="00BA5AAC" w:rsidRPr="007D3E29" w:rsidRDefault="00BA5AAC" w:rsidP="001D3D80">
      <w:pPr>
        <w:pStyle w:val="Normal1"/>
        <w:numPr>
          <w:ilvl w:val="0"/>
          <w:numId w:val="67"/>
        </w:numPr>
        <w:tabs>
          <w:tab w:val="left" w:pos="810"/>
        </w:tabs>
        <w:ind w:left="1080"/>
        <w:rPr>
          <w:lang w:val="en-US"/>
        </w:rPr>
      </w:pPr>
      <w:r w:rsidRPr="007D3E29">
        <w:rPr>
          <w:lang w:val="en-US"/>
        </w:rPr>
        <w:t xml:space="preserve">They like </w:t>
      </w:r>
      <w:r w:rsidRPr="007D3E29">
        <w:rPr>
          <w:rFonts w:eastAsia="Calibri" w:cs="Calibri"/>
          <w:lang w:val="en-US"/>
        </w:rPr>
        <w:t>to be recognized for their hard work</w:t>
      </w:r>
    </w:p>
    <w:p w:rsidR="00BA5AAC" w:rsidRPr="007D3E29" w:rsidRDefault="00BA5AAC" w:rsidP="001D3D80">
      <w:pPr>
        <w:pStyle w:val="Normal1"/>
        <w:numPr>
          <w:ilvl w:val="0"/>
          <w:numId w:val="67"/>
        </w:numPr>
        <w:tabs>
          <w:tab w:val="left" w:pos="810"/>
        </w:tabs>
        <w:spacing w:after="240"/>
        <w:ind w:left="1080"/>
        <w:rPr>
          <w:lang w:val="en-US"/>
        </w:rPr>
      </w:pPr>
      <w:r w:rsidRPr="007D3E29">
        <w:rPr>
          <w:lang w:val="en-US"/>
        </w:rPr>
        <w:t xml:space="preserve">They </w:t>
      </w:r>
      <w:r w:rsidRPr="007D3E29">
        <w:rPr>
          <w:rFonts w:eastAsia="Calibri" w:cs="Calibri"/>
          <w:lang w:val="en-US"/>
        </w:rPr>
        <w:t>prefer lecture style training over web-based</w:t>
      </w:r>
    </w:p>
    <w:p w:rsidR="00BA5AAC" w:rsidRPr="007D3E29" w:rsidRDefault="00BA5AAC" w:rsidP="00447D1E">
      <w:pPr>
        <w:pStyle w:val="qq"/>
        <w:numPr>
          <w:ilvl w:val="0"/>
          <w:numId w:val="59"/>
        </w:numPr>
        <w:ind w:left="720"/>
      </w:pPr>
      <w:r w:rsidRPr="007D3E29">
        <w:t xml:space="preserve">Why may the Traditionalist generation’s </w:t>
      </w:r>
      <w:r w:rsidRPr="00447D1E">
        <w:t>zeal for working their way to the top be less than the other generations?</w:t>
      </w:r>
    </w:p>
    <w:p w:rsidR="00BA5AAC" w:rsidRPr="007D3E29" w:rsidRDefault="00BA5AAC" w:rsidP="001D3D80">
      <w:pPr>
        <w:pStyle w:val="Normal1"/>
        <w:numPr>
          <w:ilvl w:val="0"/>
          <w:numId w:val="68"/>
        </w:numPr>
        <w:tabs>
          <w:tab w:val="left" w:pos="810"/>
        </w:tabs>
        <w:ind w:left="1080"/>
        <w:rPr>
          <w:color w:val="FF0000"/>
          <w:lang w:val="en-US"/>
        </w:rPr>
      </w:pPr>
      <w:r w:rsidRPr="007D3E29">
        <w:rPr>
          <w:color w:val="FF0000"/>
          <w:lang w:val="en-US"/>
        </w:rPr>
        <w:t>Because this generation is typically nearing retirement</w:t>
      </w:r>
    </w:p>
    <w:p w:rsidR="00BA5AAC" w:rsidRPr="007D3E29" w:rsidRDefault="00BA5AAC" w:rsidP="001D3D80">
      <w:pPr>
        <w:pStyle w:val="Normal1"/>
        <w:numPr>
          <w:ilvl w:val="0"/>
          <w:numId w:val="68"/>
        </w:numPr>
        <w:tabs>
          <w:tab w:val="left" w:pos="810"/>
        </w:tabs>
        <w:ind w:left="1080"/>
        <w:rPr>
          <w:lang w:val="en-US"/>
        </w:rPr>
      </w:pPr>
      <w:r w:rsidRPr="007D3E29">
        <w:rPr>
          <w:lang w:val="en-US"/>
        </w:rPr>
        <w:t>Because they do not see advancement or achievement as important</w:t>
      </w:r>
    </w:p>
    <w:p w:rsidR="00BA5AAC" w:rsidRPr="007D3E29" w:rsidRDefault="00BA5AAC" w:rsidP="001D3D80">
      <w:pPr>
        <w:pStyle w:val="Normal1"/>
        <w:numPr>
          <w:ilvl w:val="0"/>
          <w:numId w:val="68"/>
        </w:numPr>
        <w:tabs>
          <w:tab w:val="left" w:pos="810"/>
        </w:tabs>
        <w:ind w:left="1080"/>
        <w:rPr>
          <w:lang w:val="en-US"/>
        </w:rPr>
      </w:pPr>
      <w:r w:rsidRPr="007D3E29">
        <w:rPr>
          <w:lang w:val="en-US"/>
        </w:rPr>
        <w:t>Because they grew up during a time when jobs were difficult to come by</w:t>
      </w:r>
    </w:p>
    <w:p w:rsidR="00BA5AAC" w:rsidRPr="007D3E29" w:rsidRDefault="00BA5AAC" w:rsidP="001D3D80">
      <w:pPr>
        <w:pStyle w:val="Normal1"/>
        <w:numPr>
          <w:ilvl w:val="0"/>
          <w:numId w:val="68"/>
        </w:numPr>
        <w:tabs>
          <w:tab w:val="left" w:pos="810"/>
        </w:tabs>
        <w:spacing w:after="240"/>
        <w:ind w:left="1080"/>
        <w:rPr>
          <w:lang w:val="en-US"/>
        </w:rPr>
      </w:pPr>
      <w:r w:rsidRPr="007D3E29">
        <w:rPr>
          <w:lang w:val="en-US"/>
        </w:rPr>
        <w:t>Because of their lessened focus on long hours at work</w:t>
      </w:r>
    </w:p>
    <w:p w:rsidR="004A45FC" w:rsidRPr="007D3E29" w:rsidRDefault="004A45FC" w:rsidP="004A45FC"/>
    <w:p w:rsidR="00BA5AAC" w:rsidRPr="007D3E29" w:rsidRDefault="00BA5AAC">
      <w:pPr>
        <w:spacing w:after="0" w:line="240" w:lineRule="auto"/>
        <w:rPr>
          <w:rFonts w:ascii="Cambria" w:hAnsi="Cambria"/>
          <w:b/>
          <w:bCs/>
          <w:color w:val="000000" w:themeColor="text1"/>
          <w:sz w:val="28"/>
          <w:szCs w:val="28"/>
        </w:rPr>
      </w:pPr>
      <w:r w:rsidRPr="007D3E29">
        <w:br w:type="page"/>
      </w:r>
    </w:p>
    <w:p w:rsidR="000C5A27" w:rsidRPr="007D3E29" w:rsidRDefault="004A45FC" w:rsidP="001F6952">
      <w:pPr>
        <w:pStyle w:val="Heading1"/>
      </w:pPr>
      <w:r w:rsidRPr="007D3E29">
        <w:lastRenderedPageBreak/>
        <w:br w:type="page"/>
      </w:r>
      <w:bookmarkStart w:id="31" w:name="_Toc396473668"/>
      <w:r w:rsidR="000C5A27" w:rsidRPr="007D3E29">
        <w:rPr>
          <w:lang w:eastAsia="zh-TW"/>
        </w:rPr>
        <w:lastRenderedPageBreak/>
        <w:t xml:space="preserve">Module Four: </w:t>
      </w:r>
      <w:r w:rsidR="00E008B6" w:rsidRPr="007D3E29">
        <w:rPr>
          <w:lang w:eastAsia="zh-TW"/>
        </w:rPr>
        <w:t>Baby Boomers</w:t>
      </w:r>
      <w:bookmarkEnd w:id="31"/>
    </w:p>
    <w:p w:rsidR="004F192B" w:rsidRPr="007D3E29" w:rsidRDefault="00AA1958" w:rsidP="004F192B">
      <w:r w:rsidRPr="007D3E29">
        <w:rPr>
          <w:noProof/>
          <w:lang w:bidi="ar-SA"/>
        </w:rPr>
        <w:drawing>
          <wp:anchor distT="0" distB="0" distL="114300" distR="114300" simplePos="0" relativeHeight="251683840" behindDoc="0" locked="0" layoutInCell="1" allowOverlap="1" wp14:anchorId="57A464C8" wp14:editId="58BB3EB2">
            <wp:simplePos x="0" y="0"/>
            <wp:positionH relativeFrom="margin">
              <wp:posOffset>-83</wp:posOffset>
            </wp:positionH>
            <wp:positionV relativeFrom="margin">
              <wp:posOffset>1681066</wp:posOffset>
            </wp:positionV>
            <wp:extent cx="2186305" cy="2195195"/>
            <wp:effectExtent l="0" t="0" r="4445" b="0"/>
            <wp:wrapSquare wrapText="bothSides"/>
            <wp:docPr id="110" name="Picture 110" descr="C:\Users\Darren\AppData\Local\Microsoft\Windows\Temporary Internet Files\Content.IE5\EOAYJ771\MC90008954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EOAYJ771\MC900089546[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86305" cy="2195195"/>
                    </a:xfrm>
                    <a:prstGeom prst="rect">
                      <a:avLst/>
                    </a:prstGeom>
                    <a:noFill/>
                    <a:ln>
                      <a:noFill/>
                    </a:ln>
                  </pic:spPr>
                </pic:pic>
              </a:graphicData>
            </a:graphic>
          </wp:anchor>
        </w:drawing>
      </w:r>
      <w:r w:rsidR="004A4432" w:rsidRPr="007D3E29">
        <w:rPr>
          <w:noProof/>
          <w:lang w:bidi="ar-SA"/>
        </w:rPr>
        <mc:AlternateContent>
          <mc:Choice Requires="wps">
            <w:drawing>
              <wp:anchor distT="91440" distB="91440" distL="114300" distR="114300" simplePos="0" relativeHeight="251653120" behindDoc="0" locked="0" layoutInCell="0" allowOverlap="1" wp14:anchorId="22611E0A" wp14:editId="02CA2447">
                <wp:simplePos x="0" y="0"/>
                <wp:positionH relativeFrom="page">
                  <wp:align>right</wp:align>
                </wp:positionH>
                <wp:positionV relativeFrom="page">
                  <wp:align>top</wp:align>
                </wp:positionV>
                <wp:extent cx="7772400" cy="1876425"/>
                <wp:effectExtent l="0" t="0" r="0" b="9525"/>
                <wp:wrapSquare wrapText="bothSides"/>
                <wp:docPr id="11"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76425"/>
                        </a:xfrm>
                        <a:prstGeom prst="rect">
                          <a:avLst/>
                        </a:prstGeom>
                        <a:gradFill>
                          <a:gsLst>
                            <a:gs pos="0">
                              <a:srgbClr val="FFFFFF"/>
                            </a:gs>
                            <a:gs pos="100000">
                              <a:schemeClr val="bg1">
                                <a:lumMod val="50000"/>
                              </a:schemeClr>
                            </a:gs>
                          </a:gsLst>
                          <a:lin ang="5400000" scaled="1"/>
                        </a:gradFill>
                        <a:ln>
                          <a:noFill/>
                        </a:ln>
                        <a:effectLst/>
                        <a:extLst/>
                      </wps:spPr>
                      <wps:txbx>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Each generation goes further than the generation preceding it because it stands on the shoulders of that generation.</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Ronald Reagan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4" o:spid="_x0000_s1032" style="position:absolute;margin-left:560.8pt;margin-top:0;width:612pt;height:147.75pt;z-index:25165312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" o:allowincell="f" stroked="f">
                <v:fill color2="#7f7f7f [1612]" focus="100%" type="gradient"/>
                <v:textbox inset="4in,54pt,1in,0">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Each generation goes further than the generation preceding it because it stands on the shoulders of that generation.</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Ronald Reagan</w:t>
                      </w:r>
                    </w:p>
                  </w:txbxContent>
                </v:textbox>
                <w10:wrap type="square" anchorx="page" anchory="page"/>
              </v:rect>
            </w:pict>
          </mc:Fallback>
        </mc:AlternateContent>
      </w:r>
      <w:r w:rsidR="004F192B" w:rsidRPr="007D3E29">
        <w:t xml:space="preserve">In this module, you will learn the traits and behaviors of the Baby Boomer generation.  This generation has members that were born between 1946 and 1964.  You are going to learn about their background, </w:t>
      </w:r>
      <w:r w:rsidR="009B679D" w:rsidRPr="007D3E29">
        <w:t>character,</w:t>
      </w:r>
      <w:r w:rsidR="004F192B" w:rsidRPr="007D3E29">
        <w:t xml:space="preserve"> and working style.  </w:t>
      </w:r>
      <w:r w:rsidR="0088068E" w:rsidRPr="007D3E29">
        <w:t>The first thing we are going to learn is the Baby Boomer background.  Let us begin.</w:t>
      </w:r>
    </w:p>
    <w:p w:rsidR="009B679D" w:rsidRPr="007D3E29" w:rsidRDefault="009B679D" w:rsidP="004F192B"/>
    <w:p w:rsidR="00AA1958" w:rsidRPr="007D3E29" w:rsidRDefault="00AA1958" w:rsidP="004F192B"/>
    <w:p w:rsidR="00AA1958" w:rsidRPr="007D3E29" w:rsidRDefault="00AA1958" w:rsidP="004F192B"/>
    <w:p w:rsidR="00AA1958" w:rsidRPr="007D3E29" w:rsidRDefault="00AA1958" w:rsidP="004F192B"/>
    <w:p w:rsidR="004A45FC" w:rsidRPr="007D3E29" w:rsidRDefault="00E008B6" w:rsidP="004A45FC">
      <w:pPr>
        <w:pStyle w:val="Heading2"/>
      </w:pPr>
      <w:bookmarkStart w:id="32" w:name="_Toc396473669"/>
      <w:r w:rsidRPr="007D3E29">
        <w:t xml:space="preserve">Their </w:t>
      </w:r>
      <w:r w:rsidR="009B679D" w:rsidRPr="007D3E29">
        <w:t>B</w:t>
      </w:r>
      <w:r w:rsidRPr="007D3E29">
        <w:t>ackground</w:t>
      </w:r>
      <w:bookmarkEnd w:id="32"/>
    </w:p>
    <w:p w:rsidR="001F6952" w:rsidRPr="007D3E29" w:rsidRDefault="00AA1958" w:rsidP="009B679D">
      <w:r w:rsidRPr="007D3E29">
        <w:rPr>
          <w:noProof/>
          <w:lang w:bidi="ar-SA"/>
        </w:rPr>
        <w:drawing>
          <wp:anchor distT="0" distB="0" distL="114300" distR="114300" simplePos="0" relativeHeight="251684864" behindDoc="0" locked="0" layoutInCell="1" allowOverlap="1" wp14:anchorId="1FDE6594" wp14:editId="31EB9192">
            <wp:simplePos x="0" y="0"/>
            <wp:positionH relativeFrom="margin">
              <wp:posOffset>-635</wp:posOffset>
            </wp:positionH>
            <wp:positionV relativeFrom="margin">
              <wp:posOffset>4592320</wp:posOffset>
            </wp:positionV>
            <wp:extent cx="1033145" cy="1046480"/>
            <wp:effectExtent l="0" t="0" r="0" b="1270"/>
            <wp:wrapSquare wrapText="bothSides"/>
            <wp:docPr id="109" name="Picture 109" descr="C:\Users\Darren\AppData\Local\Microsoft\Windows\Temporary Internet Files\Content.IE5\9MJXCRQW\MC90009803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9MJXCRQW\MC900098037[1].wm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9142"/>
                    <a:stretch/>
                  </pic:blipFill>
                  <pic:spPr bwMode="auto">
                    <a:xfrm>
                      <a:off x="0" y="0"/>
                      <a:ext cx="1033145" cy="1046480"/>
                    </a:xfrm>
                    <a:prstGeom prst="rect">
                      <a:avLst/>
                    </a:prstGeom>
                    <a:noFill/>
                    <a:ln>
                      <a:noFill/>
                    </a:ln>
                    <a:extLst>
                      <a:ext uri="{53640926-AAD7-44D8-BBD7-CCE9431645EC}">
                        <a14:shadowObscured xmlns:a14="http://schemas.microsoft.com/office/drawing/2010/main"/>
                      </a:ext>
                    </a:extLst>
                  </pic:spPr>
                </pic:pic>
              </a:graphicData>
            </a:graphic>
          </wp:anchor>
        </w:drawing>
      </w:r>
      <w:r w:rsidR="001F6952" w:rsidRPr="007D3E29">
        <w:t>Baby Boomers were the product of post war efforts to absorb soldiers returning home from battle.  The government passed the GI Bill of Rights in 1944, which gave soldiers a means to obtain a home, job and start a family.</w:t>
      </w:r>
    </w:p>
    <w:p w:rsidR="001F6952" w:rsidRPr="007D3E29" w:rsidRDefault="001F6952" w:rsidP="009B679D">
      <w:r w:rsidRPr="007D3E29">
        <w:t>The result was</w:t>
      </w:r>
      <w:r w:rsidR="00711FD6" w:rsidRPr="007D3E29">
        <w:t xml:space="preserve"> a</w:t>
      </w:r>
      <w:r w:rsidRPr="007D3E29">
        <w:t xml:space="preserve"> boom in childbirths, which is where the title Baby Boomer is derived.  Baby Boomers grew up in an era of prosperity and growth in the United States.  Baby Boomers grew up mostly in suburbs and experienced a similar experience in education and </w:t>
      </w:r>
      <w:r w:rsidR="00603604" w:rsidRPr="007D3E29">
        <w:t>upbringing</w:t>
      </w:r>
      <w:r w:rsidRPr="007D3E29">
        <w:t>.</w:t>
      </w:r>
    </w:p>
    <w:p w:rsidR="001F6952" w:rsidRPr="007D3E29" w:rsidRDefault="001F6952" w:rsidP="009B679D">
      <w:r w:rsidRPr="007D3E29">
        <w:t>Baby Boomers grew up in the year of innocence during the 1950s and seen model lives portrayed on television.  Television was</w:t>
      </w:r>
      <w:r w:rsidR="00711FD6" w:rsidRPr="007D3E29">
        <w:t xml:space="preserve"> a</w:t>
      </w:r>
      <w:r w:rsidRPr="007D3E29">
        <w:t xml:space="preserve"> large component of the Baby Boomers’ upbringing.  As mothers began working outside of the home, Baby Boomers grew up more and more with television.</w:t>
      </w:r>
    </w:p>
    <w:p w:rsidR="001F6952" w:rsidRPr="007D3E29" w:rsidRDefault="001F6952" w:rsidP="009B679D">
      <w:r w:rsidRPr="007D3E29">
        <w:t>As the Baby Boomers moved through the 1960s, their generation was becoming more defined.  The 1960s brought about social changes like Civil Rights, a</w:t>
      </w:r>
      <w:r w:rsidR="00711FD6" w:rsidRPr="007D3E29">
        <w:t xml:space="preserve"> different kind of war in</w:t>
      </w:r>
      <w:r w:rsidRPr="007D3E29">
        <w:t xml:space="preserve"> Vietnam</w:t>
      </w:r>
      <w:r w:rsidR="00711FD6" w:rsidRPr="007D3E29">
        <w:t>,</w:t>
      </w:r>
      <w:r w:rsidRPr="007D3E29">
        <w:t xml:space="preserve"> and rebellion against established institutions like the Hippy Revolution.  </w:t>
      </w:r>
    </w:p>
    <w:p w:rsidR="001F6952" w:rsidRPr="007D3E29" w:rsidRDefault="001F6952" w:rsidP="009B679D">
      <w:r w:rsidRPr="007D3E29">
        <w:t xml:space="preserve">The Baby Boomer generation represents a departure from the traditional and movement towards changes in society, </w:t>
      </w:r>
      <w:r w:rsidR="009B679D" w:rsidRPr="007D3E29">
        <w:t>beliefs,</w:t>
      </w:r>
      <w:r w:rsidRPr="007D3E29">
        <w:t xml:space="preserve"> and attitudes.</w:t>
      </w:r>
    </w:p>
    <w:p w:rsidR="009674FA" w:rsidRPr="007D3E29" w:rsidRDefault="009674FA"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 xml:space="preserve">Estimated Time </w:t>
            </w:r>
          </w:p>
        </w:tc>
        <w:tc>
          <w:tcPr>
            <w:tcW w:w="7128" w:type="dxa"/>
            <w:vAlign w:val="center"/>
          </w:tcPr>
          <w:p w:rsidR="009B679D" w:rsidRPr="007D3E29" w:rsidRDefault="009B679D" w:rsidP="0024549C">
            <w:pPr>
              <w:rPr>
                <w:bCs/>
                <w:color w:val="000000" w:themeColor="text1"/>
              </w:rPr>
            </w:pPr>
            <w:r w:rsidRPr="007D3E29">
              <w:rPr>
                <w:bCs/>
                <w:color w:val="000000" w:themeColor="text1"/>
              </w:rPr>
              <w:t>10 Minutes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Participants will identify the demographic make-up of Baby Boomers.</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Topic Summary</w:t>
            </w:r>
          </w:p>
        </w:tc>
        <w:tc>
          <w:tcPr>
            <w:tcW w:w="7128" w:type="dxa"/>
            <w:vAlign w:val="center"/>
          </w:tcPr>
          <w:p w:rsidR="009B679D" w:rsidRPr="007D3E29" w:rsidRDefault="009B679D" w:rsidP="0024549C">
            <w:pPr>
              <w:rPr>
                <w:color w:val="000000" w:themeColor="text1"/>
              </w:rPr>
            </w:pPr>
            <w:r w:rsidRPr="007D3E29">
              <w:rPr>
                <w:color w:val="000000" w:themeColor="text1"/>
              </w:rPr>
              <w:t xml:space="preserve">Baby Boomers were born after World War II between 1946 and 1964 and they experience prosperity and change.  </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9B679D" w:rsidRPr="007D3E29" w:rsidRDefault="00711FD6" w:rsidP="0024549C">
            <w:pPr>
              <w:rPr>
                <w:color w:val="000000" w:themeColor="text1"/>
              </w:rPr>
            </w:pPr>
            <w:r w:rsidRPr="007D3E29">
              <w:rPr>
                <w:color w:val="000000" w:themeColor="text1"/>
              </w:rPr>
              <w:t xml:space="preserve">Handout: </w:t>
            </w:r>
            <w:r w:rsidR="009B679D" w:rsidRPr="007D3E29">
              <w:rPr>
                <w:color w:val="000000" w:themeColor="text1"/>
              </w:rPr>
              <w:t>Baby Boomer Mind Map</w:t>
            </w:r>
          </w:p>
        </w:tc>
      </w:tr>
      <w:tr w:rsidR="009B679D" w:rsidRPr="007D3E29" w:rsidTr="0024549C">
        <w:trPr>
          <w:trHeight w:val="440"/>
        </w:trPr>
        <w:tc>
          <w:tcPr>
            <w:tcW w:w="2448" w:type="dxa"/>
            <w:vAlign w:val="center"/>
          </w:tcPr>
          <w:p w:rsidR="009B679D" w:rsidRPr="007D3E29" w:rsidRDefault="009B679D" w:rsidP="0024549C">
            <w:pPr>
              <w:rPr>
                <w:b/>
                <w:bCs/>
                <w:color w:val="000000" w:themeColor="text1"/>
              </w:rPr>
            </w:pPr>
            <w:r w:rsidRPr="007D3E29">
              <w:rPr>
                <w:b/>
                <w:bCs/>
                <w:color w:val="000000" w:themeColor="text1"/>
              </w:rPr>
              <w:t>Planning Checklist</w:t>
            </w:r>
          </w:p>
        </w:tc>
        <w:tc>
          <w:tcPr>
            <w:tcW w:w="7128" w:type="dxa"/>
            <w:vAlign w:val="center"/>
          </w:tcPr>
          <w:p w:rsidR="009B679D" w:rsidRPr="007D3E29" w:rsidRDefault="009B679D" w:rsidP="00D06BE0">
            <w:pPr>
              <w:rPr>
                <w:color w:val="000000" w:themeColor="text1"/>
              </w:rPr>
            </w:pPr>
            <w:r w:rsidRPr="007D3E29">
              <w:rPr>
                <w:color w:val="000000" w:themeColor="text1"/>
              </w:rPr>
              <w:t>Prepare enough maps for all participants</w:t>
            </w:r>
          </w:p>
        </w:tc>
      </w:tr>
      <w:tr w:rsidR="009B679D" w:rsidRPr="007D3E29" w:rsidTr="00073254">
        <w:tc>
          <w:tcPr>
            <w:tcW w:w="2448" w:type="dxa"/>
            <w:tcBorders>
              <w:bottom w:val="single" w:sz="4" w:space="0" w:color="1F497D"/>
            </w:tcBorders>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9B679D" w:rsidRPr="007D3E29" w:rsidRDefault="009B679D" w:rsidP="00BC0C79">
            <w:pPr>
              <w:numPr>
                <w:ilvl w:val="0"/>
                <w:numId w:val="25"/>
              </w:numPr>
              <w:rPr>
                <w:color w:val="000000" w:themeColor="text1"/>
              </w:rPr>
            </w:pPr>
            <w:r w:rsidRPr="007D3E29">
              <w:rPr>
                <w:color w:val="000000" w:themeColor="text1"/>
              </w:rPr>
              <w:t>Introduce the topic</w:t>
            </w:r>
          </w:p>
          <w:p w:rsidR="009B679D" w:rsidRPr="007D3E29" w:rsidRDefault="009B679D" w:rsidP="00BC0C79">
            <w:pPr>
              <w:numPr>
                <w:ilvl w:val="0"/>
                <w:numId w:val="25"/>
              </w:numPr>
              <w:rPr>
                <w:color w:val="000000" w:themeColor="text1"/>
              </w:rPr>
            </w:pPr>
            <w:r w:rsidRPr="007D3E29">
              <w:rPr>
                <w:color w:val="000000" w:themeColor="text1"/>
              </w:rPr>
              <w:t>Distribute maps</w:t>
            </w:r>
          </w:p>
          <w:p w:rsidR="009B679D" w:rsidRPr="007D3E29" w:rsidRDefault="009B679D" w:rsidP="00BC0C79">
            <w:pPr>
              <w:numPr>
                <w:ilvl w:val="0"/>
                <w:numId w:val="25"/>
              </w:numPr>
              <w:rPr>
                <w:color w:val="000000" w:themeColor="text1"/>
              </w:rPr>
            </w:pPr>
            <w:r w:rsidRPr="007D3E29">
              <w:rPr>
                <w:color w:val="000000" w:themeColor="text1"/>
              </w:rPr>
              <w:t>Have the participant</w:t>
            </w:r>
            <w:r w:rsidR="00D76474" w:rsidRPr="007D3E29">
              <w:rPr>
                <w:color w:val="000000" w:themeColor="text1"/>
              </w:rPr>
              <w:t>s fill in the map based on the T</w:t>
            </w:r>
            <w:r w:rsidRPr="007D3E29">
              <w:rPr>
                <w:color w:val="000000" w:themeColor="text1"/>
              </w:rPr>
              <w:t>opic</w:t>
            </w:r>
            <w:r w:rsidR="00D76474" w:rsidRPr="007D3E29">
              <w:rPr>
                <w:color w:val="000000" w:themeColor="text1"/>
              </w:rPr>
              <w:t xml:space="preserve"> Summary</w:t>
            </w:r>
            <w:r w:rsidR="0084797B" w:rsidRPr="007D3E29">
              <w:rPr>
                <w:color w:val="000000" w:themeColor="text1"/>
              </w:rPr>
              <w:t>.</w:t>
            </w:r>
            <w:r w:rsidR="00D76474" w:rsidRPr="007D3E29">
              <w:rPr>
                <w:color w:val="000000" w:themeColor="text1"/>
              </w:rPr>
              <w:t xml:space="preserve"> If time allows</w:t>
            </w:r>
            <w:r w:rsidR="0084797B" w:rsidRPr="007D3E29">
              <w:rPr>
                <w:color w:val="000000" w:themeColor="text1"/>
              </w:rPr>
              <w:t xml:space="preserve"> </w:t>
            </w:r>
            <w:r w:rsidR="00D76474" w:rsidRPr="007D3E29">
              <w:rPr>
                <w:color w:val="000000" w:themeColor="text1"/>
              </w:rPr>
              <w:t>s</w:t>
            </w:r>
            <w:r w:rsidR="0084797B" w:rsidRPr="007D3E29">
              <w:rPr>
                <w:color w:val="000000" w:themeColor="text1"/>
              </w:rPr>
              <w:t>ee if they can think of</w:t>
            </w:r>
            <w:r w:rsidR="00D76474" w:rsidRPr="007D3E29">
              <w:rPr>
                <w:color w:val="000000" w:themeColor="text1"/>
              </w:rPr>
              <w:t xml:space="preserve"> additional b</w:t>
            </w:r>
            <w:r w:rsidR="0084797B" w:rsidRPr="007D3E29">
              <w:rPr>
                <w:color w:val="000000" w:themeColor="text1"/>
              </w:rPr>
              <w:t>ackground events.</w:t>
            </w:r>
          </w:p>
          <w:p w:rsidR="009B679D" w:rsidRPr="007D3E29" w:rsidRDefault="009B679D" w:rsidP="00BC0C79">
            <w:pPr>
              <w:numPr>
                <w:ilvl w:val="0"/>
                <w:numId w:val="25"/>
              </w:numPr>
              <w:rPr>
                <w:color w:val="000000" w:themeColor="text1"/>
              </w:rPr>
            </w:pPr>
            <w:r w:rsidRPr="007D3E29">
              <w:rPr>
                <w:color w:val="000000" w:themeColor="text1"/>
              </w:rPr>
              <w:t>Allow 3-5 minutes</w:t>
            </w:r>
          </w:p>
          <w:p w:rsidR="009B679D" w:rsidRPr="007D3E29" w:rsidRDefault="009B679D" w:rsidP="00BC0C79">
            <w:pPr>
              <w:numPr>
                <w:ilvl w:val="0"/>
                <w:numId w:val="25"/>
              </w:numPr>
              <w:rPr>
                <w:color w:val="000000" w:themeColor="text1"/>
              </w:rPr>
            </w:pPr>
            <w:r w:rsidRPr="007D3E29">
              <w:rPr>
                <w:color w:val="000000" w:themeColor="text1"/>
              </w:rPr>
              <w:t>Review talking points</w:t>
            </w:r>
          </w:p>
        </w:tc>
      </w:tr>
      <w:tr w:rsidR="009B679D" w:rsidRPr="007D3E29" w:rsidTr="00711FD6">
        <w:tc>
          <w:tcPr>
            <w:tcW w:w="2448" w:type="dxa"/>
            <w:tcBorders>
              <w:bottom w:val="single" w:sz="4" w:space="0" w:color="1F497D"/>
            </w:tcBorders>
            <w:shd w:val="clear" w:color="auto" w:fill="auto"/>
            <w:vAlign w:val="center"/>
          </w:tcPr>
          <w:p w:rsidR="009B679D" w:rsidRPr="007D3E29" w:rsidRDefault="009B679D" w:rsidP="0024549C">
            <w:pPr>
              <w:rPr>
                <w:b/>
                <w:bCs/>
                <w:color w:val="000000" w:themeColor="text1"/>
              </w:rPr>
            </w:pPr>
            <w:r w:rsidRPr="007D3E29">
              <w:rPr>
                <w:b/>
                <w:bCs/>
                <w:color w:val="000000" w:themeColor="text1"/>
              </w:rPr>
              <w:t>Delivery Tips</w:t>
            </w:r>
          </w:p>
        </w:tc>
        <w:tc>
          <w:tcPr>
            <w:tcW w:w="7128" w:type="dxa"/>
            <w:tcBorders>
              <w:bottom w:val="single" w:sz="4" w:space="0" w:color="1F497D"/>
            </w:tcBorders>
            <w:shd w:val="clear" w:color="auto" w:fill="auto"/>
            <w:vAlign w:val="center"/>
          </w:tcPr>
          <w:p w:rsidR="009B679D" w:rsidRPr="007D3E29" w:rsidRDefault="009B679D" w:rsidP="0024549C">
            <w:pPr>
              <w:rPr>
                <w:color w:val="000000" w:themeColor="text1"/>
              </w:rPr>
            </w:pPr>
            <w:r w:rsidRPr="007D3E29">
              <w:rPr>
                <w:color w:val="000000" w:themeColor="text1"/>
              </w:rPr>
              <w:t>Be sure to instruct participants to complete the background section of map only.</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Review Questions</w:t>
            </w:r>
          </w:p>
        </w:tc>
        <w:tc>
          <w:tcPr>
            <w:tcW w:w="7128" w:type="dxa"/>
            <w:shd w:val="clear" w:color="auto" w:fill="D9D9D9" w:themeFill="background1" w:themeFillShade="D9"/>
            <w:vAlign w:val="center"/>
          </w:tcPr>
          <w:p w:rsidR="009B679D" w:rsidRPr="007D3E29" w:rsidRDefault="009B679D" w:rsidP="00D06BE0">
            <w:pPr>
              <w:rPr>
                <w:color w:val="000000" w:themeColor="text1"/>
              </w:rPr>
            </w:pPr>
            <w:r w:rsidRPr="007D3E29">
              <w:rPr>
                <w:color w:val="000000" w:themeColor="text1"/>
              </w:rPr>
              <w:t>What were some key events Baby Boomers experienced?</w:t>
            </w:r>
          </w:p>
          <w:p w:rsidR="009B679D" w:rsidRPr="007D3E29" w:rsidRDefault="009B679D" w:rsidP="0024549C">
            <w:pPr>
              <w:rPr>
                <w:color w:val="000000" w:themeColor="text1"/>
              </w:rPr>
            </w:pPr>
            <w:r w:rsidRPr="007D3E29">
              <w:rPr>
                <w:color w:val="000000" w:themeColor="text1"/>
              </w:rPr>
              <w:t>The 50s, the 60’s, answers will vary</w:t>
            </w:r>
          </w:p>
        </w:tc>
      </w:tr>
    </w:tbl>
    <w:p w:rsidR="00A24010" w:rsidRPr="007D3E29" w:rsidRDefault="00A24010" w:rsidP="004A45FC"/>
    <w:p w:rsidR="004A45FC" w:rsidRPr="007D3E29" w:rsidRDefault="009B679D" w:rsidP="004A45FC">
      <w:pPr>
        <w:pStyle w:val="Heading2"/>
      </w:pPr>
      <w:bookmarkStart w:id="33" w:name="_Toc396473670"/>
      <w:r w:rsidRPr="007D3E29">
        <w:t>Their C</w:t>
      </w:r>
      <w:r w:rsidR="00E008B6" w:rsidRPr="007D3E29">
        <w:t>haracters</w:t>
      </w:r>
      <w:bookmarkEnd w:id="33"/>
    </w:p>
    <w:p w:rsidR="001F6952" w:rsidRPr="007D3E29" w:rsidRDefault="00B95B08" w:rsidP="009B679D">
      <w:r w:rsidRPr="007D3E29">
        <w:rPr>
          <w:noProof/>
          <w:lang w:bidi="ar-SA"/>
        </w:rPr>
        <w:drawing>
          <wp:anchor distT="0" distB="0" distL="114300" distR="114300" simplePos="0" relativeHeight="251685888" behindDoc="0" locked="0" layoutInCell="1" allowOverlap="1" wp14:anchorId="353C5E5D" wp14:editId="67FCE4D5">
            <wp:simplePos x="0" y="0"/>
            <wp:positionH relativeFrom="margin">
              <wp:posOffset>8255</wp:posOffset>
            </wp:positionH>
            <wp:positionV relativeFrom="margin">
              <wp:posOffset>5865495</wp:posOffset>
            </wp:positionV>
            <wp:extent cx="897890" cy="963295"/>
            <wp:effectExtent l="0" t="0" r="0" b="8255"/>
            <wp:wrapSquare wrapText="bothSides"/>
            <wp:docPr id="113" name="Picture 113" descr="C:\Users\Darren\AppData\Local\Microsoft\Windows\Temporary Internet Files\Content.IE5\OVV8IZ9R\MC90044600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OVV8IZ9R\MC900446008[1].wm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97890" cy="963295"/>
                    </a:xfrm>
                    <a:prstGeom prst="rect">
                      <a:avLst/>
                    </a:prstGeom>
                    <a:noFill/>
                    <a:ln>
                      <a:noFill/>
                    </a:ln>
                  </pic:spPr>
                </pic:pic>
              </a:graphicData>
            </a:graphic>
          </wp:anchor>
        </w:drawing>
      </w:r>
      <w:r w:rsidR="001F6952" w:rsidRPr="007D3E29">
        <w:t>Baby Boomers are known to be confident and independent.  They were exposed to a changing world where challenging the established culture was normal.  Baby Boomers are willing to confront others and they will challenge the status quo.</w:t>
      </w:r>
    </w:p>
    <w:p w:rsidR="001F6952" w:rsidRPr="007D3E29" w:rsidRDefault="001F6952" w:rsidP="009B679D">
      <w:r w:rsidRPr="007D3E29">
        <w:t xml:space="preserve">Baby Boomers are well educated and are exposed to more financial resources than the past generation.  Baby boomers are </w:t>
      </w:r>
      <w:r w:rsidR="00D06BE0" w:rsidRPr="007D3E29">
        <w:t>hard</w:t>
      </w:r>
      <w:r w:rsidR="000C35CC" w:rsidRPr="007D3E29">
        <w:t xml:space="preserve"> -</w:t>
      </w:r>
      <w:r w:rsidR="00D06BE0" w:rsidRPr="007D3E29">
        <w:t>working</w:t>
      </w:r>
      <w:r w:rsidRPr="007D3E29">
        <w:t xml:space="preserve"> and they define themselves by their careers and professions.  Baby Boomers are disciplined and they mirror some of their parents’ work ethics.</w:t>
      </w:r>
    </w:p>
    <w:p w:rsidR="001F6952" w:rsidRPr="007D3E29" w:rsidRDefault="001F6952" w:rsidP="009B679D">
      <w:r w:rsidRPr="007D3E29">
        <w:t xml:space="preserve">Since Baby Boomers know they make up most of the working population, they tend to </w:t>
      </w:r>
      <w:r w:rsidR="00711FD6" w:rsidRPr="007D3E29">
        <w:t>have more of their generation connect with work</w:t>
      </w:r>
      <w:r w:rsidRPr="007D3E29">
        <w:t xml:space="preserve">, making it more difficult for non-Baby Boomers to affect the organization.  </w:t>
      </w:r>
    </w:p>
    <w:p w:rsidR="001F6952" w:rsidRPr="007D3E29" w:rsidRDefault="001F6952" w:rsidP="009B679D">
      <w:r w:rsidRPr="007D3E29">
        <w:lastRenderedPageBreak/>
        <w:t>On the other hand, Baby Boomers support change and will advocate for it if they see it being a benefit.</w:t>
      </w:r>
    </w:p>
    <w:p w:rsidR="009674FA" w:rsidRPr="007D3E29" w:rsidRDefault="009674FA"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 xml:space="preserve">Estimated Time </w:t>
            </w:r>
          </w:p>
        </w:tc>
        <w:tc>
          <w:tcPr>
            <w:tcW w:w="7128" w:type="dxa"/>
            <w:vAlign w:val="center"/>
          </w:tcPr>
          <w:p w:rsidR="009B679D" w:rsidRPr="007D3E29" w:rsidRDefault="009B679D" w:rsidP="0024549C">
            <w:pPr>
              <w:rPr>
                <w:bCs/>
                <w:color w:val="000000" w:themeColor="text1"/>
              </w:rPr>
            </w:pPr>
            <w:r w:rsidRPr="007D3E29">
              <w:rPr>
                <w:bCs/>
                <w:color w:val="000000" w:themeColor="text1"/>
              </w:rPr>
              <w:t>10 Minutes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Participants will identify the character traits of Baby Boomers.</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Topic Summary</w:t>
            </w:r>
          </w:p>
        </w:tc>
        <w:tc>
          <w:tcPr>
            <w:tcW w:w="7128" w:type="dxa"/>
            <w:vAlign w:val="center"/>
          </w:tcPr>
          <w:p w:rsidR="009B679D" w:rsidRPr="007D3E29" w:rsidRDefault="009B679D" w:rsidP="0024549C">
            <w:pPr>
              <w:rPr>
                <w:color w:val="000000" w:themeColor="text1"/>
              </w:rPr>
            </w:pPr>
            <w:r w:rsidRPr="007D3E29">
              <w:rPr>
                <w:color w:val="000000" w:themeColor="text1"/>
              </w:rPr>
              <w:t>Baby Boomers are independent and competitive people.</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9B679D" w:rsidRPr="007D3E29" w:rsidRDefault="00711FD6" w:rsidP="0024549C">
            <w:pPr>
              <w:rPr>
                <w:color w:val="000000" w:themeColor="text1"/>
              </w:rPr>
            </w:pPr>
            <w:r w:rsidRPr="007D3E29">
              <w:rPr>
                <w:color w:val="000000" w:themeColor="text1"/>
              </w:rPr>
              <w:t xml:space="preserve">Handout: </w:t>
            </w:r>
            <w:r w:rsidR="009B679D" w:rsidRPr="007D3E29">
              <w:rPr>
                <w:color w:val="000000" w:themeColor="text1"/>
              </w:rPr>
              <w:t>Baby Boomer Mind Map</w:t>
            </w:r>
          </w:p>
        </w:tc>
      </w:tr>
      <w:tr w:rsidR="009B679D" w:rsidRPr="007D3E29" w:rsidTr="0024549C">
        <w:trPr>
          <w:trHeight w:val="440"/>
        </w:trPr>
        <w:tc>
          <w:tcPr>
            <w:tcW w:w="2448" w:type="dxa"/>
            <w:vAlign w:val="center"/>
          </w:tcPr>
          <w:p w:rsidR="009B679D" w:rsidRPr="007D3E29" w:rsidRDefault="009B679D" w:rsidP="0024549C">
            <w:pPr>
              <w:rPr>
                <w:b/>
                <w:bCs/>
                <w:color w:val="000000" w:themeColor="text1"/>
              </w:rPr>
            </w:pPr>
            <w:r w:rsidRPr="007D3E29">
              <w:rPr>
                <w:b/>
                <w:bCs/>
                <w:color w:val="000000" w:themeColor="text1"/>
              </w:rPr>
              <w:t>Planning Checklist</w:t>
            </w:r>
          </w:p>
        </w:tc>
        <w:tc>
          <w:tcPr>
            <w:tcW w:w="7128" w:type="dxa"/>
            <w:vAlign w:val="center"/>
          </w:tcPr>
          <w:p w:rsidR="009B679D" w:rsidRPr="007D3E29" w:rsidRDefault="009B679D" w:rsidP="00D06BE0">
            <w:pPr>
              <w:rPr>
                <w:color w:val="000000" w:themeColor="text1"/>
              </w:rPr>
            </w:pPr>
            <w:r w:rsidRPr="007D3E29">
              <w:rPr>
                <w:color w:val="000000" w:themeColor="text1"/>
              </w:rPr>
              <w:t>None</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9B679D" w:rsidRPr="007D3E29" w:rsidRDefault="009B679D" w:rsidP="00BC0C79">
            <w:pPr>
              <w:numPr>
                <w:ilvl w:val="0"/>
                <w:numId w:val="26"/>
              </w:numPr>
              <w:rPr>
                <w:color w:val="000000" w:themeColor="text1"/>
              </w:rPr>
            </w:pPr>
            <w:r w:rsidRPr="007D3E29">
              <w:rPr>
                <w:color w:val="000000" w:themeColor="text1"/>
              </w:rPr>
              <w:t>Introduce the topic</w:t>
            </w:r>
          </w:p>
          <w:p w:rsidR="009B679D" w:rsidRPr="007D3E29" w:rsidRDefault="009B679D" w:rsidP="00BC0C79">
            <w:pPr>
              <w:numPr>
                <w:ilvl w:val="0"/>
                <w:numId w:val="26"/>
              </w:numPr>
              <w:rPr>
                <w:color w:val="000000" w:themeColor="text1"/>
              </w:rPr>
            </w:pPr>
            <w:r w:rsidRPr="007D3E29">
              <w:rPr>
                <w:color w:val="000000" w:themeColor="text1"/>
              </w:rPr>
              <w:t>Have the participants fill in</w:t>
            </w:r>
            <w:r w:rsidR="00D76474" w:rsidRPr="007D3E29">
              <w:rPr>
                <w:color w:val="000000" w:themeColor="text1"/>
              </w:rPr>
              <w:t xml:space="preserve"> the map based on the T</w:t>
            </w:r>
            <w:r w:rsidR="00262BB0" w:rsidRPr="007D3E29">
              <w:rPr>
                <w:color w:val="000000" w:themeColor="text1"/>
              </w:rPr>
              <w:t>opic</w:t>
            </w:r>
            <w:r w:rsidR="00D76474" w:rsidRPr="007D3E29">
              <w:rPr>
                <w:color w:val="000000" w:themeColor="text1"/>
              </w:rPr>
              <w:t xml:space="preserve"> Summary</w:t>
            </w:r>
            <w:r w:rsidR="0084797B" w:rsidRPr="007D3E29">
              <w:rPr>
                <w:color w:val="000000" w:themeColor="text1"/>
              </w:rPr>
              <w:t>.</w:t>
            </w:r>
            <w:r w:rsidR="00D76474" w:rsidRPr="007D3E29">
              <w:rPr>
                <w:color w:val="000000" w:themeColor="text1"/>
              </w:rPr>
              <w:t xml:space="preserve"> If time allows s</w:t>
            </w:r>
            <w:r w:rsidR="0084797B" w:rsidRPr="007D3E29">
              <w:rPr>
                <w:color w:val="000000" w:themeColor="text1"/>
              </w:rPr>
              <w:t>ee if they can think of additional characteristics.</w:t>
            </w:r>
          </w:p>
          <w:p w:rsidR="009B679D" w:rsidRPr="007D3E29" w:rsidRDefault="009B679D" w:rsidP="00BC0C79">
            <w:pPr>
              <w:numPr>
                <w:ilvl w:val="0"/>
                <w:numId w:val="26"/>
              </w:numPr>
              <w:rPr>
                <w:color w:val="000000" w:themeColor="text1"/>
              </w:rPr>
            </w:pPr>
            <w:r w:rsidRPr="007D3E29">
              <w:rPr>
                <w:color w:val="000000" w:themeColor="text1"/>
              </w:rPr>
              <w:t>Allow 3-5 minutes</w:t>
            </w:r>
          </w:p>
          <w:p w:rsidR="009B679D" w:rsidRPr="007D3E29" w:rsidRDefault="009B679D" w:rsidP="00BC0C79">
            <w:pPr>
              <w:numPr>
                <w:ilvl w:val="0"/>
                <w:numId w:val="26"/>
              </w:numPr>
              <w:rPr>
                <w:color w:val="000000" w:themeColor="text1"/>
              </w:rPr>
            </w:pPr>
            <w:r w:rsidRPr="007D3E29">
              <w:rPr>
                <w:color w:val="000000" w:themeColor="text1"/>
              </w:rPr>
              <w:t>Review talking points</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Review Questions</w:t>
            </w:r>
          </w:p>
        </w:tc>
        <w:tc>
          <w:tcPr>
            <w:tcW w:w="7128" w:type="dxa"/>
            <w:vAlign w:val="center"/>
          </w:tcPr>
          <w:p w:rsidR="009B679D" w:rsidRPr="007D3E29" w:rsidRDefault="009B679D" w:rsidP="00D06BE0">
            <w:pPr>
              <w:rPr>
                <w:color w:val="000000" w:themeColor="text1"/>
              </w:rPr>
            </w:pPr>
            <w:r w:rsidRPr="007D3E29">
              <w:rPr>
                <w:color w:val="000000" w:themeColor="text1"/>
              </w:rPr>
              <w:t>Probe for questions and then continue.</w:t>
            </w:r>
          </w:p>
        </w:tc>
      </w:tr>
    </w:tbl>
    <w:p w:rsidR="00A24010" w:rsidRPr="007D3E29" w:rsidRDefault="00A24010" w:rsidP="004A45FC"/>
    <w:p w:rsidR="004A45FC" w:rsidRPr="007D3E29" w:rsidRDefault="009B679D" w:rsidP="004A45FC">
      <w:pPr>
        <w:pStyle w:val="Heading2"/>
      </w:pPr>
      <w:bookmarkStart w:id="34" w:name="_Toc396473671"/>
      <w:r w:rsidRPr="007D3E29">
        <w:t>Their Working S</w:t>
      </w:r>
      <w:r w:rsidR="00E008B6" w:rsidRPr="007D3E29">
        <w:t>tyle</w:t>
      </w:r>
      <w:bookmarkEnd w:id="34"/>
    </w:p>
    <w:p w:rsidR="001F6952" w:rsidRPr="007D3E29" w:rsidRDefault="006A53D3" w:rsidP="009B679D">
      <w:r w:rsidRPr="007D3E29">
        <w:rPr>
          <w:noProof/>
          <w:lang w:bidi="ar-SA"/>
        </w:rPr>
        <w:drawing>
          <wp:anchor distT="0" distB="0" distL="114300" distR="114300" simplePos="0" relativeHeight="251681792" behindDoc="0" locked="0" layoutInCell="1" allowOverlap="1" wp14:anchorId="6BE3B16B" wp14:editId="191A413F">
            <wp:simplePos x="0" y="0"/>
            <wp:positionH relativeFrom="margin">
              <wp:posOffset>5023485</wp:posOffset>
            </wp:positionH>
            <wp:positionV relativeFrom="margin">
              <wp:posOffset>4808220</wp:posOffset>
            </wp:positionV>
            <wp:extent cx="884555" cy="937895"/>
            <wp:effectExtent l="0" t="0" r="0" b="0"/>
            <wp:wrapSquare wrapText="bothSides"/>
            <wp:docPr id="107" name="Picture 107" descr="C:\Users\Darren\AppData\Local\Microsoft\Windows\Temporary Internet Files\Content.IE5\9MJXCRQW\MC9000651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9MJXCRQW\MC900065114[1].w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4555" cy="937895"/>
                    </a:xfrm>
                    <a:prstGeom prst="rect">
                      <a:avLst/>
                    </a:prstGeom>
                    <a:noFill/>
                    <a:ln>
                      <a:noFill/>
                    </a:ln>
                  </pic:spPr>
                </pic:pic>
              </a:graphicData>
            </a:graphic>
          </wp:anchor>
        </w:drawing>
      </w:r>
      <w:r w:rsidR="001F6952" w:rsidRPr="007D3E29">
        <w:t xml:space="preserve">Baby Boomers are work-centric.  They are </w:t>
      </w:r>
      <w:r w:rsidR="00D06BE0" w:rsidRPr="007D3E29">
        <w:t>hard</w:t>
      </w:r>
      <w:r w:rsidR="000C35CC" w:rsidRPr="007D3E29">
        <w:t>-</w:t>
      </w:r>
      <w:r w:rsidR="00D06BE0" w:rsidRPr="007D3E29">
        <w:t>working</w:t>
      </w:r>
      <w:r w:rsidR="001F6952" w:rsidRPr="007D3E29">
        <w:t xml:space="preserve"> and they are motivated by incentives.  Baby Boomers tend to work long workweeks.  They tend to be workaholics and think that everyone should do the same in order to advance in their careers.</w:t>
      </w:r>
    </w:p>
    <w:p w:rsidR="00B42111" w:rsidRPr="007D3E29" w:rsidRDefault="00B42111" w:rsidP="009B679D">
      <w:r w:rsidRPr="007D3E29">
        <w:t xml:space="preserve">Characteristics: </w:t>
      </w:r>
    </w:p>
    <w:p w:rsidR="00B42111" w:rsidRPr="007D3E29" w:rsidRDefault="001F6952" w:rsidP="00073254">
      <w:pPr>
        <w:pStyle w:val="BulletedPoints"/>
      </w:pPr>
      <w:r w:rsidRPr="007D3E29">
        <w:t xml:space="preserve">Baby Boomers are career focused and enjoy achieving at work.  </w:t>
      </w:r>
    </w:p>
    <w:p w:rsidR="00B42111" w:rsidRPr="007D3E29" w:rsidRDefault="001F6952" w:rsidP="00073254">
      <w:pPr>
        <w:pStyle w:val="BulletedPoints"/>
      </w:pPr>
      <w:r w:rsidRPr="007D3E29">
        <w:t xml:space="preserve">They like doing complicated work that makes a difference.  </w:t>
      </w:r>
    </w:p>
    <w:p w:rsidR="00DF42BD" w:rsidRPr="007D3E29" w:rsidRDefault="001F6952" w:rsidP="00073254">
      <w:pPr>
        <w:pStyle w:val="BulletedPoints"/>
      </w:pPr>
      <w:r w:rsidRPr="007D3E29">
        <w:t>Baby Boomers are very competitive and they equate their worth by their status and position at work.</w:t>
      </w:r>
    </w:p>
    <w:p w:rsidR="00DF42BD" w:rsidRPr="007D3E29" w:rsidRDefault="001F6952" w:rsidP="00073254">
      <w:pPr>
        <w:pStyle w:val="BulletedPoints"/>
      </w:pPr>
      <w:r w:rsidRPr="007D3E29">
        <w:t xml:space="preserve">Baby Boomers are resourceful and look for different ways to win.  </w:t>
      </w:r>
    </w:p>
    <w:p w:rsidR="00DF42BD" w:rsidRPr="007D3E29" w:rsidRDefault="001F6952" w:rsidP="00073254">
      <w:pPr>
        <w:pStyle w:val="BulletedPoints"/>
      </w:pPr>
      <w:r w:rsidRPr="007D3E29">
        <w:t xml:space="preserve">Baby Boomers do prefer a hierarchal work structure and may find it difficult to work in a flexible environment.  </w:t>
      </w:r>
    </w:p>
    <w:p w:rsidR="004A45FC" w:rsidRPr="007D3E29" w:rsidRDefault="001F6952" w:rsidP="00073254">
      <w:pPr>
        <w:pStyle w:val="BulletedPoints"/>
      </w:pPr>
      <w:r w:rsidRPr="007D3E29">
        <w:t>Finally, Baby Boomers tend to favor face-to-face interaction instead of remote means like emails, text, etc.</w:t>
      </w:r>
    </w:p>
    <w:p w:rsidR="009B679D" w:rsidRPr="007D3E29" w:rsidRDefault="009B679D" w:rsidP="009B679D">
      <w:pPr>
        <w:spacing w:after="0" w:line="240" w:lineRule="auto"/>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 xml:space="preserve">Estimated Time </w:t>
            </w:r>
          </w:p>
        </w:tc>
        <w:tc>
          <w:tcPr>
            <w:tcW w:w="7128" w:type="dxa"/>
            <w:vAlign w:val="center"/>
          </w:tcPr>
          <w:p w:rsidR="009B679D" w:rsidRPr="007D3E29" w:rsidRDefault="009B679D" w:rsidP="00894ADC">
            <w:pPr>
              <w:rPr>
                <w:bCs/>
                <w:color w:val="000000" w:themeColor="text1"/>
              </w:rPr>
            </w:pPr>
            <w:r w:rsidRPr="007D3E29">
              <w:rPr>
                <w:bCs/>
                <w:color w:val="000000" w:themeColor="text1"/>
              </w:rPr>
              <w:t>1</w:t>
            </w:r>
            <w:r w:rsidR="00894ADC" w:rsidRPr="007D3E29">
              <w:rPr>
                <w:bCs/>
                <w:color w:val="000000" w:themeColor="text1"/>
              </w:rPr>
              <w:t>5</w:t>
            </w:r>
            <w:r w:rsidRPr="007D3E29">
              <w:rPr>
                <w:bCs/>
                <w:color w:val="000000" w:themeColor="text1"/>
              </w:rPr>
              <w:t xml:space="preserve"> Minutes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Participants will identify the working style of Baby Boomers.</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Topic Summary</w:t>
            </w:r>
          </w:p>
        </w:tc>
        <w:tc>
          <w:tcPr>
            <w:tcW w:w="7128" w:type="dxa"/>
            <w:vAlign w:val="center"/>
          </w:tcPr>
          <w:p w:rsidR="009B679D" w:rsidRPr="007D3E29" w:rsidRDefault="009B679D" w:rsidP="0024549C">
            <w:pPr>
              <w:rPr>
                <w:color w:val="000000" w:themeColor="text1"/>
              </w:rPr>
            </w:pPr>
            <w:r w:rsidRPr="007D3E29">
              <w:rPr>
                <w:color w:val="000000" w:themeColor="text1"/>
              </w:rPr>
              <w:t xml:space="preserve">Baby Boomers are work-centric and goal oriented.  </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9B679D" w:rsidRPr="007D3E29" w:rsidRDefault="006614CD" w:rsidP="0024549C">
            <w:pPr>
              <w:rPr>
                <w:color w:val="000000" w:themeColor="text1"/>
              </w:rPr>
            </w:pPr>
            <w:r w:rsidRPr="007D3E29">
              <w:rPr>
                <w:color w:val="000000" w:themeColor="text1"/>
              </w:rPr>
              <w:t xml:space="preserve">Handout: </w:t>
            </w:r>
            <w:r w:rsidR="009B679D" w:rsidRPr="007D3E29">
              <w:rPr>
                <w:color w:val="000000" w:themeColor="text1"/>
              </w:rPr>
              <w:t>Baby Boomer Mind Map</w:t>
            </w:r>
          </w:p>
        </w:tc>
      </w:tr>
      <w:tr w:rsidR="009B679D" w:rsidRPr="007D3E29" w:rsidTr="0024549C">
        <w:trPr>
          <w:trHeight w:val="440"/>
        </w:trPr>
        <w:tc>
          <w:tcPr>
            <w:tcW w:w="2448" w:type="dxa"/>
            <w:vAlign w:val="center"/>
          </w:tcPr>
          <w:p w:rsidR="009B679D" w:rsidRPr="007D3E29" w:rsidRDefault="009B679D" w:rsidP="0024549C">
            <w:pPr>
              <w:rPr>
                <w:b/>
                <w:bCs/>
                <w:color w:val="000000" w:themeColor="text1"/>
              </w:rPr>
            </w:pPr>
            <w:r w:rsidRPr="007D3E29">
              <w:rPr>
                <w:b/>
                <w:bCs/>
                <w:color w:val="000000" w:themeColor="text1"/>
              </w:rPr>
              <w:t>Planning Checklist</w:t>
            </w:r>
          </w:p>
        </w:tc>
        <w:tc>
          <w:tcPr>
            <w:tcW w:w="7128" w:type="dxa"/>
            <w:vAlign w:val="center"/>
          </w:tcPr>
          <w:p w:rsidR="009B679D" w:rsidRPr="007D3E29" w:rsidRDefault="009B679D" w:rsidP="00D06BE0">
            <w:pPr>
              <w:rPr>
                <w:color w:val="000000" w:themeColor="text1"/>
              </w:rPr>
            </w:pPr>
            <w:r w:rsidRPr="007D3E29">
              <w:rPr>
                <w:color w:val="000000" w:themeColor="text1"/>
              </w:rPr>
              <w:t>None</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9B679D" w:rsidRPr="007D3E29" w:rsidRDefault="009B679D" w:rsidP="00BC0C79">
            <w:pPr>
              <w:numPr>
                <w:ilvl w:val="0"/>
                <w:numId w:val="27"/>
              </w:numPr>
              <w:rPr>
                <w:color w:val="000000" w:themeColor="text1"/>
              </w:rPr>
            </w:pPr>
            <w:r w:rsidRPr="007D3E29">
              <w:rPr>
                <w:color w:val="000000" w:themeColor="text1"/>
              </w:rPr>
              <w:t>Introduce the topic</w:t>
            </w:r>
          </w:p>
          <w:p w:rsidR="009B679D" w:rsidRPr="007D3E29" w:rsidRDefault="009B679D" w:rsidP="00BC0C79">
            <w:pPr>
              <w:numPr>
                <w:ilvl w:val="0"/>
                <w:numId w:val="27"/>
              </w:numPr>
              <w:rPr>
                <w:color w:val="000000" w:themeColor="text1"/>
              </w:rPr>
            </w:pPr>
            <w:r w:rsidRPr="007D3E29">
              <w:rPr>
                <w:color w:val="000000" w:themeColor="text1"/>
              </w:rPr>
              <w:t>Have the participants fill in the map based on the</w:t>
            </w:r>
            <w:r w:rsidR="00262BB0" w:rsidRPr="007D3E29">
              <w:rPr>
                <w:color w:val="000000" w:themeColor="text1"/>
              </w:rPr>
              <w:t xml:space="preserve"> </w:t>
            </w:r>
            <w:r w:rsidR="00D76474" w:rsidRPr="007D3E29">
              <w:rPr>
                <w:color w:val="000000" w:themeColor="text1"/>
              </w:rPr>
              <w:t>T</w:t>
            </w:r>
            <w:r w:rsidRPr="007D3E29">
              <w:rPr>
                <w:color w:val="000000" w:themeColor="text1"/>
              </w:rPr>
              <w:t>opic</w:t>
            </w:r>
            <w:r w:rsidR="00D76474" w:rsidRPr="007D3E29">
              <w:rPr>
                <w:color w:val="000000" w:themeColor="text1"/>
              </w:rPr>
              <w:t xml:space="preserve"> Summary</w:t>
            </w:r>
            <w:r w:rsidR="0084797B" w:rsidRPr="007D3E29">
              <w:rPr>
                <w:color w:val="000000" w:themeColor="text1"/>
              </w:rPr>
              <w:t xml:space="preserve">. </w:t>
            </w:r>
            <w:r w:rsidR="00D76474" w:rsidRPr="007D3E29">
              <w:rPr>
                <w:color w:val="000000" w:themeColor="text1"/>
              </w:rPr>
              <w:t>If time allows s</w:t>
            </w:r>
            <w:r w:rsidR="0084797B" w:rsidRPr="007D3E29">
              <w:rPr>
                <w:color w:val="000000" w:themeColor="text1"/>
              </w:rPr>
              <w:t>ee if they can think of additional characteristics related to their working style.</w:t>
            </w:r>
          </w:p>
          <w:p w:rsidR="009B679D" w:rsidRPr="007D3E29" w:rsidRDefault="009B679D" w:rsidP="00BC0C79">
            <w:pPr>
              <w:numPr>
                <w:ilvl w:val="0"/>
                <w:numId w:val="27"/>
              </w:numPr>
              <w:rPr>
                <w:color w:val="000000" w:themeColor="text1"/>
              </w:rPr>
            </w:pPr>
            <w:r w:rsidRPr="007D3E29">
              <w:rPr>
                <w:color w:val="000000" w:themeColor="text1"/>
              </w:rPr>
              <w:t>Allow 3-5 minutes</w:t>
            </w:r>
          </w:p>
          <w:p w:rsidR="009B679D" w:rsidRPr="007D3E29" w:rsidRDefault="009B679D" w:rsidP="00BC0C79">
            <w:pPr>
              <w:numPr>
                <w:ilvl w:val="0"/>
                <w:numId w:val="27"/>
              </w:numPr>
              <w:rPr>
                <w:color w:val="000000" w:themeColor="text1"/>
              </w:rPr>
            </w:pPr>
            <w:r w:rsidRPr="007D3E29">
              <w:rPr>
                <w:color w:val="000000" w:themeColor="text1"/>
              </w:rPr>
              <w:t>Review talking points</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Review Questions</w:t>
            </w:r>
          </w:p>
        </w:tc>
        <w:tc>
          <w:tcPr>
            <w:tcW w:w="7128" w:type="dxa"/>
            <w:vAlign w:val="center"/>
          </w:tcPr>
          <w:p w:rsidR="009B679D" w:rsidRPr="007D3E29" w:rsidRDefault="009B679D" w:rsidP="00D06BE0">
            <w:pPr>
              <w:rPr>
                <w:color w:val="000000" w:themeColor="text1"/>
              </w:rPr>
            </w:pPr>
            <w:r w:rsidRPr="007D3E29">
              <w:rPr>
                <w:color w:val="000000" w:themeColor="text1"/>
              </w:rPr>
              <w:t>How can this generations working style be helpful in the workplace?</w:t>
            </w:r>
          </w:p>
          <w:p w:rsidR="009B679D" w:rsidRPr="007D3E29" w:rsidRDefault="009B679D" w:rsidP="0024549C">
            <w:pPr>
              <w:rPr>
                <w:color w:val="000000" w:themeColor="text1"/>
              </w:rPr>
            </w:pPr>
            <w:r w:rsidRPr="007D3E29">
              <w:rPr>
                <w:color w:val="000000" w:themeColor="text1"/>
              </w:rPr>
              <w:t>Answers will vary.</w:t>
            </w:r>
          </w:p>
        </w:tc>
      </w:tr>
    </w:tbl>
    <w:p w:rsidR="009B679D" w:rsidRPr="007D3E29" w:rsidRDefault="009B679D" w:rsidP="009B679D">
      <w:pPr>
        <w:spacing w:after="0" w:line="240" w:lineRule="auto"/>
      </w:pPr>
    </w:p>
    <w:p w:rsidR="00BA5AAC" w:rsidRPr="007D3E29" w:rsidRDefault="00BA5AAC" w:rsidP="00BA5AAC">
      <w:pPr>
        <w:pStyle w:val="Heading2"/>
      </w:pPr>
      <w:bookmarkStart w:id="35" w:name="_Toc396473672"/>
      <w:r w:rsidRPr="007D3E29">
        <w:t>Case Study</w:t>
      </w:r>
      <w:bookmarkEnd w:id="35"/>
    </w:p>
    <w:p w:rsidR="00BA5AAC" w:rsidRPr="007D3E29" w:rsidRDefault="00BA5AAC" w:rsidP="00BA5AAC">
      <w:r w:rsidRPr="007D3E29">
        <w:t>David and Patricia had been discussing ways for their company to increase their customer base while also increasing their profits for the quarter. While Justin, a young, new employee, was also in the meeting with them, he hadn’t added much to the conversation.</w:t>
      </w:r>
    </w:p>
    <w:p w:rsidR="00BA5AAC" w:rsidRPr="007D3E29" w:rsidRDefault="00BA5AAC" w:rsidP="00BA5AAC">
      <w:r w:rsidRPr="007D3E29">
        <w:t>David said, “Well, we have our list of ideas. I guess this brings our meeting to an end</w:t>
      </w:r>
      <w:r w:rsidR="009822FE">
        <w:t>.</w:t>
      </w:r>
      <w:r w:rsidRPr="007D3E29">
        <w:t>”</w:t>
      </w:r>
    </w:p>
    <w:p w:rsidR="00BA5AAC" w:rsidRPr="007D3E29" w:rsidRDefault="00BA5AAC" w:rsidP="00BA5AAC">
      <w:r w:rsidRPr="007D3E29">
        <w:t>Justin said, “I just had an idea. What about giving discounts to our regular customers, as part of loyalty benefits?”</w:t>
      </w:r>
    </w:p>
    <w:p w:rsidR="00BA5AAC" w:rsidRPr="007D3E29" w:rsidRDefault="00BA5AAC" w:rsidP="00BA5AAC">
      <w:r w:rsidRPr="007D3E29">
        <w:t>David thought to himself, ‘That would never work. We tried that five years ago, and profits dropped’. But instead of shooting down the idea, he said, “I’ll add that to the list. It couldn’t hurt to revisit that idea. ”He added, “Thanks for the input, Justin.”</w:t>
      </w:r>
    </w:p>
    <w:p w:rsidR="00BA5AAC" w:rsidRPr="007D3E29" w:rsidRDefault="00BA5AAC" w:rsidP="00BA5AAC">
      <w:r w:rsidRPr="007D3E29">
        <w:t>While they never used that idea, it broke the ice, and Justin felt more comfortable adding his thoughts during their meetings.</w:t>
      </w:r>
    </w:p>
    <w:p w:rsidR="00BA5AAC" w:rsidRPr="007D3E29" w:rsidRDefault="00BA5AAC" w:rsidP="00BA5AAC">
      <w:pPr>
        <w:pStyle w:val="Normal1"/>
        <w:rPr>
          <w:lang w:val="en-US"/>
        </w:rPr>
      </w:pPr>
    </w:p>
    <w:p w:rsidR="00BA5AAC" w:rsidRPr="007D3E29" w:rsidRDefault="00BA5AAC" w:rsidP="00BA5AAC">
      <w:pPr>
        <w:pStyle w:val="Heading2"/>
      </w:pPr>
      <w:r w:rsidRPr="007D3E29">
        <w:br w:type="page"/>
      </w:r>
      <w:bookmarkStart w:id="36" w:name="_Toc396473673"/>
      <w:r w:rsidRPr="007D3E29">
        <w:lastRenderedPageBreak/>
        <w:t>Module Four: Review Questions</w:t>
      </w:r>
      <w:bookmarkEnd w:id="36"/>
    </w:p>
    <w:p w:rsidR="00BA5AAC" w:rsidRPr="007D3E29" w:rsidRDefault="00BA5AAC" w:rsidP="00BA5AAC">
      <w:pPr>
        <w:pStyle w:val="qq"/>
        <w:numPr>
          <w:ilvl w:val="0"/>
          <w:numId w:val="79"/>
        </w:numPr>
        <w:ind w:left="720"/>
      </w:pPr>
      <w:r w:rsidRPr="007D3E29">
        <w:t>In which time period was the Baby Boomer generation born?</w:t>
      </w:r>
    </w:p>
    <w:p w:rsidR="00BA5AAC" w:rsidRPr="007D3E29" w:rsidRDefault="00BA5AAC" w:rsidP="009822FE">
      <w:pPr>
        <w:pStyle w:val="Normal1"/>
        <w:numPr>
          <w:ilvl w:val="0"/>
          <w:numId w:val="69"/>
        </w:numPr>
        <w:ind w:left="1080"/>
        <w:rPr>
          <w:lang w:val="en-US"/>
        </w:rPr>
      </w:pPr>
      <w:r w:rsidRPr="007D3E29">
        <w:rPr>
          <w:lang w:val="en-US"/>
        </w:rPr>
        <w:t>Between 1980 and 1990</w:t>
      </w:r>
    </w:p>
    <w:p w:rsidR="00BA5AAC" w:rsidRPr="007D3E29" w:rsidRDefault="00BA5AAC" w:rsidP="009822FE">
      <w:pPr>
        <w:pStyle w:val="Normal1"/>
        <w:numPr>
          <w:ilvl w:val="0"/>
          <w:numId w:val="69"/>
        </w:numPr>
        <w:ind w:left="1080"/>
        <w:rPr>
          <w:color w:val="FF0000"/>
          <w:lang w:val="en-US"/>
        </w:rPr>
      </w:pPr>
      <w:r w:rsidRPr="007D3E29">
        <w:rPr>
          <w:color w:val="FF0000"/>
          <w:lang w:val="en-US"/>
        </w:rPr>
        <w:t>Between 1946 and 1964</w:t>
      </w:r>
    </w:p>
    <w:p w:rsidR="00BA5AAC" w:rsidRPr="007D3E29" w:rsidRDefault="00BA5AAC" w:rsidP="009822FE">
      <w:pPr>
        <w:pStyle w:val="Normal1"/>
        <w:numPr>
          <w:ilvl w:val="0"/>
          <w:numId w:val="69"/>
        </w:numPr>
        <w:ind w:left="1080"/>
        <w:rPr>
          <w:lang w:val="en-US"/>
        </w:rPr>
      </w:pPr>
      <w:r w:rsidRPr="007D3E29">
        <w:rPr>
          <w:rFonts w:eastAsia="Calibri" w:cs="Calibri"/>
          <w:lang w:val="en-US"/>
        </w:rPr>
        <w:t>Between 1964 and 1980</w:t>
      </w:r>
    </w:p>
    <w:p w:rsidR="00BA5AAC" w:rsidRPr="007D3E29" w:rsidRDefault="00BA5AAC" w:rsidP="009822FE">
      <w:pPr>
        <w:pStyle w:val="Normal1"/>
        <w:numPr>
          <w:ilvl w:val="0"/>
          <w:numId w:val="69"/>
        </w:numPr>
        <w:spacing w:after="240"/>
        <w:ind w:left="1080"/>
        <w:rPr>
          <w:lang w:val="en-US"/>
        </w:rPr>
      </w:pPr>
      <w:r w:rsidRPr="007D3E29">
        <w:rPr>
          <w:color w:val="222222"/>
          <w:lang w:val="en-US"/>
        </w:rPr>
        <w:t>Between 1918 and 1946</w:t>
      </w:r>
    </w:p>
    <w:p w:rsidR="00BA5AAC" w:rsidRPr="007D3E29" w:rsidRDefault="00BA5AAC" w:rsidP="00BA5AAC">
      <w:pPr>
        <w:pStyle w:val="qq"/>
      </w:pPr>
      <w:r w:rsidRPr="007D3E29">
        <w:t>From where is the term “baby boomer” derived?</w:t>
      </w:r>
    </w:p>
    <w:p w:rsidR="00BA5AAC" w:rsidRPr="007D3E29" w:rsidRDefault="00BA5AAC" w:rsidP="009822FE">
      <w:pPr>
        <w:pStyle w:val="Normal1"/>
        <w:numPr>
          <w:ilvl w:val="0"/>
          <w:numId w:val="78"/>
        </w:numPr>
        <w:ind w:left="1080"/>
        <w:rPr>
          <w:lang w:val="en-US"/>
        </w:rPr>
      </w:pPr>
      <w:r w:rsidRPr="007D3E29">
        <w:rPr>
          <w:lang w:val="en-US"/>
        </w:rPr>
        <w:t>It refers back to the nickname for Air Force pilots during World War II</w:t>
      </w:r>
    </w:p>
    <w:p w:rsidR="00BA5AAC" w:rsidRPr="007D3E29" w:rsidRDefault="00BA5AAC" w:rsidP="009822FE">
      <w:pPr>
        <w:pStyle w:val="Normal1"/>
        <w:numPr>
          <w:ilvl w:val="0"/>
          <w:numId w:val="78"/>
        </w:numPr>
        <w:ind w:left="1080"/>
        <w:rPr>
          <w:color w:val="FF0000"/>
          <w:lang w:val="en-US"/>
        </w:rPr>
      </w:pPr>
      <w:r w:rsidRPr="007D3E29">
        <w:rPr>
          <w:color w:val="FF0000"/>
          <w:lang w:val="en-US"/>
        </w:rPr>
        <w:t>It refers to the boom in childbirths, after the government passed the GI Bill of Rights</w:t>
      </w:r>
    </w:p>
    <w:p w:rsidR="00BA5AAC" w:rsidRPr="007D3E29" w:rsidRDefault="00BA5AAC" w:rsidP="009822FE">
      <w:pPr>
        <w:pStyle w:val="Normal1"/>
        <w:numPr>
          <w:ilvl w:val="0"/>
          <w:numId w:val="78"/>
        </w:numPr>
        <w:ind w:left="1080"/>
        <w:rPr>
          <w:lang w:val="en-US"/>
        </w:rPr>
      </w:pPr>
      <w:r w:rsidRPr="007D3E29">
        <w:rPr>
          <w:lang w:val="en-US"/>
        </w:rPr>
        <w:t>It refers to the boom in the economy, after the government passed the GI Bill of Rights</w:t>
      </w:r>
    </w:p>
    <w:p w:rsidR="00BA5AAC" w:rsidRPr="007D3E29" w:rsidRDefault="00BA5AAC" w:rsidP="009822FE">
      <w:pPr>
        <w:pStyle w:val="Normal1"/>
        <w:numPr>
          <w:ilvl w:val="0"/>
          <w:numId w:val="78"/>
        </w:numPr>
        <w:spacing w:after="240"/>
        <w:ind w:left="1080"/>
        <w:rPr>
          <w:lang w:val="en-US"/>
        </w:rPr>
      </w:pPr>
      <w:r w:rsidRPr="007D3E29">
        <w:rPr>
          <w:lang w:val="en-US"/>
        </w:rPr>
        <w:t>It refers back to the nickname for the Marines during World War I</w:t>
      </w:r>
    </w:p>
    <w:p w:rsidR="00BA5AAC" w:rsidRPr="007D3E29" w:rsidRDefault="00BA5AAC" w:rsidP="00BA5AAC">
      <w:pPr>
        <w:pStyle w:val="qq"/>
      </w:pPr>
      <w:r w:rsidRPr="007D3E29">
        <w:t>What is a true statement about the background of the Baby Boomer generation?</w:t>
      </w:r>
    </w:p>
    <w:p w:rsidR="00BA5AAC" w:rsidRPr="007D3E29" w:rsidRDefault="00BA5AAC" w:rsidP="009822FE">
      <w:pPr>
        <w:pStyle w:val="Normal1"/>
        <w:numPr>
          <w:ilvl w:val="0"/>
          <w:numId w:val="77"/>
        </w:numPr>
        <w:ind w:left="1080"/>
        <w:rPr>
          <w:lang w:val="en-US"/>
        </w:rPr>
      </w:pPr>
      <w:r w:rsidRPr="007D3E29">
        <w:rPr>
          <w:rFonts w:eastAsia="Calibri" w:cs="Calibri"/>
          <w:lang w:val="en-US"/>
        </w:rPr>
        <w:t>The military influenced their way of life since war was a great part of their cultural event and many served during this era</w:t>
      </w:r>
    </w:p>
    <w:p w:rsidR="00BA5AAC" w:rsidRPr="007D3E29" w:rsidRDefault="00BA5AAC" w:rsidP="009822FE">
      <w:pPr>
        <w:pStyle w:val="Normal1"/>
        <w:numPr>
          <w:ilvl w:val="0"/>
          <w:numId w:val="77"/>
        </w:numPr>
        <w:ind w:left="1080"/>
        <w:rPr>
          <w:color w:val="FF0000"/>
          <w:lang w:val="en-US"/>
        </w:rPr>
      </w:pPr>
      <w:r w:rsidRPr="007D3E29">
        <w:rPr>
          <w:rFonts w:eastAsia="Calibri" w:cs="Calibri"/>
          <w:color w:val="FF0000"/>
          <w:lang w:val="en-US"/>
        </w:rPr>
        <w:t>The Baby Boomer generation represents a departure from the traditional movement towards changes in society, beliefs, and attitudes</w:t>
      </w:r>
    </w:p>
    <w:p w:rsidR="00BA5AAC" w:rsidRPr="007D3E29" w:rsidRDefault="00BA5AAC" w:rsidP="009822FE">
      <w:pPr>
        <w:pStyle w:val="Normal1"/>
        <w:numPr>
          <w:ilvl w:val="0"/>
          <w:numId w:val="77"/>
        </w:numPr>
        <w:ind w:left="1080"/>
        <w:rPr>
          <w:lang w:val="en-US"/>
        </w:rPr>
      </w:pPr>
      <w:r w:rsidRPr="007D3E29">
        <w:rPr>
          <w:lang w:val="en-US"/>
        </w:rPr>
        <w:t xml:space="preserve">The Baby Boomer generation grew up in densely populated big cities </w:t>
      </w:r>
      <w:r w:rsidRPr="007D3E29">
        <w:rPr>
          <w:rFonts w:eastAsia="Calibri" w:cs="Calibri"/>
          <w:lang w:val="en-US"/>
        </w:rPr>
        <w:t>and experienced a similar experience in education and upbringing</w:t>
      </w:r>
    </w:p>
    <w:p w:rsidR="00BA5AAC" w:rsidRPr="007D3E29" w:rsidRDefault="00BA5AAC" w:rsidP="009822FE">
      <w:pPr>
        <w:pStyle w:val="Normal1"/>
        <w:numPr>
          <w:ilvl w:val="0"/>
          <w:numId w:val="77"/>
        </w:numPr>
        <w:spacing w:after="240"/>
        <w:ind w:left="1080"/>
        <w:rPr>
          <w:lang w:val="en-US"/>
        </w:rPr>
      </w:pPr>
      <w:r w:rsidRPr="007D3E29">
        <w:rPr>
          <w:lang w:val="en-US"/>
        </w:rPr>
        <w:t>Due to mothers going into the workforce, the internet was a big component of the Baby Boomer’s upbringing</w:t>
      </w:r>
    </w:p>
    <w:p w:rsidR="00BA5AAC" w:rsidRPr="007D3E29" w:rsidRDefault="00BA5AAC" w:rsidP="00BA5AAC">
      <w:pPr>
        <w:pStyle w:val="qq"/>
      </w:pPr>
      <w:r w:rsidRPr="007D3E29">
        <w:t>What social changes did the Baby Boomer generation see take place?</w:t>
      </w:r>
    </w:p>
    <w:p w:rsidR="00BA5AAC" w:rsidRPr="007D3E29" w:rsidRDefault="00BA5AAC" w:rsidP="009822FE">
      <w:pPr>
        <w:pStyle w:val="Normal1"/>
        <w:numPr>
          <w:ilvl w:val="0"/>
          <w:numId w:val="76"/>
        </w:numPr>
        <w:ind w:left="1080"/>
        <w:rPr>
          <w:lang w:val="en-US"/>
        </w:rPr>
      </w:pPr>
      <w:r w:rsidRPr="007D3E29">
        <w:rPr>
          <w:lang w:val="en-US"/>
        </w:rPr>
        <w:t>The Great Depression</w:t>
      </w:r>
    </w:p>
    <w:p w:rsidR="00BA5AAC" w:rsidRPr="007D3E29" w:rsidRDefault="00BA5AAC" w:rsidP="009822FE">
      <w:pPr>
        <w:pStyle w:val="Normal1"/>
        <w:numPr>
          <w:ilvl w:val="0"/>
          <w:numId w:val="76"/>
        </w:numPr>
        <w:ind w:left="1080"/>
        <w:rPr>
          <w:lang w:val="en-US"/>
        </w:rPr>
      </w:pPr>
      <w:r w:rsidRPr="007D3E29">
        <w:rPr>
          <w:rFonts w:eastAsia="Calibri" w:cs="Calibri"/>
          <w:lang w:val="en-US"/>
        </w:rPr>
        <w:t>The evolution of technology</w:t>
      </w:r>
    </w:p>
    <w:p w:rsidR="00BA5AAC" w:rsidRPr="007D3E29" w:rsidRDefault="00BA5AAC" w:rsidP="009822FE">
      <w:pPr>
        <w:pStyle w:val="Normal1"/>
        <w:numPr>
          <w:ilvl w:val="0"/>
          <w:numId w:val="76"/>
        </w:numPr>
        <w:ind w:left="1080"/>
        <w:rPr>
          <w:color w:val="FF0000"/>
          <w:lang w:val="en-US"/>
        </w:rPr>
      </w:pPr>
      <w:r w:rsidRPr="007D3E29">
        <w:rPr>
          <w:rFonts w:eastAsia="Calibri" w:cs="Calibri"/>
          <w:color w:val="FF0000"/>
          <w:lang w:val="en-US"/>
        </w:rPr>
        <w:t>The Civil Rights movement</w:t>
      </w:r>
    </w:p>
    <w:p w:rsidR="00BA5AAC" w:rsidRPr="007D3E29" w:rsidRDefault="00BA5AAC" w:rsidP="009822FE">
      <w:pPr>
        <w:pStyle w:val="Normal1"/>
        <w:numPr>
          <w:ilvl w:val="0"/>
          <w:numId w:val="76"/>
        </w:numPr>
        <w:spacing w:after="240"/>
        <w:ind w:left="1080"/>
        <w:rPr>
          <w:lang w:val="en-US"/>
        </w:rPr>
      </w:pPr>
      <w:r w:rsidRPr="007D3E29">
        <w:rPr>
          <w:lang w:val="en-US"/>
        </w:rPr>
        <w:t>The aftermath of World War I</w:t>
      </w:r>
    </w:p>
    <w:p w:rsidR="00BA5AAC" w:rsidRPr="007D3E29" w:rsidRDefault="00BA5AAC" w:rsidP="00BA5AAC">
      <w:pPr>
        <w:pStyle w:val="qq"/>
      </w:pPr>
      <w:r w:rsidRPr="007D3E29">
        <w:t>How do Baby Boomers typically define themselves?</w:t>
      </w:r>
    </w:p>
    <w:p w:rsidR="00BA5AAC" w:rsidRPr="007D3E29" w:rsidRDefault="00BA5AAC" w:rsidP="009822FE">
      <w:pPr>
        <w:pStyle w:val="Normal1"/>
        <w:numPr>
          <w:ilvl w:val="0"/>
          <w:numId w:val="75"/>
        </w:numPr>
        <w:ind w:left="1080"/>
        <w:rPr>
          <w:lang w:val="en-US"/>
        </w:rPr>
      </w:pPr>
      <w:r w:rsidRPr="007D3E29">
        <w:rPr>
          <w:lang w:val="en-US"/>
        </w:rPr>
        <w:t>By their family and their stability</w:t>
      </w:r>
    </w:p>
    <w:p w:rsidR="00BA5AAC" w:rsidRPr="007D3E29" w:rsidRDefault="00BA5AAC" w:rsidP="009822FE">
      <w:pPr>
        <w:pStyle w:val="Normal1"/>
        <w:numPr>
          <w:ilvl w:val="0"/>
          <w:numId w:val="75"/>
        </w:numPr>
        <w:ind w:left="1080"/>
        <w:rPr>
          <w:color w:val="FF0000"/>
          <w:lang w:val="en-US"/>
        </w:rPr>
      </w:pPr>
      <w:r w:rsidRPr="007D3E29">
        <w:rPr>
          <w:color w:val="FF0000"/>
          <w:lang w:val="en-US"/>
        </w:rPr>
        <w:t>By their careers and professions</w:t>
      </w:r>
    </w:p>
    <w:p w:rsidR="00BA5AAC" w:rsidRPr="007D3E29" w:rsidRDefault="00BA5AAC" w:rsidP="009822FE">
      <w:pPr>
        <w:pStyle w:val="Normal1"/>
        <w:numPr>
          <w:ilvl w:val="0"/>
          <w:numId w:val="75"/>
        </w:numPr>
        <w:ind w:left="1080"/>
        <w:rPr>
          <w:lang w:val="en-US"/>
        </w:rPr>
      </w:pPr>
      <w:r w:rsidRPr="007D3E29">
        <w:rPr>
          <w:lang w:val="en-US"/>
        </w:rPr>
        <w:t>As a part of the group, as they do not typically see themselves individualistically</w:t>
      </w:r>
    </w:p>
    <w:p w:rsidR="00BA5AAC" w:rsidRPr="007D3E29" w:rsidRDefault="00BA5AAC" w:rsidP="009822FE">
      <w:pPr>
        <w:pStyle w:val="Normal1"/>
        <w:numPr>
          <w:ilvl w:val="0"/>
          <w:numId w:val="75"/>
        </w:numPr>
        <w:spacing w:after="240"/>
        <w:ind w:left="1080"/>
        <w:rPr>
          <w:lang w:val="en-US"/>
        </w:rPr>
      </w:pPr>
      <w:r w:rsidRPr="007D3E29">
        <w:rPr>
          <w:lang w:val="en-US"/>
        </w:rPr>
        <w:t>Resistance to conflict and deference to authority</w:t>
      </w:r>
    </w:p>
    <w:p w:rsidR="00BA5AAC" w:rsidRPr="007D3E29" w:rsidRDefault="00BA5AAC">
      <w:pPr>
        <w:spacing w:after="0" w:line="240" w:lineRule="auto"/>
      </w:pPr>
      <w:r w:rsidRPr="007D3E29">
        <w:br w:type="page"/>
      </w:r>
    </w:p>
    <w:p w:rsidR="00BA5AAC" w:rsidRPr="007D3E29" w:rsidRDefault="00BA5AAC" w:rsidP="00BA5AAC">
      <w:pPr>
        <w:pStyle w:val="qq"/>
      </w:pPr>
      <w:r w:rsidRPr="007D3E29">
        <w:lastRenderedPageBreak/>
        <w:t>Which statement is not true of the Baby Boomer’s characteristics at work?</w:t>
      </w:r>
    </w:p>
    <w:p w:rsidR="00BA5AAC" w:rsidRPr="007D3E29" w:rsidRDefault="00BA5AAC" w:rsidP="009822FE">
      <w:pPr>
        <w:pStyle w:val="Normal1"/>
        <w:numPr>
          <w:ilvl w:val="0"/>
          <w:numId w:val="74"/>
        </w:numPr>
        <w:ind w:left="1080"/>
        <w:rPr>
          <w:lang w:val="en-US"/>
        </w:rPr>
      </w:pPr>
      <w:r w:rsidRPr="007D3E29">
        <w:rPr>
          <w:rFonts w:eastAsia="Calibri" w:cs="Calibri"/>
          <w:lang w:val="en-US"/>
        </w:rPr>
        <w:t>Baby Boomers are willing to confront others and they will challenge the status quo</w:t>
      </w:r>
    </w:p>
    <w:p w:rsidR="00BA5AAC" w:rsidRPr="00AD4FA8" w:rsidRDefault="00BA5AAC" w:rsidP="009822FE">
      <w:pPr>
        <w:pStyle w:val="Normal1"/>
        <w:numPr>
          <w:ilvl w:val="0"/>
          <w:numId w:val="74"/>
        </w:numPr>
        <w:ind w:left="1080"/>
        <w:rPr>
          <w:color w:val="FF0000"/>
          <w:lang w:val="en-US"/>
        </w:rPr>
      </w:pPr>
      <w:r w:rsidRPr="00AD4FA8">
        <w:rPr>
          <w:color w:val="FF0000"/>
          <w:lang w:val="en-US"/>
        </w:rPr>
        <w:t>Baby Boomers tend to change jobs more frequently than other generations</w:t>
      </w:r>
    </w:p>
    <w:p w:rsidR="00BA5AAC" w:rsidRPr="007D3E29" w:rsidRDefault="00BA5AAC" w:rsidP="009822FE">
      <w:pPr>
        <w:pStyle w:val="Normal1"/>
        <w:numPr>
          <w:ilvl w:val="0"/>
          <w:numId w:val="74"/>
        </w:numPr>
        <w:ind w:left="1080"/>
        <w:rPr>
          <w:lang w:val="en-US"/>
        </w:rPr>
      </w:pPr>
      <w:r w:rsidRPr="007D3E29">
        <w:rPr>
          <w:lang w:val="en-US"/>
        </w:rPr>
        <w:t xml:space="preserve">Baby Boomers </w:t>
      </w:r>
      <w:r w:rsidRPr="007D3E29">
        <w:rPr>
          <w:rFonts w:eastAsia="Calibri" w:cs="Calibri"/>
          <w:lang w:val="en-US"/>
        </w:rPr>
        <w:t>are disciplined and they mirror some of their parents’ work ethics</w:t>
      </w:r>
    </w:p>
    <w:p w:rsidR="00BA5AAC" w:rsidRPr="00AD4FA8" w:rsidRDefault="00BA5AAC" w:rsidP="009822FE">
      <w:pPr>
        <w:pStyle w:val="Normal1"/>
        <w:numPr>
          <w:ilvl w:val="0"/>
          <w:numId w:val="74"/>
        </w:numPr>
        <w:spacing w:after="240"/>
        <w:ind w:left="1080"/>
        <w:rPr>
          <w:color w:val="000000" w:themeColor="text1"/>
          <w:lang w:val="en-US"/>
        </w:rPr>
      </w:pPr>
      <w:r w:rsidRPr="00AD4FA8">
        <w:rPr>
          <w:rFonts w:eastAsia="Calibri" w:cs="Calibri"/>
          <w:color w:val="000000" w:themeColor="text1"/>
          <w:lang w:val="en-US"/>
        </w:rPr>
        <w:t>Baby Boomers support change and will advocate for it if they see it being a benefit</w:t>
      </w:r>
    </w:p>
    <w:p w:rsidR="00BA5AAC" w:rsidRPr="007D3E29" w:rsidRDefault="00BA5AAC" w:rsidP="00BA5AAC">
      <w:pPr>
        <w:pStyle w:val="qq"/>
      </w:pPr>
      <w:r w:rsidRPr="007D3E29">
        <w:t>Why may it be more difficult for non-Baby Boomers to affect an organization?</w:t>
      </w:r>
    </w:p>
    <w:p w:rsidR="00BA5AAC" w:rsidRPr="007D3E29" w:rsidRDefault="00BA5AAC" w:rsidP="009822FE">
      <w:pPr>
        <w:pStyle w:val="Normal1"/>
        <w:numPr>
          <w:ilvl w:val="0"/>
          <w:numId w:val="73"/>
        </w:numPr>
        <w:ind w:left="1080"/>
        <w:rPr>
          <w:lang w:val="en-US"/>
        </w:rPr>
      </w:pPr>
      <w:r w:rsidRPr="007D3E29">
        <w:rPr>
          <w:lang w:val="en-US"/>
        </w:rPr>
        <w:t xml:space="preserve">Because Baby Boomers are </w:t>
      </w:r>
      <w:r w:rsidRPr="007D3E29">
        <w:rPr>
          <w:rFonts w:eastAsia="Calibri" w:cs="Calibri"/>
          <w:lang w:val="en-US"/>
        </w:rPr>
        <w:t>exposed to more financial resources than the past generation</w:t>
      </w:r>
    </w:p>
    <w:p w:rsidR="00BA5AAC" w:rsidRPr="007D3E29" w:rsidRDefault="00BA5AAC" w:rsidP="009822FE">
      <w:pPr>
        <w:pStyle w:val="Normal1"/>
        <w:numPr>
          <w:ilvl w:val="0"/>
          <w:numId w:val="73"/>
        </w:numPr>
        <w:ind w:left="1080"/>
        <w:rPr>
          <w:lang w:val="en-US"/>
        </w:rPr>
      </w:pPr>
      <w:r w:rsidRPr="007D3E29">
        <w:rPr>
          <w:lang w:val="en-US"/>
        </w:rPr>
        <w:t>Because other generations are more likely to change jobs too frequently</w:t>
      </w:r>
    </w:p>
    <w:p w:rsidR="00BA5AAC" w:rsidRPr="007D3E29" w:rsidRDefault="00BA5AAC" w:rsidP="009822FE">
      <w:pPr>
        <w:pStyle w:val="Normal1"/>
        <w:numPr>
          <w:ilvl w:val="0"/>
          <w:numId w:val="73"/>
        </w:numPr>
        <w:ind w:left="1080"/>
        <w:rPr>
          <w:lang w:val="en-US"/>
        </w:rPr>
      </w:pPr>
      <w:r w:rsidRPr="007D3E29">
        <w:rPr>
          <w:lang w:val="en-US"/>
        </w:rPr>
        <w:t>Because other generations are not typically as independent or confident</w:t>
      </w:r>
    </w:p>
    <w:p w:rsidR="00BA5AAC" w:rsidRPr="007D3E29" w:rsidRDefault="00BA5AAC" w:rsidP="009822FE">
      <w:pPr>
        <w:pStyle w:val="Normal1"/>
        <w:numPr>
          <w:ilvl w:val="0"/>
          <w:numId w:val="73"/>
        </w:numPr>
        <w:spacing w:after="240"/>
        <w:ind w:left="1080"/>
        <w:rPr>
          <w:color w:val="FF0000"/>
          <w:lang w:val="en-US"/>
        </w:rPr>
      </w:pPr>
      <w:r w:rsidRPr="007D3E29">
        <w:rPr>
          <w:color w:val="FF0000"/>
          <w:lang w:val="en-US"/>
        </w:rPr>
        <w:t xml:space="preserve">Because Baby Boomers </w:t>
      </w:r>
      <w:r w:rsidRPr="007D3E29">
        <w:rPr>
          <w:rFonts w:eastAsia="Calibri" w:cs="Calibri"/>
          <w:color w:val="FF0000"/>
          <w:lang w:val="en-US"/>
        </w:rPr>
        <w:t>make up most of the working population</w:t>
      </w:r>
    </w:p>
    <w:p w:rsidR="00BA5AAC" w:rsidRPr="007D3E29" w:rsidRDefault="00BA5AAC" w:rsidP="00BA5AAC">
      <w:pPr>
        <w:pStyle w:val="qq"/>
      </w:pPr>
      <w:r w:rsidRPr="007D3E29">
        <w:t>What adjective describes the Baby Boomer’s typical work style?</w:t>
      </w:r>
    </w:p>
    <w:p w:rsidR="00BA5AAC" w:rsidRPr="007D3E29" w:rsidRDefault="00BA5AAC" w:rsidP="009822FE">
      <w:pPr>
        <w:pStyle w:val="Normal1"/>
        <w:numPr>
          <w:ilvl w:val="0"/>
          <w:numId w:val="72"/>
        </w:numPr>
        <w:ind w:left="1080"/>
        <w:rPr>
          <w:lang w:val="en-US"/>
        </w:rPr>
      </w:pPr>
      <w:r w:rsidRPr="007D3E29">
        <w:rPr>
          <w:lang w:val="en-US"/>
        </w:rPr>
        <w:t>Family-centric</w:t>
      </w:r>
    </w:p>
    <w:p w:rsidR="00BA5AAC" w:rsidRPr="007D3E29" w:rsidRDefault="00BA5AAC" w:rsidP="009822FE">
      <w:pPr>
        <w:pStyle w:val="Normal1"/>
        <w:numPr>
          <w:ilvl w:val="0"/>
          <w:numId w:val="72"/>
        </w:numPr>
        <w:ind w:left="1080"/>
        <w:rPr>
          <w:lang w:val="en-US"/>
        </w:rPr>
      </w:pPr>
      <w:r w:rsidRPr="007D3E29">
        <w:rPr>
          <w:lang w:val="en-US"/>
        </w:rPr>
        <w:t>Retirement-focused</w:t>
      </w:r>
    </w:p>
    <w:p w:rsidR="00BA5AAC" w:rsidRPr="007D3E29" w:rsidRDefault="00BA5AAC" w:rsidP="009822FE">
      <w:pPr>
        <w:pStyle w:val="Normal1"/>
        <w:numPr>
          <w:ilvl w:val="0"/>
          <w:numId w:val="72"/>
        </w:numPr>
        <w:ind w:left="1080"/>
        <w:rPr>
          <w:color w:val="FF0000"/>
          <w:lang w:val="en-US"/>
        </w:rPr>
      </w:pPr>
      <w:r w:rsidRPr="007D3E29">
        <w:rPr>
          <w:color w:val="FF0000"/>
          <w:lang w:val="en-US"/>
        </w:rPr>
        <w:t>Work-centric</w:t>
      </w:r>
    </w:p>
    <w:p w:rsidR="00BA5AAC" w:rsidRPr="007D3E29" w:rsidRDefault="00BA5AAC" w:rsidP="009822FE">
      <w:pPr>
        <w:pStyle w:val="Normal1"/>
        <w:numPr>
          <w:ilvl w:val="0"/>
          <w:numId w:val="72"/>
        </w:numPr>
        <w:spacing w:after="240"/>
        <w:ind w:left="1080"/>
        <w:rPr>
          <w:lang w:val="en-US"/>
        </w:rPr>
      </w:pPr>
      <w:r w:rsidRPr="007D3E29">
        <w:rPr>
          <w:lang w:val="en-US"/>
        </w:rPr>
        <w:t>Traditional</w:t>
      </w:r>
    </w:p>
    <w:p w:rsidR="00BA5AAC" w:rsidRPr="007D3E29" w:rsidRDefault="00BA5AAC" w:rsidP="00BA5AAC">
      <w:pPr>
        <w:pStyle w:val="qq"/>
      </w:pPr>
      <w:r w:rsidRPr="007D3E29">
        <w:t>Which statement is not true of a Baby Boomer’s work style?</w:t>
      </w:r>
    </w:p>
    <w:p w:rsidR="00BA5AAC" w:rsidRPr="007D3E29" w:rsidRDefault="00BA5AAC" w:rsidP="009822FE">
      <w:pPr>
        <w:pStyle w:val="Normal1"/>
        <w:numPr>
          <w:ilvl w:val="0"/>
          <w:numId w:val="71"/>
        </w:numPr>
        <w:ind w:left="1080"/>
        <w:rPr>
          <w:lang w:val="en-US"/>
        </w:rPr>
      </w:pPr>
      <w:r w:rsidRPr="007D3E29">
        <w:rPr>
          <w:lang w:val="en-US"/>
        </w:rPr>
        <w:t xml:space="preserve">They are </w:t>
      </w:r>
      <w:r w:rsidRPr="007D3E29">
        <w:rPr>
          <w:rFonts w:eastAsia="Calibri" w:cs="Calibri"/>
          <w:lang w:val="en-US"/>
        </w:rPr>
        <w:t>resourceful and look for different ways to win</w:t>
      </w:r>
    </w:p>
    <w:p w:rsidR="00BA5AAC" w:rsidRPr="007D3E29" w:rsidRDefault="00BA5AAC" w:rsidP="009822FE">
      <w:pPr>
        <w:pStyle w:val="Normal1"/>
        <w:numPr>
          <w:ilvl w:val="0"/>
          <w:numId w:val="71"/>
        </w:numPr>
        <w:ind w:left="1080"/>
        <w:rPr>
          <w:lang w:val="en-US"/>
        </w:rPr>
      </w:pPr>
      <w:r w:rsidRPr="007D3E29">
        <w:rPr>
          <w:lang w:val="en-US"/>
        </w:rPr>
        <w:t xml:space="preserve">They </w:t>
      </w:r>
      <w:r w:rsidRPr="007D3E29">
        <w:rPr>
          <w:rFonts w:eastAsia="Calibri" w:cs="Calibri"/>
          <w:lang w:val="en-US"/>
        </w:rPr>
        <w:t>career focused and enjoy achieving at work.</w:t>
      </w:r>
    </w:p>
    <w:p w:rsidR="00BA5AAC" w:rsidRPr="007D3E29" w:rsidRDefault="00BA5AAC" w:rsidP="009822FE">
      <w:pPr>
        <w:pStyle w:val="Normal1"/>
        <w:numPr>
          <w:ilvl w:val="0"/>
          <w:numId w:val="71"/>
        </w:numPr>
        <w:ind w:left="1080"/>
        <w:rPr>
          <w:lang w:val="en-US"/>
        </w:rPr>
      </w:pPr>
      <w:r w:rsidRPr="007D3E29">
        <w:rPr>
          <w:lang w:val="en-US"/>
        </w:rPr>
        <w:t xml:space="preserve">They </w:t>
      </w:r>
      <w:r w:rsidRPr="007D3E29">
        <w:rPr>
          <w:rFonts w:eastAsia="Calibri" w:cs="Calibri"/>
          <w:lang w:val="en-US"/>
        </w:rPr>
        <w:t>like doing complicated work that makes a difference</w:t>
      </w:r>
    </w:p>
    <w:p w:rsidR="00BA5AAC" w:rsidRPr="007D3E29" w:rsidRDefault="00BA5AAC" w:rsidP="009822FE">
      <w:pPr>
        <w:pStyle w:val="Normal1"/>
        <w:numPr>
          <w:ilvl w:val="0"/>
          <w:numId w:val="71"/>
        </w:numPr>
        <w:spacing w:after="240"/>
        <w:ind w:left="1080"/>
        <w:rPr>
          <w:color w:val="FF0000"/>
          <w:lang w:val="en-US"/>
        </w:rPr>
      </w:pPr>
      <w:r w:rsidRPr="007D3E29">
        <w:rPr>
          <w:color w:val="FF0000"/>
          <w:lang w:val="en-US"/>
        </w:rPr>
        <w:t xml:space="preserve">They </w:t>
      </w:r>
      <w:r w:rsidRPr="007D3E29">
        <w:rPr>
          <w:rFonts w:eastAsia="Calibri" w:cs="Calibri"/>
          <w:color w:val="FF0000"/>
          <w:lang w:val="en-US"/>
        </w:rPr>
        <w:t>find it easy to work in a flexible environment</w:t>
      </w:r>
    </w:p>
    <w:p w:rsidR="00BA5AAC" w:rsidRPr="007D3E29" w:rsidRDefault="00BA5AAC" w:rsidP="00BA5AAC">
      <w:pPr>
        <w:pStyle w:val="qq"/>
      </w:pPr>
      <w:r w:rsidRPr="007D3E29">
        <w:t>Which interaction do Baby Boomers typically prefer?</w:t>
      </w:r>
    </w:p>
    <w:p w:rsidR="00BA5AAC" w:rsidRPr="007D3E29" w:rsidRDefault="00BA5AAC" w:rsidP="009822FE">
      <w:pPr>
        <w:pStyle w:val="Normal1"/>
        <w:numPr>
          <w:ilvl w:val="0"/>
          <w:numId w:val="70"/>
        </w:numPr>
        <w:ind w:left="1080"/>
        <w:rPr>
          <w:color w:val="FF0000"/>
          <w:lang w:val="en-US"/>
        </w:rPr>
      </w:pPr>
      <w:r w:rsidRPr="007D3E29">
        <w:rPr>
          <w:color w:val="FF0000"/>
          <w:lang w:val="en-US"/>
        </w:rPr>
        <w:t>Face-to-Face</w:t>
      </w:r>
    </w:p>
    <w:p w:rsidR="00BA5AAC" w:rsidRPr="007D3E29" w:rsidRDefault="00BA5AAC" w:rsidP="009822FE">
      <w:pPr>
        <w:pStyle w:val="Normal1"/>
        <w:numPr>
          <w:ilvl w:val="0"/>
          <w:numId w:val="70"/>
        </w:numPr>
        <w:ind w:left="1080"/>
        <w:rPr>
          <w:lang w:val="en-US"/>
        </w:rPr>
      </w:pPr>
      <w:r w:rsidRPr="007D3E29">
        <w:rPr>
          <w:lang w:val="en-US"/>
        </w:rPr>
        <w:t>Telephone conversation</w:t>
      </w:r>
    </w:p>
    <w:p w:rsidR="00BA5AAC" w:rsidRPr="007D3E29" w:rsidRDefault="00BA5AAC" w:rsidP="009822FE">
      <w:pPr>
        <w:pStyle w:val="Normal1"/>
        <w:numPr>
          <w:ilvl w:val="0"/>
          <w:numId w:val="70"/>
        </w:numPr>
        <w:ind w:left="1080"/>
        <w:rPr>
          <w:lang w:val="en-US"/>
        </w:rPr>
      </w:pPr>
      <w:r w:rsidRPr="007D3E29">
        <w:rPr>
          <w:lang w:val="en-US"/>
        </w:rPr>
        <w:t>Email</w:t>
      </w:r>
    </w:p>
    <w:p w:rsidR="00BA5AAC" w:rsidRPr="007D3E29" w:rsidRDefault="00BA5AAC" w:rsidP="009822FE">
      <w:pPr>
        <w:pStyle w:val="Normal1"/>
        <w:numPr>
          <w:ilvl w:val="0"/>
          <w:numId w:val="70"/>
        </w:numPr>
        <w:ind w:left="1080"/>
        <w:rPr>
          <w:lang w:val="en-US"/>
        </w:rPr>
      </w:pPr>
      <w:r w:rsidRPr="007D3E29">
        <w:rPr>
          <w:lang w:val="en-US"/>
        </w:rPr>
        <w:t>Text</w:t>
      </w:r>
    </w:p>
    <w:p w:rsidR="000C5A27" w:rsidRPr="007D3E29" w:rsidRDefault="004A45FC" w:rsidP="001F6952">
      <w:pPr>
        <w:pStyle w:val="Heading1"/>
      </w:pPr>
      <w:r w:rsidRPr="007D3E29">
        <w:br w:type="page"/>
      </w:r>
      <w:bookmarkStart w:id="37" w:name="_Toc396473674"/>
      <w:r w:rsidR="000C5A27" w:rsidRPr="007D3E29">
        <w:rPr>
          <w:lang w:eastAsia="zh-TW"/>
        </w:rPr>
        <w:lastRenderedPageBreak/>
        <w:t xml:space="preserve">Module Five: </w:t>
      </w:r>
      <w:r w:rsidR="00E008B6" w:rsidRPr="007D3E29">
        <w:rPr>
          <w:lang w:eastAsia="zh-TW"/>
        </w:rPr>
        <w:t>Generation X</w:t>
      </w:r>
      <w:bookmarkEnd w:id="37"/>
    </w:p>
    <w:p w:rsidR="0088068E" w:rsidRPr="007D3E29" w:rsidRDefault="00B95B08" w:rsidP="0088068E">
      <w:r w:rsidRPr="007D3E29">
        <w:rPr>
          <w:noProof/>
          <w:lang w:bidi="ar-SA"/>
        </w:rPr>
        <w:drawing>
          <wp:anchor distT="0" distB="0" distL="114300" distR="114300" simplePos="0" relativeHeight="251686912" behindDoc="0" locked="0" layoutInCell="1" allowOverlap="1" wp14:anchorId="1F45CC9B" wp14:editId="53C70B0F">
            <wp:simplePos x="0" y="0"/>
            <wp:positionH relativeFrom="margin">
              <wp:posOffset>31115</wp:posOffset>
            </wp:positionH>
            <wp:positionV relativeFrom="margin">
              <wp:posOffset>1788795</wp:posOffset>
            </wp:positionV>
            <wp:extent cx="1825744" cy="1828800"/>
            <wp:effectExtent l="0" t="0" r="3175" b="0"/>
            <wp:wrapSquare wrapText="bothSides"/>
            <wp:docPr id="115" name="Picture 115" descr="C:\Users\Darren\AppData\Local\Microsoft\Windows\Temporary Internet Files\Content.IE5\ZKNEI80I\MC9002041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ZKNEI80I\MC900204102[1].w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25744"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4432" w:rsidRPr="007D3E29">
        <w:rPr>
          <w:noProof/>
          <w:lang w:bidi="ar-SA"/>
        </w:rPr>
        <mc:AlternateContent>
          <mc:Choice Requires="wps">
            <w:drawing>
              <wp:anchor distT="91440" distB="91440" distL="114300" distR="114300" simplePos="0" relativeHeight="251654144" behindDoc="0" locked="0" layoutInCell="0" allowOverlap="1" wp14:anchorId="1600137F" wp14:editId="1BF8A8D6">
                <wp:simplePos x="0" y="0"/>
                <wp:positionH relativeFrom="page">
                  <wp:align>right</wp:align>
                </wp:positionH>
                <wp:positionV relativeFrom="page">
                  <wp:align>top</wp:align>
                </wp:positionV>
                <wp:extent cx="7772400" cy="1857375"/>
                <wp:effectExtent l="0" t="0" r="0" b="9525"/>
                <wp:wrapSquare wrapText="bothSides"/>
                <wp:docPr id="1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57375"/>
                        </a:xfrm>
                        <a:prstGeom prst="rect">
                          <a:avLst/>
                        </a:prstGeom>
                        <a:gradFill>
                          <a:gsLst>
                            <a:gs pos="0">
                              <a:srgbClr val="FFFFFF"/>
                            </a:gs>
                            <a:gs pos="100000">
                              <a:schemeClr val="bg1">
                                <a:lumMod val="50000"/>
                              </a:schemeClr>
                            </a:gs>
                          </a:gsLst>
                          <a:lin ang="5400000" scaled="1"/>
                        </a:gradFill>
                        <a:ln>
                          <a:noFill/>
                        </a:ln>
                        <a:effectLst/>
                        <a:extLst/>
                      </wps:spPr>
                      <wps:txbx>
                        <w:txbxContent>
                          <w:p w:rsidR="00447D1E" w:rsidRPr="00DC52C2" w:rsidRDefault="00447D1E" w:rsidP="00073254">
                            <w:pPr>
                              <w:pBdr>
                                <w:top w:val="single" w:sz="24" w:space="1" w:color="auto"/>
                                <w:left w:val="single" w:sz="24" w:space="4" w:color="auto"/>
                                <w:bottom w:val="single" w:sz="24" w:space="0" w:color="auto"/>
                                <w:right w:val="single" w:sz="24" w:space="4" w:color="auto"/>
                              </w:pBdr>
                              <w:shd w:val="clear" w:color="auto" w:fill="000000"/>
                              <w:rPr>
                                <w:rFonts w:ascii="Cambria" w:hAnsi="Cambria"/>
                                <w:i/>
                                <w:iCs/>
                                <w:sz w:val="28"/>
                                <w:szCs w:val="28"/>
                              </w:rPr>
                            </w:pPr>
                            <w:r>
                              <w:rPr>
                                <w:rFonts w:ascii="Cambria" w:hAnsi="Cambria"/>
                                <w:i/>
                                <w:iCs/>
                                <w:sz w:val="28"/>
                                <w:szCs w:val="28"/>
                              </w:rPr>
                              <w:t>Each generation imagines itself to be more intelligent than the one that went before it, and wiser than the one that comes after it.</w:t>
                            </w:r>
                          </w:p>
                          <w:p w:rsidR="00447D1E" w:rsidRPr="00073254" w:rsidRDefault="00447D1E" w:rsidP="00073254">
                            <w:pPr>
                              <w:pBdr>
                                <w:top w:val="single" w:sz="24" w:space="1" w:color="auto"/>
                                <w:left w:val="single" w:sz="24" w:space="4" w:color="auto"/>
                                <w:bottom w:val="single" w:sz="24" w:space="0"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George Orwell</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5" o:spid="_x0000_s1033" style="position:absolute;margin-left:560.8pt;margin-top:0;width:612pt;height:146.25pt;z-index:25165414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" o:allowincell="f" stroked="f">
                <v:fill color2="#7f7f7f [1612]" focus="100%" type="gradient"/>
                <v:textbox inset="4in,54pt,1in,0">
                  <w:txbxContent>
                    <w:p w:rsidR="00447D1E" w:rsidRPr="00DC52C2" w:rsidRDefault="00447D1E" w:rsidP="00073254">
                      <w:pPr>
                        <w:pBdr>
                          <w:top w:val="single" w:sz="24" w:space="1" w:color="auto"/>
                          <w:left w:val="single" w:sz="24" w:space="4" w:color="auto"/>
                          <w:bottom w:val="single" w:sz="24" w:space="0" w:color="auto"/>
                          <w:right w:val="single" w:sz="24" w:space="4" w:color="auto"/>
                        </w:pBdr>
                        <w:shd w:val="clear" w:color="auto" w:fill="000000"/>
                        <w:rPr>
                          <w:rFonts w:ascii="Cambria" w:hAnsi="Cambria"/>
                          <w:i/>
                          <w:iCs/>
                          <w:sz w:val="28"/>
                          <w:szCs w:val="28"/>
                        </w:rPr>
                      </w:pPr>
                      <w:r>
                        <w:rPr>
                          <w:rFonts w:ascii="Cambria" w:hAnsi="Cambria"/>
                          <w:i/>
                          <w:iCs/>
                          <w:sz w:val="28"/>
                          <w:szCs w:val="28"/>
                        </w:rPr>
                        <w:t>Each generation imagines itself to be more intelligent than the one that went before it, and wiser than the one that comes after it.</w:t>
                      </w:r>
                    </w:p>
                    <w:p w:rsidR="00447D1E" w:rsidRPr="00073254" w:rsidRDefault="00447D1E" w:rsidP="00073254">
                      <w:pPr>
                        <w:pBdr>
                          <w:top w:val="single" w:sz="24" w:space="1" w:color="auto"/>
                          <w:left w:val="single" w:sz="24" w:space="4" w:color="auto"/>
                          <w:bottom w:val="single" w:sz="24" w:space="0"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George Orwell</w:t>
                      </w:r>
                    </w:p>
                  </w:txbxContent>
                </v:textbox>
                <w10:wrap type="square" anchorx="page" anchory="page"/>
              </v:rect>
            </w:pict>
          </mc:Fallback>
        </mc:AlternateContent>
      </w:r>
      <w:r w:rsidR="0088068E" w:rsidRPr="007D3E29">
        <w:t>This module discusses the traits and behaviors of Generation X.  This segment of t</w:t>
      </w:r>
      <w:r w:rsidRPr="007D3E29">
        <w:t>he culture was born between the mid-1960s</w:t>
      </w:r>
      <w:r w:rsidR="0088068E" w:rsidRPr="007D3E29">
        <w:t xml:space="preserve"> and </w:t>
      </w:r>
      <w:r w:rsidR="00443DAF" w:rsidRPr="007D3E29">
        <w:t xml:space="preserve">the mid to late </w:t>
      </w:r>
      <w:r w:rsidR="0088068E" w:rsidRPr="007D3E29">
        <w:t>1970</w:t>
      </w:r>
      <w:r w:rsidR="00443DAF" w:rsidRPr="007D3E29">
        <w:t>s</w:t>
      </w:r>
      <w:r w:rsidR="0088068E" w:rsidRPr="007D3E29">
        <w:t>.  You are going to learn the following about them:</w:t>
      </w:r>
    </w:p>
    <w:p w:rsidR="0088068E" w:rsidRPr="007D3E29" w:rsidRDefault="0088068E" w:rsidP="00BC0C79">
      <w:pPr>
        <w:numPr>
          <w:ilvl w:val="0"/>
          <w:numId w:val="9"/>
        </w:numPr>
      </w:pPr>
      <w:r w:rsidRPr="007D3E29">
        <w:t>The Gen X background</w:t>
      </w:r>
    </w:p>
    <w:p w:rsidR="0088068E" w:rsidRPr="007D3E29" w:rsidRDefault="0088068E" w:rsidP="00BC0C79">
      <w:pPr>
        <w:numPr>
          <w:ilvl w:val="0"/>
          <w:numId w:val="9"/>
        </w:numPr>
      </w:pPr>
      <w:r w:rsidRPr="007D3E29">
        <w:t>The Gen X character</w:t>
      </w:r>
    </w:p>
    <w:p w:rsidR="0088068E" w:rsidRPr="007D3E29" w:rsidRDefault="0088068E" w:rsidP="00BC0C79">
      <w:pPr>
        <w:numPr>
          <w:ilvl w:val="0"/>
          <w:numId w:val="9"/>
        </w:numPr>
      </w:pPr>
      <w:r w:rsidRPr="007D3E29">
        <w:t>The Gen X working style</w:t>
      </w:r>
    </w:p>
    <w:p w:rsidR="0088068E" w:rsidRPr="007D3E29" w:rsidRDefault="0088068E" w:rsidP="0088068E">
      <w:r w:rsidRPr="007D3E29">
        <w:t>Let us begin this module with understanding the Generation X background.</w:t>
      </w:r>
    </w:p>
    <w:p w:rsidR="009B679D" w:rsidRPr="007D3E29" w:rsidRDefault="009B679D" w:rsidP="0088068E"/>
    <w:p w:rsidR="004A45FC" w:rsidRPr="007D3E29" w:rsidRDefault="009B679D" w:rsidP="004A45FC">
      <w:pPr>
        <w:pStyle w:val="Heading2"/>
      </w:pPr>
      <w:bookmarkStart w:id="38" w:name="_Toc396473675"/>
      <w:r w:rsidRPr="007D3E29">
        <w:t>Their B</w:t>
      </w:r>
      <w:r w:rsidR="00E008B6" w:rsidRPr="007D3E29">
        <w:t>ackground</w:t>
      </w:r>
      <w:bookmarkEnd w:id="38"/>
    </w:p>
    <w:p w:rsidR="008E7ECA" w:rsidRPr="007D3E29" w:rsidRDefault="00B95B08" w:rsidP="009B679D">
      <w:r w:rsidRPr="007D3E29">
        <w:rPr>
          <w:noProof/>
          <w:lang w:bidi="ar-SA"/>
        </w:rPr>
        <w:drawing>
          <wp:anchor distT="0" distB="0" distL="114300" distR="114300" simplePos="0" relativeHeight="251687936" behindDoc="0" locked="0" layoutInCell="1" allowOverlap="1" wp14:anchorId="2D71C7F9" wp14:editId="01117813">
            <wp:simplePos x="0" y="0"/>
            <wp:positionH relativeFrom="margin">
              <wp:posOffset>31115</wp:posOffset>
            </wp:positionH>
            <wp:positionV relativeFrom="margin">
              <wp:posOffset>4654550</wp:posOffset>
            </wp:positionV>
            <wp:extent cx="1350010" cy="922020"/>
            <wp:effectExtent l="0" t="0" r="2540" b="0"/>
            <wp:wrapSquare wrapText="bothSides"/>
            <wp:docPr id="116" name="Picture 116" descr="C:\Users\Darren\AppData\Local\Microsoft\Windows\Temporary Internet Files\Content.IE5\ZKNEI80I\MC9004369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ZKNEI80I\MC900436992[1].w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50010" cy="922020"/>
                    </a:xfrm>
                    <a:prstGeom prst="rect">
                      <a:avLst/>
                    </a:prstGeom>
                    <a:noFill/>
                    <a:ln>
                      <a:noFill/>
                    </a:ln>
                  </pic:spPr>
                </pic:pic>
              </a:graphicData>
            </a:graphic>
          </wp:anchor>
        </w:drawing>
      </w:r>
      <w:r w:rsidR="008E7ECA" w:rsidRPr="007D3E29">
        <w:t>Generation Xers were born between 1965 and 1980.  They are the generation right after the decline of the baby boom of the post war era.  Generation Xers live during a time when the country shifted from manufacturing to servicing.</w:t>
      </w:r>
    </w:p>
    <w:p w:rsidR="008E7ECA" w:rsidRPr="007D3E29" w:rsidRDefault="008E7ECA" w:rsidP="009B679D">
      <w:r w:rsidRPr="007D3E29">
        <w:t>This generation grew up with technology as a part of their lives.  They experienced computers, video games, cell phones, email, etc.  They</w:t>
      </w:r>
      <w:r w:rsidR="00D06BE0" w:rsidRPr="007D3E29">
        <w:t xml:space="preserve"> have</w:t>
      </w:r>
      <w:r w:rsidRPr="007D3E29">
        <w:t xml:space="preserve"> seen the evolution of technology and understand its origins.</w:t>
      </w:r>
    </w:p>
    <w:p w:rsidR="008E7ECA" w:rsidRPr="007D3E29" w:rsidRDefault="008E7ECA" w:rsidP="009B679D">
      <w:r w:rsidRPr="007D3E29">
        <w:t>Generation Xers also experienced difficult times in the 1980s and learned to live in tough times.  Finally, Generation Xers were raised in two-income homes or single-parent homes.  These situations forced many Generation Xers to be placed in day care.</w:t>
      </w:r>
    </w:p>
    <w:p w:rsidR="009674FA" w:rsidRPr="007D3E29" w:rsidRDefault="00C602C1" w:rsidP="009B679D">
      <w:r w:rsidRPr="007D3E29">
        <w:t>Their</w:t>
      </w:r>
      <w:r w:rsidR="008E7ECA" w:rsidRPr="007D3E29">
        <w:t xml:space="preserve"> background allowed them to develop new characteristics that went against the Baby Boomers.  </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 xml:space="preserve">Estimated Time </w:t>
            </w:r>
          </w:p>
        </w:tc>
        <w:tc>
          <w:tcPr>
            <w:tcW w:w="7128" w:type="dxa"/>
            <w:vAlign w:val="center"/>
          </w:tcPr>
          <w:p w:rsidR="009B679D" w:rsidRPr="007D3E29" w:rsidRDefault="009B679D" w:rsidP="0024549C">
            <w:pPr>
              <w:rPr>
                <w:bCs/>
                <w:color w:val="000000" w:themeColor="text1"/>
              </w:rPr>
            </w:pPr>
            <w:r w:rsidRPr="007D3E29">
              <w:rPr>
                <w:bCs/>
                <w:color w:val="000000" w:themeColor="text1"/>
              </w:rPr>
              <w:t>10 Minutes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Participants will identify the demographic make-up of Generation X.</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lastRenderedPageBreak/>
              <w:t>Topic Summary</w:t>
            </w:r>
          </w:p>
        </w:tc>
        <w:tc>
          <w:tcPr>
            <w:tcW w:w="7128" w:type="dxa"/>
            <w:vAlign w:val="center"/>
          </w:tcPr>
          <w:p w:rsidR="009B679D" w:rsidRPr="007D3E29" w:rsidRDefault="009B679D" w:rsidP="0024549C">
            <w:pPr>
              <w:rPr>
                <w:color w:val="000000" w:themeColor="text1"/>
              </w:rPr>
            </w:pPr>
            <w:r w:rsidRPr="007D3E29">
              <w:rPr>
                <w:color w:val="000000" w:themeColor="text1"/>
              </w:rPr>
              <w:t>Generation X are those born between 1965 and 1980 and seek to find their own identify apart from the Baby Boomers.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9B679D" w:rsidRPr="007D3E29" w:rsidRDefault="006614CD" w:rsidP="0024549C">
            <w:pPr>
              <w:rPr>
                <w:color w:val="000000" w:themeColor="text1"/>
              </w:rPr>
            </w:pPr>
            <w:r w:rsidRPr="007D3E29">
              <w:rPr>
                <w:color w:val="000000" w:themeColor="text1"/>
              </w:rPr>
              <w:t xml:space="preserve">Handout: </w:t>
            </w:r>
            <w:r w:rsidR="009B679D" w:rsidRPr="007D3E29">
              <w:rPr>
                <w:color w:val="000000" w:themeColor="text1"/>
              </w:rPr>
              <w:t>Generation X Mind Map</w:t>
            </w:r>
          </w:p>
        </w:tc>
      </w:tr>
      <w:tr w:rsidR="009B679D" w:rsidRPr="007D3E29" w:rsidTr="0024549C">
        <w:trPr>
          <w:trHeight w:val="440"/>
        </w:trPr>
        <w:tc>
          <w:tcPr>
            <w:tcW w:w="2448" w:type="dxa"/>
            <w:vAlign w:val="center"/>
          </w:tcPr>
          <w:p w:rsidR="009B679D" w:rsidRPr="007D3E29" w:rsidRDefault="009B679D" w:rsidP="0024549C">
            <w:pPr>
              <w:rPr>
                <w:b/>
                <w:bCs/>
                <w:color w:val="000000" w:themeColor="text1"/>
              </w:rPr>
            </w:pPr>
            <w:r w:rsidRPr="007D3E29">
              <w:rPr>
                <w:b/>
                <w:bCs/>
                <w:color w:val="000000" w:themeColor="text1"/>
              </w:rPr>
              <w:t>Planning Checklist</w:t>
            </w:r>
          </w:p>
        </w:tc>
        <w:tc>
          <w:tcPr>
            <w:tcW w:w="7128" w:type="dxa"/>
            <w:vAlign w:val="center"/>
          </w:tcPr>
          <w:p w:rsidR="009B679D" w:rsidRPr="007D3E29" w:rsidRDefault="009B679D" w:rsidP="00D06BE0">
            <w:pPr>
              <w:rPr>
                <w:color w:val="000000" w:themeColor="text1"/>
              </w:rPr>
            </w:pPr>
            <w:r w:rsidRPr="007D3E29">
              <w:rPr>
                <w:color w:val="000000" w:themeColor="text1"/>
              </w:rPr>
              <w:t>Prepare enough maps for all participants</w:t>
            </w:r>
          </w:p>
        </w:tc>
      </w:tr>
      <w:tr w:rsidR="009B679D" w:rsidRPr="007D3E29" w:rsidTr="00073254">
        <w:tc>
          <w:tcPr>
            <w:tcW w:w="2448" w:type="dxa"/>
            <w:tcBorders>
              <w:bottom w:val="single" w:sz="4" w:space="0" w:color="1F497D"/>
            </w:tcBorders>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9B679D" w:rsidRPr="007D3E29" w:rsidRDefault="009B679D" w:rsidP="00BC0C79">
            <w:pPr>
              <w:numPr>
                <w:ilvl w:val="0"/>
                <w:numId w:val="28"/>
              </w:numPr>
              <w:rPr>
                <w:color w:val="000000" w:themeColor="text1"/>
              </w:rPr>
            </w:pPr>
            <w:r w:rsidRPr="007D3E29">
              <w:rPr>
                <w:color w:val="000000" w:themeColor="text1"/>
              </w:rPr>
              <w:t>Introduce the topic</w:t>
            </w:r>
          </w:p>
          <w:p w:rsidR="009B679D" w:rsidRPr="007D3E29" w:rsidRDefault="009B679D" w:rsidP="00BC0C79">
            <w:pPr>
              <w:numPr>
                <w:ilvl w:val="0"/>
                <w:numId w:val="28"/>
              </w:numPr>
              <w:rPr>
                <w:color w:val="000000" w:themeColor="text1"/>
              </w:rPr>
            </w:pPr>
            <w:r w:rsidRPr="007D3E29">
              <w:rPr>
                <w:color w:val="000000" w:themeColor="text1"/>
              </w:rPr>
              <w:t>Distribute maps</w:t>
            </w:r>
          </w:p>
          <w:p w:rsidR="009B679D" w:rsidRPr="007D3E29" w:rsidRDefault="009B679D" w:rsidP="00BC0C79">
            <w:pPr>
              <w:numPr>
                <w:ilvl w:val="0"/>
                <w:numId w:val="28"/>
              </w:numPr>
              <w:rPr>
                <w:color w:val="000000" w:themeColor="text1"/>
              </w:rPr>
            </w:pPr>
            <w:r w:rsidRPr="007D3E29">
              <w:rPr>
                <w:color w:val="000000" w:themeColor="text1"/>
              </w:rPr>
              <w:t>Have the participant</w:t>
            </w:r>
            <w:r w:rsidR="00D76474" w:rsidRPr="007D3E29">
              <w:rPr>
                <w:color w:val="000000" w:themeColor="text1"/>
              </w:rPr>
              <w:t>s fill in the map based on the T</w:t>
            </w:r>
            <w:r w:rsidRPr="007D3E29">
              <w:rPr>
                <w:color w:val="000000" w:themeColor="text1"/>
              </w:rPr>
              <w:t>opic</w:t>
            </w:r>
            <w:r w:rsidR="00D76474" w:rsidRPr="007D3E29">
              <w:rPr>
                <w:color w:val="000000" w:themeColor="text1"/>
              </w:rPr>
              <w:t xml:space="preserve"> Summary</w:t>
            </w:r>
            <w:r w:rsidR="0084797B" w:rsidRPr="007D3E29">
              <w:rPr>
                <w:color w:val="000000" w:themeColor="text1"/>
              </w:rPr>
              <w:t xml:space="preserve">. </w:t>
            </w:r>
            <w:r w:rsidR="00D76474" w:rsidRPr="007D3E29">
              <w:rPr>
                <w:color w:val="000000" w:themeColor="text1"/>
              </w:rPr>
              <w:t>If time allows s</w:t>
            </w:r>
            <w:r w:rsidR="0084797B" w:rsidRPr="007D3E29">
              <w:rPr>
                <w:color w:val="000000" w:themeColor="text1"/>
              </w:rPr>
              <w:t>ee if they can think of additional</w:t>
            </w:r>
            <w:r w:rsidR="00D76474" w:rsidRPr="007D3E29">
              <w:rPr>
                <w:color w:val="000000" w:themeColor="text1"/>
              </w:rPr>
              <w:t xml:space="preserve"> b</w:t>
            </w:r>
            <w:r w:rsidR="0084797B" w:rsidRPr="007D3E29">
              <w:rPr>
                <w:color w:val="000000" w:themeColor="text1"/>
              </w:rPr>
              <w:t>ackground events.</w:t>
            </w:r>
          </w:p>
          <w:p w:rsidR="009B679D" w:rsidRPr="007D3E29" w:rsidRDefault="009B679D" w:rsidP="00BC0C79">
            <w:pPr>
              <w:numPr>
                <w:ilvl w:val="0"/>
                <w:numId w:val="28"/>
              </w:numPr>
              <w:rPr>
                <w:color w:val="000000" w:themeColor="text1"/>
              </w:rPr>
            </w:pPr>
            <w:r w:rsidRPr="007D3E29">
              <w:rPr>
                <w:color w:val="000000" w:themeColor="text1"/>
              </w:rPr>
              <w:t>Allow 3-5 minutes</w:t>
            </w:r>
          </w:p>
          <w:p w:rsidR="009B679D" w:rsidRPr="007D3E29" w:rsidRDefault="009B679D" w:rsidP="00BC0C79">
            <w:pPr>
              <w:numPr>
                <w:ilvl w:val="0"/>
                <w:numId w:val="28"/>
              </w:numPr>
              <w:rPr>
                <w:color w:val="000000" w:themeColor="text1"/>
              </w:rPr>
            </w:pPr>
            <w:r w:rsidRPr="007D3E29">
              <w:rPr>
                <w:color w:val="000000" w:themeColor="text1"/>
              </w:rPr>
              <w:t>Review talking points</w:t>
            </w:r>
          </w:p>
        </w:tc>
      </w:tr>
      <w:tr w:rsidR="009B679D" w:rsidRPr="007D3E29" w:rsidTr="006614CD">
        <w:tc>
          <w:tcPr>
            <w:tcW w:w="2448" w:type="dxa"/>
            <w:tcBorders>
              <w:bottom w:val="single" w:sz="4" w:space="0" w:color="1F497D"/>
            </w:tcBorders>
            <w:shd w:val="clear" w:color="auto" w:fill="auto"/>
            <w:vAlign w:val="center"/>
          </w:tcPr>
          <w:p w:rsidR="009B679D" w:rsidRPr="007D3E29" w:rsidRDefault="009B679D" w:rsidP="0024549C">
            <w:pPr>
              <w:rPr>
                <w:b/>
                <w:bCs/>
                <w:color w:val="000000" w:themeColor="text1"/>
              </w:rPr>
            </w:pPr>
            <w:r w:rsidRPr="007D3E29">
              <w:rPr>
                <w:b/>
                <w:bCs/>
                <w:color w:val="000000" w:themeColor="text1"/>
              </w:rPr>
              <w:t>Delivery Tips</w:t>
            </w:r>
          </w:p>
        </w:tc>
        <w:tc>
          <w:tcPr>
            <w:tcW w:w="7128" w:type="dxa"/>
            <w:tcBorders>
              <w:bottom w:val="single" w:sz="4" w:space="0" w:color="1F497D"/>
            </w:tcBorders>
            <w:shd w:val="clear" w:color="auto" w:fill="auto"/>
            <w:vAlign w:val="center"/>
          </w:tcPr>
          <w:p w:rsidR="009B679D" w:rsidRPr="007D3E29" w:rsidRDefault="009B679D" w:rsidP="0024549C">
            <w:pPr>
              <w:rPr>
                <w:color w:val="000000" w:themeColor="text1"/>
              </w:rPr>
            </w:pPr>
            <w:r w:rsidRPr="007D3E29">
              <w:rPr>
                <w:color w:val="000000" w:themeColor="text1"/>
              </w:rPr>
              <w:t>Be sure to instruct participants to complete the background section of map only.</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Review Questions</w:t>
            </w:r>
          </w:p>
        </w:tc>
        <w:tc>
          <w:tcPr>
            <w:tcW w:w="7128" w:type="dxa"/>
            <w:shd w:val="clear" w:color="auto" w:fill="D9D9D9" w:themeFill="background1" w:themeFillShade="D9"/>
            <w:vAlign w:val="center"/>
          </w:tcPr>
          <w:p w:rsidR="009B679D" w:rsidRPr="007D3E29" w:rsidRDefault="009B679D" w:rsidP="00D06BE0">
            <w:pPr>
              <w:rPr>
                <w:color w:val="000000" w:themeColor="text1"/>
              </w:rPr>
            </w:pPr>
            <w:r w:rsidRPr="007D3E29">
              <w:rPr>
                <w:color w:val="000000" w:themeColor="text1"/>
              </w:rPr>
              <w:t>What were some key events Generation Xers experienced?</w:t>
            </w:r>
          </w:p>
          <w:p w:rsidR="009B679D" w:rsidRPr="007D3E29" w:rsidRDefault="009B679D" w:rsidP="0024549C">
            <w:pPr>
              <w:rPr>
                <w:color w:val="000000" w:themeColor="text1"/>
              </w:rPr>
            </w:pPr>
            <w:r w:rsidRPr="007D3E29">
              <w:rPr>
                <w:color w:val="000000" w:themeColor="text1"/>
              </w:rPr>
              <w:t>Technology, A Baby Boomer’s world, answers will vary</w:t>
            </w:r>
          </w:p>
        </w:tc>
      </w:tr>
    </w:tbl>
    <w:p w:rsidR="004A45FC" w:rsidRPr="007D3E29" w:rsidRDefault="004A45FC" w:rsidP="004A45FC"/>
    <w:p w:rsidR="004A45FC" w:rsidRPr="007D3E29" w:rsidRDefault="009B679D" w:rsidP="004A45FC">
      <w:pPr>
        <w:pStyle w:val="Heading2"/>
      </w:pPr>
      <w:bookmarkStart w:id="39" w:name="_Toc396473676"/>
      <w:r w:rsidRPr="007D3E29">
        <w:t>Their C</w:t>
      </w:r>
      <w:r w:rsidR="00E008B6" w:rsidRPr="007D3E29">
        <w:t>haracters</w:t>
      </w:r>
      <w:bookmarkEnd w:id="39"/>
    </w:p>
    <w:p w:rsidR="008E7ECA" w:rsidRPr="007D3E29" w:rsidRDefault="00952B63" w:rsidP="009B679D">
      <w:r w:rsidRPr="007D3E29">
        <w:rPr>
          <w:noProof/>
          <w:lang w:bidi="ar-SA"/>
        </w:rPr>
        <w:drawing>
          <wp:anchor distT="0" distB="0" distL="114300" distR="114300" simplePos="0" relativeHeight="251688960" behindDoc="0" locked="0" layoutInCell="1" allowOverlap="1" wp14:anchorId="16381180" wp14:editId="00040F81">
            <wp:simplePos x="0" y="0"/>
            <wp:positionH relativeFrom="margin">
              <wp:posOffset>46990</wp:posOffset>
            </wp:positionH>
            <wp:positionV relativeFrom="margin">
              <wp:posOffset>4886960</wp:posOffset>
            </wp:positionV>
            <wp:extent cx="1080770" cy="1247775"/>
            <wp:effectExtent l="0" t="0" r="5080" b="9525"/>
            <wp:wrapSquare wrapText="bothSides"/>
            <wp:docPr id="118" name="Picture 118" descr="C:\Users\Darren\AppData\Local\Microsoft\Windows\Temporary Internet Files\Content.IE5\OVV8IZ9R\MC9004394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OVV8IZ9R\MC900439496[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80770" cy="1247775"/>
                    </a:xfrm>
                    <a:prstGeom prst="rect">
                      <a:avLst/>
                    </a:prstGeom>
                    <a:noFill/>
                    <a:ln>
                      <a:noFill/>
                    </a:ln>
                  </pic:spPr>
                </pic:pic>
              </a:graphicData>
            </a:graphic>
          </wp:anchor>
        </w:drawing>
      </w:r>
      <w:r w:rsidR="008E7ECA" w:rsidRPr="007D3E29">
        <w:t>Generation Xers are individualistic people and independent.  They are self-sufficient and flexible.  This character trait enables them to changes jobs more frequently than the previous generations.  They usually see this as a way of moving up the corporate latter.</w:t>
      </w:r>
    </w:p>
    <w:p w:rsidR="008E7ECA" w:rsidRPr="007D3E29" w:rsidRDefault="008E7ECA" w:rsidP="009B679D">
      <w:r w:rsidRPr="007D3E29">
        <w:t xml:space="preserve">This generation is more ethnically diverse and is better educated over their previous generation.  More than half of Generation Xers attended college.  </w:t>
      </w:r>
    </w:p>
    <w:p w:rsidR="008E7ECA" w:rsidRPr="007D3E29" w:rsidRDefault="008E7ECA" w:rsidP="009B679D">
      <w:r w:rsidRPr="007D3E29">
        <w:t>Generation Xers also believe in</w:t>
      </w:r>
      <w:r w:rsidR="006614CD" w:rsidRPr="007D3E29">
        <w:t xml:space="preserve"> more</w:t>
      </w:r>
      <w:r w:rsidRPr="007D3E29">
        <w:t xml:space="preserve"> balanc</w:t>
      </w:r>
      <w:r w:rsidR="006614CD" w:rsidRPr="007D3E29">
        <w:t>e between</w:t>
      </w:r>
      <w:r w:rsidRPr="007D3E29">
        <w:t xml:space="preserve"> their work and home life than the previous generation.  They rather focus on family than work and value jobs that allow flexibility in their schedules to meet the demands of their family.</w:t>
      </w:r>
    </w:p>
    <w:p w:rsidR="008E7ECA" w:rsidRPr="007D3E29" w:rsidRDefault="008E7ECA" w:rsidP="009B679D">
      <w:r w:rsidRPr="007D3E29">
        <w:t>Generation Xers are more willing to try new things because of their technical experience and they welcome new technology into their lives easily and adapt to them quickly.  Generation Xers are also tolerant of other lifestyles and accept this as part of the change in their environment.</w:t>
      </w:r>
    </w:p>
    <w:p w:rsidR="009674FA" w:rsidRPr="007D3E29" w:rsidRDefault="008E7ECA" w:rsidP="009B679D">
      <w:r w:rsidRPr="007D3E29">
        <w:t xml:space="preserve">Generation X’s perspective allows them to foster a more accepting environment at work.  </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lastRenderedPageBreak/>
              <w:t xml:space="preserve">Estimated Time </w:t>
            </w:r>
          </w:p>
        </w:tc>
        <w:tc>
          <w:tcPr>
            <w:tcW w:w="7128" w:type="dxa"/>
            <w:vAlign w:val="center"/>
          </w:tcPr>
          <w:p w:rsidR="009B679D" w:rsidRPr="007D3E29" w:rsidRDefault="009B679D" w:rsidP="0024549C">
            <w:pPr>
              <w:rPr>
                <w:bCs/>
                <w:color w:val="000000" w:themeColor="text1"/>
              </w:rPr>
            </w:pPr>
            <w:r w:rsidRPr="007D3E29">
              <w:rPr>
                <w:bCs/>
                <w:color w:val="000000" w:themeColor="text1"/>
              </w:rPr>
              <w:t>10 Minutes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Participants will identify the character traits of Generation X.</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Topic Summary</w:t>
            </w:r>
          </w:p>
        </w:tc>
        <w:tc>
          <w:tcPr>
            <w:tcW w:w="7128" w:type="dxa"/>
            <w:vAlign w:val="center"/>
          </w:tcPr>
          <w:p w:rsidR="009B679D" w:rsidRPr="007D3E29" w:rsidRDefault="009B679D" w:rsidP="0024549C">
            <w:pPr>
              <w:rPr>
                <w:color w:val="000000" w:themeColor="text1"/>
              </w:rPr>
            </w:pPr>
            <w:r w:rsidRPr="007D3E29">
              <w:rPr>
                <w:color w:val="000000" w:themeColor="text1"/>
              </w:rPr>
              <w:t>Generation Xers tend to be individualistic, technology savvy, and flexible.</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Generation X Mind Map</w:t>
            </w:r>
          </w:p>
        </w:tc>
      </w:tr>
      <w:tr w:rsidR="009B679D" w:rsidRPr="007D3E29" w:rsidTr="0024549C">
        <w:trPr>
          <w:trHeight w:val="440"/>
        </w:trPr>
        <w:tc>
          <w:tcPr>
            <w:tcW w:w="2448" w:type="dxa"/>
            <w:vAlign w:val="center"/>
          </w:tcPr>
          <w:p w:rsidR="009B679D" w:rsidRPr="007D3E29" w:rsidRDefault="009B679D" w:rsidP="0024549C">
            <w:pPr>
              <w:rPr>
                <w:b/>
                <w:bCs/>
                <w:color w:val="000000" w:themeColor="text1"/>
              </w:rPr>
            </w:pPr>
            <w:r w:rsidRPr="007D3E29">
              <w:rPr>
                <w:b/>
                <w:bCs/>
                <w:color w:val="000000" w:themeColor="text1"/>
              </w:rPr>
              <w:t>Planning Checklist</w:t>
            </w:r>
          </w:p>
        </w:tc>
        <w:tc>
          <w:tcPr>
            <w:tcW w:w="7128" w:type="dxa"/>
            <w:vAlign w:val="center"/>
          </w:tcPr>
          <w:p w:rsidR="009B679D" w:rsidRPr="007D3E29" w:rsidRDefault="009B679D" w:rsidP="00D06BE0">
            <w:pPr>
              <w:rPr>
                <w:color w:val="000000" w:themeColor="text1"/>
              </w:rPr>
            </w:pPr>
            <w:r w:rsidRPr="007D3E29">
              <w:rPr>
                <w:color w:val="000000" w:themeColor="text1"/>
              </w:rPr>
              <w:t>None</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9B679D" w:rsidRPr="007D3E29" w:rsidRDefault="009B679D" w:rsidP="00BC0C79">
            <w:pPr>
              <w:numPr>
                <w:ilvl w:val="0"/>
                <w:numId w:val="29"/>
              </w:numPr>
              <w:rPr>
                <w:color w:val="000000" w:themeColor="text1"/>
              </w:rPr>
            </w:pPr>
            <w:r w:rsidRPr="007D3E29">
              <w:rPr>
                <w:color w:val="000000" w:themeColor="text1"/>
              </w:rPr>
              <w:t>Introduce the topic</w:t>
            </w:r>
          </w:p>
          <w:p w:rsidR="009B679D" w:rsidRPr="007D3E29" w:rsidRDefault="009B679D" w:rsidP="00BC0C79">
            <w:pPr>
              <w:numPr>
                <w:ilvl w:val="0"/>
                <w:numId w:val="29"/>
              </w:numPr>
              <w:rPr>
                <w:color w:val="000000" w:themeColor="text1"/>
              </w:rPr>
            </w:pPr>
            <w:r w:rsidRPr="007D3E29">
              <w:rPr>
                <w:color w:val="000000" w:themeColor="text1"/>
              </w:rPr>
              <w:t>Have the participants fill in the map based on the</w:t>
            </w:r>
            <w:r w:rsidR="00262BB0" w:rsidRPr="007D3E29">
              <w:rPr>
                <w:color w:val="000000" w:themeColor="text1"/>
              </w:rPr>
              <w:t xml:space="preserve"> </w:t>
            </w:r>
            <w:r w:rsidR="00D76474" w:rsidRPr="007D3E29">
              <w:rPr>
                <w:color w:val="000000" w:themeColor="text1"/>
              </w:rPr>
              <w:t>T</w:t>
            </w:r>
            <w:r w:rsidRPr="007D3E29">
              <w:rPr>
                <w:color w:val="000000" w:themeColor="text1"/>
              </w:rPr>
              <w:t>opic</w:t>
            </w:r>
            <w:r w:rsidR="00D76474" w:rsidRPr="007D3E29">
              <w:rPr>
                <w:color w:val="000000" w:themeColor="text1"/>
              </w:rPr>
              <w:t xml:space="preserve"> Summary</w:t>
            </w:r>
            <w:r w:rsidR="0084797B" w:rsidRPr="007D3E29">
              <w:rPr>
                <w:color w:val="000000" w:themeColor="text1"/>
              </w:rPr>
              <w:t>.</w:t>
            </w:r>
            <w:r w:rsidR="00D76474" w:rsidRPr="007D3E29">
              <w:rPr>
                <w:color w:val="000000" w:themeColor="text1"/>
              </w:rPr>
              <w:t xml:space="preserve"> If time allows s</w:t>
            </w:r>
            <w:r w:rsidR="0084797B" w:rsidRPr="007D3E29">
              <w:rPr>
                <w:color w:val="000000" w:themeColor="text1"/>
              </w:rPr>
              <w:t>ee if they can think of additional characteristics.</w:t>
            </w:r>
          </w:p>
          <w:p w:rsidR="009B679D" w:rsidRPr="007D3E29" w:rsidRDefault="009B679D" w:rsidP="00BC0C79">
            <w:pPr>
              <w:numPr>
                <w:ilvl w:val="0"/>
                <w:numId w:val="29"/>
              </w:numPr>
              <w:rPr>
                <w:color w:val="000000" w:themeColor="text1"/>
              </w:rPr>
            </w:pPr>
            <w:r w:rsidRPr="007D3E29">
              <w:rPr>
                <w:color w:val="000000" w:themeColor="text1"/>
              </w:rPr>
              <w:t>Allow 3-5 minutes</w:t>
            </w:r>
          </w:p>
          <w:p w:rsidR="009B679D" w:rsidRPr="007D3E29" w:rsidRDefault="009B679D" w:rsidP="00BC0C79">
            <w:pPr>
              <w:numPr>
                <w:ilvl w:val="0"/>
                <w:numId w:val="29"/>
              </w:numPr>
              <w:rPr>
                <w:color w:val="000000" w:themeColor="text1"/>
              </w:rPr>
            </w:pPr>
            <w:r w:rsidRPr="007D3E29">
              <w:rPr>
                <w:color w:val="000000" w:themeColor="text1"/>
              </w:rPr>
              <w:t>Review talking points</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Review Questions</w:t>
            </w:r>
          </w:p>
        </w:tc>
        <w:tc>
          <w:tcPr>
            <w:tcW w:w="7128" w:type="dxa"/>
            <w:vAlign w:val="center"/>
          </w:tcPr>
          <w:p w:rsidR="009B679D" w:rsidRPr="007D3E29" w:rsidRDefault="009B679D" w:rsidP="00D06BE0">
            <w:pPr>
              <w:rPr>
                <w:color w:val="000000" w:themeColor="text1"/>
              </w:rPr>
            </w:pPr>
            <w:r w:rsidRPr="007D3E29">
              <w:rPr>
                <w:color w:val="000000" w:themeColor="text1"/>
              </w:rPr>
              <w:t>Probe for questions and then continue.</w:t>
            </w:r>
          </w:p>
        </w:tc>
      </w:tr>
    </w:tbl>
    <w:p w:rsidR="004A45FC" w:rsidRPr="007D3E29" w:rsidRDefault="004A45FC" w:rsidP="004A45FC"/>
    <w:p w:rsidR="004A45FC" w:rsidRPr="007D3E29" w:rsidRDefault="009B679D" w:rsidP="004A45FC">
      <w:pPr>
        <w:pStyle w:val="Heading2"/>
      </w:pPr>
      <w:bookmarkStart w:id="40" w:name="_Toc396473677"/>
      <w:r w:rsidRPr="007D3E29">
        <w:t>Their Working S</w:t>
      </w:r>
      <w:r w:rsidR="00E008B6" w:rsidRPr="007D3E29">
        <w:t>tyle</w:t>
      </w:r>
      <w:bookmarkEnd w:id="40"/>
    </w:p>
    <w:p w:rsidR="008E7ECA" w:rsidRPr="007D3E29" w:rsidRDefault="00952B63" w:rsidP="00952B63">
      <w:r w:rsidRPr="007D3E29">
        <w:rPr>
          <w:noProof/>
          <w:lang w:bidi="ar-SA"/>
        </w:rPr>
        <w:drawing>
          <wp:anchor distT="0" distB="0" distL="114300" distR="114300" simplePos="0" relativeHeight="251689984" behindDoc="0" locked="0" layoutInCell="1" allowOverlap="1" wp14:anchorId="36D38917" wp14:editId="6C3F028C">
            <wp:simplePos x="0" y="0"/>
            <wp:positionH relativeFrom="margin">
              <wp:posOffset>38735</wp:posOffset>
            </wp:positionH>
            <wp:positionV relativeFrom="margin">
              <wp:posOffset>4166235</wp:posOffset>
            </wp:positionV>
            <wp:extent cx="1224280" cy="1224280"/>
            <wp:effectExtent l="0" t="0" r="0" b="0"/>
            <wp:wrapSquare wrapText="bothSides"/>
            <wp:docPr id="119" name="Picture 119" descr="C:\Users\Darren\AppData\Local\Microsoft\Windows\Temporary Internet Files\Content.IE5\OVV8IZ9R\MC9004357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rren\AppData\Local\Microsoft\Windows\Temporary Internet Files\Content.IE5\OVV8IZ9R\MC900435795[1].w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24280" cy="1224280"/>
                    </a:xfrm>
                    <a:prstGeom prst="rect">
                      <a:avLst/>
                    </a:prstGeom>
                    <a:noFill/>
                    <a:ln>
                      <a:noFill/>
                    </a:ln>
                  </pic:spPr>
                </pic:pic>
              </a:graphicData>
            </a:graphic>
          </wp:anchor>
        </w:drawing>
      </w:r>
      <w:r w:rsidR="008E7ECA" w:rsidRPr="007D3E29">
        <w:t>Generation Xers enjoy freedom at work.  They crave responsibility and politely reject authority and fixed work schedules.  This generation does not do well in a micro-managed environment.  They will thrive in a workplace where management allows them to complete their tasks without too much supervision.</w:t>
      </w:r>
    </w:p>
    <w:p w:rsidR="008E7ECA" w:rsidRPr="007D3E29" w:rsidRDefault="008E7ECA" w:rsidP="00952B63">
      <w:r w:rsidRPr="007D3E29">
        <w:t xml:space="preserve">Generation Xers will be the first ones to take advantage of technology and incorporate it into their work.  They see technology as a tool and a way to do things more efficiently.  </w:t>
      </w:r>
    </w:p>
    <w:p w:rsidR="008E7ECA" w:rsidRPr="007D3E29" w:rsidRDefault="008E7ECA" w:rsidP="00952B63">
      <w:r w:rsidRPr="007D3E29">
        <w:t>Generation Xers will look for other employment opportunities if it promises advancement of their career.  They are less committed to their employers than the Baby Boomers.  On the other hand, Generation Xers adapt well to change in their workplace and are key drivers of change.</w:t>
      </w:r>
    </w:p>
    <w:p w:rsidR="009674FA" w:rsidRPr="007D3E29" w:rsidRDefault="008E7ECA" w:rsidP="00952B63">
      <w:r w:rsidRPr="007D3E29">
        <w:t>Finally, this generation believes in a healthy balance between work and their personal life.  They also like to have fun at work and believes in a work and play hard ideal.  Generation Xers like a dynamic work environment that challenges them yet support their need for fun and balance between work and home life.</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 xml:space="preserve">Estimated Time </w:t>
            </w:r>
          </w:p>
        </w:tc>
        <w:tc>
          <w:tcPr>
            <w:tcW w:w="7128" w:type="dxa"/>
            <w:vAlign w:val="center"/>
          </w:tcPr>
          <w:p w:rsidR="009B679D" w:rsidRPr="007D3E29" w:rsidRDefault="009B679D" w:rsidP="0024549C">
            <w:pPr>
              <w:rPr>
                <w:bCs/>
                <w:color w:val="000000" w:themeColor="text1"/>
              </w:rPr>
            </w:pPr>
            <w:r w:rsidRPr="007D3E29">
              <w:rPr>
                <w:bCs/>
                <w:color w:val="000000" w:themeColor="text1"/>
              </w:rPr>
              <w:t>10 Minutes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lastRenderedPageBreak/>
              <w:t>Topic Objective</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Participants will identify the working style of Generation X.</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Topic Summary</w:t>
            </w:r>
          </w:p>
        </w:tc>
        <w:tc>
          <w:tcPr>
            <w:tcW w:w="7128" w:type="dxa"/>
            <w:vAlign w:val="center"/>
          </w:tcPr>
          <w:p w:rsidR="009B679D" w:rsidRPr="007D3E29" w:rsidRDefault="009B679D" w:rsidP="0024549C">
            <w:pPr>
              <w:rPr>
                <w:color w:val="000000" w:themeColor="text1"/>
              </w:rPr>
            </w:pPr>
            <w:r w:rsidRPr="007D3E29">
              <w:rPr>
                <w:color w:val="000000" w:themeColor="text1"/>
              </w:rPr>
              <w:t xml:space="preserve">Generation Xers value a balanced work and life environment.  </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9B679D" w:rsidRPr="007D3E29" w:rsidRDefault="00FE5A9A" w:rsidP="0024549C">
            <w:pPr>
              <w:rPr>
                <w:color w:val="000000" w:themeColor="text1"/>
              </w:rPr>
            </w:pPr>
            <w:r w:rsidRPr="007D3E29">
              <w:rPr>
                <w:color w:val="000000" w:themeColor="text1"/>
              </w:rPr>
              <w:t xml:space="preserve">Handout: </w:t>
            </w:r>
            <w:r w:rsidR="009B679D" w:rsidRPr="007D3E29">
              <w:rPr>
                <w:color w:val="000000" w:themeColor="text1"/>
              </w:rPr>
              <w:t>Generation X Mind Map</w:t>
            </w:r>
          </w:p>
        </w:tc>
      </w:tr>
      <w:tr w:rsidR="009B679D" w:rsidRPr="007D3E29" w:rsidTr="0024549C">
        <w:trPr>
          <w:trHeight w:val="440"/>
        </w:trPr>
        <w:tc>
          <w:tcPr>
            <w:tcW w:w="2448" w:type="dxa"/>
            <w:vAlign w:val="center"/>
          </w:tcPr>
          <w:p w:rsidR="009B679D" w:rsidRPr="007D3E29" w:rsidRDefault="009B679D" w:rsidP="0024549C">
            <w:pPr>
              <w:rPr>
                <w:b/>
                <w:bCs/>
                <w:color w:val="000000" w:themeColor="text1"/>
              </w:rPr>
            </w:pPr>
            <w:r w:rsidRPr="007D3E29">
              <w:rPr>
                <w:b/>
                <w:bCs/>
                <w:color w:val="000000" w:themeColor="text1"/>
              </w:rPr>
              <w:t>Planning Checklist</w:t>
            </w:r>
          </w:p>
        </w:tc>
        <w:tc>
          <w:tcPr>
            <w:tcW w:w="7128" w:type="dxa"/>
            <w:vAlign w:val="center"/>
          </w:tcPr>
          <w:p w:rsidR="009B679D" w:rsidRPr="007D3E29" w:rsidRDefault="009B679D" w:rsidP="00D06BE0">
            <w:pPr>
              <w:rPr>
                <w:color w:val="000000" w:themeColor="text1"/>
              </w:rPr>
            </w:pPr>
            <w:r w:rsidRPr="007D3E29">
              <w:rPr>
                <w:color w:val="000000" w:themeColor="text1"/>
              </w:rPr>
              <w:t>None</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9B679D" w:rsidRPr="007D3E29" w:rsidRDefault="009B679D" w:rsidP="00BC0C79">
            <w:pPr>
              <w:numPr>
                <w:ilvl w:val="0"/>
                <w:numId w:val="30"/>
              </w:numPr>
              <w:rPr>
                <w:color w:val="000000" w:themeColor="text1"/>
              </w:rPr>
            </w:pPr>
            <w:r w:rsidRPr="007D3E29">
              <w:rPr>
                <w:color w:val="000000" w:themeColor="text1"/>
              </w:rPr>
              <w:t>Introduce the topic</w:t>
            </w:r>
          </w:p>
          <w:p w:rsidR="009B679D" w:rsidRPr="007D3E29" w:rsidRDefault="009B679D" w:rsidP="00BC0C79">
            <w:pPr>
              <w:numPr>
                <w:ilvl w:val="0"/>
                <w:numId w:val="30"/>
              </w:numPr>
              <w:rPr>
                <w:color w:val="000000" w:themeColor="text1"/>
              </w:rPr>
            </w:pPr>
            <w:r w:rsidRPr="007D3E29">
              <w:rPr>
                <w:color w:val="000000" w:themeColor="text1"/>
              </w:rPr>
              <w:t>Have the participants fill in the map based on the</w:t>
            </w:r>
            <w:r w:rsidR="00D76474" w:rsidRPr="007D3E29">
              <w:rPr>
                <w:color w:val="000000" w:themeColor="text1"/>
              </w:rPr>
              <w:t xml:space="preserve"> T</w:t>
            </w:r>
            <w:r w:rsidRPr="007D3E29">
              <w:rPr>
                <w:color w:val="000000" w:themeColor="text1"/>
              </w:rPr>
              <w:t>opic</w:t>
            </w:r>
            <w:r w:rsidR="00D76474" w:rsidRPr="007D3E29">
              <w:rPr>
                <w:color w:val="000000" w:themeColor="text1"/>
              </w:rPr>
              <w:t xml:space="preserve"> Summary</w:t>
            </w:r>
            <w:r w:rsidR="0084797B" w:rsidRPr="007D3E29">
              <w:rPr>
                <w:color w:val="000000" w:themeColor="text1"/>
              </w:rPr>
              <w:t>.</w:t>
            </w:r>
            <w:r w:rsidR="00D76474" w:rsidRPr="007D3E29">
              <w:rPr>
                <w:color w:val="000000" w:themeColor="text1"/>
              </w:rPr>
              <w:t xml:space="preserve"> If time allows s</w:t>
            </w:r>
            <w:r w:rsidR="0084797B" w:rsidRPr="007D3E29">
              <w:rPr>
                <w:color w:val="000000" w:themeColor="text1"/>
              </w:rPr>
              <w:t>ee if they can think of additional characteristics related to their working style.</w:t>
            </w:r>
          </w:p>
          <w:p w:rsidR="009B679D" w:rsidRPr="007D3E29" w:rsidRDefault="009B679D" w:rsidP="00BC0C79">
            <w:pPr>
              <w:numPr>
                <w:ilvl w:val="0"/>
                <w:numId w:val="30"/>
              </w:numPr>
              <w:rPr>
                <w:color w:val="000000" w:themeColor="text1"/>
              </w:rPr>
            </w:pPr>
            <w:r w:rsidRPr="007D3E29">
              <w:rPr>
                <w:color w:val="000000" w:themeColor="text1"/>
              </w:rPr>
              <w:t>Allow 3-5 minutes</w:t>
            </w:r>
          </w:p>
          <w:p w:rsidR="009B679D" w:rsidRPr="007D3E29" w:rsidRDefault="009B679D" w:rsidP="00BC0C79">
            <w:pPr>
              <w:numPr>
                <w:ilvl w:val="0"/>
                <w:numId w:val="30"/>
              </w:numPr>
              <w:rPr>
                <w:color w:val="000000" w:themeColor="text1"/>
              </w:rPr>
            </w:pPr>
            <w:r w:rsidRPr="007D3E29">
              <w:rPr>
                <w:color w:val="000000" w:themeColor="text1"/>
              </w:rPr>
              <w:t>Review talking points</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Review Questions</w:t>
            </w:r>
          </w:p>
        </w:tc>
        <w:tc>
          <w:tcPr>
            <w:tcW w:w="7128" w:type="dxa"/>
            <w:vAlign w:val="center"/>
          </w:tcPr>
          <w:p w:rsidR="009B679D" w:rsidRPr="007D3E29" w:rsidRDefault="009B679D" w:rsidP="00D06BE0">
            <w:pPr>
              <w:rPr>
                <w:color w:val="000000" w:themeColor="text1"/>
              </w:rPr>
            </w:pPr>
            <w:r w:rsidRPr="007D3E29">
              <w:rPr>
                <w:color w:val="000000" w:themeColor="text1"/>
              </w:rPr>
              <w:t>What style traits are useful in the workplace?</w:t>
            </w:r>
          </w:p>
          <w:p w:rsidR="009B679D" w:rsidRPr="007D3E29" w:rsidRDefault="009B679D" w:rsidP="0024549C">
            <w:pPr>
              <w:rPr>
                <w:color w:val="000000" w:themeColor="text1"/>
              </w:rPr>
            </w:pPr>
            <w:r w:rsidRPr="007D3E29">
              <w:rPr>
                <w:color w:val="000000" w:themeColor="text1"/>
              </w:rPr>
              <w:t>Answers will vary.</w:t>
            </w:r>
          </w:p>
        </w:tc>
      </w:tr>
    </w:tbl>
    <w:p w:rsidR="004A45FC" w:rsidRPr="007D3E29" w:rsidRDefault="004A45FC" w:rsidP="004A45FC"/>
    <w:p w:rsidR="00BA5AAC" w:rsidRPr="007D3E29" w:rsidRDefault="00BA5AAC" w:rsidP="00BA5AAC">
      <w:pPr>
        <w:pStyle w:val="Heading2"/>
      </w:pPr>
      <w:bookmarkStart w:id="41" w:name="_Toc396473678"/>
      <w:r w:rsidRPr="007D3E29">
        <w:t>Case Study</w:t>
      </w:r>
      <w:bookmarkEnd w:id="41"/>
    </w:p>
    <w:p w:rsidR="00BA5AAC" w:rsidRPr="007D3E29" w:rsidRDefault="00BA5AAC" w:rsidP="00BA5AAC">
      <w:r w:rsidRPr="007D3E29">
        <w:t>Deborah sighed as she felt her anxiety level rise. The quarterly meeting was fast approaching, and her superiors wanted to hear that things were running smoothly. She looked over at her employee, Stephanie, a woman in her late 30's.</w:t>
      </w:r>
      <w:r w:rsidR="006B75D9">
        <w:t xml:space="preserve"> </w:t>
      </w:r>
      <w:r w:rsidRPr="007D3E29">
        <w:t xml:space="preserve">Stephanie kept saying that she was ‘almost done’ </w:t>
      </w:r>
      <w:r w:rsidR="006B75D9">
        <w:t xml:space="preserve">of </w:t>
      </w:r>
      <w:r w:rsidRPr="007D3E29">
        <w:t>the reports, but that had been almost a full twenty-four hours ago.</w:t>
      </w:r>
    </w:p>
    <w:p w:rsidR="00BA5AAC" w:rsidRPr="007D3E29" w:rsidRDefault="00BA5AAC" w:rsidP="00BA5AAC">
      <w:r w:rsidRPr="007D3E29">
        <w:t xml:space="preserve">Deborah walked past Stephanie’s cubicle. She almost said something to Stephanie, but then she stopped herself. She’d never seen Stephanie thrive under micro-management, and Stephanie had agreed to email Deborah the reports by the end of the </w:t>
      </w:r>
      <w:r w:rsidR="006B75D9">
        <w:t>day. It was barely one o’clock</w:t>
      </w:r>
    </w:p>
    <w:p w:rsidR="00BA5AAC" w:rsidRPr="007D3E29" w:rsidRDefault="00BA5AAC" w:rsidP="00BA5AAC">
      <w:r w:rsidRPr="007D3E29">
        <w:t>Deborah returned to her office, sat down, and opened her email. Like magic, there it was. An email with the reports attached, along with a cheerful message asking if Deborah needed anything else.</w:t>
      </w:r>
    </w:p>
    <w:p w:rsidR="00BA5AAC" w:rsidRPr="007D3E29" w:rsidRDefault="00BA5AAC" w:rsidP="00BA5AAC">
      <w:pPr>
        <w:pStyle w:val="Normal1"/>
        <w:spacing w:line="331" w:lineRule="auto"/>
        <w:rPr>
          <w:lang w:val="en-US"/>
        </w:rPr>
      </w:pPr>
    </w:p>
    <w:p w:rsidR="00BA5AAC" w:rsidRPr="007D3E29" w:rsidRDefault="00BA5AAC">
      <w:pPr>
        <w:spacing w:after="0" w:line="240" w:lineRule="auto"/>
        <w:rPr>
          <w:rFonts w:ascii="Cambria" w:hAnsi="Cambria"/>
          <w:b/>
          <w:bCs/>
          <w:color w:val="000000" w:themeColor="text1"/>
          <w:sz w:val="26"/>
          <w:szCs w:val="26"/>
        </w:rPr>
      </w:pPr>
      <w:r w:rsidRPr="007D3E29">
        <w:br w:type="page"/>
      </w:r>
    </w:p>
    <w:p w:rsidR="00BA5AAC" w:rsidRPr="007D3E29" w:rsidRDefault="00BA5AAC" w:rsidP="00BA5AAC">
      <w:pPr>
        <w:pStyle w:val="Heading2"/>
      </w:pPr>
      <w:bookmarkStart w:id="42" w:name="_Toc396473679"/>
      <w:r w:rsidRPr="007D3E29">
        <w:lastRenderedPageBreak/>
        <w:t>Module Five: Review Questions</w:t>
      </w:r>
      <w:bookmarkEnd w:id="42"/>
    </w:p>
    <w:p w:rsidR="00BA5AAC" w:rsidRPr="007D3E29" w:rsidRDefault="00BA5AAC" w:rsidP="00BA5AAC">
      <w:pPr>
        <w:pStyle w:val="qq"/>
        <w:numPr>
          <w:ilvl w:val="0"/>
          <w:numId w:val="90"/>
        </w:numPr>
        <w:ind w:left="720"/>
      </w:pPr>
      <w:r w:rsidRPr="007D3E29">
        <w:t>In which time period was Generation X born?</w:t>
      </w:r>
    </w:p>
    <w:p w:rsidR="00BA5AAC" w:rsidRPr="007D3E29" w:rsidRDefault="00BA5AAC" w:rsidP="00F1651B">
      <w:pPr>
        <w:pStyle w:val="Normal1"/>
        <w:numPr>
          <w:ilvl w:val="0"/>
          <w:numId w:val="89"/>
        </w:numPr>
        <w:ind w:left="1080"/>
        <w:rPr>
          <w:lang w:val="en-US"/>
        </w:rPr>
      </w:pPr>
      <w:r w:rsidRPr="007D3E29">
        <w:rPr>
          <w:lang w:val="en-US"/>
        </w:rPr>
        <w:t>Between 1980 and 1990</w:t>
      </w:r>
    </w:p>
    <w:p w:rsidR="00BA5AAC" w:rsidRPr="007D3E29" w:rsidRDefault="00BA5AAC" w:rsidP="00F1651B">
      <w:pPr>
        <w:pStyle w:val="Normal1"/>
        <w:numPr>
          <w:ilvl w:val="0"/>
          <w:numId w:val="89"/>
        </w:numPr>
        <w:ind w:left="1080"/>
        <w:rPr>
          <w:color w:val="FF0000"/>
          <w:lang w:val="en-US"/>
        </w:rPr>
      </w:pPr>
      <w:r w:rsidRPr="007D3E29">
        <w:rPr>
          <w:color w:val="FF0000"/>
          <w:lang w:val="en-US"/>
        </w:rPr>
        <w:t>Between 1965 and 1980</w:t>
      </w:r>
    </w:p>
    <w:p w:rsidR="00BA5AAC" w:rsidRPr="007D3E29" w:rsidRDefault="00BA5AAC" w:rsidP="00F1651B">
      <w:pPr>
        <w:pStyle w:val="Normal1"/>
        <w:numPr>
          <w:ilvl w:val="0"/>
          <w:numId w:val="89"/>
        </w:numPr>
        <w:ind w:left="1080"/>
        <w:rPr>
          <w:lang w:val="en-US"/>
        </w:rPr>
      </w:pPr>
      <w:r w:rsidRPr="007D3E29">
        <w:rPr>
          <w:rFonts w:eastAsia="Calibri" w:cs="Calibri"/>
          <w:lang w:val="en-US"/>
        </w:rPr>
        <w:t>Between 1946 and 1964</w:t>
      </w:r>
    </w:p>
    <w:p w:rsidR="00BA5AAC" w:rsidRPr="007D3E29" w:rsidRDefault="00BA5AAC" w:rsidP="00F1651B">
      <w:pPr>
        <w:pStyle w:val="Normal1"/>
        <w:numPr>
          <w:ilvl w:val="0"/>
          <w:numId w:val="89"/>
        </w:numPr>
        <w:spacing w:after="240"/>
        <w:ind w:left="1080"/>
        <w:rPr>
          <w:lang w:val="en-US"/>
        </w:rPr>
      </w:pPr>
      <w:r w:rsidRPr="007D3E29">
        <w:rPr>
          <w:color w:val="222222"/>
          <w:lang w:val="en-US"/>
        </w:rPr>
        <w:t>Between 1918 and 1946</w:t>
      </w:r>
    </w:p>
    <w:p w:rsidR="00BA5AAC" w:rsidRPr="007D3E29" w:rsidRDefault="00BA5AAC" w:rsidP="00BA5AAC">
      <w:pPr>
        <w:pStyle w:val="qq"/>
      </w:pPr>
      <w:r w:rsidRPr="007D3E29">
        <w:t>Why were many Generation Xers placed in daycare during their childhood?</w:t>
      </w:r>
    </w:p>
    <w:p w:rsidR="00BA5AAC" w:rsidRPr="007D3E29" w:rsidRDefault="00BA5AAC" w:rsidP="00F1651B">
      <w:pPr>
        <w:pStyle w:val="Normal1"/>
        <w:numPr>
          <w:ilvl w:val="0"/>
          <w:numId w:val="88"/>
        </w:numPr>
        <w:ind w:left="1080"/>
        <w:rPr>
          <w:lang w:val="en-US"/>
        </w:rPr>
      </w:pPr>
      <w:r w:rsidRPr="007D3E29">
        <w:rPr>
          <w:lang w:val="en-US"/>
        </w:rPr>
        <w:t>This happened due to the evolution of technology</w:t>
      </w:r>
    </w:p>
    <w:p w:rsidR="00BA5AAC" w:rsidRPr="007D3E29" w:rsidRDefault="00BA5AAC" w:rsidP="00F1651B">
      <w:pPr>
        <w:pStyle w:val="Normal1"/>
        <w:numPr>
          <w:ilvl w:val="0"/>
          <w:numId w:val="88"/>
        </w:numPr>
        <w:ind w:left="1080"/>
        <w:rPr>
          <w:lang w:val="en-US"/>
        </w:rPr>
      </w:pPr>
      <w:r w:rsidRPr="007D3E29">
        <w:rPr>
          <w:lang w:val="en-US"/>
        </w:rPr>
        <w:t>This happened because Generation Xers were likely to come from two-income or single-family homes</w:t>
      </w:r>
    </w:p>
    <w:p w:rsidR="00BA5AAC" w:rsidRPr="007D3E29" w:rsidRDefault="00BA5AAC" w:rsidP="00F1651B">
      <w:pPr>
        <w:pStyle w:val="Normal1"/>
        <w:numPr>
          <w:ilvl w:val="0"/>
          <w:numId w:val="88"/>
        </w:numPr>
        <w:ind w:left="1080"/>
        <w:rPr>
          <w:color w:val="FF0000"/>
          <w:lang w:val="en-US"/>
        </w:rPr>
      </w:pPr>
      <w:r w:rsidRPr="007D3E29">
        <w:rPr>
          <w:color w:val="FF0000"/>
          <w:lang w:val="en-US"/>
        </w:rPr>
        <w:t>This happened as women entered the workplace</w:t>
      </w:r>
    </w:p>
    <w:p w:rsidR="00BA5AAC" w:rsidRPr="007D3E29" w:rsidRDefault="00BA5AAC" w:rsidP="00F1651B">
      <w:pPr>
        <w:pStyle w:val="Normal1"/>
        <w:numPr>
          <w:ilvl w:val="0"/>
          <w:numId w:val="88"/>
        </w:numPr>
        <w:spacing w:after="240"/>
        <w:ind w:left="1080"/>
        <w:rPr>
          <w:lang w:val="en-US"/>
        </w:rPr>
      </w:pPr>
      <w:r w:rsidRPr="007D3E29">
        <w:rPr>
          <w:lang w:val="en-US"/>
        </w:rPr>
        <w:t>More families could afford daycare due to the boom in the economy</w:t>
      </w:r>
    </w:p>
    <w:p w:rsidR="00BA5AAC" w:rsidRPr="007D3E29" w:rsidRDefault="00BA5AAC" w:rsidP="00BA5AAC">
      <w:pPr>
        <w:pStyle w:val="qq"/>
      </w:pPr>
      <w:r w:rsidRPr="007D3E29">
        <w:t>What is a true statement about the background of the Generation Xers?</w:t>
      </w:r>
    </w:p>
    <w:p w:rsidR="00BA5AAC" w:rsidRPr="007D3E29" w:rsidRDefault="00BA5AAC" w:rsidP="00F1651B">
      <w:pPr>
        <w:pStyle w:val="Normal1"/>
        <w:numPr>
          <w:ilvl w:val="0"/>
          <w:numId w:val="87"/>
        </w:numPr>
        <w:ind w:left="1080"/>
        <w:rPr>
          <w:lang w:val="en-US"/>
        </w:rPr>
      </w:pPr>
      <w:r w:rsidRPr="007D3E29">
        <w:rPr>
          <w:rFonts w:eastAsia="Calibri" w:cs="Calibri"/>
          <w:lang w:val="en-US"/>
        </w:rPr>
        <w:t>Generation Xers represents a departure from the traditional movement towards changes in society, beliefs, and attitudes</w:t>
      </w:r>
    </w:p>
    <w:p w:rsidR="00BA5AAC" w:rsidRPr="007D3E29" w:rsidRDefault="00BA5AAC" w:rsidP="00F1651B">
      <w:pPr>
        <w:pStyle w:val="Normal1"/>
        <w:numPr>
          <w:ilvl w:val="0"/>
          <w:numId w:val="87"/>
        </w:numPr>
        <w:ind w:left="1080"/>
        <w:rPr>
          <w:lang w:val="en-US"/>
        </w:rPr>
      </w:pPr>
      <w:r w:rsidRPr="007D3E29">
        <w:rPr>
          <w:rFonts w:eastAsia="Calibri" w:cs="Calibri"/>
          <w:lang w:val="en-US"/>
        </w:rPr>
        <w:t>They are the generation right before the baby boom of the post war era</w:t>
      </w:r>
    </w:p>
    <w:p w:rsidR="00BA5AAC" w:rsidRPr="007D3E29" w:rsidRDefault="00BA5AAC" w:rsidP="00F1651B">
      <w:pPr>
        <w:pStyle w:val="Normal1"/>
        <w:numPr>
          <w:ilvl w:val="0"/>
          <w:numId w:val="87"/>
        </w:numPr>
        <w:ind w:left="1080"/>
        <w:rPr>
          <w:lang w:val="en-US"/>
        </w:rPr>
      </w:pPr>
      <w:r w:rsidRPr="007D3E29">
        <w:rPr>
          <w:lang w:val="en-US"/>
        </w:rPr>
        <w:t xml:space="preserve">Generation Xers grew up in suburbs </w:t>
      </w:r>
      <w:r w:rsidRPr="007D3E29">
        <w:rPr>
          <w:rFonts w:eastAsia="Calibri" w:cs="Calibri"/>
          <w:lang w:val="en-US"/>
        </w:rPr>
        <w:t>and experienced a similar experience in education and upbringing</w:t>
      </w:r>
    </w:p>
    <w:p w:rsidR="00BA5AAC" w:rsidRPr="007D3E29" w:rsidRDefault="00BA5AAC" w:rsidP="00F1651B">
      <w:pPr>
        <w:pStyle w:val="Normal1"/>
        <w:numPr>
          <w:ilvl w:val="0"/>
          <w:numId w:val="87"/>
        </w:numPr>
        <w:spacing w:after="240"/>
        <w:ind w:left="1080"/>
        <w:rPr>
          <w:color w:val="FF0000"/>
          <w:lang w:val="en-US"/>
        </w:rPr>
      </w:pPr>
      <w:r w:rsidRPr="007D3E29">
        <w:rPr>
          <w:rFonts w:eastAsia="Calibri" w:cs="Calibri"/>
          <w:color w:val="FF0000"/>
          <w:lang w:val="en-US"/>
        </w:rPr>
        <w:t>They have seen the evolution of technology and understand its origins</w:t>
      </w:r>
    </w:p>
    <w:p w:rsidR="00BA5AAC" w:rsidRPr="007D3E29" w:rsidRDefault="00BA5AAC" w:rsidP="00BA5AAC">
      <w:pPr>
        <w:pStyle w:val="qq"/>
      </w:pPr>
      <w:r w:rsidRPr="007D3E29">
        <w:t>What does this generation’s independent and self-sufficient nature enable them to do?</w:t>
      </w:r>
    </w:p>
    <w:p w:rsidR="00BA5AAC" w:rsidRPr="007D3E29" w:rsidRDefault="00BA5AAC" w:rsidP="00F1651B">
      <w:pPr>
        <w:pStyle w:val="Normal1"/>
        <w:numPr>
          <w:ilvl w:val="0"/>
          <w:numId w:val="86"/>
        </w:numPr>
        <w:ind w:left="1080"/>
        <w:rPr>
          <w:lang w:val="en-US"/>
        </w:rPr>
      </w:pPr>
      <w:r w:rsidRPr="007D3E29">
        <w:rPr>
          <w:lang w:val="en-US"/>
        </w:rPr>
        <w:t>Work more readily in groups in the workplace</w:t>
      </w:r>
    </w:p>
    <w:p w:rsidR="00BA5AAC" w:rsidRPr="007D3E29" w:rsidRDefault="00BA5AAC" w:rsidP="00F1651B">
      <w:pPr>
        <w:pStyle w:val="Normal1"/>
        <w:numPr>
          <w:ilvl w:val="0"/>
          <w:numId w:val="86"/>
        </w:numPr>
        <w:ind w:left="1080"/>
        <w:rPr>
          <w:lang w:val="en-US"/>
        </w:rPr>
      </w:pPr>
      <w:r w:rsidRPr="007D3E29">
        <w:rPr>
          <w:rFonts w:eastAsia="Calibri" w:cs="Calibri"/>
          <w:lang w:val="en-US"/>
        </w:rPr>
        <w:t>Value face-to-face interaction more than previous generations</w:t>
      </w:r>
    </w:p>
    <w:p w:rsidR="00BA5AAC" w:rsidRPr="007D3E29" w:rsidRDefault="00BA5AAC" w:rsidP="00F1651B">
      <w:pPr>
        <w:pStyle w:val="Normal1"/>
        <w:numPr>
          <w:ilvl w:val="0"/>
          <w:numId w:val="86"/>
        </w:numPr>
        <w:ind w:left="1080"/>
        <w:rPr>
          <w:color w:val="FF0000"/>
          <w:lang w:val="en-US"/>
        </w:rPr>
      </w:pPr>
      <w:r w:rsidRPr="007D3E29">
        <w:rPr>
          <w:rFonts w:eastAsia="Calibri" w:cs="Calibri"/>
          <w:color w:val="FF0000"/>
          <w:lang w:val="en-US"/>
        </w:rPr>
        <w:t>Change jobs more frequently than the previous generations</w:t>
      </w:r>
    </w:p>
    <w:p w:rsidR="00BA5AAC" w:rsidRPr="007D3E29" w:rsidRDefault="00BA5AAC" w:rsidP="00F1651B">
      <w:pPr>
        <w:pStyle w:val="Normal1"/>
        <w:numPr>
          <w:ilvl w:val="0"/>
          <w:numId w:val="86"/>
        </w:numPr>
        <w:spacing w:after="240"/>
        <w:ind w:left="1080"/>
        <w:rPr>
          <w:lang w:val="en-US"/>
        </w:rPr>
      </w:pPr>
      <w:r w:rsidRPr="007D3E29">
        <w:rPr>
          <w:lang w:val="en-US"/>
        </w:rPr>
        <w:t>Question authority more often in the workplace</w:t>
      </w:r>
    </w:p>
    <w:p w:rsidR="00BA5AAC" w:rsidRPr="007D3E29" w:rsidRDefault="00BA5AAC" w:rsidP="00BA5AAC">
      <w:pPr>
        <w:pStyle w:val="qq"/>
      </w:pPr>
      <w:r w:rsidRPr="007D3E29">
        <w:t>What percentage of Generation X attended college?</w:t>
      </w:r>
    </w:p>
    <w:p w:rsidR="00BA5AAC" w:rsidRPr="007D3E29" w:rsidRDefault="00BA5AAC" w:rsidP="00F1651B">
      <w:pPr>
        <w:pStyle w:val="Normal1"/>
        <w:numPr>
          <w:ilvl w:val="0"/>
          <w:numId w:val="85"/>
        </w:numPr>
        <w:ind w:left="1080"/>
        <w:rPr>
          <w:lang w:val="en-US"/>
        </w:rPr>
      </w:pPr>
      <w:r w:rsidRPr="007D3E29">
        <w:rPr>
          <w:lang w:val="en-US"/>
        </w:rPr>
        <w:t>More than 25%</w:t>
      </w:r>
    </w:p>
    <w:p w:rsidR="00BA5AAC" w:rsidRPr="007D3E29" w:rsidRDefault="00BA5AAC" w:rsidP="00F1651B">
      <w:pPr>
        <w:pStyle w:val="Normal1"/>
        <w:numPr>
          <w:ilvl w:val="0"/>
          <w:numId w:val="85"/>
        </w:numPr>
        <w:ind w:left="1080"/>
        <w:rPr>
          <w:color w:val="FF0000"/>
          <w:lang w:val="en-US"/>
        </w:rPr>
      </w:pPr>
      <w:r w:rsidRPr="007D3E29">
        <w:rPr>
          <w:color w:val="FF0000"/>
          <w:lang w:val="en-US"/>
        </w:rPr>
        <w:t>More than 50%</w:t>
      </w:r>
    </w:p>
    <w:p w:rsidR="00BA5AAC" w:rsidRPr="007D3E29" w:rsidRDefault="00BA5AAC" w:rsidP="00F1651B">
      <w:pPr>
        <w:pStyle w:val="Normal1"/>
        <w:numPr>
          <w:ilvl w:val="0"/>
          <w:numId w:val="85"/>
        </w:numPr>
        <w:ind w:left="1080"/>
        <w:rPr>
          <w:lang w:val="en-US"/>
        </w:rPr>
      </w:pPr>
      <w:r w:rsidRPr="007D3E29">
        <w:rPr>
          <w:lang w:val="en-US"/>
        </w:rPr>
        <w:t>More than 75%</w:t>
      </w:r>
    </w:p>
    <w:p w:rsidR="00BA5AAC" w:rsidRPr="007D3E29" w:rsidRDefault="00BA5AAC" w:rsidP="00F1651B">
      <w:pPr>
        <w:pStyle w:val="Normal1"/>
        <w:numPr>
          <w:ilvl w:val="0"/>
          <w:numId w:val="85"/>
        </w:numPr>
        <w:spacing w:after="240"/>
        <w:ind w:left="1080"/>
        <w:rPr>
          <w:lang w:val="en-US"/>
        </w:rPr>
      </w:pPr>
      <w:r w:rsidRPr="007D3E29">
        <w:rPr>
          <w:lang w:val="en-US"/>
        </w:rPr>
        <w:t>100%</w:t>
      </w:r>
    </w:p>
    <w:p w:rsidR="00BA5AAC" w:rsidRPr="007D3E29" w:rsidRDefault="00BA5AAC">
      <w:pPr>
        <w:spacing w:after="0" w:line="240" w:lineRule="auto"/>
      </w:pPr>
      <w:r w:rsidRPr="007D3E29">
        <w:br w:type="page"/>
      </w:r>
    </w:p>
    <w:p w:rsidR="00BA5AAC" w:rsidRPr="007D3E29" w:rsidRDefault="00BA5AAC" w:rsidP="00BA5AAC">
      <w:pPr>
        <w:pStyle w:val="qq"/>
      </w:pPr>
      <w:r w:rsidRPr="007D3E29">
        <w:lastRenderedPageBreak/>
        <w:t>Why are Generation Xers more likely to want to try new things?</w:t>
      </w:r>
    </w:p>
    <w:p w:rsidR="00BA5AAC" w:rsidRPr="007D3E29" w:rsidRDefault="00BA5AAC" w:rsidP="00F1651B">
      <w:pPr>
        <w:pStyle w:val="Normal1"/>
        <w:numPr>
          <w:ilvl w:val="0"/>
          <w:numId w:val="84"/>
        </w:numPr>
        <w:ind w:left="1080"/>
        <w:rPr>
          <w:lang w:val="en-US"/>
        </w:rPr>
      </w:pPr>
      <w:r w:rsidRPr="007D3E29">
        <w:rPr>
          <w:rFonts w:eastAsia="Calibri" w:cs="Calibri"/>
          <w:lang w:val="en-US"/>
        </w:rPr>
        <w:t>Because they are more likely to be submissive and listen to authority</w:t>
      </w:r>
    </w:p>
    <w:p w:rsidR="00BA5AAC" w:rsidRPr="007D3E29" w:rsidRDefault="00BA5AAC" w:rsidP="00F1651B">
      <w:pPr>
        <w:pStyle w:val="Normal1"/>
        <w:numPr>
          <w:ilvl w:val="0"/>
          <w:numId w:val="84"/>
        </w:numPr>
        <w:ind w:left="1080"/>
        <w:rPr>
          <w:lang w:val="en-US"/>
        </w:rPr>
      </w:pPr>
      <w:r w:rsidRPr="007D3E29">
        <w:rPr>
          <w:lang w:val="en-US"/>
        </w:rPr>
        <w:t>Because of their technological experience</w:t>
      </w:r>
    </w:p>
    <w:p w:rsidR="00BA5AAC" w:rsidRPr="007D3E29" w:rsidRDefault="00BA5AAC" w:rsidP="00F1651B">
      <w:pPr>
        <w:pStyle w:val="Normal1"/>
        <w:numPr>
          <w:ilvl w:val="0"/>
          <w:numId w:val="84"/>
        </w:numPr>
        <w:ind w:left="1080"/>
        <w:rPr>
          <w:lang w:val="en-US"/>
        </w:rPr>
      </w:pPr>
      <w:r w:rsidRPr="007D3E29">
        <w:rPr>
          <w:lang w:val="en-US"/>
        </w:rPr>
        <w:t>Because they are disciplined and mirror their parents’ work ethics</w:t>
      </w:r>
    </w:p>
    <w:p w:rsidR="00BA5AAC" w:rsidRPr="007D3E29" w:rsidRDefault="00BA5AAC" w:rsidP="00F1651B">
      <w:pPr>
        <w:pStyle w:val="Normal1"/>
        <w:numPr>
          <w:ilvl w:val="0"/>
          <w:numId w:val="84"/>
        </w:numPr>
        <w:spacing w:after="240"/>
        <w:ind w:left="1080"/>
        <w:rPr>
          <w:color w:val="FF0000"/>
          <w:lang w:val="en-US"/>
        </w:rPr>
      </w:pPr>
      <w:r w:rsidRPr="007D3E29">
        <w:rPr>
          <w:rFonts w:eastAsia="Calibri" w:cs="Calibri"/>
          <w:color w:val="FF0000"/>
          <w:lang w:val="en-US"/>
        </w:rPr>
        <w:t>Because of their background growing up in two-income and single-parent homes</w:t>
      </w:r>
    </w:p>
    <w:p w:rsidR="00BA5AAC" w:rsidRPr="007D3E29" w:rsidRDefault="00BA5AAC" w:rsidP="00BA5AAC">
      <w:pPr>
        <w:pStyle w:val="qq"/>
      </w:pPr>
      <w:r w:rsidRPr="007D3E29">
        <w:t>What is not a characteristic of a Generation X?</w:t>
      </w:r>
    </w:p>
    <w:p w:rsidR="00BA5AAC" w:rsidRPr="007D3E29" w:rsidRDefault="00BA5AAC" w:rsidP="00F1651B">
      <w:pPr>
        <w:pStyle w:val="Normal1"/>
        <w:numPr>
          <w:ilvl w:val="0"/>
          <w:numId w:val="83"/>
        </w:numPr>
        <w:ind w:left="1080"/>
        <w:rPr>
          <w:lang w:val="en-US"/>
        </w:rPr>
      </w:pPr>
      <w:r w:rsidRPr="007D3E29">
        <w:rPr>
          <w:rFonts w:eastAsia="Calibri" w:cs="Calibri"/>
          <w:lang w:val="en-US"/>
        </w:rPr>
        <w:t>This generation is more ethnically diverse and is better educated over their previous generation</w:t>
      </w:r>
    </w:p>
    <w:p w:rsidR="00BA5AAC" w:rsidRPr="007D3E29" w:rsidRDefault="00BA5AAC" w:rsidP="00F1651B">
      <w:pPr>
        <w:pStyle w:val="Normal1"/>
        <w:numPr>
          <w:ilvl w:val="0"/>
          <w:numId w:val="83"/>
        </w:numPr>
        <w:ind w:left="1080"/>
        <w:rPr>
          <w:lang w:val="en-US"/>
        </w:rPr>
      </w:pPr>
      <w:r w:rsidRPr="007D3E29">
        <w:rPr>
          <w:rFonts w:eastAsia="Calibri" w:cs="Calibri"/>
          <w:lang w:val="en-US"/>
        </w:rPr>
        <w:t>This generation tolerant of other lifestyles and accept this as part of the change in their environment</w:t>
      </w:r>
    </w:p>
    <w:p w:rsidR="00BA5AAC" w:rsidRPr="007D3E29" w:rsidRDefault="00BA5AAC" w:rsidP="00F1651B">
      <w:pPr>
        <w:pStyle w:val="Normal1"/>
        <w:numPr>
          <w:ilvl w:val="0"/>
          <w:numId w:val="83"/>
        </w:numPr>
        <w:ind w:left="1080"/>
        <w:rPr>
          <w:lang w:val="en-US"/>
        </w:rPr>
      </w:pPr>
      <w:r w:rsidRPr="007D3E29">
        <w:rPr>
          <w:rFonts w:eastAsia="Calibri" w:cs="Calibri"/>
          <w:lang w:val="en-US"/>
        </w:rPr>
        <w:t>Generation X’s perspective allows them to foster a more accepting environment at work</w:t>
      </w:r>
    </w:p>
    <w:p w:rsidR="00BA5AAC" w:rsidRPr="007D3E29" w:rsidRDefault="00BA5AAC" w:rsidP="00F1651B">
      <w:pPr>
        <w:pStyle w:val="Normal1"/>
        <w:numPr>
          <w:ilvl w:val="0"/>
          <w:numId w:val="83"/>
        </w:numPr>
        <w:spacing w:after="240"/>
        <w:ind w:left="1080"/>
        <w:rPr>
          <w:color w:val="FF0000"/>
          <w:lang w:val="en-US"/>
        </w:rPr>
      </w:pPr>
      <w:r w:rsidRPr="007D3E29">
        <w:rPr>
          <w:color w:val="FF0000"/>
          <w:lang w:val="en-US"/>
        </w:rPr>
        <w:t xml:space="preserve">Generation X believes in less </w:t>
      </w:r>
      <w:r w:rsidRPr="007D3E29">
        <w:rPr>
          <w:rFonts w:eastAsia="Calibri" w:cs="Calibri"/>
          <w:color w:val="FF0000"/>
          <w:lang w:val="en-US"/>
        </w:rPr>
        <w:t>balance between their work and home life than the previous generation</w:t>
      </w:r>
    </w:p>
    <w:p w:rsidR="00BA5AAC" w:rsidRPr="007D3E29" w:rsidRDefault="00BA5AAC" w:rsidP="00BA5AAC">
      <w:pPr>
        <w:pStyle w:val="qq"/>
      </w:pPr>
      <w:r w:rsidRPr="007D3E29">
        <w:t>In which work environment will the typical Generation Xer thrive?</w:t>
      </w:r>
    </w:p>
    <w:p w:rsidR="00BA5AAC" w:rsidRPr="007D3E29" w:rsidRDefault="00BA5AAC" w:rsidP="00F1651B">
      <w:pPr>
        <w:pStyle w:val="Normal1"/>
        <w:numPr>
          <w:ilvl w:val="0"/>
          <w:numId w:val="82"/>
        </w:numPr>
        <w:ind w:left="1080"/>
        <w:rPr>
          <w:lang w:val="en-US"/>
        </w:rPr>
      </w:pPr>
      <w:r w:rsidRPr="007D3E29">
        <w:rPr>
          <w:lang w:val="en-US"/>
        </w:rPr>
        <w:t>A work environment where there is a fixed work schedule</w:t>
      </w:r>
    </w:p>
    <w:p w:rsidR="00BA5AAC" w:rsidRPr="007D3E29" w:rsidRDefault="00BA5AAC" w:rsidP="00F1651B">
      <w:pPr>
        <w:pStyle w:val="Normal1"/>
        <w:numPr>
          <w:ilvl w:val="0"/>
          <w:numId w:val="82"/>
        </w:numPr>
        <w:ind w:left="1080"/>
        <w:rPr>
          <w:lang w:val="en-US"/>
        </w:rPr>
      </w:pPr>
      <w:r w:rsidRPr="007D3E29">
        <w:rPr>
          <w:lang w:val="en-US"/>
        </w:rPr>
        <w:t>A work environment where they can be micro-managed by their superiors</w:t>
      </w:r>
    </w:p>
    <w:p w:rsidR="00BA5AAC" w:rsidRPr="007D3E29" w:rsidRDefault="00BA5AAC" w:rsidP="00F1651B">
      <w:pPr>
        <w:pStyle w:val="Normal1"/>
        <w:numPr>
          <w:ilvl w:val="0"/>
          <w:numId w:val="82"/>
        </w:numPr>
        <w:ind w:left="1080"/>
        <w:rPr>
          <w:color w:val="FF0000"/>
          <w:lang w:val="en-US"/>
        </w:rPr>
      </w:pPr>
      <w:r w:rsidRPr="007D3E29">
        <w:rPr>
          <w:color w:val="FF0000"/>
          <w:lang w:val="en-US"/>
        </w:rPr>
        <w:t xml:space="preserve">A work environment </w:t>
      </w:r>
      <w:r w:rsidRPr="007D3E29">
        <w:rPr>
          <w:rFonts w:eastAsia="Calibri" w:cs="Calibri"/>
          <w:color w:val="FF0000"/>
          <w:lang w:val="en-US"/>
        </w:rPr>
        <w:t>where management allows them to complete their tasks without too much supervision</w:t>
      </w:r>
    </w:p>
    <w:p w:rsidR="00BA5AAC" w:rsidRPr="007D3E29" w:rsidRDefault="00BA5AAC" w:rsidP="00F1651B">
      <w:pPr>
        <w:pStyle w:val="Normal1"/>
        <w:numPr>
          <w:ilvl w:val="0"/>
          <w:numId w:val="82"/>
        </w:numPr>
        <w:spacing w:after="240"/>
        <w:ind w:left="1080"/>
        <w:rPr>
          <w:lang w:val="en-US"/>
        </w:rPr>
      </w:pPr>
      <w:r w:rsidRPr="007D3E29">
        <w:rPr>
          <w:lang w:val="en-US"/>
        </w:rPr>
        <w:t>A work environment where they can be supervised and take advantage of face-to-face interaction</w:t>
      </w:r>
    </w:p>
    <w:p w:rsidR="00BA5AAC" w:rsidRPr="007D3E29" w:rsidRDefault="00BA5AAC" w:rsidP="00BA5AAC">
      <w:pPr>
        <w:pStyle w:val="qq"/>
      </w:pPr>
      <w:r w:rsidRPr="007D3E29">
        <w:t>Which of these choices describes a Generation Xer’s work style?</w:t>
      </w:r>
    </w:p>
    <w:p w:rsidR="00BA5AAC" w:rsidRPr="007D3E29" w:rsidRDefault="00BA5AAC" w:rsidP="00F1651B">
      <w:pPr>
        <w:pStyle w:val="Normal1"/>
        <w:numPr>
          <w:ilvl w:val="0"/>
          <w:numId w:val="81"/>
        </w:numPr>
        <w:ind w:left="1080"/>
        <w:rPr>
          <w:lang w:val="en-US"/>
        </w:rPr>
      </w:pPr>
      <w:r w:rsidRPr="007D3E29">
        <w:rPr>
          <w:lang w:val="en-US"/>
        </w:rPr>
        <w:t>More committed to their jobs than other generations</w:t>
      </w:r>
    </w:p>
    <w:p w:rsidR="00BA5AAC" w:rsidRPr="007D3E29" w:rsidRDefault="00BA5AAC" w:rsidP="00F1651B">
      <w:pPr>
        <w:pStyle w:val="Normal1"/>
        <w:numPr>
          <w:ilvl w:val="0"/>
          <w:numId w:val="81"/>
        </w:numPr>
        <w:ind w:left="1080"/>
        <w:rPr>
          <w:lang w:val="en-US"/>
        </w:rPr>
      </w:pPr>
      <w:r w:rsidRPr="007D3E29">
        <w:rPr>
          <w:lang w:val="en-US"/>
        </w:rPr>
        <w:t>Retirement-focused</w:t>
      </w:r>
    </w:p>
    <w:p w:rsidR="00BA5AAC" w:rsidRPr="007D3E29" w:rsidRDefault="00BA5AAC" w:rsidP="00F1651B">
      <w:pPr>
        <w:pStyle w:val="Normal1"/>
        <w:numPr>
          <w:ilvl w:val="0"/>
          <w:numId w:val="81"/>
        </w:numPr>
        <w:ind w:left="1080"/>
        <w:rPr>
          <w:lang w:val="en-US"/>
        </w:rPr>
      </w:pPr>
      <w:r w:rsidRPr="007D3E29">
        <w:rPr>
          <w:lang w:val="en-US"/>
        </w:rPr>
        <w:t>Tendency to be a workaholic</w:t>
      </w:r>
    </w:p>
    <w:p w:rsidR="00BA5AAC" w:rsidRPr="007D3E29" w:rsidRDefault="00BA5AAC" w:rsidP="00F1651B">
      <w:pPr>
        <w:pStyle w:val="Normal1"/>
        <w:numPr>
          <w:ilvl w:val="0"/>
          <w:numId w:val="81"/>
        </w:numPr>
        <w:spacing w:after="240"/>
        <w:ind w:left="1080"/>
        <w:rPr>
          <w:lang w:val="en-US"/>
        </w:rPr>
      </w:pPr>
      <w:r w:rsidRPr="007D3E29">
        <w:rPr>
          <w:color w:val="FF0000"/>
          <w:lang w:val="en-US"/>
        </w:rPr>
        <w:t>Key drivers of change</w:t>
      </w:r>
    </w:p>
    <w:p w:rsidR="00BA5AAC" w:rsidRPr="007D3E29" w:rsidRDefault="00BA5AAC" w:rsidP="00BA5AAC">
      <w:pPr>
        <w:pStyle w:val="qq"/>
      </w:pPr>
      <w:r w:rsidRPr="007D3E29">
        <w:t>Which of these statements is not true of a Generation Xer’s work style?</w:t>
      </w:r>
    </w:p>
    <w:p w:rsidR="00BA5AAC" w:rsidRPr="007D3E29" w:rsidRDefault="00BA5AAC" w:rsidP="00F1651B">
      <w:pPr>
        <w:pStyle w:val="Normal1"/>
        <w:numPr>
          <w:ilvl w:val="0"/>
          <w:numId w:val="80"/>
        </w:numPr>
        <w:ind w:left="1080"/>
        <w:rPr>
          <w:color w:val="FF0000"/>
          <w:lang w:val="en-US"/>
        </w:rPr>
      </w:pPr>
      <w:r w:rsidRPr="007D3E29">
        <w:rPr>
          <w:color w:val="FF0000"/>
          <w:lang w:val="en-US"/>
        </w:rPr>
        <w:t>This generation defines themselves by career and profession</w:t>
      </w:r>
    </w:p>
    <w:p w:rsidR="00BA5AAC" w:rsidRPr="007D3E29" w:rsidRDefault="00BA5AAC" w:rsidP="00F1651B">
      <w:pPr>
        <w:pStyle w:val="Normal1"/>
        <w:numPr>
          <w:ilvl w:val="0"/>
          <w:numId w:val="80"/>
        </w:numPr>
        <w:ind w:left="1080"/>
        <w:rPr>
          <w:lang w:val="en-US"/>
        </w:rPr>
      </w:pPr>
      <w:r w:rsidRPr="007D3E29">
        <w:rPr>
          <w:lang w:val="en-US"/>
        </w:rPr>
        <w:t xml:space="preserve">This generation adapts </w:t>
      </w:r>
      <w:r w:rsidRPr="007D3E29">
        <w:rPr>
          <w:rFonts w:eastAsia="Calibri" w:cs="Calibri"/>
          <w:lang w:val="en-US"/>
        </w:rPr>
        <w:t>well to change in their workplace</w:t>
      </w:r>
    </w:p>
    <w:p w:rsidR="00BA5AAC" w:rsidRPr="007D3E29" w:rsidRDefault="00BA5AAC" w:rsidP="00F1651B">
      <w:pPr>
        <w:pStyle w:val="Normal1"/>
        <w:numPr>
          <w:ilvl w:val="0"/>
          <w:numId w:val="80"/>
        </w:numPr>
        <w:ind w:left="1080"/>
        <w:rPr>
          <w:lang w:val="en-US"/>
        </w:rPr>
      </w:pPr>
      <w:r w:rsidRPr="007D3E29">
        <w:rPr>
          <w:lang w:val="en-US"/>
        </w:rPr>
        <w:t>This generation</w:t>
      </w:r>
      <w:r w:rsidRPr="007D3E29">
        <w:rPr>
          <w:rFonts w:eastAsia="Calibri" w:cs="Calibri"/>
          <w:lang w:val="en-US"/>
        </w:rPr>
        <w:t xml:space="preserve"> believes in a healthy balance between work and their personal life</w:t>
      </w:r>
    </w:p>
    <w:p w:rsidR="00BA5AAC" w:rsidRPr="007D3E29" w:rsidRDefault="00BA5AAC" w:rsidP="00F1651B">
      <w:pPr>
        <w:pStyle w:val="Normal1"/>
        <w:numPr>
          <w:ilvl w:val="0"/>
          <w:numId w:val="80"/>
        </w:numPr>
        <w:spacing w:after="240"/>
        <w:ind w:left="1080"/>
        <w:rPr>
          <w:lang w:val="en-US"/>
        </w:rPr>
      </w:pPr>
      <w:r w:rsidRPr="007D3E29">
        <w:rPr>
          <w:lang w:val="en-US"/>
        </w:rPr>
        <w:t xml:space="preserve">This generation </w:t>
      </w:r>
      <w:r w:rsidRPr="007D3E29">
        <w:rPr>
          <w:rFonts w:eastAsia="Calibri" w:cs="Calibri"/>
          <w:lang w:val="en-US"/>
        </w:rPr>
        <w:t>will be the first ones to take advantage of technology and incorporate it into their work</w:t>
      </w:r>
    </w:p>
    <w:p w:rsidR="00BA5AAC" w:rsidRPr="007D3E29" w:rsidRDefault="00BA5AAC" w:rsidP="00BA5AAC">
      <w:pPr>
        <w:pStyle w:val="Normal1"/>
        <w:spacing w:line="331" w:lineRule="auto"/>
        <w:rPr>
          <w:lang w:val="en-US"/>
        </w:rPr>
      </w:pPr>
    </w:p>
    <w:p w:rsidR="000C5A27" w:rsidRPr="007D3E29" w:rsidRDefault="004A45FC" w:rsidP="008E7ECA">
      <w:pPr>
        <w:pStyle w:val="Heading1"/>
      </w:pPr>
      <w:r w:rsidRPr="007D3E29">
        <w:br w:type="page"/>
      </w:r>
      <w:bookmarkStart w:id="43" w:name="_Toc396473680"/>
      <w:r w:rsidR="000C5A27" w:rsidRPr="007D3E29">
        <w:rPr>
          <w:lang w:eastAsia="zh-TW"/>
        </w:rPr>
        <w:lastRenderedPageBreak/>
        <w:t xml:space="preserve">Module Six: </w:t>
      </w:r>
      <w:r w:rsidR="00E008B6" w:rsidRPr="007D3E29">
        <w:rPr>
          <w:lang w:eastAsia="zh-TW"/>
        </w:rPr>
        <w:t>Generation Y</w:t>
      </w:r>
      <w:bookmarkEnd w:id="43"/>
    </w:p>
    <w:p w:rsidR="00463735" w:rsidRPr="007D3E29" w:rsidRDefault="00C85B2E" w:rsidP="00463735">
      <w:r w:rsidRPr="007D3E29">
        <w:rPr>
          <w:noProof/>
          <w:lang w:bidi="ar-SA"/>
        </w:rPr>
        <w:drawing>
          <wp:anchor distT="0" distB="0" distL="114300" distR="114300" simplePos="0" relativeHeight="251718656" behindDoc="0" locked="0" layoutInCell="1" allowOverlap="1" wp14:anchorId="485193F1" wp14:editId="7CA571B8">
            <wp:simplePos x="0" y="0"/>
            <wp:positionH relativeFrom="margin">
              <wp:posOffset>-635</wp:posOffset>
            </wp:positionH>
            <wp:positionV relativeFrom="margin">
              <wp:posOffset>1514475</wp:posOffset>
            </wp:positionV>
            <wp:extent cx="1825625" cy="1828800"/>
            <wp:effectExtent l="0" t="0" r="3175" b="0"/>
            <wp:wrapSquare wrapText="bothSides"/>
            <wp:docPr id="120" name="Picture 120" descr="C:\Users\Darren\AppData\Local\Microsoft\Windows\Temporary Internet Files\Content.IE5\9PDUOZYV\MC9002041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rren\AppData\Local\Microsoft\Windows\Temporary Internet Files\Content.IE5\9PDUOZYV\MC900204104[1].wm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25625" cy="1828800"/>
                    </a:xfrm>
                    <a:prstGeom prst="rect">
                      <a:avLst/>
                    </a:prstGeom>
                    <a:noFill/>
                    <a:ln>
                      <a:noFill/>
                    </a:ln>
                  </pic:spPr>
                </pic:pic>
              </a:graphicData>
            </a:graphic>
          </wp:anchor>
        </w:drawing>
      </w:r>
      <w:r w:rsidR="004A4432" w:rsidRPr="007D3E29">
        <w:rPr>
          <w:noProof/>
          <w:lang w:bidi="ar-SA"/>
        </w:rPr>
        <mc:AlternateContent>
          <mc:Choice Requires="wps">
            <w:drawing>
              <wp:anchor distT="91440" distB="91440" distL="114300" distR="114300" simplePos="0" relativeHeight="251655168" behindDoc="0" locked="0" layoutInCell="0" allowOverlap="1" wp14:anchorId="720892A2" wp14:editId="4DEE352E">
                <wp:simplePos x="0" y="0"/>
                <wp:positionH relativeFrom="page">
                  <wp:align>right</wp:align>
                </wp:positionH>
                <wp:positionV relativeFrom="page">
                  <wp:align>top</wp:align>
                </wp:positionV>
                <wp:extent cx="7772400" cy="1600200"/>
                <wp:effectExtent l="0" t="0" r="0" b="0"/>
                <wp:wrapSquare wrapText="bothSides"/>
                <wp:docPr id="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00200"/>
                        </a:xfrm>
                        <a:prstGeom prst="rect">
                          <a:avLst/>
                        </a:prstGeom>
                        <a:gradFill>
                          <a:gsLst>
                            <a:gs pos="0">
                              <a:srgbClr val="FFFFFF"/>
                            </a:gs>
                            <a:gs pos="100000">
                              <a:schemeClr val="bg1">
                                <a:lumMod val="50000"/>
                              </a:schemeClr>
                            </a:gs>
                          </a:gsLst>
                          <a:lin ang="5400000" scaled="1"/>
                        </a:gradFill>
                        <a:ln>
                          <a:noFill/>
                        </a:ln>
                        <a:effectLst/>
                        <a:extLst/>
                      </wps:spPr>
                      <wps:txbx>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Nothing so dates a man as to decry the younger generation.</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Adlai E. Stevenson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6" o:spid="_x0000_s1034" style="position:absolute;margin-left:560.8pt;margin-top:0;width:612pt;height:126pt;z-index:25165516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" o:allowincell="f" stroked="f">
                <v:fill color2="#7f7f7f [1612]" focus="100%" type="gradient"/>
                <v:textbox inset="4in,54pt,1in,0">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Nothing so dates a man as to decry the younger generation.</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Adlai E. Stevenson</w:t>
                      </w:r>
                    </w:p>
                  </w:txbxContent>
                </v:textbox>
                <w10:wrap type="square" anchorx="page" anchory="page"/>
              </v:rect>
            </w:pict>
          </mc:Fallback>
        </mc:AlternateContent>
      </w:r>
      <w:r w:rsidR="00463735" w:rsidRPr="007D3E29">
        <w:t>You are going to lea</w:t>
      </w:r>
      <w:r w:rsidR="00C602C1" w:rsidRPr="007D3E29">
        <w:t>r</w:t>
      </w:r>
      <w:r w:rsidR="00463735" w:rsidRPr="007D3E29">
        <w:t xml:space="preserve">n about Generation Y or the millennial generation in this module.  This group was born between 1979 and 1994.  This module will teach you the background, characters and working style of Generation Y.  </w:t>
      </w:r>
      <w:r w:rsidR="007E68EE" w:rsidRPr="007D3E29">
        <w:t>Let see what Gen Y is.</w:t>
      </w:r>
    </w:p>
    <w:p w:rsidR="009B679D" w:rsidRPr="007D3E29" w:rsidRDefault="009B679D" w:rsidP="00463735"/>
    <w:p w:rsidR="00952B63" w:rsidRPr="007D3E29" w:rsidRDefault="00952B63" w:rsidP="00463735"/>
    <w:p w:rsidR="00952B63" w:rsidRPr="007D3E29" w:rsidRDefault="00952B63" w:rsidP="00463735"/>
    <w:p w:rsidR="00952B63" w:rsidRPr="007D3E29" w:rsidRDefault="00952B63" w:rsidP="00463735"/>
    <w:p w:rsidR="006D3334" w:rsidRPr="007D3E29" w:rsidRDefault="006D3334" w:rsidP="00463735"/>
    <w:p w:rsidR="004A45FC" w:rsidRPr="007D3E29" w:rsidRDefault="009B679D" w:rsidP="004A45FC">
      <w:pPr>
        <w:pStyle w:val="Heading2"/>
      </w:pPr>
      <w:bookmarkStart w:id="44" w:name="_Toc396473681"/>
      <w:r w:rsidRPr="007D3E29">
        <w:t>Their B</w:t>
      </w:r>
      <w:r w:rsidR="00E008B6" w:rsidRPr="007D3E29">
        <w:t>ackground</w:t>
      </w:r>
      <w:bookmarkEnd w:id="44"/>
    </w:p>
    <w:p w:rsidR="008E7ECA" w:rsidRPr="007D3E29" w:rsidRDefault="00C85B2E" w:rsidP="009B679D">
      <w:r w:rsidRPr="007D3E29">
        <w:rPr>
          <w:noProof/>
          <w:lang w:bidi="ar-SA"/>
        </w:rPr>
        <w:drawing>
          <wp:anchor distT="0" distB="0" distL="114300" distR="114300" simplePos="0" relativeHeight="251693056" behindDoc="0" locked="0" layoutInCell="1" allowOverlap="1" wp14:anchorId="467B07F1" wp14:editId="78EC8768">
            <wp:simplePos x="0" y="0"/>
            <wp:positionH relativeFrom="margin">
              <wp:posOffset>-635</wp:posOffset>
            </wp:positionH>
            <wp:positionV relativeFrom="margin">
              <wp:posOffset>4355465</wp:posOffset>
            </wp:positionV>
            <wp:extent cx="925830" cy="930275"/>
            <wp:effectExtent l="0" t="0" r="7620" b="0"/>
            <wp:wrapSquare wrapText="bothSides"/>
            <wp:docPr id="24" name="Picture 24" descr="C:\Users\Darren\AppData\Local\Microsoft\Windows\Temporary Internet Files\Content.IE5\MP321RS9\MC90043157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MP321RS9\MC900431576[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5830" cy="930275"/>
                    </a:xfrm>
                    <a:prstGeom prst="rect">
                      <a:avLst/>
                    </a:prstGeom>
                    <a:noFill/>
                    <a:ln>
                      <a:noFill/>
                    </a:ln>
                  </pic:spPr>
                </pic:pic>
              </a:graphicData>
            </a:graphic>
          </wp:anchor>
        </w:drawing>
      </w:r>
      <w:r w:rsidR="008E7ECA" w:rsidRPr="007D3E29">
        <w:t>Generation Yers are those born from</w:t>
      </w:r>
      <w:r w:rsidR="00FE5A9A" w:rsidRPr="007D3E29">
        <w:t xml:space="preserve"> the mid to late 1970’s through the 1990’s</w:t>
      </w:r>
      <w:r w:rsidR="008E7ECA" w:rsidRPr="007D3E29">
        <w:t>.  The earliest part of this generation is just entering the workplace.  The Generation Y group had technology as a normal part of live and do not know what it is to be without a computer, cell phone or any other electronic device the older generation had to adapt into their lives.</w:t>
      </w:r>
    </w:p>
    <w:p w:rsidR="008E7ECA" w:rsidRPr="007D3E29" w:rsidRDefault="008E7ECA" w:rsidP="009B679D">
      <w:r w:rsidRPr="007D3E29">
        <w:t xml:space="preserve">This generation can thrive on electronic communication and prefer that than face-to-face conversation.  Generation Y prefers using the Internet as a means of learning and making purchases.  They are exposed to vast amounts of information, </w:t>
      </w:r>
      <w:r w:rsidR="009B679D" w:rsidRPr="007D3E29">
        <w:t>music,</w:t>
      </w:r>
      <w:r w:rsidRPr="007D3E29">
        <w:t xml:space="preserve"> and media than the older generations.</w:t>
      </w:r>
    </w:p>
    <w:p w:rsidR="008E7ECA" w:rsidRPr="007D3E29" w:rsidRDefault="008E7ECA" w:rsidP="009B679D">
      <w:r w:rsidRPr="007D3E29">
        <w:t>This generation was exposed to more group interactions through playgroups, team sports and other group activities than the previous generation.  This was due in part to their parents’ higher education and success.</w:t>
      </w:r>
    </w:p>
    <w:p w:rsidR="009674FA" w:rsidRPr="007D3E29" w:rsidRDefault="008E7ECA" w:rsidP="009B679D">
      <w:r w:rsidRPr="007D3E29">
        <w:t>Finally, this generation is used to getting what they want when they want it.  The speed of technology and information coupled with rapid delivery systems has made this generation expect things to be done faster and better.</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 xml:space="preserve">Estimated Time </w:t>
            </w:r>
          </w:p>
        </w:tc>
        <w:tc>
          <w:tcPr>
            <w:tcW w:w="7128" w:type="dxa"/>
            <w:vAlign w:val="center"/>
          </w:tcPr>
          <w:p w:rsidR="009B679D" w:rsidRPr="007D3E29" w:rsidRDefault="009B679D" w:rsidP="0024549C">
            <w:pPr>
              <w:rPr>
                <w:bCs/>
                <w:color w:val="000000" w:themeColor="text1"/>
              </w:rPr>
            </w:pPr>
            <w:r w:rsidRPr="007D3E29">
              <w:rPr>
                <w:bCs/>
                <w:color w:val="000000" w:themeColor="text1"/>
              </w:rPr>
              <w:t>10 Minutes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lastRenderedPageBreak/>
              <w:t>Topic Objective</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Participants will identify the demographic make-up of Generation Y.</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Topic Summary</w:t>
            </w:r>
          </w:p>
        </w:tc>
        <w:tc>
          <w:tcPr>
            <w:tcW w:w="7128" w:type="dxa"/>
            <w:vAlign w:val="center"/>
          </w:tcPr>
          <w:p w:rsidR="009B679D" w:rsidRPr="007D3E29" w:rsidRDefault="009B679D" w:rsidP="0024549C">
            <w:pPr>
              <w:rPr>
                <w:color w:val="000000" w:themeColor="text1"/>
              </w:rPr>
            </w:pPr>
            <w:r w:rsidRPr="007D3E29">
              <w:rPr>
                <w:color w:val="000000" w:themeColor="text1"/>
              </w:rPr>
              <w:t>Generation Yers were born from the mid-1980s and later and they are surrounded by technology.</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9B679D" w:rsidRPr="007D3E29" w:rsidRDefault="00FE5A9A" w:rsidP="0024549C">
            <w:pPr>
              <w:rPr>
                <w:color w:val="000000" w:themeColor="text1"/>
              </w:rPr>
            </w:pPr>
            <w:r w:rsidRPr="007D3E29">
              <w:rPr>
                <w:color w:val="000000" w:themeColor="text1"/>
              </w:rPr>
              <w:t xml:space="preserve">Handout: </w:t>
            </w:r>
            <w:r w:rsidR="009B679D" w:rsidRPr="007D3E29">
              <w:rPr>
                <w:color w:val="000000" w:themeColor="text1"/>
              </w:rPr>
              <w:t>Generation Y Mind Map</w:t>
            </w:r>
          </w:p>
        </w:tc>
      </w:tr>
      <w:tr w:rsidR="009B679D" w:rsidRPr="007D3E29" w:rsidTr="0024549C">
        <w:trPr>
          <w:trHeight w:val="440"/>
        </w:trPr>
        <w:tc>
          <w:tcPr>
            <w:tcW w:w="2448" w:type="dxa"/>
            <w:vAlign w:val="center"/>
          </w:tcPr>
          <w:p w:rsidR="009B679D" w:rsidRPr="007D3E29" w:rsidRDefault="009B679D" w:rsidP="0024549C">
            <w:pPr>
              <w:rPr>
                <w:b/>
                <w:bCs/>
                <w:color w:val="000000" w:themeColor="text1"/>
              </w:rPr>
            </w:pPr>
            <w:r w:rsidRPr="007D3E29">
              <w:rPr>
                <w:b/>
                <w:bCs/>
                <w:color w:val="000000" w:themeColor="text1"/>
              </w:rPr>
              <w:t>Planning Checklist</w:t>
            </w:r>
          </w:p>
        </w:tc>
        <w:tc>
          <w:tcPr>
            <w:tcW w:w="7128" w:type="dxa"/>
            <w:vAlign w:val="center"/>
          </w:tcPr>
          <w:p w:rsidR="009B679D" w:rsidRPr="007D3E29" w:rsidRDefault="009B679D" w:rsidP="00D06BE0">
            <w:pPr>
              <w:rPr>
                <w:color w:val="000000" w:themeColor="text1"/>
              </w:rPr>
            </w:pPr>
            <w:r w:rsidRPr="007D3E29">
              <w:rPr>
                <w:color w:val="000000" w:themeColor="text1"/>
              </w:rPr>
              <w:t>Prepare enough maps for all participants</w:t>
            </w:r>
          </w:p>
        </w:tc>
      </w:tr>
      <w:tr w:rsidR="009B679D" w:rsidRPr="007D3E29" w:rsidTr="00073254">
        <w:tc>
          <w:tcPr>
            <w:tcW w:w="2448" w:type="dxa"/>
            <w:tcBorders>
              <w:bottom w:val="single" w:sz="4" w:space="0" w:color="1F497D"/>
            </w:tcBorders>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9B679D" w:rsidRPr="007D3E29" w:rsidRDefault="009B679D" w:rsidP="00BC0C79">
            <w:pPr>
              <w:numPr>
                <w:ilvl w:val="0"/>
                <w:numId w:val="31"/>
              </w:numPr>
              <w:rPr>
                <w:color w:val="000000" w:themeColor="text1"/>
              </w:rPr>
            </w:pPr>
            <w:r w:rsidRPr="007D3E29">
              <w:rPr>
                <w:color w:val="000000" w:themeColor="text1"/>
              </w:rPr>
              <w:t>Introduce the topic</w:t>
            </w:r>
          </w:p>
          <w:p w:rsidR="009B679D" w:rsidRPr="007D3E29" w:rsidRDefault="009B679D" w:rsidP="00BC0C79">
            <w:pPr>
              <w:numPr>
                <w:ilvl w:val="0"/>
                <w:numId w:val="31"/>
              </w:numPr>
              <w:rPr>
                <w:color w:val="000000" w:themeColor="text1"/>
              </w:rPr>
            </w:pPr>
            <w:r w:rsidRPr="007D3E29">
              <w:rPr>
                <w:color w:val="000000" w:themeColor="text1"/>
              </w:rPr>
              <w:t>Distribute maps</w:t>
            </w:r>
          </w:p>
          <w:p w:rsidR="009B679D" w:rsidRPr="007D3E29" w:rsidRDefault="009B679D" w:rsidP="00BC0C79">
            <w:pPr>
              <w:numPr>
                <w:ilvl w:val="0"/>
                <w:numId w:val="31"/>
              </w:numPr>
              <w:rPr>
                <w:color w:val="000000" w:themeColor="text1"/>
              </w:rPr>
            </w:pPr>
            <w:r w:rsidRPr="007D3E29">
              <w:rPr>
                <w:color w:val="000000" w:themeColor="text1"/>
              </w:rPr>
              <w:t>Have the participant</w:t>
            </w:r>
            <w:r w:rsidR="00D76474" w:rsidRPr="007D3E29">
              <w:rPr>
                <w:color w:val="000000" w:themeColor="text1"/>
              </w:rPr>
              <w:t>s fill in the map based on the T</w:t>
            </w:r>
            <w:r w:rsidRPr="007D3E29">
              <w:rPr>
                <w:color w:val="000000" w:themeColor="text1"/>
              </w:rPr>
              <w:t>opic</w:t>
            </w:r>
            <w:r w:rsidR="00D76474" w:rsidRPr="007D3E29">
              <w:rPr>
                <w:color w:val="000000" w:themeColor="text1"/>
              </w:rPr>
              <w:t xml:space="preserve"> Summary</w:t>
            </w:r>
            <w:r w:rsidR="0084797B" w:rsidRPr="007D3E29">
              <w:rPr>
                <w:color w:val="000000" w:themeColor="text1"/>
              </w:rPr>
              <w:t>.</w:t>
            </w:r>
            <w:r w:rsidR="00D76474" w:rsidRPr="007D3E29">
              <w:rPr>
                <w:color w:val="000000" w:themeColor="text1"/>
              </w:rPr>
              <w:t xml:space="preserve"> If time allows s</w:t>
            </w:r>
            <w:r w:rsidR="0084797B" w:rsidRPr="007D3E29">
              <w:rPr>
                <w:color w:val="000000" w:themeColor="text1"/>
              </w:rPr>
              <w:t xml:space="preserve">ee if they can think </w:t>
            </w:r>
            <w:r w:rsidR="00D76474" w:rsidRPr="007D3E29">
              <w:rPr>
                <w:color w:val="000000" w:themeColor="text1"/>
              </w:rPr>
              <w:t>of additional b</w:t>
            </w:r>
            <w:r w:rsidR="0084797B" w:rsidRPr="007D3E29">
              <w:rPr>
                <w:color w:val="000000" w:themeColor="text1"/>
              </w:rPr>
              <w:t>ackground events.</w:t>
            </w:r>
          </w:p>
          <w:p w:rsidR="009B679D" w:rsidRPr="007D3E29" w:rsidRDefault="009B679D" w:rsidP="00BC0C79">
            <w:pPr>
              <w:numPr>
                <w:ilvl w:val="0"/>
                <w:numId w:val="31"/>
              </w:numPr>
              <w:rPr>
                <w:color w:val="000000" w:themeColor="text1"/>
              </w:rPr>
            </w:pPr>
            <w:r w:rsidRPr="007D3E29">
              <w:rPr>
                <w:color w:val="000000" w:themeColor="text1"/>
              </w:rPr>
              <w:t>Allow 3-5 minutes</w:t>
            </w:r>
          </w:p>
          <w:p w:rsidR="009B679D" w:rsidRPr="007D3E29" w:rsidRDefault="009B679D" w:rsidP="00BC0C79">
            <w:pPr>
              <w:numPr>
                <w:ilvl w:val="0"/>
                <w:numId w:val="31"/>
              </w:numPr>
              <w:rPr>
                <w:color w:val="000000" w:themeColor="text1"/>
              </w:rPr>
            </w:pPr>
            <w:r w:rsidRPr="007D3E29">
              <w:rPr>
                <w:color w:val="000000" w:themeColor="text1"/>
              </w:rPr>
              <w:t>Review talking points</w:t>
            </w:r>
          </w:p>
        </w:tc>
      </w:tr>
      <w:tr w:rsidR="009B679D" w:rsidRPr="007D3E29" w:rsidTr="00FE5A9A">
        <w:tc>
          <w:tcPr>
            <w:tcW w:w="2448" w:type="dxa"/>
            <w:tcBorders>
              <w:bottom w:val="single" w:sz="4" w:space="0" w:color="1F497D"/>
            </w:tcBorders>
            <w:shd w:val="clear" w:color="auto" w:fill="auto"/>
            <w:vAlign w:val="center"/>
          </w:tcPr>
          <w:p w:rsidR="009B679D" w:rsidRPr="007D3E29" w:rsidRDefault="009B679D" w:rsidP="0024549C">
            <w:pPr>
              <w:rPr>
                <w:b/>
                <w:bCs/>
                <w:color w:val="000000" w:themeColor="text1"/>
              </w:rPr>
            </w:pPr>
            <w:r w:rsidRPr="007D3E29">
              <w:rPr>
                <w:b/>
                <w:bCs/>
                <w:color w:val="000000" w:themeColor="text1"/>
              </w:rPr>
              <w:t>Delivery Tips</w:t>
            </w:r>
          </w:p>
        </w:tc>
        <w:tc>
          <w:tcPr>
            <w:tcW w:w="7128" w:type="dxa"/>
            <w:tcBorders>
              <w:bottom w:val="single" w:sz="4" w:space="0" w:color="1F497D"/>
            </w:tcBorders>
            <w:shd w:val="clear" w:color="auto" w:fill="auto"/>
            <w:vAlign w:val="center"/>
          </w:tcPr>
          <w:p w:rsidR="009B679D" w:rsidRPr="007D3E29" w:rsidRDefault="009B679D" w:rsidP="0024549C">
            <w:pPr>
              <w:rPr>
                <w:color w:val="000000" w:themeColor="text1"/>
              </w:rPr>
            </w:pPr>
            <w:r w:rsidRPr="007D3E29">
              <w:rPr>
                <w:color w:val="000000" w:themeColor="text1"/>
              </w:rPr>
              <w:t>Be sure to instruct participants to complete the background section of map only.</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Review Questions</w:t>
            </w:r>
          </w:p>
        </w:tc>
        <w:tc>
          <w:tcPr>
            <w:tcW w:w="7128" w:type="dxa"/>
            <w:shd w:val="clear" w:color="auto" w:fill="D9D9D9" w:themeFill="background1" w:themeFillShade="D9"/>
            <w:vAlign w:val="center"/>
          </w:tcPr>
          <w:p w:rsidR="009B679D" w:rsidRPr="007D3E29" w:rsidRDefault="009B679D" w:rsidP="00D06BE0">
            <w:pPr>
              <w:rPr>
                <w:color w:val="000000" w:themeColor="text1"/>
              </w:rPr>
            </w:pPr>
            <w:r w:rsidRPr="007D3E29">
              <w:rPr>
                <w:color w:val="000000" w:themeColor="text1"/>
              </w:rPr>
              <w:t>What were some key events Generation Yers experienced?</w:t>
            </w:r>
          </w:p>
          <w:p w:rsidR="009B679D" w:rsidRPr="007D3E29" w:rsidRDefault="009B679D" w:rsidP="0024549C">
            <w:pPr>
              <w:rPr>
                <w:color w:val="000000" w:themeColor="text1"/>
              </w:rPr>
            </w:pPr>
            <w:r w:rsidRPr="007D3E29">
              <w:rPr>
                <w:color w:val="000000" w:themeColor="text1"/>
              </w:rPr>
              <w:t>Social media, communication boom, advance technology, etc</w:t>
            </w:r>
            <w:r w:rsidR="00FE5A9A" w:rsidRPr="007D3E29">
              <w:rPr>
                <w:color w:val="000000" w:themeColor="text1"/>
              </w:rPr>
              <w:t>.</w:t>
            </w:r>
          </w:p>
        </w:tc>
      </w:tr>
    </w:tbl>
    <w:p w:rsidR="004A45FC" w:rsidRPr="007D3E29" w:rsidRDefault="004A45FC" w:rsidP="004A45FC"/>
    <w:p w:rsidR="004A45FC" w:rsidRPr="007D3E29" w:rsidRDefault="009B679D" w:rsidP="004A45FC">
      <w:pPr>
        <w:pStyle w:val="Heading2"/>
      </w:pPr>
      <w:bookmarkStart w:id="45" w:name="_Toc396473682"/>
      <w:r w:rsidRPr="007D3E29">
        <w:t>Their C</w:t>
      </w:r>
      <w:r w:rsidR="00E008B6" w:rsidRPr="007D3E29">
        <w:t>haracters</w:t>
      </w:r>
      <w:bookmarkEnd w:id="45"/>
    </w:p>
    <w:p w:rsidR="008E7ECA" w:rsidRPr="007D3E29" w:rsidRDefault="006D3334" w:rsidP="009B679D">
      <w:r w:rsidRPr="007D3E29">
        <w:rPr>
          <w:noProof/>
          <w:lang w:bidi="ar-SA"/>
        </w:rPr>
        <w:drawing>
          <wp:anchor distT="0" distB="0" distL="114300" distR="114300" simplePos="0" relativeHeight="251692032" behindDoc="0" locked="0" layoutInCell="1" allowOverlap="1" wp14:anchorId="25139F56" wp14:editId="7CD47823">
            <wp:simplePos x="0" y="0"/>
            <wp:positionH relativeFrom="margin">
              <wp:posOffset>1270</wp:posOffset>
            </wp:positionH>
            <wp:positionV relativeFrom="margin">
              <wp:posOffset>5246370</wp:posOffset>
            </wp:positionV>
            <wp:extent cx="922020" cy="1100455"/>
            <wp:effectExtent l="0" t="0" r="0" b="4445"/>
            <wp:wrapSquare wrapText="bothSides"/>
            <wp:docPr id="20" name="Picture 20" descr="C:\Users\Darren\AppData\Local\Microsoft\Windows\Temporary Internet Files\Content.IE5\ZKNEI80I\MC9003635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ZKNEI80I\MC900363500[1].wm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2020" cy="1100455"/>
                    </a:xfrm>
                    <a:prstGeom prst="rect">
                      <a:avLst/>
                    </a:prstGeom>
                    <a:noFill/>
                    <a:ln>
                      <a:noFill/>
                    </a:ln>
                  </pic:spPr>
                </pic:pic>
              </a:graphicData>
            </a:graphic>
          </wp:anchor>
        </w:drawing>
      </w:r>
      <w:r w:rsidR="008E7ECA" w:rsidRPr="007D3E29">
        <w:t>Generation Y is prone to communicating via electronic devices and is capable of multi-tasking while carrying a text messaging conversation.  This generation relies on technology to do their jobs and expect to have the resources available when they are at work.</w:t>
      </w:r>
    </w:p>
    <w:p w:rsidR="008E7ECA" w:rsidRPr="007D3E29" w:rsidRDefault="008E7ECA" w:rsidP="009B679D">
      <w:r w:rsidRPr="007D3E29">
        <w:t xml:space="preserve">Generation Y is family-centric and value family over work.  This generation looks for flexible schedules at work and a balance between work and life.  They are willing to take less pay for this benefit.  </w:t>
      </w:r>
    </w:p>
    <w:p w:rsidR="008E7ECA" w:rsidRPr="007D3E29" w:rsidRDefault="008E7ECA" w:rsidP="009B679D">
      <w:r w:rsidRPr="007D3E29">
        <w:t>This generation is achievement-oriented and is confident.  Generation Y will question authority without fear and challenge ideas and motives.  Generation Y enjoys meaningful work and are ready to keep on learning new ideas and things.</w:t>
      </w:r>
    </w:p>
    <w:p w:rsidR="008E7ECA" w:rsidRPr="007D3E29" w:rsidRDefault="008E7ECA" w:rsidP="009B679D">
      <w:r w:rsidRPr="007D3E29">
        <w:t xml:space="preserve">Generation Y works well in a team environment.  They seek positive reinforcement from others and believe no one should be left behind.  They rather slow the process down in order to give a teammate the opportunity to catch up.  </w:t>
      </w:r>
    </w:p>
    <w:p w:rsidR="009674FA" w:rsidRPr="007D3E29" w:rsidRDefault="008E7ECA" w:rsidP="009B679D">
      <w:r w:rsidRPr="007D3E29">
        <w:lastRenderedPageBreak/>
        <w:t xml:space="preserve">Finally, the Generation Y group appreciates feedback and being kept updated on the latest developments.  They do require periodic recognition and praise for their work.  </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 xml:space="preserve">Estimated Time </w:t>
            </w:r>
          </w:p>
        </w:tc>
        <w:tc>
          <w:tcPr>
            <w:tcW w:w="7128" w:type="dxa"/>
            <w:vAlign w:val="center"/>
          </w:tcPr>
          <w:p w:rsidR="009B679D" w:rsidRPr="007D3E29" w:rsidRDefault="009B679D" w:rsidP="00894ADC">
            <w:pPr>
              <w:rPr>
                <w:bCs/>
                <w:color w:val="000000" w:themeColor="text1"/>
              </w:rPr>
            </w:pPr>
            <w:r w:rsidRPr="007D3E29">
              <w:rPr>
                <w:bCs/>
                <w:color w:val="000000" w:themeColor="text1"/>
              </w:rPr>
              <w:t>1</w:t>
            </w:r>
            <w:r w:rsidR="00894ADC" w:rsidRPr="007D3E29">
              <w:rPr>
                <w:bCs/>
                <w:color w:val="000000" w:themeColor="text1"/>
              </w:rPr>
              <w:t>5</w:t>
            </w:r>
            <w:r w:rsidRPr="007D3E29">
              <w:rPr>
                <w:bCs/>
                <w:color w:val="000000" w:themeColor="text1"/>
              </w:rPr>
              <w:t xml:space="preserve"> Minutes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Participants will identify the character traits of Generation Y.</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Topic Summary</w:t>
            </w:r>
          </w:p>
        </w:tc>
        <w:tc>
          <w:tcPr>
            <w:tcW w:w="7128" w:type="dxa"/>
            <w:vAlign w:val="center"/>
          </w:tcPr>
          <w:p w:rsidR="009B679D" w:rsidRPr="007D3E29" w:rsidRDefault="009B679D" w:rsidP="0024549C">
            <w:pPr>
              <w:rPr>
                <w:color w:val="000000" w:themeColor="text1"/>
              </w:rPr>
            </w:pPr>
            <w:r w:rsidRPr="007D3E29">
              <w:rPr>
                <w:color w:val="000000" w:themeColor="text1"/>
              </w:rPr>
              <w:t>Generation Yers are very tech-savvy, family-centric and attention cravers.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9B679D" w:rsidRPr="007D3E29" w:rsidRDefault="00FE5A9A" w:rsidP="0024549C">
            <w:pPr>
              <w:rPr>
                <w:color w:val="000000" w:themeColor="text1"/>
              </w:rPr>
            </w:pPr>
            <w:r w:rsidRPr="007D3E29">
              <w:rPr>
                <w:color w:val="000000" w:themeColor="text1"/>
              </w:rPr>
              <w:t xml:space="preserve">Handout: </w:t>
            </w:r>
            <w:r w:rsidR="009B679D" w:rsidRPr="007D3E29">
              <w:rPr>
                <w:color w:val="000000" w:themeColor="text1"/>
              </w:rPr>
              <w:t>Generation Y Mind Map</w:t>
            </w:r>
          </w:p>
        </w:tc>
      </w:tr>
      <w:tr w:rsidR="009B679D" w:rsidRPr="007D3E29" w:rsidTr="0024549C">
        <w:trPr>
          <w:trHeight w:val="440"/>
        </w:trPr>
        <w:tc>
          <w:tcPr>
            <w:tcW w:w="2448" w:type="dxa"/>
            <w:vAlign w:val="center"/>
          </w:tcPr>
          <w:p w:rsidR="009B679D" w:rsidRPr="007D3E29" w:rsidRDefault="009B679D" w:rsidP="0024549C">
            <w:pPr>
              <w:rPr>
                <w:b/>
                <w:bCs/>
                <w:color w:val="000000" w:themeColor="text1"/>
              </w:rPr>
            </w:pPr>
            <w:r w:rsidRPr="007D3E29">
              <w:rPr>
                <w:b/>
                <w:bCs/>
                <w:color w:val="000000" w:themeColor="text1"/>
              </w:rPr>
              <w:t>Planning Checklist</w:t>
            </w:r>
          </w:p>
        </w:tc>
        <w:tc>
          <w:tcPr>
            <w:tcW w:w="7128" w:type="dxa"/>
            <w:vAlign w:val="center"/>
          </w:tcPr>
          <w:p w:rsidR="009B679D" w:rsidRPr="007D3E29" w:rsidRDefault="009B679D" w:rsidP="00D06BE0">
            <w:pPr>
              <w:rPr>
                <w:color w:val="000000" w:themeColor="text1"/>
              </w:rPr>
            </w:pPr>
            <w:r w:rsidRPr="007D3E29">
              <w:rPr>
                <w:color w:val="000000" w:themeColor="text1"/>
              </w:rPr>
              <w:t>None</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9B679D" w:rsidRPr="007D3E29" w:rsidRDefault="009B679D" w:rsidP="00BC0C79">
            <w:pPr>
              <w:numPr>
                <w:ilvl w:val="0"/>
                <w:numId w:val="32"/>
              </w:numPr>
              <w:rPr>
                <w:color w:val="000000" w:themeColor="text1"/>
              </w:rPr>
            </w:pPr>
            <w:r w:rsidRPr="007D3E29">
              <w:rPr>
                <w:color w:val="000000" w:themeColor="text1"/>
              </w:rPr>
              <w:t>Introduce the topic</w:t>
            </w:r>
          </w:p>
          <w:p w:rsidR="009B679D" w:rsidRPr="007D3E29" w:rsidRDefault="009B679D" w:rsidP="00BC0C79">
            <w:pPr>
              <w:numPr>
                <w:ilvl w:val="0"/>
                <w:numId w:val="32"/>
              </w:numPr>
              <w:rPr>
                <w:color w:val="000000" w:themeColor="text1"/>
              </w:rPr>
            </w:pPr>
            <w:r w:rsidRPr="007D3E29">
              <w:rPr>
                <w:color w:val="000000" w:themeColor="text1"/>
              </w:rPr>
              <w:t>Have the participant</w:t>
            </w:r>
            <w:r w:rsidR="00D76474" w:rsidRPr="007D3E29">
              <w:rPr>
                <w:color w:val="000000" w:themeColor="text1"/>
              </w:rPr>
              <w:t>s fill in the map based on the T</w:t>
            </w:r>
            <w:r w:rsidRPr="007D3E29">
              <w:rPr>
                <w:color w:val="000000" w:themeColor="text1"/>
              </w:rPr>
              <w:t>opic</w:t>
            </w:r>
            <w:r w:rsidR="00D76474" w:rsidRPr="007D3E29">
              <w:rPr>
                <w:color w:val="000000" w:themeColor="text1"/>
              </w:rPr>
              <w:t xml:space="preserve"> Summary</w:t>
            </w:r>
            <w:r w:rsidR="0084797B" w:rsidRPr="007D3E29">
              <w:rPr>
                <w:color w:val="000000" w:themeColor="text1"/>
              </w:rPr>
              <w:t>.</w:t>
            </w:r>
            <w:r w:rsidR="00D76474" w:rsidRPr="007D3E29">
              <w:rPr>
                <w:color w:val="000000" w:themeColor="text1"/>
              </w:rPr>
              <w:t xml:space="preserve"> If time allows s</w:t>
            </w:r>
            <w:r w:rsidR="0084797B" w:rsidRPr="007D3E29">
              <w:rPr>
                <w:color w:val="000000" w:themeColor="text1"/>
              </w:rPr>
              <w:t>ee if they can think of additional characteristics.</w:t>
            </w:r>
          </w:p>
          <w:p w:rsidR="009B679D" w:rsidRPr="007D3E29" w:rsidRDefault="009B679D" w:rsidP="00BC0C79">
            <w:pPr>
              <w:numPr>
                <w:ilvl w:val="0"/>
                <w:numId w:val="32"/>
              </w:numPr>
              <w:rPr>
                <w:color w:val="000000" w:themeColor="text1"/>
              </w:rPr>
            </w:pPr>
            <w:r w:rsidRPr="007D3E29">
              <w:rPr>
                <w:color w:val="000000" w:themeColor="text1"/>
              </w:rPr>
              <w:t>Allow 3-5 minutes</w:t>
            </w:r>
          </w:p>
          <w:p w:rsidR="009B679D" w:rsidRPr="007D3E29" w:rsidRDefault="009B679D" w:rsidP="00BC0C79">
            <w:pPr>
              <w:numPr>
                <w:ilvl w:val="0"/>
                <w:numId w:val="32"/>
              </w:numPr>
              <w:rPr>
                <w:color w:val="000000" w:themeColor="text1"/>
              </w:rPr>
            </w:pPr>
            <w:r w:rsidRPr="007D3E29">
              <w:rPr>
                <w:color w:val="000000" w:themeColor="text1"/>
              </w:rPr>
              <w:t>Review talking points</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Review Questions</w:t>
            </w:r>
          </w:p>
        </w:tc>
        <w:tc>
          <w:tcPr>
            <w:tcW w:w="7128" w:type="dxa"/>
            <w:vAlign w:val="center"/>
          </w:tcPr>
          <w:p w:rsidR="009B679D" w:rsidRPr="007D3E29" w:rsidRDefault="009B679D" w:rsidP="00D06BE0">
            <w:pPr>
              <w:rPr>
                <w:color w:val="000000" w:themeColor="text1"/>
              </w:rPr>
            </w:pPr>
            <w:r w:rsidRPr="007D3E29">
              <w:rPr>
                <w:color w:val="000000" w:themeColor="text1"/>
              </w:rPr>
              <w:t>Probe for questions and then continue.</w:t>
            </w:r>
          </w:p>
        </w:tc>
      </w:tr>
    </w:tbl>
    <w:p w:rsidR="004A45FC" w:rsidRPr="007D3E29" w:rsidRDefault="004A45FC" w:rsidP="004A45FC"/>
    <w:p w:rsidR="004A45FC" w:rsidRPr="007D3E29" w:rsidRDefault="009B679D" w:rsidP="004A45FC">
      <w:pPr>
        <w:pStyle w:val="Heading2"/>
      </w:pPr>
      <w:bookmarkStart w:id="46" w:name="_Toc396473683"/>
      <w:r w:rsidRPr="007D3E29">
        <w:t>Their Working S</w:t>
      </w:r>
      <w:r w:rsidR="00E008B6" w:rsidRPr="007D3E29">
        <w:t>tyle</w:t>
      </w:r>
      <w:bookmarkEnd w:id="46"/>
    </w:p>
    <w:p w:rsidR="008E7ECA" w:rsidRPr="007D3E29" w:rsidRDefault="00125CB7" w:rsidP="009B679D">
      <w:r w:rsidRPr="007D3E29">
        <w:rPr>
          <w:noProof/>
          <w:lang w:bidi="ar-SA"/>
        </w:rPr>
        <w:drawing>
          <wp:anchor distT="0" distB="0" distL="114300" distR="114300" simplePos="0" relativeHeight="251694080" behindDoc="0" locked="0" layoutInCell="1" allowOverlap="1" wp14:anchorId="7E11C501" wp14:editId="0ABFC5F5">
            <wp:simplePos x="0" y="0"/>
            <wp:positionH relativeFrom="margin">
              <wp:posOffset>24765</wp:posOffset>
            </wp:positionH>
            <wp:positionV relativeFrom="margin">
              <wp:posOffset>5022215</wp:posOffset>
            </wp:positionV>
            <wp:extent cx="914400" cy="914400"/>
            <wp:effectExtent l="0" t="0" r="0" b="0"/>
            <wp:wrapSquare wrapText="bothSides"/>
            <wp:docPr id="27" name="Picture 27" descr="C:\Users\Darren\AppData\Local\Microsoft\Windows\Temporary Internet Files\Content.IE5\9MJXCRQW\MC90044061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9MJXCRQW\MC900440619[1].wm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7ECA" w:rsidRPr="007D3E29">
        <w:t xml:space="preserve">Generation Y’s working style is vastly different from those of the previous generation.  This generation is motivated by benefits that give them the ability to have flexible schedules.  They are less motivated monetarily.  </w:t>
      </w:r>
    </w:p>
    <w:p w:rsidR="008E7ECA" w:rsidRPr="007D3E29" w:rsidRDefault="008E7ECA" w:rsidP="009B679D">
      <w:r w:rsidRPr="007D3E29">
        <w:t>They are not happy with long working hours and this may send the message that they do not care about work or are lacking discipline.  Family is first for Generation Y and they will push back on work that crosses this boundary.</w:t>
      </w:r>
    </w:p>
    <w:p w:rsidR="008E7ECA" w:rsidRPr="007D3E29" w:rsidRDefault="008E7ECA" w:rsidP="009B679D">
      <w:r w:rsidRPr="007D3E29">
        <w:t>This generation does expect a lot from their employer in terms of new challenges and the opportunity to achieve things.  Generation Y does see promotions and climbing the corporate ladder as a way to demonstrate their worth.</w:t>
      </w:r>
    </w:p>
    <w:p w:rsidR="008E7ECA" w:rsidRPr="007D3E29" w:rsidRDefault="008E7ECA" w:rsidP="009B679D">
      <w:r w:rsidRPr="007D3E29">
        <w:t xml:space="preserve">Generation Y is loyal to their employer and seeks to be included in important activities at work.  They will call attention to themselves by suggesting bold ideas and challenging the status quo.  However, they do become concerned with what others think about them and need affirmation every so often.  </w:t>
      </w:r>
    </w:p>
    <w:p w:rsidR="009674FA" w:rsidRPr="007D3E29" w:rsidRDefault="008E7ECA" w:rsidP="009B679D">
      <w:r w:rsidRPr="007D3E29">
        <w:lastRenderedPageBreak/>
        <w:t>Since this generation is relatively young in the workplace, there is a need for mentoring.  They see this as normal and expect it from their leaders.  The like guidance and development when it comes to their careers.</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 xml:space="preserve">Estimated Time </w:t>
            </w:r>
          </w:p>
        </w:tc>
        <w:tc>
          <w:tcPr>
            <w:tcW w:w="7128" w:type="dxa"/>
            <w:vAlign w:val="center"/>
          </w:tcPr>
          <w:p w:rsidR="009B679D" w:rsidRPr="007D3E29" w:rsidRDefault="009B679D" w:rsidP="00894ADC">
            <w:pPr>
              <w:rPr>
                <w:bCs/>
                <w:color w:val="000000" w:themeColor="text1"/>
              </w:rPr>
            </w:pPr>
            <w:r w:rsidRPr="007D3E29">
              <w:rPr>
                <w:bCs/>
                <w:color w:val="000000" w:themeColor="text1"/>
              </w:rPr>
              <w:t>1</w:t>
            </w:r>
            <w:r w:rsidR="00894ADC" w:rsidRPr="007D3E29">
              <w:rPr>
                <w:bCs/>
                <w:color w:val="000000" w:themeColor="text1"/>
              </w:rPr>
              <w:t>5</w:t>
            </w:r>
            <w:r w:rsidRPr="007D3E29">
              <w:rPr>
                <w:bCs/>
                <w:color w:val="000000" w:themeColor="text1"/>
              </w:rPr>
              <w:t xml:space="preserve"> Minutes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Participants will identify the working style of Generation Y.</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Topic Summary</w:t>
            </w:r>
          </w:p>
        </w:tc>
        <w:tc>
          <w:tcPr>
            <w:tcW w:w="7128" w:type="dxa"/>
            <w:vAlign w:val="center"/>
          </w:tcPr>
          <w:p w:rsidR="009B679D" w:rsidRPr="007D3E29" w:rsidRDefault="009B679D" w:rsidP="0024549C">
            <w:pPr>
              <w:rPr>
                <w:color w:val="000000" w:themeColor="text1"/>
              </w:rPr>
            </w:pPr>
            <w:r w:rsidRPr="007D3E29">
              <w:rPr>
                <w:color w:val="000000" w:themeColor="text1"/>
              </w:rPr>
              <w:t xml:space="preserve">Generation Yers are achievement-oriented and team-oriented.  </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9B679D" w:rsidRPr="007D3E29" w:rsidRDefault="002A1909" w:rsidP="0024549C">
            <w:pPr>
              <w:rPr>
                <w:color w:val="000000" w:themeColor="text1"/>
              </w:rPr>
            </w:pPr>
            <w:r w:rsidRPr="007D3E29">
              <w:rPr>
                <w:color w:val="000000" w:themeColor="text1"/>
              </w:rPr>
              <w:t xml:space="preserve">Handout: </w:t>
            </w:r>
            <w:r w:rsidR="009B679D" w:rsidRPr="007D3E29">
              <w:rPr>
                <w:color w:val="000000" w:themeColor="text1"/>
              </w:rPr>
              <w:t>Generation Y Mind Map</w:t>
            </w:r>
          </w:p>
        </w:tc>
      </w:tr>
      <w:tr w:rsidR="009B679D" w:rsidRPr="007D3E29" w:rsidTr="0024549C">
        <w:trPr>
          <w:trHeight w:val="440"/>
        </w:trPr>
        <w:tc>
          <w:tcPr>
            <w:tcW w:w="2448" w:type="dxa"/>
            <w:vAlign w:val="center"/>
          </w:tcPr>
          <w:p w:rsidR="009B679D" w:rsidRPr="007D3E29" w:rsidRDefault="009B679D" w:rsidP="0024549C">
            <w:pPr>
              <w:rPr>
                <w:b/>
                <w:bCs/>
                <w:color w:val="000000" w:themeColor="text1"/>
              </w:rPr>
            </w:pPr>
            <w:r w:rsidRPr="007D3E29">
              <w:rPr>
                <w:b/>
                <w:bCs/>
                <w:color w:val="000000" w:themeColor="text1"/>
              </w:rPr>
              <w:t>Planning Checklist</w:t>
            </w:r>
          </w:p>
        </w:tc>
        <w:tc>
          <w:tcPr>
            <w:tcW w:w="7128" w:type="dxa"/>
            <w:vAlign w:val="center"/>
          </w:tcPr>
          <w:p w:rsidR="009B679D" w:rsidRPr="007D3E29" w:rsidRDefault="009B679D" w:rsidP="00D06BE0">
            <w:pPr>
              <w:rPr>
                <w:color w:val="000000" w:themeColor="text1"/>
              </w:rPr>
            </w:pPr>
            <w:r w:rsidRPr="007D3E29">
              <w:rPr>
                <w:color w:val="000000" w:themeColor="text1"/>
              </w:rPr>
              <w:t>None</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9B679D" w:rsidRPr="007D3E29" w:rsidRDefault="009B679D" w:rsidP="00BC0C79">
            <w:pPr>
              <w:numPr>
                <w:ilvl w:val="0"/>
                <w:numId w:val="33"/>
              </w:numPr>
              <w:rPr>
                <w:color w:val="000000" w:themeColor="text1"/>
              </w:rPr>
            </w:pPr>
            <w:r w:rsidRPr="007D3E29">
              <w:rPr>
                <w:color w:val="000000" w:themeColor="text1"/>
              </w:rPr>
              <w:t>Introduce the topic</w:t>
            </w:r>
          </w:p>
          <w:p w:rsidR="009B679D" w:rsidRPr="007D3E29" w:rsidRDefault="009B679D" w:rsidP="00BC0C79">
            <w:pPr>
              <w:numPr>
                <w:ilvl w:val="0"/>
                <w:numId w:val="33"/>
              </w:numPr>
              <w:rPr>
                <w:color w:val="000000" w:themeColor="text1"/>
              </w:rPr>
            </w:pPr>
            <w:r w:rsidRPr="007D3E29">
              <w:rPr>
                <w:color w:val="000000" w:themeColor="text1"/>
              </w:rPr>
              <w:t>Have the participant</w:t>
            </w:r>
            <w:r w:rsidR="00D76474" w:rsidRPr="007D3E29">
              <w:rPr>
                <w:color w:val="000000" w:themeColor="text1"/>
              </w:rPr>
              <w:t>s fill in the map based on the T</w:t>
            </w:r>
            <w:r w:rsidRPr="007D3E29">
              <w:rPr>
                <w:color w:val="000000" w:themeColor="text1"/>
              </w:rPr>
              <w:t>opic</w:t>
            </w:r>
            <w:r w:rsidR="00D76474" w:rsidRPr="007D3E29">
              <w:rPr>
                <w:color w:val="000000" w:themeColor="text1"/>
              </w:rPr>
              <w:t xml:space="preserve"> Summary</w:t>
            </w:r>
            <w:r w:rsidR="0084797B" w:rsidRPr="007D3E29">
              <w:rPr>
                <w:color w:val="000000" w:themeColor="text1"/>
              </w:rPr>
              <w:t xml:space="preserve">. </w:t>
            </w:r>
            <w:r w:rsidR="00D76474" w:rsidRPr="007D3E29">
              <w:rPr>
                <w:color w:val="000000" w:themeColor="text1"/>
              </w:rPr>
              <w:t>If time allows s</w:t>
            </w:r>
            <w:r w:rsidR="0084797B" w:rsidRPr="007D3E29">
              <w:rPr>
                <w:color w:val="000000" w:themeColor="text1"/>
              </w:rPr>
              <w:t>ee if they can think of additional characteristics related to their working style.</w:t>
            </w:r>
          </w:p>
          <w:p w:rsidR="009B679D" w:rsidRPr="007D3E29" w:rsidRDefault="009B679D" w:rsidP="00BC0C79">
            <w:pPr>
              <w:numPr>
                <w:ilvl w:val="0"/>
                <w:numId w:val="33"/>
              </w:numPr>
              <w:rPr>
                <w:color w:val="000000" w:themeColor="text1"/>
              </w:rPr>
            </w:pPr>
            <w:r w:rsidRPr="007D3E29">
              <w:rPr>
                <w:color w:val="000000" w:themeColor="text1"/>
              </w:rPr>
              <w:t>Allow 3-5 minutes</w:t>
            </w:r>
          </w:p>
          <w:p w:rsidR="009B679D" w:rsidRPr="007D3E29" w:rsidRDefault="009B679D" w:rsidP="00BC0C79">
            <w:pPr>
              <w:numPr>
                <w:ilvl w:val="0"/>
                <w:numId w:val="33"/>
              </w:numPr>
              <w:rPr>
                <w:color w:val="000000" w:themeColor="text1"/>
              </w:rPr>
            </w:pPr>
            <w:r w:rsidRPr="007D3E29">
              <w:rPr>
                <w:color w:val="000000" w:themeColor="text1"/>
              </w:rPr>
              <w:t>Review talking points</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Review Questions</w:t>
            </w:r>
          </w:p>
        </w:tc>
        <w:tc>
          <w:tcPr>
            <w:tcW w:w="7128" w:type="dxa"/>
            <w:vAlign w:val="center"/>
          </w:tcPr>
          <w:p w:rsidR="009B679D" w:rsidRPr="007D3E29" w:rsidRDefault="009B679D" w:rsidP="00D06BE0">
            <w:pPr>
              <w:rPr>
                <w:color w:val="000000" w:themeColor="text1"/>
              </w:rPr>
            </w:pPr>
            <w:r w:rsidRPr="007D3E29">
              <w:rPr>
                <w:color w:val="000000" w:themeColor="text1"/>
              </w:rPr>
              <w:t>What can be leveraged from the Gen Y’s working style?</w:t>
            </w:r>
          </w:p>
          <w:p w:rsidR="009B679D" w:rsidRPr="007D3E29" w:rsidRDefault="009B679D" w:rsidP="0024549C">
            <w:pPr>
              <w:rPr>
                <w:color w:val="000000" w:themeColor="text1"/>
              </w:rPr>
            </w:pPr>
            <w:r w:rsidRPr="007D3E29">
              <w:rPr>
                <w:color w:val="000000" w:themeColor="text1"/>
              </w:rPr>
              <w:t xml:space="preserve">Answers will vary.  </w:t>
            </w:r>
          </w:p>
        </w:tc>
      </w:tr>
    </w:tbl>
    <w:p w:rsidR="004A45FC" w:rsidRPr="007D3E29" w:rsidRDefault="004A45FC" w:rsidP="004A45FC"/>
    <w:p w:rsidR="00C85B2E" w:rsidRPr="007D3E29" w:rsidRDefault="00C85B2E">
      <w:pPr>
        <w:spacing w:after="0" w:line="240" w:lineRule="auto"/>
        <w:rPr>
          <w:rFonts w:ascii="Cambria" w:hAnsi="Cambria"/>
          <w:b/>
          <w:bCs/>
          <w:color w:val="000000" w:themeColor="text1"/>
          <w:sz w:val="28"/>
          <w:szCs w:val="28"/>
        </w:rPr>
      </w:pPr>
      <w:r w:rsidRPr="007D3E29">
        <w:br w:type="page"/>
      </w:r>
    </w:p>
    <w:p w:rsidR="00C85B2E" w:rsidRPr="007D3E29" w:rsidRDefault="00C85B2E" w:rsidP="00C85B2E">
      <w:pPr>
        <w:pStyle w:val="Heading2"/>
      </w:pPr>
      <w:bookmarkStart w:id="47" w:name="_Toc396473684"/>
      <w:r w:rsidRPr="007D3E29">
        <w:lastRenderedPageBreak/>
        <w:t>Case Study</w:t>
      </w:r>
      <w:bookmarkEnd w:id="47"/>
    </w:p>
    <w:p w:rsidR="00C85B2E" w:rsidRPr="007D3E29" w:rsidRDefault="00C85B2E" w:rsidP="00C85B2E">
      <w:r w:rsidRPr="007D3E29">
        <w:t>Hector smiled at Chelsea, a young woman in her early 20s.This was their second interview, and he was hoping that Chelsea would choose to work for their organization. Chelsea had been honest and let him know that she had received offers from other employers.</w:t>
      </w:r>
    </w:p>
    <w:p w:rsidR="00C85B2E" w:rsidRPr="007D3E29" w:rsidRDefault="00C85B2E" w:rsidP="00C85B2E">
      <w:r w:rsidRPr="007D3E29">
        <w:t>Hector said, “Are there any other questions you’d like to ask me, Chelsea?”</w:t>
      </w:r>
    </w:p>
    <w:p w:rsidR="00C85B2E" w:rsidRPr="007D3E29" w:rsidRDefault="00C85B2E" w:rsidP="00C85B2E">
      <w:r w:rsidRPr="007D3E29">
        <w:t>Chelsea asked, “I can’t think of any. Is there anything else I should know about your organization before I leave today?”</w:t>
      </w:r>
    </w:p>
    <w:p w:rsidR="00C85B2E" w:rsidRPr="007D3E29" w:rsidRDefault="00C85B2E" w:rsidP="00C85B2E">
      <w:r w:rsidRPr="007D3E29">
        <w:t>Hector remembered that workers her age valued benefits and family life over long working hours at the office. “Have I told you about our generous benefits package and vacation time allotted to workers?”</w:t>
      </w:r>
    </w:p>
    <w:p w:rsidR="00C85B2E" w:rsidRPr="007D3E29" w:rsidRDefault="00C85B2E" w:rsidP="00C85B2E">
      <w:r w:rsidRPr="007D3E29">
        <w:t>Hector went over the benefits for working at their office, focusing on how his company respected employees’ work-life balance. She later accepted the job for many reasons, but told him their benefits had been the deciding factor for her.</w:t>
      </w:r>
    </w:p>
    <w:p w:rsidR="00C85B2E" w:rsidRPr="007D3E29" w:rsidRDefault="00C85B2E">
      <w:pPr>
        <w:spacing w:after="0" w:line="240" w:lineRule="auto"/>
        <w:rPr>
          <w:color w:val="000000"/>
          <w:szCs w:val="20"/>
          <w:lang w:eastAsia="en-CA" w:bidi="ar-SA"/>
        </w:rPr>
      </w:pPr>
      <w:r w:rsidRPr="007D3E29">
        <w:br w:type="page"/>
      </w:r>
    </w:p>
    <w:p w:rsidR="00C85B2E" w:rsidRPr="007D3E29" w:rsidRDefault="00C85B2E" w:rsidP="00C85B2E">
      <w:pPr>
        <w:pStyle w:val="Heading2"/>
      </w:pPr>
      <w:bookmarkStart w:id="48" w:name="_Toc396473685"/>
      <w:r w:rsidRPr="007D3E29">
        <w:lastRenderedPageBreak/>
        <w:t>Module Six: Review Questions</w:t>
      </w:r>
      <w:bookmarkEnd w:id="48"/>
    </w:p>
    <w:p w:rsidR="00C85B2E" w:rsidRPr="007D3E29" w:rsidRDefault="00C85B2E" w:rsidP="00C85B2E">
      <w:pPr>
        <w:pStyle w:val="qq"/>
        <w:numPr>
          <w:ilvl w:val="0"/>
          <w:numId w:val="101"/>
        </w:numPr>
        <w:ind w:left="720"/>
      </w:pPr>
      <w:r w:rsidRPr="007D3E29">
        <w:t>In which time period was Generation Y born?</w:t>
      </w:r>
    </w:p>
    <w:p w:rsidR="00C85B2E" w:rsidRPr="007D3E29" w:rsidRDefault="00C85B2E" w:rsidP="00F1651B">
      <w:pPr>
        <w:pStyle w:val="Normal1"/>
        <w:numPr>
          <w:ilvl w:val="0"/>
          <w:numId w:val="91"/>
        </w:numPr>
        <w:ind w:left="1080"/>
        <w:rPr>
          <w:color w:val="FF0000"/>
          <w:lang w:val="en-US"/>
        </w:rPr>
      </w:pPr>
      <w:r w:rsidRPr="007D3E29">
        <w:rPr>
          <w:color w:val="FF0000"/>
          <w:lang w:val="en-US"/>
        </w:rPr>
        <w:t>Between the late 1970’s through the 1990’s</w:t>
      </w:r>
    </w:p>
    <w:p w:rsidR="00C85B2E" w:rsidRPr="007D3E29" w:rsidRDefault="00C85B2E" w:rsidP="00F1651B">
      <w:pPr>
        <w:pStyle w:val="Normal1"/>
        <w:numPr>
          <w:ilvl w:val="0"/>
          <w:numId w:val="91"/>
        </w:numPr>
        <w:ind w:left="1080"/>
        <w:rPr>
          <w:lang w:val="en-US"/>
        </w:rPr>
      </w:pPr>
      <w:r w:rsidRPr="007D3E29">
        <w:rPr>
          <w:color w:val="222222"/>
          <w:lang w:val="en-US"/>
        </w:rPr>
        <w:t>Between the late 1960’s through the 1990’s</w:t>
      </w:r>
    </w:p>
    <w:p w:rsidR="00C85B2E" w:rsidRPr="007D3E29" w:rsidRDefault="00C85B2E" w:rsidP="00F1651B">
      <w:pPr>
        <w:pStyle w:val="Normal1"/>
        <w:numPr>
          <w:ilvl w:val="0"/>
          <w:numId w:val="91"/>
        </w:numPr>
        <w:ind w:left="1080"/>
        <w:rPr>
          <w:lang w:val="en-US"/>
        </w:rPr>
      </w:pPr>
      <w:r w:rsidRPr="007D3E29">
        <w:rPr>
          <w:rFonts w:eastAsia="Calibri" w:cs="Calibri"/>
          <w:lang w:val="en-US"/>
        </w:rPr>
        <w:t>Between the 1940’s through the 1960’s</w:t>
      </w:r>
    </w:p>
    <w:p w:rsidR="00C85B2E" w:rsidRPr="007D3E29" w:rsidRDefault="00C85B2E" w:rsidP="00F1651B">
      <w:pPr>
        <w:pStyle w:val="Normal1"/>
        <w:numPr>
          <w:ilvl w:val="0"/>
          <w:numId w:val="91"/>
        </w:numPr>
        <w:spacing w:after="240"/>
        <w:ind w:left="1080"/>
        <w:rPr>
          <w:lang w:val="en-US"/>
        </w:rPr>
      </w:pPr>
      <w:r w:rsidRPr="007D3E29">
        <w:rPr>
          <w:color w:val="222222"/>
          <w:lang w:val="en-US"/>
        </w:rPr>
        <w:t>Between the 1990’s through the early 2000’s</w:t>
      </w:r>
    </w:p>
    <w:p w:rsidR="00C85B2E" w:rsidRPr="007D3E29" w:rsidRDefault="00C85B2E" w:rsidP="00C85B2E">
      <w:pPr>
        <w:pStyle w:val="qq"/>
      </w:pPr>
      <w:r w:rsidRPr="007D3E29">
        <w:t>What is the result of Generation Y having technology as a normal part of life?</w:t>
      </w:r>
    </w:p>
    <w:p w:rsidR="00C85B2E" w:rsidRPr="007D3E29" w:rsidRDefault="00C85B2E" w:rsidP="00F1651B">
      <w:pPr>
        <w:pStyle w:val="Normal1"/>
        <w:numPr>
          <w:ilvl w:val="0"/>
          <w:numId w:val="100"/>
        </w:numPr>
        <w:ind w:left="1080"/>
        <w:rPr>
          <w:color w:val="FF0000"/>
          <w:lang w:val="en-US"/>
        </w:rPr>
      </w:pPr>
      <w:r w:rsidRPr="007D3E29">
        <w:rPr>
          <w:color w:val="FF0000"/>
          <w:lang w:val="en-US"/>
        </w:rPr>
        <w:t xml:space="preserve">They </w:t>
      </w:r>
      <w:r w:rsidRPr="007D3E29">
        <w:rPr>
          <w:rFonts w:eastAsia="Calibri" w:cs="Calibri"/>
          <w:color w:val="FF0000"/>
          <w:lang w:val="en-US"/>
        </w:rPr>
        <w:t>do not know what it is to be without a computer, cell phone or any other electronic device</w:t>
      </w:r>
    </w:p>
    <w:p w:rsidR="00C85B2E" w:rsidRPr="007D3E29" w:rsidRDefault="00C85B2E" w:rsidP="00F1651B">
      <w:pPr>
        <w:pStyle w:val="Normal1"/>
        <w:numPr>
          <w:ilvl w:val="0"/>
          <w:numId w:val="100"/>
        </w:numPr>
        <w:ind w:left="1080"/>
        <w:rPr>
          <w:lang w:val="en-US"/>
        </w:rPr>
      </w:pPr>
      <w:r w:rsidRPr="007D3E29">
        <w:rPr>
          <w:lang w:val="en-US"/>
        </w:rPr>
        <w:t>They are more likely to be “put off” by face-to-face interaction</w:t>
      </w:r>
    </w:p>
    <w:p w:rsidR="00C85B2E" w:rsidRPr="007D3E29" w:rsidRDefault="00C85B2E" w:rsidP="00F1651B">
      <w:pPr>
        <w:pStyle w:val="Normal1"/>
        <w:numPr>
          <w:ilvl w:val="0"/>
          <w:numId w:val="100"/>
        </w:numPr>
        <w:ind w:left="1080"/>
        <w:rPr>
          <w:lang w:val="en-US"/>
        </w:rPr>
      </w:pPr>
      <w:r w:rsidRPr="007D3E29">
        <w:rPr>
          <w:lang w:val="en-US"/>
        </w:rPr>
        <w:t>They thrive in a micro-managed, supervised workplace</w:t>
      </w:r>
    </w:p>
    <w:p w:rsidR="00C85B2E" w:rsidRPr="007D3E29" w:rsidRDefault="00C85B2E" w:rsidP="00F1651B">
      <w:pPr>
        <w:pStyle w:val="Normal1"/>
        <w:numPr>
          <w:ilvl w:val="0"/>
          <w:numId w:val="100"/>
        </w:numPr>
        <w:spacing w:after="240"/>
        <w:ind w:left="1080"/>
        <w:rPr>
          <w:lang w:val="en-US"/>
        </w:rPr>
      </w:pPr>
      <w:r w:rsidRPr="007D3E29">
        <w:rPr>
          <w:lang w:val="en-US"/>
        </w:rPr>
        <w:t>They crave the face-to-face interaction they did not experience growing up</w:t>
      </w:r>
    </w:p>
    <w:p w:rsidR="00C85B2E" w:rsidRPr="007D3E29" w:rsidRDefault="00C85B2E" w:rsidP="00C85B2E">
      <w:pPr>
        <w:pStyle w:val="qq"/>
      </w:pPr>
      <w:r w:rsidRPr="007D3E29">
        <w:t>What is a true statement about the background of Generation Y?</w:t>
      </w:r>
    </w:p>
    <w:p w:rsidR="00C85B2E" w:rsidRPr="007D3E29" w:rsidRDefault="00C85B2E" w:rsidP="00F1651B">
      <w:pPr>
        <w:pStyle w:val="Normal1"/>
        <w:numPr>
          <w:ilvl w:val="0"/>
          <w:numId w:val="99"/>
        </w:numPr>
        <w:ind w:left="1080"/>
        <w:rPr>
          <w:lang w:val="en-US"/>
        </w:rPr>
      </w:pPr>
      <w:r w:rsidRPr="007D3E29">
        <w:rPr>
          <w:rFonts w:eastAsia="Calibri" w:cs="Calibri"/>
          <w:lang w:val="en-US"/>
        </w:rPr>
        <w:t>The military influenced their way of life since war was a great part of their cultural event</w:t>
      </w:r>
    </w:p>
    <w:p w:rsidR="00C85B2E" w:rsidRPr="007D3E29" w:rsidRDefault="00C85B2E" w:rsidP="00F1651B">
      <w:pPr>
        <w:pStyle w:val="Normal1"/>
        <w:numPr>
          <w:ilvl w:val="0"/>
          <w:numId w:val="99"/>
        </w:numPr>
        <w:ind w:left="1080"/>
        <w:rPr>
          <w:color w:val="FF0000"/>
          <w:lang w:val="en-US"/>
        </w:rPr>
      </w:pPr>
      <w:r w:rsidRPr="007D3E29">
        <w:rPr>
          <w:rFonts w:eastAsia="Calibri" w:cs="Calibri"/>
          <w:color w:val="FF0000"/>
          <w:lang w:val="en-US"/>
        </w:rPr>
        <w:t>This generation was exposed to more group interactions through playgroups, team sports and other group activities than the previous generation</w:t>
      </w:r>
    </w:p>
    <w:p w:rsidR="00C85B2E" w:rsidRPr="007D3E29" w:rsidRDefault="00C85B2E" w:rsidP="00F1651B">
      <w:pPr>
        <w:pStyle w:val="Normal1"/>
        <w:numPr>
          <w:ilvl w:val="0"/>
          <w:numId w:val="99"/>
        </w:numPr>
        <w:ind w:left="1080"/>
        <w:rPr>
          <w:lang w:val="en-US"/>
        </w:rPr>
      </w:pPr>
      <w:r w:rsidRPr="007D3E29">
        <w:rPr>
          <w:lang w:val="en-US"/>
        </w:rPr>
        <w:t xml:space="preserve">This generation </w:t>
      </w:r>
      <w:r w:rsidRPr="007D3E29">
        <w:rPr>
          <w:rFonts w:eastAsia="Calibri" w:cs="Calibri"/>
          <w:lang w:val="en-US"/>
        </w:rPr>
        <w:t>grew up mostly in suburbs and experienced a similar experience in education and upbringing</w:t>
      </w:r>
    </w:p>
    <w:p w:rsidR="00C85B2E" w:rsidRPr="007D3E29" w:rsidRDefault="00C85B2E" w:rsidP="00F1651B">
      <w:pPr>
        <w:pStyle w:val="Normal1"/>
        <w:numPr>
          <w:ilvl w:val="0"/>
          <w:numId w:val="99"/>
        </w:numPr>
        <w:spacing w:after="240"/>
        <w:ind w:left="1080"/>
        <w:rPr>
          <w:lang w:val="en-US"/>
        </w:rPr>
      </w:pPr>
      <w:r w:rsidRPr="007D3E29">
        <w:rPr>
          <w:rFonts w:eastAsia="Calibri" w:cs="Calibri"/>
          <w:lang w:val="en-US"/>
        </w:rPr>
        <w:t>They are the generation right after the decline of the baby boom of the post war era</w:t>
      </w:r>
    </w:p>
    <w:p w:rsidR="00C85B2E" w:rsidRPr="007D3E29" w:rsidRDefault="00C85B2E" w:rsidP="00C85B2E">
      <w:pPr>
        <w:pStyle w:val="qq"/>
      </w:pPr>
      <w:r w:rsidRPr="007D3E29">
        <w:t>What h</w:t>
      </w:r>
      <w:r w:rsidRPr="007D3E29">
        <w:rPr>
          <w:rFonts w:eastAsia="Calibri"/>
        </w:rPr>
        <w:t>as made this generation expect things to be done faster and better?</w:t>
      </w:r>
    </w:p>
    <w:p w:rsidR="00C85B2E" w:rsidRPr="007D3E29" w:rsidRDefault="00C85B2E" w:rsidP="00F1651B">
      <w:pPr>
        <w:pStyle w:val="Normal1"/>
        <w:numPr>
          <w:ilvl w:val="0"/>
          <w:numId w:val="98"/>
        </w:numPr>
        <w:ind w:left="1080"/>
        <w:rPr>
          <w:lang w:val="en-US"/>
        </w:rPr>
      </w:pPr>
      <w:r w:rsidRPr="007D3E29">
        <w:rPr>
          <w:lang w:val="en-US"/>
        </w:rPr>
        <w:t>More education and exposure to alternative lifestyles</w:t>
      </w:r>
    </w:p>
    <w:p w:rsidR="00C85B2E" w:rsidRPr="007D3E29" w:rsidRDefault="00C85B2E" w:rsidP="00F1651B">
      <w:pPr>
        <w:pStyle w:val="Normal1"/>
        <w:numPr>
          <w:ilvl w:val="0"/>
          <w:numId w:val="98"/>
        </w:numPr>
        <w:ind w:left="1080"/>
        <w:rPr>
          <w:color w:val="FF0000"/>
          <w:lang w:val="en-US"/>
        </w:rPr>
      </w:pPr>
      <w:r w:rsidRPr="007D3E29">
        <w:rPr>
          <w:rFonts w:eastAsia="Calibri" w:cs="Calibri"/>
          <w:color w:val="FF0000"/>
          <w:lang w:val="en-US"/>
        </w:rPr>
        <w:t>The speed of technology and information coupled with rapid delivery systems</w:t>
      </w:r>
    </w:p>
    <w:p w:rsidR="00C85B2E" w:rsidRPr="007D3E29" w:rsidRDefault="00C85B2E" w:rsidP="00F1651B">
      <w:pPr>
        <w:pStyle w:val="Normal1"/>
        <w:numPr>
          <w:ilvl w:val="0"/>
          <w:numId w:val="98"/>
        </w:numPr>
        <w:ind w:left="1080"/>
        <w:rPr>
          <w:lang w:val="en-US"/>
        </w:rPr>
      </w:pPr>
      <w:r w:rsidRPr="007D3E29">
        <w:rPr>
          <w:rFonts w:eastAsia="Calibri" w:cs="Calibri"/>
          <w:lang w:val="en-US"/>
        </w:rPr>
        <w:t>Traditionalist values and “can-do” attitude</w:t>
      </w:r>
    </w:p>
    <w:p w:rsidR="00C85B2E" w:rsidRPr="007D3E29" w:rsidRDefault="00C85B2E" w:rsidP="00F1651B">
      <w:pPr>
        <w:pStyle w:val="Normal1"/>
        <w:numPr>
          <w:ilvl w:val="0"/>
          <w:numId w:val="98"/>
        </w:numPr>
        <w:spacing w:after="240"/>
        <w:ind w:left="1080"/>
        <w:rPr>
          <w:lang w:val="en-US"/>
        </w:rPr>
      </w:pPr>
      <w:r w:rsidRPr="007D3E29">
        <w:rPr>
          <w:lang w:val="en-US"/>
        </w:rPr>
        <w:t>More group interactions</w:t>
      </w:r>
    </w:p>
    <w:p w:rsidR="00C85B2E" w:rsidRPr="007D3E29" w:rsidRDefault="00C85B2E" w:rsidP="00C85B2E">
      <w:pPr>
        <w:pStyle w:val="qq"/>
      </w:pPr>
      <w:r w:rsidRPr="007D3E29">
        <w:t>How is Generation Y prone to communicate at work?</w:t>
      </w:r>
    </w:p>
    <w:p w:rsidR="00C85B2E" w:rsidRPr="007D3E29" w:rsidRDefault="00C85B2E" w:rsidP="00F1651B">
      <w:pPr>
        <w:pStyle w:val="Normal1"/>
        <w:numPr>
          <w:ilvl w:val="0"/>
          <w:numId w:val="97"/>
        </w:numPr>
        <w:ind w:left="1080"/>
        <w:rPr>
          <w:color w:val="FF0000"/>
          <w:lang w:val="en-US"/>
        </w:rPr>
      </w:pPr>
      <w:r w:rsidRPr="007D3E29">
        <w:rPr>
          <w:color w:val="FF0000"/>
          <w:lang w:val="en-US"/>
        </w:rPr>
        <w:t>Electronic devices</w:t>
      </w:r>
    </w:p>
    <w:p w:rsidR="00C85B2E" w:rsidRPr="007D3E29" w:rsidRDefault="00C85B2E" w:rsidP="00F1651B">
      <w:pPr>
        <w:pStyle w:val="Normal1"/>
        <w:numPr>
          <w:ilvl w:val="0"/>
          <w:numId w:val="97"/>
        </w:numPr>
        <w:ind w:left="1080"/>
        <w:rPr>
          <w:lang w:val="en-US"/>
        </w:rPr>
      </w:pPr>
      <w:r w:rsidRPr="007D3E29">
        <w:rPr>
          <w:lang w:val="en-US"/>
        </w:rPr>
        <w:t>Face to Face Interaction</w:t>
      </w:r>
    </w:p>
    <w:p w:rsidR="00C85B2E" w:rsidRPr="007D3E29" w:rsidRDefault="00C85B2E" w:rsidP="00F1651B">
      <w:pPr>
        <w:pStyle w:val="Normal1"/>
        <w:numPr>
          <w:ilvl w:val="0"/>
          <w:numId w:val="97"/>
        </w:numPr>
        <w:ind w:left="1080"/>
        <w:rPr>
          <w:lang w:val="en-US"/>
        </w:rPr>
      </w:pPr>
      <w:r w:rsidRPr="007D3E29">
        <w:rPr>
          <w:lang w:val="en-US"/>
        </w:rPr>
        <w:t>One-on-one conversation</w:t>
      </w:r>
    </w:p>
    <w:p w:rsidR="00C85B2E" w:rsidRPr="007D3E29" w:rsidRDefault="00C85B2E" w:rsidP="00F1651B">
      <w:pPr>
        <w:pStyle w:val="Normal1"/>
        <w:numPr>
          <w:ilvl w:val="0"/>
          <w:numId w:val="97"/>
        </w:numPr>
        <w:spacing w:after="240"/>
        <w:ind w:left="1080"/>
        <w:rPr>
          <w:lang w:val="en-US"/>
        </w:rPr>
      </w:pPr>
      <w:r w:rsidRPr="007D3E29">
        <w:rPr>
          <w:lang w:val="en-US"/>
        </w:rPr>
        <w:t>Group meetings</w:t>
      </w:r>
    </w:p>
    <w:p w:rsidR="00C85B2E" w:rsidRPr="007D3E29" w:rsidRDefault="00C85B2E">
      <w:pPr>
        <w:spacing w:after="0" w:line="240" w:lineRule="auto"/>
      </w:pPr>
      <w:r w:rsidRPr="007D3E29">
        <w:br w:type="page"/>
      </w:r>
    </w:p>
    <w:p w:rsidR="00C85B2E" w:rsidRPr="007D3E29" w:rsidRDefault="00C85B2E" w:rsidP="00C85B2E">
      <w:pPr>
        <w:pStyle w:val="qq"/>
      </w:pPr>
      <w:r w:rsidRPr="007D3E29">
        <w:lastRenderedPageBreak/>
        <w:t>Which statement is true of the work style of Generation Y?</w:t>
      </w:r>
    </w:p>
    <w:p w:rsidR="00C85B2E" w:rsidRPr="007D3E29" w:rsidRDefault="00C85B2E" w:rsidP="00F1651B">
      <w:pPr>
        <w:pStyle w:val="Normal1"/>
        <w:numPr>
          <w:ilvl w:val="0"/>
          <w:numId w:val="96"/>
        </w:numPr>
        <w:ind w:left="1080"/>
        <w:rPr>
          <w:lang w:val="en-US"/>
        </w:rPr>
      </w:pPr>
      <w:r w:rsidRPr="007D3E29">
        <w:rPr>
          <w:rFonts w:eastAsia="Calibri" w:cs="Calibri"/>
          <w:lang w:val="en-US"/>
        </w:rPr>
        <w:t>Generation Y is work-centric and career-focused</w:t>
      </w:r>
    </w:p>
    <w:p w:rsidR="00C85B2E" w:rsidRPr="007D3E29" w:rsidRDefault="00C85B2E" w:rsidP="00F1651B">
      <w:pPr>
        <w:pStyle w:val="Normal1"/>
        <w:numPr>
          <w:ilvl w:val="0"/>
          <w:numId w:val="96"/>
        </w:numPr>
        <w:ind w:left="1080"/>
        <w:rPr>
          <w:lang w:val="en-US"/>
        </w:rPr>
      </w:pPr>
      <w:r w:rsidRPr="007D3E29">
        <w:rPr>
          <w:rFonts w:eastAsia="Calibri" w:cs="Calibri"/>
          <w:lang w:val="en-US"/>
        </w:rPr>
        <w:t>Generation Y works well in an autonomous environment</w:t>
      </w:r>
    </w:p>
    <w:p w:rsidR="00C85B2E" w:rsidRPr="007D3E29" w:rsidRDefault="00C85B2E" w:rsidP="00F1651B">
      <w:pPr>
        <w:pStyle w:val="Normal1"/>
        <w:numPr>
          <w:ilvl w:val="0"/>
          <w:numId w:val="96"/>
        </w:numPr>
        <w:ind w:left="1080"/>
        <w:rPr>
          <w:lang w:val="en-US"/>
        </w:rPr>
      </w:pPr>
      <w:r w:rsidRPr="007D3E29">
        <w:rPr>
          <w:lang w:val="en-US"/>
        </w:rPr>
        <w:t>Generation Y would rather speed up the process than wait for a co-worker to catch up</w:t>
      </w:r>
    </w:p>
    <w:p w:rsidR="00C85B2E" w:rsidRPr="007D3E29" w:rsidRDefault="00C85B2E" w:rsidP="00F1651B">
      <w:pPr>
        <w:pStyle w:val="Normal1"/>
        <w:numPr>
          <w:ilvl w:val="0"/>
          <w:numId w:val="96"/>
        </w:numPr>
        <w:spacing w:after="240"/>
        <w:ind w:left="1080"/>
        <w:rPr>
          <w:color w:val="FF0000"/>
          <w:lang w:val="en-US"/>
        </w:rPr>
      </w:pPr>
      <w:r w:rsidRPr="007D3E29">
        <w:rPr>
          <w:rFonts w:eastAsia="Calibri" w:cs="Calibri"/>
          <w:color w:val="FF0000"/>
          <w:lang w:val="en-US"/>
        </w:rPr>
        <w:t>Generation Y is willing to take less pay for the benefit of work and life balance</w:t>
      </w:r>
    </w:p>
    <w:p w:rsidR="00C85B2E" w:rsidRPr="007D3E29" w:rsidRDefault="00C85B2E" w:rsidP="00C85B2E">
      <w:pPr>
        <w:pStyle w:val="qq"/>
      </w:pPr>
      <w:r w:rsidRPr="007D3E29">
        <w:t>What is not a characteristic of a Generation Y?</w:t>
      </w:r>
    </w:p>
    <w:p w:rsidR="00C85B2E" w:rsidRPr="007D3E29" w:rsidRDefault="00C85B2E" w:rsidP="00F1651B">
      <w:pPr>
        <w:pStyle w:val="Normal1"/>
        <w:numPr>
          <w:ilvl w:val="0"/>
          <w:numId w:val="95"/>
        </w:numPr>
        <w:ind w:left="1080"/>
        <w:rPr>
          <w:color w:val="FF0000"/>
          <w:lang w:val="en-US"/>
        </w:rPr>
      </w:pPr>
      <w:r w:rsidRPr="007D3E29">
        <w:rPr>
          <w:rFonts w:eastAsia="Calibri" w:cs="Calibri"/>
          <w:color w:val="FF0000"/>
          <w:lang w:val="en-US"/>
        </w:rPr>
        <w:t>This generation is more ethnically diverse and is better educated over their previous generation</w:t>
      </w:r>
    </w:p>
    <w:p w:rsidR="00C85B2E" w:rsidRPr="007D3E29" w:rsidRDefault="00C85B2E" w:rsidP="00F1651B">
      <w:pPr>
        <w:pStyle w:val="Normal1"/>
        <w:numPr>
          <w:ilvl w:val="0"/>
          <w:numId w:val="95"/>
        </w:numPr>
        <w:ind w:left="1080"/>
        <w:rPr>
          <w:lang w:val="en-US"/>
        </w:rPr>
      </w:pPr>
      <w:r w:rsidRPr="007D3E29">
        <w:rPr>
          <w:rFonts w:eastAsia="Calibri" w:cs="Calibri"/>
          <w:lang w:val="en-US"/>
        </w:rPr>
        <w:t>This generation tolerant of other lifestyles and accept this as part of the change in their environment</w:t>
      </w:r>
    </w:p>
    <w:p w:rsidR="00C85B2E" w:rsidRPr="007D3E29" w:rsidRDefault="00C85B2E" w:rsidP="00F1651B">
      <w:pPr>
        <w:pStyle w:val="Normal1"/>
        <w:numPr>
          <w:ilvl w:val="0"/>
          <w:numId w:val="95"/>
        </w:numPr>
        <w:ind w:left="1080"/>
        <w:rPr>
          <w:lang w:val="en-US"/>
        </w:rPr>
      </w:pPr>
      <w:r w:rsidRPr="007D3E29">
        <w:rPr>
          <w:rFonts w:eastAsia="Calibri" w:cs="Calibri"/>
          <w:lang w:val="en-US"/>
        </w:rPr>
        <w:t>Generation Y’s perspective allows them to foster a more accepting environment at work</w:t>
      </w:r>
    </w:p>
    <w:p w:rsidR="00C85B2E" w:rsidRPr="007D3E29" w:rsidRDefault="00C85B2E" w:rsidP="00F1651B">
      <w:pPr>
        <w:pStyle w:val="Normal1"/>
        <w:numPr>
          <w:ilvl w:val="0"/>
          <w:numId w:val="95"/>
        </w:numPr>
        <w:spacing w:after="240"/>
        <w:ind w:left="1080"/>
        <w:rPr>
          <w:lang w:val="en-US"/>
        </w:rPr>
      </w:pPr>
      <w:r w:rsidRPr="007D3E29">
        <w:rPr>
          <w:lang w:val="en-US"/>
        </w:rPr>
        <w:t xml:space="preserve">Generation Y believes in less </w:t>
      </w:r>
      <w:r w:rsidRPr="007D3E29">
        <w:rPr>
          <w:rFonts w:eastAsia="Calibri" w:cs="Calibri"/>
          <w:lang w:val="en-US"/>
        </w:rPr>
        <w:t>balance between their work and home life than the previous generation</w:t>
      </w:r>
    </w:p>
    <w:p w:rsidR="00C85B2E" w:rsidRPr="007D3E29" w:rsidRDefault="00C85B2E" w:rsidP="00C85B2E">
      <w:pPr>
        <w:pStyle w:val="qq"/>
      </w:pPr>
      <w:r w:rsidRPr="007D3E29">
        <w:t>What does Generation Y typically require at work?</w:t>
      </w:r>
    </w:p>
    <w:p w:rsidR="00C85B2E" w:rsidRPr="007D3E29" w:rsidRDefault="00C85B2E" w:rsidP="00F1651B">
      <w:pPr>
        <w:pStyle w:val="Normal1"/>
        <w:numPr>
          <w:ilvl w:val="0"/>
          <w:numId w:val="94"/>
        </w:numPr>
        <w:ind w:left="1080"/>
        <w:rPr>
          <w:lang w:val="en-US"/>
        </w:rPr>
      </w:pPr>
      <w:r w:rsidRPr="007D3E29">
        <w:rPr>
          <w:lang w:val="en-US"/>
        </w:rPr>
        <w:t>A work environment where there is a fixed work schedule</w:t>
      </w:r>
    </w:p>
    <w:p w:rsidR="00C85B2E" w:rsidRPr="007D3E29" w:rsidRDefault="00C85B2E" w:rsidP="00F1651B">
      <w:pPr>
        <w:pStyle w:val="Normal1"/>
        <w:numPr>
          <w:ilvl w:val="0"/>
          <w:numId w:val="94"/>
        </w:numPr>
        <w:ind w:left="1080"/>
        <w:rPr>
          <w:lang w:val="en-US"/>
        </w:rPr>
      </w:pPr>
      <w:r w:rsidRPr="007D3E29">
        <w:rPr>
          <w:lang w:val="en-US"/>
        </w:rPr>
        <w:t>A work environment that allows them to complete tasks without supervision</w:t>
      </w:r>
    </w:p>
    <w:p w:rsidR="00C85B2E" w:rsidRPr="007D3E29" w:rsidRDefault="00C85B2E" w:rsidP="00F1651B">
      <w:pPr>
        <w:pStyle w:val="Normal1"/>
        <w:numPr>
          <w:ilvl w:val="0"/>
          <w:numId w:val="94"/>
        </w:numPr>
        <w:ind w:left="1080"/>
        <w:rPr>
          <w:color w:val="FF0000"/>
          <w:lang w:val="en-US"/>
        </w:rPr>
      </w:pPr>
      <w:r w:rsidRPr="007D3E29">
        <w:rPr>
          <w:color w:val="FF0000"/>
          <w:lang w:val="en-US"/>
        </w:rPr>
        <w:t xml:space="preserve">A work environment where there is </w:t>
      </w:r>
      <w:r w:rsidRPr="007D3E29">
        <w:rPr>
          <w:rFonts w:eastAsia="Calibri" w:cs="Calibri"/>
          <w:color w:val="FF0000"/>
          <w:lang w:val="en-US"/>
        </w:rPr>
        <w:t>recognition and praise for their work</w:t>
      </w:r>
    </w:p>
    <w:p w:rsidR="00C85B2E" w:rsidRPr="007D3E29" w:rsidRDefault="00C85B2E" w:rsidP="00F1651B">
      <w:pPr>
        <w:pStyle w:val="Normal1"/>
        <w:numPr>
          <w:ilvl w:val="0"/>
          <w:numId w:val="94"/>
        </w:numPr>
        <w:spacing w:after="240"/>
        <w:ind w:left="1080"/>
        <w:rPr>
          <w:lang w:val="en-US"/>
        </w:rPr>
      </w:pPr>
      <w:r w:rsidRPr="007D3E29">
        <w:rPr>
          <w:lang w:val="en-US"/>
        </w:rPr>
        <w:t>A work environment where there is less technology</w:t>
      </w:r>
    </w:p>
    <w:p w:rsidR="00C85B2E" w:rsidRPr="007D3E29" w:rsidRDefault="00AD4FA8" w:rsidP="00C85B2E">
      <w:pPr>
        <w:pStyle w:val="qq"/>
      </w:pPr>
      <w:r>
        <w:rPr>
          <w:rFonts w:eastAsia="Calibri"/>
          <w:color w:val="000000" w:themeColor="text1"/>
        </w:rPr>
        <w:t xml:space="preserve">How </w:t>
      </w:r>
      <w:proofErr w:type="gramStart"/>
      <w:r>
        <w:rPr>
          <w:rFonts w:eastAsia="Calibri"/>
          <w:color w:val="000000" w:themeColor="text1"/>
        </w:rPr>
        <w:t>is Generation Y’s</w:t>
      </w:r>
      <w:proofErr w:type="gramEnd"/>
      <w:r>
        <w:rPr>
          <w:rFonts w:eastAsia="Calibri"/>
          <w:color w:val="000000" w:themeColor="text1"/>
        </w:rPr>
        <w:t xml:space="preserve"> working style vastly different from those of the previous generation?</w:t>
      </w:r>
      <w:r w:rsidR="00C85B2E" w:rsidRPr="007D3E29">
        <w:rPr>
          <w:rFonts w:eastAsia="Calibri"/>
        </w:rPr>
        <w:t xml:space="preserve"> </w:t>
      </w:r>
    </w:p>
    <w:p w:rsidR="00C85B2E" w:rsidRPr="007D3E29" w:rsidRDefault="00C85B2E" w:rsidP="00F1651B">
      <w:pPr>
        <w:pStyle w:val="Normal1"/>
        <w:numPr>
          <w:ilvl w:val="0"/>
          <w:numId w:val="93"/>
        </w:numPr>
        <w:ind w:left="1080"/>
        <w:rPr>
          <w:color w:val="FF0000"/>
          <w:lang w:val="en-US"/>
        </w:rPr>
      </w:pPr>
      <w:r w:rsidRPr="007D3E29">
        <w:rPr>
          <w:rFonts w:eastAsia="Calibri" w:cs="Calibri"/>
          <w:color w:val="FF0000"/>
          <w:lang w:val="en-US"/>
        </w:rPr>
        <w:t>They are motivated by benefits that give them the ability to have flexible schedules</w:t>
      </w:r>
    </w:p>
    <w:p w:rsidR="00C85B2E" w:rsidRPr="007D3E29" w:rsidRDefault="00C85B2E" w:rsidP="00F1651B">
      <w:pPr>
        <w:pStyle w:val="Normal1"/>
        <w:numPr>
          <w:ilvl w:val="0"/>
          <w:numId w:val="93"/>
        </w:numPr>
        <w:ind w:left="1080"/>
        <w:rPr>
          <w:lang w:val="en-US"/>
        </w:rPr>
      </w:pPr>
      <w:r w:rsidRPr="007D3E29">
        <w:rPr>
          <w:lang w:val="en-US"/>
        </w:rPr>
        <w:t>They are more committed to work than other generations</w:t>
      </w:r>
    </w:p>
    <w:p w:rsidR="00C85B2E" w:rsidRPr="007D3E29" w:rsidRDefault="00C85B2E" w:rsidP="00F1651B">
      <w:pPr>
        <w:pStyle w:val="Normal1"/>
        <w:numPr>
          <w:ilvl w:val="0"/>
          <w:numId w:val="93"/>
        </w:numPr>
        <w:ind w:left="1080"/>
        <w:rPr>
          <w:lang w:val="en-US"/>
        </w:rPr>
      </w:pPr>
      <w:r w:rsidRPr="007D3E29">
        <w:rPr>
          <w:lang w:val="en-US"/>
        </w:rPr>
        <w:t>They have a tendency to be a workaholic</w:t>
      </w:r>
    </w:p>
    <w:p w:rsidR="00C85B2E" w:rsidRPr="007D3E29" w:rsidRDefault="00C85B2E" w:rsidP="00F1651B">
      <w:pPr>
        <w:pStyle w:val="Normal1"/>
        <w:numPr>
          <w:ilvl w:val="0"/>
          <w:numId w:val="93"/>
        </w:numPr>
        <w:spacing w:after="240"/>
        <w:ind w:left="1080"/>
        <w:rPr>
          <w:lang w:val="en-US"/>
        </w:rPr>
      </w:pPr>
      <w:r w:rsidRPr="007D3E29">
        <w:rPr>
          <w:lang w:val="en-US"/>
        </w:rPr>
        <w:t>They are key drivers of change</w:t>
      </w:r>
    </w:p>
    <w:p w:rsidR="00C85B2E" w:rsidRPr="007D3E29" w:rsidRDefault="00C85B2E" w:rsidP="00C85B2E">
      <w:pPr>
        <w:pStyle w:val="qq"/>
      </w:pPr>
      <w:r w:rsidRPr="007D3E29">
        <w:t>Which of these statements is not true of Generation Y’s work style?</w:t>
      </w:r>
    </w:p>
    <w:p w:rsidR="00C85B2E" w:rsidRPr="007D3E29" w:rsidRDefault="00C85B2E" w:rsidP="00F1651B">
      <w:pPr>
        <w:pStyle w:val="Normal1"/>
        <w:numPr>
          <w:ilvl w:val="0"/>
          <w:numId w:val="92"/>
        </w:numPr>
        <w:ind w:left="1080"/>
        <w:rPr>
          <w:lang w:val="en-US"/>
        </w:rPr>
      </w:pPr>
      <w:r w:rsidRPr="007D3E29">
        <w:rPr>
          <w:lang w:val="en-US"/>
        </w:rPr>
        <w:t xml:space="preserve">This generation sees </w:t>
      </w:r>
      <w:r w:rsidRPr="007D3E29">
        <w:rPr>
          <w:rFonts w:eastAsia="Calibri" w:cs="Calibri"/>
          <w:lang w:val="en-US"/>
        </w:rPr>
        <w:t>promotions and climbing the corporate ladder as a way to demonstrate their worth</w:t>
      </w:r>
    </w:p>
    <w:p w:rsidR="00C85B2E" w:rsidRPr="007D3E29" w:rsidRDefault="00C85B2E" w:rsidP="00F1651B">
      <w:pPr>
        <w:pStyle w:val="Normal1"/>
        <w:numPr>
          <w:ilvl w:val="0"/>
          <w:numId w:val="92"/>
        </w:numPr>
        <w:ind w:left="1080"/>
        <w:rPr>
          <w:color w:val="FF0000"/>
          <w:lang w:val="en-US"/>
        </w:rPr>
      </w:pPr>
      <w:r w:rsidRPr="007D3E29">
        <w:rPr>
          <w:color w:val="FF0000"/>
          <w:lang w:val="en-US"/>
        </w:rPr>
        <w:t>This generation is happy with long working hours as long as there is increased pay</w:t>
      </w:r>
    </w:p>
    <w:p w:rsidR="00C85B2E" w:rsidRPr="007D3E29" w:rsidRDefault="00C85B2E" w:rsidP="00F1651B">
      <w:pPr>
        <w:pStyle w:val="Normal1"/>
        <w:numPr>
          <w:ilvl w:val="0"/>
          <w:numId w:val="92"/>
        </w:numPr>
        <w:ind w:left="1080"/>
        <w:rPr>
          <w:lang w:val="en-US"/>
        </w:rPr>
      </w:pPr>
      <w:r w:rsidRPr="007D3E29">
        <w:rPr>
          <w:lang w:val="en-US"/>
        </w:rPr>
        <w:t xml:space="preserve">This generation </w:t>
      </w:r>
      <w:r w:rsidRPr="007D3E29">
        <w:rPr>
          <w:rFonts w:eastAsia="Calibri" w:cs="Calibri"/>
          <w:lang w:val="en-US"/>
        </w:rPr>
        <w:t>guidance and development when it comes to their careers</w:t>
      </w:r>
    </w:p>
    <w:p w:rsidR="00C85B2E" w:rsidRPr="007D3E29" w:rsidRDefault="00C85B2E" w:rsidP="00F1651B">
      <w:pPr>
        <w:pStyle w:val="Normal1"/>
        <w:numPr>
          <w:ilvl w:val="0"/>
          <w:numId w:val="92"/>
        </w:numPr>
        <w:ind w:left="1080"/>
        <w:rPr>
          <w:lang w:val="en-US"/>
        </w:rPr>
      </w:pPr>
      <w:r w:rsidRPr="007D3E29">
        <w:rPr>
          <w:lang w:val="en-US"/>
        </w:rPr>
        <w:t xml:space="preserve">This generation is loyal </w:t>
      </w:r>
      <w:r w:rsidRPr="007D3E29">
        <w:rPr>
          <w:rFonts w:eastAsia="Calibri" w:cs="Calibri"/>
          <w:lang w:val="en-US"/>
        </w:rPr>
        <w:t>to their employer and seeks to be included in important activities at work</w:t>
      </w:r>
    </w:p>
    <w:p w:rsidR="000C5A27" w:rsidRPr="007D3E29" w:rsidRDefault="004A45FC" w:rsidP="008E7ECA">
      <w:pPr>
        <w:pStyle w:val="Heading1"/>
      </w:pPr>
      <w:r w:rsidRPr="007D3E29">
        <w:br w:type="page"/>
      </w:r>
      <w:bookmarkStart w:id="49" w:name="_Toc396473686"/>
      <w:r w:rsidR="000C5A27" w:rsidRPr="007D3E29">
        <w:rPr>
          <w:lang w:eastAsia="zh-TW"/>
        </w:rPr>
        <w:lastRenderedPageBreak/>
        <w:t xml:space="preserve">Module Seven: </w:t>
      </w:r>
      <w:r w:rsidR="00125CB7" w:rsidRPr="007D3E29">
        <w:rPr>
          <w:lang w:eastAsia="zh-TW"/>
        </w:rPr>
        <w:t>Differentiations B</w:t>
      </w:r>
      <w:r w:rsidR="00E008B6" w:rsidRPr="007D3E29">
        <w:rPr>
          <w:lang w:eastAsia="zh-TW"/>
        </w:rPr>
        <w:t>etween</w:t>
      </w:r>
      <w:bookmarkEnd w:id="49"/>
    </w:p>
    <w:p w:rsidR="00A92256" w:rsidRPr="007D3E29" w:rsidRDefault="00B615CC" w:rsidP="00A92256">
      <w:r w:rsidRPr="007D3E29">
        <w:rPr>
          <w:noProof/>
          <w:lang w:bidi="ar-SA"/>
        </w:rPr>
        <w:drawing>
          <wp:anchor distT="0" distB="0" distL="114300" distR="114300" simplePos="0" relativeHeight="251695104" behindDoc="0" locked="0" layoutInCell="1" allowOverlap="1" wp14:anchorId="7A19EE97" wp14:editId="4FE30599">
            <wp:simplePos x="0" y="0"/>
            <wp:positionH relativeFrom="margin">
              <wp:posOffset>15875</wp:posOffset>
            </wp:positionH>
            <wp:positionV relativeFrom="margin">
              <wp:posOffset>1645920</wp:posOffset>
            </wp:positionV>
            <wp:extent cx="2353310" cy="2051050"/>
            <wp:effectExtent l="0" t="0" r="8890" b="6350"/>
            <wp:wrapSquare wrapText="bothSides"/>
            <wp:docPr id="28" name="Picture 28" descr="C:\Users\Darren\AppData\Local\Microsoft\Windows\Temporary Internet Files\Content.IE5\ZKNEI80I\MC9002304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ZKNEI80I\MC900230406[1].wm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3310" cy="205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4432" w:rsidRPr="007D3E29">
        <w:rPr>
          <w:noProof/>
          <w:lang w:bidi="ar-SA"/>
        </w:rPr>
        <mc:AlternateContent>
          <mc:Choice Requires="wps">
            <w:drawing>
              <wp:anchor distT="91440" distB="91440" distL="114300" distR="114300" simplePos="0" relativeHeight="251656192" behindDoc="0" locked="0" layoutInCell="0" allowOverlap="1" wp14:anchorId="535AAA67" wp14:editId="584819DE">
                <wp:simplePos x="0" y="0"/>
                <wp:positionH relativeFrom="page">
                  <wp:posOffset>-71120</wp:posOffset>
                </wp:positionH>
                <wp:positionV relativeFrom="page">
                  <wp:posOffset>0</wp:posOffset>
                </wp:positionV>
                <wp:extent cx="7859395" cy="1838325"/>
                <wp:effectExtent l="0" t="0" r="8255" b="9525"/>
                <wp:wrapSquare wrapText="bothSides"/>
                <wp:docPr id="8"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9395" cy="1838325"/>
                        </a:xfrm>
                        <a:prstGeom prst="rect">
                          <a:avLst/>
                        </a:prstGeom>
                        <a:gradFill>
                          <a:gsLst>
                            <a:gs pos="0">
                              <a:srgbClr val="FFFFFF"/>
                            </a:gs>
                            <a:gs pos="100000">
                              <a:schemeClr val="bg1">
                                <a:lumMod val="50000"/>
                              </a:schemeClr>
                            </a:gs>
                          </a:gsLst>
                          <a:lin ang="5400000" scaled="1"/>
                        </a:gradFill>
                        <a:ln>
                          <a:noFill/>
                        </a:ln>
                        <a:effectLst/>
                        <a:extLst/>
                      </wps:spPr>
                      <wps:txbx>
                        <w:txbxContent>
                          <w:p w:rsidR="00447D1E" w:rsidRPr="00DC52C2" w:rsidRDefault="00447D1E" w:rsidP="00B40A72">
                            <w:pPr>
                              <w:pBdr>
                                <w:top w:val="single" w:sz="24" w:space="1" w:color="auto"/>
                                <w:left w:val="single" w:sz="24" w:space="4" w:color="auto"/>
                                <w:bottom w:val="single" w:sz="24" w:space="1" w:color="auto"/>
                                <w:right w:val="single" w:sz="24" w:space="0" w:color="auto"/>
                              </w:pBdr>
                              <w:shd w:val="clear" w:color="auto" w:fill="000000"/>
                              <w:rPr>
                                <w:rFonts w:ascii="Cambria" w:hAnsi="Cambria"/>
                                <w:i/>
                                <w:iCs/>
                                <w:sz w:val="28"/>
                                <w:szCs w:val="28"/>
                              </w:rPr>
                            </w:pPr>
                            <w:r>
                              <w:rPr>
                                <w:rFonts w:ascii="Cambria" w:hAnsi="Cambria"/>
                                <w:i/>
                                <w:iCs/>
                                <w:sz w:val="28"/>
                                <w:szCs w:val="28"/>
                              </w:rPr>
                              <w:t>That which seems the height of absurdity in one generation often becomes the height of wisdom in another.</w:t>
                            </w:r>
                          </w:p>
                          <w:p w:rsidR="00447D1E" w:rsidRPr="00073254" w:rsidRDefault="00447D1E" w:rsidP="00B40A72">
                            <w:pPr>
                              <w:pBdr>
                                <w:top w:val="single" w:sz="24" w:space="1" w:color="auto"/>
                                <w:left w:val="single" w:sz="24" w:space="4" w:color="auto"/>
                                <w:bottom w:val="single" w:sz="24" w:space="1" w:color="auto"/>
                                <w:right w:val="single" w:sz="24" w:space="0" w:color="auto"/>
                              </w:pBdr>
                              <w:shd w:val="clear" w:color="auto" w:fill="000000"/>
                              <w:jc w:val="center"/>
                              <w:rPr>
                                <w:rFonts w:ascii="Cambria" w:hAnsi="Cambria"/>
                                <w:b/>
                                <w:i/>
                                <w:iCs/>
                                <w:sz w:val="28"/>
                                <w:szCs w:val="28"/>
                              </w:rPr>
                            </w:pPr>
                            <w:r w:rsidRPr="00073254">
                              <w:rPr>
                                <w:rFonts w:ascii="Cambria" w:hAnsi="Cambria"/>
                                <w:b/>
                                <w:i/>
                                <w:iCs/>
                                <w:sz w:val="28"/>
                                <w:szCs w:val="28"/>
                              </w:rPr>
                              <w:t>Adlai E. Stevenson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35" style="position:absolute;margin-left:-5.6pt;margin-top:0;width:618.85pt;height:144.75pt;z-index:25165619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" o:allowincell="f" stroked="f">
                <v:fill color2="#7f7f7f [1612]" focus="100%" type="gradient"/>
                <v:textbox inset="4in,54pt,1in,0">
                  <w:txbxContent>
                    <w:p w:rsidR="00447D1E" w:rsidRPr="00DC52C2" w:rsidRDefault="00447D1E" w:rsidP="00B40A72">
                      <w:pPr>
                        <w:pBdr>
                          <w:top w:val="single" w:sz="24" w:space="1" w:color="auto"/>
                          <w:left w:val="single" w:sz="24" w:space="4" w:color="auto"/>
                          <w:bottom w:val="single" w:sz="24" w:space="1" w:color="auto"/>
                          <w:right w:val="single" w:sz="24" w:space="0" w:color="auto"/>
                        </w:pBdr>
                        <w:shd w:val="clear" w:color="auto" w:fill="000000"/>
                        <w:rPr>
                          <w:rFonts w:ascii="Cambria" w:hAnsi="Cambria"/>
                          <w:i/>
                          <w:iCs/>
                          <w:sz w:val="28"/>
                          <w:szCs w:val="28"/>
                        </w:rPr>
                      </w:pPr>
                      <w:r>
                        <w:rPr>
                          <w:rFonts w:ascii="Cambria" w:hAnsi="Cambria"/>
                          <w:i/>
                          <w:iCs/>
                          <w:sz w:val="28"/>
                          <w:szCs w:val="28"/>
                        </w:rPr>
                        <w:t>That which seems the height of absurdity in one generation often becomes the height of wisdom in another.</w:t>
                      </w:r>
                    </w:p>
                    <w:p w:rsidR="00447D1E" w:rsidRPr="00073254" w:rsidRDefault="00447D1E" w:rsidP="00B40A72">
                      <w:pPr>
                        <w:pBdr>
                          <w:top w:val="single" w:sz="24" w:space="1" w:color="auto"/>
                          <w:left w:val="single" w:sz="24" w:space="4" w:color="auto"/>
                          <w:bottom w:val="single" w:sz="24" w:space="1" w:color="auto"/>
                          <w:right w:val="single" w:sz="24" w:space="0" w:color="auto"/>
                        </w:pBdr>
                        <w:shd w:val="clear" w:color="auto" w:fill="000000"/>
                        <w:jc w:val="center"/>
                        <w:rPr>
                          <w:rFonts w:ascii="Cambria" w:hAnsi="Cambria"/>
                          <w:b/>
                          <w:i/>
                          <w:iCs/>
                          <w:sz w:val="28"/>
                          <w:szCs w:val="28"/>
                        </w:rPr>
                      </w:pPr>
                      <w:r w:rsidRPr="00073254">
                        <w:rPr>
                          <w:rFonts w:ascii="Cambria" w:hAnsi="Cambria"/>
                          <w:b/>
                          <w:i/>
                          <w:iCs/>
                          <w:sz w:val="28"/>
                          <w:szCs w:val="28"/>
                        </w:rPr>
                        <w:t>Adlai E. Stevenson</w:t>
                      </w:r>
                    </w:p>
                  </w:txbxContent>
                </v:textbox>
                <w10:wrap type="square" anchorx="page" anchory="page"/>
              </v:rect>
            </w:pict>
          </mc:Fallback>
        </mc:AlternateContent>
      </w:r>
      <w:r w:rsidR="00A92256" w:rsidRPr="007D3E29">
        <w:t>Now that you have a better understanding of each generation found in the workplace, let us take a moment to compare the differences.  In this module, you will learn the differences between the generation gaps on the following topics:</w:t>
      </w:r>
    </w:p>
    <w:p w:rsidR="00A92256" w:rsidRPr="007D3E29" w:rsidRDefault="00A92256" w:rsidP="00BC0C79">
      <w:pPr>
        <w:numPr>
          <w:ilvl w:val="0"/>
          <w:numId w:val="10"/>
        </w:numPr>
      </w:pPr>
      <w:r w:rsidRPr="007D3E29">
        <w:t>Background</w:t>
      </w:r>
    </w:p>
    <w:p w:rsidR="00A92256" w:rsidRPr="007D3E29" w:rsidRDefault="00A92256" w:rsidP="00BC0C79">
      <w:pPr>
        <w:numPr>
          <w:ilvl w:val="0"/>
          <w:numId w:val="10"/>
        </w:numPr>
      </w:pPr>
      <w:r w:rsidRPr="007D3E29">
        <w:t>Attitude</w:t>
      </w:r>
    </w:p>
    <w:p w:rsidR="00A92256" w:rsidRPr="007D3E29" w:rsidRDefault="00A92256" w:rsidP="00BC0C79">
      <w:pPr>
        <w:numPr>
          <w:ilvl w:val="0"/>
          <w:numId w:val="10"/>
        </w:numPr>
      </w:pPr>
      <w:r w:rsidRPr="007D3E29">
        <w:t>Working style</w:t>
      </w:r>
    </w:p>
    <w:p w:rsidR="00A92256" w:rsidRPr="007D3E29" w:rsidRDefault="00A92256" w:rsidP="00BC0C79">
      <w:pPr>
        <w:numPr>
          <w:ilvl w:val="0"/>
          <w:numId w:val="10"/>
        </w:numPr>
      </w:pPr>
      <w:r w:rsidRPr="007D3E29">
        <w:t>Life experience</w:t>
      </w:r>
    </w:p>
    <w:p w:rsidR="00A92256" w:rsidRPr="007D3E29" w:rsidRDefault="00A92256" w:rsidP="00A92256">
      <w:r w:rsidRPr="007D3E29">
        <w:t>First, we are going learn about the differences the generations have in terms of their background.</w:t>
      </w:r>
    </w:p>
    <w:p w:rsidR="004A25A4" w:rsidRPr="007D3E29" w:rsidRDefault="004A25A4" w:rsidP="006C2EB2"/>
    <w:p w:rsidR="004A45FC" w:rsidRPr="007D3E29" w:rsidRDefault="00E008B6" w:rsidP="004A45FC">
      <w:pPr>
        <w:pStyle w:val="Heading2"/>
      </w:pPr>
      <w:bookmarkStart w:id="50" w:name="_Toc396473687"/>
      <w:r w:rsidRPr="007D3E29">
        <w:t>Background</w:t>
      </w:r>
      <w:bookmarkEnd w:id="50"/>
    </w:p>
    <w:p w:rsidR="008E7ECA" w:rsidRPr="007D3E29" w:rsidRDefault="00F01389" w:rsidP="009B679D">
      <w:r w:rsidRPr="007D3E29">
        <w:rPr>
          <w:noProof/>
          <w:lang w:bidi="ar-SA"/>
        </w:rPr>
        <w:drawing>
          <wp:anchor distT="0" distB="0" distL="114300" distR="114300" simplePos="0" relativeHeight="251696128" behindDoc="0" locked="0" layoutInCell="1" allowOverlap="1" wp14:anchorId="61153B6E" wp14:editId="0695C661">
            <wp:simplePos x="0" y="0"/>
            <wp:positionH relativeFrom="margin">
              <wp:posOffset>15240</wp:posOffset>
            </wp:positionH>
            <wp:positionV relativeFrom="margin">
              <wp:posOffset>5000625</wp:posOffset>
            </wp:positionV>
            <wp:extent cx="1005840" cy="977900"/>
            <wp:effectExtent l="0" t="0" r="3810" b="0"/>
            <wp:wrapSquare wrapText="bothSides"/>
            <wp:docPr id="29" name="Picture 29" descr="C:\Program Files (x86)\Microsoft Office\MEDIA\CAGCAT10\j023465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 (x86)\Microsoft Office\MEDIA\CAGCAT10\j0234657.wm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05840" cy="977900"/>
                    </a:xfrm>
                    <a:prstGeom prst="rect">
                      <a:avLst/>
                    </a:prstGeom>
                    <a:noFill/>
                    <a:ln>
                      <a:noFill/>
                    </a:ln>
                  </pic:spPr>
                </pic:pic>
              </a:graphicData>
            </a:graphic>
          </wp:anchor>
        </w:drawing>
      </w:r>
      <w:r w:rsidR="008E7ECA" w:rsidRPr="007D3E29">
        <w:t>The background differences among the four generations are the main factor in the formation of their attitudes and values.</w:t>
      </w:r>
    </w:p>
    <w:p w:rsidR="008E7ECA" w:rsidRPr="007D3E29" w:rsidRDefault="009B679D" w:rsidP="009B679D">
      <w:r w:rsidRPr="007D3E29">
        <w:rPr>
          <w:b/>
        </w:rPr>
        <w:t>Effects</w:t>
      </w:r>
      <w:r w:rsidR="008E7ECA" w:rsidRPr="007D3E29">
        <w:rPr>
          <w:b/>
        </w:rPr>
        <w:t xml:space="preserve"> of</w:t>
      </w:r>
      <w:r w:rsidR="008E7ECA" w:rsidRPr="007D3E29">
        <w:rPr>
          <w:rStyle w:val="BookTitle"/>
          <w:b w:val="0"/>
        </w:rPr>
        <w:t xml:space="preserve"> </w:t>
      </w:r>
      <w:r w:rsidR="008E7ECA" w:rsidRPr="007D3E29">
        <w:rPr>
          <w:b/>
        </w:rPr>
        <w:t>technology:</w:t>
      </w:r>
      <w:r w:rsidR="00F31293" w:rsidRPr="007D3E29">
        <w:rPr>
          <w:b/>
        </w:rPr>
        <w:t xml:space="preserve"> </w:t>
      </w:r>
      <w:r w:rsidR="008E7ECA" w:rsidRPr="007D3E29">
        <w:t>The use and understanding of technology is a main difference among the generations.  The Traditionalist had very little exposure and need for computers and other devices</w:t>
      </w:r>
      <w:r w:rsidR="00B40A72" w:rsidRPr="007D3E29">
        <w:t xml:space="preserve"> that</w:t>
      </w:r>
      <w:r w:rsidR="008E7ECA" w:rsidRPr="007D3E29">
        <w:t xml:space="preserve"> we take for granted today.  Even some Baby Boomers may struggle with technology.  They tend to use it only as needed</w:t>
      </w:r>
      <w:r w:rsidR="00B40A72" w:rsidRPr="007D3E29">
        <w:t>, and usually only at</w:t>
      </w:r>
      <w:r w:rsidR="008E7ECA" w:rsidRPr="007D3E29">
        <w:t xml:space="preserve"> work.  On the other hand, Generation X and Y grew up with technology and they use it more as a part of daily life.  Technology changed the way humans communicate and process data.  The use or nonuse of technology creates a gap that could be seen by a generation as either an advantage or disadvantage.  </w:t>
      </w:r>
    </w:p>
    <w:p w:rsidR="008E7ECA" w:rsidRPr="007D3E29" w:rsidRDefault="008E7ECA" w:rsidP="009B679D">
      <w:r w:rsidRPr="007D3E29">
        <w:t>Fo</w:t>
      </w:r>
      <w:r w:rsidR="00C359E4" w:rsidRPr="007D3E29">
        <w:t>r example, a Generation X or Y</w:t>
      </w:r>
      <w:r w:rsidRPr="007D3E29">
        <w:t xml:space="preserve"> could become easily frustrated with their older generation counterpart when they struggle with technological issues they see as easy.</w:t>
      </w:r>
    </w:p>
    <w:p w:rsidR="008E7ECA" w:rsidRPr="007D3E29" w:rsidRDefault="009B679D" w:rsidP="009B679D">
      <w:r w:rsidRPr="007D3E29">
        <w:rPr>
          <w:b/>
        </w:rPr>
        <w:t>Effects</w:t>
      </w:r>
      <w:r w:rsidR="008E7ECA" w:rsidRPr="007D3E29">
        <w:rPr>
          <w:b/>
        </w:rPr>
        <w:t xml:space="preserve"> of</w:t>
      </w:r>
      <w:r w:rsidR="008E7ECA" w:rsidRPr="007D3E29">
        <w:rPr>
          <w:rStyle w:val="BookTitle"/>
          <w:b w:val="0"/>
        </w:rPr>
        <w:t xml:space="preserve"> </w:t>
      </w:r>
      <w:r w:rsidR="008E7ECA" w:rsidRPr="007D3E29">
        <w:rPr>
          <w:b/>
        </w:rPr>
        <w:t>media:</w:t>
      </w:r>
      <w:r w:rsidR="00F31293" w:rsidRPr="007D3E29">
        <w:rPr>
          <w:b/>
        </w:rPr>
        <w:t xml:space="preserve"> </w:t>
      </w:r>
      <w:r w:rsidR="008E7ECA" w:rsidRPr="007D3E29">
        <w:t xml:space="preserve">Media has boomed over the last 20 years.  Television, computers, </w:t>
      </w:r>
      <w:r w:rsidR="00BC357F" w:rsidRPr="007D3E29">
        <w:t>Internet,</w:t>
      </w:r>
      <w:r w:rsidR="008E7ECA" w:rsidRPr="007D3E29">
        <w:t xml:space="preserve"> and smart phones have increased the amount and availability of entertainment program</w:t>
      </w:r>
      <w:r w:rsidR="00C359E4" w:rsidRPr="007D3E29">
        <w:t xml:space="preserve">ming.  Many Generation X </w:t>
      </w:r>
      <w:r w:rsidR="00C359E4" w:rsidRPr="007D3E29">
        <w:lastRenderedPageBreak/>
        <w:t>and Y's</w:t>
      </w:r>
      <w:r w:rsidR="008E7ECA" w:rsidRPr="007D3E29">
        <w:t xml:space="preserve"> were raised with media as a large part of their diet.  On the other hand, the older generations relied on human interaction for their daily entertainment.  This affects how the generations interact with each other.  </w:t>
      </w:r>
    </w:p>
    <w:p w:rsidR="008E7ECA" w:rsidRPr="007D3E29" w:rsidRDefault="008E7ECA" w:rsidP="009B679D">
      <w:r w:rsidRPr="007D3E29">
        <w:t xml:space="preserve">For example, an older generation may prefer to speak with a coworker face-to-face, but the younger would rather text or instant message their conversation.  </w:t>
      </w:r>
    </w:p>
    <w:p w:rsidR="009674FA" w:rsidRPr="007D3E29" w:rsidRDefault="008E7ECA" w:rsidP="009B679D">
      <w:r w:rsidRPr="007D3E29">
        <w:t>Finally, social events like war and culture revolutions distinguish a generation’s background.  Traditionalist lived through many years of war and it became a real part of their lives.  Baby Boomers experienced the Hippie revolution of the 1960s, which opened the door to changes in ou</w:t>
      </w:r>
      <w:r w:rsidR="00C359E4" w:rsidRPr="007D3E29">
        <w:t>r society.  Generation X and Y'</w:t>
      </w:r>
      <w:r w:rsidRPr="007D3E29">
        <w:t xml:space="preserve">s enjoy the benefits of the changes but they have not lived through such dramatic social events.  </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 xml:space="preserve">Estimated Time </w:t>
            </w:r>
          </w:p>
        </w:tc>
        <w:tc>
          <w:tcPr>
            <w:tcW w:w="7128" w:type="dxa"/>
            <w:vAlign w:val="center"/>
          </w:tcPr>
          <w:p w:rsidR="009B679D" w:rsidRPr="007D3E29" w:rsidRDefault="009B679D" w:rsidP="00894ADC">
            <w:pPr>
              <w:rPr>
                <w:bCs/>
                <w:color w:val="000000" w:themeColor="text1"/>
              </w:rPr>
            </w:pPr>
            <w:r w:rsidRPr="007D3E29">
              <w:rPr>
                <w:bCs/>
                <w:color w:val="000000" w:themeColor="text1"/>
              </w:rPr>
              <w:t>1</w:t>
            </w:r>
            <w:r w:rsidR="00894ADC" w:rsidRPr="007D3E29">
              <w:rPr>
                <w:bCs/>
                <w:color w:val="000000" w:themeColor="text1"/>
              </w:rPr>
              <w:t>5</w:t>
            </w:r>
            <w:r w:rsidRPr="007D3E29">
              <w:rPr>
                <w:bCs/>
                <w:color w:val="000000" w:themeColor="text1"/>
              </w:rPr>
              <w:t xml:space="preserve"> Minutes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Participants will understand the different influences of each generation.</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Topic Summary</w:t>
            </w:r>
          </w:p>
        </w:tc>
        <w:tc>
          <w:tcPr>
            <w:tcW w:w="7128" w:type="dxa"/>
            <w:vAlign w:val="center"/>
          </w:tcPr>
          <w:p w:rsidR="009B679D" w:rsidRPr="007D3E29" w:rsidRDefault="009B679D" w:rsidP="0024549C">
            <w:pPr>
              <w:rPr>
                <w:color w:val="000000" w:themeColor="text1"/>
              </w:rPr>
            </w:pPr>
            <w:r w:rsidRPr="007D3E29">
              <w:rPr>
                <w:color w:val="000000" w:themeColor="text1"/>
              </w:rPr>
              <w:t xml:space="preserve">The </w:t>
            </w:r>
            <w:r w:rsidR="00F31293" w:rsidRPr="007D3E29">
              <w:rPr>
                <w:color w:val="000000" w:themeColor="text1"/>
              </w:rPr>
              <w:t>effects of technology, media, and social issues in each generational era differentiate</w:t>
            </w:r>
            <w:r w:rsidRPr="007D3E29">
              <w:rPr>
                <w:color w:val="000000" w:themeColor="text1"/>
              </w:rPr>
              <w:t xml:space="preserve"> their background.  </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Flip chart and markers</w:t>
            </w:r>
          </w:p>
        </w:tc>
      </w:tr>
      <w:tr w:rsidR="009B679D" w:rsidRPr="007D3E29" w:rsidTr="0024549C">
        <w:trPr>
          <w:trHeight w:val="440"/>
        </w:trPr>
        <w:tc>
          <w:tcPr>
            <w:tcW w:w="2448" w:type="dxa"/>
            <w:vAlign w:val="center"/>
          </w:tcPr>
          <w:p w:rsidR="009B679D" w:rsidRPr="007D3E29" w:rsidRDefault="009B679D" w:rsidP="0024549C">
            <w:pPr>
              <w:rPr>
                <w:b/>
                <w:bCs/>
                <w:color w:val="000000" w:themeColor="text1"/>
              </w:rPr>
            </w:pPr>
            <w:r w:rsidRPr="007D3E29">
              <w:rPr>
                <w:b/>
                <w:bCs/>
                <w:color w:val="000000" w:themeColor="text1"/>
              </w:rPr>
              <w:t>Planning Checklist</w:t>
            </w:r>
          </w:p>
        </w:tc>
        <w:tc>
          <w:tcPr>
            <w:tcW w:w="7128" w:type="dxa"/>
            <w:vAlign w:val="center"/>
          </w:tcPr>
          <w:p w:rsidR="009B679D" w:rsidRPr="007D3E29" w:rsidRDefault="009B679D" w:rsidP="00D06BE0">
            <w:pPr>
              <w:rPr>
                <w:color w:val="000000" w:themeColor="text1"/>
              </w:rPr>
            </w:pPr>
            <w:r w:rsidRPr="007D3E29">
              <w:rPr>
                <w:color w:val="000000" w:themeColor="text1"/>
              </w:rPr>
              <w:t>Have flip chart and markers near tables before class starts</w:t>
            </w:r>
          </w:p>
        </w:tc>
      </w:tr>
      <w:tr w:rsidR="009B679D" w:rsidRPr="007D3E29" w:rsidTr="00073254">
        <w:tc>
          <w:tcPr>
            <w:tcW w:w="2448" w:type="dxa"/>
            <w:tcBorders>
              <w:bottom w:val="single" w:sz="4" w:space="0" w:color="1F497D"/>
            </w:tcBorders>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9B679D" w:rsidRPr="007D3E29" w:rsidRDefault="009B679D" w:rsidP="00BC0C79">
            <w:pPr>
              <w:numPr>
                <w:ilvl w:val="0"/>
                <w:numId w:val="11"/>
              </w:numPr>
              <w:rPr>
                <w:color w:val="000000" w:themeColor="text1"/>
              </w:rPr>
            </w:pPr>
            <w:r w:rsidRPr="007D3E29">
              <w:rPr>
                <w:color w:val="000000" w:themeColor="text1"/>
              </w:rPr>
              <w:t>Introduce the topic</w:t>
            </w:r>
          </w:p>
          <w:p w:rsidR="009B679D" w:rsidRPr="007D3E29" w:rsidRDefault="009B679D" w:rsidP="00BC0C79">
            <w:pPr>
              <w:numPr>
                <w:ilvl w:val="0"/>
                <w:numId w:val="11"/>
              </w:numPr>
              <w:rPr>
                <w:color w:val="000000" w:themeColor="text1"/>
              </w:rPr>
            </w:pPr>
            <w:r w:rsidRPr="007D3E29">
              <w:rPr>
                <w:color w:val="000000" w:themeColor="text1"/>
              </w:rPr>
              <w:t>Assign each table one generation type</w:t>
            </w:r>
          </w:p>
          <w:p w:rsidR="009B679D" w:rsidRPr="007D3E29" w:rsidRDefault="009B679D" w:rsidP="00BC0C79">
            <w:pPr>
              <w:numPr>
                <w:ilvl w:val="0"/>
                <w:numId w:val="11"/>
              </w:numPr>
              <w:rPr>
                <w:color w:val="000000" w:themeColor="text1"/>
              </w:rPr>
            </w:pPr>
            <w:r w:rsidRPr="007D3E29">
              <w:rPr>
                <w:color w:val="000000" w:themeColor="text1"/>
              </w:rPr>
              <w:t>Have team choose a scribe</w:t>
            </w:r>
          </w:p>
          <w:p w:rsidR="009B679D" w:rsidRPr="007D3E29" w:rsidRDefault="009B679D" w:rsidP="00BC0C79">
            <w:pPr>
              <w:numPr>
                <w:ilvl w:val="0"/>
                <w:numId w:val="11"/>
              </w:numPr>
              <w:rPr>
                <w:color w:val="000000" w:themeColor="text1"/>
              </w:rPr>
            </w:pPr>
            <w:r w:rsidRPr="007D3E29">
              <w:rPr>
                <w:color w:val="000000" w:themeColor="text1"/>
              </w:rPr>
              <w:t>Have them title the chart paper with the generation they have</w:t>
            </w:r>
          </w:p>
          <w:p w:rsidR="009B679D" w:rsidRPr="007D3E29" w:rsidRDefault="009B679D" w:rsidP="00BC0C79">
            <w:pPr>
              <w:numPr>
                <w:ilvl w:val="0"/>
                <w:numId w:val="11"/>
              </w:numPr>
              <w:rPr>
                <w:color w:val="000000" w:themeColor="text1"/>
              </w:rPr>
            </w:pPr>
            <w:r w:rsidRPr="007D3E29">
              <w:rPr>
                <w:color w:val="000000" w:themeColor="text1"/>
              </w:rPr>
              <w:t>Let them brainstorm how the following affected their assign generation: technology, media,  and social issues</w:t>
            </w:r>
          </w:p>
          <w:p w:rsidR="009B679D" w:rsidRPr="007D3E29" w:rsidRDefault="009B679D" w:rsidP="00BC0C79">
            <w:pPr>
              <w:numPr>
                <w:ilvl w:val="0"/>
                <w:numId w:val="11"/>
              </w:numPr>
              <w:rPr>
                <w:color w:val="000000" w:themeColor="text1"/>
              </w:rPr>
            </w:pPr>
            <w:r w:rsidRPr="007D3E29">
              <w:rPr>
                <w:color w:val="000000" w:themeColor="text1"/>
              </w:rPr>
              <w:t>Allow 5 minutes</w:t>
            </w:r>
          </w:p>
          <w:p w:rsidR="009B679D" w:rsidRPr="007D3E29" w:rsidRDefault="009B679D" w:rsidP="00BC0C79">
            <w:pPr>
              <w:numPr>
                <w:ilvl w:val="0"/>
                <w:numId w:val="11"/>
              </w:numPr>
              <w:rPr>
                <w:color w:val="000000" w:themeColor="text1"/>
              </w:rPr>
            </w:pPr>
            <w:r w:rsidRPr="007D3E29">
              <w:rPr>
                <w:color w:val="000000" w:themeColor="text1"/>
              </w:rPr>
              <w:t>Have the scribe share their list</w:t>
            </w:r>
          </w:p>
          <w:p w:rsidR="009B679D" w:rsidRPr="007D3E29" w:rsidRDefault="009B679D" w:rsidP="00BC0C79">
            <w:pPr>
              <w:numPr>
                <w:ilvl w:val="0"/>
                <w:numId w:val="11"/>
              </w:numPr>
              <w:rPr>
                <w:color w:val="000000" w:themeColor="text1"/>
              </w:rPr>
            </w:pPr>
            <w:r w:rsidRPr="007D3E29">
              <w:rPr>
                <w:color w:val="000000" w:themeColor="text1"/>
              </w:rPr>
              <w:t>Have other teams contribute to the list</w:t>
            </w:r>
          </w:p>
          <w:p w:rsidR="009B679D" w:rsidRPr="007D3E29" w:rsidRDefault="009B679D" w:rsidP="00BC0C79">
            <w:pPr>
              <w:numPr>
                <w:ilvl w:val="0"/>
                <w:numId w:val="11"/>
              </w:numPr>
              <w:rPr>
                <w:color w:val="000000" w:themeColor="text1"/>
              </w:rPr>
            </w:pPr>
            <w:r w:rsidRPr="007D3E29">
              <w:rPr>
                <w:color w:val="000000" w:themeColor="text1"/>
              </w:rPr>
              <w:t>Go around the room until all have shared and contributed</w:t>
            </w:r>
          </w:p>
          <w:p w:rsidR="009B679D" w:rsidRPr="007D3E29" w:rsidRDefault="009B679D" w:rsidP="00BC0C79">
            <w:pPr>
              <w:numPr>
                <w:ilvl w:val="0"/>
                <w:numId w:val="11"/>
              </w:numPr>
              <w:rPr>
                <w:color w:val="000000" w:themeColor="text1"/>
              </w:rPr>
            </w:pPr>
            <w:r w:rsidRPr="007D3E29">
              <w:rPr>
                <w:color w:val="000000" w:themeColor="text1"/>
              </w:rPr>
              <w:t>Review the talking points</w:t>
            </w:r>
          </w:p>
        </w:tc>
      </w:tr>
      <w:tr w:rsidR="009B679D" w:rsidRPr="007D3E29" w:rsidTr="00F31293">
        <w:tc>
          <w:tcPr>
            <w:tcW w:w="2448" w:type="dxa"/>
            <w:tcBorders>
              <w:bottom w:val="single" w:sz="4" w:space="0" w:color="1F497D"/>
            </w:tcBorders>
            <w:shd w:val="clear" w:color="auto" w:fill="auto"/>
            <w:vAlign w:val="center"/>
          </w:tcPr>
          <w:p w:rsidR="009B679D" w:rsidRPr="007D3E29" w:rsidRDefault="009B679D" w:rsidP="0024549C">
            <w:pPr>
              <w:rPr>
                <w:b/>
                <w:bCs/>
                <w:color w:val="000000" w:themeColor="text1"/>
              </w:rPr>
            </w:pPr>
            <w:r w:rsidRPr="007D3E29">
              <w:rPr>
                <w:b/>
                <w:bCs/>
                <w:color w:val="000000" w:themeColor="text1"/>
              </w:rPr>
              <w:lastRenderedPageBreak/>
              <w:t>Delivery Tips</w:t>
            </w:r>
          </w:p>
        </w:tc>
        <w:tc>
          <w:tcPr>
            <w:tcW w:w="7128" w:type="dxa"/>
            <w:tcBorders>
              <w:bottom w:val="single" w:sz="4" w:space="0" w:color="1F497D"/>
            </w:tcBorders>
            <w:shd w:val="clear" w:color="auto" w:fill="auto"/>
            <w:vAlign w:val="center"/>
          </w:tcPr>
          <w:p w:rsidR="009B679D" w:rsidRPr="007D3E29" w:rsidRDefault="009B679D" w:rsidP="0024549C">
            <w:pPr>
              <w:rPr>
                <w:color w:val="000000" w:themeColor="text1"/>
              </w:rPr>
            </w:pPr>
            <w:r w:rsidRPr="007D3E29">
              <w:rPr>
                <w:color w:val="000000" w:themeColor="text1"/>
              </w:rPr>
              <w:t>If you have less than four tables, have a team take two generations.</w:t>
            </w:r>
          </w:p>
          <w:p w:rsidR="009B679D" w:rsidRPr="007D3E29" w:rsidRDefault="009B679D" w:rsidP="0024549C">
            <w:pPr>
              <w:rPr>
                <w:color w:val="000000" w:themeColor="text1"/>
              </w:rPr>
            </w:pPr>
            <w:r w:rsidRPr="007D3E29">
              <w:rPr>
                <w:color w:val="000000" w:themeColor="text1"/>
              </w:rPr>
              <w:t>If you have more than four tables, assign excess tables a repeat generation.</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Review Questions</w:t>
            </w:r>
          </w:p>
        </w:tc>
        <w:tc>
          <w:tcPr>
            <w:tcW w:w="7128" w:type="dxa"/>
            <w:shd w:val="clear" w:color="auto" w:fill="D9D9D9" w:themeFill="background1" w:themeFillShade="D9"/>
            <w:vAlign w:val="center"/>
          </w:tcPr>
          <w:p w:rsidR="009B679D" w:rsidRPr="007D3E29" w:rsidRDefault="009B679D" w:rsidP="00D06BE0">
            <w:pPr>
              <w:rPr>
                <w:color w:val="000000" w:themeColor="text1"/>
              </w:rPr>
            </w:pPr>
            <w:r w:rsidRPr="007D3E29">
              <w:rPr>
                <w:color w:val="000000" w:themeColor="text1"/>
              </w:rPr>
              <w:t>What questions do you have?</w:t>
            </w:r>
            <w:r w:rsidR="00D06BE0" w:rsidRPr="007D3E29">
              <w:rPr>
                <w:color w:val="000000" w:themeColor="text1"/>
              </w:rPr>
              <w:t xml:space="preserve"> </w:t>
            </w:r>
            <w:r w:rsidRPr="007D3E29">
              <w:rPr>
                <w:color w:val="000000" w:themeColor="text1"/>
              </w:rPr>
              <w:t>Answers will vary.</w:t>
            </w:r>
          </w:p>
        </w:tc>
      </w:tr>
    </w:tbl>
    <w:p w:rsidR="00B615CC" w:rsidRPr="007D3E29" w:rsidRDefault="00B615CC" w:rsidP="00B615CC"/>
    <w:p w:rsidR="004A45FC" w:rsidRPr="007D3E29" w:rsidRDefault="00E008B6" w:rsidP="004A45FC">
      <w:pPr>
        <w:pStyle w:val="Heading2"/>
      </w:pPr>
      <w:bookmarkStart w:id="51" w:name="_Toc396473688"/>
      <w:r w:rsidRPr="007D3E29">
        <w:t>Attitude</w:t>
      </w:r>
      <w:bookmarkEnd w:id="51"/>
    </w:p>
    <w:p w:rsidR="008E7ECA" w:rsidRPr="007D3E29" w:rsidRDefault="00F200F1" w:rsidP="009B679D">
      <w:r w:rsidRPr="007D3E29">
        <w:rPr>
          <w:noProof/>
          <w:lang w:bidi="ar-SA"/>
        </w:rPr>
        <w:drawing>
          <wp:anchor distT="0" distB="0" distL="114300" distR="114300" simplePos="0" relativeHeight="251697152" behindDoc="0" locked="0" layoutInCell="1" allowOverlap="1" wp14:anchorId="3AE81B6E" wp14:editId="75711A88">
            <wp:simplePos x="0" y="0"/>
            <wp:positionH relativeFrom="margin">
              <wp:posOffset>21590</wp:posOffset>
            </wp:positionH>
            <wp:positionV relativeFrom="margin">
              <wp:posOffset>1358900</wp:posOffset>
            </wp:positionV>
            <wp:extent cx="922020" cy="1051560"/>
            <wp:effectExtent l="0" t="0" r="0" b="0"/>
            <wp:wrapSquare wrapText="bothSides"/>
            <wp:docPr id="98" name="Picture 98" descr="C:\Users\Darren\AppData\Local\Microsoft\Windows\Temporary Internet Files\Content.IE5\EOAYJ771\MC9003634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EOAYJ771\MC900363458[1].wm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22020" cy="1051560"/>
                    </a:xfrm>
                    <a:prstGeom prst="rect">
                      <a:avLst/>
                    </a:prstGeom>
                    <a:noFill/>
                    <a:ln>
                      <a:noFill/>
                    </a:ln>
                  </pic:spPr>
                </pic:pic>
              </a:graphicData>
            </a:graphic>
          </wp:anchor>
        </w:drawing>
      </w:r>
      <w:r w:rsidR="008E7ECA" w:rsidRPr="007D3E29">
        <w:t>Attitudes among the generations are different.  This has to do with their background and the way</w:t>
      </w:r>
      <w:r w:rsidR="00F31293" w:rsidRPr="007D3E29">
        <w:t xml:space="preserve"> each generation interacts</w:t>
      </w:r>
      <w:r w:rsidR="008E7ECA" w:rsidRPr="007D3E29">
        <w:t xml:space="preserve"> with other humans during their time.  </w:t>
      </w:r>
    </w:p>
    <w:p w:rsidR="008E7ECA" w:rsidRPr="007D3E29" w:rsidRDefault="008E7ECA" w:rsidP="009B679D">
      <w:r w:rsidRPr="007D3E29">
        <w:rPr>
          <w:b/>
        </w:rPr>
        <w:t>Attitude</w:t>
      </w:r>
      <w:r w:rsidRPr="007D3E29">
        <w:rPr>
          <w:rStyle w:val="BookTitle"/>
          <w:b w:val="0"/>
        </w:rPr>
        <w:t xml:space="preserve"> </w:t>
      </w:r>
      <w:r w:rsidRPr="007D3E29">
        <w:rPr>
          <w:b/>
        </w:rPr>
        <w:t>towards</w:t>
      </w:r>
      <w:r w:rsidRPr="007D3E29">
        <w:rPr>
          <w:rStyle w:val="BookTitle"/>
          <w:b w:val="0"/>
        </w:rPr>
        <w:t xml:space="preserve"> </w:t>
      </w:r>
      <w:r w:rsidRPr="007D3E29">
        <w:rPr>
          <w:b/>
        </w:rPr>
        <w:t>authority:</w:t>
      </w:r>
      <w:r w:rsidR="00F31293" w:rsidRPr="007D3E29">
        <w:rPr>
          <w:b/>
        </w:rPr>
        <w:t xml:space="preserve"> </w:t>
      </w:r>
      <w:r w:rsidRPr="007D3E29">
        <w:t xml:space="preserve">As the generations progressed, their attitude towards authority is one that will challenge them.  The older generation was taught to revere authority due to the military presence in the culture during wartime.  As the decades passed, the generations rebelled and eventually created an attitude of challenging the status quo in the younger generation.  </w:t>
      </w:r>
    </w:p>
    <w:p w:rsidR="008E7ECA" w:rsidRPr="007D3E29" w:rsidRDefault="008E7ECA" w:rsidP="009B679D">
      <w:r w:rsidRPr="007D3E29">
        <w:rPr>
          <w:b/>
        </w:rPr>
        <w:t>Attitude towards individuality:</w:t>
      </w:r>
      <w:r w:rsidR="00F31293" w:rsidRPr="007D3E29">
        <w:rPr>
          <w:b/>
        </w:rPr>
        <w:t xml:space="preserve"> </w:t>
      </w:r>
      <w:r w:rsidRPr="007D3E29">
        <w:t xml:space="preserve">The younger generations were brought up during a time where most parents worked outside the home leaving them in day cares.  This environment taught the younger generation to be independent and self-sufficient.  The older generation seeks to work with groups and think of others over themselves.  </w:t>
      </w:r>
    </w:p>
    <w:p w:rsidR="009674FA" w:rsidRPr="007D3E29" w:rsidRDefault="008E7ECA" w:rsidP="009B679D">
      <w:r w:rsidRPr="007D3E29">
        <w:rPr>
          <w:b/>
        </w:rPr>
        <w:t>Loyalty to</w:t>
      </w:r>
      <w:r w:rsidRPr="007D3E29">
        <w:rPr>
          <w:rStyle w:val="BookTitle"/>
          <w:b w:val="0"/>
        </w:rPr>
        <w:t xml:space="preserve"> </w:t>
      </w:r>
      <w:r w:rsidRPr="007D3E29">
        <w:rPr>
          <w:b/>
        </w:rPr>
        <w:t>their employers:</w:t>
      </w:r>
      <w:r w:rsidR="00F31293" w:rsidRPr="007D3E29">
        <w:rPr>
          <w:b/>
        </w:rPr>
        <w:t xml:space="preserve"> </w:t>
      </w:r>
      <w:r w:rsidRPr="007D3E29">
        <w:t>The older generation is more likely to stay with one employer their entire life</w:t>
      </w:r>
      <w:r w:rsidR="00932A0E" w:rsidRPr="007D3E29">
        <w:t>,</w:t>
      </w:r>
      <w:r w:rsidRPr="007D3E29">
        <w:t xml:space="preserve"> if</w:t>
      </w:r>
      <w:r w:rsidR="00932A0E" w:rsidRPr="007D3E29">
        <w:t xml:space="preserve"> that is</w:t>
      </w:r>
      <w:r w:rsidRPr="007D3E29">
        <w:t xml:space="preserve"> possible.  This tendency was brought on by living through difficult times.  The older generation believes that devoting themselves to their job will bring rewards.  The younger generations are not as loyal.  They see changing employers as opportunities to advance their careers by themselves—again this is an individualistic perspective of the younger generation.</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 xml:space="preserve">Estimated Time </w:t>
            </w:r>
          </w:p>
        </w:tc>
        <w:tc>
          <w:tcPr>
            <w:tcW w:w="7128" w:type="dxa"/>
            <w:vAlign w:val="center"/>
          </w:tcPr>
          <w:p w:rsidR="009B679D" w:rsidRPr="007D3E29" w:rsidRDefault="009B679D" w:rsidP="0024549C">
            <w:pPr>
              <w:rPr>
                <w:bCs/>
                <w:color w:val="000000" w:themeColor="text1"/>
              </w:rPr>
            </w:pPr>
            <w:r w:rsidRPr="007D3E29">
              <w:rPr>
                <w:bCs/>
                <w:color w:val="000000" w:themeColor="text1"/>
              </w:rPr>
              <w:t>10 Minutes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Participants will understand the different attitudes of each generation.</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Topic Summary</w:t>
            </w:r>
          </w:p>
        </w:tc>
        <w:tc>
          <w:tcPr>
            <w:tcW w:w="7128" w:type="dxa"/>
            <w:vAlign w:val="center"/>
          </w:tcPr>
          <w:p w:rsidR="009B679D" w:rsidRPr="007D3E29" w:rsidRDefault="009B679D" w:rsidP="0024549C">
            <w:pPr>
              <w:rPr>
                <w:color w:val="000000" w:themeColor="text1"/>
              </w:rPr>
            </w:pPr>
            <w:r w:rsidRPr="007D3E29">
              <w:rPr>
                <w:color w:val="000000" w:themeColor="text1"/>
              </w:rPr>
              <w:t>The attitudes across the various generations tend to become more individualistic and challenging to authority.</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9B679D" w:rsidRPr="007D3E29" w:rsidRDefault="00F31293" w:rsidP="0024549C">
            <w:pPr>
              <w:rPr>
                <w:color w:val="000000" w:themeColor="text1"/>
              </w:rPr>
            </w:pPr>
            <w:r w:rsidRPr="007D3E29">
              <w:rPr>
                <w:color w:val="000000" w:themeColor="text1"/>
              </w:rPr>
              <w:t xml:space="preserve">Handout: </w:t>
            </w:r>
            <w:r w:rsidR="009B679D" w:rsidRPr="007D3E29">
              <w:rPr>
                <w:color w:val="000000" w:themeColor="text1"/>
              </w:rPr>
              <w:t>Attitude Continuum</w:t>
            </w:r>
          </w:p>
        </w:tc>
      </w:tr>
      <w:tr w:rsidR="009B679D" w:rsidRPr="007D3E29" w:rsidTr="0024549C">
        <w:trPr>
          <w:trHeight w:val="440"/>
        </w:trPr>
        <w:tc>
          <w:tcPr>
            <w:tcW w:w="2448" w:type="dxa"/>
            <w:vAlign w:val="center"/>
          </w:tcPr>
          <w:p w:rsidR="009B679D" w:rsidRPr="007D3E29" w:rsidRDefault="009B679D" w:rsidP="0024549C">
            <w:pPr>
              <w:rPr>
                <w:b/>
                <w:bCs/>
                <w:color w:val="000000" w:themeColor="text1"/>
              </w:rPr>
            </w:pPr>
            <w:r w:rsidRPr="007D3E29">
              <w:rPr>
                <w:b/>
                <w:bCs/>
                <w:color w:val="000000" w:themeColor="text1"/>
              </w:rPr>
              <w:t>Planning Checklist</w:t>
            </w:r>
          </w:p>
        </w:tc>
        <w:tc>
          <w:tcPr>
            <w:tcW w:w="7128" w:type="dxa"/>
            <w:vAlign w:val="center"/>
          </w:tcPr>
          <w:p w:rsidR="009B679D" w:rsidRPr="007D3E29" w:rsidRDefault="009B679D" w:rsidP="00D06BE0">
            <w:pPr>
              <w:rPr>
                <w:color w:val="000000" w:themeColor="text1"/>
              </w:rPr>
            </w:pPr>
            <w:r w:rsidRPr="007D3E29">
              <w:rPr>
                <w:color w:val="000000" w:themeColor="text1"/>
              </w:rPr>
              <w:t>Prepare enough handouts for all participants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9B679D" w:rsidRPr="007D3E29" w:rsidRDefault="009B679D" w:rsidP="00BC0C79">
            <w:pPr>
              <w:numPr>
                <w:ilvl w:val="0"/>
                <w:numId w:val="12"/>
              </w:numPr>
              <w:rPr>
                <w:color w:val="000000" w:themeColor="text1"/>
              </w:rPr>
            </w:pPr>
            <w:r w:rsidRPr="007D3E29">
              <w:rPr>
                <w:color w:val="000000" w:themeColor="text1"/>
              </w:rPr>
              <w:t>Introduce the topic</w:t>
            </w:r>
          </w:p>
          <w:p w:rsidR="009B679D" w:rsidRPr="007D3E29" w:rsidRDefault="009B679D" w:rsidP="00BC0C79">
            <w:pPr>
              <w:numPr>
                <w:ilvl w:val="0"/>
                <w:numId w:val="12"/>
              </w:numPr>
              <w:rPr>
                <w:color w:val="000000" w:themeColor="text1"/>
              </w:rPr>
            </w:pPr>
            <w:r w:rsidRPr="007D3E29">
              <w:rPr>
                <w:color w:val="000000" w:themeColor="text1"/>
              </w:rPr>
              <w:t>Distribute handouts</w:t>
            </w:r>
          </w:p>
          <w:p w:rsidR="009B679D" w:rsidRPr="007D3E29" w:rsidRDefault="009B679D" w:rsidP="00BC0C79">
            <w:pPr>
              <w:numPr>
                <w:ilvl w:val="0"/>
                <w:numId w:val="12"/>
              </w:numPr>
              <w:rPr>
                <w:color w:val="000000" w:themeColor="text1"/>
              </w:rPr>
            </w:pPr>
            <w:r w:rsidRPr="007D3E29">
              <w:rPr>
                <w:color w:val="000000" w:themeColor="text1"/>
              </w:rPr>
              <w:lastRenderedPageBreak/>
              <w:t>Allow 1-2 minutes for participants to review the handout</w:t>
            </w:r>
          </w:p>
          <w:p w:rsidR="009B679D" w:rsidRPr="007D3E29" w:rsidRDefault="009B679D" w:rsidP="00BC0C79">
            <w:pPr>
              <w:numPr>
                <w:ilvl w:val="0"/>
                <w:numId w:val="12"/>
              </w:numPr>
              <w:rPr>
                <w:color w:val="000000" w:themeColor="text1"/>
              </w:rPr>
            </w:pPr>
            <w:r w:rsidRPr="007D3E29">
              <w:rPr>
                <w:color w:val="000000" w:themeColor="text1"/>
              </w:rPr>
              <w:t>Review the talking points</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lastRenderedPageBreak/>
              <w:t>Review Questions</w:t>
            </w:r>
          </w:p>
        </w:tc>
        <w:tc>
          <w:tcPr>
            <w:tcW w:w="7128" w:type="dxa"/>
            <w:vAlign w:val="center"/>
          </w:tcPr>
          <w:p w:rsidR="009B679D" w:rsidRPr="007D3E29" w:rsidRDefault="009B679D" w:rsidP="00D06BE0">
            <w:pPr>
              <w:rPr>
                <w:color w:val="000000" w:themeColor="text1"/>
              </w:rPr>
            </w:pPr>
            <w:r w:rsidRPr="007D3E29">
              <w:rPr>
                <w:color w:val="000000" w:themeColor="text1"/>
              </w:rPr>
              <w:t>What is the trend as we progress across the generations?</w:t>
            </w:r>
          </w:p>
          <w:p w:rsidR="009B679D" w:rsidRPr="007D3E29" w:rsidRDefault="009B679D" w:rsidP="0024549C">
            <w:pPr>
              <w:rPr>
                <w:color w:val="000000" w:themeColor="text1"/>
              </w:rPr>
            </w:pPr>
            <w:r w:rsidRPr="007D3E29">
              <w:rPr>
                <w:color w:val="000000" w:themeColor="text1"/>
              </w:rPr>
              <w:t xml:space="preserve">They tend to be more focused on themselves.  </w:t>
            </w:r>
          </w:p>
        </w:tc>
      </w:tr>
    </w:tbl>
    <w:p w:rsidR="004A45FC" w:rsidRPr="007D3E29" w:rsidRDefault="004A45FC" w:rsidP="004A45FC"/>
    <w:p w:rsidR="004A45FC" w:rsidRPr="007D3E29" w:rsidRDefault="009B679D" w:rsidP="004A45FC">
      <w:pPr>
        <w:pStyle w:val="Heading2"/>
      </w:pPr>
      <w:bookmarkStart w:id="52" w:name="_Toc396473689"/>
      <w:r w:rsidRPr="007D3E29">
        <w:t>Working S</w:t>
      </w:r>
      <w:r w:rsidR="00E008B6" w:rsidRPr="007D3E29">
        <w:t>tyle</w:t>
      </w:r>
      <w:bookmarkEnd w:id="52"/>
    </w:p>
    <w:p w:rsidR="008E7ECA" w:rsidRPr="007D3E29" w:rsidRDefault="00F200F1" w:rsidP="002D403C">
      <w:r w:rsidRPr="007D3E29">
        <w:rPr>
          <w:noProof/>
          <w:lang w:bidi="ar-SA"/>
        </w:rPr>
        <w:drawing>
          <wp:anchor distT="0" distB="0" distL="114300" distR="114300" simplePos="0" relativeHeight="251698176" behindDoc="0" locked="0" layoutInCell="1" allowOverlap="1" wp14:anchorId="0F13CFDE" wp14:editId="061A1FE4">
            <wp:simplePos x="0" y="0"/>
            <wp:positionH relativeFrom="margin">
              <wp:posOffset>29983</wp:posOffset>
            </wp:positionH>
            <wp:positionV relativeFrom="margin">
              <wp:posOffset>1692054</wp:posOffset>
            </wp:positionV>
            <wp:extent cx="922020" cy="930910"/>
            <wp:effectExtent l="0" t="0" r="0" b="2540"/>
            <wp:wrapSquare wrapText="bothSides"/>
            <wp:docPr id="100" name="Picture 100" descr="C:\Users\Darren\AppData\Local\Microsoft\Windows\Temporary Internet Files\Content.IE5\MP321RS9\MC9001962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MP321RS9\MC900196298[1].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22020" cy="930910"/>
                    </a:xfrm>
                    <a:prstGeom prst="rect">
                      <a:avLst/>
                    </a:prstGeom>
                    <a:noFill/>
                    <a:ln>
                      <a:noFill/>
                    </a:ln>
                  </pic:spPr>
                </pic:pic>
              </a:graphicData>
            </a:graphic>
          </wp:anchor>
        </w:drawing>
      </w:r>
      <w:r w:rsidR="008E7ECA" w:rsidRPr="007D3E29">
        <w:t>As we learn about the background and attitudes of the generations, we see a pattern that moves the focus from a group to individual perspective.  This is true of the working styles between the older and younger generation.</w:t>
      </w:r>
    </w:p>
    <w:p w:rsidR="008E7ECA" w:rsidRPr="007D3E29" w:rsidRDefault="008E7ECA" w:rsidP="002D403C">
      <w:r w:rsidRPr="007D3E29">
        <w:rPr>
          <w:b/>
        </w:rPr>
        <w:t>Flexible hours:</w:t>
      </w:r>
      <w:r w:rsidR="00F31293" w:rsidRPr="007D3E29">
        <w:rPr>
          <w:b/>
        </w:rPr>
        <w:t xml:space="preserve"> </w:t>
      </w:r>
      <w:r w:rsidRPr="007D3E29">
        <w:t>The younger generation values flexibility in the workday to attend to personal things.  They value their family life over their work life and seek to find employers that will provide working arrangements that will allow them to work and manage their family life.  The older generation value hard work and see a clear separation of work and their family life.  They value their jobs and see the work hours as a fixed part of their day.</w:t>
      </w:r>
    </w:p>
    <w:p w:rsidR="008E7ECA" w:rsidRPr="007D3E29" w:rsidRDefault="00853B52" w:rsidP="002D403C">
      <w:r w:rsidRPr="007D3E29">
        <w:rPr>
          <w:b/>
        </w:rPr>
        <w:t>Challenge</w:t>
      </w:r>
      <w:r w:rsidR="008E7ECA" w:rsidRPr="007D3E29">
        <w:rPr>
          <w:b/>
        </w:rPr>
        <w:t xml:space="preserve"> the</w:t>
      </w:r>
      <w:r w:rsidR="008E7ECA" w:rsidRPr="007D3E29">
        <w:rPr>
          <w:rStyle w:val="BookTitle"/>
          <w:b w:val="0"/>
        </w:rPr>
        <w:t xml:space="preserve"> </w:t>
      </w:r>
      <w:r w:rsidR="008E7ECA" w:rsidRPr="007D3E29">
        <w:rPr>
          <w:b/>
        </w:rPr>
        <w:t>status quo:</w:t>
      </w:r>
      <w:r w:rsidR="00F31293" w:rsidRPr="007D3E29">
        <w:rPr>
          <w:b/>
        </w:rPr>
        <w:t xml:space="preserve"> </w:t>
      </w:r>
      <w:r w:rsidR="008E7ECA" w:rsidRPr="007D3E29">
        <w:t>The younger generation sees it as a benefit to challenge other thinking and is quick to present their point of view.  The older generation is more submissive and sees challenging the status quo as disrespecting the authority.  Challenging the status quo could cause tension between the older and younger generation.</w:t>
      </w:r>
    </w:p>
    <w:p w:rsidR="009674FA" w:rsidRPr="007D3E29" w:rsidRDefault="008E7ECA" w:rsidP="002D403C">
      <w:r w:rsidRPr="007D3E29">
        <w:rPr>
          <w:b/>
        </w:rPr>
        <w:t>Motivation:</w:t>
      </w:r>
      <w:r w:rsidR="00F31293" w:rsidRPr="007D3E29">
        <w:rPr>
          <w:b/>
        </w:rPr>
        <w:t xml:space="preserve"> </w:t>
      </w:r>
      <w:r w:rsidRPr="007D3E29">
        <w:t xml:space="preserve">What motivates each generation varies greatly.  The older generation values a stable work environment where conformity is valued.  The younger generation is motivated by achievement and they will create an environment of competition, which may be threatening to the older generation.  </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 xml:space="preserve">Estimated Time </w:t>
            </w:r>
          </w:p>
        </w:tc>
        <w:tc>
          <w:tcPr>
            <w:tcW w:w="7128" w:type="dxa"/>
            <w:vAlign w:val="center"/>
          </w:tcPr>
          <w:p w:rsidR="009B679D" w:rsidRPr="007D3E29" w:rsidRDefault="009B679D" w:rsidP="0024549C">
            <w:pPr>
              <w:rPr>
                <w:bCs/>
                <w:color w:val="000000" w:themeColor="text1"/>
              </w:rPr>
            </w:pPr>
            <w:r w:rsidRPr="007D3E29">
              <w:rPr>
                <w:bCs/>
                <w:color w:val="000000" w:themeColor="text1"/>
              </w:rPr>
              <w:t>10 Minutes</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Participants will understand the differences in working styles of each generation.</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t>Topic Summary</w:t>
            </w:r>
          </w:p>
        </w:tc>
        <w:tc>
          <w:tcPr>
            <w:tcW w:w="7128" w:type="dxa"/>
            <w:vAlign w:val="center"/>
          </w:tcPr>
          <w:p w:rsidR="009B679D" w:rsidRPr="007D3E29" w:rsidRDefault="009B679D" w:rsidP="0024549C">
            <w:pPr>
              <w:rPr>
                <w:color w:val="000000" w:themeColor="text1"/>
              </w:rPr>
            </w:pPr>
            <w:r w:rsidRPr="007D3E29">
              <w:rPr>
                <w:color w:val="000000" w:themeColor="text1"/>
              </w:rPr>
              <w:t xml:space="preserve">The working style across the generations becomes less about work and more about life.  </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9B679D" w:rsidRPr="007D3E29" w:rsidRDefault="009B679D" w:rsidP="0024549C">
            <w:pPr>
              <w:rPr>
                <w:color w:val="000000" w:themeColor="text1"/>
              </w:rPr>
            </w:pPr>
            <w:r w:rsidRPr="007D3E29">
              <w:rPr>
                <w:color w:val="000000" w:themeColor="text1"/>
              </w:rPr>
              <w:t>None</w:t>
            </w:r>
          </w:p>
        </w:tc>
      </w:tr>
      <w:tr w:rsidR="009B679D" w:rsidRPr="007D3E29" w:rsidTr="0024549C">
        <w:trPr>
          <w:trHeight w:val="440"/>
        </w:trPr>
        <w:tc>
          <w:tcPr>
            <w:tcW w:w="2448" w:type="dxa"/>
            <w:vAlign w:val="center"/>
          </w:tcPr>
          <w:p w:rsidR="009B679D" w:rsidRPr="007D3E29" w:rsidRDefault="009B679D" w:rsidP="0024549C">
            <w:pPr>
              <w:rPr>
                <w:b/>
                <w:bCs/>
                <w:color w:val="000000" w:themeColor="text1"/>
              </w:rPr>
            </w:pPr>
            <w:r w:rsidRPr="007D3E29">
              <w:rPr>
                <w:b/>
                <w:bCs/>
                <w:color w:val="000000" w:themeColor="text1"/>
              </w:rPr>
              <w:t>Planning Checklist</w:t>
            </w:r>
          </w:p>
        </w:tc>
        <w:tc>
          <w:tcPr>
            <w:tcW w:w="7128" w:type="dxa"/>
            <w:vAlign w:val="center"/>
          </w:tcPr>
          <w:p w:rsidR="009B679D" w:rsidRPr="007D3E29" w:rsidRDefault="009B679D" w:rsidP="00D06BE0">
            <w:pPr>
              <w:rPr>
                <w:color w:val="000000" w:themeColor="text1"/>
              </w:rPr>
            </w:pPr>
            <w:r w:rsidRPr="007D3E29">
              <w:rPr>
                <w:color w:val="000000" w:themeColor="text1"/>
              </w:rPr>
              <w:t>Prepare to lecture this portion of the training</w:t>
            </w:r>
          </w:p>
        </w:tc>
      </w:tr>
      <w:tr w:rsidR="009B679D" w:rsidRPr="007D3E29" w:rsidTr="00073254">
        <w:tc>
          <w:tcPr>
            <w:tcW w:w="2448" w:type="dxa"/>
            <w:shd w:val="clear" w:color="auto" w:fill="D9D9D9" w:themeFill="background1" w:themeFillShade="D9"/>
            <w:vAlign w:val="center"/>
          </w:tcPr>
          <w:p w:rsidR="009B679D" w:rsidRPr="007D3E29" w:rsidRDefault="009B679D"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9B679D" w:rsidRPr="007D3E29" w:rsidRDefault="009B679D" w:rsidP="00D06BE0">
            <w:pPr>
              <w:rPr>
                <w:color w:val="000000" w:themeColor="text1"/>
              </w:rPr>
            </w:pPr>
            <w:r w:rsidRPr="007D3E29">
              <w:rPr>
                <w:color w:val="000000" w:themeColor="text1"/>
              </w:rPr>
              <w:t>Review talking points below</w:t>
            </w:r>
          </w:p>
        </w:tc>
      </w:tr>
      <w:tr w:rsidR="009B679D" w:rsidRPr="007D3E29" w:rsidTr="0024549C">
        <w:tc>
          <w:tcPr>
            <w:tcW w:w="2448" w:type="dxa"/>
            <w:vAlign w:val="center"/>
          </w:tcPr>
          <w:p w:rsidR="009B679D" w:rsidRPr="007D3E29" w:rsidRDefault="009B679D" w:rsidP="0024549C">
            <w:pPr>
              <w:rPr>
                <w:b/>
                <w:bCs/>
                <w:color w:val="000000" w:themeColor="text1"/>
              </w:rPr>
            </w:pPr>
            <w:r w:rsidRPr="007D3E29">
              <w:rPr>
                <w:b/>
                <w:bCs/>
                <w:color w:val="000000" w:themeColor="text1"/>
              </w:rPr>
              <w:lastRenderedPageBreak/>
              <w:t>Review Questions</w:t>
            </w:r>
          </w:p>
        </w:tc>
        <w:tc>
          <w:tcPr>
            <w:tcW w:w="7128" w:type="dxa"/>
            <w:vAlign w:val="center"/>
          </w:tcPr>
          <w:p w:rsidR="009B679D" w:rsidRPr="007D3E29" w:rsidRDefault="009B679D" w:rsidP="00D06BE0">
            <w:pPr>
              <w:rPr>
                <w:color w:val="000000" w:themeColor="text1"/>
              </w:rPr>
            </w:pPr>
            <w:r w:rsidRPr="007D3E29">
              <w:rPr>
                <w:color w:val="000000" w:themeColor="text1"/>
              </w:rPr>
              <w:t>What are some things you can do help your workplace accept different working styles?</w:t>
            </w:r>
          </w:p>
          <w:p w:rsidR="009B679D" w:rsidRPr="007D3E29" w:rsidRDefault="009B679D" w:rsidP="0024549C">
            <w:pPr>
              <w:rPr>
                <w:color w:val="000000" w:themeColor="text1"/>
              </w:rPr>
            </w:pPr>
            <w:r w:rsidRPr="007D3E29">
              <w:rPr>
                <w:color w:val="000000" w:themeColor="text1"/>
              </w:rPr>
              <w:t>Recognize and give praise for the working styles from each generation that supports the business environment.</w:t>
            </w:r>
          </w:p>
        </w:tc>
      </w:tr>
    </w:tbl>
    <w:p w:rsidR="004A45FC" w:rsidRPr="007D3E29" w:rsidRDefault="004A45FC" w:rsidP="004A45FC"/>
    <w:p w:rsidR="004A45FC" w:rsidRPr="007D3E29" w:rsidRDefault="00E008B6" w:rsidP="004A45FC">
      <w:pPr>
        <w:pStyle w:val="Heading2"/>
      </w:pPr>
      <w:bookmarkStart w:id="53" w:name="_Toc396473690"/>
      <w:r w:rsidRPr="007D3E29">
        <w:t xml:space="preserve">Life </w:t>
      </w:r>
      <w:r w:rsidR="002D403C" w:rsidRPr="007D3E29">
        <w:t>E</w:t>
      </w:r>
      <w:r w:rsidRPr="007D3E29">
        <w:t>xperience</w:t>
      </w:r>
      <w:bookmarkEnd w:id="53"/>
    </w:p>
    <w:p w:rsidR="008E7ECA" w:rsidRPr="007D3E29" w:rsidRDefault="00D46A4E" w:rsidP="002D403C">
      <w:r w:rsidRPr="007D3E29">
        <w:rPr>
          <w:noProof/>
          <w:lang w:bidi="ar-SA"/>
        </w:rPr>
        <w:drawing>
          <wp:anchor distT="0" distB="0" distL="114300" distR="114300" simplePos="0" relativeHeight="251699200" behindDoc="0" locked="0" layoutInCell="1" allowOverlap="1" wp14:anchorId="33460FB2" wp14:editId="21D4FD67">
            <wp:simplePos x="0" y="0"/>
            <wp:positionH relativeFrom="margin">
              <wp:posOffset>4998720</wp:posOffset>
            </wp:positionH>
            <wp:positionV relativeFrom="margin">
              <wp:posOffset>1537970</wp:posOffset>
            </wp:positionV>
            <wp:extent cx="922020" cy="1050290"/>
            <wp:effectExtent l="0" t="0" r="0" b="0"/>
            <wp:wrapSquare wrapText="bothSides"/>
            <wp:docPr id="101" name="Picture 101" descr="C:\Users\Darren\AppData\Local\Microsoft\Windows\Temporary Internet Files\Content.IE5\31B2RP17\MC9002992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31B2RP17\MC900299217[1].w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22020" cy="1050290"/>
                    </a:xfrm>
                    <a:prstGeom prst="rect">
                      <a:avLst/>
                    </a:prstGeom>
                    <a:noFill/>
                    <a:ln>
                      <a:noFill/>
                    </a:ln>
                  </pic:spPr>
                </pic:pic>
              </a:graphicData>
            </a:graphic>
          </wp:anchor>
        </w:drawing>
      </w:r>
      <w:r w:rsidR="008E7ECA" w:rsidRPr="007D3E29">
        <w:t xml:space="preserve">Life experience is another area where the generations vary.  These activities represent unique experiences for that generation.  </w:t>
      </w:r>
    </w:p>
    <w:p w:rsidR="008E7ECA" w:rsidRPr="007D3E29" w:rsidRDefault="008E7ECA" w:rsidP="002D403C">
      <w:r w:rsidRPr="007D3E29">
        <w:rPr>
          <w:b/>
        </w:rPr>
        <w:t>Hard</w:t>
      </w:r>
      <w:r w:rsidRPr="007D3E29">
        <w:rPr>
          <w:rStyle w:val="BookTitle"/>
          <w:b w:val="0"/>
        </w:rPr>
        <w:t xml:space="preserve"> </w:t>
      </w:r>
      <w:r w:rsidRPr="007D3E29">
        <w:rPr>
          <w:b/>
        </w:rPr>
        <w:t>times:</w:t>
      </w:r>
      <w:r w:rsidR="00853B52" w:rsidRPr="007D3E29">
        <w:rPr>
          <w:b/>
        </w:rPr>
        <w:t xml:space="preserve"> </w:t>
      </w:r>
      <w:r w:rsidRPr="007D3E29">
        <w:t xml:space="preserve">The older generations experienced harder times and lived without for long periods.  This taught them the value of having the basics like food and clothes.  Baby Boomers know what it is to fight for civil rights and protest against the government.  The younger generation did see economic hard times, but where sheltered by their parents, diminishing the effects.  </w:t>
      </w:r>
    </w:p>
    <w:p w:rsidR="008E7ECA" w:rsidRPr="007D3E29" w:rsidRDefault="008E7ECA" w:rsidP="002D403C">
      <w:r w:rsidRPr="007D3E29">
        <w:rPr>
          <w:b/>
        </w:rPr>
        <w:t>Entertainmen</w:t>
      </w:r>
      <w:r w:rsidR="00853B52" w:rsidRPr="007D3E29">
        <w:rPr>
          <w:b/>
        </w:rPr>
        <w:t>t</w:t>
      </w:r>
      <w:r w:rsidRPr="007D3E29">
        <w:rPr>
          <w:b/>
        </w:rPr>
        <w:t>:</w:t>
      </w:r>
      <w:r w:rsidR="00853B52" w:rsidRPr="007D3E29">
        <w:rPr>
          <w:b/>
        </w:rPr>
        <w:t xml:space="preserve"> </w:t>
      </w:r>
      <w:r w:rsidRPr="007D3E29">
        <w:t>The older generation experienced entertainment as traditional events like the movies and non-technical activities.  The younger generation grew up with video games, 4D rides at amusement parks and other activities that are designed to stir the senses.  Reading books and doing manual things are appreciated by the older generation, but may be seen as boring activities for the younger generation.</w:t>
      </w:r>
    </w:p>
    <w:p w:rsidR="009674FA" w:rsidRPr="007D3E29" w:rsidRDefault="008E7ECA" w:rsidP="002D403C">
      <w:r w:rsidRPr="007D3E29">
        <w:rPr>
          <w:b/>
        </w:rPr>
        <w:t>Technology:</w:t>
      </w:r>
      <w:r w:rsidR="00853B52" w:rsidRPr="007D3E29">
        <w:rPr>
          <w:b/>
        </w:rPr>
        <w:t xml:space="preserve"> </w:t>
      </w:r>
      <w:r w:rsidRPr="007D3E29">
        <w:t>The younger generation experienced technolog</w:t>
      </w:r>
      <w:r w:rsidR="00300AE2" w:rsidRPr="007D3E29">
        <w:t>y as a way of life.  Generation</w:t>
      </w:r>
      <w:r w:rsidR="00757995" w:rsidRPr="007D3E29">
        <w:t xml:space="preserve"> X had</w:t>
      </w:r>
      <w:r w:rsidRPr="007D3E29">
        <w:t xml:space="preserve"> technology grow into their lives and Generation Y never did without it.  The older generation was slow to adapt and use technology as a social tool.  The advent of social networks and electronic communication gave the younger generation exposure to more detailed information about each other than the older generation.</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 xml:space="preserve">Estimated Time </w:t>
            </w:r>
          </w:p>
        </w:tc>
        <w:tc>
          <w:tcPr>
            <w:tcW w:w="7128" w:type="dxa"/>
            <w:vAlign w:val="center"/>
          </w:tcPr>
          <w:p w:rsidR="002D403C" w:rsidRPr="007D3E29" w:rsidRDefault="002D403C" w:rsidP="00894ADC">
            <w:pPr>
              <w:rPr>
                <w:bCs/>
                <w:color w:val="000000" w:themeColor="text1"/>
              </w:rPr>
            </w:pPr>
            <w:r w:rsidRPr="007D3E29">
              <w:rPr>
                <w:bCs/>
                <w:color w:val="000000" w:themeColor="text1"/>
              </w:rPr>
              <w:t>1</w:t>
            </w:r>
            <w:r w:rsidR="00894ADC" w:rsidRPr="007D3E29">
              <w:rPr>
                <w:bCs/>
                <w:color w:val="000000" w:themeColor="text1"/>
              </w:rPr>
              <w:t xml:space="preserve">5 </w:t>
            </w:r>
            <w:r w:rsidRPr="007D3E29">
              <w:rPr>
                <w:bCs/>
                <w:color w:val="000000" w:themeColor="text1"/>
              </w:rPr>
              <w:t>Minutes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Participants will understand the different life experiences of each generation.</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Topic Summary</w:t>
            </w:r>
          </w:p>
        </w:tc>
        <w:tc>
          <w:tcPr>
            <w:tcW w:w="7128" w:type="dxa"/>
            <w:vAlign w:val="center"/>
          </w:tcPr>
          <w:p w:rsidR="002D403C" w:rsidRPr="007D3E29" w:rsidRDefault="002D403C" w:rsidP="0024549C">
            <w:pPr>
              <w:rPr>
                <w:color w:val="000000" w:themeColor="text1"/>
              </w:rPr>
            </w:pPr>
            <w:r w:rsidRPr="007D3E29">
              <w:rPr>
                <w:color w:val="000000" w:themeColor="text1"/>
              </w:rPr>
              <w:t xml:space="preserve">The life experiences across the generations become less about hard times and manual activities and more about entertainment and technology.  </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2D403C" w:rsidRPr="007D3E29" w:rsidRDefault="00757995" w:rsidP="0024549C">
            <w:pPr>
              <w:rPr>
                <w:color w:val="000000" w:themeColor="text1"/>
              </w:rPr>
            </w:pPr>
            <w:r w:rsidRPr="007D3E29">
              <w:rPr>
                <w:color w:val="000000" w:themeColor="text1"/>
              </w:rPr>
              <w:t xml:space="preserve">Handout: </w:t>
            </w:r>
            <w:r w:rsidR="002D403C" w:rsidRPr="007D3E29">
              <w:rPr>
                <w:color w:val="000000" w:themeColor="text1"/>
              </w:rPr>
              <w:t>Life Experiences</w:t>
            </w:r>
          </w:p>
        </w:tc>
      </w:tr>
      <w:tr w:rsidR="002D403C" w:rsidRPr="007D3E29" w:rsidTr="0024549C">
        <w:trPr>
          <w:trHeight w:val="440"/>
        </w:trPr>
        <w:tc>
          <w:tcPr>
            <w:tcW w:w="2448" w:type="dxa"/>
            <w:vAlign w:val="center"/>
          </w:tcPr>
          <w:p w:rsidR="002D403C" w:rsidRPr="007D3E29" w:rsidRDefault="002D403C" w:rsidP="0024549C">
            <w:pPr>
              <w:rPr>
                <w:b/>
                <w:bCs/>
                <w:color w:val="000000" w:themeColor="text1"/>
              </w:rPr>
            </w:pPr>
            <w:r w:rsidRPr="007D3E29">
              <w:rPr>
                <w:b/>
                <w:bCs/>
                <w:color w:val="000000" w:themeColor="text1"/>
              </w:rPr>
              <w:t>Planning Checklist</w:t>
            </w:r>
          </w:p>
        </w:tc>
        <w:tc>
          <w:tcPr>
            <w:tcW w:w="7128" w:type="dxa"/>
            <w:vAlign w:val="center"/>
          </w:tcPr>
          <w:p w:rsidR="002D403C" w:rsidRPr="007D3E29" w:rsidRDefault="002D403C" w:rsidP="00D06BE0">
            <w:pPr>
              <w:rPr>
                <w:color w:val="000000" w:themeColor="text1"/>
              </w:rPr>
            </w:pPr>
            <w:r w:rsidRPr="007D3E29">
              <w:rPr>
                <w:color w:val="000000" w:themeColor="text1"/>
              </w:rPr>
              <w:t>Prepare enough handouts for all participants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2D403C" w:rsidRPr="007D3E29" w:rsidRDefault="002D403C" w:rsidP="00BC0C79">
            <w:pPr>
              <w:numPr>
                <w:ilvl w:val="0"/>
                <w:numId w:val="14"/>
              </w:numPr>
              <w:rPr>
                <w:color w:val="000000" w:themeColor="text1"/>
              </w:rPr>
            </w:pPr>
            <w:r w:rsidRPr="007D3E29">
              <w:rPr>
                <w:color w:val="000000" w:themeColor="text1"/>
              </w:rPr>
              <w:t>Introduce the topic</w:t>
            </w:r>
          </w:p>
          <w:p w:rsidR="002D403C" w:rsidRPr="007D3E29" w:rsidRDefault="002D403C" w:rsidP="00BC0C79">
            <w:pPr>
              <w:numPr>
                <w:ilvl w:val="0"/>
                <w:numId w:val="14"/>
              </w:numPr>
              <w:rPr>
                <w:color w:val="000000" w:themeColor="text1"/>
              </w:rPr>
            </w:pPr>
            <w:r w:rsidRPr="007D3E29">
              <w:rPr>
                <w:color w:val="000000" w:themeColor="text1"/>
              </w:rPr>
              <w:lastRenderedPageBreak/>
              <w:t>Distribute the handouts</w:t>
            </w:r>
          </w:p>
          <w:p w:rsidR="002D403C" w:rsidRPr="007D3E29" w:rsidRDefault="002D403C" w:rsidP="00BC0C79">
            <w:pPr>
              <w:numPr>
                <w:ilvl w:val="0"/>
                <w:numId w:val="14"/>
              </w:numPr>
              <w:rPr>
                <w:color w:val="000000" w:themeColor="text1"/>
              </w:rPr>
            </w:pPr>
            <w:r w:rsidRPr="007D3E29">
              <w:rPr>
                <w:color w:val="000000" w:themeColor="text1"/>
              </w:rPr>
              <w:t>Allow 3-5 minutes to complete</w:t>
            </w:r>
          </w:p>
          <w:p w:rsidR="002D403C" w:rsidRPr="007D3E29" w:rsidRDefault="002D403C" w:rsidP="00BC0C79">
            <w:pPr>
              <w:numPr>
                <w:ilvl w:val="0"/>
                <w:numId w:val="14"/>
              </w:numPr>
              <w:rPr>
                <w:color w:val="000000" w:themeColor="text1"/>
              </w:rPr>
            </w:pPr>
            <w:r w:rsidRPr="007D3E29">
              <w:rPr>
                <w:color w:val="000000" w:themeColor="text1"/>
              </w:rPr>
              <w:t>Review answers</w:t>
            </w:r>
          </w:p>
          <w:p w:rsidR="002D403C" w:rsidRPr="007D3E29" w:rsidRDefault="002D403C" w:rsidP="00BC0C79">
            <w:pPr>
              <w:numPr>
                <w:ilvl w:val="0"/>
                <w:numId w:val="14"/>
              </w:numPr>
              <w:rPr>
                <w:color w:val="000000" w:themeColor="text1"/>
              </w:rPr>
            </w:pPr>
            <w:r w:rsidRPr="007D3E29">
              <w:rPr>
                <w:color w:val="000000" w:themeColor="text1"/>
              </w:rPr>
              <w:t>Review talking points below</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lastRenderedPageBreak/>
              <w:t>Review Questions</w:t>
            </w:r>
          </w:p>
        </w:tc>
        <w:tc>
          <w:tcPr>
            <w:tcW w:w="7128" w:type="dxa"/>
            <w:vAlign w:val="center"/>
          </w:tcPr>
          <w:p w:rsidR="002D403C" w:rsidRPr="007D3E29" w:rsidRDefault="002D403C" w:rsidP="00D06BE0">
            <w:pPr>
              <w:rPr>
                <w:color w:val="000000" w:themeColor="text1"/>
              </w:rPr>
            </w:pPr>
            <w:r w:rsidRPr="007D3E29">
              <w:rPr>
                <w:color w:val="000000" w:themeColor="text1"/>
              </w:rPr>
              <w:t>Probe for questions and then continue</w:t>
            </w:r>
          </w:p>
        </w:tc>
      </w:tr>
    </w:tbl>
    <w:p w:rsidR="004A45FC" w:rsidRPr="007D3E29" w:rsidRDefault="004A45FC" w:rsidP="004A45FC"/>
    <w:p w:rsidR="00C85B2E" w:rsidRPr="007D3E29" w:rsidRDefault="00C85B2E" w:rsidP="00C85B2E">
      <w:pPr>
        <w:pStyle w:val="Heading2"/>
      </w:pPr>
      <w:bookmarkStart w:id="54" w:name="_Toc396473691"/>
      <w:r w:rsidRPr="007D3E29">
        <w:t>Case Study</w:t>
      </w:r>
      <w:bookmarkEnd w:id="54"/>
    </w:p>
    <w:p w:rsidR="00C85B2E" w:rsidRPr="007D3E29" w:rsidRDefault="00C85B2E" w:rsidP="00C85B2E">
      <w:r w:rsidRPr="007D3E29">
        <w:t>Chris rushed to his meeting. He looked at his watch and realized that he only had five minutes to spare. On the way to the meeting room, he overheard someone speaking in frustrated tones under their breath. Chris realized that Shirley, a shift supervisor in her late ‘60s, was at her computer, having a difficult time. Chris bet it had something to do with the new electronic documentation system that started three weeks ago.</w:t>
      </w:r>
    </w:p>
    <w:p w:rsidR="00C85B2E" w:rsidRPr="007D3E29" w:rsidRDefault="00C85B2E" w:rsidP="00C85B2E">
      <w:r w:rsidRPr="007D3E29">
        <w:t>Chris didn’t have time to help her at the moment. He got to his meeting on time, but afterwards, he stopped to talk to his boss, Frances. He suggested that they spearhead a committee to help with questions about technology and to give guidance to employees that might have trouble with the new system.</w:t>
      </w:r>
    </w:p>
    <w:p w:rsidR="00C85B2E" w:rsidRPr="007D3E29" w:rsidRDefault="00C85B2E">
      <w:pPr>
        <w:spacing w:after="0" w:line="240" w:lineRule="auto"/>
        <w:rPr>
          <w:color w:val="000000"/>
          <w:szCs w:val="20"/>
          <w:lang w:eastAsia="en-CA" w:bidi="ar-SA"/>
        </w:rPr>
      </w:pPr>
      <w:r w:rsidRPr="007D3E29">
        <w:br w:type="page"/>
      </w:r>
    </w:p>
    <w:p w:rsidR="00C85B2E" w:rsidRPr="007D3E29" w:rsidRDefault="00C85B2E" w:rsidP="00C85B2E">
      <w:pPr>
        <w:pStyle w:val="Heading2"/>
      </w:pPr>
      <w:bookmarkStart w:id="55" w:name="_Toc396473692"/>
      <w:r w:rsidRPr="007D3E29">
        <w:lastRenderedPageBreak/>
        <w:t>Module Seven: Review Questions</w:t>
      </w:r>
      <w:bookmarkEnd w:id="55"/>
    </w:p>
    <w:p w:rsidR="00C85B2E" w:rsidRPr="007D3E29" w:rsidRDefault="00C85B2E" w:rsidP="00C85B2E">
      <w:pPr>
        <w:pStyle w:val="qq"/>
        <w:numPr>
          <w:ilvl w:val="0"/>
          <w:numId w:val="112"/>
        </w:numPr>
        <w:ind w:left="720"/>
      </w:pPr>
      <w:r w:rsidRPr="007D3E29">
        <w:t>What is the main difference between the four generations in the workplace?</w:t>
      </w:r>
    </w:p>
    <w:p w:rsidR="00C85B2E" w:rsidRPr="007D3E29" w:rsidRDefault="00C85B2E" w:rsidP="00F1651B">
      <w:pPr>
        <w:pStyle w:val="Normal1"/>
        <w:numPr>
          <w:ilvl w:val="0"/>
          <w:numId w:val="102"/>
        </w:numPr>
        <w:ind w:left="1080"/>
        <w:rPr>
          <w:lang w:val="en-US"/>
        </w:rPr>
      </w:pPr>
      <w:r w:rsidRPr="007D3E29">
        <w:rPr>
          <w:lang w:val="en-US"/>
        </w:rPr>
        <w:t>Willingness to work long hours</w:t>
      </w:r>
    </w:p>
    <w:p w:rsidR="00C85B2E" w:rsidRPr="007D3E29" w:rsidRDefault="00C85B2E" w:rsidP="00F1651B">
      <w:pPr>
        <w:pStyle w:val="Normal1"/>
        <w:numPr>
          <w:ilvl w:val="0"/>
          <w:numId w:val="102"/>
        </w:numPr>
        <w:ind w:left="1080"/>
        <w:rPr>
          <w:color w:val="FF0000"/>
          <w:lang w:val="en-US"/>
        </w:rPr>
      </w:pPr>
      <w:r w:rsidRPr="007D3E29">
        <w:rPr>
          <w:color w:val="FF0000"/>
          <w:lang w:val="en-US"/>
        </w:rPr>
        <w:t>The use and understanding of technology</w:t>
      </w:r>
    </w:p>
    <w:p w:rsidR="00C85B2E" w:rsidRPr="007D3E29" w:rsidRDefault="00C85B2E" w:rsidP="00F1651B">
      <w:pPr>
        <w:pStyle w:val="Normal1"/>
        <w:numPr>
          <w:ilvl w:val="0"/>
          <w:numId w:val="102"/>
        </w:numPr>
        <w:ind w:left="1080"/>
        <w:rPr>
          <w:lang w:val="en-US"/>
        </w:rPr>
      </w:pPr>
      <w:r w:rsidRPr="007D3E29">
        <w:rPr>
          <w:rFonts w:eastAsia="Calibri" w:cs="Calibri"/>
          <w:lang w:val="en-US"/>
        </w:rPr>
        <w:t>Work ethic</w:t>
      </w:r>
    </w:p>
    <w:p w:rsidR="00C85B2E" w:rsidRPr="007D3E29" w:rsidRDefault="00C85B2E" w:rsidP="00F1651B">
      <w:pPr>
        <w:pStyle w:val="Normal1"/>
        <w:numPr>
          <w:ilvl w:val="0"/>
          <w:numId w:val="102"/>
        </w:numPr>
        <w:spacing w:after="240"/>
        <w:ind w:left="1080"/>
        <w:rPr>
          <w:lang w:val="en-US"/>
        </w:rPr>
      </w:pPr>
      <w:r w:rsidRPr="007D3E29">
        <w:rPr>
          <w:lang w:val="en-US"/>
        </w:rPr>
        <w:t>How often each generation changes jobs</w:t>
      </w:r>
    </w:p>
    <w:p w:rsidR="00C85B2E" w:rsidRPr="007D3E29" w:rsidRDefault="00C85B2E" w:rsidP="00C85B2E">
      <w:pPr>
        <w:pStyle w:val="qq"/>
      </w:pPr>
      <w:r w:rsidRPr="007D3E29">
        <w:t xml:space="preserve">Which generation had </w:t>
      </w:r>
      <w:r w:rsidRPr="007D3E29">
        <w:rPr>
          <w:rFonts w:eastAsia="Calibri"/>
        </w:rPr>
        <w:t>very little exposure and need for computers and other devices?</w:t>
      </w:r>
    </w:p>
    <w:p w:rsidR="00C85B2E" w:rsidRPr="007D3E29" w:rsidRDefault="00C85B2E" w:rsidP="00F1651B">
      <w:pPr>
        <w:pStyle w:val="Normal1"/>
        <w:numPr>
          <w:ilvl w:val="0"/>
          <w:numId w:val="103"/>
        </w:numPr>
        <w:ind w:left="1080"/>
        <w:rPr>
          <w:lang w:val="en-US"/>
        </w:rPr>
      </w:pPr>
      <w:r w:rsidRPr="007D3E29">
        <w:rPr>
          <w:lang w:val="en-US"/>
        </w:rPr>
        <w:t>Baby Boomers</w:t>
      </w:r>
    </w:p>
    <w:p w:rsidR="00C85B2E" w:rsidRPr="007D3E29" w:rsidRDefault="00C85B2E" w:rsidP="00F1651B">
      <w:pPr>
        <w:pStyle w:val="Normal1"/>
        <w:numPr>
          <w:ilvl w:val="0"/>
          <w:numId w:val="103"/>
        </w:numPr>
        <w:ind w:left="1080"/>
        <w:rPr>
          <w:lang w:val="en-US"/>
        </w:rPr>
      </w:pPr>
      <w:r w:rsidRPr="007D3E29">
        <w:rPr>
          <w:lang w:val="en-US"/>
        </w:rPr>
        <w:t>Generation X</w:t>
      </w:r>
    </w:p>
    <w:p w:rsidR="00C85B2E" w:rsidRPr="007D3E29" w:rsidRDefault="00C85B2E" w:rsidP="00F1651B">
      <w:pPr>
        <w:pStyle w:val="Normal1"/>
        <w:numPr>
          <w:ilvl w:val="0"/>
          <w:numId w:val="103"/>
        </w:numPr>
        <w:ind w:left="1080"/>
        <w:rPr>
          <w:lang w:val="en-US"/>
        </w:rPr>
      </w:pPr>
      <w:r w:rsidRPr="007D3E29">
        <w:rPr>
          <w:lang w:val="en-US"/>
        </w:rPr>
        <w:t>Generation Y</w:t>
      </w:r>
    </w:p>
    <w:p w:rsidR="00C85B2E" w:rsidRPr="007D3E29" w:rsidRDefault="00C85B2E" w:rsidP="00F1651B">
      <w:pPr>
        <w:pStyle w:val="Normal1"/>
        <w:numPr>
          <w:ilvl w:val="0"/>
          <w:numId w:val="103"/>
        </w:numPr>
        <w:spacing w:after="240"/>
        <w:ind w:left="1080"/>
        <w:rPr>
          <w:color w:val="FF0000"/>
          <w:lang w:val="en-US"/>
        </w:rPr>
      </w:pPr>
      <w:r w:rsidRPr="007D3E29">
        <w:rPr>
          <w:color w:val="FF0000"/>
          <w:lang w:val="en-US"/>
        </w:rPr>
        <w:t>Traditionalist Generation</w:t>
      </w:r>
    </w:p>
    <w:p w:rsidR="00C85B2E" w:rsidRPr="007D3E29" w:rsidRDefault="00C85B2E" w:rsidP="00C85B2E">
      <w:pPr>
        <w:pStyle w:val="qq"/>
      </w:pPr>
      <w:r w:rsidRPr="007D3E29">
        <w:rPr>
          <w:rFonts w:eastAsia="Calibri"/>
        </w:rPr>
        <w:t>As the decades passed, how did the generations’ attitude towards authority change?</w:t>
      </w:r>
    </w:p>
    <w:p w:rsidR="00C85B2E" w:rsidRPr="007D3E29" w:rsidRDefault="00C85B2E" w:rsidP="00F1651B">
      <w:pPr>
        <w:pStyle w:val="Normal1"/>
        <w:numPr>
          <w:ilvl w:val="0"/>
          <w:numId w:val="104"/>
        </w:numPr>
        <w:ind w:left="1080"/>
        <w:rPr>
          <w:color w:val="FF0000"/>
          <w:lang w:val="en-US"/>
        </w:rPr>
      </w:pPr>
      <w:r w:rsidRPr="007D3E29">
        <w:rPr>
          <w:color w:val="FF0000"/>
          <w:lang w:val="en-US"/>
        </w:rPr>
        <w:t xml:space="preserve">They </w:t>
      </w:r>
      <w:r w:rsidRPr="007D3E29">
        <w:rPr>
          <w:rFonts w:eastAsia="Calibri" w:cs="Calibri"/>
          <w:color w:val="FF0000"/>
          <w:lang w:val="en-US"/>
        </w:rPr>
        <w:t>eventually created an attitude of challenging the status quo in the younger generation</w:t>
      </w:r>
    </w:p>
    <w:p w:rsidR="00C85B2E" w:rsidRPr="007D3E29" w:rsidRDefault="00C85B2E" w:rsidP="00F1651B">
      <w:pPr>
        <w:pStyle w:val="Normal1"/>
        <w:numPr>
          <w:ilvl w:val="0"/>
          <w:numId w:val="104"/>
        </w:numPr>
        <w:ind w:left="1080"/>
        <w:rPr>
          <w:lang w:val="en-US"/>
        </w:rPr>
      </w:pPr>
      <w:r w:rsidRPr="007D3E29">
        <w:rPr>
          <w:rFonts w:eastAsia="Calibri" w:cs="Calibri"/>
          <w:lang w:val="en-US"/>
        </w:rPr>
        <w:t>They became more accepting of authority and preferred hierarchy in the workplace</w:t>
      </w:r>
    </w:p>
    <w:p w:rsidR="00C85B2E" w:rsidRPr="007D3E29" w:rsidRDefault="00C85B2E" w:rsidP="00F1651B">
      <w:pPr>
        <w:pStyle w:val="Normal1"/>
        <w:numPr>
          <w:ilvl w:val="0"/>
          <w:numId w:val="104"/>
        </w:numPr>
        <w:ind w:left="1080"/>
        <w:rPr>
          <w:lang w:val="en-US"/>
        </w:rPr>
      </w:pPr>
      <w:r w:rsidRPr="007D3E29">
        <w:rPr>
          <w:lang w:val="en-US"/>
        </w:rPr>
        <w:t>They eventually created an attitude of non-conformity and preferred to work in a more laidback environment</w:t>
      </w:r>
    </w:p>
    <w:p w:rsidR="00C85B2E" w:rsidRPr="007D3E29" w:rsidRDefault="00C85B2E" w:rsidP="00F1651B">
      <w:pPr>
        <w:pStyle w:val="Normal1"/>
        <w:numPr>
          <w:ilvl w:val="0"/>
          <w:numId w:val="104"/>
        </w:numPr>
        <w:spacing w:after="240"/>
        <w:ind w:left="1080"/>
        <w:rPr>
          <w:lang w:val="en-US"/>
        </w:rPr>
      </w:pPr>
      <w:r w:rsidRPr="007D3E29">
        <w:rPr>
          <w:rFonts w:eastAsia="Calibri" w:cs="Calibri"/>
          <w:lang w:val="en-US"/>
        </w:rPr>
        <w:t>They became more accepting of a work environment with more supervision than older generations</w:t>
      </w:r>
    </w:p>
    <w:p w:rsidR="00C85B2E" w:rsidRPr="007D3E29" w:rsidRDefault="00C85B2E" w:rsidP="00C85B2E">
      <w:pPr>
        <w:pStyle w:val="qq"/>
      </w:pPr>
      <w:r w:rsidRPr="007D3E29">
        <w:t>Which generation is more likely to stay with one employer their whole life?</w:t>
      </w:r>
    </w:p>
    <w:p w:rsidR="00C85B2E" w:rsidRPr="007D3E29" w:rsidRDefault="00C85B2E" w:rsidP="00F1651B">
      <w:pPr>
        <w:pStyle w:val="Normal1"/>
        <w:numPr>
          <w:ilvl w:val="0"/>
          <w:numId w:val="105"/>
        </w:numPr>
        <w:ind w:left="1080"/>
        <w:rPr>
          <w:lang w:val="en-US"/>
        </w:rPr>
      </w:pPr>
      <w:r w:rsidRPr="007D3E29">
        <w:rPr>
          <w:lang w:val="en-US"/>
        </w:rPr>
        <w:t>The younger generations</w:t>
      </w:r>
    </w:p>
    <w:p w:rsidR="00C85B2E" w:rsidRPr="007D3E29" w:rsidRDefault="00C85B2E" w:rsidP="00F1651B">
      <w:pPr>
        <w:pStyle w:val="Normal1"/>
        <w:numPr>
          <w:ilvl w:val="0"/>
          <w:numId w:val="105"/>
        </w:numPr>
        <w:ind w:left="1080"/>
        <w:rPr>
          <w:lang w:val="en-US"/>
        </w:rPr>
      </w:pPr>
      <w:r w:rsidRPr="007D3E29">
        <w:rPr>
          <w:rFonts w:eastAsia="Calibri" w:cs="Calibri"/>
          <w:lang w:val="en-US"/>
        </w:rPr>
        <w:t>The older generations</w:t>
      </w:r>
    </w:p>
    <w:p w:rsidR="00C85B2E" w:rsidRPr="007D3E29" w:rsidRDefault="00C85B2E" w:rsidP="00F1651B">
      <w:pPr>
        <w:pStyle w:val="Normal1"/>
        <w:numPr>
          <w:ilvl w:val="0"/>
          <w:numId w:val="105"/>
        </w:numPr>
        <w:ind w:left="1080"/>
        <w:rPr>
          <w:color w:val="FF0000"/>
          <w:lang w:val="en-US"/>
        </w:rPr>
      </w:pPr>
      <w:r w:rsidRPr="007D3E29">
        <w:rPr>
          <w:rFonts w:eastAsia="Calibri" w:cs="Calibri"/>
          <w:color w:val="FF0000"/>
          <w:lang w:val="en-US"/>
        </w:rPr>
        <w:t>Baby Boomers</w:t>
      </w:r>
    </w:p>
    <w:p w:rsidR="00C85B2E" w:rsidRPr="007D3E29" w:rsidRDefault="00C85B2E" w:rsidP="00F1651B">
      <w:pPr>
        <w:pStyle w:val="Normal1"/>
        <w:numPr>
          <w:ilvl w:val="0"/>
          <w:numId w:val="105"/>
        </w:numPr>
        <w:spacing w:after="240"/>
        <w:ind w:left="1080"/>
        <w:rPr>
          <w:lang w:val="en-US"/>
        </w:rPr>
      </w:pPr>
      <w:r w:rsidRPr="007D3E29">
        <w:rPr>
          <w:lang w:val="en-US"/>
        </w:rPr>
        <w:t>All of the above</w:t>
      </w:r>
    </w:p>
    <w:p w:rsidR="00C85B2E" w:rsidRPr="007D3E29" w:rsidRDefault="00C85B2E" w:rsidP="00C85B2E">
      <w:pPr>
        <w:pStyle w:val="qq"/>
      </w:pPr>
      <w:r w:rsidRPr="007D3E29">
        <w:t xml:space="preserve">As </w:t>
      </w:r>
      <w:r w:rsidRPr="007D3E29">
        <w:rPr>
          <w:rFonts w:eastAsia="Calibri"/>
        </w:rPr>
        <w:t>we learn about the background and attitudes of the generations, what pattern emerges?</w:t>
      </w:r>
    </w:p>
    <w:p w:rsidR="00C85B2E" w:rsidRPr="007D3E29" w:rsidRDefault="00C85B2E" w:rsidP="00F1651B">
      <w:pPr>
        <w:pStyle w:val="Normal1"/>
        <w:numPr>
          <w:ilvl w:val="0"/>
          <w:numId w:val="107"/>
        </w:numPr>
        <w:ind w:left="1080"/>
        <w:rPr>
          <w:lang w:val="en-US"/>
        </w:rPr>
      </w:pPr>
      <w:r w:rsidRPr="007D3E29">
        <w:rPr>
          <w:lang w:val="en-US"/>
        </w:rPr>
        <w:t>The focus moves from a more flexibility to more structure</w:t>
      </w:r>
    </w:p>
    <w:p w:rsidR="00C85B2E" w:rsidRPr="007D3E29" w:rsidRDefault="00C85B2E" w:rsidP="00F1651B">
      <w:pPr>
        <w:pStyle w:val="Normal1"/>
        <w:numPr>
          <w:ilvl w:val="0"/>
          <w:numId w:val="107"/>
        </w:numPr>
        <w:ind w:left="1080"/>
        <w:rPr>
          <w:lang w:val="en-US"/>
        </w:rPr>
      </w:pPr>
      <w:r w:rsidRPr="007D3E29">
        <w:rPr>
          <w:lang w:val="en-US"/>
        </w:rPr>
        <w:t>The focus moves from a more family-centered to more work-centered approach</w:t>
      </w:r>
    </w:p>
    <w:p w:rsidR="00C85B2E" w:rsidRPr="007D3E29" w:rsidRDefault="00C85B2E" w:rsidP="00F1651B">
      <w:pPr>
        <w:pStyle w:val="Normal1"/>
        <w:numPr>
          <w:ilvl w:val="0"/>
          <w:numId w:val="107"/>
        </w:numPr>
        <w:ind w:left="1080"/>
        <w:rPr>
          <w:color w:val="FF0000"/>
          <w:lang w:val="en-US"/>
        </w:rPr>
      </w:pPr>
      <w:r w:rsidRPr="007D3E29">
        <w:rPr>
          <w:color w:val="FF0000"/>
          <w:lang w:val="en-US"/>
        </w:rPr>
        <w:t>The focus moves from a group to an individual perspective</w:t>
      </w:r>
    </w:p>
    <w:p w:rsidR="00C85B2E" w:rsidRPr="007D3E29" w:rsidRDefault="00C85B2E" w:rsidP="00F1651B">
      <w:pPr>
        <w:pStyle w:val="Normal1"/>
        <w:numPr>
          <w:ilvl w:val="0"/>
          <w:numId w:val="107"/>
        </w:numPr>
        <w:spacing w:after="240"/>
        <w:ind w:left="1080"/>
        <w:rPr>
          <w:lang w:val="en-US"/>
        </w:rPr>
      </w:pPr>
      <w:r w:rsidRPr="007D3E29">
        <w:rPr>
          <w:lang w:val="en-US"/>
        </w:rPr>
        <w:t>The focus moves from a career-driven perspective to salary-driven perspective</w:t>
      </w:r>
    </w:p>
    <w:p w:rsidR="00C85B2E" w:rsidRPr="007D3E29" w:rsidRDefault="00C85B2E">
      <w:pPr>
        <w:spacing w:after="0" w:line="240" w:lineRule="auto"/>
      </w:pPr>
      <w:r w:rsidRPr="007D3E29">
        <w:br w:type="page"/>
      </w:r>
    </w:p>
    <w:p w:rsidR="00C85B2E" w:rsidRPr="007D3E29" w:rsidRDefault="00C85B2E" w:rsidP="00C85B2E">
      <w:pPr>
        <w:pStyle w:val="qq"/>
        <w:spacing w:line="331" w:lineRule="auto"/>
      </w:pPr>
      <w:r w:rsidRPr="007D3E29">
        <w:lastRenderedPageBreak/>
        <w:t>What is an example of one behavior that could cause tension between the older and younger generations?</w:t>
      </w:r>
    </w:p>
    <w:p w:rsidR="00C85B2E" w:rsidRPr="007D3E29" w:rsidRDefault="00C85B2E" w:rsidP="00F1651B">
      <w:pPr>
        <w:pStyle w:val="Normal1"/>
        <w:numPr>
          <w:ilvl w:val="0"/>
          <w:numId w:val="106"/>
        </w:numPr>
        <w:ind w:left="1080"/>
        <w:rPr>
          <w:lang w:val="en-US"/>
        </w:rPr>
      </w:pPr>
      <w:r w:rsidRPr="007D3E29">
        <w:rPr>
          <w:rFonts w:eastAsia="Calibri" w:cs="Calibri"/>
          <w:lang w:val="en-US"/>
        </w:rPr>
        <w:t>Responding to challenges that arise in the workplace</w:t>
      </w:r>
    </w:p>
    <w:p w:rsidR="00C85B2E" w:rsidRPr="007D3E29" w:rsidRDefault="00C85B2E" w:rsidP="00F1651B">
      <w:pPr>
        <w:pStyle w:val="Normal1"/>
        <w:numPr>
          <w:ilvl w:val="0"/>
          <w:numId w:val="106"/>
        </w:numPr>
        <w:ind w:left="1080"/>
        <w:rPr>
          <w:lang w:val="en-US"/>
        </w:rPr>
      </w:pPr>
      <w:r w:rsidRPr="007D3E29">
        <w:rPr>
          <w:rFonts w:eastAsia="Calibri" w:cs="Calibri"/>
          <w:lang w:val="en-US"/>
        </w:rPr>
        <w:t>Title and status in the workplace</w:t>
      </w:r>
    </w:p>
    <w:p w:rsidR="00C85B2E" w:rsidRPr="007D3E29" w:rsidRDefault="00C85B2E" w:rsidP="00F1651B">
      <w:pPr>
        <w:pStyle w:val="Normal1"/>
        <w:numPr>
          <w:ilvl w:val="0"/>
          <w:numId w:val="106"/>
        </w:numPr>
        <w:ind w:left="1080"/>
        <w:rPr>
          <w:color w:val="FF0000"/>
          <w:lang w:val="en-US"/>
        </w:rPr>
      </w:pPr>
      <w:r w:rsidRPr="007D3E29">
        <w:rPr>
          <w:color w:val="FF0000"/>
          <w:lang w:val="en-US"/>
        </w:rPr>
        <w:t>Challenging the status quo</w:t>
      </w:r>
    </w:p>
    <w:p w:rsidR="00C85B2E" w:rsidRPr="007D3E29" w:rsidRDefault="00C85B2E" w:rsidP="00F1651B">
      <w:pPr>
        <w:pStyle w:val="Normal1"/>
        <w:numPr>
          <w:ilvl w:val="0"/>
          <w:numId w:val="106"/>
        </w:numPr>
        <w:spacing w:after="240"/>
        <w:ind w:left="1080"/>
        <w:rPr>
          <w:lang w:val="en-US"/>
        </w:rPr>
      </w:pPr>
      <w:r w:rsidRPr="007D3E29">
        <w:rPr>
          <w:rFonts w:eastAsia="Calibri" w:cs="Calibri"/>
          <w:lang w:val="en-US"/>
        </w:rPr>
        <w:t>The importance of work and family</w:t>
      </w:r>
    </w:p>
    <w:p w:rsidR="00C85B2E" w:rsidRPr="007D3E29" w:rsidRDefault="00C85B2E" w:rsidP="00C85B2E">
      <w:pPr>
        <w:pStyle w:val="qq"/>
      </w:pPr>
      <w:r w:rsidRPr="007D3E29">
        <w:t>What motivates the younger generations at work?</w:t>
      </w:r>
    </w:p>
    <w:p w:rsidR="00C85B2E" w:rsidRPr="007D3E29" w:rsidRDefault="00C85B2E" w:rsidP="00F1651B">
      <w:pPr>
        <w:pStyle w:val="Normal1"/>
        <w:numPr>
          <w:ilvl w:val="0"/>
          <w:numId w:val="108"/>
        </w:numPr>
        <w:ind w:left="1080"/>
        <w:rPr>
          <w:color w:val="FF0000"/>
          <w:lang w:val="en-US"/>
        </w:rPr>
      </w:pPr>
      <w:r w:rsidRPr="007D3E29">
        <w:rPr>
          <w:rFonts w:eastAsia="Calibri" w:cs="Calibri"/>
          <w:color w:val="FF0000"/>
          <w:lang w:val="en-US"/>
        </w:rPr>
        <w:t>Achievement and an environment of competition</w:t>
      </w:r>
    </w:p>
    <w:p w:rsidR="00C85B2E" w:rsidRPr="007D3E29" w:rsidRDefault="00C85B2E" w:rsidP="00F1651B">
      <w:pPr>
        <w:pStyle w:val="Normal1"/>
        <w:numPr>
          <w:ilvl w:val="0"/>
          <w:numId w:val="108"/>
        </w:numPr>
        <w:ind w:left="1080"/>
        <w:rPr>
          <w:lang w:val="en-US"/>
        </w:rPr>
      </w:pPr>
      <w:r w:rsidRPr="007D3E29">
        <w:rPr>
          <w:rFonts w:eastAsia="Calibri" w:cs="Calibri"/>
          <w:lang w:val="en-US"/>
        </w:rPr>
        <w:t>Hard work and a clear separation of work and family life</w:t>
      </w:r>
    </w:p>
    <w:p w:rsidR="00C85B2E" w:rsidRPr="007D3E29" w:rsidRDefault="00C85B2E" w:rsidP="00F1651B">
      <w:pPr>
        <w:pStyle w:val="Normal1"/>
        <w:numPr>
          <w:ilvl w:val="0"/>
          <w:numId w:val="108"/>
        </w:numPr>
        <w:ind w:left="1080"/>
        <w:rPr>
          <w:lang w:val="en-US"/>
        </w:rPr>
      </w:pPr>
      <w:r w:rsidRPr="007D3E29">
        <w:rPr>
          <w:lang w:val="en-US"/>
        </w:rPr>
        <w:t>Fixed work hours as a part of their day</w:t>
      </w:r>
    </w:p>
    <w:p w:rsidR="00C85B2E" w:rsidRPr="007D3E29" w:rsidRDefault="00C85B2E" w:rsidP="00F1651B">
      <w:pPr>
        <w:pStyle w:val="Normal1"/>
        <w:numPr>
          <w:ilvl w:val="0"/>
          <w:numId w:val="108"/>
        </w:numPr>
        <w:spacing w:after="240"/>
        <w:ind w:left="1080"/>
        <w:rPr>
          <w:lang w:val="en-US"/>
        </w:rPr>
      </w:pPr>
      <w:r w:rsidRPr="007D3E29">
        <w:rPr>
          <w:lang w:val="en-US"/>
        </w:rPr>
        <w:t xml:space="preserve">A </w:t>
      </w:r>
      <w:r w:rsidRPr="007D3E29">
        <w:rPr>
          <w:rFonts w:eastAsia="Calibri" w:cs="Calibri"/>
          <w:lang w:val="en-US"/>
        </w:rPr>
        <w:t>stable work environment where conformity is valued</w:t>
      </w:r>
    </w:p>
    <w:p w:rsidR="00C85B2E" w:rsidRPr="007D3E29" w:rsidRDefault="00C85B2E" w:rsidP="00C85B2E">
      <w:pPr>
        <w:pStyle w:val="qq"/>
      </w:pPr>
      <w:r w:rsidRPr="007D3E29">
        <w:t>For older generations, what did experiencing harder times teach them?</w:t>
      </w:r>
    </w:p>
    <w:p w:rsidR="00C85B2E" w:rsidRPr="007D3E29" w:rsidRDefault="00C85B2E" w:rsidP="00F1651B">
      <w:pPr>
        <w:pStyle w:val="Normal1"/>
        <w:numPr>
          <w:ilvl w:val="0"/>
          <w:numId w:val="109"/>
        </w:numPr>
        <w:ind w:left="1080"/>
        <w:rPr>
          <w:lang w:val="en-US"/>
        </w:rPr>
      </w:pPr>
      <w:r w:rsidRPr="007D3E29">
        <w:rPr>
          <w:lang w:val="en-US"/>
        </w:rPr>
        <w:t>The value of technology in the workplace</w:t>
      </w:r>
    </w:p>
    <w:p w:rsidR="00C85B2E" w:rsidRPr="007D3E29" w:rsidRDefault="00C85B2E" w:rsidP="00F1651B">
      <w:pPr>
        <w:pStyle w:val="Normal1"/>
        <w:numPr>
          <w:ilvl w:val="0"/>
          <w:numId w:val="109"/>
        </w:numPr>
        <w:ind w:left="1080"/>
        <w:rPr>
          <w:color w:val="FF0000"/>
          <w:lang w:val="en-US"/>
        </w:rPr>
      </w:pPr>
      <w:r w:rsidRPr="007D3E29">
        <w:rPr>
          <w:rFonts w:eastAsia="Calibri" w:cs="Calibri"/>
          <w:color w:val="FF0000"/>
          <w:lang w:val="en-US"/>
        </w:rPr>
        <w:t>The value of having the basics like food and clothes</w:t>
      </w:r>
    </w:p>
    <w:p w:rsidR="00C85B2E" w:rsidRPr="007D3E29" w:rsidRDefault="00C85B2E" w:rsidP="00F1651B">
      <w:pPr>
        <w:pStyle w:val="Normal1"/>
        <w:numPr>
          <w:ilvl w:val="0"/>
          <w:numId w:val="109"/>
        </w:numPr>
        <w:ind w:left="1080"/>
        <w:rPr>
          <w:lang w:val="en-US"/>
        </w:rPr>
      </w:pPr>
      <w:r w:rsidRPr="007D3E29">
        <w:rPr>
          <w:lang w:val="en-US"/>
        </w:rPr>
        <w:t>The value of praise and recognition</w:t>
      </w:r>
    </w:p>
    <w:p w:rsidR="00C85B2E" w:rsidRPr="007D3E29" w:rsidRDefault="00C85B2E" w:rsidP="00F1651B">
      <w:pPr>
        <w:pStyle w:val="Normal1"/>
        <w:numPr>
          <w:ilvl w:val="0"/>
          <w:numId w:val="109"/>
        </w:numPr>
        <w:spacing w:after="240"/>
        <w:ind w:left="1080"/>
        <w:rPr>
          <w:lang w:val="en-US"/>
        </w:rPr>
      </w:pPr>
      <w:r w:rsidRPr="007D3E29">
        <w:rPr>
          <w:lang w:val="en-US"/>
        </w:rPr>
        <w:t>The value of protesting and standing up for their rights</w:t>
      </w:r>
    </w:p>
    <w:p w:rsidR="00C85B2E" w:rsidRPr="007D3E29" w:rsidRDefault="00C85B2E" w:rsidP="00C85B2E">
      <w:pPr>
        <w:pStyle w:val="qq"/>
      </w:pPr>
      <w:r w:rsidRPr="007D3E29">
        <w:t>While the younger generations did see economic hard times, what diminished the effect?</w:t>
      </w:r>
    </w:p>
    <w:p w:rsidR="00C85B2E" w:rsidRPr="007D3E29" w:rsidRDefault="00C85B2E" w:rsidP="00F1651B">
      <w:pPr>
        <w:pStyle w:val="Normal1"/>
        <w:numPr>
          <w:ilvl w:val="0"/>
          <w:numId w:val="110"/>
        </w:numPr>
        <w:ind w:left="1080"/>
        <w:rPr>
          <w:lang w:val="en-US"/>
        </w:rPr>
      </w:pPr>
      <w:r w:rsidRPr="007D3E29">
        <w:rPr>
          <w:rFonts w:eastAsia="Calibri" w:cs="Calibri"/>
          <w:lang w:val="en-US"/>
        </w:rPr>
        <w:t>Group activities, such as, day care, sports teams, and school-based functions</w:t>
      </w:r>
    </w:p>
    <w:p w:rsidR="00C85B2E" w:rsidRPr="007D3E29" w:rsidRDefault="00C85B2E" w:rsidP="00F1651B">
      <w:pPr>
        <w:pStyle w:val="Normal1"/>
        <w:numPr>
          <w:ilvl w:val="0"/>
          <w:numId w:val="110"/>
        </w:numPr>
        <w:ind w:left="1080"/>
        <w:rPr>
          <w:lang w:val="en-US"/>
        </w:rPr>
      </w:pPr>
      <w:r w:rsidRPr="007D3E29">
        <w:rPr>
          <w:lang w:val="en-US"/>
        </w:rPr>
        <w:t>T</w:t>
      </w:r>
      <w:r w:rsidRPr="007D3E29">
        <w:rPr>
          <w:rFonts w:eastAsia="Calibri" w:cs="Calibri"/>
          <w:lang w:val="en-US"/>
        </w:rPr>
        <w:t>raditional events like the movies and non-technical activities</w:t>
      </w:r>
    </w:p>
    <w:p w:rsidR="00C85B2E" w:rsidRPr="007D3E29" w:rsidRDefault="00C85B2E" w:rsidP="00F1651B">
      <w:pPr>
        <w:pStyle w:val="Normal1"/>
        <w:numPr>
          <w:ilvl w:val="0"/>
          <w:numId w:val="110"/>
        </w:numPr>
        <w:ind w:left="1080"/>
        <w:rPr>
          <w:color w:val="FF0000"/>
          <w:lang w:val="en-US"/>
        </w:rPr>
      </w:pPr>
      <w:r w:rsidRPr="007D3E29">
        <w:rPr>
          <w:color w:val="FF0000"/>
          <w:lang w:val="en-US"/>
        </w:rPr>
        <w:t>Sheltering by their parents</w:t>
      </w:r>
    </w:p>
    <w:p w:rsidR="00C85B2E" w:rsidRPr="007D3E29" w:rsidRDefault="00C85B2E" w:rsidP="00F1651B">
      <w:pPr>
        <w:pStyle w:val="Normal1"/>
        <w:numPr>
          <w:ilvl w:val="0"/>
          <w:numId w:val="110"/>
        </w:numPr>
        <w:spacing w:after="240"/>
        <w:ind w:left="1080"/>
        <w:rPr>
          <w:lang w:val="en-US"/>
        </w:rPr>
      </w:pPr>
      <w:r w:rsidRPr="007D3E29">
        <w:rPr>
          <w:lang w:val="en-US"/>
        </w:rPr>
        <w:t>The advent of technology</w:t>
      </w:r>
    </w:p>
    <w:p w:rsidR="00C85B2E" w:rsidRPr="007D3E29" w:rsidRDefault="00C85B2E" w:rsidP="00C85B2E">
      <w:pPr>
        <w:pStyle w:val="qq"/>
      </w:pPr>
      <w:r w:rsidRPr="007D3E29">
        <w:t>Which generation has never done without technology?</w:t>
      </w:r>
    </w:p>
    <w:p w:rsidR="00C85B2E" w:rsidRPr="007D3E29" w:rsidRDefault="00C85B2E" w:rsidP="00F1651B">
      <w:pPr>
        <w:pStyle w:val="Normal1"/>
        <w:numPr>
          <w:ilvl w:val="0"/>
          <w:numId w:val="111"/>
        </w:numPr>
        <w:ind w:left="1080"/>
        <w:rPr>
          <w:lang w:val="en-US"/>
        </w:rPr>
      </w:pPr>
      <w:r w:rsidRPr="007D3E29">
        <w:rPr>
          <w:lang w:val="en-US"/>
        </w:rPr>
        <w:t>Traditional Generations</w:t>
      </w:r>
    </w:p>
    <w:p w:rsidR="00C85B2E" w:rsidRPr="007D3E29" w:rsidRDefault="00C85B2E" w:rsidP="00F1651B">
      <w:pPr>
        <w:pStyle w:val="Normal1"/>
        <w:numPr>
          <w:ilvl w:val="0"/>
          <w:numId w:val="111"/>
        </w:numPr>
        <w:ind w:left="1080"/>
        <w:rPr>
          <w:color w:val="FF0000"/>
          <w:lang w:val="en-US"/>
        </w:rPr>
      </w:pPr>
      <w:r w:rsidRPr="007D3E29">
        <w:rPr>
          <w:color w:val="FF0000"/>
          <w:lang w:val="en-US"/>
        </w:rPr>
        <w:t>Generation Y</w:t>
      </w:r>
    </w:p>
    <w:p w:rsidR="00C85B2E" w:rsidRPr="007D3E29" w:rsidRDefault="00C85B2E" w:rsidP="00F1651B">
      <w:pPr>
        <w:pStyle w:val="Normal1"/>
        <w:numPr>
          <w:ilvl w:val="0"/>
          <w:numId w:val="111"/>
        </w:numPr>
        <w:ind w:left="1080"/>
        <w:rPr>
          <w:lang w:val="en-US"/>
        </w:rPr>
      </w:pPr>
      <w:r w:rsidRPr="007D3E29">
        <w:rPr>
          <w:lang w:val="en-US"/>
        </w:rPr>
        <w:t>Generation X</w:t>
      </w:r>
    </w:p>
    <w:p w:rsidR="00C85B2E" w:rsidRPr="007D3E29" w:rsidRDefault="00C85B2E" w:rsidP="00F1651B">
      <w:pPr>
        <w:pStyle w:val="Normal1"/>
        <w:numPr>
          <w:ilvl w:val="0"/>
          <w:numId w:val="111"/>
        </w:numPr>
        <w:ind w:left="1080"/>
        <w:rPr>
          <w:lang w:val="en-US"/>
        </w:rPr>
      </w:pPr>
      <w:r w:rsidRPr="007D3E29">
        <w:rPr>
          <w:lang w:val="en-US"/>
        </w:rPr>
        <w:t>Baby Boomers</w:t>
      </w:r>
    </w:p>
    <w:p w:rsidR="000C5A27" w:rsidRPr="007D3E29" w:rsidRDefault="000C5A27" w:rsidP="008E7ECA">
      <w:pPr>
        <w:pStyle w:val="Heading1"/>
      </w:pPr>
      <w:r w:rsidRPr="007D3E29">
        <w:br w:type="page"/>
      </w:r>
      <w:bookmarkStart w:id="56" w:name="_Toc396473693"/>
      <w:r w:rsidRPr="007D3E29">
        <w:rPr>
          <w:lang w:eastAsia="zh-TW"/>
        </w:rPr>
        <w:lastRenderedPageBreak/>
        <w:t xml:space="preserve">Module Eight: </w:t>
      </w:r>
      <w:r w:rsidR="00E008B6" w:rsidRPr="007D3E29">
        <w:rPr>
          <w:lang w:eastAsia="zh-TW"/>
        </w:rPr>
        <w:t>Finding Common Ground</w:t>
      </w:r>
      <w:bookmarkEnd w:id="56"/>
    </w:p>
    <w:p w:rsidR="00A92256" w:rsidRPr="007D3E29" w:rsidRDefault="008A1CEC" w:rsidP="00A92256">
      <w:r w:rsidRPr="007D3E29">
        <w:rPr>
          <w:noProof/>
          <w:lang w:bidi="ar-SA"/>
        </w:rPr>
        <w:drawing>
          <wp:anchor distT="0" distB="0" distL="114300" distR="114300" simplePos="0" relativeHeight="251673600" behindDoc="0" locked="0" layoutInCell="1" allowOverlap="1" wp14:anchorId="030A14D0" wp14:editId="34CD3279">
            <wp:simplePos x="0" y="0"/>
            <wp:positionH relativeFrom="margin">
              <wp:posOffset>21590</wp:posOffset>
            </wp:positionH>
            <wp:positionV relativeFrom="margin">
              <wp:posOffset>1543050</wp:posOffset>
            </wp:positionV>
            <wp:extent cx="2516505" cy="1796415"/>
            <wp:effectExtent l="0" t="0" r="0" b="0"/>
            <wp:wrapSquare wrapText="bothSides"/>
            <wp:docPr id="25" name="Picture 25" descr="C:\Users\Darren\AppData\Local\Microsoft\Windows\Temporary Internet Files\Content.IE5\31B2RP17\MC9003701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31B2RP17\MC900370196[1].w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16505" cy="1796415"/>
                    </a:xfrm>
                    <a:prstGeom prst="rect">
                      <a:avLst/>
                    </a:prstGeom>
                    <a:noFill/>
                    <a:ln>
                      <a:noFill/>
                    </a:ln>
                  </pic:spPr>
                </pic:pic>
              </a:graphicData>
            </a:graphic>
          </wp:anchor>
        </w:drawing>
      </w:r>
      <w:r w:rsidR="004A4432" w:rsidRPr="007D3E29">
        <w:rPr>
          <w:noProof/>
          <w:lang w:bidi="ar-SA"/>
        </w:rPr>
        <mc:AlternateContent>
          <mc:Choice Requires="wps">
            <w:drawing>
              <wp:anchor distT="91440" distB="91440" distL="114300" distR="114300" simplePos="0" relativeHeight="251657216" behindDoc="0" locked="0" layoutInCell="0" allowOverlap="1" wp14:anchorId="3F162DAB" wp14:editId="50E2BE34">
                <wp:simplePos x="0" y="0"/>
                <wp:positionH relativeFrom="page">
                  <wp:align>right</wp:align>
                </wp:positionH>
                <wp:positionV relativeFrom="page">
                  <wp:align>top</wp:align>
                </wp:positionV>
                <wp:extent cx="7772400" cy="1598930"/>
                <wp:effectExtent l="0" t="0" r="0" b="1270"/>
                <wp:wrapSquare wrapText="bothSides"/>
                <wp:docPr id="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598930"/>
                        </a:xfrm>
                        <a:prstGeom prst="rect">
                          <a:avLst/>
                        </a:prstGeom>
                        <a:gradFill>
                          <a:gsLst>
                            <a:gs pos="0">
                              <a:srgbClr val="FFFFFF"/>
                            </a:gs>
                            <a:gs pos="100000">
                              <a:schemeClr val="bg1">
                                <a:lumMod val="50000"/>
                              </a:schemeClr>
                            </a:gs>
                          </a:gsLst>
                          <a:lin ang="5400000" scaled="1"/>
                        </a:gradFill>
                        <a:ln>
                          <a:noFill/>
                        </a:ln>
                        <a:effectLst/>
                        <a:extLst/>
                      </wps:spPr>
                      <wps:txbx>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Field of Dreams is probably our generation’s It’s A Wonderful Life.</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Kevin Costner</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8" o:spid="_x0000_s1036" style="position:absolute;margin-left:560.8pt;margin-top:0;width:612pt;height:125.9pt;z-index:25165721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" o:allowincell="f" stroked="f">
                <v:fill color2="#7f7f7f [1612]" focus="100%" type="gradient"/>
                <v:textbox inset="4in,54pt,1in,0">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Field of Dreams is probably our generation’s It’s A Wonderful Life.</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Kevin Costner</w:t>
                      </w:r>
                    </w:p>
                  </w:txbxContent>
                </v:textbox>
                <w10:wrap type="square" anchorx="page" anchory="page"/>
              </v:rect>
            </w:pict>
          </mc:Fallback>
        </mc:AlternateContent>
      </w:r>
      <w:r w:rsidR="00A92256" w:rsidRPr="007D3E29">
        <w:t>In order to be successful bridging the gap across the generations, you must find common ground that enables you to close the gap and effectively reach your opposing generation.  In this module, you will learn the following:</w:t>
      </w:r>
    </w:p>
    <w:p w:rsidR="00A92256" w:rsidRPr="007D3E29" w:rsidRDefault="00A92256" w:rsidP="00BC0C79">
      <w:pPr>
        <w:numPr>
          <w:ilvl w:val="0"/>
          <w:numId w:val="13"/>
        </w:numPr>
      </w:pPr>
      <w:r w:rsidRPr="007D3E29">
        <w:t>Adopting a communication style</w:t>
      </w:r>
    </w:p>
    <w:p w:rsidR="00A92256" w:rsidRPr="007D3E29" w:rsidRDefault="00A92256" w:rsidP="00BC0C79">
      <w:pPr>
        <w:numPr>
          <w:ilvl w:val="0"/>
          <w:numId w:val="13"/>
        </w:numPr>
      </w:pPr>
      <w:r w:rsidRPr="007D3E29">
        <w:t>Creating an affinity group</w:t>
      </w:r>
    </w:p>
    <w:p w:rsidR="00A92256" w:rsidRPr="007D3E29" w:rsidRDefault="00A92256" w:rsidP="00BC0C79">
      <w:pPr>
        <w:numPr>
          <w:ilvl w:val="0"/>
          <w:numId w:val="13"/>
        </w:numPr>
      </w:pPr>
      <w:r w:rsidRPr="007D3E29">
        <w:t>Sharing knowledge</w:t>
      </w:r>
    </w:p>
    <w:p w:rsidR="00A92256" w:rsidRPr="007D3E29" w:rsidRDefault="00A92256" w:rsidP="00A92256">
      <w:r w:rsidRPr="007D3E29">
        <w:t xml:space="preserve">Let us see how adopting a communication style helps you find common ground. </w:t>
      </w:r>
    </w:p>
    <w:p w:rsidR="004A25A4" w:rsidRPr="007D3E29" w:rsidRDefault="004A25A4" w:rsidP="006C2EB2"/>
    <w:p w:rsidR="004A45FC" w:rsidRPr="007D3E29" w:rsidRDefault="00E008B6" w:rsidP="004A45FC">
      <w:pPr>
        <w:pStyle w:val="Heading2"/>
      </w:pPr>
      <w:bookmarkStart w:id="57" w:name="_Toc396473694"/>
      <w:r w:rsidRPr="007D3E29">
        <w:t xml:space="preserve">Adopting a </w:t>
      </w:r>
      <w:r w:rsidR="002D403C" w:rsidRPr="007D3E29">
        <w:t>C</w:t>
      </w:r>
      <w:r w:rsidRPr="007D3E29">
        <w:t xml:space="preserve">ommunication </w:t>
      </w:r>
      <w:r w:rsidR="002D403C" w:rsidRPr="007D3E29">
        <w:t>S</w:t>
      </w:r>
      <w:r w:rsidRPr="007D3E29">
        <w:t>tyle</w:t>
      </w:r>
      <w:bookmarkEnd w:id="57"/>
    </w:p>
    <w:p w:rsidR="008E7ECA" w:rsidRPr="007D3E29" w:rsidRDefault="00D46A4E" w:rsidP="002D403C">
      <w:r w:rsidRPr="007D3E29">
        <w:rPr>
          <w:noProof/>
          <w:lang w:bidi="ar-SA"/>
        </w:rPr>
        <w:drawing>
          <wp:anchor distT="0" distB="0" distL="114300" distR="114300" simplePos="0" relativeHeight="251700224" behindDoc="0" locked="0" layoutInCell="1" allowOverlap="1" wp14:anchorId="25A7BCDD" wp14:editId="2F053A4F">
            <wp:simplePos x="0" y="0"/>
            <wp:positionH relativeFrom="margin">
              <wp:posOffset>27940</wp:posOffset>
            </wp:positionH>
            <wp:positionV relativeFrom="margin">
              <wp:posOffset>4411980</wp:posOffset>
            </wp:positionV>
            <wp:extent cx="1237615" cy="890270"/>
            <wp:effectExtent l="0" t="0" r="635" b="5080"/>
            <wp:wrapSquare wrapText="bothSides"/>
            <wp:docPr id="103" name="Picture 103" descr="C:\Users\Darren\AppData\Local\Microsoft\Windows\Temporary Internet Files\Content.IE5\3YJGCFYP\MC9003835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3YJGCFYP\MC900383536[1].wm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37615" cy="890270"/>
                    </a:xfrm>
                    <a:prstGeom prst="rect">
                      <a:avLst/>
                    </a:prstGeom>
                    <a:noFill/>
                    <a:ln>
                      <a:noFill/>
                    </a:ln>
                  </pic:spPr>
                </pic:pic>
              </a:graphicData>
            </a:graphic>
          </wp:anchor>
        </w:drawing>
      </w:r>
      <w:r w:rsidR="008E7ECA" w:rsidRPr="007D3E29">
        <w:t>Being sensitive to the way you communicate will help you bridge the generation gap at work.  Understanding that the older generation prefers face-to-face communication and the younger prefer electronic methods should give you a base to form a flexible communication style that reaches all generations at work.</w:t>
      </w:r>
    </w:p>
    <w:p w:rsidR="008E7ECA" w:rsidRPr="007D3E29" w:rsidRDefault="008E7ECA" w:rsidP="002D403C">
      <w:r w:rsidRPr="007D3E29">
        <w:t xml:space="preserve">Here is an easy way to adopt your communication style.  Use the </w:t>
      </w:r>
      <w:r w:rsidRPr="007D3E29">
        <w:rPr>
          <w:b/>
        </w:rPr>
        <w:t>TAP</w:t>
      </w:r>
      <w:r w:rsidRPr="007D3E29">
        <w:t xml:space="preserve"> method for communicating.  You will have to think a little before you communicate to someone, but the investment is well worth it.  </w:t>
      </w:r>
      <w:r w:rsidRPr="007D3E29">
        <w:rPr>
          <w:b/>
        </w:rPr>
        <w:t>TAP</w:t>
      </w:r>
      <w:r w:rsidRPr="007D3E29">
        <w:t xml:space="preserve"> stands for the following components:</w:t>
      </w:r>
    </w:p>
    <w:p w:rsidR="008E7ECA" w:rsidRPr="007D3E29" w:rsidRDefault="008E7ECA" w:rsidP="00073254">
      <w:pPr>
        <w:pStyle w:val="BulletedPoints"/>
      </w:pPr>
      <w:r w:rsidRPr="007D3E29">
        <w:rPr>
          <w:b/>
        </w:rPr>
        <w:t>To-the-Point:</w:t>
      </w:r>
      <w:r w:rsidR="00757995" w:rsidRPr="007D3E29">
        <w:rPr>
          <w:b/>
        </w:rPr>
        <w:t xml:space="preserve"> </w:t>
      </w:r>
      <w:r w:rsidRPr="007D3E29">
        <w:t xml:space="preserve">Make your communication brief and succinct.  The older generation will appreciate the clarity and the younger generation will appreciate the brevity.  </w:t>
      </w:r>
    </w:p>
    <w:p w:rsidR="008E7ECA" w:rsidRPr="007D3E29" w:rsidRDefault="008E7ECA" w:rsidP="00073254">
      <w:pPr>
        <w:pStyle w:val="BulletedPoints"/>
      </w:pPr>
      <w:r w:rsidRPr="007D3E29">
        <w:rPr>
          <w:b/>
        </w:rPr>
        <w:t>Adapt:</w:t>
      </w:r>
      <w:r w:rsidR="00757995" w:rsidRPr="007D3E29">
        <w:rPr>
          <w:b/>
        </w:rPr>
        <w:t xml:space="preserve"> </w:t>
      </w:r>
      <w:r w:rsidRPr="007D3E29">
        <w:t>Change the method of communication for your audience.  If you are going to engage an older worker, make the effort to either call them or better yet, see them in person.  They will feel respected and valued.  For th</w:t>
      </w:r>
      <w:r w:rsidR="00757995" w:rsidRPr="007D3E29">
        <w:t>e younger generation, use email or</w:t>
      </w:r>
      <w:r w:rsidRPr="007D3E29">
        <w:t xml:space="preserve"> instant messaging, </w:t>
      </w:r>
      <w:r w:rsidR="00757995" w:rsidRPr="007D3E29">
        <w:t>etc.</w:t>
      </w:r>
      <w:r w:rsidRPr="007D3E29">
        <w:t xml:space="preserve"> to reach them.  They will feel independent and not micro managed.  </w:t>
      </w:r>
    </w:p>
    <w:p w:rsidR="008E7ECA" w:rsidRPr="007D3E29" w:rsidRDefault="008E7ECA" w:rsidP="00073254">
      <w:pPr>
        <w:pStyle w:val="BulletedPoints"/>
      </w:pPr>
      <w:r w:rsidRPr="007D3E29">
        <w:t xml:space="preserve">If you need to address the entire group, younger and older, in an email, make yourself available for follow-up by telling the group to reply, call or see you in person if they have questions.  </w:t>
      </w:r>
    </w:p>
    <w:p w:rsidR="009674FA" w:rsidRPr="007D3E29" w:rsidRDefault="008E7ECA" w:rsidP="00073254">
      <w:pPr>
        <w:pStyle w:val="BulletedPoints"/>
      </w:pPr>
      <w:r w:rsidRPr="007D3E29">
        <w:rPr>
          <w:b/>
        </w:rPr>
        <w:lastRenderedPageBreak/>
        <w:t>Professional:</w:t>
      </w:r>
      <w:r w:rsidR="00757995" w:rsidRPr="007D3E29">
        <w:rPr>
          <w:b/>
        </w:rPr>
        <w:t xml:space="preserve"> </w:t>
      </w:r>
      <w:r w:rsidRPr="007D3E29">
        <w:t xml:space="preserve">When in doubt, communicate professionally.  Avoid jargon and text abbreviations in your communication.  Use salutations and close your communication properly.  You will show the older generation that you respect them and set the example for the younger generation on how to communicate professionally.  </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 xml:space="preserve">Estimated Time </w:t>
            </w:r>
          </w:p>
        </w:tc>
        <w:tc>
          <w:tcPr>
            <w:tcW w:w="7128" w:type="dxa"/>
            <w:vAlign w:val="center"/>
          </w:tcPr>
          <w:p w:rsidR="002D403C" w:rsidRPr="007D3E29" w:rsidRDefault="002D403C" w:rsidP="00894ADC">
            <w:pPr>
              <w:rPr>
                <w:bCs/>
                <w:color w:val="000000" w:themeColor="text1"/>
              </w:rPr>
            </w:pPr>
            <w:r w:rsidRPr="007D3E29">
              <w:rPr>
                <w:bCs/>
                <w:color w:val="000000" w:themeColor="text1"/>
              </w:rPr>
              <w:t>1</w:t>
            </w:r>
            <w:r w:rsidR="00894ADC" w:rsidRPr="007D3E29">
              <w:rPr>
                <w:bCs/>
                <w:color w:val="000000" w:themeColor="text1"/>
              </w:rPr>
              <w:t>5</w:t>
            </w:r>
            <w:r w:rsidRPr="007D3E29">
              <w:rPr>
                <w:bCs/>
                <w:color w:val="000000" w:themeColor="text1"/>
              </w:rPr>
              <w:t xml:space="preserve"> Minutes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Participants will understand how to adopt their communication style to each generation.</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Topic Summary</w:t>
            </w:r>
          </w:p>
        </w:tc>
        <w:tc>
          <w:tcPr>
            <w:tcW w:w="7128" w:type="dxa"/>
            <w:vAlign w:val="center"/>
          </w:tcPr>
          <w:p w:rsidR="002D403C" w:rsidRPr="007D3E29" w:rsidRDefault="002D403C" w:rsidP="0024549C">
            <w:pPr>
              <w:rPr>
                <w:color w:val="000000" w:themeColor="text1"/>
              </w:rPr>
            </w:pPr>
            <w:r w:rsidRPr="007D3E29">
              <w:rPr>
                <w:color w:val="000000" w:themeColor="text1"/>
              </w:rPr>
              <w:t xml:space="preserve">Adopting a communication style that is to-the-point, adapting and professional or TAP will help you engage most generations at work.  </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2D403C" w:rsidRPr="007D3E29" w:rsidRDefault="00757995" w:rsidP="0024549C">
            <w:pPr>
              <w:rPr>
                <w:color w:val="000000" w:themeColor="text1"/>
              </w:rPr>
            </w:pPr>
            <w:r w:rsidRPr="007D3E29">
              <w:rPr>
                <w:color w:val="000000" w:themeColor="text1"/>
              </w:rPr>
              <w:t xml:space="preserve">Handout: </w:t>
            </w:r>
            <w:r w:rsidR="002D403C" w:rsidRPr="007D3E29">
              <w:rPr>
                <w:color w:val="000000" w:themeColor="text1"/>
              </w:rPr>
              <w:t>TAP</w:t>
            </w:r>
          </w:p>
        </w:tc>
      </w:tr>
      <w:tr w:rsidR="002D403C" w:rsidRPr="007D3E29" w:rsidTr="0024549C">
        <w:trPr>
          <w:trHeight w:val="440"/>
        </w:trPr>
        <w:tc>
          <w:tcPr>
            <w:tcW w:w="2448" w:type="dxa"/>
            <w:vAlign w:val="center"/>
          </w:tcPr>
          <w:p w:rsidR="002D403C" w:rsidRPr="007D3E29" w:rsidRDefault="002D403C" w:rsidP="0024549C">
            <w:pPr>
              <w:rPr>
                <w:b/>
                <w:bCs/>
                <w:color w:val="000000" w:themeColor="text1"/>
              </w:rPr>
            </w:pPr>
            <w:r w:rsidRPr="007D3E29">
              <w:rPr>
                <w:b/>
                <w:bCs/>
                <w:color w:val="000000" w:themeColor="text1"/>
              </w:rPr>
              <w:t>Planning Checklist</w:t>
            </w:r>
          </w:p>
        </w:tc>
        <w:tc>
          <w:tcPr>
            <w:tcW w:w="7128" w:type="dxa"/>
            <w:vAlign w:val="center"/>
          </w:tcPr>
          <w:p w:rsidR="002D403C" w:rsidRPr="007D3E29" w:rsidRDefault="002D403C" w:rsidP="00D06BE0">
            <w:pPr>
              <w:rPr>
                <w:color w:val="000000" w:themeColor="text1"/>
              </w:rPr>
            </w:pPr>
            <w:r w:rsidRPr="007D3E29">
              <w:rPr>
                <w:color w:val="000000" w:themeColor="text1"/>
              </w:rPr>
              <w:t>Prepare enough handouts for all participants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2D403C" w:rsidRPr="007D3E29" w:rsidRDefault="002D403C" w:rsidP="00BC0C79">
            <w:pPr>
              <w:numPr>
                <w:ilvl w:val="0"/>
                <w:numId w:val="34"/>
              </w:numPr>
              <w:rPr>
                <w:color w:val="000000" w:themeColor="text1"/>
              </w:rPr>
            </w:pPr>
            <w:r w:rsidRPr="007D3E29">
              <w:rPr>
                <w:color w:val="000000" w:themeColor="text1"/>
              </w:rPr>
              <w:t>Introduce the topic</w:t>
            </w:r>
          </w:p>
          <w:p w:rsidR="002D403C" w:rsidRPr="007D3E29" w:rsidRDefault="002D403C" w:rsidP="00BC0C79">
            <w:pPr>
              <w:numPr>
                <w:ilvl w:val="0"/>
                <w:numId w:val="34"/>
              </w:numPr>
              <w:rPr>
                <w:color w:val="000000" w:themeColor="text1"/>
              </w:rPr>
            </w:pPr>
            <w:r w:rsidRPr="007D3E29">
              <w:rPr>
                <w:color w:val="000000" w:themeColor="text1"/>
              </w:rPr>
              <w:t>Distribute the handouts</w:t>
            </w:r>
          </w:p>
          <w:p w:rsidR="002D403C" w:rsidRPr="007D3E29" w:rsidRDefault="002D403C" w:rsidP="00BC0C79">
            <w:pPr>
              <w:numPr>
                <w:ilvl w:val="0"/>
                <w:numId w:val="34"/>
              </w:numPr>
              <w:rPr>
                <w:color w:val="000000" w:themeColor="text1"/>
              </w:rPr>
            </w:pPr>
            <w:r w:rsidRPr="007D3E29">
              <w:rPr>
                <w:color w:val="000000" w:themeColor="text1"/>
              </w:rPr>
              <w:t>Allow 3-5 minutes to complete</w:t>
            </w:r>
          </w:p>
          <w:p w:rsidR="002D403C" w:rsidRPr="007D3E29" w:rsidRDefault="002D403C" w:rsidP="00BC0C79">
            <w:pPr>
              <w:numPr>
                <w:ilvl w:val="0"/>
                <w:numId w:val="34"/>
              </w:numPr>
              <w:rPr>
                <w:color w:val="000000" w:themeColor="text1"/>
              </w:rPr>
            </w:pPr>
            <w:r w:rsidRPr="007D3E29">
              <w:rPr>
                <w:color w:val="000000" w:themeColor="text1"/>
              </w:rPr>
              <w:t>Review talking points below</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Review Questions</w:t>
            </w:r>
          </w:p>
        </w:tc>
        <w:tc>
          <w:tcPr>
            <w:tcW w:w="7128" w:type="dxa"/>
            <w:vAlign w:val="center"/>
          </w:tcPr>
          <w:p w:rsidR="002D403C" w:rsidRPr="007D3E29" w:rsidRDefault="002D403C" w:rsidP="00D06BE0">
            <w:pPr>
              <w:rPr>
                <w:color w:val="000000" w:themeColor="text1"/>
              </w:rPr>
            </w:pPr>
            <w:r w:rsidRPr="007D3E29">
              <w:rPr>
                <w:color w:val="000000" w:themeColor="text1"/>
              </w:rPr>
              <w:t>Why should you keep your communication style generation neutral?</w:t>
            </w:r>
          </w:p>
          <w:p w:rsidR="002D403C" w:rsidRPr="007D3E29" w:rsidRDefault="002D403C" w:rsidP="0024549C">
            <w:pPr>
              <w:rPr>
                <w:color w:val="000000" w:themeColor="text1"/>
              </w:rPr>
            </w:pPr>
            <w:r w:rsidRPr="007D3E29">
              <w:rPr>
                <w:color w:val="000000" w:themeColor="text1"/>
              </w:rPr>
              <w:t>Communication that favors a generation type could cause alienation of another generation group.</w:t>
            </w:r>
          </w:p>
        </w:tc>
      </w:tr>
    </w:tbl>
    <w:p w:rsidR="004A45FC" w:rsidRPr="007D3E29" w:rsidRDefault="004A45FC" w:rsidP="004A45FC"/>
    <w:p w:rsidR="004A45FC" w:rsidRPr="007D3E29" w:rsidRDefault="002D403C" w:rsidP="004A45FC">
      <w:pPr>
        <w:pStyle w:val="Heading2"/>
      </w:pPr>
      <w:bookmarkStart w:id="58" w:name="_Toc396473695"/>
      <w:r w:rsidRPr="007D3E29">
        <w:t>Creating an A</w:t>
      </w:r>
      <w:r w:rsidR="00E008B6" w:rsidRPr="007D3E29">
        <w:t xml:space="preserve">ffinity </w:t>
      </w:r>
      <w:r w:rsidRPr="007D3E29">
        <w:t>G</w:t>
      </w:r>
      <w:r w:rsidR="00E008B6" w:rsidRPr="007D3E29">
        <w:t>roup</w:t>
      </w:r>
      <w:bookmarkEnd w:id="58"/>
    </w:p>
    <w:p w:rsidR="008E7ECA" w:rsidRPr="007D3E29" w:rsidRDefault="00D46A4E" w:rsidP="002D403C">
      <w:r w:rsidRPr="007D3E29">
        <w:rPr>
          <w:noProof/>
          <w:lang w:bidi="ar-SA"/>
        </w:rPr>
        <w:drawing>
          <wp:anchor distT="0" distB="0" distL="114300" distR="114300" simplePos="0" relativeHeight="251701248" behindDoc="0" locked="0" layoutInCell="1" allowOverlap="1" wp14:anchorId="769AC23C" wp14:editId="2A1A7A53">
            <wp:simplePos x="0" y="0"/>
            <wp:positionH relativeFrom="margin">
              <wp:posOffset>23495</wp:posOffset>
            </wp:positionH>
            <wp:positionV relativeFrom="margin">
              <wp:posOffset>6114415</wp:posOffset>
            </wp:positionV>
            <wp:extent cx="914400" cy="922020"/>
            <wp:effectExtent l="0" t="0" r="0" b="0"/>
            <wp:wrapSquare wrapText="bothSides"/>
            <wp:docPr id="112" name="Picture 112" descr="C:\Users\Darren\AppData\Local\Microsoft\Windows\Temporary Internet Files\Content.IE5\31B2RP17\MC9002833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31B2RP17\MC900283365[1].wm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14400" cy="922020"/>
                    </a:xfrm>
                    <a:prstGeom prst="rect">
                      <a:avLst/>
                    </a:prstGeom>
                    <a:noFill/>
                    <a:ln>
                      <a:noFill/>
                    </a:ln>
                  </pic:spPr>
                </pic:pic>
              </a:graphicData>
            </a:graphic>
          </wp:anchor>
        </w:drawing>
      </w:r>
      <w:r w:rsidR="008E7ECA" w:rsidRPr="007D3E29">
        <w:t xml:space="preserve">Affinity groups are groups of people sharing common interests.  You can create such groups at work that give different generations a chance to work with each other with an activity, which is not directly work related.  </w:t>
      </w:r>
    </w:p>
    <w:p w:rsidR="008E7ECA" w:rsidRPr="007D3E29" w:rsidRDefault="008E7ECA" w:rsidP="002D403C">
      <w:r w:rsidRPr="007D3E29">
        <w:t xml:space="preserve">These groups provide a way for the generations to learn more about each other’s interests and values.  You can create several affinity groups, promoting cohesion among the various generations.  Affinity groups are usually non-hierarchical.  They are typically small and do not require centralization.  </w:t>
      </w:r>
    </w:p>
    <w:p w:rsidR="008E7ECA" w:rsidRPr="007D3E29" w:rsidRDefault="008E7ECA" w:rsidP="002D403C">
      <w:r w:rsidRPr="007D3E29">
        <w:t xml:space="preserve">Affinity groups could tend to become closed.  That is why allowing groups that focus on non-polarized topics are the best way to introduce affinity groups in your workplace.  </w:t>
      </w:r>
    </w:p>
    <w:p w:rsidR="008E7ECA" w:rsidRPr="007D3E29" w:rsidRDefault="008E7ECA" w:rsidP="002D403C">
      <w:r w:rsidRPr="007D3E29">
        <w:lastRenderedPageBreak/>
        <w:t>Here are some groups to consider:</w:t>
      </w:r>
    </w:p>
    <w:p w:rsidR="008E7ECA" w:rsidRPr="007D3E29" w:rsidRDefault="008E7ECA" w:rsidP="00073254">
      <w:pPr>
        <w:pStyle w:val="BulletedPoints"/>
      </w:pPr>
      <w:r w:rsidRPr="007D3E29">
        <w:t>Work newsletter group</w:t>
      </w:r>
    </w:p>
    <w:p w:rsidR="008E7ECA" w:rsidRPr="007D3E29" w:rsidRDefault="008E7ECA" w:rsidP="00073254">
      <w:pPr>
        <w:pStyle w:val="BulletedPoints"/>
      </w:pPr>
      <w:r w:rsidRPr="007D3E29">
        <w:t>Professional book club</w:t>
      </w:r>
    </w:p>
    <w:p w:rsidR="008E7ECA" w:rsidRPr="007D3E29" w:rsidRDefault="008E7ECA" w:rsidP="00073254">
      <w:pPr>
        <w:pStyle w:val="BulletedPoints"/>
      </w:pPr>
      <w:r w:rsidRPr="007D3E29">
        <w:t>Recycling task force</w:t>
      </w:r>
    </w:p>
    <w:p w:rsidR="008E7ECA" w:rsidRPr="007D3E29" w:rsidRDefault="008E7ECA" w:rsidP="00073254">
      <w:pPr>
        <w:pStyle w:val="BulletedPoints"/>
      </w:pPr>
      <w:r w:rsidRPr="007D3E29">
        <w:t>Community service group</w:t>
      </w:r>
    </w:p>
    <w:p w:rsidR="008E7ECA" w:rsidRPr="007D3E29" w:rsidRDefault="008E7ECA" w:rsidP="00073254">
      <w:pPr>
        <w:pStyle w:val="BulletedPoints"/>
      </w:pPr>
      <w:r w:rsidRPr="007D3E29">
        <w:t>Improving work morale group</w:t>
      </w:r>
    </w:p>
    <w:p w:rsidR="008E7ECA" w:rsidRPr="007D3E29" w:rsidRDefault="008E7ECA" w:rsidP="00073254">
      <w:pPr>
        <w:pStyle w:val="BulletedPoints"/>
      </w:pPr>
      <w:r w:rsidRPr="007D3E29">
        <w:t>Work safety group</w:t>
      </w:r>
    </w:p>
    <w:p w:rsidR="009674FA" w:rsidRPr="007D3E29" w:rsidRDefault="008E7ECA" w:rsidP="00073254">
      <w:pPr>
        <w:pStyle w:val="BulletedPoints"/>
      </w:pPr>
      <w:r w:rsidRPr="007D3E29">
        <w:t>Speech club group</w:t>
      </w:r>
    </w:p>
    <w:p w:rsidR="004A45FC" w:rsidRPr="007D3E29" w:rsidRDefault="004A45FC"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 xml:space="preserve">Estimated Time </w:t>
            </w:r>
          </w:p>
        </w:tc>
        <w:tc>
          <w:tcPr>
            <w:tcW w:w="7128" w:type="dxa"/>
            <w:vAlign w:val="center"/>
          </w:tcPr>
          <w:p w:rsidR="002D403C" w:rsidRPr="007D3E29" w:rsidRDefault="002D403C" w:rsidP="00894ADC">
            <w:pPr>
              <w:rPr>
                <w:bCs/>
                <w:color w:val="000000" w:themeColor="text1"/>
              </w:rPr>
            </w:pPr>
            <w:r w:rsidRPr="007D3E29">
              <w:rPr>
                <w:bCs/>
                <w:color w:val="000000" w:themeColor="text1"/>
              </w:rPr>
              <w:t>1</w:t>
            </w:r>
            <w:r w:rsidR="00894ADC" w:rsidRPr="007D3E29">
              <w:rPr>
                <w:bCs/>
                <w:color w:val="000000" w:themeColor="text1"/>
              </w:rPr>
              <w:t>5</w:t>
            </w:r>
            <w:r w:rsidRPr="007D3E29">
              <w:rPr>
                <w:bCs/>
                <w:color w:val="000000" w:themeColor="text1"/>
              </w:rPr>
              <w:t xml:space="preserve"> Minutes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 xml:space="preserve">Participants will understand the benefits of creating </w:t>
            </w:r>
            <w:r w:rsidR="00783472" w:rsidRPr="007D3E29">
              <w:rPr>
                <w:color w:val="000000" w:themeColor="text1"/>
              </w:rPr>
              <w:t>multi-generational</w:t>
            </w:r>
            <w:r w:rsidRPr="007D3E29">
              <w:rPr>
                <w:color w:val="000000" w:themeColor="text1"/>
              </w:rPr>
              <w:t xml:space="preserve"> groups based on a common interest.</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Topic Summary</w:t>
            </w:r>
          </w:p>
        </w:tc>
        <w:tc>
          <w:tcPr>
            <w:tcW w:w="7128" w:type="dxa"/>
            <w:vAlign w:val="center"/>
          </w:tcPr>
          <w:p w:rsidR="002D403C" w:rsidRPr="007D3E29" w:rsidRDefault="002D403C" w:rsidP="0024549C">
            <w:pPr>
              <w:rPr>
                <w:color w:val="000000" w:themeColor="text1"/>
              </w:rPr>
            </w:pPr>
            <w:r w:rsidRPr="007D3E29">
              <w:rPr>
                <w:color w:val="000000" w:themeColor="text1"/>
              </w:rPr>
              <w:t xml:space="preserve">An affinity group focuses on a universal concept that all generations can embrace, creating more cohesion across the generations.  </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2D403C" w:rsidRPr="007D3E29" w:rsidRDefault="00783472" w:rsidP="0024549C">
            <w:pPr>
              <w:rPr>
                <w:color w:val="000000" w:themeColor="text1"/>
              </w:rPr>
            </w:pPr>
            <w:r w:rsidRPr="007D3E29">
              <w:rPr>
                <w:color w:val="000000" w:themeColor="text1"/>
              </w:rPr>
              <w:t xml:space="preserve">Handout: </w:t>
            </w:r>
            <w:r w:rsidR="002D403C" w:rsidRPr="007D3E29">
              <w:rPr>
                <w:color w:val="000000" w:themeColor="text1"/>
              </w:rPr>
              <w:t>Affinity</w:t>
            </w:r>
          </w:p>
        </w:tc>
      </w:tr>
      <w:tr w:rsidR="002D403C" w:rsidRPr="007D3E29" w:rsidTr="0024549C">
        <w:trPr>
          <w:trHeight w:val="440"/>
        </w:trPr>
        <w:tc>
          <w:tcPr>
            <w:tcW w:w="2448" w:type="dxa"/>
            <w:vAlign w:val="center"/>
          </w:tcPr>
          <w:p w:rsidR="002D403C" w:rsidRPr="007D3E29" w:rsidRDefault="002D403C" w:rsidP="0024549C">
            <w:pPr>
              <w:rPr>
                <w:b/>
                <w:bCs/>
                <w:color w:val="000000" w:themeColor="text1"/>
              </w:rPr>
            </w:pPr>
            <w:r w:rsidRPr="007D3E29">
              <w:rPr>
                <w:b/>
                <w:bCs/>
                <w:color w:val="000000" w:themeColor="text1"/>
              </w:rPr>
              <w:t>Planning Checklist</w:t>
            </w:r>
          </w:p>
        </w:tc>
        <w:tc>
          <w:tcPr>
            <w:tcW w:w="7128" w:type="dxa"/>
            <w:vAlign w:val="center"/>
          </w:tcPr>
          <w:p w:rsidR="002D403C" w:rsidRPr="007D3E29" w:rsidRDefault="002D403C" w:rsidP="00D06BE0">
            <w:pPr>
              <w:rPr>
                <w:color w:val="000000" w:themeColor="text1"/>
              </w:rPr>
            </w:pPr>
            <w:r w:rsidRPr="007D3E29">
              <w:rPr>
                <w:color w:val="000000" w:themeColor="text1"/>
              </w:rPr>
              <w:t>Prepare enough handouts for all participants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2D403C" w:rsidRPr="007D3E29" w:rsidRDefault="002D403C" w:rsidP="00BC0C79">
            <w:pPr>
              <w:numPr>
                <w:ilvl w:val="0"/>
                <w:numId w:val="35"/>
              </w:numPr>
              <w:rPr>
                <w:color w:val="000000" w:themeColor="text1"/>
              </w:rPr>
            </w:pPr>
            <w:r w:rsidRPr="007D3E29">
              <w:rPr>
                <w:color w:val="000000" w:themeColor="text1"/>
              </w:rPr>
              <w:t>Introduce the topic</w:t>
            </w:r>
          </w:p>
          <w:p w:rsidR="002D403C" w:rsidRPr="007D3E29" w:rsidRDefault="002D403C" w:rsidP="00BC0C79">
            <w:pPr>
              <w:numPr>
                <w:ilvl w:val="0"/>
                <w:numId w:val="35"/>
              </w:numPr>
              <w:rPr>
                <w:color w:val="000000" w:themeColor="text1"/>
              </w:rPr>
            </w:pPr>
            <w:r w:rsidRPr="007D3E29">
              <w:rPr>
                <w:color w:val="000000" w:themeColor="text1"/>
              </w:rPr>
              <w:t>Distribute the handouts</w:t>
            </w:r>
          </w:p>
          <w:p w:rsidR="002D403C" w:rsidRPr="007D3E29" w:rsidRDefault="002D403C" w:rsidP="00BC0C79">
            <w:pPr>
              <w:numPr>
                <w:ilvl w:val="0"/>
                <w:numId w:val="35"/>
              </w:numPr>
              <w:rPr>
                <w:color w:val="000000" w:themeColor="text1"/>
              </w:rPr>
            </w:pPr>
            <w:r w:rsidRPr="007D3E29">
              <w:rPr>
                <w:color w:val="000000" w:themeColor="text1"/>
              </w:rPr>
              <w:t>Allow 3-5 minutes to complete</w:t>
            </w:r>
          </w:p>
          <w:p w:rsidR="002D403C" w:rsidRPr="007D3E29" w:rsidRDefault="002D403C" w:rsidP="00BC0C79">
            <w:pPr>
              <w:numPr>
                <w:ilvl w:val="0"/>
                <w:numId w:val="35"/>
              </w:numPr>
              <w:rPr>
                <w:color w:val="000000" w:themeColor="text1"/>
              </w:rPr>
            </w:pPr>
            <w:r w:rsidRPr="007D3E29">
              <w:rPr>
                <w:color w:val="000000" w:themeColor="text1"/>
              </w:rPr>
              <w:t>Review talking points below</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Review Questions</w:t>
            </w:r>
          </w:p>
        </w:tc>
        <w:tc>
          <w:tcPr>
            <w:tcW w:w="7128" w:type="dxa"/>
            <w:vAlign w:val="center"/>
          </w:tcPr>
          <w:p w:rsidR="002D403C" w:rsidRPr="007D3E29" w:rsidRDefault="002D403C" w:rsidP="00D06BE0">
            <w:pPr>
              <w:rPr>
                <w:color w:val="000000" w:themeColor="text1"/>
              </w:rPr>
            </w:pPr>
            <w:r w:rsidRPr="007D3E29">
              <w:rPr>
                <w:color w:val="000000" w:themeColor="text1"/>
              </w:rPr>
              <w:t>What other affinity groups could you develop at your workplace?</w:t>
            </w:r>
          </w:p>
          <w:p w:rsidR="002D403C" w:rsidRPr="007D3E29" w:rsidRDefault="002D403C" w:rsidP="0024549C">
            <w:pPr>
              <w:rPr>
                <w:color w:val="000000" w:themeColor="text1"/>
              </w:rPr>
            </w:pPr>
            <w:r w:rsidRPr="007D3E29">
              <w:rPr>
                <w:color w:val="000000" w:themeColor="text1"/>
              </w:rPr>
              <w:t>Answers will vary.</w:t>
            </w:r>
          </w:p>
        </w:tc>
      </w:tr>
    </w:tbl>
    <w:p w:rsidR="00783472" w:rsidRPr="007D3E29" w:rsidRDefault="00783472" w:rsidP="004A45FC"/>
    <w:p w:rsidR="00783472" w:rsidRPr="007D3E29" w:rsidRDefault="00783472">
      <w:pPr>
        <w:spacing w:after="0" w:line="240" w:lineRule="auto"/>
      </w:pPr>
      <w:r w:rsidRPr="007D3E29">
        <w:br w:type="page"/>
      </w:r>
    </w:p>
    <w:p w:rsidR="004A45FC" w:rsidRPr="007D3E29" w:rsidRDefault="002D403C" w:rsidP="004A45FC">
      <w:pPr>
        <w:pStyle w:val="Heading2"/>
      </w:pPr>
      <w:bookmarkStart w:id="59" w:name="_Toc396473696"/>
      <w:r w:rsidRPr="007D3E29">
        <w:lastRenderedPageBreak/>
        <w:t>Sharing K</w:t>
      </w:r>
      <w:r w:rsidR="00E008B6" w:rsidRPr="007D3E29">
        <w:t>nowledge</w:t>
      </w:r>
      <w:bookmarkEnd w:id="59"/>
    </w:p>
    <w:p w:rsidR="008E7ECA" w:rsidRPr="007D3E29" w:rsidRDefault="00151568" w:rsidP="002D403C">
      <w:r w:rsidRPr="007D3E29">
        <w:rPr>
          <w:noProof/>
          <w:lang w:bidi="ar-SA"/>
        </w:rPr>
        <w:drawing>
          <wp:anchor distT="0" distB="0" distL="114300" distR="114300" simplePos="0" relativeHeight="251702272" behindDoc="0" locked="0" layoutInCell="1" allowOverlap="1" wp14:anchorId="54D385D0" wp14:editId="51C1573A">
            <wp:simplePos x="0" y="0"/>
            <wp:positionH relativeFrom="margin">
              <wp:posOffset>6985</wp:posOffset>
            </wp:positionH>
            <wp:positionV relativeFrom="margin">
              <wp:posOffset>330200</wp:posOffset>
            </wp:positionV>
            <wp:extent cx="1381125" cy="850265"/>
            <wp:effectExtent l="0" t="0" r="9525" b="6985"/>
            <wp:wrapSquare wrapText="bothSides"/>
            <wp:docPr id="117" name="Picture 117" descr="C:\Users\Darren\AppData\Local\Microsoft\Windows\Temporary Internet Files\Content.IE5\3YJGCFYP\MC9003658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3YJGCFYP\MC900365816[1].wm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81125" cy="850265"/>
                    </a:xfrm>
                    <a:prstGeom prst="rect">
                      <a:avLst/>
                    </a:prstGeom>
                    <a:noFill/>
                    <a:ln>
                      <a:noFill/>
                    </a:ln>
                  </pic:spPr>
                </pic:pic>
              </a:graphicData>
            </a:graphic>
          </wp:anchor>
        </w:drawing>
      </w:r>
      <w:r w:rsidR="008E7ECA" w:rsidRPr="007D3E29">
        <w:t xml:space="preserve">The lack of knowledge could breed fear between generations or lead to misinterpretations.  Sharing knowledge helps to break down barriers and create an understanding and collaborative environment.  There are many ways knowledge can be shared.  </w:t>
      </w:r>
    </w:p>
    <w:p w:rsidR="008E7ECA" w:rsidRPr="007D3E29" w:rsidRDefault="008E7ECA" w:rsidP="002D403C">
      <w:pPr>
        <w:rPr>
          <w:rStyle w:val="BookTitle"/>
        </w:rPr>
      </w:pPr>
      <w:r w:rsidRPr="007D3E29">
        <w:t>Here are some ways to</w:t>
      </w:r>
      <w:r w:rsidRPr="007D3E29">
        <w:rPr>
          <w:rStyle w:val="BookTitle"/>
        </w:rPr>
        <w:t xml:space="preserve"> </w:t>
      </w:r>
      <w:r w:rsidRPr="007D3E29">
        <w:t>share knowledge</w:t>
      </w:r>
      <w:r w:rsidRPr="007D3E29">
        <w:rPr>
          <w:rStyle w:val="BookTitle"/>
        </w:rPr>
        <w:t xml:space="preserve"> </w:t>
      </w:r>
      <w:r w:rsidRPr="007D3E29">
        <w:t>at work:</w:t>
      </w:r>
    </w:p>
    <w:p w:rsidR="008E7ECA" w:rsidRPr="007D3E29" w:rsidRDefault="008E7ECA" w:rsidP="00073254">
      <w:pPr>
        <w:pStyle w:val="BulletedPoints"/>
      </w:pPr>
      <w:r w:rsidRPr="007D3E29">
        <w:t>You can set up a blog where a topic is introduced and then the team can submit comments.  Blogs provide a safe and open structure to hold discussions.  If you use a blog, be sure to set up clear rules of what and how to share.  You want to avoid sensitive topics for discussions.  This can undermine the sharing process.</w:t>
      </w:r>
    </w:p>
    <w:p w:rsidR="008E7ECA" w:rsidRPr="007D3E29" w:rsidRDefault="008E7ECA" w:rsidP="00073254">
      <w:pPr>
        <w:pStyle w:val="BulletedPoints"/>
      </w:pPr>
      <w:r w:rsidRPr="007D3E29">
        <w:t>Form focus groups to resolve an issue or generate new ideas.  Focus groups containing various generations is a great way to get different perspectives from your diverse work group.  Read up on how to facilitate meetings so you can better manage the dynamics in such a meeting.</w:t>
      </w:r>
    </w:p>
    <w:p w:rsidR="008E7ECA" w:rsidRPr="007D3E29" w:rsidRDefault="008E7ECA" w:rsidP="00073254">
      <w:pPr>
        <w:pStyle w:val="BulletedPoints"/>
      </w:pPr>
      <w:r w:rsidRPr="007D3E29">
        <w:t>Create a newsletter where employees get to share their thoughts in an interview.  This can be a creative way o</w:t>
      </w:r>
      <w:r w:rsidR="003E4AB9" w:rsidRPr="007D3E29">
        <w:t>f sharing knowledge</w:t>
      </w:r>
      <w:r w:rsidRPr="007D3E29">
        <w:t>.</w:t>
      </w:r>
    </w:p>
    <w:p w:rsidR="009674FA" w:rsidRPr="007D3E29" w:rsidRDefault="008E7ECA" w:rsidP="00073254">
      <w:pPr>
        <w:pStyle w:val="BulletedPoints"/>
      </w:pPr>
      <w:r w:rsidRPr="007D3E29">
        <w:t xml:space="preserve">Place an ideas box where employees can submit ideas for review by you team.  This can be a real box or an electronic version via email or other form of communication.  </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 xml:space="preserve">Estimated Time </w:t>
            </w:r>
          </w:p>
        </w:tc>
        <w:tc>
          <w:tcPr>
            <w:tcW w:w="7128" w:type="dxa"/>
            <w:vAlign w:val="center"/>
          </w:tcPr>
          <w:p w:rsidR="002D403C" w:rsidRPr="007D3E29" w:rsidRDefault="002D403C" w:rsidP="0024549C">
            <w:pPr>
              <w:rPr>
                <w:bCs/>
                <w:color w:val="000000" w:themeColor="text1"/>
              </w:rPr>
            </w:pPr>
            <w:r w:rsidRPr="007D3E29">
              <w:rPr>
                <w:bCs/>
                <w:color w:val="000000" w:themeColor="text1"/>
              </w:rPr>
              <w:t>10 Minutes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Participants will understand how to foster an environment of sharing knowledge and the related benefits.</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Topic Summary</w:t>
            </w:r>
          </w:p>
        </w:tc>
        <w:tc>
          <w:tcPr>
            <w:tcW w:w="7128" w:type="dxa"/>
            <w:vAlign w:val="center"/>
          </w:tcPr>
          <w:p w:rsidR="002D403C" w:rsidRPr="007D3E29" w:rsidRDefault="002D403C" w:rsidP="0024549C">
            <w:pPr>
              <w:rPr>
                <w:color w:val="000000" w:themeColor="text1"/>
              </w:rPr>
            </w:pPr>
            <w:r w:rsidRPr="007D3E29">
              <w:rPr>
                <w:color w:val="000000" w:themeColor="text1"/>
              </w:rPr>
              <w:t xml:space="preserve">Sharing knowledge helps each generation learn about the other, fostering a more understanding work environment.  </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Flip chart and markers</w:t>
            </w:r>
          </w:p>
        </w:tc>
      </w:tr>
      <w:tr w:rsidR="002D403C" w:rsidRPr="007D3E29" w:rsidTr="0024549C">
        <w:trPr>
          <w:trHeight w:val="440"/>
        </w:trPr>
        <w:tc>
          <w:tcPr>
            <w:tcW w:w="2448" w:type="dxa"/>
            <w:vAlign w:val="center"/>
          </w:tcPr>
          <w:p w:rsidR="002D403C" w:rsidRPr="007D3E29" w:rsidRDefault="002D403C" w:rsidP="0024549C">
            <w:pPr>
              <w:rPr>
                <w:b/>
                <w:bCs/>
                <w:color w:val="000000" w:themeColor="text1"/>
              </w:rPr>
            </w:pPr>
            <w:r w:rsidRPr="007D3E29">
              <w:rPr>
                <w:b/>
                <w:bCs/>
                <w:color w:val="000000" w:themeColor="text1"/>
              </w:rPr>
              <w:t>Planning Checklist</w:t>
            </w:r>
          </w:p>
        </w:tc>
        <w:tc>
          <w:tcPr>
            <w:tcW w:w="7128" w:type="dxa"/>
            <w:vAlign w:val="center"/>
          </w:tcPr>
          <w:p w:rsidR="002D403C" w:rsidRPr="007D3E29" w:rsidRDefault="002D403C" w:rsidP="00D06BE0">
            <w:pPr>
              <w:rPr>
                <w:color w:val="000000" w:themeColor="text1"/>
              </w:rPr>
            </w:pPr>
            <w:r w:rsidRPr="007D3E29">
              <w:rPr>
                <w:color w:val="000000" w:themeColor="text1"/>
              </w:rPr>
              <w:t>Have flip chart and markers near tables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2D403C" w:rsidRPr="007D3E29" w:rsidRDefault="002D403C" w:rsidP="00BC0C79">
            <w:pPr>
              <w:numPr>
                <w:ilvl w:val="0"/>
                <w:numId w:val="36"/>
              </w:numPr>
              <w:rPr>
                <w:color w:val="000000" w:themeColor="text1"/>
              </w:rPr>
            </w:pPr>
            <w:r w:rsidRPr="007D3E29">
              <w:rPr>
                <w:color w:val="000000" w:themeColor="text1"/>
              </w:rPr>
              <w:t>Introduce the topic</w:t>
            </w:r>
          </w:p>
          <w:p w:rsidR="002D403C" w:rsidRPr="007D3E29" w:rsidRDefault="002D403C" w:rsidP="00BC0C79">
            <w:pPr>
              <w:numPr>
                <w:ilvl w:val="0"/>
                <w:numId w:val="36"/>
              </w:numPr>
              <w:rPr>
                <w:color w:val="000000" w:themeColor="text1"/>
              </w:rPr>
            </w:pPr>
            <w:r w:rsidRPr="007D3E29">
              <w:rPr>
                <w:color w:val="000000" w:themeColor="text1"/>
              </w:rPr>
              <w:t>Have team choose a new scribe</w:t>
            </w:r>
          </w:p>
          <w:p w:rsidR="002D403C" w:rsidRPr="007D3E29" w:rsidRDefault="002D403C" w:rsidP="00BC0C79">
            <w:pPr>
              <w:numPr>
                <w:ilvl w:val="0"/>
                <w:numId w:val="36"/>
              </w:numPr>
              <w:rPr>
                <w:color w:val="000000" w:themeColor="text1"/>
              </w:rPr>
            </w:pPr>
            <w:r w:rsidRPr="007D3E29">
              <w:rPr>
                <w:color w:val="000000" w:themeColor="text1"/>
              </w:rPr>
              <w:t>Have teams brainstorm ways knowledge could be shared at work</w:t>
            </w:r>
          </w:p>
          <w:p w:rsidR="002D403C" w:rsidRPr="007D3E29" w:rsidRDefault="002D403C" w:rsidP="00BC0C79">
            <w:pPr>
              <w:numPr>
                <w:ilvl w:val="0"/>
                <w:numId w:val="36"/>
              </w:numPr>
              <w:rPr>
                <w:color w:val="000000" w:themeColor="text1"/>
              </w:rPr>
            </w:pPr>
            <w:r w:rsidRPr="007D3E29">
              <w:rPr>
                <w:color w:val="000000" w:themeColor="text1"/>
              </w:rPr>
              <w:t>Allow 5 minutes</w:t>
            </w:r>
          </w:p>
          <w:p w:rsidR="002D403C" w:rsidRPr="007D3E29" w:rsidRDefault="002D403C" w:rsidP="00BC0C79">
            <w:pPr>
              <w:numPr>
                <w:ilvl w:val="0"/>
                <w:numId w:val="36"/>
              </w:numPr>
              <w:rPr>
                <w:color w:val="000000" w:themeColor="text1"/>
              </w:rPr>
            </w:pPr>
            <w:r w:rsidRPr="007D3E29">
              <w:rPr>
                <w:color w:val="000000" w:themeColor="text1"/>
              </w:rPr>
              <w:t>Have the scribe share their list</w:t>
            </w:r>
          </w:p>
          <w:p w:rsidR="002D403C" w:rsidRPr="007D3E29" w:rsidRDefault="002D403C" w:rsidP="00BC0C79">
            <w:pPr>
              <w:numPr>
                <w:ilvl w:val="0"/>
                <w:numId w:val="36"/>
              </w:numPr>
              <w:rPr>
                <w:color w:val="000000" w:themeColor="text1"/>
              </w:rPr>
            </w:pPr>
            <w:r w:rsidRPr="007D3E29">
              <w:rPr>
                <w:color w:val="000000" w:themeColor="text1"/>
              </w:rPr>
              <w:lastRenderedPageBreak/>
              <w:t>Go around the room until all have shared and contributed</w:t>
            </w:r>
          </w:p>
          <w:p w:rsidR="002D403C" w:rsidRPr="007D3E29" w:rsidRDefault="002D403C" w:rsidP="00BC0C79">
            <w:pPr>
              <w:numPr>
                <w:ilvl w:val="0"/>
                <w:numId w:val="36"/>
              </w:numPr>
              <w:rPr>
                <w:color w:val="000000" w:themeColor="text1"/>
              </w:rPr>
            </w:pPr>
            <w:r w:rsidRPr="007D3E29">
              <w:rPr>
                <w:color w:val="000000" w:themeColor="text1"/>
              </w:rPr>
              <w:t>Review the talking points</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lastRenderedPageBreak/>
              <w:t>Review Questions</w:t>
            </w:r>
          </w:p>
        </w:tc>
        <w:tc>
          <w:tcPr>
            <w:tcW w:w="7128" w:type="dxa"/>
            <w:vAlign w:val="center"/>
          </w:tcPr>
          <w:p w:rsidR="002D403C" w:rsidRPr="007D3E29" w:rsidRDefault="002D403C" w:rsidP="00D06BE0">
            <w:pPr>
              <w:rPr>
                <w:color w:val="000000" w:themeColor="text1"/>
              </w:rPr>
            </w:pPr>
            <w:r w:rsidRPr="007D3E29">
              <w:rPr>
                <w:color w:val="000000" w:themeColor="text1"/>
              </w:rPr>
              <w:t>What questions do you have for me?</w:t>
            </w:r>
          </w:p>
          <w:p w:rsidR="002D403C" w:rsidRPr="007D3E29" w:rsidRDefault="00D06BE0" w:rsidP="00D06BE0">
            <w:pPr>
              <w:rPr>
                <w:color w:val="000000" w:themeColor="text1"/>
              </w:rPr>
            </w:pPr>
            <w:r w:rsidRPr="007D3E29">
              <w:rPr>
                <w:color w:val="000000" w:themeColor="text1"/>
              </w:rPr>
              <w:t>Answers w</w:t>
            </w:r>
            <w:r w:rsidR="002D403C" w:rsidRPr="007D3E29">
              <w:rPr>
                <w:color w:val="000000" w:themeColor="text1"/>
              </w:rPr>
              <w:t>ill vary</w:t>
            </w:r>
            <w:r w:rsidRPr="007D3E29">
              <w:rPr>
                <w:color w:val="000000" w:themeColor="text1"/>
              </w:rPr>
              <w:t>.</w:t>
            </w:r>
          </w:p>
        </w:tc>
      </w:tr>
    </w:tbl>
    <w:p w:rsidR="004A45FC" w:rsidRPr="007D3E29" w:rsidRDefault="004A45FC" w:rsidP="004A45FC"/>
    <w:p w:rsidR="00C85B2E" w:rsidRPr="007D3E29" w:rsidRDefault="00C85B2E" w:rsidP="00C85B2E">
      <w:pPr>
        <w:pStyle w:val="Heading2"/>
      </w:pPr>
      <w:bookmarkStart w:id="60" w:name="_Toc396473697"/>
      <w:r w:rsidRPr="007D3E29">
        <w:t>Case Study</w:t>
      </w:r>
      <w:bookmarkEnd w:id="60"/>
    </w:p>
    <w:p w:rsidR="00C85B2E" w:rsidRPr="007D3E29" w:rsidRDefault="00C85B2E" w:rsidP="00C85B2E">
      <w:r w:rsidRPr="007D3E29">
        <w:t>Melissa sat down at her computer, and she noticed an email from her co-worker, Greg. Greg was an employee who had been with the company for twenty-five years. He had expressed frustration with email, but lately Greg was reaching out to employees using the computer, instead of just face-to-face contact.</w:t>
      </w:r>
      <w:r w:rsidR="00FD2DC6">
        <w:t xml:space="preserve"> </w:t>
      </w:r>
      <w:r w:rsidRPr="007D3E29">
        <w:t>She emailed him back, remembering the TAP method for communicating:</w:t>
      </w:r>
    </w:p>
    <w:p w:rsidR="00C85B2E" w:rsidRPr="00FD2DC6" w:rsidRDefault="00C85B2E" w:rsidP="00C85B2E">
      <w:pPr>
        <w:rPr>
          <w:i/>
        </w:rPr>
      </w:pPr>
      <w:r w:rsidRPr="00FD2DC6">
        <w:rPr>
          <w:i/>
        </w:rPr>
        <w:t>Hi Greg,</w:t>
      </w:r>
    </w:p>
    <w:p w:rsidR="00C85B2E" w:rsidRPr="00FD2DC6" w:rsidRDefault="00C85B2E" w:rsidP="00C85B2E">
      <w:pPr>
        <w:rPr>
          <w:i/>
        </w:rPr>
      </w:pPr>
      <w:r w:rsidRPr="00FD2DC6">
        <w:rPr>
          <w:i/>
        </w:rPr>
        <w:t>Thank you for emailing me so quickly. I will address the issue by contacting support services within the next twenty-four hours. If you have any other thoughts or concerns, please let me know.</w:t>
      </w:r>
    </w:p>
    <w:p w:rsidR="00C85B2E" w:rsidRPr="00FD2DC6" w:rsidRDefault="00C85B2E" w:rsidP="00C85B2E">
      <w:pPr>
        <w:rPr>
          <w:i/>
        </w:rPr>
      </w:pPr>
      <w:r w:rsidRPr="00FD2DC6">
        <w:rPr>
          <w:i/>
        </w:rPr>
        <w:t>All the Best,</w:t>
      </w:r>
    </w:p>
    <w:p w:rsidR="00C85B2E" w:rsidRPr="00FD2DC6" w:rsidRDefault="00C85B2E" w:rsidP="00C85B2E">
      <w:pPr>
        <w:rPr>
          <w:i/>
        </w:rPr>
      </w:pPr>
      <w:r w:rsidRPr="00FD2DC6">
        <w:rPr>
          <w:i/>
        </w:rPr>
        <w:t>Melissa</w:t>
      </w:r>
    </w:p>
    <w:p w:rsidR="00C85B2E" w:rsidRPr="007D3E29" w:rsidRDefault="00C85B2E" w:rsidP="00C85B2E">
      <w:r w:rsidRPr="007D3E29">
        <w:t>After sending the email, Melissa had an idea. She later went over to Greg’s cubicle in person to check in with him.</w:t>
      </w:r>
    </w:p>
    <w:p w:rsidR="00C85B2E" w:rsidRPr="007D3E29" w:rsidRDefault="00C85B2E" w:rsidP="00C85B2E">
      <w:r w:rsidRPr="007D3E29">
        <w:t>Greg appreciated the face-to-face talk, and Melissa noticed that when she met him halfway, he was more willing to use email and texting to communicate with her.</w:t>
      </w:r>
    </w:p>
    <w:p w:rsidR="00C85B2E" w:rsidRPr="007D3E29" w:rsidRDefault="00C85B2E" w:rsidP="00C85B2E">
      <w:pPr>
        <w:pStyle w:val="Normal1"/>
        <w:rPr>
          <w:lang w:val="en-US"/>
        </w:rPr>
      </w:pPr>
    </w:p>
    <w:p w:rsidR="00C85B2E" w:rsidRPr="007D3E29" w:rsidRDefault="00C85B2E" w:rsidP="00C85B2E">
      <w:pPr>
        <w:pStyle w:val="Heading2"/>
      </w:pPr>
      <w:r w:rsidRPr="007D3E29">
        <w:br w:type="page"/>
      </w:r>
      <w:bookmarkStart w:id="61" w:name="_Toc396473698"/>
      <w:r w:rsidRPr="007D3E29">
        <w:lastRenderedPageBreak/>
        <w:t>Module Eight: Review Questions</w:t>
      </w:r>
      <w:bookmarkEnd w:id="61"/>
    </w:p>
    <w:p w:rsidR="00C85B2E" w:rsidRPr="007D3E29" w:rsidRDefault="00C85B2E" w:rsidP="00C85B2E">
      <w:pPr>
        <w:pStyle w:val="qq"/>
        <w:numPr>
          <w:ilvl w:val="0"/>
          <w:numId w:val="123"/>
        </w:numPr>
        <w:ind w:left="720"/>
      </w:pPr>
      <w:r w:rsidRPr="007D3E29">
        <w:rPr>
          <w:rFonts w:eastAsia="Calibri"/>
        </w:rPr>
        <w:t>In order to be successful bridging the gap across the generations, what must each generation do?</w:t>
      </w:r>
    </w:p>
    <w:p w:rsidR="00C85B2E" w:rsidRPr="007D3E29" w:rsidRDefault="00C85B2E" w:rsidP="00FD2DC6">
      <w:pPr>
        <w:pStyle w:val="Normal1"/>
        <w:numPr>
          <w:ilvl w:val="0"/>
          <w:numId w:val="122"/>
        </w:numPr>
        <w:ind w:left="1080"/>
        <w:rPr>
          <w:color w:val="FF0000"/>
          <w:lang w:val="en-US"/>
        </w:rPr>
      </w:pPr>
      <w:r w:rsidRPr="007D3E29">
        <w:rPr>
          <w:color w:val="FF0000"/>
          <w:lang w:val="en-US"/>
        </w:rPr>
        <w:t>F</w:t>
      </w:r>
      <w:r w:rsidRPr="007D3E29">
        <w:rPr>
          <w:rFonts w:eastAsia="Calibri" w:cs="Calibri"/>
          <w:color w:val="FF0000"/>
          <w:lang w:val="en-US"/>
        </w:rPr>
        <w:t>ind common ground that enables you to close the gap and effectively reach your opposing generation</w:t>
      </w:r>
    </w:p>
    <w:p w:rsidR="00C85B2E" w:rsidRPr="007D3E29" w:rsidRDefault="00C85B2E" w:rsidP="00FD2DC6">
      <w:pPr>
        <w:pStyle w:val="Normal1"/>
        <w:numPr>
          <w:ilvl w:val="0"/>
          <w:numId w:val="122"/>
        </w:numPr>
        <w:ind w:left="1080"/>
        <w:rPr>
          <w:lang w:val="en-US"/>
        </w:rPr>
      </w:pPr>
      <w:r w:rsidRPr="007D3E29">
        <w:rPr>
          <w:lang w:val="en-US"/>
        </w:rPr>
        <w:t>Find common ground with the generation closest to you to work effectively in your organization</w:t>
      </w:r>
    </w:p>
    <w:p w:rsidR="00C85B2E" w:rsidRPr="007D3E29" w:rsidRDefault="00C85B2E" w:rsidP="00FD2DC6">
      <w:pPr>
        <w:pStyle w:val="Normal1"/>
        <w:numPr>
          <w:ilvl w:val="0"/>
          <w:numId w:val="122"/>
        </w:numPr>
        <w:ind w:left="1080"/>
        <w:rPr>
          <w:lang w:val="en-US"/>
        </w:rPr>
      </w:pPr>
      <w:r w:rsidRPr="007D3E29">
        <w:rPr>
          <w:lang w:val="en-US"/>
        </w:rPr>
        <w:t>Become adept at technology, no matter what your generation</w:t>
      </w:r>
    </w:p>
    <w:p w:rsidR="00C85B2E" w:rsidRPr="007D3E29" w:rsidRDefault="00C85B2E" w:rsidP="00FD2DC6">
      <w:pPr>
        <w:pStyle w:val="Normal1"/>
        <w:numPr>
          <w:ilvl w:val="0"/>
          <w:numId w:val="122"/>
        </w:numPr>
        <w:spacing w:after="240"/>
        <w:ind w:left="1080"/>
        <w:rPr>
          <w:lang w:val="en-US"/>
        </w:rPr>
      </w:pPr>
      <w:r w:rsidRPr="007D3E29">
        <w:rPr>
          <w:lang w:val="en-US"/>
        </w:rPr>
        <w:t>Have a willingness to work long hours, no matter what your generation</w:t>
      </w:r>
    </w:p>
    <w:p w:rsidR="00C85B2E" w:rsidRPr="007D3E29" w:rsidRDefault="00C85B2E" w:rsidP="00C85B2E">
      <w:pPr>
        <w:pStyle w:val="qq"/>
      </w:pPr>
      <w:r w:rsidRPr="007D3E29">
        <w:t>What does TAP stand for?</w:t>
      </w:r>
    </w:p>
    <w:p w:rsidR="00C85B2E" w:rsidRPr="007D3E29" w:rsidRDefault="00C85B2E" w:rsidP="00FD2DC6">
      <w:pPr>
        <w:pStyle w:val="Normal1"/>
        <w:numPr>
          <w:ilvl w:val="0"/>
          <w:numId w:val="121"/>
        </w:numPr>
        <w:ind w:left="1080"/>
        <w:rPr>
          <w:lang w:val="en-US"/>
        </w:rPr>
      </w:pPr>
      <w:r w:rsidRPr="007D3E29">
        <w:rPr>
          <w:lang w:val="en-US"/>
        </w:rPr>
        <w:t>Take-charge, adapt, proficient</w:t>
      </w:r>
    </w:p>
    <w:p w:rsidR="00C85B2E" w:rsidRPr="007D3E29" w:rsidRDefault="00C85B2E" w:rsidP="00FD2DC6">
      <w:pPr>
        <w:pStyle w:val="Normal1"/>
        <w:numPr>
          <w:ilvl w:val="0"/>
          <w:numId w:val="121"/>
        </w:numPr>
        <w:ind w:left="1080"/>
        <w:rPr>
          <w:lang w:val="en-US"/>
        </w:rPr>
      </w:pPr>
      <w:r w:rsidRPr="007D3E29">
        <w:rPr>
          <w:lang w:val="en-US"/>
        </w:rPr>
        <w:t>Take-charge, address, proficient</w:t>
      </w:r>
    </w:p>
    <w:p w:rsidR="00C85B2E" w:rsidRPr="007D3E29" w:rsidRDefault="00C85B2E" w:rsidP="00FD2DC6">
      <w:pPr>
        <w:pStyle w:val="Normal1"/>
        <w:numPr>
          <w:ilvl w:val="0"/>
          <w:numId w:val="121"/>
        </w:numPr>
        <w:ind w:left="1080"/>
        <w:rPr>
          <w:color w:val="FF0000"/>
          <w:lang w:val="en-US"/>
        </w:rPr>
      </w:pPr>
      <w:r w:rsidRPr="007D3E29">
        <w:rPr>
          <w:color w:val="FF0000"/>
          <w:lang w:val="en-US"/>
        </w:rPr>
        <w:t>To-the-point, adapt, professional</w:t>
      </w:r>
    </w:p>
    <w:p w:rsidR="00C85B2E" w:rsidRPr="007D3E29" w:rsidRDefault="00C85B2E" w:rsidP="00FD2DC6">
      <w:pPr>
        <w:pStyle w:val="Normal1"/>
        <w:numPr>
          <w:ilvl w:val="0"/>
          <w:numId w:val="121"/>
        </w:numPr>
        <w:spacing w:after="240"/>
        <w:ind w:left="1080"/>
        <w:rPr>
          <w:lang w:val="en-US"/>
        </w:rPr>
      </w:pPr>
      <w:r w:rsidRPr="007D3E29">
        <w:rPr>
          <w:lang w:val="en-US"/>
        </w:rPr>
        <w:t>To-the-point, address, professional</w:t>
      </w:r>
    </w:p>
    <w:p w:rsidR="00C85B2E" w:rsidRPr="007D3E29" w:rsidRDefault="00C85B2E" w:rsidP="00C85B2E">
      <w:pPr>
        <w:pStyle w:val="qq"/>
      </w:pPr>
      <w:r w:rsidRPr="007D3E29">
        <w:rPr>
          <w:rFonts w:eastAsia="Calibri"/>
        </w:rPr>
        <w:t>Which of these methods of communication is best to use with a younger worker?</w:t>
      </w:r>
    </w:p>
    <w:p w:rsidR="00C85B2E" w:rsidRPr="007D3E29" w:rsidRDefault="00C85B2E" w:rsidP="00FD2DC6">
      <w:pPr>
        <w:pStyle w:val="Normal1"/>
        <w:numPr>
          <w:ilvl w:val="0"/>
          <w:numId w:val="120"/>
        </w:numPr>
        <w:ind w:left="1080"/>
        <w:rPr>
          <w:lang w:val="en-US"/>
        </w:rPr>
      </w:pPr>
      <w:r w:rsidRPr="007D3E29">
        <w:rPr>
          <w:lang w:val="en-US"/>
        </w:rPr>
        <w:t>Talking in a group</w:t>
      </w:r>
    </w:p>
    <w:p w:rsidR="00C85B2E" w:rsidRPr="007D3E29" w:rsidRDefault="00C85B2E" w:rsidP="00FD2DC6">
      <w:pPr>
        <w:pStyle w:val="Normal1"/>
        <w:numPr>
          <w:ilvl w:val="0"/>
          <w:numId w:val="120"/>
        </w:numPr>
        <w:ind w:left="1080"/>
        <w:rPr>
          <w:lang w:val="en-US"/>
        </w:rPr>
      </w:pPr>
      <w:r w:rsidRPr="007D3E29">
        <w:rPr>
          <w:lang w:val="en-US"/>
        </w:rPr>
        <w:t>Face-to-Face Conversation</w:t>
      </w:r>
    </w:p>
    <w:p w:rsidR="00C85B2E" w:rsidRPr="007D3E29" w:rsidRDefault="00C85B2E" w:rsidP="00FD2DC6">
      <w:pPr>
        <w:pStyle w:val="Normal1"/>
        <w:numPr>
          <w:ilvl w:val="0"/>
          <w:numId w:val="120"/>
        </w:numPr>
        <w:ind w:left="1080"/>
        <w:rPr>
          <w:lang w:val="en-US"/>
        </w:rPr>
      </w:pPr>
      <w:r w:rsidRPr="007D3E29">
        <w:rPr>
          <w:lang w:val="en-US"/>
        </w:rPr>
        <w:t>Telephone conversation</w:t>
      </w:r>
    </w:p>
    <w:p w:rsidR="00C85B2E" w:rsidRPr="007D3E29" w:rsidRDefault="00C85B2E" w:rsidP="00FD2DC6">
      <w:pPr>
        <w:pStyle w:val="Normal1"/>
        <w:numPr>
          <w:ilvl w:val="0"/>
          <w:numId w:val="120"/>
        </w:numPr>
        <w:spacing w:after="240"/>
        <w:ind w:left="1080"/>
        <w:rPr>
          <w:color w:val="FF0000"/>
          <w:lang w:val="en-US"/>
        </w:rPr>
      </w:pPr>
      <w:r w:rsidRPr="007D3E29">
        <w:rPr>
          <w:color w:val="FF0000"/>
          <w:lang w:val="en-US"/>
        </w:rPr>
        <w:t>Email</w:t>
      </w:r>
    </w:p>
    <w:p w:rsidR="00C85B2E" w:rsidRPr="007D3E29" w:rsidRDefault="00C85B2E" w:rsidP="00C85B2E">
      <w:pPr>
        <w:pStyle w:val="qq"/>
      </w:pPr>
      <w:r w:rsidRPr="007D3E29">
        <w:t>What is an example of communicating professionally?</w:t>
      </w:r>
    </w:p>
    <w:p w:rsidR="00C85B2E" w:rsidRPr="007D3E29" w:rsidRDefault="00C85B2E" w:rsidP="00FD2DC6">
      <w:pPr>
        <w:pStyle w:val="Normal1"/>
        <w:numPr>
          <w:ilvl w:val="0"/>
          <w:numId w:val="119"/>
        </w:numPr>
        <w:ind w:left="1080"/>
        <w:rPr>
          <w:lang w:val="en-US"/>
        </w:rPr>
      </w:pPr>
      <w:r w:rsidRPr="007D3E29">
        <w:rPr>
          <w:lang w:val="en-US"/>
        </w:rPr>
        <w:t>Using text abbreviations in communication</w:t>
      </w:r>
    </w:p>
    <w:p w:rsidR="00C85B2E" w:rsidRPr="007D3E29" w:rsidRDefault="00C85B2E" w:rsidP="00FD2DC6">
      <w:pPr>
        <w:pStyle w:val="Normal1"/>
        <w:numPr>
          <w:ilvl w:val="0"/>
          <w:numId w:val="119"/>
        </w:numPr>
        <w:ind w:left="1080"/>
        <w:rPr>
          <w:lang w:val="en-US"/>
        </w:rPr>
      </w:pPr>
      <w:r w:rsidRPr="007D3E29">
        <w:rPr>
          <w:lang w:val="en-US"/>
        </w:rPr>
        <w:t>Using social networking to communicate with supervisors/managers</w:t>
      </w:r>
    </w:p>
    <w:p w:rsidR="00C85B2E" w:rsidRPr="007D3E29" w:rsidRDefault="00C85B2E" w:rsidP="00FD2DC6">
      <w:pPr>
        <w:pStyle w:val="Normal1"/>
        <w:numPr>
          <w:ilvl w:val="0"/>
          <w:numId w:val="119"/>
        </w:numPr>
        <w:ind w:left="1080"/>
        <w:rPr>
          <w:lang w:val="en-US"/>
        </w:rPr>
      </w:pPr>
      <w:r w:rsidRPr="007D3E29">
        <w:rPr>
          <w:rFonts w:eastAsia="Calibri" w:cs="Calibri"/>
          <w:lang w:val="en-US"/>
        </w:rPr>
        <w:t>Using jargon in communication</w:t>
      </w:r>
    </w:p>
    <w:p w:rsidR="00C85B2E" w:rsidRPr="007D3E29" w:rsidRDefault="00C85B2E" w:rsidP="00FD2DC6">
      <w:pPr>
        <w:pStyle w:val="Normal1"/>
        <w:numPr>
          <w:ilvl w:val="0"/>
          <w:numId w:val="119"/>
        </w:numPr>
        <w:spacing w:after="240"/>
        <w:ind w:left="1080"/>
        <w:rPr>
          <w:color w:val="FF0000"/>
          <w:lang w:val="en-US"/>
        </w:rPr>
      </w:pPr>
      <w:r w:rsidRPr="007D3E29">
        <w:rPr>
          <w:color w:val="FF0000"/>
          <w:lang w:val="en-US"/>
        </w:rPr>
        <w:t>Using salutations and closing in your communication</w:t>
      </w:r>
    </w:p>
    <w:p w:rsidR="00C85B2E" w:rsidRPr="007D3E29" w:rsidRDefault="00C85B2E" w:rsidP="00C85B2E">
      <w:pPr>
        <w:pStyle w:val="qq"/>
      </w:pPr>
      <w:r w:rsidRPr="007D3E29">
        <w:t>What is an affinity group?</w:t>
      </w:r>
    </w:p>
    <w:p w:rsidR="00C85B2E" w:rsidRPr="007D3E29" w:rsidRDefault="00C85B2E" w:rsidP="00FD2DC6">
      <w:pPr>
        <w:pStyle w:val="Normal1"/>
        <w:numPr>
          <w:ilvl w:val="0"/>
          <w:numId w:val="118"/>
        </w:numPr>
        <w:ind w:left="1080"/>
        <w:rPr>
          <w:lang w:val="en-US"/>
        </w:rPr>
      </w:pPr>
      <w:r w:rsidRPr="007D3E29">
        <w:rPr>
          <w:lang w:val="en-US"/>
        </w:rPr>
        <w:t>A</w:t>
      </w:r>
      <w:r w:rsidRPr="007D3E29">
        <w:rPr>
          <w:color w:val="222222"/>
          <w:lang w:val="en-US"/>
        </w:rPr>
        <w:t>n organized body of people with a particular purpose</w:t>
      </w:r>
    </w:p>
    <w:p w:rsidR="00C85B2E" w:rsidRPr="007D3E29" w:rsidRDefault="00C85B2E" w:rsidP="00FD2DC6">
      <w:pPr>
        <w:pStyle w:val="Normal1"/>
        <w:numPr>
          <w:ilvl w:val="0"/>
          <w:numId w:val="118"/>
        </w:numPr>
        <w:ind w:left="1080"/>
        <w:rPr>
          <w:color w:val="FF0000"/>
          <w:lang w:val="en-US"/>
        </w:rPr>
      </w:pPr>
      <w:r w:rsidRPr="007D3E29">
        <w:rPr>
          <w:rFonts w:eastAsia="Calibri" w:cs="Calibri"/>
          <w:color w:val="FF0000"/>
          <w:lang w:val="en-US"/>
        </w:rPr>
        <w:t>A group of people sharing common interests</w:t>
      </w:r>
    </w:p>
    <w:p w:rsidR="00C85B2E" w:rsidRPr="007D3E29" w:rsidRDefault="00C85B2E" w:rsidP="00FD2DC6">
      <w:pPr>
        <w:pStyle w:val="Normal1"/>
        <w:numPr>
          <w:ilvl w:val="0"/>
          <w:numId w:val="118"/>
        </w:numPr>
        <w:ind w:left="1080"/>
        <w:rPr>
          <w:lang w:val="en-US"/>
        </w:rPr>
      </w:pPr>
      <w:r w:rsidRPr="007D3E29">
        <w:rPr>
          <w:color w:val="222222"/>
          <w:lang w:val="en-US"/>
        </w:rPr>
        <w:t>A place where people work, such as an office or factory</w:t>
      </w:r>
    </w:p>
    <w:p w:rsidR="00C85B2E" w:rsidRPr="007D3E29" w:rsidRDefault="00C85B2E" w:rsidP="00FD2DC6">
      <w:pPr>
        <w:pStyle w:val="Normal1"/>
        <w:numPr>
          <w:ilvl w:val="0"/>
          <w:numId w:val="118"/>
        </w:numPr>
        <w:spacing w:after="240"/>
        <w:ind w:left="1080"/>
        <w:rPr>
          <w:lang w:val="en-US"/>
        </w:rPr>
      </w:pPr>
      <w:r w:rsidRPr="007D3E29">
        <w:rPr>
          <w:lang w:val="en-US"/>
        </w:rPr>
        <w:t>A group started to accomplish a specific goal</w:t>
      </w:r>
    </w:p>
    <w:p w:rsidR="00C85B2E" w:rsidRPr="007D3E29" w:rsidRDefault="00C85B2E">
      <w:pPr>
        <w:spacing w:after="0" w:line="240" w:lineRule="auto"/>
      </w:pPr>
      <w:r w:rsidRPr="007D3E29">
        <w:br w:type="page"/>
      </w:r>
    </w:p>
    <w:p w:rsidR="00C85B2E" w:rsidRPr="007D3E29" w:rsidRDefault="00C85B2E" w:rsidP="00C85B2E">
      <w:pPr>
        <w:pStyle w:val="qq"/>
      </w:pPr>
      <w:r w:rsidRPr="007D3E29">
        <w:lastRenderedPageBreak/>
        <w:t>What is not true of an affinity group?</w:t>
      </w:r>
    </w:p>
    <w:p w:rsidR="00C85B2E" w:rsidRPr="007D3E29" w:rsidRDefault="00C85B2E" w:rsidP="00FD2DC6">
      <w:pPr>
        <w:pStyle w:val="Normal1"/>
        <w:numPr>
          <w:ilvl w:val="0"/>
          <w:numId w:val="117"/>
        </w:numPr>
        <w:ind w:left="1080"/>
        <w:rPr>
          <w:lang w:val="en-US"/>
        </w:rPr>
      </w:pPr>
      <w:r w:rsidRPr="007D3E29">
        <w:rPr>
          <w:lang w:val="en-US"/>
        </w:rPr>
        <w:t xml:space="preserve">Affinity groups </w:t>
      </w:r>
      <w:r w:rsidRPr="007D3E29">
        <w:rPr>
          <w:rFonts w:eastAsia="Calibri" w:cs="Calibri"/>
          <w:lang w:val="en-US"/>
        </w:rPr>
        <w:t>provide a way for the generations to learn more about each other’s interests and values</w:t>
      </w:r>
    </w:p>
    <w:p w:rsidR="00C85B2E" w:rsidRPr="007D3E29" w:rsidRDefault="00C85B2E" w:rsidP="00FD2DC6">
      <w:pPr>
        <w:pStyle w:val="Normal1"/>
        <w:numPr>
          <w:ilvl w:val="0"/>
          <w:numId w:val="117"/>
        </w:numPr>
        <w:ind w:left="1080"/>
        <w:rPr>
          <w:lang w:val="en-US"/>
        </w:rPr>
      </w:pPr>
      <w:r w:rsidRPr="007D3E29">
        <w:rPr>
          <w:lang w:val="en-US"/>
        </w:rPr>
        <w:t xml:space="preserve">In affinity groups, </w:t>
      </w:r>
      <w:r w:rsidRPr="007D3E29">
        <w:rPr>
          <w:rFonts w:eastAsia="Calibri" w:cs="Calibri"/>
          <w:lang w:val="en-US"/>
        </w:rPr>
        <w:t>they typically do not require centralization</w:t>
      </w:r>
    </w:p>
    <w:p w:rsidR="00C85B2E" w:rsidRPr="007D3E29" w:rsidRDefault="00C85B2E" w:rsidP="00FD2DC6">
      <w:pPr>
        <w:pStyle w:val="Normal1"/>
        <w:numPr>
          <w:ilvl w:val="0"/>
          <w:numId w:val="117"/>
        </w:numPr>
        <w:ind w:left="1080"/>
        <w:rPr>
          <w:lang w:val="en-US"/>
        </w:rPr>
      </w:pPr>
      <w:r w:rsidRPr="007D3E29">
        <w:rPr>
          <w:lang w:val="en-US"/>
        </w:rPr>
        <w:t>An affinity group promotes cohesion among generations</w:t>
      </w:r>
    </w:p>
    <w:p w:rsidR="00C85B2E" w:rsidRPr="007D3E29" w:rsidRDefault="00C85B2E" w:rsidP="00FD2DC6">
      <w:pPr>
        <w:pStyle w:val="Normal1"/>
        <w:numPr>
          <w:ilvl w:val="0"/>
          <w:numId w:val="117"/>
        </w:numPr>
        <w:spacing w:after="240"/>
        <w:ind w:left="1080"/>
        <w:rPr>
          <w:color w:val="FF0000"/>
          <w:lang w:val="en-US"/>
        </w:rPr>
      </w:pPr>
      <w:r w:rsidRPr="007D3E29">
        <w:rPr>
          <w:color w:val="FF0000"/>
          <w:lang w:val="en-US"/>
        </w:rPr>
        <w:t>In an affinity group there is a form</w:t>
      </w:r>
      <w:r w:rsidR="00F1651B">
        <w:rPr>
          <w:color w:val="FF0000"/>
          <w:lang w:val="en-US"/>
        </w:rPr>
        <w:t>al structure with set hierarchy</w:t>
      </w:r>
    </w:p>
    <w:p w:rsidR="00C85B2E" w:rsidRPr="007D3E29" w:rsidRDefault="00C85B2E" w:rsidP="00C85B2E">
      <w:pPr>
        <w:pStyle w:val="qq"/>
      </w:pPr>
      <w:r w:rsidRPr="007D3E29">
        <w:t>What is the best way to introduce affinity groups to your organization?</w:t>
      </w:r>
    </w:p>
    <w:p w:rsidR="00C85B2E" w:rsidRPr="007D3E29" w:rsidRDefault="00C85B2E" w:rsidP="00FD2DC6">
      <w:pPr>
        <w:pStyle w:val="Normal1"/>
        <w:numPr>
          <w:ilvl w:val="0"/>
          <w:numId w:val="116"/>
        </w:numPr>
        <w:ind w:left="1080"/>
        <w:rPr>
          <w:lang w:val="en-US"/>
        </w:rPr>
      </w:pPr>
      <w:r w:rsidRPr="007D3E29">
        <w:rPr>
          <w:lang w:val="en-US"/>
        </w:rPr>
        <w:t>Hold affinity groups during work hours to increase attendance</w:t>
      </w:r>
    </w:p>
    <w:p w:rsidR="00C85B2E" w:rsidRPr="007D3E29" w:rsidRDefault="00C85B2E" w:rsidP="00FD2DC6">
      <w:pPr>
        <w:pStyle w:val="Normal1"/>
        <w:numPr>
          <w:ilvl w:val="0"/>
          <w:numId w:val="116"/>
        </w:numPr>
        <w:ind w:left="1080"/>
        <w:rPr>
          <w:lang w:val="en-US"/>
        </w:rPr>
      </w:pPr>
      <w:r w:rsidRPr="007D3E29">
        <w:rPr>
          <w:rFonts w:eastAsia="Calibri" w:cs="Calibri"/>
          <w:lang w:val="en-US"/>
        </w:rPr>
        <w:t>Mandate attendance at affinity groups</w:t>
      </w:r>
    </w:p>
    <w:p w:rsidR="00C85B2E" w:rsidRPr="007D3E29" w:rsidRDefault="00C85B2E" w:rsidP="00FD2DC6">
      <w:pPr>
        <w:pStyle w:val="Normal1"/>
        <w:numPr>
          <w:ilvl w:val="0"/>
          <w:numId w:val="116"/>
        </w:numPr>
        <w:ind w:left="1080"/>
        <w:rPr>
          <w:lang w:val="en-US"/>
        </w:rPr>
      </w:pPr>
      <w:r w:rsidRPr="007D3E29">
        <w:rPr>
          <w:lang w:val="en-US"/>
        </w:rPr>
        <w:t>Allow groups that start as closed groups</w:t>
      </w:r>
    </w:p>
    <w:p w:rsidR="00C85B2E" w:rsidRPr="007D3E29" w:rsidRDefault="00C85B2E" w:rsidP="00FD2DC6">
      <w:pPr>
        <w:pStyle w:val="Normal1"/>
        <w:numPr>
          <w:ilvl w:val="0"/>
          <w:numId w:val="116"/>
        </w:numPr>
        <w:spacing w:after="240"/>
        <w:ind w:left="1080"/>
        <w:rPr>
          <w:color w:val="FF0000"/>
          <w:lang w:val="en-US"/>
        </w:rPr>
      </w:pPr>
      <w:r w:rsidRPr="007D3E29">
        <w:rPr>
          <w:color w:val="FF0000"/>
          <w:lang w:val="en-US"/>
        </w:rPr>
        <w:t xml:space="preserve">Allow </w:t>
      </w:r>
      <w:r w:rsidRPr="007D3E29">
        <w:rPr>
          <w:rFonts w:eastAsia="Calibri" w:cs="Calibri"/>
          <w:color w:val="FF0000"/>
          <w:lang w:val="en-US"/>
        </w:rPr>
        <w:t>groups that focus on non-polarized topics</w:t>
      </w:r>
    </w:p>
    <w:p w:rsidR="00C85B2E" w:rsidRPr="007D3E29" w:rsidRDefault="00C85B2E" w:rsidP="00C85B2E">
      <w:pPr>
        <w:pStyle w:val="qq"/>
      </w:pPr>
      <w:r w:rsidRPr="007D3E29">
        <w:t>What is an example of an affinity group?</w:t>
      </w:r>
    </w:p>
    <w:p w:rsidR="00C85B2E" w:rsidRPr="007D3E29" w:rsidRDefault="00C85B2E" w:rsidP="00FD2DC6">
      <w:pPr>
        <w:pStyle w:val="Normal1"/>
        <w:numPr>
          <w:ilvl w:val="0"/>
          <w:numId w:val="115"/>
        </w:numPr>
        <w:ind w:left="1080"/>
        <w:rPr>
          <w:color w:val="FF0000"/>
          <w:lang w:val="en-US"/>
        </w:rPr>
      </w:pPr>
      <w:r w:rsidRPr="007D3E29">
        <w:rPr>
          <w:rFonts w:eastAsia="Calibri" w:cs="Calibri"/>
          <w:color w:val="FF0000"/>
          <w:lang w:val="en-US"/>
        </w:rPr>
        <w:t>Improving work morale group</w:t>
      </w:r>
    </w:p>
    <w:p w:rsidR="00C85B2E" w:rsidRPr="007D3E29" w:rsidRDefault="00C85B2E" w:rsidP="00FD2DC6">
      <w:pPr>
        <w:pStyle w:val="Normal1"/>
        <w:numPr>
          <w:ilvl w:val="0"/>
          <w:numId w:val="115"/>
        </w:numPr>
        <w:ind w:left="1080"/>
        <w:rPr>
          <w:lang w:val="en-US"/>
        </w:rPr>
      </w:pPr>
      <w:r w:rsidRPr="007D3E29">
        <w:rPr>
          <w:lang w:val="en-US"/>
        </w:rPr>
        <w:t>Monday morning meetings</w:t>
      </w:r>
    </w:p>
    <w:p w:rsidR="00C85B2E" w:rsidRPr="007D3E29" w:rsidRDefault="00C85B2E" w:rsidP="00FD2DC6">
      <w:pPr>
        <w:pStyle w:val="Normal1"/>
        <w:numPr>
          <w:ilvl w:val="0"/>
          <w:numId w:val="115"/>
        </w:numPr>
        <w:ind w:left="1080"/>
        <w:rPr>
          <w:lang w:val="en-US"/>
        </w:rPr>
      </w:pPr>
      <w:r w:rsidRPr="007D3E29">
        <w:rPr>
          <w:lang w:val="en-US"/>
        </w:rPr>
        <w:t>A work group led by the supervisor</w:t>
      </w:r>
    </w:p>
    <w:p w:rsidR="00C85B2E" w:rsidRPr="007D3E29" w:rsidRDefault="00C85B2E" w:rsidP="00FD2DC6">
      <w:pPr>
        <w:pStyle w:val="Normal1"/>
        <w:numPr>
          <w:ilvl w:val="0"/>
          <w:numId w:val="115"/>
        </w:numPr>
        <w:spacing w:after="240"/>
        <w:ind w:left="1080"/>
        <w:rPr>
          <w:lang w:val="en-US"/>
        </w:rPr>
      </w:pPr>
      <w:r w:rsidRPr="007D3E29">
        <w:rPr>
          <w:lang w:val="en-US"/>
        </w:rPr>
        <w:t>A closed work group</w:t>
      </w:r>
    </w:p>
    <w:p w:rsidR="00C85B2E" w:rsidRPr="007D3E29" w:rsidRDefault="00C85B2E" w:rsidP="00C85B2E">
      <w:pPr>
        <w:pStyle w:val="qq"/>
      </w:pPr>
      <w:r w:rsidRPr="007D3E29">
        <w:t xml:space="preserve">What could breed </w:t>
      </w:r>
      <w:r w:rsidRPr="007D3E29">
        <w:rPr>
          <w:rFonts w:eastAsia="Calibri"/>
        </w:rPr>
        <w:t>fear between generations or lead to misinterpretations?</w:t>
      </w:r>
    </w:p>
    <w:p w:rsidR="00C85B2E" w:rsidRPr="007D3E29" w:rsidRDefault="00C85B2E" w:rsidP="00FD2DC6">
      <w:pPr>
        <w:pStyle w:val="Normal1"/>
        <w:numPr>
          <w:ilvl w:val="0"/>
          <w:numId w:val="114"/>
        </w:numPr>
        <w:ind w:left="1080"/>
        <w:rPr>
          <w:lang w:val="en-US"/>
        </w:rPr>
      </w:pPr>
      <w:r w:rsidRPr="007D3E29">
        <w:rPr>
          <w:lang w:val="en-US"/>
        </w:rPr>
        <w:t>An increase in technology</w:t>
      </w:r>
    </w:p>
    <w:p w:rsidR="00C85B2E" w:rsidRPr="007D3E29" w:rsidRDefault="00C85B2E" w:rsidP="00FD2DC6">
      <w:pPr>
        <w:pStyle w:val="Normal1"/>
        <w:numPr>
          <w:ilvl w:val="0"/>
          <w:numId w:val="114"/>
        </w:numPr>
        <w:ind w:left="1080"/>
        <w:rPr>
          <w:lang w:val="en-US"/>
        </w:rPr>
      </w:pPr>
      <w:r w:rsidRPr="007D3E29">
        <w:rPr>
          <w:rFonts w:eastAsia="Calibri" w:cs="Calibri"/>
          <w:lang w:val="en-US"/>
        </w:rPr>
        <w:t>A lack of compassion</w:t>
      </w:r>
    </w:p>
    <w:p w:rsidR="00C85B2E" w:rsidRPr="007D3E29" w:rsidRDefault="00C85B2E" w:rsidP="00FD2DC6">
      <w:pPr>
        <w:pStyle w:val="Normal1"/>
        <w:numPr>
          <w:ilvl w:val="0"/>
          <w:numId w:val="114"/>
        </w:numPr>
        <w:ind w:left="1080"/>
        <w:rPr>
          <w:color w:val="FF0000"/>
          <w:lang w:val="en-US"/>
        </w:rPr>
      </w:pPr>
      <w:r w:rsidRPr="007D3E29">
        <w:rPr>
          <w:color w:val="FF0000"/>
          <w:lang w:val="en-US"/>
        </w:rPr>
        <w:t>A lack of knowledge</w:t>
      </w:r>
    </w:p>
    <w:p w:rsidR="00C85B2E" w:rsidRPr="007D3E29" w:rsidRDefault="00C85B2E" w:rsidP="00FD2DC6">
      <w:pPr>
        <w:pStyle w:val="Normal1"/>
        <w:numPr>
          <w:ilvl w:val="0"/>
          <w:numId w:val="114"/>
        </w:numPr>
        <w:spacing w:after="240"/>
        <w:ind w:left="1080"/>
        <w:rPr>
          <w:lang w:val="en-US"/>
        </w:rPr>
      </w:pPr>
      <w:r w:rsidRPr="007D3E29">
        <w:rPr>
          <w:lang w:val="en-US"/>
        </w:rPr>
        <w:t>An increase in face-to-face meetings</w:t>
      </w:r>
    </w:p>
    <w:p w:rsidR="00C85B2E" w:rsidRPr="007D3E29" w:rsidRDefault="00C85B2E" w:rsidP="00C85B2E">
      <w:pPr>
        <w:pStyle w:val="qq"/>
      </w:pPr>
      <w:r w:rsidRPr="007D3E29">
        <w:t>What is not an example of a way to share knowledge at work?</w:t>
      </w:r>
    </w:p>
    <w:p w:rsidR="00C85B2E" w:rsidRPr="007D3E29" w:rsidRDefault="00C85B2E" w:rsidP="00FD2DC6">
      <w:pPr>
        <w:pStyle w:val="Normal1"/>
        <w:numPr>
          <w:ilvl w:val="0"/>
          <w:numId w:val="113"/>
        </w:numPr>
        <w:ind w:left="1080"/>
        <w:rPr>
          <w:lang w:val="en-US"/>
        </w:rPr>
      </w:pPr>
      <w:r w:rsidRPr="007D3E29">
        <w:rPr>
          <w:lang w:val="en-US"/>
        </w:rPr>
        <w:t xml:space="preserve">A </w:t>
      </w:r>
      <w:r w:rsidRPr="007D3E29">
        <w:rPr>
          <w:rFonts w:eastAsia="Calibri" w:cs="Calibri"/>
          <w:lang w:val="en-US"/>
        </w:rPr>
        <w:t>blog where a topic is introduced and then the team can submit comments</w:t>
      </w:r>
    </w:p>
    <w:p w:rsidR="00C85B2E" w:rsidRPr="007D3E29" w:rsidRDefault="00C85B2E" w:rsidP="00FD2DC6">
      <w:pPr>
        <w:pStyle w:val="Normal1"/>
        <w:numPr>
          <w:ilvl w:val="0"/>
          <w:numId w:val="113"/>
        </w:numPr>
        <w:ind w:left="1080"/>
        <w:rPr>
          <w:lang w:val="en-US"/>
        </w:rPr>
      </w:pPr>
      <w:r w:rsidRPr="007D3E29">
        <w:rPr>
          <w:lang w:val="en-US"/>
        </w:rPr>
        <w:t xml:space="preserve">A </w:t>
      </w:r>
      <w:r w:rsidRPr="007D3E29">
        <w:rPr>
          <w:rFonts w:eastAsia="Calibri" w:cs="Calibri"/>
          <w:lang w:val="en-US"/>
        </w:rPr>
        <w:t>newsletter where employees get to share their thoughts in an interview</w:t>
      </w:r>
    </w:p>
    <w:p w:rsidR="00C85B2E" w:rsidRPr="007D3E29" w:rsidRDefault="00C85B2E" w:rsidP="00FD2DC6">
      <w:pPr>
        <w:pStyle w:val="Normal1"/>
        <w:numPr>
          <w:ilvl w:val="0"/>
          <w:numId w:val="113"/>
        </w:numPr>
        <w:ind w:left="1080"/>
        <w:rPr>
          <w:lang w:val="en-US"/>
        </w:rPr>
      </w:pPr>
      <w:r w:rsidRPr="007D3E29">
        <w:rPr>
          <w:lang w:val="en-US"/>
        </w:rPr>
        <w:t xml:space="preserve">An </w:t>
      </w:r>
      <w:r w:rsidRPr="007D3E29">
        <w:rPr>
          <w:rFonts w:eastAsia="Calibri" w:cs="Calibri"/>
          <w:lang w:val="en-US"/>
        </w:rPr>
        <w:t>ideas box where employees can submit ideas</w:t>
      </w:r>
    </w:p>
    <w:p w:rsidR="00C85B2E" w:rsidRPr="007D3E29" w:rsidRDefault="00C85B2E" w:rsidP="00FD2DC6">
      <w:pPr>
        <w:pStyle w:val="Normal1"/>
        <w:numPr>
          <w:ilvl w:val="0"/>
          <w:numId w:val="113"/>
        </w:numPr>
        <w:spacing w:after="240"/>
        <w:ind w:left="1080"/>
        <w:rPr>
          <w:color w:val="FF0000"/>
          <w:lang w:val="en-US"/>
        </w:rPr>
      </w:pPr>
      <w:r w:rsidRPr="007D3E29">
        <w:rPr>
          <w:color w:val="FF0000"/>
          <w:lang w:val="en-US"/>
        </w:rPr>
        <w:t>A focus group containing only members of one generation</w:t>
      </w:r>
    </w:p>
    <w:p w:rsidR="000C5A27" w:rsidRPr="007D3E29" w:rsidRDefault="004A45FC" w:rsidP="008E7ECA">
      <w:pPr>
        <w:pStyle w:val="Heading1"/>
      </w:pPr>
      <w:r w:rsidRPr="007D3E29">
        <w:br w:type="page"/>
      </w:r>
      <w:bookmarkStart w:id="62" w:name="_Toc396473699"/>
      <w:r w:rsidR="000C5A27" w:rsidRPr="007D3E29">
        <w:rPr>
          <w:lang w:eastAsia="zh-TW"/>
        </w:rPr>
        <w:lastRenderedPageBreak/>
        <w:t xml:space="preserve">Module Nine: </w:t>
      </w:r>
      <w:r w:rsidR="00D06BE0" w:rsidRPr="007D3E29">
        <w:rPr>
          <w:lang w:eastAsia="zh-TW"/>
        </w:rPr>
        <w:t>Conflict Management (I</w:t>
      </w:r>
      <w:r w:rsidR="00E008B6" w:rsidRPr="007D3E29">
        <w:rPr>
          <w:lang w:eastAsia="zh-TW"/>
        </w:rPr>
        <w:t>)</w:t>
      </w:r>
      <w:bookmarkEnd w:id="62"/>
    </w:p>
    <w:p w:rsidR="001E4405" w:rsidRPr="007D3E29" w:rsidRDefault="00151568" w:rsidP="001E4405">
      <w:r w:rsidRPr="007D3E29">
        <w:rPr>
          <w:noProof/>
          <w:lang w:bidi="ar-SA"/>
        </w:rPr>
        <w:drawing>
          <wp:anchor distT="0" distB="0" distL="114300" distR="114300" simplePos="0" relativeHeight="251703296" behindDoc="0" locked="0" layoutInCell="1" allowOverlap="1" wp14:anchorId="013C1DAC" wp14:editId="7A4AFB8A">
            <wp:simplePos x="0" y="0"/>
            <wp:positionH relativeFrom="margin">
              <wp:posOffset>39370</wp:posOffset>
            </wp:positionH>
            <wp:positionV relativeFrom="margin">
              <wp:posOffset>1391285</wp:posOffset>
            </wp:positionV>
            <wp:extent cx="2043430" cy="2122805"/>
            <wp:effectExtent l="0" t="0" r="0" b="0"/>
            <wp:wrapSquare wrapText="bothSides"/>
            <wp:docPr id="121" name="Picture 121" descr="C:\Users\Darren\AppData\Local\Microsoft\Windows\Temporary Internet Files\Content.IE5\EOAYJ771\MC90005695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EOAYJ771\MC900056954[1].wm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43430" cy="2122805"/>
                    </a:xfrm>
                    <a:prstGeom prst="rect">
                      <a:avLst/>
                    </a:prstGeom>
                    <a:noFill/>
                    <a:ln>
                      <a:noFill/>
                    </a:ln>
                  </pic:spPr>
                </pic:pic>
              </a:graphicData>
            </a:graphic>
            <wp14:sizeRelV relativeFrom="margin">
              <wp14:pctHeight>0</wp14:pctHeight>
            </wp14:sizeRelV>
          </wp:anchor>
        </w:drawing>
      </w:r>
      <w:r w:rsidR="004A4432" w:rsidRPr="007D3E29">
        <w:rPr>
          <w:noProof/>
          <w:lang w:bidi="ar-SA"/>
        </w:rPr>
        <mc:AlternateContent>
          <mc:Choice Requires="wps">
            <w:drawing>
              <wp:anchor distT="91440" distB="91440" distL="114300" distR="114300" simplePos="0" relativeHeight="251658240" behindDoc="0" locked="0" layoutInCell="0" allowOverlap="1" wp14:anchorId="29A0D5D8" wp14:editId="1A389677">
                <wp:simplePos x="0" y="0"/>
                <wp:positionH relativeFrom="page">
                  <wp:posOffset>-15875</wp:posOffset>
                </wp:positionH>
                <wp:positionV relativeFrom="page">
                  <wp:posOffset>-12065</wp:posOffset>
                </wp:positionV>
                <wp:extent cx="7954645" cy="1609725"/>
                <wp:effectExtent l="0" t="0" r="8255" b="9525"/>
                <wp:wrapSquare wrapText="bothSides"/>
                <wp:docPr id="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4645" cy="1609725"/>
                        </a:xfrm>
                        <a:prstGeom prst="rect">
                          <a:avLst/>
                        </a:prstGeom>
                        <a:gradFill>
                          <a:gsLst>
                            <a:gs pos="0">
                              <a:srgbClr val="FFFFFF"/>
                            </a:gs>
                            <a:gs pos="100000">
                              <a:schemeClr val="bg1">
                                <a:lumMod val="50000"/>
                              </a:schemeClr>
                            </a:gs>
                          </a:gsLst>
                          <a:lin ang="5400000" scaled="1"/>
                        </a:gradFill>
                        <a:ln>
                          <a:noFill/>
                        </a:ln>
                        <a:effectLst/>
                        <a:extLst/>
                      </wps:spPr>
                      <wps:txbx>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Every generation revolts against its fathers and makes friends with its grandfathers.</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Lewis Mumford</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37" style="position:absolute;margin-left:-1.25pt;margin-top:-.95pt;width:626.35pt;height:126.75pt;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" o:allowincell="f" stroked="f">
                <v:fill color2="#7f7f7f [1612]" focus="100%" type="gradient"/>
                <v:textbox inset="4in,54pt,1in,0">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Every generation revolts against its fathers and makes friends with its grandfathers.</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Lewis Mumford</w:t>
                      </w:r>
                    </w:p>
                  </w:txbxContent>
                </v:textbox>
                <w10:wrap type="square" anchorx="page" anchory="page"/>
              </v:rect>
            </w:pict>
          </mc:Fallback>
        </mc:AlternateContent>
      </w:r>
      <w:r w:rsidR="001E4405" w:rsidRPr="007D3E29">
        <w:t>Conflict is normal in the workplace, but it could happen more often between two people of opposing generations.  Understanding how to manage conflict across the generations will help to reduce the confrontation and perhaps avoid them in the future.</w:t>
      </w:r>
    </w:p>
    <w:p w:rsidR="001E4405" w:rsidRPr="007D3E29" w:rsidRDefault="001E4405" w:rsidP="001E4405">
      <w:r w:rsidRPr="007D3E29">
        <w:t>This module will teach you the following:</w:t>
      </w:r>
    </w:p>
    <w:p w:rsidR="001E4405" w:rsidRPr="007D3E29" w:rsidRDefault="001E4405" w:rsidP="00BC0C79">
      <w:pPr>
        <w:numPr>
          <w:ilvl w:val="0"/>
          <w:numId w:val="15"/>
        </w:numPr>
      </w:pPr>
      <w:r w:rsidRPr="007D3E29">
        <w:t>Younger bosses managing older workers</w:t>
      </w:r>
    </w:p>
    <w:p w:rsidR="001E4405" w:rsidRPr="007D3E29" w:rsidRDefault="001E4405" w:rsidP="00BC0C79">
      <w:pPr>
        <w:numPr>
          <w:ilvl w:val="0"/>
          <w:numId w:val="15"/>
        </w:numPr>
      </w:pPr>
      <w:r w:rsidRPr="007D3E29">
        <w:t>Avoid turnover with a retention plan</w:t>
      </w:r>
    </w:p>
    <w:p w:rsidR="001E4405" w:rsidRPr="007D3E29" w:rsidRDefault="001E4405" w:rsidP="00BC0C79">
      <w:pPr>
        <w:numPr>
          <w:ilvl w:val="0"/>
          <w:numId w:val="15"/>
        </w:numPr>
      </w:pPr>
      <w:r w:rsidRPr="007D3E29">
        <w:t>Breaking down the stereotypes</w:t>
      </w:r>
    </w:p>
    <w:p w:rsidR="001E4405" w:rsidRPr="007D3E29" w:rsidRDefault="001E4405" w:rsidP="001E4405">
      <w:r w:rsidRPr="007D3E29">
        <w:t>Let us begin with our fi</w:t>
      </w:r>
      <w:r w:rsidR="00B8141C" w:rsidRPr="007D3E29">
        <w:t>r</w:t>
      </w:r>
      <w:r w:rsidRPr="007D3E29">
        <w:t>st topic of younger bosses managing older workers.</w:t>
      </w:r>
    </w:p>
    <w:p w:rsidR="00F967CB" w:rsidRPr="007D3E29" w:rsidRDefault="00F967CB" w:rsidP="002D403C"/>
    <w:p w:rsidR="004A45FC" w:rsidRPr="007D3E29" w:rsidRDefault="002D403C" w:rsidP="004A45FC">
      <w:pPr>
        <w:pStyle w:val="Heading2"/>
      </w:pPr>
      <w:bookmarkStart w:id="63" w:name="_Toc396473700"/>
      <w:r w:rsidRPr="007D3E29">
        <w:t>Younger Bosses Managing Older W</w:t>
      </w:r>
      <w:r w:rsidR="00E008B6" w:rsidRPr="007D3E29">
        <w:t>orkers</w:t>
      </w:r>
      <w:bookmarkEnd w:id="63"/>
    </w:p>
    <w:p w:rsidR="008E7ECA" w:rsidRPr="007D3E29" w:rsidRDefault="00151568" w:rsidP="002D403C">
      <w:r w:rsidRPr="007D3E29">
        <w:rPr>
          <w:noProof/>
          <w:lang w:bidi="ar-SA"/>
        </w:rPr>
        <w:drawing>
          <wp:anchor distT="0" distB="0" distL="114300" distR="114300" simplePos="0" relativeHeight="251704320" behindDoc="0" locked="0" layoutInCell="1" allowOverlap="1" wp14:anchorId="07F1024A" wp14:editId="43F1870E">
            <wp:simplePos x="0" y="0"/>
            <wp:positionH relativeFrom="margin">
              <wp:posOffset>5062220</wp:posOffset>
            </wp:positionH>
            <wp:positionV relativeFrom="margin">
              <wp:posOffset>4773930</wp:posOffset>
            </wp:positionV>
            <wp:extent cx="826770" cy="1152525"/>
            <wp:effectExtent l="0" t="0" r="0" b="9525"/>
            <wp:wrapSquare wrapText="bothSides"/>
            <wp:docPr id="122" name="Picture 122" descr="C:\Users\Darren\AppData\Local\Microsoft\Windows\Temporary Internet Files\Content.IE5\FTRMPN7N\MC90038904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FTRMPN7N\MC900389048[1].w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26770" cy="1152525"/>
                    </a:xfrm>
                    <a:prstGeom prst="rect">
                      <a:avLst/>
                    </a:prstGeom>
                    <a:noFill/>
                    <a:ln>
                      <a:noFill/>
                    </a:ln>
                  </pic:spPr>
                </pic:pic>
              </a:graphicData>
            </a:graphic>
          </wp:anchor>
        </w:drawing>
      </w:r>
      <w:r w:rsidR="008E7ECA" w:rsidRPr="007D3E29">
        <w:t xml:space="preserve">Managing older employees could be a source for conflict.  Older employers may feel they should be in charge or that you lack experience.  The key to avoiding conflict with an older employee is to demonstrate respect and showing them that they are valued.  </w:t>
      </w:r>
    </w:p>
    <w:p w:rsidR="008E7ECA" w:rsidRPr="007D3E29" w:rsidRDefault="008E7ECA" w:rsidP="002D403C">
      <w:r w:rsidRPr="007D3E29">
        <w:t xml:space="preserve">Use the </w:t>
      </w:r>
      <w:r w:rsidRPr="007D3E29">
        <w:rPr>
          <w:rStyle w:val="BookTitle"/>
        </w:rPr>
        <w:t>ACE</w:t>
      </w:r>
      <w:r w:rsidRPr="007D3E29">
        <w:t xml:space="preserve"> technique in avoiding conflict with your older employees.  ACE stands for the following process:</w:t>
      </w:r>
    </w:p>
    <w:p w:rsidR="008E7ECA" w:rsidRPr="007D3E29" w:rsidRDefault="008E7ECA" w:rsidP="00073254">
      <w:pPr>
        <w:pStyle w:val="BulletedPoints"/>
      </w:pPr>
      <w:r w:rsidRPr="007D3E29">
        <w:rPr>
          <w:b/>
        </w:rPr>
        <w:t>Acknowledge</w:t>
      </w:r>
      <w:r w:rsidRPr="007D3E29">
        <w:t xml:space="preserve"> your older employee’s experience and the value they bring to the team.  Older employees may feel as if they are no longer valuable because of their age.  Show them you value them by reflecting on their achievements and contributions to the team.</w:t>
      </w:r>
    </w:p>
    <w:p w:rsidR="008E7ECA" w:rsidRPr="007D3E29" w:rsidRDefault="008E7ECA" w:rsidP="00073254">
      <w:pPr>
        <w:pStyle w:val="BulletedPoints"/>
      </w:pPr>
      <w:r w:rsidRPr="007D3E29">
        <w:rPr>
          <w:b/>
        </w:rPr>
        <w:t>Caring</w:t>
      </w:r>
      <w:r w:rsidRPr="007D3E29">
        <w:t xml:space="preserve"> for your older employee comes in many ways.  Become interested with their personal life or hobbies.  Take note of special things that took place in their lives.  Show interest in their family and listen to them when they talk and mirror back what they have said to show you were listening.  </w:t>
      </w:r>
    </w:p>
    <w:p w:rsidR="009674FA" w:rsidRPr="007D3E29" w:rsidRDefault="008E7ECA" w:rsidP="00073254">
      <w:pPr>
        <w:pStyle w:val="BulletedPoints"/>
      </w:pPr>
      <w:r w:rsidRPr="007D3E29">
        <w:rPr>
          <w:b/>
        </w:rPr>
        <w:t>Exchange</w:t>
      </w:r>
      <w:r w:rsidRPr="007D3E29">
        <w:t xml:space="preserve"> ideas</w:t>
      </w:r>
      <w:r w:rsidR="004447CA" w:rsidRPr="007D3E29">
        <w:t xml:space="preserve"> and</w:t>
      </w:r>
      <w:r w:rsidRPr="007D3E29">
        <w:rPr>
          <w:b/>
        </w:rPr>
        <w:t xml:space="preserve"> </w:t>
      </w:r>
      <w:r w:rsidRPr="007D3E29">
        <w:t>ask for input from your older employee</w:t>
      </w:r>
      <w:r w:rsidR="004447CA" w:rsidRPr="007D3E29">
        <w:t>s</w:t>
      </w:r>
      <w:r w:rsidRPr="007D3E29">
        <w:t xml:space="preserve"> on issues and demonstrate that you value their opinions and solutions.  Implement good ideas and give them recognition.  When </w:t>
      </w:r>
      <w:r w:rsidRPr="007D3E29">
        <w:lastRenderedPageBreak/>
        <w:t xml:space="preserve">you implement their ideas, your older employee will be more willing to take in your ideas.  Create a give-and-take environment between you and your older employee.  </w:t>
      </w:r>
    </w:p>
    <w:p w:rsidR="00A24010" w:rsidRPr="007D3E29" w:rsidRDefault="00A24010" w:rsidP="002D403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 xml:space="preserve">Estimated Time </w:t>
            </w:r>
          </w:p>
        </w:tc>
        <w:tc>
          <w:tcPr>
            <w:tcW w:w="7128" w:type="dxa"/>
            <w:vAlign w:val="center"/>
          </w:tcPr>
          <w:p w:rsidR="002D403C" w:rsidRPr="007D3E29" w:rsidRDefault="002D403C" w:rsidP="00894ADC">
            <w:pPr>
              <w:rPr>
                <w:bCs/>
                <w:color w:val="000000" w:themeColor="text1"/>
              </w:rPr>
            </w:pPr>
            <w:r w:rsidRPr="007D3E29">
              <w:rPr>
                <w:bCs/>
                <w:color w:val="000000" w:themeColor="text1"/>
              </w:rPr>
              <w:t>1</w:t>
            </w:r>
            <w:r w:rsidR="00894ADC" w:rsidRPr="007D3E29">
              <w:rPr>
                <w:bCs/>
                <w:color w:val="000000" w:themeColor="text1"/>
              </w:rPr>
              <w:t>5</w:t>
            </w:r>
            <w:r w:rsidRPr="007D3E29">
              <w:rPr>
                <w:bCs/>
                <w:color w:val="000000" w:themeColor="text1"/>
              </w:rPr>
              <w:t xml:space="preserve"> Minutes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Participants will understand how to manage an older worker.</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Topic Summary</w:t>
            </w:r>
          </w:p>
        </w:tc>
        <w:tc>
          <w:tcPr>
            <w:tcW w:w="7128" w:type="dxa"/>
            <w:vAlign w:val="center"/>
          </w:tcPr>
          <w:p w:rsidR="002D403C" w:rsidRPr="007D3E29" w:rsidRDefault="002D403C" w:rsidP="0024549C">
            <w:pPr>
              <w:rPr>
                <w:color w:val="000000" w:themeColor="text1"/>
              </w:rPr>
            </w:pPr>
            <w:r w:rsidRPr="007D3E29">
              <w:rPr>
                <w:color w:val="000000" w:themeColor="text1"/>
              </w:rPr>
              <w:t>Managing an older employee requires acknowledging their experience, caring about their interests, and exchanging ideas or ACE.</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ACE handout</w:t>
            </w:r>
          </w:p>
        </w:tc>
      </w:tr>
      <w:tr w:rsidR="002D403C" w:rsidRPr="007D3E29" w:rsidTr="0024549C">
        <w:trPr>
          <w:trHeight w:val="440"/>
        </w:trPr>
        <w:tc>
          <w:tcPr>
            <w:tcW w:w="2448" w:type="dxa"/>
            <w:vAlign w:val="center"/>
          </w:tcPr>
          <w:p w:rsidR="002D403C" w:rsidRPr="007D3E29" w:rsidRDefault="002D403C" w:rsidP="0024549C">
            <w:pPr>
              <w:rPr>
                <w:b/>
                <w:bCs/>
                <w:color w:val="000000" w:themeColor="text1"/>
              </w:rPr>
            </w:pPr>
            <w:r w:rsidRPr="007D3E29">
              <w:rPr>
                <w:b/>
                <w:bCs/>
                <w:color w:val="000000" w:themeColor="text1"/>
              </w:rPr>
              <w:t>Planning Checklist</w:t>
            </w:r>
          </w:p>
        </w:tc>
        <w:tc>
          <w:tcPr>
            <w:tcW w:w="7128" w:type="dxa"/>
            <w:vAlign w:val="center"/>
          </w:tcPr>
          <w:p w:rsidR="002D403C" w:rsidRPr="007D3E29" w:rsidRDefault="002D403C" w:rsidP="00D06BE0">
            <w:pPr>
              <w:rPr>
                <w:color w:val="000000" w:themeColor="text1"/>
              </w:rPr>
            </w:pPr>
            <w:r w:rsidRPr="007D3E29">
              <w:rPr>
                <w:color w:val="000000" w:themeColor="text1"/>
              </w:rPr>
              <w:t>Prepare enough handouts for all participants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2D403C" w:rsidRPr="007D3E29" w:rsidRDefault="002D403C" w:rsidP="00BC0C79">
            <w:pPr>
              <w:numPr>
                <w:ilvl w:val="0"/>
                <w:numId w:val="37"/>
              </w:numPr>
              <w:rPr>
                <w:color w:val="000000" w:themeColor="text1"/>
              </w:rPr>
            </w:pPr>
            <w:r w:rsidRPr="007D3E29">
              <w:rPr>
                <w:color w:val="000000" w:themeColor="text1"/>
              </w:rPr>
              <w:t>Introduce the topic</w:t>
            </w:r>
          </w:p>
          <w:p w:rsidR="002D403C" w:rsidRPr="007D3E29" w:rsidRDefault="002D403C" w:rsidP="00BC0C79">
            <w:pPr>
              <w:numPr>
                <w:ilvl w:val="0"/>
                <w:numId w:val="37"/>
              </w:numPr>
              <w:rPr>
                <w:color w:val="000000" w:themeColor="text1"/>
              </w:rPr>
            </w:pPr>
            <w:r w:rsidRPr="007D3E29">
              <w:rPr>
                <w:color w:val="000000" w:themeColor="text1"/>
              </w:rPr>
              <w:t>Distribute the handouts</w:t>
            </w:r>
          </w:p>
          <w:p w:rsidR="002D403C" w:rsidRPr="007D3E29" w:rsidRDefault="002D403C" w:rsidP="00BC0C79">
            <w:pPr>
              <w:numPr>
                <w:ilvl w:val="0"/>
                <w:numId w:val="37"/>
              </w:numPr>
              <w:rPr>
                <w:color w:val="000000" w:themeColor="text1"/>
              </w:rPr>
            </w:pPr>
            <w:r w:rsidRPr="007D3E29">
              <w:rPr>
                <w:color w:val="000000" w:themeColor="text1"/>
              </w:rPr>
              <w:t>Allow 3-5 minutes to complete</w:t>
            </w:r>
          </w:p>
          <w:p w:rsidR="002D403C" w:rsidRPr="007D3E29" w:rsidRDefault="002D403C" w:rsidP="00BC0C79">
            <w:pPr>
              <w:numPr>
                <w:ilvl w:val="0"/>
                <w:numId w:val="37"/>
              </w:numPr>
              <w:rPr>
                <w:color w:val="000000" w:themeColor="text1"/>
              </w:rPr>
            </w:pPr>
            <w:r w:rsidRPr="007D3E29">
              <w:rPr>
                <w:color w:val="000000" w:themeColor="text1"/>
              </w:rPr>
              <w:t>Review talking points below</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Review Questions</w:t>
            </w:r>
          </w:p>
        </w:tc>
        <w:tc>
          <w:tcPr>
            <w:tcW w:w="7128" w:type="dxa"/>
            <w:vAlign w:val="center"/>
          </w:tcPr>
          <w:p w:rsidR="002D403C" w:rsidRPr="007D3E29" w:rsidRDefault="002D403C" w:rsidP="00D06BE0">
            <w:pPr>
              <w:rPr>
                <w:color w:val="000000" w:themeColor="text1"/>
              </w:rPr>
            </w:pPr>
            <w:r w:rsidRPr="007D3E29">
              <w:rPr>
                <w:color w:val="000000" w:themeColor="text1"/>
              </w:rPr>
              <w:t>What are some challenges when managing someone older than you are?</w:t>
            </w:r>
          </w:p>
          <w:p w:rsidR="002D403C" w:rsidRPr="007D3E29" w:rsidRDefault="002D403C" w:rsidP="0024549C">
            <w:pPr>
              <w:rPr>
                <w:color w:val="000000" w:themeColor="text1"/>
              </w:rPr>
            </w:pPr>
            <w:r w:rsidRPr="007D3E29">
              <w:rPr>
                <w:color w:val="000000" w:themeColor="text1"/>
              </w:rPr>
              <w:t xml:space="preserve">Potential communication problem, misunderstanding, seniority, </w:t>
            </w:r>
            <w:r w:rsidR="00D06BE0" w:rsidRPr="007D3E29">
              <w:rPr>
                <w:color w:val="000000" w:themeColor="text1"/>
              </w:rPr>
              <w:t>etc.</w:t>
            </w:r>
          </w:p>
        </w:tc>
      </w:tr>
    </w:tbl>
    <w:p w:rsidR="004A45FC" w:rsidRPr="007D3E29" w:rsidRDefault="004A45FC" w:rsidP="004A45FC"/>
    <w:p w:rsidR="004A45FC" w:rsidRPr="007D3E29" w:rsidRDefault="002D403C" w:rsidP="004A45FC">
      <w:pPr>
        <w:pStyle w:val="Heading2"/>
      </w:pPr>
      <w:bookmarkStart w:id="64" w:name="_Toc396473701"/>
      <w:r w:rsidRPr="007D3E29">
        <w:t>Avoid Turnovers with a Retention P</w:t>
      </w:r>
      <w:r w:rsidR="00E008B6" w:rsidRPr="007D3E29">
        <w:t>lan</w:t>
      </w:r>
      <w:bookmarkEnd w:id="64"/>
    </w:p>
    <w:p w:rsidR="008E7ECA" w:rsidRPr="007D3E29" w:rsidRDefault="00151568" w:rsidP="002D403C">
      <w:r w:rsidRPr="007D3E29">
        <w:rPr>
          <w:noProof/>
          <w:lang w:bidi="ar-SA"/>
        </w:rPr>
        <w:drawing>
          <wp:anchor distT="0" distB="0" distL="114300" distR="114300" simplePos="0" relativeHeight="251705344" behindDoc="0" locked="0" layoutInCell="1" allowOverlap="1" wp14:anchorId="23D70A71" wp14:editId="0BB8492D">
            <wp:simplePos x="0" y="0"/>
            <wp:positionH relativeFrom="margin">
              <wp:posOffset>11430</wp:posOffset>
            </wp:positionH>
            <wp:positionV relativeFrom="margin">
              <wp:posOffset>5323840</wp:posOffset>
            </wp:positionV>
            <wp:extent cx="914400" cy="914400"/>
            <wp:effectExtent l="0" t="0" r="0" b="0"/>
            <wp:wrapSquare wrapText="bothSides"/>
            <wp:docPr id="123" name="Picture 123" descr="C:\Users\Darren\AppData\Local\Microsoft\Windows\Temporary Internet Files\Content.IE5\31B2RP17\MC9003636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31B2RP17\MC900363650[1].w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7ECA" w:rsidRPr="007D3E29">
        <w:t>Avoiding turnover is easier when you are prepared.  If you let turnover surprise you, then you are not paying attention to your environment.  Whenever you are speaking with your employees, always attempt to gauge their level of engagement with their job and try to determine any issues before it is too late.</w:t>
      </w:r>
    </w:p>
    <w:p w:rsidR="008E7ECA" w:rsidRPr="007D3E29" w:rsidRDefault="008E7ECA" w:rsidP="002D403C">
      <w:r w:rsidRPr="007D3E29">
        <w:t>A retention plan should be made for each of your employees.  You can make it as specific or general based on your needs.  Here are some things to consider when creating a retention plan for your employees based on generational traits:</w:t>
      </w:r>
    </w:p>
    <w:p w:rsidR="008E7ECA" w:rsidRPr="007D3E29" w:rsidRDefault="008E7ECA" w:rsidP="00073254">
      <w:pPr>
        <w:pStyle w:val="BulletedPoints"/>
      </w:pPr>
      <w:r w:rsidRPr="007D3E29">
        <w:t>Determine what values this person has based on their generational trait.  Think of things that could be a motivating factor like schedule flexibility, incentives and recognition.</w:t>
      </w:r>
    </w:p>
    <w:p w:rsidR="008E7ECA" w:rsidRPr="007D3E29" w:rsidRDefault="008E7ECA" w:rsidP="00073254">
      <w:pPr>
        <w:pStyle w:val="BulletedPoints"/>
      </w:pPr>
      <w:r w:rsidRPr="007D3E29">
        <w:t xml:space="preserve">Prepare several focused questions that may lead to underlying issues.  For example, you may ask questions about the reasons why they are dissatisfied with their job.  Be frank with your employees and tell them that you want to keep them and will set up a follow up meeting to discuss possible solutions.  </w:t>
      </w:r>
    </w:p>
    <w:p w:rsidR="008E7ECA" w:rsidRPr="007D3E29" w:rsidRDefault="008E7ECA" w:rsidP="00073254">
      <w:pPr>
        <w:pStyle w:val="BulletedPoints"/>
      </w:pPr>
      <w:r w:rsidRPr="007D3E29">
        <w:lastRenderedPageBreak/>
        <w:t>Ask questions about their personal goals and career milestones and see how you can help them achieve them.</w:t>
      </w:r>
    </w:p>
    <w:p w:rsidR="008E7ECA" w:rsidRPr="007D3E29" w:rsidRDefault="008E7ECA" w:rsidP="00073254">
      <w:pPr>
        <w:pStyle w:val="BulletedPoints"/>
      </w:pPr>
      <w:r w:rsidRPr="007D3E29">
        <w:t>Be ready to become an advocate for your employee.  This means that you may need to do some research or speak with key people in human resources to help find more solutions.</w:t>
      </w:r>
    </w:p>
    <w:p w:rsidR="009674FA" w:rsidRPr="007D3E29" w:rsidRDefault="008E7ECA" w:rsidP="00073254">
      <w:pPr>
        <w:pStyle w:val="BulletedPoints"/>
      </w:pPr>
      <w:r w:rsidRPr="007D3E29">
        <w:t>Work with your human resource contact to develop a retention plan.  They can give you solutions that are aligned with your company’s policies.</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 xml:space="preserve">Estimated Time </w:t>
            </w:r>
          </w:p>
        </w:tc>
        <w:tc>
          <w:tcPr>
            <w:tcW w:w="7128" w:type="dxa"/>
            <w:vAlign w:val="center"/>
          </w:tcPr>
          <w:p w:rsidR="002D403C" w:rsidRPr="007D3E29" w:rsidRDefault="002D403C" w:rsidP="00894ADC">
            <w:pPr>
              <w:rPr>
                <w:bCs/>
                <w:color w:val="000000" w:themeColor="text1"/>
              </w:rPr>
            </w:pPr>
            <w:r w:rsidRPr="007D3E29">
              <w:rPr>
                <w:bCs/>
                <w:color w:val="000000" w:themeColor="text1"/>
              </w:rPr>
              <w:t>1</w:t>
            </w:r>
            <w:r w:rsidR="00894ADC" w:rsidRPr="007D3E29">
              <w:rPr>
                <w:bCs/>
                <w:color w:val="000000" w:themeColor="text1"/>
              </w:rPr>
              <w:t>5</w:t>
            </w:r>
            <w:r w:rsidRPr="007D3E29">
              <w:rPr>
                <w:bCs/>
                <w:color w:val="000000" w:themeColor="text1"/>
              </w:rPr>
              <w:t xml:space="preserve"> Minutes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Participants will understand how to reduce turnover with a relevant retention plan, catering to each generation type.</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Topic Summary</w:t>
            </w:r>
          </w:p>
        </w:tc>
        <w:tc>
          <w:tcPr>
            <w:tcW w:w="7128" w:type="dxa"/>
            <w:vAlign w:val="center"/>
          </w:tcPr>
          <w:p w:rsidR="002D403C" w:rsidRPr="007D3E29" w:rsidRDefault="002D403C" w:rsidP="0024549C">
            <w:pPr>
              <w:rPr>
                <w:color w:val="000000" w:themeColor="text1"/>
              </w:rPr>
            </w:pPr>
            <w:r w:rsidRPr="007D3E29">
              <w:rPr>
                <w:color w:val="000000" w:themeColor="text1"/>
              </w:rPr>
              <w:t>Planning a retention strategy for each generation will require you to determine their motivation, incentive, and attitude towards life.</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Retention Plan worksheet</w:t>
            </w:r>
          </w:p>
        </w:tc>
      </w:tr>
      <w:tr w:rsidR="002D403C" w:rsidRPr="007D3E29" w:rsidTr="0024549C">
        <w:trPr>
          <w:trHeight w:val="440"/>
        </w:trPr>
        <w:tc>
          <w:tcPr>
            <w:tcW w:w="2448" w:type="dxa"/>
            <w:vAlign w:val="center"/>
          </w:tcPr>
          <w:p w:rsidR="002D403C" w:rsidRPr="007D3E29" w:rsidRDefault="002D403C" w:rsidP="0024549C">
            <w:pPr>
              <w:rPr>
                <w:b/>
                <w:bCs/>
                <w:color w:val="000000" w:themeColor="text1"/>
              </w:rPr>
            </w:pPr>
            <w:r w:rsidRPr="007D3E29">
              <w:rPr>
                <w:b/>
                <w:bCs/>
                <w:color w:val="000000" w:themeColor="text1"/>
              </w:rPr>
              <w:t>Planning Checklist</w:t>
            </w:r>
          </w:p>
        </w:tc>
        <w:tc>
          <w:tcPr>
            <w:tcW w:w="7128" w:type="dxa"/>
            <w:vAlign w:val="center"/>
          </w:tcPr>
          <w:p w:rsidR="002D403C" w:rsidRPr="007D3E29" w:rsidRDefault="002D403C" w:rsidP="00D06BE0">
            <w:pPr>
              <w:rPr>
                <w:color w:val="000000" w:themeColor="text1"/>
              </w:rPr>
            </w:pPr>
            <w:r w:rsidRPr="007D3E29">
              <w:rPr>
                <w:color w:val="000000" w:themeColor="text1"/>
              </w:rPr>
              <w:t>Prepare enough worksheets for all participants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2D403C" w:rsidRPr="007D3E29" w:rsidRDefault="002D403C" w:rsidP="00BC0C79">
            <w:pPr>
              <w:numPr>
                <w:ilvl w:val="0"/>
                <w:numId w:val="38"/>
              </w:numPr>
              <w:rPr>
                <w:color w:val="000000" w:themeColor="text1"/>
              </w:rPr>
            </w:pPr>
            <w:r w:rsidRPr="007D3E29">
              <w:rPr>
                <w:color w:val="000000" w:themeColor="text1"/>
              </w:rPr>
              <w:t>Introduce the topic</w:t>
            </w:r>
          </w:p>
          <w:p w:rsidR="002D403C" w:rsidRPr="007D3E29" w:rsidRDefault="002D403C" w:rsidP="00BC0C79">
            <w:pPr>
              <w:numPr>
                <w:ilvl w:val="0"/>
                <w:numId w:val="38"/>
              </w:numPr>
              <w:rPr>
                <w:color w:val="000000" w:themeColor="text1"/>
              </w:rPr>
            </w:pPr>
            <w:r w:rsidRPr="007D3E29">
              <w:rPr>
                <w:color w:val="000000" w:themeColor="text1"/>
              </w:rPr>
              <w:t>Distribute the handouts</w:t>
            </w:r>
          </w:p>
          <w:p w:rsidR="002D403C" w:rsidRPr="007D3E29" w:rsidRDefault="002D403C" w:rsidP="00BC0C79">
            <w:pPr>
              <w:numPr>
                <w:ilvl w:val="0"/>
                <w:numId w:val="38"/>
              </w:numPr>
              <w:rPr>
                <w:color w:val="000000" w:themeColor="text1"/>
              </w:rPr>
            </w:pPr>
            <w:r w:rsidRPr="007D3E29">
              <w:rPr>
                <w:color w:val="000000" w:themeColor="text1"/>
              </w:rPr>
              <w:t>Allow 3-5 minutes to complete</w:t>
            </w:r>
          </w:p>
          <w:p w:rsidR="002D403C" w:rsidRPr="007D3E29" w:rsidRDefault="002D403C" w:rsidP="00BC0C79">
            <w:pPr>
              <w:numPr>
                <w:ilvl w:val="0"/>
                <w:numId w:val="38"/>
              </w:numPr>
              <w:rPr>
                <w:color w:val="000000" w:themeColor="text1"/>
              </w:rPr>
            </w:pPr>
            <w:r w:rsidRPr="007D3E29">
              <w:rPr>
                <w:color w:val="000000" w:themeColor="text1"/>
              </w:rPr>
              <w:t>Review talking points below</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Review Questions</w:t>
            </w:r>
          </w:p>
        </w:tc>
        <w:tc>
          <w:tcPr>
            <w:tcW w:w="7128" w:type="dxa"/>
            <w:vAlign w:val="center"/>
          </w:tcPr>
          <w:p w:rsidR="002D403C" w:rsidRPr="007D3E29" w:rsidRDefault="002D403C" w:rsidP="00D06BE0">
            <w:pPr>
              <w:rPr>
                <w:color w:val="000000" w:themeColor="text1"/>
              </w:rPr>
            </w:pPr>
            <w:r w:rsidRPr="007D3E29">
              <w:rPr>
                <w:color w:val="000000" w:themeColor="text1"/>
              </w:rPr>
              <w:t>What questions do you have?</w:t>
            </w:r>
          </w:p>
          <w:p w:rsidR="002D403C" w:rsidRPr="007D3E29" w:rsidRDefault="002D403C" w:rsidP="0024549C">
            <w:pPr>
              <w:rPr>
                <w:color w:val="000000" w:themeColor="text1"/>
              </w:rPr>
            </w:pPr>
            <w:r w:rsidRPr="007D3E29">
              <w:rPr>
                <w:color w:val="000000" w:themeColor="text1"/>
              </w:rPr>
              <w:t>Answers will vary.</w:t>
            </w:r>
          </w:p>
        </w:tc>
      </w:tr>
    </w:tbl>
    <w:p w:rsidR="002D403C" w:rsidRPr="007D3E29" w:rsidRDefault="002D403C" w:rsidP="004A45FC"/>
    <w:p w:rsidR="002D403C" w:rsidRPr="007D3E29" w:rsidRDefault="002D403C">
      <w:pPr>
        <w:spacing w:after="0" w:line="240" w:lineRule="auto"/>
      </w:pPr>
      <w:r w:rsidRPr="007D3E29">
        <w:br w:type="page"/>
      </w:r>
    </w:p>
    <w:p w:rsidR="004A45FC" w:rsidRPr="007D3E29" w:rsidRDefault="002D403C" w:rsidP="004A45FC">
      <w:pPr>
        <w:pStyle w:val="Heading2"/>
      </w:pPr>
      <w:bookmarkStart w:id="65" w:name="_Toc396473702"/>
      <w:r w:rsidRPr="007D3E29">
        <w:lastRenderedPageBreak/>
        <w:t>Breaking D</w:t>
      </w:r>
      <w:r w:rsidR="00E008B6" w:rsidRPr="007D3E29">
        <w:t xml:space="preserve">own the </w:t>
      </w:r>
      <w:r w:rsidRPr="007D3E29">
        <w:t>S</w:t>
      </w:r>
      <w:r w:rsidR="00E008B6" w:rsidRPr="007D3E29">
        <w:t>tereotypes</w:t>
      </w:r>
      <w:bookmarkEnd w:id="65"/>
    </w:p>
    <w:p w:rsidR="008E7ECA" w:rsidRPr="007D3E29" w:rsidRDefault="00151568" w:rsidP="002D403C">
      <w:r w:rsidRPr="007D3E29">
        <w:rPr>
          <w:noProof/>
          <w:lang w:bidi="ar-SA"/>
        </w:rPr>
        <w:drawing>
          <wp:anchor distT="0" distB="0" distL="114300" distR="114300" simplePos="0" relativeHeight="251706368" behindDoc="0" locked="0" layoutInCell="1" allowOverlap="1" wp14:anchorId="37DBF8B3" wp14:editId="0CE0AB18">
            <wp:simplePos x="0" y="0"/>
            <wp:positionH relativeFrom="margin">
              <wp:posOffset>63500</wp:posOffset>
            </wp:positionH>
            <wp:positionV relativeFrom="margin">
              <wp:posOffset>373380</wp:posOffset>
            </wp:positionV>
            <wp:extent cx="1168400" cy="1025525"/>
            <wp:effectExtent l="0" t="0" r="0" b="3175"/>
            <wp:wrapSquare wrapText="bothSides"/>
            <wp:docPr id="125" name="Picture 125" descr="C:\Users\Darren\AppData\Local\Microsoft\Windows\Temporary Internet Files\Content.IE5\FZCJR17Y\MC9000905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FZCJR17Y\MC900090514[1].wm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68400" cy="1025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7ECA" w:rsidRPr="007D3E29">
        <w:t xml:space="preserve">Stereotypes are formed when there is lack of information from the other side.  Stereotypes are difficult to break because the thought process is difficult to detect.  The best way to address stereotypes is to get your team involved in activities that helps build the team and places them in a situation that challenges all the participants.  </w:t>
      </w:r>
    </w:p>
    <w:p w:rsidR="008E7ECA" w:rsidRPr="007D3E29" w:rsidRDefault="008E7ECA" w:rsidP="002D403C">
      <w:r w:rsidRPr="007D3E29">
        <w:t xml:space="preserve">For example, you can have your team take on a project that you team never done before.  Perhaps you can engage your team with a friendly competition with another group of department where the focus is on the team.  </w:t>
      </w:r>
    </w:p>
    <w:p w:rsidR="008E7ECA" w:rsidRPr="007D3E29" w:rsidRDefault="008E7ECA" w:rsidP="002D403C">
      <w:r w:rsidRPr="007D3E29">
        <w:t xml:space="preserve">Many activities can challenge your team.  When your team is challenged, their best traits will come through.  You may encounter resistance at first, but your job is to coach them through it. </w:t>
      </w:r>
    </w:p>
    <w:p w:rsidR="009674FA" w:rsidRPr="007D3E29" w:rsidRDefault="008E7ECA" w:rsidP="002D403C">
      <w:r w:rsidRPr="007D3E29">
        <w:t xml:space="preserve">Once you are done with your activity, hold a debrief meeting to spotlight the team and their achievement.  Share commonalities that span the entire team.  Finally, relate those commonalities to work related activities like project work, etc.  </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 xml:space="preserve">Estimated Time </w:t>
            </w:r>
          </w:p>
        </w:tc>
        <w:tc>
          <w:tcPr>
            <w:tcW w:w="7128" w:type="dxa"/>
            <w:vAlign w:val="center"/>
          </w:tcPr>
          <w:p w:rsidR="002D403C" w:rsidRPr="007D3E29" w:rsidRDefault="002D403C" w:rsidP="0024549C">
            <w:pPr>
              <w:rPr>
                <w:bCs/>
                <w:color w:val="000000" w:themeColor="text1"/>
              </w:rPr>
            </w:pPr>
            <w:r w:rsidRPr="007D3E29">
              <w:rPr>
                <w:bCs/>
                <w:color w:val="000000" w:themeColor="text1"/>
              </w:rPr>
              <w:t>10 Minutes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Participants will identify the steps to breaking down stereotypes.</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Topic Summary</w:t>
            </w:r>
          </w:p>
        </w:tc>
        <w:tc>
          <w:tcPr>
            <w:tcW w:w="7128" w:type="dxa"/>
            <w:vAlign w:val="center"/>
          </w:tcPr>
          <w:p w:rsidR="002D403C" w:rsidRPr="007D3E29" w:rsidRDefault="002D403C" w:rsidP="0024549C">
            <w:pPr>
              <w:rPr>
                <w:color w:val="000000" w:themeColor="text1"/>
              </w:rPr>
            </w:pPr>
            <w:r w:rsidRPr="007D3E29">
              <w:rPr>
                <w:color w:val="000000" w:themeColor="text1"/>
              </w:rPr>
              <w:t>Conducting regular activities that get the various generations together helps to break down stereotypes.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Flip chart and markers</w:t>
            </w:r>
          </w:p>
        </w:tc>
      </w:tr>
      <w:tr w:rsidR="002D403C" w:rsidRPr="007D3E29" w:rsidTr="0024549C">
        <w:trPr>
          <w:trHeight w:val="440"/>
        </w:trPr>
        <w:tc>
          <w:tcPr>
            <w:tcW w:w="2448" w:type="dxa"/>
            <w:vAlign w:val="center"/>
          </w:tcPr>
          <w:p w:rsidR="002D403C" w:rsidRPr="007D3E29" w:rsidRDefault="002D403C" w:rsidP="0024549C">
            <w:pPr>
              <w:rPr>
                <w:b/>
                <w:bCs/>
                <w:color w:val="000000" w:themeColor="text1"/>
              </w:rPr>
            </w:pPr>
            <w:r w:rsidRPr="007D3E29">
              <w:rPr>
                <w:b/>
                <w:bCs/>
                <w:color w:val="000000" w:themeColor="text1"/>
              </w:rPr>
              <w:t>Planning Checklist</w:t>
            </w:r>
          </w:p>
        </w:tc>
        <w:tc>
          <w:tcPr>
            <w:tcW w:w="7128" w:type="dxa"/>
            <w:vAlign w:val="center"/>
          </w:tcPr>
          <w:p w:rsidR="002D403C" w:rsidRPr="007D3E29" w:rsidRDefault="002D403C" w:rsidP="00D06BE0">
            <w:pPr>
              <w:rPr>
                <w:color w:val="000000" w:themeColor="text1"/>
              </w:rPr>
            </w:pPr>
            <w:r w:rsidRPr="007D3E29">
              <w:rPr>
                <w:color w:val="000000" w:themeColor="text1"/>
              </w:rPr>
              <w:t>Have flip chart and markers near tables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2D403C" w:rsidRPr="007D3E29" w:rsidRDefault="002D403C" w:rsidP="00BC0C79">
            <w:pPr>
              <w:numPr>
                <w:ilvl w:val="0"/>
                <w:numId w:val="39"/>
              </w:numPr>
              <w:rPr>
                <w:color w:val="000000" w:themeColor="text1"/>
              </w:rPr>
            </w:pPr>
            <w:r w:rsidRPr="007D3E29">
              <w:rPr>
                <w:color w:val="000000" w:themeColor="text1"/>
              </w:rPr>
              <w:t>Introduce the topic</w:t>
            </w:r>
          </w:p>
          <w:p w:rsidR="002D403C" w:rsidRPr="007D3E29" w:rsidRDefault="002D403C" w:rsidP="00BC0C79">
            <w:pPr>
              <w:numPr>
                <w:ilvl w:val="0"/>
                <w:numId w:val="39"/>
              </w:numPr>
              <w:rPr>
                <w:color w:val="000000" w:themeColor="text1"/>
              </w:rPr>
            </w:pPr>
            <w:r w:rsidRPr="007D3E29">
              <w:rPr>
                <w:color w:val="000000" w:themeColor="text1"/>
              </w:rPr>
              <w:t>Have team choose a new scribe</w:t>
            </w:r>
          </w:p>
          <w:p w:rsidR="002D403C" w:rsidRPr="007D3E29" w:rsidRDefault="002D403C" w:rsidP="00BC0C79">
            <w:pPr>
              <w:numPr>
                <w:ilvl w:val="0"/>
                <w:numId w:val="39"/>
              </w:numPr>
              <w:rPr>
                <w:color w:val="000000" w:themeColor="text1"/>
              </w:rPr>
            </w:pPr>
            <w:r w:rsidRPr="007D3E29">
              <w:rPr>
                <w:color w:val="000000" w:themeColor="text1"/>
              </w:rPr>
              <w:t>Have teams brainstorm ways to remove stereotypes</w:t>
            </w:r>
          </w:p>
          <w:p w:rsidR="002D403C" w:rsidRPr="007D3E29" w:rsidRDefault="002D403C" w:rsidP="00BC0C79">
            <w:pPr>
              <w:numPr>
                <w:ilvl w:val="0"/>
                <w:numId w:val="39"/>
              </w:numPr>
              <w:rPr>
                <w:color w:val="000000" w:themeColor="text1"/>
              </w:rPr>
            </w:pPr>
            <w:r w:rsidRPr="007D3E29">
              <w:rPr>
                <w:color w:val="000000" w:themeColor="text1"/>
              </w:rPr>
              <w:t>Allow 2-3 minutes</w:t>
            </w:r>
          </w:p>
          <w:p w:rsidR="002D403C" w:rsidRPr="007D3E29" w:rsidRDefault="002D403C" w:rsidP="00BC0C79">
            <w:pPr>
              <w:numPr>
                <w:ilvl w:val="0"/>
                <w:numId w:val="39"/>
              </w:numPr>
              <w:rPr>
                <w:color w:val="000000" w:themeColor="text1"/>
              </w:rPr>
            </w:pPr>
            <w:r w:rsidRPr="007D3E29">
              <w:rPr>
                <w:color w:val="000000" w:themeColor="text1"/>
              </w:rPr>
              <w:t>Have the scribe share their list</w:t>
            </w:r>
          </w:p>
          <w:p w:rsidR="002D403C" w:rsidRPr="007D3E29" w:rsidRDefault="002D403C" w:rsidP="00BC0C79">
            <w:pPr>
              <w:numPr>
                <w:ilvl w:val="0"/>
                <w:numId w:val="39"/>
              </w:numPr>
              <w:rPr>
                <w:color w:val="000000" w:themeColor="text1"/>
              </w:rPr>
            </w:pPr>
            <w:r w:rsidRPr="007D3E29">
              <w:rPr>
                <w:color w:val="000000" w:themeColor="text1"/>
              </w:rPr>
              <w:t>Go around the room until all have shared and contributed</w:t>
            </w:r>
          </w:p>
          <w:p w:rsidR="002D403C" w:rsidRPr="007D3E29" w:rsidRDefault="002D403C" w:rsidP="00BC0C79">
            <w:pPr>
              <w:numPr>
                <w:ilvl w:val="0"/>
                <w:numId w:val="39"/>
              </w:numPr>
              <w:rPr>
                <w:color w:val="000000" w:themeColor="text1"/>
              </w:rPr>
            </w:pPr>
            <w:r w:rsidRPr="007D3E29">
              <w:rPr>
                <w:color w:val="000000" w:themeColor="text1"/>
              </w:rPr>
              <w:t>Review the talking points</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Review Questions</w:t>
            </w:r>
          </w:p>
        </w:tc>
        <w:tc>
          <w:tcPr>
            <w:tcW w:w="7128" w:type="dxa"/>
            <w:vAlign w:val="center"/>
          </w:tcPr>
          <w:p w:rsidR="002D403C" w:rsidRPr="007D3E29" w:rsidRDefault="002D403C" w:rsidP="00B81D0D">
            <w:pPr>
              <w:rPr>
                <w:color w:val="000000" w:themeColor="text1"/>
              </w:rPr>
            </w:pPr>
            <w:r w:rsidRPr="007D3E29">
              <w:rPr>
                <w:color w:val="000000" w:themeColor="text1"/>
              </w:rPr>
              <w:t>Probe for questions and then continue.</w:t>
            </w:r>
          </w:p>
        </w:tc>
      </w:tr>
    </w:tbl>
    <w:p w:rsidR="00C85B2E" w:rsidRPr="007D3E29" w:rsidRDefault="00C85B2E" w:rsidP="00C85B2E">
      <w:pPr>
        <w:pStyle w:val="Heading2"/>
      </w:pPr>
      <w:bookmarkStart w:id="66" w:name="_Toc396473703"/>
      <w:r w:rsidRPr="007D3E29">
        <w:lastRenderedPageBreak/>
        <w:t>Case Study</w:t>
      </w:r>
      <w:bookmarkEnd w:id="66"/>
    </w:p>
    <w:p w:rsidR="00C85B2E" w:rsidRPr="007D3E29" w:rsidRDefault="00C85B2E" w:rsidP="00C85B2E">
      <w:r w:rsidRPr="007D3E29">
        <w:t xml:space="preserve">Carlos, a young manager in his twenties, found himself thinking about Sandy, one of his lower-level employees. She was a good worker, who </w:t>
      </w:r>
      <w:r w:rsidR="00EE78CD">
        <w:t xml:space="preserve">was in her late </w:t>
      </w:r>
      <w:r w:rsidRPr="007D3E29">
        <w:t>50</w:t>
      </w:r>
      <w:r w:rsidR="00EE78CD">
        <w:t>’</w:t>
      </w:r>
      <w:r w:rsidRPr="007D3E29">
        <w:t>s.</w:t>
      </w:r>
      <w:r w:rsidR="00EE78CD">
        <w:t xml:space="preserve"> </w:t>
      </w:r>
      <w:r w:rsidRPr="007D3E29">
        <w:t>Lately, Sandy had seemed distant. She crossed her arms, frowned, and avoided group meetings.</w:t>
      </w:r>
    </w:p>
    <w:p w:rsidR="00C85B2E" w:rsidRPr="007D3E29" w:rsidRDefault="00C85B2E" w:rsidP="00C85B2E">
      <w:r w:rsidRPr="007D3E29">
        <w:t>Carlos stopped by and addressed this concern with Sandy. Sandy immediately said, “I guess I didn’t know how to say it, but I’ve been feeling bored with my work duties here. I’m not sure exactly what I’m working towards, besides just another day that’s the same as the last one.”</w:t>
      </w:r>
    </w:p>
    <w:p w:rsidR="00C85B2E" w:rsidRPr="007D3E29" w:rsidRDefault="00C85B2E" w:rsidP="00C85B2E">
      <w:r w:rsidRPr="007D3E29">
        <w:t>Carlos said, “Let’s work on a plan to help you first identify and then reach your work goals. For example, ideally, where do you see yourself in five years?”</w:t>
      </w:r>
    </w:p>
    <w:p w:rsidR="00C85B2E" w:rsidRPr="007D3E29" w:rsidRDefault="00C85B2E" w:rsidP="00C85B2E">
      <w:r w:rsidRPr="007D3E29">
        <w:t>Once Carlos understood that Sandy needed a new challenge, they worked together well. Carlos then went on to build retention plans for all his employees.</w:t>
      </w:r>
    </w:p>
    <w:p w:rsidR="00C85B2E" w:rsidRPr="007D3E29" w:rsidRDefault="00C85B2E">
      <w:pPr>
        <w:spacing w:after="0" w:line="240" w:lineRule="auto"/>
        <w:rPr>
          <w:color w:val="000000"/>
          <w:szCs w:val="20"/>
          <w:lang w:eastAsia="en-CA" w:bidi="ar-SA"/>
        </w:rPr>
      </w:pPr>
      <w:r w:rsidRPr="007D3E29">
        <w:br w:type="page"/>
      </w:r>
    </w:p>
    <w:p w:rsidR="00C85B2E" w:rsidRPr="007D3E29" w:rsidRDefault="00C85B2E" w:rsidP="00C85B2E">
      <w:pPr>
        <w:pStyle w:val="Heading2"/>
      </w:pPr>
      <w:bookmarkStart w:id="67" w:name="_Toc396473704"/>
      <w:bookmarkStart w:id="68" w:name="_GoBack"/>
      <w:bookmarkEnd w:id="68"/>
      <w:r w:rsidRPr="007D3E29">
        <w:lastRenderedPageBreak/>
        <w:t>Module Nine: Review Questions</w:t>
      </w:r>
      <w:bookmarkEnd w:id="67"/>
    </w:p>
    <w:p w:rsidR="00C85B2E" w:rsidRPr="007D3E29" w:rsidRDefault="00C85B2E" w:rsidP="00C85B2E">
      <w:pPr>
        <w:pStyle w:val="qq"/>
        <w:numPr>
          <w:ilvl w:val="0"/>
          <w:numId w:val="134"/>
        </w:numPr>
        <w:ind w:left="720"/>
      </w:pPr>
      <w:r w:rsidRPr="007D3E29">
        <w:rPr>
          <w:rFonts w:eastAsia="Calibri"/>
        </w:rPr>
        <w:t>Which statement is not true of conflict?</w:t>
      </w:r>
    </w:p>
    <w:p w:rsidR="00C85B2E" w:rsidRPr="007D3E29" w:rsidRDefault="00C85B2E" w:rsidP="007D5863">
      <w:pPr>
        <w:pStyle w:val="Normal1"/>
        <w:numPr>
          <w:ilvl w:val="0"/>
          <w:numId w:val="124"/>
        </w:numPr>
        <w:ind w:left="1080"/>
        <w:rPr>
          <w:lang w:val="en-US"/>
        </w:rPr>
      </w:pPr>
      <w:r w:rsidRPr="007D3E29">
        <w:rPr>
          <w:lang w:val="en-US"/>
        </w:rPr>
        <w:t xml:space="preserve">Conflict could </w:t>
      </w:r>
      <w:r w:rsidRPr="007D3E29">
        <w:rPr>
          <w:rFonts w:eastAsia="Calibri" w:cs="Calibri"/>
          <w:lang w:val="en-US"/>
        </w:rPr>
        <w:t>happen more often between two people of opposing generations</w:t>
      </w:r>
    </w:p>
    <w:p w:rsidR="00C85B2E" w:rsidRPr="007D3E29" w:rsidRDefault="00C85B2E" w:rsidP="007D5863">
      <w:pPr>
        <w:pStyle w:val="Normal1"/>
        <w:numPr>
          <w:ilvl w:val="0"/>
          <w:numId w:val="124"/>
        </w:numPr>
        <w:ind w:left="1080"/>
        <w:rPr>
          <w:lang w:val="en-US"/>
        </w:rPr>
      </w:pPr>
      <w:r w:rsidRPr="007D3E29">
        <w:rPr>
          <w:lang w:val="en-US"/>
        </w:rPr>
        <w:t>Conflict in the workplace is normal</w:t>
      </w:r>
    </w:p>
    <w:p w:rsidR="00C85B2E" w:rsidRPr="007D3E29" w:rsidRDefault="00C85B2E" w:rsidP="007D5863">
      <w:pPr>
        <w:pStyle w:val="Normal1"/>
        <w:numPr>
          <w:ilvl w:val="0"/>
          <w:numId w:val="124"/>
        </w:numPr>
        <w:ind w:left="1080"/>
        <w:rPr>
          <w:color w:val="FF0000"/>
          <w:lang w:val="en-US"/>
        </w:rPr>
      </w:pPr>
      <w:r w:rsidRPr="007D3E29">
        <w:rPr>
          <w:rFonts w:eastAsia="Calibri" w:cs="Calibri"/>
          <w:color w:val="FF0000"/>
          <w:lang w:val="en-US"/>
        </w:rPr>
        <w:t>Understanding how to manage conflict across the generations is the only way to completely avoid conflict in the workplace</w:t>
      </w:r>
    </w:p>
    <w:p w:rsidR="00C85B2E" w:rsidRPr="007D3E29" w:rsidRDefault="00C85B2E" w:rsidP="007D5863">
      <w:pPr>
        <w:pStyle w:val="Normal1"/>
        <w:numPr>
          <w:ilvl w:val="0"/>
          <w:numId w:val="124"/>
        </w:numPr>
        <w:spacing w:after="240"/>
        <w:ind w:left="1080"/>
        <w:rPr>
          <w:lang w:val="en-US"/>
        </w:rPr>
      </w:pPr>
      <w:r w:rsidRPr="007D3E29">
        <w:rPr>
          <w:rFonts w:eastAsia="Calibri" w:cs="Calibri"/>
          <w:lang w:val="en-US"/>
        </w:rPr>
        <w:t>Understanding how to manage conflict across the generations will help to reduce the confrontation</w:t>
      </w:r>
    </w:p>
    <w:p w:rsidR="00C85B2E" w:rsidRPr="007D3E29" w:rsidRDefault="00C85B2E" w:rsidP="00C85B2E">
      <w:pPr>
        <w:pStyle w:val="qq"/>
      </w:pPr>
      <w:r w:rsidRPr="007D3E29">
        <w:t>What is the key to a younger manager avoiding conflict with an older employee?</w:t>
      </w:r>
    </w:p>
    <w:p w:rsidR="00C85B2E" w:rsidRPr="007D3E29" w:rsidRDefault="00C85B2E" w:rsidP="007D5863">
      <w:pPr>
        <w:pStyle w:val="Normal1"/>
        <w:numPr>
          <w:ilvl w:val="0"/>
          <w:numId w:val="125"/>
        </w:numPr>
        <w:ind w:left="1080"/>
        <w:rPr>
          <w:lang w:val="en-US"/>
        </w:rPr>
      </w:pPr>
      <w:r w:rsidRPr="007D3E29">
        <w:rPr>
          <w:lang w:val="en-US"/>
        </w:rPr>
        <w:t>Avoiding conflict entirely, as conflict only leads to further issues</w:t>
      </w:r>
    </w:p>
    <w:p w:rsidR="00C85B2E" w:rsidRPr="007D3E29" w:rsidRDefault="00C85B2E" w:rsidP="007D5863">
      <w:pPr>
        <w:pStyle w:val="Normal1"/>
        <w:numPr>
          <w:ilvl w:val="0"/>
          <w:numId w:val="125"/>
        </w:numPr>
        <w:ind w:left="1080"/>
        <w:rPr>
          <w:color w:val="FF0000"/>
          <w:lang w:val="en-US"/>
        </w:rPr>
      </w:pPr>
      <w:r w:rsidRPr="007D3E29">
        <w:rPr>
          <w:color w:val="FF0000"/>
          <w:lang w:val="en-US"/>
        </w:rPr>
        <w:t>Demonstrating respect and showing them that they are valued</w:t>
      </w:r>
    </w:p>
    <w:p w:rsidR="00C85B2E" w:rsidRPr="007D3E29" w:rsidRDefault="00C85B2E" w:rsidP="007D5863">
      <w:pPr>
        <w:pStyle w:val="Normal1"/>
        <w:numPr>
          <w:ilvl w:val="0"/>
          <w:numId w:val="125"/>
        </w:numPr>
        <w:ind w:left="1080"/>
        <w:rPr>
          <w:lang w:val="en-US"/>
        </w:rPr>
      </w:pPr>
      <w:r w:rsidRPr="007D3E29">
        <w:rPr>
          <w:lang w:val="en-US"/>
        </w:rPr>
        <w:t>Taking charge, so that you will be taken seriously</w:t>
      </w:r>
    </w:p>
    <w:p w:rsidR="00C85B2E" w:rsidRPr="007D3E29" w:rsidRDefault="00C85B2E" w:rsidP="007D5863">
      <w:pPr>
        <w:pStyle w:val="Normal1"/>
        <w:numPr>
          <w:ilvl w:val="0"/>
          <w:numId w:val="125"/>
        </w:numPr>
        <w:spacing w:after="240"/>
        <w:ind w:left="1080"/>
        <w:rPr>
          <w:lang w:val="en-US"/>
        </w:rPr>
      </w:pPr>
      <w:r w:rsidRPr="007D3E29">
        <w:rPr>
          <w:lang w:val="en-US"/>
        </w:rPr>
        <w:t>Acting as a strict authority, as the older generation tends to respect authority</w:t>
      </w:r>
    </w:p>
    <w:p w:rsidR="00C85B2E" w:rsidRPr="007D3E29" w:rsidRDefault="00C85B2E" w:rsidP="00C85B2E">
      <w:pPr>
        <w:pStyle w:val="qq"/>
      </w:pPr>
      <w:r w:rsidRPr="007D3E29">
        <w:rPr>
          <w:rFonts w:eastAsia="Calibri"/>
        </w:rPr>
        <w:t>What does ACE stand for?</w:t>
      </w:r>
    </w:p>
    <w:p w:rsidR="00C85B2E" w:rsidRPr="007D3E29" w:rsidRDefault="00C85B2E" w:rsidP="007D5863">
      <w:pPr>
        <w:pStyle w:val="Normal1"/>
        <w:numPr>
          <w:ilvl w:val="0"/>
          <w:numId w:val="126"/>
        </w:numPr>
        <w:ind w:left="1080"/>
        <w:rPr>
          <w:lang w:val="en-US"/>
        </w:rPr>
      </w:pPr>
      <w:r w:rsidRPr="007D3E29">
        <w:rPr>
          <w:lang w:val="en-US"/>
        </w:rPr>
        <w:t>Adapt, Caring, Explore</w:t>
      </w:r>
    </w:p>
    <w:p w:rsidR="00C85B2E" w:rsidRPr="007D3E29" w:rsidRDefault="00C85B2E" w:rsidP="007D5863">
      <w:pPr>
        <w:pStyle w:val="Normal1"/>
        <w:numPr>
          <w:ilvl w:val="0"/>
          <w:numId w:val="126"/>
        </w:numPr>
        <w:ind w:left="1080"/>
        <w:rPr>
          <w:lang w:val="en-US"/>
        </w:rPr>
      </w:pPr>
      <w:r w:rsidRPr="007D3E29">
        <w:rPr>
          <w:lang w:val="en-US"/>
        </w:rPr>
        <w:t>Acknowledge, Clarify, Explain</w:t>
      </w:r>
    </w:p>
    <w:p w:rsidR="00C85B2E" w:rsidRPr="007D3E29" w:rsidRDefault="00C85B2E" w:rsidP="007D5863">
      <w:pPr>
        <w:pStyle w:val="Normal1"/>
        <w:numPr>
          <w:ilvl w:val="0"/>
          <w:numId w:val="126"/>
        </w:numPr>
        <w:ind w:left="1080"/>
        <w:rPr>
          <w:color w:val="FF0000"/>
          <w:lang w:val="en-US"/>
        </w:rPr>
      </w:pPr>
      <w:r w:rsidRPr="007D3E29">
        <w:rPr>
          <w:color w:val="FF0000"/>
          <w:lang w:val="en-US"/>
        </w:rPr>
        <w:t>Acknowledge, Caring, Explain</w:t>
      </w:r>
    </w:p>
    <w:p w:rsidR="00C85B2E" w:rsidRPr="007D3E29" w:rsidRDefault="00C85B2E" w:rsidP="007D5863">
      <w:pPr>
        <w:pStyle w:val="Normal1"/>
        <w:numPr>
          <w:ilvl w:val="0"/>
          <w:numId w:val="126"/>
        </w:numPr>
        <w:spacing w:after="240"/>
        <w:ind w:left="1080"/>
        <w:rPr>
          <w:lang w:val="en-US"/>
        </w:rPr>
      </w:pPr>
      <w:r w:rsidRPr="007D3E29">
        <w:rPr>
          <w:lang w:val="en-US"/>
        </w:rPr>
        <w:t>Adapt, Clarify, Explore</w:t>
      </w:r>
    </w:p>
    <w:p w:rsidR="00C85B2E" w:rsidRPr="007D3E29" w:rsidRDefault="00C85B2E" w:rsidP="00C85B2E">
      <w:pPr>
        <w:pStyle w:val="qq"/>
      </w:pPr>
      <w:r w:rsidRPr="007D3E29">
        <w:t>What is an appropriate way for caring for an older employee at work?</w:t>
      </w:r>
    </w:p>
    <w:p w:rsidR="00C85B2E" w:rsidRPr="007D3E29" w:rsidRDefault="00C85B2E" w:rsidP="007D5863">
      <w:pPr>
        <w:pStyle w:val="Normal1"/>
        <w:numPr>
          <w:ilvl w:val="0"/>
          <w:numId w:val="127"/>
        </w:numPr>
        <w:ind w:left="1080"/>
        <w:rPr>
          <w:color w:val="FF0000"/>
          <w:lang w:val="en-US"/>
        </w:rPr>
      </w:pPr>
      <w:r w:rsidRPr="007D3E29">
        <w:rPr>
          <w:rFonts w:eastAsia="Calibri" w:cs="Calibri"/>
          <w:color w:val="FF0000"/>
          <w:lang w:val="en-US"/>
        </w:rPr>
        <w:t>Take note of special things that took place in their lives</w:t>
      </w:r>
    </w:p>
    <w:p w:rsidR="00C85B2E" w:rsidRPr="007D3E29" w:rsidRDefault="00C85B2E" w:rsidP="007D5863">
      <w:pPr>
        <w:pStyle w:val="Normal1"/>
        <w:numPr>
          <w:ilvl w:val="0"/>
          <w:numId w:val="127"/>
        </w:numPr>
        <w:ind w:left="1080"/>
        <w:rPr>
          <w:lang w:val="en-US"/>
        </w:rPr>
      </w:pPr>
      <w:r w:rsidRPr="007D3E29">
        <w:rPr>
          <w:lang w:val="en-US"/>
        </w:rPr>
        <w:t>Make talking about family and personal life an understood rule in the office</w:t>
      </w:r>
    </w:p>
    <w:p w:rsidR="00C85B2E" w:rsidRPr="007D3E29" w:rsidRDefault="00C85B2E" w:rsidP="007D5863">
      <w:pPr>
        <w:pStyle w:val="Normal1"/>
        <w:numPr>
          <w:ilvl w:val="0"/>
          <w:numId w:val="127"/>
        </w:numPr>
        <w:ind w:left="1080"/>
        <w:rPr>
          <w:lang w:val="en-US"/>
        </w:rPr>
      </w:pPr>
      <w:r w:rsidRPr="007D3E29">
        <w:rPr>
          <w:rFonts w:eastAsia="Calibri" w:cs="Calibri"/>
          <w:lang w:val="en-US"/>
        </w:rPr>
        <w:t>Avoiding face-to-face contact, as this makes them feel micromanaged</w:t>
      </w:r>
    </w:p>
    <w:p w:rsidR="00C85B2E" w:rsidRPr="007D3E29" w:rsidRDefault="00C85B2E" w:rsidP="007D5863">
      <w:pPr>
        <w:pStyle w:val="Normal1"/>
        <w:numPr>
          <w:ilvl w:val="0"/>
          <w:numId w:val="127"/>
        </w:numPr>
        <w:spacing w:after="240"/>
        <w:ind w:left="1080"/>
        <w:rPr>
          <w:lang w:val="en-US"/>
        </w:rPr>
      </w:pPr>
      <w:r w:rsidRPr="007D3E29">
        <w:rPr>
          <w:lang w:val="en-US"/>
        </w:rPr>
        <w:t>Using social networking to explore their interests/hobbies</w:t>
      </w:r>
    </w:p>
    <w:p w:rsidR="00C85B2E" w:rsidRPr="007D3E29" w:rsidRDefault="00C85B2E" w:rsidP="00C85B2E">
      <w:pPr>
        <w:pStyle w:val="qq"/>
      </w:pPr>
      <w:r w:rsidRPr="007D3E29">
        <w:t>In order to prevent turnover, whenever you are talking with your employees, what should you do?</w:t>
      </w:r>
    </w:p>
    <w:p w:rsidR="00C85B2E" w:rsidRPr="007D3E29" w:rsidRDefault="00C85B2E" w:rsidP="007D5863">
      <w:pPr>
        <w:pStyle w:val="Normal1"/>
        <w:numPr>
          <w:ilvl w:val="0"/>
          <w:numId w:val="128"/>
        </w:numPr>
        <w:ind w:left="1080"/>
        <w:rPr>
          <w:lang w:val="en-US"/>
        </w:rPr>
      </w:pPr>
      <w:r w:rsidRPr="007D3E29">
        <w:rPr>
          <w:rFonts w:eastAsia="Calibri" w:cs="Calibri"/>
          <w:lang w:val="en-US"/>
        </w:rPr>
        <w:t>Gauge their level of engagement with their job</w:t>
      </w:r>
    </w:p>
    <w:p w:rsidR="00C85B2E" w:rsidRPr="007D3E29" w:rsidRDefault="00C85B2E" w:rsidP="007D5863">
      <w:pPr>
        <w:pStyle w:val="Normal1"/>
        <w:numPr>
          <w:ilvl w:val="0"/>
          <w:numId w:val="128"/>
        </w:numPr>
        <w:ind w:left="1080"/>
        <w:rPr>
          <w:lang w:val="en-US"/>
        </w:rPr>
      </w:pPr>
      <w:r w:rsidRPr="007D3E29">
        <w:rPr>
          <w:rFonts w:eastAsia="Calibri" w:cs="Calibri"/>
          <w:lang w:val="en-US"/>
        </w:rPr>
        <w:t>Try to determine any issues early</w:t>
      </w:r>
    </w:p>
    <w:p w:rsidR="00C85B2E" w:rsidRPr="007D3E29" w:rsidRDefault="00C85B2E" w:rsidP="007D5863">
      <w:pPr>
        <w:pStyle w:val="Normal1"/>
        <w:numPr>
          <w:ilvl w:val="0"/>
          <w:numId w:val="128"/>
        </w:numPr>
        <w:ind w:left="1080"/>
        <w:rPr>
          <w:lang w:val="en-US"/>
        </w:rPr>
      </w:pPr>
      <w:r w:rsidRPr="007D3E29">
        <w:rPr>
          <w:lang w:val="en-US"/>
        </w:rPr>
        <w:t>Ask questions often about their level of commitment to their job</w:t>
      </w:r>
    </w:p>
    <w:p w:rsidR="00C85B2E" w:rsidRPr="007D3E29" w:rsidRDefault="00C85B2E" w:rsidP="007D5863">
      <w:pPr>
        <w:pStyle w:val="Normal1"/>
        <w:numPr>
          <w:ilvl w:val="0"/>
          <w:numId w:val="128"/>
        </w:numPr>
        <w:spacing w:after="240"/>
        <w:ind w:left="1080"/>
        <w:rPr>
          <w:color w:val="FF0000"/>
          <w:lang w:val="en-US"/>
        </w:rPr>
      </w:pPr>
      <w:r w:rsidRPr="007D3E29">
        <w:rPr>
          <w:color w:val="FF0000"/>
          <w:lang w:val="en-US"/>
        </w:rPr>
        <w:t>Both a and b.</w:t>
      </w:r>
    </w:p>
    <w:p w:rsidR="00C85B2E" w:rsidRPr="007D3E29" w:rsidRDefault="00C85B2E">
      <w:pPr>
        <w:spacing w:after="0" w:line="240" w:lineRule="auto"/>
      </w:pPr>
      <w:r w:rsidRPr="007D3E29">
        <w:br w:type="page"/>
      </w:r>
    </w:p>
    <w:p w:rsidR="00C85B2E" w:rsidRPr="007D3E29" w:rsidRDefault="00C85B2E" w:rsidP="00C85B2E">
      <w:pPr>
        <w:pStyle w:val="qq"/>
      </w:pPr>
      <w:r w:rsidRPr="007D3E29">
        <w:lastRenderedPageBreak/>
        <w:t>As a manager what type of plan should be made for each of your employees?</w:t>
      </w:r>
    </w:p>
    <w:p w:rsidR="00C85B2E" w:rsidRPr="007D3E29" w:rsidRDefault="00C85B2E" w:rsidP="007D5863">
      <w:pPr>
        <w:pStyle w:val="Normal1"/>
        <w:numPr>
          <w:ilvl w:val="0"/>
          <w:numId w:val="129"/>
        </w:numPr>
        <w:ind w:left="1080"/>
        <w:rPr>
          <w:lang w:val="en-US"/>
        </w:rPr>
      </w:pPr>
      <w:r w:rsidRPr="007D3E29">
        <w:rPr>
          <w:lang w:val="en-US"/>
        </w:rPr>
        <w:t>A technological learning plan</w:t>
      </w:r>
    </w:p>
    <w:p w:rsidR="00C85B2E" w:rsidRPr="007D3E29" w:rsidRDefault="00C85B2E" w:rsidP="007D5863">
      <w:pPr>
        <w:pStyle w:val="Normal1"/>
        <w:numPr>
          <w:ilvl w:val="0"/>
          <w:numId w:val="129"/>
        </w:numPr>
        <w:ind w:left="1080"/>
        <w:rPr>
          <w:lang w:val="en-US"/>
        </w:rPr>
      </w:pPr>
      <w:r w:rsidRPr="007D3E29">
        <w:rPr>
          <w:lang w:val="en-US"/>
        </w:rPr>
        <w:t>A time management plan</w:t>
      </w:r>
    </w:p>
    <w:p w:rsidR="00C85B2E" w:rsidRPr="007D3E29" w:rsidRDefault="00C85B2E" w:rsidP="007D5863">
      <w:pPr>
        <w:pStyle w:val="Normal1"/>
        <w:numPr>
          <w:ilvl w:val="0"/>
          <w:numId w:val="129"/>
        </w:numPr>
        <w:ind w:left="1080"/>
        <w:rPr>
          <w:lang w:val="en-US"/>
        </w:rPr>
      </w:pPr>
      <w:r w:rsidRPr="007D3E29">
        <w:rPr>
          <w:lang w:val="en-US"/>
        </w:rPr>
        <w:t>An affinity plan</w:t>
      </w:r>
    </w:p>
    <w:p w:rsidR="00C85B2E" w:rsidRPr="007D3E29" w:rsidRDefault="00C85B2E" w:rsidP="007D5863">
      <w:pPr>
        <w:pStyle w:val="Normal1"/>
        <w:numPr>
          <w:ilvl w:val="0"/>
          <w:numId w:val="129"/>
        </w:numPr>
        <w:spacing w:after="240"/>
        <w:ind w:left="1080"/>
        <w:rPr>
          <w:color w:val="FF0000"/>
          <w:lang w:val="en-US"/>
        </w:rPr>
      </w:pPr>
      <w:r w:rsidRPr="007D3E29">
        <w:rPr>
          <w:color w:val="FF0000"/>
          <w:lang w:val="en-US"/>
        </w:rPr>
        <w:t>A retention plan</w:t>
      </w:r>
    </w:p>
    <w:p w:rsidR="00C85B2E" w:rsidRPr="007D3E29" w:rsidRDefault="00C85B2E" w:rsidP="00C85B2E">
      <w:pPr>
        <w:pStyle w:val="qq"/>
      </w:pPr>
      <w:r w:rsidRPr="007D3E29">
        <w:t>What is an example of something to consider when making the plan from Question 6?</w:t>
      </w:r>
    </w:p>
    <w:p w:rsidR="00C85B2E" w:rsidRPr="007D3E29" w:rsidRDefault="00C85B2E" w:rsidP="007D5863">
      <w:pPr>
        <w:pStyle w:val="Normal1"/>
        <w:numPr>
          <w:ilvl w:val="0"/>
          <w:numId w:val="130"/>
        </w:numPr>
        <w:ind w:left="1080"/>
        <w:rPr>
          <w:lang w:val="en-US"/>
        </w:rPr>
      </w:pPr>
      <w:r w:rsidRPr="007D3E29">
        <w:rPr>
          <w:rFonts w:eastAsia="Calibri" w:cs="Calibri"/>
          <w:lang w:val="en-US"/>
        </w:rPr>
        <w:t>Consult with your human resources department to determine what their motivations are</w:t>
      </w:r>
    </w:p>
    <w:p w:rsidR="00C85B2E" w:rsidRPr="007D3E29" w:rsidRDefault="00C85B2E" w:rsidP="007D5863">
      <w:pPr>
        <w:pStyle w:val="Normal1"/>
        <w:numPr>
          <w:ilvl w:val="0"/>
          <w:numId w:val="130"/>
        </w:numPr>
        <w:ind w:left="1080"/>
        <w:rPr>
          <w:color w:val="FF0000"/>
          <w:lang w:val="en-US"/>
        </w:rPr>
      </w:pPr>
      <w:r w:rsidRPr="007D3E29">
        <w:rPr>
          <w:rFonts w:eastAsia="Calibri" w:cs="Calibri"/>
          <w:color w:val="FF0000"/>
          <w:lang w:val="en-US"/>
        </w:rPr>
        <w:t xml:space="preserve">Ask questions about their personal goals and career milestones and see how you can help them </w:t>
      </w:r>
      <w:r w:rsidRPr="007D3E29">
        <w:rPr>
          <w:color w:val="FF0000"/>
          <w:lang w:val="en-US"/>
        </w:rPr>
        <w:t>achieve them</w:t>
      </w:r>
    </w:p>
    <w:p w:rsidR="00C85B2E" w:rsidRPr="007D3E29" w:rsidRDefault="00C85B2E" w:rsidP="007D5863">
      <w:pPr>
        <w:pStyle w:val="Normal1"/>
        <w:numPr>
          <w:ilvl w:val="0"/>
          <w:numId w:val="130"/>
        </w:numPr>
        <w:ind w:left="1080"/>
        <w:rPr>
          <w:lang w:val="en-US"/>
        </w:rPr>
      </w:pPr>
      <w:r w:rsidRPr="007D3E29">
        <w:rPr>
          <w:rFonts w:eastAsia="Calibri" w:cs="Calibri"/>
          <w:lang w:val="en-US"/>
        </w:rPr>
        <w:t>Form focus groups to resolve an issue or generate new ideas</w:t>
      </w:r>
    </w:p>
    <w:p w:rsidR="00C85B2E" w:rsidRPr="007D3E29" w:rsidRDefault="00C85B2E" w:rsidP="007D5863">
      <w:pPr>
        <w:pStyle w:val="Normal1"/>
        <w:numPr>
          <w:ilvl w:val="0"/>
          <w:numId w:val="130"/>
        </w:numPr>
        <w:spacing w:after="240"/>
        <w:ind w:left="1080"/>
        <w:rPr>
          <w:lang w:val="en-US"/>
        </w:rPr>
      </w:pPr>
      <w:r w:rsidRPr="007D3E29">
        <w:rPr>
          <w:lang w:val="en-US"/>
        </w:rPr>
        <w:t>Hold group coaching sessions</w:t>
      </w:r>
    </w:p>
    <w:p w:rsidR="00C85B2E" w:rsidRPr="007D3E29" w:rsidRDefault="00C85B2E" w:rsidP="00C85B2E">
      <w:pPr>
        <w:pStyle w:val="qq"/>
      </w:pPr>
      <w:r w:rsidRPr="007D3E29">
        <w:t>When are stereotypes formed?</w:t>
      </w:r>
    </w:p>
    <w:p w:rsidR="00C85B2E" w:rsidRPr="007D3E29" w:rsidRDefault="00C85B2E" w:rsidP="007D5863">
      <w:pPr>
        <w:pStyle w:val="Normal1"/>
        <w:numPr>
          <w:ilvl w:val="0"/>
          <w:numId w:val="133"/>
        </w:numPr>
        <w:ind w:left="1080"/>
        <w:rPr>
          <w:color w:val="FF0000"/>
          <w:lang w:val="en-US"/>
        </w:rPr>
      </w:pPr>
      <w:r w:rsidRPr="007D3E29">
        <w:rPr>
          <w:rFonts w:eastAsia="Calibri" w:cs="Calibri"/>
          <w:color w:val="FF0000"/>
          <w:lang w:val="en-US"/>
        </w:rPr>
        <w:t>When there is lack of information from the other side</w:t>
      </w:r>
    </w:p>
    <w:p w:rsidR="00C85B2E" w:rsidRPr="007D3E29" w:rsidRDefault="00C85B2E" w:rsidP="007D5863">
      <w:pPr>
        <w:pStyle w:val="Normal1"/>
        <w:numPr>
          <w:ilvl w:val="0"/>
          <w:numId w:val="133"/>
        </w:numPr>
        <w:ind w:left="1080"/>
        <w:rPr>
          <w:lang w:val="en-US"/>
        </w:rPr>
      </w:pPr>
      <w:r w:rsidRPr="007D3E29">
        <w:rPr>
          <w:lang w:val="en-US"/>
        </w:rPr>
        <w:t>When there is competition in the workplace</w:t>
      </w:r>
    </w:p>
    <w:p w:rsidR="00C85B2E" w:rsidRPr="007D3E29" w:rsidRDefault="00C85B2E" w:rsidP="007D5863">
      <w:pPr>
        <w:pStyle w:val="Normal1"/>
        <w:numPr>
          <w:ilvl w:val="0"/>
          <w:numId w:val="133"/>
        </w:numPr>
        <w:ind w:left="1080"/>
        <w:rPr>
          <w:lang w:val="en-US"/>
        </w:rPr>
      </w:pPr>
      <w:r w:rsidRPr="007D3E29">
        <w:rPr>
          <w:lang w:val="en-US"/>
        </w:rPr>
        <w:t>When different generations work together</w:t>
      </w:r>
    </w:p>
    <w:p w:rsidR="00C85B2E" w:rsidRPr="007D3E29" w:rsidRDefault="00C85B2E" w:rsidP="007D5863">
      <w:pPr>
        <w:pStyle w:val="Normal1"/>
        <w:numPr>
          <w:ilvl w:val="0"/>
          <w:numId w:val="133"/>
        </w:numPr>
        <w:spacing w:after="240"/>
        <w:ind w:left="1080"/>
        <w:rPr>
          <w:lang w:val="en-US"/>
        </w:rPr>
      </w:pPr>
      <w:r w:rsidRPr="007D3E29">
        <w:rPr>
          <w:lang w:val="en-US"/>
        </w:rPr>
        <w:t>When the stereotype is mostly true</w:t>
      </w:r>
    </w:p>
    <w:p w:rsidR="00C85B2E" w:rsidRPr="007D3E29" w:rsidRDefault="00C85B2E" w:rsidP="00C85B2E">
      <w:pPr>
        <w:pStyle w:val="qq"/>
      </w:pPr>
      <w:r w:rsidRPr="007D3E29">
        <w:t>What is an example of a way to break stereotypes?</w:t>
      </w:r>
    </w:p>
    <w:p w:rsidR="00C85B2E" w:rsidRPr="007D3E29" w:rsidRDefault="00C85B2E" w:rsidP="007D5863">
      <w:pPr>
        <w:pStyle w:val="Normal1"/>
        <w:numPr>
          <w:ilvl w:val="0"/>
          <w:numId w:val="132"/>
        </w:numPr>
        <w:ind w:left="1080"/>
        <w:rPr>
          <w:lang w:val="en-US"/>
        </w:rPr>
      </w:pPr>
      <w:r w:rsidRPr="007D3E29">
        <w:rPr>
          <w:lang w:val="en-US"/>
        </w:rPr>
        <w:t>Ge</w:t>
      </w:r>
      <w:r w:rsidRPr="007D3E29">
        <w:rPr>
          <w:rFonts w:eastAsia="Calibri" w:cs="Calibri"/>
          <w:lang w:val="en-US"/>
        </w:rPr>
        <w:t>t your team involved in activities that help build the team</w:t>
      </w:r>
    </w:p>
    <w:p w:rsidR="00C85B2E" w:rsidRPr="007D3E29" w:rsidRDefault="00C85B2E" w:rsidP="007D5863">
      <w:pPr>
        <w:pStyle w:val="Normal1"/>
        <w:numPr>
          <w:ilvl w:val="0"/>
          <w:numId w:val="132"/>
        </w:numPr>
        <w:ind w:left="1080"/>
        <w:rPr>
          <w:lang w:val="en-US"/>
        </w:rPr>
      </w:pPr>
      <w:r w:rsidRPr="007D3E29">
        <w:rPr>
          <w:lang w:val="en-US"/>
        </w:rPr>
        <w:t xml:space="preserve">Get your team involved in activities that </w:t>
      </w:r>
      <w:r w:rsidRPr="007D3E29">
        <w:rPr>
          <w:rFonts w:eastAsia="Calibri" w:cs="Calibri"/>
          <w:lang w:val="en-US"/>
        </w:rPr>
        <w:t>place them in a situation that challenges all the participants</w:t>
      </w:r>
    </w:p>
    <w:p w:rsidR="00C85B2E" w:rsidRPr="007D3E29" w:rsidRDefault="00C85B2E" w:rsidP="007D5863">
      <w:pPr>
        <w:pStyle w:val="Normal1"/>
        <w:numPr>
          <w:ilvl w:val="0"/>
          <w:numId w:val="132"/>
        </w:numPr>
        <w:ind w:left="1080"/>
        <w:rPr>
          <w:lang w:val="en-US"/>
        </w:rPr>
      </w:pPr>
      <w:r w:rsidRPr="007D3E29">
        <w:rPr>
          <w:lang w:val="en-US"/>
        </w:rPr>
        <w:t>H</w:t>
      </w:r>
      <w:r w:rsidRPr="007D3E29">
        <w:rPr>
          <w:rFonts w:eastAsia="Calibri" w:cs="Calibri"/>
          <w:lang w:val="en-US"/>
        </w:rPr>
        <w:t>ave your team take on a project that you team never done before</w:t>
      </w:r>
    </w:p>
    <w:p w:rsidR="00C85B2E" w:rsidRPr="007D3E29" w:rsidRDefault="00C85B2E" w:rsidP="007D5863">
      <w:pPr>
        <w:pStyle w:val="Normal1"/>
        <w:numPr>
          <w:ilvl w:val="0"/>
          <w:numId w:val="132"/>
        </w:numPr>
        <w:spacing w:after="240"/>
        <w:ind w:left="1080"/>
        <w:rPr>
          <w:color w:val="FF0000"/>
          <w:lang w:val="en-US"/>
        </w:rPr>
      </w:pPr>
      <w:r w:rsidRPr="007D3E29">
        <w:rPr>
          <w:color w:val="FF0000"/>
          <w:lang w:val="en-US"/>
        </w:rPr>
        <w:t>All of the above</w:t>
      </w:r>
    </w:p>
    <w:p w:rsidR="00C85B2E" w:rsidRPr="007D3E29" w:rsidRDefault="00C85B2E" w:rsidP="00C85B2E">
      <w:pPr>
        <w:pStyle w:val="qq"/>
      </w:pPr>
      <w:r w:rsidRPr="007D3E29">
        <w:rPr>
          <w:rFonts w:eastAsia="Calibri"/>
        </w:rPr>
        <w:t>Once you are done with your activity, what is the next step?</w:t>
      </w:r>
    </w:p>
    <w:p w:rsidR="00C85B2E" w:rsidRPr="007D3E29" w:rsidRDefault="00C85B2E" w:rsidP="007D5863">
      <w:pPr>
        <w:pStyle w:val="Normal1"/>
        <w:numPr>
          <w:ilvl w:val="0"/>
          <w:numId w:val="131"/>
        </w:numPr>
        <w:ind w:left="1080"/>
        <w:rPr>
          <w:lang w:val="en-US"/>
        </w:rPr>
      </w:pPr>
      <w:r w:rsidRPr="007D3E29">
        <w:rPr>
          <w:lang w:val="en-US"/>
        </w:rPr>
        <w:t>R</w:t>
      </w:r>
      <w:r w:rsidRPr="007D3E29">
        <w:rPr>
          <w:rFonts w:eastAsia="Calibri" w:cs="Calibri"/>
          <w:lang w:val="en-US"/>
        </w:rPr>
        <w:t>elate commonalities to work related activities like project work</w:t>
      </w:r>
    </w:p>
    <w:p w:rsidR="00C85B2E" w:rsidRPr="007D3E29" w:rsidRDefault="00C85B2E" w:rsidP="007D5863">
      <w:pPr>
        <w:pStyle w:val="Normal1"/>
        <w:numPr>
          <w:ilvl w:val="0"/>
          <w:numId w:val="131"/>
        </w:numPr>
        <w:ind w:left="1080"/>
        <w:rPr>
          <w:lang w:val="en-US"/>
        </w:rPr>
      </w:pPr>
      <w:r w:rsidRPr="007D3E29">
        <w:rPr>
          <w:lang w:val="en-US"/>
        </w:rPr>
        <w:t>Create a retention plan for each employee</w:t>
      </w:r>
    </w:p>
    <w:p w:rsidR="00C85B2E" w:rsidRPr="007D3E29" w:rsidRDefault="00C85B2E" w:rsidP="007D5863">
      <w:pPr>
        <w:pStyle w:val="Normal1"/>
        <w:numPr>
          <w:ilvl w:val="0"/>
          <w:numId w:val="131"/>
        </w:numPr>
        <w:ind w:left="1080"/>
        <w:rPr>
          <w:color w:val="FF0000"/>
          <w:lang w:val="en-US"/>
        </w:rPr>
      </w:pPr>
      <w:r w:rsidRPr="007D3E29">
        <w:rPr>
          <w:color w:val="FF0000"/>
          <w:lang w:val="en-US"/>
        </w:rPr>
        <w:t>H</w:t>
      </w:r>
      <w:r w:rsidRPr="007D3E29">
        <w:rPr>
          <w:rFonts w:eastAsia="Calibri" w:cs="Calibri"/>
          <w:color w:val="FF0000"/>
          <w:lang w:val="en-US"/>
        </w:rPr>
        <w:t>old a debrief meeting to spotlight the team and their achievement</w:t>
      </w:r>
    </w:p>
    <w:p w:rsidR="00C85B2E" w:rsidRPr="007D3E29" w:rsidRDefault="00C85B2E" w:rsidP="007D5863">
      <w:pPr>
        <w:pStyle w:val="Normal1"/>
        <w:numPr>
          <w:ilvl w:val="0"/>
          <w:numId w:val="131"/>
        </w:numPr>
        <w:spacing w:after="240"/>
        <w:ind w:left="1080"/>
        <w:rPr>
          <w:lang w:val="en-US"/>
        </w:rPr>
      </w:pPr>
      <w:r w:rsidRPr="007D3E29">
        <w:rPr>
          <w:lang w:val="en-US"/>
        </w:rPr>
        <w:t xml:space="preserve">Share </w:t>
      </w:r>
      <w:r w:rsidRPr="007D3E29">
        <w:rPr>
          <w:rFonts w:eastAsia="Calibri" w:cs="Calibri"/>
          <w:lang w:val="en-US"/>
        </w:rPr>
        <w:t>commonalities that span the entire team</w:t>
      </w:r>
    </w:p>
    <w:p w:rsidR="000C5A27" w:rsidRPr="007D3E29" w:rsidRDefault="004A45FC" w:rsidP="00B81D0D">
      <w:pPr>
        <w:pStyle w:val="Heading1"/>
      </w:pPr>
      <w:r w:rsidRPr="007D3E29">
        <w:br w:type="page"/>
      </w:r>
      <w:bookmarkStart w:id="69" w:name="_Toc396473705"/>
      <w:r w:rsidR="000C5A27" w:rsidRPr="007D3E29">
        <w:rPr>
          <w:lang w:eastAsia="zh-TW"/>
        </w:rPr>
        <w:lastRenderedPageBreak/>
        <w:t xml:space="preserve">Module Ten: </w:t>
      </w:r>
      <w:r w:rsidR="002D403C" w:rsidRPr="007D3E29">
        <w:rPr>
          <w:lang w:eastAsia="zh-TW"/>
        </w:rPr>
        <w:t>Conflict Management (II</w:t>
      </w:r>
      <w:r w:rsidR="00E008B6" w:rsidRPr="007D3E29">
        <w:rPr>
          <w:lang w:eastAsia="zh-TW"/>
        </w:rPr>
        <w:t>)</w:t>
      </w:r>
      <w:bookmarkEnd w:id="69"/>
    </w:p>
    <w:p w:rsidR="001E4405" w:rsidRPr="007D3E29" w:rsidRDefault="00151568" w:rsidP="001E4405">
      <w:r w:rsidRPr="007D3E29">
        <w:rPr>
          <w:noProof/>
          <w:lang w:bidi="ar-SA"/>
        </w:rPr>
        <w:drawing>
          <wp:anchor distT="0" distB="0" distL="114300" distR="114300" simplePos="0" relativeHeight="251707392" behindDoc="0" locked="0" layoutInCell="1" allowOverlap="1" wp14:anchorId="221076CF" wp14:editId="6CAABACA">
            <wp:simplePos x="0" y="0"/>
            <wp:positionH relativeFrom="margin">
              <wp:posOffset>24130</wp:posOffset>
            </wp:positionH>
            <wp:positionV relativeFrom="margin">
              <wp:posOffset>1687830</wp:posOffset>
            </wp:positionV>
            <wp:extent cx="2046605" cy="1828800"/>
            <wp:effectExtent l="0" t="0" r="0" b="0"/>
            <wp:wrapSquare wrapText="bothSides"/>
            <wp:docPr id="126" name="Picture 126" descr="C:\Users\Darren\AppData\Local\Microsoft\Windows\Temporary Internet Files\Content.IE5\MP321RS9\MC9000549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MP321RS9\MC900054965[1].wm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46605" cy="1828800"/>
                    </a:xfrm>
                    <a:prstGeom prst="rect">
                      <a:avLst/>
                    </a:prstGeom>
                    <a:noFill/>
                    <a:ln>
                      <a:noFill/>
                    </a:ln>
                  </pic:spPr>
                </pic:pic>
              </a:graphicData>
            </a:graphic>
          </wp:anchor>
        </w:drawing>
      </w:r>
      <w:r w:rsidR="004A4432" w:rsidRPr="007D3E29">
        <w:rPr>
          <w:noProof/>
          <w:lang w:bidi="ar-SA"/>
        </w:rPr>
        <mc:AlternateContent>
          <mc:Choice Requires="wps">
            <w:drawing>
              <wp:anchor distT="91440" distB="91440" distL="114300" distR="114300" simplePos="0" relativeHeight="251659264" behindDoc="0" locked="0" layoutInCell="0" allowOverlap="1" wp14:anchorId="6CCCBE2F" wp14:editId="05A8F302">
                <wp:simplePos x="0" y="0"/>
                <wp:positionH relativeFrom="page">
                  <wp:align>right</wp:align>
                </wp:positionH>
                <wp:positionV relativeFrom="page">
                  <wp:align>top</wp:align>
                </wp:positionV>
                <wp:extent cx="7772400" cy="1866900"/>
                <wp:effectExtent l="0" t="0" r="0" b="0"/>
                <wp:wrapSquare wrapText="bothSides"/>
                <wp:docPr id="5"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66900"/>
                        </a:xfrm>
                        <a:prstGeom prst="rect">
                          <a:avLst/>
                        </a:prstGeom>
                        <a:gradFill>
                          <a:gsLst>
                            <a:gs pos="0">
                              <a:srgbClr val="FFFFFF"/>
                            </a:gs>
                            <a:gs pos="100000">
                              <a:schemeClr val="bg1">
                                <a:lumMod val="50000"/>
                              </a:schemeClr>
                            </a:gs>
                          </a:gsLst>
                          <a:lin ang="5400000" scaled="1"/>
                        </a:gradFill>
                        <a:ln>
                          <a:noFill/>
                        </a:ln>
                        <a:effectLst/>
                        <a:extLst/>
                      </wps:spPr>
                      <wps:txbx>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Struggle is a never-ending process.  Freedom is never really won; you earn it and win it in every generation.</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Anonymous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0" o:spid="_x0000_s1038" style="position:absolute;margin-left:560.8pt;margin-top:0;width:612pt;height:147pt;z-index:25165926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" o:allowincell="f" stroked="f">
                <v:fill color2="#7f7f7f [1612]" focus="100%" type="gradient"/>
                <v:textbox inset="4in,54pt,1in,0">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Struggle is a never-ending process.  Freedom is never really won; you earn it and win it in every generation.</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Anonymous</w:t>
                      </w:r>
                    </w:p>
                  </w:txbxContent>
                </v:textbox>
                <w10:wrap type="square" anchorx="page" anchory="page"/>
              </v:rect>
            </w:pict>
          </mc:Fallback>
        </mc:AlternateContent>
      </w:r>
      <w:r w:rsidR="001E4405" w:rsidRPr="007D3E29">
        <w:t>This module continues on the topic of conflict management across the generations.  You will learn the following over the next few sections:</w:t>
      </w:r>
    </w:p>
    <w:p w:rsidR="001E4405" w:rsidRPr="007D3E29" w:rsidRDefault="001E4405" w:rsidP="00BC0C79">
      <w:pPr>
        <w:numPr>
          <w:ilvl w:val="0"/>
          <w:numId w:val="16"/>
        </w:numPr>
      </w:pPr>
      <w:r w:rsidRPr="007D3E29">
        <w:t>Embrace the hot zone</w:t>
      </w:r>
    </w:p>
    <w:p w:rsidR="001E4405" w:rsidRPr="007D3E29" w:rsidRDefault="001E4405" w:rsidP="00BC0C79">
      <w:pPr>
        <w:numPr>
          <w:ilvl w:val="0"/>
          <w:numId w:val="16"/>
        </w:numPr>
      </w:pPr>
      <w:r w:rsidRPr="007D3E29">
        <w:t>Treat each other as a peer</w:t>
      </w:r>
    </w:p>
    <w:p w:rsidR="001E4405" w:rsidRPr="007D3E29" w:rsidRDefault="001E4405" w:rsidP="00BC0C79">
      <w:pPr>
        <w:numPr>
          <w:ilvl w:val="0"/>
          <w:numId w:val="16"/>
        </w:numPr>
      </w:pPr>
      <w:r w:rsidRPr="007D3E29">
        <w:t>Create a succession plan</w:t>
      </w:r>
    </w:p>
    <w:p w:rsidR="001E4405" w:rsidRPr="007D3E29" w:rsidRDefault="001E4405" w:rsidP="001E4405">
      <w:r w:rsidRPr="007D3E29">
        <w:t xml:space="preserve">Let us learn what </w:t>
      </w:r>
      <w:r w:rsidR="003473F4" w:rsidRPr="007D3E29">
        <w:t>the hot zone is</w:t>
      </w:r>
      <w:r w:rsidRPr="007D3E29">
        <w:t xml:space="preserve"> and how to embrace it. </w:t>
      </w:r>
    </w:p>
    <w:p w:rsidR="000C5A27" w:rsidRPr="007D3E29" w:rsidRDefault="000C5A27" w:rsidP="000C5A27"/>
    <w:p w:rsidR="004A45FC" w:rsidRPr="007D3E29" w:rsidRDefault="00E008B6" w:rsidP="004A45FC">
      <w:pPr>
        <w:pStyle w:val="Heading2"/>
      </w:pPr>
      <w:bookmarkStart w:id="70" w:name="_Toc396473706"/>
      <w:r w:rsidRPr="007D3E29">
        <w:t xml:space="preserve">Embrace the </w:t>
      </w:r>
      <w:r w:rsidR="002D403C" w:rsidRPr="007D3E29">
        <w:t>Hot Z</w:t>
      </w:r>
      <w:r w:rsidRPr="007D3E29">
        <w:t>one</w:t>
      </w:r>
      <w:bookmarkEnd w:id="70"/>
    </w:p>
    <w:p w:rsidR="008E7ECA" w:rsidRPr="007D3E29" w:rsidRDefault="00151568" w:rsidP="002D403C">
      <w:r w:rsidRPr="007D3E29">
        <w:rPr>
          <w:noProof/>
          <w:lang w:bidi="ar-SA"/>
        </w:rPr>
        <w:drawing>
          <wp:anchor distT="0" distB="0" distL="114300" distR="114300" simplePos="0" relativeHeight="251708416" behindDoc="0" locked="0" layoutInCell="1" allowOverlap="1" wp14:anchorId="3D7F56CA" wp14:editId="59314CA9">
            <wp:simplePos x="0" y="0"/>
            <wp:positionH relativeFrom="margin">
              <wp:posOffset>4849495</wp:posOffset>
            </wp:positionH>
            <wp:positionV relativeFrom="margin">
              <wp:posOffset>4423410</wp:posOffset>
            </wp:positionV>
            <wp:extent cx="1005840" cy="988695"/>
            <wp:effectExtent l="0" t="0" r="3810" b="1905"/>
            <wp:wrapSquare wrapText="bothSides"/>
            <wp:docPr id="127" name="Picture 127" descr="C:\Users\Darren\AppData\Local\Microsoft\Windows\Temporary Internet Files\Content.IE5\MP321RS9\MC900438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MP321RS9\MC900438502[1].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1005840" cy="988695"/>
                    </a:xfrm>
                    <a:prstGeom prst="rect">
                      <a:avLst/>
                    </a:prstGeom>
                    <a:noFill/>
                    <a:ln>
                      <a:noFill/>
                    </a:ln>
                    <a:extLst>
                      <a:ext uri="{53640926-AAD7-44D8-BBD7-CCE9431645EC}">
                        <a14:shadowObscured xmlns:a14="http://schemas.microsoft.com/office/drawing/2010/main"/>
                      </a:ext>
                    </a:extLst>
                  </pic:spPr>
                </pic:pic>
              </a:graphicData>
            </a:graphic>
          </wp:anchor>
        </w:drawing>
      </w:r>
      <w:r w:rsidR="008E7ECA" w:rsidRPr="007D3E29">
        <w:t>When dealing with generation gap issues, there is a hot zone that you must recognize and address.  The hot zone is</w:t>
      </w:r>
      <w:r w:rsidR="00080721" w:rsidRPr="007D3E29">
        <w:t xml:space="preserve"> an</w:t>
      </w:r>
      <w:r w:rsidR="008E7ECA" w:rsidRPr="007D3E29">
        <w:t xml:space="preserve"> area you know there is conflict.  It could be between two employees or groups within</w:t>
      </w:r>
      <w:r w:rsidR="00080721" w:rsidRPr="007D3E29">
        <w:t xml:space="preserve"> your team. </w:t>
      </w:r>
    </w:p>
    <w:p w:rsidR="008E7ECA" w:rsidRPr="007D3E29" w:rsidRDefault="008E7ECA" w:rsidP="002D403C">
      <w:r w:rsidRPr="007D3E29">
        <w:t>Take a moment and jot some of these ideas down:</w:t>
      </w:r>
    </w:p>
    <w:p w:rsidR="008E7ECA" w:rsidRPr="007D3E29" w:rsidRDefault="008E7ECA" w:rsidP="00073254">
      <w:pPr>
        <w:pStyle w:val="BulletedPoints"/>
      </w:pPr>
      <w:r w:rsidRPr="007D3E29">
        <w:t xml:space="preserve">First, you must acknowledge the hot zone exists.  Ignoring it could result to more widespread hot zones.  </w:t>
      </w:r>
    </w:p>
    <w:p w:rsidR="008E7ECA" w:rsidRPr="007D3E29" w:rsidRDefault="008E7ECA" w:rsidP="00073254">
      <w:pPr>
        <w:pStyle w:val="BulletedPoints"/>
      </w:pPr>
      <w:r w:rsidRPr="007D3E29">
        <w:t>Next, you should engage the hot zone as soon as possible and provide feedback to all the parties involved.</w:t>
      </w:r>
    </w:p>
    <w:p w:rsidR="008E7ECA" w:rsidRPr="007D3E29" w:rsidRDefault="008E7ECA" w:rsidP="00073254">
      <w:pPr>
        <w:pStyle w:val="BulletedPoints"/>
      </w:pPr>
      <w:r w:rsidRPr="007D3E29">
        <w:t>Set expectations with your employees on how to handle future conflicts.</w:t>
      </w:r>
    </w:p>
    <w:p w:rsidR="008E7ECA" w:rsidRPr="007D3E29" w:rsidRDefault="008E7ECA" w:rsidP="00073254">
      <w:pPr>
        <w:pStyle w:val="BulletedPoints"/>
      </w:pPr>
      <w:r w:rsidRPr="007D3E29">
        <w:t>Hold one-on-one coaching with each employee involved in the hot zone and have him or her come up with ideas on how to make things better avoiding hot zone issues.</w:t>
      </w:r>
    </w:p>
    <w:p w:rsidR="009674FA" w:rsidRPr="007D3E29" w:rsidRDefault="009674FA"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 xml:space="preserve">Estimated Time </w:t>
            </w:r>
          </w:p>
        </w:tc>
        <w:tc>
          <w:tcPr>
            <w:tcW w:w="7128" w:type="dxa"/>
            <w:vAlign w:val="center"/>
          </w:tcPr>
          <w:p w:rsidR="002D403C" w:rsidRPr="007D3E29" w:rsidRDefault="002D403C" w:rsidP="0024549C">
            <w:pPr>
              <w:rPr>
                <w:bCs/>
                <w:color w:val="000000" w:themeColor="text1"/>
              </w:rPr>
            </w:pPr>
            <w:r w:rsidRPr="007D3E29">
              <w:rPr>
                <w:bCs/>
                <w:color w:val="000000" w:themeColor="text1"/>
              </w:rPr>
              <w:t>10 Minutes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Participants will understand the benefits of embracing difficult situations.</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lastRenderedPageBreak/>
              <w:t>Topic Summary</w:t>
            </w:r>
          </w:p>
        </w:tc>
        <w:tc>
          <w:tcPr>
            <w:tcW w:w="7128" w:type="dxa"/>
            <w:vAlign w:val="center"/>
          </w:tcPr>
          <w:p w:rsidR="002D403C" w:rsidRPr="007D3E29" w:rsidRDefault="002D403C" w:rsidP="0024549C">
            <w:pPr>
              <w:rPr>
                <w:color w:val="000000" w:themeColor="text1"/>
              </w:rPr>
            </w:pPr>
            <w:r w:rsidRPr="007D3E29">
              <w:rPr>
                <w:color w:val="000000" w:themeColor="text1"/>
              </w:rPr>
              <w:t>Embracing the hot zone means to be mindful of the generation gap and be willing to engage a difficult situation when necessary.</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Pen and paper</w:t>
            </w:r>
          </w:p>
        </w:tc>
      </w:tr>
      <w:tr w:rsidR="002D403C" w:rsidRPr="007D3E29" w:rsidTr="0024549C">
        <w:trPr>
          <w:trHeight w:val="440"/>
        </w:trPr>
        <w:tc>
          <w:tcPr>
            <w:tcW w:w="2448" w:type="dxa"/>
            <w:vAlign w:val="center"/>
          </w:tcPr>
          <w:p w:rsidR="002D403C" w:rsidRPr="007D3E29" w:rsidRDefault="002D403C" w:rsidP="0024549C">
            <w:pPr>
              <w:rPr>
                <w:b/>
                <w:bCs/>
                <w:color w:val="000000" w:themeColor="text1"/>
              </w:rPr>
            </w:pPr>
            <w:r w:rsidRPr="007D3E29">
              <w:rPr>
                <w:b/>
                <w:bCs/>
                <w:color w:val="000000" w:themeColor="text1"/>
              </w:rPr>
              <w:t>Planning Checklist</w:t>
            </w:r>
          </w:p>
        </w:tc>
        <w:tc>
          <w:tcPr>
            <w:tcW w:w="7128" w:type="dxa"/>
            <w:vAlign w:val="center"/>
          </w:tcPr>
          <w:p w:rsidR="002D403C" w:rsidRPr="007D3E29" w:rsidRDefault="002D403C" w:rsidP="00D06BE0">
            <w:pPr>
              <w:rPr>
                <w:color w:val="000000" w:themeColor="text1"/>
              </w:rPr>
            </w:pPr>
            <w:r w:rsidRPr="007D3E29">
              <w:rPr>
                <w:color w:val="000000" w:themeColor="text1"/>
              </w:rPr>
              <w:t>Prepare to lecture this section</w:t>
            </w:r>
          </w:p>
          <w:p w:rsidR="002D403C" w:rsidRPr="007D3E29" w:rsidRDefault="002D403C" w:rsidP="00D06BE0">
            <w:pPr>
              <w:rPr>
                <w:color w:val="000000" w:themeColor="text1"/>
              </w:rPr>
            </w:pPr>
            <w:r w:rsidRPr="007D3E29">
              <w:rPr>
                <w:color w:val="000000" w:themeColor="text1"/>
              </w:rPr>
              <w:t>Have pens and papers on table</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2D403C" w:rsidRPr="007D3E29" w:rsidRDefault="002D403C" w:rsidP="00BC0C79">
            <w:pPr>
              <w:numPr>
                <w:ilvl w:val="0"/>
                <w:numId w:val="17"/>
              </w:numPr>
              <w:rPr>
                <w:color w:val="000000" w:themeColor="text1"/>
              </w:rPr>
            </w:pPr>
            <w:r w:rsidRPr="007D3E29">
              <w:rPr>
                <w:color w:val="000000" w:themeColor="text1"/>
              </w:rPr>
              <w:t>Introduce the topic</w:t>
            </w:r>
          </w:p>
          <w:p w:rsidR="002D403C" w:rsidRPr="007D3E29" w:rsidRDefault="002D403C" w:rsidP="00BC0C79">
            <w:pPr>
              <w:numPr>
                <w:ilvl w:val="0"/>
                <w:numId w:val="17"/>
              </w:numPr>
              <w:rPr>
                <w:color w:val="000000" w:themeColor="text1"/>
              </w:rPr>
            </w:pPr>
            <w:r w:rsidRPr="007D3E29">
              <w:rPr>
                <w:color w:val="000000" w:themeColor="text1"/>
              </w:rPr>
              <w:t>Have participants prepare with pen and paper to take notes</w:t>
            </w:r>
          </w:p>
          <w:p w:rsidR="002D403C" w:rsidRPr="007D3E29" w:rsidRDefault="002D403C" w:rsidP="00BC0C79">
            <w:pPr>
              <w:numPr>
                <w:ilvl w:val="0"/>
                <w:numId w:val="17"/>
              </w:numPr>
              <w:rPr>
                <w:color w:val="000000" w:themeColor="text1"/>
              </w:rPr>
            </w:pPr>
            <w:r w:rsidRPr="007D3E29">
              <w:rPr>
                <w:color w:val="000000" w:themeColor="text1"/>
              </w:rPr>
              <w:t>Review talking points</w:t>
            </w:r>
          </w:p>
          <w:p w:rsidR="002D403C" w:rsidRPr="007D3E29" w:rsidRDefault="002D403C" w:rsidP="00BC0C79">
            <w:pPr>
              <w:numPr>
                <w:ilvl w:val="0"/>
                <w:numId w:val="17"/>
              </w:numPr>
              <w:rPr>
                <w:color w:val="000000" w:themeColor="text1"/>
              </w:rPr>
            </w:pPr>
            <w:r w:rsidRPr="007D3E29">
              <w:rPr>
                <w:color w:val="000000" w:themeColor="text1"/>
              </w:rPr>
              <w:t>Encourage questions</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Review Questions</w:t>
            </w:r>
          </w:p>
        </w:tc>
        <w:tc>
          <w:tcPr>
            <w:tcW w:w="7128" w:type="dxa"/>
            <w:vAlign w:val="center"/>
          </w:tcPr>
          <w:p w:rsidR="002D403C" w:rsidRPr="007D3E29" w:rsidRDefault="002D403C" w:rsidP="00D06BE0">
            <w:pPr>
              <w:rPr>
                <w:color w:val="000000" w:themeColor="text1"/>
              </w:rPr>
            </w:pPr>
            <w:r w:rsidRPr="007D3E29">
              <w:rPr>
                <w:color w:val="000000" w:themeColor="text1"/>
              </w:rPr>
              <w:t>How can you make the Hot Zone something positive to embrace?</w:t>
            </w:r>
          </w:p>
          <w:p w:rsidR="002D403C" w:rsidRPr="007D3E29" w:rsidRDefault="002D403C" w:rsidP="0024549C">
            <w:pPr>
              <w:rPr>
                <w:color w:val="000000" w:themeColor="text1"/>
              </w:rPr>
            </w:pPr>
            <w:r w:rsidRPr="007D3E29">
              <w:rPr>
                <w:color w:val="000000" w:themeColor="text1"/>
              </w:rPr>
              <w:t xml:space="preserve">Plan for it, acknowledge it exists, </w:t>
            </w:r>
            <w:r w:rsidR="00D06BE0" w:rsidRPr="007D3E29">
              <w:rPr>
                <w:color w:val="000000" w:themeColor="text1"/>
              </w:rPr>
              <w:t>etc.</w:t>
            </w:r>
          </w:p>
        </w:tc>
      </w:tr>
    </w:tbl>
    <w:p w:rsidR="00A24010" w:rsidRPr="007D3E29" w:rsidRDefault="00A24010" w:rsidP="004A45FC"/>
    <w:p w:rsidR="004A45FC" w:rsidRPr="007D3E29" w:rsidRDefault="00E008B6" w:rsidP="004A45FC">
      <w:pPr>
        <w:pStyle w:val="Heading2"/>
      </w:pPr>
      <w:bookmarkStart w:id="71" w:name="_Toc396473707"/>
      <w:r w:rsidRPr="007D3E29">
        <w:t xml:space="preserve">Treat </w:t>
      </w:r>
      <w:r w:rsidR="002D403C" w:rsidRPr="007D3E29">
        <w:t>Each Other as a P</w:t>
      </w:r>
      <w:r w:rsidRPr="007D3E29">
        <w:t>eer</w:t>
      </w:r>
      <w:bookmarkEnd w:id="71"/>
    </w:p>
    <w:p w:rsidR="008E7ECA" w:rsidRPr="007D3E29" w:rsidRDefault="0030311E" w:rsidP="002D403C">
      <w:r w:rsidRPr="007D3E29">
        <w:rPr>
          <w:noProof/>
          <w:lang w:bidi="ar-SA"/>
        </w:rPr>
        <w:drawing>
          <wp:anchor distT="0" distB="0" distL="114300" distR="114300" simplePos="0" relativeHeight="251709440" behindDoc="0" locked="0" layoutInCell="1" allowOverlap="1" wp14:anchorId="5356E1F6" wp14:editId="472769CB">
            <wp:simplePos x="0" y="0"/>
            <wp:positionH relativeFrom="margin">
              <wp:posOffset>0</wp:posOffset>
            </wp:positionH>
            <wp:positionV relativeFrom="margin">
              <wp:posOffset>4180840</wp:posOffset>
            </wp:positionV>
            <wp:extent cx="996315" cy="914400"/>
            <wp:effectExtent l="0" t="0" r="0" b="0"/>
            <wp:wrapSquare wrapText="bothSides"/>
            <wp:docPr id="128" name="Picture 128" descr="C:\Users\Darren\AppData\Local\Microsoft\Windows\Temporary Internet Files\Content.IE5\39XQYYJK\MC9004457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39XQYYJK\MC900445706[1].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96315" cy="914400"/>
                    </a:xfrm>
                    <a:prstGeom prst="rect">
                      <a:avLst/>
                    </a:prstGeom>
                    <a:noFill/>
                    <a:ln>
                      <a:noFill/>
                    </a:ln>
                  </pic:spPr>
                </pic:pic>
              </a:graphicData>
            </a:graphic>
          </wp:anchor>
        </w:drawing>
      </w:r>
      <w:r w:rsidR="008E7ECA" w:rsidRPr="007D3E29">
        <w:t xml:space="preserve">Treating each other as peers requires some key behaviors that demonstrate this characteristic.  It is not enough to tell your employees to treat each other as peers.  They need a guideline and coaching in order to achieve this.  </w:t>
      </w:r>
    </w:p>
    <w:p w:rsidR="008E7ECA" w:rsidRPr="007D3E29" w:rsidRDefault="008E7ECA" w:rsidP="002D403C">
      <w:r w:rsidRPr="007D3E29">
        <w:t xml:space="preserve">The </w:t>
      </w:r>
      <w:r w:rsidRPr="007D3E29">
        <w:rPr>
          <w:rStyle w:val="BookTitle"/>
        </w:rPr>
        <w:t>CARE</w:t>
      </w:r>
      <w:r w:rsidRPr="007D3E29">
        <w:t xml:space="preserve"> model is a good way to start this process and they should be coached at the individual level.  </w:t>
      </w:r>
      <w:r w:rsidRPr="007D3E29">
        <w:rPr>
          <w:rStyle w:val="BookTitle"/>
        </w:rPr>
        <w:t>CARE</w:t>
      </w:r>
      <w:r w:rsidRPr="007D3E29">
        <w:t xml:space="preserve"> stands for the following behaviors:</w:t>
      </w:r>
    </w:p>
    <w:p w:rsidR="008E7ECA" w:rsidRPr="007D3E29" w:rsidRDefault="008E7ECA" w:rsidP="008E7ECA">
      <w:pPr>
        <w:spacing w:after="0" w:line="240" w:lineRule="auto"/>
      </w:pPr>
    </w:p>
    <w:p w:rsidR="008E7ECA" w:rsidRPr="007D3E29" w:rsidRDefault="008E7ECA" w:rsidP="00073254">
      <w:pPr>
        <w:pStyle w:val="BulletedPoints"/>
      </w:pPr>
      <w:r w:rsidRPr="007D3E29">
        <w:rPr>
          <w:b/>
        </w:rPr>
        <w:t>Collaborate.</w:t>
      </w:r>
      <w:r w:rsidRPr="007D3E29">
        <w:t xml:space="preserve">  Your team should be exposed to an environment where ideas are exchanged and at times challenged.  Set ground rules in your meetings on how to handle disagreements.  Encourage other points of view.  Make sure all participants are involved.  Be fair in your assessments and use objective means to determine the best ideas.</w:t>
      </w:r>
    </w:p>
    <w:p w:rsidR="008E7ECA" w:rsidRPr="007D3E29" w:rsidRDefault="008E7ECA" w:rsidP="00073254">
      <w:pPr>
        <w:pStyle w:val="BulletedPoints"/>
      </w:pPr>
      <w:r w:rsidRPr="007D3E29">
        <w:rPr>
          <w:b/>
        </w:rPr>
        <w:t>Acknowledge.</w:t>
      </w:r>
      <w:r w:rsidRPr="007D3E29">
        <w:t xml:space="preserve">  Teach your team to acknowledge each other’s value.  In addition, teach them how to deliver the feedback.  Do not assume they know how to do this.  Remember that feedback is behavior-based.  </w:t>
      </w:r>
    </w:p>
    <w:p w:rsidR="008E7ECA" w:rsidRPr="007D3E29" w:rsidRDefault="008E7ECA" w:rsidP="00073254">
      <w:pPr>
        <w:pStyle w:val="BulletedPoints"/>
      </w:pPr>
      <w:r w:rsidRPr="007D3E29">
        <w:rPr>
          <w:b/>
        </w:rPr>
        <w:t>Respect.</w:t>
      </w:r>
      <w:r w:rsidRPr="007D3E29">
        <w:t xml:space="preserve">  Teach your team how to show respect to each other by using proper greetings and posture towards each other.  Set the expectation that derogatory remarks about age are not tolerated by anyone.</w:t>
      </w:r>
    </w:p>
    <w:p w:rsidR="008E7ECA" w:rsidRPr="007D3E29" w:rsidRDefault="008E7ECA" w:rsidP="00073254">
      <w:pPr>
        <w:pStyle w:val="BulletedPoints"/>
      </w:pPr>
      <w:r w:rsidRPr="007D3E29">
        <w:rPr>
          <w:b/>
        </w:rPr>
        <w:lastRenderedPageBreak/>
        <w:t>Equal.</w:t>
      </w:r>
      <w:r w:rsidRPr="007D3E29">
        <w:t xml:space="preserve">  Teach your team that all members of the team are equal in value and contribution they bring.  Age is not a factor.  </w:t>
      </w:r>
    </w:p>
    <w:p w:rsidR="009674FA" w:rsidRPr="007D3E29" w:rsidRDefault="009674FA"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 xml:space="preserve">Estimated Time </w:t>
            </w:r>
          </w:p>
        </w:tc>
        <w:tc>
          <w:tcPr>
            <w:tcW w:w="7128" w:type="dxa"/>
            <w:vAlign w:val="center"/>
          </w:tcPr>
          <w:p w:rsidR="002D403C" w:rsidRPr="007D3E29" w:rsidRDefault="002D403C" w:rsidP="00894ADC">
            <w:pPr>
              <w:rPr>
                <w:bCs/>
                <w:color w:val="000000" w:themeColor="text1"/>
              </w:rPr>
            </w:pPr>
            <w:r w:rsidRPr="007D3E29">
              <w:rPr>
                <w:bCs/>
                <w:color w:val="000000" w:themeColor="text1"/>
              </w:rPr>
              <w:t>1</w:t>
            </w:r>
            <w:r w:rsidR="00894ADC" w:rsidRPr="007D3E29">
              <w:rPr>
                <w:bCs/>
                <w:color w:val="000000" w:themeColor="text1"/>
              </w:rPr>
              <w:t>5</w:t>
            </w:r>
            <w:r w:rsidRPr="007D3E29">
              <w:rPr>
                <w:bCs/>
                <w:color w:val="000000" w:themeColor="text1"/>
              </w:rPr>
              <w:t xml:space="preserve"> Minutes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Participants will identify the steps to treating each other as a peer.</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Topic Summary</w:t>
            </w:r>
          </w:p>
        </w:tc>
        <w:tc>
          <w:tcPr>
            <w:tcW w:w="7128" w:type="dxa"/>
            <w:vAlign w:val="center"/>
          </w:tcPr>
          <w:p w:rsidR="002D403C" w:rsidRPr="007D3E29" w:rsidRDefault="002D403C" w:rsidP="0024549C">
            <w:pPr>
              <w:rPr>
                <w:color w:val="000000" w:themeColor="text1"/>
              </w:rPr>
            </w:pPr>
            <w:r w:rsidRPr="007D3E29">
              <w:rPr>
                <w:color w:val="000000" w:themeColor="text1"/>
              </w:rPr>
              <w:t>At work, everyone is the same and should be treated with CARE:</w:t>
            </w:r>
          </w:p>
          <w:p w:rsidR="002D403C" w:rsidRPr="007D3E29" w:rsidRDefault="002D403C" w:rsidP="00BC0C79">
            <w:pPr>
              <w:numPr>
                <w:ilvl w:val="0"/>
                <w:numId w:val="18"/>
              </w:numPr>
              <w:rPr>
                <w:color w:val="000000" w:themeColor="text1"/>
              </w:rPr>
            </w:pPr>
            <w:r w:rsidRPr="007D3E29">
              <w:rPr>
                <w:color w:val="000000" w:themeColor="text1"/>
              </w:rPr>
              <w:t>Collaborative</w:t>
            </w:r>
          </w:p>
          <w:p w:rsidR="002D403C" w:rsidRPr="007D3E29" w:rsidRDefault="002D403C" w:rsidP="00BC0C79">
            <w:pPr>
              <w:numPr>
                <w:ilvl w:val="0"/>
                <w:numId w:val="18"/>
              </w:numPr>
              <w:rPr>
                <w:color w:val="000000" w:themeColor="text1"/>
              </w:rPr>
            </w:pPr>
            <w:r w:rsidRPr="007D3E29">
              <w:rPr>
                <w:color w:val="000000" w:themeColor="text1"/>
              </w:rPr>
              <w:t>Acknowledging</w:t>
            </w:r>
          </w:p>
          <w:p w:rsidR="002D403C" w:rsidRPr="007D3E29" w:rsidRDefault="002D403C" w:rsidP="00BC0C79">
            <w:pPr>
              <w:numPr>
                <w:ilvl w:val="0"/>
                <w:numId w:val="18"/>
              </w:numPr>
              <w:rPr>
                <w:color w:val="000000" w:themeColor="text1"/>
              </w:rPr>
            </w:pPr>
            <w:r w:rsidRPr="007D3E29">
              <w:rPr>
                <w:color w:val="000000" w:themeColor="text1"/>
              </w:rPr>
              <w:t>Respectful</w:t>
            </w:r>
          </w:p>
          <w:p w:rsidR="002D403C" w:rsidRPr="007D3E29" w:rsidRDefault="002D403C" w:rsidP="00BC0C79">
            <w:pPr>
              <w:numPr>
                <w:ilvl w:val="0"/>
                <w:numId w:val="18"/>
              </w:numPr>
              <w:rPr>
                <w:color w:val="000000" w:themeColor="text1"/>
              </w:rPr>
            </w:pPr>
            <w:r w:rsidRPr="007D3E29">
              <w:rPr>
                <w:color w:val="000000" w:themeColor="text1"/>
              </w:rPr>
              <w:t>Equal</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CARE handout</w:t>
            </w:r>
          </w:p>
        </w:tc>
      </w:tr>
      <w:tr w:rsidR="002D403C" w:rsidRPr="007D3E29" w:rsidTr="0024549C">
        <w:trPr>
          <w:trHeight w:val="440"/>
        </w:trPr>
        <w:tc>
          <w:tcPr>
            <w:tcW w:w="2448" w:type="dxa"/>
            <w:vAlign w:val="center"/>
          </w:tcPr>
          <w:p w:rsidR="002D403C" w:rsidRPr="007D3E29" w:rsidRDefault="002D403C" w:rsidP="0024549C">
            <w:pPr>
              <w:rPr>
                <w:b/>
                <w:bCs/>
                <w:color w:val="000000" w:themeColor="text1"/>
              </w:rPr>
            </w:pPr>
            <w:r w:rsidRPr="007D3E29">
              <w:rPr>
                <w:b/>
                <w:bCs/>
                <w:color w:val="000000" w:themeColor="text1"/>
              </w:rPr>
              <w:t>Planning Checklist</w:t>
            </w:r>
          </w:p>
        </w:tc>
        <w:tc>
          <w:tcPr>
            <w:tcW w:w="7128" w:type="dxa"/>
            <w:vAlign w:val="center"/>
          </w:tcPr>
          <w:p w:rsidR="002D403C" w:rsidRPr="007D3E29" w:rsidRDefault="002D403C" w:rsidP="00D06BE0">
            <w:pPr>
              <w:rPr>
                <w:color w:val="000000" w:themeColor="text1"/>
              </w:rPr>
            </w:pPr>
            <w:r w:rsidRPr="007D3E29">
              <w:rPr>
                <w:color w:val="000000" w:themeColor="text1"/>
              </w:rPr>
              <w:t>Prepare enough handouts for all participants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2D403C" w:rsidRPr="007D3E29" w:rsidRDefault="002D403C" w:rsidP="00BC0C79">
            <w:pPr>
              <w:numPr>
                <w:ilvl w:val="0"/>
                <w:numId w:val="40"/>
              </w:numPr>
              <w:rPr>
                <w:color w:val="000000" w:themeColor="text1"/>
              </w:rPr>
            </w:pPr>
            <w:r w:rsidRPr="007D3E29">
              <w:rPr>
                <w:color w:val="000000" w:themeColor="text1"/>
              </w:rPr>
              <w:t>Introduce the topic</w:t>
            </w:r>
          </w:p>
          <w:p w:rsidR="002D403C" w:rsidRPr="007D3E29" w:rsidRDefault="002D403C" w:rsidP="00BC0C79">
            <w:pPr>
              <w:numPr>
                <w:ilvl w:val="0"/>
                <w:numId w:val="40"/>
              </w:numPr>
              <w:rPr>
                <w:color w:val="000000" w:themeColor="text1"/>
              </w:rPr>
            </w:pPr>
            <w:r w:rsidRPr="007D3E29">
              <w:rPr>
                <w:color w:val="000000" w:themeColor="text1"/>
              </w:rPr>
              <w:t>Distribute the handouts</w:t>
            </w:r>
          </w:p>
          <w:p w:rsidR="002D403C" w:rsidRPr="007D3E29" w:rsidRDefault="002D403C" w:rsidP="00BC0C79">
            <w:pPr>
              <w:numPr>
                <w:ilvl w:val="0"/>
                <w:numId w:val="40"/>
              </w:numPr>
              <w:rPr>
                <w:color w:val="000000" w:themeColor="text1"/>
              </w:rPr>
            </w:pPr>
            <w:r w:rsidRPr="007D3E29">
              <w:rPr>
                <w:color w:val="000000" w:themeColor="text1"/>
              </w:rPr>
              <w:t>Allow 3-5 minutes to complete</w:t>
            </w:r>
          </w:p>
          <w:p w:rsidR="002D403C" w:rsidRPr="007D3E29" w:rsidRDefault="002D403C" w:rsidP="00BC0C79">
            <w:pPr>
              <w:numPr>
                <w:ilvl w:val="0"/>
                <w:numId w:val="40"/>
              </w:numPr>
              <w:rPr>
                <w:color w:val="000000" w:themeColor="text1"/>
              </w:rPr>
            </w:pPr>
            <w:r w:rsidRPr="007D3E29">
              <w:rPr>
                <w:color w:val="000000" w:themeColor="text1"/>
              </w:rPr>
              <w:t>Review talking points below</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Review Questions</w:t>
            </w:r>
          </w:p>
        </w:tc>
        <w:tc>
          <w:tcPr>
            <w:tcW w:w="7128" w:type="dxa"/>
            <w:vAlign w:val="center"/>
          </w:tcPr>
          <w:p w:rsidR="002D403C" w:rsidRPr="007D3E29" w:rsidRDefault="002D403C" w:rsidP="00D06BE0">
            <w:pPr>
              <w:rPr>
                <w:color w:val="000000" w:themeColor="text1"/>
              </w:rPr>
            </w:pPr>
            <w:r w:rsidRPr="007D3E29">
              <w:rPr>
                <w:color w:val="000000" w:themeColor="text1"/>
              </w:rPr>
              <w:t>What questions do you have?</w:t>
            </w:r>
          </w:p>
          <w:p w:rsidR="002D403C" w:rsidRPr="007D3E29" w:rsidRDefault="00D06BE0" w:rsidP="00D06BE0">
            <w:pPr>
              <w:rPr>
                <w:color w:val="000000" w:themeColor="text1"/>
              </w:rPr>
            </w:pPr>
            <w:r w:rsidRPr="007D3E29">
              <w:rPr>
                <w:color w:val="000000" w:themeColor="text1"/>
              </w:rPr>
              <w:t>Answers w</w:t>
            </w:r>
            <w:r w:rsidR="002D403C" w:rsidRPr="007D3E29">
              <w:rPr>
                <w:color w:val="000000" w:themeColor="text1"/>
              </w:rPr>
              <w:t>ill vary</w:t>
            </w:r>
            <w:r w:rsidRPr="007D3E29">
              <w:rPr>
                <w:color w:val="000000" w:themeColor="text1"/>
              </w:rPr>
              <w:t>.</w:t>
            </w:r>
          </w:p>
        </w:tc>
      </w:tr>
    </w:tbl>
    <w:p w:rsidR="00A24010" w:rsidRPr="007D3E29" w:rsidRDefault="00A24010" w:rsidP="004A45FC"/>
    <w:p w:rsidR="004A45FC" w:rsidRPr="007D3E29" w:rsidRDefault="004A45FC" w:rsidP="004A45FC">
      <w:pPr>
        <w:pStyle w:val="Heading2"/>
      </w:pPr>
      <w:r w:rsidRPr="007D3E29">
        <w:br w:type="page"/>
      </w:r>
      <w:bookmarkStart w:id="72" w:name="_Toc396473708"/>
      <w:r w:rsidR="002D403C" w:rsidRPr="007D3E29">
        <w:lastRenderedPageBreak/>
        <w:t>Create a Succession P</w:t>
      </w:r>
      <w:r w:rsidR="00E008B6" w:rsidRPr="007D3E29">
        <w:t>lan</w:t>
      </w:r>
      <w:bookmarkEnd w:id="72"/>
    </w:p>
    <w:p w:rsidR="008E7ECA" w:rsidRPr="007D3E29" w:rsidRDefault="0030311E" w:rsidP="002D403C">
      <w:r w:rsidRPr="007D3E29">
        <w:rPr>
          <w:noProof/>
          <w:lang w:bidi="ar-SA"/>
        </w:rPr>
        <w:drawing>
          <wp:anchor distT="0" distB="0" distL="114300" distR="114300" simplePos="0" relativeHeight="251710464" behindDoc="0" locked="0" layoutInCell="1" allowOverlap="1" wp14:anchorId="4E1258E7" wp14:editId="30E96CB0">
            <wp:simplePos x="0" y="0"/>
            <wp:positionH relativeFrom="margin">
              <wp:posOffset>39370</wp:posOffset>
            </wp:positionH>
            <wp:positionV relativeFrom="margin">
              <wp:posOffset>333375</wp:posOffset>
            </wp:positionV>
            <wp:extent cx="1021715" cy="1005840"/>
            <wp:effectExtent l="0" t="0" r="6985" b="3810"/>
            <wp:wrapSquare wrapText="bothSides"/>
            <wp:docPr id="129" name="Picture 129" descr="C:\Users\Darren\AppData\Local\Microsoft\Windows\Temporary Internet Files\Content.IE5\9PDUOZYV\MC90023776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9PDUOZYV\MC900237767[1].wm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21715" cy="1005840"/>
                    </a:xfrm>
                    <a:prstGeom prst="rect">
                      <a:avLst/>
                    </a:prstGeom>
                    <a:noFill/>
                    <a:ln>
                      <a:noFill/>
                    </a:ln>
                  </pic:spPr>
                </pic:pic>
              </a:graphicData>
            </a:graphic>
          </wp:anchor>
        </w:drawing>
      </w:r>
      <w:r w:rsidR="008E7ECA" w:rsidRPr="007D3E29">
        <w:t>A succession plan is a map of the career path for your employee.  When you create a succession plan, you give that employee something to focus on in terms of a career goal.  When they are focused on a plan, they will be less susceptible to conflict because they are doing what it takes to achieve the goals of this plan.</w:t>
      </w:r>
    </w:p>
    <w:p w:rsidR="008E7ECA" w:rsidRPr="007D3E29" w:rsidRDefault="008E7ECA" w:rsidP="002D403C">
      <w:r w:rsidRPr="007D3E29">
        <w:t>Building a succession plan takes time.  It requires you to know the personal goals of your employee and their gaps.  You also have to be committed to their succession plan.  If you do not show commitment, your employee will disengage and may become frustrated and confrontational.</w:t>
      </w:r>
    </w:p>
    <w:p w:rsidR="008E7ECA" w:rsidRPr="007D3E29" w:rsidRDefault="008E7ECA" w:rsidP="002D403C">
      <w:pPr>
        <w:rPr>
          <w:rStyle w:val="BookTitle"/>
        </w:rPr>
      </w:pPr>
      <w:r w:rsidRPr="007D3E29">
        <w:t>Here are</w:t>
      </w:r>
      <w:r w:rsidRPr="007D3E29">
        <w:rPr>
          <w:rStyle w:val="BookTitle"/>
        </w:rPr>
        <w:t xml:space="preserve"> </w:t>
      </w:r>
      <w:r w:rsidRPr="007D3E29">
        <w:t>some tips to</w:t>
      </w:r>
      <w:r w:rsidRPr="007D3E29">
        <w:rPr>
          <w:rStyle w:val="BookTitle"/>
        </w:rPr>
        <w:t xml:space="preserve"> </w:t>
      </w:r>
      <w:r w:rsidRPr="007D3E29">
        <w:t>creating a</w:t>
      </w:r>
      <w:r w:rsidRPr="007D3E29">
        <w:rPr>
          <w:rStyle w:val="BookTitle"/>
        </w:rPr>
        <w:t xml:space="preserve"> </w:t>
      </w:r>
      <w:r w:rsidRPr="007D3E29">
        <w:t>succession plan:</w:t>
      </w:r>
    </w:p>
    <w:p w:rsidR="008E7ECA" w:rsidRPr="007D3E29" w:rsidRDefault="008E7ECA" w:rsidP="00073254">
      <w:pPr>
        <w:pStyle w:val="BulletedPoints"/>
      </w:pPr>
      <w:r w:rsidRPr="007D3E29">
        <w:t>Determine a clear career goal</w:t>
      </w:r>
    </w:p>
    <w:p w:rsidR="008E7ECA" w:rsidRPr="007D3E29" w:rsidRDefault="008E7ECA" w:rsidP="00073254">
      <w:pPr>
        <w:pStyle w:val="BulletedPoints"/>
      </w:pPr>
      <w:r w:rsidRPr="007D3E29">
        <w:t>Make sure it is a real goal</w:t>
      </w:r>
    </w:p>
    <w:p w:rsidR="008E7ECA" w:rsidRPr="007D3E29" w:rsidRDefault="008E7ECA" w:rsidP="00073254">
      <w:pPr>
        <w:pStyle w:val="BulletedPoints"/>
      </w:pPr>
      <w:r w:rsidRPr="007D3E29">
        <w:t>Make sure it is attainable</w:t>
      </w:r>
    </w:p>
    <w:p w:rsidR="008E7ECA" w:rsidRPr="007D3E29" w:rsidRDefault="008E7ECA" w:rsidP="00073254">
      <w:pPr>
        <w:pStyle w:val="BulletedPoints"/>
      </w:pPr>
      <w:r w:rsidRPr="007D3E29">
        <w:t>Make sure it is time driven</w:t>
      </w:r>
    </w:p>
    <w:p w:rsidR="008E7ECA" w:rsidRPr="007D3E29" w:rsidRDefault="008E7ECA" w:rsidP="00073254">
      <w:pPr>
        <w:pStyle w:val="BulletedPoints"/>
      </w:pPr>
      <w:r w:rsidRPr="007D3E29">
        <w:t>Consult with your human resources department to determine what their requirements are</w:t>
      </w:r>
    </w:p>
    <w:p w:rsidR="008E7ECA" w:rsidRPr="007D3E29" w:rsidRDefault="008E7ECA" w:rsidP="00073254">
      <w:pPr>
        <w:pStyle w:val="BulletedPoints"/>
      </w:pPr>
      <w:r w:rsidRPr="007D3E29">
        <w:t>Consult with the head of the department if the career path takes them to another area</w:t>
      </w:r>
    </w:p>
    <w:p w:rsidR="008E7ECA" w:rsidRPr="007D3E29" w:rsidRDefault="008E7ECA" w:rsidP="00073254">
      <w:pPr>
        <w:pStyle w:val="BulletedPoints"/>
      </w:pPr>
      <w:r w:rsidRPr="007D3E29">
        <w:t>Determine any educational requirements and provide guidance</w:t>
      </w:r>
    </w:p>
    <w:p w:rsidR="008E7ECA" w:rsidRPr="007D3E29" w:rsidRDefault="008E7ECA" w:rsidP="00073254">
      <w:pPr>
        <w:pStyle w:val="BulletedPoints"/>
      </w:pPr>
      <w:r w:rsidRPr="007D3E29">
        <w:t>Set up a mentor program with someone currently doing what they want to achieve</w:t>
      </w:r>
    </w:p>
    <w:p w:rsidR="008E7ECA" w:rsidRPr="007D3E29" w:rsidRDefault="008E7ECA" w:rsidP="00073254">
      <w:pPr>
        <w:pStyle w:val="BulletedPoints"/>
      </w:pPr>
      <w:r w:rsidRPr="007D3E29">
        <w:t>Track their progress</w:t>
      </w:r>
    </w:p>
    <w:p w:rsidR="009674FA" w:rsidRPr="007D3E29" w:rsidRDefault="008E7ECA" w:rsidP="00073254">
      <w:pPr>
        <w:pStyle w:val="BulletedPoints"/>
      </w:pPr>
      <w:r w:rsidRPr="007D3E29">
        <w:t>Meet with them periodically to specifically discuss their progress on their succession plan</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 xml:space="preserve">Estimated Time </w:t>
            </w:r>
          </w:p>
        </w:tc>
        <w:tc>
          <w:tcPr>
            <w:tcW w:w="7128" w:type="dxa"/>
            <w:vAlign w:val="center"/>
          </w:tcPr>
          <w:p w:rsidR="002D403C" w:rsidRPr="007D3E29" w:rsidRDefault="002D403C" w:rsidP="0024549C">
            <w:pPr>
              <w:rPr>
                <w:bCs/>
                <w:color w:val="000000" w:themeColor="text1"/>
              </w:rPr>
            </w:pPr>
            <w:r w:rsidRPr="007D3E29">
              <w:rPr>
                <w:bCs/>
                <w:color w:val="000000" w:themeColor="text1"/>
              </w:rPr>
              <w:t>10 Minutes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Participants will understand the components of a succession plan.</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Topic Summary</w:t>
            </w:r>
          </w:p>
        </w:tc>
        <w:tc>
          <w:tcPr>
            <w:tcW w:w="7128" w:type="dxa"/>
            <w:vAlign w:val="center"/>
          </w:tcPr>
          <w:p w:rsidR="002D403C" w:rsidRPr="007D3E29" w:rsidRDefault="002D403C" w:rsidP="0024549C">
            <w:pPr>
              <w:rPr>
                <w:color w:val="000000" w:themeColor="text1"/>
              </w:rPr>
            </w:pPr>
            <w:r w:rsidRPr="007D3E29">
              <w:rPr>
                <w:color w:val="000000" w:themeColor="text1"/>
              </w:rPr>
              <w:t>Creating a succession plan helps to focus the development of your employees in a fair and objective manner regardless of generation.</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Succession Plan handout</w:t>
            </w:r>
          </w:p>
        </w:tc>
      </w:tr>
      <w:tr w:rsidR="002D403C" w:rsidRPr="007D3E29" w:rsidTr="0024549C">
        <w:trPr>
          <w:trHeight w:val="440"/>
        </w:trPr>
        <w:tc>
          <w:tcPr>
            <w:tcW w:w="2448" w:type="dxa"/>
            <w:vAlign w:val="center"/>
          </w:tcPr>
          <w:p w:rsidR="002D403C" w:rsidRPr="007D3E29" w:rsidRDefault="002D403C" w:rsidP="0024549C">
            <w:pPr>
              <w:rPr>
                <w:b/>
                <w:bCs/>
                <w:color w:val="000000" w:themeColor="text1"/>
              </w:rPr>
            </w:pPr>
            <w:r w:rsidRPr="007D3E29">
              <w:rPr>
                <w:b/>
                <w:bCs/>
                <w:color w:val="000000" w:themeColor="text1"/>
              </w:rPr>
              <w:t>Planning Checklist</w:t>
            </w:r>
          </w:p>
        </w:tc>
        <w:tc>
          <w:tcPr>
            <w:tcW w:w="7128" w:type="dxa"/>
            <w:vAlign w:val="center"/>
          </w:tcPr>
          <w:p w:rsidR="002D403C" w:rsidRPr="007D3E29" w:rsidRDefault="002D403C" w:rsidP="00D06BE0">
            <w:pPr>
              <w:rPr>
                <w:color w:val="000000" w:themeColor="text1"/>
              </w:rPr>
            </w:pPr>
            <w:r w:rsidRPr="007D3E29">
              <w:rPr>
                <w:color w:val="000000" w:themeColor="text1"/>
              </w:rPr>
              <w:t>Prepare enough handouts for all participants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2D403C" w:rsidRPr="007D3E29" w:rsidRDefault="002D403C" w:rsidP="00BC0C79">
            <w:pPr>
              <w:numPr>
                <w:ilvl w:val="0"/>
                <w:numId w:val="41"/>
              </w:numPr>
              <w:rPr>
                <w:color w:val="000000" w:themeColor="text1"/>
              </w:rPr>
            </w:pPr>
            <w:r w:rsidRPr="007D3E29">
              <w:rPr>
                <w:color w:val="000000" w:themeColor="text1"/>
              </w:rPr>
              <w:t>Introduce the topic</w:t>
            </w:r>
          </w:p>
          <w:p w:rsidR="002D403C" w:rsidRPr="007D3E29" w:rsidRDefault="002D403C" w:rsidP="00BC0C79">
            <w:pPr>
              <w:numPr>
                <w:ilvl w:val="0"/>
                <w:numId w:val="41"/>
              </w:numPr>
              <w:rPr>
                <w:color w:val="000000" w:themeColor="text1"/>
              </w:rPr>
            </w:pPr>
            <w:r w:rsidRPr="007D3E29">
              <w:rPr>
                <w:color w:val="000000" w:themeColor="text1"/>
              </w:rPr>
              <w:lastRenderedPageBreak/>
              <w:t>Distribute the handouts</w:t>
            </w:r>
          </w:p>
          <w:p w:rsidR="002D403C" w:rsidRPr="007D3E29" w:rsidRDefault="002D403C" w:rsidP="00BC0C79">
            <w:pPr>
              <w:numPr>
                <w:ilvl w:val="0"/>
                <w:numId w:val="41"/>
              </w:numPr>
              <w:rPr>
                <w:color w:val="000000" w:themeColor="text1"/>
              </w:rPr>
            </w:pPr>
            <w:r w:rsidRPr="007D3E29">
              <w:rPr>
                <w:color w:val="000000" w:themeColor="text1"/>
              </w:rPr>
              <w:t>Allow 3-5 minutes to complete</w:t>
            </w:r>
          </w:p>
          <w:p w:rsidR="002D403C" w:rsidRPr="007D3E29" w:rsidRDefault="002D403C" w:rsidP="00BC0C79">
            <w:pPr>
              <w:numPr>
                <w:ilvl w:val="0"/>
                <w:numId w:val="41"/>
              </w:numPr>
              <w:rPr>
                <w:color w:val="000000" w:themeColor="text1"/>
              </w:rPr>
            </w:pPr>
            <w:r w:rsidRPr="007D3E29">
              <w:rPr>
                <w:color w:val="000000" w:themeColor="text1"/>
              </w:rPr>
              <w:t>Review talking points below</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lastRenderedPageBreak/>
              <w:t>Review Questions</w:t>
            </w:r>
          </w:p>
        </w:tc>
        <w:tc>
          <w:tcPr>
            <w:tcW w:w="7128" w:type="dxa"/>
            <w:vAlign w:val="center"/>
          </w:tcPr>
          <w:p w:rsidR="002D403C" w:rsidRPr="007D3E29" w:rsidRDefault="002D403C" w:rsidP="00D06BE0">
            <w:pPr>
              <w:rPr>
                <w:color w:val="000000" w:themeColor="text1"/>
              </w:rPr>
            </w:pPr>
            <w:r w:rsidRPr="007D3E29">
              <w:rPr>
                <w:color w:val="000000" w:themeColor="text1"/>
              </w:rPr>
              <w:t>How can you make succession planning a part of your work routine?</w:t>
            </w:r>
          </w:p>
          <w:p w:rsidR="002D403C" w:rsidRPr="007D3E29" w:rsidRDefault="002D403C" w:rsidP="0024549C">
            <w:pPr>
              <w:rPr>
                <w:color w:val="000000" w:themeColor="text1"/>
              </w:rPr>
            </w:pPr>
            <w:r w:rsidRPr="007D3E29">
              <w:rPr>
                <w:color w:val="000000" w:themeColor="text1"/>
              </w:rPr>
              <w:t>Integrate it into your coaching sessions and performance reviews.</w:t>
            </w:r>
          </w:p>
        </w:tc>
      </w:tr>
    </w:tbl>
    <w:p w:rsidR="004A45FC" w:rsidRPr="007D3E29" w:rsidRDefault="004A45FC" w:rsidP="004A45FC"/>
    <w:p w:rsidR="00C85B2E" w:rsidRPr="007D3E29" w:rsidRDefault="00C85B2E" w:rsidP="00C85B2E">
      <w:pPr>
        <w:pStyle w:val="Heading2"/>
      </w:pPr>
      <w:bookmarkStart w:id="73" w:name="_Toc396473709"/>
      <w:r w:rsidRPr="007D3E29">
        <w:t>Case Study</w:t>
      </w:r>
      <w:bookmarkEnd w:id="73"/>
    </w:p>
    <w:p w:rsidR="00C85B2E" w:rsidRPr="007D3E29" w:rsidRDefault="00C85B2E" w:rsidP="00C85B2E">
      <w:r w:rsidRPr="007D3E29">
        <w:t>Juanita called Caleb, one of her younger employees, into her office for a one-on-one talk. He had seemed hostile lately, especially towards Nancy, one of their older workers. Juanita said, “It seems as if you’re angry with Nancy in office meetings from the way you raise your voice at her.”</w:t>
      </w:r>
    </w:p>
    <w:p w:rsidR="00C85B2E" w:rsidRPr="007D3E29" w:rsidRDefault="00C85B2E" w:rsidP="00C85B2E">
      <w:r w:rsidRPr="007D3E29">
        <w:t>Caleb said, “She’s always talking over top of me. Every idea I give, she comes up with a reason why it won’t work. I know she’s been here a long time, but I have good ideas, too. She should hear them out.”</w:t>
      </w:r>
    </w:p>
    <w:p w:rsidR="00C85B2E" w:rsidRPr="007D3E29" w:rsidRDefault="00C85B2E" w:rsidP="00C85B2E">
      <w:r w:rsidRPr="007D3E29">
        <w:t>Juanita listened and said, “I understand where you’re coming from. Have you tried addressing this with her directly in a calm, professional way?”</w:t>
      </w:r>
    </w:p>
    <w:p w:rsidR="00C85B2E" w:rsidRPr="007D3E29" w:rsidRDefault="00C85B2E" w:rsidP="00C85B2E">
      <w:r w:rsidRPr="007D3E29">
        <w:t>Juanita coached Caleb to talk to Nancy about his issue. Later, she then worked on ways that she could help create an environment in their office where her employees treated each other as peers.</w:t>
      </w:r>
    </w:p>
    <w:p w:rsidR="00C85B2E" w:rsidRPr="007D3E29" w:rsidRDefault="00C85B2E">
      <w:pPr>
        <w:spacing w:after="0" w:line="240" w:lineRule="auto"/>
        <w:rPr>
          <w:color w:val="000000"/>
          <w:szCs w:val="20"/>
          <w:lang w:eastAsia="en-CA" w:bidi="ar-SA"/>
        </w:rPr>
      </w:pPr>
      <w:r w:rsidRPr="007D3E29">
        <w:br w:type="page"/>
      </w:r>
    </w:p>
    <w:p w:rsidR="00C85B2E" w:rsidRPr="007D3E29" w:rsidRDefault="00C85B2E" w:rsidP="00C85B2E">
      <w:pPr>
        <w:pStyle w:val="Heading2"/>
      </w:pPr>
      <w:bookmarkStart w:id="74" w:name="_Toc396473710"/>
      <w:r w:rsidRPr="007D3E29">
        <w:lastRenderedPageBreak/>
        <w:t>Module Ten: Review Questions</w:t>
      </w:r>
      <w:bookmarkEnd w:id="74"/>
    </w:p>
    <w:p w:rsidR="00C85B2E" w:rsidRPr="007D3E29" w:rsidRDefault="00C85B2E" w:rsidP="00C85B2E">
      <w:pPr>
        <w:pStyle w:val="qq"/>
        <w:numPr>
          <w:ilvl w:val="0"/>
          <w:numId w:val="145"/>
        </w:numPr>
        <w:ind w:left="720"/>
      </w:pPr>
      <w:r w:rsidRPr="007D3E29">
        <w:rPr>
          <w:rFonts w:eastAsia="Calibri"/>
        </w:rPr>
        <w:t>What is the definition of a hot zone?</w:t>
      </w:r>
    </w:p>
    <w:p w:rsidR="00C85B2E" w:rsidRPr="007D3E29" w:rsidRDefault="00C85B2E" w:rsidP="007D5863">
      <w:pPr>
        <w:pStyle w:val="Normal1"/>
        <w:numPr>
          <w:ilvl w:val="0"/>
          <w:numId w:val="144"/>
        </w:numPr>
        <w:ind w:left="1080"/>
        <w:rPr>
          <w:lang w:val="en-US"/>
        </w:rPr>
      </w:pPr>
      <w:r w:rsidRPr="007D3E29">
        <w:rPr>
          <w:lang w:val="en-US"/>
        </w:rPr>
        <w:t>When a manager has conflict with an employee</w:t>
      </w:r>
    </w:p>
    <w:p w:rsidR="00C85B2E" w:rsidRPr="007D3E29" w:rsidRDefault="00C85B2E" w:rsidP="007D5863">
      <w:pPr>
        <w:pStyle w:val="Normal1"/>
        <w:numPr>
          <w:ilvl w:val="0"/>
          <w:numId w:val="144"/>
        </w:numPr>
        <w:ind w:left="1080"/>
        <w:rPr>
          <w:lang w:val="en-US"/>
        </w:rPr>
      </w:pPr>
      <w:r w:rsidRPr="007D3E29">
        <w:rPr>
          <w:rFonts w:eastAsia="Calibri" w:cs="Calibri"/>
          <w:lang w:val="en-US"/>
        </w:rPr>
        <w:t>A time when conflict must be avoided</w:t>
      </w:r>
    </w:p>
    <w:p w:rsidR="00C85B2E" w:rsidRPr="007D3E29" w:rsidRDefault="00C85B2E" w:rsidP="007D5863">
      <w:pPr>
        <w:pStyle w:val="Normal1"/>
        <w:numPr>
          <w:ilvl w:val="0"/>
          <w:numId w:val="144"/>
        </w:numPr>
        <w:ind w:left="1080"/>
        <w:rPr>
          <w:color w:val="FF0000"/>
          <w:lang w:val="en-US"/>
        </w:rPr>
      </w:pPr>
      <w:r w:rsidRPr="007D3E29">
        <w:rPr>
          <w:color w:val="FF0000"/>
          <w:lang w:val="en-US"/>
        </w:rPr>
        <w:t>An area where you know there is conflict</w:t>
      </w:r>
    </w:p>
    <w:p w:rsidR="00C85B2E" w:rsidRPr="007D3E29" w:rsidRDefault="00C85B2E" w:rsidP="007D5863">
      <w:pPr>
        <w:pStyle w:val="Normal1"/>
        <w:numPr>
          <w:ilvl w:val="0"/>
          <w:numId w:val="144"/>
        </w:numPr>
        <w:spacing w:after="240"/>
        <w:ind w:left="1080"/>
        <w:rPr>
          <w:lang w:val="en-US"/>
        </w:rPr>
      </w:pPr>
      <w:r w:rsidRPr="007D3E29">
        <w:rPr>
          <w:rFonts w:eastAsia="Calibri" w:cs="Calibri"/>
          <w:lang w:val="en-US"/>
        </w:rPr>
        <w:t>Confrontation between members of the same generation</w:t>
      </w:r>
    </w:p>
    <w:p w:rsidR="00C85B2E" w:rsidRPr="007D3E29" w:rsidRDefault="00C85B2E" w:rsidP="00C85B2E">
      <w:pPr>
        <w:pStyle w:val="qq"/>
      </w:pPr>
      <w:r w:rsidRPr="007D3E29">
        <w:t>Who can conflict between in a hot zone?</w:t>
      </w:r>
    </w:p>
    <w:p w:rsidR="00C85B2E" w:rsidRPr="007D3E29" w:rsidRDefault="00C85B2E" w:rsidP="007D5863">
      <w:pPr>
        <w:pStyle w:val="Normal1"/>
        <w:numPr>
          <w:ilvl w:val="0"/>
          <w:numId w:val="143"/>
        </w:numPr>
        <w:ind w:left="1080"/>
        <w:rPr>
          <w:lang w:val="en-US"/>
        </w:rPr>
      </w:pPr>
      <w:r w:rsidRPr="007D3E29">
        <w:rPr>
          <w:lang w:val="en-US"/>
        </w:rPr>
        <w:t>With two employees</w:t>
      </w:r>
    </w:p>
    <w:p w:rsidR="00C85B2E" w:rsidRPr="007D3E29" w:rsidRDefault="00C85B2E" w:rsidP="007D5863">
      <w:pPr>
        <w:pStyle w:val="Normal1"/>
        <w:numPr>
          <w:ilvl w:val="0"/>
          <w:numId w:val="143"/>
        </w:numPr>
        <w:ind w:left="1080"/>
        <w:rPr>
          <w:lang w:val="en-US"/>
        </w:rPr>
      </w:pPr>
      <w:r w:rsidRPr="007D3E29">
        <w:rPr>
          <w:lang w:val="en-US"/>
        </w:rPr>
        <w:t>With groups within your team</w:t>
      </w:r>
    </w:p>
    <w:p w:rsidR="00C85B2E" w:rsidRPr="007D3E29" w:rsidRDefault="00C85B2E" w:rsidP="007D5863">
      <w:pPr>
        <w:pStyle w:val="Normal1"/>
        <w:numPr>
          <w:ilvl w:val="0"/>
          <w:numId w:val="143"/>
        </w:numPr>
        <w:ind w:left="1080"/>
        <w:rPr>
          <w:color w:val="FF0000"/>
          <w:lang w:val="en-US"/>
        </w:rPr>
      </w:pPr>
      <w:r w:rsidRPr="007D3E29">
        <w:rPr>
          <w:color w:val="FF0000"/>
          <w:lang w:val="en-US"/>
        </w:rPr>
        <w:t>With one employee</w:t>
      </w:r>
    </w:p>
    <w:p w:rsidR="00C85B2E" w:rsidRPr="007D3E29" w:rsidRDefault="00C85B2E" w:rsidP="007D5863">
      <w:pPr>
        <w:pStyle w:val="Normal1"/>
        <w:numPr>
          <w:ilvl w:val="0"/>
          <w:numId w:val="143"/>
        </w:numPr>
        <w:spacing w:after="240"/>
        <w:ind w:left="1080"/>
        <w:rPr>
          <w:lang w:val="en-US"/>
        </w:rPr>
      </w:pPr>
      <w:r w:rsidRPr="007D3E29">
        <w:rPr>
          <w:lang w:val="en-US"/>
        </w:rPr>
        <w:t>Both a and b</w:t>
      </w:r>
    </w:p>
    <w:p w:rsidR="00C85B2E" w:rsidRPr="007D3E29" w:rsidRDefault="00C85B2E" w:rsidP="00C85B2E">
      <w:pPr>
        <w:pStyle w:val="qq"/>
      </w:pPr>
      <w:r w:rsidRPr="007D3E29">
        <w:rPr>
          <w:rFonts w:eastAsia="Calibri"/>
        </w:rPr>
        <w:t>What could ignoring a hot zone result in?</w:t>
      </w:r>
    </w:p>
    <w:p w:rsidR="00C85B2E" w:rsidRPr="007D3E29" w:rsidRDefault="00C85B2E" w:rsidP="007D5863">
      <w:pPr>
        <w:pStyle w:val="Normal1"/>
        <w:numPr>
          <w:ilvl w:val="0"/>
          <w:numId w:val="142"/>
        </w:numPr>
        <w:ind w:left="1080"/>
        <w:rPr>
          <w:lang w:val="en-US"/>
        </w:rPr>
      </w:pPr>
      <w:r w:rsidRPr="007D3E29">
        <w:rPr>
          <w:lang w:val="en-US"/>
        </w:rPr>
        <w:t>Further avoidance of the issue for other employees</w:t>
      </w:r>
    </w:p>
    <w:p w:rsidR="00C85B2E" w:rsidRPr="007D3E29" w:rsidRDefault="00C85B2E" w:rsidP="007D5863">
      <w:pPr>
        <w:pStyle w:val="Normal1"/>
        <w:numPr>
          <w:ilvl w:val="0"/>
          <w:numId w:val="142"/>
        </w:numPr>
        <w:ind w:left="1080"/>
        <w:rPr>
          <w:color w:val="FF0000"/>
          <w:lang w:val="en-US"/>
        </w:rPr>
      </w:pPr>
      <w:r w:rsidRPr="007D3E29">
        <w:rPr>
          <w:color w:val="FF0000"/>
          <w:lang w:val="en-US"/>
        </w:rPr>
        <w:t>More widespread hot zones</w:t>
      </w:r>
    </w:p>
    <w:p w:rsidR="00C85B2E" w:rsidRPr="007D3E29" w:rsidRDefault="00C85B2E" w:rsidP="007D5863">
      <w:pPr>
        <w:pStyle w:val="Normal1"/>
        <w:numPr>
          <w:ilvl w:val="0"/>
          <w:numId w:val="142"/>
        </w:numPr>
        <w:ind w:left="1080"/>
        <w:rPr>
          <w:lang w:val="en-US"/>
        </w:rPr>
      </w:pPr>
      <w:r w:rsidRPr="007D3E29">
        <w:rPr>
          <w:lang w:val="en-US"/>
        </w:rPr>
        <w:t>A brief reprieve in conflict</w:t>
      </w:r>
    </w:p>
    <w:p w:rsidR="00C85B2E" w:rsidRPr="007D3E29" w:rsidRDefault="00C85B2E" w:rsidP="007D5863">
      <w:pPr>
        <w:pStyle w:val="Normal1"/>
        <w:numPr>
          <w:ilvl w:val="0"/>
          <w:numId w:val="142"/>
        </w:numPr>
        <w:spacing w:after="240"/>
        <w:ind w:left="1080"/>
        <w:rPr>
          <w:lang w:val="en-US"/>
        </w:rPr>
      </w:pPr>
      <w:r w:rsidRPr="007D3E29">
        <w:rPr>
          <w:lang w:val="en-US"/>
        </w:rPr>
        <w:t>Much needed compromise between parties</w:t>
      </w:r>
    </w:p>
    <w:p w:rsidR="00C85B2E" w:rsidRPr="007D3E29" w:rsidRDefault="00C85B2E" w:rsidP="00C85B2E">
      <w:pPr>
        <w:pStyle w:val="qq"/>
      </w:pPr>
      <w:r w:rsidRPr="007D3E29">
        <w:t>What is not a good idea for dealing with a hot zone?</w:t>
      </w:r>
    </w:p>
    <w:p w:rsidR="00C85B2E" w:rsidRPr="007D3E29" w:rsidRDefault="00C85B2E" w:rsidP="007D5863">
      <w:pPr>
        <w:pStyle w:val="Normal1"/>
        <w:numPr>
          <w:ilvl w:val="0"/>
          <w:numId w:val="141"/>
        </w:numPr>
        <w:ind w:left="1080"/>
        <w:rPr>
          <w:lang w:val="en-US"/>
        </w:rPr>
      </w:pPr>
      <w:r w:rsidRPr="007D3E29">
        <w:rPr>
          <w:rFonts w:eastAsia="Calibri" w:cs="Calibri"/>
          <w:lang w:val="en-US"/>
        </w:rPr>
        <w:t>Set expectations with your employees on how to handle future conflicts</w:t>
      </w:r>
    </w:p>
    <w:p w:rsidR="00C85B2E" w:rsidRPr="007D3E29" w:rsidRDefault="00C85B2E" w:rsidP="007D5863">
      <w:pPr>
        <w:pStyle w:val="Normal1"/>
        <w:numPr>
          <w:ilvl w:val="0"/>
          <w:numId w:val="141"/>
        </w:numPr>
        <w:ind w:left="1080"/>
        <w:rPr>
          <w:color w:val="FF0000"/>
          <w:lang w:val="en-US"/>
        </w:rPr>
      </w:pPr>
      <w:r w:rsidRPr="007D3E29">
        <w:rPr>
          <w:color w:val="FF0000"/>
          <w:lang w:val="en-US"/>
        </w:rPr>
        <w:t xml:space="preserve">Acknowledging </w:t>
      </w:r>
      <w:r w:rsidRPr="007D3E29">
        <w:rPr>
          <w:rFonts w:eastAsia="Calibri" w:cs="Calibri"/>
          <w:color w:val="FF0000"/>
          <w:lang w:val="en-US"/>
        </w:rPr>
        <w:t>the hot zone exists</w:t>
      </w:r>
    </w:p>
    <w:p w:rsidR="00C85B2E" w:rsidRPr="007D3E29" w:rsidRDefault="00C85B2E" w:rsidP="007D5863">
      <w:pPr>
        <w:pStyle w:val="Normal1"/>
        <w:numPr>
          <w:ilvl w:val="0"/>
          <w:numId w:val="141"/>
        </w:numPr>
        <w:ind w:left="1080"/>
        <w:rPr>
          <w:lang w:val="en-US"/>
        </w:rPr>
      </w:pPr>
      <w:r w:rsidRPr="007D3E29">
        <w:rPr>
          <w:lang w:val="en-US"/>
        </w:rPr>
        <w:t>Holding group sessions to coach all employees involved in the hot zone</w:t>
      </w:r>
    </w:p>
    <w:p w:rsidR="00C85B2E" w:rsidRPr="007D3E29" w:rsidRDefault="00C85B2E" w:rsidP="007D5863">
      <w:pPr>
        <w:pStyle w:val="Normal1"/>
        <w:numPr>
          <w:ilvl w:val="0"/>
          <w:numId w:val="141"/>
        </w:numPr>
        <w:spacing w:after="240"/>
        <w:ind w:left="1080"/>
        <w:rPr>
          <w:lang w:val="en-US"/>
        </w:rPr>
      </w:pPr>
      <w:r w:rsidRPr="007D3E29">
        <w:rPr>
          <w:lang w:val="en-US"/>
        </w:rPr>
        <w:t>Engaging the hot zone as soon as possible</w:t>
      </w:r>
    </w:p>
    <w:p w:rsidR="00C85B2E" w:rsidRPr="007D3E29" w:rsidRDefault="00C85B2E" w:rsidP="00C85B2E">
      <w:pPr>
        <w:pStyle w:val="qq"/>
      </w:pPr>
      <w:r w:rsidRPr="007D3E29">
        <w:t>What is not true about creating an environment where employees treat each other as peers?</w:t>
      </w:r>
    </w:p>
    <w:p w:rsidR="00C85B2E" w:rsidRPr="007D3E29" w:rsidRDefault="00C85B2E" w:rsidP="007D5863">
      <w:pPr>
        <w:pStyle w:val="Normal1"/>
        <w:numPr>
          <w:ilvl w:val="0"/>
          <w:numId w:val="140"/>
        </w:numPr>
        <w:ind w:left="1080"/>
        <w:rPr>
          <w:lang w:val="en-US"/>
        </w:rPr>
      </w:pPr>
      <w:r w:rsidRPr="007D3E29">
        <w:rPr>
          <w:rFonts w:eastAsia="Calibri" w:cs="Calibri"/>
          <w:lang w:val="en-US"/>
        </w:rPr>
        <w:t>Using the CARE model is a good way to initiate this process</w:t>
      </w:r>
    </w:p>
    <w:p w:rsidR="00C85B2E" w:rsidRPr="007D3E29" w:rsidRDefault="00C85B2E" w:rsidP="007D5863">
      <w:pPr>
        <w:pStyle w:val="Normal1"/>
        <w:numPr>
          <w:ilvl w:val="0"/>
          <w:numId w:val="140"/>
        </w:numPr>
        <w:ind w:left="1080"/>
        <w:rPr>
          <w:lang w:val="en-US"/>
        </w:rPr>
      </w:pPr>
      <w:r w:rsidRPr="007D3E29">
        <w:rPr>
          <w:rFonts w:eastAsia="Calibri" w:cs="Calibri"/>
          <w:lang w:val="en-US"/>
        </w:rPr>
        <w:t>Employees need guidance in order to create an environment where employees treat each other as peers</w:t>
      </w:r>
    </w:p>
    <w:p w:rsidR="00C85B2E" w:rsidRPr="007D3E29" w:rsidRDefault="00C85B2E" w:rsidP="007D5863">
      <w:pPr>
        <w:pStyle w:val="Normal1"/>
        <w:numPr>
          <w:ilvl w:val="0"/>
          <w:numId w:val="140"/>
        </w:numPr>
        <w:ind w:left="1080"/>
        <w:rPr>
          <w:color w:val="FF0000"/>
          <w:lang w:val="en-US"/>
        </w:rPr>
      </w:pPr>
      <w:r w:rsidRPr="007D3E29">
        <w:rPr>
          <w:color w:val="FF0000"/>
          <w:lang w:val="en-US"/>
        </w:rPr>
        <w:t>It is enough to tell your employees to treat each other as peers</w:t>
      </w:r>
    </w:p>
    <w:p w:rsidR="00C85B2E" w:rsidRPr="007D3E29" w:rsidRDefault="00C85B2E" w:rsidP="007D5863">
      <w:pPr>
        <w:pStyle w:val="Normal1"/>
        <w:numPr>
          <w:ilvl w:val="0"/>
          <w:numId w:val="140"/>
        </w:numPr>
        <w:spacing w:after="240"/>
        <w:ind w:left="1080"/>
        <w:rPr>
          <w:lang w:val="en-US"/>
        </w:rPr>
      </w:pPr>
      <w:r w:rsidRPr="007D3E29">
        <w:rPr>
          <w:rFonts w:eastAsia="Calibri" w:cs="Calibri"/>
          <w:lang w:val="en-US"/>
        </w:rPr>
        <w:t>Employees need coaching in order to create an environment where employees treat each other as peers</w:t>
      </w:r>
    </w:p>
    <w:p w:rsidR="0036215F" w:rsidRPr="007D3E29" w:rsidRDefault="0036215F">
      <w:pPr>
        <w:spacing w:after="0" w:line="240" w:lineRule="auto"/>
      </w:pPr>
      <w:r w:rsidRPr="007D3E29">
        <w:br w:type="page"/>
      </w:r>
    </w:p>
    <w:p w:rsidR="00C85B2E" w:rsidRPr="007D3E29" w:rsidRDefault="00C85B2E" w:rsidP="00C85B2E">
      <w:pPr>
        <w:pStyle w:val="qq"/>
      </w:pPr>
      <w:r w:rsidRPr="007D3E29">
        <w:lastRenderedPageBreak/>
        <w:t>What does CARE stand for?</w:t>
      </w:r>
    </w:p>
    <w:p w:rsidR="00C85B2E" w:rsidRPr="007D3E29" w:rsidRDefault="00C85B2E" w:rsidP="007D5863">
      <w:pPr>
        <w:pStyle w:val="Normal1"/>
        <w:numPr>
          <w:ilvl w:val="0"/>
          <w:numId w:val="139"/>
        </w:numPr>
        <w:ind w:left="1080"/>
        <w:rPr>
          <w:color w:val="FF0000"/>
          <w:lang w:val="en-US"/>
        </w:rPr>
      </w:pPr>
      <w:r w:rsidRPr="007D3E29">
        <w:rPr>
          <w:color w:val="FF0000"/>
          <w:lang w:val="en-US"/>
        </w:rPr>
        <w:t>Collaborate, Acknowledge, Respect, Equal</w:t>
      </w:r>
    </w:p>
    <w:p w:rsidR="00C85B2E" w:rsidRPr="007D3E29" w:rsidRDefault="00C85B2E" w:rsidP="007D5863">
      <w:pPr>
        <w:pStyle w:val="Normal1"/>
        <w:numPr>
          <w:ilvl w:val="0"/>
          <w:numId w:val="139"/>
        </w:numPr>
        <w:ind w:left="1080"/>
        <w:rPr>
          <w:lang w:val="en-US"/>
        </w:rPr>
      </w:pPr>
      <w:r w:rsidRPr="007D3E29">
        <w:rPr>
          <w:lang w:val="en-US"/>
        </w:rPr>
        <w:t>Care, Acknowledge, Remember, Equal</w:t>
      </w:r>
    </w:p>
    <w:p w:rsidR="00C85B2E" w:rsidRPr="007D3E29" w:rsidRDefault="00C85B2E" w:rsidP="007D5863">
      <w:pPr>
        <w:pStyle w:val="Normal1"/>
        <w:numPr>
          <w:ilvl w:val="0"/>
          <w:numId w:val="139"/>
        </w:numPr>
        <w:ind w:left="1080"/>
        <w:rPr>
          <w:lang w:val="en-US"/>
        </w:rPr>
      </w:pPr>
      <w:r w:rsidRPr="007D3E29">
        <w:rPr>
          <w:lang w:val="en-US"/>
        </w:rPr>
        <w:t>Collaborate, Accept, Remember, Endeavor</w:t>
      </w:r>
    </w:p>
    <w:p w:rsidR="00C85B2E" w:rsidRPr="007D3E29" w:rsidRDefault="00C85B2E" w:rsidP="007D5863">
      <w:pPr>
        <w:pStyle w:val="Normal1"/>
        <w:numPr>
          <w:ilvl w:val="0"/>
          <w:numId w:val="139"/>
        </w:numPr>
        <w:spacing w:after="240"/>
        <w:ind w:left="1080"/>
        <w:rPr>
          <w:lang w:val="en-US"/>
        </w:rPr>
      </w:pPr>
      <w:r w:rsidRPr="007D3E29">
        <w:rPr>
          <w:lang w:val="en-US"/>
        </w:rPr>
        <w:t>Care, Accept, Respect, Endeavor</w:t>
      </w:r>
    </w:p>
    <w:p w:rsidR="00C85B2E" w:rsidRPr="007D3E29" w:rsidRDefault="00C85B2E" w:rsidP="00C85B2E">
      <w:pPr>
        <w:pStyle w:val="qq"/>
      </w:pPr>
      <w:r w:rsidRPr="007D3E29">
        <w:t>What type of environment should your team be exposed to, in order to create a workspace where employees treat each other as peers?</w:t>
      </w:r>
    </w:p>
    <w:p w:rsidR="00C85B2E" w:rsidRPr="007D3E29" w:rsidRDefault="00C85B2E" w:rsidP="007D5863">
      <w:pPr>
        <w:pStyle w:val="Normal1"/>
        <w:numPr>
          <w:ilvl w:val="0"/>
          <w:numId w:val="138"/>
        </w:numPr>
        <w:ind w:left="1080"/>
        <w:rPr>
          <w:lang w:val="en-US"/>
        </w:rPr>
      </w:pPr>
      <w:r w:rsidRPr="007D3E29">
        <w:rPr>
          <w:rFonts w:eastAsia="Calibri" w:cs="Calibri"/>
          <w:lang w:val="en-US"/>
        </w:rPr>
        <w:t>An environment where ideas are exchanged and accepted no matter what</w:t>
      </w:r>
    </w:p>
    <w:p w:rsidR="00C85B2E" w:rsidRPr="007D3E29" w:rsidRDefault="00C85B2E" w:rsidP="007D5863">
      <w:pPr>
        <w:pStyle w:val="Normal1"/>
        <w:numPr>
          <w:ilvl w:val="0"/>
          <w:numId w:val="138"/>
        </w:numPr>
        <w:ind w:left="1080"/>
        <w:rPr>
          <w:lang w:val="en-US"/>
        </w:rPr>
      </w:pPr>
      <w:r w:rsidRPr="007D3E29">
        <w:rPr>
          <w:rFonts w:eastAsia="Calibri" w:cs="Calibri"/>
          <w:lang w:val="en-US"/>
        </w:rPr>
        <w:t>An environment where conflict is ignored, as so not to increase conflict in the workplace</w:t>
      </w:r>
    </w:p>
    <w:p w:rsidR="00C85B2E" w:rsidRPr="007D3E29" w:rsidRDefault="00C85B2E" w:rsidP="007D5863">
      <w:pPr>
        <w:pStyle w:val="Normal1"/>
        <w:numPr>
          <w:ilvl w:val="0"/>
          <w:numId w:val="138"/>
        </w:numPr>
        <w:ind w:left="1080"/>
        <w:rPr>
          <w:lang w:val="en-US"/>
        </w:rPr>
      </w:pPr>
      <w:r w:rsidRPr="007D3E29">
        <w:rPr>
          <w:rFonts w:eastAsia="Calibri" w:cs="Calibri"/>
          <w:lang w:val="en-US"/>
        </w:rPr>
        <w:t>An environment where conflict is deal with in a sanctioned way</w:t>
      </w:r>
    </w:p>
    <w:p w:rsidR="00C85B2E" w:rsidRPr="007D3E29" w:rsidRDefault="00C85B2E" w:rsidP="007D5863">
      <w:pPr>
        <w:pStyle w:val="Normal1"/>
        <w:numPr>
          <w:ilvl w:val="0"/>
          <w:numId w:val="138"/>
        </w:numPr>
        <w:spacing w:after="240"/>
        <w:ind w:left="1080"/>
        <w:rPr>
          <w:color w:val="FF0000"/>
          <w:lang w:val="en-US"/>
        </w:rPr>
      </w:pPr>
      <w:r w:rsidRPr="007D3E29">
        <w:rPr>
          <w:color w:val="FF0000"/>
          <w:lang w:val="en-US"/>
        </w:rPr>
        <w:t>A</w:t>
      </w:r>
      <w:r w:rsidRPr="007D3E29">
        <w:rPr>
          <w:rFonts w:eastAsia="Calibri" w:cs="Calibri"/>
          <w:color w:val="FF0000"/>
          <w:lang w:val="en-US"/>
        </w:rPr>
        <w:t>n environment where ideas are exchanged and at times challenged</w:t>
      </w:r>
    </w:p>
    <w:p w:rsidR="00C85B2E" w:rsidRPr="007D3E29" w:rsidRDefault="00C85B2E" w:rsidP="00C85B2E">
      <w:pPr>
        <w:pStyle w:val="qq"/>
      </w:pPr>
      <w:r w:rsidRPr="007D3E29">
        <w:t>What should you not assume your employees know how to do?</w:t>
      </w:r>
    </w:p>
    <w:p w:rsidR="00C85B2E" w:rsidRPr="007D3E29" w:rsidRDefault="00C85B2E" w:rsidP="007D5863">
      <w:pPr>
        <w:pStyle w:val="Normal1"/>
        <w:numPr>
          <w:ilvl w:val="0"/>
          <w:numId w:val="137"/>
        </w:numPr>
        <w:ind w:left="1080"/>
        <w:rPr>
          <w:lang w:val="en-US"/>
        </w:rPr>
      </w:pPr>
      <w:r w:rsidRPr="007D3E29">
        <w:rPr>
          <w:rFonts w:eastAsia="Calibri" w:cs="Calibri"/>
          <w:lang w:val="en-US"/>
        </w:rPr>
        <w:t>How to not use stereotypes in the workplace</w:t>
      </w:r>
    </w:p>
    <w:p w:rsidR="00C85B2E" w:rsidRPr="007D3E29" w:rsidRDefault="00C85B2E" w:rsidP="007D5863">
      <w:pPr>
        <w:pStyle w:val="Normal1"/>
        <w:numPr>
          <w:ilvl w:val="0"/>
          <w:numId w:val="137"/>
        </w:numPr>
        <w:ind w:left="1080"/>
        <w:rPr>
          <w:color w:val="FF0000"/>
          <w:lang w:val="en-US"/>
        </w:rPr>
      </w:pPr>
      <w:r w:rsidRPr="007D3E29">
        <w:rPr>
          <w:color w:val="FF0000"/>
          <w:lang w:val="en-US"/>
        </w:rPr>
        <w:t>How to acknowledge each other’s value and deliver feedback</w:t>
      </w:r>
    </w:p>
    <w:p w:rsidR="00C85B2E" w:rsidRPr="007D3E29" w:rsidRDefault="00C85B2E" w:rsidP="007D5863">
      <w:pPr>
        <w:pStyle w:val="Normal1"/>
        <w:numPr>
          <w:ilvl w:val="0"/>
          <w:numId w:val="137"/>
        </w:numPr>
        <w:ind w:left="1080"/>
        <w:rPr>
          <w:lang w:val="en-US"/>
        </w:rPr>
      </w:pPr>
      <w:r w:rsidRPr="007D3E29">
        <w:rPr>
          <w:lang w:val="en-US"/>
        </w:rPr>
        <w:t>How be respectful of their fellow employees</w:t>
      </w:r>
    </w:p>
    <w:p w:rsidR="00C85B2E" w:rsidRPr="007D3E29" w:rsidRDefault="00C85B2E" w:rsidP="007D5863">
      <w:pPr>
        <w:pStyle w:val="Normal1"/>
        <w:numPr>
          <w:ilvl w:val="0"/>
          <w:numId w:val="137"/>
        </w:numPr>
        <w:spacing w:after="240"/>
        <w:ind w:left="1080"/>
        <w:rPr>
          <w:lang w:val="en-US"/>
        </w:rPr>
      </w:pPr>
      <w:r w:rsidRPr="007D3E29">
        <w:rPr>
          <w:lang w:val="en-US"/>
        </w:rPr>
        <w:t>Their job description</w:t>
      </w:r>
    </w:p>
    <w:p w:rsidR="00C85B2E" w:rsidRPr="007D3E29" w:rsidRDefault="00C85B2E" w:rsidP="00C85B2E">
      <w:pPr>
        <w:pStyle w:val="qq"/>
      </w:pPr>
      <w:r w:rsidRPr="007D3E29">
        <w:t>What is the definition of a succession plan?</w:t>
      </w:r>
    </w:p>
    <w:p w:rsidR="00C85B2E" w:rsidRPr="007D3E29" w:rsidRDefault="00C85B2E" w:rsidP="007D5863">
      <w:pPr>
        <w:pStyle w:val="Normal1"/>
        <w:numPr>
          <w:ilvl w:val="0"/>
          <w:numId w:val="136"/>
        </w:numPr>
        <w:ind w:left="1080"/>
        <w:rPr>
          <w:lang w:val="en-US"/>
        </w:rPr>
      </w:pPr>
      <w:r w:rsidRPr="007D3E29">
        <w:rPr>
          <w:lang w:val="en-US"/>
        </w:rPr>
        <w:t>A plan made to avoid turnover</w:t>
      </w:r>
    </w:p>
    <w:p w:rsidR="00C85B2E" w:rsidRPr="007D3E29" w:rsidRDefault="00C85B2E" w:rsidP="007D5863">
      <w:pPr>
        <w:pStyle w:val="Normal1"/>
        <w:numPr>
          <w:ilvl w:val="0"/>
          <w:numId w:val="136"/>
        </w:numPr>
        <w:ind w:left="1080"/>
        <w:rPr>
          <w:lang w:val="en-US"/>
        </w:rPr>
      </w:pPr>
      <w:r w:rsidRPr="007D3E29">
        <w:rPr>
          <w:lang w:val="en-US"/>
        </w:rPr>
        <w:t>An area where you know there is conflict</w:t>
      </w:r>
    </w:p>
    <w:p w:rsidR="00C85B2E" w:rsidRPr="007D3E29" w:rsidRDefault="00C85B2E" w:rsidP="007D5863">
      <w:pPr>
        <w:pStyle w:val="Normal1"/>
        <w:numPr>
          <w:ilvl w:val="0"/>
          <w:numId w:val="136"/>
        </w:numPr>
        <w:ind w:left="1080"/>
        <w:rPr>
          <w:color w:val="FF0000"/>
          <w:lang w:val="en-US"/>
        </w:rPr>
      </w:pPr>
      <w:r w:rsidRPr="007D3E29">
        <w:rPr>
          <w:color w:val="FF0000"/>
          <w:lang w:val="en-US"/>
        </w:rPr>
        <w:t xml:space="preserve">A </w:t>
      </w:r>
      <w:r w:rsidRPr="007D3E29">
        <w:rPr>
          <w:rFonts w:eastAsia="Calibri" w:cs="Calibri"/>
          <w:color w:val="FF0000"/>
          <w:lang w:val="en-US"/>
        </w:rPr>
        <w:t>map of the career path for your employee</w:t>
      </w:r>
    </w:p>
    <w:p w:rsidR="00C85B2E" w:rsidRPr="007D3E29" w:rsidRDefault="00C85B2E" w:rsidP="007D5863">
      <w:pPr>
        <w:pStyle w:val="Normal1"/>
        <w:numPr>
          <w:ilvl w:val="0"/>
          <w:numId w:val="136"/>
        </w:numPr>
        <w:spacing w:after="240"/>
        <w:ind w:left="1080"/>
        <w:rPr>
          <w:lang w:val="en-US"/>
        </w:rPr>
      </w:pPr>
      <w:r w:rsidRPr="007D3E29">
        <w:rPr>
          <w:lang w:val="en-US"/>
        </w:rPr>
        <w:t>G</w:t>
      </w:r>
      <w:r w:rsidRPr="007D3E29">
        <w:rPr>
          <w:rFonts w:eastAsia="Calibri" w:cs="Calibri"/>
          <w:lang w:val="en-US"/>
        </w:rPr>
        <w:t>roups of people sharing common interests</w:t>
      </w:r>
    </w:p>
    <w:p w:rsidR="00E7560B" w:rsidRPr="007D3E29" w:rsidRDefault="00E7560B" w:rsidP="00E7560B">
      <w:pPr>
        <w:pStyle w:val="qq"/>
        <w:numPr>
          <w:ilvl w:val="0"/>
          <w:numId w:val="136"/>
        </w:numPr>
      </w:pPr>
      <w:r w:rsidRPr="007D3E29">
        <w:rPr>
          <w:rFonts w:eastAsia="Calibri"/>
        </w:rPr>
        <w:t>What is not a tip for creating a succession plan?</w:t>
      </w:r>
    </w:p>
    <w:p w:rsidR="00C85B2E" w:rsidRPr="007D3E29" w:rsidRDefault="00C85B2E" w:rsidP="007D5863">
      <w:pPr>
        <w:pStyle w:val="Normal1"/>
        <w:numPr>
          <w:ilvl w:val="0"/>
          <w:numId w:val="135"/>
        </w:numPr>
        <w:ind w:left="1080"/>
        <w:rPr>
          <w:lang w:val="en-US"/>
        </w:rPr>
      </w:pPr>
      <w:r w:rsidRPr="007D3E29">
        <w:rPr>
          <w:rFonts w:eastAsia="Calibri" w:cs="Calibri"/>
          <w:lang w:val="en-US"/>
        </w:rPr>
        <w:t>Determine a clear career goal</w:t>
      </w:r>
    </w:p>
    <w:p w:rsidR="00C85B2E" w:rsidRPr="007D3E29" w:rsidRDefault="00C85B2E" w:rsidP="007D5863">
      <w:pPr>
        <w:pStyle w:val="Normal1"/>
        <w:numPr>
          <w:ilvl w:val="0"/>
          <w:numId w:val="135"/>
        </w:numPr>
        <w:ind w:left="1080"/>
        <w:rPr>
          <w:lang w:val="en-US"/>
        </w:rPr>
      </w:pPr>
      <w:r w:rsidRPr="007D3E29">
        <w:rPr>
          <w:rFonts w:eastAsia="Calibri" w:cs="Calibri"/>
          <w:lang w:val="en-US"/>
        </w:rPr>
        <w:t>Consult with the head of the department if the career path takes them to another area</w:t>
      </w:r>
    </w:p>
    <w:p w:rsidR="00C85B2E" w:rsidRPr="007D3E29" w:rsidRDefault="00C85B2E" w:rsidP="007D5863">
      <w:pPr>
        <w:pStyle w:val="Normal1"/>
        <w:numPr>
          <w:ilvl w:val="0"/>
          <w:numId w:val="135"/>
        </w:numPr>
        <w:ind w:left="1080"/>
        <w:rPr>
          <w:lang w:val="en-US"/>
        </w:rPr>
      </w:pPr>
      <w:r w:rsidRPr="007D3E29">
        <w:rPr>
          <w:rFonts w:eastAsia="Calibri" w:cs="Calibri"/>
          <w:lang w:val="en-US"/>
        </w:rPr>
        <w:t>Set up a mentor program with someone currently doing what they want to achieve</w:t>
      </w:r>
    </w:p>
    <w:p w:rsidR="00C85B2E" w:rsidRPr="007D3E29" w:rsidRDefault="00C85B2E" w:rsidP="007D5863">
      <w:pPr>
        <w:pStyle w:val="Normal1"/>
        <w:numPr>
          <w:ilvl w:val="0"/>
          <w:numId w:val="135"/>
        </w:numPr>
        <w:spacing w:after="240"/>
        <w:ind w:left="1080"/>
        <w:rPr>
          <w:color w:val="FF0000"/>
          <w:lang w:val="en-US"/>
        </w:rPr>
      </w:pPr>
      <w:r w:rsidRPr="007D3E29">
        <w:rPr>
          <w:rFonts w:eastAsia="Calibri" w:cs="Calibri"/>
          <w:color w:val="FF0000"/>
          <w:lang w:val="en-US"/>
        </w:rPr>
        <w:t>Prepare several focused questions that may lead to underlying issues</w:t>
      </w:r>
    </w:p>
    <w:p w:rsidR="0046257D" w:rsidRPr="007D3E29" w:rsidRDefault="0046257D">
      <w:pPr>
        <w:spacing w:after="0" w:line="240" w:lineRule="auto"/>
      </w:pPr>
      <w:r w:rsidRPr="007D3E29">
        <w:br w:type="page"/>
      </w:r>
    </w:p>
    <w:p w:rsidR="000C5A27" w:rsidRPr="007D3E29" w:rsidRDefault="000C5A27" w:rsidP="0046257D">
      <w:pPr>
        <w:pStyle w:val="Heading1"/>
      </w:pPr>
      <w:bookmarkStart w:id="75" w:name="_Toc396473711"/>
      <w:r w:rsidRPr="007D3E29">
        <w:rPr>
          <w:lang w:eastAsia="zh-TW"/>
        </w:rPr>
        <w:lastRenderedPageBreak/>
        <w:t xml:space="preserve">Module Eleven: </w:t>
      </w:r>
      <w:r w:rsidR="00E008B6" w:rsidRPr="007D3E29">
        <w:rPr>
          <w:lang w:eastAsia="zh-TW"/>
        </w:rPr>
        <w:t>The Power of 4</w:t>
      </w:r>
      <w:bookmarkEnd w:id="75"/>
    </w:p>
    <w:p w:rsidR="000F4F9E" w:rsidRPr="007D3E29" w:rsidRDefault="0030311E" w:rsidP="000F4F9E">
      <w:r w:rsidRPr="007D3E29">
        <w:rPr>
          <w:noProof/>
          <w:lang w:bidi="ar-SA"/>
        </w:rPr>
        <w:drawing>
          <wp:anchor distT="0" distB="0" distL="114300" distR="114300" simplePos="0" relativeHeight="251711488" behindDoc="0" locked="0" layoutInCell="1" allowOverlap="1" wp14:anchorId="05FB5C74" wp14:editId="171690AE">
            <wp:simplePos x="0" y="0"/>
            <wp:positionH relativeFrom="margin">
              <wp:posOffset>7620</wp:posOffset>
            </wp:positionH>
            <wp:positionV relativeFrom="margin">
              <wp:posOffset>1769110</wp:posOffset>
            </wp:positionV>
            <wp:extent cx="1920240" cy="1920240"/>
            <wp:effectExtent l="0" t="0" r="3810" b="3810"/>
            <wp:wrapSquare wrapText="bothSides"/>
            <wp:docPr id="131" name="Picture 131" descr="C:\Users\Darren\AppData\Local\Microsoft\Windows\Temporary Internet Files\Content.IE5\OVV8IZ9R\MC9000142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OVV8IZ9R\MC900014212[1].w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4432" w:rsidRPr="007D3E29">
        <w:rPr>
          <w:noProof/>
          <w:lang w:bidi="ar-SA"/>
        </w:rPr>
        <mc:AlternateContent>
          <mc:Choice Requires="wps">
            <w:drawing>
              <wp:anchor distT="91440" distB="91440" distL="114300" distR="114300" simplePos="0" relativeHeight="251660288" behindDoc="0" locked="0" layoutInCell="0" allowOverlap="1" wp14:anchorId="57B92213" wp14:editId="745D1BF3">
                <wp:simplePos x="0" y="0"/>
                <wp:positionH relativeFrom="page">
                  <wp:align>right</wp:align>
                </wp:positionH>
                <wp:positionV relativeFrom="page">
                  <wp:align>top</wp:align>
                </wp:positionV>
                <wp:extent cx="7772400" cy="1838325"/>
                <wp:effectExtent l="0" t="0" r="0" b="9525"/>
                <wp:wrapSquare wrapText="bothSides"/>
                <wp:docPr id="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38325"/>
                        </a:xfrm>
                        <a:prstGeom prst="rect">
                          <a:avLst/>
                        </a:prstGeom>
                        <a:gradFill>
                          <a:gsLst>
                            <a:gs pos="0">
                              <a:srgbClr val="FFFFFF"/>
                            </a:gs>
                            <a:gs pos="100000">
                              <a:schemeClr val="bg1">
                                <a:lumMod val="50000"/>
                              </a:schemeClr>
                            </a:gs>
                          </a:gsLst>
                          <a:lin ang="5400000" scaled="1"/>
                        </a:gradFill>
                        <a:ln>
                          <a:noFill/>
                        </a:ln>
                        <a:effectLst/>
                        <a:extLst/>
                      </wps:spPr>
                      <wps:txbx>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Parents who wonder where the younger generation is going should remember where it came from.</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Sam Ewing</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1" o:spid="_x0000_s1039" style="position:absolute;margin-left:560.8pt;margin-top:0;width:612pt;height:144.75pt;z-index:25166028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" o:allowincell="f" stroked="f">
                <v:fill color2="#7f7f7f [1612]" focus="100%" type="gradient"/>
                <v:textbox inset="4in,54pt,1in,0">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Parents who wonder where the younger generation is going should remember where it came from.</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Sam Ewing</w:t>
                      </w:r>
                    </w:p>
                  </w:txbxContent>
                </v:textbox>
                <w10:wrap type="square" anchorx="page" anchory="page"/>
              </v:rect>
            </w:pict>
          </mc:Fallback>
        </mc:AlternateContent>
      </w:r>
      <w:r w:rsidR="000F4F9E" w:rsidRPr="007D3E29">
        <w:t xml:space="preserve">Leveraging the best of all the generations at work could result in benefits that help your workplace become a better place work.  Each generation brings unique traits that can </w:t>
      </w:r>
      <w:r w:rsidR="007F6B36" w:rsidRPr="007D3E29">
        <w:t>complement the</w:t>
      </w:r>
      <w:r w:rsidR="000F4F9E" w:rsidRPr="007D3E29">
        <w:t xml:space="preserve"> other generation</w:t>
      </w:r>
      <w:r w:rsidR="007F6B36" w:rsidRPr="007D3E29">
        <w:t xml:space="preserve">s. </w:t>
      </w:r>
      <w:r w:rsidR="000F4F9E" w:rsidRPr="007D3E29">
        <w:t xml:space="preserve"> In this module, you are going to learn the following on leveraging the power of the four generations present at the workplace:</w:t>
      </w:r>
    </w:p>
    <w:p w:rsidR="000F4F9E" w:rsidRPr="007D3E29" w:rsidRDefault="000F4F9E" w:rsidP="00BC0C79">
      <w:pPr>
        <w:numPr>
          <w:ilvl w:val="0"/>
          <w:numId w:val="18"/>
        </w:numPr>
      </w:pPr>
      <w:r w:rsidRPr="007D3E29">
        <w:t>Benefits of generation gaps</w:t>
      </w:r>
    </w:p>
    <w:p w:rsidR="000F4F9E" w:rsidRPr="007D3E29" w:rsidRDefault="000F4F9E" w:rsidP="00BC0C79">
      <w:pPr>
        <w:numPr>
          <w:ilvl w:val="0"/>
          <w:numId w:val="18"/>
        </w:numPr>
      </w:pPr>
      <w:r w:rsidRPr="007D3E29">
        <w:t>How to learn from each other</w:t>
      </w:r>
    </w:p>
    <w:p w:rsidR="000F4F9E" w:rsidRPr="007D3E29" w:rsidRDefault="000F4F9E" w:rsidP="00BC0C79">
      <w:pPr>
        <w:numPr>
          <w:ilvl w:val="0"/>
          <w:numId w:val="18"/>
        </w:numPr>
      </w:pPr>
      <w:r w:rsidRPr="007D3E29">
        <w:t>Embracing the unfamiliar</w:t>
      </w:r>
    </w:p>
    <w:p w:rsidR="000F4F9E" w:rsidRPr="007D3E29" w:rsidRDefault="000F4F9E" w:rsidP="000F4F9E">
      <w:r w:rsidRPr="007D3E29">
        <w:t xml:space="preserve">Let see how to make the best of a diverse environment. </w:t>
      </w:r>
    </w:p>
    <w:p w:rsidR="00C70584" w:rsidRPr="007D3E29" w:rsidRDefault="00C70584" w:rsidP="006C2EB2"/>
    <w:p w:rsidR="004A45FC" w:rsidRPr="007D3E29" w:rsidRDefault="002D403C" w:rsidP="004A45FC">
      <w:pPr>
        <w:pStyle w:val="Heading2"/>
      </w:pPr>
      <w:bookmarkStart w:id="76" w:name="_Toc396473712"/>
      <w:r w:rsidRPr="007D3E29">
        <w:t>Benefits of Generation G</w:t>
      </w:r>
      <w:r w:rsidR="00E008B6" w:rsidRPr="007D3E29">
        <w:t>aps</w:t>
      </w:r>
      <w:bookmarkEnd w:id="76"/>
    </w:p>
    <w:p w:rsidR="008E7ECA" w:rsidRPr="007D3E29" w:rsidRDefault="0030311E" w:rsidP="002D403C">
      <w:r w:rsidRPr="007D3E29">
        <w:rPr>
          <w:noProof/>
          <w:lang w:bidi="ar-SA"/>
        </w:rPr>
        <w:drawing>
          <wp:anchor distT="0" distB="0" distL="114300" distR="114300" simplePos="0" relativeHeight="251712512" behindDoc="0" locked="0" layoutInCell="1" allowOverlap="1" wp14:anchorId="33062C71" wp14:editId="0EE3CBF0">
            <wp:simplePos x="0" y="0"/>
            <wp:positionH relativeFrom="margin">
              <wp:posOffset>4827270</wp:posOffset>
            </wp:positionH>
            <wp:positionV relativeFrom="margin">
              <wp:posOffset>5019040</wp:posOffset>
            </wp:positionV>
            <wp:extent cx="1097280" cy="1069340"/>
            <wp:effectExtent l="0" t="0" r="7620" b="0"/>
            <wp:wrapSquare wrapText="bothSides"/>
            <wp:docPr id="133" name="Picture 133" descr="C:\Users\Darren\AppData\Local\Microsoft\Windows\Temporary Internet Files\Content.IE5\FZCJR17Y\MC90023143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FZCJR17Y\MC900231439[1].wm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97280" cy="1069340"/>
                    </a:xfrm>
                    <a:prstGeom prst="rect">
                      <a:avLst/>
                    </a:prstGeom>
                    <a:noFill/>
                    <a:ln>
                      <a:noFill/>
                    </a:ln>
                  </pic:spPr>
                </pic:pic>
              </a:graphicData>
            </a:graphic>
          </wp:anchor>
        </w:drawing>
      </w:r>
      <w:r w:rsidR="008E7ECA" w:rsidRPr="007D3E29">
        <w:t>Having various generations at the workplace gives you access to varying perspectives and ideas.  You should avoid discounting the value of a particular generation.  Here are some benefits to having multiple generations at work:</w:t>
      </w:r>
    </w:p>
    <w:p w:rsidR="008E7ECA" w:rsidRPr="007D3E29" w:rsidRDefault="008E7ECA" w:rsidP="00073254">
      <w:pPr>
        <w:pStyle w:val="BulletedPoints"/>
      </w:pPr>
      <w:r w:rsidRPr="007D3E29">
        <w:t>You gain a good perspective of the external culture</w:t>
      </w:r>
    </w:p>
    <w:p w:rsidR="008E7ECA" w:rsidRPr="007D3E29" w:rsidRDefault="008E7ECA" w:rsidP="00073254">
      <w:pPr>
        <w:pStyle w:val="BulletedPoints"/>
      </w:pPr>
      <w:r w:rsidRPr="007D3E29">
        <w:t>You can generate more ideas based on varying experiences</w:t>
      </w:r>
    </w:p>
    <w:p w:rsidR="008E7ECA" w:rsidRPr="007D3E29" w:rsidRDefault="008E7ECA" w:rsidP="00073254">
      <w:pPr>
        <w:pStyle w:val="BulletedPoints"/>
      </w:pPr>
      <w:r w:rsidRPr="007D3E29">
        <w:t>The older generation can help the younger generation refine their social skills</w:t>
      </w:r>
    </w:p>
    <w:p w:rsidR="008E7ECA" w:rsidRPr="007D3E29" w:rsidRDefault="008E7ECA" w:rsidP="00073254">
      <w:pPr>
        <w:pStyle w:val="BulletedPoints"/>
      </w:pPr>
      <w:r w:rsidRPr="007D3E29">
        <w:t>The younger generation can help the older learn how to leverage technology</w:t>
      </w:r>
    </w:p>
    <w:p w:rsidR="008E7ECA" w:rsidRPr="007D3E29" w:rsidRDefault="008E7ECA" w:rsidP="00073254">
      <w:pPr>
        <w:pStyle w:val="BulletedPoints"/>
      </w:pPr>
      <w:r w:rsidRPr="007D3E29">
        <w:t>Create a mentoring environment</w:t>
      </w:r>
    </w:p>
    <w:p w:rsidR="009674FA" w:rsidRPr="007D3E29" w:rsidRDefault="008E7ECA" w:rsidP="002D403C">
      <w:r w:rsidRPr="007D3E29">
        <w:t xml:space="preserve">Keep in mind that whenever you have access to different views, ideas and way of doing things, you have a source of knowledge that is profound and leveraged for the organization’s benefit.  </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lastRenderedPageBreak/>
              <w:t xml:space="preserve">Estimated Time </w:t>
            </w:r>
          </w:p>
        </w:tc>
        <w:tc>
          <w:tcPr>
            <w:tcW w:w="7128" w:type="dxa"/>
            <w:vAlign w:val="center"/>
          </w:tcPr>
          <w:p w:rsidR="002D403C" w:rsidRPr="007D3E29" w:rsidRDefault="002D403C" w:rsidP="0024549C">
            <w:pPr>
              <w:rPr>
                <w:bCs/>
                <w:color w:val="000000" w:themeColor="text1"/>
              </w:rPr>
            </w:pPr>
            <w:r w:rsidRPr="007D3E29">
              <w:rPr>
                <w:bCs/>
                <w:color w:val="000000" w:themeColor="text1"/>
              </w:rPr>
              <w:t>10 Minutes</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Participants will understand the benefits of leveraging the strengths of each generation.</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Topic Summary</w:t>
            </w:r>
          </w:p>
        </w:tc>
        <w:tc>
          <w:tcPr>
            <w:tcW w:w="7128" w:type="dxa"/>
            <w:vAlign w:val="center"/>
          </w:tcPr>
          <w:p w:rsidR="002D403C" w:rsidRPr="007D3E29" w:rsidRDefault="002D403C" w:rsidP="0024549C">
            <w:pPr>
              <w:rPr>
                <w:color w:val="000000" w:themeColor="text1"/>
              </w:rPr>
            </w:pPr>
            <w:r w:rsidRPr="007D3E29">
              <w:rPr>
                <w:color w:val="000000" w:themeColor="text1"/>
              </w:rPr>
              <w:t xml:space="preserve">The various generations at work offer a wealth of knowledge and experience that can be used to reach higher levels of creativity and teamwork.  </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2D403C" w:rsidRPr="007D3E29" w:rsidRDefault="002D403C" w:rsidP="0024549C">
            <w:pPr>
              <w:rPr>
                <w:color w:val="000000" w:themeColor="text1"/>
              </w:rPr>
            </w:pPr>
            <w:r w:rsidRPr="007D3E29">
              <w:rPr>
                <w:color w:val="000000" w:themeColor="text1"/>
              </w:rPr>
              <w:t>Flip chart and markers</w:t>
            </w:r>
          </w:p>
        </w:tc>
      </w:tr>
      <w:tr w:rsidR="002D403C" w:rsidRPr="007D3E29" w:rsidTr="0024549C">
        <w:trPr>
          <w:trHeight w:val="440"/>
        </w:trPr>
        <w:tc>
          <w:tcPr>
            <w:tcW w:w="2448" w:type="dxa"/>
            <w:vAlign w:val="center"/>
          </w:tcPr>
          <w:p w:rsidR="002D403C" w:rsidRPr="007D3E29" w:rsidRDefault="002D403C" w:rsidP="0024549C">
            <w:pPr>
              <w:rPr>
                <w:b/>
                <w:bCs/>
                <w:color w:val="000000" w:themeColor="text1"/>
              </w:rPr>
            </w:pPr>
            <w:r w:rsidRPr="007D3E29">
              <w:rPr>
                <w:b/>
                <w:bCs/>
                <w:color w:val="000000" w:themeColor="text1"/>
              </w:rPr>
              <w:t>Planning Checklist</w:t>
            </w:r>
          </w:p>
        </w:tc>
        <w:tc>
          <w:tcPr>
            <w:tcW w:w="7128" w:type="dxa"/>
            <w:vAlign w:val="center"/>
          </w:tcPr>
          <w:p w:rsidR="002D403C" w:rsidRPr="007D3E29" w:rsidRDefault="002D403C" w:rsidP="00D06BE0">
            <w:pPr>
              <w:rPr>
                <w:color w:val="000000" w:themeColor="text1"/>
              </w:rPr>
            </w:pPr>
            <w:r w:rsidRPr="007D3E29">
              <w:rPr>
                <w:color w:val="000000" w:themeColor="text1"/>
              </w:rPr>
              <w:t>Have flip chart and markers ready</w:t>
            </w:r>
          </w:p>
        </w:tc>
      </w:tr>
      <w:tr w:rsidR="002D403C" w:rsidRPr="007D3E29" w:rsidTr="00073254">
        <w:tc>
          <w:tcPr>
            <w:tcW w:w="2448" w:type="dxa"/>
            <w:shd w:val="clear" w:color="auto" w:fill="D9D9D9" w:themeFill="background1" w:themeFillShade="D9"/>
            <w:vAlign w:val="center"/>
          </w:tcPr>
          <w:p w:rsidR="002D403C" w:rsidRPr="007D3E29" w:rsidRDefault="002D403C"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2D403C" w:rsidRPr="007D3E29" w:rsidRDefault="002D403C" w:rsidP="00BC0C79">
            <w:pPr>
              <w:numPr>
                <w:ilvl w:val="0"/>
                <w:numId w:val="42"/>
              </w:numPr>
              <w:rPr>
                <w:color w:val="000000" w:themeColor="text1"/>
              </w:rPr>
            </w:pPr>
            <w:r w:rsidRPr="007D3E29">
              <w:rPr>
                <w:color w:val="000000" w:themeColor="text1"/>
              </w:rPr>
              <w:t>Introduce the topic</w:t>
            </w:r>
          </w:p>
          <w:p w:rsidR="002D403C" w:rsidRPr="007D3E29" w:rsidRDefault="002D403C" w:rsidP="00BC0C79">
            <w:pPr>
              <w:numPr>
                <w:ilvl w:val="0"/>
                <w:numId w:val="42"/>
              </w:numPr>
              <w:rPr>
                <w:color w:val="000000" w:themeColor="text1"/>
              </w:rPr>
            </w:pPr>
            <w:r w:rsidRPr="007D3E29">
              <w:rPr>
                <w:color w:val="000000" w:themeColor="text1"/>
              </w:rPr>
              <w:t>Have team choose a new scribe</w:t>
            </w:r>
          </w:p>
          <w:p w:rsidR="002D403C" w:rsidRPr="007D3E29" w:rsidRDefault="002D403C" w:rsidP="00BC0C79">
            <w:pPr>
              <w:numPr>
                <w:ilvl w:val="0"/>
                <w:numId w:val="42"/>
              </w:numPr>
              <w:rPr>
                <w:color w:val="000000" w:themeColor="text1"/>
              </w:rPr>
            </w:pPr>
            <w:r w:rsidRPr="007D3E29">
              <w:rPr>
                <w:color w:val="000000" w:themeColor="text1"/>
              </w:rPr>
              <w:t>Have teams brainstorm benefits to having generation gaps</w:t>
            </w:r>
          </w:p>
          <w:p w:rsidR="002D403C" w:rsidRPr="007D3E29" w:rsidRDefault="002D403C" w:rsidP="00BC0C79">
            <w:pPr>
              <w:numPr>
                <w:ilvl w:val="0"/>
                <w:numId w:val="42"/>
              </w:numPr>
              <w:rPr>
                <w:color w:val="000000" w:themeColor="text1"/>
              </w:rPr>
            </w:pPr>
            <w:r w:rsidRPr="007D3E29">
              <w:rPr>
                <w:color w:val="000000" w:themeColor="text1"/>
              </w:rPr>
              <w:t>Allow 2-3 minutes</w:t>
            </w:r>
          </w:p>
          <w:p w:rsidR="002D403C" w:rsidRPr="007D3E29" w:rsidRDefault="002D403C" w:rsidP="00BC0C79">
            <w:pPr>
              <w:numPr>
                <w:ilvl w:val="0"/>
                <w:numId w:val="42"/>
              </w:numPr>
              <w:rPr>
                <w:color w:val="000000" w:themeColor="text1"/>
              </w:rPr>
            </w:pPr>
            <w:r w:rsidRPr="007D3E29">
              <w:rPr>
                <w:color w:val="000000" w:themeColor="text1"/>
              </w:rPr>
              <w:t>Have the scribe share their list</w:t>
            </w:r>
          </w:p>
          <w:p w:rsidR="002D403C" w:rsidRPr="007D3E29" w:rsidRDefault="002D403C" w:rsidP="00BC0C79">
            <w:pPr>
              <w:numPr>
                <w:ilvl w:val="0"/>
                <w:numId w:val="42"/>
              </w:numPr>
              <w:rPr>
                <w:color w:val="000000" w:themeColor="text1"/>
              </w:rPr>
            </w:pPr>
            <w:r w:rsidRPr="007D3E29">
              <w:rPr>
                <w:color w:val="000000" w:themeColor="text1"/>
              </w:rPr>
              <w:t>Go around the room until all have shared and contributed</w:t>
            </w:r>
          </w:p>
          <w:p w:rsidR="002D403C" w:rsidRPr="007D3E29" w:rsidRDefault="002D403C" w:rsidP="00BC0C79">
            <w:pPr>
              <w:numPr>
                <w:ilvl w:val="0"/>
                <w:numId w:val="42"/>
              </w:numPr>
              <w:rPr>
                <w:color w:val="000000" w:themeColor="text1"/>
              </w:rPr>
            </w:pPr>
            <w:r w:rsidRPr="007D3E29">
              <w:rPr>
                <w:color w:val="000000" w:themeColor="text1"/>
              </w:rPr>
              <w:t>Review the talking points</w:t>
            </w:r>
          </w:p>
        </w:tc>
      </w:tr>
      <w:tr w:rsidR="002D403C" w:rsidRPr="007D3E29" w:rsidTr="0024549C">
        <w:tc>
          <w:tcPr>
            <w:tcW w:w="2448" w:type="dxa"/>
            <w:vAlign w:val="center"/>
          </w:tcPr>
          <w:p w:rsidR="002D403C" w:rsidRPr="007D3E29" w:rsidRDefault="002D403C" w:rsidP="0024549C">
            <w:pPr>
              <w:rPr>
                <w:b/>
                <w:bCs/>
                <w:color w:val="000000" w:themeColor="text1"/>
              </w:rPr>
            </w:pPr>
            <w:r w:rsidRPr="007D3E29">
              <w:rPr>
                <w:b/>
                <w:bCs/>
                <w:color w:val="000000" w:themeColor="text1"/>
              </w:rPr>
              <w:t>Review Questions</w:t>
            </w:r>
          </w:p>
        </w:tc>
        <w:tc>
          <w:tcPr>
            <w:tcW w:w="7128" w:type="dxa"/>
            <w:vAlign w:val="center"/>
          </w:tcPr>
          <w:p w:rsidR="002D403C" w:rsidRPr="007D3E29" w:rsidRDefault="002D403C" w:rsidP="00D06BE0">
            <w:pPr>
              <w:rPr>
                <w:color w:val="000000" w:themeColor="text1"/>
              </w:rPr>
            </w:pPr>
            <w:r w:rsidRPr="007D3E29">
              <w:rPr>
                <w:color w:val="000000" w:themeColor="text1"/>
              </w:rPr>
              <w:t>Probe for questions and then continue</w:t>
            </w:r>
          </w:p>
        </w:tc>
      </w:tr>
    </w:tbl>
    <w:p w:rsidR="004A45FC" w:rsidRPr="007D3E29" w:rsidRDefault="004A45FC" w:rsidP="004A45FC"/>
    <w:p w:rsidR="004A45FC" w:rsidRPr="007D3E29" w:rsidRDefault="002D403C" w:rsidP="004A45FC">
      <w:pPr>
        <w:pStyle w:val="Heading2"/>
      </w:pPr>
      <w:bookmarkStart w:id="77" w:name="_Toc396473713"/>
      <w:r w:rsidRPr="007D3E29">
        <w:t>How to Learn from E</w:t>
      </w:r>
      <w:r w:rsidR="00E008B6" w:rsidRPr="007D3E29">
        <w:t xml:space="preserve">ach </w:t>
      </w:r>
      <w:r w:rsidRPr="007D3E29">
        <w:t>O</w:t>
      </w:r>
      <w:r w:rsidR="00E008B6" w:rsidRPr="007D3E29">
        <w:t>ther</w:t>
      </w:r>
      <w:bookmarkEnd w:id="77"/>
    </w:p>
    <w:p w:rsidR="008E7ECA" w:rsidRPr="007D3E29" w:rsidRDefault="008B0352" w:rsidP="00046F26">
      <w:r w:rsidRPr="007D3E29">
        <w:rPr>
          <w:noProof/>
          <w:lang w:bidi="ar-SA"/>
        </w:rPr>
        <w:drawing>
          <wp:anchor distT="0" distB="0" distL="114300" distR="114300" simplePos="0" relativeHeight="251713536" behindDoc="0" locked="0" layoutInCell="1" allowOverlap="1" wp14:anchorId="54136458" wp14:editId="06FD599E">
            <wp:simplePos x="0" y="0"/>
            <wp:positionH relativeFrom="margin">
              <wp:posOffset>22860</wp:posOffset>
            </wp:positionH>
            <wp:positionV relativeFrom="margin">
              <wp:posOffset>5330190</wp:posOffset>
            </wp:positionV>
            <wp:extent cx="1001395" cy="1005840"/>
            <wp:effectExtent l="0" t="0" r="8255" b="3810"/>
            <wp:wrapSquare wrapText="bothSides"/>
            <wp:docPr id="134" name="Picture 134" descr="C:\Users\Darren\AppData\Local\Microsoft\Windows\Temporary Internet Files\Content.IE5\FZCJR17Y\MC9004369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FZCJR17Y\MC900436996[1].w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01395" cy="1005840"/>
                    </a:xfrm>
                    <a:prstGeom prst="rect">
                      <a:avLst/>
                    </a:prstGeom>
                    <a:noFill/>
                    <a:ln>
                      <a:noFill/>
                    </a:ln>
                  </pic:spPr>
                </pic:pic>
              </a:graphicData>
            </a:graphic>
          </wp:anchor>
        </w:drawing>
      </w:r>
      <w:r w:rsidR="008E7ECA" w:rsidRPr="007D3E29">
        <w:t>Learning from each other is possible if you create the environment.  In order to achieve this, you must create the opportunities for learning to take place, make i</w:t>
      </w:r>
      <w:r w:rsidR="00B451C2" w:rsidRPr="007D3E29">
        <w:t>t</w:t>
      </w:r>
      <w:r w:rsidR="008E7ECA" w:rsidRPr="007D3E29">
        <w:t xml:space="preserve"> a safe </w:t>
      </w:r>
      <w:r w:rsidR="00B451C2" w:rsidRPr="007D3E29">
        <w:t>environment,</w:t>
      </w:r>
      <w:r w:rsidR="008E7ECA" w:rsidRPr="007D3E29">
        <w:t xml:space="preserve"> and tie it to a team-building goal.</w:t>
      </w:r>
    </w:p>
    <w:p w:rsidR="008E7ECA" w:rsidRPr="007D3E29" w:rsidRDefault="008E7ECA" w:rsidP="00046F26">
      <w:r w:rsidRPr="007D3E29">
        <w:t xml:space="preserve">The </w:t>
      </w:r>
      <w:r w:rsidRPr="007D3E29">
        <w:rPr>
          <w:rStyle w:val="BookTitle"/>
        </w:rPr>
        <w:t>FIT</w:t>
      </w:r>
      <w:r w:rsidRPr="007D3E29">
        <w:t xml:space="preserve"> model for meetings is a helpful way to create a learning environment in your meetings.  </w:t>
      </w:r>
      <w:r w:rsidRPr="007D3E29">
        <w:rPr>
          <w:b/>
        </w:rPr>
        <w:t xml:space="preserve">FIT </w:t>
      </w:r>
      <w:r w:rsidRPr="007D3E29">
        <w:t>stands for the following:</w:t>
      </w:r>
    </w:p>
    <w:p w:rsidR="008E7ECA" w:rsidRPr="007D3E29" w:rsidRDefault="008E7ECA" w:rsidP="00073254">
      <w:pPr>
        <w:pStyle w:val="BulletedPoints"/>
      </w:pPr>
      <w:r w:rsidRPr="007D3E29">
        <w:rPr>
          <w:b/>
        </w:rPr>
        <w:t>Frequent</w:t>
      </w:r>
      <w:r w:rsidRPr="007D3E29">
        <w:t xml:space="preserve">—make sure your team meets frequently in a team-meeting environment.  It can be once a month, once a week, etc.  Having your team together in a group will help them engage each other, </w:t>
      </w:r>
      <w:r w:rsidR="00046F26" w:rsidRPr="007D3E29">
        <w:t>communicate,</w:t>
      </w:r>
      <w:r w:rsidRPr="007D3E29">
        <w:t xml:space="preserve"> and dialogue.  This is essential to any learning environment.</w:t>
      </w:r>
    </w:p>
    <w:p w:rsidR="008E7ECA" w:rsidRPr="007D3E29" w:rsidRDefault="008E7ECA" w:rsidP="00073254">
      <w:pPr>
        <w:pStyle w:val="BulletedPoints"/>
      </w:pPr>
      <w:r w:rsidRPr="007D3E29">
        <w:rPr>
          <w:b/>
        </w:rPr>
        <w:t>Informal</w:t>
      </w:r>
      <w:r w:rsidRPr="007D3E29">
        <w:t>—make your meeting less formal.  This way everyone puts down his or her guard.  Use an icebreaker activity or energizer.  Making your meeting informal will allow your employees to share and learn.  When it is formal, you will get very little interaction.</w:t>
      </w:r>
    </w:p>
    <w:p w:rsidR="009674FA" w:rsidRPr="007D3E29" w:rsidRDefault="008E7ECA" w:rsidP="00073254">
      <w:pPr>
        <w:pStyle w:val="BulletedPoints"/>
      </w:pPr>
      <w:r w:rsidRPr="007D3E29">
        <w:rPr>
          <w:b/>
        </w:rPr>
        <w:lastRenderedPageBreak/>
        <w:t>Team building</w:t>
      </w:r>
      <w:r w:rsidRPr="007D3E29">
        <w:t xml:space="preserve">—make your meetings about team building.  Topics like updates, reports, </w:t>
      </w:r>
      <w:r w:rsidR="00B451C2" w:rsidRPr="007D3E29">
        <w:t>etc.</w:t>
      </w:r>
      <w:r w:rsidRPr="007D3E29">
        <w:t>, are best delivered by other means like email in a presentation.  When your team gets together, celebrate achievements and discuss what went well and how they can do things better the next time.  Also, bring in some new information to learn.  Make it a mini training session.  Create projects for them to accomplish in the meeting.</w:t>
      </w:r>
    </w:p>
    <w:p w:rsidR="004A45FC" w:rsidRPr="007D3E29" w:rsidRDefault="004A45FC"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46F26" w:rsidRPr="007D3E29" w:rsidTr="0024549C">
        <w:tc>
          <w:tcPr>
            <w:tcW w:w="2448" w:type="dxa"/>
            <w:vAlign w:val="center"/>
          </w:tcPr>
          <w:p w:rsidR="00046F26" w:rsidRPr="007D3E29" w:rsidRDefault="00046F26" w:rsidP="0024549C">
            <w:pPr>
              <w:rPr>
                <w:b/>
                <w:bCs/>
                <w:color w:val="000000" w:themeColor="text1"/>
              </w:rPr>
            </w:pPr>
            <w:r w:rsidRPr="007D3E29">
              <w:rPr>
                <w:b/>
                <w:bCs/>
                <w:color w:val="000000" w:themeColor="text1"/>
              </w:rPr>
              <w:t xml:space="preserve">Estimated Time </w:t>
            </w:r>
          </w:p>
        </w:tc>
        <w:tc>
          <w:tcPr>
            <w:tcW w:w="7128" w:type="dxa"/>
            <w:vAlign w:val="center"/>
          </w:tcPr>
          <w:p w:rsidR="00046F26" w:rsidRPr="007D3E29" w:rsidRDefault="00046F26" w:rsidP="0024549C">
            <w:pPr>
              <w:rPr>
                <w:bCs/>
                <w:color w:val="000000" w:themeColor="text1"/>
              </w:rPr>
            </w:pPr>
            <w:r w:rsidRPr="007D3E29">
              <w:rPr>
                <w:bCs/>
                <w:color w:val="000000" w:themeColor="text1"/>
              </w:rPr>
              <w:t>10 Minutes</w:t>
            </w:r>
          </w:p>
        </w:tc>
      </w:tr>
      <w:tr w:rsidR="00046F26" w:rsidRPr="007D3E29" w:rsidTr="00073254">
        <w:tc>
          <w:tcPr>
            <w:tcW w:w="2448" w:type="dxa"/>
            <w:shd w:val="clear" w:color="auto" w:fill="D9D9D9" w:themeFill="background1" w:themeFillShade="D9"/>
            <w:vAlign w:val="center"/>
          </w:tcPr>
          <w:p w:rsidR="00046F26" w:rsidRPr="007D3E29" w:rsidRDefault="00046F26"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046F26" w:rsidRPr="007D3E29" w:rsidRDefault="00046F26" w:rsidP="0024549C">
            <w:pPr>
              <w:rPr>
                <w:color w:val="000000" w:themeColor="text1"/>
              </w:rPr>
            </w:pPr>
            <w:r w:rsidRPr="007D3E29">
              <w:rPr>
                <w:color w:val="000000" w:themeColor="text1"/>
              </w:rPr>
              <w:t xml:space="preserve">Participants will understand how to foster a learning environment.  </w:t>
            </w:r>
          </w:p>
        </w:tc>
      </w:tr>
      <w:tr w:rsidR="00046F26" w:rsidRPr="007D3E29" w:rsidTr="0024549C">
        <w:tc>
          <w:tcPr>
            <w:tcW w:w="2448" w:type="dxa"/>
            <w:vAlign w:val="center"/>
          </w:tcPr>
          <w:p w:rsidR="00046F26" w:rsidRPr="007D3E29" w:rsidRDefault="00046F26" w:rsidP="0024549C">
            <w:pPr>
              <w:rPr>
                <w:b/>
                <w:bCs/>
                <w:color w:val="000000" w:themeColor="text1"/>
              </w:rPr>
            </w:pPr>
            <w:r w:rsidRPr="007D3E29">
              <w:rPr>
                <w:b/>
                <w:bCs/>
                <w:color w:val="000000" w:themeColor="text1"/>
              </w:rPr>
              <w:t>Topic Summary</w:t>
            </w:r>
          </w:p>
        </w:tc>
        <w:tc>
          <w:tcPr>
            <w:tcW w:w="7128" w:type="dxa"/>
            <w:vAlign w:val="center"/>
          </w:tcPr>
          <w:p w:rsidR="00046F26" w:rsidRPr="007D3E29" w:rsidRDefault="00046F26" w:rsidP="0024549C">
            <w:pPr>
              <w:rPr>
                <w:color w:val="000000" w:themeColor="text1"/>
              </w:rPr>
            </w:pPr>
            <w:r w:rsidRPr="007D3E29">
              <w:rPr>
                <w:color w:val="000000" w:themeColor="text1"/>
              </w:rPr>
              <w:t>Holding a FIT meeting helps you foster a learning environment.  FIT stand for the following:</w:t>
            </w:r>
          </w:p>
          <w:p w:rsidR="00046F26" w:rsidRPr="007D3E29" w:rsidRDefault="00046F26" w:rsidP="00BC0C79">
            <w:pPr>
              <w:numPr>
                <w:ilvl w:val="0"/>
                <w:numId w:val="20"/>
              </w:numPr>
              <w:rPr>
                <w:color w:val="000000" w:themeColor="text1"/>
              </w:rPr>
            </w:pPr>
            <w:r w:rsidRPr="007D3E29">
              <w:rPr>
                <w:color w:val="000000" w:themeColor="text1"/>
              </w:rPr>
              <w:t>Frequent</w:t>
            </w:r>
          </w:p>
          <w:p w:rsidR="00046F26" w:rsidRPr="007D3E29" w:rsidRDefault="00046F26" w:rsidP="00BC0C79">
            <w:pPr>
              <w:numPr>
                <w:ilvl w:val="0"/>
                <w:numId w:val="20"/>
              </w:numPr>
              <w:rPr>
                <w:color w:val="000000" w:themeColor="text1"/>
              </w:rPr>
            </w:pPr>
            <w:r w:rsidRPr="007D3E29">
              <w:rPr>
                <w:color w:val="000000" w:themeColor="text1"/>
              </w:rPr>
              <w:t>Informal</w:t>
            </w:r>
          </w:p>
          <w:p w:rsidR="00046F26" w:rsidRPr="007D3E29" w:rsidRDefault="00046F26" w:rsidP="00BC0C79">
            <w:pPr>
              <w:numPr>
                <w:ilvl w:val="0"/>
                <w:numId w:val="20"/>
              </w:numPr>
              <w:rPr>
                <w:color w:val="000000" w:themeColor="text1"/>
              </w:rPr>
            </w:pPr>
            <w:r w:rsidRPr="007D3E29">
              <w:rPr>
                <w:color w:val="000000" w:themeColor="text1"/>
              </w:rPr>
              <w:t xml:space="preserve">Team-building </w:t>
            </w:r>
          </w:p>
        </w:tc>
      </w:tr>
      <w:tr w:rsidR="00046F26" w:rsidRPr="007D3E29" w:rsidTr="00073254">
        <w:tc>
          <w:tcPr>
            <w:tcW w:w="2448" w:type="dxa"/>
            <w:shd w:val="clear" w:color="auto" w:fill="D9D9D9" w:themeFill="background1" w:themeFillShade="D9"/>
            <w:vAlign w:val="center"/>
          </w:tcPr>
          <w:p w:rsidR="00046F26" w:rsidRPr="007D3E29" w:rsidRDefault="00046F26"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046F26" w:rsidRPr="007D3E29" w:rsidRDefault="00046F26" w:rsidP="0024549C">
            <w:pPr>
              <w:rPr>
                <w:color w:val="000000" w:themeColor="text1"/>
              </w:rPr>
            </w:pPr>
            <w:r w:rsidRPr="007D3E29">
              <w:rPr>
                <w:color w:val="000000" w:themeColor="text1"/>
              </w:rPr>
              <w:t>FIT handout</w:t>
            </w:r>
          </w:p>
        </w:tc>
      </w:tr>
      <w:tr w:rsidR="00046F26" w:rsidRPr="007D3E29" w:rsidTr="0024549C">
        <w:trPr>
          <w:trHeight w:val="440"/>
        </w:trPr>
        <w:tc>
          <w:tcPr>
            <w:tcW w:w="2448" w:type="dxa"/>
            <w:vAlign w:val="center"/>
          </w:tcPr>
          <w:p w:rsidR="00046F26" w:rsidRPr="007D3E29" w:rsidRDefault="00046F26" w:rsidP="0024549C">
            <w:pPr>
              <w:rPr>
                <w:b/>
                <w:bCs/>
                <w:color w:val="000000" w:themeColor="text1"/>
              </w:rPr>
            </w:pPr>
            <w:r w:rsidRPr="007D3E29">
              <w:rPr>
                <w:b/>
                <w:bCs/>
                <w:color w:val="000000" w:themeColor="text1"/>
              </w:rPr>
              <w:t>Planning Checklist</w:t>
            </w:r>
          </w:p>
        </w:tc>
        <w:tc>
          <w:tcPr>
            <w:tcW w:w="7128" w:type="dxa"/>
            <w:vAlign w:val="center"/>
          </w:tcPr>
          <w:p w:rsidR="00046F26" w:rsidRPr="007D3E29" w:rsidRDefault="00046F26" w:rsidP="00D06BE0">
            <w:pPr>
              <w:rPr>
                <w:color w:val="000000" w:themeColor="text1"/>
              </w:rPr>
            </w:pPr>
            <w:r w:rsidRPr="007D3E29">
              <w:rPr>
                <w:color w:val="000000" w:themeColor="text1"/>
              </w:rPr>
              <w:t>Create enough handouts for all participants</w:t>
            </w:r>
          </w:p>
        </w:tc>
      </w:tr>
      <w:tr w:rsidR="00046F26" w:rsidRPr="007D3E29" w:rsidTr="00073254">
        <w:tc>
          <w:tcPr>
            <w:tcW w:w="2448" w:type="dxa"/>
            <w:shd w:val="clear" w:color="auto" w:fill="D9D9D9" w:themeFill="background1" w:themeFillShade="D9"/>
            <w:vAlign w:val="center"/>
          </w:tcPr>
          <w:p w:rsidR="00046F26" w:rsidRPr="007D3E29" w:rsidRDefault="00046F26"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046F26" w:rsidRPr="007D3E29" w:rsidRDefault="00046F26" w:rsidP="00BC0C79">
            <w:pPr>
              <w:numPr>
                <w:ilvl w:val="0"/>
                <w:numId w:val="43"/>
              </w:numPr>
              <w:rPr>
                <w:color w:val="000000" w:themeColor="text1"/>
              </w:rPr>
            </w:pPr>
            <w:r w:rsidRPr="007D3E29">
              <w:rPr>
                <w:color w:val="000000" w:themeColor="text1"/>
              </w:rPr>
              <w:t>Introduce the topic</w:t>
            </w:r>
          </w:p>
          <w:p w:rsidR="00046F26" w:rsidRPr="007D3E29" w:rsidRDefault="00046F26" w:rsidP="00BC0C79">
            <w:pPr>
              <w:numPr>
                <w:ilvl w:val="0"/>
                <w:numId w:val="43"/>
              </w:numPr>
              <w:rPr>
                <w:color w:val="000000" w:themeColor="text1"/>
              </w:rPr>
            </w:pPr>
            <w:r w:rsidRPr="007D3E29">
              <w:rPr>
                <w:color w:val="000000" w:themeColor="text1"/>
              </w:rPr>
              <w:t>Distribute the handouts</w:t>
            </w:r>
          </w:p>
          <w:p w:rsidR="00046F26" w:rsidRPr="007D3E29" w:rsidRDefault="00046F26" w:rsidP="00BC0C79">
            <w:pPr>
              <w:numPr>
                <w:ilvl w:val="0"/>
                <w:numId w:val="43"/>
              </w:numPr>
              <w:rPr>
                <w:color w:val="000000" w:themeColor="text1"/>
              </w:rPr>
            </w:pPr>
            <w:r w:rsidRPr="007D3E29">
              <w:rPr>
                <w:color w:val="000000" w:themeColor="text1"/>
              </w:rPr>
              <w:t>Allow 3-5 minutes to complete</w:t>
            </w:r>
          </w:p>
          <w:p w:rsidR="00046F26" w:rsidRPr="007D3E29" w:rsidRDefault="00046F26" w:rsidP="00BC0C79">
            <w:pPr>
              <w:numPr>
                <w:ilvl w:val="0"/>
                <w:numId w:val="43"/>
              </w:numPr>
              <w:rPr>
                <w:color w:val="000000" w:themeColor="text1"/>
              </w:rPr>
            </w:pPr>
            <w:r w:rsidRPr="007D3E29">
              <w:rPr>
                <w:color w:val="000000" w:themeColor="text1"/>
              </w:rPr>
              <w:t>Review talking points below</w:t>
            </w:r>
          </w:p>
        </w:tc>
      </w:tr>
      <w:tr w:rsidR="00046F26" w:rsidRPr="007D3E29" w:rsidTr="0024549C">
        <w:tc>
          <w:tcPr>
            <w:tcW w:w="2448" w:type="dxa"/>
            <w:vAlign w:val="center"/>
          </w:tcPr>
          <w:p w:rsidR="00046F26" w:rsidRPr="007D3E29" w:rsidRDefault="00046F26" w:rsidP="0024549C">
            <w:pPr>
              <w:rPr>
                <w:b/>
                <w:bCs/>
                <w:color w:val="000000" w:themeColor="text1"/>
              </w:rPr>
            </w:pPr>
            <w:r w:rsidRPr="007D3E29">
              <w:rPr>
                <w:b/>
                <w:bCs/>
                <w:color w:val="000000" w:themeColor="text1"/>
              </w:rPr>
              <w:t>Review Questions</w:t>
            </w:r>
          </w:p>
        </w:tc>
        <w:tc>
          <w:tcPr>
            <w:tcW w:w="7128" w:type="dxa"/>
            <w:vAlign w:val="center"/>
          </w:tcPr>
          <w:p w:rsidR="00046F26" w:rsidRPr="007D3E29" w:rsidRDefault="00046F26" w:rsidP="00D06BE0">
            <w:pPr>
              <w:rPr>
                <w:color w:val="000000" w:themeColor="text1"/>
              </w:rPr>
            </w:pPr>
            <w:r w:rsidRPr="007D3E29">
              <w:rPr>
                <w:color w:val="000000" w:themeColor="text1"/>
              </w:rPr>
              <w:t>What questions to you have?</w:t>
            </w:r>
          </w:p>
          <w:p w:rsidR="00046F26" w:rsidRPr="007D3E29" w:rsidRDefault="00D06BE0" w:rsidP="00D06BE0">
            <w:pPr>
              <w:rPr>
                <w:color w:val="000000" w:themeColor="text1"/>
              </w:rPr>
            </w:pPr>
            <w:r w:rsidRPr="007D3E29">
              <w:rPr>
                <w:color w:val="000000" w:themeColor="text1"/>
              </w:rPr>
              <w:t>Answers w</w:t>
            </w:r>
            <w:r w:rsidR="00046F26" w:rsidRPr="007D3E29">
              <w:rPr>
                <w:color w:val="000000" w:themeColor="text1"/>
              </w:rPr>
              <w:t>ill vary</w:t>
            </w:r>
            <w:r w:rsidRPr="007D3E29">
              <w:rPr>
                <w:color w:val="000000" w:themeColor="text1"/>
              </w:rPr>
              <w:t>.</w:t>
            </w:r>
          </w:p>
        </w:tc>
      </w:tr>
    </w:tbl>
    <w:p w:rsidR="004A45FC" w:rsidRPr="007D3E29" w:rsidRDefault="004A45FC" w:rsidP="004A45FC"/>
    <w:p w:rsidR="004A45FC" w:rsidRPr="007D3E29" w:rsidRDefault="004A45FC" w:rsidP="004A45FC">
      <w:pPr>
        <w:pStyle w:val="Heading2"/>
      </w:pPr>
      <w:r w:rsidRPr="007D3E29">
        <w:br w:type="page"/>
      </w:r>
      <w:bookmarkStart w:id="78" w:name="_Toc396473714"/>
      <w:r w:rsidR="00E008B6" w:rsidRPr="007D3E29">
        <w:lastRenderedPageBreak/>
        <w:t xml:space="preserve">Embracing the </w:t>
      </w:r>
      <w:r w:rsidR="00046F26" w:rsidRPr="007D3E29">
        <w:t>U</w:t>
      </w:r>
      <w:r w:rsidR="00E008B6" w:rsidRPr="007D3E29">
        <w:t>nfamiliar</w:t>
      </w:r>
      <w:bookmarkEnd w:id="78"/>
    </w:p>
    <w:p w:rsidR="008E7ECA" w:rsidRPr="007D3E29" w:rsidRDefault="008B0352" w:rsidP="00046F26">
      <w:r w:rsidRPr="007D3E29">
        <w:rPr>
          <w:noProof/>
          <w:lang w:bidi="ar-SA"/>
        </w:rPr>
        <w:drawing>
          <wp:anchor distT="0" distB="0" distL="114300" distR="114300" simplePos="0" relativeHeight="251714560" behindDoc="0" locked="0" layoutInCell="1" allowOverlap="1" wp14:anchorId="4063A71D" wp14:editId="4A0EDD86">
            <wp:simplePos x="0" y="0"/>
            <wp:positionH relativeFrom="margin">
              <wp:posOffset>4992370</wp:posOffset>
            </wp:positionH>
            <wp:positionV relativeFrom="margin">
              <wp:posOffset>339090</wp:posOffset>
            </wp:positionV>
            <wp:extent cx="914400" cy="932815"/>
            <wp:effectExtent l="0" t="0" r="0" b="635"/>
            <wp:wrapSquare wrapText="bothSides"/>
            <wp:docPr id="135" name="Picture 135" descr="C:\Users\Darren\AppData\Local\Microsoft\Windows\Temporary Internet Files\Content.IE5\31B2RP17\MC90019835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arren\AppData\Local\Microsoft\Windows\Temporary Internet Files\Content.IE5\31B2RP17\MC900198352[1].wm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14400" cy="932815"/>
                    </a:xfrm>
                    <a:prstGeom prst="rect">
                      <a:avLst/>
                    </a:prstGeom>
                    <a:noFill/>
                    <a:ln>
                      <a:noFill/>
                    </a:ln>
                  </pic:spPr>
                </pic:pic>
              </a:graphicData>
            </a:graphic>
          </wp:anchor>
        </w:drawing>
      </w:r>
      <w:r w:rsidR="008E7ECA" w:rsidRPr="007D3E29">
        <w:t xml:space="preserve">Embracing the unfamiliar is something you need to do and help your team learn.  It is easy to dismiss the unfamiliar, but that sends the wrong message to your team.  Model the behavior by using the </w:t>
      </w:r>
      <w:r w:rsidR="008E7ECA" w:rsidRPr="007D3E29">
        <w:rPr>
          <w:rStyle w:val="BookTitle"/>
        </w:rPr>
        <w:t>LEAD</w:t>
      </w:r>
      <w:r w:rsidR="008E7ECA" w:rsidRPr="007D3E29">
        <w:t xml:space="preserve"> model.</w:t>
      </w:r>
    </w:p>
    <w:p w:rsidR="008E7ECA" w:rsidRPr="007D3E29" w:rsidRDefault="008E7ECA" w:rsidP="00046F26">
      <w:r w:rsidRPr="007D3E29">
        <w:rPr>
          <w:rStyle w:val="BookTitle"/>
        </w:rPr>
        <w:t>LEAD</w:t>
      </w:r>
      <w:r w:rsidRPr="007D3E29">
        <w:t xml:space="preserve"> stands for the following behaviors:</w:t>
      </w:r>
    </w:p>
    <w:p w:rsidR="008E7ECA" w:rsidRPr="007D3E29" w:rsidRDefault="008E7ECA" w:rsidP="00073254">
      <w:pPr>
        <w:pStyle w:val="BulletedPoints"/>
      </w:pPr>
      <w:r w:rsidRPr="007D3E29">
        <w:rPr>
          <w:b/>
        </w:rPr>
        <w:t>Look</w:t>
      </w:r>
      <w:r w:rsidRPr="007D3E29">
        <w:t xml:space="preserve"> </w:t>
      </w:r>
      <w:r w:rsidRPr="007D3E29">
        <w:rPr>
          <w:b/>
        </w:rPr>
        <w:t>for unfamiliar</w:t>
      </w:r>
      <w:r w:rsidRPr="007D3E29">
        <w:rPr>
          <w:rStyle w:val="BookTitle"/>
          <w:b w:val="0"/>
        </w:rPr>
        <w:t xml:space="preserve"> </w:t>
      </w:r>
      <w:r w:rsidRPr="007D3E29">
        <w:rPr>
          <w:b/>
        </w:rPr>
        <w:t>things in the workplace</w:t>
      </w:r>
      <w:r w:rsidR="000C35CC" w:rsidRPr="007D3E29">
        <w:t xml:space="preserve">.  </w:t>
      </w:r>
      <w:r w:rsidRPr="007D3E29">
        <w:t xml:space="preserve">Be on the lookout for new ideas, attitudes, trends, </w:t>
      </w:r>
      <w:r w:rsidR="00D06BE0" w:rsidRPr="007D3E29">
        <w:t>etc.</w:t>
      </w:r>
      <w:r w:rsidRPr="007D3E29">
        <w:t xml:space="preserve"> in the workplace you can investigate and learn more on the topic.</w:t>
      </w:r>
    </w:p>
    <w:p w:rsidR="008E7ECA" w:rsidRPr="007D3E29" w:rsidRDefault="008E7ECA" w:rsidP="00073254">
      <w:pPr>
        <w:pStyle w:val="BulletedPoints"/>
        <w:rPr>
          <w:b/>
        </w:rPr>
      </w:pPr>
      <w:r w:rsidRPr="007D3E29">
        <w:rPr>
          <w:b/>
        </w:rPr>
        <w:t>Engage</w:t>
      </w:r>
      <w:r w:rsidRPr="007D3E29">
        <w:t xml:space="preserve"> </w:t>
      </w:r>
      <w:r w:rsidRPr="007D3E29">
        <w:rPr>
          <w:b/>
        </w:rPr>
        <w:t>it immediately.</w:t>
      </w:r>
      <w:r w:rsidR="000C35CC" w:rsidRPr="007D3E29">
        <w:rPr>
          <w:b/>
        </w:rPr>
        <w:t xml:space="preserve">  </w:t>
      </w:r>
      <w:r w:rsidRPr="007D3E29">
        <w:t xml:space="preserve">When you identify an unfamiliar concept or idea, embrace it immediately.  Ask questions about it and take notes.  </w:t>
      </w:r>
    </w:p>
    <w:p w:rsidR="008E7ECA" w:rsidRPr="007D3E29" w:rsidRDefault="008E7ECA" w:rsidP="00073254">
      <w:pPr>
        <w:pStyle w:val="BulletedPoints"/>
      </w:pPr>
      <w:r w:rsidRPr="007D3E29">
        <w:rPr>
          <w:b/>
        </w:rPr>
        <w:t>Acquire</w:t>
      </w:r>
      <w:r w:rsidRPr="007D3E29">
        <w:t xml:space="preserve"> </w:t>
      </w:r>
      <w:r w:rsidRPr="007D3E29">
        <w:rPr>
          <w:b/>
        </w:rPr>
        <w:t>more knowledge</w:t>
      </w:r>
      <w:r w:rsidRPr="007D3E29">
        <w:rPr>
          <w:rStyle w:val="BookTitle"/>
          <w:b w:val="0"/>
        </w:rPr>
        <w:t xml:space="preserve"> </w:t>
      </w:r>
      <w:r w:rsidRPr="007D3E29">
        <w:rPr>
          <w:b/>
        </w:rPr>
        <w:t>on the topic.</w:t>
      </w:r>
      <w:r w:rsidR="000C35CC" w:rsidRPr="007D3E29">
        <w:t xml:space="preserve">  </w:t>
      </w:r>
      <w:r w:rsidRPr="007D3E29">
        <w:t xml:space="preserve">Research the topic and learn more about it.  Look for reasons why this is valuable and why one should adopt it.  </w:t>
      </w:r>
    </w:p>
    <w:p w:rsidR="008E7ECA" w:rsidRPr="007D3E29" w:rsidRDefault="008E7ECA" w:rsidP="00073254">
      <w:pPr>
        <w:pStyle w:val="BulletedPoints"/>
      </w:pPr>
      <w:r w:rsidRPr="007D3E29">
        <w:rPr>
          <w:b/>
        </w:rPr>
        <w:t>Disseminate</w:t>
      </w:r>
      <w:r w:rsidRPr="007D3E29">
        <w:t xml:space="preserve"> </w:t>
      </w:r>
      <w:r w:rsidRPr="007D3E29">
        <w:rPr>
          <w:b/>
        </w:rPr>
        <w:t xml:space="preserve">the knowledge to the rest of the team.  </w:t>
      </w:r>
      <w:r w:rsidRPr="007D3E29">
        <w:t xml:space="preserve">Once you gather the information, share it with your team in your meetings.  Gain input on perspectives and tell them how this information helps you.  </w:t>
      </w:r>
    </w:p>
    <w:p w:rsidR="009674FA" w:rsidRPr="007D3E29" w:rsidRDefault="008E7ECA" w:rsidP="00046F26">
      <w:r w:rsidRPr="007D3E29">
        <w:t>If you want to have your employees embrace the unfamiliar, you must lead the way with your own actions and behaviors.  Model the behavior you want them to adopt.  They will follow you if you do.</w:t>
      </w:r>
    </w:p>
    <w:p w:rsidR="00A24010" w:rsidRPr="007D3E29" w:rsidRDefault="00A24010" w:rsidP="004A45F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46F26" w:rsidRPr="007D3E29" w:rsidTr="0024549C">
        <w:tc>
          <w:tcPr>
            <w:tcW w:w="2448" w:type="dxa"/>
            <w:vAlign w:val="center"/>
          </w:tcPr>
          <w:p w:rsidR="00046F26" w:rsidRPr="007D3E29" w:rsidRDefault="00046F26" w:rsidP="0024549C">
            <w:pPr>
              <w:rPr>
                <w:b/>
                <w:bCs/>
                <w:color w:val="000000" w:themeColor="text1"/>
              </w:rPr>
            </w:pPr>
            <w:r w:rsidRPr="007D3E29">
              <w:rPr>
                <w:b/>
                <w:bCs/>
                <w:color w:val="000000" w:themeColor="text1"/>
              </w:rPr>
              <w:t xml:space="preserve">Estimated Time </w:t>
            </w:r>
          </w:p>
        </w:tc>
        <w:tc>
          <w:tcPr>
            <w:tcW w:w="7128" w:type="dxa"/>
            <w:vAlign w:val="center"/>
          </w:tcPr>
          <w:p w:rsidR="00046F26" w:rsidRPr="007D3E29" w:rsidRDefault="00046F26" w:rsidP="0024549C">
            <w:pPr>
              <w:rPr>
                <w:bCs/>
                <w:color w:val="000000" w:themeColor="text1"/>
              </w:rPr>
            </w:pPr>
            <w:r w:rsidRPr="007D3E29">
              <w:rPr>
                <w:bCs/>
                <w:color w:val="000000" w:themeColor="text1"/>
              </w:rPr>
              <w:t>10 Minutes</w:t>
            </w:r>
          </w:p>
        </w:tc>
      </w:tr>
      <w:tr w:rsidR="00046F26" w:rsidRPr="007D3E29" w:rsidTr="00073254">
        <w:tc>
          <w:tcPr>
            <w:tcW w:w="2448" w:type="dxa"/>
            <w:shd w:val="clear" w:color="auto" w:fill="D9D9D9" w:themeFill="background1" w:themeFillShade="D9"/>
            <w:vAlign w:val="center"/>
          </w:tcPr>
          <w:p w:rsidR="00046F26" w:rsidRPr="007D3E29" w:rsidRDefault="00046F26" w:rsidP="0024549C">
            <w:pPr>
              <w:rPr>
                <w:b/>
                <w:bCs/>
                <w:color w:val="000000" w:themeColor="text1"/>
              </w:rPr>
            </w:pPr>
            <w:r w:rsidRPr="007D3E29">
              <w:rPr>
                <w:b/>
                <w:bCs/>
                <w:color w:val="000000" w:themeColor="text1"/>
              </w:rPr>
              <w:t>Topic Objective</w:t>
            </w:r>
          </w:p>
        </w:tc>
        <w:tc>
          <w:tcPr>
            <w:tcW w:w="7128" w:type="dxa"/>
            <w:shd w:val="clear" w:color="auto" w:fill="D9D9D9" w:themeFill="background1" w:themeFillShade="D9"/>
            <w:vAlign w:val="center"/>
          </w:tcPr>
          <w:p w:rsidR="00046F26" w:rsidRPr="007D3E29" w:rsidRDefault="00046F26" w:rsidP="0024549C">
            <w:pPr>
              <w:rPr>
                <w:color w:val="000000" w:themeColor="text1"/>
              </w:rPr>
            </w:pPr>
            <w:r w:rsidRPr="007D3E29">
              <w:rPr>
                <w:color w:val="000000" w:themeColor="text1"/>
              </w:rPr>
              <w:t>Participants will understand the steps to embracing the unfamiliar.</w:t>
            </w:r>
          </w:p>
        </w:tc>
      </w:tr>
      <w:tr w:rsidR="00046F26" w:rsidRPr="007D3E29" w:rsidTr="0024549C">
        <w:tc>
          <w:tcPr>
            <w:tcW w:w="2448" w:type="dxa"/>
            <w:vAlign w:val="center"/>
          </w:tcPr>
          <w:p w:rsidR="00046F26" w:rsidRPr="007D3E29" w:rsidRDefault="00046F26" w:rsidP="0024549C">
            <w:pPr>
              <w:rPr>
                <w:b/>
                <w:bCs/>
                <w:color w:val="000000" w:themeColor="text1"/>
              </w:rPr>
            </w:pPr>
            <w:r w:rsidRPr="007D3E29">
              <w:rPr>
                <w:b/>
                <w:bCs/>
                <w:color w:val="000000" w:themeColor="text1"/>
              </w:rPr>
              <w:t>Topic Summary</w:t>
            </w:r>
          </w:p>
        </w:tc>
        <w:tc>
          <w:tcPr>
            <w:tcW w:w="7128" w:type="dxa"/>
            <w:vAlign w:val="center"/>
          </w:tcPr>
          <w:p w:rsidR="00046F26" w:rsidRPr="007D3E29" w:rsidRDefault="00046F26" w:rsidP="0024549C">
            <w:pPr>
              <w:rPr>
                <w:color w:val="000000" w:themeColor="text1"/>
              </w:rPr>
            </w:pPr>
            <w:r w:rsidRPr="007D3E29">
              <w:rPr>
                <w:color w:val="000000" w:themeColor="text1"/>
              </w:rPr>
              <w:t>Embracing the unfamiliar is easy when you LEAD, which stands for the following:</w:t>
            </w:r>
          </w:p>
          <w:p w:rsidR="00046F26" w:rsidRPr="007D3E29" w:rsidRDefault="00046F26" w:rsidP="00BC0C79">
            <w:pPr>
              <w:numPr>
                <w:ilvl w:val="0"/>
                <w:numId w:val="19"/>
              </w:numPr>
              <w:rPr>
                <w:color w:val="000000" w:themeColor="text1"/>
              </w:rPr>
            </w:pPr>
            <w:r w:rsidRPr="007D3E29">
              <w:rPr>
                <w:color w:val="000000" w:themeColor="text1"/>
              </w:rPr>
              <w:t>Look for unfamiliar things in the workplace</w:t>
            </w:r>
          </w:p>
          <w:p w:rsidR="00046F26" w:rsidRPr="007D3E29" w:rsidRDefault="00046F26" w:rsidP="00BC0C79">
            <w:pPr>
              <w:numPr>
                <w:ilvl w:val="0"/>
                <w:numId w:val="19"/>
              </w:numPr>
              <w:rPr>
                <w:color w:val="000000" w:themeColor="text1"/>
              </w:rPr>
            </w:pPr>
            <w:r w:rsidRPr="007D3E29">
              <w:rPr>
                <w:color w:val="000000" w:themeColor="text1"/>
              </w:rPr>
              <w:t>Engage it immediately</w:t>
            </w:r>
          </w:p>
          <w:p w:rsidR="00046F26" w:rsidRPr="007D3E29" w:rsidRDefault="00046F26" w:rsidP="00BC0C79">
            <w:pPr>
              <w:numPr>
                <w:ilvl w:val="0"/>
                <w:numId w:val="19"/>
              </w:numPr>
              <w:rPr>
                <w:color w:val="000000" w:themeColor="text1"/>
              </w:rPr>
            </w:pPr>
            <w:r w:rsidRPr="007D3E29">
              <w:rPr>
                <w:color w:val="000000" w:themeColor="text1"/>
              </w:rPr>
              <w:t>Acquire more knowledge on the topic</w:t>
            </w:r>
          </w:p>
          <w:p w:rsidR="00046F26" w:rsidRPr="007D3E29" w:rsidRDefault="00046F26" w:rsidP="00BC0C79">
            <w:pPr>
              <w:numPr>
                <w:ilvl w:val="0"/>
                <w:numId w:val="19"/>
              </w:numPr>
              <w:rPr>
                <w:color w:val="000000" w:themeColor="text1"/>
              </w:rPr>
            </w:pPr>
            <w:r w:rsidRPr="007D3E29">
              <w:rPr>
                <w:color w:val="000000" w:themeColor="text1"/>
              </w:rPr>
              <w:t>Disseminate to the rest of the team</w:t>
            </w:r>
          </w:p>
        </w:tc>
      </w:tr>
      <w:tr w:rsidR="00046F26" w:rsidRPr="007D3E29" w:rsidTr="00073254">
        <w:tc>
          <w:tcPr>
            <w:tcW w:w="2448" w:type="dxa"/>
            <w:shd w:val="clear" w:color="auto" w:fill="D9D9D9" w:themeFill="background1" w:themeFillShade="D9"/>
            <w:vAlign w:val="center"/>
          </w:tcPr>
          <w:p w:rsidR="00046F26" w:rsidRPr="007D3E29" w:rsidRDefault="00046F26" w:rsidP="0024549C">
            <w:pPr>
              <w:rPr>
                <w:b/>
                <w:bCs/>
                <w:color w:val="000000" w:themeColor="text1"/>
              </w:rPr>
            </w:pPr>
            <w:r w:rsidRPr="007D3E29">
              <w:rPr>
                <w:b/>
                <w:bCs/>
                <w:color w:val="000000" w:themeColor="text1"/>
              </w:rPr>
              <w:t>Materials Required</w:t>
            </w:r>
          </w:p>
        </w:tc>
        <w:tc>
          <w:tcPr>
            <w:tcW w:w="7128" w:type="dxa"/>
            <w:shd w:val="clear" w:color="auto" w:fill="D9D9D9" w:themeFill="background1" w:themeFillShade="D9"/>
            <w:vAlign w:val="center"/>
          </w:tcPr>
          <w:p w:rsidR="00046F26" w:rsidRPr="007D3E29" w:rsidRDefault="00046F26" w:rsidP="0024549C">
            <w:pPr>
              <w:rPr>
                <w:color w:val="000000" w:themeColor="text1"/>
              </w:rPr>
            </w:pPr>
            <w:r w:rsidRPr="007D3E29">
              <w:rPr>
                <w:color w:val="000000" w:themeColor="text1"/>
              </w:rPr>
              <w:t>LEAD handout</w:t>
            </w:r>
          </w:p>
        </w:tc>
      </w:tr>
      <w:tr w:rsidR="00046F26" w:rsidRPr="007D3E29" w:rsidTr="0024549C">
        <w:trPr>
          <w:trHeight w:val="440"/>
        </w:trPr>
        <w:tc>
          <w:tcPr>
            <w:tcW w:w="2448" w:type="dxa"/>
            <w:vAlign w:val="center"/>
          </w:tcPr>
          <w:p w:rsidR="00046F26" w:rsidRPr="007D3E29" w:rsidRDefault="00046F26" w:rsidP="0024549C">
            <w:pPr>
              <w:rPr>
                <w:b/>
                <w:bCs/>
                <w:color w:val="000000" w:themeColor="text1"/>
              </w:rPr>
            </w:pPr>
            <w:r w:rsidRPr="007D3E29">
              <w:rPr>
                <w:b/>
                <w:bCs/>
                <w:color w:val="000000" w:themeColor="text1"/>
              </w:rPr>
              <w:t>Planning Checklist</w:t>
            </w:r>
          </w:p>
        </w:tc>
        <w:tc>
          <w:tcPr>
            <w:tcW w:w="7128" w:type="dxa"/>
            <w:vAlign w:val="center"/>
          </w:tcPr>
          <w:p w:rsidR="00046F26" w:rsidRPr="007D3E29" w:rsidRDefault="00046F26" w:rsidP="0046257D">
            <w:pPr>
              <w:rPr>
                <w:color w:val="000000" w:themeColor="text1"/>
              </w:rPr>
            </w:pPr>
            <w:r w:rsidRPr="007D3E29">
              <w:rPr>
                <w:color w:val="000000" w:themeColor="text1"/>
              </w:rPr>
              <w:t>Prepare enough handouts for all participants</w:t>
            </w:r>
          </w:p>
        </w:tc>
      </w:tr>
      <w:tr w:rsidR="00046F26" w:rsidRPr="007D3E29" w:rsidTr="00073254">
        <w:tc>
          <w:tcPr>
            <w:tcW w:w="2448" w:type="dxa"/>
            <w:shd w:val="clear" w:color="auto" w:fill="D9D9D9" w:themeFill="background1" w:themeFillShade="D9"/>
            <w:vAlign w:val="center"/>
          </w:tcPr>
          <w:p w:rsidR="00046F26" w:rsidRPr="007D3E29" w:rsidRDefault="00046F26" w:rsidP="0024549C">
            <w:pPr>
              <w:rPr>
                <w:b/>
                <w:bCs/>
                <w:color w:val="000000" w:themeColor="text1"/>
              </w:rPr>
            </w:pPr>
            <w:r w:rsidRPr="007D3E29">
              <w:rPr>
                <w:b/>
                <w:bCs/>
                <w:color w:val="000000" w:themeColor="text1"/>
              </w:rPr>
              <w:t>Recommended Activity</w:t>
            </w:r>
          </w:p>
        </w:tc>
        <w:tc>
          <w:tcPr>
            <w:tcW w:w="7128" w:type="dxa"/>
            <w:shd w:val="clear" w:color="auto" w:fill="D9D9D9" w:themeFill="background1" w:themeFillShade="D9"/>
            <w:vAlign w:val="center"/>
          </w:tcPr>
          <w:p w:rsidR="00046F26" w:rsidRPr="007D3E29" w:rsidRDefault="00046F26" w:rsidP="00BC0C79">
            <w:pPr>
              <w:numPr>
                <w:ilvl w:val="0"/>
                <w:numId w:val="44"/>
              </w:numPr>
              <w:rPr>
                <w:color w:val="000000" w:themeColor="text1"/>
              </w:rPr>
            </w:pPr>
            <w:r w:rsidRPr="007D3E29">
              <w:rPr>
                <w:color w:val="000000" w:themeColor="text1"/>
              </w:rPr>
              <w:t>Introduce the topic</w:t>
            </w:r>
          </w:p>
          <w:p w:rsidR="00046F26" w:rsidRPr="007D3E29" w:rsidRDefault="00046F26" w:rsidP="00BC0C79">
            <w:pPr>
              <w:numPr>
                <w:ilvl w:val="0"/>
                <w:numId w:val="44"/>
              </w:numPr>
              <w:rPr>
                <w:color w:val="000000" w:themeColor="text1"/>
              </w:rPr>
            </w:pPr>
            <w:r w:rsidRPr="007D3E29">
              <w:rPr>
                <w:color w:val="000000" w:themeColor="text1"/>
              </w:rPr>
              <w:lastRenderedPageBreak/>
              <w:t>Distribute the handouts</w:t>
            </w:r>
          </w:p>
          <w:p w:rsidR="00046F26" w:rsidRPr="007D3E29" w:rsidRDefault="00046F26" w:rsidP="00BC0C79">
            <w:pPr>
              <w:numPr>
                <w:ilvl w:val="0"/>
                <w:numId w:val="44"/>
              </w:numPr>
              <w:rPr>
                <w:color w:val="000000" w:themeColor="text1"/>
              </w:rPr>
            </w:pPr>
            <w:r w:rsidRPr="007D3E29">
              <w:rPr>
                <w:color w:val="000000" w:themeColor="text1"/>
              </w:rPr>
              <w:t>Allow 3-5 minutes to complete</w:t>
            </w:r>
          </w:p>
          <w:p w:rsidR="00046F26" w:rsidRPr="007D3E29" w:rsidRDefault="00046F26" w:rsidP="00BC0C79">
            <w:pPr>
              <w:numPr>
                <w:ilvl w:val="0"/>
                <w:numId w:val="44"/>
              </w:numPr>
              <w:rPr>
                <w:color w:val="000000" w:themeColor="text1"/>
              </w:rPr>
            </w:pPr>
            <w:r w:rsidRPr="007D3E29">
              <w:rPr>
                <w:color w:val="000000" w:themeColor="text1"/>
              </w:rPr>
              <w:t>Review talking points below</w:t>
            </w:r>
          </w:p>
        </w:tc>
      </w:tr>
      <w:tr w:rsidR="00046F26" w:rsidRPr="007D3E29" w:rsidTr="0024549C">
        <w:tc>
          <w:tcPr>
            <w:tcW w:w="2448" w:type="dxa"/>
            <w:vAlign w:val="center"/>
          </w:tcPr>
          <w:p w:rsidR="00046F26" w:rsidRPr="007D3E29" w:rsidRDefault="00046F26" w:rsidP="0024549C">
            <w:pPr>
              <w:rPr>
                <w:b/>
                <w:bCs/>
                <w:color w:val="000000" w:themeColor="text1"/>
              </w:rPr>
            </w:pPr>
            <w:r w:rsidRPr="007D3E29">
              <w:rPr>
                <w:b/>
                <w:bCs/>
                <w:color w:val="000000" w:themeColor="text1"/>
              </w:rPr>
              <w:lastRenderedPageBreak/>
              <w:t>Review Questions</w:t>
            </w:r>
          </w:p>
        </w:tc>
        <w:tc>
          <w:tcPr>
            <w:tcW w:w="7128" w:type="dxa"/>
            <w:vAlign w:val="center"/>
          </w:tcPr>
          <w:p w:rsidR="00046F26" w:rsidRPr="007D3E29" w:rsidRDefault="00046F26" w:rsidP="0046257D">
            <w:pPr>
              <w:rPr>
                <w:color w:val="000000" w:themeColor="text1"/>
              </w:rPr>
            </w:pPr>
            <w:r w:rsidRPr="007D3E29">
              <w:rPr>
                <w:color w:val="000000" w:themeColor="text1"/>
              </w:rPr>
              <w:t>What questions do you have for me before we begin wrapping up the workshop?</w:t>
            </w:r>
          </w:p>
          <w:p w:rsidR="00046F26" w:rsidRPr="007D3E29" w:rsidRDefault="00046F26" w:rsidP="0024549C">
            <w:pPr>
              <w:rPr>
                <w:color w:val="000000" w:themeColor="text1"/>
              </w:rPr>
            </w:pPr>
            <w:r w:rsidRPr="007D3E29">
              <w:rPr>
                <w:color w:val="000000" w:themeColor="text1"/>
              </w:rPr>
              <w:t>Will vary</w:t>
            </w:r>
          </w:p>
        </w:tc>
      </w:tr>
    </w:tbl>
    <w:p w:rsidR="004A45FC" w:rsidRPr="007D3E29" w:rsidRDefault="004A45FC" w:rsidP="004A45FC"/>
    <w:p w:rsidR="0036215F" w:rsidRPr="007D3E29" w:rsidRDefault="0036215F" w:rsidP="0036215F">
      <w:pPr>
        <w:pStyle w:val="Heading2"/>
      </w:pPr>
      <w:bookmarkStart w:id="79" w:name="_Toc396473715"/>
      <w:r w:rsidRPr="007D3E29">
        <w:t>Case Study</w:t>
      </w:r>
      <w:bookmarkEnd w:id="79"/>
    </w:p>
    <w:p w:rsidR="0036215F" w:rsidRPr="007D3E29" w:rsidRDefault="0036215F" w:rsidP="0036215F">
      <w:r w:rsidRPr="007D3E29">
        <w:t>Donald sat with Chris at lunch. Chris helped Donald with his technological skills, and in working togeth</w:t>
      </w:r>
      <w:r w:rsidR="000B5054">
        <w:t>er, the two had become friends;</w:t>
      </w:r>
      <w:r w:rsidRPr="007D3E29">
        <w:t xml:space="preserve"> even though they were from different generations. Donald wanted to </w:t>
      </w:r>
      <w:r w:rsidR="000B5054">
        <w:t>reciprocate the help s</w:t>
      </w:r>
      <w:r w:rsidRPr="007D3E29">
        <w:t>o he asked him, “Hey, Chris. What’s the deal with you and Michelle? You seem to disappear whenever she comes around.”</w:t>
      </w:r>
    </w:p>
    <w:p w:rsidR="0036215F" w:rsidRPr="007D3E29" w:rsidRDefault="0036215F" w:rsidP="0036215F">
      <w:r w:rsidRPr="007D3E29">
        <w:t>Chris said, “She never has anything positive to say. It’s all negative. It makes me feel unappreciated.”</w:t>
      </w:r>
    </w:p>
    <w:p w:rsidR="0036215F" w:rsidRPr="007D3E29" w:rsidRDefault="0036215F" w:rsidP="0036215F">
      <w:r w:rsidRPr="007D3E29">
        <w:t>“Well, have you tried talking with her about it?”</w:t>
      </w:r>
    </w:p>
    <w:p w:rsidR="0036215F" w:rsidRPr="007D3E29" w:rsidRDefault="0036215F" w:rsidP="0036215F">
      <w:r w:rsidRPr="007D3E29">
        <w:t>Chris said, “No, I don’t want to make things worse. It’s better if I just avoid her.”</w:t>
      </w:r>
    </w:p>
    <w:p w:rsidR="0036215F" w:rsidRPr="007D3E29" w:rsidRDefault="0036215F" w:rsidP="0036215F">
      <w:r w:rsidRPr="007D3E29">
        <w:t>Donald said, “Sometimes face-to-face talks get a lot done. If you were going to talk to her, what would you want to say?”</w:t>
      </w:r>
    </w:p>
    <w:p w:rsidR="0036215F" w:rsidRPr="007D3E29" w:rsidRDefault="0036215F" w:rsidP="0036215F">
      <w:r w:rsidRPr="007D3E29">
        <w:t>Donald coached Chris and they role played the difficult conversation. Later that week, Chris let him know that he addressed things directly with Michelle and that it had helped.</w:t>
      </w:r>
    </w:p>
    <w:p w:rsidR="0036215F" w:rsidRPr="007D3E29" w:rsidRDefault="0036215F">
      <w:pPr>
        <w:spacing w:after="0" w:line="240" w:lineRule="auto"/>
        <w:rPr>
          <w:color w:val="000000"/>
          <w:szCs w:val="20"/>
          <w:lang w:eastAsia="en-CA" w:bidi="ar-SA"/>
        </w:rPr>
      </w:pPr>
      <w:r w:rsidRPr="007D3E29">
        <w:br w:type="page"/>
      </w:r>
    </w:p>
    <w:p w:rsidR="0036215F" w:rsidRPr="007D3E29" w:rsidRDefault="0036215F" w:rsidP="0036215F">
      <w:pPr>
        <w:pStyle w:val="Heading2"/>
      </w:pPr>
      <w:bookmarkStart w:id="80" w:name="_Toc396473716"/>
      <w:r w:rsidRPr="007D3E29">
        <w:lastRenderedPageBreak/>
        <w:t>Module Eleven: Review Questions</w:t>
      </w:r>
      <w:bookmarkEnd w:id="80"/>
    </w:p>
    <w:p w:rsidR="0036215F" w:rsidRPr="007D3E29" w:rsidRDefault="0036215F" w:rsidP="0036215F">
      <w:pPr>
        <w:pStyle w:val="qq"/>
        <w:numPr>
          <w:ilvl w:val="0"/>
          <w:numId w:val="156"/>
        </w:numPr>
        <w:ind w:left="720"/>
      </w:pPr>
      <w:r w:rsidRPr="007D3E29">
        <w:rPr>
          <w:rFonts w:eastAsia="Calibri"/>
        </w:rPr>
        <w:t>What does each generation bring to the workplace?</w:t>
      </w:r>
    </w:p>
    <w:p w:rsidR="0036215F" w:rsidRPr="007D3E29" w:rsidRDefault="0036215F" w:rsidP="007D5863">
      <w:pPr>
        <w:pStyle w:val="Normal1"/>
        <w:numPr>
          <w:ilvl w:val="0"/>
          <w:numId w:val="146"/>
        </w:numPr>
        <w:ind w:left="1080"/>
        <w:rPr>
          <w:lang w:val="en-US"/>
        </w:rPr>
      </w:pPr>
      <w:r w:rsidRPr="007D3E29">
        <w:rPr>
          <w:lang w:val="en-US"/>
        </w:rPr>
        <w:t>An individualist philosophy</w:t>
      </w:r>
    </w:p>
    <w:p w:rsidR="0036215F" w:rsidRPr="007D3E29" w:rsidRDefault="0036215F" w:rsidP="007D5863">
      <w:pPr>
        <w:pStyle w:val="Normal1"/>
        <w:numPr>
          <w:ilvl w:val="0"/>
          <w:numId w:val="146"/>
        </w:numPr>
        <w:ind w:left="1080"/>
        <w:rPr>
          <w:lang w:val="en-US"/>
        </w:rPr>
      </w:pPr>
      <w:r w:rsidRPr="007D3E29">
        <w:rPr>
          <w:lang w:val="en-US"/>
        </w:rPr>
        <w:t>Conflict that can turn into a hot zone</w:t>
      </w:r>
    </w:p>
    <w:p w:rsidR="0036215F" w:rsidRPr="007D3E29" w:rsidRDefault="0036215F" w:rsidP="007D5863">
      <w:pPr>
        <w:pStyle w:val="Normal1"/>
        <w:numPr>
          <w:ilvl w:val="0"/>
          <w:numId w:val="146"/>
        </w:numPr>
        <w:ind w:left="1080"/>
        <w:rPr>
          <w:lang w:val="en-US"/>
        </w:rPr>
      </w:pPr>
      <w:r w:rsidRPr="007D3E29">
        <w:rPr>
          <w:rFonts w:eastAsia="Calibri" w:cs="Calibri"/>
          <w:lang w:val="en-US"/>
        </w:rPr>
        <w:t>Social networks and electronic communication</w:t>
      </w:r>
    </w:p>
    <w:p w:rsidR="0036215F" w:rsidRPr="007D3E29" w:rsidRDefault="0036215F" w:rsidP="007D5863">
      <w:pPr>
        <w:pStyle w:val="Normal1"/>
        <w:numPr>
          <w:ilvl w:val="0"/>
          <w:numId w:val="146"/>
        </w:numPr>
        <w:spacing w:after="240"/>
        <w:ind w:left="1080"/>
        <w:rPr>
          <w:color w:val="FF0000"/>
          <w:lang w:val="en-US"/>
        </w:rPr>
      </w:pPr>
      <w:r w:rsidRPr="007D3E29">
        <w:rPr>
          <w:color w:val="FF0000"/>
          <w:lang w:val="en-US"/>
        </w:rPr>
        <w:t>Unique traits that complement the other generations</w:t>
      </w:r>
    </w:p>
    <w:p w:rsidR="0036215F" w:rsidRPr="007D3E29" w:rsidRDefault="0036215F" w:rsidP="0036215F">
      <w:pPr>
        <w:pStyle w:val="qq"/>
      </w:pPr>
      <w:r w:rsidRPr="007D3E29">
        <w:t>What should you avoid discounting?</w:t>
      </w:r>
    </w:p>
    <w:p w:rsidR="0036215F" w:rsidRPr="007D3E29" w:rsidRDefault="0036215F" w:rsidP="007D5863">
      <w:pPr>
        <w:pStyle w:val="Normal1"/>
        <w:numPr>
          <w:ilvl w:val="0"/>
          <w:numId w:val="147"/>
        </w:numPr>
        <w:ind w:left="1080"/>
        <w:rPr>
          <w:lang w:val="en-US"/>
        </w:rPr>
      </w:pPr>
      <w:r w:rsidRPr="007D3E29">
        <w:rPr>
          <w:lang w:val="en-US"/>
        </w:rPr>
        <w:t>The value of the Traditionalist Generation’s work ethic</w:t>
      </w:r>
    </w:p>
    <w:p w:rsidR="0036215F" w:rsidRPr="007D3E29" w:rsidRDefault="0036215F" w:rsidP="007D5863">
      <w:pPr>
        <w:pStyle w:val="Normal1"/>
        <w:numPr>
          <w:ilvl w:val="0"/>
          <w:numId w:val="147"/>
        </w:numPr>
        <w:ind w:left="1080"/>
        <w:rPr>
          <w:lang w:val="en-US"/>
        </w:rPr>
      </w:pPr>
      <w:r w:rsidRPr="007D3E29">
        <w:rPr>
          <w:lang w:val="en-US"/>
        </w:rPr>
        <w:t>The value of conflict in the workplace</w:t>
      </w:r>
    </w:p>
    <w:p w:rsidR="0036215F" w:rsidRPr="007D3E29" w:rsidRDefault="0036215F" w:rsidP="007D5863">
      <w:pPr>
        <w:pStyle w:val="Normal1"/>
        <w:numPr>
          <w:ilvl w:val="0"/>
          <w:numId w:val="147"/>
        </w:numPr>
        <w:ind w:left="1080"/>
        <w:rPr>
          <w:color w:val="FF0000"/>
          <w:lang w:val="en-US"/>
        </w:rPr>
      </w:pPr>
      <w:r w:rsidRPr="007D3E29">
        <w:rPr>
          <w:color w:val="FF0000"/>
          <w:lang w:val="en-US"/>
        </w:rPr>
        <w:t>The value of each particular generation</w:t>
      </w:r>
    </w:p>
    <w:p w:rsidR="0036215F" w:rsidRPr="007D3E29" w:rsidRDefault="0036215F" w:rsidP="007D5863">
      <w:pPr>
        <w:pStyle w:val="Normal1"/>
        <w:numPr>
          <w:ilvl w:val="0"/>
          <w:numId w:val="147"/>
        </w:numPr>
        <w:spacing w:after="240"/>
        <w:ind w:left="1080"/>
        <w:rPr>
          <w:lang w:val="en-US"/>
        </w:rPr>
      </w:pPr>
      <w:r w:rsidRPr="007D3E29">
        <w:rPr>
          <w:lang w:val="en-US"/>
        </w:rPr>
        <w:t>The importance of competition when it comes to different generations working together</w:t>
      </w:r>
    </w:p>
    <w:p w:rsidR="0036215F" w:rsidRPr="007D3E29" w:rsidRDefault="0036215F" w:rsidP="0036215F">
      <w:pPr>
        <w:pStyle w:val="qq"/>
      </w:pPr>
      <w:r w:rsidRPr="007D3E29">
        <w:rPr>
          <w:rFonts w:eastAsia="Calibri"/>
        </w:rPr>
        <w:t>In what way can the older generation help the younger generation?</w:t>
      </w:r>
    </w:p>
    <w:p w:rsidR="0036215F" w:rsidRPr="007D3E29" w:rsidRDefault="0036215F" w:rsidP="007D5863">
      <w:pPr>
        <w:pStyle w:val="Normal1"/>
        <w:numPr>
          <w:ilvl w:val="0"/>
          <w:numId w:val="148"/>
        </w:numPr>
        <w:ind w:left="1080"/>
        <w:rPr>
          <w:lang w:val="en-US"/>
        </w:rPr>
      </w:pPr>
      <w:r w:rsidRPr="007D3E29">
        <w:rPr>
          <w:lang w:val="en-US"/>
        </w:rPr>
        <w:t>Becoming more hardworking</w:t>
      </w:r>
    </w:p>
    <w:p w:rsidR="0036215F" w:rsidRPr="007D3E29" w:rsidRDefault="0036215F" w:rsidP="007D5863">
      <w:pPr>
        <w:pStyle w:val="Normal1"/>
        <w:numPr>
          <w:ilvl w:val="0"/>
          <w:numId w:val="148"/>
        </w:numPr>
        <w:ind w:left="1080"/>
        <w:rPr>
          <w:lang w:val="en-US"/>
        </w:rPr>
      </w:pPr>
      <w:r w:rsidRPr="007D3E29">
        <w:rPr>
          <w:lang w:val="en-US"/>
        </w:rPr>
        <w:t>Teaching how to live through “tough times”</w:t>
      </w:r>
    </w:p>
    <w:p w:rsidR="0036215F" w:rsidRPr="007D3E29" w:rsidRDefault="0036215F" w:rsidP="007D5863">
      <w:pPr>
        <w:pStyle w:val="Normal1"/>
        <w:numPr>
          <w:ilvl w:val="0"/>
          <w:numId w:val="148"/>
        </w:numPr>
        <w:ind w:left="1080"/>
        <w:rPr>
          <w:color w:val="FF0000"/>
          <w:lang w:val="en-US"/>
        </w:rPr>
      </w:pPr>
      <w:r w:rsidRPr="007D3E29">
        <w:rPr>
          <w:color w:val="FF0000"/>
          <w:lang w:val="en-US"/>
        </w:rPr>
        <w:t>Refining their social skills</w:t>
      </w:r>
    </w:p>
    <w:p w:rsidR="0036215F" w:rsidRPr="007D3E29" w:rsidRDefault="0036215F" w:rsidP="007D5863">
      <w:pPr>
        <w:pStyle w:val="Normal1"/>
        <w:numPr>
          <w:ilvl w:val="0"/>
          <w:numId w:val="148"/>
        </w:numPr>
        <w:spacing w:after="240"/>
        <w:ind w:left="1080"/>
        <w:rPr>
          <w:lang w:val="en-US"/>
        </w:rPr>
      </w:pPr>
      <w:r w:rsidRPr="007D3E29">
        <w:rPr>
          <w:lang w:val="en-US"/>
        </w:rPr>
        <w:t>Managing their time more efficiently</w:t>
      </w:r>
    </w:p>
    <w:p w:rsidR="0036215F" w:rsidRPr="007D3E29" w:rsidRDefault="0036215F" w:rsidP="0036215F">
      <w:pPr>
        <w:pStyle w:val="qq"/>
      </w:pPr>
      <w:r w:rsidRPr="007D3E29">
        <w:t>How can the younger generation help the older generation?</w:t>
      </w:r>
    </w:p>
    <w:p w:rsidR="0036215F" w:rsidRPr="007D3E29" w:rsidRDefault="0036215F" w:rsidP="007D5863">
      <w:pPr>
        <w:pStyle w:val="Normal1"/>
        <w:numPr>
          <w:ilvl w:val="0"/>
          <w:numId w:val="149"/>
        </w:numPr>
        <w:ind w:left="1080"/>
        <w:rPr>
          <w:lang w:val="en-US"/>
        </w:rPr>
      </w:pPr>
      <w:r w:rsidRPr="007D3E29">
        <w:rPr>
          <w:lang w:val="en-US"/>
        </w:rPr>
        <w:t>By typing their emails for them</w:t>
      </w:r>
    </w:p>
    <w:p w:rsidR="0036215F" w:rsidRPr="007D3E29" w:rsidRDefault="0036215F" w:rsidP="007D5863">
      <w:pPr>
        <w:pStyle w:val="Normal1"/>
        <w:numPr>
          <w:ilvl w:val="0"/>
          <w:numId w:val="149"/>
        </w:numPr>
        <w:ind w:left="1080"/>
        <w:rPr>
          <w:color w:val="FF0000"/>
          <w:lang w:val="en-US"/>
        </w:rPr>
      </w:pPr>
      <w:r w:rsidRPr="007D3E29">
        <w:rPr>
          <w:color w:val="FF0000"/>
          <w:lang w:val="en-US"/>
        </w:rPr>
        <w:t>By teaching them to leverage the technology</w:t>
      </w:r>
    </w:p>
    <w:p w:rsidR="0036215F" w:rsidRPr="007D3E29" w:rsidRDefault="0036215F" w:rsidP="007D5863">
      <w:pPr>
        <w:pStyle w:val="Normal1"/>
        <w:numPr>
          <w:ilvl w:val="0"/>
          <w:numId w:val="149"/>
        </w:numPr>
        <w:ind w:left="1080"/>
        <w:rPr>
          <w:lang w:val="en-US"/>
        </w:rPr>
      </w:pPr>
      <w:r w:rsidRPr="007D3E29">
        <w:rPr>
          <w:lang w:val="en-US"/>
        </w:rPr>
        <w:t>By keeping to the “older ways” to avoid conflict</w:t>
      </w:r>
    </w:p>
    <w:p w:rsidR="0036215F" w:rsidRPr="007D3E29" w:rsidRDefault="0036215F" w:rsidP="007D5863">
      <w:pPr>
        <w:pStyle w:val="Normal1"/>
        <w:numPr>
          <w:ilvl w:val="0"/>
          <w:numId w:val="149"/>
        </w:numPr>
        <w:spacing w:after="240"/>
        <w:ind w:left="1080"/>
        <w:rPr>
          <w:lang w:val="en-US"/>
        </w:rPr>
      </w:pPr>
      <w:r w:rsidRPr="007D3E29">
        <w:rPr>
          <w:lang w:val="en-US"/>
        </w:rPr>
        <w:t>By deferring to their decision in work matters</w:t>
      </w:r>
    </w:p>
    <w:p w:rsidR="0036215F" w:rsidRPr="007D3E29" w:rsidRDefault="0036215F" w:rsidP="0036215F">
      <w:pPr>
        <w:pStyle w:val="qq"/>
      </w:pPr>
      <w:r w:rsidRPr="007D3E29">
        <w:t>How can a learning environment be created at work?</w:t>
      </w:r>
    </w:p>
    <w:p w:rsidR="0036215F" w:rsidRPr="007D3E29" w:rsidRDefault="0036215F" w:rsidP="007D5863">
      <w:pPr>
        <w:pStyle w:val="Normal1"/>
        <w:numPr>
          <w:ilvl w:val="0"/>
          <w:numId w:val="150"/>
        </w:numPr>
        <w:ind w:left="1080"/>
        <w:rPr>
          <w:lang w:val="en-US"/>
        </w:rPr>
      </w:pPr>
      <w:r w:rsidRPr="007D3E29">
        <w:rPr>
          <w:rFonts w:eastAsia="Calibri" w:cs="Calibri"/>
          <w:lang w:val="en-US"/>
        </w:rPr>
        <w:t>Mandating only the use of electronic communication</w:t>
      </w:r>
    </w:p>
    <w:p w:rsidR="0036215F" w:rsidRPr="007D3E29" w:rsidRDefault="0036215F" w:rsidP="007D5863">
      <w:pPr>
        <w:pStyle w:val="Normal1"/>
        <w:numPr>
          <w:ilvl w:val="0"/>
          <w:numId w:val="150"/>
        </w:numPr>
        <w:ind w:left="1080"/>
        <w:rPr>
          <w:lang w:val="en-US"/>
        </w:rPr>
      </w:pPr>
      <w:r w:rsidRPr="007D3E29">
        <w:rPr>
          <w:rFonts w:eastAsia="Calibri" w:cs="Calibri"/>
          <w:lang w:val="en-US"/>
        </w:rPr>
        <w:t>Weekly meetings that are lecture-style</w:t>
      </w:r>
    </w:p>
    <w:p w:rsidR="0036215F" w:rsidRPr="007D3E29" w:rsidRDefault="0036215F" w:rsidP="007D5863">
      <w:pPr>
        <w:pStyle w:val="Normal1"/>
        <w:numPr>
          <w:ilvl w:val="0"/>
          <w:numId w:val="150"/>
        </w:numPr>
        <w:ind w:left="1080"/>
        <w:rPr>
          <w:color w:val="FF0000"/>
          <w:lang w:val="en-US"/>
        </w:rPr>
      </w:pPr>
      <w:r w:rsidRPr="007D3E29">
        <w:rPr>
          <w:color w:val="FF0000"/>
          <w:lang w:val="en-US"/>
        </w:rPr>
        <w:t>Tie learning into a team-building goal</w:t>
      </w:r>
    </w:p>
    <w:p w:rsidR="0036215F" w:rsidRPr="007D3E29" w:rsidRDefault="0036215F" w:rsidP="007D5863">
      <w:pPr>
        <w:pStyle w:val="Normal1"/>
        <w:numPr>
          <w:ilvl w:val="0"/>
          <w:numId w:val="150"/>
        </w:numPr>
        <w:spacing w:after="240"/>
        <w:ind w:left="1080"/>
        <w:rPr>
          <w:lang w:val="en-US"/>
        </w:rPr>
      </w:pPr>
      <w:r w:rsidRPr="007D3E29">
        <w:rPr>
          <w:rFonts w:eastAsia="Calibri" w:cs="Calibri"/>
          <w:lang w:val="en-US"/>
        </w:rPr>
        <w:t>Both a and b</w:t>
      </w:r>
    </w:p>
    <w:p w:rsidR="0036215F" w:rsidRPr="007D3E29" w:rsidRDefault="0036215F">
      <w:pPr>
        <w:spacing w:after="0" w:line="240" w:lineRule="auto"/>
      </w:pPr>
      <w:r w:rsidRPr="007D3E29">
        <w:br w:type="page"/>
      </w:r>
    </w:p>
    <w:p w:rsidR="0036215F" w:rsidRPr="007D3E29" w:rsidRDefault="0036215F" w:rsidP="0036215F">
      <w:pPr>
        <w:pStyle w:val="qq"/>
      </w:pPr>
      <w:r w:rsidRPr="007D3E29">
        <w:lastRenderedPageBreak/>
        <w:t>What does FIT stand for?</w:t>
      </w:r>
    </w:p>
    <w:p w:rsidR="0036215F" w:rsidRPr="007D3E29" w:rsidRDefault="0036215F" w:rsidP="007D5863">
      <w:pPr>
        <w:pStyle w:val="Normal1"/>
        <w:numPr>
          <w:ilvl w:val="0"/>
          <w:numId w:val="151"/>
        </w:numPr>
        <w:ind w:left="1080"/>
        <w:rPr>
          <w:color w:val="FF0000"/>
          <w:lang w:val="en-US"/>
        </w:rPr>
      </w:pPr>
      <w:r w:rsidRPr="007D3E29">
        <w:rPr>
          <w:color w:val="FF0000"/>
          <w:lang w:val="en-US"/>
        </w:rPr>
        <w:t>Frequent, Informal, Team-Building</w:t>
      </w:r>
    </w:p>
    <w:p w:rsidR="0036215F" w:rsidRPr="007D3E29" w:rsidRDefault="0036215F" w:rsidP="007D5863">
      <w:pPr>
        <w:pStyle w:val="Normal1"/>
        <w:numPr>
          <w:ilvl w:val="0"/>
          <w:numId w:val="151"/>
        </w:numPr>
        <w:ind w:left="1080"/>
        <w:rPr>
          <w:lang w:val="en-US"/>
        </w:rPr>
      </w:pPr>
      <w:r w:rsidRPr="007D3E29">
        <w:rPr>
          <w:lang w:val="en-US"/>
        </w:rPr>
        <w:t>Formal, Information, Team-Building</w:t>
      </w:r>
    </w:p>
    <w:p w:rsidR="0036215F" w:rsidRPr="007D3E29" w:rsidRDefault="0036215F" w:rsidP="007D5863">
      <w:pPr>
        <w:pStyle w:val="Normal1"/>
        <w:numPr>
          <w:ilvl w:val="0"/>
          <w:numId w:val="151"/>
        </w:numPr>
        <w:ind w:left="1080"/>
        <w:rPr>
          <w:lang w:val="en-US"/>
        </w:rPr>
      </w:pPr>
      <w:r w:rsidRPr="007D3E29">
        <w:rPr>
          <w:lang w:val="en-US"/>
        </w:rPr>
        <w:t>Frequent, Informal, Together</w:t>
      </w:r>
    </w:p>
    <w:p w:rsidR="0036215F" w:rsidRPr="007D3E29" w:rsidRDefault="0036215F" w:rsidP="007D5863">
      <w:pPr>
        <w:pStyle w:val="Normal1"/>
        <w:numPr>
          <w:ilvl w:val="0"/>
          <w:numId w:val="151"/>
        </w:numPr>
        <w:spacing w:after="240"/>
        <w:ind w:left="1080"/>
        <w:rPr>
          <w:lang w:val="en-US"/>
        </w:rPr>
      </w:pPr>
      <w:r w:rsidRPr="007D3E29">
        <w:rPr>
          <w:lang w:val="en-US"/>
        </w:rPr>
        <w:t>Formal, Information, Together</w:t>
      </w:r>
    </w:p>
    <w:p w:rsidR="0036215F" w:rsidRPr="007D3E29" w:rsidRDefault="0036215F" w:rsidP="0036215F">
      <w:pPr>
        <w:pStyle w:val="qq"/>
      </w:pPr>
      <w:r w:rsidRPr="007D3E29">
        <w:t>Which statement is not true about informal meetings?</w:t>
      </w:r>
    </w:p>
    <w:p w:rsidR="0036215F" w:rsidRPr="007D3E29" w:rsidRDefault="0036215F" w:rsidP="007D5863">
      <w:pPr>
        <w:pStyle w:val="Normal1"/>
        <w:numPr>
          <w:ilvl w:val="0"/>
          <w:numId w:val="152"/>
        </w:numPr>
        <w:ind w:left="1080"/>
        <w:rPr>
          <w:lang w:val="en-US"/>
        </w:rPr>
      </w:pPr>
      <w:r w:rsidRPr="007D3E29">
        <w:rPr>
          <w:lang w:val="en-US"/>
        </w:rPr>
        <w:t xml:space="preserve">Informal meetings cause </w:t>
      </w:r>
      <w:r w:rsidRPr="007D3E29">
        <w:rPr>
          <w:rFonts w:eastAsia="Calibri" w:cs="Calibri"/>
          <w:lang w:val="en-US"/>
        </w:rPr>
        <w:t>everyone puts down his or her guard</w:t>
      </w:r>
    </w:p>
    <w:p w:rsidR="0036215F" w:rsidRPr="007D3E29" w:rsidRDefault="0036215F" w:rsidP="007D5863">
      <w:pPr>
        <w:pStyle w:val="Normal1"/>
        <w:numPr>
          <w:ilvl w:val="0"/>
          <w:numId w:val="152"/>
        </w:numPr>
        <w:ind w:left="1080"/>
        <w:rPr>
          <w:lang w:val="en-US"/>
        </w:rPr>
      </w:pPr>
      <w:r w:rsidRPr="007D3E29">
        <w:rPr>
          <w:rFonts w:eastAsia="Calibri" w:cs="Calibri"/>
          <w:lang w:val="en-US"/>
        </w:rPr>
        <w:t>A way to make meetings less formal is to use an icebreaker activity or energize</w:t>
      </w:r>
    </w:p>
    <w:p w:rsidR="0036215F" w:rsidRPr="007D3E29" w:rsidRDefault="0036215F" w:rsidP="007D5863">
      <w:pPr>
        <w:pStyle w:val="Normal1"/>
        <w:numPr>
          <w:ilvl w:val="0"/>
          <w:numId w:val="152"/>
        </w:numPr>
        <w:ind w:left="1080"/>
        <w:rPr>
          <w:color w:val="FF0000"/>
          <w:lang w:val="en-US"/>
        </w:rPr>
      </w:pPr>
      <w:r w:rsidRPr="007D3E29">
        <w:rPr>
          <w:color w:val="FF0000"/>
          <w:lang w:val="en-US"/>
        </w:rPr>
        <w:t>Informal meetings cause very little interaction</w:t>
      </w:r>
    </w:p>
    <w:p w:rsidR="0036215F" w:rsidRPr="007D3E29" w:rsidRDefault="0036215F" w:rsidP="007D5863">
      <w:pPr>
        <w:pStyle w:val="Normal1"/>
        <w:numPr>
          <w:ilvl w:val="0"/>
          <w:numId w:val="152"/>
        </w:numPr>
        <w:spacing w:after="240"/>
        <w:ind w:left="1080"/>
        <w:rPr>
          <w:lang w:val="en-US"/>
        </w:rPr>
      </w:pPr>
      <w:r w:rsidRPr="007D3E29">
        <w:rPr>
          <w:rFonts w:eastAsia="Calibri" w:cs="Calibri"/>
          <w:lang w:val="en-US"/>
        </w:rPr>
        <w:t>Making your meeting informal will allow your employees to share and learn</w:t>
      </w:r>
    </w:p>
    <w:p w:rsidR="0036215F" w:rsidRPr="007D3E29" w:rsidRDefault="0036215F" w:rsidP="0036215F">
      <w:pPr>
        <w:pStyle w:val="qq"/>
      </w:pPr>
      <w:r w:rsidRPr="007D3E29">
        <w:t>What would send the wrong message to your team?</w:t>
      </w:r>
    </w:p>
    <w:p w:rsidR="0036215F" w:rsidRPr="007D3E29" w:rsidRDefault="0036215F" w:rsidP="007D5863">
      <w:pPr>
        <w:pStyle w:val="Normal1"/>
        <w:numPr>
          <w:ilvl w:val="0"/>
          <w:numId w:val="155"/>
        </w:numPr>
        <w:ind w:left="1080"/>
        <w:rPr>
          <w:color w:val="FF0000"/>
          <w:lang w:val="en-US"/>
        </w:rPr>
      </w:pPr>
      <w:r w:rsidRPr="007D3E29">
        <w:rPr>
          <w:rFonts w:eastAsia="Calibri" w:cs="Calibri"/>
          <w:color w:val="FF0000"/>
          <w:lang w:val="en-US"/>
        </w:rPr>
        <w:t>Dismissing the unfamiliar</w:t>
      </w:r>
    </w:p>
    <w:p w:rsidR="0036215F" w:rsidRPr="007D3E29" w:rsidRDefault="0036215F" w:rsidP="007D5863">
      <w:pPr>
        <w:pStyle w:val="Normal1"/>
        <w:numPr>
          <w:ilvl w:val="0"/>
          <w:numId w:val="155"/>
        </w:numPr>
        <w:ind w:left="1080"/>
        <w:rPr>
          <w:lang w:val="en-US"/>
        </w:rPr>
      </w:pPr>
      <w:r w:rsidRPr="007D3E29">
        <w:rPr>
          <w:lang w:val="en-US"/>
        </w:rPr>
        <w:t>Holding mini-trainings to encourage a learning environment</w:t>
      </w:r>
    </w:p>
    <w:p w:rsidR="0036215F" w:rsidRPr="007D3E29" w:rsidRDefault="0036215F" w:rsidP="007D5863">
      <w:pPr>
        <w:pStyle w:val="Normal1"/>
        <w:numPr>
          <w:ilvl w:val="0"/>
          <w:numId w:val="155"/>
        </w:numPr>
        <w:ind w:left="1080"/>
        <w:rPr>
          <w:lang w:val="en-US"/>
        </w:rPr>
      </w:pPr>
      <w:r w:rsidRPr="007D3E29">
        <w:rPr>
          <w:lang w:val="en-US"/>
        </w:rPr>
        <w:t>Addressing conflict when it arises in the workplace</w:t>
      </w:r>
    </w:p>
    <w:p w:rsidR="0036215F" w:rsidRPr="007D3E29" w:rsidRDefault="0036215F" w:rsidP="007D5863">
      <w:pPr>
        <w:pStyle w:val="Normal1"/>
        <w:numPr>
          <w:ilvl w:val="0"/>
          <w:numId w:val="155"/>
        </w:numPr>
        <w:spacing w:after="240"/>
        <w:ind w:left="1080"/>
        <w:rPr>
          <w:lang w:val="en-US"/>
        </w:rPr>
      </w:pPr>
      <w:r w:rsidRPr="007D3E29">
        <w:rPr>
          <w:rFonts w:eastAsia="Calibri" w:cs="Calibri"/>
          <w:lang w:val="en-US"/>
        </w:rPr>
        <w:t>Embracing the benefits of technology</w:t>
      </w:r>
    </w:p>
    <w:p w:rsidR="0036215F" w:rsidRPr="007D3E29" w:rsidRDefault="0036215F" w:rsidP="0036215F">
      <w:pPr>
        <w:pStyle w:val="qq"/>
      </w:pPr>
      <w:r w:rsidRPr="007D3E29">
        <w:t>What does the “A” in LEAD stand for?</w:t>
      </w:r>
    </w:p>
    <w:p w:rsidR="0036215F" w:rsidRPr="007D3E29" w:rsidRDefault="0036215F" w:rsidP="007D5863">
      <w:pPr>
        <w:pStyle w:val="Normal1"/>
        <w:numPr>
          <w:ilvl w:val="0"/>
          <w:numId w:val="154"/>
        </w:numPr>
        <w:ind w:left="1080"/>
        <w:rPr>
          <w:lang w:val="en-US"/>
        </w:rPr>
      </w:pPr>
      <w:r w:rsidRPr="007D3E29">
        <w:rPr>
          <w:lang w:val="en-US"/>
        </w:rPr>
        <w:t>Act boldly</w:t>
      </w:r>
    </w:p>
    <w:p w:rsidR="0036215F" w:rsidRPr="007D3E29" w:rsidRDefault="0036215F" w:rsidP="007D5863">
      <w:pPr>
        <w:pStyle w:val="Normal1"/>
        <w:numPr>
          <w:ilvl w:val="0"/>
          <w:numId w:val="154"/>
        </w:numPr>
        <w:ind w:left="1080"/>
        <w:rPr>
          <w:lang w:val="en-US"/>
        </w:rPr>
      </w:pPr>
      <w:r w:rsidRPr="007D3E29">
        <w:rPr>
          <w:lang w:val="en-US"/>
        </w:rPr>
        <w:t>Appoint a leader</w:t>
      </w:r>
    </w:p>
    <w:p w:rsidR="0036215F" w:rsidRPr="007D3E29" w:rsidRDefault="0036215F" w:rsidP="007D5863">
      <w:pPr>
        <w:pStyle w:val="Normal1"/>
        <w:numPr>
          <w:ilvl w:val="0"/>
          <w:numId w:val="154"/>
        </w:numPr>
        <w:ind w:left="1080"/>
        <w:rPr>
          <w:lang w:val="en-US"/>
        </w:rPr>
      </w:pPr>
      <w:r w:rsidRPr="007D3E29">
        <w:rPr>
          <w:lang w:val="en-US"/>
        </w:rPr>
        <w:t>Address it immediately</w:t>
      </w:r>
    </w:p>
    <w:p w:rsidR="0036215F" w:rsidRPr="007D3E29" w:rsidRDefault="0036215F" w:rsidP="007D5863">
      <w:pPr>
        <w:pStyle w:val="Normal1"/>
        <w:numPr>
          <w:ilvl w:val="0"/>
          <w:numId w:val="154"/>
        </w:numPr>
        <w:spacing w:after="240"/>
        <w:ind w:left="1080"/>
        <w:rPr>
          <w:color w:val="FF0000"/>
          <w:lang w:val="en-US"/>
        </w:rPr>
      </w:pPr>
      <w:r w:rsidRPr="007D3E29">
        <w:rPr>
          <w:rFonts w:eastAsia="Calibri" w:cs="Calibri"/>
          <w:color w:val="FF0000"/>
          <w:lang w:val="en-US"/>
        </w:rPr>
        <w:t>Acquire more knowledge on the topic</w:t>
      </w:r>
    </w:p>
    <w:p w:rsidR="0036215F" w:rsidRPr="007D3E29" w:rsidRDefault="0036215F" w:rsidP="0036215F">
      <w:pPr>
        <w:pStyle w:val="qq"/>
      </w:pPr>
      <w:r w:rsidRPr="007D3E29">
        <w:rPr>
          <w:rFonts w:eastAsia="Calibri"/>
        </w:rPr>
        <w:t>If you want to have your employees embrace the unfamiliar, what must you do?</w:t>
      </w:r>
    </w:p>
    <w:p w:rsidR="0036215F" w:rsidRPr="007D3E29" w:rsidRDefault="0036215F" w:rsidP="007D5863">
      <w:pPr>
        <w:pStyle w:val="Normal1"/>
        <w:numPr>
          <w:ilvl w:val="0"/>
          <w:numId w:val="153"/>
        </w:numPr>
        <w:ind w:left="1080"/>
        <w:rPr>
          <w:lang w:val="en-US"/>
        </w:rPr>
      </w:pPr>
      <w:r w:rsidRPr="007D3E29">
        <w:rPr>
          <w:lang w:val="en-US"/>
        </w:rPr>
        <w:t>L</w:t>
      </w:r>
      <w:r w:rsidRPr="007D3E29">
        <w:rPr>
          <w:rFonts w:eastAsia="Calibri" w:cs="Calibri"/>
          <w:lang w:val="en-US"/>
        </w:rPr>
        <w:t>ead the way with your own actions and behaviors</w:t>
      </w:r>
    </w:p>
    <w:p w:rsidR="0036215F" w:rsidRPr="007D3E29" w:rsidRDefault="0036215F" w:rsidP="007D5863">
      <w:pPr>
        <w:pStyle w:val="Normal1"/>
        <w:numPr>
          <w:ilvl w:val="0"/>
          <w:numId w:val="153"/>
        </w:numPr>
        <w:ind w:left="1080"/>
        <w:rPr>
          <w:lang w:val="en-US"/>
        </w:rPr>
      </w:pPr>
      <w:r w:rsidRPr="007D3E29">
        <w:rPr>
          <w:rFonts w:eastAsia="Calibri" w:cs="Calibri"/>
          <w:lang w:val="en-US"/>
        </w:rPr>
        <w:t>Model the behavior you want others to adopt</w:t>
      </w:r>
    </w:p>
    <w:p w:rsidR="0036215F" w:rsidRPr="007D3E29" w:rsidRDefault="0036215F" w:rsidP="007D5863">
      <w:pPr>
        <w:pStyle w:val="Normal1"/>
        <w:numPr>
          <w:ilvl w:val="0"/>
          <w:numId w:val="153"/>
        </w:numPr>
        <w:ind w:left="1080"/>
        <w:rPr>
          <w:lang w:val="en-US"/>
        </w:rPr>
      </w:pPr>
      <w:r w:rsidRPr="007D3E29">
        <w:rPr>
          <w:lang w:val="en-US"/>
        </w:rPr>
        <w:t>Keep to the traditional way of achieving your goals</w:t>
      </w:r>
    </w:p>
    <w:p w:rsidR="0036215F" w:rsidRPr="007D3E29" w:rsidRDefault="0036215F" w:rsidP="007D5863">
      <w:pPr>
        <w:pStyle w:val="Normal1"/>
        <w:numPr>
          <w:ilvl w:val="0"/>
          <w:numId w:val="153"/>
        </w:numPr>
        <w:spacing w:after="240"/>
        <w:ind w:left="1080"/>
        <w:rPr>
          <w:color w:val="FF0000"/>
          <w:lang w:val="en-US"/>
        </w:rPr>
      </w:pPr>
      <w:r w:rsidRPr="007D3E29">
        <w:rPr>
          <w:rFonts w:eastAsia="Calibri" w:cs="Calibri"/>
          <w:color w:val="FF0000"/>
          <w:lang w:val="en-US"/>
        </w:rPr>
        <w:t>Both a and b</w:t>
      </w:r>
    </w:p>
    <w:p w:rsidR="000C5A27" w:rsidRPr="007D3E29" w:rsidRDefault="004A45FC" w:rsidP="008E7ECA">
      <w:pPr>
        <w:pStyle w:val="Heading1"/>
      </w:pPr>
      <w:r w:rsidRPr="007D3E29">
        <w:br w:type="page"/>
      </w:r>
      <w:bookmarkStart w:id="81" w:name="_Toc396473717"/>
      <w:r w:rsidR="0046257D" w:rsidRPr="007D3E29">
        <w:rPr>
          <w:noProof/>
          <w:lang w:bidi="ar-SA"/>
        </w:rPr>
        <w:lastRenderedPageBreak/>
        <mc:AlternateContent>
          <mc:Choice Requires="wps">
            <w:drawing>
              <wp:anchor distT="91440" distB="91440" distL="114300" distR="114300" simplePos="0" relativeHeight="251661312" behindDoc="0" locked="0" layoutInCell="0" allowOverlap="1" wp14:anchorId="37553D4A" wp14:editId="5C1D1107">
                <wp:simplePos x="0" y="0"/>
                <wp:positionH relativeFrom="page">
                  <wp:align>right</wp:align>
                </wp:positionH>
                <wp:positionV relativeFrom="page">
                  <wp:align>top</wp:align>
                </wp:positionV>
                <wp:extent cx="7815580" cy="1598930"/>
                <wp:effectExtent l="0" t="0" r="0" b="1270"/>
                <wp:wrapSquare wrapText="bothSides"/>
                <wp:docPr id="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6132" cy="1598930"/>
                        </a:xfrm>
                        <a:prstGeom prst="rect">
                          <a:avLst/>
                        </a:prstGeom>
                        <a:gradFill>
                          <a:gsLst>
                            <a:gs pos="0">
                              <a:srgbClr val="FFFFFF"/>
                            </a:gs>
                            <a:gs pos="100000">
                              <a:schemeClr val="bg1">
                                <a:lumMod val="50000"/>
                              </a:schemeClr>
                            </a:gs>
                          </a:gsLst>
                          <a:lin ang="5400000" scaled="1"/>
                        </a:gradFill>
                        <a:ln>
                          <a:noFill/>
                        </a:ln>
                        <a:effectLst/>
                        <a:extLst/>
                      </wps:spPr>
                      <wps:txbx>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Education is simply the soul of society as it passes from one generation to another.</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Gilbert K. Chesterton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40" style="position:absolute;margin-left:564.2pt;margin-top:0;width:615.4pt;height:125.9pt;z-index:251661312;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" o:allowincell="f" stroked="f">
                <v:fill color2="#7f7f7f [1612]" focus="100%" type="gradient"/>
                <v:textbox inset="4in,54pt,1in,0">
                  <w:txbxContent>
                    <w:p w:rsidR="00447D1E" w:rsidRPr="00DC52C2" w:rsidRDefault="00447D1E"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Education is simply the soul of society as it passes from one generation to another.</w:t>
                      </w:r>
                    </w:p>
                    <w:p w:rsidR="00447D1E" w:rsidRPr="00073254" w:rsidRDefault="00447D1E"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073254">
                        <w:rPr>
                          <w:rFonts w:ascii="Cambria" w:hAnsi="Cambria"/>
                          <w:b/>
                          <w:i/>
                          <w:iCs/>
                          <w:sz w:val="28"/>
                          <w:szCs w:val="28"/>
                        </w:rPr>
                        <w:t>Gilbert K. Chesterton</w:t>
                      </w:r>
                    </w:p>
                  </w:txbxContent>
                </v:textbox>
                <w10:wrap type="square" anchorx="page" anchory="page"/>
              </v:rect>
            </w:pict>
          </mc:Fallback>
        </mc:AlternateContent>
      </w:r>
      <w:r w:rsidR="000C5A27" w:rsidRPr="007D3E29">
        <w:rPr>
          <w:lang w:eastAsia="zh-TW"/>
        </w:rPr>
        <w:t>Module Twelve: Wrapping Up</w:t>
      </w:r>
      <w:bookmarkEnd w:id="81"/>
    </w:p>
    <w:p w:rsidR="001F30B0" w:rsidRPr="007D3E29" w:rsidRDefault="00BA18DE" w:rsidP="001F30B0">
      <w:r w:rsidRPr="007D3E29">
        <w:rPr>
          <w:noProof/>
          <w:lang w:bidi="ar-SA"/>
        </w:rPr>
        <w:drawing>
          <wp:anchor distT="0" distB="0" distL="114300" distR="114300" simplePos="0" relativeHeight="251671552" behindDoc="0" locked="0" layoutInCell="1" allowOverlap="1" wp14:anchorId="62232EE1" wp14:editId="7ACA58CF">
            <wp:simplePos x="0" y="0"/>
            <wp:positionH relativeFrom="margin">
              <wp:posOffset>-8890</wp:posOffset>
            </wp:positionH>
            <wp:positionV relativeFrom="margin">
              <wp:posOffset>1409700</wp:posOffset>
            </wp:positionV>
            <wp:extent cx="1870710" cy="141414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1F30B0" w:rsidRPr="007D3E29">
        <w:t xml:space="preserve">Although this workshop is coming to a close, we hope that your journey to improve your </w:t>
      </w:r>
      <w:r w:rsidR="00FC781D" w:rsidRPr="007D3E29">
        <w:t>Generation Gap</w:t>
      </w:r>
      <w:r w:rsidR="00C70584" w:rsidRPr="007D3E29">
        <w:t xml:space="preserve"> skills </w:t>
      </w:r>
      <w:r w:rsidR="001F30B0" w:rsidRPr="007D3E29">
        <w:t>is just beginning</w:t>
      </w:r>
      <w:r w:rsidR="00E6764C" w:rsidRPr="007D3E29">
        <w:t xml:space="preserve">.  </w:t>
      </w:r>
      <w:r w:rsidR="001F30B0" w:rsidRPr="007D3E29">
        <w:t>Please take a moment to review and update your action plan</w:t>
      </w:r>
      <w:r w:rsidR="00C70584" w:rsidRPr="007D3E29">
        <w:t xml:space="preserve">.  </w:t>
      </w:r>
      <w:r w:rsidR="001F30B0" w:rsidRPr="007D3E29">
        <w:t>This will be a key tool to guide your progress in the days, weeks, months, and years to come</w:t>
      </w:r>
      <w:r w:rsidR="00E6764C" w:rsidRPr="007D3E29">
        <w:t xml:space="preserve">.  </w:t>
      </w:r>
      <w:r w:rsidR="001F30B0" w:rsidRPr="007D3E29">
        <w:t xml:space="preserve">We wish you the best of luck on the rest of your travels! </w:t>
      </w:r>
    </w:p>
    <w:p w:rsidR="00BA18DE" w:rsidRPr="007D3E29" w:rsidRDefault="00BA18DE" w:rsidP="001F30B0"/>
    <w:p w:rsidR="00BA18DE" w:rsidRPr="007D3E29" w:rsidRDefault="00BA18DE" w:rsidP="001F30B0"/>
    <w:p w:rsidR="000C5A27" w:rsidRPr="007D3E29" w:rsidRDefault="000C5A27" w:rsidP="000C5A27">
      <w:pPr>
        <w:pStyle w:val="Heading2"/>
      </w:pPr>
      <w:bookmarkStart w:id="82" w:name="_Toc396473718"/>
      <w:r w:rsidRPr="007D3E29">
        <w:t>Words from the Wise</w:t>
      </w:r>
      <w:bookmarkEnd w:id="82"/>
    </w:p>
    <w:p w:rsidR="000C5A27" w:rsidRPr="007D3E29" w:rsidRDefault="00BA18DE" w:rsidP="00073254">
      <w:pPr>
        <w:pStyle w:val="BulletedPoints"/>
      </w:pPr>
      <w:r w:rsidRPr="007D3E29">
        <w:rPr>
          <w:b/>
        </w:rPr>
        <w:t>Marcus Tullius Cicero:</w:t>
      </w:r>
      <w:r w:rsidRPr="007D3E29">
        <w:t xml:space="preserve"> “What</w:t>
      </w:r>
      <w:r w:rsidR="004D0725" w:rsidRPr="007D3E29">
        <w:t xml:space="preserve"> nobler employment, or more valuable to the state, than that of the man who instr</w:t>
      </w:r>
      <w:r w:rsidRPr="007D3E29">
        <w:t>ucts the rising generation.”</w:t>
      </w:r>
    </w:p>
    <w:p w:rsidR="004D0725" w:rsidRPr="007D3E29" w:rsidRDefault="00BA18DE" w:rsidP="00073254">
      <w:pPr>
        <w:pStyle w:val="BulletedPoints"/>
      </w:pPr>
      <w:r w:rsidRPr="007D3E29">
        <w:rPr>
          <w:b/>
        </w:rPr>
        <w:t>F. Scott Fitzgerald:</w:t>
      </w:r>
      <w:r w:rsidRPr="007D3E29">
        <w:t xml:space="preserve"> </w:t>
      </w:r>
      <w:r w:rsidR="004D0725" w:rsidRPr="007D3E29">
        <w:t>“My idea is always to reach my generation</w:t>
      </w:r>
      <w:r w:rsidR="007E68EE" w:rsidRPr="007D3E29">
        <w:t xml:space="preserve">.  </w:t>
      </w:r>
      <w:r w:rsidR="004D0725" w:rsidRPr="007D3E29">
        <w:t>The wise writer writes for the youth of his own generation, the critics of the next, and the schoo</w:t>
      </w:r>
      <w:r w:rsidRPr="007D3E29">
        <w:t>lmasters of ever afterward.”</w:t>
      </w:r>
    </w:p>
    <w:p w:rsidR="004D0725" w:rsidRPr="007D3E29" w:rsidRDefault="00BA18DE" w:rsidP="00073254">
      <w:pPr>
        <w:pStyle w:val="BulletedPoints"/>
      </w:pPr>
      <w:r w:rsidRPr="007D3E29">
        <w:rPr>
          <w:b/>
        </w:rPr>
        <w:t>Charles M. Schulz:</w:t>
      </w:r>
      <w:r w:rsidRPr="007D3E29">
        <w:t xml:space="preserve"> </w:t>
      </w:r>
      <w:r w:rsidR="004D0725" w:rsidRPr="007D3E29">
        <w:t>“If I were given the opportunity to present a gift to the next generation, it would be the ability for each individual to</w:t>
      </w:r>
      <w:r w:rsidRPr="007D3E29">
        <w:t xml:space="preserve"> learn to laugh at himself.”</w:t>
      </w:r>
    </w:p>
    <w:p w:rsidR="000C5A27" w:rsidRPr="007D3E29" w:rsidRDefault="000C5A27" w:rsidP="000C5A27">
      <w:r w:rsidRPr="007D3E29">
        <w:t>Review the items on the parking lot</w:t>
      </w:r>
      <w:r w:rsidR="00CF75DF" w:rsidRPr="007D3E29">
        <w:t xml:space="preserve">.  </w:t>
      </w:r>
      <w:r w:rsidRPr="007D3E29">
        <w:t>Some items may need one-to-one participant follow up</w:t>
      </w:r>
      <w:r w:rsidR="00D42870" w:rsidRPr="007D3E29">
        <w:t xml:space="preserve">.  </w:t>
      </w:r>
      <w:r w:rsidRPr="007D3E29">
        <w:t>You may be able to clear other items up now</w:t>
      </w:r>
      <w:r w:rsidR="00CF75DF" w:rsidRPr="007D3E29">
        <w:t xml:space="preserve">.  </w:t>
      </w:r>
      <w:r w:rsidRPr="007D3E29">
        <w:t>Follow-up workshops may even be appropriate.</w:t>
      </w:r>
    </w:p>
    <w:p w:rsidR="00BA18DE" w:rsidRPr="007D3E29" w:rsidRDefault="00BA18DE" w:rsidP="000C5A27"/>
    <w:p w:rsidR="000C5A27" w:rsidRPr="007D3E29" w:rsidRDefault="000C5A27" w:rsidP="000C5A27">
      <w:pPr>
        <w:pStyle w:val="Heading2"/>
      </w:pPr>
      <w:bookmarkStart w:id="83" w:name="_Toc396473719"/>
      <w:r w:rsidRPr="007D3E29">
        <w:t>Action Plans and Evaluations</w:t>
      </w:r>
      <w:bookmarkEnd w:id="83"/>
    </w:p>
    <w:p w:rsidR="000C5A27" w:rsidRPr="007D3E29" w:rsidRDefault="000C5A27" w:rsidP="000C5A27">
      <w:r w:rsidRPr="007D3E29">
        <w:t xml:space="preserve">Do a quick round robin and ask everyone to share one thing </w:t>
      </w:r>
      <w:r w:rsidR="003F5693" w:rsidRPr="007D3E29">
        <w:t xml:space="preserve">that </w:t>
      </w:r>
      <w:r w:rsidRPr="007D3E29">
        <w:t>they learned today</w:t>
      </w:r>
      <w:r w:rsidR="00D42870" w:rsidRPr="007D3E29">
        <w:t xml:space="preserve">.  </w:t>
      </w:r>
      <w:r w:rsidRPr="007D3E29">
        <w:t>Then, ask participants to make sure their action plans and evaluations are complete.</w:t>
      </w:r>
    </w:p>
    <w:p w:rsidR="000C5A27" w:rsidRPr="0036215F" w:rsidRDefault="000C5A27" w:rsidP="000C5A27">
      <w:r w:rsidRPr="007D3E29">
        <w:t>If possible, ask participants to buddy up and set up a follow-up system, so that they can check up on each other in the coming days, weeks, and months</w:t>
      </w:r>
      <w:r w:rsidR="00D42870" w:rsidRPr="007D3E29">
        <w:t xml:space="preserve">.  </w:t>
      </w:r>
      <w:r w:rsidRPr="007D3E29">
        <w:t>If appropriate, provide your contact information in case they have any questions.</w:t>
      </w:r>
    </w:p>
    <w:p w:rsidR="00414AF4" w:rsidRPr="0036215F" w:rsidRDefault="00414AF4" w:rsidP="00BA18DE"/>
    <w:sectPr w:rsidR="00414AF4" w:rsidRPr="0036215F" w:rsidSect="00BA18DE">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11E" w:rsidRDefault="008C211E" w:rsidP="00DC52C2">
      <w:r>
        <w:separator/>
      </w:r>
    </w:p>
    <w:p w:rsidR="008C211E" w:rsidRDefault="008C211E"/>
  </w:endnote>
  <w:endnote w:type="continuationSeparator" w:id="0">
    <w:p w:rsidR="008C211E" w:rsidRDefault="008C211E" w:rsidP="00DC52C2">
      <w:r>
        <w:continuationSeparator/>
      </w:r>
    </w:p>
    <w:p w:rsidR="008C211E" w:rsidRDefault="008C21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D1E" w:rsidRPr="00A1342F" w:rsidRDefault="00447D1E" w:rsidP="00A1342F">
    <w:r>
      <w:rPr>
        <w:noProof/>
        <w:lang w:bidi="ar-SA"/>
      </w:rPr>
      <w:drawing>
        <wp:anchor distT="0" distB="0" distL="114300" distR="114300" simplePos="0" relativeHeight="251658240" behindDoc="0" locked="0" layoutInCell="1" allowOverlap="1" wp14:anchorId="39DB114A" wp14:editId="2433073F">
          <wp:simplePos x="0" y="0"/>
          <wp:positionH relativeFrom="margin">
            <wp:posOffset>6248400</wp:posOffset>
          </wp:positionH>
          <wp:positionV relativeFrom="margin">
            <wp:posOffset>8353425</wp:posOffset>
          </wp:positionV>
          <wp:extent cx="552450" cy="762000"/>
          <wp:effectExtent l="0" t="0" r="0" b="0"/>
          <wp:wrapSquare wrapText="bothSides"/>
          <wp:docPr id="105" name="Picture 105"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CA62A9">
      <w:rPr>
        <w:noProof/>
      </w:rPr>
      <w:t>66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11E" w:rsidRDefault="008C211E" w:rsidP="00DC52C2">
      <w:r>
        <w:separator/>
      </w:r>
    </w:p>
    <w:p w:rsidR="008C211E" w:rsidRDefault="008C211E"/>
  </w:footnote>
  <w:footnote w:type="continuationSeparator" w:id="0">
    <w:p w:rsidR="008C211E" w:rsidRDefault="008C211E" w:rsidP="00DC52C2">
      <w:r>
        <w:continuationSeparator/>
      </w:r>
    </w:p>
    <w:p w:rsidR="008C211E" w:rsidRDefault="008C211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233"/>
    <w:multiLevelType w:val="hybridMultilevel"/>
    <w:tmpl w:val="1F4C160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F4B20"/>
    <w:multiLevelType w:val="hybridMultilevel"/>
    <w:tmpl w:val="73DA0F2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516FF0"/>
    <w:multiLevelType w:val="hybridMultilevel"/>
    <w:tmpl w:val="21E4694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5F0E20"/>
    <w:multiLevelType w:val="hybridMultilevel"/>
    <w:tmpl w:val="1764BEE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AD40AB"/>
    <w:multiLevelType w:val="hybridMultilevel"/>
    <w:tmpl w:val="438486B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F1227A"/>
    <w:multiLevelType w:val="hybridMultilevel"/>
    <w:tmpl w:val="8F867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AE4378"/>
    <w:multiLevelType w:val="hybridMultilevel"/>
    <w:tmpl w:val="402EAA0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C195987"/>
    <w:multiLevelType w:val="hybridMultilevel"/>
    <w:tmpl w:val="B5145EA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A51C94"/>
    <w:multiLevelType w:val="hybridMultilevel"/>
    <w:tmpl w:val="1E8AD82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C96567"/>
    <w:multiLevelType w:val="hybridMultilevel"/>
    <w:tmpl w:val="D614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E1032B"/>
    <w:multiLevelType w:val="hybridMultilevel"/>
    <w:tmpl w:val="6332E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FB626D"/>
    <w:multiLevelType w:val="hybridMultilevel"/>
    <w:tmpl w:val="5CC2F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1C3E8E"/>
    <w:multiLevelType w:val="hybridMultilevel"/>
    <w:tmpl w:val="0B34446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2F7583"/>
    <w:multiLevelType w:val="hybridMultilevel"/>
    <w:tmpl w:val="E0861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AB0540"/>
    <w:multiLevelType w:val="hybridMultilevel"/>
    <w:tmpl w:val="4B7C572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BA2F17"/>
    <w:multiLevelType w:val="hybridMultilevel"/>
    <w:tmpl w:val="922AB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4F736D"/>
    <w:multiLevelType w:val="hybridMultilevel"/>
    <w:tmpl w:val="FCF62DB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FD17E2"/>
    <w:multiLevelType w:val="hybridMultilevel"/>
    <w:tmpl w:val="C65AF4D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4203243"/>
    <w:multiLevelType w:val="hybridMultilevel"/>
    <w:tmpl w:val="C6D45C1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4F248CF"/>
    <w:multiLevelType w:val="hybridMultilevel"/>
    <w:tmpl w:val="FD5ECC7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69327E5"/>
    <w:multiLevelType w:val="hybridMultilevel"/>
    <w:tmpl w:val="71704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6963FEA"/>
    <w:multiLevelType w:val="hybridMultilevel"/>
    <w:tmpl w:val="C4FEF81A"/>
    <w:lvl w:ilvl="0" w:tplc="8CF2AEEE">
      <w:start w:val="1"/>
      <w:numFmt w:val="decimal"/>
      <w:pStyle w:val="qq"/>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6DF2B07"/>
    <w:multiLevelType w:val="hybridMultilevel"/>
    <w:tmpl w:val="9B94F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7D45CD8"/>
    <w:multiLevelType w:val="hybridMultilevel"/>
    <w:tmpl w:val="3B14FD6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7D56F01"/>
    <w:multiLevelType w:val="hybridMultilevel"/>
    <w:tmpl w:val="A9047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81F099B"/>
    <w:multiLevelType w:val="hybridMultilevel"/>
    <w:tmpl w:val="3ECC6D4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93543A4"/>
    <w:multiLevelType w:val="hybridMultilevel"/>
    <w:tmpl w:val="6BD42BF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9766A6A"/>
    <w:multiLevelType w:val="hybridMultilevel"/>
    <w:tmpl w:val="5BB81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A543DD8"/>
    <w:multiLevelType w:val="hybridMultilevel"/>
    <w:tmpl w:val="70F6050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C43765E"/>
    <w:multiLevelType w:val="hybridMultilevel"/>
    <w:tmpl w:val="7340E57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D8E090B"/>
    <w:multiLevelType w:val="hybridMultilevel"/>
    <w:tmpl w:val="8674992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E125CB0"/>
    <w:multiLevelType w:val="hybridMultilevel"/>
    <w:tmpl w:val="51F0CFC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E2F2D8D"/>
    <w:multiLevelType w:val="hybridMultilevel"/>
    <w:tmpl w:val="8452CBC2"/>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217B1BA0"/>
    <w:multiLevelType w:val="hybridMultilevel"/>
    <w:tmpl w:val="178EF23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1A57FDA"/>
    <w:multiLevelType w:val="hybridMultilevel"/>
    <w:tmpl w:val="1F8CC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2013002"/>
    <w:multiLevelType w:val="hybridMultilevel"/>
    <w:tmpl w:val="0EA06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2E5563D"/>
    <w:multiLevelType w:val="hybridMultilevel"/>
    <w:tmpl w:val="4E08DE2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3232DC8"/>
    <w:multiLevelType w:val="hybridMultilevel"/>
    <w:tmpl w:val="3FDC702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40A5423"/>
    <w:multiLevelType w:val="hybridMultilevel"/>
    <w:tmpl w:val="27E4D55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44F33D1"/>
    <w:multiLevelType w:val="hybridMultilevel"/>
    <w:tmpl w:val="2D8A5AB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5B0235"/>
    <w:multiLevelType w:val="hybridMultilevel"/>
    <w:tmpl w:val="CDACC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47E344D"/>
    <w:multiLevelType w:val="hybridMultilevel"/>
    <w:tmpl w:val="69F2D09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4AB7CB7"/>
    <w:multiLevelType w:val="hybridMultilevel"/>
    <w:tmpl w:val="9B407BD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4BB5A3D"/>
    <w:multiLevelType w:val="hybridMultilevel"/>
    <w:tmpl w:val="34F2B93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53D4553"/>
    <w:multiLevelType w:val="hybridMultilevel"/>
    <w:tmpl w:val="6E342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78F616C"/>
    <w:multiLevelType w:val="hybridMultilevel"/>
    <w:tmpl w:val="5016F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8E45E7C"/>
    <w:multiLevelType w:val="hybridMultilevel"/>
    <w:tmpl w:val="FAD2E14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BB44297"/>
    <w:multiLevelType w:val="hybridMultilevel"/>
    <w:tmpl w:val="CF5219A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C3A741D"/>
    <w:multiLevelType w:val="hybridMultilevel"/>
    <w:tmpl w:val="B6241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C8D559A"/>
    <w:multiLevelType w:val="hybridMultilevel"/>
    <w:tmpl w:val="75C0E91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F16182E"/>
    <w:multiLevelType w:val="hybridMultilevel"/>
    <w:tmpl w:val="A95CE1C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0711C7B"/>
    <w:multiLevelType w:val="hybridMultilevel"/>
    <w:tmpl w:val="B37AF91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0F90A0F"/>
    <w:multiLevelType w:val="hybridMultilevel"/>
    <w:tmpl w:val="CF5219A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1513B4B"/>
    <w:multiLevelType w:val="hybridMultilevel"/>
    <w:tmpl w:val="F438AB3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1FC4887"/>
    <w:multiLevelType w:val="hybridMultilevel"/>
    <w:tmpl w:val="CDACC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23C778E"/>
    <w:multiLevelType w:val="hybridMultilevel"/>
    <w:tmpl w:val="AD7CFF5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2440858"/>
    <w:multiLevelType w:val="hybridMultilevel"/>
    <w:tmpl w:val="A080D41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41C553D"/>
    <w:multiLevelType w:val="hybridMultilevel"/>
    <w:tmpl w:val="A508AA6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4556CA5"/>
    <w:multiLevelType w:val="hybridMultilevel"/>
    <w:tmpl w:val="A66A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4567F08"/>
    <w:multiLevelType w:val="hybridMultilevel"/>
    <w:tmpl w:val="6D468C3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4AE30DB"/>
    <w:multiLevelType w:val="hybridMultilevel"/>
    <w:tmpl w:val="F198D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60A63CA"/>
    <w:multiLevelType w:val="hybridMultilevel"/>
    <w:tmpl w:val="2B3AA93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6882AE0"/>
    <w:multiLevelType w:val="hybridMultilevel"/>
    <w:tmpl w:val="40EC173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9F0733F"/>
    <w:multiLevelType w:val="hybridMultilevel"/>
    <w:tmpl w:val="F9283D6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A354ED3"/>
    <w:multiLevelType w:val="hybridMultilevel"/>
    <w:tmpl w:val="CF5219A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C6C2E95"/>
    <w:multiLevelType w:val="hybridMultilevel"/>
    <w:tmpl w:val="9278A8F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FAD1531"/>
    <w:multiLevelType w:val="hybridMultilevel"/>
    <w:tmpl w:val="3FDA182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1691D74"/>
    <w:multiLevelType w:val="hybridMultilevel"/>
    <w:tmpl w:val="583C4DF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2207657"/>
    <w:multiLevelType w:val="hybridMultilevel"/>
    <w:tmpl w:val="541C1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3E574CD"/>
    <w:multiLevelType w:val="hybridMultilevel"/>
    <w:tmpl w:val="CF5219A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41514C8"/>
    <w:multiLevelType w:val="hybridMultilevel"/>
    <w:tmpl w:val="C03417B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57604C5"/>
    <w:multiLevelType w:val="hybridMultilevel"/>
    <w:tmpl w:val="6D88749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5F04523"/>
    <w:multiLevelType w:val="hybridMultilevel"/>
    <w:tmpl w:val="4BAA502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7CE6B8F"/>
    <w:multiLevelType w:val="hybridMultilevel"/>
    <w:tmpl w:val="1714AFD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8720988"/>
    <w:multiLevelType w:val="hybridMultilevel"/>
    <w:tmpl w:val="16BA47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8F1769D"/>
    <w:multiLevelType w:val="hybridMultilevel"/>
    <w:tmpl w:val="66845EA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9230E48"/>
    <w:multiLevelType w:val="hybridMultilevel"/>
    <w:tmpl w:val="1744E78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94A6F58"/>
    <w:multiLevelType w:val="hybridMultilevel"/>
    <w:tmpl w:val="1E809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A492055"/>
    <w:multiLevelType w:val="hybridMultilevel"/>
    <w:tmpl w:val="2980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AD6277D"/>
    <w:multiLevelType w:val="hybridMultilevel"/>
    <w:tmpl w:val="C238763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BAC4FA6"/>
    <w:multiLevelType w:val="hybridMultilevel"/>
    <w:tmpl w:val="CF5219A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C121440"/>
    <w:multiLevelType w:val="hybridMultilevel"/>
    <w:tmpl w:val="03C85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C342D8A"/>
    <w:multiLevelType w:val="hybridMultilevel"/>
    <w:tmpl w:val="7ACC7E4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D061346"/>
    <w:multiLevelType w:val="hybridMultilevel"/>
    <w:tmpl w:val="16BA47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E153D7E"/>
    <w:multiLevelType w:val="hybridMultilevel"/>
    <w:tmpl w:val="9B94F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F303C9D"/>
    <w:multiLevelType w:val="hybridMultilevel"/>
    <w:tmpl w:val="3C34F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01C0621"/>
    <w:multiLevelType w:val="hybridMultilevel"/>
    <w:tmpl w:val="EB3AC8E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23B64EC"/>
    <w:multiLevelType w:val="hybridMultilevel"/>
    <w:tmpl w:val="0DE4432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33C74F1"/>
    <w:multiLevelType w:val="hybridMultilevel"/>
    <w:tmpl w:val="62D02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386049C"/>
    <w:multiLevelType w:val="hybridMultilevel"/>
    <w:tmpl w:val="0D3897F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3E54E58"/>
    <w:multiLevelType w:val="hybridMultilevel"/>
    <w:tmpl w:val="B83660D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4241F34"/>
    <w:multiLevelType w:val="hybridMultilevel"/>
    <w:tmpl w:val="B024E10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548603A"/>
    <w:multiLevelType w:val="hybridMultilevel"/>
    <w:tmpl w:val="35D0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58402D4"/>
    <w:multiLevelType w:val="hybridMultilevel"/>
    <w:tmpl w:val="61BE317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5CC3880"/>
    <w:multiLevelType w:val="hybridMultilevel"/>
    <w:tmpl w:val="82242BF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92D5FC2"/>
    <w:multiLevelType w:val="hybridMultilevel"/>
    <w:tmpl w:val="9B94F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BAE74B5"/>
    <w:multiLevelType w:val="hybridMultilevel"/>
    <w:tmpl w:val="2B966B5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C154BE4"/>
    <w:multiLevelType w:val="hybridMultilevel"/>
    <w:tmpl w:val="6696FDA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E4077FF"/>
    <w:multiLevelType w:val="hybridMultilevel"/>
    <w:tmpl w:val="402EAA0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nsid w:val="5E5A6AB2"/>
    <w:multiLevelType w:val="hybridMultilevel"/>
    <w:tmpl w:val="EC3AF69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EA40B43"/>
    <w:multiLevelType w:val="hybridMultilevel"/>
    <w:tmpl w:val="7F20677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0403F47"/>
    <w:multiLevelType w:val="hybridMultilevel"/>
    <w:tmpl w:val="9CAE5ED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09F735A"/>
    <w:multiLevelType w:val="hybridMultilevel"/>
    <w:tmpl w:val="13CA990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0A149DD"/>
    <w:multiLevelType w:val="hybridMultilevel"/>
    <w:tmpl w:val="AFE44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1042518"/>
    <w:multiLevelType w:val="hybridMultilevel"/>
    <w:tmpl w:val="7B7A5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2A50D08"/>
    <w:multiLevelType w:val="hybridMultilevel"/>
    <w:tmpl w:val="605E80F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3335EE9"/>
    <w:multiLevelType w:val="hybridMultilevel"/>
    <w:tmpl w:val="C1C8C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3435524"/>
    <w:multiLevelType w:val="hybridMultilevel"/>
    <w:tmpl w:val="07D26C4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36E2D00"/>
    <w:multiLevelType w:val="hybridMultilevel"/>
    <w:tmpl w:val="CF5219A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5B0638A"/>
    <w:multiLevelType w:val="hybridMultilevel"/>
    <w:tmpl w:val="C12666C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5DA3917"/>
    <w:multiLevelType w:val="hybridMultilevel"/>
    <w:tmpl w:val="BC189A5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7BF5E68"/>
    <w:multiLevelType w:val="hybridMultilevel"/>
    <w:tmpl w:val="2AB4ABB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84450C8"/>
    <w:multiLevelType w:val="hybridMultilevel"/>
    <w:tmpl w:val="7B0CE93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9181D9A"/>
    <w:multiLevelType w:val="hybridMultilevel"/>
    <w:tmpl w:val="C9F8AE1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69761DC7"/>
    <w:multiLevelType w:val="hybridMultilevel"/>
    <w:tmpl w:val="08CCDB9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6B724CCE"/>
    <w:multiLevelType w:val="hybridMultilevel"/>
    <w:tmpl w:val="6E2885E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CE433BF"/>
    <w:multiLevelType w:val="hybridMultilevel"/>
    <w:tmpl w:val="DF50945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6D3C5D22"/>
    <w:multiLevelType w:val="hybridMultilevel"/>
    <w:tmpl w:val="3E38540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6D790936"/>
    <w:multiLevelType w:val="hybridMultilevel"/>
    <w:tmpl w:val="2A72B8A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DED7B92"/>
    <w:multiLevelType w:val="hybridMultilevel"/>
    <w:tmpl w:val="A212040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EAC7AC0"/>
    <w:multiLevelType w:val="hybridMultilevel"/>
    <w:tmpl w:val="DA3CC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6F49222F"/>
    <w:multiLevelType w:val="hybridMultilevel"/>
    <w:tmpl w:val="5E9C2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F5A100D"/>
    <w:multiLevelType w:val="hybridMultilevel"/>
    <w:tmpl w:val="D902BD1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F9B681F"/>
    <w:multiLevelType w:val="hybridMultilevel"/>
    <w:tmpl w:val="5B0C42C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01D6872"/>
    <w:multiLevelType w:val="hybridMultilevel"/>
    <w:tmpl w:val="512C562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06D5321"/>
    <w:multiLevelType w:val="hybridMultilevel"/>
    <w:tmpl w:val="A8F4411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0901F14"/>
    <w:multiLevelType w:val="hybridMultilevel"/>
    <w:tmpl w:val="29DC5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1A33A06"/>
    <w:multiLevelType w:val="hybridMultilevel"/>
    <w:tmpl w:val="93C8EEF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29E648A"/>
    <w:multiLevelType w:val="hybridMultilevel"/>
    <w:tmpl w:val="BE3C96A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3426D98"/>
    <w:multiLevelType w:val="hybridMultilevel"/>
    <w:tmpl w:val="57E0B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52722D5"/>
    <w:multiLevelType w:val="hybridMultilevel"/>
    <w:tmpl w:val="DEC818E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6492652"/>
    <w:multiLevelType w:val="hybridMultilevel"/>
    <w:tmpl w:val="8BC22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8C85E70"/>
    <w:multiLevelType w:val="hybridMultilevel"/>
    <w:tmpl w:val="4C32906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A1249BA"/>
    <w:multiLevelType w:val="hybridMultilevel"/>
    <w:tmpl w:val="CF5219A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7A4A2E61"/>
    <w:multiLevelType w:val="hybridMultilevel"/>
    <w:tmpl w:val="9B4E9D52"/>
    <w:lvl w:ilvl="0" w:tplc="D6A03F1E">
      <w:start w:val="1"/>
      <w:numFmt w:val="bullet"/>
      <w:pStyle w:val="Bulleted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A9F0A1F"/>
    <w:multiLevelType w:val="hybridMultilevel"/>
    <w:tmpl w:val="F2C4D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7AD102AB"/>
    <w:multiLevelType w:val="hybridMultilevel"/>
    <w:tmpl w:val="36FE007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B4E2941"/>
    <w:multiLevelType w:val="hybridMultilevel"/>
    <w:tmpl w:val="D3CA9FA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7C0117C0"/>
    <w:multiLevelType w:val="hybridMultilevel"/>
    <w:tmpl w:val="9BEE8454"/>
    <w:lvl w:ilvl="0" w:tplc="0409000F">
      <w:start w:val="1"/>
      <w:numFmt w:val="decimal"/>
      <w:pStyle w:val="Bulleted"/>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C8C697E"/>
    <w:multiLevelType w:val="hybridMultilevel"/>
    <w:tmpl w:val="8E9C74A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7CCF71F1"/>
    <w:multiLevelType w:val="hybridMultilevel"/>
    <w:tmpl w:val="7C40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7CE64E34"/>
    <w:multiLevelType w:val="hybridMultilevel"/>
    <w:tmpl w:val="ECAE771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DCF3CFE"/>
    <w:multiLevelType w:val="hybridMultilevel"/>
    <w:tmpl w:val="169A98F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DEE5F60"/>
    <w:multiLevelType w:val="hybridMultilevel"/>
    <w:tmpl w:val="6DD63D8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7EBB1232"/>
    <w:multiLevelType w:val="hybridMultilevel"/>
    <w:tmpl w:val="97E26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36"/>
  </w:num>
  <w:num w:numId="3">
    <w:abstractNumId w:val="140"/>
  </w:num>
  <w:num w:numId="4">
    <w:abstractNumId w:val="41"/>
  </w:num>
  <w:num w:numId="5">
    <w:abstractNumId w:val="128"/>
  </w:num>
  <w:num w:numId="6">
    <w:abstractNumId w:val="55"/>
  </w:num>
  <w:num w:numId="7">
    <w:abstractNumId w:val="20"/>
  </w:num>
  <w:num w:numId="8">
    <w:abstractNumId w:val="97"/>
  </w:num>
  <w:num w:numId="9">
    <w:abstractNumId w:val="59"/>
  </w:num>
  <w:num w:numId="10">
    <w:abstractNumId w:val="122"/>
  </w:num>
  <w:num w:numId="11">
    <w:abstractNumId w:val="84"/>
  </w:num>
  <w:num w:numId="12">
    <w:abstractNumId w:val="75"/>
  </w:num>
  <w:num w:numId="13">
    <w:abstractNumId w:val="78"/>
  </w:num>
  <w:num w:numId="14">
    <w:abstractNumId w:val="89"/>
  </w:num>
  <w:num w:numId="15">
    <w:abstractNumId w:val="79"/>
  </w:num>
  <w:num w:numId="16">
    <w:abstractNumId w:val="142"/>
  </w:num>
  <w:num w:numId="17">
    <w:abstractNumId w:val="82"/>
  </w:num>
  <w:num w:numId="18">
    <w:abstractNumId w:val="9"/>
  </w:num>
  <w:num w:numId="19">
    <w:abstractNumId w:val="93"/>
  </w:num>
  <w:num w:numId="20">
    <w:abstractNumId w:val="137"/>
  </w:num>
  <w:num w:numId="21">
    <w:abstractNumId w:val="24"/>
  </w:num>
  <w:num w:numId="22">
    <w:abstractNumId w:val="49"/>
  </w:num>
  <w:num w:numId="23">
    <w:abstractNumId w:val="15"/>
  </w:num>
  <w:num w:numId="24">
    <w:abstractNumId w:val="27"/>
  </w:num>
  <w:num w:numId="25">
    <w:abstractNumId w:val="22"/>
  </w:num>
  <w:num w:numId="26">
    <w:abstractNumId w:val="61"/>
  </w:num>
  <w:num w:numId="27">
    <w:abstractNumId w:val="11"/>
  </w:num>
  <w:num w:numId="28">
    <w:abstractNumId w:val="85"/>
  </w:num>
  <w:num w:numId="29">
    <w:abstractNumId w:val="36"/>
  </w:num>
  <w:num w:numId="30">
    <w:abstractNumId w:val="45"/>
  </w:num>
  <w:num w:numId="31">
    <w:abstractNumId w:val="35"/>
  </w:num>
  <w:num w:numId="32">
    <w:abstractNumId w:val="106"/>
  </w:num>
  <w:num w:numId="33">
    <w:abstractNumId w:val="133"/>
  </w:num>
  <w:num w:numId="34">
    <w:abstractNumId w:val="86"/>
  </w:num>
  <w:num w:numId="35">
    <w:abstractNumId w:val="105"/>
  </w:num>
  <w:num w:numId="36">
    <w:abstractNumId w:val="13"/>
  </w:num>
  <w:num w:numId="37">
    <w:abstractNumId w:val="123"/>
  </w:num>
  <w:num w:numId="38">
    <w:abstractNumId w:val="10"/>
  </w:num>
  <w:num w:numId="39">
    <w:abstractNumId w:val="5"/>
  </w:num>
  <w:num w:numId="40">
    <w:abstractNumId w:val="69"/>
  </w:num>
  <w:num w:numId="41">
    <w:abstractNumId w:val="131"/>
  </w:num>
  <w:num w:numId="42">
    <w:abstractNumId w:val="146"/>
  </w:num>
  <w:num w:numId="43">
    <w:abstractNumId w:val="46"/>
  </w:num>
  <w:num w:numId="44">
    <w:abstractNumId w:val="108"/>
  </w:num>
  <w:num w:numId="45">
    <w:abstractNumId w:val="32"/>
  </w:num>
  <w:num w:numId="46">
    <w:abstractNumId w:val="96"/>
  </w:num>
  <w:num w:numId="47">
    <w:abstractNumId w:val="6"/>
  </w:num>
  <w:num w:numId="48">
    <w:abstractNumId w:val="21"/>
  </w:num>
  <w:num w:numId="49">
    <w:abstractNumId w:val="100"/>
  </w:num>
  <w:num w:numId="50">
    <w:abstractNumId w:val="80"/>
  </w:num>
  <w:num w:numId="51">
    <w:abstractNumId w:val="30"/>
  </w:num>
  <w:num w:numId="52">
    <w:abstractNumId w:val="132"/>
  </w:num>
  <w:num w:numId="53">
    <w:abstractNumId w:val="114"/>
  </w:num>
  <w:num w:numId="54">
    <w:abstractNumId w:val="134"/>
  </w:num>
  <w:num w:numId="55">
    <w:abstractNumId w:val="119"/>
  </w:num>
  <w:num w:numId="56">
    <w:abstractNumId w:val="58"/>
  </w:num>
  <w:num w:numId="57">
    <w:abstractNumId w:val="92"/>
  </w:num>
  <w:num w:numId="58">
    <w:abstractNumId w:val="23"/>
  </w:num>
  <w:num w:numId="59">
    <w:abstractNumId w:val="21"/>
    <w:lvlOverride w:ilvl="0">
      <w:startOverride w:val="1"/>
    </w:lvlOverride>
  </w:num>
  <w:num w:numId="60">
    <w:abstractNumId w:val="124"/>
  </w:num>
  <w:num w:numId="61">
    <w:abstractNumId w:val="113"/>
  </w:num>
  <w:num w:numId="62">
    <w:abstractNumId w:val="83"/>
  </w:num>
  <w:num w:numId="63">
    <w:abstractNumId w:val="37"/>
  </w:num>
  <w:num w:numId="64">
    <w:abstractNumId w:val="94"/>
  </w:num>
  <w:num w:numId="65">
    <w:abstractNumId w:val="91"/>
  </w:num>
  <w:num w:numId="66">
    <w:abstractNumId w:val="74"/>
  </w:num>
  <w:num w:numId="67">
    <w:abstractNumId w:val="68"/>
  </w:num>
  <w:num w:numId="68">
    <w:abstractNumId w:val="31"/>
  </w:num>
  <w:num w:numId="69">
    <w:abstractNumId w:val="116"/>
  </w:num>
  <w:num w:numId="70">
    <w:abstractNumId w:val="117"/>
  </w:num>
  <w:num w:numId="71">
    <w:abstractNumId w:val="77"/>
  </w:num>
  <w:num w:numId="72">
    <w:abstractNumId w:val="28"/>
  </w:num>
  <w:num w:numId="73">
    <w:abstractNumId w:val="111"/>
  </w:num>
  <w:num w:numId="74">
    <w:abstractNumId w:val="29"/>
  </w:num>
  <w:num w:numId="75">
    <w:abstractNumId w:val="139"/>
  </w:num>
  <w:num w:numId="76">
    <w:abstractNumId w:val="18"/>
  </w:num>
  <w:num w:numId="77">
    <w:abstractNumId w:val="98"/>
  </w:num>
  <w:num w:numId="78">
    <w:abstractNumId w:val="67"/>
  </w:num>
  <w:num w:numId="79">
    <w:abstractNumId w:val="21"/>
    <w:lvlOverride w:ilvl="0">
      <w:startOverride w:val="1"/>
    </w:lvlOverride>
  </w:num>
  <w:num w:numId="80">
    <w:abstractNumId w:val="0"/>
  </w:num>
  <w:num w:numId="81">
    <w:abstractNumId w:val="118"/>
  </w:num>
  <w:num w:numId="82">
    <w:abstractNumId w:val="63"/>
  </w:num>
  <w:num w:numId="83">
    <w:abstractNumId w:val="112"/>
  </w:num>
  <w:num w:numId="84">
    <w:abstractNumId w:val="130"/>
  </w:num>
  <w:num w:numId="85">
    <w:abstractNumId w:val="51"/>
  </w:num>
  <w:num w:numId="86">
    <w:abstractNumId w:val="102"/>
  </w:num>
  <w:num w:numId="87">
    <w:abstractNumId w:val="60"/>
  </w:num>
  <w:num w:numId="88">
    <w:abstractNumId w:val="145"/>
  </w:num>
  <w:num w:numId="89">
    <w:abstractNumId w:val="138"/>
  </w:num>
  <w:num w:numId="90">
    <w:abstractNumId w:val="21"/>
    <w:lvlOverride w:ilvl="0">
      <w:startOverride w:val="1"/>
    </w:lvlOverride>
  </w:num>
  <w:num w:numId="91">
    <w:abstractNumId w:val="16"/>
  </w:num>
  <w:num w:numId="92">
    <w:abstractNumId w:val="88"/>
  </w:num>
  <w:num w:numId="93">
    <w:abstractNumId w:val="126"/>
  </w:num>
  <w:num w:numId="94">
    <w:abstractNumId w:val="54"/>
  </w:num>
  <w:num w:numId="95">
    <w:abstractNumId w:val="76"/>
  </w:num>
  <w:num w:numId="96">
    <w:abstractNumId w:val="50"/>
  </w:num>
  <w:num w:numId="97">
    <w:abstractNumId w:val="62"/>
  </w:num>
  <w:num w:numId="98">
    <w:abstractNumId w:val="4"/>
  </w:num>
  <w:num w:numId="99">
    <w:abstractNumId w:val="38"/>
  </w:num>
  <w:num w:numId="100">
    <w:abstractNumId w:val="95"/>
  </w:num>
  <w:num w:numId="101">
    <w:abstractNumId w:val="21"/>
    <w:lvlOverride w:ilvl="0">
      <w:startOverride w:val="1"/>
    </w:lvlOverride>
  </w:num>
  <w:num w:numId="102">
    <w:abstractNumId w:val="47"/>
  </w:num>
  <w:num w:numId="103">
    <w:abstractNumId w:val="26"/>
  </w:num>
  <w:num w:numId="104">
    <w:abstractNumId w:val="42"/>
  </w:num>
  <w:num w:numId="105">
    <w:abstractNumId w:val="129"/>
  </w:num>
  <w:num w:numId="106">
    <w:abstractNumId w:val="127"/>
  </w:num>
  <w:num w:numId="107">
    <w:abstractNumId w:val="143"/>
  </w:num>
  <w:num w:numId="108">
    <w:abstractNumId w:val="17"/>
  </w:num>
  <w:num w:numId="109">
    <w:abstractNumId w:val="109"/>
  </w:num>
  <w:num w:numId="110">
    <w:abstractNumId w:val="52"/>
  </w:num>
  <w:num w:numId="111">
    <w:abstractNumId w:val="73"/>
  </w:num>
  <w:num w:numId="112">
    <w:abstractNumId w:val="21"/>
    <w:lvlOverride w:ilvl="0">
      <w:startOverride w:val="1"/>
    </w:lvlOverride>
  </w:num>
  <w:num w:numId="113">
    <w:abstractNumId w:val="34"/>
  </w:num>
  <w:num w:numId="114">
    <w:abstractNumId w:val="44"/>
  </w:num>
  <w:num w:numId="115">
    <w:abstractNumId w:val="144"/>
  </w:num>
  <w:num w:numId="116">
    <w:abstractNumId w:val="40"/>
  </w:num>
  <w:num w:numId="117">
    <w:abstractNumId w:val="43"/>
  </w:num>
  <w:num w:numId="118">
    <w:abstractNumId w:val="71"/>
  </w:num>
  <w:num w:numId="119">
    <w:abstractNumId w:val="64"/>
  </w:num>
  <w:num w:numId="120">
    <w:abstractNumId w:val="3"/>
  </w:num>
  <w:num w:numId="121">
    <w:abstractNumId w:val="8"/>
  </w:num>
  <w:num w:numId="122">
    <w:abstractNumId w:val="2"/>
  </w:num>
  <w:num w:numId="123">
    <w:abstractNumId w:val="21"/>
    <w:lvlOverride w:ilvl="0">
      <w:startOverride w:val="1"/>
    </w:lvlOverride>
  </w:num>
  <w:num w:numId="124">
    <w:abstractNumId w:val="57"/>
  </w:num>
  <w:num w:numId="125">
    <w:abstractNumId w:val="48"/>
  </w:num>
  <w:num w:numId="126">
    <w:abstractNumId w:val="65"/>
  </w:num>
  <w:num w:numId="127">
    <w:abstractNumId w:val="70"/>
  </w:num>
  <w:num w:numId="128">
    <w:abstractNumId w:val="110"/>
  </w:num>
  <w:num w:numId="129">
    <w:abstractNumId w:val="135"/>
  </w:num>
  <w:num w:numId="130">
    <w:abstractNumId w:val="87"/>
  </w:num>
  <w:num w:numId="131">
    <w:abstractNumId w:val="81"/>
  </w:num>
  <w:num w:numId="132">
    <w:abstractNumId w:val="1"/>
  </w:num>
  <w:num w:numId="133">
    <w:abstractNumId w:val="53"/>
  </w:num>
  <w:num w:numId="134">
    <w:abstractNumId w:val="21"/>
    <w:lvlOverride w:ilvl="0">
      <w:startOverride w:val="1"/>
    </w:lvlOverride>
  </w:num>
  <w:num w:numId="135">
    <w:abstractNumId w:val="125"/>
  </w:num>
  <w:num w:numId="136">
    <w:abstractNumId w:val="72"/>
  </w:num>
  <w:num w:numId="137">
    <w:abstractNumId w:val="99"/>
  </w:num>
  <w:num w:numId="138">
    <w:abstractNumId w:val="7"/>
  </w:num>
  <w:num w:numId="139">
    <w:abstractNumId w:val="104"/>
  </w:num>
  <w:num w:numId="140">
    <w:abstractNumId w:val="25"/>
  </w:num>
  <w:num w:numId="141">
    <w:abstractNumId w:val="90"/>
  </w:num>
  <w:num w:numId="142">
    <w:abstractNumId w:val="12"/>
  </w:num>
  <w:num w:numId="143">
    <w:abstractNumId w:val="115"/>
  </w:num>
  <w:num w:numId="144">
    <w:abstractNumId w:val="120"/>
  </w:num>
  <w:num w:numId="145">
    <w:abstractNumId w:val="21"/>
    <w:lvlOverride w:ilvl="0">
      <w:startOverride w:val="1"/>
    </w:lvlOverride>
  </w:num>
  <w:num w:numId="146">
    <w:abstractNumId w:val="103"/>
  </w:num>
  <w:num w:numId="147">
    <w:abstractNumId w:val="56"/>
  </w:num>
  <w:num w:numId="148">
    <w:abstractNumId w:val="14"/>
  </w:num>
  <w:num w:numId="149">
    <w:abstractNumId w:val="121"/>
  </w:num>
  <w:num w:numId="150">
    <w:abstractNumId w:val="39"/>
  </w:num>
  <w:num w:numId="151">
    <w:abstractNumId w:val="101"/>
  </w:num>
  <w:num w:numId="152">
    <w:abstractNumId w:val="141"/>
  </w:num>
  <w:num w:numId="153">
    <w:abstractNumId w:val="107"/>
  </w:num>
  <w:num w:numId="154">
    <w:abstractNumId w:val="66"/>
  </w:num>
  <w:num w:numId="155">
    <w:abstractNumId w:val="19"/>
  </w:num>
  <w:num w:numId="156">
    <w:abstractNumId w:val="21"/>
    <w:lvlOverride w:ilvl="0">
      <w:startOverride w:val="1"/>
    </w:lvlOverride>
  </w:num>
  <w:num w:numId="157">
    <w:abstractNumId w:val="21"/>
  </w:num>
  <w:num w:numId="158">
    <w:abstractNumId w:val="21"/>
  </w:num>
  <w:num w:numId="159">
    <w:abstractNumId w:val="21"/>
  </w:num>
  <w:num w:numId="160">
    <w:abstractNumId w:val="21"/>
  </w:num>
  <w:num w:numId="161">
    <w:abstractNumId w:val="21"/>
  </w:num>
  <w:num w:numId="162">
    <w:abstractNumId w:val="21"/>
  </w:num>
  <w:num w:numId="163">
    <w:abstractNumId w:val="21"/>
  </w:num>
  <w:num w:numId="164">
    <w:abstractNumId w:val="21"/>
  </w:num>
  <w:num w:numId="165">
    <w:abstractNumId w:val="21"/>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329"/>
    <w:rsid w:val="00000931"/>
    <w:rsid w:val="0000135E"/>
    <w:rsid w:val="00001D62"/>
    <w:rsid w:val="00015107"/>
    <w:rsid w:val="00015F75"/>
    <w:rsid w:val="00016C37"/>
    <w:rsid w:val="00044BCD"/>
    <w:rsid w:val="000455FB"/>
    <w:rsid w:val="00046F26"/>
    <w:rsid w:val="00051DB3"/>
    <w:rsid w:val="000601CB"/>
    <w:rsid w:val="00062069"/>
    <w:rsid w:val="000622A1"/>
    <w:rsid w:val="000715D1"/>
    <w:rsid w:val="00073254"/>
    <w:rsid w:val="00076A80"/>
    <w:rsid w:val="00080721"/>
    <w:rsid w:val="0008289F"/>
    <w:rsid w:val="000833C1"/>
    <w:rsid w:val="000855D1"/>
    <w:rsid w:val="000916D2"/>
    <w:rsid w:val="000A2530"/>
    <w:rsid w:val="000A35E7"/>
    <w:rsid w:val="000A5BED"/>
    <w:rsid w:val="000B08A3"/>
    <w:rsid w:val="000B194E"/>
    <w:rsid w:val="000B232F"/>
    <w:rsid w:val="000B5054"/>
    <w:rsid w:val="000B5AC5"/>
    <w:rsid w:val="000B753E"/>
    <w:rsid w:val="000C35CC"/>
    <w:rsid w:val="000C5A27"/>
    <w:rsid w:val="000C66A5"/>
    <w:rsid w:val="000E4F52"/>
    <w:rsid w:val="000F125E"/>
    <w:rsid w:val="000F2E3C"/>
    <w:rsid w:val="000F4F9E"/>
    <w:rsid w:val="00101064"/>
    <w:rsid w:val="00101FB7"/>
    <w:rsid w:val="00107F4A"/>
    <w:rsid w:val="001208E0"/>
    <w:rsid w:val="001239AF"/>
    <w:rsid w:val="00125CB7"/>
    <w:rsid w:val="00127C84"/>
    <w:rsid w:val="00130235"/>
    <w:rsid w:val="00131298"/>
    <w:rsid w:val="00135BAC"/>
    <w:rsid w:val="00137B7D"/>
    <w:rsid w:val="001452E3"/>
    <w:rsid w:val="00151568"/>
    <w:rsid w:val="00151602"/>
    <w:rsid w:val="001535FB"/>
    <w:rsid w:val="001541F6"/>
    <w:rsid w:val="00156386"/>
    <w:rsid w:val="00161C06"/>
    <w:rsid w:val="0016335E"/>
    <w:rsid w:val="00164B8F"/>
    <w:rsid w:val="001657BE"/>
    <w:rsid w:val="001673DA"/>
    <w:rsid w:val="001723DB"/>
    <w:rsid w:val="001739B2"/>
    <w:rsid w:val="001806C2"/>
    <w:rsid w:val="001814BF"/>
    <w:rsid w:val="00183B00"/>
    <w:rsid w:val="00185137"/>
    <w:rsid w:val="00185A59"/>
    <w:rsid w:val="001902FE"/>
    <w:rsid w:val="00197A2F"/>
    <w:rsid w:val="001A1264"/>
    <w:rsid w:val="001A225E"/>
    <w:rsid w:val="001A5990"/>
    <w:rsid w:val="001C3B97"/>
    <w:rsid w:val="001D3D80"/>
    <w:rsid w:val="001E4405"/>
    <w:rsid w:val="001E48B8"/>
    <w:rsid w:val="001E72BC"/>
    <w:rsid w:val="001F0043"/>
    <w:rsid w:val="001F30B0"/>
    <w:rsid w:val="001F6952"/>
    <w:rsid w:val="00201EBD"/>
    <w:rsid w:val="0020640B"/>
    <w:rsid w:val="00214012"/>
    <w:rsid w:val="00216032"/>
    <w:rsid w:val="002354D2"/>
    <w:rsid w:val="00241AD8"/>
    <w:rsid w:val="0024549C"/>
    <w:rsid w:val="00246CAA"/>
    <w:rsid w:val="002562C9"/>
    <w:rsid w:val="002563A7"/>
    <w:rsid w:val="00262BB0"/>
    <w:rsid w:val="00266522"/>
    <w:rsid w:val="00270A48"/>
    <w:rsid w:val="0027287C"/>
    <w:rsid w:val="00280800"/>
    <w:rsid w:val="00284F9D"/>
    <w:rsid w:val="00292080"/>
    <w:rsid w:val="00295B08"/>
    <w:rsid w:val="00296CBB"/>
    <w:rsid w:val="002A1909"/>
    <w:rsid w:val="002A23C0"/>
    <w:rsid w:val="002A4229"/>
    <w:rsid w:val="002B0310"/>
    <w:rsid w:val="002B20C4"/>
    <w:rsid w:val="002C66F5"/>
    <w:rsid w:val="002D1449"/>
    <w:rsid w:val="002D403C"/>
    <w:rsid w:val="002E31C6"/>
    <w:rsid w:val="002F552B"/>
    <w:rsid w:val="002F6BFD"/>
    <w:rsid w:val="00300AE2"/>
    <w:rsid w:val="00300BF1"/>
    <w:rsid w:val="0030311E"/>
    <w:rsid w:val="003077EE"/>
    <w:rsid w:val="00310F7C"/>
    <w:rsid w:val="00311A3A"/>
    <w:rsid w:val="00313F71"/>
    <w:rsid w:val="00316C8E"/>
    <w:rsid w:val="00325306"/>
    <w:rsid w:val="003255FC"/>
    <w:rsid w:val="0033036B"/>
    <w:rsid w:val="003321E5"/>
    <w:rsid w:val="003438E9"/>
    <w:rsid w:val="0034444E"/>
    <w:rsid w:val="00344718"/>
    <w:rsid w:val="00346091"/>
    <w:rsid w:val="00346B97"/>
    <w:rsid w:val="003473F4"/>
    <w:rsid w:val="00353DBD"/>
    <w:rsid w:val="00354798"/>
    <w:rsid w:val="003613A2"/>
    <w:rsid w:val="0036215F"/>
    <w:rsid w:val="0037400E"/>
    <w:rsid w:val="00375981"/>
    <w:rsid w:val="0038392B"/>
    <w:rsid w:val="00391D6D"/>
    <w:rsid w:val="00393EC4"/>
    <w:rsid w:val="003975CB"/>
    <w:rsid w:val="003A2822"/>
    <w:rsid w:val="003A48BC"/>
    <w:rsid w:val="003A4A73"/>
    <w:rsid w:val="003A513F"/>
    <w:rsid w:val="003A58A4"/>
    <w:rsid w:val="003A5F2C"/>
    <w:rsid w:val="003B1AAE"/>
    <w:rsid w:val="003B32FE"/>
    <w:rsid w:val="003B5772"/>
    <w:rsid w:val="003C15CD"/>
    <w:rsid w:val="003C6337"/>
    <w:rsid w:val="003D3B86"/>
    <w:rsid w:val="003E070F"/>
    <w:rsid w:val="003E17D0"/>
    <w:rsid w:val="003E3338"/>
    <w:rsid w:val="003E4AB9"/>
    <w:rsid w:val="003F1ABD"/>
    <w:rsid w:val="003F5693"/>
    <w:rsid w:val="00406815"/>
    <w:rsid w:val="00407329"/>
    <w:rsid w:val="00413352"/>
    <w:rsid w:val="00414AF4"/>
    <w:rsid w:val="00433A6E"/>
    <w:rsid w:val="00433C95"/>
    <w:rsid w:val="00434719"/>
    <w:rsid w:val="00441159"/>
    <w:rsid w:val="00443DAF"/>
    <w:rsid w:val="004446F1"/>
    <w:rsid w:val="004447CA"/>
    <w:rsid w:val="00444896"/>
    <w:rsid w:val="00445E76"/>
    <w:rsid w:val="0044616F"/>
    <w:rsid w:val="00447D1E"/>
    <w:rsid w:val="004510E4"/>
    <w:rsid w:val="004552AE"/>
    <w:rsid w:val="00457E5D"/>
    <w:rsid w:val="0046257D"/>
    <w:rsid w:val="00463735"/>
    <w:rsid w:val="00464D98"/>
    <w:rsid w:val="00466C60"/>
    <w:rsid w:val="00474DDB"/>
    <w:rsid w:val="004767C9"/>
    <w:rsid w:val="0048714C"/>
    <w:rsid w:val="00487766"/>
    <w:rsid w:val="00490390"/>
    <w:rsid w:val="00490C66"/>
    <w:rsid w:val="00492B2C"/>
    <w:rsid w:val="0049498B"/>
    <w:rsid w:val="00494B9F"/>
    <w:rsid w:val="00495A5F"/>
    <w:rsid w:val="00497663"/>
    <w:rsid w:val="004A1783"/>
    <w:rsid w:val="004A25A4"/>
    <w:rsid w:val="004A36CB"/>
    <w:rsid w:val="004A4432"/>
    <w:rsid w:val="004A45FC"/>
    <w:rsid w:val="004A4B9C"/>
    <w:rsid w:val="004A4D9E"/>
    <w:rsid w:val="004B2C67"/>
    <w:rsid w:val="004B384D"/>
    <w:rsid w:val="004C1ABA"/>
    <w:rsid w:val="004C2B9F"/>
    <w:rsid w:val="004C2E52"/>
    <w:rsid w:val="004D0725"/>
    <w:rsid w:val="004D323E"/>
    <w:rsid w:val="004E1EEA"/>
    <w:rsid w:val="004E46BD"/>
    <w:rsid w:val="004E4B5E"/>
    <w:rsid w:val="004F192B"/>
    <w:rsid w:val="004F442A"/>
    <w:rsid w:val="004F64E5"/>
    <w:rsid w:val="0050464D"/>
    <w:rsid w:val="0051397D"/>
    <w:rsid w:val="005140AC"/>
    <w:rsid w:val="00521F72"/>
    <w:rsid w:val="00523C02"/>
    <w:rsid w:val="005304F5"/>
    <w:rsid w:val="005356AC"/>
    <w:rsid w:val="00541B63"/>
    <w:rsid w:val="00542AA4"/>
    <w:rsid w:val="005433B7"/>
    <w:rsid w:val="00544161"/>
    <w:rsid w:val="00545E35"/>
    <w:rsid w:val="00553E4A"/>
    <w:rsid w:val="00553F1E"/>
    <w:rsid w:val="00557F35"/>
    <w:rsid w:val="005613AE"/>
    <w:rsid w:val="00562AD5"/>
    <w:rsid w:val="0056356C"/>
    <w:rsid w:val="005711B4"/>
    <w:rsid w:val="005763AC"/>
    <w:rsid w:val="005813B8"/>
    <w:rsid w:val="00582285"/>
    <w:rsid w:val="005A2E14"/>
    <w:rsid w:val="005B117E"/>
    <w:rsid w:val="005B173C"/>
    <w:rsid w:val="005B4100"/>
    <w:rsid w:val="005B4229"/>
    <w:rsid w:val="005C3014"/>
    <w:rsid w:val="005C5283"/>
    <w:rsid w:val="005D43F4"/>
    <w:rsid w:val="005D715D"/>
    <w:rsid w:val="005E3911"/>
    <w:rsid w:val="005E69BD"/>
    <w:rsid w:val="005F08B5"/>
    <w:rsid w:val="005F0C01"/>
    <w:rsid w:val="005F41DA"/>
    <w:rsid w:val="005F7E52"/>
    <w:rsid w:val="00603264"/>
    <w:rsid w:val="00603604"/>
    <w:rsid w:val="006061B9"/>
    <w:rsid w:val="0061234B"/>
    <w:rsid w:val="00613F86"/>
    <w:rsid w:val="0061746F"/>
    <w:rsid w:val="00622352"/>
    <w:rsid w:val="00623B6E"/>
    <w:rsid w:val="006251B9"/>
    <w:rsid w:val="006269AD"/>
    <w:rsid w:val="00632B5C"/>
    <w:rsid w:val="006342E2"/>
    <w:rsid w:val="006408E5"/>
    <w:rsid w:val="00645F51"/>
    <w:rsid w:val="00652254"/>
    <w:rsid w:val="006544BC"/>
    <w:rsid w:val="00655158"/>
    <w:rsid w:val="00655BB9"/>
    <w:rsid w:val="00656407"/>
    <w:rsid w:val="00656804"/>
    <w:rsid w:val="00656A9A"/>
    <w:rsid w:val="006614CD"/>
    <w:rsid w:val="006620D1"/>
    <w:rsid w:val="006661C7"/>
    <w:rsid w:val="006765FF"/>
    <w:rsid w:val="00676D5B"/>
    <w:rsid w:val="00682E5D"/>
    <w:rsid w:val="00686611"/>
    <w:rsid w:val="006A331C"/>
    <w:rsid w:val="006A4DB7"/>
    <w:rsid w:val="006A53D3"/>
    <w:rsid w:val="006A5E8B"/>
    <w:rsid w:val="006B198F"/>
    <w:rsid w:val="006B75D9"/>
    <w:rsid w:val="006C1661"/>
    <w:rsid w:val="006C22FB"/>
    <w:rsid w:val="006C2EB2"/>
    <w:rsid w:val="006C49FC"/>
    <w:rsid w:val="006C4C7F"/>
    <w:rsid w:val="006C77C7"/>
    <w:rsid w:val="006D3334"/>
    <w:rsid w:val="006D6099"/>
    <w:rsid w:val="006D64D5"/>
    <w:rsid w:val="006E12DF"/>
    <w:rsid w:val="006E372A"/>
    <w:rsid w:val="006E44CE"/>
    <w:rsid w:val="006E5AF6"/>
    <w:rsid w:val="006F2641"/>
    <w:rsid w:val="006F3351"/>
    <w:rsid w:val="00700786"/>
    <w:rsid w:val="007064F3"/>
    <w:rsid w:val="00706802"/>
    <w:rsid w:val="00706BCD"/>
    <w:rsid w:val="00707DC8"/>
    <w:rsid w:val="00711EDD"/>
    <w:rsid w:val="00711FD6"/>
    <w:rsid w:val="007128BF"/>
    <w:rsid w:val="0071471A"/>
    <w:rsid w:val="0071539D"/>
    <w:rsid w:val="00724314"/>
    <w:rsid w:val="007309C7"/>
    <w:rsid w:val="00737E6D"/>
    <w:rsid w:val="007425BA"/>
    <w:rsid w:val="007448F2"/>
    <w:rsid w:val="00746210"/>
    <w:rsid w:val="00747ACA"/>
    <w:rsid w:val="0075084B"/>
    <w:rsid w:val="00750AEB"/>
    <w:rsid w:val="007512F1"/>
    <w:rsid w:val="00751DE6"/>
    <w:rsid w:val="00756AC1"/>
    <w:rsid w:val="00756C58"/>
    <w:rsid w:val="00757995"/>
    <w:rsid w:val="007605FA"/>
    <w:rsid w:val="00761C6F"/>
    <w:rsid w:val="007632DB"/>
    <w:rsid w:val="007657FA"/>
    <w:rsid w:val="00771489"/>
    <w:rsid w:val="007725F0"/>
    <w:rsid w:val="00774FD5"/>
    <w:rsid w:val="007800D5"/>
    <w:rsid w:val="00783472"/>
    <w:rsid w:val="00783C5D"/>
    <w:rsid w:val="007872AF"/>
    <w:rsid w:val="007904D7"/>
    <w:rsid w:val="007A240B"/>
    <w:rsid w:val="007A72C9"/>
    <w:rsid w:val="007A7441"/>
    <w:rsid w:val="007B70D7"/>
    <w:rsid w:val="007C0162"/>
    <w:rsid w:val="007C13CD"/>
    <w:rsid w:val="007C3D92"/>
    <w:rsid w:val="007C4728"/>
    <w:rsid w:val="007C500E"/>
    <w:rsid w:val="007C6CB7"/>
    <w:rsid w:val="007D0A6C"/>
    <w:rsid w:val="007D292C"/>
    <w:rsid w:val="007D30C4"/>
    <w:rsid w:val="007D34F0"/>
    <w:rsid w:val="007D3B28"/>
    <w:rsid w:val="007D3E29"/>
    <w:rsid w:val="007D5863"/>
    <w:rsid w:val="007D6FA2"/>
    <w:rsid w:val="007E1640"/>
    <w:rsid w:val="007E4C10"/>
    <w:rsid w:val="007E68EE"/>
    <w:rsid w:val="007E767D"/>
    <w:rsid w:val="007F30D3"/>
    <w:rsid w:val="007F6B36"/>
    <w:rsid w:val="00804DF8"/>
    <w:rsid w:val="00817169"/>
    <w:rsid w:val="008222BB"/>
    <w:rsid w:val="008230E3"/>
    <w:rsid w:val="00823C84"/>
    <w:rsid w:val="00827AB2"/>
    <w:rsid w:val="0083325A"/>
    <w:rsid w:val="0083431C"/>
    <w:rsid w:val="00837D40"/>
    <w:rsid w:val="0084797B"/>
    <w:rsid w:val="00847CF4"/>
    <w:rsid w:val="00853B52"/>
    <w:rsid w:val="008560CA"/>
    <w:rsid w:val="00856B10"/>
    <w:rsid w:val="008764A1"/>
    <w:rsid w:val="0088068E"/>
    <w:rsid w:val="00883EDE"/>
    <w:rsid w:val="00894ADC"/>
    <w:rsid w:val="00896071"/>
    <w:rsid w:val="008A03CC"/>
    <w:rsid w:val="008A1CEC"/>
    <w:rsid w:val="008A7651"/>
    <w:rsid w:val="008B0352"/>
    <w:rsid w:val="008B747F"/>
    <w:rsid w:val="008B7971"/>
    <w:rsid w:val="008C211E"/>
    <w:rsid w:val="008D6EF8"/>
    <w:rsid w:val="008E3403"/>
    <w:rsid w:val="008E4532"/>
    <w:rsid w:val="008E6B25"/>
    <w:rsid w:val="008E7ECA"/>
    <w:rsid w:val="008F3D27"/>
    <w:rsid w:val="00904A27"/>
    <w:rsid w:val="0092781D"/>
    <w:rsid w:val="009328F7"/>
    <w:rsid w:val="00932A0E"/>
    <w:rsid w:val="00935D1D"/>
    <w:rsid w:val="00936EB5"/>
    <w:rsid w:val="00952B63"/>
    <w:rsid w:val="009539C2"/>
    <w:rsid w:val="00957F38"/>
    <w:rsid w:val="00964E21"/>
    <w:rsid w:val="009674FA"/>
    <w:rsid w:val="0096750E"/>
    <w:rsid w:val="0097394E"/>
    <w:rsid w:val="00974069"/>
    <w:rsid w:val="009822FE"/>
    <w:rsid w:val="009868A5"/>
    <w:rsid w:val="0098759C"/>
    <w:rsid w:val="00992CB5"/>
    <w:rsid w:val="00992DE9"/>
    <w:rsid w:val="009A1D9D"/>
    <w:rsid w:val="009A4020"/>
    <w:rsid w:val="009A5882"/>
    <w:rsid w:val="009A5EAF"/>
    <w:rsid w:val="009A723A"/>
    <w:rsid w:val="009B12D6"/>
    <w:rsid w:val="009B679D"/>
    <w:rsid w:val="009B6C95"/>
    <w:rsid w:val="009C0EAE"/>
    <w:rsid w:val="009C48FC"/>
    <w:rsid w:val="009C523A"/>
    <w:rsid w:val="009D1CDF"/>
    <w:rsid w:val="009D3D38"/>
    <w:rsid w:val="009E10EF"/>
    <w:rsid w:val="009E7859"/>
    <w:rsid w:val="009F719A"/>
    <w:rsid w:val="00A01D6B"/>
    <w:rsid w:val="00A02B72"/>
    <w:rsid w:val="00A057C3"/>
    <w:rsid w:val="00A06FB0"/>
    <w:rsid w:val="00A10593"/>
    <w:rsid w:val="00A12426"/>
    <w:rsid w:val="00A1342F"/>
    <w:rsid w:val="00A14EE8"/>
    <w:rsid w:val="00A21517"/>
    <w:rsid w:val="00A21B35"/>
    <w:rsid w:val="00A24010"/>
    <w:rsid w:val="00A24F2A"/>
    <w:rsid w:val="00A27407"/>
    <w:rsid w:val="00A37431"/>
    <w:rsid w:val="00A438FB"/>
    <w:rsid w:val="00A47AC8"/>
    <w:rsid w:val="00A53B49"/>
    <w:rsid w:val="00A558AE"/>
    <w:rsid w:val="00A61CC6"/>
    <w:rsid w:val="00A76860"/>
    <w:rsid w:val="00A76E64"/>
    <w:rsid w:val="00A77337"/>
    <w:rsid w:val="00A84277"/>
    <w:rsid w:val="00A92256"/>
    <w:rsid w:val="00A97EE7"/>
    <w:rsid w:val="00AA1958"/>
    <w:rsid w:val="00AA1C49"/>
    <w:rsid w:val="00AA75E9"/>
    <w:rsid w:val="00AB0692"/>
    <w:rsid w:val="00AB1226"/>
    <w:rsid w:val="00AB295A"/>
    <w:rsid w:val="00AB699D"/>
    <w:rsid w:val="00AB6ADB"/>
    <w:rsid w:val="00AC03DC"/>
    <w:rsid w:val="00AC4206"/>
    <w:rsid w:val="00AD34B7"/>
    <w:rsid w:val="00AD4FA8"/>
    <w:rsid w:val="00AE1139"/>
    <w:rsid w:val="00AE6D24"/>
    <w:rsid w:val="00AF0722"/>
    <w:rsid w:val="00B1556C"/>
    <w:rsid w:val="00B23438"/>
    <w:rsid w:val="00B3164E"/>
    <w:rsid w:val="00B37538"/>
    <w:rsid w:val="00B40A72"/>
    <w:rsid w:val="00B42111"/>
    <w:rsid w:val="00B44706"/>
    <w:rsid w:val="00B4503C"/>
    <w:rsid w:val="00B451C2"/>
    <w:rsid w:val="00B45326"/>
    <w:rsid w:val="00B50649"/>
    <w:rsid w:val="00B54B9B"/>
    <w:rsid w:val="00B54DF7"/>
    <w:rsid w:val="00B615CC"/>
    <w:rsid w:val="00B63A7A"/>
    <w:rsid w:val="00B8141C"/>
    <w:rsid w:val="00B81D0D"/>
    <w:rsid w:val="00B91147"/>
    <w:rsid w:val="00B92892"/>
    <w:rsid w:val="00B94F88"/>
    <w:rsid w:val="00B95B08"/>
    <w:rsid w:val="00BA18DE"/>
    <w:rsid w:val="00BA1923"/>
    <w:rsid w:val="00BA4CD8"/>
    <w:rsid w:val="00BA5AAC"/>
    <w:rsid w:val="00BA5DE8"/>
    <w:rsid w:val="00BB20B6"/>
    <w:rsid w:val="00BB31B6"/>
    <w:rsid w:val="00BC0C79"/>
    <w:rsid w:val="00BC3016"/>
    <w:rsid w:val="00BC357F"/>
    <w:rsid w:val="00BD29E7"/>
    <w:rsid w:val="00BD310F"/>
    <w:rsid w:val="00BD41AC"/>
    <w:rsid w:val="00BE0AA9"/>
    <w:rsid w:val="00BE32DC"/>
    <w:rsid w:val="00BE75D1"/>
    <w:rsid w:val="00BF44DD"/>
    <w:rsid w:val="00BF70AB"/>
    <w:rsid w:val="00C0496A"/>
    <w:rsid w:val="00C135B1"/>
    <w:rsid w:val="00C3025C"/>
    <w:rsid w:val="00C355A3"/>
    <w:rsid w:val="00C359E4"/>
    <w:rsid w:val="00C4366F"/>
    <w:rsid w:val="00C43862"/>
    <w:rsid w:val="00C45D97"/>
    <w:rsid w:val="00C474D6"/>
    <w:rsid w:val="00C540DE"/>
    <w:rsid w:val="00C602C1"/>
    <w:rsid w:val="00C61FDE"/>
    <w:rsid w:val="00C70584"/>
    <w:rsid w:val="00C75B52"/>
    <w:rsid w:val="00C77C34"/>
    <w:rsid w:val="00C81683"/>
    <w:rsid w:val="00C81D9F"/>
    <w:rsid w:val="00C83C73"/>
    <w:rsid w:val="00C85B2E"/>
    <w:rsid w:val="00C93617"/>
    <w:rsid w:val="00CA62A9"/>
    <w:rsid w:val="00CB1772"/>
    <w:rsid w:val="00CB4A5B"/>
    <w:rsid w:val="00CC4BAD"/>
    <w:rsid w:val="00CD350F"/>
    <w:rsid w:val="00CD78DE"/>
    <w:rsid w:val="00CE2CDC"/>
    <w:rsid w:val="00CE370B"/>
    <w:rsid w:val="00CF0B75"/>
    <w:rsid w:val="00CF29B2"/>
    <w:rsid w:val="00CF49D4"/>
    <w:rsid w:val="00CF684A"/>
    <w:rsid w:val="00CF7505"/>
    <w:rsid w:val="00CF75DF"/>
    <w:rsid w:val="00D03D43"/>
    <w:rsid w:val="00D0442A"/>
    <w:rsid w:val="00D05ACB"/>
    <w:rsid w:val="00D06BE0"/>
    <w:rsid w:val="00D12043"/>
    <w:rsid w:val="00D1211D"/>
    <w:rsid w:val="00D12550"/>
    <w:rsid w:val="00D27680"/>
    <w:rsid w:val="00D30742"/>
    <w:rsid w:val="00D31B1C"/>
    <w:rsid w:val="00D34E46"/>
    <w:rsid w:val="00D369E3"/>
    <w:rsid w:val="00D36F14"/>
    <w:rsid w:val="00D42870"/>
    <w:rsid w:val="00D46A4E"/>
    <w:rsid w:val="00D5332A"/>
    <w:rsid w:val="00D70C9D"/>
    <w:rsid w:val="00D7445C"/>
    <w:rsid w:val="00D76474"/>
    <w:rsid w:val="00D7702C"/>
    <w:rsid w:val="00D84600"/>
    <w:rsid w:val="00D86F47"/>
    <w:rsid w:val="00D900DC"/>
    <w:rsid w:val="00D905BB"/>
    <w:rsid w:val="00D9103F"/>
    <w:rsid w:val="00D912F3"/>
    <w:rsid w:val="00D95C95"/>
    <w:rsid w:val="00D971EC"/>
    <w:rsid w:val="00DA044B"/>
    <w:rsid w:val="00DA0ED3"/>
    <w:rsid w:val="00DA4523"/>
    <w:rsid w:val="00DA4871"/>
    <w:rsid w:val="00DC1C0E"/>
    <w:rsid w:val="00DC3720"/>
    <w:rsid w:val="00DC4855"/>
    <w:rsid w:val="00DC52C2"/>
    <w:rsid w:val="00DE1A6D"/>
    <w:rsid w:val="00DF192D"/>
    <w:rsid w:val="00DF2BE3"/>
    <w:rsid w:val="00DF42BD"/>
    <w:rsid w:val="00DF7931"/>
    <w:rsid w:val="00E008B6"/>
    <w:rsid w:val="00E06F1D"/>
    <w:rsid w:val="00E2161F"/>
    <w:rsid w:val="00E22A76"/>
    <w:rsid w:val="00E25D8A"/>
    <w:rsid w:val="00E30F05"/>
    <w:rsid w:val="00E367A2"/>
    <w:rsid w:val="00E36E56"/>
    <w:rsid w:val="00E42BB2"/>
    <w:rsid w:val="00E4623D"/>
    <w:rsid w:val="00E53001"/>
    <w:rsid w:val="00E55EF6"/>
    <w:rsid w:val="00E62420"/>
    <w:rsid w:val="00E63C77"/>
    <w:rsid w:val="00E64F7A"/>
    <w:rsid w:val="00E6764C"/>
    <w:rsid w:val="00E7560B"/>
    <w:rsid w:val="00E8345D"/>
    <w:rsid w:val="00E842B6"/>
    <w:rsid w:val="00E911E0"/>
    <w:rsid w:val="00E9121B"/>
    <w:rsid w:val="00E964DB"/>
    <w:rsid w:val="00EA0BC3"/>
    <w:rsid w:val="00EA1967"/>
    <w:rsid w:val="00EB07D9"/>
    <w:rsid w:val="00EB3E4E"/>
    <w:rsid w:val="00EC4AAA"/>
    <w:rsid w:val="00EC5380"/>
    <w:rsid w:val="00EC6DA7"/>
    <w:rsid w:val="00ED04FA"/>
    <w:rsid w:val="00ED0A5A"/>
    <w:rsid w:val="00ED36ED"/>
    <w:rsid w:val="00ED436F"/>
    <w:rsid w:val="00ED749F"/>
    <w:rsid w:val="00EE501D"/>
    <w:rsid w:val="00EE78CD"/>
    <w:rsid w:val="00EF2A39"/>
    <w:rsid w:val="00EF335C"/>
    <w:rsid w:val="00EF5322"/>
    <w:rsid w:val="00EF7C0A"/>
    <w:rsid w:val="00EF7D10"/>
    <w:rsid w:val="00F00843"/>
    <w:rsid w:val="00F00F6A"/>
    <w:rsid w:val="00F01389"/>
    <w:rsid w:val="00F11053"/>
    <w:rsid w:val="00F1651B"/>
    <w:rsid w:val="00F17906"/>
    <w:rsid w:val="00F200F1"/>
    <w:rsid w:val="00F25A0C"/>
    <w:rsid w:val="00F31293"/>
    <w:rsid w:val="00F33885"/>
    <w:rsid w:val="00F34A17"/>
    <w:rsid w:val="00F4406A"/>
    <w:rsid w:val="00F45D67"/>
    <w:rsid w:val="00F47A21"/>
    <w:rsid w:val="00F50327"/>
    <w:rsid w:val="00F503D2"/>
    <w:rsid w:val="00F50BC3"/>
    <w:rsid w:val="00F52AD0"/>
    <w:rsid w:val="00F53922"/>
    <w:rsid w:val="00F63C97"/>
    <w:rsid w:val="00F65FC9"/>
    <w:rsid w:val="00F750CB"/>
    <w:rsid w:val="00F76D97"/>
    <w:rsid w:val="00F77C1C"/>
    <w:rsid w:val="00F915C1"/>
    <w:rsid w:val="00F95247"/>
    <w:rsid w:val="00F967CB"/>
    <w:rsid w:val="00F96D55"/>
    <w:rsid w:val="00F97006"/>
    <w:rsid w:val="00FA3360"/>
    <w:rsid w:val="00FA7353"/>
    <w:rsid w:val="00FB174F"/>
    <w:rsid w:val="00FB1F61"/>
    <w:rsid w:val="00FB1FDF"/>
    <w:rsid w:val="00FC12B0"/>
    <w:rsid w:val="00FC5933"/>
    <w:rsid w:val="00FC781D"/>
    <w:rsid w:val="00FD11A7"/>
    <w:rsid w:val="00FD2DC6"/>
    <w:rsid w:val="00FD3A00"/>
    <w:rsid w:val="00FD66DC"/>
    <w:rsid w:val="00FE276A"/>
    <w:rsid w:val="00FE5A9A"/>
    <w:rsid w:val="00FE79F5"/>
    <w:rsid w:val="00FF0974"/>
    <w:rsid w:val="00FF5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254"/>
    <w:pPr>
      <w:spacing w:after="200" w:line="276" w:lineRule="auto"/>
    </w:pPr>
    <w:rPr>
      <w:sz w:val="22"/>
      <w:szCs w:val="22"/>
      <w:lang w:bidi="en-US"/>
    </w:rPr>
  </w:style>
  <w:style w:type="paragraph" w:styleId="Heading1">
    <w:name w:val="heading 1"/>
    <w:basedOn w:val="Normal"/>
    <w:next w:val="Normal"/>
    <w:link w:val="Heading1Char"/>
    <w:uiPriority w:val="9"/>
    <w:qFormat/>
    <w:rsid w:val="00073254"/>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073254"/>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073254"/>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073254"/>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073254"/>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073254"/>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073254"/>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073254"/>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073254"/>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3254"/>
    <w:rPr>
      <w:rFonts w:ascii="Cambria" w:hAnsi="Cambria"/>
      <w:b/>
      <w:bCs/>
      <w:color w:val="000000" w:themeColor="text1"/>
      <w:sz w:val="28"/>
      <w:szCs w:val="28"/>
      <w:lang w:bidi="en-US"/>
    </w:rPr>
  </w:style>
  <w:style w:type="character" w:customStyle="1" w:styleId="Heading2Char">
    <w:name w:val="Heading 2 Char"/>
    <w:link w:val="Heading2"/>
    <w:uiPriority w:val="9"/>
    <w:rsid w:val="00073254"/>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073254"/>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073254"/>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073254"/>
    <w:rPr>
      <w:rFonts w:ascii="Cambria" w:hAnsi="Cambria"/>
      <w:b/>
      <w:bCs/>
      <w:color w:val="4F81BD"/>
    </w:rPr>
  </w:style>
  <w:style w:type="character" w:customStyle="1" w:styleId="Heading4Char">
    <w:name w:val="Heading 4 Char"/>
    <w:link w:val="Heading4"/>
    <w:uiPriority w:val="9"/>
    <w:rsid w:val="00073254"/>
    <w:rPr>
      <w:rFonts w:ascii="Cambria" w:hAnsi="Cambria"/>
      <w:b/>
      <w:bCs/>
      <w:i/>
      <w:iCs/>
      <w:color w:val="4F81BD"/>
    </w:rPr>
  </w:style>
  <w:style w:type="character" w:customStyle="1" w:styleId="Heading5Char">
    <w:name w:val="Heading 5 Char"/>
    <w:link w:val="Heading5"/>
    <w:uiPriority w:val="9"/>
    <w:rsid w:val="00073254"/>
    <w:rPr>
      <w:rFonts w:ascii="Cambria" w:hAnsi="Cambria"/>
      <w:color w:val="243F60"/>
    </w:rPr>
  </w:style>
  <w:style w:type="character" w:customStyle="1" w:styleId="Heading6Char">
    <w:name w:val="Heading 6 Char"/>
    <w:link w:val="Heading6"/>
    <w:uiPriority w:val="9"/>
    <w:rsid w:val="00073254"/>
    <w:rPr>
      <w:rFonts w:ascii="Cambria" w:hAnsi="Cambria"/>
      <w:i/>
      <w:iCs/>
      <w:color w:val="243F60"/>
    </w:rPr>
  </w:style>
  <w:style w:type="character" w:customStyle="1" w:styleId="Heading7Char">
    <w:name w:val="Heading 7 Char"/>
    <w:link w:val="Heading7"/>
    <w:uiPriority w:val="9"/>
    <w:rsid w:val="00073254"/>
    <w:rPr>
      <w:rFonts w:ascii="Cambria" w:hAnsi="Cambria"/>
      <w:i/>
      <w:iCs/>
      <w:color w:val="404040"/>
    </w:rPr>
  </w:style>
  <w:style w:type="character" w:customStyle="1" w:styleId="Heading8Char">
    <w:name w:val="Heading 8 Char"/>
    <w:link w:val="Heading8"/>
    <w:uiPriority w:val="9"/>
    <w:rsid w:val="00073254"/>
    <w:rPr>
      <w:rFonts w:ascii="Cambria" w:hAnsi="Cambria"/>
      <w:color w:val="4F81BD"/>
    </w:rPr>
  </w:style>
  <w:style w:type="character" w:customStyle="1" w:styleId="Heading9Char">
    <w:name w:val="Heading 9 Char"/>
    <w:link w:val="Heading9"/>
    <w:uiPriority w:val="9"/>
    <w:rsid w:val="00073254"/>
    <w:rPr>
      <w:rFonts w:ascii="Cambria" w:hAnsi="Cambria"/>
      <w:i/>
      <w:iCs/>
      <w:color w:val="404040"/>
    </w:rPr>
  </w:style>
  <w:style w:type="paragraph" w:styleId="Caption">
    <w:name w:val="caption"/>
    <w:basedOn w:val="Normal"/>
    <w:next w:val="Normal"/>
    <w:uiPriority w:val="35"/>
    <w:qFormat/>
    <w:rsid w:val="00073254"/>
    <w:pPr>
      <w:spacing w:line="240" w:lineRule="auto"/>
    </w:pPr>
    <w:rPr>
      <w:b/>
      <w:bCs/>
      <w:color w:val="4F81BD"/>
      <w:sz w:val="18"/>
      <w:szCs w:val="18"/>
    </w:rPr>
  </w:style>
  <w:style w:type="paragraph" w:styleId="Subtitle">
    <w:name w:val="Subtitle"/>
    <w:basedOn w:val="Normal"/>
    <w:next w:val="Normal"/>
    <w:link w:val="SubtitleChar"/>
    <w:uiPriority w:val="11"/>
    <w:qFormat/>
    <w:rsid w:val="00073254"/>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073254"/>
    <w:rPr>
      <w:rFonts w:ascii="Cambria" w:hAnsi="Cambria"/>
      <w:i/>
      <w:iCs/>
      <w:color w:val="4F81BD"/>
      <w:spacing w:val="15"/>
      <w:sz w:val="24"/>
      <w:szCs w:val="24"/>
    </w:rPr>
  </w:style>
  <w:style w:type="character" w:styleId="Strong">
    <w:name w:val="Strong"/>
    <w:uiPriority w:val="22"/>
    <w:qFormat/>
    <w:rsid w:val="00073254"/>
    <w:rPr>
      <w:b/>
      <w:bCs/>
    </w:rPr>
  </w:style>
  <w:style w:type="character" w:styleId="Emphasis">
    <w:name w:val="Emphasis"/>
    <w:uiPriority w:val="20"/>
    <w:qFormat/>
    <w:rsid w:val="00073254"/>
    <w:rPr>
      <w:i/>
      <w:iCs/>
    </w:rPr>
  </w:style>
  <w:style w:type="paragraph" w:styleId="NoSpacing">
    <w:name w:val="No Spacing"/>
    <w:uiPriority w:val="1"/>
    <w:qFormat/>
    <w:rsid w:val="00073254"/>
    <w:rPr>
      <w:sz w:val="22"/>
      <w:szCs w:val="22"/>
      <w:lang w:bidi="en-US"/>
    </w:rPr>
  </w:style>
  <w:style w:type="paragraph" w:styleId="ListParagraph">
    <w:name w:val="List Paragraph"/>
    <w:aliases w:val="Question"/>
    <w:basedOn w:val="Normal"/>
    <w:uiPriority w:val="34"/>
    <w:qFormat/>
    <w:rsid w:val="00073254"/>
    <w:pPr>
      <w:ind w:left="720"/>
      <w:contextualSpacing/>
    </w:pPr>
  </w:style>
  <w:style w:type="paragraph" w:styleId="Quote">
    <w:name w:val="Quote"/>
    <w:basedOn w:val="Normal"/>
    <w:next w:val="Normal"/>
    <w:link w:val="QuoteChar"/>
    <w:uiPriority w:val="29"/>
    <w:qFormat/>
    <w:rsid w:val="00073254"/>
    <w:rPr>
      <w:i/>
      <w:iCs/>
      <w:color w:val="000000"/>
      <w:sz w:val="20"/>
      <w:szCs w:val="20"/>
      <w:lang w:bidi="ar-SA"/>
    </w:rPr>
  </w:style>
  <w:style w:type="character" w:customStyle="1" w:styleId="QuoteChar">
    <w:name w:val="Quote Char"/>
    <w:link w:val="Quote"/>
    <w:uiPriority w:val="29"/>
    <w:rsid w:val="00073254"/>
    <w:rPr>
      <w:i/>
      <w:iCs/>
      <w:color w:val="000000"/>
    </w:rPr>
  </w:style>
  <w:style w:type="paragraph" w:styleId="IntenseQuote">
    <w:name w:val="Intense Quote"/>
    <w:basedOn w:val="Normal"/>
    <w:next w:val="Normal"/>
    <w:link w:val="IntenseQuoteChar"/>
    <w:uiPriority w:val="30"/>
    <w:qFormat/>
    <w:rsid w:val="00073254"/>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073254"/>
    <w:rPr>
      <w:b/>
      <w:bCs/>
      <w:i/>
      <w:iCs/>
      <w:color w:val="4F81BD"/>
    </w:rPr>
  </w:style>
  <w:style w:type="character" w:styleId="SubtleEmphasis">
    <w:name w:val="Subtle Emphasis"/>
    <w:uiPriority w:val="19"/>
    <w:qFormat/>
    <w:rsid w:val="00073254"/>
    <w:rPr>
      <w:i/>
      <w:iCs/>
      <w:color w:val="808080"/>
    </w:rPr>
  </w:style>
  <w:style w:type="character" w:styleId="IntenseEmphasis">
    <w:name w:val="Intense Emphasis"/>
    <w:uiPriority w:val="21"/>
    <w:qFormat/>
    <w:rsid w:val="00073254"/>
    <w:rPr>
      <w:b/>
      <w:bCs/>
      <w:i/>
      <w:iCs/>
      <w:color w:val="4F81BD"/>
    </w:rPr>
  </w:style>
  <w:style w:type="character" w:styleId="SubtleReference">
    <w:name w:val="Subtle Reference"/>
    <w:uiPriority w:val="31"/>
    <w:qFormat/>
    <w:rsid w:val="00073254"/>
    <w:rPr>
      <w:smallCaps/>
      <w:color w:val="C0504D"/>
      <w:u w:val="single"/>
    </w:rPr>
  </w:style>
  <w:style w:type="character" w:styleId="IntenseReference">
    <w:name w:val="Intense Reference"/>
    <w:uiPriority w:val="32"/>
    <w:qFormat/>
    <w:rsid w:val="00073254"/>
    <w:rPr>
      <w:b/>
      <w:bCs/>
      <w:smallCaps/>
      <w:color w:val="C0504D"/>
      <w:spacing w:val="5"/>
      <w:u w:val="single"/>
    </w:rPr>
  </w:style>
  <w:style w:type="character" w:styleId="BookTitle">
    <w:name w:val="Book Title"/>
    <w:uiPriority w:val="33"/>
    <w:qFormat/>
    <w:rsid w:val="00073254"/>
    <w:rPr>
      <w:b/>
      <w:bCs/>
      <w:smallCaps/>
      <w:spacing w:val="5"/>
    </w:rPr>
  </w:style>
  <w:style w:type="paragraph" w:styleId="TOCHeading">
    <w:name w:val="TOC Heading"/>
    <w:basedOn w:val="Heading1"/>
    <w:next w:val="Normal"/>
    <w:uiPriority w:val="39"/>
    <w:qFormat/>
    <w:rsid w:val="00073254"/>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073254"/>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073254"/>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073254"/>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customStyle="1" w:styleId="BulletedPointsCharChar">
    <w:name w:val="Bulleted Points Char Char"/>
    <w:basedOn w:val="Normal"/>
    <w:link w:val="BulletedPointsCharCharChar"/>
    <w:rsid w:val="00D06BE0"/>
    <w:pPr>
      <w:ind w:left="720" w:hanging="360"/>
    </w:pPr>
  </w:style>
  <w:style w:type="character" w:customStyle="1" w:styleId="BulletedPointsCharCharChar">
    <w:name w:val="Bulleted Points Char Char Char"/>
    <w:basedOn w:val="DefaultParagraphFont"/>
    <w:link w:val="BulletedPointsCharChar"/>
    <w:rsid w:val="00D06BE0"/>
    <w:rPr>
      <w:sz w:val="22"/>
      <w:szCs w:val="22"/>
      <w:lang w:bidi="en-US"/>
    </w:rPr>
  </w:style>
  <w:style w:type="character" w:customStyle="1" w:styleId="TableTextInstructor">
    <w:name w:val="Table Text Instructor"/>
    <w:qFormat/>
    <w:rsid w:val="00073254"/>
    <w:rPr>
      <w:color w:val="365F91"/>
    </w:rPr>
  </w:style>
  <w:style w:type="paragraph" w:customStyle="1" w:styleId="Bulleted">
    <w:name w:val="Bulleted"/>
    <w:basedOn w:val="Normal"/>
    <w:next w:val="BulletedPoints"/>
    <w:link w:val="BulletedChar"/>
    <w:autoRedefine/>
    <w:qFormat/>
    <w:rsid w:val="00073254"/>
    <w:pPr>
      <w:numPr>
        <w:numId w:val="3"/>
      </w:numPr>
      <w:ind w:left="2880"/>
    </w:pPr>
    <w:rPr>
      <w:lang w:eastAsia="zh-TW"/>
    </w:rPr>
  </w:style>
  <w:style w:type="character" w:customStyle="1" w:styleId="BulletedChar">
    <w:name w:val="Bulleted Char"/>
    <w:link w:val="Bulleted"/>
    <w:rsid w:val="00073254"/>
    <w:rPr>
      <w:sz w:val="22"/>
      <w:szCs w:val="22"/>
      <w:lang w:eastAsia="zh-TW" w:bidi="en-US"/>
    </w:rPr>
  </w:style>
  <w:style w:type="paragraph" w:customStyle="1" w:styleId="Normal1">
    <w:name w:val="Normal1"/>
    <w:rsid w:val="00BA5AAC"/>
    <w:pPr>
      <w:spacing w:line="276" w:lineRule="auto"/>
    </w:pPr>
    <w:rPr>
      <w:color w:val="000000"/>
      <w:sz w:val="22"/>
      <w:lang w:val="en-CA" w:eastAsia="en-CA"/>
    </w:rPr>
  </w:style>
  <w:style w:type="paragraph" w:customStyle="1" w:styleId="qq">
    <w:name w:val="qq"/>
    <w:basedOn w:val="Normal"/>
    <w:link w:val="qqChar"/>
    <w:qFormat/>
    <w:rsid w:val="00BA5AAC"/>
    <w:pPr>
      <w:numPr>
        <w:numId w:val="48"/>
      </w:numPr>
    </w:pPr>
  </w:style>
  <w:style w:type="character" w:customStyle="1" w:styleId="qqChar">
    <w:name w:val="qq Char"/>
    <w:basedOn w:val="DefaultParagraphFont"/>
    <w:link w:val="qq"/>
    <w:rsid w:val="00BA5AAC"/>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254"/>
    <w:pPr>
      <w:spacing w:after="200" w:line="276" w:lineRule="auto"/>
    </w:pPr>
    <w:rPr>
      <w:sz w:val="22"/>
      <w:szCs w:val="22"/>
      <w:lang w:bidi="en-US"/>
    </w:rPr>
  </w:style>
  <w:style w:type="paragraph" w:styleId="Heading1">
    <w:name w:val="heading 1"/>
    <w:basedOn w:val="Normal"/>
    <w:next w:val="Normal"/>
    <w:link w:val="Heading1Char"/>
    <w:uiPriority w:val="9"/>
    <w:qFormat/>
    <w:rsid w:val="00073254"/>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073254"/>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073254"/>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073254"/>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073254"/>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073254"/>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073254"/>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073254"/>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073254"/>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3254"/>
    <w:rPr>
      <w:rFonts w:ascii="Cambria" w:hAnsi="Cambria"/>
      <w:b/>
      <w:bCs/>
      <w:color w:val="000000" w:themeColor="text1"/>
      <w:sz w:val="28"/>
      <w:szCs w:val="28"/>
      <w:lang w:bidi="en-US"/>
    </w:rPr>
  </w:style>
  <w:style w:type="character" w:customStyle="1" w:styleId="Heading2Char">
    <w:name w:val="Heading 2 Char"/>
    <w:link w:val="Heading2"/>
    <w:uiPriority w:val="9"/>
    <w:rsid w:val="00073254"/>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073254"/>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073254"/>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073254"/>
    <w:rPr>
      <w:rFonts w:ascii="Cambria" w:hAnsi="Cambria"/>
      <w:b/>
      <w:bCs/>
      <w:color w:val="4F81BD"/>
    </w:rPr>
  </w:style>
  <w:style w:type="character" w:customStyle="1" w:styleId="Heading4Char">
    <w:name w:val="Heading 4 Char"/>
    <w:link w:val="Heading4"/>
    <w:uiPriority w:val="9"/>
    <w:rsid w:val="00073254"/>
    <w:rPr>
      <w:rFonts w:ascii="Cambria" w:hAnsi="Cambria"/>
      <w:b/>
      <w:bCs/>
      <w:i/>
      <w:iCs/>
      <w:color w:val="4F81BD"/>
    </w:rPr>
  </w:style>
  <w:style w:type="character" w:customStyle="1" w:styleId="Heading5Char">
    <w:name w:val="Heading 5 Char"/>
    <w:link w:val="Heading5"/>
    <w:uiPriority w:val="9"/>
    <w:rsid w:val="00073254"/>
    <w:rPr>
      <w:rFonts w:ascii="Cambria" w:hAnsi="Cambria"/>
      <w:color w:val="243F60"/>
    </w:rPr>
  </w:style>
  <w:style w:type="character" w:customStyle="1" w:styleId="Heading6Char">
    <w:name w:val="Heading 6 Char"/>
    <w:link w:val="Heading6"/>
    <w:uiPriority w:val="9"/>
    <w:rsid w:val="00073254"/>
    <w:rPr>
      <w:rFonts w:ascii="Cambria" w:hAnsi="Cambria"/>
      <w:i/>
      <w:iCs/>
      <w:color w:val="243F60"/>
    </w:rPr>
  </w:style>
  <w:style w:type="character" w:customStyle="1" w:styleId="Heading7Char">
    <w:name w:val="Heading 7 Char"/>
    <w:link w:val="Heading7"/>
    <w:uiPriority w:val="9"/>
    <w:rsid w:val="00073254"/>
    <w:rPr>
      <w:rFonts w:ascii="Cambria" w:hAnsi="Cambria"/>
      <w:i/>
      <w:iCs/>
      <w:color w:val="404040"/>
    </w:rPr>
  </w:style>
  <w:style w:type="character" w:customStyle="1" w:styleId="Heading8Char">
    <w:name w:val="Heading 8 Char"/>
    <w:link w:val="Heading8"/>
    <w:uiPriority w:val="9"/>
    <w:rsid w:val="00073254"/>
    <w:rPr>
      <w:rFonts w:ascii="Cambria" w:hAnsi="Cambria"/>
      <w:color w:val="4F81BD"/>
    </w:rPr>
  </w:style>
  <w:style w:type="character" w:customStyle="1" w:styleId="Heading9Char">
    <w:name w:val="Heading 9 Char"/>
    <w:link w:val="Heading9"/>
    <w:uiPriority w:val="9"/>
    <w:rsid w:val="00073254"/>
    <w:rPr>
      <w:rFonts w:ascii="Cambria" w:hAnsi="Cambria"/>
      <w:i/>
      <w:iCs/>
      <w:color w:val="404040"/>
    </w:rPr>
  </w:style>
  <w:style w:type="paragraph" w:styleId="Caption">
    <w:name w:val="caption"/>
    <w:basedOn w:val="Normal"/>
    <w:next w:val="Normal"/>
    <w:uiPriority w:val="35"/>
    <w:qFormat/>
    <w:rsid w:val="00073254"/>
    <w:pPr>
      <w:spacing w:line="240" w:lineRule="auto"/>
    </w:pPr>
    <w:rPr>
      <w:b/>
      <w:bCs/>
      <w:color w:val="4F81BD"/>
      <w:sz w:val="18"/>
      <w:szCs w:val="18"/>
    </w:rPr>
  </w:style>
  <w:style w:type="paragraph" w:styleId="Subtitle">
    <w:name w:val="Subtitle"/>
    <w:basedOn w:val="Normal"/>
    <w:next w:val="Normal"/>
    <w:link w:val="SubtitleChar"/>
    <w:uiPriority w:val="11"/>
    <w:qFormat/>
    <w:rsid w:val="00073254"/>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073254"/>
    <w:rPr>
      <w:rFonts w:ascii="Cambria" w:hAnsi="Cambria"/>
      <w:i/>
      <w:iCs/>
      <w:color w:val="4F81BD"/>
      <w:spacing w:val="15"/>
      <w:sz w:val="24"/>
      <w:szCs w:val="24"/>
    </w:rPr>
  </w:style>
  <w:style w:type="character" w:styleId="Strong">
    <w:name w:val="Strong"/>
    <w:uiPriority w:val="22"/>
    <w:qFormat/>
    <w:rsid w:val="00073254"/>
    <w:rPr>
      <w:b/>
      <w:bCs/>
    </w:rPr>
  </w:style>
  <w:style w:type="character" w:styleId="Emphasis">
    <w:name w:val="Emphasis"/>
    <w:uiPriority w:val="20"/>
    <w:qFormat/>
    <w:rsid w:val="00073254"/>
    <w:rPr>
      <w:i/>
      <w:iCs/>
    </w:rPr>
  </w:style>
  <w:style w:type="paragraph" w:styleId="NoSpacing">
    <w:name w:val="No Spacing"/>
    <w:uiPriority w:val="1"/>
    <w:qFormat/>
    <w:rsid w:val="00073254"/>
    <w:rPr>
      <w:sz w:val="22"/>
      <w:szCs w:val="22"/>
      <w:lang w:bidi="en-US"/>
    </w:rPr>
  </w:style>
  <w:style w:type="paragraph" w:styleId="ListParagraph">
    <w:name w:val="List Paragraph"/>
    <w:aliases w:val="Question"/>
    <w:basedOn w:val="Normal"/>
    <w:uiPriority w:val="34"/>
    <w:qFormat/>
    <w:rsid w:val="00073254"/>
    <w:pPr>
      <w:ind w:left="720"/>
      <w:contextualSpacing/>
    </w:pPr>
  </w:style>
  <w:style w:type="paragraph" w:styleId="Quote">
    <w:name w:val="Quote"/>
    <w:basedOn w:val="Normal"/>
    <w:next w:val="Normal"/>
    <w:link w:val="QuoteChar"/>
    <w:uiPriority w:val="29"/>
    <w:qFormat/>
    <w:rsid w:val="00073254"/>
    <w:rPr>
      <w:i/>
      <w:iCs/>
      <w:color w:val="000000"/>
      <w:sz w:val="20"/>
      <w:szCs w:val="20"/>
      <w:lang w:bidi="ar-SA"/>
    </w:rPr>
  </w:style>
  <w:style w:type="character" w:customStyle="1" w:styleId="QuoteChar">
    <w:name w:val="Quote Char"/>
    <w:link w:val="Quote"/>
    <w:uiPriority w:val="29"/>
    <w:rsid w:val="00073254"/>
    <w:rPr>
      <w:i/>
      <w:iCs/>
      <w:color w:val="000000"/>
    </w:rPr>
  </w:style>
  <w:style w:type="paragraph" w:styleId="IntenseQuote">
    <w:name w:val="Intense Quote"/>
    <w:basedOn w:val="Normal"/>
    <w:next w:val="Normal"/>
    <w:link w:val="IntenseQuoteChar"/>
    <w:uiPriority w:val="30"/>
    <w:qFormat/>
    <w:rsid w:val="00073254"/>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073254"/>
    <w:rPr>
      <w:b/>
      <w:bCs/>
      <w:i/>
      <w:iCs/>
      <w:color w:val="4F81BD"/>
    </w:rPr>
  </w:style>
  <w:style w:type="character" w:styleId="SubtleEmphasis">
    <w:name w:val="Subtle Emphasis"/>
    <w:uiPriority w:val="19"/>
    <w:qFormat/>
    <w:rsid w:val="00073254"/>
    <w:rPr>
      <w:i/>
      <w:iCs/>
      <w:color w:val="808080"/>
    </w:rPr>
  </w:style>
  <w:style w:type="character" w:styleId="IntenseEmphasis">
    <w:name w:val="Intense Emphasis"/>
    <w:uiPriority w:val="21"/>
    <w:qFormat/>
    <w:rsid w:val="00073254"/>
    <w:rPr>
      <w:b/>
      <w:bCs/>
      <w:i/>
      <w:iCs/>
      <w:color w:val="4F81BD"/>
    </w:rPr>
  </w:style>
  <w:style w:type="character" w:styleId="SubtleReference">
    <w:name w:val="Subtle Reference"/>
    <w:uiPriority w:val="31"/>
    <w:qFormat/>
    <w:rsid w:val="00073254"/>
    <w:rPr>
      <w:smallCaps/>
      <w:color w:val="C0504D"/>
      <w:u w:val="single"/>
    </w:rPr>
  </w:style>
  <w:style w:type="character" w:styleId="IntenseReference">
    <w:name w:val="Intense Reference"/>
    <w:uiPriority w:val="32"/>
    <w:qFormat/>
    <w:rsid w:val="00073254"/>
    <w:rPr>
      <w:b/>
      <w:bCs/>
      <w:smallCaps/>
      <w:color w:val="C0504D"/>
      <w:spacing w:val="5"/>
      <w:u w:val="single"/>
    </w:rPr>
  </w:style>
  <w:style w:type="character" w:styleId="BookTitle">
    <w:name w:val="Book Title"/>
    <w:uiPriority w:val="33"/>
    <w:qFormat/>
    <w:rsid w:val="00073254"/>
    <w:rPr>
      <w:b/>
      <w:bCs/>
      <w:smallCaps/>
      <w:spacing w:val="5"/>
    </w:rPr>
  </w:style>
  <w:style w:type="paragraph" w:styleId="TOCHeading">
    <w:name w:val="TOC Heading"/>
    <w:basedOn w:val="Heading1"/>
    <w:next w:val="Normal"/>
    <w:uiPriority w:val="39"/>
    <w:qFormat/>
    <w:rsid w:val="00073254"/>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073254"/>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073254"/>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073254"/>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customStyle="1" w:styleId="BulletedPointsCharChar">
    <w:name w:val="Bulleted Points Char Char"/>
    <w:basedOn w:val="Normal"/>
    <w:link w:val="BulletedPointsCharCharChar"/>
    <w:rsid w:val="00D06BE0"/>
    <w:pPr>
      <w:ind w:left="720" w:hanging="360"/>
    </w:pPr>
  </w:style>
  <w:style w:type="character" w:customStyle="1" w:styleId="BulletedPointsCharCharChar">
    <w:name w:val="Bulleted Points Char Char Char"/>
    <w:basedOn w:val="DefaultParagraphFont"/>
    <w:link w:val="BulletedPointsCharChar"/>
    <w:rsid w:val="00D06BE0"/>
    <w:rPr>
      <w:sz w:val="22"/>
      <w:szCs w:val="22"/>
      <w:lang w:bidi="en-US"/>
    </w:rPr>
  </w:style>
  <w:style w:type="character" w:customStyle="1" w:styleId="TableTextInstructor">
    <w:name w:val="Table Text Instructor"/>
    <w:qFormat/>
    <w:rsid w:val="00073254"/>
    <w:rPr>
      <w:color w:val="365F91"/>
    </w:rPr>
  </w:style>
  <w:style w:type="paragraph" w:customStyle="1" w:styleId="Bulleted">
    <w:name w:val="Bulleted"/>
    <w:basedOn w:val="Normal"/>
    <w:next w:val="BulletedPoints"/>
    <w:link w:val="BulletedChar"/>
    <w:autoRedefine/>
    <w:qFormat/>
    <w:rsid w:val="00073254"/>
    <w:pPr>
      <w:numPr>
        <w:numId w:val="3"/>
      </w:numPr>
      <w:ind w:left="2880"/>
    </w:pPr>
    <w:rPr>
      <w:lang w:eastAsia="zh-TW"/>
    </w:rPr>
  </w:style>
  <w:style w:type="character" w:customStyle="1" w:styleId="BulletedChar">
    <w:name w:val="Bulleted Char"/>
    <w:link w:val="Bulleted"/>
    <w:rsid w:val="00073254"/>
    <w:rPr>
      <w:sz w:val="22"/>
      <w:szCs w:val="22"/>
      <w:lang w:eastAsia="zh-TW" w:bidi="en-US"/>
    </w:rPr>
  </w:style>
  <w:style w:type="paragraph" w:customStyle="1" w:styleId="Normal1">
    <w:name w:val="Normal1"/>
    <w:rsid w:val="00BA5AAC"/>
    <w:pPr>
      <w:spacing w:line="276" w:lineRule="auto"/>
    </w:pPr>
    <w:rPr>
      <w:color w:val="000000"/>
      <w:sz w:val="22"/>
      <w:lang w:val="en-CA" w:eastAsia="en-CA"/>
    </w:rPr>
  </w:style>
  <w:style w:type="paragraph" w:customStyle="1" w:styleId="qq">
    <w:name w:val="qq"/>
    <w:basedOn w:val="Normal"/>
    <w:link w:val="qqChar"/>
    <w:qFormat/>
    <w:rsid w:val="00BA5AAC"/>
    <w:pPr>
      <w:numPr>
        <w:numId w:val="48"/>
      </w:numPr>
    </w:pPr>
  </w:style>
  <w:style w:type="character" w:customStyle="1" w:styleId="qqChar">
    <w:name w:val="qq Char"/>
    <w:basedOn w:val="DefaultParagraphFont"/>
    <w:link w:val="qq"/>
    <w:rsid w:val="00BA5AAC"/>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347941">
      <w:bodyDiv w:val="1"/>
      <w:marLeft w:val="0"/>
      <w:marRight w:val="0"/>
      <w:marTop w:val="0"/>
      <w:marBottom w:val="0"/>
      <w:divBdr>
        <w:top w:val="none" w:sz="0" w:space="0" w:color="auto"/>
        <w:left w:val="none" w:sz="0" w:space="0" w:color="auto"/>
        <w:bottom w:val="none" w:sz="0" w:space="0" w:color="auto"/>
        <w:right w:val="none" w:sz="0" w:space="0" w:color="auto"/>
      </w:divBdr>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jpeg"/><Relationship Id="rId26" Type="http://schemas.openxmlformats.org/officeDocument/2006/relationships/image" Target="media/image18.wmf"/><Relationship Id="rId39" Type="http://schemas.openxmlformats.org/officeDocument/2006/relationships/image" Target="media/image31.wmf"/><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image" Target="media/image34.wmf"/><Relationship Id="rId47" Type="http://schemas.openxmlformats.org/officeDocument/2006/relationships/image" Target="media/image39.wmf"/><Relationship Id="rId50" Type="http://schemas.openxmlformats.org/officeDocument/2006/relationships/image" Target="media/image42.jpeg"/><Relationship Id="rId55" Type="http://schemas.openxmlformats.org/officeDocument/2006/relationships/image" Target="media/image47.w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png"/><Relationship Id="rId38" Type="http://schemas.openxmlformats.org/officeDocument/2006/relationships/image" Target="media/image30.wmf"/><Relationship Id="rId46" Type="http://schemas.openxmlformats.org/officeDocument/2006/relationships/image" Target="media/image38.w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wmf"/><Relationship Id="rId41" Type="http://schemas.openxmlformats.org/officeDocument/2006/relationships/image" Target="media/image33.wmf"/><Relationship Id="rId54" Type="http://schemas.openxmlformats.org/officeDocument/2006/relationships/image" Target="media/image4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image" Target="media/image37.wmf"/><Relationship Id="rId53" Type="http://schemas.openxmlformats.org/officeDocument/2006/relationships/image" Target="media/image45.wmf"/><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49" Type="http://schemas.openxmlformats.org/officeDocument/2006/relationships/image" Target="media/image41.wmf"/><Relationship Id="rId57" Type="http://schemas.openxmlformats.org/officeDocument/2006/relationships/image" Target="media/image49.wmf"/><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4" Type="http://schemas.openxmlformats.org/officeDocument/2006/relationships/image" Target="media/image36.wmf"/><Relationship Id="rId52" Type="http://schemas.openxmlformats.org/officeDocument/2006/relationships/image" Target="media/image44.wmf"/><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jpeg"/><Relationship Id="rId35" Type="http://schemas.openxmlformats.org/officeDocument/2006/relationships/image" Target="media/image27.wmf"/><Relationship Id="rId43" Type="http://schemas.openxmlformats.org/officeDocument/2006/relationships/image" Target="media/image35.wmf"/><Relationship Id="rId48" Type="http://schemas.openxmlformats.org/officeDocument/2006/relationships/image" Target="media/image40.wmf"/><Relationship Id="rId56" Type="http://schemas.openxmlformats.org/officeDocument/2006/relationships/image" Target="media/image48.wmf"/><Relationship Id="rId8" Type="http://schemas.openxmlformats.org/officeDocument/2006/relationships/endnotes" Target="endnotes.xml"/><Relationship Id="rId51" Type="http://schemas.openxmlformats.org/officeDocument/2006/relationships/image" Target="media/image43.wmf"/><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DD6AD-7866-43A6-95A1-CC392861D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16903</Words>
  <Characters>96353</Characters>
  <Application>Microsoft Office Word</Application>
  <DocSecurity>0</DocSecurity>
  <Lines>802</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113030</CharactersWithSpaces>
  <SharedDoc>false</SharedDoc>
  <HLinks>
    <vt:vector size="360" baseType="variant">
      <vt:variant>
        <vt:i4>1048638</vt:i4>
      </vt:variant>
      <vt:variant>
        <vt:i4>356</vt:i4>
      </vt:variant>
      <vt:variant>
        <vt:i4>0</vt:i4>
      </vt:variant>
      <vt:variant>
        <vt:i4>5</vt:i4>
      </vt:variant>
      <vt:variant>
        <vt:lpwstr/>
      </vt:variant>
      <vt:variant>
        <vt:lpwstr>_Toc271280527</vt:lpwstr>
      </vt:variant>
      <vt:variant>
        <vt:i4>1048638</vt:i4>
      </vt:variant>
      <vt:variant>
        <vt:i4>350</vt:i4>
      </vt:variant>
      <vt:variant>
        <vt:i4>0</vt:i4>
      </vt:variant>
      <vt:variant>
        <vt:i4>5</vt:i4>
      </vt:variant>
      <vt:variant>
        <vt:lpwstr/>
      </vt:variant>
      <vt:variant>
        <vt:lpwstr>_Toc271280526</vt:lpwstr>
      </vt:variant>
      <vt:variant>
        <vt:i4>1048638</vt:i4>
      </vt:variant>
      <vt:variant>
        <vt:i4>344</vt:i4>
      </vt:variant>
      <vt:variant>
        <vt:i4>0</vt:i4>
      </vt:variant>
      <vt:variant>
        <vt:i4>5</vt:i4>
      </vt:variant>
      <vt:variant>
        <vt:lpwstr/>
      </vt:variant>
      <vt:variant>
        <vt:lpwstr>_Toc271280525</vt:lpwstr>
      </vt:variant>
      <vt:variant>
        <vt:i4>1048638</vt:i4>
      </vt:variant>
      <vt:variant>
        <vt:i4>338</vt:i4>
      </vt:variant>
      <vt:variant>
        <vt:i4>0</vt:i4>
      </vt:variant>
      <vt:variant>
        <vt:i4>5</vt:i4>
      </vt:variant>
      <vt:variant>
        <vt:lpwstr/>
      </vt:variant>
      <vt:variant>
        <vt:lpwstr>_Toc271280524</vt:lpwstr>
      </vt:variant>
      <vt:variant>
        <vt:i4>1048638</vt:i4>
      </vt:variant>
      <vt:variant>
        <vt:i4>332</vt:i4>
      </vt:variant>
      <vt:variant>
        <vt:i4>0</vt:i4>
      </vt:variant>
      <vt:variant>
        <vt:i4>5</vt:i4>
      </vt:variant>
      <vt:variant>
        <vt:lpwstr/>
      </vt:variant>
      <vt:variant>
        <vt:lpwstr>_Toc271280523</vt:lpwstr>
      </vt:variant>
      <vt:variant>
        <vt:i4>1048638</vt:i4>
      </vt:variant>
      <vt:variant>
        <vt:i4>326</vt:i4>
      </vt:variant>
      <vt:variant>
        <vt:i4>0</vt:i4>
      </vt:variant>
      <vt:variant>
        <vt:i4>5</vt:i4>
      </vt:variant>
      <vt:variant>
        <vt:lpwstr/>
      </vt:variant>
      <vt:variant>
        <vt:lpwstr>_Toc271280522</vt:lpwstr>
      </vt:variant>
      <vt:variant>
        <vt:i4>1048638</vt:i4>
      </vt:variant>
      <vt:variant>
        <vt:i4>320</vt:i4>
      </vt:variant>
      <vt:variant>
        <vt:i4>0</vt:i4>
      </vt:variant>
      <vt:variant>
        <vt:i4>5</vt:i4>
      </vt:variant>
      <vt:variant>
        <vt:lpwstr/>
      </vt:variant>
      <vt:variant>
        <vt:lpwstr>_Toc271280521</vt:lpwstr>
      </vt:variant>
      <vt:variant>
        <vt:i4>1048638</vt:i4>
      </vt:variant>
      <vt:variant>
        <vt:i4>314</vt:i4>
      </vt:variant>
      <vt:variant>
        <vt:i4>0</vt:i4>
      </vt:variant>
      <vt:variant>
        <vt:i4>5</vt:i4>
      </vt:variant>
      <vt:variant>
        <vt:lpwstr/>
      </vt:variant>
      <vt:variant>
        <vt:lpwstr>_Toc271280520</vt:lpwstr>
      </vt:variant>
      <vt:variant>
        <vt:i4>1245246</vt:i4>
      </vt:variant>
      <vt:variant>
        <vt:i4>308</vt:i4>
      </vt:variant>
      <vt:variant>
        <vt:i4>0</vt:i4>
      </vt:variant>
      <vt:variant>
        <vt:i4>5</vt:i4>
      </vt:variant>
      <vt:variant>
        <vt:lpwstr/>
      </vt:variant>
      <vt:variant>
        <vt:lpwstr>_Toc271280519</vt:lpwstr>
      </vt:variant>
      <vt:variant>
        <vt:i4>1245246</vt:i4>
      </vt:variant>
      <vt:variant>
        <vt:i4>302</vt:i4>
      </vt:variant>
      <vt:variant>
        <vt:i4>0</vt:i4>
      </vt:variant>
      <vt:variant>
        <vt:i4>5</vt:i4>
      </vt:variant>
      <vt:variant>
        <vt:lpwstr/>
      </vt:variant>
      <vt:variant>
        <vt:lpwstr>_Toc271280518</vt:lpwstr>
      </vt:variant>
      <vt:variant>
        <vt:i4>1245246</vt:i4>
      </vt:variant>
      <vt:variant>
        <vt:i4>296</vt:i4>
      </vt:variant>
      <vt:variant>
        <vt:i4>0</vt:i4>
      </vt:variant>
      <vt:variant>
        <vt:i4>5</vt:i4>
      </vt:variant>
      <vt:variant>
        <vt:lpwstr/>
      </vt:variant>
      <vt:variant>
        <vt:lpwstr>_Toc271280517</vt:lpwstr>
      </vt:variant>
      <vt:variant>
        <vt:i4>1245246</vt:i4>
      </vt:variant>
      <vt:variant>
        <vt:i4>290</vt:i4>
      </vt:variant>
      <vt:variant>
        <vt:i4>0</vt:i4>
      </vt:variant>
      <vt:variant>
        <vt:i4>5</vt:i4>
      </vt:variant>
      <vt:variant>
        <vt:lpwstr/>
      </vt:variant>
      <vt:variant>
        <vt:lpwstr>_Toc271280516</vt:lpwstr>
      </vt:variant>
      <vt:variant>
        <vt:i4>1245246</vt:i4>
      </vt:variant>
      <vt:variant>
        <vt:i4>284</vt:i4>
      </vt:variant>
      <vt:variant>
        <vt:i4>0</vt:i4>
      </vt:variant>
      <vt:variant>
        <vt:i4>5</vt:i4>
      </vt:variant>
      <vt:variant>
        <vt:lpwstr/>
      </vt:variant>
      <vt:variant>
        <vt:lpwstr>_Toc271280515</vt:lpwstr>
      </vt:variant>
      <vt:variant>
        <vt:i4>1245246</vt:i4>
      </vt:variant>
      <vt:variant>
        <vt:i4>278</vt:i4>
      </vt:variant>
      <vt:variant>
        <vt:i4>0</vt:i4>
      </vt:variant>
      <vt:variant>
        <vt:i4>5</vt:i4>
      </vt:variant>
      <vt:variant>
        <vt:lpwstr/>
      </vt:variant>
      <vt:variant>
        <vt:lpwstr>_Toc271280514</vt:lpwstr>
      </vt:variant>
      <vt:variant>
        <vt:i4>1245246</vt:i4>
      </vt:variant>
      <vt:variant>
        <vt:i4>272</vt:i4>
      </vt:variant>
      <vt:variant>
        <vt:i4>0</vt:i4>
      </vt:variant>
      <vt:variant>
        <vt:i4>5</vt:i4>
      </vt:variant>
      <vt:variant>
        <vt:lpwstr/>
      </vt:variant>
      <vt:variant>
        <vt:lpwstr>_Toc271280513</vt:lpwstr>
      </vt:variant>
      <vt:variant>
        <vt:i4>1245246</vt:i4>
      </vt:variant>
      <vt:variant>
        <vt:i4>266</vt:i4>
      </vt:variant>
      <vt:variant>
        <vt:i4>0</vt:i4>
      </vt:variant>
      <vt:variant>
        <vt:i4>5</vt:i4>
      </vt:variant>
      <vt:variant>
        <vt:lpwstr/>
      </vt:variant>
      <vt:variant>
        <vt:lpwstr>_Toc271280512</vt:lpwstr>
      </vt:variant>
      <vt:variant>
        <vt:i4>1245246</vt:i4>
      </vt:variant>
      <vt:variant>
        <vt:i4>260</vt:i4>
      </vt:variant>
      <vt:variant>
        <vt:i4>0</vt:i4>
      </vt:variant>
      <vt:variant>
        <vt:i4>5</vt:i4>
      </vt:variant>
      <vt:variant>
        <vt:lpwstr/>
      </vt:variant>
      <vt:variant>
        <vt:lpwstr>_Toc271280511</vt:lpwstr>
      </vt:variant>
      <vt:variant>
        <vt:i4>1245246</vt:i4>
      </vt:variant>
      <vt:variant>
        <vt:i4>254</vt:i4>
      </vt:variant>
      <vt:variant>
        <vt:i4>0</vt:i4>
      </vt:variant>
      <vt:variant>
        <vt:i4>5</vt:i4>
      </vt:variant>
      <vt:variant>
        <vt:lpwstr/>
      </vt:variant>
      <vt:variant>
        <vt:lpwstr>_Toc271280510</vt:lpwstr>
      </vt:variant>
      <vt:variant>
        <vt:i4>1179710</vt:i4>
      </vt:variant>
      <vt:variant>
        <vt:i4>248</vt:i4>
      </vt:variant>
      <vt:variant>
        <vt:i4>0</vt:i4>
      </vt:variant>
      <vt:variant>
        <vt:i4>5</vt:i4>
      </vt:variant>
      <vt:variant>
        <vt:lpwstr/>
      </vt:variant>
      <vt:variant>
        <vt:lpwstr>_Toc271280509</vt:lpwstr>
      </vt:variant>
      <vt:variant>
        <vt:i4>1179710</vt:i4>
      </vt:variant>
      <vt:variant>
        <vt:i4>242</vt:i4>
      </vt:variant>
      <vt:variant>
        <vt:i4>0</vt:i4>
      </vt:variant>
      <vt:variant>
        <vt:i4>5</vt:i4>
      </vt:variant>
      <vt:variant>
        <vt:lpwstr/>
      </vt:variant>
      <vt:variant>
        <vt:lpwstr>_Toc271280508</vt:lpwstr>
      </vt:variant>
      <vt:variant>
        <vt:i4>1179710</vt:i4>
      </vt:variant>
      <vt:variant>
        <vt:i4>236</vt:i4>
      </vt:variant>
      <vt:variant>
        <vt:i4>0</vt:i4>
      </vt:variant>
      <vt:variant>
        <vt:i4>5</vt:i4>
      </vt:variant>
      <vt:variant>
        <vt:lpwstr/>
      </vt:variant>
      <vt:variant>
        <vt:lpwstr>_Toc271280507</vt:lpwstr>
      </vt:variant>
      <vt:variant>
        <vt:i4>1179710</vt:i4>
      </vt:variant>
      <vt:variant>
        <vt:i4>230</vt:i4>
      </vt:variant>
      <vt:variant>
        <vt:i4>0</vt:i4>
      </vt:variant>
      <vt:variant>
        <vt:i4>5</vt:i4>
      </vt:variant>
      <vt:variant>
        <vt:lpwstr/>
      </vt:variant>
      <vt:variant>
        <vt:lpwstr>_Toc271280506</vt:lpwstr>
      </vt:variant>
      <vt:variant>
        <vt:i4>1179710</vt:i4>
      </vt:variant>
      <vt:variant>
        <vt:i4>224</vt:i4>
      </vt:variant>
      <vt:variant>
        <vt:i4>0</vt:i4>
      </vt:variant>
      <vt:variant>
        <vt:i4>5</vt:i4>
      </vt:variant>
      <vt:variant>
        <vt:lpwstr/>
      </vt:variant>
      <vt:variant>
        <vt:lpwstr>_Toc271280505</vt:lpwstr>
      </vt:variant>
      <vt:variant>
        <vt:i4>1179710</vt:i4>
      </vt:variant>
      <vt:variant>
        <vt:i4>218</vt:i4>
      </vt:variant>
      <vt:variant>
        <vt:i4>0</vt:i4>
      </vt:variant>
      <vt:variant>
        <vt:i4>5</vt:i4>
      </vt:variant>
      <vt:variant>
        <vt:lpwstr/>
      </vt:variant>
      <vt:variant>
        <vt:lpwstr>_Toc271280504</vt:lpwstr>
      </vt:variant>
      <vt:variant>
        <vt:i4>1179710</vt:i4>
      </vt:variant>
      <vt:variant>
        <vt:i4>212</vt:i4>
      </vt:variant>
      <vt:variant>
        <vt:i4>0</vt:i4>
      </vt:variant>
      <vt:variant>
        <vt:i4>5</vt:i4>
      </vt:variant>
      <vt:variant>
        <vt:lpwstr/>
      </vt:variant>
      <vt:variant>
        <vt:lpwstr>_Toc271280503</vt:lpwstr>
      </vt:variant>
      <vt:variant>
        <vt:i4>1179710</vt:i4>
      </vt:variant>
      <vt:variant>
        <vt:i4>206</vt:i4>
      </vt:variant>
      <vt:variant>
        <vt:i4>0</vt:i4>
      </vt:variant>
      <vt:variant>
        <vt:i4>5</vt:i4>
      </vt:variant>
      <vt:variant>
        <vt:lpwstr/>
      </vt:variant>
      <vt:variant>
        <vt:lpwstr>_Toc271280502</vt:lpwstr>
      </vt:variant>
      <vt:variant>
        <vt:i4>1179710</vt:i4>
      </vt:variant>
      <vt:variant>
        <vt:i4>200</vt:i4>
      </vt:variant>
      <vt:variant>
        <vt:i4>0</vt:i4>
      </vt:variant>
      <vt:variant>
        <vt:i4>5</vt:i4>
      </vt:variant>
      <vt:variant>
        <vt:lpwstr/>
      </vt:variant>
      <vt:variant>
        <vt:lpwstr>_Toc271280501</vt:lpwstr>
      </vt:variant>
      <vt:variant>
        <vt:i4>1179710</vt:i4>
      </vt:variant>
      <vt:variant>
        <vt:i4>194</vt:i4>
      </vt:variant>
      <vt:variant>
        <vt:i4>0</vt:i4>
      </vt:variant>
      <vt:variant>
        <vt:i4>5</vt:i4>
      </vt:variant>
      <vt:variant>
        <vt:lpwstr/>
      </vt:variant>
      <vt:variant>
        <vt:lpwstr>_Toc271280500</vt:lpwstr>
      </vt:variant>
      <vt:variant>
        <vt:i4>1769535</vt:i4>
      </vt:variant>
      <vt:variant>
        <vt:i4>188</vt:i4>
      </vt:variant>
      <vt:variant>
        <vt:i4>0</vt:i4>
      </vt:variant>
      <vt:variant>
        <vt:i4>5</vt:i4>
      </vt:variant>
      <vt:variant>
        <vt:lpwstr/>
      </vt:variant>
      <vt:variant>
        <vt:lpwstr>_Toc271280499</vt:lpwstr>
      </vt:variant>
      <vt:variant>
        <vt:i4>1769535</vt:i4>
      </vt:variant>
      <vt:variant>
        <vt:i4>182</vt:i4>
      </vt:variant>
      <vt:variant>
        <vt:i4>0</vt:i4>
      </vt:variant>
      <vt:variant>
        <vt:i4>5</vt:i4>
      </vt:variant>
      <vt:variant>
        <vt:lpwstr/>
      </vt:variant>
      <vt:variant>
        <vt:lpwstr>_Toc271280498</vt:lpwstr>
      </vt:variant>
      <vt:variant>
        <vt:i4>1769535</vt:i4>
      </vt:variant>
      <vt:variant>
        <vt:i4>176</vt:i4>
      </vt:variant>
      <vt:variant>
        <vt:i4>0</vt:i4>
      </vt:variant>
      <vt:variant>
        <vt:i4>5</vt:i4>
      </vt:variant>
      <vt:variant>
        <vt:lpwstr/>
      </vt:variant>
      <vt:variant>
        <vt:lpwstr>_Toc271280497</vt:lpwstr>
      </vt:variant>
      <vt:variant>
        <vt:i4>1769535</vt:i4>
      </vt:variant>
      <vt:variant>
        <vt:i4>170</vt:i4>
      </vt:variant>
      <vt:variant>
        <vt:i4>0</vt:i4>
      </vt:variant>
      <vt:variant>
        <vt:i4>5</vt:i4>
      </vt:variant>
      <vt:variant>
        <vt:lpwstr/>
      </vt:variant>
      <vt:variant>
        <vt:lpwstr>_Toc271280496</vt:lpwstr>
      </vt:variant>
      <vt:variant>
        <vt:i4>1769535</vt:i4>
      </vt:variant>
      <vt:variant>
        <vt:i4>164</vt:i4>
      </vt:variant>
      <vt:variant>
        <vt:i4>0</vt:i4>
      </vt:variant>
      <vt:variant>
        <vt:i4>5</vt:i4>
      </vt:variant>
      <vt:variant>
        <vt:lpwstr/>
      </vt:variant>
      <vt:variant>
        <vt:lpwstr>_Toc271280495</vt:lpwstr>
      </vt:variant>
      <vt:variant>
        <vt:i4>1769535</vt:i4>
      </vt:variant>
      <vt:variant>
        <vt:i4>158</vt:i4>
      </vt:variant>
      <vt:variant>
        <vt:i4>0</vt:i4>
      </vt:variant>
      <vt:variant>
        <vt:i4>5</vt:i4>
      </vt:variant>
      <vt:variant>
        <vt:lpwstr/>
      </vt:variant>
      <vt:variant>
        <vt:lpwstr>_Toc271280494</vt:lpwstr>
      </vt:variant>
      <vt:variant>
        <vt:i4>1769535</vt:i4>
      </vt:variant>
      <vt:variant>
        <vt:i4>152</vt:i4>
      </vt:variant>
      <vt:variant>
        <vt:i4>0</vt:i4>
      </vt:variant>
      <vt:variant>
        <vt:i4>5</vt:i4>
      </vt:variant>
      <vt:variant>
        <vt:lpwstr/>
      </vt:variant>
      <vt:variant>
        <vt:lpwstr>_Toc271280493</vt:lpwstr>
      </vt:variant>
      <vt:variant>
        <vt:i4>1769535</vt:i4>
      </vt:variant>
      <vt:variant>
        <vt:i4>146</vt:i4>
      </vt:variant>
      <vt:variant>
        <vt:i4>0</vt:i4>
      </vt:variant>
      <vt:variant>
        <vt:i4>5</vt:i4>
      </vt:variant>
      <vt:variant>
        <vt:lpwstr/>
      </vt:variant>
      <vt:variant>
        <vt:lpwstr>_Toc271280492</vt:lpwstr>
      </vt:variant>
      <vt:variant>
        <vt:i4>1769535</vt:i4>
      </vt:variant>
      <vt:variant>
        <vt:i4>140</vt:i4>
      </vt:variant>
      <vt:variant>
        <vt:i4>0</vt:i4>
      </vt:variant>
      <vt:variant>
        <vt:i4>5</vt:i4>
      </vt:variant>
      <vt:variant>
        <vt:lpwstr/>
      </vt:variant>
      <vt:variant>
        <vt:lpwstr>_Toc271280491</vt:lpwstr>
      </vt:variant>
      <vt:variant>
        <vt:i4>1769535</vt:i4>
      </vt:variant>
      <vt:variant>
        <vt:i4>134</vt:i4>
      </vt:variant>
      <vt:variant>
        <vt:i4>0</vt:i4>
      </vt:variant>
      <vt:variant>
        <vt:i4>5</vt:i4>
      </vt:variant>
      <vt:variant>
        <vt:lpwstr/>
      </vt:variant>
      <vt:variant>
        <vt:lpwstr>_Toc271280490</vt:lpwstr>
      </vt:variant>
      <vt:variant>
        <vt:i4>1703999</vt:i4>
      </vt:variant>
      <vt:variant>
        <vt:i4>128</vt:i4>
      </vt:variant>
      <vt:variant>
        <vt:i4>0</vt:i4>
      </vt:variant>
      <vt:variant>
        <vt:i4>5</vt:i4>
      </vt:variant>
      <vt:variant>
        <vt:lpwstr/>
      </vt:variant>
      <vt:variant>
        <vt:lpwstr>_Toc271280489</vt:lpwstr>
      </vt:variant>
      <vt:variant>
        <vt:i4>1703999</vt:i4>
      </vt:variant>
      <vt:variant>
        <vt:i4>122</vt:i4>
      </vt:variant>
      <vt:variant>
        <vt:i4>0</vt:i4>
      </vt:variant>
      <vt:variant>
        <vt:i4>5</vt:i4>
      </vt:variant>
      <vt:variant>
        <vt:lpwstr/>
      </vt:variant>
      <vt:variant>
        <vt:lpwstr>_Toc271280488</vt:lpwstr>
      </vt:variant>
      <vt:variant>
        <vt:i4>1703999</vt:i4>
      </vt:variant>
      <vt:variant>
        <vt:i4>116</vt:i4>
      </vt:variant>
      <vt:variant>
        <vt:i4>0</vt:i4>
      </vt:variant>
      <vt:variant>
        <vt:i4>5</vt:i4>
      </vt:variant>
      <vt:variant>
        <vt:lpwstr/>
      </vt:variant>
      <vt:variant>
        <vt:lpwstr>_Toc271280487</vt:lpwstr>
      </vt:variant>
      <vt:variant>
        <vt:i4>1703999</vt:i4>
      </vt:variant>
      <vt:variant>
        <vt:i4>110</vt:i4>
      </vt:variant>
      <vt:variant>
        <vt:i4>0</vt:i4>
      </vt:variant>
      <vt:variant>
        <vt:i4>5</vt:i4>
      </vt:variant>
      <vt:variant>
        <vt:lpwstr/>
      </vt:variant>
      <vt:variant>
        <vt:lpwstr>_Toc271280486</vt:lpwstr>
      </vt:variant>
      <vt:variant>
        <vt:i4>1703999</vt:i4>
      </vt:variant>
      <vt:variant>
        <vt:i4>104</vt:i4>
      </vt:variant>
      <vt:variant>
        <vt:i4>0</vt:i4>
      </vt:variant>
      <vt:variant>
        <vt:i4>5</vt:i4>
      </vt:variant>
      <vt:variant>
        <vt:lpwstr/>
      </vt:variant>
      <vt:variant>
        <vt:lpwstr>_Toc271280485</vt:lpwstr>
      </vt:variant>
      <vt:variant>
        <vt:i4>1703999</vt:i4>
      </vt:variant>
      <vt:variant>
        <vt:i4>98</vt:i4>
      </vt:variant>
      <vt:variant>
        <vt:i4>0</vt:i4>
      </vt:variant>
      <vt:variant>
        <vt:i4>5</vt:i4>
      </vt:variant>
      <vt:variant>
        <vt:lpwstr/>
      </vt:variant>
      <vt:variant>
        <vt:lpwstr>_Toc271280484</vt:lpwstr>
      </vt:variant>
      <vt:variant>
        <vt:i4>1703999</vt:i4>
      </vt:variant>
      <vt:variant>
        <vt:i4>92</vt:i4>
      </vt:variant>
      <vt:variant>
        <vt:i4>0</vt:i4>
      </vt:variant>
      <vt:variant>
        <vt:i4>5</vt:i4>
      </vt:variant>
      <vt:variant>
        <vt:lpwstr/>
      </vt:variant>
      <vt:variant>
        <vt:lpwstr>_Toc271280483</vt:lpwstr>
      </vt:variant>
      <vt:variant>
        <vt:i4>1703999</vt:i4>
      </vt:variant>
      <vt:variant>
        <vt:i4>86</vt:i4>
      </vt:variant>
      <vt:variant>
        <vt:i4>0</vt:i4>
      </vt:variant>
      <vt:variant>
        <vt:i4>5</vt:i4>
      </vt:variant>
      <vt:variant>
        <vt:lpwstr/>
      </vt:variant>
      <vt:variant>
        <vt:lpwstr>_Toc271280482</vt:lpwstr>
      </vt:variant>
      <vt:variant>
        <vt:i4>1703999</vt:i4>
      </vt:variant>
      <vt:variant>
        <vt:i4>80</vt:i4>
      </vt:variant>
      <vt:variant>
        <vt:i4>0</vt:i4>
      </vt:variant>
      <vt:variant>
        <vt:i4>5</vt:i4>
      </vt:variant>
      <vt:variant>
        <vt:lpwstr/>
      </vt:variant>
      <vt:variant>
        <vt:lpwstr>_Toc271280481</vt:lpwstr>
      </vt:variant>
      <vt:variant>
        <vt:i4>1703999</vt:i4>
      </vt:variant>
      <vt:variant>
        <vt:i4>74</vt:i4>
      </vt:variant>
      <vt:variant>
        <vt:i4>0</vt:i4>
      </vt:variant>
      <vt:variant>
        <vt:i4>5</vt:i4>
      </vt:variant>
      <vt:variant>
        <vt:lpwstr/>
      </vt:variant>
      <vt:variant>
        <vt:lpwstr>_Toc271280480</vt:lpwstr>
      </vt:variant>
      <vt:variant>
        <vt:i4>1376319</vt:i4>
      </vt:variant>
      <vt:variant>
        <vt:i4>68</vt:i4>
      </vt:variant>
      <vt:variant>
        <vt:i4>0</vt:i4>
      </vt:variant>
      <vt:variant>
        <vt:i4>5</vt:i4>
      </vt:variant>
      <vt:variant>
        <vt:lpwstr/>
      </vt:variant>
      <vt:variant>
        <vt:lpwstr>_Toc271280479</vt:lpwstr>
      </vt:variant>
      <vt:variant>
        <vt:i4>1376319</vt:i4>
      </vt:variant>
      <vt:variant>
        <vt:i4>62</vt:i4>
      </vt:variant>
      <vt:variant>
        <vt:i4>0</vt:i4>
      </vt:variant>
      <vt:variant>
        <vt:i4>5</vt:i4>
      </vt:variant>
      <vt:variant>
        <vt:lpwstr/>
      </vt:variant>
      <vt:variant>
        <vt:lpwstr>_Toc271280478</vt:lpwstr>
      </vt:variant>
      <vt:variant>
        <vt:i4>1376319</vt:i4>
      </vt:variant>
      <vt:variant>
        <vt:i4>56</vt:i4>
      </vt:variant>
      <vt:variant>
        <vt:i4>0</vt:i4>
      </vt:variant>
      <vt:variant>
        <vt:i4>5</vt:i4>
      </vt:variant>
      <vt:variant>
        <vt:lpwstr/>
      </vt:variant>
      <vt:variant>
        <vt:lpwstr>_Toc271280477</vt:lpwstr>
      </vt:variant>
      <vt:variant>
        <vt:i4>1376319</vt:i4>
      </vt:variant>
      <vt:variant>
        <vt:i4>50</vt:i4>
      </vt:variant>
      <vt:variant>
        <vt:i4>0</vt:i4>
      </vt:variant>
      <vt:variant>
        <vt:i4>5</vt:i4>
      </vt:variant>
      <vt:variant>
        <vt:lpwstr/>
      </vt:variant>
      <vt:variant>
        <vt:lpwstr>_Toc271280476</vt:lpwstr>
      </vt:variant>
      <vt:variant>
        <vt:i4>1376319</vt:i4>
      </vt:variant>
      <vt:variant>
        <vt:i4>44</vt:i4>
      </vt:variant>
      <vt:variant>
        <vt:i4>0</vt:i4>
      </vt:variant>
      <vt:variant>
        <vt:i4>5</vt:i4>
      </vt:variant>
      <vt:variant>
        <vt:lpwstr/>
      </vt:variant>
      <vt:variant>
        <vt:lpwstr>_Toc271280475</vt:lpwstr>
      </vt:variant>
      <vt:variant>
        <vt:i4>1376319</vt:i4>
      </vt:variant>
      <vt:variant>
        <vt:i4>38</vt:i4>
      </vt:variant>
      <vt:variant>
        <vt:i4>0</vt:i4>
      </vt:variant>
      <vt:variant>
        <vt:i4>5</vt:i4>
      </vt:variant>
      <vt:variant>
        <vt:lpwstr/>
      </vt:variant>
      <vt:variant>
        <vt:lpwstr>_Toc271280474</vt:lpwstr>
      </vt:variant>
      <vt:variant>
        <vt:i4>1376319</vt:i4>
      </vt:variant>
      <vt:variant>
        <vt:i4>32</vt:i4>
      </vt:variant>
      <vt:variant>
        <vt:i4>0</vt:i4>
      </vt:variant>
      <vt:variant>
        <vt:i4>5</vt:i4>
      </vt:variant>
      <vt:variant>
        <vt:lpwstr/>
      </vt:variant>
      <vt:variant>
        <vt:lpwstr>_Toc271280473</vt:lpwstr>
      </vt:variant>
      <vt:variant>
        <vt:i4>1376319</vt:i4>
      </vt:variant>
      <vt:variant>
        <vt:i4>26</vt:i4>
      </vt:variant>
      <vt:variant>
        <vt:i4>0</vt:i4>
      </vt:variant>
      <vt:variant>
        <vt:i4>5</vt:i4>
      </vt:variant>
      <vt:variant>
        <vt:lpwstr/>
      </vt:variant>
      <vt:variant>
        <vt:lpwstr>_Toc271280472</vt:lpwstr>
      </vt:variant>
      <vt:variant>
        <vt:i4>1376319</vt:i4>
      </vt:variant>
      <vt:variant>
        <vt:i4>20</vt:i4>
      </vt:variant>
      <vt:variant>
        <vt:i4>0</vt:i4>
      </vt:variant>
      <vt:variant>
        <vt:i4>5</vt:i4>
      </vt:variant>
      <vt:variant>
        <vt:lpwstr/>
      </vt:variant>
      <vt:variant>
        <vt:lpwstr>_Toc271280471</vt:lpwstr>
      </vt:variant>
      <vt:variant>
        <vt:i4>1376319</vt:i4>
      </vt:variant>
      <vt:variant>
        <vt:i4>14</vt:i4>
      </vt:variant>
      <vt:variant>
        <vt:i4>0</vt:i4>
      </vt:variant>
      <vt:variant>
        <vt:i4>5</vt:i4>
      </vt:variant>
      <vt:variant>
        <vt:lpwstr/>
      </vt:variant>
      <vt:variant>
        <vt:lpwstr>_Toc271280470</vt:lpwstr>
      </vt:variant>
      <vt:variant>
        <vt:i4>1310783</vt:i4>
      </vt:variant>
      <vt:variant>
        <vt:i4>8</vt:i4>
      </vt:variant>
      <vt:variant>
        <vt:i4>0</vt:i4>
      </vt:variant>
      <vt:variant>
        <vt:i4>5</vt:i4>
      </vt:variant>
      <vt:variant>
        <vt:lpwstr/>
      </vt:variant>
      <vt:variant>
        <vt:lpwstr>_Toc271280469</vt:lpwstr>
      </vt:variant>
      <vt:variant>
        <vt:i4>1310783</vt:i4>
      </vt:variant>
      <vt:variant>
        <vt:i4>2</vt:i4>
      </vt:variant>
      <vt:variant>
        <vt:i4>0</vt:i4>
      </vt:variant>
      <vt:variant>
        <vt:i4>5</vt:i4>
      </vt:variant>
      <vt:variant>
        <vt:lpwstr/>
      </vt:variant>
      <vt:variant>
        <vt:lpwstr>_Toc271280468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2013-04-23T18:48:00Z</dcterms:created>
  <dcterms:modified xsi:type="dcterms:W3CDTF">2015-10-08T13:51:00Z</dcterms:modified>
</cp:coreProperties>
</file>