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1A27" w:rsidRPr="00A173B5" w:rsidRDefault="007B41D8">
      <w:r w:rsidRPr="00A173B5">
        <w:rPr>
          <w:noProof/>
          <w:lang w:bidi="ar-SA"/>
        </w:rPr>
        <mc:AlternateContent>
          <mc:Choice Requires="wps">
            <w:drawing>
              <wp:anchor distT="0" distB="0" distL="114300" distR="114300" simplePos="0" relativeHeight="251653120" behindDoc="0" locked="0" layoutInCell="1" allowOverlap="1" wp14:anchorId="2CD1925B" wp14:editId="7EE8701E">
                <wp:simplePos x="0" y="0"/>
                <wp:positionH relativeFrom="column">
                  <wp:posOffset>-1076325</wp:posOffset>
                </wp:positionH>
                <wp:positionV relativeFrom="paragraph">
                  <wp:posOffset>-375920</wp:posOffset>
                </wp:positionV>
                <wp:extent cx="8050530" cy="3495675"/>
                <wp:effectExtent l="0" t="0" r="26670" b="47625"/>
                <wp:wrapNone/>
                <wp:docPr id="19"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50530" cy="3495675"/>
                        </a:xfrm>
                        <a:prstGeom prst="rect">
                          <a:avLst/>
                        </a:prstGeom>
                        <a:gradFill rotWithShape="0">
                          <a:gsLst>
                            <a:gs pos="0">
                              <a:srgbClr val="FFFFFF"/>
                            </a:gs>
                            <a:gs pos="100000">
                              <a:schemeClr val="bg1">
                                <a:lumMod val="50000"/>
                              </a:schemeClr>
                            </a:gs>
                          </a:gsLst>
                          <a:lin ang="5400000" scaled="1"/>
                        </a:gradFill>
                        <a:ln>
                          <a:noFill/>
                        </a:ln>
                        <a:effectLst>
                          <a:outerShdw dist="28398" dir="3806097" algn="ctr" rotWithShape="0">
                            <a:srgbClr val="205867">
                              <a:alpha val="50000"/>
                            </a:srgbClr>
                          </a:outerShdw>
                        </a:effectLst>
                        <a:extLst/>
                      </wps:spPr>
                      <wps:txbx>
                        <w:txbxContent>
                          <w:p w:rsidR="00686B68" w:rsidRPr="001D4BE6" w:rsidRDefault="00686B68" w:rsidP="002022FA">
                            <w:pPr>
                              <w:spacing w:line="360" w:lineRule="auto"/>
                              <w:ind w:right="1008"/>
                              <w:contextualSpacing/>
                              <w:jc w:val="right"/>
                              <w:rPr>
                                <w:b/>
                                <w:color w:val="0F243E"/>
                                <w:sz w:val="86"/>
                                <w:szCs w:val="86"/>
                              </w:rPr>
                            </w:pPr>
                            <w:r>
                              <w:rPr>
                                <w:b/>
                                <w:color w:val="0F243E"/>
                                <w:sz w:val="86"/>
                                <w:szCs w:val="86"/>
                              </w:rPr>
                              <w:t>Developing New Managers</w:t>
                            </w:r>
                          </w:p>
                          <w:p w:rsidR="00686B68" w:rsidRPr="001D4BE6" w:rsidRDefault="00686B68" w:rsidP="002022FA">
                            <w:pPr>
                              <w:spacing w:line="360" w:lineRule="auto"/>
                              <w:ind w:right="1008"/>
                              <w:contextualSpacing/>
                              <w:jc w:val="right"/>
                              <w:rPr>
                                <w:b/>
                                <w:color w:val="0F243E"/>
                              </w:rPr>
                            </w:pPr>
                            <w:r w:rsidRPr="001D4BE6">
                              <w:rPr>
                                <w:b/>
                                <w:color w:val="0F243E"/>
                              </w:rPr>
                              <w:t xml:space="preserve">Instructor Guide </w:t>
                            </w:r>
                          </w:p>
                          <w:p w:rsidR="00686B68" w:rsidRPr="001D4BE6" w:rsidRDefault="00686B68" w:rsidP="002022FA">
                            <w:pPr>
                              <w:spacing w:line="360" w:lineRule="auto"/>
                              <w:ind w:right="1008"/>
                              <w:contextualSpacing/>
                              <w:jc w:val="right"/>
                              <w:rPr>
                                <w:b/>
                                <w:color w:val="0F243E"/>
                              </w:rPr>
                            </w:pPr>
                          </w:p>
                          <w:p w:rsidR="00686B68" w:rsidRPr="001D4BE6" w:rsidRDefault="00686B68" w:rsidP="002022FA">
                            <w:pPr>
                              <w:spacing w:line="360" w:lineRule="auto"/>
                              <w:ind w:right="1008"/>
                              <w:contextualSpacing/>
                              <w:jc w:val="right"/>
                              <w:rPr>
                                <w:b/>
                                <w:color w:val="0F243E"/>
                              </w:rPr>
                            </w:pPr>
                            <w:r w:rsidRPr="001D4BE6">
                              <w:rPr>
                                <w:b/>
                                <w:color w:val="0F243E"/>
                              </w:rPr>
                              <w:t>Corporate Training Materials</w:t>
                            </w:r>
                          </w:p>
                          <w:p w:rsidR="00686B68" w:rsidRDefault="00686B68" w:rsidP="009E205C">
                            <w:pPr>
                              <w:ind w:right="104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6" o:spid="_x0000_s1026" type="#_x0000_t202" style="position:absolute;margin-left:-84.75pt;margin-top:-29.6pt;width:633.9pt;height:275.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" stroked="f">
                <v:fill color2="#7f7f7f [1612]" focus="100%" type="gradient"/>
                <v:shadow on="t" color="#205867" opacity=".5" offset="1pt"/>
                <v:textbox>
                  <w:txbxContent>
                    <w:p w:rsidR="00686B68" w:rsidRPr="001D4BE6" w:rsidRDefault="00686B68" w:rsidP="002022FA">
                      <w:pPr>
                        <w:spacing w:line="360" w:lineRule="auto"/>
                        <w:ind w:right="1008"/>
                        <w:contextualSpacing/>
                        <w:jc w:val="right"/>
                        <w:rPr>
                          <w:b/>
                          <w:color w:val="0F243E"/>
                          <w:sz w:val="86"/>
                          <w:szCs w:val="86"/>
                        </w:rPr>
                      </w:pPr>
                      <w:r>
                        <w:rPr>
                          <w:b/>
                          <w:color w:val="0F243E"/>
                          <w:sz w:val="86"/>
                          <w:szCs w:val="86"/>
                        </w:rPr>
                        <w:t>Developing New Managers</w:t>
                      </w:r>
                    </w:p>
                    <w:p w:rsidR="00686B68" w:rsidRPr="001D4BE6" w:rsidRDefault="00686B68" w:rsidP="002022FA">
                      <w:pPr>
                        <w:spacing w:line="360" w:lineRule="auto"/>
                        <w:ind w:right="1008"/>
                        <w:contextualSpacing/>
                        <w:jc w:val="right"/>
                        <w:rPr>
                          <w:b/>
                          <w:color w:val="0F243E"/>
                        </w:rPr>
                      </w:pPr>
                      <w:r w:rsidRPr="001D4BE6">
                        <w:rPr>
                          <w:b/>
                          <w:color w:val="0F243E"/>
                        </w:rPr>
                        <w:t xml:space="preserve">Instructor Guide </w:t>
                      </w:r>
                    </w:p>
                    <w:p w:rsidR="00686B68" w:rsidRPr="001D4BE6" w:rsidRDefault="00686B68" w:rsidP="002022FA">
                      <w:pPr>
                        <w:spacing w:line="360" w:lineRule="auto"/>
                        <w:ind w:right="1008"/>
                        <w:contextualSpacing/>
                        <w:jc w:val="right"/>
                        <w:rPr>
                          <w:b/>
                          <w:color w:val="0F243E"/>
                        </w:rPr>
                      </w:pPr>
                    </w:p>
                    <w:p w:rsidR="00686B68" w:rsidRPr="001D4BE6" w:rsidRDefault="00686B68" w:rsidP="002022FA">
                      <w:pPr>
                        <w:spacing w:line="360" w:lineRule="auto"/>
                        <w:ind w:right="1008"/>
                        <w:contextualSpacing/>
                        <w:jc w:val="right"/>
                        <w:rPr>
                          <w:b/>
                          <w:color w:val="0F243E"/>
                        </w:rPr>
                      </w:pPr>
                      <w:r w:rsidRPr="001D4BE6">
                        <w:rPr>
                          <w:b/>
                          <w:color w:val="0F243E"/>
                        </w:rPr>
                        <w:t>Corporate Training Materials</w:t>
                      </w:r>
                    </w:p>
                    <w:p w:rsidR="00686B68" w:rsidRDefault="00686B68" w:rsidP="009E205C">
                      <w:pPr>
                        <w:ind w:right="1040"/>
                      </w:pPr>
                    </w:p>
                  </w:txbxContent>
                </v:textbox>
              </v:shape>
            </w:pict>
          </mc:Fallback>
        </mc:AlternateContent>
      </w:r>
    </w:p>
    <w:p w:rsidR="00381A27" w:rsidRPr="00A173B5" w:rsidRDefault="00381A27"/>
    <w:p w:rsidR="00381A27" w:rsidRPr="00A173B5" w:rsidRDefault="007B41D8">
      <w:r w:rsidRPr="00A173B5">
        <w:rPr>
          <w:noProof/>
          <w:lang w:bidi="ar-SA"/>
        </w:rPr>
        <mc:AlternateContent>
          <mc:Choice Requires="wps">
            <w:drawing>
              <wp:anchor distT="0" distB="0" distL="114300" distR="114300" simplePos="0" relativeHeight="251655168" behindDoc="0" locked="0" layoutInCell="1" allowOverlap="1" wp14:anchorId="36221E8B" wp14:editId="55FA86D9">
                <wp:simplePos x="0" y="0"/>
                <wp:positionH relativeFrom="column">
                  <wp:posOffset>-266700</wp:posOffset>
                </wp:positionH>
                <wp:positionV relativeFrom="paragraph">
                  <wp:posOffset>288925</wp:posOffset>
                </wp:positionV>
                <wp:extent cx="3381375" cy="2962275"/>
                <wp:effectExtent l="0" t="0" r="0" b="9525"/>
                <wp:wrapNone/>
                <wp:docPr id="1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81375" cy="2962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548DD4"/>
                              </a:solidFill>
                              <a:miter lim="800000"/>
                              <a:headEnd/>
                              <a:tailEnd/>
                            </a14:hiddenLine>
                          </a:ext>
                        </a:extLst>
                      </wps:spPr>
                      <wps:txbx>
                        <w:txbxContent>
                          <w:p w:rsidR="00686B68" w:rsidRDefault="00686B68">
                            <w:r>
                              <w:rPr>
                                <w:noProof/>
                                <w:lang w:bidi="ar-SA"/>
                              </w:rPr>
                              <w:drawing>
                                <wp:inline distT="0" distB="0" distL="0" distR="0" wp14:anchorId="737983A6" wp14:editId="17BC7D81">
                                  <wp:extent cx="2819400" cy="2652271"/>
                                  <wp:effectExtent l="0" t="0" r="0" b="0"/>
                                  <wp:docPr id="6" name="Picture 6" descr="C:\Users\Darren\Desktop\New Photos\s060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Desktop\New Photos\s06066.png"/>
                                          <pic:cNvPicPr>
                                            <a:picLocks noChangeAspect="1" noChangeArrowheads="1"/>
                                          </pic:cNvPicPr>
                                        </pic:nvPicPr>
                                        <pic:blipFill rotWithShape="1">
                                          <a:blip r:embed="rId9">
                                            <a:extLst>
                                              <a:ext uri="{28A0092B-C50C-407E-A947-70E740481C1C}">
                                                <a14:useLocalDpi xmlns:a14="http://schemas.microsoft.com/office/drawing/2010/main" val="0"/>
                                              </a:ext>
                                            </a:extLst>
                                          </a:blip>
                                          <a:srcRect l="14138" t="11178" r="17291" b="15968"/>
                                          <a:stretch/>
                                        </pic:blipFill>
                                        <pic:spPr bwMode="auto">
                                          <a:xfrm>
                                            <a:off x="0" y="0"/>
                                            <a:ext cx="2819400" cy="2652271"/>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027" type="#_x0000_t202" style="position:absolute;margin-left:-21pt;margin-top:22.75pt;width:266.25pt;height:233.2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" filled="f" stroked="f" strokecolor="#548dd4">
                <v:textbox>
                  <w:txbxContent>
                    <w:p w:rsidR="00686B68" w:rsidRDefault="00686B68">
                      <w:r>
                        <w:rPr>
                          <w:noProof/>
                          <w:lang w:bidi="ar-SA"/>
                        </w:rPr>
                        <w:drawing>
                          <wp:inline distT="0" distB="0" distL="0" distR="0" wp14:anchorId="6B3C4058" wp14:editId="017D5EB8">
                            <wp:extent cx="2819400" cy="2652271"/>
                            <wp:effectExtent l="0" t="0" r="0" b="0"/>
                            <wp:docPr id="6" name="Picture 6" descr="C:\Users\Darren\Desktop\New Photos\s060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arren\Desktop\New Photos\s06066.png"/>
                                    <pic:cNvPicPr>
                                      <a:picLocks noChangeAspect="1" noChangeArrowheads="1"/>
                                    </pic:cNvPicPr>
                                  </pic:nvPicPr>
                                  <pic:blipFill rotWithShape="1">
                                    <a:blip r:embed="rId10">
                                      <a:extLst>
                                        <a:ext uri="{28A0092B-C50C-407E-A947-70E740481C1C}">
                                          <a14:useLocalDpi xmlns:a14="http://schemas.microsoft.com/office/drawing/2010/main" val="0"/>
                                        </a:ext>
                                      </a:extLst>
                                    </a:blip>
                                    <a:srcRect l="14138" t="11178" r="17291" b="15968"/>
                                    <a:stretch/>
                                  </pic:blipFill>
                                  <pic:spPr bwMode="auto">
                                    <a:xfrm>
                                      <a:off x="0" y="0"/>
                                      <a:ext cx="2819400" cy="2652271"/>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v:shape>
            </w:pict>
          </mc:Fallback>
        </mc:AlternateContent>
      </w:r>
    </w:p>
    <w:p w:rsidR="00381A27" w:rsidRPr="00A173B5" w:rsidRDefault="00381A27"/>
    <w:p w:rsidR="00381A27" w:rsidRPr="00A173B5" w:rsidRDefault="00381A27"/>
    <w:p w:rsidR="00381A27" w:rsidRPr="00A173B5" w:rsidRDefault="00381A27"/>
    <w:p w:rsidR="00381A27" w:rsidRPr="00A173B5" w:rsidRDefault="00381A27"/>
    <w:p w:rsidR="00381A27" w:rsidRPr="00A173B5" w:rsidRDefault="00381A27"/>
    <w:p w:rsidR="00381A27" w:rsidRPr="00A173B5" w:rsidRDefault="00381A27"/>
    <w:p w:rsidR="00381A27" w:rsidRPr="00A173B5" w:rsidRDefault="00381A27">
      <w:pPr>
        <w:sectPr w:rsidR="00381A27" w:rsidRPr="00A173B5">
          <w:type w:val="continuous"/>
          <w:pgSz w:w="12240" w:h="15840" w:code="1"/>
          <w:pgMar w:top="1440" w:right="1440" w:bottom="1440" w:left="1440" w:header="720" w:footer="720" w:gutter="0"/>
          <w:pgNumType w:start="1"/>
          <w:cols w:space="720"/>
          <w:formProt w:val="0"/>
          <w:vAlign w:val="center"/>
          <w:docGrid w:linePitch="360"/>
        </w:sectPr>
      </w:pPr>
    </w:p>
    <w:p w:rsidR="00381A27" w:rsidRPr="00A173B5" w:rsidRDefault="00381A27">
      <w:pPr>
        <w:pStyle w:val="Title"/>
        <w:rPr>
          <w:rStyle w:val="BookTitle"/>
          <w:rFonts w:ascii="Calibri" w:hAnsi="Calibri" w:cs="Times New Roman"/>
          <w:color w:val="auto"/>
          <w:kern w:val="0"/>
          <w:sz w:val="22"/>
          <w:szCs w:val="22"/>
          <w:lang w:bidi="en-US"/>
        </w:rPr>
      </w:pPr>
      <w:r w:rsidRPr="00A173B5">
        <w:rPr>
          <w:rStyle w:val="BookTitle"/>
          <w:color w:val="C00000"/>
        </w:rPr>
        <w:lastRenderedPageBreak/>
        <w:t>Table of Contents</w:t>
      </w:r>
    </w:p>
    <w:p w:rsidR="00381A27" w:rsidRPr="00A173B5" w:rsidRDefault="00381A27"/>
    <w:p w:rsidR="00E26ACA" w:rsidRPr="00A173B5" w:rsidRDefault="0095529B">
      <w:pPr>
        <w:pStyle w:val="TOC1"/>
        <w:tabs>
          <w:tab w:val="right" w:leader="dot" w:pos="9350"/>
        </w:tabs>
        <w:rPr>
          <w:rFonts w:asciiTheme="minorHAnsi" w:eastAsiaTheme="minorEastAsia" w:hAnsiTheme="minorHAnsi" w:cstheme="minorBidi"/>
          <w:b w:val="0"/>
          <w:bCs w:val="0"/>
          <w:szCs w:val="22"/>
          <w:lang w:bidi="ar-SA"/>
        </w:rPr>
      </w:pPr>
      <w:r w:rsidRPr="00A173B5">
        <w:fldChar w:fldCharType="begin"/>
      </w:r>
      <w:r w:rsidR="00381A27" w:rsidRPr="00A173B5">
        <w:instrText xml:space="preserve"> TOC \o "1-3" \h \z \u </w:instrText>
      </w:r>
      <w:r w:rsidRPr="00A173B5">
        <w:fldChar w:fldCharType="separate"/>
      </w:r>
      <w:hyperlink w:anchor="_Toc398823006" w:history="1">
        <w:r w:rsidR="00E26ACA" w:rsidRPr="00A173B5">
          <w:rPr>
            <w:rStyle w:val="Hyperlink"/>
          </w:rPr>
          <w:t>Preface</w:t>
        </w:r>
        <w:r w:rsidR="00E26ACA" w:rsidRPr="00A173B5">
          <w:rPr>
            <w:webHidden/>
          </w:rPr>
          <w:tab/>
        </w:r>
        <w:r w:rsidR="00E26ACA" w:rsidRPr="00A173B5">
          <w:rPr>
            <w:webHidden/>
          </w:rPr>
          <w:fldChar w:fldCharType="begin"/>
        </w:r>
        <w:r w:rsidR="00E26ACA" w:rsidRPr="00A173B5">
          <w:rPr>
            <w:webHidden/>
          </w:rPr>
          <w:instrText xml:space="preserve"> PAGEREF _Toc398823006 \h </w:instrText>
        </w:r>
        <w:r w:rsidR="00E26ACA" w:rsidRPr="00A173B5">
          <w:rPr>
            <w:webHidden/>
          </w:rPr>
        </w:r>
        <w:r w:rsidR="00E26ACA" w:rsidRPr="00A173B5">
          <w:rPr>
            <w:webHidden/>
          </w:rPr>
          <w:fldChar w:fldCharType="separate"/>
        </w:r>
        <w:r w:rsidR="00E26ACA" w:rsidRPr="00A173B5">
          <w:rPr>
            <w:webHidden/>
          </w:rPr>
          <w:t>7</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07" w:history="1">
        <w:r w:rsidR="00E26ACA" w:rsidRPr="00A173B5">
          <w:rPr>
            <w:rStyle w:val="Hyperlink"/>
            <w:lang w:eastAsia="zh-TW"/>
          </w:rPr>
          <w:t>What is Courseware?</w:t>
        </w:r>
        <w:r w:rsidR="00E26ACA" w:rsidRPr="00A173B5">
          <w:rPr>
            <w:webHidden/>
          </w:rPr>
          <w:tab/>
        </w:r>
        <w:r w:rsidR="00E26ACA" w:rsidRPr="00A173B5">
          <w:rPr>
            <w:webHidden/>
          </w:rPr>
          <w:fldChar w:fldCharType="begin"/>
        </w:r>
        <w:r w:rsidR="00E26ACA" w:rsidRPr="00A173B5">
          <w:rPr>
            <w:webHidden/>
          </w:rPr>
          <w:instrText xml:space="preserve"> PAGEREF _Toc398823007 \h </w:instrText>
        </w:r>
        <w:r w:rsidR="00E26ACA" w:rsidRPr="00A173B5">
          <w:rPr>
            <w:webHidden/>
          </w:rPr>
        </w:r>
        <w:r w:rsidR="00E26ACA" w:rsidRPr="00A173B5">
          <w:rPr>
            <w:webHidden/>
          </w:rPr>
          <w:fldChar w:fldCharType="separate"/>
        </w:r>
        <w:r w:rsidR="00E26ACA" w:rsidRPr="00A173B5">
          <w:rPr>
            <w:webHidden/>
          </w:rPr>
          <w:t>7</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08" w:history="1">
        <w:r w:rsidR="00E26ACA" w:rsidRPr="00A173B5">
          <w:rPr>
            <w:rStyle w:val="Hyperlink"/>
            <w:lang w:eastAsia="zh-TW"/>
          </w:rPr>
          <w:t>How Do I Customize My Course?</w:t>
        </w:r>
        <w:r w:rsidR="00E26ACA" w:rsidRPr="00A173B5">
          <w:rPr>
            <w:webHidden/>
          </w:rPr>
          <w:tab/>
        </w:r>
        <w:r w:rsidR="00E26ACA" w:rsidRPr="00A173B5">
          <w:rPr>
            <w:webHidden/>
          </w:rPr>
          <w:fldChar w:fldCharType="begin"/>
        </w:r>
        <w:r w:rsidR="00E26ACA" w:rsidRPr="00A173B5">
          <w:rPr>
            <w:webHidden/>
          </w:rPr>
          <w:instrText xml:space="preserve"> PAGEREF _Toc398823008 \h </w:instrText>
        </w:r>
        <w:r w:rsidR="00E26ACA" w:rsidRPr="00A173B5">
          <w:rPr>
            <w:webHidden/>
          </w:rPr>
        </w:r>
        <w:r w:rsidR="00E26ACA" w:rsidRPr="00A173B5">
          <w:rPr>
            <w:webHidden/>
          </w:rPr>
          <w:fldChar w:fldCharType="separate"/>
        </w:r>
        <w:r w:rsidR="00E26ACA" w:rsidRPr="00A173B5">
          <w:rPr>
            <w:webHidden/>
          </w:rPr>
          <w:t>7</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09" w:history="1">
        <w:r w:rsidR="00E26ACA" w:rsidRPr="00A173B5">
          <w:rPr>
            <w:rStyle w:val="Hyperlink"/>
            <w:lang w:eastAsia="zh-TW"/>
          </w:rPr>
          <w:t>Materials Required</w:t>
        </w:r>
        <w:r w:rsidR="00E26ACA" w:rsidRPr="00A173B5">
          <w:rPr>
            <w:webHidden/>
          </w:rPr>
          <w:tab/>
        </w:r>
        <w:r w:rsidR="00E26ACA" w:rsidRPr="00A173B5">
          <w:rPr>
            <w:webHidden/>
          </w:rPr>
          <w:fldChar w:fldCharType="begin"/>
        </w:r>
        <w:r w:rsidR="00E26ACA" w:rsidRPr="00A173B5">
          <w:rPr>
            <w:webHidden/>
          </w:rPr>
          <w:instrText xml:space="preserve"> PAGEREF _Toc398823009 \h </w:instrText>
        </w:r>
        <w:r w:rsidR="00E26ACA" w:rsidRPr="00A173B5">
          <w:rPr>
            <w:webHidden/>
          </w:rPr>
        </w:r>
        <w:r w:rsidR="00E26ACA" w:rsidRPr="00A173B5">
          <w:rPr>
            <w:webHidden/>
          </w:rPr>
          <w:fldChar w:fldCharType="separate"/>
        </w:r>
        <w:r w:rsidR="00E26ACA" w:rsidRPr="00A173B5">
          <w:rPr>
            <w:webHidden/>
          </w:rPr>
          <w:t>9</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10" w:history="1">
        <w:r w:rsidR="00E26ACA" w:rsidRPr="00A173B5">
          <w:rPr>
            <w:rStyle w:val="Hyperlink"/>
            <w:lang w:eastAsia="zh-TW"/>
          </w:rPr>
          <w:t>Maximizing Your Training Power</w:t>
        </w:r>
        <w:r w:rsidR="00E26ACA" w:rsidRPr="00A173B5">
          <w:rPr>
            <w:webHidden/>
          </w:rPr>
          <w:tab/>
        </w:r>
        <w:r w:rsidR="00E26ACA" w:rsidRPr="00A173B5">
          <w:rPr>
            <w:webHidden/>
          </w:rPr>
          <w:fldChar w:fldCharType="begin"/>
        </w:r>
        <w:r w:rsidR="00E26ACA" w:rsidRPr="00A173B5">
          <w:rPr>
            <w:webHidden/>
          </w:rPr>
          <w:instrText xml:space="preserve"> PAGEREF _Toc398823010 \h </w:instrText>
        </w:r>
        <w:r w:rsidR="00E26ACA" w:rsidRPr="00A173B5">
          <w:rPr>
            <w:webHidden/>
          </w:rPr>
        </w:r>
        <w:r w:rsidR="00E26ACA" w:rsidRPr="00A173B5">
          <w:rPr>
            <w:webHidden/>
          </w:rPr>
          <w:fldChar w:fldCharType="separate"/>
        </w:r>
        <w:r w:rsidR="00E26ACA" w:rsidRPr="00A173B5">
          <w:rPr>
            <w:webHidden/>
          </w:rPr>
          <w:t>9</w:t>
        </w:r>
        <w:r w:rsidR="00E26ACA" w:rsidRPr="00A173B5">
          <w:rPr>
            <w:webHidden/>
          </w:rPr>
          <w:fldChar w:fldCharType="end"/>
        </w:r>
      </w:hyperlink>
    </w:p>
    <w:p w:rsidR="00E26ACA" w:rsidRPr="00A173B5" w:rsidRDefault="00A527CB">
      <w:pPr>
        <w:pStyle w:val="TOC1"/>
        <w:tabs>
          <w:tab w:val="right" w:leader="dot" w:pos="9350"/>
        </w:tabs>
        <w:rPr>
          <w:rFonts w:asciiTheme="minorHAnsi" w:eastAsiaTheme="minorEastAsia" w:hAnsiTheme="minorHAnsi" w:cstheme="minorBidi"/>
          <w:b w:val="0"/>
          <w:bCs w:val="0"/>
          <w:szCs w:val="22"/>
          <w:lang w:bidi="ar-SA"/>
        </w:rPr>
      </w:pPr>
      <w:hyperlink w:anchor="_Toc398823011" w:history="1">
        <w:r w:rsidR="00E26ACA" w:rsidRPr="00A173B5">
          <w:rPr>
            <w:rStyle w:val="Hyperlink"/>
            <w:lang w:eastAsia="zh-TW"/>
          </w:rPr>
          <w:t>Module One: Getting Started</w:t>
        </w:r>
        <w:r w:rsidR="00E26ACA" w:rsidRPr="00A173B5">
          <w:rPr>
            <w:webHidden/>
          </w:rPr>
          <w:tab/>
        </w:r>
        <w:r w:rsidR="00E26ACA" w:rsidRPr="00A173B5">
          <w:rPr>
            <w:webHidden/>
          </w:rPr>
          <w:fldChar w:fldCharType="begin"/>
        </w:r>
        <w:r w:rsidR="00E26ACA" w:rsidRPr="00A173B5">
          <w:rPr>
            <w:webHidden/>
          </w:rPr>
          <w:instrText xml:space="preserve"> PAGEREF _Toc398823011 \h </w:instrText>
        </w:r>
        <w:r w:rsidR="00E26ACA" w:rsidRPr="00A173B5">
          <w:rPr>
            <w:webHidden/>
          </w:rPr>
        </w:r>
        <w:r w:rsidR="00E26ACA" w:rsidRPr="00A173B5">
          <w:rPr>
            <w:webHidden/>
          </w:rPr>
          <w:fldChar w:fldCharType="separate"/>
        </w:r>
        <w:r w:rsidR="00E26ACA" w:rsidRPr="00A173B5">
          <w:rPr>
            <w:webHidden/>
          </w:rPr>
          <w:t>11</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12" w:history="1">
        <w:r w:rsidR="00E26ACA" w:rsidRPr="00A173B5">
          <w:rPr>
            <w:rStyle w:val="Hyperlink"/>
          </w:rPr>
          <w:t>Housekeeping Items</w:t>
        </w:r>
        <w:r w:rsidR="00E26ACA" w:rsidRPr="00A173B5">
          <w:rPr>
            <w:webHidden/>
          </w:rPr>
          <w:tab/>
        </w:r>
        <w:r w:rsidR="00E26ACA" w:rsidRPr="00A173B5">
          <w:rPr>
            <w:webHidden/>
          </w:rPr>
          <w:fldChar w:fldCharType="begin"/>
        </w:r>
        <w:r w:rsidR="00E26ACA" w:rsidRPr="00A173B5">
          <w:rPr>
            <w:webHidden/>
          </w:rPr>
          <w:instrText xml:space="preserve"> PAGEREF _Toc398823012 \h </w:instrText>
        </w:r>
        <w:r w:rsidR="00E26ACA" w:rsidRPr="00A173B5">
          <w:rPr>
            <w:webHidden/>
          </w:rPr>
        </w:r>
        <w:r w:rsidR="00E26ACA" w:rsidRPr="00A173B5">
          <w:rPr>
            <w:webHidden/>
          </w:rPr>
          <w:fldChar w:fldCharType="separate"/>
        </w:r>
        <w:r w:rsidR="00E26ACA" w:rsidRPr="00A173B5">
          <w:rPr>
            <w:webHidden/>
          </w:rPr>
          <w:t>11</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13" w:history="1">
        <w:r w:rsidR="00E26ACA" w:rsidRPr="00A173B5">
          <w:rPr>
            <w:rStyle w:val="Hyperlink"/>
          </w:rPr>
          <w:t>The Parking Lot</w:t>
        </w:r>
        <w:r w:rsidR="00E26ACA" w:rsidRPr="00A173B5">
          <w:rPr>
            <w:webHidden/>
          </w:rPr>
          <w:tab/>
        </w:r>
        <w:r w:rsidR="00E26ACA" w:rsidRPr="00A173B5">
          <w:rPr>
            <w:webHidden/>
          </w:rPr>
          <w:fldChar w:fldCharType="begin"/>
        </w:r>
        <w:r w:rsidR="00E26ACA" w:rsidRPr="00A173B5">
          <w:rPr>
            <w:webHidden/>
          </w:rPr>
          <w:instrText xml:space="preserve"> PAGEREF _Toc398823013 \h </w:instrText>
        </w:r>
        <w:r w:rsidR="00E26ACA" w:rsidRPr="00A173B5">
          <w:rPr>
            <w:webHidden/>
          </w:rPr>
        </w:r>
        <w:r w:rsidR="00E26ACA" w:rsidRPr="00A173B5">
          <w:rPr>
            <w:webHidden/>
          </w:rPr>
          <w:fldChar w:fldCharType="separate"/>
        </w:r>
        <w:r w:rsidR="00E26ACA" w:rsidRPr="00A173B5">
          <w:rPr>
            <w:webHidden/>
          </w:rPr>
          <w:t>12</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14" w:history="1">
        <w:r w:rsidR="00E26ACA" w:rsidRPr="00A173B5">
          <w:rPr>
            <w:rStyle w:val="Hyperlink"/>
          </w:rPr>
          <w:t>Workshop Objectives</w:t>
        </w:r>
        <w:r w:rsidR="00E26ACA" w:rsidRPr="00A173B5">
          <w:rPr>
            <w:webHidden/>
          </w:rPr>
          <w:tab/>
        </w:r>
        <w:r w:rsidR="00E26ACA" w:rsidRPr="00A173B5">
          <w:rPr>
            <w:webHidden/>
          </w:rPr>
          <w:fldChar w:fldCharType="begin"/>
        </w:r>
        <w:r w:rsidR="00E26ACA" w:rsidRPr="00A173B5">
          <w:rPr>
            <w:webHidden/>
          </w:rPr>
          <w:instrText xml:space="preserve"> PAGEREF _Toc398823014 \h </w:instrText>
        </w:r>
        <w:r w:rsidR="00E26ACA" w:rsidRPr="00A173B5">
          <w:rPr>
            <w:webHidden/>
          </w:rPr>
        </w:r>
        <w:r w:rsidR="00E26ACA" w:rsidRPr="00A173B5">
          <w:rPr>
            <w:webHidden/>
          </w:rPr>
          <w:fldChar w:fldCharType="separate"/>
        </w:r>
        <w:r w:rsidR="00E26ACA" w:rsidRPr="00A173B5">
          <w:rPr>
            <w:webHidden/>
          </w:rPr>
          <w:t>12</w:t>
        </w:r>
        <w:r w:rsidR="00E26ACA" w:rsidRPr="00A173B5">
          <w:rPr>
            <w:webHidden/>
          </w:rPr>
          <w:fldChar w:fldCharType="end"/>
        </w:r>
      </w:hyperlink>
    </w:p>
    <w:p w:rsidR="00E26ACA" w:rsidRPr="00A173B5" w:rsidRDefault="00A527CB">
      <w:pPr>
        <w:pStyle w:val="TOC1"/>
        <w:tabs>
          <w:tab w:val="right" w:leader="dot" w:pos="9350"/>
        </w:tabs>
        <w:rPr>
          <w:rFonts w:asciiTheme="minorHAnsi" w:eastAsiaTheme="minorEastAsia" w:hAnsiTheme="minorHAnsi" w:cstheme="minorBidi"/>
          <w:b w:val="0"/>
          <w:bCs w:val="0"/>
          <w:szCs w:val="22"/>
          <w:lang w:bidi="ar-SA"/>
        </w:rPr>
      </w:pPr>
      <w:hyperlink w:anchor="_Toc398823015" w:history="1">
        <w:r w:rsidR="00E26ACA" w:rsidRPr="00A173B5">
          <w:rPr>
            <w:rStyle w:val="Hyperlink"/>
            <w:lang w:eastAsia="zh-TW"/>
          </w:rPr>
          <w:t>Module Two: Managers are Made, Not Born</w:t>
        </w:r>
        <w:r w:rsidR="00E26ACA" w:rsidRPr="00A173B5">
          <w:rPr>
            <w:webHidden/>
          </w:rPr>
          <w:tab/>
        </w:r>
        <w:r w:rsidR="00E26ACA" w:rsidRPr="00A173B5">
          <w:rPr>
            <w:webHidden/>
          </w:rPr>
          <w:fldChar w:fldCharType="begin"/>
        </w:r>
        <w:r w:rsidR="00E26ACA" w:rsidRPr="00A173B5">
          <w:rPr>
            <w:webHidden/>
          </w:rPr>
          <w:instrText xml:space="preserve"> PAGEREF _Toc398823015 \h </w:instrText>
        </w:r>
        <w:r w:rsidR="00E26ACA" w:rsidRPr="00A173B5">
          <w:rPr>
            <w:webHidden/>
          </w:rPr>
        </w:r>
        <w:r w:rsidR="00E26ACA" w:rsidRPr="00A173B5">
          <w:rPr>
            <w:webHidden/>
          </w:rPr>
          <w:fldChar w:fldCharType="separate"/>
        </w:r>
        <w:r w:rsidR="00E26ACA" w:rsidRPr="00A173B5">
          <w:rPr>
            <w:webHidden/>
          </w:rPr>
          <w:t>13</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16" w:history="1">
        <w:r w:rsidR="00E26ACA" w:rsidRPr="00A173B5">
          <w:rPr>
            <w:rStyle w:val="Hyperlink"/>
          </w:rPr>
          <w:t>Managers Must Be Developed</w:t>
        </w:r>
        <w:r w:rsidR="00E26ACA" w:rsidRPr="00A173B5">
          <w:rPr>
            <w:webHidden/>
          </w:rPr>
          <w:tab/>
        </w:r>
        <w:r w:rsidR="00E26ACA" w:rsidRPr="00A173B5">
          <w:rPr>
            <w:webHidden/>
          </w:rPr>
          <w:fldChar w:fldCharType="begin"/>
        </w:r>
        <w:r w:rsidR="00E26ACA" w:rsidRPr="00A173B5">
          <w:rPr>
            <w:webHidden/>
          </w:rPr>
          <w:instrText xml:space="preserve"> PAGEREF _Toc398823016 \h </w:instrText>
        </w:r>
        <w:r w:rsidR="00E26ACA" w:rsidRPr="00A173B5">
          <w:rPr>
            <w:webHidden/>
          </w:rPr>
        </w:r>
        <w:r w:rsidR="00E26ACA" w:rsidRPr="00A173B5">
          <w:rPr>
            <w:webHidden/>
          </w:rPr>
          <w:fldChar w:fldCharType="separate"/>
        </w:r>
        <w:r w:rsidR="00E26ACA" w:rsidRPr="00A173B5">
          <w:rPr>
            <w:webHidden/>
          </w:rPr>
          <w:t>13</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17" w:history="1">
        <w:r w:rsidR="00E26ACA" w:rsidRPr="00A173B5">
          <w:rPr>
            <w:rStyle w:val="Hyperlink"/>
          </w:rPr>
          <w:t>Management Skills Can Be Learned</w:t>
        </w:r>
        <w:r w:rsidR="00E26ACA" w:rsidRPr="00A173B5">
          <w:rPr>
            <w:webHidden/>
          </w:rPr>
          <w:tab/>
        </w:r>
        <w:r w:rsidR="00E26ACA" w:rsidRPr="00A173B5">
          <w:rPr>
            <w:webHidden/>
          </w:rPr>
          <w:fldChar w:fldCharType="begin"/>
        </w:r>
        <w:r w:rsidR="00E26ACA" w:rsidRPr="00A173B5">
          <w:rPr>
            <w:webHidden/>
          </w:rPr>
          <w:instrText xml:space="preserve"> PAGEREF _Toc398823017 \h </w:instrText>
        </w:r>
        <w:r w:rsidR="00E26ACA" w:rsidRPr="00A173B5">
          <w:rPr>
            <w:webHidden/>
          </w:rPr>
        </w:r>
        <w:r w:rsidR="00E26ACA" w:rsidRPr="00A173B5">
          <w:rPr>
            <w:webHidden/>
          </w:rPr>
          <w:fldChar w:fldCharType="separate"/>
        </w:r>
        <w:r w:rsidR="00E26ACA" w:rsidRPr="00A173B5">
          <w:rPr>
            <w:webHidden/>
          </w:rPr>
          <w:t>14</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18" w:history="1">
        <w:r w:rsidR="00E26ACA" w:rsidRPr="00A173B5">
          <w:rPr>
            <w:rStyle w:val="Hyperlink"/>
          </w:rPr>
          <w:t>Managers Learn by Being Managed Well</w:t>
        </w:r>
        <w:r w:rsidR="00E26ACA" w:rsidRPr="00A173B5">
          <w:rPr>
            <w:webHidden/>
          </w:rPr>
          <w:tab/>
        </w:r>
        <w:r w:rsidR="00E26ACA" w:rsidRPr="00A173B5">
          <w:rPr>
            <w:webHidden/>
          </w:rPr>
          <w:fldChar w:fldCharType="begin"/>
        </w:r>
        <w:r w:rsidR="00E26ACA" w:rsidRPr="00A173B5">
          <w:rPr>
            <w:webHidden/>
          </w:rPr>
          <w:instrText xml:space="preserve"> PAGEREF _Toc398823018 \h </w:instrText>
        </w:r>
        <w:r w:rsidR="00E26ACA" w:rsidRPr="00A173B5">
          <w:rPr>
            <w:webHidden/>
          </w:rPr>
        </w:r>
        <w:r w:rsidR="00E26ACA" w:rsidRPr="00A173B5">
          <w:rPr>
            <w:webHidden/>
          </w:rPr>
          <w:fldChar w:fldCharType="separate"/>
        </w:r>
        <w:r w:rsidR="00E26ACA" w:rsidRPr="00A173B5">
          <w:rPr>
            <w:webHidden/>
          </w:rPr>
          <w:t>15</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19" w:history="1">
        <w:r w:rsidR="00E26ACA" w:rsidRPr="00A173B5">
          <w:rPr>
            <w:rStyle w:val="Hyperlink"/>
          </w:rPr>
          <w:t>Create a Management Track</w:t>
        </w:r>
        <w:r w:rsidR="00E26ACA" w:rsidRPr="00A173B5">
          <w:rPr>
            <w:webHidden/>
          </w:rPr>
          <w:tab/>
        </w:r>
        <w:r w:rsidR="00E26ACA" w:rsidRPr="00A173B5">
          <w:rPr>
            <w:webHidden/>
          </w:rPr>
          <w:fldChar w:fldCharType="begin"/>
        </w:r>
        <w:r w:rsidR="00E26ACA" w:rsidRPr="00A173B5">
          <w:rPr>
            <w:webHidden/>
          </w:rPr>
          <w:instrText xml:space="preserve"> PAGEREF _Toc398823019 \h </w:instrText>
        </w:r>
        <w:r w:rsidR="00E26ACA" w:rsidRPr="00A173B5">
          <w:rPr>
            <w:webHidden/>
          </w:rPr>
        </w:r>
        <w:r w:rsidR="00E26ACA" w:rsidRPr="00A173B5">
          <w:rPr>
            <w:webHidden/>
          </w:rPr>
          <w:fldChar w:fldCharType="separate"/>
        </w:r>
        <w:r w:rsidR="00E26ACA" w:rsidRPr="00A173B5">
          <w:rPr>
            <w:webHidden/>
          </w:rPr>
          <w:t>16</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20" w:history="1">
        <w:r w:rsidR="00E26ACA" w:rsidRPr="00A173B5">
          <w:rPr>
            <w:rStyle w:val="Hyperlink"/>
          </w:rPr>
          <w:t>Case Study</w:t>
        </w:r>
        <w:r w:rsidR="00E26ACA" w:rsidRPr="00A173B5">
          <w:rPr>
            <w:webHidden/>
          </w:rPr>
          <w:tab/>
        </w:r>
        <w:r w:rsidR="00E26ACA" w:rsidRPr="00A173B5">
          <w:rPr>
            <w:webHidden/>
          </w:rPr>
          <w:fldChar w:fldCharType="begin"/>
        </w:r>
        <w:r w:rsidR="00E26ACA" w:rsidRPr="00A173B5">
          <w:rPr>
            <w:webHidden/>
          </w:rPr>
          <w:instrText xml:space="preserve"> PAGEREF _Toc398823020 \h </w:instrText>
        </w:r>
        <w:r w:rsidR="00E26ACA" w:rsidRPr="00A173B5">
          <w:rPr>
            <w:webHidden/>
          </w:rPr>
        </w:r>
        <w:r w:rsidR="00E26ACA" w:rsidRPr="00A173B5">
          <w:rPr>
            <w:webHidden/>
          </w:rPr>
          <w:fldChar w:fldCharType="separate"/>
        </w:r>
        <w:r w:rsidR="00E26ACA" w:rsidRPr="00A173B5">
          <w:rPr>
            <w:webHidden/>
          </w:rPr>
          <w:t>17</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21" w:history="1">
        <w:r w:rsidR="00E26ACA" w:rsidRPr="00A173B5">
          <w:rPr>
            <w:rStyle w:val="Hyperlink"/>
          </w:rPr>
          <w:t>Module Two: Review Questions</w:t>
        </w:r>
        <w:r w:rsidR="00E26ACA" w:rsidRPr="00A173B5">
          <w:rPr>
            <w:webHidden/>
          </w:rPr>
          <w:tab/>
        </w:r>
        <w:r w:rsidR="00E26ACA" w:rsidRPr="00A173B5">
          <w:rPr>
            <w:webHidden/>
          </w:rPr>
          <w:fldChar w:fldCharType="begin"/>
        </w:r>
        <w:r w:rsidR="00E26ACA" w:rsidRPr="00A173B5">
          <w:rPr>
            <w:webHidden/>
          </w:rPr>
          <w:instrText xml:space="preserve"> PAGEREF _Toc398823021 \h </w:instrText>
        </w:r>
        <w:r w:rsidR="00E26ACA" w:rsidRPr="00A173B5">
          <w:rPr>
            <w:webHidden/>
          </w:rPr>
        </w:r>
        <w:r w:rsidR="00E26ACA" w:rsidRPr="00A173B5">
          <w:rPr>
            <w:webHidden/>
          </w:rPr>
          <w:fldChar w:fldCharType="separate"/>
        </w:r>
        <w:r w:rsidR="00E26ACA" w:rsidRPr="00A173B5">
          <w:rPr>
            <w:webHidden/>
          </w:rPr>
          <w:t>18</w:t>
        </w:r>
        <w:r w:rsidR="00E26ACA" w:rsidRPr="00A173B5">
          <w:rPr>
            <w:webHidden/>
          </w:rPr>
          <w:fldChar w:fldCharType="end"/>
        </w:r>
      </w:hyperlink>
    </w:p>
    <w:p w:rsidR="00E26ACA" w:rsidRPr="00A173B5" w:rsidRDefault="00A527CB">
      <w:pPr>
        <w:pStyle w:val="TOC1"/>
        <w:tabs>
          <w:tab w:val="right" w:leader="dot" w:pos="9350"/>
        </w:tabs>
        <w:rPr>
          <w:rFonts w:asciiTheme="minorHAnsi" w:eastAsiaTheme="minorEastAsia" w:hAnsiTheme="minorHAnsi" w:cstheme="minorBidi"/>
          <w:b w:val="0"/>
          <w:bCs w:val="0"/>
          <w:szCs w:val="22"/>
          <w:lang w:bidi="ar-SA"/>
        </w:rPr>
      </w:pPr>
      <w:hyperlink w:anchor="_Toc398823022" w:history="1">
        <w:r w:rsidR="00E26ACA" w:rsidRPr="00A173B5">
          <w:rPr>
            <w:rStyle w:val="Hyperlink"/>
            <w:lang w:eastAsia="zh-TW"/>
          </w:rPr>
          <w:t>Module Three: Create a Management Track</w:t>
        </w:r>
        <w:r w:rsidR="00E26ACA" w:rsidRPr="00A173B5">
          <w:rPr>
            <w:webHidden/>
          </w:rPr>
          <w:tab/>
        </w:r>
        <w:r w:rsidR="00E26ACA" w:rsidRPr="00A173B5">
          <w:rPr>
            <w:webHidden/>
          </w:rPr>
          <w:fldChar w:fldCharType="begin"/>
        </w:r>
        <w:r w:rsidR="00E26ACA" w:rsidRPr="00A173B5">
          <w:rPr>
            <w:webHidden/>
          </w:rPr>
          <w:instrText xml:space="preserve"> PAGEREF _Toc398823022 \h </w:instrText>
        </w:r>
        <w:r w:rsidR="00E26ACA" w:rsidRPr="00A173B5">
          <w:rPr>
            <w:webHidden/>
          </w:rPr>
        </w:r>
        <w:r w:rsidR="00E26ACA" w:rsidRPr="00A173B5">
          <w:rPr>
            <w:webHidden/>
          </w:rPr>
          <w:fldChar w:fldCharType="separate"/>
        </w:r>
        <w:r w:rsidR="00E26ACA" w:rsidRPr="00A173B5">
          <w:rPr>
            <w:webHidden/>
          </w:rPr>
          <w:t>21</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23" w:history="1">
        <w:r w:rsidR="00E26ACA" w:rsidRPr="00A173B5">
          <w:rPr>
            <w:rStyle w:val="Hyperlink"/>
          </w:rPr>
          <w:t>Clearly Define Roles and Competencies</w:t>
        </w:r>
        <w:r w:rsidR="00E26ACA" w:rsidRPr="00A173B5">
          <w:rPr>
            <w:webHidden/>
          </w:rPr>
          <w:tab/>
        </w:r>
        <w:r w:rsidR="00E26ACA" w:rsidRPr="00A173B5">
          <w:rPr>
            <w:webHidden/>
          </w:rPr>
          <w:fldChar w:fldCharType="begin"/>
        </w:r>
        <w:r w:rsidR="00E26ACA" w:rsidRPr="00A173B5">
          <w:rPr>
            <w:webHidden/>
          </w:rPr>
          <w:instrText xml:space="preserve"> PAGEREF _Toc398823023 \h </w:instrText>
        </w:r>
        <w:r w:rsidR="00E26ACA" w:rsidRPr="00A173B5">
          <w:rPr>
            <w:webHidden/>
          </w:rPr>
        </w:r>
        <w:r w:rsidR="00E26ACA" w:rsidRPr="00A173B5">
          <w:rPr>
            <w:webHidden/>
          </w:rPr>
          <w:fldChar w:fldCharType="separate"/>
        </w:r>
        <w:r w:rsidR="00E26ACA" w:rsidRPr="00A173B5">
          <w:rPr>
            <w:webHidden/>
          </w:rPr>
          <w:t>21</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24" w:history="1">
        <w:r w:rsidR="00E26ACA" w:rsidRPr="00A173B5">
          <w:rPr>
            <w:rStyle w:val="Hyperlink"/>
          </w:rPr>
          <w:t>Provide Tools</w:t>
        </w:r>
        <w:r w:rsidR="00E26ACA" w:rsidRPr="00A173B5">
          <w:rPr>
            <w:webHidden/>
          </w:rPr>
          <w:tab/>
        </w:r>
        <w:r w:rsidR="00E26ACA" w:rsidRPr="00A173B5">
          <w:rPr>
            <w:webHidden/>
          </w:rPr>
          <w:fldChar w:fldCharType="begin"/>
        </w:r>
        <w:r w:rsidR="00E26ACA" w:rsidRPr="00A173B5">
          <w:rPr>
            <w:webHidden/>
          </w:rPr>
          <w:instrText xml:space="preserve"> PAGEREF _Toc398823024 \h </w:instrText>
        </w:r>
        <w:r w:rsidR="00E26ACA" w:rsidRPr="00A173B5">
          <w:rPr>
            <w:webHidden/>
          </w:rPr>
        </w:r>
        <w:r w:rsidR="00E26ACA" w:rsidRPr="00A173B5">
          <w:rPr>
            <w:webHidden/>
          </w:rPr>
          <w:fldChar w:fldCharType="separate"/>
        </w:r>
        <w:r w:rsidR="00E26ACA" w:rsidRPr="00A173B5">
          <w:rPr>
            <w:webHidden/>
          </w:rPr>
          <w:t>22</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25" w:history="1">
        <w:r w:rsidR="00E26ACA" w:rsidRPr="00A173B5">
          <w:rPr>
            <w:rStyle w:val="Hyperlink"/>
          </w:rPr>
          <w:t>Identify Candidates Early</w:t>
        </w:r>
        <w:r w:rsidR="00E26ACA" w:rsidRPr="00A173B5">
          <w:rPr>
            <w:webHidden/>
          </w:rPr>
          <w:tab/>
        </w:r>
        <w:r w:rsidR="00E26ACA" w:rsidRPr="00A173B5">
          <w:rPr>
            <w:webHidden/>
          </w:rPr>
          <w:fldChar w:fldCharType="begin"/>
        </w:r>
        <w:r w:rsidR="00E26ACA" w:rsidRPr="00A173B5">
          <w:rPr>
            <w:webHidden/>
          </w:rPr>
          <w:instrText xml:space="preserve"> PAGEREF _Toc398823025 \h </w:instrText>
        </w:r>
        <w:r w:rsidR="00E26ACA" w:rsidRPr="00A173B5">
          <w:rPr>
            <w:webHidden/>
          </w:rPr>
        </w:r>
        <w:r w:rsidR="00E26ACA" w:rsidRPr="00A173B5">
          <w:rPr>
            <w:webHidden/>
          </w:rPr>
          <w:fldChar w:fldCharType="separate"/>
        </w:r>
        <w:r w:rsidR="00E26ACA" w:rsidRPr="00A173B5">
          <w:rPr>
            <w:webHidden/>
          </w:rPr>
          <w:t>23</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26" w:history="1">
        <w:r w:rsidR="00E26ACA" w:rsidRPr="00A173B5">
          <w:rPr>
            <w:rStyle w:val="Hyperlink"/>
          </w:rPr>
          <w:t>Clearly Define the Management Track</w:t>
        </w:r>
        <w:r w:rsidR="00E26ACA" w:rsidRPr="00A173B5">
          <w:rPr>
            <w:webHidden/>
          </w:rPr>
          <w:tab/>
        </w:r>
        <w:r w:rsidR="00E26ACA" w:rsidRPr="00A173B5">
          <w:rPr>
            <w:webHidden/>
          </w:rPr>
          <w:fldChar w:fldCharType="begin"/>
        </w:r>
        <w:r w:rsidR="00E26ACA" w:rsidRPr="00A173B5">
          <w:rPr>
            <w:webHidden/>
          </w:rPr>
          <w:instrText xml:space="preserve"> PAGEREF _Toc398823026 \h </w:instrText>
        </w:r>
        <w:r w:rsidR="00E26ACA" w:rsidRPr="00A173B5">
          <w:rPr>
            <w:webHidden/>
          </w:rPr>
        </w:r>
        <w:r w:rsidR="00E26ACA" w:rsidRPr="00A173B5">
          <w:rPr>
            <w:webHidden/>
          </w:rPr>
          <w:fldChar w:fldCharType="separate"/>
        </w:r>
        <w:r w:rsidR="00E26ACA" w:rsidRPr="00A173B5">
          <w:rPr>
            <w:webHidden/>
          </w:rPr>
          <w:t>24</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27" w:history="1">
        <w:r w:rsidR="00E26ACA" w:rsidRPr="00A173B5">
          <w:rPr>
            <w:rStyle w:val="Hyperlink"/>
          </w:rPr>
          <w:t>Case Study</w:t>
        </w:r>
        <w:r w:rsidR="00E26ACA" w:rsidRPr="00A173B5">
          <w:rPr>
            <w:webHidden/>
          </w:rPr>
          <w:tab/>
        </w:r>
        <w:r w:rsidR="00E26ACA" w:rsidRPr="00A173B5">
          <w:rPr>
            <w:webHidden/>
          </w:rPr>
          <w:fldChar w:fldCharType="begin"/>
        </w:r>
        <w:r w:rsidR="00E26ACA" w:rsidRPr="00A173B5">
          <w:rPr>
            <w:webHidden/>
          </w:rPr>
          <w:instrText xml:space="preserve"> PAGEREF _Toc398823027 \h </w:instrText>
        </w:r>
        <w:r w:rsidR="00E26ACA" w:rsidRPr="00A173B5">
          <w:rPr>
            <w:webHidden/>
          </w:rPr>
        </w:r>
        <w:r w:rsidR="00E26ACA" w:rsidRPr="00A173B5">
          <w:rPr>
            <w:webHidden/>
          </w:rPr>
          <w:fldChar w:fldCharType="separate"/>
        </w:r>
        <w:r w:rsidR="00E26ACA" w:rsidRPr="00A173B5">
          <w:rPr>
            <w:webHidden/>
          </w:rPr>
          <w:t>24</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28" w:history="1">
        <w:r w:rsidR="00E26ACA" w:rsidRPr="00A173B5">
          <w:rPr>
            <w:rStyle w:val="Hyperlink"/>
          </w:rPr>
          <w:t>Module Three: Review Questions</w:t>
        </w:r>
        <w:r w:rsidR="00E26ACA" w:rsidRPr="00A173B5">
          <w:rPr>
            <w:webHidden/>
          </w:rPr>
          <w:tab/>
        </w:r>
        <w:r w:rsidR="00E26ACA" w:rsidRPr="00A173B5">
          <w:rPr>
            <w:webHidden/>
          </w:rPr>
          <w:fldChar w:fldCharType="begin"/>
        </w:r>
        <w:r w:rsidR="00E26ACA" w:rsidRPr="00A173B5">
          <w:rPr>
            <w:webHidden/>
          </w:rPr>
          <w:instrText xml:space="preserve"> PAGEREF _Toc398823028 \h </w:instrText>
        </w:r>
        <w:r w:rsidR="00E26ACA" w:rsidRPr="00A173B5">
          <w:rPr>
            <w:webHidden/>
          </w:rPr>
        </w:r>
        <w:r w:rsidR="00E26ACA" w:rsidRPr="00A173B5">
          <w:rPr>
            <w:webHidden/>
          </w:rPr>
          <w:fldChar w:fldCharType="separate"/>
        </w:r>
        <w:r w:rsidR="00E26ACA" w:rsidRPr="00A173B5">
          <w:rPr>
            <w:webHidden/>
          </w:rPr>
          <w:t>26</w:t>
        </w:r>
        <w:r w:rsidR="00E26ACA" w:rsidRPr="00A173B5">
          <w:rPr>
            <w:webHidden/>
          </w:rPr>
          <w:fldChar w:fldCharType="end"/>
        </w:r>
      </w:hyperlink>
    </w:p>
    <w:p w:rsidR="00E26ACA" w:rsidRPr="00A173B5" w:rsidRDefault="00A527CB">
      <w:pPr>
        <w:pStyle w:val="TOC1"/>
        <w:tabs>
          <w:tab w:val="right" w:leader="dot" w:pos="9350"/>
        </w:tabs>
        <w:rPr>
          <w:rFonts w:asciiTheme="minorHAnsi" w:eastAsiaTheme="minorEastAsia" w:hAnsiTheme="minorHAnsi" w:cstheme="minorBidi"/>
          <w:b w:val="0"/>
          <w:bCs w:val="0"/>
          <w:szCs w:val="22"/>
          <w:lang w:bidi="ar-SA"/>
        </w:rPr>
      </w:pPr>
      <w:hyperlink w:anchor="_Toc398823029" w:history="1">
        <w:r w:rsidR="00E26ACA" w:rsidRPr="00A173B5">
          <w:rPr>
            <w:rStyle w:val="Hyperlink"/>
            <w:lang w:eastAsia="zh-TW"/>
          </w:rPr>
          <w:t>Module Four: Define and Build Comptencies</w:t>
        </w:r>
        <w:r w:rsidR="00E26ACA" w:rsidRPr="00A173B5">
          <w:rPr>
            <w:webHidden/>
          </w:rPr>
          <w:tab/>
        </w:r>
        <w:r w:rsidR="00E26ACA" w:rsidRPr="00A173B5">
          <w:rPr>
            <w:webHidden/>
          </w:rPr>
          <w:fldChar w:fldCharType="begin"/>
        </w:r>
        <w:r w:rsidR="00E26ACA" w:rsidRPr="00A173B5">
          <w:rPr>
            <w:webHidden/>
          </w:rPr>
          <w:instrText xml:space="preserve"> PAGEREF _Toc398823029 \h </w:instrText>
        </w:r>
        <w:r w:rsidR="00E26ACA" w:rsidRPr="00A173B5">
          <w:rPr>
            <w:webHidden/>
          </w:rPr>
        </w:r>
        <w:r w:rsidR="00E26ACA" w:rsidRPr="00A173B5">
          <w:rPr>
            <w:webHidden/>
          </w:rPr>
          <w:fldChar w:fldCharType="separate"/>
        </w:r>
        <w:r w:rsidR="00E26ACA" w:rsidRPr="00A173B5">
          <w:rPr>
            <w:webHidden/>
          </w:rPr>
          <w:t>29</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30" w:history="1">
        <w:r w:rsidR="00E26ACA" w:rsidRPr="00A173B5">
          <w:rPr>
            <w:rStyle w:val="Hyperlink"/>
          </w:rPr>
          <w:t>Clearly Define Competencies Needed</w:t>
        </w:r>
        <w:r w:rsidR="00E26ACA" w:rsidRPr="00A173B5">
          <w:rPr>
            <w:webHidden/>
          </w:rPr>
          <w:tab/>
        </w:r>
        <w:r w:rsidR="00E26ACA" w:rsidRPr="00A173B5">
          <w:rPr>
            <w:webHidden/>
          </w:rPr>
          <w:fldChar w:fldCharType="begin"/>
        </w:r>
        <w:r w:rsidR="00E26ACA" w:rsidRPr="00A173B5">
          <w:rPr>
            <w:webHidden/>
          </w:rPr>
          <w:instrText xml:space="preserve"> PAGEREF _Toc398823030 \h </w:instrText>
        </w:r>
        <w:r w:rsidR="00E26ACA" w:rsidRPr="00A173B5">
          <w:rPr>
            <w:webHidden/>
          </w:rPr>
        </w:r>
        <w:r w:rsidR="00E26ACA" w:rsidRPr="00A173B5">
          <w:rPr>
            <w:webHidden/>
          </w:rPr>
          <w:fldChar w:fldCharType="separate"/>
        </w:r>
        <w:r w:rsidR="00E26ACA" w:rsidRPr="00A173B5">
          <w:rPr>
            <w:webHidden/>
          </w:rPr>
          <w:t>29</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31" w:history="1">
        <w:r w:rsidR="00E26ACA" w:rsidRPr="00A173B5">
          <w:rPr>
            <w:rStyle w:val="Hyperlink"/>
          </w:rPr>
          <w:t>Identify Strengths</w:t>
        </w:r>
        <w:r w:rsidR="00E26ACA" w:rsidRPr="00A173B5">
          <w:rPr>
            <w:webHidden/>
          </w:rPr>
          <w:tab/>
        </w:r>
        <w:r w:rsidR="00E26ACA" w:rsidRPr="00A173B5">
          <w:rPr>
            <w:webHidden/>
          </w:rPr>
          <w:fldChar w:fldCharType="begin"/>
        </w:r>
        <w:r w:rsidR="00E26ACA" w:rsidRPr="00A173B5">
          <w:rPr>
            <w:webHidden/>
          </w:rPr>
          <w:instrText xml:space="preserve"> PAGEREF _Toc398823031 \h </w:instrText>
        </w:r>
        <w:r w:rsidR="00E26ACA" w:rsidRPr="00A173B5">
          <w:rPr>
            <w:webHidden/>
          </w:rPr>
        </w:r>
        <w:r w:rsidR="00E26ACA" w:rsidRPr="00A173B5">
          <w:rPr>
            <w:webHidden/>
          </w:rPr>
          <w:fldChar w:fldCharType="separate"/>
        </w:r>
        <w:r w:rsidR="00E26ACA" w:rsidRPr="00A173B5">
          <w:rPr>
            <w:webHidden/>
          </w:rPr>
          <w:t>30</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32" w:history="1">
        <w:r w:rsidR="00E26ACA" w:rsidRPr="00A173B5">
          <w:rPr>
            <w:rStyle w:val="Hyperlink"/>
          </w:rPr>
          <w:t>Identify Development Needs</w:t>
        </w:r>
        <w:r w:rsidR="00E26ACA" w:rsidRPr="00A173B5">
          <w:rPr>
            <w:webHidden/>
          </w:rPr>
          <w:tab/>
        </w:r>
        <w:r w:rsidR="00E26ACA" w:rsidRPr="00A173B5">
          <w:rPr>
            <w:webHidden/>
          </w:rPr>
          <w:fldChar w:fldCharType="begin"/>
        </w:r>
        <w:r w:rsidR="00E26ACA" w:rsidRPr="00A173B5">
          <w:rPr>
            <w:webHidden/>
          </w:rPr>
          <w:instrText xml:space="preserve"> PAGEREF _Toc398823032 \h </w:instrText>
        </w:r>
        <w:r w:rsidR="00E26ACA" w:rsidRPr="00A173B5">
          <w:rPr>
            <w:webHidden/>
          </w:rPr>
        </w:r>
        <w:r w:rsidR="00E26ACA" w:rsidRPr="00A173B5">
          <w:rPr>
            <w:webHidden/>
          </w:rPr>
          <w:fldChar w:fldCharType="separate"/>
        </w:r>
        <w:r w:rsidR="00E26ACA" w:rsidRPr="00A173B5">
          <w:rPr>
            <w:webHidden/>
          </w:rPr>
          <w:t>31</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33" w:history="1">
        <w:r w:rsidR="00E26ACA" w:rsidRPr="00A173B5">
          <w:rPr>
            <w:rStyle w:val="Hyperlink"/>
          </w:rPr>
          <w:t>Provide Development Opportunities</w:t>
        </w:r>
        <w:r w:rsidR="00E26ACA" w:rsidRPr="00A173B5">
          <w:rPr>
            <w:webHidden/>
          </w:rPr>
          <w:tab/>
        </w:r>
        <w:r w:rsidR="00E26ACA" w:rsidRPr="00A173B5">
          <w:rPr>
            <w:webHidden/>
          </w:rPr>
          <w:fldChar w:fldCharType="begin"/>
        </w:r>
        <w:r w:rsidR="00E26ACA" w:rsidRPr="00A173B5">
          <w:rPr>
            <w:webHidden/>
          </w:rPr>
          <w:instrText xml:space="preserve"> PAGEREF _Toc398823033 \h </w:instrText>
        </w:r>
        <w:r w:rsidR="00E26ACA" w:rsidRPr="00A173B5">
          <w:rPr>
            <w:webHidden/>
          </w:rPr>
        </w:r>
        <w:r w:rsidR="00E26ACA" w:rsidRPr="00A173B5">
          <w:rPr>
            <w:webHidden/>
          </w:rPr>
          <w:fldChar w:fldCharType="separate"/>
        </w:r>
        <w:r w:rsidR="00E26ACA" w:rsidRPr="00A173B5">
          <w:rPr>
            <w:webHidden/>
          </w:rPr>
          <w:t>32</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34" w:history="1">
        <w:r w:rsidR="00E26ACA" w:rsidRPr="00A173B5">
          <w:rPr>
            <w:rStyle w:val="Hyperlink"/>
          </w:rPr>
          <w:t>Case Study</w:t>
        </w:r>
        <w:r w:rsidR="00E26ACA" w:rsidRPr="00A173B5">
          <w:rPr>
            <w:webHidden/>
          </w:rPr>
          <w:tab/>
        </w:r>
        <w:r w:rsidR="00E26ACA" w:rsidRPr="00A173B5">
          <w:rPr>
            <w:webHidden/>
          </w:rPr>
          <w:fldChar w:fldCharType="begin"/>
        </w:r>
        <w:r w:rsidR="00E26ACA" w:rsidRPr="00A173B5">
          <w:rPr>
            <w:webHidden/>
          </w:rPr>
          <w:instrText xml:space="preserve"> PAGEREF _Toc398823034 \h </w:instrText>
        </w:r>
        <w:r w:rsidR="00E26ACA" w:rsidRPr="00A173B5">
          <w:rPr>
            <w:webHidden/>
          </w:rPr>
        </w:r>
        <w:r w:rsidR="00E26ACA" w:rsidRPr="00A173B5">
          <w:rPr>
            <w:webHidden/>
          </w:rPr>
          <w:fldChar w:fldCharType="separate"/>
        </w:r>
        <w:r w:rsidR="00E26ACA" w:rsidRPr="00A173B5">
          <w:rPr>
            <w:webHidden/>
          </w:rPr>
          <w:t>32</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35" w:history="1">
        <w:r w:rsidR="00E26ACA" w:rsidRPr="00A173B5">
          <w:rPr>
            <w:rStyle w:val="Hyperlink"/>
          </w:rPr>
          <w:t>Module Four: Review Questions</w:t>
        </w:r>
        <w:r w:rsidR="00E26ACA" w:rsidRPr="00A173B5">
          <w:rPr>
            <w:webHidden/>
          </w:rPr>
          <w:tab/>
        </w:r>
        <w:r w:rsidR="00E26ACA" w:rsidRPr="00A173B5">
          <w:rPr>
            <w:webHidden/>
          </w:rPr>
          <w:fldChar w:fldCharType="begin"/>
        </w:r>
        <w:r w:rsidR="00E26ACA" w:rsidRPr="00A173B5">
          <w:rPr>
            <w:webHidden/>
          </w:rPr>
          <w:instrText xml:space="preserve"> PAGEREF _Toc398823035 \h </w:instrText>
        </w:r>
        <w:r w:rsidR="00E26ACA" w:rsidRPr="00A173B5">
          <w:rPr>
            <w:webHidden/>
          </w:rPr>
        </w:r>
        <w:r w:rsidR="00E26ACA" w:rsidRPr="00A173B5">
          <w:rPr>
            <w:webHidden/>
          </w:rPr>
          <w:fldChar w:fldCharType="separate"/>
        </w:r>
        <w:r w:rsidR="00E26ACA" w:rsidRPr="00A173B5">
          <w:rPr>
            <w:webHidden/>
          </w:rPr>
          <w:t>34</w:t>
        </w:r>
        <w:r w:rsidR="00E26ACA" w:rsidRPr="00A173B5">
          <w:rPr>
            <w:webHidden/>
          </w:rPr>
          <w:fldChar w:fldCharType="end"/>
        </w:r>
      </w:hyperlink>
    </w:p>
    <w:p w:rsidR="00E26ACA" w:rsidRPr="00A173B5" w:rsidRDefault="00A527CB">
      <w:pPr>
        <w:pStyle w:val="TOC1"/>
        <w:tabs>
          <w:tab w:val="right" w:leader="dot" w:pos="9350"/>
        </w:tabs>
        <w:rPr>
          <w:rFonts w:asciiTheme="minorHAnsi" w:eastAsiaTheme="minorEastAsia" w:hAnsiTheme="minorHAnsi" w:cstheme="minorBidi"/>
          <w:b w:val="0"/>
          <w:bCs w:val="0"/>
          <w:szCs w:val="22"/>
          <w:lang w:bidi="ar-SA"/>
        </w:rPr>
      </w:pPr>
      <w:hyperlink w:anchor="_Toc398823036" w:history="1">
        <w:r w:rsidR="00E26ACA" w:rsidRPr="00A173B5">
          <w:rPr>
            <w:rStyle w:val="Hyperlink"/>
            <w:lang w:eastAsia="zh-TW"/>
          </w:rPr>
          <w:t>Module Five: Managers Learn by Being Managed Well</w:t>
        </w:r>
        <w:r w:rsidR="00E26ACA" w:rsidRPr="00A173B5">
          <w:rPr>
            <w:webHidden/>
          </w:rPr>
          <w:tab/>
        </w:r>
        <w:r w:rsidR="00E26ACA" w:rsidRPr="00A173B5">
          <w:rPr>
            <w:webHidden/>
          </w:rPr>
          <w:fldChar w:fldCharType="begin"/>
        </w:r>
        <w:r w:rsidR="00E26ACA" w:rsidRPr="00A173B5">
          <w:rPr>
            <w:webHidden/>
          </w:rPr>
          <w:instrText xml:space="preserve"> PAGEREF _Toc398823036 \h </w:instrText>
        </w:r>
        <w:r w:rsidR="00E26ACA" w:rsidRPr="00A173B5">
          <w:rPr>
            <w:webHidden/>
          </w:rPr>
        </w:r>
        <w:r w:rsidR="00E26ACA" w:rsidRPr="00A173B5">
          <w:rPr>
            <w:webHidden/>
          </w:rPr>
          <w:fldChar w:fldCharType="separate"/>
        </w:r>
        <w:r w:rsidR="00E26ACA" w:rsidRPr="00A173B5">
          <w:rPr>
            <w:webHidden/>
          </w:rPr>
          <w:t>37</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37" w:history="1">
        <w:r w:rsidR="00E26ACA" w:rsidRPr="00A173B5">
          <w:rPr>
            <w:rStyle w:val="Hyperlink"/>
          </w:rPr>
          <w:t>Pair New Managers with Mentors</w:t>
        </w:r>
        <w:r w:rsidR="00E26ACA" w:rsidRPr="00A173B5">
          <w:rPr>
            <w:webHidden/>
          </w:rPr>
          <w:tab/>
        </w:r>
        <w:r w:rsidR="00E26ACA" w:rsidRPr="00A173B5">
          <w:rPr>
            <w:webHidden/>
          </w:rPr>
          <w:fldChar w:fldCharType="begin"/>
        </w:r>
        <w:r w:rsidR="00E26ACA" w:rsidRPr="00A173B5">
          <w:rPr>
            <w:webHidden/>
          </w:rPr>
          <w:instrText xml:space="preserve"> PAGEREF _Toc398823037 \h </w:instrText>
        </w:r>
        <w:r w:rsidR="00E26ACA" w:rsidRPr="00A173B5">
          <w:rPr>
            <w:webHidden/>
          </w:rPr>
        </w:r>
        <w:r w:rsidR="00E26ACA" w:rsidRPr="00A173B5">
          <w:rPr>
            <w:webHidden/>
          </w:rPr>
          <w:fldChar w:fldCharType="separate"/>
        </w:r>
        <w:r w:rsidR="00E26ACA" w:rsidRPr="00A173B5">
          <w:rPr>
            <w:webHidden/>
          </w:rPr>
          <w:t>37</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38" w:history="1">
        <w:r w:rsidR="00E26ACA" w:rsidRPr="00A173B5">
          <w:rPr>
            <w:rStyle w:val="Hyperlink"/>
          </w:rPr>
          <w:t>Reward Effective Managers</w:t>
        </w:r>
        <w:r w:rsidR="00E26ACA" w:rsidRPr="00A173B5">
          <w:rPr>
            <w:webHidden/>
          </w:rPr>
          <w:tab/>
        </w:r>
        <w:r w:rsidR="00E26ACA" w:rsidRPr="00A173B5">
          <w:rPr>
            <w:webHidden/>
          </w:rPr>
          <w:fldChar w:fldCharType="begin"/>
        </w:r>
        <w:r w:rsidR="00E26ACA" w:rsidRPr="00A173B5">
          <w:rPr>
            <w:webHidden/>
          </w:rPr>
          <w:instrText xml:space="preserve"> PAGEREF _Toc398823038 \h </w:instrText>
        </w:r>
        <w:r w:rsidR="00E26ACA" w:rsidRPr="00A173B5">
          <w:rPr>
            <w:webHidden/>
          </w:rPr>
        </w:r>
        <w:r w:rsidR="00E26ACA" w:rsidRPr="00A173B5">
          <w:rPr>
            <w:webHidden/>
          </w:rPr>
          <w:fldChar w:fldCharType="separate"/>
        </w:r>
        <w:r w:rsidR="00E26ACA" w:rsidRPr="00A173B5">
          <w:rPr>
            <w:webHidden/>
          </w:rPr>
          <w:t>38</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39" w:history="1">
        <w:r w:rsidR="00E26ACA" w:rsidRPr="00A173B5">
          <w:rPr>
            <w:rStyle w:val="Hyperlink"/>
          </w:rPr>
          <w:t>Emulate Effective Managers</w:t>
        </w:r>
        <w:r w:rsidR="00E26ACA" w:rsidRPr="00A173B5">
          <w:rPr>
            <w:webHidden/>
          </w:rPr>
          <w:tab/>
        </w:r>
        <w:r w:rsidR="00E26ACA" w:rsidRPr="00A173B5">
          <w:rPr>
            <w:webHidden/>
          </w:rPr>
          <w:fldChar w:fldCharType="begin"/>
        </w:r>
        <w:r w:rsidR="00E26ACA" w:rsidRPr="00A173B5">
          <w:rPr>
            <w:webHidden/>
          </w:rPr>
          <w:instrText xml:space="preserve"> PAGEREF _Toc398823039 \h </w:instrText>
        </w:r>
        <w:r w:rsidR="00E26ACA" w:rsidRPr="00A173B5">
          <w:rPr>
            <w:webHidden/>
          </w:rPr>
        </w:r>
        <w:r w:rsidR="00E26ACA" w:rsidRPr="00A173B5">
          <w:rPr>
            <w:webHidden/>
          </w:rPr>
          <w:fldChar w:fldCharType="separate"/>
        </w:r>
        <w:r w:rsidR="00E26ACA" w:rsidRPr="00A173B5">
          <w:rPr>
            <w:webHidden/>
          </w:rPr>
          <w:t>39</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40" w:history="1">
        <w:r w:rsidR="00E26ACA" w:rsidRPr="00A173B5">
          <w:rPr>
            <w:rStyle w:val="Hyperlink"/>
          </w:rPr>
          <w:t>Create and Document Best Practices</w:t>
        </w:r>
        <w:r w:rsidR="00E26ACA" w:rsidRPr="00A173B5">
          <w:rPr>
            <w:webHidden/>
          </w:rPr>
          <w:tab/>
        </w:r>
        <w:r w:rsidR="00E26ACA" w:rsidRPr="00A173B5">
          <w:rPr>
            <w:webHidden/>
          </w:rPr>
          <w:fldChar w:fldCharType="begin"/>
        </w:r>
        <w:r w:rsidR="00E26ACA" w:rsidRPr="00A173B5">
          <w:rPr>
            <w:webHidden/>
          </w:rPr>
          <w:instrText xml:space="preserve"> PAGEREF _Toc398823040 \h </w:instrText>
        </w:r>
        <w:r w:rsidR="00E26ACA" w:rsidRPr="00A173B5">
          <w:rPr>
            <w:webHidden/>
          </w:rPr>
        </w:r>
        <w:r w:rsidR="00E26ACA" w:rsidRPr="00A173B5">
          <w:rPr>
            <w:webHidden/>
          </w:rPr>
          <w:fldChar w:fldCharType="separate"/>
        </w:r>
        <w:r w:rsidR="00E26ACA" w:rsidRPr="00A173B5">
          <w:rPr>
            <w:webHidden/>
          </w:rPr>
          <w:t>40</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41" w:history="1">
        <w:r w:rsidR="00E26ACA" w:rsidRPr="00A173B5">
          <w:rPr>
            <w:rStyle w:val="Hyperlink"/>
          </w:rPr>
          <w:t>Case Study</w:t>
        </w:r>
        <w:r w:rsidR="00E26ACA" w:rsidRPr="00A173B5">
          <w:rPr>
            <w:webHidden/>
          </w:rPr>
          <w:tab/>
        </w:r>
        <w:r w:rsidR="00E26ACA" w:rsidRPr="00A173B5">
          <w:rPr>
            <w:webHidden/>
          </w:rPr>
          <w:fldChar w:fldCharType="begin"/>
        </w:r>
        <w:r w:rsidR="00E26ACA" w:rsidRPr="00A173B5">
          <w:rPr>
            <w:webHidden/>
          </w:rPr>
          <w:instrText xml:space="preserve"> PAGEREF _Toc398823041 \h </w:instrText>
        </w:r>
        <w:r w:rsidR="00E26ACA" w:rsidRPr="00A173B5">
          <w:rPr>
            <w:webHidden/>
          </w:rPr>
        </w:r>
        <w:r w:rsidR="00E26ACA" w:rsidRPr="00A173B5">
          <w:rPr>
            <w:webHidden/>
          </w:rPr>
          <w:fldChar w:fldCharType="separate"/>
        </w:r>
        <w:r w:rsidR="00E26ACA" w:rsidRPr="00A173B5">
          <w:rPr>
            <w:webHidden/>
          </w:rPr>
          <w:t>40</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42" w:history="1">
        <w:r w:rsidR="00E26ACA" w:rsidRPr="00A173B5">
          <w:rPr>
            <w:rStyle w:val="Hyperlink"/>
          </w:rPr>
          <w:t>Module Five: Review Questions</w:t>
        </w:r>
        <w:r w:rsidR="00E26ACA" w:rsidRPr="00A173B5">
          <w:rPr>
            <w:webHidden/>
          </w:rPr>
          <w:tab/>
        </w:r>
        <w:r w:rsidR="00E26ACA" w:rsidRPr="00A173B5">
          <w:rPr>
            <w:webHidden/>
          </w:rPr>
          <w:fldChar w:fldCharType="begin"/>
        </w:r>
        <w:r w:rsidR="00E26ACA" w:rsidRPr="00A173B5">
          <w:rPr>
            <w:webHidden/>
          </w:rPr>
          <w:instrText xml:space="preserve"> PAGEREF _Toc398823042 \h </w:instrText>
        </w:r>
        <w:r w:rsidR="00E26ACA" w:rsidRPr="00A173B5">
          <w:rPr>
            <w:webHidden/>
          </w:rPr>
        </w:r>
        <w:r w:rsidR="00E26ACA" w:rsidRPr="00A173B5">
          <w:rPr>
            <w:webHidden/>
          </w:rPr>
          <w:fldChar w:fldCharType="separate"/>
        </w:r>
        <w:r w:rsidR="00E26ACA" w:rsidRPr="00A173B5">
          <w:rPr>
            <w:webHidden/>
          </w:rPr>
          <w:t>42</w:t>
        </w:r>
        <w:r w:rsidR="00E26ACA" w:rsidRPr="00A173B5">
          <w:rPr>
            <w:webHidden/>
          </w:rPr>
          <w:fldChar w:fldCharType="end"/>
        </w:r>
      </w:hyperlink>
    </w:p>
    <w:p w:rsidR="00E26ACA" w:rsidRPr="00A173B5" w:rsidRDefault="00A527CB">
      <w:pPr>
        <w:pStyle w:val="TOC1"/>
        <w:tabs>
          <w:tab w:val="right" w:leader="dot" w:pos="9350"/>
        </w:tabs>
        <w:rPr>
          <w:rFonts w:asciiTheme="minorHAnsi" w:eastAsiaTheme="minorEastAsia" w:hAnsiTheme="minorHAnsi" w:cstheme="minorBidi"/>
          <w:b w:val="0"/>
          <w:bCs w:val="0"/>
          <w:szCs w:val="22"/>
          <w:lang w:bidi="ar-SA"/>
        </w:rPr>
      </w:pPr>
      <w:hyperlink w:anchor="_Toc398823043" w:history="1">
        <w:r w:rsidR="00E26ACA" w:rsidRPr="00A173B5">
          <w:rPr>
            <w:rStyle w:val="Hyperlink"/>
            <w:lang w:eastAsia="zh-TW"/>
          </w:rPr>
          <w:t>Module Six: Provide Tools</w:t>
        </w:r>
        <w:r w:rsidR="00E26ACA" w:rsidRPr="00A173B5">
          <w:rPr>
            <w:webHidden/>
          </w:rPr>
          <w:tab/>
        </w:r>
        <w:r w:rsidR="00E26ACA" w:rsidRPr="00A173B5">
          <w:rPr>
            <w:webHidden/>
          </w:rPr>
          <w:fldChar w:fldCharType="begin"/>
        </w:r>
        <w:r w:rsidR="00E26ACA" w:rsidRPr="00A173B5">
          <w:rPr>
            <w:webHidden/>
          </w:rPr>
          <w:instrText xml:space="preserve"> PAGEREF _Toc398823043 \h </w:instrText>
        </w:r>
        <w:r w:rsidR="00E26ACA" w:rsidRPr="00A173B5">
          <w:rPr>
            <w:webHidden/>
          </w:rPr>
        </w:r>
        <w:r w:rsidR="00E26ACA" w:rsidRPr="00A173B5">
          <w:rPr>
            <w:webHidden/>
          </w:rPr>
          <w:fldChar w:fldCharType="separate"/>
        </w:r>
        <w:r w:rsidR="00E26ACA" w:rsidRPr="00A173B5">
          <w:rPr>
            <w:webHidden/>
          </w:rPr>
          <w:t>45</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44" w:history="1">
        <w:r w:rsidR="00E26ACA" w:rsidRPr="00A173B5">
          <w:rPr>
            <w:rStyle w:val="Hyperlink"/>
          </w:rPr>
          <w:t>Provide Manuals and Policy Documents</w:t>
        </w:r>
        <w:r w:rsidR="00E26ACA" w:rsidRPr="00A173B5">
          <w:rPr>
            <w:webHidden/>
          </w:rPr>
          <w:tab/>
        </w:r>
        <w:r w:rsidR="00E26ACA" w:rsidRPr="00A173B5">
          <w:rPr>
            <w:webHidden/>
          </w:rPr>
          <w:fldChar w:fldCharType="begin"/>
        </w:r>
        <w:r w:rsidR="00E26ACA" w:rsidRPr="00A173B5">
          <w:rPr>
            <w:webHidden/>
          </w:rPr>
          <w:instrText xml:space="preserve"> PAGEREF _Toc398823044 \h </w:instrText>
        </w:r>
        <w:r w:rsidR="00E26ACA" w:rsidRPr="00A173B5">
          <w:rPr>
            <w:webHidden/>
          </w:rPr>
        </w:r>
        <w:r w:rsidR="00E26ACA" w:rsidRPr="00A173B5">
          <w:rPr>
            <w:webHidden/>
          </w:rPr>
          <w:fldChar w:fldCharType="separate"/>
        </w:r>
        <w:r w:rsidR="00E26ACA" w:rsidRPr="00A173B5">
          <w:rPr>
            <w:webHidden/>
          </w:rPr>
          <w:t>45</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45" w:history="1">
        <w:r w:rsidR="00E26ACA" w:rsidRPr="00A173B5">
          <w:rPr>
            <w:rStyle w:val="Hyperlink"/>
          </w:rPr>
          <w:t>Empower New Managers</w:t>
        </w:r>
        <w:r w:rsidR="00E26ACA" w:rsidRPr="00A173B5">
          <w:rPr>
            <w:webHidden/>
          </w:rPr>
          <w:tab/>
        </w:r>
        <w:r w:rsidR="00E26ACA" w:rsidRPr="00A173B5">
          <w:rPr>
            <w:webHidden/>
          </w:rPr>
          <w:fldChar w:fldCharType="begin"/>
        </w:r>
        <w:r w:rsidR="00E26ACA" w:rsidRPr="00A173B5">
          <w:rPr>
            <w:webHidden/>
          </w:rPr>
          <w:instrText xml:space="preserve"> PAGEREF _Toc398823045 \h </w:instrText>
        </w:r>
        <w:r w:rsidR="00E26ACA" w:rsidRPr="00A173B5">
          <w:rPr>
            <w:webHidden/>
          </w:rPr>
        </w:r>
        <w:r w:rsidR="00E26ACA" w:rsidRPr="00A173B5">
          <w:rPr>
            <w:webHidden/>
          </w:rPr>
          <w:fldChar w:fldCharType="separate"/>
        </w:r>
        <w:r w:rsidR="00E26ACA" w:rsidRPr="00A173B5">
          <w:rPr>
            <w:webHidden/>
          </w:rPr>
          <w:t>46</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46" w:history="1">
        <w:r w:rsidR="00E26ACA" w:rsidRPr="00A173B5">
          <w:rPr>
            <w:rStyle w:val="Hyperlink"/>
          </w:rPr>
          <w:t>Provide Support</w:t>
        </w:r>
        <w:r w:rsidR="00E26ACA" w:rsidRPr="00A173B5">
          <w:rPr>
            <w:webHidden/>
          </w:rPr>
          <w:tab/>
        </w:r>
        <w:r w:rsidR="00E26ACA" w:rsidRPr="00A173B5">
          <w:rPr>
            <w:webHidden/>
          </w:rPr>
          <w:fldChar w:fldCharType="begin"/>
        </w:r>
        <w:r w:rsidR="00E26ACA" w:rsidRPr="00A173B5">
          <w:rPr>
            <w:webHidden/>
          </w:rPr>
          <w:instrText xml:space="preserve"> PAGEREF _Toc398823046 \h </w:instrText>
        </w:r>
        <w:r w:rsidR="00E26ACA" w:rsidRPr="00A173B5">
          <w:rPr>
            <w:webHidden/>
          </w:rPr>
        </w:r>
        <w:r w:rsidR="00E26ACA" w:rsidRPr="00A173B5">
          <w:rPr>
            <w:webHidden/>
          </w:rPr>
          <w:fldChar w:fldCharType="separate"/>
        </w:r>
        <w:r w:rsidR="00E26ACA" w:rsidRPr="00A173B5">
          <w:rPr>
            <w:webHidden/>
          </w:rPr>
          <w:t>47</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47" w:history="1">
        <w:r w:rsidR="00E26ACA" w:rsidRPr="00A173B5">
          <w:rPr>
            <w:rStyle w:val="Hyperlink"/>
          </w:rPr>
          <w:t>Provide Training and Development Opportunities</w:t>
        </w:r>
        <w:r w:rsidR="00E26ACA" w:rsidRPr="00A173B5">
          <w:rPr>
            <w:webHidden/>
          </w:rPr>
          <w:tab/>
        </w:r>
        <w:r w:rsidR="00E26ACA" w:rsidRPr="00A173B5">
          <w:rPr>
            <w:webHidden/>
          </w:rPr>
          <w:fldChar w:fldCharType="begin"/>
        </w:r>
        <w:r w:rsidR="00E26ACA" w:rsidRPr="00A173B5">
          <w:rPr>
            <w:webHidden/>
          </w:rPr>
          <w:instrText xml:space="preserve"> PAGEREF _Toc398823047 \h </w:instrText>
        </w:r>
        <w:r w:rsidR="00E26ACA" w:rsidRPr="00A173B5">
          <w:rPr>
            <w:webHidden/>
          </w:rPr>
        </w:r>
        <w:r w:rsidR="00E26ACA" w:rsidRPr="00A173B5">
          <w:rPr>
            <w:webHidden/>
          </w:rPr>
          <w:fldChar w:fldCharType="separate"/>
        </w:r>
        <w:r w:rsidR="00E26ACA" w:rsidRPr="00A173B5">
          <w:rPr>
            <w:webHidden/>
          </w:rPr>
          <w:t>48</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48" w:history="1">
        <w:r w:rsidR="00E26ACA" w:rsidRPr="00A173B5">
          <w:rPr>
            <w:rStyle w:val="Hyperlink"/>
          </w:rPr>
          <w:t>Case Study</w:t>
        </w:r>
        <w:r w:rsidR="00E26ACA" w:rsidRPr="00A173B5">
          <w:rPr>
            <w:webHidden/>
          </w:rPr>
          <w:tab/>
        </w:r>
        <w:r w:rsidR="00E26ACA" w:rsidRPr="00A173B5">
          <w:rPr>
            <w:webHidden/>
          </w:rPr>
          <w:fldChar w:fldCharType="begin"/>
        </w:r>
        <w:r w:rsidR="00E26ACA" w:rsidRPr="00A173B5">
          <w:rPr>
            <w:webHidden/>
          </w:rPr>
          <w:instrText xml:space="preserve"> PAGEREF _Toc398823048 \h </w:instrText>
        </w:r>
        <w:r w:rsidR="00E26ACA" w:rsidRPr="00A173B5">
          <w:rPr>
            <w:webHidden/>
          </w:rPr>
        </w:r>
        <w:r w:rsidR="00E26ACA" w:rsidRPr="00A173B5">
          <w:rPr>
            <w:webHidden/>
          </w:rPr>
          <w:fldChar w:fldCharType="separate"/>
        </w:r>
        <w:r w:rsidR="00E26ACA" w:rsidRPr="00A173B5">
          <w:rPr>
            <w:webHidden/>
          </w:rPr>
          <w:t>49</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49" w:history="1">
        <w:r w:rsidR="00E26ACA" w:rsidRPr="00A173B5">
          <w:rPr>
            <w:rStyle w:val="Hyperlink"/>
          </w:rPr>
          <w:t>Module Six: Review Questions</w:t>
        </w:r>
        <w:r w:rsidR="00E26ACA" w:rsidRPr="00A173B5">
          <w:rPr>
            <w:webHidden/>
          </w:rPr>
          <w:tab/>
        </w:r>
        <w:r w:rsidR="00E26ACA" w:rsidRPr="00A173B5">
          <w:rPr>
            <w:webHidden/>
          </w:rPr>
          <w:fldChar w:fldCharType="begin"/>
        </w:r>
        <w:r w:rsidR="00E26ACA" w:rsidRPr="00A173B5">
          <w:rPr>
            <w:webHidden/>
          </w:rPr>
          <w:instrText xml:space="preserve"> PAGEREF _Toc398823049 \h </w:instrText>
        </w:r>
        <w:r w:rsidR="00E26ACA" w:rsidRPr="00A173B5">
          <w:rPr>
            <w:webHidden/>
          </w:rPr>
        </w:r>
        <w:r w:rsidR="00E26ACA" w:rsidRPr="00A173B5">
          <w:rPr>
            <w:webHidden/>
          </w:rPr>
          <w:fldChar w:fldCharType="separate"/>
        </w:r>
        <w:r w:rsidR="00E26ACA" w:rsidRPr="00A173B5">
          <w:rPr>
            <w:webHidden/>
          </w:rPr>
          <w:t>50</w:t>
        </w:r>
        <w:r w:rsidR="00E26ACA" w:rsidRPr="00A173B5">
          <w:rPr>
            <w:webHidden/>
          </w:rPr>
          <w:fldChar w:fldCharType="end"/>
        </w:r>
      </w:hyperlink>
    </w:p>
    <w:p w:rsidR="00E26ACA" w:rsidRPr="00A173B5" w:rsidRDefault="00A527CB">
      <w:pPr>
        <w:pStyle w:val="TOC1"/>
        <w:tabs>
          <w:tab w:val="right" w:leader="dot" w:pos="9350"/>
        </w:tabs>
        <w:rPr>
          <w:rFonts w:asciiTheme="minorHAnsi" w:eastAsiaTheme="minorEastAsia" w:hAnsiTheme="minorHAnsi" w:cstheme="minorBidi"/>
          <w:b w:val="0"/>
          <w:bCs w:val="0"/>
          <w:szCs w:val="22"/>
          <w:lang w:bidi="ar-SA"/>
        </w:rPr>
      </w:pPr>
      <w:hyperlink w:anchor="_Toc398823050" w:history="1">
        <w:r w:rsidR="00E26ACA" w:rsidRPr="00A173B5">
          <w:rPr>
            <w:rStyle w:val="Hyperlink"/>
            <w:lang w:eastAsia="zh-TW"/>
          </w:rPr>
          <w:t>Module Seven: Provide Support</w:t>
        </w:r>
        <w:r w:rsidR="00E26ACA" w:rsidRPr="00A173B5">
          <w:rPr>
            <w:webHidden/>
          </w:rPr>
          <w:tab/>
        </w:r>
        <w:r w:rsidR="00E26ACA" w:rsidRPr="00A173B5">
          <w:rPr>
            <w:webHidden/>
          </w:rPr>
          <w:fldChar w:fldCharType="begin"/>
        </w:r>
        <w:r w:rsidR="00E26ACA" w:rsidRPr="00A173B5">
          <w:rPr>
            <w:webHidden/>
          </w:rPr>
          <w:instrText xml:space="preserve"> PAGEREF _Toc398823050 \h </w:instrText>
        </w:r>
        <w:r w:rsidR="00E26ACA" w:rsidRPr="00A173B5">
          <w:rPr>
            <w:webHidden/>
          </w:rPr>
        </w:r>
        <w:r w:rsidR="00E26ACA" w:rsidRPr="00A173B5">
          <w:rPr>
            <w:webHidden/>
          </w:rPr>
          <w:fldChar w:fldCharType="separate"/>
        </w:r>
        <w:r w:rsidR="00E26ACA" w:rsidRPr="00A173B5">
          <w:rPr>
            <w:webHidden/>
          </w:rPr>
          <w:t>53</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51" w:history="1">
        <w:r w:rsidR="00E26ACA" w:rsidRPr="00A173B5">
          <w:rPr>
            <w:rStyle w:val="Hyperlink"/>
          </w:rPr>
          <w:t>Encourage Peer Networking</w:t>
        </w:r>
        <w:r w:rsidR="00E26ACA" w:rsidRPr="00A173B5">
          <w:rPr>
            <w:webHidden/>
          </w:rPr>
          <w:tab/>
        </w:r>
        <w:r w:rsidR="00E26ACA" w:rsidRPr="00A173B5">
          <w:rPr>
            <w:webHidden/>
          </w:rPr>
          <w:fldChar w:fldCharType="begin"/>
        </w:r>
        <w:r w:rsidR="00E26ACA" w:rsidRPr="00A173B5">
          <w:rPr>
            <w:webHidden/>
          </w:rPr>
          <w:instrText xml:space="preserve"> PAGEREF _Toc398823051 \h </w:instrText>
        </w:r>
        <w:r w:rsidR="00E26ACA" w:rsidRPr="00A173B5">
          <w:rPr>
            <w:webHidden/>
          </w:rPr>
        </w:r>
        <w:r w:rsidR="00E26ACA" w:rsidRPr="00A173B5">
          <w:rPr>
            <w:webHidden/>
          </w:rPr>
          <w:fldChar w:fldCharType="separate"/>
        </w:r>
        <w:r w:rsidR="00E26ACA" w:rsidRPr="00A173B5">
          <w:rPr>
            <w:webHidden/>
          </w:rPr>
          <w:t>53</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52" w:history="1">
        <w:r w:rsidR="00E26ACA" w:rsidRPr="00A173B5">
          <w:rPr>
            <w:rStyle w:val="Hyperlink"/>
          </w:rPr>
          <w:t>Establish Resource People</w:t>
        </w:r>
        <w:r w:rsidR="00E26ACA" w:rsidRPr="00A173B5">
          <w:rPr>
            <w:webHidden/>
          </w:rPr>
          <w:tab/>
        </w:r>
        <w:r w:rsidR="00E26ACA" w:rsidRPr="00A173B5">
          <w:rPr>
            <w:webHidden/>
          </w:rPr>
          <w:fldChar w:fldCharType="begin"/>
        </w:r>
        <w:r w:rsidR="00E26ACA" w:rsidRPr="00A173B5">
          <w:rPr>
            <w:webHidden/>
          </w:rPr>
          <w:instrText xml:space="preserve"> PAGEREF _Toc398823052 \h </w:instrText>
        </w:r>
        <w:r w:rsidR="00E26ACA" w:rsidRPr="00A173B5">
          <w:rPr>
            <w:webHidden/>
          </w:rPr>
        </w:r>
        <w:r w:rsidR="00E26ACA" w:rsidRPr="00A173B5">
          <w:rPr>
            <w:webHidden/>
          </w:rPr>
          <w:fldChar w:fldCharType="separate"/>
        </w:r>
        <w:r w:rsidR="00E26ACA" w:rsidRPr="00A173B5">
          <w:rPr>
            <w:webHidden/>
          </w:rPr>
          <w:t>54</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53" w:history="1">
        <w:r w:rsidR="00E26ACA" w:rsidRPr="00A173B5">
          <w:rPr>
            <w:rStyle w:val="Hyperlink"/>
          </w:rPr>
          <w:t>Encourage Mentor Relationships</w:t>
        </w:r>
        <w:r w:rsidR="00E26ACA" w:rsidRPr="00A173B5">
          <w:rPr>
            <w:webHidden/>
          </w:rPr>
          <w:tab/>
        </w:r>
        <w:r w:rsidR="00E26ACA" w:rsidRPr="00A173B5">
          <w:rPr>
            <w:webHidden/>
          </w:rPr>
          <w:fldChar w:fldCharType="begin"/>
        </w:r>
        <w:r w:rsidR="00E26ACA" w:rsidRPr="00A173B5">
          <w:rPr>
            <w:webHidden/>
          </w:rPr>
          <w:instrText xml:space="preserve"> PAGEREF _Toc398823053 \h </w:instrText>
        </w:r>
        <w:r w:rsidR="00E26ACA" w:rsidRPr="00A173B5">
          <w:rPr>
            <w:webHidden/>
          </w:rPr>
        </w:r>
        <w:r w:rsidR="00E26ACA" w:rsidRPr="00A173B5">
          <w:rPr>
            <w:webHidden/>
          </w:rPr>
          <w:fldChar w:fldCharType="separate"/>
        </w:r>
        <w:r w:rsidR="00E26ACA" w:rsidRPr="00A173B5">
          <w:rPr>
            <w:webHidden/>
          </w:rPr>
          <w:t>55</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54" w:history="1">
        <w:r w:rsidR="00E26ACA" w:rsidRPr="00A173B5">
          <w:rPr>
            <w:rStyle w:val="Hyperlink"/>
          </w:rPr>
          <w:t>Establish Regular Check Ins</w:t>
        </w:r>
        <w:r w:rsidR="00E26ACA" w:rsidRPr="00A173B5">
          <w:rPr>
            <w:webHidden/>
          </w:rPr>
          <w:tab/>
        </w:r>
        <w:r w:rsidR="00E26ACA" w:rsidRPr="00A173B5">
          <w:rPr>
            <w:webHidden/>
          </w:rPr>
          <w:fldChar w:fldCharType="begin"/>
        </w:r>
        <w:r w:rsidR="00E26ACA" w:rsidRPr="00A173B5">
          <w:rPr>
            <w:webHidden/>
          </w:rPr>
          <w:instrText xml:space="preserve"> PAGEREF _Toc398823054 \h </w:instrText>
        </w:r>
        <w:r w:rsidR="00E26ACA" w:rsidRPr="00A173B5">
          <w:rPr>
            <w:webHidden/>
          </w:rPr>
        </w:r>
        <w:r w:rsidR="00E26ACA" w:rsidRPr="00A173B5">
          <w:rPr>
            <w:webHidden/>
          </w:rPr>
          <w:fldChar w:fldCharType="separate"/>
        </w:r>
        <w:r w:rsidR="00E26ACA" w:rsidRPr="00A173B5">
          <w:rPr>
            <w:webHidden/>
          </w:rPr>
          <w:t>55</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55" w:history="1">
        <w:r w:rsidR="00E26ACA" w:rsidRPr="00A173B5">
          <w:rPr>
            <w:rStyle w:val="Hyperlink"/>
          </w:rPr>
          <w:t>Case Study</w:t>
        </w:r>
        <w:r w:rsidR="00E26ACA" w:rsidRPr="00A173B5">
          <w:rPr>
            <w:webHidden/>
          </w:rPr>
          <w:tab/>
        </w:r>
        <w:r w:rsidR="00E26ACA" w:rsidRPr="00A173B5">
          <w:rPr>
            <w:webHidden/>
          </w:rPr>
          <w:fldChar w:fldCharType="begin"/>
        </w:r>
        <w:r w:rsidR="00E26ACA" w:rsidRPr="00A173B5">
          <w:rPr>
            <w:webHidden/>
          </w:rPr>
          <w:instrText xml:space="preserve"> PAGEREF _Toc398823055 \h </w:instrText>
        </w:r>
        <w:r w:rsidR="00E26ACA" w:rsidRPr="00A173B5">
          <w:rPr>
            <w:webHidden/>
          </w:rPr>
        </w:r>
        <w:r w:rsidR="00E26ACA" w:rsidRPr="00A173B5">
          <w:rPr>
            <w:webHidden/>
          </w:rPr>
          <w:fldChar w:fldCharType="separate"/>
        </w:r>
        <w:r w:rsidR="00E26ACA" w:rsidRPr="00A173B5">
          <w:rPr>
            <w:webHidden/>
          </w:rPr>
          <w:t>56</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56" w:history="1">
        <w:r w:rsidR="00E26ACA" w:rsidRPr="00A173B5">
          <w:rPr>
            <w:rStyle w:val="Hyperlink"/>
          </w:rPr>
          <w:t>Module Seven: Review Questions</w:t>
        </w:r>
        <w:r w:rsidR="00E26ACA" w:rsidRPr="00A173B5">
          <w:rPr>
            <w:webHidden/>
          </w:rPr>
          <w:tab/>
        </w:r>
        <w:r w:rsidR="00E26ACA" w:rsidRPr="00A173B5">
          <w:rPr>
            <w:webHidden/>
          </w:rPr>
          <w:fldChar w:fldCharType="begin"/>
        </w:r>
        <w:r w:rsidR="00E26ACA" w:rsidRPr="00A173B5">
          <w:rPr>
            <w:webHidden/>
          </w:rPr>
          <w:instrText xml:space="preserve"> PAGEREF _Toc398823056 \h </w:instrText>
        </w:r>
        <w:r w:rsidR="00E26ACA" w:rsidRPr="00A173B5">
          <w:rPr>
            <w:webHidden/>
          </w:rPr>
        </w:r>
        <w:r w:rsidR="00E26ACA" w:rsidRPr="00A173B5">
          <w:rPr>
            <w:webHidden/>
          </w:rPr>
          <w:fldChar w:fldCharType="separate"/>
        </w:r>
        <w:r w:rsidR="00E26ACA" w:rsidRPr="00A173B5">
          <w:rPr>
            <w:webHidden/>
          </w:rPr>
          <w:t>58</w:t>
        </w:r>
        <w:r w:rsidR="00E26ACA" w:rsidRPr="00A173B5">
          <w:rPr>
            <w:webHidden/>
          </w:rPr>
          <w:fldChar w:fldCharType="end"/>
        </w:r>
      </w:hyperlink>
    </w:p>
    <w:p w:rsidR="00E26ACA" w:rsidRPr="00A173B5" w:rsidRDefault="00A527CB">
      <w:pPr>
        <w:pStyle w:val="TOC1"/>
        <w:tabs>
          <w:tab w:val="right" w:leader="dot" w:pos="9350"/>
        </w:tabs>
        <w:rPr>
          <w:rFonts w:asciiTheme="minorHAnsi" w:eastAsiaTheme="minorEastAsia" w:hAnsiTheme="minorHAnsi" w:cstheme="minorBidi"/>
          <w:b w:val="0"/>
          <w:bCs w:val="0"/>
          <w:szCs w:val="22"/>
          <w:lang w:bidi="ar-SA"/>
        </w:rPr>
      </w:pPr>
      <w:hyperlink w:anchor="_Toc398823057" w:history="1">
        <w:r w:rsidR="00E26ACA" w:rsidRPr="00A173B5">
          <w:rPr>
            <w:rStyle w:val="Hyperlink"/>
          </w:rPr>
          <w:t>Module Eight: Identify Strong Candidates Early</w:t>
        </w:r>
        <w:r w:rsidR="00E26ACA" w:rsidRPr="00A173B5">
          <w:rPr>
            <w:webHidden/>
          </w:rPr>
          <w:tab/>
        </w:r>
        <w:r w:rsidR="00E26ACA" w:rsidRPr="00A173B5">
          <w:rPr>
            <w:webHidden/>
          </w:rPr>
          <w:fldChar w:fldCharType="begin"/>
        </w:r>
        <w:r w:rsidR="00E26ACA" w:rsidRPr="00A173B5">
          <w:rPr>
            <w:webHidden/>
          </w:rPr>
          <w:instrText xml:space="preserve"> PAGEREF _Toc398823057 \h </w:instrText>
        </w:r>
        <w:r w:rsidR="00E26ACA" w:rsidRPr="00A173B5">
          <w:rPr>
            <w:webHidden/>
          </w:rPr>
        </w:r>
        <w:r w:rsidR="00E26ACA" w:rsidRPr="00A173B5">
          <w:rPr>
            <w:webHidden/>
          </w:rPr>
          <w:fldChar w:fldCharType="separate"/>
        </w:r>
        <w:r w:rsidR="00E26ACA" w:rsidRPr="00A173B5">
          <w:rPr>
            <w:webHidden/>
          </w:rPr>
          <w:t>61</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58" w:history="1">
        <w:r w:rsidR="00E26ACA" w:rsidRPr="00A173B5">
          <w:rPr>
            <w:rStyle w:val="Hyperlink"/>
          </w:rPr>
          <w:t>Development Begins Early</w:t>
        </w:r>
        <w:r w:rsidR="00E26ACA" w:rsidRPr="00A173B5">
          <w:rPr>
            <w:webHidden/>
          </w:rPr>
          <w:tab/>
        </w:r>
        <w:r w:rsidR="00E26ACA" w:rsidRPr="00A173B5">
          <w:rPr>
            <w:webHidden/>
          </w:rPr>
          <w:fldChar w:fldCharType="begin"/>
        </w:r>
        <w:r w:rsidR="00E26ACA" w:rsidRPr="00A173B5">
          <w:rPr>
            <w:webHidden/>
          </w:rPr>
          <w:instrText xml:space="preserve"> PAGEREF _Toc398823058 \h </w:instrText>
        </w:r>
        <w:r w:rsidR="00E26ACA" w:rsidRPr="00A173B5">
          <w:rPr>
            <w:webHidden/>
          </w:rPr>
        </w:r>
        <w:r w:rsidR="00E26ACA" w:rsidRPr="00A173B5">
          <w:rPr>
            <w:webHidden/>
          </w:rPr>
          <w:fldChar w:fldCharType="separate"/>
        </w:r>
        <w:r w:rsidR="00E26ACA" w:rsidRPr="00A173B5">
          <w:rPr>
            <w:webHidden/>
          </w:rPr>
          <w:t>61</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59" w:history="1">
        <w:r w:rsidR="00E26ACA" w:rsidRPr="00A173B5">
          <w:rPr>
            <w:rStyle w:val="Hyperlink"/>
          </w:rPr>
          <w:t>Identify Candidates Early</w:t>
        </w:r>
        <w:r w:rsidR="00E26ACA" w:rsidRPr="00A173B5">
          <w:rPr>
            <w:webHidden/>
          </w:rPr>
          <w:tab/>
        </w:r>
        <w:r w:rsidR="00E26ACA" w:rsidRPr="00A173B5">
          <w:rPr>
            <w:webHidden/>
          </w:rPr>
          <w:fldChar w:fldCharType="begin"/>
        </w:r>
        <w:r w:rsidR="00E26ACA" w:rsidRPr="00A173B5">
          <w:rPr>
            <w:webHidden/>
          </w:rPr>
          <w:instrText xml:space="preserve"> PAGEREF _Toc398823059 \h </w:instrText>
        </w:r>
        <w:r w:rsidR="00E26ACA" w:rsidRPr="00A173B5">
          <w:rPr>
            <w:webHidden/>
          </w:rPr>
        </w:r>
        <w:r w:rsidR="00E26ACA" w:rsidRPr="00A173B5">
          <w:rPr>
            <w:webHidden/>
          </w:rPr>
          <w:fldChar w:fldCharType="separate"/>
        </w:r>
        <w:r w:rsidR="00E26ACA" w:rsidRPr="00A173B5">
          <w:rPr>
            <w:webHidden/>
          </w:rPr>
          <w:t>62</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60" w:history="1">
        <w:r w:rsidR="00E26ACA" w:rsidRPr="00A173B5">
          <w:rPr>
            <w:rStyle w:val="Hyperlink"/>
          </w:rPr>
          <w:t>Identify Candidates Through Reviews</w:t>
        </w:r>
        <w:r w:rsidR="00E26ACA" w:rsidRPr="00A173B5">
          <w:rPr>
            <w:webHidden/>
          </w:rPr>
          <w:tab/>
        </w:r>
        <w:r w:rsidR="00E26ACA" w:rsidRPr="00A173B5">
          <w:rPr>
            <w:webHidden/>
          </w:rPr>
          <w:fldChar w:fldCharType="begin"/>
        </w:r>
        <w:r w:rsidR="00E26ACA" w:rsidRPr="00A173B5">
          <w:rPr>
            <w:webHidden/>
          </w:rPr>
          <w:instrText xml:space="preserve"> PAGEREF _Toc398823060 \h </w:instrText>
        </w:r>
        <w:r w:rsidR="00E26ACA" w:rsidRPr="00A173B5">
          <w:rPr>
            <w:webHidden/>
          </w:rPr>
        </w:r>
        <w:r w:rsidR="00E26ACA" w:rsidRPr="00A173B5">
          <w:rPr>
            <w:webHidden/>
          </w:rPr>
          <w:fldChar w:fldCharType="separate"/>
        </w:r>
        <w:r w:rsidR="00E26ACA" w:rsidRPr="00A173B5">
          <w:rPr>
            <w:webHidden/>
          </w:rPr>
          <w:t>63</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61" w:history="1">
        <w:r w:rsidR="00E26ACA" w:rsidRPr="00A173B5">
          <w:rPr>
            <w:rStyle w:val="Hyperlink"/>
          </w:rPr>
          <w:t>Develop Those with Management Goals</w:t>
        </w:r>
        <w:r w:rsidR="00E26ACA" w:rsidRPr="00A173B5">
          <w:rPr>
            <w:webHidden/>
          </w:rPr>
          <w:tab/>
        </w:r>
        <w:r w:rsidR="00E26ACA" w:rsidRPr="00A173B5">
          <w:rPr>
            <w:webHidden/>
          </w:rPr>
          <w:fldChar w:fldCharType="begin"/>
        </w:r>
        <w:r w:rsidR="00E26ACA" w:rsidRPr="00A173B5">
          <w:rPr>
            <w:webHidden/>
          </w:rPr>
          <w:instrText xml:space="preserve"> PAGEREF _Toc398823061 \h </w:instrText>
        </w:r>
        <w:r w:rsidR="00E26ACA" w:rsidRPr="00A173B5">
          <w:rPr>
            <w:webHidden/>
          </w:rPr>
        </w:r>
        <w:r w:rsidR="00E26ACA" w:rsidRPr="00A173B5">
          <w:rPr>
            <w:webHidden/>
          </w:rPr>
          <w:fldChar w:fldCharType="separate"/>
        </w:r>
        <w:r w:rsidR="00E26ACA" w:rsidRPr="00A173B5">
          <w:rPr>
            <w:webHidden/>
          </w:rPr>
          <w:t>64</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62" w:history="1">
        <w:r w:rsidR="00E26ACA" w:rsidRPr="00A173B5">
          <w:rPr>
            <w:rStyle w:val="Hyperlink"/>
          </w:rPr>
          <w:t>Case Study</w:t>
        </w:r>
        <w:r w:rsidR="00E26ACA" w:rsidRPr="00A173B5">
          <w:rPr>
            <w:webHidden/>
          </w:rPr>
          <w:tab/>
        </w:r>
        <w:r w:rsidR="00E26ACA" w:rsidRPr="00A173B5">
          <w:rPr>
            <w:webHidden/>
          </w:rPr>
          <w:fldChar w:fldCharType="begin"/>
        </w:r>
        <w:r w:rsidR="00E26ACA" w:rsidRPr="00A173B5">
          <w:rPr>
            <w:webHidden/>
          </w:rPr>
          <w:instrText xml:space="preserve"> PAGEREF _Toc398823062 \h </w:instrText>
        </w:r>
        <w:r w:rsidR="00E26ACA" w:rsidRPr="00A173B5">
          <w:rPr>
            <w:webHidden/>
          </w:rPr>
        </w:r>
        <w:r w:rsidR="00E26ACA" w:rsidRPr="00A173B5">
          <w:rPr>
            <w:webHidden/>
          </w:rPr>
          <w:fldChar w:fldCharType="separate"/>
        </w:r>
        <w:r w:rsidR="00E26ACA" w:rsidRPr="00A173B5">
          <w:rPr>
            <w:webHidden/>
          </w:rPr>
          <w:t>65</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63" w:history="1">
        <w:r w:rsidR="00E26ACA" w:rsidRPr="00A173B5">
          <w:rPr>
            <w:rStyle w:val="Hyperlink"/>
          </w:rPr>
          <w:t>Module Eight: Review Questions</w:t>
        </w:r>
        <w:r w:rsidR="00E26ACA" w:rsidRPr="00A173B5">
          <w:rPr>
            <w:webHidden/>
          </w:rPr>
          <w:tab/>
        </w:r>
        <w:r w:rsidR="00E26ACA" w:rsidRPr="00A173B5">
          <w:rPr>
            <w:webHidden/>
          </w:rPr>
          <w:fldChar w:fldCharType="begin"/>
        </w:r>
        <w:r w:rsidR="00E26ACA" w:rsidRPr="00A173B5">
          <w:rPr>
            <w:webHidden/>
          </w:rPr>
          <w:instrText xml:space="preserve"> PAGEREF _Toc398823063 \h </w:instrText>
        </w:r>
        <w:r w:rsidR="00E26ACA" w:rsidRPr="00A173B5">
          <w:rPr>
            <w:webHidden/>
          </w:rPr>
        </w:r>
        <w:r w:rsidR="00E26ACA" w:rsidRPr="00A173B5">
          <w:rPr>
            <w:webHidden/>
          </w:rPr>
          <w:fldChar w:fldCharType="separate"/>
        </w:r>
        <w:r w:rsidR="00E26ACA" w:rsidRPr="00A173B5">
          <w:rPr>
            <w:webHidden/>
          </w:rPr>
          <w:t>66</w:t>
        </w:r>
        <w:r w:rsidR="00E26ACA" w:rsidRPr="00A173B5">
          <w:rPr>
            <w:webHidden/>
          </w:rPr>
          <w:fldChar w:fldCharType="end"/>
        </w:r>
      </w:hyperlink>
    </w:p>
    <w:p w:rsidR="00E26ACA" w:rsidRPr="00A173B5" w:rsidRDefault="00A527CB">
      <w:pPr>
        <w:pStyle w:val="TOC1"/>
        <w:tabs>
          <w:tab w:val="right" w:leader="dot" w:pos="9350"/>
        </w:tabs>
        <w:rPr>
          <w:rFonts w:asciiTheme="minorHAnsi" w:eastAsiaTheme="minorEastAsia" w:hAnsiTheme="minorHAnsi" w:cstheme="minorBidi"/>
          <w:b w:val="0"/>
          <w:bCs w:val="0"/>
          <w:szCs w:val="22"/>
          <w:lang w:bidi="ar-SA"/>
        </w:rPr>
      </w:pPr>
      <w:hyperlink w:anchor="_Toc398823064" w:history="1">
        <w:r w:rsidR="00E26ACA" w:rsidRPr="00A173B5">
          <w:rPr>
            <w:rStyle w:val="Hyperlink"/>
            <w:lang w:eastAsia="zh-TW"/>
          </w:rPr>
          <w:t>Module Nine: Clearly Define the Management Track</w:t>
        </w:r>
        <w:r w:rsidR="00E26ACA" w:rsidRPr="00A173B5">
          <w:rPr>
            <w:webHidden/>
          </w:rPr>
          <w:tab/>
        </w:r>
        <w:r w:rsidR="00E26ACA" w:rsidRPr="00A173B5">
          <w:rPr>
            <w:webHidden/>
          </w:rPr>
          <w:fldChar w:fldCharType="begin"/>
        </w:r>
        <w:r w:rsidR="00E26ACA" w:rsidRPr="00A173B5">
          <w:rPr>
            <w:webHidden/>
          </w:rPr>
          <w:instrText xml:space="preserve"> PAGEREF _Toc398823064 \h </w:instrText>
        </w:r>
        <w:r w:rsidR="00E26ACA" w:rsidRPr="00A173B5">
          <w:rPr>
            <w:webHidden/>
          </w:rPr>
        </w:r>
        <w:r w:rsidR="00E26ACA" w:rsidRPr="00A173B5">
          <w:rPr>
            <w:webHidden/>
          </w:rPr>
          <w:fldChar w:fldCharType="separate"/>
        </w:r>
        <w:r w:rsidR="00E26ACA" w:rsidRPr="00A173B5">
          <w:rPr>
            <w:webHidden/>
          </w:rPr>
          <w:t>69</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65" w:history="1">
        <w:r w:rsidR="00E26ACA" w:rsidRPr="00A173B5">
          <w:rPr>
            <w:rStyle w:val="Hyperlink"/>
          </w:rPr>
          <w:t>Make the Path to Management Clear</w:t>
        </w:r>
        <w:r w:rsidR="00E26ACA" w:rsidRPr="00A173B5">
          <w:rPr>
            <w:webHidden/>
          </w:rPr>
          <w:tab/>
        </w:r>
        <w:r w:rsidR="00E26ACA" w:rsidRPr="00A173B5">
          <w:rPr>
            <w:webHidden/>
          </w:rPr>
          <w:fldChar w:fldCharType="begin"/>
        </w:r>
        <w:r w:rsidR="00E26ACA" w:rsidRPr="00A173B5">
          <w:rPr>
            <w:webHidden/>
          </w:rPr>
          <w:instrText xml:space="preserve"> PAGEREF _Toc398823065 \h </w:instrText>
        </w:r>
        <w:r w:rsidR="00E26ACA" w:rsidRPr="00A173B5">
          <w:rPr>
            <w:webHidden/>
          </w:rPr>
        </w:r>
        <w:r w:rsidR="00E26ACA" w:rsidRPr="00A173B5">
          <w:rPr>
            <w:webHidden/>
          </w:rPr>
          <w:fldChar w:fldCharType="separate"/>
        </w:r>
        <w:r w:rsidR="00E26ACA" w:rsidRPr="00A173B5">
          <w:rPr>
            <w:webHidden/>
          </w:rPr>
          <w:t>69</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66" w:history="1">
        <w:r w:rsidR="00E26ACA" w:rsidRPr="00A173B5">
          <w:rPr>
            <w:rStyle w:val="Hyperlink"/>
          </w:rPr>
          <w:t>A Clear Track Is a Guidepost</w:t>
        </w:r>
        <w:r w:rsidR="00E26ACA" w:rsidRPr="00A173B5">
          <w:rPr>
            <w:webHidden/>
          </w:rPr>
          <w:tab/>
        </w:r>
        <w:r w:rsidR="00E26ACA" w:rsidRPr="00A173B5">
          <w:rPr>
            <w:webHidden/>
          </w:rPr>
          <w:fldChar w:fldCharType="begin"/>
        </w:r>
        <w:r w:rsidR="00E26ACA" w:rsidRPr="00A173B5">
          <w:rPr>
            <w:webHidden/>
          </w:rPr>
          <w:instrText xml:space="preserve"> PAGEREF _Toc398823066 \h </w:instrText>
        </w:r>
        <w:r w:rsidR="00E26ACA" w:rsidRPr="00A173B5">
          <w:rPr>
            <w:webHidden/>
          </w:rPr>
        </w:r>
        <w:r w:rsidR="00E26ACA" w:rsidRPr="00A173B5">
          <w:rPr>
            <w:webHidden/>
          </w:rPr>
          <w:fldChar w:fldCharType="separate"/>
        </w:r>
        <w:r w:rsidR="00E26ACA" w:rsidRPr="00A173B5">
          <w:rPr>
            <w:webHidden/>
          </w:rPr>
          <w:t>70</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67" w:history="1">
        <w:r w:rsidR="00E26ACA" w:rsidRPr="00A173B5">
          <w:rPr>
            <w:rStyle w:val="Hyperlink"/>
          </w:rPr>
          <w:t>A Clear Track Ensures Quality Training and Support</w:t>
        </w:r>
        <w:r w:rsidR="00E26ACA" w:rsidRPr="00A173B5">
          <w:rPr>
            <w:webHidden/>
          </w:rPr>
          <w:tab/>
        </w:r>
        <w:r w:rsidR="00E26ACA" w:rsidRPr="00A173B5">
          <w:rPr>
            <w:webHidden/>
          </w:rPr>
          <w:fldChar w:fldCharType="begin"/>
        </w:r>
        <w:r w:rsidR="00E26ACA" w:rsidRPr="00A173B5">
          <w:rPr>
            <w:webHidden/>
          </w:rPr>
          <w:instrText xml:space="preserve"> PAGEREF _Toc398823067 \h </w:instrText>
        </w:r>
        <w:r w:rsidR="00E26ACA" w:rsidRPr="00A173B5">
          <w:rPr>
            <w:webHidden/>
          </w:rPr>
        </w:r>
        <w:r w:rsidR="00E26ACA" w:rsidRPr="00A173B5">
          <w:rPr>
            <w:webHidden/>
          </w:rPr>
          <w:fldChar w:fldCharType="separate"/>
        </w:r>
        <w:r w:rsidR="00E26ACA" w:rsidRPr="00A173B5">
          <w:rPr>
            <w:webHidden/>
          </w:rPr>
          <w:t>71</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68" w:history="1">
        <w:r w:rsidR="00E26ACA" w:rsidRPr="00A173B5">
          <w:rPr>
            <w:rStyle w:val="Hyperlink"/>
          </w:rPr>
          <w:t>Succession Planning and Change Management</w:t>
        </w:r>
        <w:r w:rsidR="00E26ACA" w:rsidRPr="00A173B5">
          <w:rPr>
            <w:webHidden/>
          </w:rPr>
          <w:tab/>
        </w:r>
        <w:r w:rsidR="00E26ACA" w:rsidRPr="00A173B5">
          <w:rPr>
            <w:webHidden/>
          </w:rPr>
          <w:fldChar w:fldCharType="begin"/>
        </w:r>
        <w:r w:rsidR="00E26ACA" w:rsidRPr="00A173B5">
          <w:rPr>
            <w:webHidden/>
          </w:rPr>
          <w:instrText xml:space="preserve"> PAGEREF _Toc398823068 \h </w:instrText>
        </w:r>
        <w:r w:rsidR="00E26ACA" w:rsidRPr="00A173B5">
          <w:rPr>
            <w:webHidden/>
          </w:rPr>
        </w:r>
        <w:r w:rsidR="00E26ACA" w:rsidRPr="00A173B5">
          <w:rPr>
            <w:webHidden/>
          </w:rPr>
          <w:fldChar w:fldCharType="separate"/>
        </w:r>
        <w:r w:rsidR="00E26ACA" w:rsidRPr="00A173B5">
          <w:rPr>
            <w:webHidden/>
          </w:rPr>
          <w:t>72</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69" w:history="1">
        <w:r w:rsidR="00E26ACA" w:rsidRPr="00A173B5">
          <w:rPr>
            <w:rStyle w:val="Hyperlink"/>
          </w:rPr>
          <w:t>Case Study</w:t>
        </w:r>
        <w:r w:rsidR="00E26ACA" w:rsidRPr="00A173B5">
          <w:rPr>
            <w:webHidden/>
          </w:rPr>
          <w:tab/>
        </w:r>
        <w:r w:rsidR="00E26ACA" w:rsidRPr="00A173B5">
          <w:rPr>
            <w:webHidden/>
          </w:rPr>
          <w:fldChar w:fldCharType="begin"/>
        </w:r>
        <w:r w:rsidR="00E26ACA" w:rsidRPr="00A173B5">
          <w:rPr>
            <w:webHidden/>
          </w:rPr>
          <w:instrText xml:space="preserve"> PAGEREF _Toc398823069 \h </w:instrText>
        </w:r>
        <w:r w:rsidR="00E26ACA" w:rsidRPr="00A173B5">
          <w:rPr>
            <w:webHidden/>
          </w:rPr>
        </w:r>
        <w:r w:rsidR="00E26ACA" w:rsidRPr="00A173B5">
          <w:rPr>
            <w:webHidden/>
          </w:rPr>
          <w:fldChar w:fldCharType="separate"/>
        </w:r>
        <w:r w:rsidR="00E26ACA" w:rsidRPr="00A173B5">
          <w:rPr>
            <w:webHidden/>
          </w:rPr>
          <w:t>73</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70" w:history="1">
        <w:r w:rsidR="00E26ACA" w:rsidRPr="00A173B5">
          <w:rPr>
            <w:rStyle w:val="Hyperlink"/>
          </w:rPr>
          <w:t>Module Nine: Review Questions</w:t>
        </w:r>
        <w:r w:rsidR="00E26ACA" w:rsidRPr="00A173B5">
          <w:rPr>
            <w:webHidden/>
          </w:rPr>
          <w:tab/>
        </w:r>
        <w:r w:rsidR="00E26ACA" w:rsidRPr="00A173B5">
          <w:rPr>
            <w:webHidden/>
          </w:rPr>
          <w:fldChar w:fldCharType="begin"/>
        </w:r>
        <w:r w:rsidR="00E26ACA" w:rsidRPr="00A173B5">
          <w:rPr>
            <w:webHidden/>
          </w:rPr>
          <w:instrText xml:space="preserve"> PAGEREF _Toc398823070 \h </w:instrText>
        </w:r>
        <w:r w:rsidR="00E26ACA" w:rsidRPr="00A173B5">
          <w:rPr>
            <w:webHidden/>
          </w:rPr>
        </w:r>
        <w:r w:rsidR="00E26ACA" w:rsidRPr="00A173B5">
          <w:rPr>
            <w:webHidden/>
          </w:rPr>
          <w:fldChar w:fldCharType="separate"/>
        </w:r>
        <w:r w:rsidR="00E26ACA" w:rsidRPr="00A173B5">
          <w:rPr>
            <w:webHidden/>
          </w:rPr>
          <w:t>74</w:t>
        </w:r>
        <w:r w:rsidR="00E26ACA" w:rsidRPr="00A173B5">
          <w:rPr>
            <w:webHidden/>
          </w:rPr>
          <w:fldChar w:fldCharType="end"/>
        </w:r>
      </w:hyperlink>
    </w:p>
    <w:p w:rsidR="00E26ACA" w:rsidRPr="00A173B5" w:rsidRDefault="00A527CB">
      <w:pPr>
        <w:pStyle w:val="TOC1"/>
        <w:tabs>
          <w:tab w:val="right" w:leader="dot" w:pos="9350"/>
        </w:tabs>
        <w:rPr>
          <w:rFonts w:asciiTheme="minorHAnsi" w:eastAsiaTheme="minorEastAsia" w:hAnsiTheme="minorHAnsi" w:cstheme="minorBidi"/>
          <w:b w:val="0"/>
          <w:bCs w:val="0"/>
          <w:szCs w:val="22"/>
          <w:lang w:bidi="ar-SA"/>
        </w:rPr>
      </w:pPr>
      <w:hyperlink w:anchor="_Toc398823071" w:history="1">
        <w:r w:rsidR="00E26ACA" w:rsidRPr="00A173B5">
          <w:rPr>
            <w:rStyle w:val="Hyperlink"/>
          </w:rPr>
          <w:t>Module Ten: Empower New Managers</w:t>
        </w:r>
        <w:r w:rsidR="00E26ACA" w:rsidRPr="00A173B5">
          <w:rPr>
            <w:webHidden/>
          </w:rPr>
          <w:tab/>
        </w:r>
        <w:r w:rsidR="00E26ACA" w:rsidRPr="00A173B5">
          <w:rPr>
            <w:webHidden/>
          </w:rPr>
          <w:fldChar w:fldCharType="begin"/>
        </w:r>
        <w:r w:rsidR="00E26ACA" w:rsidRPr="00A173B5">
          <w:rPr>
            <w:webHidden/>
          </w:rPr>
          <w:instrText xml:space="preserve"> PAGEREF _Toc398823071 \h </w:instrText>
        </w:r>
        <w:r w:rsidR="00E26ACA" w:rsidRPr="00A173B5">
          <w:rPr>
            <w:webHidden/>
          </w:rPr>
        </w:r>
        <w:r w:rsidR="00E26ACA" w:rsidRPr="00A173B5">
          <w:rPr>
            <w:webHidden/>
          </w:rPr>
          <w:fldChar w:fldCharType="separate"/>
        </w:r>
        <w:r w:rsidR="00E26ACA" w:rsidRPr="00A173B5">
          <w:rPr>
            <w:webHidden/>
          </w:rPr>
          <w:t>77</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72" w:history="1">
        <w:r w:rsidR="00E26ACA" w:rsidRPr="00A173B5">
          <w:rPr>
            <w:rStyle w:val="Hyperlink"/>
          </w:rPr>
          <w:t>Making Decisions</w:t>
        </w:r>
        <w:r w:rsidR="00E26ACA" w:rsidRPr="00A173B5">
          <w:rPr>
            <w:webHidden/>
          </w:rPr>
          <w:tab/>
        </w:r>
        <w:r w:rsidR="00E26ACA" w:rsidRPr="00A173B5">
          <w:rPr>
            <w:webHidden/>
          </w:rPr>
          <w:fldChar w:fldCharType="begin"/>
        </w:r>
        <w:r w:rsidR="00E26ACA" w:rsidRPr="00A173B5">
          <w:rPr>
            <w:webHidden/>
          </w:rPr>
          <w:instrText xml:space="preserve"> PAGEREF _Toc398823072 \h </w:instrText>
        </w:r>
        <w:r w:rsidR="00E26ACA" w:rsidRPr="00A173B5">
          <w:rPr>
            <w:webHidden/>
          </w:rPr>
        </w:r>
        <w:r w:rsidR="00E26ACA" w:rsidRPr="00A173B5">
          <w:rPr>
            <w:webHidden/>
          </w:rPr>
          <w:fldChar w:fldCharType="separate"/>
        </w:r>
        <w:r w:rsidR="00E26ACA" w:rsidRPr="00A173B5">
          <w:rPr>
            <w:webHidden/>
          </w:rPr>
          <w:t>77</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73" w:history="1">
        <w:r w:rsidR="00E26ACA" w:rsidRPr="00A173B5">
          <w:rPr>
            <w:rStyle w:val="Hyperlink"/>
          </w:rPr>
          <w:t>Asking for Help</w:t>
        </w:r>
        <w:r w:rsidR="00E26ACA" w:rsidRPr="00A173B5">
          <w:rPr>
            <w:webHidden/>
          </w:rPr>
          <w:tab/>
        </w:r>
        <w:r w:rsidR="00E26ACA" w:rsidRPr="00A173B5">
          <w:rPr>
            <w:webHidden/>
          </w:rPr>
          <w:fldChar w:fldCharType="begin"/>
        </w:r>
        <w:r w:rsidR="00E26ACA" w:rsidRPr="00A173B5">
          <w:rPr>
            <w:webHidden/>
          </w:rPr>
          <w:instrText xml:space="preserve"> PAGEREF _Toc398823073 \h </w:instrText>
        </w:r>
        <w:r w:rsidR="00E26ACA" w:rsidRPr="00A173B5">
          <w:rPr>
            <w:webHidden/>
          </w:rPr>
        </w:r>
        <w:r w:rsidR="00E26ACA" w:rsidRPr="00A173B5">
          <w:rPr>
            <w:webHidden/>
          </w:rPr>
          <w:fldChar w:fldCharType="separate"/>
        </w:r>
        <w:r w:rsidR="00E26ACA" w:rsidRPr="00A173B5">
          <w:rPr>
            <w:webHidden/>
          </w:rPr>
          <w:t>78</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74" w:history="1">
        <w:r w:rsidR="00E26ACA" w:rsidRPr="00A173B5">
          <w:rPr>
            <w:rStyle w:val="Hyperlink"/>
          </w:rPr>
          <w:t>Support, Don’t Micromanage</w:t>
        </w:r>
        <w:r w:rsidR="00E26ACA" w:rsidRPr="00A173B5">
          <w:rPr>
            <w:webHidden/>
          </w:rPr>
          <w:tab/>
        </w:r>
        <w:r w:rsidR="00E26ACA" w:rsidRPr="00A173B5">
          <w:rPr>
            <w:webHidden/>
          </w:rPr>
          <w:fldChar w:fldCharType="begin"/>
        </w:r>
        <w:r w:rsidR="00E26ACA" w:rsidRPr="00A173B5">
          <w:rPr>
            <w:webHidden/>
          </w:rPr>
          <w:instrText xml:space="preserve"> PAGEREF _Toc398823074 \h </w:instrText>
        </w:r>
        <w:r w:rsidR="00E26ACA" w:rsidRPr="00A173B5">
          <w:rPr>
            <w:webHidden/>
          </w:rPr>
        </w:r>
        <w:r w:rsidR="00E26ACA" w:rsidRPr="00A173B5">
          <w:rPr>
            <w:webHidden/>
          </w:rPr>
          <w:fldChar w:fldCharType="separate"/>
        </w:r>
        <w:r w:rsidR="00E26ACA" w:rsidRPr="00A173B5">
          <w:rPr>
            <w:webHidden/>
          </w:rPr>
          <w:t>79</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75" w:history="1">
        <w:r w:rsidR="00E26ACA" w:rsidRPr="00A173B5">
          <w:rPr>
            <w:rStyle w:val="Hyperlink"/>
          </w:rPr>
          <w:t>Continuous Growth and Development</w:t>
        </w:r>
        <w:r w:rsidR="00E26ACA" w:rsidRPr="00A173B5">
          <w:rPr>
            <w:webHidden/>
          </w:rPr>
          <w:tab/>
        </w:r>
        <w:r w:rsidR="00E26ACA" w:rsidRPr="00A173B5">
          <w:rPr>
            <w:webHidden/>
          </w:rPr>
          <w:fldChar w:fldCharType="begin"/>
        </w:r>
        <w:r w:rsidR="00E26ACA" w:rsidRPr="00A173B5">
          <w:rPr>
            <w:webHidden/>
          </w:rPr>
          <w:instrText xml:space="preserve"> PAGEREF _Toc398823075 \h </w:instrText>
        </w:r>
        <w:r w:rsidR="00E26ACA" w:rsidRPr="00A173B5">
          <w:rPr>
            <w:webHidden/>
          </w:rPr>
        </w:r>
        <w:r w:rsidR="00E26ACA" w:rsidRPr="00A173B5">
          <w:rPr>
            <w:webHidden/>
          </w:rPr>
          <w:fldChar w:fldCharType="separate"/>
        </w:r>
        <w:r w:rsidR="00E26ACA" w:rsidRPr="00A173B5">
          <w:rPr>
            <w:webHidden/>
          </w:rPr>
          <w:t>80</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76" w:history="1">
        <w:r w:rsidR="00E26ACA" w:rsidRPr="00A173B5">
          <w:rPr>
            <w:rStyle w:val="Hyperlink"/>
          </w:rPr>
          <w:t>Case Study</w:t>
        </w:r>
        <w:r w:rsidR="00E26ACA" w:rsidRPr="00A173B5">
          <w:rPr>
            <w:webHidden/>
          </w:rPr>
          <w:tab/>
        </w:r>
        <w:r w:rsidR="00E26ACA" w:rsidRPr="00A173B5">
          <w:rPr>
            <w:webHidden/>
          </w:rPr>
          <w:fldChar w:fldCharType="begin"/>
        </w:r>
        <w:r w:rsidR="00E26ACA" w:rsidRPr="00A173B5">
          <w:rPr>
            <w:webHidden/>
          </w:rPr>
          <w:instrText xml:space="preserve"> PAGEREF _Toc398823076 \h </w:instrText>
        </w:r>
        <w:r w:rsidR="00E26ACA" w:rsidRPr="00A173B5">
          <w:rPr>
            <w:webHidden/>
          </w:rPr>
        </w:r>
        <w:r w:rsidR="00E26ACA" w:rsidRPr="00A173B5">
          <w:rPr>
            <w:webHidden/>
          </w:rPr>
          <w:fldChar w:fldCharType="separate"/>
        </w:r>
        <w:r w:rsidR="00E26ACA" w:rsidRPr="00A173B5">
          <w:rPr>
            <w:webHidden/>
          </w:rPr>
          <w:t>80</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77" w:history="1">
        <w:r w:rsidR="00E26ACA" w:rsidRPr="00A173B5">
          <w:rPr>
            <w:rStyle w:val="Hyperlink"/>
          </w:rPr>
          <w:t>Module Ten: Review Questions</w:t>
        </w:r>
        <w:r w:rsidR="00E26ACA" w:rsidRPr="00A173B5">
          <w:rPr>
            <w:webHidden/>
          </w:rPr>
          <w:tab/>
        </w:r>
        <w:r w:rsidR="00E26ACA" w:rsidRPr="00A173B5">
          <w:rPr>
            <w:webHidden/>
          </w:rPr>
          <w:fldChar w:fldCharType="begin"/>
        </w:r>
        <w:r w:rsidR="00E26ACA" w:rsidRPr="00A173B5">
          <w:rPr>
            <w:webHidden/>
          </w:rPr>
          <w:instrText xml:space="preserve"> PAGEREF _Toc398823077 \h </w:instrText>
        </w:r>
        <w:r w:rsidR="00E26ACA" w:rsidRPr="00A173B5">
          <w:rPr>
            <w:webHidden/>
          </w:rPr>
        </w:r>
        <w:r w:rsidR="00E26ACA" w:rsidRPr="00A173B5">
          <w:rPr>
            <w:webHidden/>
          </w:rPr>
          <w:fldChar w:fldCharType="separate"/>
        </w:r>
        <w:r w:rsidR="00E26ACA" w:rsidRPr="00A173B5">
          <w:rPr>
            <w:webHidden/>
          </w:rPr>
          <w:t>82</w:t>
        </w:r>
        <w:r w:rsidR="00E26ACA" w:rsidRPr="00A173B5">
          <w:rPr>
            <w:webHidden/>
          </w:rPr>
          <w:fldChar w:fldCharType="end"/>
        </w:r>
      </w:hyperlink>
    </w:p>
    <w:p w:rsidR="00E26ACA" w:rsidRPr="00A173B5" w:rsidRDefault="00A527CB">
      <w:pPr>
        <w:pStyle w:val="TOC1"/>
        <w:tabs>
          <w:tab w:val="right" w:leader="dot" w:pos="9350"/>
        </w:tabs>
        <w:rPr>
          <w:rFonts w:asciiTheme="minorHAnsi" w:eastAsiaTheme="minorEastAsia" w:hAnsiTheme="minorHAnsi" w:cstheme="minorBidi"/>
          <w:b w:val="0"/>
          <w:bCs w:val="0"/>
          <w:szCs w:val="22"/>
          <w:lang w:bidi="ar-SA"/>
        </w:rPr>
      </w:pPr>
      <w:hyperlink w:anchor="_Toc398823078" w:history="1">
        <w:r w:rsidR="00E26ACA" w:rsidRPr="00A173B5">
          <w:rPr>
            <w:rStyle w:val="Hyperlink"/>
            <w:lang w:eastAsia="zh-TW"/>
          </w:rPr>
          <w:t>Module Eleven: Provide Growth Opportunities</w:t>
        </w:r>
        <w:r w:rsidR="00E26ACA" w:rsidRPr="00A173B5">
          <w:rPr>
            <w:webHidden/>
          </w:rPr>
          <w:tab/>
        </w:r>
        <w:r w:rsidR="00E26ACA" w:rsidRPr="00A173B5">
          <w:rPr>
            <w:webHidden/>
          </w:rPr>
          <w:fldChar w:fldCharType="begin"/>
        </w:r>
        <w:r w:rsidR="00E26ACA" w:rsidRPr="00A173B5">
          <w:rPr>
            <w:webHidden/>
          </w:rPr>
          <w:instrText xml:space="preserve"> PAGEREF _Toc398823078 \h </w:instrText>
        </w:r>
        <w:r w:rsidR="00E26ACA" w:rsidRPr="00A173B5">
          <w:rPr>
            <w:webHidden/>
          </w:rPr>
        </w:r>
        <w:r w:rsidR="00E26ACA" w:rsidRPr="00A173B5">
          <w:rPr>
            <w:webHidden/>
          </w:rPr>
          <w:fldChar w:fldCharType="separate"/>
        </w:r>
        <w:r w:rsidR="00E26ACA" w:rsidRPr="00A173B5">
          <w:rPr>
            <w:webHidden/>
          </w:rPr>
          <w:t>85</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79" w:history="1">
        <w:r w:rsidR="00E26ACA" w:rsidRPr="00A173B5">
          <w:rPr>
            <w:rStyle w:val="Hyperlink"/>
          </w:rPr>
          <w:t>Provide Continuous Growth Opportunities</w:t>
        </w:r>
        <w:r w:rsidR="00E26ACA" w:rsidRPr="00A173B5">
          <w:rPr>
            <w:webHidden/>
          </w:rPr>
          <w:tab/>
        </w:r>
        <w:r w:rsidR="00E26ACA" w:rsidRPr="00A173B5">
          <w:rPr>
            <w:webHidden/>
          </w:rPr>
          <w:fldChar w:fldCharType="begin"/>
        </w:r>
        <w:r w:rsidR="00E26ACA" w:rsidRPr="00A173B5">
          <w:rPr>
            <w:webHidden/>
          </w:rPr>
          <w:instrText xml:space="preserve"> PAGEREF _Toc398823079 \h </w:instrText>
        </w:r>
        <w:r w:rsidR="00E26ACA" w:rsidRPr="00A173B5">
          <w:rPr>
            <w:webHidden/>
          </w:rPr>
        </w:r>
        <w:r w:rsidR="00E26ACA" w:rsidRPr="00A173B5">
          <w:rPr>
            <w:webHidden/>
          </w:rPr>
          <w:fldChar w:fldCharType="separate"/>
        </w:r>
        <w:r w:rsidR="00E26ACA" w:rsidRPr="00A173B5">
          <w:rPr>
            <w:webHidden/>
          </w:rPr>
          <w:t>85</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80" w:history="1">
        <w:r w:rsidR="00E26ACA" w:rsidRPr="00A173B5">
          <w:rPr>
            <w:rStyle w:val="Hyperlink"/>
          </w:rPr>
          <w:t>Create a Development Plan</w:t>
        </w:r>
        <w:r w:rsidR="00E26ACA" w:rsidRPr="00A173B5">
          <w:rPr>
            <w:webHidden/>
          </w:rPr>
          <w:tab/>
        </w:r>
        <w:r w:rsidR="00E26ACA" w:rsidRPr="00A173B5">
          <w:rPr>
            <w:webHidden/>
          </w:rPr>
          <w:fldChar w:fldCharType="begin"/>
        </w:r>
        <w:r w:rsidR="00E26ACA" w:rsidRPr="00A173B5">
          <w:rPr>
            <w:webHidden/>
          </w:rPr>
          <w:instrText xml:space="preserve"> PAGEREF _Toc398823080 \h </w:instrText>
        </w:r>
        <w:r w:rsidR="00E26ACA" w:rsidRPr="00A173B5">
          <w:rPr>
            <w:webHidden/>
          </w:rPr>
        </w:r>
        <w:r w:rsidR="00E26ACA" w:rsidRPr="00A173B5">
          <w:rPr>
            <w:webHidden/>
          </w:rPr>
          <w:fldChar w:fldCharType="separate"/>
        </w:r>
        <w:r w:rsidR="00E26ACA" w:rsidRPr="00A173B5">
          <w:rPr>
            <w:webHidden/>
          </w:rPr>
          <w:t>86</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81" w:history="1">
        <w:r w:rsidR="00E26ACA" w:rsidRPr="00A173B5">
          <w:rPr>
            <w:rStyle w:val="Hyperlink"/>
          </w:rPr>
          <w:t>Provide Regular Feedback</w:t>
        </w:r>
        <w:r w:rsidR="00E26ACA" w:rsidRPr="00A173B5">
          <w:rPr>
            <w:webHidden/>
          </w:rPr>
          <w:tab/>
        </w:r>
        <w:r w:rsidR="00E26ACA" w:rsidRPr="00A173B5">
          <w:rPr>
            <w:webHidden/>
          </w:rPr>
          <w:fldChar w:fldCharType="begin"/>
        </w:r>
        <w:r w:rsidR="00E26ACA" w:rsidRPr="00A173B5">
          <w:rPr>
            <w:webHidden/>
          </w:rPr>
          <w:instrText xml:space="preserve"> PAGEREF _Toc398823081 \h </w:instrText>
        </w:r>
        <w:r w:rsidR="00E26ACA" w:rsidRPr="00A173B5">
          <w:rPr>
            <w:webHidden/>
          </w:rPr>
        </w:r>
        <w:r w:rsidR="00E26ACA" w:rsidRPr="00A173B5">
          <w:rPr>
            <w:webHidden/>
          </w:rPr>
          <w:fldChar w:fldCharType="separate"/>
        </w:r>
        <w:r w:rsidR="00E26ACA" w:rsidRPr="00A173B5">
          <w:rPr>
            <w:webHidden/>
          </w:rPr>
          <w:t>87</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82" w:history="1">
        <w:r w:rsidR="00E26ACA" w:rsidRPr="00A173B5">
          <w:rPr>
            <w:rStyle w:val="Hyperlink"/>
          </w:rPr>
          <w:t>Encourage Mentoring</w:t>
        </w:r>
        <w:r w:rsidR="00E26ACA" w:rsidRPr="00A173B5">
          <w:rPr>
            <w:webHidden/>
          </w:rPr>
          <w:tab/>
        </w:r>
        <w:r w:rsidR="00E26ACA" w:rsidRPr="00A173B5">
          <w:rPr>
            <w:webHidden/>
          </w:rPr>
          <w:fldChar w:fldCharType="begin"/>
        </w:r>
        <w:r w:rsidR="00E26ACA" w:rsidRPr="00A173B5">
          <w:rPr>
            <w:webHidden/>
          </w:rPr>
          <w:instrText xml:space="preserve"> PAGEREF _Toc398823082 \h </w:instrText>
        </w:r>
        <w:r w:rsidR="00E26ACA" w:rsidRPr="00A173B5">
          <w:rPr>
            <w:webHidden/>
          </w:rPr>
        </w:r>
        <w:r w:rsidR="00E26ACA" w:rsidRPr="00A173B5">
          <w:rPr>
            <w:webHidden/>
          </w:rPr>
          <w:fldChar w:fldCharType="separate"/>
        </w:r>
        <w:r w:rsidR="00E26ACA" w:rsidRPr="00A173B5">
          <w:rPr>
            <w:webHidden/>
          </w:rPr>
          <w:t>88</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83" w:history="1">
        <w:r w:rsidR="00E26ACA" w:rsidRPr="00A173B5">
          <w:rPr>
            <w:rStyle w:val="Hyperlink"/>
          </w:rPr>
          <w:t>Case Study</w:t>
        </w:r>
        <w:r w:rsidR="00E26ACA" w:rsidRPr="00A173B5">
          <w:rPr>
            <w:webHidden/>
          </w:rPr>
          <w:tab/>
        </w:r>
        <w:r w:rsidR="00E26ACA" w:rsidRPr="00A173B5">
          <w:rPr>
            <w:webHidden/>
          </w:rPr>
          <w:fldChar w:fldCharType="begin"/>
        </w:r>
        <w:r w:rsidR="00E26ACA" w:rsidRPr="00A173B5">
          <w:rPr>
            <w:webHidden/>
          </w:rPr>
          <w:instrText xml:space="preserve"> PAGEREF _Toc398823083 \h </w:instrText>
        </w:r>
        <w:r w:rsidR="00E26ACA" w:rsidRPr="00A173B5">
          <w:rPr>
            <w:webHidden/>
          </w:rPr>
        </w:r>
        <w:r w:rsidR="00E26ACA" w:rsidRPr="00A173B5">
          <w:rPr>
            <w:webHidden/>
          </w:rPr>
          <w:fldChar w:fldCharType="separate"/>
        </w:r>
        <w:r w:rsidR="00E26ACA" w:rsidRPr="00A173B5">
          <w:rPr>
            <w:webHidden/>
          </w:rPr>
          <w:t>89</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84" w:history="1">
        <w:r w:rsidR="00E26ACA" w:rsidRPr="00A173B5">
          <w:rPr>
            <w:rStyle w:val="Hyperlink"/>
          </w:rPr>
          <w:t>Module Eleven: Review Questions</w:t>
        </w:r>
        <w:r w:rsidR="00E26ACA" w:rsidRPr="00A173B5">
          <w:rPr>
            <w:webHidden/>
          </w:rPr>
          <w:tab/>
        </w:r>
        <w:r w:rsidR="00E26ACA" w:rsidRPr="00A173B5">
          <w:rPr>
            <w:webHidden/>
          </w:rPr>
          <w:fldChar w:fldCharType="begin"/>
        </w:r>
        <w:r w:rsidR="00E26ACA" w:rsidRPr="00A173B5">
          <w:rPr>
            <w:webHidden/>
          </w:rPr>
          <w:instrText xml:space="preserve"> PAGEREF _Toc398823084 \h </w:instrText>
        </w:r>
        <w:r w:rsidR="00E26ACA" w:rsidRPr="00A173B5">
          <w:rPr>
            <w:webHidden/>
          </w:rPr>
        </w:r>
        <w:r w:rsidR="00E26ACA" w:rsidRPr="00A173B5">
          <w:rPr>
            <w:webHidden/>
          </w:rPr>
          <w:fldChar w:fldCharType="separate"/>
        </w:r>
        <w:r w:rsidR="00E26ACA" w:rsidRPr="00A173B5">
          <w:rPr>
            <w:webHidden/>
          </w:rPr>
          <w:t>90</w:t>
        </w:r>
        <w:r w:rsidR="00E26ACA" w:rsidRPr="00A173B5">
          <w:rPr>
            <w:webHidden/>
          </w:rPr>
          <w:fldChar w:fldCharType="end"/>
        </w:r>
      </w:hyperlink>
    </w:p>
    <w:p w:rsidR="00E26ACA" w:rsidRPr="00A173B5" w:rsidRDefault="00A527CB">
      <w:pPr>
        <w:pStyle w:val="TOC1"/>
        <w:tabs>
          <w:tab w:val="right" w:leader="dot" w:pos="9350"/>
        </w:tabs>
        <w:rPr>
          <w:rFonts w:asciiTheme="minorHAnsi" w:eastAsiaTheme="minorEastAsia" w:hAnsiTheme="minorHAnsi" w:cstheme="minorBidi"/>
          <w:b w:val="0"/>
          <w:bCs w:val="0"/>
          <w:szCs w:val="22"/>
          <w:lang w:bidi="ar-SA"/>
        </w:rPr>
      </w:pPr>
      <w:hyperlink w:anchor="_Toc398823085" w:history="1">
        <w:r w:rsidR="00E26ACA" w:rsidRPr="00A173B5">
          <w:rPr>
            <w:rStyle w:val="Hyperlink"/>
          </w:rPr>
          <w:t>Module Twelve: Wrapping Up</w:t>
        </w:r>
        <w:r w:rsidR="00E26ACA" w:rsidRPr="00A173B5">
          <w:rPr>
            <w:webHidden/>
          </w:rPr>
          <w:tab/>
        </w:r>
        <w:r w:rsidR="00E26ACA" w:rsidRPr="00A173B5">
          <w:rPr>
            <w:webHidden/>
          </w:rPr>
          <w:fldChar w:fldCharType="begin"/>
        </w:r>
        <w:r w:rsidR="00E26ACA" w:rsidRPr="00A173B5">
          <w:rPr>
            <w:webHidden/>
          </w:rPr>
          <w:instrText xml:space="preserve"> PAGEREF _Toc398823085 \h </w:instrText>
        </w:r>
        <w:r w:rsidR="00E26ACA" w:rsidRPr="00A173B5">
          <w:rPr>
            <w:webHidden/>
          </w:rPr>
        </w:r>
        <w:r w:rsidR="00E26ACA" w:rsidRPr="00A173B5">
          <w:rPr>
            <w:webHidden/>
          </w:rPr>
          <w:fldChar w:fldCharType="separate"/>
        </w:r>
        <w:r w:rsidR="00E26ACA" w:rsidRPr="00A173B5">
          <w:rPr>
            <w:webHidden/>
          </w:rPr>
          <w:t>92</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86" w:history="1">
        <w:r w:rsidR="00E26ACA" w:rsidRPr="00A173B5">
          <w:rPr>
            <w:rStyle w:val="Hyperlink"/>
          </w:rPr>
          <w:t>Words from the Wise</w:t>
        </w:r>
        <w:r w:rsidR="00E26ACA" w:rsidRPr="00A173B5">
          <w:rPr>
            <w:webHidden/>
          </w:rPr>
          <w:tab/>
        </w:r>
        <w:r w:rsidR="00E26ACA" w:rsidRPr="00A173B5">
          <w:rPr>
            <w:webHidden/>
          </w:rPr>
          <w:fldChar w:fldCharType="begin"/>
        </w:r>
        <w:r w:rsidR="00E26ACA" w:rsidRPr="00A173B5">
          <w:rPr>
            <w:webHidden/>
          </w:rPr>
          <w:instrText xml:space="preserve"> PAGEREF _Toc398823086 \h </w:instrText>
        </w:r>
        <w:r w:rsidR="00E26ACA" w:rsidRPr="00A173B5">
          <w:rPr>
            <w:webHidden/>
          </w:rPr>
        </w:r>
        <w:r w:rsidR="00E26ACA" w:rsidRPr="00A173B5">
          <w:rPr>
            <w:webHidden/>
          </w:rPr>
          <w:fldChar w:fldCharType="separate"/>
        </w:r>
        <w:r w:rsidR="00E26ACA" w:rsidRPr="00A173B5">
          <w:rPr>
            <w:webHidden/>
          </w:rPr>
          <w:t>92</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87" w:history="1">
        <w:r w:rsidR="00E26ACA" w:rsidRPr="00A173B5">
          <w:rPr>
            <w:rStyle w:val="Hyperlink"/>
          </w:rPr>
          <w:t>Review of Parking Lot</w:t>
        </w:r>
        <w:r w:rsidR="00E26ACA" w:rsidRPr="00A173B5">
          <w:rPr>
            <w:webHidden/>
          </w:rPr>
          <w:tab/>
        </w:r>
        <w:r w:rsidR="00E26ACA" w:rsidRPr="00A173B5">
          <w:rPr>
            <w:webHidden/>
          </w:rPr>
          <w:fldChar w:fldCharType="begin"/>
        </w:r>
        <w:r w:rsidR="00E26ACA" w:rsidRPr="00A173B5">
          <w:rPr>
            <w:webHidden/>
          </w:rPr>
          <w:instrText xml:space="preserve"> PAGEREF _Toc398823087 \h </w:instrText>
        </w:r>
        <w:r w:rsidR="00E26ACA" w:rsidRPr="00A173B5">
          <w:rPr>
            <w:webHidden/>
          </w:rPr>
        </w:r>
        <w:r w:rsidR="00E26ACA" w:rsidRPr="00A173B5">
          <w:rPr>
            <w:webHidden/>
          </w:rPr>
          <w:fldChar w:fldCharType="separate"/>
        </w:r>
        <w:r w:rsidR="00E26ACA" w:rsidRPr="00A173B5">
          <w:rPr>
            <w:webHidden/>
          </w:rPr>
          <w:t>92</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88" w:history="1">
        <w:r w:rsidR="00E26ACA" w:rsidRPr="00A173B5">
          <w:rPr>
            <w:rStyle w:val="Hyperlink"/>
          </w:rPr>
          <w:t>Lessons Learned</w:t>
        </w:r>
        <w:r w:rsidR="00E26ACA" w:rsidRPr="00A173B5">
          <w:rPr>
            <w:webHidden/>
          </w:rPr>
          <w:tab/>
        </w:r>
        <w:r w:rsidR="00E26ACA" w:rsidRPr="00A173B5">
          <w:rPr>
            <w:webHidden/>
          </w:rPr>
          <w:fldChar w:fldCharType="begin"/>
        </w:r>
        <w:r w:rsidR="00E26ACA" w:rsidRPr="00A173B5">
          <w:rPr>
            <w:webHidden/>
          </w:rPr>
          <w:instrText xml:space="preserve"> PAGEREF _Toc398823088 \h </w:instrText>
        </w:r>
        <w:r w:rsidR="00E26ACA" w:rsidRPr="00A173B5">
          <w:rPr>
            <w:webHidden/>
          </w:rPr>
        </w:r>
        <w:r w:rsidR="00E26ACA" w:rsidRPr="00A173B5">
          <w:rPr>
            <w:webHidden/>
          </w:rPr>
          <w:fldChar w:fldCharType="separate"/>
        </w:r>
        <w:r w:rsidR="00E26ACA" w:rsidRPr="00A173B5">
          <w:rPr>
            <w:webHidden/>
          </w:rPr>
          <w:t>93</w:t>
        </w:r>
        <w:r w:rsidR="00E26ACA" w:rsidRPr="00A173B5">
          <w:rPr>
            <w:webHidden/>
          </w:rPr>
          <w:fldChar w:fldCharType="end"/>
        </w:r>
      </w:hyperlink>
    </w:p>
    <w:p w:rsidR="00E26ACA" w:rsidRPr="00A173B5" w:rsidRDefault="00A527CB">
      <w:pPr>
        <w:pStyle w:val="TOC2"/>
        <w:tabs>
          <w:tab w:val="right" w:leader="dot" w:pos="9350"/>
        </w:tabs>
        <w:rPr>
          <w:rFonts w:asciiTheme="minorHAnsi" w:eastAsiaTheme="minorEastAsia" w:hAnsiTheme="minorHAnsi" w:cstheme="minorBidi"/>
          <w:i w:val="0"/>
          <w:iCs w:val="0"/>
          <w:szCs w:val="22"/>
          <w:lang w:bidi="ar-SA"/>
        </w:rPr>
      </w:pPr>
      <w:hyperlink w:anchor="_Toc398823089" w:history="1">
        <w:r w:rsidR="00E26ACA" w:rsidRPr="00A173B5">
          <w:rPr>
            <w:rStyle w:val="Hyperlink"/>
          </w:rPr>
          <w:t>Completion of Action Plans and Evaluations</w:t>
        </w:r>
        <w:r w:rsidR="00E26ACA" w:rsidRPr="00A173B5">
          <w:rPr>
            <w:webHidden/>
          </w:rPr>
          <w:tab/>
        </w:r>
        <w:r w:rsidR="00E26ACA" w:rsidRPr="00A173B5">
          <w:rPr>
            <w:webHidden/>
          </w:rPr>
          <w:fldChar w:fldCharType="begin"/>
        </w:r>
        <w:r w:rsidR="00E26ACA" w:rsidRPr="00A173B5">
          <w:rPr>
            <w:webHidden/>
          </w:rPr>
          <w:instrText xml:space="preserve"> PAGEREF _Toc398823089 \h </w:instrText>
        </w:r>
        <w:r w:rsidR="00E26ACA" w:rsidRPr="00A173B5">
          <w:rPr>
            <w:webHidden/>
          </w:rPr>
        </w:r>
        <w:r w:rsidR="00E26ACA" w:rsidRPr="00A173B5">
          <w:rPr>
            <w:webHidden/>
          </w:rPr>
          <w:fldChar w:fldCharType="separate"/>
        </w:r>
        <w:r w:rsidR="00E26ACA" w:rsidRPr="00A173B5">
          <w:rPr>
            <w:webHidden/>
          </w:rPr>
          <w:t>93</w:t>
        </w:r>
        <w:r w:rsidR="00E26ACA" w:rsidRPr="00A173B5">
          <w:rPr>
            <w:webHidden/>
          </w:rPr>
          <w:fldChar w:fldCharType="end"/>
        </w:r>
      </w:hyperlink>
    </w:p>
    <w:p w:rsidR="00381A27" w:rsidRPr="00A173B5" w:rsidRDefault="0095529B" w:rsidP="00C523BD">
      <w:pPr>
        <w:pStyle w:val="TOC2"/>
        <w:tabs>
          <w:tab w:val="right" w:leader="dot" w:pos="9350"/>
        </w:tabs>
      </w:pPr>
      <w:r w:rsidRPr="00A173B5">
        <w:fldChar w:fldCharType="end"/>
      </w:r>
    </w:p>
    <w:p w:rsidR="00381A27" w:rsidRPr="00A173B5" w:rsidRDefault="00381A27">
      <w:pPr>
        <w:sectPr w:rsidR="00381A27" w:rsidRPr="00A173B5">
          <w:pgSz w:w="12240" w:h="15840"/>
          <w:pgMar w:top="1440" w:right="1440" w:bottom="1440" w:left="1440" w:header="720" w:footer="720" w:gutter="0"/>
          <w:pgNumType w:start="1"/>
          <w:cols w:space="720"/>
          <w:formProt w:val="0"/>
          <w:docGrid w:linePitch="360"/>
        </w:sectPr>
      </w:pPr>
    </w:p>
    <w:bookmarkStart w:id="0" w:name="_Toc398823006"/>
    <w:p w:rsidR="00381A27" w:rsidRPr="00A173B5" w:rsidRDefault="007B41D8" w:rsidP="00831C2A">
      <w:pPr>
        <w:pStyle w:val="Heading1"/>
      </w:pPr>
      <w:r w:rsidRPr="00A173B5">
        <w:rPr>
          <w:noProof/>
          <w:lang w:bidi="ar-SA"/>
        </w:rPr>
        <w:lastRenderedPageBreak/>
        <mc:AlternateContent>
          <mc:Choice Requires="wps">
            <w:drawing>
              <wp:anchor distT="91440" distB="91440" distL="114300" distR="114300" simplePos="0" relativeHeight="251659264" behindDoc="0" locked="0" layoutInCell="0" allowOverlap="1" wp14:anchorId="07141032" wp14:editId="27BE0E14">
                <wp:simplePos x="0" y="0"/>
                <wp:positionH relativeFrom="page">
                  <wp:posOffset>-34290</wp:posOffset>
                </wp:positionH>
                <wp:positionV relativeFrom="page">
                  <wp:posOffset>47625</wp:posOffset>
                </wp:positionV>
                <wp:extent cx="7891145" cy="1669415"/>
                <wp:effectExtent l="0" t="0" r="0" b="6985"/>
                <wp:wrapSquare wrapText="bothSides"/>
                <wp:docPr id="17" name="Rectangle 2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1145" cy="1669415"/>
                        </a:xfrm>
                        <a:prstGeom prst="rect">
                          <a:avLst/>
                        </a:prstGeom>
                        <a:gradFill>
                          <a:gsLst>
                            <a:gs pos="0">
                              <a:srgbClr val="FFFFFF"/>
                            </a:gs>
                            <a:gs pos="100000">
                              <a:schemeClr val="bg1">
                                <a:lumMod val="50000"/>
                              </a:schemeClr>
                            </a:gs>
                          </a:gsLst>
                          <a:lin ang="5400000" scaled="1"/>
                        </a:gradFill>
                        <a:ln>
                          <a:noFill/>
                        </a:ln>
                        <a:effectLst/>
                        <a:extLst/>
                      </wps:spPr>
                      <wps:txbx>
                        <w:txbxContent>
                          <w:p w:rsidR="00686B68" w:rsidRDefault="00686B68"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Management is nothing more than motivating people.</w:t>
                            </w:r>
                          </w:p>
                          <w:p w:rsidR="00686B68" w:rsidRDefault="00686B68"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Lee Iacocca</w:t>
                            </w:r>
                          </w:p>
                          <w:p w:rsidR="00686B68" w:rsidRPr="006D5370" w:rsidRDefault="00686B68"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p w:rsidR="00686B68" w:rsidRPr="00BC530D" w:rsidRDefault="00686B68" w:rsidP="00247124">
                            <w:pPr>
                              <w:pBdr>
                                <w:top w:val="single" w:sz="24" w:space="0"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4"/>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3" o:spid="_x0000_s1028" style="position:absolute;margin-left:-2.7pt;margin-top:3.75pt;width:621.35pt;height:131.45pt;z-index:25165926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" o:allowincell="f" stroked="f">
                <v:fill color2="#7f7f7f [1612]" focus="100%" type="gradient"/>
                <v:textbox inset="4in,54pt,1in,0">
                  <w:txbxContent>
                    <w:p w:rsidR="00686B68" w:rsidRDefault="00686B68"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Management is nothing more than motivating people.</w:t>
                      </w:r>
                    </w:p>
                    <w:p w:rsidR="00686B68" w:rsidRDefault="00686B68"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Lee Iacocca</w:t>
                      </w:r>
                    </w:p>
                    <w:p w:rsidR="00686B68" w:rsidRPr="006D5370" w:rsidRDefault="00686B68"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p w:rsidR="00686B68" w:rsidRPr="00BC530D" w:rsidRDefault="00686B68" w:rsidP="00247124">
                      <w:pPr>
                        <w:pBdr>
                          <w:top w:val="single" w:sz="24" w:space="0"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4"/>
                        </w:rPr>
                      </w:pPr>
                    </w:p>
                  </w:txbxContent>
                </v:textbox>
                <w10:wrap type="square" anchorx="page" anchory="page"/>
              </v:rect>
            </w:pict>
          </mc:Fallback>
        </mc:AlternateContent>
      </w:r>
      <w:bookmarkStart w:id="1" w:name="_Toc282688914"/>
      <w:r w:rsidR="00381A27" w:rsidRPr="00A173B5">
        <w:t>Preface</w:t>
      </w:r>
      <w:bookmarkEnd w:id="0"/>
      <w:bookmarkEnd w:id="1"/>
    </w:p>
    <w:p w:rsidR="00381A27" w:rsidRPr="00A173B5" w:rsidRDefault="00381A27" w:rsidP="00831C2A">
      <w:pPr>
        <w:pStyle w:val="Heading2"/>
        <w:rPr>
          <w:lang w:eastAsia="zh-TW"/>
        </w:rPr>
      </w:pPr>
      <w:bookmarkStart w:id="2" w:name="_Toc283024575"/>
      <w:bookmarkStart w:id="3" w:name="_Toc398823007"/>
      <w:r w:rsidRPr="00A173B5">
        <w:rPr>
          <w:lang w:eastAsia="zh-TW"/>
        </w:rPr>
        <w:t>What is Courseware?</w:t>
      </w:r>
      <w:bookmarkEnd w:id="2"/>
      <w:bookmarkEnd w:id="3"/>
    </w:p>
    <w:p w:rsidR="00381A27" w:rsidRPr="00A173B5" w:rsidRDefault="00744B01" w:rsidP="00831C2A">
      <w:pPr>
        <w:rPr>
          <w:lang w:eastAsia="zh-TW"/>
        </w:rPr>
      </w:pPr>
      <w:r w:rsidRPr="00A173B5">
        <w:rPr>
          <w:noProof/>
          <w:lang w:bidi="ar-SA"/>
        </w:rPr>
        <w:drawing>
          <wp:anchor distT="0" distB="0" distL="114300" distR="114300" simplePos="0" relativeHeight="251649024" behindDoc="0" locked="0" layoutInCell="1" allowOverlap="1" wp14:anchorId="412EECC8" wp14:editId="403E947D">
            <wp:simplePos x="0" y="0"/>
            <wp:positionH relativeFrom="margin">
              <wp:posOffset>50165</wp:posOffset>
            </wp:positionH>
            <wp:positionV relativeFrom="margin">
              <wp:posOffset>1775460</wp:posOffset>
            </wp:positionV>
            <wp:extent cx="1697990" cy="1327785"/>
            <wp:effectExtent l="0" t="0" r="0" b="5715"/>
            <wp:wrapSquare wrapText="bothSides"/>
            <wp:docPr id="5" name="Picture 5" descr="MC900071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900071138[1]"/>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1697990" cy="1327785"/>
                    </a:xfrm>
                    <a:prstGeom prst="rect">
                      <a:avLst/>
                    </a:prstGeom>
                    <a:noFill/>
                  </pic:spPr>
                </pic:pic>
              </a:graphicData>
            </a:graphic>
          </wp:anchor>
        </w:drawing>
      </w:r>
      <w:r w:rsidR="00381A27" w:rsidRPr="00A173B5">
        <w:rPr>
          <w:lang w:eastAsia="zh-TW"/>
        </w:rPr>
        <w:t>Welcome to Corporate Training Materials, a completely new training experience!</w:t>
      </w:r>
    </w:p>
    <w:p w:rsidR="00381A27" w:rsidRPr="00A173B5" w:rsidRDefault="00381A27" w:rsidP="00831C2A">
      <w:pPr>
        <w:rPr>
          <w:lang w:eastAsia="zh-TW"/>
        </w:rPr>
      </w:pPr>
      <w:r w:rsidRPr="00A173B5">
        <w:rPr>
          <w:lang w:eastAsia="zh-TW"/>
        </w:rPr>
        <w:t>Our courseware packages offer you top-quality training materials that are customizable, user-friendly, educational, and fun. We provide your materials, materials for the student, PowerPoint slides, and a take-home reference sheet for the student. You simply need to prepare and train!</w:t>
      </w:r>
    </w:p>
    <w:p w:rsidR="00381A27" w:rsidRPr="00A173B5" w:rsidRDefault="00381A27" w:rsidP="00831C2A">
      <w:pPr>
        <w:rPr>
          <w:lang w:eastAsia="zh-TW"/>
        </w:rPr>
      </w:pPr>
      <w:r w:rsidRPr="00A173B5">
        <w:rPr>
          <w:lang w:eastAsia="zh-TW"/>
        </w:rPr>
        <w:t>Best of all, our courseware packages are created in Microsoft Office and can be opened using any version of Word and PowerPoint. (Most other word processing and presentation programs support these formats, too.) This means that you can customize the content, add your logo, change the color scheme, and easily print and e-mail training materials.</w:t>
      </w:r>
    </w:p>
    <w:p w:rsidR="00381A27" w:rsidRPr="00A173B5" w:rsidRDefault="00381A27" w:rsidP="00831C2A">
      <w:pPr>
        <w:rPr>
          <w:lang w:eastAsia="zh-TW"/>
        </w:rPr>
      </w:pPr>
    </w:p>
    <w:p w:rsidR="00381A27" w:rsidRPr="00A173B5" w:rsidRDefault="00381A27" w:rsidP="00831C2A">
      <w:pPr>
        <w:pStyle w:val="Heading2"/>
        <w:rPr>
          <w:lang w:eastAsia="zh-TW"/>
        </w:rPr>
      </w:pPr>
      <w:bookmarkStart w:id="4" w:name="_Toc283024576"/>
      <w:bookmarkStart w:id="5" w:name="_Toc398823008"/>
      <w:r w:rsidRPr="00A173B5">
        <w:rPr>
          <w:lang w:eastAsia="zh-TW"/>
        </w:rPr>
        <w:t>How Do I Customize My Course?</w:t>
      </w:r>
      <w:bookmarkEnd w:id="4"/>
      <w:bookmarkEnd w:id="5"/>
    </w:p>
    <w:p w:rsidR="00381A27" w:rsidRPr="00A173B5" w:rsidRDefault="00381A27" w:rsidP="00831C2A">
      <w:pPr>
        <w:rPr>
          <w:lang w:eastAsia="zh-TW"/>
        </w:rPr>
      </w:pPr>
      <w:r w:rsidRPr="00A173B5">
        <w:rPr>
          <w:lang w:eastAsia="zh-TW"/>
        </w:rPr>
        <w:t>Customizing your course is easy. To edit text, just click and type as you would with any document. This is particularly convenient if you want to add customized statistics for your region, special examples for your participants’ industry, or additional information. You can, of course, also use all of your word processor’s other features, including text formatting and editing tools (such as cutting and pasting).</w:t>
      </w:r>
    </w:p>
    <w:p w:rsidR="00381A27" w:rsidRPr="00A173B5" w:rsidRDefault="00381A27" w:rsidP="00831C2A">
      <w:pPr>
        <w:rPr>
          <w:lang w:eastAsia="zh-TW"/>
        </w:rPr>
      </w:pPr>
      <w:r w:rsidRPr="00A173B5">
        <w:rPr>
          <w:lang w:eastAsia="zh-TW"/>
        </w:rPr>
        <w:t>To remove modules, simply select the text and press Delete on your keyboard. Then, navigate to the Table of Contents, right-click, and click Update Field. You may see a dialog box; if so, click “Update entire table” and press OK.</w:t>
      </w:r>
    </w:p>
    <w:p w:rsidR="00381A27" w:rsidRPr="00A173B5" w:rsidRDefault="00744B01" w:rsidP="00831C2A">
      <w:pPr>
        <w:jc w:val="center"/>
        <w:rPr>
          <w:lang w:eastAsia="zh-TW"/>
        </w:rPr>
      </w:pPr>
      <w:r w:rsidRPr="00A173B5">
        <w:rPr>
          <w:noProof/>
          <w:lang w:bidi="ar-SA"/>
        </w:rPr>
        <w:drawing>
          <wp:inline distT="0" distB="0" distL="0" distR="0" wp14:anchorId="3BD36577" wp14:editId="37E848D8">
            <wp:extent cx="2750820" cy="1402080"/>
            <wp:effectExtent l="0" t="0" r="0" b="762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2750820" cy="1402080"/>
                    </a:xfrm>
                    <a:prstGeom prst="rect">
                      <a:avLst/>
                    </a:prstGeom>
                    <a:noFill/>
                    <a:ln>
                      <a:noFill/>
                    </a:ln>
                  </pic:spPr>
                </pic:pic>
              </a:graphicData>
            </a:graphic>
          </wp:inline>
        </w:drawing>
      </w:r>
    </w:p>
    <w:p w:rsidR="00381A27" w:rsidRPr="00A173B5" w:rsidRDefault="00381A27" w:rsidP="00831C2A">
      <w:pPr>
        <w:rPr>
          <w:lang w:eastAsia="zh-TW"/>
        </w:rPr>
      </w:pPr>
      <w:r w:rsidRPr="00A173B5">
        <w:rPr>
          <w:lang w:eastAsia="zh-TW"/>
        </w:rPr>
        <w:lastRenderedPageBreak/>
        <w:t>(You will also want to perform this step if you add modules or move them around.)</w:t>
      </w:r>
    </w:p>
    <w:p w:rsidR="00381A27" w:rsidRPr="00A173B5" w:rsidRDefault="00381A27" w:rsidP="00831C2A">
      <w:pPr>
        <w:rPr>
          <w:lang w:eastAsia="zh-TW"/>
        </w:rPr>
      </w:pPr>
      <w:r w:rsidRPr="00A173B5">
        <w:rPr>
          <w:lang w:eastAsia="zh-TW"/>
        </w:rPr>
        <w:t>If you want to change the way text looks, you can format any piece of text any way you want. However, to make it easy, we have used styles so that you can update all the text at once.</w:t>
      </w:r>
    </w:p>
    <w:p w:rsidR="00381A27" w:rsidRPr="00A173B5" w:rsidRDefault="00381A27" w:rsidP="00831C2A">
      <w:pPr>
        <w:rPr>
          <w:lang w:eastAsia="zh-TW"/>
        </w:rPr>
      </w:pPr>
      <w:r w:rsidRPr="00A173B5">
        <w:rPr>
          <w:lang w:eastAsia="zh-TW"/>
        </w:rPr>
        <w:t>If you are using Word 97 to 2003, start by clicking the Format menu followed by Styles and Formatting. In Word 2007 and 2010 under the Home tab, right-click on your chosen style and click Modify. That will then produce the Modify Style options window where you can set your preferred style options.</w:t>
      </w:r>
    </w:p>
    <w:p w:rsidR="00381A27" w:rsidRPr="00A173B5" w:rsidRDefault="00381A27" w:rsidP="00831C2A">
      <w:pPr>
        <w:rPr>
          <w:lang w:eastAsia="zh-TW"/>
        </w:rPr>
      </w:pPr>
      <w:r w:rsidRPr="00A173B5">
        <w:rPr>
          <w:lang w:eastAsia="zh-TW"/>
        </w:rPr>
        <w:t>For example, if we wanted to change our Heading 1 style, used for Module Titles, this is what we would do:</w:t>
      </w:r>
    </w:p>
    <w:p w:rsidR="00381A27" w:rsidRPr="00A173B5" w:rsidRDefault="00744B01" w:rsidP="00831C2A">
      <w:pPr>
        <w:jc w:val="center"/>
        <w:rPr>
          <w:lang w:eastAsia="zh-TW"/>
        </w:rPr>
      </w:pPr>
      <w:r w:rsidRPr="00A173B5">
        <w:rPr>
          <w:noProof/>
          <w:lang w:bidi="ar-SA"/>
        </w:rPr>
        <w:drawing>
          <wp:inline distT="0" distB="0" distL="0" distR="0" wp14:anchorId="653F4C4D" wp14:editId="485F0AE7">
            <wp:extent cx="2712720" cy="4762500"/>
            <wp:effectExtent l="0" t="0" r="0" b="0"/>
            <wp:docPr id="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2712720" cy="4762500"/>
                    </a:xfrm>
                    <a:prstGeom prst="rect">
                      <a:avLst/>
                    </a:prstGeom>
                    <a:noFill/>
                    <a:ln>
                      <a:noFill/>
                    </a:ln>
                  </pic:spPr>
                </pic:pic>
              </a:graphicData>
            </a:graphic>
          </wp:inline>
        </w:drawing>
      </w:r>
    </w:p>
    <w:p w:rsidR="00381A27" w:rsidRPr="00A173B5" w:rsidRDefault="00381A27" w:rsidP="00831C2A">
      <w:pPr>
        <w:rPr>
          <w:lang w:eastAsia="zh-TW"/>
        </w:rPr>
      </w:pPr>
      <w:r w:rsidRPr="00A173B5">
        <w:rPr>
          <w:lang w:eastAsia="zh-TW"/>
        </w:rPr>
        <w:t>Now, we can change our formatting and it will apply to all the headings in the document.</w:t>
      </w:r>
    </w:p>
    <w:p w:rsidR="00381A27" w:rsidRPr="00A173B5" w:rsidRDefault="00381A27" w:rsidP="00831C2A">
      <w:pPr>
        <w:rPr>
          <w:lang w:eastAsia="zh-TW"/>
        </w:rPr>
      </w:pPr>
      <w:r w:rsidRPr="00A173B5">
        <w:rPr>
          <w:lang w:eastAsia="zh-TW"/>
        </w:rPr>
        <w:t xml:space="preserve">For more information on making Word work for you, please refer to </w:t>
      </w:r>
      <w:r w:rsidRPr="00A173B5">
        <w:rPr>
          <w:rStyle w:val="BookReferences"/>
        </w:rPr>
        <w:t>Word 2007 or 2010 Essentials</w:t>
      </w:r>
      <w:r w:rsidRPr="00A173B5">
        <w:rPr>
          <w:lang w:eastAsia="zh-TW"/>
        </w:rPr>
        <w:t xml:space="preserve"> by Corporate Training Materials.</w:t>
      </w:r>
    </w:p>
    <w:p w:rsidR="00381A27" w:rsidRPr="00A173B5" w:rsidRDefault="00381A27" w:rsidP="00831C2A">
      <w:pPr>
        <w:rPr>
          <w:lang w:eastAsia="zh-TW"/>
        </w:rPr>
      </w:pPr>
    </w:p>
    <w:p w:rsidR="00381A27" w:rsidRPr="00A173B5" w:rsidRDefault="00381A27" w:rsidP="00831C2A">
      <w:pPr>
        <w:pStyle w:val="Heading2"/>
        <w:rPr>
          <w:lang w:eastAsia="zh-TW"/>
        </w:rPr>
      </w:pPr>
      <w:bookmarkStart w:id="6" w:name="_Toc283024577"/>
      <w:bookmarkStart w:id="7" w:name="_Toc398823009"/>
      <w:r w:rsidRPr="00A173B5">
        <w:rPr>
          <w:lang w:eastAsia="zh-TW"/>
        </w:rPr>
        <w:lastRenderedPageBreak/>
        <w:t>Materials Required</w:t>
      </w:r>
      <w:bookmarkEnd w:id="6"/>
      <w:bookmarkEnd w:id="7"/>
    </w:p>
    <w:p w:rsidR="00381A27" w:rsidRPr="00A173B5" w:rsidRDefault="00381A27" w:rsidP="00831C2A">
      <w:pPr>
        <w:rPr>
          <w:lang w:eastAsia="zh-TW"/>
        </w:rPr>
      </w:pPr>
      <w:r w:rsidRPr="00A173B5">
        <w:rPr>
          <w:lang w:eastAsia="zh-TW"/>
        </w:rPr>
        <w:t xml:space="preserve">All of our courses use flip chart paper and markers extensively. (If you prefer, you can use a whiteboard or chalkboard instead.) </w:t>
      </w:r>
    </w:p>
    <w:p w:rsidR="00381A27" w:rsidRPr="00A173B5" w:rsidRDefault="00381A27" w:rsidP="00831C2A">
      <w:pPr>
        <w:rPr>
          <w:lang w:eastAsia="zh-TW"/>
        </w:rPr>
      </w:pPr>
      <w:r w:rsidRPr="00A173B5">
        <w:rPr>
          <w:lang w:eastAsia="zh-TW"/>
        </w:rPr>
        <w:t>We recommend that each participant have a copy of the Training Manual, and that you review each module before training to ensure you have any special materials required. Worksheets and handouts are included within a separate activities folder and can be reproduced and used where indicated. If you would like to save paper, these worksheets are easily transferrable to a flip chart paper format, instead of having individual worksheets.</w:t>
      </w:r>
    </w:p>
    <w:p w:rsidR="00381A27" w:rsidRPr="00A173B5" w:rsidRDefault="00381A27" w:rsidP="00831C2A">
      <w:pPr>
        <w:rPr>
          <w:lang w:eastAsia="zh-TW"/>
        </w:rPr>
      </w:pPr>
      <w:r w:rsidRPr="00A173B5">
        <w:rPr>
          <w:lang w:eastAsia="zh-TW"/>
        </w:rPr>
        <w:t>We recommend these additional materials for all workshops:</w:t>
      </w:r>
    </w:p>
    <w:p w:rsidR="00381A27" w:rsidRPr="00A173B5" w:rsidRDefault="00381A27" w:rsidP="00F1186E">
      <w:pPr>
        <w:pStyle w:val="BulletedPoints"/>
        <w:numPr>
          <w:ilvl w:val="0"/>
          <w:numId w:val="4"/>
        </w:numPr>
        <w:rPr>
          <w:lang w:eastAsia="zh-TW"/>
        </w:rPr>
      </w:pPr>
      <w:r w:rsidRPr="00A173B5">
        <w:rPr>
          <w:lang w:eastAsia="zh-TW"/>
        </w:rPr>
        <w:t>Laptop with projector, for PowerPoint slides</w:t>
      </w:r>
    </w:p>
    <w:p w:rsidR="00381A27" w:rsidRPr="00A173B5" w:rsidRDefault="00381A27" w:rsidP="00F1186E">
      <w:pPr>
        <w:pStyle w:val="BulletedPoints"/>
        <w:numPr>
          <w:ilvl w:val="0"/>
          <w:numId w:val="4"/>
        </w:numPr>
        <w:rPr>
          <w:lang w:eastAsia="zh-TW"/>
        </w:rPr>
      </w:pPr>
      <w:r w:rsidRPr="00A173B5">
        <w:rPr>
          <w:lang w:eastAsia="zh-TW"/>
        </w:rPr>
        <w:t>Quick Reference Sheets for students to take home</w:t>
      </w:r>
    </w:p>
    <w:p w:rsidR="00381A27" w:rsidRPr="00A173B5" w:rsidRDefault="00381A27" w:rsidP="00F1186E">
      <w:pPr>
        <w:pStyle w:val="BulletedPoints"/>
        <w:numPr>
          <w:ilvl w:val="0"/>
          <w:numId w:val="4"/>
        </w:numPr>
        <w:rPr>
          <w:lang w:eastAsia="zh-TW"/>
        </w:rPr>
      </w:pPr>
      <w:r w:rsidRPr="00A173B5">
        <w:rPr>
          <w:lang w:eastAsia="zh-TW"/>
        </w:rPr>
        <w:t>Timer or watch (separate from your laptop)</w:t>
      </w:r>
    </w:p>
    <w:p w:rsidR="00381A27" w:rsidRPr="00A173B5" w:rsidRDefault="00381A27" w:rsidP="00F1186E">
      <w:pPr>
        <w:pStyle w:val="BulletedPoints"/>
        <w:numPr>
          <w:ilvl w:val="0"/>
          <w:numId w:val="4"/>
        </w:numPr>
        <w:rPr>
          <w:lang w:eastAsia="zh-TW"/>
        </w:rPr>
      </w:pPr>
      <w:r w:rsidRPr="00A173B5">
        <w:rPr>
          <w:lang w:eastAsia="zh-TW"/>
        </w:rPr>
        <w:t>Masking tape</w:t>
      </w:r>
    </w:p>
    <w:p w:rsidR="00381A27" w:rsidRPr="00A173B5" w:rsidRDefault="00381A27" w:rsidP="00F1186E">
      <w:pPr>
        <w:pStyle w:val="BulletedPoints"/>
        <w:numPr>
          <w:ilvl w:val="0"/>
          <w:numId w:val="4"/>
        </w:numPr>
        <w:rPr>
          <w:lang w:eastAsia="zh-TW"/>
        </w:rPr>
      </w:pPr>
      <w:r w:rsidRPr="00A173B5">
        <w:rPr>
          <w:lang w:eastAsia="zh-TW"/>
        </w:rPr>
        <w:t>Blank paper</w:t>
      </w:r>
    </w:p>
    <w:p w:rsidR="00381A27" w:rsidRPr="00A173B5" w:rsidRDefault="00381A27" w:rsidP="00951D7D">
      <w:pPr>
        <w:rPr>
          <w:lang w:eastAsia="zh-TW"/>
        </w:rPr>
      </w:pPr>
    </w:p>
    <w:p w:rsidR="00381A27" w:rsidRPr="00A173B5" w:rsidRDefault="00381A27" w:rsidP="00831C2A">
      <w:pPr>
        <w:pStyle w:val="Heading2"/>
        <w:rPr>
          <w:lang w:eastAsia="zh-TW"/>
        </w:rPr>
      </w:pPr>
      <w:bookmarkStart w:id="8" w:name="_Toc283024578"/>
      <w:bookmarkStart w:id="9" w:name="_Toc398823010"/>
      <w:r w:rsidRPr="00A173B5">
        <w:rPr>
          <w:lang w:eastAsia="zh-TW"/>
        </w:rPr>
        <w:t>Maximizing Your Training Power</w:t>
      </w:r>
      <w:bookmarkEnd w:id="8"/>
      <w:bookmarkEnd w:id="9"/>
    </w:p>
    <w:p w:rsidR="00381A27" w:rsidRPr="00A173B5" w:rsidRDefault="00381A27" w:rsidP="00831C2A">
      <w:pPr>
        <w:rPr>
          <w:lang w:eastAsia="zh-TW"/>
        </w:rPr>
      </w:pPr>
      <w:r w:rsidRPr="00A173B5">
        <w:rPr>
          <w:lang w:eastAsia="zh-TW"/>
        </w:rPr>
        <w:t xml:space="preserve">We have just one more thing for you before you get started. Our company is built for trainers, by trainers, so we thought we would share some of our tips with you, to help you create an engaging, unforgettable experience for your participants. </w:t>
      </w:r>
    </w:p>
    <w:p w:rsidR="00381A27" w:rsidRPr="00A173B5" w:rsidRDefault="00381A27" w:rsidP="00F1186E">
      <w:pPr>
        <w:pStyle w:val="BulletedPoints"/>
        <w:numPr>
          <w:ilvl w:val="0"/>
          <w:numId w:val="4"/>
        </w:numPr>
      </w:pPr>
      <w:r w:rsidRPr="00A173B5">
        <w:rPr>
          <w:b/>
          <w:lang w:eastAsia="zh-TW"/>
        </w:rPr>
        <w:t>Make it customized.</w:t>
      </w:r>
      <w:r w:rsidRPr="00A173B5">
        <w:t xml:space="preserve"> By tailoring each course to your participants, you will find that your results will increase a thousand-fold. </w:t>
      </w:r>
    </w:p>
    <w:p w:rsidR="00381A27" w:rsidRPr="00A173B5" w:rsidRDefault="00381A27" w:rsidP="00324944">
      <w:pPr>
        <w:pStyle w:val="BulletedPoints"/>
        <w:numPr>
          <w:ilvl w:val="1"/>
          <w:numId w:val="1"/>
        </w:numPr>
      </w:pPr>
      <w:r w:rsidRPr="00A173B5">
        <w:t xml:space="preserve">Use examples, case studies, and stories that are relevant to the group. </w:t>
      </w:r>
    </w:p>
    <w:p w:rsidR="00381A27" w:rsidRPr="00A173B5" w:rsidRDefault="00381A27" w:rsidP="00324944">
      <w:pPr>
        <w:pStyle w:val="BulletedPoints"/>
        <w:numPr>
          <w:ilvl w:val="1"/>
          <w:numId w:val="1"/>
        </w:numPr>
      </w:pPr>
      <w:r w:rsidRPr="00A173B5">
        <w:t xml:space="preserve">Identify whether your participants are strangers or whether they work together. Tailor your approach appropriately. </w:t>
      </w:r>
    </w:p>
    <w:p w:rsidR="00381A27" w:rsidRPr="00A173B5" w:rsidRDefault="00381A27" w:rsidP="00324944">
      <w:pPr>
        <w:pStyle w:val="BulletedPoints"/>
        <w:numPr>
          <w:ilvl w:val="1"/>
          <w:numId w:val="1"/>
        </w:numPr>
      </w:pPr>
      <w:r w:rsidRPr="00A173B5">
        <w:t xml:space="preserve">Different people learn in different ways, so use different types of activities to balance it all out. (For example, some people learn by reading, while others learn by talking about it, while still others need a hands-on approach. For more information, we suggest </w:t>
      </w:r>
      <w:r w:rsidRPr="00A173B5">
        <w:rPr>
          <w:rStyle w:val="BookReferences"/>
          <w:u w:val="none"/>
        </w:rPr>
        <w:t>Experiential Learning</w:t>
      </w:r>
      <w:r w:rsidRPr="00A173B5">
        <w:t xml:space="preserve"> by David Kolb.)</w:t>
      </w:r>
      <w:r w:rsidR="006C3F09" w:rsidRPr="00A173B5">
        <w:t xml:space="preserve"> </w:t>
      </w:r>
    </w:p>
    <w:p w:rsidR="006D5370" w:rsidRPr="00A173B5" w:rsidRDefault="006D5370" w:rsidP="00951D7D"/>
    <w:p w:rsidR="006D5370" w:rsidRPr="00A173B5" w:rsidRDefault="006D5370" w:rsidP="00951D7D"/>
    <w:p w:rsidR="00381A27" w:rsidRPr="00A173B5" w:rsidRDefault="00381A27" w:rsidP="00951D7D">
      <w:pPr>
        <w:pStyle w:val="BulletedPoints"/>
        <w:rPr>
          <w:lang w:eastAsia="zh-TW"/>
        </w:rPr>
      </w:pPr>
      <w:r w:rsidRPr="00A173B5">
        <w:rPr>
          <w:b/>
          <w:lang w:eastAsia="zh-TW"/>
        </w:rPr>
        <w:lastRenderedPageBreak/>
        <w:t>Make it fun and interactive</w:t>
      </w:r>
      <w:r w:rsidRPr="00A173B5">
        <w:rPr>
          <w:lang w:eastAsia="zh-TW"/>
        </w:rPr>
        <w:t xml:space="preserve">. Most people do not enjoy sitting and listening to someone else talk for hours at a time. Make use of the tips in this book and your own experience to keep your participants engaged. Mix up the activities to include individual work, small group work, large group discussions, and mini-lectures. </w:t>
      </w:r>
    </w:p>
    <w:p w:rsidR="00381A27" w:rsidRPr="00A173B5" w:rsidRDefault="00381A27" w:rsidP="00951D7D">
      <w:pPr>
        <w:pStyle w:val="BulletedPoints"/>
        <w:rPr>
          <w:lang w:eastAsia="zh-TW"/>
        </w:rPr>
      </w:pPr>
      <w:r w:rsidRPr="00A173B5">
        <w:rPr>
          <w:b/>
          <w:lang w:eastAsia="zh-TW"/>
        </w:rPr>
        <w:t>Make it relevant.</w:t>
      </w:r>
      <w:r w:rsidRPr="00A173B5">
        <w:rPr>
          <w:lang w:eastAsia="zh-TW"/>
        </w:rPr>
        <w:t xml:space="preserve"> Participants are much more receptive to learning if they understand why they are learning it and how they can apply it in their daily lives. Most importantly, they want to know how it will benefit them and make their lives easier. Take every opportunity to tie what you are teaching back to real life.</w:t>
      </w:r>
    </w:p>
    <w:p w:rsidR="00381A27" w:rsidRPr="00A173B5" w:rsidRDefault="00381A27" w:rsidP="00951D7D">
      <w:pPr>
        <w:pStyle w:val="BulletedPoints"/>
        <w:rPr>
          <w:lang w:eastAsia="zh-TW"/>
        </w:rPr>
      </w:pPr>
      <w:r w:rsidRPr="00A173B5">
        <w:rPr>
          <w:b/>
          <w:lang w:eastAsia="zh-TW"/>
        </w:rPr>
        <w:t>Keep an open mind</w:t>
      </w:r>
      <w:r w:rsidRPr="00A173B5">
        <w:rPr>
          <w:lang w:eastAsia="zh-TW"/>
        </w:rPr>
        <w:t>. Many trainers find that they learn something each time they teach a workshop. If you go into a training session with that attitude, you will find that there can be an amazing two-way flow of information between the trainer and trainees. Enjoy it, learn from it, and make the most of it in your workshops.</w:t>
      </w:r>
    </w:p>
    <w:p w:rsidR="00381A27" w:rsidRPr="00A173B5" w:rsidRDefault="00381A27" w:rsidP="00831C2A">
      <w:pPr>
        <w:rPr>
          <w:lang w:eastAsia="zh-TW"/>
        </w:rPr>
      </w:pPr>
      <w:r w:rsidRPr="00A173B5">
        <w:rPr>
          <w:lang w:eastAsia="zh-TW"/>
        </w:rPr>
        <w:t>And now, time for the training!</w:t>
      </w:r>
    </w:p>
    <w:p w:rsidR="00381A27" w:rsidRPr="00A173B5" w:rsidRDefault="00381A27" w:rsidP="00831C2A"/>
    <w:p w:rsidR="00381A27" w:rsidRPr="00A173B5" w:rsidRDefault="00381A27" w:rsidP="004360E7">
      <w:pPr>
        <w:pStyle w:val="Heading1"/>
      </w:pPr>
      <w:r w:rsidRPr="00A173B5">
        <w:rPr>
          <w:lang w:eastAsia="zh-TW"/>
        </w:rPr>
        <w:br w:type="page"/>
      </w:r>
      <w:bookmarkStart w:id="10" w:name="_Toc398823011"/>
      <w:r w:rsidRPr="00A173B5">
        <w:rPr>
          <w:lang w:eastAsia="zh-TW"/>
        </w:rPr>
        <w:lastRenderedPageBreak/>
        <w:t>Module One: Getting Started</w:t>
      </w:r>
      <w:bookmarkEnd w:id="10"/>
    </w:p>
    <w:p w:rsidR="00CE2FC1" w:rsidRPr="00A173B5" w:rsidRDefault="00951D7D" w:rsidP="000D3FB9">
      <w:pPr>
        <w:rPr>
          <w:lang w:bidi="ar-SA"/>
        </w:rPr>
      </w:pPr>
      <w:r w:rsidRPr="00A173B5">
        <w:rPr>
          <w:noProof/>
          <w:lang w:bidi="ar-SA"/>
        </w:rPr>
        <w:drawing>
          <wp:anchor distT="0" distB="0" distL="114300" distR="114300" simplePos="0" relativeHeight="251664384" behindDoc="0" locked="0" layoutInCell="1" allowOverlap="1" wp14:anchorId="01320D19" wp14:editId="782D2F00">
            <wp:simplePos x="0" y="0"/>
            <wp:positionH relativeFrom="margin">
              <wp:posOffset>21866</wp:posOffset>
            </wp:positionH>
            <wp:positionV relativeFrom="margin">
              <wp:posOffset>1506772</wp:posOffset>
            </wp:positionV>
            <wp:extent cx="1826549" cy="1828800"/>
            <wp:effectExtent l="0" t="0" r="2540" b="0"/>
            <wp:wrapSquare wrapText="bothSides"/>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a:stretch>
                      <a:fillRect/>
                    </a:stretch>
                  </pic:blipFill>
                  <pic:spPr bwMode="auto">
                    <a:xfrm>
                      <a:off x="0" y="0"/>
                      <a:ext cx="1826549" cy="1828800"/>
                    </a:xfrm>
                    <a:prstGeom prst="rect">
                      <a:avLst/>
                    </a:prstGeom>
                    <a:noFill/>
                    <a:ln w="9525">
                      <a:noFill/>
                      <a:miter lim="800000"/>
                      <a:headEnd/>
                      <a:tailEnd/>
                    </a:ln>
                  </pic:spPr>
                </pic:pic>
              </a:graphicData>
            </a:graphic>
          </wp:anchor>
        </w:drawing>
      </w:r>
      <w:r w:rsidR="007B41D8" w:rsidRPr="00A173B5">
        <w:rPr>
          <w:noProof/>
          <w:highlight w:val="yellow"/>
          <w:lang w:bidi="ar-SA"/>
        </w:rPr>
        <mc:AlternateContent>
          <mc:Choice Requires="wps">
            <w:drawing>
              <wp:anchor distT="91440" distB="91440" distL="114300" distR="114300" simplePos="0" relativeHeight="251652096" behindDoc="0" locked="0" layoutInCell="1" allowOverlap="1" wp14:anchorId="787118AC" wp14:editId="25CC65AA">
                <wp:simplePos x="0" y="0"/>
                <wp:positionH relativeFrom="page">
                  <wp:posOffset>-103505</wp:posOffset>
                </wp:positionH>
                <wp:positionV relativeFrom="page">
                  <wp:posOffset>-16510</wp:posOffset>
                </wp:positionV>
                <wp:extent cx="7962900" cy="1701165"/>
                <wp:effectExtent l="0" t="0" r="0" b="0"/>
                <wp:wrapSquare wrapText="bothSides"/>
                <wp:docPr id="16" name="Rectangl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62900" cy="1701165"/>
                        </a:xfrm>
                        <a:prstGeom prst="rect">
                          <a:avLst/>
                        </a:prstGeom>
                        <a:gradFill>
                          <a:gsLst>
                            <a:gs pos="0">
                              <a:srgbClr val="FFFFFF"/>
                            </a:gs>
                            <a:gs pos="100000">
                              <a:schemeClr val="bg1">
                                <a:lumMod val="50000"/>
                              </a:schemeClr>
                            </a:gs>
                          </a:gsLst>
                          <a:lin ang="5400000" scaled="1"/>
                        </a:gradFill>
                        <a:ln>
                          <a:noFill/>
                        </a:ln>
                        <a:effectLst/>
                        <a:extLst/>
                      </wps:spPr>
                      <wps:txbx>
                        <w:txbxContent>
                          <w:p w:rsidR="00686B68" w:rsidRPr="00E04F15" w:rsidRDefault="00686B68" w:rsidP="00980215">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
                                <w:i/>
                                <w:iCs/>
                                <w:sz w:val="28"/>
                                <w:szCs w:val="28"/>
                              </w:rPr>
                            </w:pPr>
                            <w:r>
                              <w:rPr>
                                <w:rFonts w:asciiTheme="majorHAnsi" w:hAnsiTheme="majorHAnsi"/>
                                <w:i/>
                                <w:color w:val="FFFFFF" w:themeColor="background1"/>
                                <w:sz w:val="28"/>
                                <w:szCs w:val="28"/>
                              </w:rPr>
                              <w:t>The secret of winning is constant, consistent management.</w:t>
                            </w:r>
                          </w:p>
                          <w:p w:rsidR="00686B68" w:rsidRPr="00980215" w:rsidRDefault="00686B68" w:rsidP="00951D7D">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color w:val="FFFFFF" w:themeColor="background1"/>
                                <w:sz w:val="24"/>
                                <w:szCs w:val="28"/>
                              </w:rPr>
                            </w:pPr>
                            <w:r>
                              <w:rPr>
                                <w:rFonts w:asciiTheme="majorHAnsi" w:hAnsiTheme="majorHAnsi"/>
                                <w:b/>
                                <w:i/>
                                <w:iCs/>
                                <w:sz w:val="28"/>
                                <w:szCs w:val="28"/>
                              </w:rPr>
                              <w:t>Tom Landry</w:t>
                            </w:r>
                          </w:p>
                          <w:p w:rsidR="00686B68" w:rsidRPr="00CE2FC1" w:rsidRDefault="00686B68" w:rsidP="00B2679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0" o:spid="_x0000_s1029" style="position:absolute;margin-left:-8.15pt;margin-top:-1.3pt;width:627pt;height:133.95pt;z-index:25165209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" stroked="f">
                <v:fill color2="#7f7f7f [1612]" focus="100%" type="gradient"/>
                <v:textbox inset="4in,54pt,1in,0">
                  <w:txbxContent>
                    <w:p w:rsidR="00686B68" w:rsidRPr="00E04F15" w:rsidRDefault="00686B68" w:rsidP="00980215">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b/>
                          <w:i/>
                          <w:iCs/>
                          <w:sz w:val="28"/>
                          <w:szCs w:val="28"/>
                        </w:rPr>
                      </w:pPr>
                      <w:r>
                        <w:rPr>
                          <w:rFonts w:asciiTheme="majorHAnsi" w:hAnsiTheme="majorHAnsi"/>
                          <w:i/>
                          <w:color w:val="FFFFFF" w:themeColor="background1"/>
                          <w:sz w:val="28"/>
                          <w:szCs w:val="28"/>
                        </w:rPr>
                        <w:t>The secret of winning is constant, consistent management.</w:t>
                      </w:r>
                    </w:p>
                    <w:p w:rsidR="00686B68" w:rsidRPr="00980215" w:rsidRDefault="00686B68" w:rsidP="00951D7D">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color w:val="FFFFFF" w:themeColor="background1"/>
                          <w:sz w:val="24"/>
                          <w:szCs w:val="28"/>
                        </w:rPr>
                      </w:pPr>
                      <w:r>
                        <w:rPr>
                          <w:rFonts w:asciiTheme="majorHAnsi" w:hAnsiTheme="majorHAnsi"/>
                          <w:b/>
                          <w:i/>
                          <w:iCs/>
                          <w:sz w:val="28"/>
                          <w:szCs w:val="28"/>
                        </w:rPr>
                        <w:t>Tom Landry</w:t>
                      </w:r>
                    </w:p>
                    <w:p w:rsidR="00686B68" w:rsidRPr="00CE2FC1" w:rsidRDefault="00686B68" w:rsidP="00B2679B">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BC09D8" w:rsidRPr="00A173B5">
        <w:rPr>
          <w:lang w:bidi="ar-SA"/>
        </w:rPr>
        <w:t>Effective, high-quality management is key to organizational success. No matter what your industry, your organization needs to have skilled managers in place to be the best it can be. But managers don’t just appear out of nowhere, equipped with the skills to succeed. Managers need to be developed. And while your organization is likely to do a mix of external hiring and internal promotion, taking the time to develop new managers from within the organization is a worthwhile time investment. There are several strategies that can help you develop new managers, which ensures not just the success of individual employees but of the organization as a whole.</w:t>
      </w:r>
    </w:p>
    <w:p w:rsidR="00951D7D" w:rsidRPr="00A173B5" w:rsidRDefault="00951D7D" w:rsidP="000D3FB9"/>
    <w:p w:rsidR="00381A27" w:rsidRPr="00A173B5" w:rsidRDefault="00381A27" w:rsidP="000744E1">
      <w:pPr>
        <w:pStyle w:val="Heading2"/>
      </w:pPr>
      <w:bookmarkStart w:id="11" w:name="_Toc287448862"/>
      <w:bookmarkStart w:id="12" w:name="_Toc398823012"/>
      <w:r w:rsidRPr="00A173B5">
        <w:t>Housekeeping Items</w:t>
      </w:r>
      <w:bookmarkEnd w:id="11"/>
      <w:bookmarkEnd w:id="12"/>
    </w:p>
    <w:p w:rsidR="00381A27" w:rsidRPr="00A173B5" w:rsidRDefault="00381A27" w:rsidP="000744E1">
      <w:r w:rsidRPr="00A173B5">
        <w:t>Take a few moments to cover basic housekeeping items.</w:t>
      </w:r>
    </w:p>
    <w:p w:rsidR="00381A27" w:rsidRPr="00A173B5" w:rsidRDefault="00381A27" w:rsidP="000744E1">
      <w:pPr>
        <w:pStyle w:val="BulletedPoints"/>
      </w:pPr>
      <w:r w:rsidRPr="00A173B5">
        <w:t>If you need an opening or a way to introduce the participants to each other, utilize the Icebreakers folder to begin or between breaks during the day.</w:t>
      </w:r>
    </w:p>
    <w:p w:rsidR="00381A27" w:rsidRPr="00A173B5" w:rsidRDefault="00381A27" w:rsidP="000744E1">
      <w:pPr>
        <w:pStyle w:val="BulletedPoints"/>
      </w:pPr>
      <w:r w:rsidRPr="00A173B5">
        <w:t>Let participants know where they can find washrooms, break facilities, and fire exits.</w:t>
      </w:r>
    </w:p>
    <w:p w:rsidR="00381A27" w:rsidRPr="00A173B5" w:rsidRDefault="00381A27" w:rsidP="000744E1">
      <w:pPr>
        <w:pStyle w:val="BulletedPoints"/>
      </w:pPr>
      <w:r w:rsidRPr="00A173B5">
        <w:t>Ask participants to turn off their cell phones or at least turn them to vibrate. If they must take a call, request that they do it outside.</w:t>
      </w:r>
    </w:p>
    <w:p w:rsidR="00381A27" w:rsidRPr="00A173B5" w:rsidRDefault="00381A27" w:rsidP="000744E1">
      <w:pPr>
        <w:pStyle w:val="BulletedPoints"/>
      </w:pPr>
      <w:r w:rsidRPr="00A173B5">
        <w:t>Take this time to encourage the group to ask questions and make this an interactive workshop.</w:t>
      </w:r>
    </w:p>
    <w:p w:rsidR="00381A27" w:rsidRPr="00A173B5" w:rsidRDefault="00381A27" w:rsidP="000744E1">
      <w:pPr>
        <w:pStyle w:val="BulletedPoints"/>
      </w:pPr>
      <w:r w:rsidRPr="00A173B5">
        <w:t>Write the words Respect, Confidentiality, and Practice on a piece of flip chart paper and tape it to the wall. Explain to participants that in order to get the most out of this workshop, we must all work together, listen to each other, explore new ideas, and make mistakes. After all, that’s how we learn!</w:t>
      </w:r>
    </w:p>
    <w:p w:rsidR="006D5370" w:rsidRPr="00A173B5" w:rsidRDefault="00381A27" w:rsidP="006D5370">
      <w:pPr>
        <w:pStyle w:val="Heading2"/>
      </w:pPr>
      <w:r w:rsidRPr="00A173B5">
        <w:br w:type="page"/>
      </w:r>
      <w:bookmarkStart w:id="13" w:name="_Toc398823013"/>
      <w:r w:rsidR="006D5370" w:rsidRPr="00A173B5">
        <w:lastRenderedPageBreak/>
        <w:t>The Parking Lot</w:t>
      </w:r>
      <w:bookmarkEnd w:id="13"/>
    </w:p>
    <w:p w:rsidR="00381A27" w:rsidRPr="00A173B5" w:rsidRDefault="00744B01" w:rsidP="000744E1">
      <w:pPr>
        <w:rPr>
          <w:rFonts w:ascii="Verdana" w:hAnsi="Verdana"/>
          <w:color w:val="000000"/>
          <w:sz w:val="18"/>
          <w:szCs w:val="18"/>
        </w:rPr>
      </w:pPr>
      <w:r w:rsidRPr="00A173B5">
        <w:rPr>
          <w:noProof/>
          <w:lang w:bidi="ar-SA"/>
        </w:rPr>
        <w:drawing>
          <wp:anchor distT="0" distB="0" distL="114300" distR="114300" simplePos="0" relativeHeight="251650048" behindDoc="0" locked="0" layoutInCell="1" allowOverlap="1" wp14:anchorId="2D64E2E1" wp14:editId="1260AD74">
            <wp:simplePos x="0" y="0"/>
            <wp:positionH relativeFrom="margin">
              <wp:posOffset>4504690</wp:posOffset>
            </wp:positionH>
            <wp:positionV relativeFrom="margin">
              <wp:posOffset>322580</wp:posOffset>
            </wp:positionV>
            <wp:extent cx="1380490" cy="1176655"/>
            <wp:effectExtent l="0" t="0" r="0" b="4445"/>
            <wp:wrapSquare wrapText="bothSides"/>
            <wp:docPr id="4" name="Picture 14" descr="MC90005729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MC900057299[1]"/>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1380490" cy="1176655"/>
                    </a:xfrm>
                    <a:prstGeom prst="rect">
                      <a:avLst/>
                    </a:prstGeom>
                    <a:noFill/>
                  </pic:spPr>
                </pic:pic>
              </a:graphicData>
            </a:graphic>
          </wp:anchor>
        </w:drawing>
      </w:r>
      <w:r w:rsidR="00381A27" w:rsidRPr="00A173B5">
        <w:rPr>
          <w:rFonts w:ascii="Verdana" w:hAnsi="Verdana"/>
          <w:color w:val="000000"/>
          <w:sz w:val="18"/>
          <w:szCs w:val="18"/>
        </w:rPr>
        <w:t>Explain the concept of The Parking Lot to participants.</w:t>
      </w:r>
    </w:p>
    <w:p w:rsidR="00381A27" w:rsidRPr="00A173B5" w:rsidRDefault="00381A27" w:rsidP="000744E1">
      <w:pPr>
        <w:numPr>
          <w:ilvl w:val="0"/>
          <w:numId w:val="2"/>
        </w:numPr>
      </w:pPr>
      <w:r w:rsidRPr="00A173B5">
        <w:t>The Parking Lot is a visible place where you will “park” ideas that arise which are not on the agenda, may be off topic, or are better addressed outside of the program.</w:t>
      </w:r>
    </w:p>
    <w:p w:rsidR="00381A27" w:rsidRPr="00A173B5" w:rsidRDefault="00381A27" w:rsidP="000744E1">
      <w:pPr>
        <w:numPr>
          <w:ilvl w:val="0"/>
          <w:numId w:val="2"/>
        </w:numPr>
      </w:pPr>
      <w:r w:rsidRPr="00A173B5">
        <w:t>At the end of the session, we will review parked ideas and follow up, or make suggestions for your own investigation when you are back at work.</w:t>
      </w:r>
    </w:p>
    <w:p w:rsidR="00381A27" w:rsidRPr="00A173B5" w:rsidRDefault="00381A27" w:rsidP="000744E1">
      <w:r w:rsidRPr="00A173B5">
        <w:t>Suggestions for the trainer:</w:t>
      </w:r>
    </w:p>
    <w:p w:rsidR="00381A27" w:rsidRPr="00A173B5" w:rsidRDefault="00381A27" w:rsidP="000744E1">
      <w:pPr>
        <w:numPr>
          <w:ilvl w:val="0"/>
          <w:numId w:val="3"/>
        </w:numPr>
      </w:pPr>
      <w:r w:rsidRPr="00A173B5">
        <w:t>If you are working with a large group of participants, you may wish to nominate a recorder to park items as you are facilitating.</w:t>
      </w:r>
    </w:p>
    <w:p w:rsidR="00381A27" w:rsidRPr="00A173B5" w:rsidRDefault="00381A27" w:rsidP="000744E1">
      <w:pPr>
        <w:numPr>
          <w:ilvl w:val="0"/>
          <w:numId w:val="3"/>
        </w:numPr>
      </w:pPr>
      <w:r w:rsidRPr="00A173B5">
        <w:t>It’s a good idea to note the name of the contributor along with the parked item.</w:t>
      </w:r>
    </w:p>
    <w:p w:rsidR="00381A27" w:rsidRPr="00A173B5" w:rsidRDefault="00381A27" w:rsidP="000744E1">
      <w:pPr>
        <w:numPr>
          <w:ilvl w:val="0"/>
          <w:numId w:val="3"/>
        </w:numPr>
      </w:pPr>
      <w:r w:rsidRPr="00A173B5">
        <w:t>Items noted on the parking lot can be useful to you later as you plan future training sessions.</w:t>
      </w:r>
    </w:p>
    <w:p w:rsidR="00381A27" w:rsidRPr="00A173B5" w:rsidRDefault="00381A27" w:rsidP="000744E1"/>
    <w:p w:rsidR="00381A27" w:rsidRPr="00A173B5" w:rsidRDefault="00381A27" w:rsidP="000744E1">
      <w:pPr>
        <w:pStyle w:val="Heading2"/>
      </w:pPr>
      <w:bookmarkStart w:id="14" w:name="_Toc398823014"/>
      <w:r w:rsidRPr="00A173B5">
        <w:t>Workshop Objectives</w:t>
      </w:r>
      <w:bookmarkEnd w:id="14"/>
    </w:p>
    <w:p w:rsidR="00381A27" w:rsidRPr="00A173B5" w:rsidRDefault="00744B01" w:rsidP="000744E1">
      <w:r w:rsidRPr="00A173B5">
        <w:rPr>
          <w:noProof/>
          <w:lang w:bidi="ar-SA"/>
        </w:rPr>
        <w:drawing>
          <wp:anchor distT="0" distB="0" distL="114300" distR="114300" simplePos="0" relativeHeight="251651072" behindDoc="0" locked="0" layoutInCell="1" allowOverlap="1" wp14:anchorId="21EAFB35" wp14:editId="4EB3DF58">
            <wp:simplePos x="0" y="0"/>
            <wp:positionH relativeFrom="margin">
              <wp:posOffset>85725</wp:posOffset>
            </wp:positionH>
            <wp:positionV relativeFrom="margin">
              <wp:posOffset>4038600</wp:posOffset>
            </wp:positionV>
            <wp:extent cx="1016000" cy="568960"/>
            <wp:effectExtent l="0" t="0" r="0" b="2540"/>
            <wp:wrapSquare wrapText="bothSides"/>
            <wp:docPr id="8" name="Picture 2" descr="MCj0293474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Cj02934740000[1]"/>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1016000" cy="568960"/>
                    </a:xfrm>
                    <a:prstGeom prst="rect">
                      <a:avLst/>
                    </a:prstGeom>
                    <a:noFill/>
                  </pic:spPr>
                </pic:pic>
              </a:graphicData>
            </a:graphic>
          </wp:anchor>
        </w:drawing>
      </w:r>
      <w:r w:rsidR="00381A27" w:rsidRPr="00A173B5">
        <w:t xml:space="preserve">Research has consistently demonstrated that when clear goals are associated with learning, it occurs more easily and rapidly. With that in mind, let’s review our goals for today. </w:t>
      </w:r>
    </w:p>
    <w:p w:rsidR="00381A27" w:rsidRPr="00A173B5" w:rsidRDefault="00381A27" w:rsidP="000744E1">
      <w:r w:rsidRPr="00A173B5">
        <w:t>At the end of this workshop, participants should be able to:</w:t>
      </w:r>
    </w:p>
    <w:p w:rsidR="008F2C5F" w:rsidRPr="00A173B5" w:rsidRDefault="00BC09D8" w:rsidP="00951D7D">
      <w:pPr>
        <w:pStyle w:val="BulletedPoints"/>
      </w:pPr>
      <w:r w:rsidRPr="00A173B5">
        <w:t>Discuss strategies for developing new managers</w:t>
      </w:r>
    </w:p>
    <w:p w:rsidR="008F2C5F" w:rsidRPr="00A173B5" w:rsidRDefault="00BC09D8" w:rsidP="00951D7D">
      <w:pPr>
        <w:pStyle w:val="BulletedPoints"/>
      </w:pPr>
      <w:r w:rsidRPr="00A173B5">
        <w:t>Understand the importance of defining a clear management track</w:t>
      </w:r>
    </w:p>
    <w:p w:rsidR="008F2C5F" w:rsidRPr="00A173B5" w:rsidRDefault="00BC09D8" w:rsidP="00951D7D">
      <w:pPr>
        <w:pStyle w:val="BulletedPoints"/>
      </w:pPr>
      <w:r w:rsidRPr="00A173B5">
        <w:t>Determine core roles and competencies for managers</w:t>
      </w:r>
    </w:p>
    <w:p w:rsidR="008F2C5F" w:rsidRPr="00A173B5" w:rsidRDefault="00BC09D8" w:rsidP="00951D7D">
      <w:pPr>
        <w:pStyle w:val="BulletedPoints"/>
      </w:pPr>
      <w:r w:rsidRPr="00A173B5">
        <w:t>Understand the importance of continuous development for managers</w:t>
      </w:r>
    </w:p>
    <w:p w:rsidR="008F2C5F" w:rsidRPr="00A173B5" w:rsidRDefault="00BC09D8" w:rsidP="00951D7D">
      <w:pPr>
        <w:pStyle w:val="BulletedPoints"/>
      </w:pPr>
      <w:r w:rsidRPr="00A173B5">
        <w:t>Apply the principles of manager development to your own organization</w:t>
      </w:r>
    </w:p>
    <w:p w:rsidR="00381A27" w:rsidRPr="00A173B5" w:rsidRDefault="00381A27" w:rsidP="003B6C98">
      <w:pPr>
        <w:pStyle w:val="Heading1"/>
      </w:pPr>
      <w:r w:rsidRPr="00A173B5">
        <w:br w:type="page"/>
      </w:r>
      <w:bookmarkStart w:id="15" w:name="_Toc398823015"/>
      <w:r w:rsidRPr="00A173B5">
        <w:rPr>
          <w:lang w:eastAsia="zh-TW"/>
        </w:rPr>
        <w:lastRenderedPageBreak/>
        <w:t xml:space="preserve">Module Two: </w:t>
      </w:r>
      <w:r w:rsidR="005E2CE3" w:rsidRPr="00A173B5">
        <w:rPr>
          <w:lang w:eastAsia="zh-TW"/>
        </w:rPr>
        <w:t>Managers are Made, Not Born</w:t>
      </w:r>
      <w:bookmarkEnd w:id="15"/>
    </w:p>
    <w:p w:rsidR="005E2CE3" w:rsidRPr="00A173B5" w:rsidRDefault="00951D7D" w:rsidP="005E2CE3">
      <w:r w:rsidRPr="00A173B5">
        <w:rPr>
          <w:noProof/>
          <w:lang w:bidi="ar-SA"/>
        </w:rPr>
        <w:drawing>
          <wp:anchor distT="0" distB="0" distL="114300" distR="114300" simplePos="0" relativeHeight="251666432" behindDoc="0" locked="0" layoutInCell="1" allowOverlap="1" wp14:anchorId="658C0A8F" wp14:editId="487DF6C0">
            <wp:simplePos x="0" y="0"/>
            <wp:positionH relativeFrom="column">
              <wp:posOffset>10795</wp:posOffset>
            </wp:positionH>
            <wp:positionV relativeFrom="paragraph">
              <wp:posOffset>857250</wp:posOffset>
            </wp:positionV>
            <wp:extent cx="1823720" cy="1828800"/>
            <wp:effectExtent l="0" t="0" r="5080" b="0"/>
            <wp:wrapSquare wrapText="bothSides"/>
            <wp:docPr id="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1823720" cy="1828800"/>
                    </a:xfrm>
                    <a:prstGeom prst="rect">
                      <a:avLst/>
                    </a:prstGeom>
                    <a:noFill/>
                    <a:ln w="9525">
                      <a:noFill/>
                      <a:miter lim="800000"/>
                      <a:headEnd/>
                      <a:tailEnd/>
                    </a:ln>
                  </pic:spPr>
                </pic:pic>
              </a:graphicData>
            </a:graphic>
          </wp:anchor>
        </w:drawing>
      </w:r>
      <w:r w:rsidRPr="00A173B5">
        <w:rPr>
          <w:noProof/>
          <w:lang w:bidi="ar-SA"/>
        </w:rPr>
        <mc:AlternateContent>
          <mc:Choice Requires="wps">
            <w:drawing>
              <wp:anchor distT="91440" distB="91440" distL="114300" distR="114300" simplePos="0" relativeHeight="251654144" behindDoc="0" locked="0" layoutInCell="0" allowOverlap="1" wp14:anchorId="237005AF" wp14:editId="1B96CD90">
                <wp:simplePos x="0" y="0"/>
                <wp:positionH relativeFrom="page">
                  <wp:posOffset>-111125</wp:posOffset>
                </wp:positionH>
                <wp:positionV relativeFrom="page">
                  <wp:posOffset>-8255</wp:posOffset>
                </wp:positionV>
                <wp:extent cx="7957185" cy="1653540"/>
                <wp:effectExtent l="0" t="0" r="5715" b="3810"/>
                <wp:wrapSquare wrapText="bothSides"/>
                <wp:docPr id="15" name="Rectangle 8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57185" cy="1653540"/>
                        </a:xfrm>
                        <a:prstGeom prst="rect">
                          <a:avLst/>
                        </a:prstGeom>
                        <a:gradFill>
                          <a:gsLst>
                            <a:gs pos="0">
                              <a:srgbClr val="FFFFFF"/>
                            </a:gs>
                            <a:gs pos="100000">
                              <a:schemeClr val="bg1">
                                <a:lumMod val="50000"/>
                              </a:schemeClr>
                            </a:gs>
                          </a:gsLst>
                          <a:lin ang="5400000" scaled="1"/>
                        </a:gradFill>
                        <a:ln>
                          <a:noFill/>
                        </a:ln>
                        <a:effectLst/>
                        <a:extLst/>
                      </wps:spPr>
                      <wps:txbx>
                        <w:txbxContent>
                          <w:p w:rsidR="00686B68" w:rsidRDefault="00686B68"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I think the best training a top manager can be engaged in is managing by example.</w:t>
                            </w:r>
                          </w:p>
                          <w:p w:rsidR="00686B68" w:rsidRPr="006D5370" w:rsidRDefault="00686B68"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Carlos Ghosn</w:t>
                            </w:r>
                          </w:p>
                          <w:p w:rsidR="00686B68" w:rsidRPr="006D5370" w:rsidRDefault="00686B68" w:rsidP="00F8678A">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2" o:spid="_x0000_s1030" style="position:absolute;margin-left:-8.75pt;margin-top:-.65pt;width:626.55pt;height:130.2pt;z-index:25165414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" o:allowincell="f" stroked="f">
                <v:fill color2="#7f7f7f [1612]" focus="100%" type="gradient"/>
                <v:textbox inset="4in,54pt,1in,0">
                  <w:txbxContent>
                    <w:p w:rsidR="00686B68" w:rsidRDefault="00686B68"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I think the best training a top manager can be engaged in is managing by example.</w:t>
                      </w:r>
                    </w:p>
                    <w:p w:rsidR="00686B68" w:rsidRPr="006D5370" w:rsidRDefault="00686B68"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Carlos Ghosn</w:t>
                      </w:r>
                    </w:p>
                    <w:p w:rsidR="00686B68" w:rsidRPr="006D5370" w:rsidRDefault="00686B68" w:rsidP="00F8678A">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v:textbox>
                <w10:wrap type="square" anchorx="page" anchory="page"/>
              </v:rect>
            </w:pict>
          </mc:Fallback>
        </mc:AlternateContent>
      </w:r>
      <w:r w:rsidR="005E2CE3" w:rsidRPr="00A173B5">
        <w:t>While it may seem that management skills come naturally to some people, in reality management is a set of skills which can be learned. Perhaps the most important part of developing new managers is giving them opportunities to develop key management skills, empowering them to take charge of their professional development, and providing chances for them to apply what they have learned. Developing new managers is a continuous process.</w:t>
      </w:r>
    </w:p>
    <w:p w:rsidR="00951D7D" w:rsidRPr="00A173B5" w:rsidRDefault="00951D7D" w:rsidP="005E2CE3"/>
    <w:p w:rsidR="00951D7D" w:rsidRPr="00A173B5" w:rsidRDefault="00951D7D" w:rsidP="005E2CE3"/>
    <w:p w:rsidR="00951D7D" w:rsidRPr="00A173B5" w:rsidRDefault="00951D7D" w:rsidP="005E2CE3">
      <w:pPr>
        <w:rPr>
          <w:b/>
          <w:bCs/>
        </w:rPr>
      </w:pPr>
    </w:p>
    <w:p w:rsidR="00951D7D" w:rsidRPr="00A173B5" w:rsidRDefault="00951D7D" w:rsidP="00686B68">
      <w:pPr>
        <w:pStyle w:val="Heading2"/>
      </w:pPr>
      <w:bookmarkStart w:id="16" w:name="_Toc394492440"/>
      <w:bookmarkStart w:id="17" w:name="_Toc396396095"/>
      <w:bookmarkStart w:id="18" w:name="_Toc398823016"/>
      <w:r w:rsidRPr="00A173B5">
        <w:t>Managers Must Be Developed</w:t>
      </w:r>
      <w:bookmarkEnd w:id="16"/>
      <w:bookmarkEnd w:id="17"/>
      <w:bookmarkEnd w:id="18"/>
    </w:p>
    <w:p w:rsidR="00951D7D" w:rsidRPr="00A173B5" w:rsidRDefault="00951D7D" w:rsidP="00951D7D">
      <w:r w:rsidRPr="00A173B5">
        <w:rPr>
          <w:noProof/>
          <w:lang w:bidi="ar-SA"/>
        </w:rPr>
        <w:drawing>
          <wp:anchor distT="0" distB="0" distL="114300" distR="114300" simplePos="0" relativeHeight="251668480" behindDoc="0" locked="0" layoutInCell="1" allowOverlap="1" wp14:anchorId="0358CFA1" wp14:editId="0121FD74">
            <wp:simplePos x="0" y="0"/>
            <wp:positionH relativeFrom="column">
              <wp:posOffset>25400</wp:posOffset>
            </wp:positionH>
            <wp:positionV relativeFrom="paragraph">
              <wp:posOffset>4381</wp:posOffset>
            </wp:positionV>
            <wp:extent cx="910244" cy="833377"/>
            <wp:effectExtent l="25400" t="0" r="2251" b="0"/>
            <wp:wrapSquare wrapText="bothSides"/>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912149" cy="833377"/>
                    </a:xfrm>
                    <a:prstGeom prst="rect">
                      <a:avLst/>
                    </a:prstGeom>
                    <a:noFill/>
                    <a:ln w="9525">
                      <a:noFill/>
                      <a:miter lim="800000"/>
                      <a:headEnd/>
                      <a:tailEnd/>
                    </a:ln>
                  </pic:spPr>
                </pic:pic>
              </a:graphicData>
            </a:graphic>
          </wp:anchor>
        </w:drawing>
      </w:r>
      <w:r w:rsidRPr="00A173B5">
        <w:t>Asking an employee to make the transition from a non-managerial role to a managerial one without taking the time to develop him or her is a recipe for failure. When new managers struggle, it is more often than not a result of underdevelopment, not lack of talent or potential. While some skills may come more easily to some people than others, managers must be developed. Even the most talented employee won't be successful if he or she is expected to jump into a managerial role unprepared. And new manager development has to start long before an employee is poised to step into a new job! Having a process in place to develop new managers and support them as they transition into their new roles ensures not only the success of individual managers, but of your organization as a whole.</w:t>
      </w:r>
    </w:p>
    <w:p w:rsidR="00951D7D" w:rsidRPr="00A173B5" w:rsidRDefault="00951D7D" w:rsidP="00951D7D"/>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1C65B4" w:rsidRPr="00A173B5" w:rsidTr="005E2CE3">
        <w:tc>
          <w:tcPr>
            <w:tcW w:w="2448" w:type="dxa"/>
            <w:tcBorders>
              <w:bottom w:val="single" w:sz="4" w:space="0" w:color="1F497D"/>
            </w:tcBorders>
            <w:vAlign w:val="center"/>
          </w:tcPr>
          <w:p w:rsidR="001C65B4" w:rsidRPr="00A173B5" w:rsidRDefault="001C65B4" w:rsidP="005E2CE3">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1C65B4" w:rsidRPr="00A173B5" w:rsidRDefault="009F0214" w:rsidP="005E2CE3">
            <w:pPr>
              <w:rPr>
                <w:b/>
                <w:bCs/>
                <w:color w:val="000000" w:themeColor="text1"/>
              </w:rPr>
            </w:pPr>
            <w:r w:rsidRPr="00A173B5">
              <w:rPr>
                <w:b/>
                <w:bCs/>
                <w:color w:val="000000" w:themeColor="text1"/>
              </w:rPr>
              <w:t>7</w:t>
            </w:r>
            <w:r w:rsidR="001C65B4" w:rsidRPr="00A173B5">
              <w:rPr>
                <w:b/>
                <w:bCs/>
                <w:color w:val="000000" w:themeColor="text1"/>
              </w:rPr>
              <w:t xml:space="preserve"> minutes</w:t>
            </w:r>
          </w:p>
        </w:tc>
      </w:tr>
      <w:tr w:rsidR="001C65B4" w:rsidRPr="00A173B5" w:rsidTr="005E2CE3">
        <w:tc>
          <w:tcPr>
            <w:tcW w:w="2448" w:type="dxa"/>
            <w:shd w:val="clear" w:color="auto" w:fill="D9D9D9" w:themeFill="background1" w:themeFillShade="D9"/>
            <w:vAlign w:val="center"/>
          </w:tcPr>
          <w:p w:rsidR="001C65B4" w:rsidRPr="00A173B5" w:rsidRDefault="001C65B4" w:rsidP="005E2CE3">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1C65B4" w:rsidRPr="00A173B5" w:rsidRDefault="001C65B4" w:rsidP="005E2CE3">
            <w:pPr>
              <w:rPr>
                <w:color w:val="000000" w:themeColor="text1"/>
              </w:rPr>
            </w:pPr>
            <w:r w:rsidRPr="00A173B5">
              <w:rPr>
                <w:color w:val="000000" w:themeColor="text1"/>
              </w:rPr>
              <w:t xml:space="preserve">Introduce the concept of </w:t>
            </w:r>
            <w:r w:rsidR="005E2CE3" w:rsidRPr="00A173B5">
              <w:rPr>
                <w:color w:val="000000" w:themeColor="text1"/>
              </w:rPr>
              <w:t>developing managers</w:t>
            </w:r>
          </w:p>
        </w:tc>
      </w:tr>
      <w:tr w:rsidR="001C65B4" w:rsidRPr="00A173B5" w:rsidTr="005E2CE3">
        <w:tc>
          <w:tcPr>
            <w:tcW w:w="2448" w:type="dxa"/>
            <w:tcBorders>
              <w:bottom w:val="single" w:sz="4" w:space="0" w:color="1F497D"/>
            </w:tcBorders>
            <w:vAlign w:val="center"/>
          </w:tcPr>
          <w:p w:rsidR="001C65B4" w:rsidRPr="00A173B5" w:rsidRDefault="001C65B4" w:rsidP="005E2CE3">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1C65B4" w:rsidRPr="00A173B5" w:rsidRDefault="005E2CE3" w:rsidP="005E2CE3">
            <w:pPr>
              <w:rPr>
                <w:b/>
                <w:color w:val="000000" w:themeColor="text1"/>
              </w:rPr>
            </w:pPr>
            <w:r w:rsidRPr="00A173B5">
              <w:rPr>
                <w:b/>
                <w:color w:val="000000" w:themeColor="text1"/>
              </w:rPr>
              <w:t>How Do We Develop Managers?</w:t>
            </w:r>
          </w:p>
          <w:p w:rsidR="001C65B4" w:rsidRPr="00A173B5" w:rsidRDefault="001C65B4" w:rsidP="005E2CE3">
            <w:pPr>
              <w:rPr>
                <w:color w:val="000000" w:themeColor="text1"/>
              </w:rPr>
            </w:pPr>
            <w:r w:rsidRPr="00A173B5">
              <w:rPr>
                <w:color w:val="000000" w:themeColor="text1"/>
              </w:rPr>
              <w:t xml:space="preserve">Discuss the concept of </w:t>
            </w:r>
            <w:r w:rsidR="005E2CE3" w:rsidRPr="00A173B5">
              <w:rPr>
                <w:color w:val="000000" w:themeColor="text1"/>
              </w:rPr>
              <w:t>developing managers</w:t>
            </w:r>
            <w:r w:rsidRPr="00A173B5">
              <w:rPr>
                <w:color w:val="000000" w:themeColor="text1"/>
              </w:rPr>
              <w:t xml:space="preserve">   </w:t>
            </w:r>
          </w:p>
        </w:tc>
      </w:tr>
      <w:tr w:rsidR="001C65B4" w:rsidRPr="00A173B5" w:rsidTr="005E2CE3">
        <w:tc>
          <w:tcPr>
            <w:tcW w:w="2448" w:type="dxa"/>
            <w:shd w:val="clear" w:color="auto" w:fill="D9D9D9" w:themeFill="background1" w:themeFillShade="D9"/>
            <w:vAlign w:val="center"/>
          </w:tcPr>
          <w:p w:rsidR="001C65B4" w:rsidRPr="00A173B5" w:rsidRDefault="001C65B4" w:rsidP="005E2CE3">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1C65B4" w:rsidRPr="00A173B5" w:rsidRDefault="001C65B4" w:rsidP="005E2CE3">
            <w:pPr>
              <w:rPr>
                <w:b/>
                <w:bCs/>
                <w:color w:val="000000" w:themeColor="text1"/>
              </w:rPr>
            </w:pPr>
            <w:r w:rsidRPr="00A173B5">
              <w:rPr>
                <w:b/>
                <w:bCs/>
                <w:color w:val="000000" w:themeColor="text1"/>
              </w:rPr>
              <w:t>Flipboard/chart and markers</w:t>
            </w:r>
          </w:p>
        </w:tc>
      </w:tr>
      <w:tr w:rsidR="001C65B4" w:rsidRPr="00A173B5" w:rsidTr="005E2CE3">
        <w:trPr>
          <w:trHeight w:val="440"/>
        </w:trPr>
        <w:tc>
          <w:tcPr>
            <w:tcW w:w="2448" w:type="dxa"/>
            <w:tcBorders>
              <w:bottom w:val="single" w:sz="4" w:space="0" w:color="1F497D"/>
            </w:tcBorders>
            <w:vAlign w:val="center"/>
          </w:tcPr>
          <w:p w:rsidR="001C65B4" w:rsidRPr="00A173B5" w:rsidRDefault="001C65B4" w:rsidP="005E2CE3">
            <w:pPr>
              <w:rPr>
                <w:b/>
                <w:bCs/>
                <w:color w:val="000000" w:themeColor="text1"/>
              </w:rPr>
            </w:pPr>
            <w:r w:rsidRPr="00A173B5">
              <w:rPr>
                <w:b/>
                <w:bCs/>
                <w:color w:val="000000" w:themeColor="text1"/>
              </w:rPr>
              <w:lastRenderedPageBreak/>
              <w:t>Planning Checklist</w:t>
            </w:r>
          </w:p>
        </w:tc>
        <w:tc>
          <w:tcPr>
            <w:tcW w:w="7128" w:type="dxa"/>
            <w:tcBorders>
              <w:bottom w:val="single" w:sz="4" w:space="0" w:color="1F497D"/>
            </w:tcBorders>
            <w:vAlign w:val="center"/>
          </w:tcPr>
          <w:p w:rsidR="001C65B4" w:rsidRPr="00A173B5" w:rsidRDefault="001C65B4" w:rsidP="005E2CE3">
            <w:pPr>
              <w:rPr>
                <w:color w:val="000000" w:themeColor="text1"/>
              </w:rPr>
            </w:pPr>
            <w:r w:rsidRPr="00A173B5">
              <w:rPr>
                <w:color w:val="000000" w:themeColor="text1"/>
              </w:rPr>
              <w:t>None</w:t>
            </w:r>
          </w:p>
        </w:tc>
      </w:tr>
      <w:tr w:rsidR="001C65B4" w:rsidRPr="00A173B5" w:rsidTr="005E2CE3">
        <w:tc>
          <w:tcPr>
            <w:tcW w:w="2448" w:type="dxa"/>
            <w:shd w:val="clear" w:color="auto" w:fill="D9D9D9" w:themeFill="background1" w:themeFillShade="D9"/>
            <w:vAlign w:val="center"/>
          </w:tcPr>
          <w:p w:rsidR="001C65B4" w:rsidRPr="00A173B5" w:rsidRDefault="001C65B4" w:rsidP="005E2CE3">
            <w:pPr>
              <w:rPr>
                <w:b/>
                <w:bCs/>
                <w:color w:val="000000" w:themeColor="text1"/>
              </w:rPr>
            </w:pPr>
            <w:r w:rsidRPr="00A173B5">
              <w:rPr>
                <w:b/>
                <w:bCs/>
                <w:color w:val="000000" w:themeColor="text1"/>
              </w:rPr>
              <w:t>Recommended Activity</w:t>
            </w:r>
          </w:p>
        </w:tc>
        <w:tc>
          <w:tcPr>
            <w:tcW w:w="7128" w:type="dxa"/>
            <w:shd w:val="clear" w:color="auto" w:fill="D9D9D9" w:themeFill="background1" w:themeFillShade="D9"/>
            <w:vAlign w:val="center"/>
          </w:tcPr>
          <w:p w:rsidR="001C65B4" w:rsidRPr="00A173B5" w:rsidRDefault="001C65B4" w:rsidP="005E2CE3">
            <w:pPr>
              <w:rPr>
                <w:color w:val="000000" w:themeColor="text1"/>
              </w:rPr>
            </w:pPr>
            <w:r w:rsidRPr="00A173B5">
              <w:rPr>
                <w:color w:val="000000" w:themeColor="text1"/>
              </w:rPr>
              <w:t xml:space="preserve">As a group, discuss </w:t>
            </w:r>
            <w:r w:rsidR="005E2CE3" w:rsidRPr="00A173B5">
              <w:rPr>
                <w:color w:val="000000" w:themeColor="text1"/>
              </w:rPr>
              <w:t>the ways in which managers are or can be developed. Brainstorm strategies that are or could be used to develop managers.</w:t>
            </w:r>
            <w:r w:rsidRPr="00A173B5">
              <w:rPr>
                <w:color w:val="000000" w:themeColor="text1"/>
              </w:rPr>
              <w:t xml:space="preserve"> List these on the board.</w:t>
            </w:r>
          </w:p>
        </w:tc>
      </w:tr>
      <w:tr w:rsidR="001C65B4" w:rsidRPr="00A173B5" w:rsidTr="005E2CE3">
        <w:tc>
          <w:tcPr>
            <w:tcW w:w="2448" w:type="dxa"/>
            <w:tcBorders>
              <w:bottom w:val="single" w:sz="4" w:space="0" w:color="1F497D"/>
            </w:tcBorders>
            <w:vAlign w:val="center"/>
          </w:tcPr>
          <w:p w:rsidR="001C65B4" w:rsidRPr="00A173B5" w:rsidRDefault="001C65B4" w:rsidP="005E2CE3">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1C65B4" w:rsidRPr="00A173B5" w:rsidRDefault="001C65B4" w:rsidP="005E2CE3">
            <w:pPr>
              <w:rPr>
                <w:color w:val="000000" w:themeColor="text1"/>
              </w:rPr>
            </w:pPr>
            <w:r w:rsidRPr="00A173B5">
              <w:rPr>
                <w:color w:val="000000" w:themeColor="text1"/>
              </w:rPr>
              <w:t>Share any personal or relevant stories.</w:t>
            </w:r>
          </w:p>
        </w:tc>
      </w:tr>
      <w:tr w:rsidR="001C65B4" w:rsidRPr="00A173B5" w:rsidTr="005E2CE3">
        <w:tc>
          <w:tcPr>
            <w:tcW w:w="2448" w:type="dxa"/>
            <w:shd w:val="clear" w:color="auto" w:fill="D9D9D9" w:themeFill="background1" w:themeFillShade="D9"/>
            <w:vAlign w:val="center"/>
          </w:tcPr>
          <w:p w:rsidR="001C65B4" w:rsidRPr="00A173B5" w:rsidRDefault="001C65B4" w:rsidP="005E2CE3">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1C65B4" w:rsidRPr="00A173B5" w:rsidRDefault="001C65B4" w:rsidP="005E2CE3">
            <w:pPr>
              <w:rPr>
                <w:color w:val="000000" w:themeColor="text1"/>
              </w:rPr>
            </w:pPr>
            <w:r w:rsidRPr="00A173B5">
              <w:rPr>
                <w:color w:val="000000" w:themeColor="text1"/>
              </w:rPr>
              <w:t>Invite individual participants to share their nightly routines.</w:t>
            </w:r>
          </w:p>
        </w:tc>
      </w:tr>
      <w:tr w:rsidR="001C65B4" w:rsidRPr="00A173B5" w:rsidTr="005E2CE3">
        <w:tc>
          <w:tcPr>
            <w:tcW w:w="2448" w:type="dxa"/>
            <w:vAlign w:val="center"/>
          </w:tcPr>
          <w:p w:rsidR="001C65B4" w:rsidRPr="00A173B5" w:rsidRDefault="001C65B4" w:rsidP="005E2CE3">
            <w:pPr>
              <w:rPr>
                <w:b/>
                <w:bCs/>
                <w:color w:val="000000" w:themeColor="text1"/>
              </w:rPr>
            </w:pPr>
            <w:r w:rsidRPr="00A173B5">
              <w:rPr>
                <w:b/>
                <w:bCs/>
                <w:color w:val="000000" w:themeColor="text1"/>
              </w:rPr>
              <w:t>Review Questions</w:t>
            </w:r>
          </w:p>
        </w:tc>
        <w:tc>
          <w:tcPr>
            <w:tcW w:w="7128" w:type="dxa"/>
            <w:vAlign w:val="center"/>
          </w:tcPr>
          <w:p w:rsidR="001C65B4" w:rsidRPr="00A173B5" w:rsidRDefault="005E2CE3" w:rsidP="005E2CE3">
            <w:pPr>
              <w:rPr>
                <w:color w:val="000000" w:themeColor="text1"/>
              </w:rPr>
            </w:pPr>
            <w:r w:rsidRPr="00A173B5">
              <w:rPr>
                <w:color w:val="000000" w:themeColor="text1"/>
              </w:rPr>
              <w:t>What are some ways we develop managers?</w:t>
            </w:r>
          </w:p>
        </w:tc>
      </w:tr>
    </w:tbl>
    <w:p w:rsidR="001C65B4" w:rsidRPr="00A173B5" w:rsidRDefault="001C65B4" w:rsidP="001C65B4"/>
    <w:p w:rsidR="00951D7D" w:rsidRPr="00A173B5" w:rsidRDefault="00951D7D" w:rsidP="00686B68">
      <w:pPr>
        <w:pStyle w:val="Heading2"/>
      </w:pPr>
      <w:bookmarkStart w:id="19" w:name="_Toc394492441"/>
      <w:bookmarkStart w:id="20" w:name="_Toc396396096"/>
      <w:bookmarkStart w:id="21" w:name="_Toc398823017"/>
      <w:r w:rsidRPr="00A173B5">
        <w:t>Management Skills Can Be Learned</w:t>
      </w:r>
      <w:bookmarkEnd w:id="19"/>
      <w:bookmarkEnd w:id="20"/>
      <w:bookmarkEnd w:id="21"/>
    </w:p>
    <w:p w:rsidR="00951D7D" w:rsidRPr="00A173B5" w:rsidRDefault="00951D7D" w:rsidP="00686B68">
      <w:pPr>
        <w:rPr>
          <w:b/>
          <w:bCs/>
        </w:rPr>
      </w:pPr>
      <w:r w:rsidRPr="00A173B5">
        <w:rPr>
          <w:noProof/>
          <w:lang w:bidi="ar-SA"/>
        </w:rPr>
        <w:drawing>
          <wp:anchor distT="0" distB="0" distL="68580" distR="114300" simplePos="0" relativeHeight="251670528" behindDoc="0" locked="0" layoutInCell="1" allowOverlap="1" wp14:anchorId="1004F3D4" wp14:editId="290AD7B2">
            <wp:simplePos x="0" y="0"/>
            <wp:positionH relativeFrom="column">
              <wp:posOffset>0</wp:posOffset>
            </wp:positionH>
            <wp:positionV relativeFrom="paragraph">
              <wp:posOffset>99060</wp:posOffset>
            </wp:positionV>
            <wp:extent cx="907415" cy="775335"/>
            <wp:effectExtent l="25400" t="0" r="6985" b="0"/>
            <wp:wrapSquare wrapText="bothSides"/>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907415" cy="775335"/>
                    </a:xfrm>
                    <a:prstGeom prst="rect">
                      <a:avLst/>
                    </a:prstGeom>
                    <a:noFill/>
                    <a:ln w="9525">
                      <a:noFill/>
                      <a:miter lim="800000"/>
                      <a:headEnd/>
                      <a:tailEnd/>
                    </a:ln>
                  </pic:spPr>
                </pic:pic>
              </a:graphicData>
            </a:graphic>
          </wp:anchor>
        </w:drawing>
      </w:r>
      <w:r w:rsidRPr="00A173B5">
        <w:t xml:space="preserve">Successful management requires a complex, interconnected set of skills – time management, people management, interpersonal skills, and any industry-specific skills needed. It may seem that a good manager just </w:t>
      </w:r>
      <w:r w:rsidRPr="00A173B5">
        <w:rPr>
          <w:i/>
          <w:iCs/>
        </w:rPr>
        <w:t xml:space="preserve">knows </w:t>
      </w:r>
      <w:r w:rsidRPr="00A173B5">
        <w:t>what to do in any given situation. But like all other skills, management skills can be learned. Taking the time to get a strong sense of what skills a manager needs to be successful at your organization can help you develop new managers as they come up through the ranks and transition into managerial roles. Knowing what skills are essential for successful management can also help you better plan professional development for employees with managerial aspirations, as well as evaluate the performance of those already in managerial roles.</w:t>
      </w:r>
    </w:p>
    <w:p w:rsidR="00951D7D" w:rsidRPr="00A173B5" w:rsidRDefault="00951D7D" w:rsidP="00951D7D">
      <w:r w:rsidRPr="00A173B5">
        <w:t>Placing the emphasis on the fact that skills are learned, not automatic or inborn, is key when developing managers. Some employees with managerial potential may be reluctant to pursue such positions because they lack the skills and fear that they cannot acquire them. When working with new managers or those aspiring to management, continuously emphasize that even those aspects of management which seem to come “naturally” to good managers have been carefully cultivated.</w:t>
      </w:r>
    </w:p>
    <w:p w:rsidR="00951D7D" w:rsidRPr="00A173B5" w:rsidRDefault="00951D7D" w:rsidP="00951D7D"/>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81A27" w:rsidRPr="00A173B5">
        <w:tc>
          <w:tcPr>
            <w:tcW w:w="2448" w:type="dxa"/>
            <w:tcBorders>
              <w:bottom w:val="single" w:sz="4" w:space="0" w:color="1F497D"/>
            </w:tcBorders>
            <w:vAlign w:val="center"/>
          </w:tcPr>
          <w:p w:rsidR="00951D7D" w:rsidRPr="00A173B5" w:rsidRDefault="00951D7D" w:rsidP="00CE43A1">
            <w:pPr>
              <w:rPr>
                <w:b/>
                <w:bCs/>
                <w:color w:val="000000" w:themeColor="text1"/>
              </w:rPr>
            </w:pPr>
          </w:p>
          <w:p w:rsidR="00381A27" w:rsidRPr="00A173B5" w:rsidRDefault="00381A27" w:rsidP="00CE43A1">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381A27" w:rsidRPr="00A173B5" w:rsidRDefault="009F0214" w:rsidP="00CE43A1">
            <w:pPr>
              <w:rPr>
                <w:b/>
                <w:bCs/>
                <w:color w:val="000000" w:themeColor="text1"/>
              </w:rPr>
            </w:pPr>
            <w:r w:rsidRPr="00A173B5">
              <w:rPr>
                <w:b/>
                <w:bCs/>
                <w:color w:val="000000" w:themeColor="text1"/>
              </w:rPr>
              <w:t>7</w:t>
            </w:r>
            <w:r w:rsidR="00A60B57" w:rsidRPr="00A173B5">
              <w:rPr>
                <w:b/>
                <w:bCs/>
                <w:color w:val="000000" w:themeColor="text1"/>
              </w:rPr>
              <w:t xml:space="preserve"> </w:t>
            </w:r>
            <w:r w:rsidR="00CB0B1C" w:rsidRPr="00A173B5">
              <w:rPr>
                <w:b/>
                <w:bCs/>
                <w:color w:val="000000" w:themeColor="text1"/>
              </w:rPr>
              <w:t>minutes</w:t>
            </w:r>
          </w:p>
        </w:tc>
      </w:tr>
      <w:tr w:rsidR="00381A27" w:rsidRPr="00A173B5">
        <w:tc>
          <w:tcPr>
            <w:tcW w:w="2448" w:type="dxa"/>
            <w:shd w:val="clear" w:color="auto" w:fill="D9D9D9" w:themeFill="background1" w:themeFillShade="D9"/>
            <w:vAlign w:val="center"/>
          </w:tcPr>
          <w:p w:rsidR="00381A27" w:rsidRPr="00A173B5" w:rsidRDefault="00381A27" w:rsidP="00CE43A1">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381A27" w:rsidRPr="00A173B5" w:rsidRDefault="001D3C13" w:rsidP="005E2CE3">
            <w:pPr>
              <w:rPr>
                <w:color w:val="000000" w:themeColor="text1"/>
              </w:rPr>
            </w:pPr>
            <w:r w:rsidRPr="00A173B5">
              <w:rPr>
                <w:color w:val="000000" w:themeColor="text1"/>
              </w:rPr>
              <w:t xml:space="preserve">Introduce the concept of </w:t>
            </w:r>
            <w:r w:rsidR="005E2CE3" w:rsidRPr="00A173B5">
              <w:rPr>
                <w:color w:val="000000" w:themeColor="text1"/>
              </w:rPr>
              <w:t>learning management skills.</w:t>
            </w:r>
          </w:p>
        </w:tc>
      </w:tr>
      <w:tr w:rsidR="00381A27" w:rsidRPr="00A173B5">
        <w:tc>
          <w:tcPr>
            <w:tcW w:w="2448" w:type="dxa"/>
            <w:tcBorders>
              <w:bottom w:val="single" w:sz="4" w:space="0" w:color="1F497D"/>
            </w:tcBorders>
            <w:vAlign w:val="center"/>
          </w:tcPr>
          <w:p w:rsidR="00381A27" w:rsidRPr="00A173B5" w:rsidRDefault="00381A27" w:rsidP="00CE43A1">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996AEA" w:rsidRPr="00A173B5" w:rsidRDefault="005E2CE3" w:rsidP="00CE43A1">
            <w:pPr>
              <w:rPr>
                <w:b/>
                <w:color w:val="000000" w:themeColor="text1"/>
              </w:rPr>
            </w:pPr>
            <w:r w:rsidRPr="00A173B5">
              <w:rPr>
                <w:b/>
                <w:color w:val="000000" w:themeColor="text1"/>
              </w:rPr>
              <w:t>Managerial Skills</w:t>
            </w:r>
          </w:p>
          <w:p w:rsidR="00381A27" w:rsidRPr="00A173B5" w:rsidRDefault="001D3C13" w:rsidP="005E2CE3">
            <w:pPr>
              <w:rPr>
                <w:color w:val="000000" w:themeColor="text1"/>
              </w:rPr>
            </w:pPr>
            <w:r w:rsidRPr="00A173B5">
              <w:rPr>
                <w:color w:val="000000" w:themeColor="text1"/>
              </w:rPr>
              <w:t xml:space="preserve">Discuss the concept of </w:t>
            </w:r>
            <w:r w:rsidR="005E2CE3" w:rsidRPr="00A173B5">
              <w:rPr>
                <w:color w:val="000000" w:themeColor="text1"/>
              </w:rPr>
              <w:t>learning managerial skills</w:t>
            </w:r>
            <w:r w:rsidR="00F017C9" w:rsidRPr="00A173B5">
              <w:rPr>
                <w:color w:val="000000" w:themeColor="text1"/>
              </w:rPr>
              <w:t xml:space="preserve">. </w:t>
            </w:r>
            <w:r w:rsidR="006836B1" w:rsidRPr="00A173B5">
              <w:rPr>
                <w:color w:val="000000" w:themeColor="text1"/>
              </w:rPr>
              <w:t xml:space="preserve"> </w:t>
            </w:r>
            <w:r w:rsidR="009D49A9" w:rsidRPr="00A173B5">
              <w:rPr>
                <w:color w:val="000000" w:themeColor="text1"/>
              </w:rPr>
              <w:t xml:space="preserve"> </w:t>
            </w:r>
          </w:p>
        </w:tc>
      </w:tr>
      <w:tr w:rsidR="00381A27" w:rsidRPr="00A173B5">
        <w:tc>
          <w:tcPr>
            <w:tcW w:w="2448" w:type="dxa"/>
            <w:shd w:val="clear" w:color="auto" w:fill="D9D9D9" w:themeFill="background1" w:themeFillShade="D9"/>
            <w:vAlign w:val="center"/>
          </w:tcPr>
          <w:p w:rsidR="00381A27" w:rsidRPr="00A173B5" w:rsidRDefault="00381A27" w:rsidP="00CE43A1">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381A27" w:rsidRPr="00A173B5" w:rsidRDefault="00B003A7" w:rsidP="005E2CE3">
            <w:pPr>
              <w:rPr>
                <w:b/>
                <w:bCs/>
                <w:color w:val="000000" w:themeColor="text1"/>
              </w:rPr>
            </w:pPr>
            <w:r w:rsidRPr="00A173B5">
              <w:rPr>
                <w:b/>
                <w:bCs/>
                <w:color w:val="000000" w:themeColor="text1"/>
              </w:rPr>
              <w:t xml:space="preserve">Worksheet  One: </w:t>
            </w:r>
            <w:r w:rsidR="005E2CE3" w:rsidRPr="00A173B5">
              <w:rPr>
                <w:b/>
                <w:bCs/>
                <w:color w:val="000000" w:themeColor="text1"/>
              </w:rPr>
              <w:t>Managerial skills</w:t>
            </w:r>
          </w:p>
        </w:tc>
      </w:tr>
      <w:tr w:rsidR="00381A27" w:rsidRPr="00A173B5">
        <w:trPr>
          <w:trHeight w:val="440"/>
        </w:trPr>
        <w:tc>
          <w:tcPr>
            <w:tcW w:w="2448" w:type="dxa"/>
            <w:tcBorders>
              <w:bottom w:val="single" w:sz="4" w:space="0" w:color="1F497D"/>
            </w:tcBorders>
            <w:vAlign w:val="center"/>
          </w:tcPr>
          <w:p w:rsidR="00381A27" w:rsidRPr="00A173B5" w:rsidRDefault="00381A27" w:rsidP="00CE43A1">
            <w:pPr>
              <w:rPr>
                <w:b/>
                <w:bCs/>
                <w:color w:val="000000" w:themeColor="text1"/>
              </w:rPr>
            </w:pPr>
            <w:r w:rsidRPr="00A173B5">
              <w:rPr>
                <w:b/>
                <w:bCs/>
                <w:color w:val="000000" w:themeColor="text1"/>
              </w:rPr>
              <w:lastRenderedPageBreak/>
              <w:t>Planning Checklist</w:t>
            </w:r>
          </w:p>
        </w:tc>
        <w:tc>
          <w:tcPr>
            <w:tcW w:w="7128" w:type="dxa"/>
            <w:tcBorders>
              <w:bottom w:val="single" w:sz="4" w:space="0" w:color="1F497D"/>
            </w:tcBorders>
            <w:vAlign w:val="center"/>
          </w:tcPr>
          <w:p w:rsidR="00381A27" w:rsidRPr="00A173B5" w:rsidRDefault="00AF2436" w:rsidP="00CE43A1">
            <w:pPr>
              <w:rPr>
                <w:color w:val="000000" w:themeColor="text1"/>
              </w:rPr>
            </w:pPr>
            <w:r w:rsidRPr="00A173B5">
              <w:rPr>
                <w:color w:val="000000" w:themeColor="text1"/>
              </w:rPr>
              <w:t>None</w:t>
            </w:r>
          </w:p>
        </w:tc>
      </w:tr>
      <w:tr w:rsidR="00381A27" w:rsidRPr="00A173B5">
        <w:tc>
          <w:tcPr>
            <w:tcW w:w="2448" w:type="dxa"/>
            <w:shd w:val="clear" w:color="auto" w:fill="D9D9D9" w:themeFill="background1" w:themeFillShade="D9"/>
            <w:vAlign w:val="center"/>
          </w:tcPr>
          <w:p w:rsidR="00381A27" w:rsidRPr="00A173B5" w:rsidRDefault="00381A27" w:rsidP="00CE43A1">
            <w:pPr>
              <w:rPr>
                <w:b/>
                <w:bCs/>
                <w:color w:val="000000" w:themeColor="text1"/>
              </w:rPr>
            </w:pPr>
            <w:r w:rsidRPr="00A173B5">
              <w:rPr>
                <w:b/>
                <w:bCs/>
                <w:color w:val="000000" w:themeColor="text1"/>
              </w:rPr>
              <w:t>Recommended Activity</w:t>
            </w:r>
          </w:p>
        </w:tc>
        <w:tc>
          <w:tcPr>
            <w:tcW w:w="7128" w:type="dxa"/>
            <w:shd w:val="clear" w:color="auto" w:fill="D9D9D9" w:themeFill="background1" w:themeFillShade="D9"/>
            <w:vAlign w:val="center"/>
          </w:tcPr>
          <w:p w:rsidR="00381A27" w:rsidRPr="00A173B5" w:rsidRDefault="001C65B4" w:rsidP="005B7242">
            <w:pPr>
              <w:rPr>
                <w:color w:val="000000" w:themeColor="text1"/>
              </w:rPr>
            </w:pPr>
            <w:r w:rsidRPr="00A173B5">
              <w:rPr>
                <w:color w:val="000000" w:themeColor="text1"/>
              </w:rPr>
              <w:t>Complete the worksheet individually. Share answers with the class if desired.</w:t>
            </w:r>
          </w:p>
        </w:tc>
      </w:tr>
      <w:tr w:rsidR="00381A27" w:rsidRPr="00A173B5">
        <w:tc>
          <w:tcPr>
            <w:tcW w:w="2448" w:type="dxa"/>
            <w:tcBorders>
              <w:bottom w:val="single" w:sz="4" w:space="0" w:color="1F497D"/>
            </w:tcBorders>
            <w:vAlign w:val="center"/>
          </w:tcPr>
          <w:p w:rsidR="00381A27" w:rsidRPr="00A173B5" w:rsidRDefault="00381A27" w:rsidP="00CE43A1">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381A27" w:rsidRPr="00A173B5" w:rsidRDefault="00DE3CF9" w:rsidP="00CE43A1">
            <w:pPr>
              <w:rPr>
                <w:color w:val="000000" w:themeColor="text1"/>
              </w:rPr>
            </w:pPr>
            <w:r w:rsidRPr="00A173B5">
              <w:rPr>
                <w:color w:val="000000" w:themeColor="text1"/>
              </w:rPr>
              <w:t>Share any personal or relevant stories.</w:t>
            </w:r>
          </w:p>
        </w:tc>
      </w:tr>
      <w:tr w:rsidR="00381A27" w:rsidRPr="00A173B5">
        <w:tc>
          <w:tcPr>
            <w:tcW w:w="2448" w:type="dxa"/>
            <w:shd w:val="clear" w:color="auto" w:fill="D9D9D9" w:themeFill="background1" w:themeFillShade="D9"/>
            <w:vAlign w:val="center"/>
          </w:tcPr>
          <w:p w:rsidR="00381A27" w:rsidRPr="00A173B5" w:rsidRDefault="00381A27" w:rsidP="00CE43A1">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381A27" w:rsidRPr="00A173B5" w:rsidRDefault="005E2CE3" w:rsidP="00FA46E7">
            <w:pPr>
              <w:rPr>
                <w:color w:val="000000" w:themeColor="text1"/>
              </w:rPr>
            </w:pPr>
            <w:r w:rsidRPr="00A173B5">
              <w:rPr>
                <w:color w:val="000000" w:themeColor="text1"/>
              </w:rPr>
              <w:t>Encourage</w:t>
            </w:r>
            <w:r w:rsidR="001055FB" w:rsidRPr="00A173B5">
              <w:rPr>
                <w:color w:val="000000" w:themeColor="text1"/>
              </w:rPr>
              <w:t xml:space="preserve"> everyone to parti</w:t>
            </w:r>
            <w:r w:rsidR="001C65B4" w:rsidRPr="00A173B5">
              <w:rPr>
                <w:color w:val="000000" w:themeColor="text1"/>
              </w:rPr>
              <w:t>c</w:t>
            </w:r>
            <w:r w:rsidR="001055FB" w:rsidRPr="00A173B5">
              <w:rPr>
                <w:color w:val="000000" w:themeColor="text1"/>
              </w:rPr>
              <w:t>i</w:t>
            </w:r>
            <w:r w:rsidR="001C65B4" w:rsidRPr="00A173B5">
              <w:rPr>
                <w:color w:val="000000" w:themeColor="text1"/>
              </w:rPr>
              <w:t>pate</w:t>
            </w:r>
            <w:r w:rsidR="00BC5D54" w:rsidRPr="00A173B5">
              <w:rPr>
                <w:color w:val="000000" w:themeColor="text1"/>
              </w:rPr>
              <w:t>.</w:t>
            </w:r>
          </w:p>
        </w:tc>
      </w:tr>
      <w:tr w:rsidR="00381A27" w:rsidRPr="00A173B5">
        <w:tc>
          <w:tcPr>
            <w:tcW w:w="2448" w:type="dxa"/>
            <w:vAlign w:val="center"/>
          </w:tcPr>
          <w:p w:rsidR="00381A27" w:rsidRPr="00A173B5" w:rsidRDefault="00381A27" w:rsidP="00CE43A1">
            <w:pPr>
              <w:rPr>
                <w:b/>
                <w:bCs/>
                <w:color w:val="000000" w:themeColor="text1"/>
              </w:rPr>
            </w:pPr>
            <w:r w:rsidRPr="00A173B5">
              <w:rPr>
                <w:b/>
                <w:bCs/>
                <w:color w:val="000000" w:themeColor="text1"/>
              </w:rPr>
              <w:t>Review Questions</w:t>
            </w:r>
          </w:p>
        </w:tc>
        <w:tc>
          <w:tcPr>
            <w:tcW w:w="7128" w:type="dxa"/>
            <w:vAlign w:val="center"/>
          </w:tcPr>
          <w:p w:rsidR="00381A27" w:rsidRPr="00A173B5" w:rsidRDefault="005E2CE3" w:rsidP="00AF2436">
            <w:pPr>
              <w:rPr>
                <w:color w:val="000000" w:themeColor="text1"/>
              </w:rPr>
            </w:pPr>
            <w:r w:rsidRPr="00A173B5">
              <w:rPr>
                <w:color w:val="000000" w:themeColor="text1"/>
              </w:rPr>
              <w:t>What are some key skills that every manager must learn?</w:t>
            </w:r>
          </w:p>
        </w:tc>
      </w:tr>
    </w:tbl>
    <w:p w:rsidR="00442833" w:rsidRPr="00A173B5" w:rsidRDefault="00442833" w:rsidP="00442833">
      <w:pPr>
        <w:spacing w:after="0" w:line="240" w:lineRule="auto"/>
      </w:pPr>
    </w:p>
    <w:p w:rsidR="00951D7D" w:rsidRPr="00A173B5" w:rsidRDefault="00951D7D" w:rsidP="00686B68">
      <w:pPr>
        <w:pStyle w:val="Heading2"/>
      </w:pPr>
      <w:bookmarkStart w:id="22" w:name="_Toc394492442"/>
      <w:bookmarkStart w:id="23" w:name="_Toc396396097"/>
      <w:bookmarkStart w:id="24" w:name="_Toc398823018"/>
      <w:r w:rsidRPr="00A173B5">
        <w:t>Managers Learn by Being Managed Well</w:t>
      </w:r>
      <w:bookmarkEnd w:id="22"/>
      <w:bookmarkEnd w:id="23"/>
      <w:bookmarkEnd w:id="24"/>
    </w:p>
    <w:p w:rsidR="00951D7D" w:rsidRPr="00A173B5" w:rsidRDefault="00951D7D" w:rsidP="00686B68">
      <w:pPr>
        <w:rPr>
          <w:b/>
          <w:bCs/>
        </w:rPr>
      </w:pPr>
      <w:r w:rsidRPr="00A173B5">
        <w:rPr>
          <w:noProof/>
          <w:lang w:bidi="ar-SA"/>
        </w:rPr>
        <w:drawing>
          <wp:anchor distT="0" distB="0" distL="114300" distR="114300" simplePos="0" relativeHeight="251672576" behindDoc="0" locked="0" layoutInCell="1" allowOverlap="1" wp14:anchorId="2001982D" wp14:editId="7837C3A2">
            <wp:simplePos x="0" y="0"/>
            <wp:positionH relativeFrom="column">
              <wp:posOffset>0</wp:posOffset>
            </wp:positionH>
            <wp:positionV relativeFrom="paragraph">
              <wp:posOffset>37465</wp:posOffset>
            </wp:positionV>
            <wp:extent cx="608965" cy="914400"/>
            <wp:effectExtent l="25400" t="0" r="635" b="0"/>
            <wp:wrapSquare wrapText="bothSides"/>
            <wp:docPr id="2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608965" cy="914400"/>
                    </a:xfrm>
                    <a:prstGeom prst="rect">
                      <a:avLst/>
                    </a:prstGeom>
                    <a:noFill/>
                    <a:ln w="9525">
                      <a:noFill/>
                      <a:miter lim="800000"/>
                      <a:headEnd/>
                      <a:tailEnd/>
                    </a:ln>
                  </pic:spPr>
                </pic:pic>
              </a:graphicData>
            </a:graphic>
          </wp:anchor>
        </w:drawing>
      </w:r>
      <w:r w:rsidRPr="00A173B5">
        <w:t>If you ask a successful manager where he or she learned the most about management, the answer is almost always the same: From a manager or other boss who was a good manager, mentor, or supervisor. Managers learn how to manage by being managed well themselves as they grow in their careers. (More than one manager has a story about what they learned from being managed badly, too!) When you develop managers at your organization, you don't you don't just develop individual employees – you invest in those who will help develop the next generation of managers. Making sure your current managers are skilled, and helping them to continuously improve, is an investment in future managers as well. Some traits of effective managers include</w:t>
      </w:r>
    </w:p>
    <w:p w:rsidR="00951D7D" w:rsidRPr="00A173B5" w:rsidRDefault="00951D7D" w:rsidP="00951D7D">
      <w:pPr>
        <w:pStyle w:val="ListParagraph"/>
        <w:numPr>
          <w:ilvl w:val="0"/>
          <w:numId w:val="121"/>
        </w:numPr>
      </w:pPr>
      <w:r w:rsidRPr="00A173B5">
        <w:t xml:space="preserve">Responsiveness </w:t>
      </w:r>
    </w:p>
    <w:p w:rsidR="00951D7D" w:rsidRPr="00A173B5" w:rsidRDefault="00951D7D" w:rsidP="00951D7D">
      <w:pPr>
        <w:pStyle w:val="ListParagraph"/>
        <w:numPr>
          <w:ilvl w:val="0"/>
          <w:numId w:val="121"/>
        </w:numPr>
      </w:pPr>
      <w:r w:rsidRPr="00A173B5">
        <w:t>Investment in employee development</w:t>
      </w:r>
    </w:p>
    <w:p w:rsidR="00951D7D" w:rsidRPr="00A173B5" w:rsidRDefault="00951D7D" w:rsidP="00951D7D">
      <w:pPr>
        <w:pStyle w:val="ListParagraph"/>
        <w:numPr>
          <w:ilvl w:val="0"/>
          <w:numId w:val="121"/>
        </w:numPr>
      </w:pPr>
      <w:r w:rsidRPr="00A173B5">
        <w:t>Personal accountability</w:t>
      </w:r>
    </w:p>
    <w:p w:rsidR="00951D7D" w:rsidRPr="00A173B5" w:rsidRDefault="00951D7D" w:rsidP="00951D7D">
      <w:pPr>
        <w:pStyle w:val="ListParagraph"/>
        <w:numPr>
          <w:ilvl w:val="0"/>
          <w:numId w:val="121"/>
        </w:numPr>
      </w:pPr>
      <w:r w:rsidRPr="00A173B5">
        <w:t>Speaking clearly and politely to colleagues, customers, and clients</w:t>
      </w:r>
    </w:p>
    <w:p w:rsidR="00951D7D" w:rsidRPr="00A173B5" w:rsidRDefault="00951D7D" w:rsidP="00951D7D">
      <w:pPr>
        <w:pStyle w:val="ListParagraph"/>
        <w:numPr>
          <w:ilvl w:val="0"/>
          <w:numId w:val="121"/>
        </w:numPr>
      </w:pPr>
      <w:r w:rsidRPr="00A173B5">
        <w:t>Holding one’s self and one’s employees to high standards</w:t>
      </w:r>
    </w:p>
    <w:p w:rsidR="00951D7D" w:rsidRPr="00A173B5" w:rsidRDefault="00951D7D" w:rsidP="00951D7D"/>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81A27" w:rsidRPr="00A173B5">
        <w:tc>
          <w:tcPr>
            <w:tcW w:w="2448" w:type="dxa"/>
            <w:tcBorders>
              <w:bottom w:val="single" w:sz="4" w:space="0" w:color="1F497D"/>
            </w:tcBorders>
            <w:vAlign w:val="center"/>
          </w:tcPr>
          <w:p w:rsidR="00381A27" w:rsidRPr="00A173B5" w:rsidRDefault="00381A27" w:rsidP="00CE43A1">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381A27" w:rsidRPr="00A173B5" w:rsidRDefault="009F0214" w:rsidP="00CE43A1">
            <w:pPr>
              <w:rPr>
                <w:b/>
                <w:bCs/>
                <w:color w:val="000000" w:themeColor="text1"/>
              </w:rPr>
            </w:pPr>
            <w:r w:rsidRPr="00A173B5">
              <w:rPr>
                <w:b/>
                <w:bCs/>
                <w:color w:val="000000" w:themeColor="text1"/>
              </w:rPr>
              <w:t>7</w:t>
            </w:r>
            <w:r w:rsidR="005E6A0F" w:rsidRPr="00A173B5">
              <w:rPr>
                <w:b/>
                <w:bCs/>
                <w:color w:val="000000" w:themeColor="text1"/>
              </w:rPr>
              <w:t xml:space="preserve"> </w:t>
            </w:r>
            <w:r w:rsidR="00322950" w:rsidRPr="00A173B5">
              <w:rPr>
                <w:b/>
                <w:bCs/>
                <w:color w:val="000000" w:themeColor="text1"/>
              </w:rPr>
              <w:t>minutes</w:t>
            </w:r>
          </w:p>
        </w:tc>
      </w:tr>
      <w:tr w:rsidR="00381A27" w:rsidRPr="00A173B5">
        <w:tc>
          <w:tcPr>
            <w:tcW w:w="2448" w:type="dxa"/>
            <w:shd w:val="clear" w:color="auto" w:fill="D9D9D9" w:themeFill="background1" w:themeFillShade="D9"/>
            <w:vAlign w:val="center"/>
          </w:tcPr>
          <w:p w:rsidR="00381A27" w:rsidRPr="00A173B5" w:rsidRDefault="00381A27" w:rsidP="00CE43A1">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381A27" w:rsidRPr="00A173B5" w:rsidRDefault="00252A55" w:rsidP="00A7554F">
            <w:pPr>
              <w:rPr>
                <w:color w:val="000000" w:themeColor="text1"/>
              </w:rPr>
            </w:pPr>
            <w:r w:rsidRPr="00A173B5">
              <w:rPr>
                <w:color w:val="000000" w:themeColor="text1"/>
              </w:rPr>
              <w:t>Explore traits of effective managers</w:t>
            </w:r>
          </w:p>
        </w:tc>
      </w:tr>
      <w:tr w:rsidR="00381A27" w:rsidRPr="00A173B5">
        <w:tc>
          <w:tcPr>
            <w:tcW w:w="2448" w:type="dxa"/>
            <w:tcBorders>
              <w:bottom w:val="single" w:sz="4" w:space="0" w:color="1F497D"/>
            </w:tcBorders>
            <w:vAlign w:val="center"/>
          </w:tcPr>
          <w:p w:rsidR="00381A27" w:rsidRPr="00A173B5" w:rsidRDefault="00381A27" w:rsidP="00CE43A1">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996AEA" w:rsidRPr="00A173B5" w:rsidRDefault="00252A55" w:rsidP="00CE43A1">
            <w:pPr>
              <w:rPr>
                <w:b/>
                <w:color w:val="000000" w:themeColor="text1"/>
              </w:rPr>
            </w:pPr>
            <w:r w:rsidRPr="00A173B5">
              <w:rPr>
                <w:b/>
                <w:color w:val="000000" w:themeColor="text1"/>
              </w:rPr>
              <w:t>The Best Manager I Ever Had</w:t>
            </w:r>
          </w:p>
          <w:p w:rsidR="00381A27" w:rsidRPr="00A173B5" w:rsidRDefault="00252A55" w:rsidP="001D3C13">
            <w:pPr>
              <w:rPr>
                <w:color w:val="000000" w:themeColor="text1"/>
              </w:rPr>
            </w:pPr>
            <w:r w:rsidRPr="00A173B5">
              <w:rPr>
                <w:color w:val="000000" w:themeColor="text1"/>
              </w:rPr>
              <w:t>Explore traits of effective managers.</w:t>
            </w:r>
          </w:p>
        </w:tc>
      </w:tr>
      <w:tr w:rsidR="00381A27" w:rsidRPr="00A173B5">
        <w:tc>
          <w:tcPr>
            <w:tcW w:w="2448" w:type="dxa"/>
            <w:shd w:val="clear" w:color="auto" w:fill="D9D9D9" w:themeFill="background1" w:themeFillShade="D9"/>
            <w:vAlign w:val="center"/>
          </w:tcPr>
          <w:p w:rsidR="00381A27" w:rsidRPr="00A173B5" w:rsidRDefault="00381A27" w:rsidP="00CE43A1">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381A27" w:rsidRPr="00A173B5" w:rsidRDefault="00B003A7" w:rsidP="00265EAA">
            <w:pPr>
              <w:rPr>
                <w:b/>
                <w:bCs/>
                <w:color w:val="000000" w:themeColor="text1"/>
              </w:rPr>
            </w:pPr>
            <w:r w:rsidRPr="00A173B5">
              <w:rPr>
                <w:b/>
                <w:bCs/>
                <w:color w:val="000000" w:themeColor="text1"/>
              </w:rPr>
              <w:t>Flipboard/chart and markers</w:t>
            </w:r>
          </w:p>
        </w:tc>
      </w:tr>
      <w:tr w:rsidR="00381A27" w:rsidRPr="00A173B5">
        <w:trPr>
          <w:trHeight w:val="440"/>
        </w:trPr>
        <w:tc>
          <w:tcPr>
            <w:tcW w:w="2448" w:type="dxa"/>
            <w:tcBorders>
              <w:bottom w:val="single" w:sz="4" w:space="0" w:color="1F497D"/>
            </w:tcBorders>
            <w:vAlign w:val="center"/>
          </w:tcPr>
          <w:p w:rsidR="00381A27" w:rsidRPr="00A173B5" w:rsidRDefault="00381A27" w:rsidP="00CE43A1">
            <w:pPr>
              <w:rPr>
                <w:b/>
                <w:bCs/>
                <w:color w:val="000000" w:themeColor="text1"/>
              </w:rPr>
            </w:pPr>
            <w:r w:rsidRPr="00A173B5">
              <w:rPr>
                <w:b/>
                <w:bCs/>
                <w:color w:val="000000" w:themeColor="text1"/>
              </w:rPr>
              <w:t>Planning Checklist</w:t>
            </w:r>
          </w:p>
        </w:tc>
        <w:tc>
          <w:tcPr>
            <w:tcW w:w="7128" w:type="dxa"/>
            <w:tcBorders>
              <w:bottom w:val="single" w:sz="4" w:space="0" w:color="1F497D"/>
            </w:tcBorders>
            <w:vAlign w:val="center"/>
          </w:tcPr>
          <w:p w:rsidR="00381A27" w:rsidRPr="00A173B5" w:rsidRDefault="005F07AC" w:rsidP="000743E4">
            <w:pPr>
              <w:rPr>
                <w:color w:val="000000" w:themeColor="text1"/>
              </w:rPr>
            </w:pPr>
            <w:r w:rsidRPr="00A173B5">
              <w:rPr>
                <w:color w:val="000000" w:themeColor="text1"/>
              </w:rPr>
              <w:t>None</w:t>
            </w:r>
          </w:p>
        </w:tc>
      </w:tr>
      <w:tr w:rsidR="00381A27" w:rsidRPr="00A173B5">
        <w:tc>
          <w:tcPr>
            <w:tcW w:w="2448" w:type="dxa"/>
            <w:shd w:val="clear" w:color="auto" w:fill="D9D9D9" w:themeFill="background1" w:themeFillShade="D9"/>
            <w:vAlign w:val="center"/>
          </w:tcPr>
          <w:p w:rsidR="00381A27" w:rsidRPr="00A173B5" w:rsidRDefault="00381A27" w:rsidP="00CE43A1">
            <w:pPr>
              <w:rPr>
                <w:b/>
                <w:bCs/>
                <w:color w:val="000000" w:themeColor="text1"/>
              </w:rPr>
            </w:pPr>
            <w:r w:rsidRPr="00A173B5">
              <w:rPr>
                <w:b/>
                <w:bCs/>
                <w:color w:val="000000" w:themeColor="text1"/>
              </w:rPr>
              <w:t>Recommended Activity</w:t>
            </w:r>
          </w:p>
        </w:tc>
        <w:tc>
          <w:tcPr>
            <w:tcW w:w="7128" w:type="dxa"/>
            <w:shd w:val="clear" w:color="auto" w:fill="D9D9D9" w:themeFill="background1" w:themeFillShade="D9"/>
            <w:vAlign w:val="center"/>
          </w:tcPr>
          <w:p w:rsidR="00381A27" w:rsidRPr="00A173B5" w:rsidRDefault="00B003A7" w:rsidP="00252A55">
            <w:pPr>
              <w:rPr>
                <w:color w:val="000000" w:themeColor="text1"/>
              </w:rPr>
            </w:pPr>
            <w:r w:rsidRPr="00A173B5">
              <w:rPr>
                <w:color w:val="000000" w:themeColor="text1"/>
              </w:rPr>
              <w:t xml:space="preserve">Have the class </w:t>
            </w:r>
            <w:r w:rsidR="00252A55" w:rsidRPr="00A173B5">
              <w:rPr>
                <w:color w:val="000000" w:themeColor="text1"/>
              </w:rPr>
              <w:t>reflect on the best managers they have had in their careers. Discuss the traits or practices that made these managers so effective</w:t>
            </w:r>
            <w:r w:rsidR="001D3C13" w:rsidRPr="00A173B5">
              <w:rPr>
                <w:color w:val="000000" w:themeColor="text1"/>
              </w:rPr>
              <w:t xml:space="preserve">. List </w:t>
            </w:r>
            <w:r w:rsidR="001D3C13" w:rsidRPr="00A173B5">
              <w:rPr>
                <w:color w:val="000000" w:themeColor="text1"/>
              </w:rPr>
              <w:lastRenderedPageBreak/>
              <w:t>these on the board.</w:t>
            </w:r>
          </w:p>
        </w:tc>
      </w:tr>
      <w:tr w:rsidR="00381A27" w:rsidRPr="00A173B5">
        <w:tc>
          <w:tcPr>
            <w:tcW w:w="2448" w:type="dxa"/>
            <w:tcBorders>
              <w:bottom w:val="single" w:sz="4" w:space="0" w:color="1F497D"/>
            </w:tcBorders>
            <w:vAlign w:val="center"/>
          </w:tcPr>
          <w:p w:rsidR="00381A27" w:rsidRPr="00A173B5" w:rsidRDefault="00381A27" w:rsidP="00CE43A1">
            <w:pPr>
              <w:rPr>
                <w:b/>
                <w:bCs/>
                <w:color w:val="000000" w:themeColor="text1"/>
              </w:rPr>
            </w:pPr>
            <w:r w:rsidRPr="00A173B5">
              <w:rPr>
                <w:b/>
                <w:bCs/>
                <w:color w:val="000000" w:themeColor="text1"/>
              </w:rPr>
              <w:lastRenderedPageBreak/>
              <w:t>Stories to Share</w:t>
            </w:r>
          </w:p>
        </w:tc>
        <w:tc>
          <w:tcPr>
            <w:tcW w:w="7128" w:type="dxa"/>
            <w:tcBorders>
              <w:bottom w:val="single" w:sz="4" w:space="0" w:color="1F497D"/>
            </w:tcBorders>
            <w:vAlign w:val="center"/>
          </w:tcPr>
          <w:p w:rsidR="00381A27" w:rsidRPr="00A173B5" w:rsidRDefault="005F07AC" w:rsidP="000743E4">
            <w:pPr>
              <w:rPr>
                <w:color w:val="000000" w:themeColor="text1"/>
              </w:rPr>
            </w:pPr>
            <w:r w:rsidRPr="00A173B5">
              <w:rPr>
                <w:color w:val="000000" w:themeColor="text1"/>
              </w:rPr>
              <w:t xml:space="preserve">Share any personal relevant stories. </w:t>
            </w:r>
          </w:p>
        </w:tc>
      </w:tr>
      <w:tr w:rsidR="00381A27" w:rsidRPr="00A173B5">
        <w:tc>
          <w:tcPr>
            <w:tcW w:w="2448" w:type="dxa"/>
            <w:shd w:val="clear" w:color="auto" w:fill="D9D9D9" w:themeFill="background1" w:themeFillShade="D9"/>
            <w:vAlign w:val="center"/>
          </w:tcPr>
          <w:p w:rsidR="00381A27" w:rsidRPr="00A173B5" w:rsidRDefault="00381A27" w:rsidP="00CE43A1">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381A27" w:rsidRPr="00A173B5" w:rsidRDefault="008669BC" w:rsidP="000743E4">
            <w:pPr>
              <w:rPr>
                <w:color w:val="000000" w:themeColor="text1"/>
              </w:rPr>
            </w:pPr>
            <w:r w:rsidRPr="00A173B5">
              <w:rPr>
                <w:color w:val="000000" w:themeColor="text1"/>
              </w:rPr>
              <w:t>Encourage everyone to participate.</w:t>
            </w:r>
          </w:p>
        </w:tc>
      </w:tr>
      <w:tr w:rsidR="00381A27" w:rsidRPr="00A173B5">
        <w:tc>
          <w:tcPr>
            <w:tcW w:w="2448" w:type="dxa"/>
            <w:vAlign w:val="center"/>
          </w:tcPr>
          <w:p w:rsidR="00381A27" w:rsidRPr="00A173B5" w:rsidRDefault="00381A27" w:rsidP="00CE43A1">
            <w:pPr>
              <w:rPr>
                <w:b/>
                <w:bCs/>
                <w:color w:val="000000" w:themeColor="text1"/>
              </w:rPr>
            </w:pPr>
            <w:r w:rsidRPr="00A173B5">
              <w:rPr>
                <w:b/>
                <w:bCs/>
                <w:color w:val="000000" w:themeColor="text1"/>
              </w:rPr>
              <w:t>Review Questions</w:t>
            </w:r>
          </w:p>
        </w:tc>
        <w:tc>
          <w:tcPr>
            <w:tcW w:w="7128" w:type="dxa"/>
            <w:vAlign w:val="center"/>
          </w:tcPr>
          <w:p w:rsidR="00381A27" w:rsidRPr="00A173B5" w:rsidRDefault="00252A55" w:rsidP="00265EAA">
            <w:pPr>
              <w:rPr>
                <w:color w:val="000000" w:themeColor="text1"/>
              </w:rPr>
            </w:pPr>
            <w:r w:rsidRPr="00A173B5">
              <w:rPr>
                <w:color w:val="000000" w:themeColor="text1"/>
              </w:rPr>
              <w:t>What are some traits of highly effective managers?</w:t>
            </w:r>
          </w:p>
        </w:tc>
      </w:tr>
    </w:tbl>
    <w:p w:rsidR="00381A27" w:rsidRPr="00A173B5" w:rsidRDefault="00381A27" w:rsidP="00C523BD"/>
    <w:p w:rsidR="00951D7D" w:rsidRPr="00A173B5" w:rsidRDefault="00951D7D" w:rsidP="00686B68">
      <w:pPr>
        <w:pStyle w:val="Heading2"/>
      </w:pPr>
      <w:bookmarkStart w:id="25" w:name="_Toc394492443"/>
      <w:bookmarkStart w:id="26" w:name="_Toc396396098"/>
      <w:bookmarkStart w:id="27" w:name="_Toc398823019"/>
      <w:r w:rsidRPr="00A173B5">
        <w:t>Create a Management Track</w:t>
      </w:r>
      <w:bookmarkEnd w:id="25"/>
      <w:bookmarkEnd w:id="26"/>
      <w:bookmarkEnd w:id="27"/>
    </w:p>
    <w:p w:rsidR="00951D7D" w:rsidRPr="00A173B5" w:rsidRDefault="00951D7D" w:rsidP="00686B68">
      <w:r w:rsidRPr="00A173B5">
        <w:rPr>
          <w:noProof/>
          <w:lang w:bidi="ar-SA"/>
        </w:rPr>
        <w:drawing>
          <wp:anchor distT="0" distB="0" distL="114300" distR="114300" simplePos="0" relativeHeight="251674624" behindDoc="0" locked="0" layoutInCell="1" allowOverlap="1" wp14:anchorId="0E5918C6" wp14:editId="0B1829FE">
            <wp:simplePos x="0" y="0"/>
            <wp:positionH relativeFrom="column">
              <wp:posOffset>0</wp:posOffset>
            </wp:positionH>
            <wp:positionV relativeFrom="paragraph">
              <wp:posOffset>73660</wp:posOffset>
            </wp:positionV>
            <wp:extent cx="907415" cy="914400"/>
            <wp:effectExtent l="25400" t="0" r="6985" b="0"/>
            <wp:wrapSquare wrapText="bothSides"/>
            <wp:docPr id="3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907415" cy="914400"/>
                    </a:xfrm>
                    <a:prstGeom prst="rect">
                      <a:avLst/>
                    </a:prstGeom>
                    <a:noFill/>
                    <a:ln w="9525">
                      <a:noFill/>
                      <a:miter lim="800000"/>
                      <a:headEnd/>
                      <a:tailEnd/>
                    </a:ln>
                  </pic:spPr>
                </pic:pic>
              </a:graphicData>
            </a:graphic>
          </wp:anchor>
        </w:drawing>
      </w:r>
      <w:r w:rsidRPr="00A173B5">
        <w:t>One of the most important things you can do to develop new managers is to create a clear path to a management position. Employees who have managerial aspirations or potential should be given clear guidelines for how to attain such positions. Develop a management track that clearly lays out the skills, experiences, training, and professional development needed to qualify for management positions. When meeting with employees who wish to move into management, such as in annual reviews, go over this path and create benchmarks. Also include details about how to access training or other professional development. When creating a management track, including key information such as:</w:t>
      </w:r>
    </w:p>
    <w:p w:rsidR="00951D7D" w:rsidRPr="00A173B5" w:rsidRDefault="00951D7D" w:rsidP="00951D7D">
      <w:pPr>
        <w:pStyle w:val="ListParagraph"/>
        <w:numPr>
          <w:ilvl w:val="0"/>
          <w:numId w:val="131"/>
        </w:numPr>
        <w:rPr>
          <w:b/>
          <w:bCs/>
        </w:rPr>
      </w:pPr>
      <w:r w:rsidRPr="00A173B5">
        <w:rPr>
          <w:bCs/>
        </w:rPr>
        <w:t>The key competencies needed for management</w:t>
      </w:r>
    </w:p>
    <w:p w:rsidR="00951D7D" w:rsidRPr="00A173B5" w:rsidRDefault="00951D7D" w:rsidP="00951D7D">
      <w:pPr>
        <w:pStyle w:val="ListParagraph"/>
        <w:numPr>
          <w:ilvl w:val="0"/>
          <w:numId w:val="131"/>
        </w:numPr>
        <w:rPr>
          <w:b/>
          <w:bCs/>
        </w:rPr>
      </w:pPr>
      <w:r w:rsidRPr="00A173B5">
        <w:rPr>
          <w:bCs/>
        </w:rPr>
        <w:t>The average expected years of work experience for managers</w:t>
      </w:r>
    </w:p>
    <w:p w:rsidR="00951D7D" w:rsidRPr="00A173B5" w:rsidRDefault="00951D7D" w:rsidP="00951D7D">
      <w:pPr>
        <w:pStyle w:val="ListParagraph"/>
        <w:numPr>
          <w:ilvl w:val="0"/>
          <w:numId w:val="131"/>
        </w:numPr>
        <w:rPr>
          <w:b/>
          <w:bCs/>
        </w:rPr>
      </w:pPr>
      <w:r w:rsidRPr="00A173B5">
        <w:rPr>
          <w:bCs/>
        </w:rPr>
        <w:t>Potential paths towards management through other positions</w:t>
      </w:r>
    </w:p>
    <w:p w:rsidR="00951D7D" w:rsidRPr="00A173B5" w:rsidRDefault="00951D7D" w:rsidP="00951D7D">
      <w:pPr>
        <w:pStyle w:val="ListParagraph"/>
        <w:numPr>
          <w:ilvl w:val="0"/>
          <w:numId w:val="131"/>
        </w:numPr>
        <w:rPr>
          <w:b/>
          <w:bCs/>
        </w:rPr>
      </w:pPr>
      <w:r w:rsidRPr="00A173B5">
        <w:rPr>
          <w:bCs/>
        </w:rPr>
        <w:t>The education requirements of managers</w:t>
      </w:r>
    </w:p>
    <w:p w:rsidR="00951D7D" w:rsidRPr="00A173B5" w:rsidRDefault="00951D7D" w:rsidP="00951D7D">
      <w:pPr>
        <w:rPr>
          <w:b/>
          <w:bCs/>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81A27" w:rsidRPr="00A173B5">
        <w:tc>
          <w:tcPr>
            <w:tcW w:w="2448" w:type="dxa"/>
            <w:tcBorders>
              <w:bottom w:val="single" w:sz="4" w:space="0" w:color="1F497D"/>
            </w:tcBorders>
            <w:vAlign w:val="center"/>
          </w:tcPr>
          <w:p w:rsidR="00381A27" w:rsidRPr="00A173B5" w:rsidRDefault="00381A27" w:rsidP="00CE43A1">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381A27" w:rsidRPr="00A173B5" w:rsidRDefault="009F0214" w:rsidP="00CE43A1">
            <w:pPr>
              <w:rPr>
                <w:b/>
                <w:bCs/>
                <w:color w:val="000000" w:themeColor="text1"/>
              </w:rPr>
            </w:pPr>
            <w:r w:rsidRPr="00A173B5">
              <w:rPr>
                <w:b/>
                <w:bCs/>
                <w:color w:val="000000" w:themeColor="text1"/>
              </w:rPr>
              <w:t>7</w:t>
            </w:r>
            <w:r w:rsidR="00E8680E" w:rsidRPr="00A173B5">
              <w:rPr>
                <w:b/>
                <w:bCs/>
                <w:color w:val="000000" w:themeColor="text1"/>
              </w:rPr>
              <w:t xml:space="preserve"> </w:t>
            </w:r>
            <w:r w:rsidR="00E10A61" w:rsidRPr="00A173B5">
              <w:rPr>
                <w:b/>
                <w:bCs/>
                <w:color w:val="000000" w:themeColor="text1"/>
              </w:rPr>
              <w:t>minutes</w:t>
            </w:r>
          </w:p>
        </w:tc>
      </w:tr>
      <w:tr w:rsidR="00381A27" w:rsidRPr="00A173B5">
        <w:tc>
          <w:tcPr>
            <w:tcW w:w="2448" w:type="dxa"/>
            <w:shd w:val="clear" w:color="auto" w:fill="D9D9D9" w:themeFill="background1" w:themeFillShade="D9"/>
            <w:vAlign w:val="center"/>
          </w:tcPr>
          <w:p w:rsidR="00381A27" w:rsidRPr="00A173B5" w:rsidRDefault="00381A27" w:rsidP="00CE43A1">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381A27" w:rsidRPr="00A173B5" w:rsidRDefault="00330569" w:rsidP="00252A55">
            <w:pPr>
              <w:rPr>
                <w:color w:val="000000" w:themeColor="text1"/>
              </w:rPr>
            </w:pPr>
            <w:r w:rsidRPr="00A173B5">
              <w:rPr>
                <w:color w:val="000000" w:themeColor="text1"/>
              </w:rPr>
              <w:t xml:space="preserve">Introduce the concept of </w:t>
            </w:r>
            <w:r w:rsidR="00252A55" w:rsidRPr="00A173B5">
              <w:rPr>
                <w:color w:val="000000" w:themeColor="text1"/>
              </w:rPr>
              <w:t>creating a management track</w:t>
            </w:r>
          </w:p>
        </w:tc>
      </w:tr>
      <w:tr w:rsidR="00381A27" w:rsidRPr="00A173B5">
        <w:tc>
          <w:tcPr>
            <w:tcW w:w="2448" w:type="dxa"/>
            <w:tcBorders>
              <w:bottom w:val="single" w:sz="4" w:space="0" w:color="1F497D"/>
            </w:tcBorders>
            <w:vAlign w:val="center"/>
          </w:tcPr>
          <w:p w:rsidR="00381A27" w:rsidRPr="00A173B5" w:rsidRDefault="00381A27" w:rsidP="00CE43A1">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996AEA" w:rsidRPr="00A173B5" w:rsidRDefault="00252A55" w:rsidP="00CE43A1">
            <w:pPr>
              <w:rPr>
                <w:b/>
                <w:color w:val="000000" w:themeColor="text1"/>
              </w:rPr>
            </w:pPr>
            <w:r w:rsidRPr="00A173B5">
              <w:rPr>
                <w:b/>
                <w:color w:val="000000" w:themeColor="text1"/>
              </w:rPr>
              <w:t>Create a Management Track</w:t>
            </w:r>
          </w:p>
          <w:p w:rsidR="00381A27" w:rsidRPr="00A173B5" w:rsidRDefault="001D39FE" w:rsidP="00252A55">
            <w:pPr>
              <w:rPr>
                <w:b/>
                <w:color w:val="000000" w:themeColor="text1"/>
              </w:rPr>
            </w:pPr>
            <w:r w:rsidRPr="00A173B5">
              <w:rPr>
                <w:color w:val="000000" w:themeColor="text1"/>
              </w:rPr>
              <w:t xml:space="preserve">Consider </w:t>
            </w:r>
            <w:r w:rsidR="00330569" w:rsidRPr="00A173B5">
              <w:rPr>
                <w:color w:val="000000" w:themeColor="text1"/>
              </w:rPr>
              <w:t xml:space="preserve">ways in which we can </w:t>
            </w:r>
            <w:r w:rsidR="00252A55" w:rsidRPr="00A173B5">
              <w:rPr>
                <w:color w:val="000000" w:themeColor="text1"/>
              </w:rPr>
              <w:t>create a clear management track</w:t>
            </w:r>
            <w:r w:rsidR="00330569" w:rsidRPr="00A173B5">
              <w:rPr>
                <w:color w:val="000000" w:themeColor="text1"/>
              </w:rPr>
              <w:t>.</w:t>
            </w:r>
            <w:r w:rsidR="00B833CE" w:rsidRPr="00A173B5">
              <w:rPr>
                <w:color w:val="000000" w:themeColor="text1"/>
              </w:rPr>
              <w:t xml:space="preserve"> </w:t>
            </w:r>
          </w:p>
        </w:tc>
      </w:tr>
      <w:tr w:rsidR="00381A27" w:rsidRPr="00A173B5">
        <w:tc>
          <w:tcPr>
            <w:tcW w:w="2448" w:type="dxa"/>
            <w:shd w:val="clear" w:color="auto" w:fill="D9D9D9" w:themeFill="background1" w:themeFillShade="D9"/>
            <w:vAlign w:val="center"/>
          </w:tcPr>
          <w:p w:rsidR="00381A27" w:rsidRPr="00A173B5" w:rsidRDefault="00381A27" w:rsidP="00CE43A1">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381A27" w:rsidRPr="00A173B5" w:rsidRDefault="00B833CE" w:rsidP="009E1C50">
            <w:pPr>
              <w:rPr>
                <w:b/>
                <w:bCs/>
                <w:color w:val="000000" w:themeColor="text1"/>
              </w:rPr>
            </w:pPr>
            <w:r w:rsidRPr="00A173B5">
              <w:rPr>
                <w:b/>
                <w:bCs/>
                <w:color w:val="000000" w:themeColor="text1"/>
              </w:rPr>
              <w:t>Flipchart/board and marker</w:t>
            </w:r>
          </w:p>
        </w:tc>
      </w:tr>
      <w:tr w:rsidR="00381A27" w:rsidRPr="00A173B5">
        <w:trPr>
          <w:trHeight w:val="440"/>
        </w:trPr>
        <w:tc>
          <w:tcPr>
            <w:tcW w:w="2448" w:type="dxa"/>
            <w:tcBorders>
              <w:bottom w:val="single" w:sz="4" w:space="0" w:color="1F497D"/>
            </w:tcBorders>
            <w:vAlign w:val="center"/>
          </w:tcPr>
          <w:p w:rsidR="00381A27" w:rsidRPr="00A173B5" w:rsidRDefault="00381A27" w:rsidP="00CE43A1">
            <w:pPr>
              <w:rPr>
                <w:b/>
                <w:bCs/>
                <w:color w:val="000000" w:themeColor="text1"/>
              </w:rPr>
            </w:pPr>
            <w:r w:rsidRPr="00A173B5">
              <w:rPr>
                <w:b/>
                <w:bCs/>
                <w:color w:val="000000" w:themeColor="text1"/>
              </w:rPr>
              <w:t>Planning Checklist</w:t>
            </w:r>
          </w:p>
        </w:tc>
        <w:tc>
          <w:tcPr>
            <w:tcW w:w="7128" w:type="dxa"/>
            <w:tcBorders>
              <w:bottom w:val="single" w:sz="4" w:space="0" w:color="1F497D"/>
            </w:tcBorders>
            <w:vAlign w:val="center"/>
          </w:tcPr>
          <w:p w:rsidR="00381A27" w:rsidRPr="00A173B5" w:rsidRDefault="00E10A61" w:rsidP="000743E4">
            <w:pPr>
              <w:rPr>
                <w:color w:val="000000" w:themeColor="text1"/>
              </w:rPr>
            </w:pPr>
            <w:r w:rsidRPr="00A173B5">
              <w:rPr>
                <w:color w:val="000000" w:themeColor="text1"/>
              </w:rPr>
              <w:t>None</w:t>
            </w:r>
          </w:p>
        </w:tc>
      </w:tr>
      <w:tr w:rsidR="00381A27" w:rsidRPr="00A173B5">
        <w:tc>
          <w:tcPr>
            <w:tcW w:w="2448" w:type="dxa"/>
            <w:shd w:val="clear" w:color="auto" w:fill="D9D9D9" w:themeFill="background1" w:themeFillShade="D9"/>
            <w:vAlign w:val="center"/>
          </w:tcPr>
          <w:p w:rsidR="00381A27" w:rsidRPr="00A173B5" w:rsidRDefault="00381A27" w:rsidP="00CE43A1">
            <w:pPr>
              <w:rPr>
                <w:b/>
                <w:bCs/>
                <w:color w:val="000000" w:themeColor="text1"/>
              </w:rPr>
            </w:pPr>
            <w:r w:rsidRPr="00A173B5">
              <w:rPr>
                <w:b/>
                <w:bCs/>
                <w:color w:val="000000" w:themeColor="text1"/>
              </w:rPr>
              <w:t>Recommended Activity</w:t>
            </w:r>
          </w:p>
        </w:tc>
        <w:tc>
          <w:tcPr>
            <w:tcW w:w="7128" w:type="dxa"/>
            <w:shd w:val="clear" w:color="auto" w:fill="D9D9D9" w:themeFill="background1" w:themeFillShade="D9"/>
            <w:vAlign w:val="center"/>
          </w:tcPr>
          <w:p w:rsidR="00381A27" w:rsidRPr="00A173B5" w:rsidRDefault="00330569" w:rsidP="00252A55">
            <w:pPr>
              <w:rPr>
                <w:color w:val="000000" w:themeColor="text1"/>
              </w:rPr>
            </w:pPr>
            <w:r w:rsidRPr="00A173B5">
              <w:rPr>
                <w:color w:val="000000" w:themeColor="text1"/>
              </w:rPr>
              <w:t xml:space="preserve">Have the class brainstorm ideas for </w:t>
            </w:r>
            <w:r w:rsidR="00252A55" w:rsidRPr="00A173B5">
              <w:rPr>
                <w:color w:val="000000" w:themeColor="text1"/>
              </w:rPr>
              <w:t>what should be included when creating a clear management track</w:t>
            </w:r>
            <w:r w:rsidRPr="00A173B5">
              <w:rPr>
                <w:color w:val="000000" w:themeColor="text1"/>
              </w:rPr>
              <w:t>.</w:t>
            </w:r>
          </w:p>
        </w:tc>
      </w:tr>
      <w:tr w:rsidR="00381A27" w:rsidRPr="00A173B5">
        <w:tc>
          <w:tcPr>
            <w:tcW w:w="2448" w:type="dxa"/>
            <w:tcBorders>
              <w:bottom w:val="single" w:sz="4" w:space="0" w:color="1F497D"/>
            </w:tcBorders>
            <w:vAlign w:val="center"/>
          </w:tcPr>
          <w:p w:rsidR="00381A27" w:rsidRPr="00A173B5" w:rsidRDefault="00381A27" w:rsidP="00CE43A1">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381A27" w:rsidRPr="00A173B5" w:rsidRDefault="00E10A61" w:rsidP="000743E4">
            <w:pPr>
              <w:rPr>
                <w:color w:val="000000" w:themeColor="text1"/>
              </w:rPr>
            </w:pPr>
            <w:r w:rsidRPr="00A173B5">
              <w:rPr>
                <w:color w:val="000000" w:themeColor="text1"/>
              </w:rPr>
              <w:t xml:space="preserve">Share any personal, relevant stories. </w:t>
            </w:r>
          </w:p>
        </w:tc>
      </w:tr>
      <w:tr w:rsidR="00381A27" w:rsidRPr="00A173B5">
        <w:tc>
          <w:tcPr>
            <w:tcW w:w="2448" w:type="dxa"/>
            <w:shd w:val="clear" w:color="auto" w:fill="D9D9D9" w:themeFill="background1" w:themeFillShade="D9"/>
            <w:vAlign w:val="center"/>
          </w:tcPr>
          <w:p w:rsidR="00381A27" w:rsidRPr="00A173B5" w:rsidRDefault="00381A27" w:rsidP="00CE43A1">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381A27" w:rsidRPr="00A173B5" w:rsidRDefault="00E10A61" w:rsidP="000743E4">
            <w:pPr>
              <w:rPr>
                <w:color w:val="000000" w:themeColor="text1"/>
              </w:rPr>
            </w:pPr>
            <w:r w:rsidRPr="00A173B5">
              <w:rPr>
                <w:color w:val="000000" w:themeColor="text1"/>
              </w:rPr>
              <w:t>Encourage everyone to participate.</w:t>
            </w:r>
          </w:p>
        </w:tc>
      </w:tr>
      <w:tr w:rsidR="00381A27" w:rsidRPr="00A173B5">
        <w:tc>
          <w:tcPr>
            <w:tcW w:w="2448" w:type="dxa"/>
            <w:vAlign w:val="center"/>
          </w:tcPr>
          <w:p w:rsidR="00381A27" w:rsidRPr="00A173B5" w:rsidRDefault="00381A27" w:rsidP="00CE43A1">
            <w:pPr>
              <w:rPr>
                <w:b/>
                <w:bCs/>
                <w:color w:val="000000" w:themeColor="text1"/>
              </w:rPr>
            </w:pPr>
            <w:r w:rsidRPr="00A173B5">
              <w:rPr>
                <w:b/>
                <w:bCs/>
                <w:color w:val="000000" w:themeColor="text1"/>
              </w:rPr>
              <w:lastRenderedPageBreak/>
              <w:t>Review Questions</w:t>
            </w:r>
          </w:p>
        </w:tc>
        <w:tc>
          <w:tcPr>
            <w:tcW w:w="7128" w:type="dxa"/>
            <w:vAlign w:val="center"/>
          </w:tcPr>
          <w:p w:rsidR="00381A27" w:rsidRPr="00A173B5" w:rsidRDefault="00330569" w:rsidP="00252A55">
            <w:pPr>
              <w:rPr>
                <w:color w:val="000000" w:themeColor="text1"/>
              </w:rPr>
            </w:pPr>
            <w:r w:rsidRPr="00A173B5">
              <w:rPr>
                <w:color w:val="000000" w:themeColor="text1"/>
              </w:rPr>
              <w:t xml:space="preserve">How can we </w:t>
            </w:r>
            <w:r w:rsidR="00252A55" w:rsidRPr="00A173B5">
              <w:rPr>
                <w:color w:val="000000" w:themeColor="text1"/>
              </w:rPr>
              <w:t>create a clear management track</w:t>
            </w:r>
            <w:r w:rsidRPr="00A173B5">
              <w:rPr>
                <w:color w:val="000000" w:themeColor="text1"/>
              </w:rPr>
              <w:t>?</w:t>
            </w:r>
          </w:p>
        </w:tc>
      </w:tr>
    </w:tbl>
    <w:p w:rsidR="00951D7D" w:rsidRPr="00A173B5" w:rsidRDefault="00951D7D" w:rsidP="00951D7D"/>
    <w:p w:rsidR="00951D7D" w:rsidRPr="00A173B5" w:rsidRDefault="00951D7D" w:rsidP="00951D7D">
      <w:pPr>
        <w:pStyle w:val="Heading2"/>
      </w:pPr>
      <w:bookmarkStart w:id="28" w:name="_Toc396396099"/>
      <w:bookmarkStart w:id="29" w:name="_Toc398823020"/>
      <w:r w:rsidRPr="00A173B5">
        <w:rPr>
          <w:noProof/>
          <w:lang w:bidi="ar-SA"/>
        </w:rPr>
        <w:drawing>
          <wp:anchor distT="0" distB="0" distL="114300" distR="114300" simplePos="0" relativeHeight="251676672" behindDoc="0" locked="0" layoutInCell="1" allowOverlap="1" wp14:anchorId="390FA262" wp14:editId="27D54A6B">
            <wp:simplePos x="0" y="0"/>
            <wp:positionH relativeFrom="margin">
              <wp:posOffset>-69850</wp:posOffset>
            </wp:positionH>
            <wp:positionV relativeFrom="margin">
              <wp:posOffset>1028700</wp:posOffset>
            </wp:positionV>
            <wp:extent cx="1012190" cy="1003300"/>
            <wp:effectExtent l="0" t="0" r="3810" b="0"/>
            <wp:wrapSquare wrapText="bothSides"/>
            <wp:docPr id="174" name="Picture 174" descr="C:\Users\Darren\AppData\Local\Microsoft\Windows\Temporary Internet Files\Content.IE5\QUVP2ZLH\MC90043164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rren\AppData\Local\Microsoft\Windows\Temporary Internet Files\Content.IE5\QUVP2ZLH\MC900431645[1].png"/>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1012190" cy="1003300"/>
                    </a:xfrm>
                    <a:prstGeom prst="rect">
                      <a:avLst/>
                    </a:prstGeom>
                    <a:noFill/>
                    <a:ln>
                      <a:noFill/>
                    </a:ln>
                  </pic:spPr>
                </pic:pic>
              </a:graphicData>
            </a:graphic>
          </wp:anchor>
        </w:drawing>
      </w:r>
      <w:r w:rsidRPr="00A173B5">
        <w:t>Case Study</w:t>
      </w:r>
      <w:bookmarkEnd w:id="28"/>
      <w:bookmarkEnd w:id="29"/>
    </w:p>
    <w:p w:rsidR="00951D7D" w:rsidRPr="00A173B5" w:rsidRDefault="00951D7D" w:rsidP="00951D7D">
      <w:r w:rsidRPr="00A173B5">
        <w:t>Serena had been working at her organization for five years. She consistently got high marks on her evaluations and was given increasing levels of responsibility. However, she was beginning to feel stuck. Her colleague Marsha asked why Serena didn't apply for a management position. “Oh, I just don't have what it takes. And I have no idea how to even start applying,” Serena replied. Marsha told Serena to talk to her supervisor. “That's how I got my manager position. I thought I wasn't cut out for management, but when I talked to Ross about it, he showed me how my skills could be developed to be a good manager. He walked me through the steps every manager here takes, and we worked out a plan for me to get more training so I could advance.” Serena was intrigued. She decided to talk to her own supervisor during their weekly check-in so she could learn more about how to advance her career. During their meeting, she expressed her goals and anxieties. Mary, her supervisor, showed Serena the management track checklist. To her surprise, Serena already had some of the qualifications</w:t>
      </w:r>
      <w:r w:rsidR="00A173B5">
        <w:t xml:space="preserve">. Mary encouraged her to take </w:t>
      </w:r>
      <w:r w:rsidRPr="00A173B5">
        <w:t>training on the newest budget software to help prepare her for the next managerial position that came open. Serena began to feel like she was finally moving forward.</w:t>
      </w:r>
    </w:p>
    <w:p w:rsidR="00252A55" w:rsidRPr="00A173B5" w:rsidRDefault="00252A55" w:rsidP="00252A55">
      <w:pPr>
        <w:rPr>
          <w:b/>
          <w:bCs/>
        </w:rPr>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381A27" w:rsidRPr="00A173B5">
        <w:tc>
          <w:tcPr>
            <w:tcW w:w="2448" w:type="dxa"/>
            <w:tcBorders>
              <w:bottom w:val="single" w:sz="4" w:space="0" w:color="1F497D"/>
            </w:tcBorders>
            <w:vAlign w:val="center"/>
          </w:tcPr>
          <w:p w:rsidR="00381A27" w:rsidRPr="00A173B5" w:rsidRDefault="00381A27" w:rsidP="00CE43A1">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381A27" w:rsidRPr="00A173B5" w:rsidRDefault="00FB13C2" w:rsidP="00F606CE">
            <w:pPr>
              <w:rPr>
                <w:b/>
                <w:bCs/>
                <w:color w:val="000000" w:themeColor="text1"/>
              </w:rPr>
            </w:pPr>
            <w:r w:rsidRPr="00A173B5">
              <w:rPr>
                <w:b/>
                <w:bCs/>
                <w:color w:val="000000" w:themeColor="text1"/>
              </w:rPr>
              <w:t>5</w:t>
            </w:r>
            <w:r w:rsidR="00D2382C" w:rsidRPr="00A173B5">
              <w:rPr>
                <w:b/>
                <w:bCs/>
                <w:color w:val="000000" w:themeColor="text1"/>
              </w:rPr>
              <w:t xml:space="preserve"> minutes</w:t>
            </w:r>
          </w:p>
        </w:tc>
      </w:tr>
      <w:tr w:rsidR="00381A27" w:rsidRPr="00A173B5">
        <w:tc>
          <w:tcPr>
            <w:tcW w:w="2448" w:type="dxa"/>
            <w:shd w:val="clear" w:color="auto" w:fill="D9D9D9" w:themeFill="background1" w:themeFillShade="D9"/>
            <w:vAlign w:val="center"/>
          </w:tcPr>
          <w:p w:rsidR="00381A27" w:rsidRPr="00A173B5" w:rsidRDefault="00381A27" w:rsidP="00CE43A1">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381A27" w:rsidRPr="00A173B5" w:rsidRDefault="00D2382C" w:rsidP="00252A55">
            <w:pPr>
              <w:rPr>
                <w:color w:val="000000" w:themeColor="text1"/>
              </w:rPr>
            </w:pPr>
            <w:r w:rsidRPr="00A173B5">
              <w:rPr>
                <w:color w:val="000000" w:themeColor="text1"/>
              </w:rPr>
              <w:t xml:space="preserve">Outline the </w:t>
            </w:r>
            <w:r w:rsidR="00252A55" w:rsidRPr="00A173B5">
              <w:rPr>
                <w:color w:val="000000" w:themeColor="text1"/>
              </w:rPr>
              <w:t>Managers Are Made, Not Born</w:t>
            </w:r>
            <w:r w:rsidRPr="00A173B5">
              <w:rPr>
                <w:color w:val="000000" w:themeColor="text1"/>
              </w:rPr>
              <w:t xml:space="preserve"> case study.</w:t>
            </w:r>
          </w:p>
        </w:tc>
      </w:tr>
      <w:tr w:rsidR="00381A27" w:rsidRPr="00A173B5">
        <w:tc>
          <w:tcPr>
            <w:tcW w:w="2448" w:type="dxa"/>
            <w:tcBorders>
              <w:bottom w:val="single" w:sz="4" w:space="0" w:color="1F497D"/>
            </w:tcBorders>
            <w:vAlign w:val="center"/>
          </w:tcPr>
          <w:p w:rsidR="00381A27" w:rsidRPr="00A173B5" w:rsidRDefault="00381A27" w:rsidP="00CE43A1">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D2382C" w:rsidRPr="00A173B5" w:rsidRDefault="00D2382C" w:rsidP="009C195A">
            <w:pPr>
              <w:rPr>
                <w:b/>
                <w:color w:val="000000" w:themeColor="text1"/>
              </w:rPr>
            </w:pPr>
            <w:r w:rsidRPr="00A173B5">
              <w:rPr>
                <w:b/>
                <w:color w:val="000000" w:themeColor="text1"/>
              </w:rPr>
              <w:t>Case study</w:t>
            </w:r>
          </w:p>
          <w:p w:rsidR="00381A27" w:rsidRPr="00A173B5" w:rsidRDefault="00F84FE1" w:rsidP="00252A55">
            <w:pPr>
              <w:rPr>
                <w:color w:val="000000" w:themeColor="text1"/>
              </w:rPr>
            </w:pPr>
            <w:r w:rsidRPr="00A173B5">
              <w:rPr>
                <w:color w:val="000000" w:themeColor="text1"/>
              </w:rPr>
              <w:t xml:space="preserve">Discuss </w:t>
            </w:r>
            <w:r w:rsidR="005358D9" w:rsidRPr="00A173B5">
              <w:rPr>
                <w:color w:val="000000" w:themeColor="text1"/>
              </w:rPr>
              <w:t xml:space="preserve">the importance of </w:t>
            </w:r>
            <w:r w:rsidR="00252A55" w:rsidRPr="00A173B5">
              <w:rPr>
                <w:color w:val="000000" w:themeColor="text1"/>
              </w:rPr>
              <w:t>developing new managers</w:t>
            </w:r>
            <w:r w:rsidR="003B6165" w:rsidRPr="00A173B5">
              <w:rPr>
                <w:color w:val="000000" w:themeColor="text1"/>
              </w:rPr>
              <w:t>.</w:t>
            </w:r>
          </w:p>
        </w:tc>
      </w:tr>
      <w:tr w:rsidR="00381A27" w:rsidRPr="00A173B5">
        <w:tc>
          <w:tcPr>
            <w:tcW w:w="2448" w:type="dxa"/>
            <w:shd w:val="clear" w:color="auto" w:fill="D9D9D9" w:themeFill="background1" w:themeFillShade="D9"/>
            <w:vAlign w:val="center"/>
          </w:tcPr>
          <w:p w:rsidR="00381A27" w:rsidRPr="00A173B5" w:rsidRDefault="00381A27" w:rsidP="00CE43A1">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381A27" w:rsidRPr="00A173B5" w:rsidRDefault="00D2382C" w:rsidP="00F606CE">
            <w:pPr>
              <w:rPr>
                <w:color w:val="000000" w:themeColor="text1"/>
              </w:rPr>
            </w:pPr>
            <w:r w:rsidRPr="00A173B5">
              <w:rPr>
                <w:color w:val="000000" w:themeColor="text1"/>
              </w:rPr>
              <w:t>None</w:t>
            </w:r>
          </w:p>
        </w:tc>
      </w:tr>
      <w:tr w:rsidR="00381A27" w:rsidRPr="00A173B5">
        <w:trPr>
          <w:trHeight w:val="440"/>
        </w:trPr>
        <w:tc>
          <w:tcPr>
            <w:tcW w:w="2448" w:type="dxa"/>
            <w:tcBorders>
              <w:bottom w:val="single" w:sz="4" w:space="0" w:color="1F497D"/>
            </w:tcBorders>
            <w:vAlign w:val="center"/>
          </w:tcPr>
          <w:p w:rsidR="00381A27" w:rsidRPr="00A173B5" w:rsidRDefault="00381A27" w:rsidP="00CE43A1">
            <w:pPr>
              <w:rPr>
                <w:b/>
                <w:bCs/>
                <w:color w:val="000000" w:themeColor="text1"/>
              </w:rPr>
            </w:pPr>
            <w:r w:rsidRPr="00A173B5">
              <w:rPr>
                <w:b/>
                <w:bCs/>
                <w:color w:val="000000" w:themeColor="text1"/>
              </w:rPr>
              <w:t>Planning Checklist</w:t>
            </w:r>
          </w:p>
        </w:tc>
        <w:tc>
          <w:tcPr>
            <w:tcW w:w="7128" w:type="dxa"/>
            <w:tcBorders>
              <w:bottom w:val="single" w:sz="4" w:space="0" w:color="1F497D"/>
            </w:tcBorders>
            <w:vAlign w:val="center"/>
          </w:tcPr>
          <w:p w:rsidR="00381A27" w:rsidRPr="00A173B5" w:rsidRDefault="00D2382C" w:rsidP="00F606CE">
            <w:pPr>
              <w:rPr>
                <w:color w:val="000000" w:themeColor="text1"/>
              </w:rPr>
            </w:pPr>
            <w:r w:rsidRPr="00A173B5">
              <w:rPr>
                <w:color w:val="000000" w:themeColor="text1"/>
              </w:rPr>
              <w:t>None</w:t>
            </w:r>
          </w:p>
        </w:tc>
      </w:tr>
      <w:tr w:rsidR="00381A27" w:rsidRPr="00A173B5">
        <w:tc>
          <w:tcPr>
            <w:tcW w:w="2448" w:type="dxa"/>
            <w:shd w:val="clear" w:color="auto" w:fill="D9D9D9" w:themeFill="background1" w:themeFillShade="D9"/>
            <w:vAlign w:val="center"/>
          </w:tcPr>
          <w:p w:rsidR="00381A27" w:rsidRPr="00A173B5" w:rsidRDefault="00381A27" w:rsidP="00CE43A1">
            <w:pPr>
              <w:rPr>
                <w:b/>
                <w:bCs/>
                <w:color w:val="000000" w:themeColor="text1"/>
              </w:rPr>
            </w:pPr>
            <w:r w:rsidRPr="00A173B5">
              <w:rPr>
                <w:b/>
                <w:bCs/>
                <w:color w:val="000000" w:themeColor="text1"/>
              </w:rPr>
              <w:t>Recommended Activity</w:t>
            </w:r>
          </w:p>
        </w:tc>
        <w:tc>
          <w:tcPr>
            <w:tcW w:w="7128" w:type="dxa"/>
            <w:shd w:val="clear" w:color="auto" w:fill="D9D9D9" w:themeFill="background1" w:themeFillShade="D9"/>
            <w:vAlign w:val="center"/>
          </w:tcPr>
          <w:p w:rsidR="00381A27" w:rsidRPr="00A173B5" w:rsidRDefault="00D2382C" w:rsidP="005149EC">
            <w:pPr>
              <w:rPr>
                <w:color w:val="000000" w:themeColor="text1"/>
              </w:rPr>
            </w:pPr>
            <w:r w:rsidRPr="00A173B5">
              <w:rPr>
                <w:color w:val="000000" w:themeColor="text1"/>
              </w:rPr>
              <w:t>Discuss the</w:t>
            </w:r>
            <w:r w:rsidR="003B6165" w:rsidRPr="00A173B5">
              <w:rPr>
                <w:color w:val="000000" w:themeColor="text1"/>
              </w:rPr>
              <w:t xml:space="preserve"> outcome of the case study. </w:t>
            </w:r>
          </w:p>
        </w:tc>
      </w:tr>
      <w:tr w:rsidR="00381A27" w:rsidRPr="00A173B5">
        <w:tc>
          <w:tcPr>
            <w:tcW w:w="2448" w:type="dxa"/>
            <w:tcBorders>
              <w:bottom w:val="single" w:sz="4" w:space="0" w:color="1F497D"/>
            </w:tcBorders>
            <w:vAlign w:val="center"/>
          </w:tcPr>
          <w:p w:rsidR="00381A27" w:rsidRPr="00A173B5" w:rsidRDefault="00381A27" w:rsidP="00CE43A1">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381A27" w:rsidRPr="00A173B5" w:rsidRDefault="00F84FE1" w:rsidP="00F606CE">
            <w:pPr>
              <w:rPr>
                <w:color w:val="000000" w:themeColor="text1"/>
              </w:rPr>
            </w:pPr>
            <w:r w:rsidRPr="00A173B5">
              <w:rPr>
                <w:color w:val="000000" w:themeColor="text1"/>
              </w:rPr>
              <w:t>Share any personal, relevant stories.</w:t>
            </w:r>
          </w:p>
        </w:tc>
      </w:tr>
      <w:tr w:rsidR="00381A27" w:rsidRPr="00A173B5">
        <w:trPr>
          <w:trHeight w:val="60"/>
        </w:trPr>
        <w:tc>
          <w:tcPr>
            <w:tcW w:w="2448" w:type="dxa"/>
            <w:shd w:val="clear" w:color="auto" w:fill="D9D9D9" w:themeFill="background1" w:themeFillShade="D9"/>
            <w:vAlign w:val="center"/>
          </w:tcPr>
          <w:p w:rsidR="00381A27" w:rsidRPr="00A173B5" w:rsidRDefault="00381A27" w:rsidP="00CE43A1">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381A27" w:rsidRPr="00A173B5" w:rsidRDefault="00F84FE1" w:rsidP="00F606CE">
            <w:pPr>
              <w:rPr>
                <w:color w:val="000000" w:themeColor="text1"/>
              </w:rPr>
            </w:pPr>
            <w:r w:rsidRPr="00A173B5">
              <w:rPr>
                <w:color w:val="000000" w:themeColor="text1"/>
              </w:rPr>
              <w:t>Encourage everyone to participate.</w:t>
            </w:r>
          </w:p>
        </w:tc>
      </w:tr>
      <w:tr w:rsidR="00381A27" w:rsidRPr="00A173B5">
        <w:tc>
          <w:tcPr>
            <w:tcW w:w="2448" w:type="dxa"/>
            <w:vAlign w:val="center"/>
          </w:tcPr>
          <w:p w:rsidR="00381A27" w:rsidRPr="00A173B5" w:rsidRDefault="00381A27" w:rsidP="00CE43A1">
            <w:pPr>
              <w:rPr>
                <w:b/>
                <w:bCs/>
                <w:color w:val="000000" w:themeColor="text1"/>
              </w:rPr>
            </w:pPr>
            <w:r w:rsidRPr="00A173B5">
              <w:rPr>
                <w:b/>
                <w:bCs/>
                <w:color w:val="000000" w:themeColor="text1"/>
              </w:rPr>
              <w:t>Review Questions</w:t>
            </w:r>
          </w:p>
        </w:tc>
        <w:tc>
          <w:tcPr>
            <w:tcW w:w="7128" w:type="dxa"/>
            <w:vAlign w:val="center"/>
          </w:tcPr>
          <w:p w:rsidR="00381A27" w:rsidRPr="00A173B5" w:rsidRDefault="00252A55" w:rsidP="005149EC">
            <w:pPr>
              <w:rPr>
                <w:color w:val="000000" w:themeColor="text1"/>
              </w:rPr>
            </w:pPr>
            <w:r w:rsidRPr="00A173B5">
              <w:rPr>
                <w:color w:val="000000" w:themeColor="text1"/>
              </w:rPr>
              <w:t>Why did Serena resist applying for management positions?</w:t>
            </w:r>
          </w:p>
        </w:tc>
      </w:tr>
    </w:tbl>
    <w:p w:rsidR="00167AD3" w:rsidRPr="00A173B5" w:rsidRDefault="00167AD3" w:rsidP="00F50A9A"/>
    <w:p w:rsidR="00167AD3" w:rsidRPr="00A173B5" w:rsidRDefault="00167AD3">
      <w:pPr>
        <w:spacing w:after="0" w:line="240" w:lineRule="auto"/>
      </w:pPr>
      <w:r w:rsidRPr="00A173B5">
        <w:br w:type="page"/>
      </w:r>
    </w:p>
    <w:p w:rsidR="00381A27" w:rsidRPr="00A173B5" w:rsidRDefault="00381A27" w:rsidP="00F50A9A"/>
    <w:p w:rsidR="00381A27" w:rsidRPr="00A173B5" w:rsidRDefault="00381A27" w:rsidP="00C821A7">
      <w:pPr>
        <w:pStyle w:val="Heading2"/>
      </w:pPr>
      <w:bookmarkStart w:id="30" w:name="_Toc398823021"/>
      <w:r w:rsidRPr="00A173B5">
        <w:t>Module Two: Review Questions</w:t>
      </w:r>
      <w:bookmarkEnd w:id="30"/>
    </w:p>
    <w:p w:rsidR="00CC07AB" w:rsidRPr="00A173B5" w:rsidRDefault="001F5B5B" w:rsidP="00CC07AB">
      <w:pPr>
        <w:numPr>
          <w:ilvl w:val="0"/>
          <w:numId w:val="5"/>
        </w:numPr>
      </w:pPr>
      <w:r w:rsidRPr="00A173B5">
        <w:t xml:space="preserve">All but which of the following are </w:t>
      </w:r>
      <w:r w:rsidR="00167AD3" w:rsidRPr="00A173B5">
        <w:t xml:space="preserve">true of </w:t>
      </w:r>
      <w:r w:rsidR="00252A55" w:rsidRPr="00A173B5">
        <w:t>management</w:t>
      </w:r>
      <w:r w:rsidR="00167AD3" w:rsidRPr="00A173B5">
        <w:t xml:space="preserve"> skills</w:t>
      </w:r>
      <w:r w:rsidRPr="00A173B5">
        <w:t>?</w:t>
      </w:r>
    </w:p>
    <w:p w:rsidR="00CC07AB" w:rsidRPr="00A173B5" w:rsidRDefault="00252A55" w:rsidP="004B0822">
      <w:pPr>
        <w:pStyle w:val="ListParagraph"/>
        <w:numPr>
          <w:ilvl w:val="0"/>
          <w:numId w:val="6"/>
        </w:numPr>
        <w:ind w:left="1080"/>
      </w:pPr>
      <w:r w:rsidRPr="00A173B5">
        <w:t>Some skills come more easily to some people</w:t>
      </w:r>
    </w:p>
    <w:p w:rsidR="00CC07AB" w:rsidRPr="00A173B5" w:rsidRDefault="00252A55" w:rsidP="004B0822">
      <w:pPr>
        <w:pStyle w:val="ListParagraph"/>
        <w:numPr>
          <w:ilvl w:val="0"/>
          <w:numId w:val="6"/>
        </w:numPr>
        <w:ind w:left="1080"/>
      </w:pPr>
      <w:r w:rsidRPr="00A173B5">
        <w:t>They can be learned</w:t>
      </w:r>
    </w:p>
    <w:p w:rsidR="00CC07AB" w:rsidRPr="00A173B5" w:rsidRDefault="00252A55" w:rsidP="004B0822">
      <w:pPr>
        <w:pStyle w:val="ListParagraph"/>
        <w:numPr>
          <w:ilvl w:val="0"/>
          <w:numId w:val="6"/>
        </w:numPr>
        <w:ind w:left="1080"/>
      </w:pPr>
      <w:r w:rsidRPr="00A173B5">
        <w:t>They are always being developed and refined</w:t>
      </w:r>
    </w:p>
    <w:p w:rsidR="00C0758C" w:rsidRPr="00A173B5" w:rsidRDefault="00167AD3" w:rsidP="00C0758C">
      <w:pPr>
        <w:pStyle w:val="ListParagraph"/>
        <w:numPr>
          <w:ilvl w:val="0"/>
          <w:numId w:val="6"/>
        </w:numPr>
        <w:ind w:left="1080"/>
        <w:rPr>
          <w:color w:val="FF0000"/>
        </w:rPr>
      </w:pPr>
      <w:r w:rsidRPr="00A173B5">
        <w:rPr>
          <w:color w:val="FF0000"/>
        </w:rPr>
        <w:t>All of these</w:t>
      </w:r>
    </w:p>
    <w:p w:rsidR="00CC07AB" w:rsidRPr="00A173B5" w:rsidRDefault="00252A55" w:rsidP="00C0758C">
      <w:pPr>
        <w:ind w:left="720"/>
        <w:rPr>
          <w:color w:val="FF0000"/>
        </w:rPr>
      </w:pPr>
      <w:r w:rsidRPr="00A173B5">
        <w:rPr>
          <w:color w:val="FF0000"/>
        </w:rPr>
        <w:t>Managerial skills are learned. Some people, depending on personality, may develop some skills more easily than others. Skill building is a continuous process.</w:t>
      </w:r>
    </w:p>
    <w:p w:rsidR="00040852" w:rsidRPr="00A173B5" w:rsidRDefault="00252A55" w:rsidP="00040852">
      <w:pPr>
        <w:numPr>
          <w:ilvl w:val="0"/>
          <w:numId w:val="5"/>
        </w:numPr>
      </w:pPr>
      <w:r w:rsidRPr="00A173B5">
        <w:t>Which is true of managers?</w:t>
      </w:r>
    </w:p>
    <w:p w:rsidR="00040852" w:rsidRPr="00A173B5" w:rsidRDefault="00252A55" w:rsidP="008D6CA8">
      <w:pPr>
        <w:pStyle w:val="ListParagraph"/>
        <w:numPr>
          <w:ilvl w:val="0"/>
          <w:numId w:val="7"/>
        </w:numPr>
        <w:ind w:left="1080"/>
      </w:pPr>
      <w:r w:rsidRPr="00A173B5">
        <w:t>They are born</w:t>
      </w:r>
    </w:p>
    <w:p w:rsidR="00040852" w:rsidRPr="00A173B5" w:rsidRDefault="00252A55" w:rsidP="008D6CA8">
      <w:pPr>
        <w:pStyle w:val="ListParagraph"/>
        <w:numPr>
          <w:ilvl w:val="0"/>
          <w:numId w:val="7"/>
        </w:numPr>
        <w:ind w:left="1080"/>
        <w:rPr>
          <w:color w:val="FF0000"/>
        </w:rPr>
      </w:pPr>
      <w:r w:rsidRPr="00A173B5">
        <w:rPr>
          <w:color w:val="FF0000"/>
        </w:rPr>
        <w:t>They are made</w:t>
      </w:r>
    </w:p>
    <w:p w:rsidR="00040852" w:rsidRPr="00A173B5" w:rsidRDefault="00252A55" w:rsidP="008D6CA8">
      <w:pPr>
        <w:pStyle w:val="ListParagraph"/>
        <w:numPr>
          <w:ilvl w:val="0"/>
          <w:numId w:val="7"/>
        </w:numPr>
        <w:ind w:left="1080"/>
      </w:pPr>
      <w:r w:rsidRPr="00A173B5">
        <w:t>People are either management material or they are not</w:t>
      </w:r>
    </w:p>
    <w:p w:rsidR="00886ED4" w:rsidRPr="00A173B5" w:rsidRDefault="00167AD3" w:rsidP="00886ED4">
      <w:pPr>
        <w:pStyle w:val="ListParagraph"/>
        <w:numPr>
          <w:ilvl w:val="0"/>
          <w:numId w:val="7"/>
        </w:numPr>
        <w:ind w:left="1080"/>
      </w:pPr>
      <w:r w:rsidRPr="00A173B5">
        <w:t>None of these</w:t>
      </w:r>
    </w:p>
    <w:p w:rsidR="00886ED4" w:rsidRPr="00A173B5" w:rsidRDefault="00252A55" w:rsidP="00886ED4">
      <w:pPr>
        <w:ind w:left="720"/>
      </w:pPr>
      <w:r w:rsidRPr="00A173B5">
        <w:rPr>
          <w:color w:val="FF0000"/>
        </w:rPr>
        <w:t>Managers are made, not born. The skills for effective management can be learned by anyone.</w:t>
      </w:r>
    </w:p>
    <w:p w:rsidR="005749D3" w:rsidRPr="00A173B5" w:rsidRDefault="00252A55" w:rsidP="005749D3">
      <w:pPr>
        <w:numPr>
          <w:ilvl w:val="0"/>
          <w:numId w:val="5"/>
        </w:numPr>
      </w:pPr>
      <w:r w:rsidRPr="00A173B5">
        <w:t>How do most managers say they learned to manage well?</w:t>
      </w:r>
    </w:p>
    <w:p w:rsidR="005749D3" w:rsidRPr="00A173B5" w:rsidRDefault="00252A55" w:rsidP="008D6CA8">
      <w:pPr>
        <w:pStyle w:val="ListParagraph"/>
        <w:numPr>
          <w:ilvl w:val="0"/>
          <w:numId w:val="8"/>
        </w:numPr>
        <w:ind w:left="1080"/>
        <w:rPr>
          <w:color w:val="FF0000"/>
        </w:rPr>
      </w:pPr>
      <w:r w:rsidRPr="00A173B5">
        <w:rPr>
          <w:color w:val="FF0000"/>
        </w:rPr>
        <w:t>By being managed well themselves</w:t>
      </w:r>
    </w:p>
    <w:p w:rsidR="005749D3" w:rsidRPr="00A173B5" w:rsidRDefault="00252A55" w:rsidP="008D6CA8">
      <w:pPr>
        <w:pStyle w:val="ListParagraph"/>
        <w:numPr>
          <w:ilvl w:val="0"/>
          <w:numId w:val="8"/>
        </w:numPr>
        <w:ind w:left="1080"/>
      </w:pPr>
      <w:r w:rsidRPr="00A173B5">
        <w:t>From training courses</w:t>
      </w:r>
    </w:p>
    <w:p w:rsidR="005749D3" w:rsidRPr="00A173B5" w:rsidRDefault="00252A55" w:rsidP="008D6CA8">
      <w:pPr>
        <w:pStyle w:val="ListParagraph"/>
        <w:numPr>
          <w:ilvl w:val="0"/>
          <w:numId w:val="8"/>
        </w:numPr>
        <w:ind w:left="1080"/>
      </w:pPr>
      <w:r w:rsidRPr="00A173B5">
        <w:t>By being poorly managed themselves</w:t>
      </w:r>
    </w:p>
    <w:p w:rsidR="005749D3" w:rsidRPr="00A173B5" w:rsidRDefault="00167AD3" w:rsidP="008D6CA8">
      <w:pPr>
        <w:pStyle w:val="ListParagraph"/>
        <w:numPr>
          <w:ilvl w:val="0"/>
          <w:numId w:val="8"/>
        </w:numPr>
        <w:ind w:left="1080"/>
      </w:pPr>
      <w:r w:rsidRPr="00A173B5">
        <w:t>Role playing</w:t>
      </w:r>
    </w:p>
    <w:p w:rsidR="005749D3" w:rsidRPr="00A173B5" w:rsidRDefault="00252A55" w:rsidP="005749D3">
      <w:pPr>
        <w:ind w:left="720"/>
        <w:rPr>
          <w:color w:val="FF0000"/>
        </w:rPr>
      </w:pPr>
      <w:r w:rsidRPr="00A173B5">
        <w:rPr>
          <w:color w:val="FF0000"/>
        </w:rPr>
        <w:t>Managers learn to manage by being managed well themselves. Most skilled managers say they learned from past effective managers, and they emulate those traits.</w:t>
      </w:r>
    </w:p>
    <w:p w:rsidR="00D604E9" w:rsidRPr="00A173B5" w:rsidRDefault="006F6BF2" w:rsidP="00D604E9">
      <w:pPr>
        <w:numPr>
          <w:ilvl w:val="0"/>
          <w:numId w:val="5"/>
        </w:numPr>
      </w:pPr>
      <w:r w:rsidRPr="00A173B5">
        <w:t>Which is true of developing new managers?</w:t>
      </w:r>
    </w:p>
    <w:p w:rsidR="00D604E9" w:rsidRPr="00A173B5" w:rsidRDefault="006F6BF2" w:rsidP="008D6CA8">
      <w:pPr>
        <w:pStyle w:val="ListParagraph"/>
        <w:numPr>
          <w:ilvl w:val="0"/>
          <w:numId w:val="9"/>
        </w:numPr>
        <w:ind w:left="1080"/>
      </w:pPr>
      <w:r w:rsidRPr="00A173B5">
        <w:t>It should be done after an employee takes a role</w:t>
      </w:r>
    </w:p>
    <w:p w:rsidR="00D604E9" w:rsidRPr="00A173B5" w:rsidRDefault="006F6BF2" w:rsidP="008D6CA8">
      <w:pPr>
        <w:pStyle w:val="ListParagraph"/>
        <w:numPr>
          <w:ilvl w:val="0"/>
          <w:numId w:val="9"/>
        </w:numPr>
        <w:ind w:left="1080"/>
      </w:pPr>
      <w:r w:rsidRPr="00A173B5">
        <w:t>It is not the responsibility of the organization</w:t>
      </w:r>
    </w:p>
    <w:p w:rsidR="00D604E9" w:rsidRPr="00A173B5" w:rsidRDefault="006F6BF2" w:rsidP="008D6CA8">
      <w:pPr>
        <w:pStyle w:val="ListParagraph"/>
        <w:numPr>
          <w:ilvl w:val="0"/>
          <w:numId w:val="9"/>
        </w:numPr>
        <w:ind w:left="1080"/>
        <w:rPr>
          <w:color w:val="FF0000"/>
        </w:rPr>
      </w:pPr>
      <w:r w:rsidRPr="00A173B5">
        <w:rPr>
          <w:color w:val="FF0000"/>
        </w:rPr>
        <w:t>It should be done continuously</w:t>
      </w:r>
    </w:p>
    <w:p w:rsidR="00D604E9" w:rsidRPr="00A173B5" w:rsidRDefault="006F6BF2" w:rsidP="008D6CA8">
      <w:pPr>
        <w:pStyle w:val="ListParagraph"/>
        <w:numPr>
          <w:ilvl w:val="0"/>
          <w:numId w:val="9"/>
        </w:numPr>
        <w:ind w:left="1080"/>
      </w:pPr>
      <w:r w:rsidRPr="00A173B5">
        <w:t>It should only be done when managers are struggling</w:t>
      </w:r>
    </w:p>
    <w:p w:rsidR="006F6F0B" w:rsidRPr="00A173B5" w:rsidRDefault="006F6BF2" w:rsidP="00087342">
      <w:pPr>
        <w:ind w:left="720"/>
        <w:rPr>
          <w:color w:val="FF0000"/>
        </w:rPr>
      </w:pPr>
      <w:r w:rsidRPr="00A173B5">
        <w:rPr>
          <w:color w:val="FF0000"/>
        </w:rPr>
        <w:t>The process of developing new managers should be continuous. Waiting until someone is struggling sets the employee and organization up for failure.</w:t>
      </w:r>
    </w:p>
    <w:p w:rsidR="00951D7D" w:rsidRPr="00A173B5" w:rsidRDefault="00951D7D">
      <w:pPr>
        <w:spacing w:after="0" w:line="240" w:lineRule="auto"/>
      </w:pPr>
      <w:r w:rsidRPr="00A173B5">
        <w:br w:type="page"/>
      </w:r>
    </w:p>
    <w:p w:rsidR="00B843A4" w:rsidRPr="00A173B5" w:rsidRDefault="006F6BF2" w:rsidP="00B843A4">
      <w:pPr>
        <w:numPr>
          <w:ilvl w:val="0"/>
          <w:numId w:val="5"/>
        </w:numPr>
      </w:pPr>
      <w:r w:rsidRPr="00A173B5">
        <w:lastRenderedPageBreak/>
        <w:t xml:space="preserve">Why </w:t>
      </w:r>
      <w:r w:rsidR="00AF0EDF" w:rsidRPr="00A173B5">
        <w:t>do many</w:t>
      </w:r>
      <w:r w:rsidRPr="00A173B5">
        <w:t xml:space="preserve"> new managers struggle?</w:t>
      </w:r>
    </w:p>
    <w:p w:rsidR="00B843A4" w:rsidRPr="00A173B5" w:rsidRDefault="006F6BF2" w:rsidP="00B843A4">
      <w:pPr>
        <w:pStyle w:val="ListParagraph"/>
        <w:numPr>
          <w:ilvl w:val="0"/>
          <w:numId w:val="10"/>
        </w:numPr>
      </w:pPr>
      <w:r w:rsidRPr="00A173B5">
        <w:t>Lack of potential</w:t>
      </w:r>
    </w:p>
    <w:p w:rsidR="00B843A4" w:rsidRPr="00A173B5" w:rsidRDefault="006F6BF2" w:rsidP="00B843A4">
      <w:pPr>
        <w:pStyle w:val="ListParagraph"/>
        <w:numPr>
          <w:ilvl w:val="0"/>
          <w:numId w:val="10"/>
        </w:numPr>
        <w:rPr>
          <w:color w:val="FF0000"/>
        </w:rPr>
      </w:pPr>
      <w:r w:rsidRPr="00A173B5">
        <w:rPr>
          <w:color w:val="FF0000"/>
        </w:rPr>
        <w:t>Underdevelopment</w:t>
      </w:r>
    </w:p>
    <w:p w:rsidR="00B843A4" w:rsidRPr="00A173B5" w:rsidRDefault="006F6BF2" w:rsidP="00B843A4">
      <w:pPr>
        <w:pStyle w:val="ListParagraph"/>
        <w:numPr>
          <w:ilvl w:val="0"/>
          <w:numId w:val="10"/>
        </w:numPr>
      </w:pPr>
      <w:r w:rsidRPr="00A173B5">
        <w:t>Incompetence</w:t>
      </w:r>
    </w:p>
    <w:p w:rsidR="00B843A4" w:rsidRPr="00A173B5" w:rsidRDefault="006F6BF2" w:rsidP="00B843A4">
      <w:pPr>
        <w:pStyle w:val="ListParagraph"/>
        <w:numPr>
          <w:ilvl w:val="0"/>
          <w:numId w:val="10"/>
        </w:numPr>
      </w:pPr>
      <w:r w:rsidRPr="00A173B5">
        <w:t>Stress</w:t>
      </w:r>
    </w:p>
    <w:p w:rsidR="00B843A4" w:rsidRPr="00A173B5" w:rsidRDefault="006F6BF2" w:rsidP="00B843A4">
      <w:pPr>
        <w:ind w:left="720"/>
        <w:rPr>
          <w:color w:val="FF0000"/>
        </w:rPr>
      </w:pPr>
      <w:r w:rsidRPr="00A173B5">
        <w:rPr>
          <w:color w:val="FF0000"/>
        </w:rPr>
        <w:t>When new managers struggle, it is most often the result of underdevelopment. Even the most talented employee will struggle if not given the tools and resources needed to succeed. This is why developing new managers is so important.</w:t>
      </w:r>
    </w:p>
    <w:p w:rsidR="00F51D25" w:rsidRPr="00A173B5" w:rsidRDefault="006F6BF2" w:rsidP="00F51D25">
      <w:pPr>
        <w:numPr>
          <w:ilvl w:val="0"/>
          <w:numId w:val="5"/>
        </w:numPr>
      </w:pPr>
      <w:r w:rsidRPr="00A173B5">
        <w:t>How does developing new managers benefit the organization as a whole?</w:t>
      </w:r>
    </w:p>
    <w:p w:rsidR="00F51D25" w:rsidRPr="00A173B5" w:rsidRDefault="006F6BF2" w:rsidP="00F51D25">
      <w:pPr>
        <w:pStyle w:val="ListParagraph"/>
        <w:numPr>
          <w:ilvl w:val="0"/>
          <w:numId w:val="11"/>
        </w:numPr>
      </w:pPr>
      <w:r w:rsidRPr="00A173B5">
        <w:t xml:space="preserve">It prepares employees to </w:t>
      </w:r>
      <w:r w:rsidR="00AF0EDF" w:rsidRPr="00A173B5">
        <w:t>transition</w:t>
      </w:r>
      <w:r w:rsidRPr="00A173B5">
        <w:t xml:space="preserve"> to new roles, promoting retention</w:t>
      </w:r>
    </w:p>
    <w:p w:rsidR="00F51D25" w:rsidRPr="00A173B5" w:rsidRDefault="006F6BF2" w:rsidP="00F51D25">
      <w:pPr>
        <w:pStyle w:val="ListParagraph"/>
        <w:numPr>
          <w:ilvl w:val="0"/>
          <w:numId w:val="11"/>
        </w:numPr>
      </w:pPr>
      <w:r w:rsidRPr="00A173B5">
        <w:t>It prepares employees to transition to new roles, enabling inside rather than outside hiring</w:t>
      </w:r>
    </w:p>
    <w:p w:rsidR="00F51D25" w:rsidRPr="00A173B5" w:rsidRDefault="006F6BF2" w:rsidP="00F51D25">
      <w:pPr>
        <w:pStyle w:val="ListParagraph"/>
        <w:numPr>
          <w:ilvl w:val="0"/>
          <w:numId w:val="11"/>
        </w:numPr>
      </w:pPr>
      <w:r w:rsidRPr="00A173B5">
        <w:t>It prepares employees to succeed in managerial roles</w:t>
      </w:r>
    </w:p>
    <w:p w:rsidR="00F51D25" w:rsidRPr="00A173B5" w:rsidRDefault="006F6BF2" w:rsidP="00F51D25">
      <w:pPr>
        <w:pStyle w:val="ListParagraph"/>
        <w:numPr>
          <w:ilvl w:val="0"/>
          <w:numId w:val="11"/>
        </w:numPr>
        <w:rPr>
          <w:color w:val="FF0000"/>
        </w:rPr>
      </w:pPr>
      <w:r w:rsidRPr="00A173B5">
        <w:rPr>
          <w:color w:val="FF0000"/>
        </w:rPr>
        <w:t>All of the above</w:t>
      </w:r>
    </w:p>
    <w:p w:rsidR="00F51D25" w:rsidRPr="00A173B5" w:rsidRDefault="006F6BF2" w:rsidP="00F51D25">
      <w:pPr>
        <w:ind w:left="720"/>
        <w:rPr>
          <w:color w:val="FF0000"/>
        </w:rPr>
      </w:pPr>
      <w:r w:rsidRPr="00A173B5">
        <w:rPr>
          <w:color w:val="FF0000"/>
        </w:rPr>
        <w:t>Developing new managers from within benefits the whole organization. Employees who can advance are more likely to stay with the organization, which promotes retention and allows internal promotion rather than outside hiring. It also prepares employees to succeed in managerial roles, which is good for the whole organization.</w:t>
      </w:r>
    </w:p>
    <w:p w:rsidR="00303ADC" w:rsidRPr="00A173B5" w:rsidRDefault="006F6BF2" w:rsidP="00303ADC">
      <w:pPr>
        <w:numPr>
          <w:ilvl w:val="0"/>
          <w:numId w:val="5"/>
        </w:numPr>
      </w:pPr>
      <w:r w:rsidRPr="00A173B5">
        <w:t>Which of the following should you include when creating a management track?</w:t>
      </w:r>
    </w:p>
    <w:p w:rsidR="00303ADC" w:rsidRPr="00A173B5" w:rsidRDefault="006F6BF2" w:rsidP="004F6A00">
      <w:pPr>
        <w:pStyle w:val="ListParagraph"/>
        <w:numPr>
          <w:ilvl w:val="0"/>
          <w:numId w:val="114"/>
        </w:numPr>
        <w:rPr>
          <w:color w:val="FF0000"/>
        </w:rPr>
      </w:pPr>
      <w:r w:rsidRPr="00A173B5">
        <w:rPr>
          <w:color w:val="FF0000"/>
        </w:rPr>
        <w:t>All of these</w:t>
      </w:r>
    </w:p>
    <w:p w:rsidR="00303ADC" w:rsidRPr="00A173B5" w:rsidRDefault="006F6BF2" w:rsidP="004F6A00">
      <w:pPr>
        <w:pStyle w:val="ListParagraph"/>
        <w:numPr>
          <w:ilvl w:val="0"/>
          <w:numId w:val="114"/>
        </w:numPr>
      </w:pPr>
      <w:r w:rsidRPr="00A173B5">
        <w:t>Educational requirements for managers</w:t>
      </w:r>
    </w:p>
    <w:p w:rsidR="00303ADC" w:rsidRPr="00A173B5" w:rsidRDefault="006F6BF2" w:rsidP="004F6A00">
      <w:pPr>
        <w:pStyle w:val="ListParagraph"/>
        <w:numPr>
          <w:ilvl w:val="0"/>
          <w:numId w:val="114"/>
        </w:numPr>
      </w:pPr>
      <w:r w:rsidRPr="00A173B5">
        <w:t>Experience requirements for managers</w:t>
      </w:r>
    </w:p>
    <w:p w:rsidR="00303ADC" w:rsidRPr="00A173B5" w:rsidRDefault="006F6BF2" w:rsidP="004F6A00">
      <w:pPr>
        <w:pStyle w:val="ListParagraph"/>
        <w:numPr>
          <w:ilvl w:val="0"/>
          <w:numId w:val="114"/>
        </w:numPr>
      </w:pPr>
      <w:r w:rsidRPr="00A173B5">
        <w:t>Typical paths through other positions to management</w:t>
      </w:r>
    </w:p>
    <w:p w:rsidR="00303ADC" w:rsidRPr="00A173B5" w:rsidRDefault="006F6BF2" w:rsidP="00303ADC">
      <w:pPr>
        <w:ind w:left="720"/>
        <w:rPr>
          <w:color w:val="FF0000"/>
        </w:rPr>
      </w:pPr>
      <w:r w:rsidRPr="00A173B5">
        <w:rPr>
          <w:color w:val="FF0000"/>
        </w:rPr>
        <w:t>A clear management track makes developing new managers easier. Include educational and experience expectations. Also map out some possible paths through other positions to management, to give employees an idea of what their career path might look like.</w:t>
      </w:r>
    </w:p>
    <w:p w:rsidR="00303ADC" w:rsidRPr="00A173B5" w:rsidRDefault="006F6BF2" w:rsidP="00303ADC">
      <w:pPr>
        <w:numPr>
          <w:ilvl w:val="0"/>
          <w:numId w:val="5"/>
        </w:numPr>
      </w:pPr>
      <w:r w:rsidRPr="00A173B5">
        <w:t>How should you communicate with employees about the management track?</w:t>
      </w:r>
    </w:p>
    <w:p w:rsidR="00303ADC" w:rsidRPr="00A173B5" w:rsidRDefault="006F6BF2" w:rsidP="004F6A00">
      <w:pPr>
        <w:pStyle w:val="ListParagraph"/>
        <w:numPr>
          <w:ilvl w:val="0"/>
          <w:numId w:val="115"/>
        </w:numPr>
      </w:pPr>
      <w:r w:rsidRPr="00A173B5">
        <w:t>Wait for them to ask about it</w:t>
      </w:r>
    </w:p>
    <w:p w:rsidR="00303ADC" w:rsidRPr="00A173B5" w:rsidRDefault="006F6BF2" w:rsidP="004F6A00">
      <w:pPr>
        <w:pStyle w:val="ListParagraph"/>
        <w:numPr>
          <w:ilvl w:val="0"/>
          <w:numId w:val="115"/>
        </w:numPr>
      </w:pPr>
      <w:r w:rsidRPr="00A173B5">
        <w:t>Make it available on the server</w:t>
      </w:r>
    </w:p>
    <w:p w:rsidR="00303ADC" w:rsidRPr="00A173B5" w:rsidRDefault="009D3EF9" w:rsidP="004F6A00">
      <w:pPr>
        <w:pStyle w:val="ListParagraph"/>
        <w:numPr>
          <w:ilvl w:val="0"/>
          <w:numId w:val="115"/>
        </w:numPr>
      </w:pPr>
      <w:r w:rsidRPr="00A173B5">
        <w:t>None of these</w:t>
      </w:r>
    </w:p>
    <w:p w:rsidR="00303ADC" w:rsidRPr="00A173B5" w:rsidRDefault="006F6BF2" w:rsidP="004F6A00">
      <w:pPr>
        <w:pStyle w:val="ListParagraph"/>
        <w:numPr>
          <w:ilvl w:val="0"/>
          <w:numId w:val="115"/>
        </w:numPr>
        <w:rPr>
          <w:color w:val="FF0000"/>
        </w:rPr>
      </w:pPr>
      <w:r w:rsidRPr="00A173B5">
        <w:rPr>
          <w:color w:val="FF0000"/>
        </w:rPr>
        <w:t>Discuss it with them during annual reviews or other performance reviews</w:t>
      </w:r>
    </w:p>
    <w:p w:rsidR="00303ADC" w:rsidRPr="00A173B5" w:rsidRDefault="006F6BF2" w:rsidP="00303ADC">
      <w:pPr>
        <w:ind w:left="720"/>
        <w:rPr>
          <w:color w:val="FF0000"/>
        </w:rPr>
      </w:pPr>
      <w:r w:rsidRPr="00A173B5">
        <w:rPr>
          <w:color w:val="FF0000"/>
        </w:rPr>
        <w:t>The annual review is an excellent time to discuss the management track with employees who show potential or desire to move into management. Go over the track with these employees, and keep the lines of conversation over.</w:t>
      </w:r>
    </w:p>
    <w:p w:rsidR="00951D7D" w:rsidRPr="00A173B5" w:rsidRDefault="00951D7D">
      <w:pPr>
        <w:spacing w:after="0" w:line="240" w:lineRule="auto"/>
      </w:pPr>
      <w:r w:rsidRPr="00A173B5">
        <w:br w:type="page"/>
      </w:r>
    </w:p>
    <w:p w:rsidR="00C10B42" w:rsidRPr="00A173B5" w:rsidRDefault="00CA3600" w:rsidP="00C10B42">
      <w:pPr>
        <w:numPr>
          <w:ilvl w:val="0"/>
          <w:numId w:val="5"/>
        </w:numPr>
      </w:pPr>
      <w:r w:rsidRPr="00A173B5">
        <w:lastRenderedPageBreak/>
        <w:t xml:space="preserve">What best describes </w:t>
      </w:r>
      <w:r w:rsidR="006F6BF2" w:rsidRPr="00A173B5">
        <w:t>Serena</w:t>
      </w:r>
      <w:r w:rsidR="00996AEA" w:rsidRPr="00A173B5">
        <w:t>?</w:t>
      </w:r>
    </w:p>
    <w:p w:rsidR="00C10B42" w:rsidRPr="00A173B5" w:rsidRDefault="006F6BF2" w:rsidP="00C10B42">
      <w:pPr>
        <w:pStyle w:val="ListParagraph"/>
        <w:numPr>
          <w:ilvl w:val="0"/>
          <w:numId w:val="12"/>
        </w:numPr>
        <w:rPr>
          <w:color w:val="FF0000"/>
        </w:rPr>
      </w:pPr>
      <w:r w:rsidRPr="00A173B5">
        <w:rPr>
          <w:color w:val="FF0000"/>
        </w:rPr>
        <w:t>Hesitant</w:t>
      </w:r>
    </w:p>
    <w:p w:rsidR="00C10B42" w:rsidRPr="00A173B5" w:rsidRDefault="00FA28CD" w:rsidP="00C10B42">
      <w:pPr>
        <w:pStyle w:val="ListParagraph"/>
        <w:numPr>
          <w:ilvl w:val="0"/>
          <w:numId w:val="12"/>
        </w:numPr>
      </w:pPr>
      <w:r w:rsidRPr="00A173B5">
        <w:t>Relaxed</w:t>
      </w:r>
    </w:p>
    <w:p w:rsidR="00C10B42" w:rsidRPr="00A173B5" w:rsidRDefault="009D3EF9" w:rsidP="00C10B42">
      <w:pPr>
        <w:pStyle w:val="ListParagraph"/>
        <w:numPr>
          <w:ilvl w:val="0"/>
          <w:numId w:val="12"/>
        </w:numPr>
      </w:pPr>
      <w:r w:rsidRPr="00A173B5">
        <w:t>Personable</w:t>
      </w:r>
    </w:p>
    <w:p w:rsidR="00C10B42" w:rsidRPr="00A173B5" w:rsidRDefault="00CA3600" w:rsidP="00C10B42">
      <w:pPr>
        <w:pStyle w:val="ListParagraph"/>
        <w:numPr>
          <w:ilvl w:val="0"/>
          <w:numId w:val="12"/>
        </w:numPr>
      </w:pPr>
      <w:r w:rsidRPr="00A173B5">
        <w:t>Imaginative</w:t>
      </w:r>
    </w:p>
    <w:p w:rsidR="00C10B42" w:rsidRPr="00A173B5" w:rsidRDefault="006F6BF2" w:rsidP="00C10B42">
      <w:pPr>
        <w:ind w:left="720"/>
        <w:rPr>
          <w:color w:val="FF0000"/>
        </w:rPr>
      </w:pPr>
      <w:r w:rsidRPr="00A173B5">
        <w:rPr>
          <w:color w:val="FF0000"/>
        </w:rPr>
        <w:t>Serena was hesitant. She wanted to go for a management position but did not know how to get started.</w:t>
      </w:r>
    </w:p>
    <w:p w:rsidR="00996AEA" w:rsidRPr="00A173B5" w:rsidRDefault="00CA3600" w:rsidP="00996AEA">
      <w:pPr>
        <w:numPr>
          <w:ilvl w:val="0"/>
          <w:numId w:val="5"/>
        </w:numPr>
      </w:pPr>
      <w:r w:rsidRPr="00A173B5">
        <w:t xml:space="preserve">What did </w:t>
      </w:r>
      <w:r w:rsidR="0008017B" w:rsidRPr="00A173B5">
        <w:t>consulting her supervisor</w:t>
      </w:r>
      <w:r w:rsidRPr="00A173B5">
        <w:t xml:space="preserve"> help increase?</w:t>
      </w:r>
    </w:p>
    <w:p w:rsidR="00996AEA" w:rsidRPr="00A173B5" w:rsidRDefault="0008017B" w:rsidP="00996AEA">
      <w:pPr>
        <w:pStyle w:val="ListParagraph"/>
        <w:numPr>
          <w:ilvl w:val="0"/>
          <w:numId w:val="13"/>
        </w:numPr>
      </w:pPr>
      <w:r w:rsidRPr="00A173B5">
        <w:t>Anxiety</w:t>
      </w:r>
    </w:p>
    <w:p w:rsidR="00996AEA" w:rsidRPr="00A173B5" w:rsidRDefault="009D3EF9" w:rsidP="00996AEA">
      <w:pPr>
        <w:pStyle w:val="ListParagraph"/>
        <w:numPr>
          <w:ilvl w:val="0"/>
          <w:numId w:val="13"/>
        </w:numPr>
      </w:pPr>
      <w:r w:rsidRPr="00A173B5">
        <w:t>Understanding</w:t>
      </w:r>
    </w:p>
    <w:p w:rsidR="00996AEA" w:rsidRPr="00A173B5" w:rsidRDefault="0008017B" w:rsidP="00996AEA">
      <w:pPr>
        <w:pStyle w:val="ListParagraph"/>
        <w:numPr>
          <w:ilvl w:val="0"/>
          <w:numId w:val="13"/>
        </w:numPr>
        <w:rPr>
          <w:color w:val="FF0000"/>
        </w:rPr>
      </w:pPr>
      <w:r w:rsidRPr="00A173B5">
        <w:rPr>
          <w:color w:val="FF0000"/>
        </w:rPr>
        <w:t>Confidence</w:t>
      </w:r>
    </w:p>
    <w:p w:rsidR="00996AEA" w:rsidRPr="00A173B5" w:rsidRDefault="009D3EF9" w:rsidP="00996AEA">
      <w:pPr>
        <w:pStyle w:val="ListParagraph"/>
        <w:numPr>
          <w:ilvl w:val="0"/>
          <w:numId w:val="13"/>
        </w:numPr>
      </w:pPr>
      <w:r w:rsidRPr="00A173B5">
        <w:t>Communication</w:t>
      </w:r>
    </w:p>
    <w:p w:rsidR="000E5093" w:rsidRPr="00A173B5" w:rsidRDefault="0008017B" w:rsidP="00FA28CD">
      <w:pPr>
        <w:ind w:left="720"/>
      </w:pPr>
      <w:r w:rsidRPr="00A173B5">
        <w:rPr>
          <w:color w:val="FF0000"/>
        </w:rPr>
        <w:t xml:space="preserve">Talking to her supervisor gave Serena the confidence to pursue a management position. Once she knew what would </w:t>
      </w:r>
      <w:r w:rsidR="001055FB" w:rsidRPr="00A173B5">
        <w:rPr>
          <w:color w:val="FF0000"/>
        </w:rPr>
        <w:t>be expected, she was less hesita</w:t>
      </w:r>
      <w:r w:rsidRPr="00A173B5">
        <w:rPr>
          <w:color w:val="FF0000"/>
        </w:rPr>
        <w:t>nt.</w:t>
      </w:r>
    </w:p>
    <w:p w:rsidR="009D3EF9" w:rsidRPr="00A173B5" w:rsidRDefault="009D3EF9">
      <w:pPr>
        <w:spacing w:after="0" w:line="240" w:lineRule="auto"/>
      </w:pPr>
      <w:r w:rsidRPr="00A173B5">
        <w:br w:type="page"/>
      </w:r>
    </w:p>
    <w:p w:rsidR="00951D7D" w:rsidRPr="00A173B5" w:rsidRDefault="00951D7D" w:rsidP="00951D7D">
      <w:pPr>
        <w:pStyle w:val="Heading1"/>
        <w:rPr>
          <w:lang w:eastAsia="zh-TW"/>
        </w:rPr>
      </w:pPr>
      <w:bookmarkStart w:id="31" w:name="_Toc396396101"/>
      <w:bookmarkStart w:id="32" w:name="_Toc398823022"/>
      <w:r w:rsidRPr="00A173B5">
        <w:rPr>
          <w:lang w:eastAsia="zh-TW"/>
        </w:rPr>
        <w:lastRenderedPageBreak/>
        <w:t>Module Three: Create a Management Track</w:t>
      </w:r>
      <w:bookmarkEnd w:id="31"/>
      <w:bookmarkEnd w:id="32"/>
    </w:p>
    <w:p w:rsidR="00951D7D" w:rsidRPr="00A173B5" w:rsidRDefault="00951D7D" w:rsidP="00951D7D">
      <w:r w:rsidRPr="00A173B5">
        <w:rPr>
          <w:noProof/>
          <w:lang w:bidi="ar-SA"/>
        </w:rPr>
        <w:drawing>
          <wp:anchor distT="0" distB="0" distL="114300" distR="114300" simplePos="0" relativeHeight="251678720" behindDoc="0" locked="0" layoutInCell="1" allowOverlap="1" wp14:anchorId="3C94A2EB" wp14:editId="2D3AE61E">
            <wp:simplePos x="0" y="0"/>
            <wp:positionH relativeFrom="margin">
              <wp:posOffset>-139700</wp:posOffset>
            </wp:positionH>
            <wp:positionV relativeFrom="margin">
              <wp:posOffset>1828800</wp:posOffset>
            </wp:positionV>
            <wp:extent cx="2080895" cy="1643380"/>
            <wp:effectExtent l="25400" t="0" r="1905" b="0"/>
            <wp:wrapSquare wrapText="bothSides"/>
            <wp:docPr id="24" name="Picture 349" descr="MC90005496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9" descr="MC900054966[1]"/>
                    <pic:cNvPicPr>
                      <a:picLocks noChangeAspect="1" noChangeArrowheads="1"/>
                    </pic:cNvPicPr>
                  </pic:nvPicPr>
                  <pic:blipFill>
                    <a:blip r:embed="rId23" cstate="email">
                      <a:extLst>
                        <a:ext uri="{28A0092B-C50C-407E-A947-70E740481C1C}">
                          <a14:useLocalDpi xmlns:a14="http://schemas.microsoft.com/office/drawing/2010/main"/>
                        </a:ext>
                      </a:extLst>
                    </a:blip>
                    <a:srcRect/>
                    <a:stretch>
                      <a:fillRect/>
                    </a:stretch>
                  </pic:blipFill>
                  <pic:spPr bwMode="auto">
                    <a:xfrm>
                      <a:off x="0" y="0"/>
                      <a:ext cx="2080895" cy="1643380"/>
                    </a:xfrm>
                    <a:prstGeom prst="rect">
                      <a:avLst/>
                    </a:prstGeom>
                    <a:noFill/>
                    <a:ln w="9525">
                      <a:noFill/>
                      <a:miter lim="800000"/>
                      <a:headEnd/>
                      <a:tailEnd/>
                    </a:ln>
                  </pic:spPr>
                </pic:pic>
              </a:graphicData>
            </a:graphic>
          </wp:anchor>
        </w:drawing>
      </w:r>
      <w:r w:rsidRPr="00A173B5">
        <w:t>Does your organization have a roadmap for employees who want to move into managerial positions? If you have such a roadmap, do employees know how to access it? Creating a clear management track is a vital tool for developing new managers. It provides employees who want to advance into management with a guide for the skills, experiences, and professional development they will need in order to become managers. Even more, it serves as a way to develop employees with managerial aspirations and potential.</w:t>
      </w:r>
    </w:p>
    <w:p w:rsidR="00951D7D" w:rsidRPr="00A173B5" w:rsidRDefault="00951D7D" w:rsidP="00951D7D"/>
    <w:p w:rsidR="00951D7D" w:rsidRPr="00A173B5" w:rsidRDefault="00951D7D" w:rsidP="00951D7D"/>
    <w:bookmarkStart w:id="33" w:name="_Toc394492447"/>
    <w:bookmarkStart w:id="34" w:name="_Toc396396102"/>
    <w:bookmarkStart w:id="35" w:name="_Toc398823023"/>
    <w:p w:rsidR="00951D7D" w:rsidRPr="00A173B5" w:rsidRDefault="00951D7D" w:rsidP="00686B68">
      <w:pPr>
        <w:pStyle w:val="Heading2"/>
        <w:rPr>
          <w:lang w:bidi="ar-SA"/>
        </w:rPr>
      </w:pPr>
      <w:r w:rsidRPr="00A173B5">
        <w:rPr>
          <w:noProof/>
          <w:lang w:bidi="ar-SA"/>
        </w:rPr>
        <mc:AlternateContent>
          <mc:Choice Requires="wps">
            <w:drawing>
              <wp:anchor distT="91440" distB="91440" distL="114300" distR="114300" simplePos="0" relativeHeight="251680768" behindDoc="0" locked="0" layoutInCell="0" allowOverlap="1" wp14:anchorId="479AD115" wp14:editId="1953F7B6">
                <wp:simplePos x="0" y="0"/>
                <wp:positionH relativeFrom="page">
                  <wp:posOffset>-111125</wp:posOffset>
                </wp:positionH>
                <wp:positionV relativeFrom="page">
                  <wp:posOffset>-7620</wp:posOffset>
                </wp:positionV>
                <wp:extent cx="8052435" cy="1764665"/>
                <wp:effectExtent l="0" t="0" r="5715" b="6985"/>
                <wp:wrapSquare wrapText="bothSides"/>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52435" cy="1764665"/>
                        </a:xfrm>
                        <a:prstGeom prst="rect">
                          <a:avLst/>
                        </a:prstGeom>
                        <a:gradFill>
                          <a:gsLst>
                            <a:gs pos="0">
                              <a:srgbClr val="FFFFFF"/>
                            </a:gs>
                            <a:gs pos="100000">
                              <a:schemeClr val="bg1">
                                <a:lumMod val="50000"/>
                              </a:schemeClr>
                            </a:gs>
                          </a:gsLst>
                          <a:lin ang="5400000" scaled="1"/>
                        </a:gradFill>
                        <a:ln>
                          <a:noFill/>
                        </a:ln>
                        <a:effectLst/>
                        <a:extLst/>
                      </wps:spPr>
                      <wps:txbx>
                        <w:txbxContent>
                          <w:p w:rsidR="00686B68" w:rsidRDefault="00686B68" w:rsidP="00951D7D">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I got even with all the bad management I had by being a good manager.</w:t>
                            </w:r>
                          </w:p>
                          <w:p w:rsidR="00686B68" w:rsidRPr="00990E3E" w:rsidRDefault="00686B68" w:rsidP="00951D7D">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8"/>
                              </w:rPr>
                            </w:pPr>
                            <w:r w:rsidRPr="00990E3E">
                              <w:rPr>
                                <w:rFonts w:asciiTheme="majorHAnsi" w:hAnsiTheme="majorHAnsi"/>
                                <w:b/>
                                <w:i/>
                                <w:sz w:val="28"/>
                                <w:szCs w:val="28"/>
                              </w:rPr>
                              <w:t>Victoria Principal</w:t>
                            </w:r>
                          </w:p>
                          <w:p w:rsidR="00686B68" w:rsidRPr="003B6C98" w:rsidRDefault="00686B68" w:rsidP="00951D7D">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9" o:spid="_x0000_s1031" style="position:absolute;margin-left:-8.75pt;margin-top:-.6pt;width:634.05pt;height:138.95pt;z-index:25168076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" o:allowincell="f" stroked="f">
                <v:fill color2="#7f7f7f [1612]" focus="100%" type="gradient"/>
                <v:textbox inset="4in,54pt,1in,0">
                  <w:txbxContent>
                    <w:p w:rsidR="00686B68" w:rsidRDefault="00686B68" w:rsidP="00951D7D">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I got even with all the bad management I had by being a good manager.</w:t>
                      </w:r>
                    </w:p>
                    <w:p w:rsidR="00686B68" w:rsidRPr="00990E3E" w:rsidRDefault="00686B68" w:rsidP="00951D7D">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8"/>
                        </w:rPr>
                      </w:pPr>
                      <w:r w:rsidRPr="00990E3E">
                        <w:rPr>
                          <w:rFonts w:asciiTheme="majorHAnsi" w:hAnsiTheme="majorHAnsi"/>
                          <w:b/>
                          <w:i/>
                          <w:sz w:val="28"/>
                          <w:szCs w:val="28"/>
                        </w:rPr>
                        <w:t>Victoria Principal</w:t>
                      </w:r>
                    </w:p>
                    <w:p w:rsidR="00686B68" w:rsidRPr="003B6C98" w:rsidRDefault="00686B68" w:rsidP="00951D7D">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iCs/>
                          <w:sz w:val="28"/>
                          <w:szCs w:val="28"/>
                        </w:rPr>
                      </w:pPr>
                    </w:p>
                  </w:txbxContent>
                </v:textbox>
                <w10:wrap type="square" anchorx="page" anchory="page"/>
              </v:rect>
            </w:pict>
          </mc:Fallback>
        </mc:AlternateContent>
      </w:r>
      <w:r w:rsidRPr="00A173B5">
        <w:rPr>
          <w:lang w:bidi="ar-SA"/>
        </w:rPr>
        <w:t>Clearly Define Roles and Competencies</w:t>
      </w:r>
      <w:bookmarkEnd w:id="33"/>
      <w:bookmarkEnd w:id="34"/>
      <w:bookmarkEnd w:id="35"/>
    </w:p>
    <w:p w:rsidR="00951D7D" w:rsidRPr="00A173B5" w:rsidRDefault="00951D7D" w:rsidP="00951D7D">
      <w:r w:rsidRPr="00A173B5">
        <w:rPr>
          <w:noProof/>
          <w:lang w:bidi="ar-SA"/>
        </w:rPr>
        <w:drawing>
          <wp:anchor distT="0" distB="0" distL="114300" distR="114300" simplePos="0" relativeHeight="251681792" behindDoc="0" locked="0" layoutInCell="1" allowOverlap="1" wp14:anchorId="4552B5DE" wp14:editId="1117DAB2">
            <wp:simplePos x="0" y="0"/>
            <wp:positionH relativeFrom="margin">
              <wp:posOffset>-14605</wp:posOffset>
            </wp:positionH>
            <wp:positionV relativeFrom="margin">
              <wp:posOffset>4324350</wp:posOffset>
            </wp:positionV>
            <wp:extent cx="914400" cy="1095375"/>
            <wp:effectExtent l="0" t="0" r="0" b="9525"/>
            <wp:wrapSquare wrapText="bothSides"/>
            <wp:docPr id="332" name="Picture 332" descr="C:\Users\Darren\AppData\Local\Microsoft\Windows\Temporary Internet Files\Content.IE5\VNUEA0YR\MC90038323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VNUEA0YR\MC900383234[1].wmf"/>
                    <pic:cNvPicPr>
                      <a:picLocks noChangeAspect="1" noChangeArrowheads="1"/>
                    </pic:cNvPicPr>
                  </pic:nvPicPr>
                  <pic:blipFill>
                    <a:blip r:embed="rId24" cstate="email">
                      <a:extLst>
                        <a:ext uri="{28A0092B-C50C-407E-A947-70E740481C1C}">
                          <a14:useLocalDpi xmlns:a14="http://schemas.microsoft.com/office/drawing/2010/main"/>
                        </a:ext>
                      </a:extLst>
                    </a:blip>
                    <a:srcRect/>
                    <a:stretch>
                      <a:fillRect/>
                    </a:stretch>
                  </pic:blipFill>
                  <pic:spPr bwMode="auto">
                    <a:xfrm>
                      <a:off x="0" y="0"/>
                      <a:ext cx="914400" cy="1095375"/>
                    </a:xfrm>
                    <a:prstGeom prst="rect">
                      <a:avLst/>
                    </a:prstGeom>
                    <a:noFill/>
                    <a:ln>
                      <a:noFill/>
                    </a:ln>
                  </pic:spPr>
                </pic:pic>
              </a:graphicData>
            </a:graphic>
          </wp:anchor>
        </w:drawing>
      </w:r>
      <w:r w:rsidRPr="00A173B5">
        <w:t xml:space="preserve">The first step in creating a management track is defining what managers actually </w:t>
      </w:r>
      <w:r w:rsidRPr="00A173B5">
        <w:rPr>
          <w:i/>
          <w:iCs/>
        </w:rPr>
        <w:t>do</w:t>
      </w:r>
      <w:r w:rsidRPr="00A173B5">
        <w:t xml:space="preserve"> when they manage, and what skills and competencies they need in order to manage successfully. Spend time clearly defining the different roles that managers play in your organization. It is often helpful to look at job descriptions already on file, and also to briefly interview some current managers about what their work days are like. Based on those roles, create a list of core competencies managers need in order to be successful. Job descriptions and interviews with current manager can also be useful here, as can spending some time talking to lower level employees about their experiences being managed. Make sure that competencies are measurable as well, so that this list can be used in evaluations and professional development plans.</w:t>
      </w:r>
    </w:p>
    <w:p w:rsidR="00951D7D" w:rsidRPr="00A173B5" w:rsidRDefault="00951D7D" w:rsidP="00951D7D"/>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CC07AB" w:rsidRPr="00A173B5" w:rsidRDefault="00A80F8B" w:rsidP="00CC07AB">
            <w:pPr>
              <w:rPr>
                <w:b/>
                <w:bCs/>
                <w:color w:val="000000" w:themeColor="text1"/>
              </w:rPr>
            </w:pPr>
            <w:r w:rsidRPr="00A173B5">
              <w:rPr>
                <w:b/>
                <w:bCs/>
                <w:color w:val="000000" w:themeColor="text1"/>
              </w:rPr>
              <w:t>7</w:t>
            </w:r>
            <w:r w:rsidR="001B7486" w:rsidRPr="00A173B5">
              <w:rPr>
                <w:b/>
                <w:bCs/>
                <w:color w:val="000000" w:themeColor="text1"/>
              </w:rPr>
              <w:t xml:space="preserve"> minutes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CC07AB" w:rsidRPr="00A173B5" w:rsidRDefault="005F6A84" w:rsidP="0008017B">
            <w:pPr>
              <w:rPr>
                <w:color w:val="000000" w:themeColor="text1"/>
              </w:rPr>
            </w:pPr>
            <w:r w:rsidRPr="00A173B5">
              <w:rPr>
                <w:color w:val="000000" w:themeColor="text1"/>
              </w:rPr>
              <w:t xml:space="preserve">Introduce </w:t>
            </w:r>
            <w:r w:rsidR="00BF76A8" w:rsidRPr="00A173B5">
              <w:rPr>
                <w:color w:val="000000" w:themeColor="text1"/>
              </w:rPr>
              <w:t xml:space="preserve">the idea of </w:t>
            </w:r>
            <w:r w:rsidR="0008017B" w:rsidRPr="00A173B5">
              <w:rPr>
                <w:color w:val="000000" w:themeColor="text1"/>
              </w:rPr>
              <w:t>defining roles and competencies</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5F6A84" w:rsidRPr="00A173B5" w:rsidRDefault="0008017B" w:rsidP="00CC07AB">
            <w:pPr>
              <w:rPr>
                <w:b/>
                <w:color w:val="000000" w:themeColor="text1"/>
              </w:rPr>
            </w:pPr>
            <w:r w:rsidRPr="00A173B5">
              <w:rPr>
                <w:b/>
                <w:color w:val="000000" w:themeColor="text1"/>
              </w:rPr>
              <w:t>Managerial Roles and Competencies</w:t>
            </w:r>
          </w:p>
          <w:p w:rsidR="00CC07AB" w:rsidRPr="00A173B5" w:rsidRDefault="005B1D08" w:rsidP="0008017B">
            <w:pPr>
              <w:rPr>
                <w:color w:val="000000" w:themeColor="text1"/>
              </w:rPr>
            </w:pPr>
            <w:r w:rsidRPr="00A173B5">
              <w:rPr>
                <w:color w:val="000000" w:themeColor="text1"/>
              </w:rPr>
              <w:t xml:space="preserve">Consider the importance of </w:t>
            </w:r>
            <w:r w:rsidR="0008017B" w:rsidRPr="00A173B5">
              <w:rPr>
                <w:color w:val="000000" w:themeColor="text1"/>
              </w:rPr>
              <w:t>clearly defined roles and competencies</w:t>
            </w:r>
            <w:r w:rsidRPr="00A173B5">
              <w:rPr>
                <w:color w:val="000000" w:themeColor="text1"/>
              </w:rPr>
              <w:t>.</w:t>
            </w:r>
            <w:r w:rsidR="00DD6A39" w:rsidRPr="00A173B5">
              <w:rPr>
                <w:color w:val="000000" w:themeColor="text1"/>
              </w:rPr>
              <w:t xml:space="preserve"> </w:t>
            </w:r>
            <w:r w:rsidR="00C143D4" w:rsidRPr="00A173B5">
              <w:rPr>
                <w:color w:val="000000" w:themeColor="text1"/>
              </w:rPr>
              <w:t xml:space="preserve"> </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lastRenderedPageBreak/>
              <w:t>Materials Required</w:t>
            </w:r>
          </w:p>
        </w:tc>
        <w:tc>
          <w:tcPr>
            <w:tcW w:w="7128" w:type="dxa"/>
            <w:shd w:val="clear" w:color="auto" w:fill="D9D9D9" w:themeFill="background1" w:themeFillShade="D9"/>
            <w:vAlign w:val="center"/>
          </w:tcPr>
          <w:p w:rsidR="00CC07AB" w:rsidRPr="00A173B5" w:rsidRDefault="005B1D08" w:rsidP="0008017B">
            <w:pPr>
              <w:rPr>
                <w:b/>
                <w:bCs/>
                <w:color w:val="000000" w:themeColor="text1"/>
              </w:rPr>
            </w:pPr>
            <w:r w:rsidRPr="00A173B5">
              <w:rPr>
                <w:b/>
                <w:bCs/>
                <w:color w:val="000000" w:themeColor="text1"/>
              </w:rPr>
              <w:t>Worksheet Two</w:t>
            </w:r>
            <w:r w:rsidR="001055FB" w:rsidRPr="00A173B5">
              <w:rPr>
                <w:b/>
                <w:bCs/>
                <w:color w:val="000000" w:themeColor="text1"/>
              </w:rPr>
              <w:t xml:space="preserve">: </w:t>
            </w:r>
            <w:r w:rsidR="0008017B" w:rsidRPr="00A173B5">
              <w:rPr>
                <w:b/>
                <w:bCs/>
                <w:color w:val="000000" w:themeColor="text1"/>
              </w:rPr>
              <w:t>Roles and Competencies</w:t>
            </w:r>
          </w:p>
        </w:tc>
      </w:tr>
      <w:tr w:rsidR="00CC07AB" w:rsidRPr="00A173B5">
        <w:trPr>
          <w:trHeight w:val="440"/>
        </w:trPr>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Planning Checklist</w:t>
            </w:r>
          </w:p>
        </w:tc>
        <w:tc>
          <w:tcPr>
            <w:tcW w:w="7128" w:type="dxa"/>
            <w:tcBorders>
              <w:bottom w:val="single" w:sz="4" w:space="0" w:color="1F497D"/>
            </w:tcBorders>
            <w:vAlign w:val="center"/>
          </w:tcPr>
          <w:p w:rsidR="00CC07AB" w:rsidRPr="00A173B5" w:rsidRDefault="005F6A84" w:rsidP="00CC07AB">
            <w:pPr>
              <w:rPr>
                <w:color w:val="000000" w:themeColor="text1"/>
              </w:rPr>
            </w:pPr>
            <w:r w:rsidRPr="00A173B5">
              <w:rPr>
                <w:color w:val="000000" w:themeColor="text1"/>
              </w:rPr>
              <w:t>None</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Recommended Activity</w:t>
            </w:r>
          </w:p>
        </w:tc>
        <w:tc>
          <w:tcPr>
            <w:tcW w:w="7128" w:type="dxa"/>
            <w:shd w:val="clear" w:color="auto" w:fill="D9D9D9" w:themeFill="background1" w:themeFillShade="D9"/>
            <w:vAlign w:val="center"/>
          </w:tcPr>
          <w:p w:rsidR="00CC07AB" w:rsidRPr="00A173B5" w:rsidRDefault="00C143D4" w:rsidP="005B1D08">
            <w:pPr>
              <w:rPr>
                <w:color w:val="000000" w:themeColor="text1"/>
              </w:rPr>
            </w:pPr>
            <w:r w:rsidRPr="00A173B5">
              <w:rPr>
                <w:color w:val="000000" w:themeColor="text1"/>
              </w:rPr>
              <w:t xml:space="preserve">Complete the worksheet individually. </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CC07AB" w:rsidRPr="00A173B5" w:rsidRDefault="005F6A84" w:rsidP="00CC07AB">
            <w:pPr>
              <w:rPr>
                <w:color w:val="000000" w:themeColor="text1"/>
              </w:rPr>
            </w:pPr>
            <w:r w:rsidRPr="00A173B5">
              <w:rPr>
                <w:color w:val="000000" w:themeColor="text1"/>
              </w:rPr>
              <w:t>Share any personal, relevant stories.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CC07AB" w:rsidRPr="00A173B5" w:rsidRDefault="005F6A84" w:rsidP="00CC07AB">
            <w:pPr>
              <w:rPr>
                <w:color w:val="000000" w:themeColor="text1"/>
              </w:rPr>
            </w:pPr>
            <w:r w:rsidRPr="00A173B5">
              <w:rPr>
                <w:color w:val="000000" w:themeColor="text1"/>
              </w:rPr>
              <w:t>Encourage everyone to participate.</w:t>
            </w:r>
          </w:p>
        </w:tc>
      </w:tr>
      <w:tr w:rsidR="00CC07AB" w:rsidRPr="00A173B5">
        <w:tc>
          <w:tcPr>
            <w:tcW w:w="2448" w:type="dxa"/>
            <w:vAlign w:val="center"/>
          </w:tcPr>
          <w:p w:rsidR="00CC07AB" w:rsidRPr="00A173B5" w:rsidRDefault="00CC07AB" w:rsidP="00CC07AB">
            <w:pPr>
              <w:rPr>
                <w:b/>
                <w:bCs/>
                <w:color w:val="000000" w:themeColor="text1"/>
              </w:rPr>
            </w:pPr>
            <w:r w:rsidRPr="00A173B5">
              <w:rPr>
                <w:b/>
                <w:bCs/>
                <w:color w:val="000000" w:themeColor="text1"/>
              </w:rPr>
              <w:t>Review Questions</w:t>
            </w:r>
          </w:p>
        </w:tc>
        <w:tc>
          <w:tcPr>
            <w:tcW w:w="7128" w:type="dxa"/>
            <w:vAlign w:val="center"/>
          </w:tcPr>
          <w:p w:rsidR="00CC07AB" w:rsidRPr="00A173B5" w:rsidRDefault="0008017B" w:rsidP="00BF76A8">
            <w:pPr>
              <w:rPr>
                <w:color w:val="000000" w:themeColor="text1"/>
              </w:rPr>
            </w:pPr>
            <w:r w:rsidRPr="00A173B5">
              <w:rPr>
                <w:color w:val="000000" w:themeColor="text1"/>
              </w:rPr>
              <w:t>What roles and competencies are key for a manager?</w:t>
            </w:r>
          </w:p>
        </w:tc>
      </w:tr>
    </w:tbl>
    <w:p w:rsidR="00951D7D" w:rsidRPr="00A173B5" w:rsidRDefault="00951D7D" w:rsidP="00951D7D">
      <w:bookmarkStart w:id="36" w:name="_Toc394492448"/>
      <w:bookmarkStart w:id="37" w:name="_Toc396396103"/>
    </w:p>
    <w:p w:rsidR="00951D7D" w:rsidRPr="00A173B5" w:rsidRDefault="00951D7D" w:rsidP="00686B68">
      <w:pPr>
        <w:pStyle w:val="Heading2"/>
      </w:pPr>
      <w:bookmarkStart w:id="38" w:name="_Toc398823024"/>
      <w:r w:rsidRPr="00A173B5">
        <w:t>Provide Tools</w:t>
      </w:r>
      <w:bookmarkEnd w:id="36"/>
      <w:bookmarkEnd w:id="37"/>
      <w:bookmarkEnd w:id="38"/>
    </w:p>
    <w:p w:rsidR="00951D7D" w:rsidRPr="00A173B5" w:rsidRDefault="00951D7D" w:rsidP="00686B68">
      <w:r w:rsidRPr="00A173B5">
        <w:rPr>
          <w:noProof/>
          <w:lang w:bidi="ar-SA"/>
        </w:rPr>
        <w:drawing>
          <wp:anchor distT="0" distB="0" distL="114300" distR="114300" simplePos="0" relativeHeight="251683840" behindDoc="0" locked="0" layoutInCell="1" allowOverlap="1" wp14:anchorId="5B2D985C" wp14:editId="7F3AD603">
            <wp:simplePos x="0" y="0"/>
            <wp:positionH relativeFrom="column">
              <wp:posOffset>69850</wp:posOffset>
            </wp:positionH>
            <wp:positionV relativeFrom="paragraph">
              <wp:posOffset>78105</wp:posOffset>
            </wp:positionV>
            <wp:extent cx="908050" cy="914400"/>
            <wp:effectExtent l="25400" t="0" r="6350" b="0"/>
            <wp:wrapSquare wrapText="bothSides"/>
            <wp:docPr id="31" name="Pictur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preferRelativeResize="0">
                      <a:picLocks noChangeAspect="1" noChangeArrowheads="1"/>
                    </pic:cNvPicPr>
                  </pic:nvPicPr>
                  <pic:blipFill>
                    <a:blip r:embed="rId25" cstate="email">
                      <a:extLst>
                        <a:ext uri="{28A0092B-C50C-407E-A947-70E740481C1C}">
                          <a14:useLocalDpi xmlns:a14="http://schemas.microsoft.com/office/drawing/2010/main"/>
                        </a:ext>
                      </a:extLst>
                    </a:blip>
                    <a:srcRect/>
                    <a:stretch>
                      <a:fillRect/>
                    </a:stretch>
                  </pic:blipFill>
                  <pic:spPr bwMode="auto">
                    <a:xfrm>
                      <a:off x="0" y="0"/>
                      <a:ext cx="908050" cy="914400"/>
                    </a:xfrm>
                    <a:prstGeom prst="rect">
                      <a:avLst/>
                    </a:prstGeom>
                    <a:noFill/>
                    <a:ln w="9525">
                      <a:noFill/>
                      <a:miter lim="800000"/>
                      <a:headEnd/>
                      <a:tailEnd/>
                    </a:ln>
                  </pic:spPr>
                </pic:pic>
              </a:graphicData>
            </a:graphic>
          </wp:anchor>
        </w:drawing>
      </w:r>
      <w:r w:rsidRPr="00A173B5">
        <w:t xml:space="preserve">Imagine someone asks you to build a house. They leave you with a stack of lumber — but no hammer, nails, or saws — and tell you they’ll be back in a week to move in. No matter how smart, motivated, or creative you are, you can’t build a house with no tools! The same is true of your employees. Even the most motivated and intelligent new manager will struggle if not given the tools needed to succeed. </w:t>
      </w:r>
    </w:p>
    <w:p w:rsidR="00951D7D" w:rsidRPr="00A173B5" w:rsidRDefault="00951D7D" w:rsidP="00951D7D">
      <w:r w:rsidRPr="00A173B5">
        <w:t>It is important to provide new managers, and employees with management potential, that the tools they need to become effective managers. Drawing on the list of managerial roles and competencies, identify the tools managers need. Spending time asking current managers what they found valuable (or would find helpful) is also useful. Mentoring, internal training, and opportunities for external training and development are all tools that are effective in developing new managers. Setting up peer groups for new managers or those who wish to step onto the management track can also be valuable. If your list of competencies includes technical skills, provide opportunities for employees to learn and practice with the technology. Equally important, ensure that new managers and those seeking management positions are aware of the tools and know how to access them.</w:t>
      </w:r>
    </w:p>
    <w:p w:rsidR="00951D7D" w:rsidRPr="00A173B5" w:rsidRDefault="00951D7D" w:rsidP="00951D7D"/>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CC07AB" w:rsidRPr="00A173B5" w:rsidRDefault="00A80F8B" w:rsidP="00CC07AB">
            <w:pPr>
              <w:rPr>
                <w:b/>
                <w:bCs/>
                <w:color w:val="000000" w:themeColor="text1"/>
              </w:rPr>
            </w:pPr>
            <w:r w:rsidRPr="00A173B5">
              <w:rPr>
                <w:b/>
                <w:bCs/>
                <w:color w:val="000000" w:themeColor="text1"/>
              </w:rPr>
              <w:t>7</w:t>
            </w:r>
            <w:r w:rsidR="00277776" w:rsidRPr="00A173B5">
              <w:rPr>
                <w:b/>
                <w:bCs/>
                <w:color w:val="000000" w:themeColor="text1"/>
              </w:rPr>
              <w:t xml:space="preserve"> </w:t>
            </w:r>
            <w:r w:rsidR="004D167A" w:rsidRPr="00A173B5">
              <w:rPr>
                <w:b/>
                <w:bCs/>
                <w:color w:val="000000" w:themeColor="text1"/>
              </w:rPr>
              <w:t>minutes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CC07AB" w:rsidRPr="00A173B5" w:rsidRDefault="00BE7F84" w:rsidP="00514023">
            <w:pPr>
              <w:rPr>
                <w:color w:val="000000" w:themeColor="text1"/>
              </w:rPr>
            </w:pPr>
            <w:r w:rsidRPr="00A173B5">
              <w:rPr>
                <w:color w:val="000000" w:themeColor="text1"/>
              </w:rPr>
              <w:t xml:space="preserve">Explore the importance of </w:t>
            </w:r>
            <w:r w:rsidR="00514023" w:rsidRPr="00A173B5">
              <w:rPr>
                <w:color w:val="000000" w:themeColor="text1"/>
              </w:rPr>
              <w:t>providing the tools for success</w:t>
            </w:r>
            <w:r w:rsidRPr="00A173B5">
              <w:rPr>
                <w:color w:val="000000" w:themeColor="text1"/>
              </w:rPr>
              <w:t>.</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4D167A" w:rsidRPr="00A173B5" w:rsidRDefault="00514023" w:rsidP="00CC07AB">
            <w:pPr>
              <w:rPr>
                <w:b/>
                <w:color w:val="000000" w:themeColor="text1"/>
              </w:rPr>
            </w:pPr>
            <w:r w:rsidRPr="00A173B5">
              <w:rPr>
                <w:b/>
                <w:color w:val="000000" w:themeColor="text1"/>
              </w:rPr>
              <w:t>Providing Tools</w:t>
            </w:r>
          </w:p>
          <w:p w:rsidR="00CC07AB" w:rsidRPr="00A173B5" w:rsidRDefault="002636FF" w:rsidP="00514023">
            <w:pPr>
              <w:rPr>
                <w:color w:val="000000" w:themeColor="text1"/>
              </w:rPr>
            </w:pPr>
            <w:r w:rsidRPr="00A173B5">
              <w:rPr>
                <w:color w:val="000000" w:themeColor="text1"/>
              </w:rPr>
              <w:t xml:space="preserve">Discuss </w:t>
            </w:r>
            <w:r w:rsidR="00246874" w:rsidRPr="00A173B5">
              <w:rPr>
                <w:color w:val="000000" w:themeColor="text1"/>
              </w:rPr>
              <w:t xml:space="preserve">the importance </w:t>
            </w:r>
            <w:r w:rsidR="002B0F42" w:rsidRPr="00A173B5">
              <w:rPr>
                <w:color w:val="000000" w:themeColor="text1"/>
              </w:rPr>
              <w:t xml:space="preserve">of </w:t>
            </w:r>
            <w:r w:rsidR="00514023" w:rsidRPr="00A173B5">
              <w:rPr>
                <w:color w:val="000000" w:themeColor="text1"/>
              </w:rPr>
              <w:t>providing employees with tools</w:t>
            </w:r>
            <w:r w:rsidR="004D439C" w:rsidRPr="00A173B5">
              <w:rPr>
                <w:color w:val="000000" w:themeColor="text1"/>
              </w:rPr>
              <w:t xml:space="preserve">. </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CC07AB" w:rsidRPr="00A173B5" w:rsidRDefault="004D439C" w:rsidP="00CC07AB">
            <w:pPr>
              <w:rPr>
                <w:b/>
                <w:bCs/>
                <w:color w:val="000000" w:themeColor="text1"/>
              </w:rPr>
            </w:pPr>
            <w:r w:rsidRPr="00A173B5">
              <w:rPr>
                <w:b/>
                <w:bCs/>
                <w:color w:val="000000" w:themeColor="text1"/>
              </w:rPr>
              <w:t>Flipchart/board and marker</w:t>
            </w:r>
          </w:p>
        </w:tc>
      </w:tr>
      <w:tr w:rsidR="00CC07AB" w:rsidRPr="00A173B5">
        <w:trPr>
          <w:trHeight w:val="440"/>
        </w:trPr>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Planning Checklist</w:t>
            </w:r>
          </w:p>
        </w:tc>
        <w:tc>
          <w:tcPr>
            <w:tcW w:w="7128" w:type="dxa"/>
            <w:tcBorders>
              <w:bottom w:val="single" w:sz="4" w:space="0" w:color="1F497D"/>
            </w:tcBorders>
            <w:vAlign w:val="center"/>
          </w:tcPr>
          <w:p w:rsidR="00CC07AB" w:rsidRPr="00A173B5" w:rsidRDefault="003D010E" w:rsidP="00CC07AB">
            <w:pPr>
              <w:rPr>
                <w:color w:val="000000" w:themeColor="text1"/>
              </w:rPr>
            </w:pPr>
            <w:r w:rsidRPr="00A173B5">
              <w:rPr>
                <w:color w:val="000000" w:themeColor="text1"/>
              </w:rPr>
              <w:t>None</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lastRenderedPageBreak/>
              <w:t>Recommended Activity</w:t>
            </w:r>
          </w:p>
        </w:tc>
        <w:tc>
          <w:tcPr>
            <w:tcW w:w="7128" w:type="dxa"/>
            <w:shd w:val="clear" w:color="auto" w:fill="D9D9D9" w:themeFill="background1" w:themeFillShade="D9"/>
            <w:vAlign w:val="center"/>
          </w:tcPr>
          <w:p w:rsidR="00CC07AB" w:rsidRPr="00A173B5" w:rsidRDefault="002B0F42" w:rsidP="00514023">
            <w:pPr>
              <w:rPr>
                <w:color w:val="000000" w:themeColor="text1"/>
              </w:rPr>
            </w:pPr>
            <w:r w:rsidRPr="00A173B5">
              <w:rPr>
                <w:color w:val="000000" w:themeColor="text1"/>
              </w:rPr>
              <w:t>Have t</w:t>
            </w:r>
            <w:r w:rsidR="00514023" w:rsidRPr="00A173B5">
              <w:rPr>
                <w:color w:val="000000" w:themeColor="text1"/>
              </w:rPr>
              <w:t>he class discuss different tools they feel can help new managers succeed</w:t>
            </w:r>
            <w:r w:rsidRPr="00A173B5">
              <w:rPr>
                <w:color w:val="000000" w:themeColor="text1"/>
              </w:rPr>
              <w:t>. List these on the board.</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CC07AB" w:rsidRPr="00A173B5" w:rsidRDefault="003D010E" w:rsidP="00CC07AB">
            <w:pPr>
              <w:rPr>
                <w:color w:val="000000" w:themeColor="text1"/>
              </w:rPr>
            </w:pPr>
            <w:r w:rsidRPr="00A173B5">
              <w:rPr>
                <w:color w:val="000000" w:themeColor="text1"/>
              </w:rPr>
              <w:t>Share any personal, relevant stories.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CC07AB" w:rsidRPr="00A173B5" w:rsidRDefault="003D010E" w:rsidP="00CC07AB">
            <w:pPr>
              <w:rPr>
                <w:color w:val="000000" w:themeColor="text1"/>
              </w:rPr>
            </w:pPr>
            <w:r w:rsidRPr="00A173B5">
              <w:rPr>
                <w:color w:val="000000" w:themeColor="text1"/>
              </w:rPr>
              <w:t>Encourage everyone to participate.</w:t>
            </w:r>
          </w:p>
        </w:tc>
      </w:tr>
      <w:tr w:rsidR="00CC07AB" w:rsidRPr="00A173B5">
        <w:tc>
          <w:tcPr>
            <w:tcW w:w="2448" w:type="dxa"/>
            <w:vAlign w:val="center"/>
          </w:tcPr>
          <w:p w:rsidR="00CC07AB" w:rsidRPr="00A173B5" w:rsidRDefault="00CC07AB" w:rsidP="00CC07AB">
            <w:pPr>
              <w:rPr>
                <w:b/>
                <w:bCs/>
                <w:color w:val="000000" w:themeColor="text1"/>
              </w:rPr>
            </w:pPr>
            <w:r w:rsidRPr="00A173B5">
              <w:rPr>
                <w:b/>
                <w:bCs/>
                <w:color w:val="000000" w:themeColor="text1"/>
              </w:rPr>
              <w:t>Review Questions</w:t>
            </w:r>
          </w:p>
        </w:tc>
        <w:tc>
          <w:tcPr>
            <w:tcW w:w="7128" w:type="dxa"/>
            <w:vAlign w:val="center"/>
          </w:tcPr>
          <w:p w:rsidR="00CC07AB" w:rsidRPr="00A173B5" w:rsidRDefault="00514023" w:rsidP="002636FF">
            <w:pPr>
              <w:rPr>
                <w:color w:val="000000" w:themeColor="text1"/>
              </w:rPr>
            </w:pPr>
            <w:r w:rsidRPr="00A173B5">
              <w:rPr>
                <w:color w:val="000000" w:themeColor="text1"/>
              </w:rPr>
              <w:t>How can we provide new managers with the tools they need to succeed?</w:t>
            </w:r>
          </w:p>
        </w:tc>
      </w:tr>
    </w:tbl>
    <w:p w:rsidR="00CC07AB" w:rsidRPr="00A173B5" w:rsidRDefault="00CC07AB" w:rsidP="00CC07AB"/>
    <w:p w:rsidR="00951D7D" w:rsidRPr="00A173B5" w:rsidRDefault="00951D7D" w:rsidP="00686B68">
      <w:pPr>
        <w:pStyle w:val="Heading2"/>
      </w:pPr>
      <w:bookmarkStart w:id="39" w:name="_Toc394492449"/>
      <w:bookmarkStart w:id="40" w:name="_Toc396396104"/>
      <w:bookmarkStart w:id="41" w:name="_Toc398823025"/>
      <w:r w:rsidRPr="00A173B5">
        <w:rPr>
          <w:noProof/>
          <w:lang w:bidi="ar-SA"/>
        </w:rPr>
        <w:drawing>
          <wp:anchor distT="0" distB="0" distL="114300" distR="114300" simplePos="0" relativeHeight="251685888" behindDoc="0" locked="0" layoutInCell="1" allowOverlap="1" wp14:anchorId="0F313411" wp14:editId="6DA73721">
            <wp:simplePos x="0" y="0"/>
            <wp:positionH relativeFrom="column">
              <wp:posOffset>0</wp:posOffset>
            </wp:positionH>
            <wp:positionV relativeFrom="paragraph">
              <wp:posOffset>299720</wp:posOffset>
            </wp:positionV>
            <wp:extent cx="909320" cy="914400"/>
            <wp:effectExtent l="25400" t="0" r="5080" b="0"/>
            <wp:wrapSquare wrapText="bothSides"/>
            <wp:docPr id="32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cstate="email">
                      <a:extLst>
                        <a:ext uri="{28A0092B-C50C-407E-A947-70E740481C1C}">
                          <a14:useLocalDpi xmlns:a14="http://schemas.microsoft.com/office/drawing/2010/main"/>
                        </a:ext>
                      </a:extLst>
                    </a:blip>
                    <a:srcRect/>
                    <a:stretch>
                      <a:fillRect/>
                    </a:stretch>
                  </pic:blipFill>
                  <pic:spPr bwMode="auto">
                    <a:xfrm>
                      <a:off x="0" y="0"/>
                      <a:ext cx="909320" cy="914400"/>
                    </a:xfrm>
                    <a:prstGeom prst="rect">
                      <a:avLst/>
                    </a:prstGeom>
                    <a:noFill/>
                    <a:ln w="9525">
                      <a:noFill/>
                      <a:miter lim="800000"/>
                      <a:headEnd/>
                      <a:tailEnd/>
                    </a:ln>
                  </pic:spPr>
                </pic:pic>
              </a:graphicData>
            </a:graphic>
          </wp:anchor>
        </w:drawing>
      </w:r>
      <w:r w:rsidRPr="00A173B5">
        <w:t>Identify Candidates Early</w:t>
      </w:r>
      <w:bookmarkEnd w:id="39"/>
      <w:bookmarkEnd w:id="40"/>
      <w:bookmarkEnd w:id="41"/>
      <w:r w:rsidRPr="00A173B5">
        <w:t xml:space="preserve"> </w:t>
      </w:r>
    </w:p>
    <w:p w:rsidR="00951D7D" w:rsidRPr="00A173B5" w:rsidRDefault="00951D7D" w:rsidP="00951D7D">
      <w:r w:rsidRPr="00A173B5">
        <w:t xml:space="preserve">Identifying candidates for the management track as early as possible gives you the greatest chance to develop successful managers. The earlier an employee can begin building the competencies he or she will need in a managerial role, the more likely that employee is to be successfully. Similarly, identifying candidates for management early gives you the opportunity to pair these employees with mentors, guide them on the management track, and help them access the tools and training they may need. Having management candidates in the pipeline is incredibly helpful in succession planning as well. To identify management candidates early, it is helpful to talk to employees about their long-term career plans, whether in informal meetings or in regular reviews. Having managers and supervisors recommend employees who show potential and ambition is another way to identify managerial candidates. </w:t>
      </w:r>
    </w:p>
    <w:p w:rsidR="00951D7D" w:rsidRPr="00A173B5" w:rsidRDefault="00951D7D" w:rsidP="00951D7D"/>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CC07AB" w:rsidRPr="00A173B5" w:rsidRDefault="00A80F8B" w:rsidP="00CC07AB">
            <w:pPr>
              <w:rPr>
                <w:b/>
                <w:bCs/>
                <w:color w:val="000000" w:themeColor="text1"/>
              </w:rPr>
            </w:pPr>
            <w:r w:rsidRPr="00A173B5">
              <w:rPr>
                <w:b/>
                <w:bCs/>
                <w:color w:val="000000" w:themeColor="text1"/>
              </w:rPr>
              <w:t>7</w:t>
            </w:r>
            <w:r w:rsidR="00765145" w:rsidRPr="00A173B5">
              <w:rPr>
                <w:b/>
                <w:bCs/>
                <w:color w:val="000000" w:themeColor="text1"/>
              </w:rPr>
              <w:t xml:space="preserve"> </w:t>
            </w:r>
            <w:r w:rsidR="004D167A" w:rsidRPr="00A173B5">
              <w:rPr>
                <w:b/>
                <w:bCs/>
                <w:color w:val="000000" w:themeColor="text1"/>
              </w:rPr>
              <w:t>minutes</w:t>
            </w:r>
          </w:p>
        </w:tc>
      </w:tr>
      <w:tr w:rsidR="00CC07AB" w:rsidRPr="00A173B5" w:rsidTr="00514023">
        <w:trPr>
          <w:trHeight w:val="620"/>
        </w:trPr>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CC07AB" w:rsidRPr="00A173B5" w:rsidRDefault="006D5704" w:rsidP="00514023">
            <w:pPr>
              <w:rPr>
                <w:color w:val="000000" w:themeColor="text1"/>
              </w:rPr>
            </w:pPr>
            <w:r w:rsidRPr="00A173B5">
              <w:rPr>
                <w:color w:val="000000" w:themeColor="text1"/>
              </w:rPr>
              <w:t xml:space="preserve">Introduce </w:t>
            </w:r>
            <w:r w:rsidR="00514023" w:rsidRPr="00A173B5">
              <w:rPr>
                <w:color w:val="000000" w:themeColor="text1"/>
              </w:rPr>
              <w:t>ways to identify management candidates</w:t>
            </w:r>
            <w:r w:rsidR="00A62397" w:rsidRPr="00A173B5">
              <w:rPr>
                <w:color w:val="000000" w:themeColor="text1"/>
              </w:rPr>
              <w:t>.</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1402A2" w:rsidRPr="00A173B5" w:rsidRDefault="00514023" w:rsidP="00CC07AB">
            <w:pPr>
              <w:rPr>
                <w:b/>
                <w:color w:val="000000" w:themeColor="text1"/>
              </w:rPr>
            </w:pPr>
            <w:r w:rsidRPr="00A173B5">
              <w:rPr>
                <w:b/>
                <w:color w:val="000000" w:themeColor="text1"/>
              </w:rPr>
              <w:t>How to Identify a Manager to Be</w:t>
            </w:r>
          </w:p>
          <w:p w:rsidR="00CC07AB" w:rsidRPr="00A173B5" w:rsidRDefault="008A524A" w:rsidP="00514023">
            <w:pPr>
              <w:rPr>
                <w:color w:val="000000" w:themeColor="text1"/>
              </w:rPr>
            </w:pPr>
            <w:r w:rsidRPr="00A173B5">
              <w:rPr>
                <w:color w:val="000000" w:themeColor="text1"/>
              </w:rPr>
              <w:t xml:space="preserve">Consider </w:t>
            </w:r>
            <w:r w:rsidR="006D5704" w:rsidRPr="00A173B5">
              <w:rPr>
                <w:color w:val="000000" w:themeColor="text1"/>
              </w:rPr>
              <w:t xml:space="preserve">ways to </w:t>
            </w:r>
            <w:r w:rsidR="00514023" w:rsidRPr="00A173B5">
              <w:rPr>
                <w:color w:val="000000" w:themeColor="text1"/>
              </w:rPr>
              <w:t>identify management candidates</w:t>
            </w:r>
            <w:r w:rsidR="00750622" w:rsidRPr="00A173B5">
              <w:rPr>
                <w:color w:val="000000" w:themeColor="text1"/>
              </w:rPr>
              <w:t xml:space="preserve">. </w:t>
            </w:r>
            <w:r w:rsidR="00A34865" w:rsidRPr="00A173B5">
              <w:rPr>
                <w:color w:val="000000" w:themeColor="text1"/>
              </w:rPr>
              <w:t xml:space="preserve"> </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CC07AB" w:rsidRPr="00A173B5" w:rsidRDefault="00EB4D34" w:rsidP="003E32AC">
            <w:pPr>
              <w:rPr>
                <w:b/>
                <w:bCs/>
                <w:color w:val="000000" w:themeColor="text1"/>
              </w:rPr>
            </w:pPr>
            <w:r w:rsidRPr="00A173B5">
              <w:rPr>
                <w:b/>
                <w:bCs/>
                <w:color w:val="000000" w:themeColor="text1"/>
              </w:rPr>
              <w:t>Flipboard/chart and markers</w:t>
            </w:r>
          </w:p>
        </w:tc>
      </w:tr>
      <w:tr w:rsidR="00CC07AB" w:rsidRPr="00A173B5">
        <w:trPr>
          <w:trHeight w:val="440"/>
        </w:trPr>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Planning Checklist</w:t>
            </w:r>
          </w:p>
        </w:tc>
        <w:tc>
          <w:tcPr>
            <w:tcW w:w="7128" w:type="dxa"/>
            <w:tcBorders>
              <w:bottom w:val="single" w:sz="4" w:space="0" w:color="1F497D"/>
            </w:tcBorders>
            <w:vAlign w:val="center"/>
          </w:tcPr>
          <w:p w:rsidR="00CC07AB" w:rsidRPr="00A173B5" w:rsidRDefault="001402A2" w:rsidP="00CC07AB">
            <w:pPr>
              <w:rPr>
                <w:color w:val="000000" w:themeColor="text1"/>
              </w:rPr>
            </w:pPr>
            <w:r w:rsidRPr="00A173B5">
              <w:rPr>
                <w:color w:val="000000" w:themeColor="text1"/>
              </w:rPr>
              <w:t>None</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Recommended Activity</w:t>
            </w:r>
          </w:p>
        </w:tc>
        <w:tc>
          <w:tcPr>
            <w:tcW w:w="7128" w:type="dxa"/>
            <w:shd w:val="clear" w:color="auto" w:fill="D9D9D9" w:themeFill="background1" w:themeFillShade="D9"/>
            <w:vAlign w:val="center"/>
          </w:tcPr>
          <w:p w:rsidR="00CC07AB" w:rsidRPr="00A173B5" w:rsidRDefault="00514023" w:rsidP="00A34865">
            <w:pPr>
              <w:rPr>
                <w:color w:val="000000" w:themeColor="text1"/>
              </w:rPr>
            </w:pPr>
            <w:r w:rsidRPr="00A173B5">
              <w:rPr>
                <w:color w:val="000000" w:themeColor="text1"/>
              </w:rPr>
              <w:t>Have the class discuss the traits that indicate to them that someone might be a potential manager. List these on the board.</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CC07AB" w:rsidRPr="00A173B5" w:rsidRDefault="001402A2" w:rsidP="00CC07AB">
            <w:pPr>
              <w:rPr>
                <w:color w:val="000000" w:themeColor="text1"/>
              </w:rPr>
            </w:pPr>
            <w:r w:rsidRPr="00A173B5">
              <w:rPr>
                <w:color w:val="000000" w:themeColor="text1"/>
              </w:rPr>
              <w:t>Share any personal, relevant stories.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CC07AB" w:rsidRPr="00A173B5" w:rsidRDefault="001402A2" w:rsidP="00CC07AB">
            <w:pPr>
              <w:rPr>
                <w:color w:val="000000" w:themeColor="text1"/>
              </w:rPr>
            </w:pPr>
            <w:r w:rsidRPr="00A173B5">
              <w:rPr>
                <w:color w:val="000000" w:themeColor="text1"/>
              </w:rPr>
              <w:t>Encourage everyone to participate.</w:t>
            </w:r>
          </w:p>
        </w:tc>
      </w:tr>
      <w:tr w:rsidR="00CC07AB" w:rsidRPr="00A173B5">
        <w:tc>
          <w:tcPr>
            <w:tcW w:w="2448" w:type="dxa"/>
            <w:vAlign w:val="center"/>
          </w:tcPr>
          <w:p w:rsidR="00CC07AB" w:rsidRPr="00A173B5" w:rsidRDefault="00CC07AB" w:rsidP="00CC07AB">
            <w:pPr>
              <w:rPr>
                <w:b/>
                <w:bCs/>
                <w:color w:val="000000" w:themeColor="text1"/>
              </w:rPr>
            </w:pPr>
            <w:r w:rsidRPr="00A173B5">
              <w:rPr>
                <w:b/>
                <w:bCs/>
                <w:color w:val="000000" w:themeColor="text1"/>
              </w:rPr>
              <w:t>Review Questions</w:t>
            </w:r>
          </w:p>
        </w:tc>
        <w:tc>
          <w:tcPr>
            <w:tcW w:w="7128" w:type="dxa"/>
            <w:vAlign w:val="center"/>
          </w:tcPr>
          <w:p w:rsidR="00CC07AB" w:rsidRPr="00A173B5" w:rsidRDefault="00514023" w:rsidP="00750622">
            <w:pPr>
              <w:rPr>
                <w:color w:val="000000" w:themeColor="text1"/>
              </w:rPr>
            </w:pPr>
            <w:r w:rsidRPr="00A173B5">
              <w:rPr>
                <w:color w:val="000000" w:themeColor="text1"/>
              </w:rPr>
              <w:t>How can we identify potential candidates for management?</w:t>
            </w:r>
          </w:p>
        </w:tc>
      </w:tr>
    </w:tbl>
    <w:p w:rsidR="00951D7D" w:rsidRPr="00A173B5" w:rsidRDefault="00951D7D" w:rsidP="00686B68">
      <w:pPr>
        <w:pStyle w:val="Heading2"/>
      </w:pPr>
      <w:bookmarkStart w:id="42" w:name="_Toc396396105"/>
      <w:bookmarkStart w:id="43" w:name="_Toc398823026"/>
      <w:r w:rsidRPr="00A173B5">
        <w:lastRenderedPageBreak/>
        <w:t>Clearly Define the Management Track</w:t>
      </w:r>
      <w:bookmarkEnd w:id="42"/>
      <w:bookmarkEnd w:id="43"/>
    </w:p>
    <w:p w:rsidR="00951D7D" w:rsidRPr="00A173B5" w:rsidRDefault="00951D7D" w:rsidP="00951D7D">
      <w:r w:rsidRPr="00A173B5">
        <w:rPr>
          <w:noProof/>
          <w:lang w:bidi="ar-SA"/>
        </w:rPr>
        <w:drawing>
          <wp:anchor distT="0" distB="0" distL="114300" distR="114300" simplePos="0" relativeHeight="251687936" behindDoc="0" locked="0" layoutInCell="1" allowOverlap="1" wp14:anchorId="42FAEDB7" wp14:editId="2F7E61B8">
            <wp:simplePos x="0" y="0"/>
            <wp:positionH relativeFrom="margin">
              <wp:posOffset>22860</wp:posOffset>
            </wp:positionH>
            <wp:positionV relativeFrom="margin">
              <wp:posOffset>391160</wp:posOffset>
            </wp:positionV>
            <wp:extent cx="911860" cy="705485"/>
            <wp:effectExtent l="0" t="0" r="2540" b="0"/>
            <wp:wrapSquare wrapText="bothSides"/>
            <wp:docPr id="321" name="Picture 5" descr="MC900071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900071138[1]"/>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911860" cy="705485"/>
                    </a:xfrm>
                    <a:prstGeom prst="rect">
                      <a:avLst/>
                    </a:prstGeom>
                    <a:noFill/>
                  </pic:spPr>
                </pic:pic>
              </a:graphicData>
            </a:graphic>
          </wp:anchor>
        </w:drawing>
      </w:r>
      <w:r w:rsidRPr="00A173B5">
        <w:t>Once you've created a management track and identified candidates, it is vital that employees know that that management track exists! Having a clearly defined management track empowers employees to direct their professional development towards managerial positions. When identifying management candidates, or when talking to these employees in settings such as annual reviews, discuss the management track and how the employee can access the information. Providing a packet of materials outlining the management track, or making these materials available digitally in an easy-to-access location, is helpful. Ensure that all employees, including supervisors and current managers, know that the management track exists and how to access it.</w:t>
      </w:r>
    </w:p>
    <w:p w:rsidR="00951D7D" w:rsidRPr="00A173B5" w:rsidRDefault="00951D7D" w:rsidP="00951D7D"/>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CC07AB" w:rsidRPr="00A173B5" w:rsidRDefault="00A80F8B" w:rsidP="00CC07AB">
            <w:pPr>
              <w:rPr>
                <w:b/>
                <w:bCs/>
                <w:color w:val="000000" w:themeColor="text1"/>
              </w:rPr>
            </w:pPr>
            <w:r w:rsidRPr="00A173B5">
              <w:rPr>
                <w:b/>
                <w:bCs/>
                <w:color w:val="000000" w:themeColor="text1"/>
              </w:rPr>
              <w:t>7</w:t>
            </w:r>
            <w:r w:rsidR="00522BEB" w:rsidRPr="00A173B5">
              <w:rPr>
                <w:b/>
                <w:bCs/>
                <w:color w:val="000000" w:themeColor="text1"/>
              </w:rPr>
              <w:t xml:space="preserve"> </w:t>
            </w:r>
            <w:r w:rsidR="00662209" w:rsidRPr="00A173B5">
              <w:rPr>
                <w:b/>
                <w:bCs/>
                <w:color w:val="000000" w:themeColor="text1"/>
              </w:rPr>
              <w:t>minutes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CC07AB" w:rsidRPr="00A173B5" w:rsidRDefault="00275291" w:rsidP="00514023">
            <w:pPr>
              <w:rPr>
                <w:color w:val="000000" w:themeColor="text1"/>
              </w:rPr>
            </w:pPr>
            <w:r w:rsidRPr="00A173B5">
              <w:rPr>
                <w:color w:val="000000" w:themeColor="text1"/>
              </w:rPr>
              <w:t xml:space="preserve">Consider </w:t>
            </w:r>
            <w:r w:rsidR="00FA28CD" w:rsidRPr="00A173B5">
              <w:rPr>
                <w:color w:val="000000" w:themeColor="text1"/>
              </w:rPr>
              <w:t xml:space="preserve">the importance </w:t>
            </w:r>
            <w:r w:rsidR="00514023" w:rsidRPr="00A173B5">
              <w:rPr>
                <w:color w:val="000000" w:themeColor="text1"/>
              </w:rPr>
              <w:t>of a clear management track</w:t>
            </w:r>
            <w:r w:rsidRPr="00A173B5">
              <w:rPr>
                <w:color w:val="000000" w:themeColor="text1"/>
              </w:rPr>
              <w:t>.</w:t>
            </w:r>
            <w:r w:rsidR="004A7FC9" w:rsidRPr="00A173B5">
              <w:rPr>
                <w:color w:val="000000" w:themeColor="text1"/>
              </w:rPr>
              <w:t xml:space="preserve"> </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662209" w:rsidRPr="00A173B5" w:rsidRDefault="00514023" w:rsidP="00CC07AB">
            <w:pPr>
              <w:rPr>
                <w:b/>
                <w:color w:val="000000" w:themeColor="text1"/>
              </w:rPr>
            </w:pPr>
            <w:r w:rsidRPr="00A173B5">
              <w:rPr>
                <w:b/>
                <w:color w:val="000000" w:themeColor="text1"/>
              </w:rPr>
              <w:t>Get On Track</w:t>
            </w:r>
          </w:p>
          <w:p w:rsidR="00CC07AB" w:rsidRPr="00A173B5" w:rsidRDefault="00275291" w:rsidP="00514023">
            <w:pPr>
              <w:rPr>
                <w:color w:val="000000" w:themeColor="text1"/>
              </w:rPr>
            </w:pPr>
            <w:r w:rsidRPr="00A173B5">
              <w:rPr>
                <w:color w:val="000000" w:themeColor="text1"/>
              </w:rPr>
              <w:t xml:space="preserve">Discuss </w:t>
            </w:r>
            <w:r w:rsidR="00FA28CD" w:rsidRPr="00A173B5">
              <w:rPr>
                <w:color w:val="000000" w:themeColor="text1"/>
              </w:rPr>
              <w:t xml:space="preserve">the importance of </w:t>
            </w:r>
            <w:r w:rsidR="00514023" w:rsidRPr="00A173B5">
              <w:rPr>
                <w:color w:val="000000" w:themeColor="text1"/>
              </w:rPr>
              <w:t>creating a clear management track</w:t>
            </w:r>
            <w:r w:rsidRPr="00A173B5">
              <w:rPr>
                <w:color w:val="000000" w:themeColor="text1"/>
              </w:rPr>
              <w:t xml:space="preserve">. </w:t>
            </w:r>
            <w:r w:rsidR="007F268B" w:rsidRPr="00A173B5">
              <w:rPr>
                <w:color w:val="000000" w:themeColor="text1"/>
              </w:rPr>
              <w:t xml:space="preserve"> </w:t>
            </w:r>
            <w:r w:rsidR="002F6CBF" w:rsidRPr="00A173B5">
              <w:rPr>
                <w:color w:val="000000" w:themeColor="text1"/>
              </w:rPr>
              <w:t xml:space="preserve"> </w:t>
            </w:r>
            <w:r w:rsidR="00662209" w:rsidRPr="00A173B5">
              <w:rPr>
                <w:color w:val="000000" w:themeColor="text1"/>
              </w:rPr>
              <w:t xml:space="preserve"> </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CC07AB" w:rsidRPr="00A173B5" w:rsidRDefault="008F5BB2" w:rsidP="00514023">
            <w:pPr>
              <w:rPr>
                <w:b/>
                <w:color w:val="000000" w:themeColor="text1"/>
              </w:rPr>
            </w:pPr>
            <w:r w:rsidRPr="00A173B5">
              <w:rPr>
                <w:b/>
                <w:color w:val="000000" w:themeColor="text1"/>
              </w:rPr>
              <w:t xml:space="preserve">Worksheet Three: </w:t>
            </w:r>
            <w:r w:rsidR="00514023" w:rsidRPr="00A173B5">
              <w:rPr>
                <w:b/>
                <w:color w:val="000000" w:themeColor="text1"/>
              </w:rPr>
              <w:t>Get on Track</w:t>
            </w:r>
          </w:p>
        </w:tc>
      </w:tr>
      <w:tr w:rsidR="00CC07AB" w:rsidRPr="00A173B5">
        <w:trPr>
          <w:trHeight w:val="440"/>
        </w:trPr>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Planning Checklist</w:t>
            </w:r>
          </w:p>
        </w:tc>
        <w:tc>
          <w:tcPr>
            <w:tcW w:w="7128" w:type="dxa"/>
            <w:tcBorders>
              <w:bottom w:val="single" w:sz="4" w:space="0" w:color="1F497D"/>
            </w:tcBorders>
            <w:vAlign w:val="center"/>
          </w:tcPr>
          <w:p w:rsidR="00CC07AB" w:rsidRPr="00A173B5" w:rsidRDefault="00480A74" w:rsidP="00CC07AB">
            <w:pPr>
              <w:rPr>
                <w:b/>
                <w:color w:val="000000" w:themeColor="text1"/>
              </w:rPr>
            </w:pPr>
            <w:r w:rsidRPr="00A173B5">
              <w:rPr>
                <w:b/>
                <w:color w:val="000000" w:themeColor="text1"/>
              </w:rPr>
              <w:t>None</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Recommended Activity</w:t>
            </w:r>
          </w:p>
        </w:tc>
        <w:tc>
          <w:tcPr>
            <w:tcW w:w="7128" w:type="dxa"/>
            <w:shd w:val="clear" w:color="auto" w:fill="D9D9D9" w:themeFill="background1" w:themeFillShade="D9"/>
            <w:vAlign w:val="center"/>
          </w:tcPr>
          <w:p w:rsidR="00CC07AB" w:rsidRPr="00A173B5" w:rsidRDefault="008F5BB2" w:rsidP="007F268B">
            <w:pPr>
              <w:rPr>
                <w:color w:val="000000" w:themeColor="text1"/>
              </w:rPr>
            </w:pPr>
            <w:r w:rsidRPr="00A173B5">
              <w:rPr>
                <w:color w:val="000000" w:themeColor="text1"/>
              </w:rPr>
              <w:t>Complete the worksheet individually.</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CC07AB" w:rsidRPr="00A173B5" w:rsidRDefault="00B9010E" w:rsidP="00CC07AB">
            <w:pPr>
              <w:rPr>
                <w:color w:val="000000" w:themeColor="text1"/>
              </w:rPr>
            </w:pPr>
            <w:r w:rsidRPr="00A173B5">
              <w:rPr>
                <w:color w:val="000000" w:themeColor="text1"/>
              </w:rPr>
              <w:t>Share any personal, relevant stories.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CC07AB" w:rsidRPr="00A173B5" w:rsidRDefault="00B9010E" w:rsidP="00CC07AB">
            <w:pPr>
              <w:rPr>
                <w:color w:val="000000" w:themeColor="text1"/>
              </w:rPr>
            </w:pPr>
            <w:r w:rsidRPr="00A173B5">
              <w:rPr>
                <w:color w:val="000000" w:themeColor="text1"/>
              </w:rPr>
              <w:t>Encourage everyone to participate.</w:t>
            </w:r>
          </w:p>
        </w:tc>
      </w:tr>
      <w:tr w:rsidR="00CC07AB" w:rsidRPr="00A173B5">
        <w:tc>
          <w:tcPr>
            <w:tcW w:w="2448" w:type="dxa"/>
            <w:vAlign w:val="center"/>
          </w:tcPr>
          <w:p w:rsidR="00CC07AB" w:rsidRPr="00A173B5" w:rsidRDefault="00CC07AB" w:rsidP="00CC07AB">
            <w:pPr>
              <w:rPr>
                <w:b/>
                <w:bCs/>
                <w:color w:val="000000" w:themeColor="text1"/>
              </w:rPr>
            </w:pPr>
            <w:r w:rsidRPr="00A173B5">
              <w:rPr>
                <w:b/>
                <w:bCs/>
                <w:color w:val="000000" w:themeColor="text1"/>
              </w:rPr>
              <w:t>Review Questions</w:t>
            </w:r>
          </w:p>
        </w:tc>
        <w:tc>
          <w:tcPr>
            <w:tcW w:w="7128" w:type="dxa"/>
            <w:vAlign w:val="center"/>
          </w:tcPr>
          <w:p w:rsidR="00CC07AB" w:rsidRPr="00A173B5" w:rsidRDefault="008F5BB2" w:rsidP="00820E59">
            <w:pPr>
              <w:rPr>
                <w:color w:val="000000" w:themeColor="text1"/>
              </w:rPr>
            </w:pPr>
            <w:r w:rsidRPr="00A173B5">
              <w:rPr>
                <w:color w:val="000000" w:themeColor="text1"/>
              </w:rPr>
              <w:t>How do openness and honesty enhance communication?</w:t>
            </w:r>
          </w:p>
        </w:tc>
      </w:tr>
    </w:tbl>
    <w:p w:rsidR="00CC07AB" w:rsidRPr="00A173B5" w:rsidRDefault="00CC07AB" w:rsidP="00CC07AB"/>
    <w:p w:rsidR="00CC07AB" w:rsidRPr="00A173B5" w:rsidRDefault="00CC07AB" w:rsidP="00CC07AB">
      <w:pPr>
        <w:pStyle w:val="Heading2"/>
      </w:pPr>
      <w:bookmarkStart w:id="44" w:name="_Toc398823027"/>
      <w:r w:rsidRPr="00A173B5">
        <w:t>Case Study</w:t>
      </w:r>
      <w:bookmarkEnd w:id="44"/>
    </w:p>
    <w:p w:rsidR="00514023" w:rsidRPr="00A173B5" w:rsidRDefault="00951D7D" w:rsidP="00514023">
      <w:r w:rsidRPr="00A173B5">
        <w:rPr>
          <w:noProof/>
          <w:lang w:bidi="ar-SA"/>
        </w:rPr>
        <w:drawing>
          <wp:anchor distT="0" distB="0" distL="114300" distR="114300" simplePos="0" relativeHeight="251689984" behindDoc="0" locked="0" layoutInCell="1" allowOverlap="1" wp14:anchorId="1E779A53" wp14:editId="6D682AC1">
            <wp:simplePos x="0" y="0"/>
            <wp:positionH relativeFrom="column">
              <wp:posOffset>23495</wp:posOffset>
            </wp:positionH>
            <wp:positionV relativeFrom="paragraph">
              <wp:posOffset>60960</wp:posOffset>
            </wp:positionV>
            <wp:extent cx="908050" cy="914400"/>
            <wp:effectExtent l="0" t="0" r="6350" b="0"/>
            <wp:wrapSquare wrapText="bothSides"/>
            <wp:docPr id="322"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preferRelativeResize="0">
                      <a:picLocks noChangeAspect="1" noChangeArrowheads="1"/>
                    </pic:cNvPicPr>
                  </pic:nvPicPr>
                  <pic:blipFill>
                    <a:blip r:embed="rId28" cstate="email">
                      <a:extLst>
                        <a:ext uri="{28A0092B-C50C-407E-A947-70E740481C1C}">
                          <a14:useLocalDpi xmlns:a14="http://schemas.microsoft.com/office/drawing/2010/main"/>
                        </a:ext>
                      </a:extLst>
                    </a:blip>
                    <a:srcRect/>
                    <a:stretch>
                      <a:fillRect/>
                    </a:stretch>
                  </pic:blipFill>
                  <pic:spPr bwMode="auto">
                    <a:xfrm>
                      <a:off x="0" y="0"/>
                      <a:ext cx="908050" cy="914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514023" w:rsidRPr="00A173B5">
        <w:t xml:space="preserve">Oren and Kadidjha were asked to examine why their organization was having so much trouble with succession planning. Employees moving into management were often confused by their new responsibilities, lacked key skills, or otherwise struggled in their new roles. Kadidjha suggested they spend some time interviewing employees, including managers. After talking to dozens of people, they realized that many managers had no idea what was expected of them when they took the job, and lower level employees didn't know how they might become managers. Oren suggested they create a clear path to management so that employees would know the steps they should take if they want to move into management. Together, they created a list of competencies for managers, as well as a roadmap for how employees </w:t>
      </w:r>
      <w:r w:rsidR="00514023" w:rsidRPr="00A173B5">
        <w:lastRenderedPageBreak/>
        <w:t>would pursue management. They also asked existing managers to recommend employees who seemed to have aspirations or potential for being managers. Within a year, Oren and Kadidjha's boss told them that the organization now had a promising new crop of managers in development.</w:t>
      </w:r>
    </w:p>
    <w:p w:rsidR="00951D7D" w:rsidRPr="00A173B5" w:rsidRDefault="00951D7D" w:rsidP="00514023">
      <w:pPr>
        <w:rPr>
          <w:b/>
          <w:bCs/>
        </w:rPr>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CC07AB" w:rsidRPr="00A173B5" w:rsidRDefault="00BE2753" w:rsidP="00CC07AB">
            <w:pPr>
              <w:rPr>
                <w:b/>
                <w:bCs/>
                <w:color w:val="000000" w:themeColor="text1"/>
              </w:rPr>
            </w:pPr>
            <w:r w:rsidRPr="00A173B5">
              <w:rPr>
                <w:b/>
                <w:bCs/>
                <w:color w:val="000000" w:themeColor="text1"/>
              </w:rPr>
              <w:t>5</w:t>
            </w:r>
            <w:r w:rsidR="00077A0C" w:rsidRPr="00A173B5">
              <w:rPr>
                <w:b/>
                <w:bCs/>
                <w:color w:val="000000" w:themeColor="text1"/>
              </w:rPr>
              <w:t xml:space="preserve"> minutes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CC07AB" w:rsidRPr="00A173B5" w:rsidRDefault="0041489E" w:rsidP="009218F5">
            <w:pPr>
              <w:rPr>
                <w:color w:val="000000" w:themeColor="text1"/>
              </w:rPr>
            </w:pPr>
            <w:r w:rsidRPr="00A173B5">
              <w:rPr>
                <w:color w:val="000000" w:themeColor="text1"/>
              </w:rPr>
              <w:t xml:space="preserve">Outline </w:t>
            </w:r>
            <w:r w:rsidR="00167989" w:rsidRPr="00A173B5">
              <w:rPr>
                <w:color w:val="000000" w:themeColor="text1"/>
              </w:rPr>
              <w:t xml:space="preserve">the </w:t>
            </w:r>
            <w:r w:rsidR="009218F5" w:rsidRPr="00A173B5">
              <w:rPr>
                <w:color w:val="000000" w:themeColor="text1"/>
              </w:rPr>
              <w:t>Communication</w:t>
            </w:r>
            <w:r w:rsidR="003D2159" w:rsidRPr="00A173B5">
              <w:rPr>
                <w:color w:val="000000" w:themeColor="text1"/>
              </w:rPr>
              <w:t xml:space="preserve"> </w:t>
            </w:r>
            <w:r w:rsidRPr="00A173B5">
              <w:rPr>
                <w:color w:val="000000" w:themeColor="text1"/>
              </w:rPr>
              <w:t>case study.</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41489E" w:rsidRPr="00A173B5" w:rsidRDefault="0041489E" w:rsidP="00CC07AB">
            <w:pPr>
              <w:rPr>
                <w:b/>
                <w:color w:val="000000" w:themeColor="text1"/>
              </w:rPr>
            </w:pPr>
            <w:r w:rsidRPr="00A173B5">
              <w:rPr>
                <w:b/>
                <w:color w:val="000000" w:themeColor="text1"/>
              </w:rPr>
              <w:t>Case Study</w:t>
            </w:r>
          </w:p>
          <w:p w:rsidR="00CC07AB" w:rsidRPr="00A173B5" w:rsidRDefault="0041489E" w:rsidP="00514023">
            <w:pPr>
              <w:rPr>
                <w:color w:val="000000" w:themeColor="text1"/>
              </w:rPr>
            </w:pPr>
            <w:r w:rsidRPr="00A173B5">
              <w:rPr>
                <w:color w:val="000000" w:themeColor="text1"/>
              </w:rPr>
              <w:t xml:space="preserve">Discuss </w:t>
            </w:r>
            <w:r w:rsidR="00E55F8F" w:rsidRPr="00A173B5">
              <w:rPr>
                <w:color w:val="000000" w:themeColor="text1"/>
              </w:rPr>
              <w:t xml:space="preserve">how </w:t>
            </w:r>
            <w:r w:rsidR="00514023" w:rsidRPr="00A173B5">
              <w:rPr>
                <w:color w:val="000000" w:themeColor="text1"/>
              </w:rPr>
              <w:t>creating a management track helped the organization</w:t>
            </w:r>
            <w:r w:rsidR="00E867EC" w:rsidRPr="00A173B5">
              <w:rPr>
                <w:color w:val="000000" w:themeColor="text1"/>
              </w:rPr>
              <w:t xml:space="preserve"> </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CC07AB" w:rsidRPr="00A173B5" w:rsidRDefault="0041489E" w:rsidP="00CC07AB">
            <w:pPr>
              <w:rPr>
                <w:color w:val="000000" w:themeColor="text1"/>
              </w:rPr>
            </w:pPr>
            <w:r w:rsidRPr="00A173B5">
              <w:rPr>
                <w:color w:val="000000" w:themeColor="text1"/>
              </w:rPr>
              <w:t>None</w:t>
            </w:r>
          </w:p>
        </w:tc>
      </w:tr>
      <w:tr w:rsidR="00CC07AB" w:rsidRPr="00A173B5">
        <w:trPr>
          <w:trHeight w:val="440"/>
        </w:trPr>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Planning Checklist</w:t>
            </w:r>
          </w:p>
        </w:tc>
        <w:tc>
          <w:tcPr>
            <w:tcW w:w="7128" w:type="dxa"/>
            <w:tcBorders>
              <w:bottom w:val="single" w:sz="4" w:space="0" w:color="1F497D"/>
            </w:tcBorders>
            <w:vAlign w:val="center"/>
          </w:tcPr>
          <w:p w:rsidR="00CC07AB" w:rsidRPr="00A173B5" w:rsidRDefault="0041489E" w:rsidP="00CC07AB">
            <w:pPr>
              <w:rPr>
                <w:color w:val="000000" w:themeColor="text1"/>
              </w:rPr>
            </w:pPr>
            <w:r w:rsidRPr="00A173B5">
              <w:rPr>
                <w:color w:val="000000" w:themeColor="text1"/>
              </w:rPr>
              <w:t>None</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Recommended Activity</w:t>
            </w:r>
          </w:p>
        </w:tc>
        <w:tc>
          <w:tcPr>
            <w:tcW w:w="7128" w:type="dxa"/>
            <w:shd w:val="clear" w:color="auto" w:fill="D9D9D9" w:themeFill="background1" w:themeFillShade="D9"/>
            <w:vAlign w:val="center"/>
          </w:tcPr>
          <w:p w:rsidR="00CC07AB" w:rsidRPr="00A173B5" w:rsidRDefault="0041489E" w:rsidP="00514023">
            <w:pPr>
              <w:rPr>
                <w:color w:val="000000" w:themeColor="text1"/>
              </w:rPr>
            </w:pPr>
            <w:r w:rsidRPr="00A173B5">
              <w:rPr>
                <w:color w:val="000000" w:themeColor="text1"/>
              </w:rPr>
              <w:t xml:space="preserve">Discuss the outcome </w:t>
            </w:r>
            <w:r w:rsidR="00E55F8F" w:rsidRPr="00A173B5">
              <w:rPr>
                <w:color w:val="000000" w:themeColor="text1"/>
              </w:rPr>
              <w:t xml:space="preserve">of the case study and how </w:t>
            </w:r>
            <w:r w:rsidR="00514023" w:rsidRPr="00A173B5">
              <w:rPr>
                <w:color w:val="000000" w:themeColor="text1"/>
              </w:rPr>
              <w:t>creating a clear management track was helpful.</w:t>
            </w:r>
            <w:r w:rsidR="00E55F8F" w:rsidRPr="00A173B5">
              <w:rPr>
                <w:color w:val="000000" w:themeColor="text1"/>
              </w:rPr>
              <w:t xml:space="preserve"> </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CC07AB" w:rsidRPr="00A173B5" w:rsidRDefault="0041489E" w:rsidP="00CC07AB">
            <w:pPr>
              <w:rPr>
                <w:color w:val="000000" w:themeColor="text1"/>
              </w:rPr>
            </w:pPr>
            <w:r w:rsidRPr="00A173B5">
              <w:rPr>
                <w:color w:val="000000" w:themeColor="text1"/>
              </w:rPr>
              <w:t xml:space="preserve">Share any personal relevant stories. </w:t>
            </w:r>
          </w:p>
        </w:tc>
      </w:tr>
      <w:tr w:rsidR="00CC07AB" w:rsidRPr="00A173B5">
        <w:trPr>
          <w:trHeight w:val="60"/>
        </w:trPr>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CC07AB" w:rsidRPr="00A173B5" w:rsidRDefault="0041489E" w:rsidP="00CC07AB">
            <w:pPr>
              <w:rPr>
                <w:color w:val="000000" w:themeColor="text1"/>
              </w:rPr>
            </w:pPr>
            <w:r w:rsidRPr="00A173B5">
              <w:rPr>
                <w:color w:val="000000" w:themeColor="text1"/>
              </w:rPr>
              <w:t>Encourage everyone to participate.</w:t>
            </w:r>
          </w:p>
        </w:tc>
      </w:tr>
      <w:tr w:rsidR="00CC07AB" w:rsidRPr="00A173B5">
        <w:tc>
          <w:tcPr>
            <w:tcW w:w="2448" w:type="dxa"/>
            <w:vAlign w:val="center"/>
          </w:tcPr>
          <w:p w:rsidR="00CC07AB" w:rsidRPr="00A173B5" w:rsidRDefault="00CC07AB" w:rsidP="00CC07AB">
            <w:pPr>
              <w:rPr>
                <w:b/>
                <w:bCs/>
                <w:color w:val="000000" w:themeColor="text1"/>
              </w:rPr>
            </w:pPr>
            <w:r w:rsidRPr="00A173B5">
              <w:rPr>
                <w:b/>
                <w:bCs/>
                <w:color w:val="000000" w:themeColor="text1"/>
              </w:rPr>
              <w:t>Review Questions</w:t>
            </w:r>
          </w:p>
        </w:tc>
        <w:tc>
          <w:tcPr>
            <w:tcW w:w="7128" w:type="dxa"/>
            <w:vAlign w:val="center"/>
          </w:tcPr>
          <w:p w:rsidR="00CC07AB" w:rsidRPr="00A173B5" w:rsidRDefault="009218F5" w:rsidP="00514023">
            <w:pPr>
              <w:rPr>
                <w:color w:val="000000" w:themeColor="text1"/>
              </w:rPr>
            </w:pPr>
            <w:r w:rsidRPr="00A173B5">
              <w:rPr>
                <w:color w:val="000000" w:themeColor="text1"/>
              </w:rPr>
              <w:t xml:space="preserve">How </w:t>
            </w:r>
            <w:r w:rsidR="00514023" w:rsidRPr="00A173B5">
              <w:rPr>
                <w:color w:val="000000" w:themeColor="text1"/>
              </w:rPr>
              <w:t xml:space="preserve">did Oren and </w:t>
            </w:r>
            <w:r w:rsidR="001055FB" w:rsidRPr="00A173B5">
              <w:rPr>
                <w:color w:val="000000" w:themeColor="text1"/>
              </w:rPr>
              <w:t>Kadidjha’s work help</w:t>
            </w:r>
            <w:r w:rsidR="00514023" w:rsidRPr="00A173B5">
              <w:rPr>
                <w:color w:val="000000" w:themeColor="text1"/>
              </w:rPr>
              <w:t xml:space="preserve"> the organization</w:t>
            </w:r>
            <w:r w:rsidRPr="00A173B5">
              <w:rPr>
                <w:color w:val="000000" w:themeColor="text1"/>
              </w:rPr>
              <w:t>?</w:t>
            </w:r>
          </w:p>
        </w:tc>
      </w:tr>
    </w:tbl>
    <w:p w:rsidR="00381A27" w:rsidRPr="00A173B5" w:rsidRDefault="00381A27" w:rsidP="00CC07AB"/>
    <w:p w:rsidR="006D5370" w:rsidRPr="00A173B5" w:rsidRDefault="006D5370">
      <w:pPr>
        <w:spacing w:after="0" w:line="240" w:lineRule="auto"/>
        <w:rPr>
          <w:rFonts w:ascii="Cambria" w:hAnsi="Cambria"/>
          <w:b/>
          <w:bCs/>
          <w:color w:val="4F81BD"/>
          <w:sz w:val="26"/>
          <w:szCs w:val="26"/>
        </w:rPr>
      </w:pPr>
      <w:r w:rsidRPr="00A173B5">
        <w:rPr>
          <w:rFonts w:ascii="Cambria" w:hAnsi="Cambria"/>
          <w:b/>
          <w:bCs/>
          <w:color w:val="4F81BD"/>
          <w:sz w:val="26"/>
          <w:szCs w:val="26"/>
        </w:rPr>
        <w:br w:type="page"/>
      </w:r>
    </w:p>
    <w:p w:rsidR="00381A27" w:rsidRPr="00A173B5" w:rsidRDefault="00381A27" w:rsidP="006D5370">
      <w:pPr>
        <w:pStyle w:val="Heading2"/>
      </w:pPr>
      <w:bookmarkStart w:id="45" w:name="_Toc398823028"/>
      <w:r w:rsidRPr="00A173B5">
        <w:lastRenderedPageBreak/>
        <w:t>Module Three: Review Questions</w:t>
      </w:r>
      <w:bookmarkEnd w:id="45"/>
    </w:p>
    <w:p w:rsidR="00CC07AB" w:rsidRPr="00A173B5" w:rsidRDefault="00F76691" w:rsidP="007F45EF">
      <w:pPr>
        <w:numPr>
          <w:ilvl w:val="0"/>
          <w:numId w:val="15"/>
        </w:numPr>
      </w:pPr>
      <w:r w:rsidRPr="00A173B5">
        <w:t>What should you clearly define for new managers?</w:t>
      </w:r>
    </w:p>
    <w:p w:rsidR="00CC07AB" w:rsidRPr="00A173B5" w:rsidRDefault="00F76691" w:rsidP="007F45EF">
      <w:pPr>
        <w:pStyle w:val="ListParagraph"/>
        <w:numPr>
          <w:ilvl w:val="0"/>
          <w:numId w:val="14"/>
        </w:numPr>
        <w:rPr>
          <w:color w:val="FF0000"/>
        </w:rPr>
      </w:pPr>
      <w:r w:rsidRPr="00A173B5">
        <w:rPr>
          <w:color w:val="FF0000"/>
        </w:rPr>
        <w:t>Roles and competencies</w:t>
      </w:r>
    </w:p>
    <w:p w:rsidR="00CC07AB" w:rsidRPr="00A173B5" w:rsidRDefault="00F76691" w:rsidP="004B0822">
      <w:pPr>
        <w:pStyle w:val="ListParagraph"/>
        <w:numPr>
          <w:ilvl w:val="0"/>
          <w:numId w:val="14"/>
        </w:numPr>
      </w:pPr>
      <w:r w:rsidRPr="00A173B5">
        <w:t>Incentives</w:t>
      </w:r>
    </w:p>
    <w:p w:rsidR="00B228D1" w:rsidRPr="00A173B5" w:rsidRDefault="00F76691" w:rsidP="00B228D1">
      <w:pPr>
        <w:pStyle w:val="ListParagraph"/>
        <w:numPr>
          <w:ilvl w:val="0"/>
          <w:numId w:val="14"/>
        </w:numPr>
      </w:pPr>
      <w:r w:rsidRPr="00A173B5">
        <w:t>Sanctions</w:t>
      </w:r>
    </w:p>
    <w:p w:rsidR="00CC07AB" w:rsidRPr="00A173B5" w:rsidRDefault="00167989" w:rsidP="004B0822">
      <w:pPr>
        <w:pStyle w:val="ListParagraph"/>
        <w:numPr>
          <w:ilvl w:val="0"/>
          <w:numId w:val="14"/>
        </w:numPr>
      </w:pPr>
      <w:r w:rsidRPr="00A173B5">
        <w:t xml:space="preserve">None </w:t>
      </w:r>
      <w:r w:rsidR="0065743E" w:rsidRPr="00A173B5">
        <w:t xml:space="preserve"> of the above</w:t>
      </w:r>
    </w:p>
    <w:p w:rsidR="00381A27" w:rsidRPr="00A173B5" w:rsidRDefault="00F76691" w:rsidP="00681346">
      <w:pPr>
        <w:ind w:left="720"/>
        <w:rPr>
          <w:color w:val="FF0000"/>
        </w:rPr>
      </w:pPr>
      <w:r w:rsidRPr="00A173B5">
        <w:rPr>
          <w:color w:val="FF0000"/>
        </w:rPr>
        <w:t>Clearly defining roles and competencies helps in creating a management track. Take time to figure out not only what managers do, but what skills they need to do it.</w:t>
      </w:r>
    </w:p>
    <w:p w:rsidR="00B63483" w:rsidRPr="00A173B5" w:rsidRDefault="00F76691" w:rsidP="00B63483">
      <w:pPr>
        <w:numPr>
          <w:ilvl w:val="0"/>
          <w:numId w:val="15"/>
        </w:numPr>
      </w:pPr>
      <w:r w:rsidRPr="00A173B5">
        <w:t>Where can you look for information on managerial roles and competencies?</w:t>
      </w:r>
    </w:p>
    <w:p w:rsidR="00B63483" w:rsidRPr="00A173B5" w:rsidRDefault="00F76691" w:rsidP="00B63483">
      <w:pPr>
        <w:pStyle w:val="ListParagraph"/>
        <w:numPr>
          <w:ilvl w:val="0"/>
          <w:numId w:val="16"/>
        </w:numPr>
      </w:pPr>
      <w:r w:rsidRPr="00A173B5">
        <w:t>Job descriptions</w:t>
      </w:r>
    </w:p>
    <w:p w:rsidR="00B63483" w:rsidRPr="00A173B5" w:rsidRDefault="00F76691" w:rsidP="00B63483">
      <w:pPr>
        <w:pStyle w:val="ListParagraph"/>
        <w:numPr>
          <w:ilvl w:val="0"/>
          <w:numId w:val="16"/>
        </w:numPr>
      </w:pPr>
      <w:r w:rsidRPr="00A173B5">
        <w:t>Talking to current managers</w:t>
      </w:r>
    </w:p>
    <w:p w:rsidR="00B63483" w:rsidRPr="00A173B5" w:rsidRDefault="00167989" w:rsidP="00B63483">
      <w:pPr>
        <w:pStyle w:val="ListParagraph"/>
        <w:numPr>
          <w:ilvl w:val="0"/>
          <w:numId w:val="16"/>
        </w:numPr>
        <w:rPr>
          <w:color w:val="FF0000"/>
        </w:rPr>
      </w:pPr>
      <w:r w:rsidRPr="00A173B5">
        <w:rPr>
          <w:color w:val="FF0000"/>
        </w:rPr>
        <w:t>All of these</w:t>
      </w:r>
    </w:p>
    <w:p w:rsidR="00B63483" w:rsidRPr="00A173B5" w:rsidRDefault="00F76691" w:rsidP="00B63483">
      <w:pPr>
        <w:pStyle w:val="ListParagraph"/>
        <w:numPr>
          <w:ilvl w:val="0"/>
          <w:numId w:val="16"/>
        </w:numPr>
      </w:pPr>
      <w:r w:rsidRPr="00A173B5">
        <w:t>Reflecting on  your own managerial experience</w:t>
      </w:r>
    </w:p>
    <w:p w:rsidR="00B63483" w:rsidRPr="00A173B5" w:rsidRDefault="00F76691" w:rsidP="00B63483">
      <w:pPr>
        <w:ind w:left="720"/>
        <w:rPr>
          <w:color w:val="FF0000"/>
        </w:rPr>
      </w:pPr>
      <w:r w:rsidRPr="00A173B5">
        <w:rPr>
          <w:color w:val="FF0000"/>
        </w:rPr>
        <w:t>There are several sources of information when you are defining roles and competencies. Look at job descriptions for managers, and also talk to managers about their work. If you have been a manager, reflect on your own experience as well.</w:t>
      </w:r>
    </w:p>
    <w:p w:rsidR="0031673C" w:rsidRPr="00A173B5" w:rsidRDefault="00F76691" w:rsidP="0031673C">
      <w:pPr>
        <w:numPr>
          <w:ilvl w:val="0"/>
          <w:numId w:val="15"/>
        </w:numPr>
      </w:pPr>
      <w:r w:rsidRPr="00A173B5">
        <w:t>Which of the following is a tool that is useful for developing new managers?</w:t>
      </w:r>
    </w:p>
    <w:p w:rsidR="00537EC6" w:rsidRPr="00A173B5" w:rsidRDefault="00F76691" w:rsidP="0031673C">
      <w:pPr>
        <w:pStyle w:val="ListParagraph"/>
        <w:numPr>
          <w:ilvl w:val="0"/>
          <w:numId w:val="17"/>
        </w:numPr>
      </w:pPr>
      <w:r w:rsidRPr="00A173B5">
        <w:t>External training</w:t>
      </w:r>
    </w:p>
    <w:p w:rsidR="0031673C" w:rsidRPr="00A173B5" w:rsidRDefault="00F76691" w:rsidP="0031673C">
      <w:pPr>
        <w:pStyle w:val="ListParagraph"/>
        <w:numPr>
          <w:ilvl w:val="0"/>
          <w:numId w:val="17"/>
        </w:numPr>
        <w:rPr>
          <w:color w:val="FF0000"/>
        </w:rPr>
      </w:pPr>
      <w:r w:rsidRPr="00A173B5">
        <w:rPr>
          <w:color w:val="FF0000"/>
        </w:rPr>
        <w:t xml:space="preserve">All of these </w:t>
      </w:r>
    </w:p>
    <w:p w:rsidR="0031673C" w:rsidRPr="00A173B5" w:rsidRDefault="00F76691" w:rsidP="0031673C">
      <w:pPr>
        <w:pStyle w:val="ListParagraph"/>
        <w:numPr>
          <w:ilvl w:val="0"/>
          <w:numId w:val="17"/>
        </w:numPr>
      </w:pPr>
      <w:r w:rsidRPr="00A173B5">
        <w:t>Internal workshops</w:t>
      </w:r>
    </w:p>
    <w:p w:rsidR="0031673C" w:rsidRPr="00A173B5" w:rsidRDefault="00F76691" w:rsidP="0031673C">
      <w:pPr>
        <w:pStyle w:val="ListParagraph"/>
        <w:numPr>
          <w:ilvl w:val="0"/>
          <w:numId w:val="17"/>
        </w:numPr>
      </w:pPr>
      <w:r w:rsidRPr="00A173B5">
        <w:t>Peer groups</w:t>
      </w:r>
    </w:p>
    <w:p w:rsidR="0031673C" w:rsidRPr="00A173B5" w:rsidRDefault="00F76691" w:rsidP="0031673C">
      <w:pPr>
        <w:ind w:left="720"/>
        <w:rPr>
          <w:color w:val="FF0000"/>
        </w:rPr>
      </w:pPr>
      <w:r w:rsidRPr="00A173B5">
        <w:rPr>
          <w:color w:val="FF0000"/>
        </w:rPr>
        <w:t>There are many tools that may help new managers succeed. Internal workshops and external trainings are both ways to equip mangers with skills for success. Peer groups are also a valuable source of support.</w:t>
      </w:r>
    </w:p>
    <w:p w:rsidR="0031673C" w:rsidRPr="00A173B5" w:rsidRDefault="00F76691" w:rsidP="0031673C">
      <w:pPr>
        <w:numPr>
          <w:ilvl w:val="0"/>
          <w:numId w:val="15"/>
        </w:numPr>
      </w:pPr>
      <w:r w:rsidRPr="00A173B5">
        <w:t>Which of the following is true?</w:t>
      </w:r>
    </w:p>
    <w:p w:rsidR="0031673C" w:rsidRPr="00A173B5" w:rsidRDefault="00F76691" w:rsidP="0031673C">
      <w:pPr>
        <w:pStyle w:val="ListParagraph"/>
        <w:numPr>
          <w:ilvl w:val="0"/>
          <w:numId w:val="18"/>
        </w:numPr>
      </w:pPr>
      <w:r w:rsidRPr="00A173B5">
        <w:t>Talented managers don’t need support tools to succeed</w:t>
      </w:r>
    </w:p>
    <w:p w:rsidR="0031673C" w:rsidRPr="00A173B5" w:rsidRDefault="00F76691" w:rsidP="0031673C">
      <w:pPr>
        <w:pStyle w:val="ListParagraph"/>
        <w:numPr>
          <w:ilvl w:val="0"/>
          <w:numId w:val="18"/>
        </w:numPr>
      </w:pPr>
      <w:r w:rsidRPr="00A173B5">
        <w:t>Motivated managers don’t need training</w:t>
      </w:r>
    </w:p>
    <w:p w:rsidR="0031673C" w:rsidRPr="00A173B5" w:rsidRDefault="00F76691" w:rsidP="0031673C">
      <w:pPr>
        <w:pStyle w:val="ListParagraph"/>
        <w:numPr>
          <w:ilvl w:val="0"/>
          <w:numId w:val="18"/>
        </w:numPr>
      </w:pPr>
      <w:r w:rsidRPr="00A173B5">
        <w:t>Tools should be provided only to struggling managers</w:t>
      </w:r>
    </w:p>
    <w:p w:rsidR="0031673C" w:rsidRPr="00A173B5" w:rsidRDefault="00F76691" w:rsidP="0031673C">
      <w:pPr>
        <w:pStyle w:val="ListParagraph"/>
        <w:numPr>
          <w:ilvl w:val="0"/>
          <w:numId w:val="18"/>
        </w:numPr>
        <w:rPr>
          <w:color w:val="FF0000"/>
        </w:rPr>
      </w:pPr>
      <w:r w:rsidRPr="00A173B5">
        <w:rPr>
          <w:color w:val="FF0000"/>
        </w:rPr>
        <w:t>Even talented, motivated managers will struggle without the right tools</w:t>
      </w:r>
    </w:p>
    <w:p w:rsidR="0031673C" w:rsidRPr="00A173B5" w:rsidRDefault="00F76691" w:rsidP="0031673C">
      <w:pPr>
        <w:ind w:left="720"/>
        <w:rPr>
          <w:color w:val="FF0000"/>
        </w:rPr>
      </w:pPr>
      <w:r w:rsidRPr="00A173B5">
        <w:rPr>
          <w:color w:val="FF0000"/>
        </w:rPr>
        <w:t xml:space="preserve">Access to the right tools is essential for success. Even the most talented, motivated manager will struggle if he or she does not have access to tools and support. </w:t>
      </w:r>
    </w:p>
    <w:p w:rsidR="00951D7D" w:rsidRPr="00A173B5" w:rsidRDefault="00951D7D">
      <w:pPr>
        <w:spacing w:after="0" w:line="240" w:lineRule="auto"/>
      </w:pPr>
      <w:r w:rsidRPr="00A173B5">
        <w:br w:type="page"/>
      </w:r>
    </w:p>
    <w:p w:rsidR="00A2664E" w:rsidRPr="00A173B5" w:rsidRDefault="00F76691" w:rsidP="00A2664E">
      <w:pPr>
        <w:numPr>
          <w:ilvl w:val="0"/>
          <w:numId w:val="15"/>
        </w:numPr>
      </w:pPr>
      <w:r w:rsidRPr="00A173B5">
        <w:lastRenderedPageBreak/>
        <w:t>What does a clearly defined management track do?</w:t>
      </w:r>
    </w:p>
    <w:p w:rsidR="00A2664E" w:rsidRPr="00A173B5" w:rsidRDefault="00F76691" w:rsidP="00A2664E">
      <w:pPr>
        <w:pStyle w:val="ListParagraph"/>
        <w:numPr>
          <w:ilvl w:val="0"/>
          <w:numId w:val="19"/>
        </w:numPr>
      </w:pPr>
      <w:r w:rsidRPr="00A173B5">
        <w:t>Transfers all responsibility for employee development to the individual employee</w:t>
      </w:r>
    </w:p>
    <w:p w:rsidR="00A2664E" w:rsidRPr="00A173B5" w:rsidRDefault="00F76691" w:rsidP="00A2664E">
      <w:pPr>
        <w:pStyle w:val="ListParagraph"/>
        <w:numPr>
          <w:ilvl w:val="0"/>
          <w:numId w:val="19"/>
        </w:numPr>
        <w:rPr>
          <w:color w:val="FF0000"/>
        </w:rPr>
      </w:pPr>
      <w:r w:rsidRPr="00A173B5">
        <w:rPr>
          <w:color w:val="FF0000"/>
        </w:rPr>
        <w:t>Empowers employees to help direct their career growth</w:t>
      </w:r>
    </w:p>
    <w:p w:rsidR="00A2664E" w:rsidRPr="00A173B5" w:rsidRDefault="00F76691" w:rsidP="00A2664E">
      <w:pPr>
        <w:pStyle w:val="ListParagraph"/>
        <w:numPr>
          <w:ilvl w:val="0"/>
          <w:numId w:val="19"/>
        </w:numPr>
      </w:pPr>
      <w:r w:rsidRPr="00A173B5">
        <w:t>Prevents lawsuits</w:t>
      </w:r>
    </w:p>
    <w:p w:rsidR="00A2664E" w:rsidRPr="00A173B5" w:rsidRDefault="007923F4" w:rsidP="00A2664E">
      <w:pPr>
        <w:pStyle w:val="ListParagraph"/>
        <w:numPr>
          <w:ilvl w:val="0"/>
          <w:numId w:val="19"/>
        </w:numPr>
      </w:pPr>
      <w:r w:rsidRPr="00A173B5">
        <w:t>None of these</w:t>
      </w:r>
    </w:p>
    <w:p w:rsidR="00A2664E" w:rsidRPr="00A173B5" w:rsidRDefault="00F76691" w:rsidP="00A2664E">
      <w:pPr>
        <w:ind w:left="720"/>
        <w:rPr>
          <w:color w:val="FF0000"/>
        </w:rPr>
      </w:pPr>
      <w:r w:rsidRPr="00A173B5">
        <w:rPr>
          <w:color w:val="FF0000"/>
        </w:rPr>
        <w:t>A clearly defined management track helps to empower employees in directing their career path. They will still need training and development, but a clearly defined track helps them in making choices about their career.</w:t>
      </w:r>
    </w:p>
    <w:p w:rsidR="00EB716E" w:rsidRPr="00A173B5" w:rsidRDefault="00F76691" w:rsidP="00EB716E">
      <w:pPr>
        <w:numPr>
          <w:ilvl w:val="0"/>
          <w:numId w:val="15"/>
        </w:numPr>
      </w:pPr>
      <w:r w:rsidRPr="00A173B5">
        <w:t>When should potential management candidates be identified?</w:t>
      </w:r>
    </w:p>
    <w:p w:rsidR="00EB716E" w:rsidRPr="00A173B5" w:rsidRDefault="00F76691" w:rsidP="00EB716E">
      <w:pPr>
        <w:pStyle w:val="ListParagraph"/>
        <w:numPr>
          <w:ilvl w:val="0"/>
          <w:numId w:val="20"/>
        </w:numPr>
      </w:pPr>
      <w:r w:rsidRPr="00A173B5">
        <w:t>When a current manager resigns</w:t>
      </w:r>
    </w:p>
    <w:p w:rsidR="00EB716E" w:rsidRPr="00A173B5" w:rsidRDefault="00F76691" w:rsidP="00EB716E">
      <w:pPr>
        <w:pStyle w:val="ListParagraph"/>
        <w:numPr>
          <w:ilvl w:val="0"/>
          <w:numId w:val="20"/>
        </w:numPr>
      </w:pPr>
      <w:r w:rsidRPr="00A173B5">
        <w:t>When a new position is created</w:t>
      </w:r>
    </w:p>
    <w:p w:rsidR="00257F5D" w:rsidRPr="00A173B5" w:rsidRDefault="00F76691" w:rsidP="00257F5D">
      <w:pPr>
        <w:pStyle w:val="ListParagraph"/>
        <w:numPr>
          <w:ilvl w:val="0"/>
          <w:numId w:val="20"/>
        </w:numPr>
      </w:pPr>
      <w:r w:rsidRPr="00A173B5">
        <w:t>When a new position needs to be filled</w:t>
      </w:r>
    </w:p>
    <w:p w:rsidR="00257F5D" w:rsidRPr="00A173B5" w:rsidRDefault="00F76691" w:rsidP="00257F5D">
      <w:pPr>
        <w:pStyle w:val="ListParagraph"/>
        <w:numPr>
          <w:ilvl w:val="0"/>
          <w:numId w:val="20"/>
        </w:numPr>
        <w:rPr>
          <w:color w:val="FF0000"/>
        </w:rPr>
      </w:pPr>
      <w:r w:rsidRPr="00A173B5">
        <w:rPr>
          <w:color w:val="FF0000"/>
        </w:rPr>
        <w:t>As early as possible</w:t>
      </w:r>
    </w:p>
    <w:p w:rsidR="00EB716E" w:rsidRPr="00A173B5" w:rsidRDefault="00F76691" w:rsidP="00EB716E">
      <w:pPr>
        <w:ind w:left="720"/>
        <w:rPr>
          <w:color w:val="FF0000"/>
        </w:rPr>
      </w:pPr>
      <w:r w:rsidRPr="00A173B5">
        <w:rPr>
          <w:color w:val="FF0000"/>
        </w:rPr>
        <w:t>Potential candidates for management should be identified as early as possible. This allows the maximum time for development and training.</w:t>
      </w:r>
    </w:p>
    <w:p w:rsidR="00681346" w:rsidRPr="00A173B5" w:rsidRDefault="00E40697" w:rsidP="00681346">
      <w:pPr>
        <w:numPr>
          <w:ilvl w:val="0"/>
          <w:numId w:val="15"/>
        </w:numPr>
      </w:pPr>
      <w:r w:rsidRPr="00A173B5">
        <w:t>Which of the following is a way to identify potential candidates for management?</w:t>
      </w:r>
    </w:p>
    <w:p w:rsidR="00681346" w:rsidRPr="00A173B5" w:rsidRDefault="007923F4" w:rsidP="00681346">
      <w:pPr>
        <w:pStyle w:val="ListParagraph"/>
        <w:numPr>
          <w:ilvl w:val="0"/>
          <w:numId w:val="21"/>
        </w:numPr>
        <w:rPr>
          <w:color w:val="FF0000"/>
        </w:rPr>
      </w:pPr>
      <w:r w:rsidRPr="00A173B5">
        <w:rPr>
          <w:color w:val="FF0000"/>
        </w:rPr>
        <w:t>All of these</w:t>
      </w:r>
    </w:p>
    <w:p w:rsidR="00681346" w:rsidRPr="00A173B5" w:rsidRDefault="00E40697" w:rsidP="00681346">
      <w:pPr>
        <w:pStyle w:val="ListParagraph"/>
        <w:numPr>
          <w:ilvl w:val="0"/>
          <w:numId w:val="21"/>
        </w:numPr>
      </w:pPr>
      <w:r w:rsidRPr="00A173B5">
        <w:t>Employee annual reviews</w:t>
      </w:r>
    </w:p>
    <w:p w:rsidR="00681346" w:rsidRPr="00A173B5" w:rsidRDefault="00E40697" w:rsidP="00681346">
      <w:pPr>
        <w:pStyle w:val="ListParagraph"/>
        <w:numPr>
          <w:ilvl w:val="0"/>
          <w:numId w:val="21"/>
        </w:numPr>
      </w:pPr>
      <w:r w:rsidRPr="00A173B5">
        <w:t>Referrals from managers and supervisors</w:t>
      </w:r>
    </w:p>
    <w:p w:rsidR="00681346" w:rsidRPr="00A173B5" w:rsidRDefault="00E40697" w:rsidP="00681346">
      <w:pPr>
        <w:pStyle w:val="ListParagraph"/>
        <w:numPr>
          <w:ilvl w:val="0"/>
          <w:numId w:val="21"/>
        </w:numPr>
      </w:pPr>
      <w:r w:rsidRPr="00A173B5">
        <w:t>Talking to employees about their goals</w:t>
      </w:r>
    </w:p>
    <w:p w:rsidR="00681346" w:rsidRPr="00A173B5" w:rsidRDefault="00E40697" w:rsidP="00681346">
      <w:pPr>
        <w:ind w:left="720"/>
        <w:rPr>
          <w:color w:val="FF0000"/>
        </w:rPr>
      </w:pPr>
      <w:r w:rsidRPr="00A173B5">
        <w:rPr>
          <w:color w:val="FF0000"/>
        </w:rPr>
        <w:t>There are several ways to identify employees with managem</w:t>
      </w:r>
      <w:r w:rsidR="00AF0EDF" w:rsidRPr="00A173B5">
        <w:rPr>
          <w:color w:val="FF0000"/>
        </w:rPr>
        <w:t xml:space="preserve">ent potential. Employee reviews </w:t>
      </w:r>
      <w:r w:rsidRPr="00A173B5">
        <w:rPr>
          <w:color w:val="FF0000"/>
        </w:rPr>
        <w:t xml:space="preserve">are one way, as are </w:t>
      </w:r>
      <w:r w:rsidR="00AF0EDF" w:rsidRPr="00A173B5">
        <w:rPr>
          <w:color w:val="FF0000"/>
        </w:rPr>
        <w:t>discussions</w:t>
      </w:r>
      <w:r w:rsidRPr="00A173B5">
        <w:rPr>
          <w:color w:val="FF0000"/>
        </w:rPr>
        <w:t xml:space="preserve"> with employees about their goals at other times. Current managers and supervisors may also refer employees they see as potential candidates.</w:t>
      </w:r>
    </w:p>
    <w:p w:rsidR="00681346" w:rsidRPr="00A173B5" w:rsidRDefault="00E40697" w:rsidP="00681346">
      <w:pPr>
        <w:numPr>
          <w:ilvl w:val="0"/>
          <w:numId w:val="15"/>
        </w:numPr>
      </w:pPr>
      <w:r w:rsidRPr="00A173B5">
        <w:t>Once a management track is created, what should you do?</w:t>
      </w:r>
    </w:p>
    <w:p w:rsidR="00681346" w:rsidRPr="00A173B5" w:rsidRDefault="00E40697" w:rsidP="00681346">
      <w:pPr>
        <w:pStyle w:val="ListParagraph"/>
        <w:numPr>
          <w:ilvl w:val="0"/>
          <w:numId w:val="22"/>
        </w:numPr>
      </w:pPr>
      <w:r w:rsidRPr="00A173B5">
        <w:t>Make employees aware of it</w:t>
      </w:r>
    </w:p>
    <w:p w:rsidR="00681346" w:rsidRPr="00A173B5" w:rsidRDefault="00E40697" w:rsidP="00681346">
      <w:pPr>
        <w:pStyle w:val="ListParagraph"/>
        <w:numPr>
          <w:ilvl w:val="0"/>
          <w:numId w:val="22"/>
        </w:numPr>
      </w:pPr>
      <w:r w:rsidRPr="00A173B5">
        <w:t>Discuss it with employees who express management goals</w:t>
      </w:r>
    </w:p>
    <w:p w:rsidR="00DC5116" w:rsidRPr="00A173B5" w:rsidRDefault="00E40697" w:rsidP="00681346">
      <w:pPr>
        <w:pStyle w:val="ListParagraph"/>
        <w:numPr>
          <w:ilvl w:val="0"/>
          <w:numId w:val="22"/>
        </w:numPr>
      </w:pPr>
      <w:r w:rsidRPr="00A173B5">
        <w:rPr>
          <w:color w:val="FF0000"/>
        </w:rPr>
        <w:t>All of these</w:t>
      </w:r>
    </w:p>
    <w:p w:rsidR="00681346" w:rsidRPr="00A173B5" w:rsidRDefault="00E40697" w:rsidP="00681346">
      <w:pPr>
        <w:pStyle w:val="ListParagraph"/>
        <w:numPr>
          <w:ilvl w:val="0"/>
          <w:numId w:val="22"/>
        </w:numPr>
      </w:pPr>
      <w:r w:rsidRPr="00A173B5">
        <w:t>Make it available in hard copy or online</w:t>
      </w:r>
    </w:p>
    <w:p w:rsidR="00681346" w:rsidRPr="00A173B5" w:rsidRDefault="00E40697" w:rsidP="00681346">
      <w:pPr>
        <w:ind w:left="720"/>
        <w:rPr>
          <w:color w:val="FF0000"/>
        </w:rPr>
      </w:pPr>
      <w:r w:rsidRPr="00A173B5">
        <w:rPr>
          <w:color w:val="FF0000"/>
        </w:rPr>
        <w:t>Once a management track is created, employees need to know about it. Discuss it with employees, make it available in hard copy or online, and make employees aware that these materials are available.</w:t>
      </w:r>
    </w:p>
    <w:p w:rsidR="00951D7D" w:rsidRPr="00A173B5" w:rsidRDefault="00951D7D">
      <w:pPr>
        <w:spacing w:after="0" w:line="240" w:lineRule="auto"/>
      </w:pPr>
      <w:r w:rsidRPr="00A173B5">
        <w:br w:type="page"/>
      </w:r>
    </w:p>
    <w:p w:rsidR="002F69E9" w:rsidRPr="00A173B5" w:rsidRDefault="00E40697" w:rsidP="002F69E9">
      <w:pPr>
        <w:numPr>
          <w:ilvl w:val="0"/>
          <w:numId w:val="15"/>
        </w:numPr>
      </w:pPr>
      <w:r w:rsidRPr="00A173B5">
        <w:lastRenderedPageBreak/>
        <w:t>What did Oren and Khadijdha do to get information?</w:t>
      </w:r>
    </w:p>
    <w:p w:rsidR="002F69E9" w:rsidRPr="00A173B5" w:rsidRDefault="00E40697" w:rsidP="002F69E9">
      <w:pPr>
        <w:pStyle w:val="ListParagraph"/>
        <w:numPr>
          <w:ilvl w:val="0"/>
          <w:numId w:val="23"/>
        </w:numPr>
      </w:pPr>
      <w:r w:rsidRPr="00A173B5">
        <w:t>Read business journals</w:t>
      </w:r>
    </w:p>
    <w:p w:rsidR="002F69E9" w:rsidRPr="00A173B5" w:rsidRDefault="00E40697" w:rsidP="002F69E9">
      <w:pPr>
        <w:pStyle w:val="ListParagraph"/>
        <w:numPr>
          <w:ilvl w:val="0"/>
          <w:numId w:val="23"/>
        </w:numPr>
        <w:rPr>
          <w:color w:val="FF0000"/>
        </w:rPr>
      </w:pPr>
      <w:r w:rsidRPr="00A173B5">
        <w:rPr>
          <w:color w:val="FF0000"/>
        </w:rPr>
        <w:t>Talked to employees at different levels</w:t>
      </w:r>
    </w:p>
    <w:p w:rsidR="002F69E9" w:rsidRPr="00A173B5" w:rsidRDefault="00E40697" w:rsidP="002F69E9">
      <w:pPr>
        <w:pStyle w:val="ListParagraph"/>
        <w:numPr>
          <w:ilvl w:val="0"/>
          <w:numId w:val="23"/>
        </w:numPr>
      </w:pPr>
      <w:r w:rsidRPr="00A173B5">
        <w:t>Talked to only high level managers</w:t>
      </w:r>
    </w:p>
    <w:p w:rsidR="002F69E9" w:rsidRPr="00A173B5" w:rsidRDefault="00E40697" w:rsidP="002F69E9">
      <w:pPr>
        <w:pStyle w:val="ListParagraph"/>
        <w:numPr>
          <w:ilvl w:val="0"/>
          <w:numId w:val="23"/>
        </w:numPr>
      </w:pPr>
      <w:r w:rsidRPr="00A173B5">
        <w:t>Nothing</w:t>
      </w:r>
    </w:p>
    <w:p w:rsidR="009D344F" w:rsidRPr="00A173B5" w:rsidRDefault="00E40697" w:rsidP="002F69E9">
      <w:pPr>
        <w:ind w:left="720"/>
        <w:rPr>
          <w:color w:val="FF0000"/>
        </w:rPr>
      </w:pPr>
      <w:r w:rsidRPr="00A173B5">
        <w:rPr>
          <w:color w:val="FF0000"/>
        </w:rPr>
        <w:t>Oren and Khadidjha talked to employees at various levels to get information about what people knew about moving into management. They interviewed dozens of people.</w:t>
      </w:r>
    </w:p>
    <w:p w:rsidR="009D344F" w:rsidRPr="00A173B5" w:rsidRDefault="00E40697" w:rsidP="009D344F">
      <w:pPr>
        <w:numPr>
          <w:ilvl w:val="0"/>
          <w:numId w:val="15"/>
        </w:numPr>
      </w:pPr>
      <w:r w:rsidRPr="00A173B5">
        <w:t>What did Oren and Khadidjha find?</w:t>
      </w:r>
    </w:p>
    <w:p w:rsidR="009D344F" w:rsidRPr="00A173B5" w:rsidRDefault="00E40697" w:rsidP="009D344F">
      <w:pPr>
        <w:pStyle w:val="ListParagraph"/>
        <w:numPr>
          <w:ilvl w:val="0"/>
          <w:numId w:val="24"/>
        </w:numPr>
      </w:pPr>
      <w:r w:rsidRPr="00A173B5">
        <w:t xml:space="preserve">Their company had a </w:t>
      </w:r>
      <w:r w:rsidR="00AF0EDF" w:rsidRPr="00A173B5">
        <w:t>well-defined</w:t>
      </w:r>
      <w:r w:rsidRPr="00A173B5">
        <w:t xml:space="preserve"> management track</w:t>
      </w:r>
    </w:p>
    <w:p w:rsidR="009D344F" w:rsidRPr="00A173B5" w:rsidRDefault="00E40697" w:rsidP="009D344F">
      <w:pPr>
        <w:pStyle w:val="ListParagraph"/>
        <w:numPr>
          <w:ilvl w:val="0"/>
          <w:numId w:val="24"/>
        </w:numPr>
      </w:pPr>
      <w:r w:rsidRPr="00A173B5">
        <w:t>Their company had incompetent managers</w:t>
      </w:r>
    </w:p>
    <w:p w:rsidR="009D344F" w:rsidRPr="00A173B5" w:rsidRDefault="00E40697" w:rsidP="009D344F">
      <w:pPr>
        <w:pStyle w:val="ListParagraph"/>
        <w:numPr>
          <w:ilvl w:val="0"/>
          <w:numId w:val="24"/>
        </w:numPr>
      </w:pPr>
      <w:r w:rsidRPr="00A173B5">
        <w:t>Nothing</w:t>
      </w:r>
    </w:p>
    <w:p w:rsidR="009D344F" w:rsidRPr="00A173B5" w:rsidRDefault="00E40697" w:rsidP="009D344F">
      <w:pPr>
        <w:pStyle w:val="ListParagraph"/>
        <w:numPr>
          <w:ilvl w:val="0"/>
          <w:numId w:val="24"/>
        </w:numPr>
        <w:rPr>
          <w:color w:val="FF0000"/>
        </w:rPr>
      </w:pPr>
      <w:r w:rsidRPr="00A173B5">
        <w:rPr>
          <w:color w:val="FF0000"/>
        </w:rPr>
        <w:t>Their company did not have a clearly defined management track</w:t>
      </w:r>
    </w:p>
    <w:p w:rsidR="009D344F" w:rsidRPr="00A173B5" w:rsidRDefault="00E40697" w:rsidP="009D344F">
      <w:pPr>
        <w:ind w:left="720"/>
        <w:rPr>
          <w:color w:val="FF0000"/>
        </w:rPr>
      </w:pPr>
      <w:r w:rsidRPr="00A173B5">
        <w:rPr>
          <w:color w:val="FF0000"/>
        </w:rPr>
        <w:t>Oren and Khadidjha found that most people had no idea how they would pursue a management position. This indicated that the company did not have a clearly defined management track.</w:t>
      </w:r>
    </w:p>
    <w:p w:rsidR="00DF51B2" w:rsidRPr="00A173B5" w:rsidRDefault="00381A27" w:rsidP="00DF51B2">
      <w:pPr>
        <w:pStyle w:val="Heading1"/>
        <w:rPr>
          <w:lang w:eastAsia="zh-TW"/>
        </w:rPr>
      </w:pPr>
      <w:r w:rsidRPr="00A173B5">
        <w:br w:type="page"/>
      </w:r>
      <w:bookmarkStart w:id="46" w:name="_Toc398823029"/>
      <w:r w:rsidRPr="00A173B5">
        <w:rPr>
          <w:lang w:eastAsia="zh-TW"/>
        </w:rPr>
        <w:lastRenderedPageBreak/>
        <w:t>Module Four:</w:t>
      </w:r>
      <w:r w:rsidR="00171CDC" w:rsidRPr="00A173B5">
        <w:rPr>
          <w:lang w:eastAsia="zh-TW"/>
        </w:rPr>
        <w:t xml:space="preserve"> </w:t>
      </w:r>
      <w:r w:rsidR="00E40697" w:rsidRPr="00A173B5">
        <w:rPr>
          <w:lang w:eastAsia="zh-TW"/>
        </w:rPr>
        <w:t xml:space="preserve">Define and Build </w:t>
      </w:r>
      <w:bookmarkEnd w:id="46"/>
      <w:r w:rsidR="00A173B5" w:rsidRPr="00A173B5">
        <w:rPr>
          <w:lang w:eastAsia="zh-TW"/>
        </w:rPr>
        <w:t>Competencies</w:t>
      </w:r>
      <w:r w:rsidR="004E0A56" w:rsidRPr="00A173B5">
        <w:rPr>
          <w:lang w:eastAsia="zh-TW"/>
        </w:rPr>
        <w:t xml:space="preserve"> </w:t>
      </w:r>
    </w:p>
    <w:p w:rsidR="00E40697" w:rsidRPr="00A173B5" w:rsidRDefault="00951D7D" w:rsidP="00E40697">
      <w:r w:rsidRPr="00A173B5">
        <w:rPr>
          <w:noProof/>
          <w:lang w:bidi="ar-SA"/>
        </w:rPr>
        <w:drawing>
          <wp:anchor distT="0" distB="0" distL="114300" distR="114300" simplePos="0" relativeHeight="251692032" behindDoc="0" locked="0" layoutInCell="1" allowOverlap="1" wp14:anchorId="503D2EB1" wp14:editId="56350A73">
            <wp:simplePos x="0" y="0"/>
            <wp:positionH relativeFrom="margin">
              <wp:posOffset>8890</wp:posOffset>
            </wp:positionH>
            <wp:positionV relativeFrom="margin">
              <wp:posOffset>1461135</wp:posOffset>
            </wp:positionV>
            <wp:extent cx="1881505" cy="1841500"/>
            <wp:effectExtent l="0" t="0" r="4445" b="6350"/>
            <wp:wrapSquare wrapText="bothSides"/>
            <wp:docPr id="348" name="Picture 348" descr="C:\Users\Darren\AppData\Local\Microsoft\Windows\Temporary Internet Files\Content.IE5\3FP1VG3N\MC90036363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Darren\AppData\Local\Microsoft\Windows\Temporary Internet Files\Content.IE5\3FP1VG3N\MC900363638[1].wmf"/>
                    <pic:cNvPicPr>
                      <a:picLocks noChangeAspect="1" noChangeArrowheads="1"/>
                    </pic:cNvPicPr>
                  </pic:nvPicPr>
                  <pic:blipFill>
                    <a:blip r:embed="rId29" cstate="email">
                      <a:extLst>
                        <a:ext uri="{28A0092B-C50C-407E-A947-70E740481C1C}">
                          <a14:useLocalDpi xmlns:a14="http://schemas.microsoft.com/office/drawing/2010/main"/>
                        </a:ext>
                      </a:extLst>
                    </a:blip>
                    <a:srcRect/>
                    <a:stretch>
                      <a:fillRect/>
                    </a:stretch>
                  </pic:blipFill>
                  <pic:spPr bwMode="auto">
                    <a:xfrm>
                      <a:off x="0" y="0"/>
                      <a:ext cx="1881505" cy="1841500"/>
                    </a:xfrm>
                    <a:prstGeom prst="rect">
                      <a:avLst/>
                    </a:prstGeom>
                    <a:noFill/>
                    <a:ln>
                      <a:noFill/>
                    </a:ln>
                  </pic:spPr>
                </pic:pic>
              </a:graphicData>
            </a:graphic>
          </wp:anchor>
        </w:drawing>
      </w:r>
      <w:r w:rsidRPr="00A173B5">
        <w:rPr>
          <w:noProof/>
          <w:lang w:bidi="ar-SA"/>
        </w:rPr>
        <mc:AlternateContent>
          <mc:Choice Requires="wps">
            <w:drawing>
              <wp:anchor distT="91440" distB="91440" distL="114300" distR="114300" simplePos="0" relativeHeight="251660288" behindDoc="0" locked="0" layoutInCell="0" allowOverlap="1" wp14:anchorId="4BDEC8ED" wp14:editId="3CCEFC32">
                <wp:simplePos x="0" y="0"/>
                <wp:positionH relativeFrom="page">
                  <wp:posOffset>-79375</wp:posOffset>
                </wp:positionH>
                <wp:positionV relativeFrom="page">
                  <wp:posOffset>0</wp:posOffset>
                </wp:positionV>
                <wp:extent cx="8100060" cy="1661795"/>
                <wp:effectExtent l="0" t="0" r="0" b="0"/>
                <wp:wrapSquare wrapText="bothSides"/>
                <wp:docPr id="21"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00060" cy="1661795"/>
                        </a:xfrm>
                        <a:prstGeom prst="rect">
                          <a:avLst/>
                        </a:prstGeom>
                        <a:gradFill>
                          <a:gsLst>
                            <a:gs pos="0">
                              <a:srgbClr val="FFFFFF"/>
                            </a:gs>
                            <a:gs pos="100000">
                              <a:schemeClr val="bg1">
                                <a:lumMod val="50000"/>
                              </a:schemeClr>
                            </a:gs>
                          </a:gsLst>
                          <a:lin ang="5400000" scaled="1"/>
                        </a:gradFill>
                        <a:ln>
                          <a:noFill/>
                        </a:ln>
                        <a:effectLst/>
                        <a:extLst/>
                      </wps:spPr>
                      <wps:txbx>
                        <w:txbxContent>
                          <w:p w:rsidR="00686B68" w:rsidRDefault="00686B68"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A manager is responsible for the application and performance of knowledge.</w:t>
                            </w:r>
                          </w:p>
                          <w:p w:rsidR="00686B68" w:rsidRPr="006D5370" w:rsidRDefault="00686B68"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Peter Drucker</w:t>
                            </w:r>
                          </w:p>
                          <w:p w:rsidR="00686B68" w:rsidRPr="003B6C98" w:rsidRDefault="00686B68"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1" o:spid="_x0000_s1032" style="position:absolute;margin-left:-6.25pt;margin-top:0;width:637.8pt;height:130.85pt;z-index:25166028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" o:allowincell="f" stroked="f">
                <v:fill color2="#7f7f7f [1612]" focus="100%" type="gradient"/>
                <v:textbox inset="4in,54pt,1in,0">
                  <w:txbxContent>
                    <w:p w:rsidR="00686B68" w:rsidRDefault="00686B68"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A manager is responsible for the application and performance of knowledge.</w:t>
                      </w:r>
                    </w:p>
                    <w:p w:rsidR="00686B68" w:rsidRPr="006D5370" w:rsidRDefault="00686B68"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Peter Drucker</w:t>
                      </w:r>
                    </w:p>
                    <w:p w:rsidR="00686B68" w:rsidRPr="003B6C98" w:rsidRDefault="00686B68" w:rsidP="001148B6">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E40697" w:rsidRPr="00A173B5">
        <w:t>The skills for effective management can be learned and built. However, they can only be learned and built if those who aspire to management know what those skills and competencies are. Taking time to define the core competencies needed for management, and then creating opportunities to build and practice those competencies, is a valuable investment in developing new managers. Incorporating these clearly defined competencies into the management track is also vital.</w:t>
      </w:r>
    </w:p>
    <w:p w:rsidR="00951D7D" w:rsidRPr="00A173B5" w:rsidRDefault="00951D7D" w:rsidP="00E40697"/>
    <w:p w:rsidR="00951D7D" w:rsidRPr="00A173B5" w:rsidRDefault="00951D7D" w:rsidP="00E40697"/>
    <w:p w:rsidR="00951D7D" w:rsidRPr="00A173B5" w:rsidRDefault="00951D7D" w:rsidP="00E40697">
      <w:pPr>
        <w:rPr>
          <w:b/>
          <w:bCs/>
        </w:rPr>
      </w:pPr>
    </w:p>
    <w:p w:rsidR="00CC07AB" w:rsidRPr="00A173B5" w:rsidRDefault="00A5329B" w:rsidP="00CC07AB">
      <w:pPr>
        <w:pStyle w:val="Heading2"/>
      </w:pPr>
      <w:bookmarkStart w:id="47" w:name="_Toc398823030"/>
      <w:r w:rsidRPr="00A173B5">
        <w:rPr>
          <w:lang w:bidi="ar-SA"/>
        </w:rPr>
        <w:t>Clearly Define Competencies Needed</w:t>
      </w:r>
      <w:bookmarkEnd w:id="47"/>
    </w:p>
    <w:p w:rsidR="00A5329B" w:rsidRPr="00A173B5" w:rsidRDefault="00951D7D" w:rsidP="00A5329B">
      <w:r w:rsidRPr="00A173B5">
        <w:rPr>
          <w:noProof/>
          <w:lang w:bidi="ar-SA"/>
        </w:rPr>
        <w:drawing>
          <wp:anchor distT="0" distB="0" distL="114300" distR="114300" simplePos="0" relativeHeight="251694080" behindDoc="0" locked="0" layoutInCell="1" allowOverlap="1" wp14:anchorId="6BADEAAB" wp14:editId="0A10A087">
            <wp:simplePos x="0" y="0"/>
            <wp:positionH relativeFrom="column">
              <wp:posOffset>10160</wp:posOffset>
            </wp:positionH>
            <wp:positionV relativeFrom="paragraph">
              <wp:posOffset>40640</wp:posOffset>
            </wp:positionV>
            <wp:extent cx="652780" cy="925830"/>
            <wp:effectExtent l="0" t="0" r="0" b="7620"/>
            <wp:wrapSquare wrapText="bothSides"/>
            <wp:docPr id="32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0" cstate="email">
                      <a:extLst>
                        <a:ext uri="{28A0092B-C50C-407E-A947-70E740481C1C}">
                          <a14:useLocalDpi xmlns:a14="http://schemas.microsoft.com/office/drawing/2010/main"/>
                        </a:ext>
                      </a:extLst>
                    </a:blip>
                    <a:srcRect/>
                    <a:stretch>
                      <a:fillRect/>
                    </a:stretch>
                  </pic:blipFill>
                  <pic:spPr bwMode="auto">
                    <a:xfrm>
                      <a:off x="0" y="0"/>
                      <a:ext cx="652780" cy="925830"/>
                    </a:xfrm>
                    <a:prstGeom prst="rect">
                      <a:avLst/>
                    </a:prstGeom>
                    <a:noFill/>
                    <a:ln w="9525">
                      <a:noFill/>
                      <a:miter lim="800000"/>
                      <a:headEnd/>
                      <a:tailEnd/>
                    </a:ln>
                  </pic:spPr>
                </pic:pic>
              </a:graphicData>
            </a:graphic>
          </wp:anchor>
        </w:drawing>
      </w:r>
      <w:r w:rsidR="00A5329B" w:rsidRPr="00A173B5">
        <w:t xml:space="preserve">What does it take to be an effective manager? This is an important question, and one that goes unasked far too often. When seeking to create a clearer management track and plan for developing new </w:t>
      </w:r>
      <w:r w:rsidR="00E26ACA" w:rsidRPr="00A173B5">
        <w:t>managers</w:t>
      </w:r>
      <w:r w:rsidR="00A5329B" w:rsidRPr="00A173B5">
        <w:t xml:space="preserve"> take a step back and ask what competencies and skills effective managers practice. Interview supervisors, managers, and lower level employees. Ask managers about their work day, the challenges they face, and the tools they use. Also look to best practices in other organizations or divisions. Using the list of roles and competencies you created when you defined the management track is also a good idea. You will be able to create a clear, concise list of the competencies managers need to be successful at your organization. It is important that these competencies be measurable, both so employees can evaluate themselves and so supervisors can evaluate new managers and provide them with feedback.</w:t>
      </w:r>
    </w:p>
    <w:p w:rsidR="00951D7D" w:rsidRPr="00A173B5" w:rsidRDefault="00951D7D" w:rsidP="00A5329B">
      <w:pPr>
        <w:rPr>
          <w:b/>
          <w:bCs/>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CC07AB" w:rsidRPr="00A173B5" w:rsidRDefault="00A80F8B" w:rsidP="00CC07AB">
            <w:pPr>
              <w:rPr>
                <w:b/>
                <w:bCs/>
                <w:color w:val="000000" w:themeColor="text1"/>
              </w:rPr>
            </w:pPr>
            <w:r w:rsidRPr="00A173B5">
              <w:rPr>
                <w:b/>
                <w:bCs/>
                <w:color w:val="000000" w:themeColor="text1"/>
              </w:rPr>
              <w:t>7</w:t>
            </w:r>
            <w:r w:rsidR="00A3242C" w:rsidRPr="00A173B5">
              <w:rPr>
                <w:b/>
                <w:bCs/>
                <w:color w:val="000000" w:themeColor="text1"/>
              </w:rPr>
              <w:t xml:space="preserve"> </w:t>
            </w:r>
            <w:r w:rsidR="00D743BA" w:rsidRPr="00A173B5">
              <w:rPr>
                <w:b/>
                <w:bCs/>
                <w:color w:val="000000" w:themeColor="text1"/>
              </w:rPr>
              <w:t>minutes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CC07AB" w:rsidRPr="00A173B5" w:rsidRDefault="001908FE" w:rsidP="00A5329B">
            <w:pPr>
              <w:rPr>
                <w:color w:val="000000" w:themeColor="text1"/>
              </w:rPr>
            </w:pPr>
            <w:r w:rsidRPr="00A173B5">
              <w:rPr>
                <w:color w:val="000000" w:themeColor="text1"/>
              </w:rPr>
              <w:t xml:space="preserve">Explore the importance </w:t>
            </w:r>
            <w:r w:rsidR="00FB2F2E" w:rsidRPr="00A173B5">
              <w:rPr>
                <w:color w:val="000000" w:themeColor="text1"/>
              </w:rPr>
              <w:t xml:space="preserve">of </w:t>
            </w:r>
            <w:r w:rsidR="0026452A" w:rsidRPr="00A173B5">
              <w:rPr>
                <w:color w:val="000000" w:themeColor="text1"/>
              </w:rPr>
              <w:t xml:space="preserve">identifying </w:t>
            </w:r>
            <w:r w:rsidR="00A5329B" w:rsidRPr="00A173B5">
              <w:rPr>
                <w:color w:val="000000" w:themeColor="text1"/>
              </w:rPr>
              <w:t>management competencies</w:t>
            </w:r>
            <w:r w:rsidR="00FB2F2E" w:rsidRPr="00A173B5">
              <w:rPr>
                <w:color w:val="000000" w:themeColor="text1"/>
              </w:rPr>
              <w:t xml:space="preserve">. </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FD1FDB" w:rsidRPr="00A173B5" w:rsidRDefault="0026452A" w:rsidP="00CC07AB">
            <w:pPr>
              <w:rPr>
                <w:b/>
                <w:color w:val="000000" w:themeColor="text1"/>
              </w:rPr>
            </w:pPr>
            <w:r w:rsidRPr="00A173B5">
              <w:rPr>
                <w:b/>
                <w:color w:val="000000" w:themeColor="text1"/>
              </w:rPr>
              <w:t xml:space="preserve">Identifying </w:t>
            </w:r>
            <w:r w:rsidR="00A5329B" w:rsidRPr="00A173B5">
              <w:rPr>
                <w:b/>
                <w:color w:val="000000" w:themeColor="text1"/>
              </w:rPr>
              <w:t>Competencies</w:t>
            </w:r>
          </w:p>
          <w:p w:rsidR="00CC07AB" w:rsidRPr="00A173B5" w:rsidRDefault="00A22CA9" w:rsidP="00A5329B">
            <w:pPr>
              <w:rPr>
                <w:color w:val="000000" w:themeColor="text1"/>
              </w:rPr>
            </w:pPr>
            <w:r w:rsidRPr="00A173B5">
              <w:rPr>
                <w:color w:val="000000" w:themeColor="text1"/>
              </w:rPr>
              <w:t xml:space="preserve">Explore the importance of </w:t>
            </w:r>
            <w:r w:rsidR="0026452A" w:rsidRPr="00A173B5">
              <w:rPr>
                <w:color w:val="000000" w:themeColor="text1"/>
              </w:rPr>
              <w:t xml:space="preserve">identifying </w:t>
            </w:r>
            <w:r w:rsidR="00A5329B" w:rsidRPr="00A173B5">
              <w:rPr>
                <w:color w:val="000000" w:themeColor="text1"/>
              </w:rPr>
              <w:t>competencies for management</w:t>
            </w:r>
            <w:r w:rsidRPr="00A173B5">
              <w:rPr>
                <w:color w:val="000000" w:themeColor="text1"/>
              </w:rPr>
              <w:t>.</w:t>
            </w:r>
            <w:r w:rsidR="00FD66F6" w:rsidRPr="00A173B5">
              <w:rPr>
                <w:color w:val="000000" w:themeColor="text1"/>
              </w:rPr>
              <w:t xml:space="preserve"> </w:t>
            </w:r>
            <w:r w:rsidR="001908FE" w:rsidRPr="00A173B5">
              <w:rPr>
                <w:color w:val="000000" w:themeColor="text1"/>
              </w:rPr>
              <w:t xml:space="preserve"> </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lastRenderedPageBreak/>
              <w:t>Materials Required</w:t>
            </w:r>
          </w:p>
        </w:tc>
        <w:tc>
          <w:tcPr>
            <w:tcW w:w="7128" w:type="dxa"/>
            <w:shd w:val="clear" w:color="auto" w:fill="D9D9D9" w:themeFill="background1" w:themeFillShade="D9"/>
            <w:vAlign w:val="center"/>
          </w:tcPr>
          <w:p w:rsidR="00CC07AB" w:rsidRPr="00A173B5" w:rsidRDefault="00FB2F2E" w:rsidP="001908FE">
            <w:pPr>
              <w:rPr>
                <w:b/>
                <w:bCs/>
                <w:color w:val="000000" w:themeColor="text1"/>
              </w:rPr>
            </w:pPr>
            <w:r w:rsidRPr="00A173B5">
              <w:rPr>
                <w:b/>
                <w:bCs/>
                <w:color w:val="000000" w:themeColor="text1"/>
              </w:rPr>
              <w:t>Flipchart/board and marker</w:t>
            </w:r>
          </w:p>
        </w:tc>
      </w:tr>
      <w:tr w:rsidR="00CC07AB" w:rsidRPr="00A173B5">
        <w:trPr>
          <w:trHeight w:val="440"/>
        </w:trPr>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Planning Checklist</w:t>
            </w:r>
          </w:p>
        </w:tc>
        <w:tc>
          <w:tcPr>
            <w:tcW w:w="7128" w:type="dxa"/>
            <w:tcBorders>
              <w:bottom w:val="single" w:sz="4" w:space="0" w:color="1F497D"/>
            </w:tcBorders>
            <w:vAlign w:val="center"/>
          </w:tcPr>
          <w:p w:rsidR="00CC07AB" w:rsidRPr="00A173B5" w:rsidRDefault="00FD1FDB" w:rsidP="00CC07AB">
            <w:pPr>
              <w:rPr>
                <w:color w:val="000000" w:themeColor="text1"/>
              </w:rPr>
            </w:pPr>
            <w:r w:rsidRPr="00A173B5">
              <w:rPr>
                <w:color w:val="000000" w:themeColor="text1"/>
              </w:rPr>
              <w:t>None</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Recommended Activity</w:t>
            </w:r>
          </w:p>
        </w:tc>
        <w:tc>
          <w:tcPr>
            <w:tcW w:w="7128" w:type="dxa"/>
            <w:shd w:val="clear" w:color="auto" w:fill="D9D9D9" w:themeFill="background1" w:themeFillShade="D9"/>
            <w:vAlign w:val="center"/>
          </w:tcPr>
          <w:p w:rsidR="00CC07AB" w:rsidRPr="00A173B5" w:rsidRDefault="0026452A" w:rsidP="00A5329B">
            <w:pPr>
              <w:rPr>
                <w:color w:val="000000" w:themeColor="text1"/>
              </w:rPr>
            </w:pPr>
            <w:r w:rsidRPr="00A173B5">
              <w:rPr>
                <w:color w:val="000000" w:themeColor="text1"/>
              </w:rPr>
              <w:t xml:space="preserve">Discuss different experiences class members have had </w:t>
            </w:r>
            <w:r w:rsidR="00A5329B" w:rsidRPr="00A173B5">
              <w:rPr>
                <w:color w:val="000000" w:themeColor="text1"/>
              </w:rPr>
              <w:t>with or in management. What competencies do they think make a successful manager? List these on the board.</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CC07AB" w:rsidRPr="00A173B5" w:rsidRDefault="00FD1FDB" w:rsidP="00CC07AB">
            <w:pPr>
              <w:rPr>
                <w:color w:val="000000" w:themeColor="text1"/>
              </w:rPr>
            </w:pPr>
            <w:r w:rsidRPr="00A173B5">
              <w:rPr>
                <w:color w:val="000000" w:themeColor="text1"/>
              </w:rPr>
              <w:t>Share any personal, relevant stories.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CC07AB" w:rsidRPr="00A173B5" w:rsidRDefault="00FD1FDB" w:rsidP="00CC07AB">
            <w:pPr>
              <w:rPr>
                <w:color w:val="000000" w:themeColor="text1"/>
              </w:rPr>
            </w:pPr>
            <w:r w:rsidRPr="00A173B5">
              <w:rPr>
                <w:color w:val="000000" w:themeColor="text1"/>
              </w:rPr>
              <w:t>Encourage everyone to participate.</w:t>
            </w:r>
          </w:p>
        </w:tc>
      </w:tr>
      <w:tr w:rsidR="00CC07AB" w:rsidRPr="00A173B5">
        <w:tc>
          <w:tcPr>
            <w:tcW w:w="2448" w:type="dxa"/>
            <w:vAlign w:val="center"/>
          </w:tcPr>
          <w:p w:rsidR="00CC07AB" w:rsidRPr="00A173B5" w:rsidRDefault="00CC07AB" w:rsidP="00CC07AB">
            <w:pPr>
              <w:rPr>
                <w:b/>
                <w:bCs/>
                <w:color w:val="000000" w:themeColor="text1"/>
              </w:rPr>
            </w:pPr>
            <w:r w:rsidRPr="00A173B5">
              <w:rPr>
                <w:b/>
                <w:bCs/>
                <w:color w:val="000000" w:themeColor="text1"/>
              </w:rPr>
              <w:t>Review Questions</w:t>
            </w:r>
          </w:p>
        </w:tc>
        <w:tc>
          <w:tcPr>
            <w:tcW w:w="7128" w:type="dxa"/>
            <w:vAlign w:val="center"/>
          </w:tcPr>
          <w:p w:rsidR="00CC07AB" w:rsidRPr="00A173B5" w:rsidRDefault="00A5329B" w:rsidP="00FD66F6">
            <w:pPr>
              <w:rPr>
                <w:color w:val="000000" w:themeColor="text1"/>
              </w:rPr>
            </w:pPr>
            <w:r w:rsidRPr="00A173B5">
              <w:rPr>
                <w:color w:val="000000" w:themeColor="text1"/>
              </w:rPr>
              <w:t>What competencies are key for successful management?</w:t>
            </w:r>
          </w:p>
        </w:tc>
      </w:tr>
    </w:tbl>
    <w:p w:rsidR="00951D7D" w:rsidRPr="00A173B5" w:rsidRDefault="00951D7D" w:rsidP="00951D7D"/>
    <w:p w:rsidR="00CC07AB" w:rsidRPr="00A173B5" w:rsidRDefault="00A5329B" w:rsidP="00CC07AB">
      <w:pPr>
        <w:pStyle w:val="Heading2"/>
      </w:pPr>
      <w:bookmarkStart w:id="48" w:name="_Toc398823031"/>
      <w:r w:rsidRPr="00A173B5">
        <w:t>Identify Strengths</w:t>
      </w:r>
      <w:bookmarkEnd w:id="48"/>
      <w:r w:rsidRPr="00A173B5">
        <w:t xml:space="preserve"> </w:t>
      </w:r>
    </w:p>
    <w:p w:rsidR="00A5329B" w:rsidRPr="00A173B5" w:rsidRDefault="00951D7D" w:rsidP="00A5329B">
      <w:r w:rsidRPr="00A173B5">
        <w:rPr>
          <w:noProof/>
          <w:lang w:bidi="ar-SA"/>
        </w:rPr>
        <w:drawing>
          <wp:anchor distT="0" distB="0" distL="114300" distR="114300" simplePos="0" relativeHeight="251696128" behindDoc="0" locked="0" layoutInCell="1" allowOverlap="1" wp14:anchorId="3AEB1F01" wp14:editId="69113989">
            <wp:simplePos x="0" y="0"/>
            <wp:positionH relativeFrom="column">
              <wp:posOffset>11430</wp:posOffset>
            </wp:positionH>
            <wp:positionV relativeFrom="paragraph">
              <wp:posOffset>41275</wp:posOffset>
            </wp:positionV>
            <wp:extent cx="652780" cy="914400"/>
            <wp:effectExtent l="0" t="0" r="0" b="0"/>
            <wp:wrapSquare wrapText="bothSides"/>
            <wp:docPr id="32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1" cstate="email">
                      <a:extLst>
                        <a:ext uri="{28A0092B-C50C-407E-A947-70E740481C1C}">
                          <a14:useLocalDpi xmlns:a14="http://schemas.microsoft.com/office/drawing/2010/main"/>
                        </a:ext>
                      </a:extLst>
                    </a:blip>
                    <a:srcRect/>
                    <a:stretch>
                      <a:fillRect/>
                    </a:stretch>
                  </pic:blipFill>
                  <pic:spPr bwMode="auto">
                    <a:xfrm>
                      <a:off x="0" y="0"/>
                      <a:ext cx="652780" cy="914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A5329B" w:rsidRPr="00A173B5">
        <w:t>Every employee has some things he or she does well. When working with new managers or those who are on the management track, first identify an individual's strengths. An effective strategy is to ask the employee to list his or her own areas of strength, and also to ask supervisors or peers to (anonymously) list that employee's strengths. Use your own evaluation of the employee as well. By identifying the employee's strengths, you can find areas in which he or she already demonstrates key competencies, or areas in which his or her strengths can be used to build those competencies. The process of identifying strengths may also be part of your overall process of identifying management candidates.</w:t>
      </w:r>
    </w:p>
    <w:p w:rsidR="00951D7D" w:rsidRPr="00A173B5" w:rsidRDefault="00951D7D" w:rsidP="00A5329B">
      <w:pPr>
        <w:rPr>
          <w:b/>
          <w:bCs/>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CC07AB" w:rsidRPr="00A173B5" w:rsidRDefault="00A80F8B" w:rsidP="00CC07AB">
            <w:pPr>
              <w:rPr>
                <w:b/>
                <w:bCs/>
                <w:color w:val="000000" w:themeColor="text1"/>
              </w:rPr>
            </w:pPr>
            <w:r w:rsidRPr="00A173B5">
              <w:rPr>
                <w:b/>
                <w:bCs/>
                <w:color w:val="000000" w:themeColor="text1"/>
              </w:rPr>
              <w:t>7</w:t>
            </w:r>
            <w:r w:rsidR="00B27015" w:rsidRPr="00A173B5">
              <w:rPr>
                <w:b/>
                <w:bCs/>
                <w:color w:val="000000" w:themeColor="text1"/>
              </w:rPr>
              <w:t xml:space="preserve"> </w:t>
            </w:r>
            <w:r w:rsidR="002C4F06" w:rsidRPr="00A173B5">
              <w:rPr>
                <w:b/>
                <w:bCs/>
                <w:color w:val="000000" w:themeColor="text1"/>
              </w:rPr>
              <w:t>minutes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CC07AB" w:rsidRPr="00A173B5" w:rsidRDefault="00B155E2" w:rsidP="00A5329B">
            <w:pPr>
              <w:rPr>
                <w:color w:val="000000" w:themeColor="text1"/>
              </w:rPr>
            </w:pPr>
            <w:r w:rsidRPr="00A173B5">
              <w:rPr>
                <w:color w:val="000000" w:themeColor="text1"/>
              </w:rPr>
              <w:t xml:space="preserve">Introduce </w:t>
            </w:r>
            <w:r w:rsidR="00A5329B" w:rsidRPr="00A173B5">
              <w:rPr>
                <w:color w:val="000000" w:themeColor="text1"/>
              </w:rPr>
              <w:t>the concept of finding strengths</w:t>
            </w:r>
            <w:r w:rsidR="004206FD" w:rsidRPr="00A173B5">
              <w:rPr>
                <w:color w:val="000000" w:themeColor="text1"/>
              </w:rPr>
              <w:t>.</w:t>
            </w:r>
            <w:r w:rsidRPr="00A173B5">
              <w:rPr>
                <w:color w:val="000000" w:themeColor="text1"/>
              </w:rPr>
              <w:t xml:space="preserve"> </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386D6B" w:rsidRPr="00A173B5" w:rsidRDefault="00A5329B" w:rsidP="00CC07AB">
            <w:pPr>
              <w:rPr>
                <w:b/>
                <w:color w:val="000000" w:themeColor="text1"/>
              </w:rPr>
            </w:pPr>
            <w:r w:rsidRPr="00A173B5">
              <w:rPr>
                <w:b/>
                <w:color w:val="000000" w:themeColor="text1"/>
              </w:rPr>
              <w:t xml:space="preserve">Finding </w:t>
            </w:r>
            <w:r w:rsidR="00AF0EDF" w:rsidRPr="00A173B5">
              <w:rPr>
                <w:b/>
                <w:color w:val="000000" w:themeColor="text1"/>
              </w:rPr>
              <w:t>Strengths</w:t>
            </w:r>
          </w:p>
          <w:p w:rsidR="00CC07AB" w:rsidRPr="00A173B5" w:rsidRDefault="00DE6E7C" w:rsidP="00A5329B">
            <w:pPr>
              <w:rPr>
                <w:color w:val="000000" w:themeColor="text1"/>
              </w:rPr>
            </w:pPr>
            <w:r w:rsidRPr="00A173B5">
              <w:rPr>
                <w:color w:val="000000" w:themeColor="text1"/>
              </w:rPr>
              <w:t xml:space="preserve">Consider </w:t>
            </w:r>
            <w:r w:rsidR="00F37542" w:rsidRPr="00A173B5">
              <w:rPr>
                <w:color w:val="000000" w:themeColor="text1"/>
              </w:rPr>
              <w:t xml:space="preserve">the importance of </w:t>
            </w:r>
            <w:r w:rsidR="00A5329B" w:rsidRPr="00A173B5">
              <w:rPr>
                <w:color w:val="000000" w:themeColor="text1"/>
              </w:rPr>
              <w:t>identifying strengths.</w:t>
            </w:r>
            <w:r w:rsidR="001D05AB" w:rsidRPr="00A173B5">
              <w:rPr>
                <w:color w:val="000000" w:themeColor="text1"/>
              </w:rPr>
              <w:t xml:space="preserve"> </w:t>
            </w:r>
            <w:r w:rsidR="007566B8" w:rsidRPr="00A173B5">
              <w:rPr>
                <w:color w:val="000000" w:themeColor="text1"/>
              </w:rPr>
              <w:t xml:space="preserve"> </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CC07AB" w:rsidRPr="00A173B5" w:rsidRDefault="003831E4" w:rsidP="00A5329B">
            <w:pPr>
              <w:rPr>
                <w:b/>
                <w:bCs/>
                <w:color w:val="000000" w:themeColor="text1"/>
              </w:rPr>
            </w:pPr>
            <w:r w:rsidRPr="00A173B5">
              <w:rPr>
                <w:b/>
                <w:bCs/>
                <w:color w:val="000000" w:themeColor="text1"/>
              </w:rPr>
              <w:t>Worksheet Four</w:t>
            </w:r>
            <w:r w:rsidR="00B155E2" w:rsidRPr="00A173B5">
              <w:rPr>
                <w:b/>
                <w:bCs/>
                <w:color w:val="000000" w:themeColor="text1"/>
              </w:rPr>
              <w:t xml:space="preserve">: </w:t>
            </w:r>
            <w:r w:rsidR="004206FD" w:rsidRPr="00A173B5">
              <w:rPr>
                <w:b/>
                <w:bCs/>
                <w:color w:val="000000" w:themeColor="text1"/>
              </w:rPr>
              <w:t xml:space="preserve"> My </w:t>
            </w:r>
            <w:r w:rsidR="00A5329B" w:rsidRPr="00A173B5">
              <w:rPr>
                <w:b/>
                <w:bCs/>
                <w:color w:val="000000" w:themeColor="text1"/>
              </w:rPr>
              <w:t>Strengths</w:t>
            </w:r>
          </w:p>
        </w:tc>
      </w:tr>
      <w:tr w:rsidR="00CC07AB" w:rsidRPr="00A173B5">
        <w:trPr>
          <w:trHeight w:val="440"/>
        </w:trPr>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Planning Checklist</w:t>
            </w:r>
          </w:p>
        </w:tc>
        <w:tc>
          <w:tcPr>
            <w:tcW w:w="7128" w:type="dxa"/>
            <w:tcBorders>
              <w:bottom w:val="single" w:sz="4" w:space="0" w:color="1F497D"/>
            </w:tcBorders>
            <w:vAlign w:val="center"/>
          </w:tcPr>
          <w:p w:rsidR="00CC07AB" w:rsidRPr="00A173B5" w:rsidRDefault="00386D6B" w:rsidP="00CC07AB">
            <w:pPr>
              <w:rPr>
                <w:color w:val="000000" w:themeColor="text1"/>
              </w:rPr>
            </w:pPr>
            <w:r w:rsidRPr="00A173B5">
              <w:rPr>
                <w:color w:val="000000" w:themeColor="text1"/>
              </w:rPr>
              <w:t>None</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Recommended Activity</w:t>
            </w:r>
          </w:p>
        </w:tc>
        <w:tc>
          <w:tcPr>
            <w:tcW w:w="7128" w:type="dxa"/>
            <w:shd w:val="clear" w:color="auto" w:fill="D9D9D9" w:themeFill="background1" w:themeFillShade="D9"/>
            <w:vAlign w:val="center"/>
          </w:tcPr>
          <w:p w:rsidR="00CC07AB" w:rsidRPr="00A173B5" w:rsidRDefault="00B155E2" w:rsidP="00715EEC">
            <w:pPr>
              <w:rPr>
                <w:color w:val="000000" w:themeColor="text1"/>
              </w:rPr>
            </w:pPr>
            <w:r w:rsidRPr="00A173B5">
              <w:rPr>
                <w:color w:val="000000" w:themeColor="text1"/>
              </w:rPr>
              <w:t>Complete the worksheet individually. Share your answers with the rest of the class.</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CC07AB" w:rsidRPr="00A173B5" w:rsidRDefault="00386D6B" w:rsidP="00CC07AB">
            <w:pPr>
              <w:rPr>
                <w:color w:val="000000" w:themeColor="text1"/>
              </w:rPr>
            </w:pPr>
            <w:r w:rsidRPr="00A173B5">
              <w:rPr>
                <w:color w:val="000000" w:themeColor="text1"/>
              </w:rPr>
              <w:t>Share any personal, relevant stories.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CC07AB" w:rsidRPr="00A173B5" w:rsidRDefault="00386D6B" w:rsidP="00CC07AB">
            <w:pPr>
              <w:rPr>
                <w:color w:val="000000" w:themeColor="text1"/>
              </w:rPr>
            </w:pPr>
            <w:r w:rsidRPr="00A173B5">
              <w:rPr>
                <w:color w:val="000000" w:themeColor="text1"/>
              </w:rPr>
              <w:t>Encourage everyone to participate.</w:t>
            </w:r>
          </w:p>
        </w:tc>
      </w:tr>
      <w:tr w:rsidR="00CC07AB" w:rsidRPr="00A173B5">
        <w:tc>
          <w:tcPr>
            <w:tcW w:w="2448" w:type="dxa"/>
            <w:vAlign w:val="center"/>
          </w:tcPr>
          <w:p w:rsidR="00CC07AB" w:rsidRPr="00A173B5" w:rsidRDefault="00CC07AB" w:rsidP="00CC07AB">
            <w:pPr>
              <w:rPr>
                <w:b/>
                <w:bCs/>
                <w:color w:val="000000" w:themeColor="text1"/>
              </w:rPr>
            </w:pPr>
            <w:r w:rsidRPr="00A173B5">
              <w:rPr>
                <w:b/>
                <w:bCs/>
                <w:color w:val="000000" w:themeColor="text1"/>
              </w:rPr>
              <w:lastRenderedPageBreak/>
              <w:t>Review Questions</w:t>
            </w:r>
          </w:p>
        </w:tc>
        <w:tc>
          <w:tcPr>
            <w:tcW w:w="7128" w:type="dxa"/>
            <w:vAlign w:val="center"/>
          </w:tcPr>
          <w:p w:rsidR="00CC07AB" w:rsidRPr="00A173B5" w:rsidRDefault="00A5329B" w:rsidP="00E03C06">
            <w:pPr>
              <w:rPr>
                <w:color w:val="000000" w:themeColor="text1"/>
              </w:rPr>
            </w:pPr>
            <w:r w:rsidRPr="00A173B5">
              <w:rPr>
                <w:color w:val="000000" w:themeColor="text1"/>
              </w:rPr>
              <w:t>What are your strengths and how can you identify them?</w:t>
            </w:r>
          </w:p>
        </w:tc>
      </w:tr>
    </w:tbl>
    <w:p w:rsidR="00CC07AB" w:rsidRPr="00A173B5" w:rsidRDefault="00A5329B" w:rsidP="00CC07AB">
      <w:pPr>
        <w:pStyle w:val="Heading2"/>
      </w:pPr>
      <w:bookmarkStart w:id="49" w:name="_Toc398823032"/>
      <w:r w:rsidRPr="00A173B5">
        <w:t>Identify Development Needs</w:t>
      </w:r>
      <w:bookmarkEnd w:id="49"/>
    </w:p>
    <w:p w:rsidR="00A5329B" w:rsidRPr="00A173B5" w:rsidRDefault="00951D7D" w:rsidP="00A5329B">
      <w:r w:rsidRPr="00A173B5">
        <w:rPr>
          <w:noProof/>
          <w:lang w:bidi="ar-SA"/>
        </w:rPr>
        <w:drawing>
          <wp:anchor distT="0" distB="0" distL="114300" distR="114300" simplePos="0" relativeHeight="251698176" behindDoc="0" locked="0" layoutInCell="1" allowOverlap="1" wp14:anchorId="54D9243F" wp14:editId="295058CF">
            <wp:simplePos x="0" y="0"/>
            <wp:positionH relativeFrom="column">
              <wp:posOffset>58420</wp:posOffset>
            </wp:positionH>
            <wp:positionV relativeFrom="paragraph">
              <wp:posOffset>15240</wp:posOffset>
            </wp:positionV>
            <wp:extent cx="909955" cy="914400"/>
            <wp:effectExtent l="0" t="0" r="4445" b="0"/>
            <wp:wrapSquare wrapText="bothSides"/>
            <wp:docPr id="339" name="Pictur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6"/>
                    <pic:cNvPicPr preferRelativeResize="0">
                      <a:picLocks noChangeAspect="1" noChangeArrowheads="1"/>
                    </pic:cNvPicPr>
                  </pic:nvPicPr>
                  <pic:blipFill>
                    <a:blip r:embed="rId32" cstate="email">
                      <a:extLst>
                        <a:ext uri="{28A0092B-C50C-407E-A947-70E740481C1C}">
                          <a14:useLocalDpi xmlns:a14="http://schemas.microsoft.com/office/drawing/2010/main"/>
                        </a:ext>
                      </a:extLst>
                    </a:blip>
                    <a:srcRect/>
                    <a:stretch>
                      <a:fillRect/>
                    </a:stretch>
                  </pic:blipFill>
                  <pic:spPr bwMode="auto">
                    <a:xfrm>
                      <a:off x="0" y="0"/>
                      <a:ext cx="909955" cy="914400"/>
                    </a:xfrm>
                    <a:prstGeom prst="rect">
                      <a:avLst/>
                    </a:prstGeom>
                    <a:noFill/>
                    <a:ln w="9525">
                      <a:noFill/>
                      <a:miter lim="800000"/>
                      <a:headEnd/>
                      <a:tailEnd/>
                    </a:ln>
                  </pic:spPr>
                </pic:pic>
              </a:graphicData>
            </a:graphic>
          </wp:anchor>
        </w:drawing>
      </w:r>
      <w:r w:rsidR="00A5329B" w:rsidRPr="00A173B5">
        <w:t xml:space="preserve">After you have identified an employee's strengths, take time to identify his or her development needs. Again, ask the employee to list what he or she considers to be areas in need of development. Draw on supervisor and peer evaluations, your own evaluation of the employee, and other data (such as sales reports or other such data) to locate areas of development opportunity. When discussing these areas with the employee, keep the focus on the potential for development and improvement, rather than on blame or punishment. Rather than framing them as things the employee does “wrong” or “poorly,” frame them as opportunities to build new strengths or learn new skills. When possible, map these development needs to the employee's areas of strength or to the competencies he or she wishes to develop in order to move into management. </w:t>
      </w:r>
    </w:p>
    <w:p w:rsidR="00462507" w:rsidRPr="00A173B5" w:rsidRDefault="00A5329B" w:rsidP="007A4944">
      <w:r w:rsidRPr="00A173B5">
        <w:t>Follow up developmental feedback by identifying steps the employee can take to build these areas into strengths. Simply giving developmental feedback with no plan may leave the employee feeling helpless or hopeless. Make the employee aware of tools or resources that can be used in developing his or her development areas.</w:t>
      </w:r>
    </w:p>
    <w:p w:rsidR="00951D7D" w:rsidRPr="00A173B5" w:rsidRDefault="00951D7D" w:rsidP="007A4944">
      <w:pPr>
        <w:rPr>
          <w:b/>
          <w:bCs/>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CC07AB" w:rsidRPr="00A173B5" w:rsidRDefault="00A3242C" w:rsidP="00CC07AB">
            <w:pPr>
              <w:rPr>
                <w:b/>
                <w:bCs/>
                <w:color w:val="000000" w:themeColor="text1"/>
              </w:rPr>
            </w:pPr>
            <w:r w:rsidRPr="00A173B5">
              <w:rPr>
                <w:b/>
                <w:bCs/>
                <w:color w:val="000000" w:themeColor="text1"/>
              </w:rPr>
              <w:t>7</w:t>
            </w:r>
            <w:r w:rsidR="001908FE" w:rsidRPr="00A173B5">
              <w:rPr>
                <w:b/>
                <w:bCs/>
                <w:color w:val="000000" w:themeColor="text1"/>
              </w:rPr>
              <w:t xml:space="preserve"> </w:t>
            </w:r>
            <w:r w:rsidR="00C80A54" w:rsidRPr="00A173B5">
              <w:rPr>
                <w:b/>
                <w:bCs/>
                <w:color w:val="000000" w:themeColor="text1"/>
              </w:rPr>
              <w:t>minutes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CC07AB" w:rsidRPr="00A173B5" w:rsidRDefault="003831E4" w:rsidP="00A5329B">
            <w:pPr>
              <w:rPr>
                <w:color w:val="000000" w:themeColor="text1"/>
              </w:rPr>
            </w:pPr>
            <w:r w:rsidRPr="00A173B5">
              <w:rPr>
                <w:color w:val="000000" w:themeColor="text1"/>
              </w:rPr>
              <w:t xml:space="preserve">Introduce the concept of </w:t>
            </w:r>
            <w:r w:rsidR="00A5329B" w:rsidRPr="00A173B5">
              <w:rPr>
                <w:color w:val="000000" w:themeColor="text1"/>
              </w:rPr>
              <w:t>identifying developmental areas</w:t>
            </w:r>
            <w:r w:rsidR="0005659F" w:rsidRPr="00A173B5">
              <w:rPr>
                <w:color w:val="000000" w:themeColor="text1"/>
              </w:rPr>
              <w:t>.</w:t>
            </w:r>
            <w:r w:rsidR="00616A28" w:rsidRPr="00A173B5">
              <w:rPr>
                <w:color w:val="000000" w:themeColor="text1"/>
              </w:rPr>
              <w:t xml:space="preserve"> </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656D8A" w:rsidRPr="00A173B5" w:rsidRDefault="00A5329B" w:rsidP="00CC07AB">
            <w:pPr>
              <w:rPr>
                <w:b/>
                <w:color w:val="000000" w:themeColor="text1"/>
              </w:rPr>
            </w:pPr>
            <w:r w:rsidRPr="00A173B5">
              <w:rPr>
                <w:b/>
                <w:color w:val="000000" w:themeColor="text1"/>
              </w:rPr>
              <w:t xml:space="preserve">Identify Development Areas </w:t>
            </w:r>
          </w:p>
          <w:p w:rsidR="00CC07AB" w:rsidRPr="00A173B5" w:rsidRDefault="008638FC" w:rsidP="00C131AA">
            <w:pPr>
              <w:rPr>
                <w:color w:val="000000" w:themeColor="text1"/>
              </w:rPr>
            </w:pPr>
            <w:r w:rsidRPr="00A173B5">
              <w:rPr>
                <w:color w:val="000000" w:themeColor="text1"/>
              </w:rPr>
              <w:t xml:space="preserve">Consider ways to </w:t>
            </w:r>
            <w:r w:rsidR="00C131AA" w:rsidRPr="00A173B5">
              <w:rPr>
                <w:color w:val="000000" w:themeColor="text1"/>
              </w:rPr>
              <w:t>learn the entire process of a project</w:t>
            </w:r>
            <w:r w:rsidRPr="00A173B5">
              <w:rPr>
                <w:color w:val="000000" w:themeColor="text1"/>
              </w:rPr>
              <w:t xml:space="preserve">. </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CC07AB" w:rsidRPr="00A173B5" w:rsidRDefault="003831E4" w:rsidP="00A5329B">
            <w:pPr>
              <w:rPr>
                <w:b/>
                <w:bCs/>
                <w:color w:val="000000" w:themeColor="text1"/>
              </w:rPr>
            </w:pPr>
            <w:r w:rsidRPr="00A173B5">
              <w:rPr>
                <w:b/>
                <w:bCs/>
                <w:color w:val="000000" w:themeColor="text1"/>
              </w:rPr>
              <w:t xml:space="preserve">Worksheet Five: </w:t>
            </w:r>
            <w:r w:rsidR="00A5329B" w:rsidRPr="00A173B5">
              <w:rPr>
                <w:b/>
                <w:bCs/>
                <w:color w:val="000000" w:themeColor="text1"/>
              </w:rPr>
              <w:t xml:space="preserve"> My Development Areas</w:t>
            </w:r>
          </w:p>
        </w:tc>
      </w:tr>
      <w:tr w:rsidR="00CC07AB" w:rsidRPr="00A173B5">
        <w:trPr>
          <w:trHeight w:val="440"/>
        </w:trPr>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Planning Checklist</w:t>
            </w:r>
          </w:p>
        </w:tc>
        <w:tc>
          <w:tcPr>
            <w:tcW w:w="7128" w:type="dxa"/>
            <w:tcBorders>
              <w:bottom w:val="single" w:sz="4" w:space="0" w:color="1F497D"/>
            </w:tcBorders>
            <w:vAlign w:val="center"/>
          </w:tcPr>
          <w:p w:rsidR="00CC07AB" w:rsidRPr="00A173B5" w:rsidRDefault="00656D8A" w:rsidP="00CC07AB">
            <w:pPr>
              <w:rPr>
                <w:color w:val="000000" w:themeColor="text1"/>
              </w:rPr>
            </w:pPr>
            <w:r w:rsidRPr="00A173B5">
              <w:rPr>
                <w:color w:val="000000" w:themeColor="text1"/>
              </w:rPr>
              <w:t>None</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Recommended Activity</w:t>
            </w:r>
          </w:p>
        </w:tc>
        <w:tc>
          <w:tcPr>
            <w:tcW w:w="7128" w:type="dxa"/>
            <w:shd w:val="clear" w:color="auto" w:fill="D9D9D9" w:themeFill="background1" w:themeFillShade="D9"/>
            <w:vAlign w:val="center"/>
          </w:tcPr>
          <w:p w:rsidR="00CC07AB" w:rsidRPr="00A173B5" w:rsidRDefault="00354753" w:rsidP="00C63F15">
            <w:pPr>
              <w:rPr>
                <w:color w:val="000000" w:themeColor="text1"/>
              </w:rPr>
            </w:pPr>
            <w:r w:rsidRPr="00A173B5">
              <w:rPr>
                <w:color w:val="000000" w:themeColor="text1"/>
              </w:rPr>
              <w:t>Complete the worksheet individually. Share your answers with the rest of the class.</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CC07AB" w:rsidRPr="00A173B5" w:rsidRDefault="00656D8A" w:rsidP="00CC07AB">
            <w:pPr>
              <w:rPr>
                <w:color w:val="000000" w:themeColor="text1"/>
              </w:rPr>
            </w:pPr>
            <w:r w:rsidRPr="00A173B5">
              <w:rPr>
                <w:color w:val="000000" w:themeColor="text1"/>
              </w:rPr>
              <w:t>Share any personal, relevant stories.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CC07AB" w:rsidRPr="00A173B5" w:rsidRDefault="00656D8A" w:rsidP="00CC07AB">
            <w:pPr>
              <w:rPr>
                <w:color w:val="000000" w:themeColor="text1"/>
              </w:rPr>
            </w:pPr>
            <w:r w:rsidRPr="00A173B5">
              <w:rPr>
                <w:color w:val="000000" w:themeColor="text1"/>
              </w:rPr>
              <w:t>Encourage everyone to participate.</w:t>
            </w:r>
          </w:p>
        </w:tc>
      </w:tr>
      <w:tr w:rsidR="00CC07AB" w:rsidRPr="00A173B5">
        <w:tc>
          <w:tcPr>
            <w:tcW w:w="2448" w:type="dxa"/>
            <w:vAlign w:val="center"/>
          </w:tcPr>
          <w:p w:rsidR="00CC07AB" w:rsidRPr="00A173B5" w:rsidRDefault="00CC07AB" w:rsidP="00CC07AB">
            <w:pPr>
              <w:rPr>
                <w:b/>
                <w:bCs/>
                <w:color w:val="000000" w:themeColor="text1"/>
              </w:rPr>
            </w:pPr>
            <w:r w:rsidRPr="00A173B5">
              <w:rPr>
                <w:b/>
                <w:bCs/>
                <w:color w:val="000000" w:themeColor="text1"/>
              </w:rPr>
              <w:t>Review Questions</w:t>
            </w:r>
          </w:p>
        </w:tc>
        <w:tc>
          <w:tcPr>
            <w:tcW w:w="7128" w:type="dxa"/>
            <w:vAlign w:val="center"/>
          </w:tcPr>
          <w:p w:rsidR="00CC07AB" w:rsidRPr="00A173B5" w:rsidRDefault="00A5329B" w:rsidP="0005659F">
            <w:pPr>
              <w:rPr>
                <w:color w:val="000000" w:themeColor="text1"/>
              </w:rPr>
            </w:pPr>
            <w:r w:rsidRPr="00A173B5">
              <w:rPr>
                <w:color w:val="000000" w:themeColor="text1"/>
              </w:rPr>
              <w:t>How can you identify development areas?</w:t>
            </w:r>
          </w:p>
        </w:tc>
      </w:tr>
    </w:tbl>
    <w:p w:rsidR="00951D7D" w:rsidRPr="00A173B5" w:rsidRDefault="00951D7D" w:rsidP="00951D7D"/>
    <w:p w:rsidR="00951D7D" w:rsidRPr="00A173B5" w:rsidRDefault="00951D7D">
      <w:pPr>
        <w:spacing w:after="0" w:line="240" w:lineRule="auto"/>
        <w:rPr>
          <w:rFonts w:ascii="Cambria" w:eastAsiaTheme="majorEastAsia" w:hAnsi="Cambria" w:cstheme="majorBidi"/>
          <w:b/>
          <w:bCs/>
          <w:color w:val="000000" w:themeColor="text1"/>
          <w:sz w:val="26"/>
          <w:szCs w:val="26"/>
        </w:rPr>
      </w:pPr>
      <w:r w:rsidRPr="00A173B5">
        <w:br w:type="page"/>
      </w:r>
    </w:p>
    <w:p w:rsidR="004F5F5D" w:rsidRPr="00A173B5" w:rsidRDefault="00A5329B" w:rsidP="00CC07AB">
      <w:pPr>
        <w:pStyle w:val="Heading2"/>
      </w:pPr>
      <w:bookmarkStart w:id="50" w:name="_Toc398823033"/>
      <w:r w:rsidRPr="00A173B5">
        <w:lastRenderedPageBreak/>
        <w:t>Provide Development Opportunities</w:t>
      </w:r>
      <w:bookmarkEnd w:id="50"/>
    </w:p>
    <w:p w:rsidR="00C131AA" w:rsidRPr="00A173B5" w:rsidRDefault="00951D7D" w:rsidP="004F5F5D">
      <w:r w:rsidRPr="00A173B5">
        <w:rPr>
          <w:noProof/>
          <w:lang w:bidi="ar-SA"/>
        </w:rPr>
        <w:drawing>
          <wp:anchor distT="0" distB="0" distL="114300" distR="114300" simplePos="0" relativeHeight="251700224" behindDoc="0" locked="0" layoutInCell="1" allowOverlap="1" wp14:anchorId="0A6BC176" wp14:editId="62E9918C">
            <wp:simplePos x="0" y="0"/>
            <wp:positionH relativeFrom="margin">
              <wp:posOffset>44450</wp:posOffset>
            </wp:positionH>
            <wp:positionV relativeFrom="margin">
              <wp:posOffset>322580</wp:posOffset>
            </wp:positionV>
            <wp:extent cx="1012190" cy="1012190"/>
            <wp:effectExtent l="0" t="0" r="0" b="0"/>
            <wp:wrapSquare wrapText="bothSides"/>
            <wp:docPr id="324" name="Picture 321" descr="C:\Users\Darren\AppData\Local\Microsoft\Windows\Temporary Internet Files\Content.IE5\3FP1VG3N\MC90038352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rren\AppData\Local\Microsoft\Windows\Temporary Internet Files\Content.IE5\3FP1VG3N\MC900383520[1].wmf"/>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1012190" cy="10121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5329B" w:rsidRPr="00A173B5">
        <w:t xml:space="preserve">When you have discussed the employee's strengths and development needs, work with the employee to make a development plan. Provide opportunities to address development needs, whether through mentoring, internal training, external training, or on the job practice. Have the employee set goals and benchmarks for his or her own development, and set up times to check in or evaluate progress. Keep the focus positive rather than punitive. Make the employee aware of any programs or tools that the organization has, such as peer mentoring groups or training </w:t>
      </w:r>
      <w:r w:rsidR="00AF0EDF" w:rsidRPr="00A173B5">
        <w:t>workshops that</w:t>
      </w:r>
      <w:r w:rsidR="00A5329B" w:rsidRPr="00A173B5">
        <w:t xml:space="preserve"> might help him or her in developing the areas identified. This process should also be ongoing – help the employee identify opportunities to focus on development, and provide new opportunities regularly. </w:t>
      </w:r>
      <w:r w:rsidR="00C131AA" w:rsidRPr="00A173B5">
        <w:t xml:space="preserve"> </w:t>
      </w:r>
    </w:p>
    <w:p w:rsidR="00951D7D" w:rsidRPr="00A173B5" w:rsidRDefault="00951D7D" w:rsidP="004F5F5D">
      <w:pPr>
        <w:rPr>
          <w:b/>
          <w:bCs/>
        </w:rPr>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CC07AB" w:rsidRPr="00A173B5" w:rsidRDefault="00A80F8B" w:rsidP="00CC07AB">
            <w:pPr>
              <w:rPr>
                <w:b/>
                <w:bCs/>
                <w:color w:val="000000" w:themeColor="text1"/>
              </w:rPr>
            </w:pPr>
            <w:r w:rsidRPr="00A173B5">
              <w:rPr>
                <w:b/>
                <w:bCs/>
                <w:color w:val="000000" w:themeColor="text1"/>
              </w:rPr>
              <w:t>7</w:t>
            </w:r>
            <w:r w:rsidR="00E1154B" w:rsidRPr="00A173B5">
              <w:rPr>
                <w:b/>
                <w:bCs/>
                <w:color w:val="000000" w:themeColor="text1"/>
              </w:rPr>
              <w:t xml:space="preserve"> </w:t>
            </w:r>
            <w:r w:rsidR="004F5F5D" w:rsidRPr="00A173B5">
              <w:rPr>
                <w:b/>
                <w:bCs/>
                <w:color w:val="000000" w:themeColor="text1"/>
              </w:rPr>
              <w:t>minutes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CC07AB" w:rsidRPr="00A173B5" w:rsidRDefault="005406C4" w:rsidP="00A5329B">
            <w:pPr>
              <w:rPr>
                <w:color w:val="000000" w:themeColor="text1"/>
              </w:rPr>
            </w:pPr>
            <w:r w:rsidRPr="00A173B5">
              <w:rPr>
                <w:color w:val="000000" w:themeColor="text1"/>
              </w:rPr>
              <w:t xml:space="preserve">Introduce </w:t>
            </w:r>
            <w:r w:rsidR="00F9576B" w:rsidRPr="00A173B5">
              <w:rPr>
                <w:color w:val="000000" w:themeColor="text1"/>
              </w:rPr>
              <w:t>the ide</w:t>
            </w:r>
            <w:r w:rsidR="009F47F0" w:rsidRPr="00A173B5">
              <w:rPr>
                <w:color w:val="000000" w:themeColor="text1"/>
              </w:rPr>
              <w:t xml:space="preserve">a of </w:t>
            </w:r>
            <w:r w:rsidR="00A5329B" w:rsidRPr="00A173B5">
              <w:rPr>
                <w:color w:val="000000" w:themeColor="text1"/>
              </w:rPr>
              <w:t>development plans</w:t>
            </w:r>
            <w:r w:rsidR="009F47F0" w:rsidRPr="00A173B5">
              <w:rPr>
                <w:color w:val="000000" w:themeColor="text1"/>
              </w:rPr>
              <w:t>.</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BD0E93" w:rsidRPr="00A173B5" w:rsidRDefault="00A5329B" w:rsidP="00CC07AB">
            <w:pPr>
              <w:rPr>
                <w:b/>
                <w:color w:val="000000" w:themeColor="text1"/>
              </w:rPr>
            </w:pPr>
            <w:r w:rsidRPr="00A173B5">
              <w:rPr>
                <w:b/>
                <w:color w:val="000000" w:themeColor="text1"/>
              </w:rPr>
              <w:t>Building a Development Plan</w:t>
            </w:r>
          </w:p>
          <w:p w:rsidR="00CC07AB" w:rsidRPr="00A173B5" w:rsidRDefault="002D79F0" w:rsidP="00C131AA">
            <w:pPr>
              <w:rPr>
                <w:color w:val="000000" w:themeColor="text1"/>
              </w:rPr>
            </w:pPr>
            <w:r w:rsidRPr="00A173B5">
              <w:rPr>
                <w:color w:val="000000" w:themeColor="text1"/>
              </w:rPr>
              <w:t xml:space="preserve">Discuss </w:t>
            </w:r>
            <w:r w:rsidR="00F9576B" w:rsidRPr="00A173B5">
              <w:rPr>
                <w:color w:val="000000" w:themeColor="text1"/>
              </w:rPr>
              <w:t xml:space="preserve">ways to </w:t>
            </w:r>
            <w:r w:rsidR="00C131AA" w:rsidRPr="00A173B5">
              <w:rPr>
                <w:color w:val="000000" w:themeColor="text1"/>
              </w:rPr>
              <w:t>reach flow state</w:t>
            </w:r>
            <w:r w:rsidR="009F47F0" w:rsidRPr="00A173B5">
              <w:rPr>
                <w:color w:val="000000" w:themeColor="text1"/>
              </w:rPr>
              <w:t>.</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CC07AB" w:rsidRPr="00A173B5" w:rsidRDefault="005406C4" w:rsidP="00D82098">
            <w:pPr>
              <w:rPr>
                <w:b/>
                <w:color w:val="000000" w:themeColor="text1"/>
              </w:rPr>
            </w:pPr>
            <w:r w:rsidRPr="00A173B5">
              <w:rPr>
                <w:b/>
                <w:color w:val="000000" w:themeColor="text1"/>
              </w:rPr>
              <w:t>Flipchart/board and marker</w:t>
            </w:r>
          </w:p>
        </w:tc>
      </w:tr>
      <w:tr w:rsidR="00CC07AB" w:rsidRPr="00A173B5">
        <w:trPr>
          <w:trHeight w:val="440"/>
        </w:trPr>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Planning Checklist</w:t>
            </w:r>
          </w:p>
        </w:tc>
        <w:tc>
          <w:tcPr>
            <w:tcW w:w="7128" w:type="dxa"/>
            <w:tcBorders>
              <w:bottom w:val="single" w:sz="4" w:space="0" w:color="1F497D"/>
            </w:tcBorders>
            <w:vAlign w:val="center"/>
          </w:tcPr>
          <w:p w:rsidR="00CC07AB" w:rsidRPr="00A173B5" w:rsidRDefault="00BD0E93" w:rsidP="00CC07AB">
            <w:pPr>
              <w:rPr>
                <w:color w:val="000000" w:themeColor="text1"/>
              </w:rPr>
            </w:pPr>
            <w:r w:rsidRPr="00A173B5">
              <w:rPr>
                <w:color w:val="000000" w:themeColor="text1"/>
              </w:rPr>
              <w:t>None</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Recommended Activity</w:t>
            </w:r>
          </w:p>
        </w:tc>
        <w:tc>
          <w:tcPr>
            <w:tcW w:w="7128" w:type="dxa"/>
            <w:shd w:val="clear" w:color="auto" w:fill="D9D9D9" w:themeFill="background1" w:themeFillShade="D9"/>
            <w:vAlign w:val="center"/>
          </w:tcPr>
          <w:p w:rsidR="00CC07AB" w:rsidRPr="00A173B5" w:rsidRDefault="00C131AA" w:rsidP="00A5329B">
            <w:pPr>
              <w:rPr>
                <w:color w:val="000000" w:themeColor="text1"/>
              </w:rPr>
            </w:pPr>
            <w:r w:rsidRPr="00A173B5">
              <w:rPr>
                <w:color w:val="000000" w:themeColor="text1"/>
              </w:rPr>
              <w:t xml:space="preserve">Discuss ways to </w:t>
            </w:r>
            <w:r w:rsidR="00A5329B" w:rsidRPr="00A173B5">
              <w:rPr>
                <w:color w:val="000000" w:themeColor="text1"/>
              </w:rPr>
              <w:t>help employees build development plans</w:t>
            </w:r>
            <w:r w:rsidRPr="00A173B5">
              <w:rPr>
                <w:color w:val="000000" w:themeColor="text1"/>
              </w:rPr>
              <w:t>. List these on the chart.</w:t>
            </w:r>
          </w:p>
        </w:tc>
      </w:tr>
      <w:tr w:rsidR="00CC07AB" w:rsidRPr="00A173B5">
        <w:tc>
          <w:tcPr>
            <w:tcW w:w="2448" w:type="dxa"/>
            <w:tcBorders>
              <w:bottom w:val="single" w:sz="4" w:space="0" w:color="1F497D"/>
            </w:tcBorders>
            <w:vAlign w:val="center"/>
          </w:tcPr>
          <w:p w:rsidR="00CC07AB" w:rsidRPr="00A173B5" w:rsidRDefault="00E91B57" w:rsidP="00CC07AB">
            <w:pPr>
              <w:rPr>
                <w:b/>
                <w:bCs/>
                <w:color w:val="000000" w:themeColor="text1"/>
              </w:rPr>
            </w:pPr>
            <w:r w:rsidRPr="00A173B5">
              <w:rPr>
                <w:b/>
                <w:bCs/>
                <w:color w:val="000000" w:themeColor="text1"/>
              </w:rPr>
              <w:t xml:space="preserve"> </w:t>
            </w:r>
            <w:r w:rsidR="00CC07AB" w:rsidRPr="00A173B5">
              <w:rPr>
                <w:b/>
                <w:bCs/>
                <w:color w:val="000000" w:themeColor="text1"/>
              </w:rPr>
              <w:t>Stories to Share</w:t>
            </w:r>
          </w:p>
        </w:tc>
        <w:tc>
          <w:tcPr>
            <w:tcW w:w="7128" w:type="dxa"/>
            <w:tcBorders>
              <w:bottom w:val="single" w:sz="4" w:space="0" w:color="1F497D"/>
            </w:tcBorders>
            <w:vAlign w:val="center"/>
          </w:tcPr>
          <w:p w:rsidR="00CC07AB" w:rsidRPr="00A173B5" w:rsidRDefault="00BD0E93" w:rsidP="00CC07AB">
            <w:pPr>
              <w:rPr>
                <w:color w:val="000000" w:themeColor="text1"/>
              </w:rPr>
            </w:pPr>
            <w:r w:rsidRPr="00A173B5">
              <w:rPr>
                <w:color w:val="000000" w:themeColor="text1"/>
              </w:rPr>
              <w:t>Share any personal, relevant stories.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CC07AB" w:rsidRPr="00A173B5" w:rsidRDefault="00BD0E93" w:rsidP="00CC07AB">
            <w:pPr>
              <w:rPr>
                <w:color w:val="000000" w:themeColor="text1"/>
              </w:rPr>
            </w:pPr>
            <w:r w:rsidRPr="00A173B5">
              <w:rPr>
                <w:color w:val="000000" w:themeColor="text1"/>
              </w:rPr>
              <w:t>Encourage everyone to participate.</w:t>
            </w:r>
          </w:p>
        </w:tc>
      </w:tr>
      <w:tr w:rsidR="00CC07AB" w:rsidRPr="00A173B5">
        <w:tc>
          <w:tcPr>
            <w:tcW w:w="2448" w:type="dxa"/>
            <w:vAlign w:val="center"/>
          </w:tcPr>
          <w:p w:rsidR="00CC07AB" w:rsidRPr="00A173B5" w:rsidRDefault="00CC07AB" w:rsidP="00CC07AB">
            <w:pPr>
              <w:rPr>
                <w:b/>
                <w:bCs/>
                <w:color w:val="000000" w:themeColor="text1"/>
              </w:rPr>
            </w:pPr>
            <w:r w:rsidRPr="00A173B5">
              <w:rPr>
                <w:b/>
                <w:bCs/>
                <w:color w:val="000000" w:themeColor="text1"/>
              </w:rPr>
              <w:t>Review Questions</w:t>
            </w:r>
          </w:p>
        </w:tc>
        <w:tc>
          <w:tcPr>
            <w:tcW w:w="7128" w:type="dxa"/>
            <w:vAlign w:val="center"/>
          </w:tcPr>
          <w:p w:rsidR="00CC07AB" w:rsidRPr="00A173B5" w:rsidRDefault="00A5329B" w:rsidP="000F7DDA">
            <w:pPr>
              <w:rPr>
                <w:color w:val="000000" w:themeColor="text1"/>
              </w:rPr>
            </w:pPr>
            <w:r w:rsidRPr="00A173B5">
              <w:rPr>
                <w:color w:val="000000" w:themeColor="text1"/>
              </w:rPr>
              <w:t>How can we build a development plan for a new manager?</w:t>
            </w:r>
          </w:p>
        </w:tc>
      </w:tr>
    </w:tbl>
    <w:p w:rsidR="00CC07AB" w:rsidRPr="00A173B5" w:rsidRDefault="00CC07AB" w:rsidP="00CC07AB"/>
    <w:p w:rsidR="00CC07AB" w:rsidRPr="00A173B5" w:rsidRDefault="00CC07AB" w:rsidP="00CC07AB">
      <w:pPr>
        <w:pStyle w:val="Heading2"/>
      </w:pPr>
      <w:bookmarkStart w:id="51" w:name="_Toc398823034"/>
      <w:r w:rsidRPr="00A173B5">
        <w:t>Case Study</w:t>
      </w:r>
      <w:bookmarkEnd w:id="51"/>
    </w:p>
    <w:p w:rsidR="00F31C4D" w:rsidRPr="00A173B5" w:rsidRDefault="00951D7D" w:rsidP="00F31C4D">
      <w:r w:rsidRPr="00A173B5">
        <w:rPr>
          <w:noProof/>
          <w:lang w:bidi="ar-SA"/>
        </w:rPr>
        <w:drawing>
          <wp:anchor distT="0" distB="0" distL="114300" distR="114300" simplePos="0" relativeHeight="251702272" behindDoc="0" locked="0" layoutInCell="1" allowOverlap="1" wp14:anchorId="3581A537" wp14:editId="49AC0466">
            <wp:simplePos x="0" y="0"/>
            <wp:positionH relativeFrom="column">
              <wp:posOffset>-14605</wp:posOffset>
            </wp:positionH>
            <wp:positionV relativeFrom="paragraph">
              <wp:posOffset>69215</wp:posOffset>
            </wp:positionV>
            <wp:extent cx="909955" cy="937260"/>
            <wp:effectExtent l="0" t="0" r="4445" b="0"/>
            <wp:wrapSquare wrapText="bothSides"/>
            <wp:docPr id="342"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pic:cNvPicPr preferRelativeResize="0">
                      <a:picLocks noChangeAspect="1" noChangeArrowheads="1"/>
                    </pic:cNvPicPr>
                  </pic:nvPicPr>
                  <pic:blipFill>
                    <a:blip r:embed="rId34" cstate="email">
                      <a:extLst>
                        <a:ext uri="{28A0092B-C50C-407E-A947-70E740481C1C}">
                          <a14:useLocalDpi xmlns:a14="http://schemas.microsoft.com/office/drawing/2010/main"/>
                        </a:ext>
                      </a:extLst>
                    </a:blip>
                    <a:srcRect/>
                    <a:stretch>
                      <a:fillRect/>
                    </a:stretch>
                  </pic:blipFill>
                  <pic:spPr bwMode="auto">
                    <a:xfrm>
                      <a:off x="0" y="0"/>
                      <a:ext cx="909955" cy="937260"/>
                    </a:xfrm>
                    <a:prstGeom prst="rect">
                      <a:avLst/>
                    </a:prstGeom>
                    <a:noFill/>
                    <a:ln w="9525">
                      <a:noFill/>
                      <a:miter lim="800000"/>
                      <a:headEnd/>
                      <a:tailEnd/>
                    </a:ln>
                  </pic:spPr>
                </pic:pic>
              </a:graphicData>
            </a:graphic>
          </wp:anchor>
        </w:drawing>
      </w:r>
      <w:r w:rsidR="00F31C4D" w:rsidRPr="00A173B5">
        <w:t xml:space="preserve">In his annual review, Mario's supervisor Chen asked if he had ever considered moving into a managerial position. Yes, Mario replied, but he didn't think he really had the skills needed to be a good manager. Chen offered to spend time with Mario looking at the skills common to good managers. She used a list created by their organization that listed 10 core competencies of good managers, with examples of each. After she and Mario reviewed it, they spent 15 minutes discussing the areas in which Mario felt his skills were </w:t>
      </w:r>
      <w:r w:rsidR="00370AFB" w:rsidRPr="00A173B5">
        <w:t>strong</w:t>
      </w:r>
      <w:r w:rsidR="00F31C4D" w:rsidRPr="00A173B5">
        <w:t xml:space="preserve"> and 15 more discussing areas in which he wanted to improve. Mario realized that he actually had very strong time management and interpersonal skills, which would serve him well as a </w:t>
      </w:r>
      <w:r w:rsidR="00F31C4D" w:rsidRPr="00A173B5">
        <w:lastRenderedPageBreak/>
        <w:t xml:space="preserve">manager. He and Chen agreed that he would need to build his skills in managing people and budgets, but that his strengths would serve him well in these areas, too. Chen gave Mario some information about an internal training offered by HR about effectively managing employees, and he signed up. </w:t>
      </w:r>
    </w:p>
    <w:p w:rsidR="00951D7D" w:rsidRPr="00A173B5" w:rsidRDefault="00951D7D" w:rsidP="00F31C4D">
      <w:pPr>
        <w:rPr>
          <w:b/>
          <w:bCs/>
        </w:rPr>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CC07AB" w:rsidRPr="00A173B5" w:rsidRDefault="000F7DDA" w:rsidP="00CC07AB">
            <w:pPr>
              <w:rPr>
                <w:b/>
                <w:bCs/>
                <w:color w:val="000000" w:themeColor="text1"/>
              </w:rPr>
            </w:pPr>
            <w:r w:rsidRPr="00A173B5">
              <w:rPr>
                <w:b/>
                <w:bCs/>
                <w:color w:val="000000" w:themeColor="text1"/>
              </w:rPr>
              <w:t xml:space="preserve">5 </w:t>
            </w:r>
            <w:r w:rsidR="005A6515" w:rsidRPr="00A173B5">
              <w:rPr>
                <w:b/>
                <w:bCs/>
                <w:color w:val="000000" w:themeColor="text1"/>
              </w:rPr>
              <w:t>minutes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CC07AB" w:rsidRPr="00A173B5" w:rsidRDefault="005A6515" w:rsidP="00F31C4D">
            <w:pPr>
              <w:rPr>
                <w:color w:val="000000" w:themeColor="text1"/>
              </w:rPr>
            </w:pPr>
            <w:r w:rsidRPr="00A173B5">
              <w:rPr>
                <w:color w:val="000000" w:themeColor="text1"/>
              </w:rPr>
              <w:t xml:space="preserve">Introduce the </w:t>
            </w:r>
            <w:r w:rsidR="00F31C4D" w:rsidRPr="00A173B5">
              <w:rPr>
                <w:color w:val="000000" w:themeColor="text1"/>
              </w:rPr>
              <w:t>Define and Build Competencies</w:t>
            </w:r>
            <w:r w:rsidR="00653E11" w:rsidRPr="00A173B5">
              <w:rPr>
                <w:color w:val="000000" w:themeColor="text1"/>
              </w:rPr>
              <w:t xml:space="preserve"> </w:t>
            </w:r>
            <w:r w:rsidRPr="00A173B5">
              <w:rPr>
                <w:color w:val="000000" w:themeColor="text1"/>
              </w:rPr>
              <w:t xml:space="preserve">case study. </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5A6515" w:rsidRPr="00A173B5" w:rsidRDefault="005A6515" w:rsidP="00CC07AB">
            <w:pPr>
              <w:rPr>
                <w:b/>
                <w:color w:val="000000" w:themeColor="text1"/>
              </w:rPr>
            </w:pPr>
            <w:r w:rsidRPr="00A173B5">
              <w:rPr>
                <w:b/>
                <w:color w:val="000000" w:themeColor="text1"/>
              </w:rPr>
              <w:t>Case Study</w:t>
            </w:r>
          </w:p>
          <w:p w:rsidR="00CC07AB" w:rsidRPr="00A173B5" w:rsidRDefault="005A6515" w:rsidP="00F31C4D">
            <w:pPr>
              <w:rPr>
                <w:color w:val="000000" w:themeColor="text1"/>
              </w:rPr>
            </w:pPr>
            <w:r w:rsidRPr="00A173B5">
              <w:rPr>
                <w:color w:val="000000" w:themeColor="text1"/>
              </w:rPr>
              <w:t xml:space="preserve">Discuss the importance of </w:t>
            </w:r>
            <w:r w:rsidR="00F31C4D" w:rsidRPr="00A173B5">
              <w:rPr>
                <w:color w:val="000000" w:themeColor="text1"/>
              </w:rPr>
              <w:t>clearly defined competencies</w:t>
            </w:r>
            <w:r w:rsidR="0088090A" w:rsidRPr="00A173B5">
              <w:rPr>
                <w:color w:val="000000" w:themeColor="text1"/>
              </w:rPr>
              <w:t>.</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CC07AB" w:rsidRPr="00A173B5" w:rsidRDefault="005A6515" w:rsidP="00CC07AB">
            <w:pPr>
              <w:rPr>
                <w:color w:val="000000" w:themeColor="text1"/>
              </w:rPr>
            </w:pPr>
            <w:r w:rsidRPr="00A173B5">
              <w:rPr>
                <w:color w:val="000000" w:themeColor="text1"/>
              </w:rPr>
              <w:t>None</w:t>
            </w:r>
          </w:p>
        </w:tc>
      </w:tr>
      <w:tr w:rsidR="00CC07AB" w:rsidRPr="00A173B5">
        <w:trPr>
          <w:trHeight w:val="440"/>
        </w:trPr>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Planning Checklist</w:t>
            </w:r>
          </w:p>
        </w:tc>
        <w:tc>
          <w:tcPr>
            <w:tcW w:w="7128" w:type="dxa"/>
            <w:tcBorders>
              <w:bottom w:val="single" w:sz="4" w:space="0" w:color="1F497D"/>
            </w:tcBorders>
            <w:vAlign w:val="center"/>
          </w:tcPr>
          <w:p w:rsidR="00CC07AB" w:rsidRPr="00A173B5" w:rsidRDefault="005A6515" w:rsidP="00CC07AB">
            <w:pPr>
              <w:rPr>
                <w:color w:val="000000" w:themeColor="text1"/>
              </w:rPr>
            </w:pPr>
            <w:r w:rsidRPr="00A173B5">
              <w:rPr>
                <w:color w:val="000000" w:themeColor="text1"/>
              </w:rPr>
              <w:t>None</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Recommended Activity</w:t>
            </w:r>
          </w:p>
        </w:tc>
        <w:tc>
          <w:tcPr>
            <w:tcW w:w="7128" w:type="dxa"/>
            <w:shd w:val="clear" w:color="auto" w:fill="D9D9D9" w:themeFill="background1" w:themeFillShade="D9"/>
            <w:vAlign w:val="center"/>
          </w:tcPr>
          <w:p w:rsidR="00CC07AB" w:rsidRPr="00A173B5" w:rsidRDefault="005A6515" w:rsidP="00F31C4D">
            <w:pPr>
              <w:rPr>
                <w:color w:val="000000" w:themeColor="text1"/>
              </w:rPr>
            </w:pPr>
            <w:r w:rsidRPr="00A173B5">
              <w:rPr>
                <w:color w:val="000000" w:themeColor="text1"/>
              </w:rPr>
              <w:t>Discuss the result of the case study</w:t>
            </w:r>
            <w:r w:rsidR="00737443" w:rsidRPr="00A173B5">
              <w:rPr>
                <w:color w:val="000000" w:themeColor="text1"/>
              </w:rPr>
              <w:t xml:space="preserve">. </w:t>
            </w:r>
            <w:r w:rsidR="002F159D" w:rsidRPr="00A173B5">
              <w:rPr>
                <w:color w:val="000000" w:themeColor="text1"/>
              </w:rPr>
              <w:t xml:space="preserve"> How </w:t>
            </w:r>
            <w:r w:rsidR="00F31C4D" w:rsidRPr="00A173B5">
              <w:rPr>
                <w:color w:val="000000" w:themeColor="text1"/>
              </w:rPr>
              <w:t>having a clearly defined competencies changes Mario’s approach to his career?</w:t>
            </w:r>
            <w:r w:rsidR="00653E11" w:rsidRPr="00A173B5">
              <w:rPr>
                <w:color w:val="000000" w:themeColor="text1"/>
              </w:rPr>
              <w:t>?</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CC07AB" w:rsidRPr="00A173B5" w:rsidRDefault="00737443" w:rsidP="00CC07AB">
            <w:pPr>
              <w:rPr>
                <w:color w:val="000000" w:themeColor="text1"/>
              </w:rPr>
            </w:pPr>
            <w:r w:rsidRPr="00A173B5">
              <w:rPr>
                <w:color w:val="000000" w:themeColor="text1"/>
              </w:rPr>
              <w:t>Share any personal, relevant stories.</w:t>
            </w:r>
          </w:p>
        </w:tc>
      </w:tr>
      <w:tr w:rsidR="00CC07AB" w:rsidRPr="00A173B5">
        <w:trPr>
          <w:trHeight w:val="60"/>
        </w:trPr>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CC07AB" w:rsidRPr="00A173B5" w:rsidRDefault="00737443" w:rsidP="00CC07AB">
            <w:pPr>
              <w:rPr>
                <w:color w:val="000000" w:themeColor="text1"/>
              </w:rPr>
            </w:pPr>
            <w:r w:rsidRPr="00A173B5">
              <w:rPr>
                <w:color w:val="000000" w:themeColor="text1"/>
              </w:rPr>
              <w:t>Encourage everyone to participate.</w:t>
            </w:r>
          </w:p>
        </w:tc>
      </w:tr>
      <w:tr w:rsidR="00CC07AB" w:rsidRPr="00A173B5">
        <w:tc>
          <w:tcPr>
            <w:tcW w:w="2448" w:type="dxa"/>
            <w:vAlign w:val="center"/>
          </w:tcPr>
          <w:p w:rsidR="00CC07AB" w:rsidRPr="00A173B5" w:rsidRDefault="00CC07AB" w:rsidP="00CC07AB">
            <w:pPr>
              <w:rPr>
                <w:b/>
                <w:bCs/>
                <w:color w:val="000000" w:themeColor="text1"/>
              </w:rPr>
            </w:pPr>
            <w:r w:rsidRPr="00A173B5">
              <w:rPr>
                <w:b/>
                <w:bCs/>
                <w:color w:val="000000" w:themeColor="text1"/>
              </w:rPr>
              <w:t>Review Questions</w:t>
            </w:r>
          </w:p>
        </w:tc>
        <w:tc>
          <w:tcPr>
            <w:tcW w:w="7128" w:type="dxa"/>
            <w:vAlign w:val="center"/>
          </w:tcPr>
          <w:p w:rsidR="00CC07AB" w:rsidRPr="00A173B5" w:rsidRDefault="00F31C4D" w:rsidP="00653E11">
            <w:pPr>
              <w:rPr>
                <w:color w:val="000000" w:themeColor="text1"/>
              </w:rPr>
            </w:pPr>
            <w:r w:rsidRPr="00A173B5">
              <w:rPr>
                <w:color w:val="000000" w:themeColor="text1"/>
              </w:rPr>
              <w:t>How can clearly defined competencies aid in developing new managers?</w:t>
            </w:r>
          </w:p>
        </w:tc>
      </w:tr>
    </w:tbl>
    <w:p w:rsidR="00CC07AB" w:rsidRPr="00A173B5" w:rsidRDefault="00CC07AB" w:rsidP="00CC07AB"/>
    <w:p w:rsidR="00381A27" w:rsidRPr="00A173B5" w:rsidRDefault="00381A27" w:rsidP="00B130C5">
      <w:pPr>
        <w:pStyle w:val="Heading2"/>
      </w:pPr>
      <w:r w:rsidRPr="00A173B5">
        <w:br w:type="page"/>
      </w:r>
      <w:bookmarkStart w:id="52" w:name="_Toc398823035"/>
      <w:r w:rsidRPr="00A173B5">
        <w:lastRenderedPageBreak/>
        <w:t>Module Four: Review Questions</w:t>
      </w:r>
      <w:bookmarkEnd w:id="52"/>
    </w:p>
    <w:p w:rsidR="00CC07AB" w:rsidRPr="00A173B5" w:rsidRDefault="00653E11" w:rsidP="00FD1FDB">
      <w:pPr>
        <w:numPr>
          <w:ilvl w:val="0"/>
          <w:numId w:val="25"/>
        </w:numPr>
      </w:pPr>
      <w:r w:rsidRPr="00A173B5">
        <w:t xml:space="preserve">Which should be the first step in </w:t>
      </w:r>
      <w:r w:rsidR="00F31C4D" w:rsidRPr="00A173B5">
        <w:t>creating a management track</w:t>
      </w:r>
      <w:r w:rsidRPr="00A173B5">
        <w:t>?</w:t>
      </w:r>
    </w:p>
    <w:p w:rsidR="00CC07AB" w:rsidRPr="00A173B5" w:rsidRDefault="00653E11" w:rsidP="00FD1FDB">
      <w:pPr>
        <w:pStyle w:val="ListParagraph"/>
        <w:numPr>
          <w:ilvl w:val="0"/>
          <w:numId w:val="26"/>
        </w:numPr>
        <w:rPr>
          <w:color w:val="FF0000"/>
        </w:rPr>
      </w:pPr>
      <w:r w:rsidRPr="00A173B5">
        <w:rPr>
          <w:color w:val="FF0000"/>
        </w:rPr>
        <w:t xml:space="preserve">Identifying </w:t>
      </w:r>
      <w:r w:rsidR="00F31C4D" w:rsidRPr="00A173B5">
        <w:rPr>
          <w:color w:val="FF0000"/>
        </w:rPr>
        <w:t>competencies</w:t>
      </w:r>
    </w:p>
    <w:p w:rsidR="00CC07AB" w:rsidRPr="00A173B5" w:rsidRDefault="00653E11" w:rsidP="004B0822">
      <w:pPr>
        <w:pStyle w:val="ListParagraph"/>
        <w:numPr>
          <w:ilvl w:val="0"/>
          <w:numId w:val="26"/>
        </w:numPr>
      </w:pPr>
      <w:r w:rsidRPr="00A173B5">
        <w:t>Allocating deliverables</w:t>
      </w:r>
    </w:p>
    <w:p w:rsidR="00CC07AB" w:rsidRPr="00A173B5" w:rsidRDefault="00653E11" w:rsidP="004B0822">
      <w:pPr>
        <w:pStyle w:val="ListParagraph"/>
        <w:numPr>
          <w:ilvl w:val="0"/>
          <w:numId w:val="26"/>
        </w:numPr>
      </w:pPr>
      <w:r w:rsidRPr="00A173B5">
        <w:t>Setting a timeline</w:t>
      </w:r>
    </w:p>
    <w:p w:rsidR="00CC07AB" w:rsidRPr="00A173B5" w:rsidRDefault="00653E11" w:rsidP="004B0822">
      <w:pPr>
        <w:pStyle w:val="ListParagraph"/>
        <w:numPr>
          <w:ilvl w:val="0"/>
          <w:numId w:val="26"/>
        </w:numPr>
      </w:pPr>
      <w:r w:rsidRPr="00A173B5">
        <w:t>Reviewing the budget</w:t>
      </w:r>
    </w:p>
    <w:p w:rsidR="00CC07AB" w:rsidRPr="00A173B5" w:rsidRDefault="00F31C4D" w:rsidP="00E21471">
      <w:pPr>
        <w:ind w:left="720"/>
        <w:rPr>
          <w:color w:val="FF0000"/>
        </w:rPr>
      </w:pPr>
      <w:r w:rsidRPr="00A173B5">
        <w:rPr>
          <w:color w:val="FF0000"/>
        </w:rPr>
        <w:t>The first step must be to define competencies. It is important to know what skills managers need to succeed.</w:t>
      </w:r>
    </w:p>
    <w:p w:rsidR="00A74F17" w:rsidRPr="00A173B5" w:rsidRDefault="00653E11" w:rsidP="00A74F17">
      <w:pPr>
        <w:numPr>
          <w:ilvl w:val="0"/>
          <w:numId w:val="25"/>
        </w:numPr>
      </w:pPr>
      <w:r w:rsidRPr="00A173B5">
        <w:t xml:space="preserve">What does identifying </w:t>
      </w:r>
      <w:r w:rsidR="00F31C4D" w:rsidRPr="00A173B5">
        <w:t>competencies</w:t>
      </w:r>
      <w:r w:rsidRPr="00A173B5">
        <w:t xml:space="preserve"> do?</w:t>
      </w:r>
    </w:p>
    <w:p w:rsidR="00A74F17" w:rsidRPr="00A173B5" w:rsidRDefault="00F31C4D" w:rsidP="00A74F17">
      <w:pPr>
        <w:pStyle w:val="ListParagraph"/>
        <w:numPr>
          <w:ilvl w:val="0"/>
          <w:numId w:val="27"/>
        </w:numPr>
      </w:pPr>
      <w:r w:rsidRPr="00A173B5">
        <w:t>Gives a clear picture of what skills a manager needs</w:t>
      </w:r>
    </w:p>
    <w:p w:rsidR="00A74F17" w:rsidRPr="00A173B5" w:rsidRDefault="00F31C4D" w:rsidP="00A74F17">
      <w:pPr>
        <w:pStyle w:val="ListParagraph"/>
        <w:numPr>
          <w:ilvl w:val="0"/>
          <w:numId w:val="27"/>
        </w:numPr>
      </w:pPr>
      <w:r w:rsidRPr="00A173B5">
        <w:t>Helps employees direct their development efforts</w:t>
      </w:r>
    </w:p>
    <w:p w:rsidR="00A74F17" w:rsidRPr="00A173B5" w:rsidRDefault="00F31C4D" w:rsidP="00A74F17">
      <w:pPr>
        <w:pStyle w:val="ListParagraph"/>
        <w:numPr>
          <w:ilvl w:val="0"/>
          <w:numId w:val="27"/>
        </w:numPr>
      </w:pPr>
      <w:r w:rsidRPr="00A173B5">
        <w:t>Helps in identifying management candidates</w:t>
      </w:r>
    </w:p>
    <w:p w:rsidR="00A74F17" w:rsidRPr="00A173B5" w:rsidRDefault="00531350" w:rsidP="00A74F17">
      <w:pPr>
        <w:pStyle w:val="ListParagraph"/>
        <w:numPr>
          <w:ilvl w:val="0"/>
          <w:numId w:val="27"/>
        </w:numPr>
        <w:rPr>
          <w:color w:val="FF0000"/>
        </w:rPr>
      </w:pPr>
      <w:r w:rsidRPr="00A173B5">
        <w:rPr>
          <w:color w:val="FF0000"/>
        </w:rPr>
        <w:t>All of these</w:t>
      </w:r>
    </w:p>
    <w:p w:rsidR="00A74F17" w:rsidRPr="00A173B5" w:rsidRDefault="00F31C4D" w:rsidP="00A74F17">
      <w:pPr>
        <w:ind w:left="720"/>
        <w:rPr>
          <w:color w:val="FF0000"/>
        </w:rPr>
      </w:pPr>
      <w:r w:rsidRPr="00A173B5">
        <w:rPr>
          <w:color w:val="FF0000"/>
        </w:rPr>
        <w:t xml:space="preserve">When you have a clear list of competencies, this gives a picture of what skills are needed for management. This allows employees to direct their own development </w:t>
      </w:r>
      <w:r w:rsidR="00AF0EDF" w:rsidRPr="00A173B5">
        <w:rPr>
          <w:color w:val="FF0000"/>
        </w:rPr>
        <w:t>efforts</w:t>
      </w:r>
      <w:r w:rsidRPr="00A173B5">
        <w:rPr>
          <w:color w:val="FF0000"/>
        </w:rPr>
        <w:t xml:space="preserve"> and makes it possible to identify employees with management potential</w:t>
      </w:r>
    </w:p>
    <w:p w:rsidR="00386D6B" w:rsidRPr="00A173B5" w:rsidRDefault="00F31C4D" w:rsidP="00386D6B">
      <w:pPr>
        <w:numPr>
          <w:ilvl w:val="0"/>
          <w:numId w:val="25"/>
        </w:numPr>
      </w:pPr>
      <w:r w:rsidRPr="00A173B5">
        <w:t>What should you identify first when working with an employee?</w:t>
      </w:r>
    </w:p>
    <w:p w:rsidR="00386D6B" w:rsidRPr="00A173B5" w:rsidRDefault="00F31C4D" w:rsidP="00386D6B">
      <w:pPr>
        <w:pStyle w:val="ListParagraph"/>
        <w:numPr>
          <w:ilvl w:val="0"/>
          <w:numId w:val="28"/>
        </w:numPr>
      </w:pPr>
      <w:r w:rsidRPr="00A173B5">
        <w:t>Development needs</w:t>
      </w:r>
    </w:p>
    <w:p w:rsidR="00386D6B" w:rsidRPr="00A173B5" w:rsidRDefault="00F31C4D" w:rsidP="00386D6B">
      <w:pPr>
        <w:pStyle w:val="ListParagraph"/>
        <w:numPr>
          <w:ilvl w:val="0"/>
          <w:numId w:val="28"/>
        </w:numPr>
        <w:rPr>
          <w:color w:val="FF0000"/>
        </w:rPr>
      </w:pPr>
      <w:r w:rsidRPr="00A173B5">
        <w:rPr>
          <w:color w:val="FF0000"/>
        </w:rPr>
        <w:t>Strengths</w:t>
      </w:r>
    </w:p>
    <w:p w:rsidR="00386D6B" w:rsidRPr="00A173B5" w:rsidRDefault="00F31C4D" w:rsidP="00386D6B">
      <w:pPr>
        <w:pStyle w:val="ListParagraph"/>
        <w:numPr>
          <w:ilvl w:val="0"/>
          <w:numId w:val="28"/>
        </w:numPr>
      </w:pPr>
      <w:r w:rsidRPr="00A173B5">
        <w:t>Goals</w:t>
      </w:r>
    </w:p>
    <w:p w:rsidR="00386D6B" w:rsidRPr="00A173B5" w:rsidRDefault="00F31C4D" w:rsidP="00386D6B">
      <w:pPr>
        <w:pStyle w:val="ListParagraph"/>
        <w:numPr>
          <w:ilvl w:val="0"/>
          <w:numId w:val="28"/>
        </w:numPr>
      </w:pPr>
      <w:r w:rsidRPr="00A173B5">
        <w:t>Consequences</w:t>
      </w:r>
    </w:p>
    <w:p w:rsidR="00386D6B" w:rsidRPr="00A173B5" w:rsidRDefault="00F31C4D" w:rsidP="00386D6B">
      <w:pPr>
        <w:ind w:left="720"/>
        <w:rPr>
          <w:color w:val="FF0000"/>
        </w:rPr>
      </w:pPr>
      <w:r w:rsidRPr="00A173B5">
        <w:rPr>
          <w:color w:val="FF0000"/>
        </w:rPr>
        <w:t>Always start by defining strengths. Starting with a strengths perspective helps to keep the employee focused on the positive.</w:t>
      </w:r>
    </w:p>
    <w:p w:rsidR="00386D6B" w:rsidRPr="00A173B5" w:rsidRDefault="00F31C4D" w:rsidP="00386D6B">
      <w:pPr>
        <w:numPr>
          <w:ilvl w:val="0"/>
          <w:numId w:val="25"/>
        </w:numPr>
      </w:pPr>
      <w:r w:rsidRPr="00A173B5">
        <w:t>Where can you get information about strengths?</w:t>
      </w:r>
    </w:p>
    <w:p w:rsidR="00386D6B" w:rsidRPr="00A173B5" w:rsidRDefault="00F31C4D" w:rsidP="00386D6B">
      <w:pPr>
        <w:pStyle w:val="ListParagraph"/>
        <w:numPr>
          <w:ilvl w:val="0"/>
          <w:numId w:val="29"/>
        </w:numPr>
      </w:pPr>
      <w:r w:rsidRPr="00A173B5">
        <w:t>The employee’s supervisor</w:t>
      </w:r>
    </w:p>
    <w:p w:rsidR="00386D6B" w:rsidRPr="00A173B5" w:rsidRDefault="00F31C4D" w:rsidP="00386D6B">
      <w:pPr>
        <w:pStyle w:val="ListParagraph"/>
        <w:numPr>
          <w:ilvl w:val="0"/>
          <w:numId w:val="29"/>
        </w:numPr>
      </w:pPr>
      <w:r w:rsidRPr="00A173B5">
        <w:t>Employee evaluations</w:t>
      </w:r>
    </w:p>
    <w:p w:rsidR="00386D6B" w:rsidRPr="00A173B5" w:rsidRDefault="00F31C4D" w:rsidP="00386D6B">
      <w:pPr>
        <w:pStyle w:val="ListParagraph"/>
        <w:numPr>
          <w:ilvl w:val="0"/>
          <w:numId w:val="29"/>
        </w:numPr>
        <w:rPr>
          <w:color w:val="FF0000"/>
        </w:rPr>
      </w:pPr>
      <w:r w:rsidRPr="00A173B5">
        <w:rPr>
          <w:color w:val="FF0000"/>
        </w:rPr>
        <w:t>All of these</w:t>
      </w:r>
    </w:p>
    <w:p w:rsidR="00386D6B" w:rsidRPr="00A173B5" w:rsidRDefault="00F31C4D" w:rsidP="00386D6B">
      <w:pPr>
        <w:pStyle w:val="ListParagraph"/>
        <w:numPr>
          <w:ilvl w:val="0"/>
          <w:numId w:val="29"/>
        </w:numPr>
      </w:pPr>
      <w:r w:rsidRPr="00A173B5">
        <w:t xml:space="preserve">The employee’s </w:t>
      </w:r>
      <w:r w:rsidR="00AF0EDF" w:rsidRPr="00A173B5">
        <w:t>self-assessment</w:t>
      </w:r>
    </w:p>
    <w:p w:rsidR="007030BD" w:rsidRPr="00A173B5" w:rsidRDefault="00F31C4D" w:rsidP="007030BD">
      <w:pPr>
        <w:ind w:left="720"/>
        <w:rPr>
          <w:color w:val="FF0000"/>
        </w:rPr>
      </w:pPr>
      <w:r w:rsidRPr="00A173B5">
        <w:rPr>
          <w:color w:val="FF0000"/>
        </w:rPr>
        <w:t xml:space="preserve">There are several sources of information about strengths. Employee </w:t>
      </w:r>
      <w:r w:rsidR="00370AFB" w:rsidRPr="00A173B5">
        <w:rPr>
          <w:color w:val="FF0000"/>
        </w:rPr>
        <w:t>self-assessments</w:t>
      </w:r>
      <w:r w:rsidRPr="00A173B5">
        <w:rPr>
          <w:color w:val="FF0000"/>
        </w:rPr>
        <w:t xml:space="preserve"> are a key source, as are annual reviews and comments from peers and supervisors.</w:t>
      </w:r>
    </w:p>
    <w:p w:rsidR="00951D7D" w:rsidRPr="00A173B5" w:rsidRDefault="00951D7D">
      <w:pPr>
        <w:spacing w:after="0" w:line="240" w:lineRule="auto"/>
      </w:pPr>
      <w:r w:rsidRPr="00A173B5">
        <w:br w:type="page"/>
      </w:r>
    </w:p>
    <w:p w:rsidR="00656D8A" w:rsidRPr="00A173B5" w:rsidRDefault="00F31C4D" w:rsidP="00656D8A">
      <w:pPr>
        <w:numPr>
          <w:ilvl w:val="0"/>
          <w:numId w:val="25"/>
        </w:numPr>
      </w:pPr>
      <w:r w:rsidRPr="00A173B5">
        <w:lastRenderedPageBreak/>
        <w:t>What should you do when identifying development needs?</w:t>
      </w:r>
    </w:p>
    <w:p w:rsidR="00656D8A" w:rsidRPr="00A173B5" w:rsidRDefault="00531350" w:rsidP="00656D8A">
      <w:pPr>
        <w:pStyle w:val="ListParagraph"/>
        <w:numPr>
          <w:ilvl w:val="0"/>
          <w:numId w:val="30"/>
        </w:numPr>
      </w:pPr>
      <w:r w:rsidRPr="00A173B5">
        <w:rPr>
          <w:color w:val="FF0000"/>
        </w:rPr>
        <w:t>All of these</w:t>
      </w:r>
    </w:p>
    <w:p w:rsidR="00656D8A" w:rsidRPr="00A173B5" w:rsidRDefault="00F31C4D" w:rsidP="00656D8A">
      <w:pPr>
        <w:pStyle w:val="ListParagraph"/>
        <w:numPr>
          <w:ilvl w:val="0"/>
          <w:numId w:val="30"/>
        </w:numPr>
      </w:pPr>
      <w:r w:rsidRPr="00A173B5">
        <w:t>Frame them as opportunities not weaknesses</w:t>
      </w:r>
    </w:p>
    <w:p w:rsidR="004312B6" w:rsidRPr="00A173B5" w:rsidRDefault="00F31C4D" w:rsidP="00656D8A">
      <w:pPr>
        <w:pStyle w:val="ListParagraph"/>
        <w:numPr>
          <w:ilvl w:val="0"/>
          <w:numId w:val="30"/>
        </w:numPr>
      </w:pPr>
      <w:r w:rsidRPr="00A173B5">
        <w:t>Tie them to areas of strength when possible</w:t>
      </w:r>
    </w:p>
    <w:p w:rsidR="00656D8A" w:rsidRPr="00A173B5" w:rsidRDefault="00F31C4D" w:rsidP="00656D8A">
      <w:pPr>
        <w:pStyle w:val="ListParagraph"/>
        <w:numPr>
          <w:ilvl w:val="0"/>
          <w:numId w:val="30"/>
        </w:numPr>
      </w:pPr>
      <w:r w:rsidRPr="00A173B5">
        <w:t>Create a plan for developing these areas</w:t>
      </w:r>
    </w:p>
    <w:p w:rsidR="00975C4A" w:rsidRPr="00A173B5" w:rsidRDefault="00F31C4D" w:rsidP="00656D8A">
      <w:pPr>
        <w:ind w:left="720"/>
        <w:rPr>
          <w:rFonts w:asciiTheme="minorHAnsi" w:hAnsiTheme="minorHAnsi"/>
          <w:color w:val="FF0000"/>
        </w:rPr>
      </w:pPr>
      <w:r w:rsidRPr="00A173B5">
        <w:rPr>
          <w:rFonts w:asciiTheme="minorHAnsi" w:hAnsiTheme="minorHAnsi"/>
          <w:color w:val="FF0000"/>
        </w:rPr>
        <w:t>When identifying development areas, frame them as opportunities rather than weaknesses. Tie them to the employee’s strengths where you can, and always work with the employee to make a plan for development.</w:t>
      </w:r>
    </w:p>
    <w:p w:rsidR="00975C4A" w:rsidRPr="00A173B5" w:rsidRDefault="00A8692A" w:rsidP="00975C4A">
      <w:pPr>
        <w:numPr>
          <w:ilvl w:val="0"/>
          <w:numId w:val="25"/>
        </w:numPr>
      </w:pPr>
      <w:r w:rsidRPr="00A173B5">
        <w:t>Development needs should be linked to which of the following?</w:t>
      </w:r>
    </w:p>
    <w:p w:rsidR="00975C4A" w:rsidRPr="00A173B5" w:rsidRDefault="00A8692A" w:rsidP="00975C4A">
      <w:pPr>
        <w:pStyle w:val="ListParagraph"/>
        <w:numPr>
          <w:ilvl w:val="0"/>
          <w:numId w:val="31"/>
        </w:numPr>
      </w:pPr>
      <w:r w:rsidRPr="00A173B5">
        <w:t>The employee’s career goals</w:t>
      </w:r>
    </w:p>
    <w:p w:rsidR="00975C4A" w:rsidRPr="00A173B5" w:rsidRDefault="00A8692A" w:rsidP="00975C4A">
      <w:pPr>
        <w:pStyle w:val="ListParagraph"/>
        <w:numPr>
          <w:ilvl w:val="0"/>
          <w:numId w:val="31"/>
        </w:numPr>
        <w:rPr>
          <w:color w:val="FF0000"/>
        </w:rPr>
      </w:pPr>
      <w:r w:rsidRPr="00A173B5">
        <w:rPr>
          <w:color w:val="FF0000"/>
        </w:rPr>
        <w:t>All of these</w:t>
      </w:r>
    </w:p>
    <w:p w:rsidR="00975C4A" w:rsidRPr="00A173B5" w:rsidRDefault="00A8692A" w:rsidP="00975C4A">
      <w:pPr>
        <w:pStyle w:val="ListParagraph"/>
        <w:numPr>
          <w:ilvl w:val="0"/>
          <w:numId w:val="31"/>
        </w:numPr>
      </w:pPr>
      <w:r w:rsidRPr="00A173B5">
        <w:t>The employee’s strengths</w:t>
      </w:r>
    </w:p>
    <w:p w:rsidR="00975C4A" w:rsidRPr="00A173B5" w:rsidRDefault="00AF0EDF" w:rsidP="00975C4A">
      <w:pPr>
        <w:pStyle w:val="ListParagraph"/>
        <w:numPr>
          <w:ilvl w:val="0"/>
          <w:numId w:val="31"/>
        </w:numPr>
      </w:pPr>
      <w:r w:rsidRPr="00A173B5">
        <w:t>Concrete</w:t>
      </w:r>
      <w:r w:rsidR="00A8692A" w:rsidRPr="00A173B5">
        <w:t xml:space="preserve"> steps for improvement</w:t>
      </w:r>
    </w:p>
    <w:p w:rsidR="00BD0E93" w:rsidRPr="00A173B5" w:rsidRDefault="00A8692A" w:rsidP="00975C4A">
      <w:pPr>
        <w:ind w:left="720"/>
        <w:rPr>
          <w:rFonts w:asciiTheme="minorHAnsi" w:hAnsiTheme="minorHAnsi"/>
          <w:color w:val="FF0000"/>
        </w:rPr>
      </w:pPr>
      <w:r w:rsidRPr="00A173B5">
        <w:rPr>
          <w:rFonts w:asciiTheme="minorHAnsi" w:hAnsiTheme="minorHAnsi"/>
          <w:color w:val="FF0000"/>
        </w:rPr>
        <w:t>Development areas are opportunities. Link them to the employee’s goals, his or her strengths, and concrete steps he or she can take.</w:t>
      </w:r>
    </w:p>
    <w:p w:rsidR="00BD0E93" w:rsidRPr="00A173B5" w:rsidRDefault="00A8692A" w:rsidP="00BD0E93">
      <w:pPr>
        <w:numPr>
          <w:ilvl w:val="0"/>
          <w:numId w:val="25"/>
        </w:numPr>
      </w:pPr>
      <w:r w:rsidRPr="00A173B5">
        <w:t>The development process should be _____________.</w:t>
      </w:r>
    </w:p>
    <w:p w:rsidR="004312B6" w:rsidRPr="00A173B5" w:rsidRDefault="00A8692A" w:rsidP="00BD0E93">
      <w:pPr>
        <w:pStyle w:val="ListParagraph"/>
        <w:numPr>
          <w:ilvl w:val="0"/>
          <w:numId w:val="32"/>
        </w:numPr>
      </w:pPr>
      <w:r w:rsidRPr="00A173B5">
        <w:t xml:space="preserve">Strict </w:t>
      </w:r>
    </w:p>
    <w:p w:rsidR="00BD0E93" w:rsidRPr="00A173B5" w:rsidRDefault="00A8692A" w:rsidP="00BD0E93">
      <w:pPr>
        <w:pStyle w:val="ListParagraph"/>
        <w:numPr>
          <w:ilvl w:val="0"/>
          <w:numId w:val="32"/>
        </w:numPr>
      </w:pPr>
      <w:r w:rsidRPr="00A173B5">
        <w:t>Tightly overseen</w:t>
      </w:r>
    </w:p>
    <w:p w:rsidR="00BD0E93" w:rsidRPr="00A173B5" w:rsidRDefault="00A8692A" w:rsidP="00BD0E93">
      <w:pPr>
        <w:pStyle w:val="ListParagraph"/>
        <w:numPr>
          <w:ilvl w:val="0"/>
          <w:numId w:val="32"/>
        </w:numPr>
      </w:pPr>
      <w:r w:rsidRPr="00A173B5">
        <w:t>One time</w:t>
      </w:r>
    </w:p>
    <w:p w:rsidR="00BD0E93" w:rsidRPr="00A173B5" w:rsidRDefault="00A8692A" w:rsidP="00BD0E93">
      <w:pPr>
        <w:pStyle w:val="ListParagraph"/>
        <w:numPr>
          <w:ilvl w:val="0"/>
          <w:numId w:val="32"/>
        </w:numPr>
        <w:rPr>
          <w:color w:val="FF0000"/>
        </w:rPr>
      </w:pPr>
      <w:r w:rsidRPr="00A173B5">
        <w:rPr>
          <w:color w:val="FF0000"/>
        </w:rPr>
        <w:t>Ongoing</w:t>
      </w:r>
    </w:p>
    <w:p w:rsidR="00BD0E93" w:rsidRPr="00A173B5" w:rsidRDefault="00A8692A" w:rsidP="00BD0E93">
      <w:pPr>
        <w:ind w:left="720"/>
        <w:rPr>
          <w:rFonts w:asciiTheme="minorHAnsi" w:hAnsiTheme="minorHAnsi"/>
          <w:color w:val="FF0000"/>
        </w:rPr>
      </w:pPr>
      <w:r w:rsidRPr="00A173B5">
        <w:rPr>
          <w:rFonts w:asciiTheme="minorHAnsi" w:hAnsiTheme="minorHAnsi"/>
          <w:color w:val="FF0000"/>
        </w:rPr>
        <w:t>No one is ever done developing. Employee development, with new managers especially, should be ongoing.</w:t>
      </w:r>
    </w:p>
    <w:p w:rsidR="0056496C" w:rsidRPr="00A173B5" w:rsidRDefault="00A8692A" w:rsidP="0056496C">
      <w:pPr>
        <w:numPr>
          <w:ilvl w:val="0"/>
          <w:numId w:val="25"/>
        </w:numPr>
      </w:pPr>
      <w:r w:rsidRPr="00A173B5">
        <w:t>Which of the following is a way to address development needs?</w:t>
      </w:r>
    </w:p>
    <w:p w:rsidR="0056496C" w:rsidRPr="00A173B5" w:rsidRDefault="00A8692A" w:rsidP="0056496C">
      <w:pPr>
        <w:pStyle w:val="ListParagraph"/>
        <w:numPr>
          <w:ilvl w:val="0"/>
          <w:numId w:val="33"/>
        </w:numPr>
      </w:pPr>
      <w:r w:rsidRPr="00A173B5">
        <w:t>External training</w:t>
      </w:r>
    </w:p>
    <w:p w:rsidR="0056496C" w:rsidRPr="00A173B5" w:rsidRDefault="00A8692A" w:rsidP="0056496C">
      <w:pPr>
        <w:pStyle w:val="ListParagraph"/>
        <w:numPr>
          <w:ilvl w:val="0"/>
          <w:numId w:val="33"/>
        </w:numPr>
      </w:pPr>
      <w:r w:rsidRPr="00A173B5">
        <w:t>Mentoring</w:t>
      </w:r>
    </w:p>
    <w:p w:rsidR="0056496C" w:rsidRPr="00A173B5" w:rsidRDefault="00A8692A" w:rsidP="0056496C">
      <w:pPr>
        <w:pStyle w:val="ListParagraph"/>
        <w:numPr>
          <w:ilvl w:val="0"/>
          <w:numId w:val="33"/>
        </w:numPr>
      </w:pPr>
      <w:r w:rsidRPr="00A173B5">
        <w:t>On the job practice</w:t>
      </w:r>
    </w:p>
    <w:p w:rsidR="0056496C" w:rsidRPr="00A173B5" w:rsidRDefault="00A8692A" w:rsidP="0056496C">
      <w:pPr>
        <w:pStyle w:val="ListParagraph"/>
        <w:numPr>
          <w:ilvl w:val="0"/>
          <w:numId w:val="33"/>
        </w:numPr>
        <w:rPr>
          <w:color w:val="FF0000"/>
        </w:rPr>
      </w:pPr>
      <w:r w:rsidRPr="00A173B5">
        <w:rPr>
          <w:color w:val="FF0000"/>
        </w:rPr>
        <w:t>All of these</w:t>
      </w:r>
    </w:p>
    <w:p w:rsidR="0056496C" w:rsidRPr="00A173B5" w:rsidRDefault="00A8692A" w:rsidP="0056496C">
      <w:pPr>
        <w:ind w:left="720"/>
        <w:rPr>
          <w:rFonts w:asciiTheme="minorHAnsi" w:hAnsiTheme="minorHAnsi"/>
          <w:color w:val="FF0000"/>
        </w:rPr>
      </w:pPr>
      <w:r w:rsidRPr="00A173B5">
        <w:rPr>
          <w:rFonts w:asciiTheme="minorHAnsi" w:hAnsiTheme="minorHAnsi"/>
          <w:color w:val="FF0000"/>
        </w:rPr>
        <w:t>There are many ways to address development needs. External and internal training, mentoring, and on the job practice are all potential ways to build skills.</w:t>
      </w:r>
    </w:p>
    <w:p w:rsidR="00951D7D" w:rsidRPr="00A173B5" w:rsidRDefault="00951D7D">
      <w:pPr>
        <w:spacing w:after="0" w:line="240" w:lineRule="auto"/>
      </w:pPr>
      <w:r w:rsidRPr="00A173B5">
        <w:br w:type="page"/>
      </w:r>
    </w:p>
    <w:p w:rsidR="00737443" w:rsidRPr="00A173B5" w:rsidRDefault="001A0F3E" w:rsidP="00737443">
      <w:pPr>
        <w:numPr>
          <w:ilvl w:val="0"/>
          <w:numId w:val="25"/>
        </w:numPr>
      </w:pPr>
      <w:r w:rsidRPr="00A173B5">
        <w:lastRenderedPageBreak/>
        <w:t xml:space="preserve">Who advised </w:t>
      </w:r>
      <w:r w:rsidR="00A8692A" w:rsidRPr="00A173B5">
        <w:t>Mario</w:t>
      </w:r>
      <w:r w:rsidR="00DB5DA4" w:rsidRPr="00A173B5">
        <w:t>?</w:t>
      </w:r>
    </w:p>
    <w:p w:rsidR="00737443" w:rsidRPr="00A173B5" w:rsidRDefault="00A8692A" w:rsidP="00737443">
      <w:pPr>
        <w:pStyle w:val="ListParagraph"/>
        <w:numPr>
          <w:ilvl w:val="0"/>
          <w:numId w:val="34"/>
        </w:numPr>
      </w:pPr>
      <w:r w:rsidRPr="00A173B5">
        <w:t>Friend</w:t>
      </w:r>
    </w:p>
    <w:p w:rsidR="00737443" w:rsidRPr="00A173B5" w:rsidRDefault="00430B8B" w:rsidP="00737443">
      <w:pPr>
        <w:pStyle w:val="ListParagraph"/>
        <w:numPr>
          <w:ilvl w:val="0"/>
          <w:numId w:val="34"/>
        </w:numPr>
      </w:pPr>
      <w:r w:rsidRPr="00A173B5">
        <w:t>Mentor</w:t>
      </w:r>
    </w:p>
    <w:p w:rsidR="00737443" w:rsidRPr="00A173B5" w:rsidRDefault="00A8692A" w:rsidP="00737443">
      <w:pPr>
        <w:pStyle w:val="ListParagraph"/>
        <w:numPr>
          <w:ilvl w:val="0"/>
          <w:numId w:val="34"/>
        </w:numPr>
        <w:rPr>
          <w:color w:val="FF0000"/>
        </w:rPr>
      </w:pPr>
      <w:r w:rsidRPr="00A173B5">
        <w:rPr>
          <w:color w:val="FF0000"/>
        </w:rPr>
        <w:t>Supervisor</w:t>
      </w:r>
    </w:p>
    <w:p w:rsidR="00737443" w:rsidRPr="00A173B5" w:rsidRDefault="001A0F3E" w:rsidP="00737443">
      <w:pPr>
        <w:pStyle w:val="ListParagraph"/>
        <w:numPr>
          <w:ilvl w:val="0"/>
          <w:numId w:val="34"/>
        </w:numPr>
      </w:pPr>
      <w:r w:rsidRPr="00A173B5">
        <w:t>No one</w:t>
      </w:r>
    </w:p>
    <w:p w:rsidR="00737443" w:rsidRPr="00A173B5" w:rsidRDefault="00A8692A" w:rsidP="00430B8B">
      <w:pPr>
        <w:ind w:left="720"/>
        <w:rPr>
          <w:rFonts w:asciiTheme="minorHAnsi" w:hAnsiTheme="minorHAnsi"/>
          <w:color w:val="FF0000"/>
        </w:rPr>
      </w:pPr>
      <w:r w:rsidRPr="00A173B5">
        <w:rPr>
          <w:rFonts w:asciiTheme="minorHAnsi" w:hAnsiTheme="minorHAnsi"/>
          <w:color w:val="FF0000"/>
        </w:rPr>
        <w:t>Mario’s advice came from Chen. She was his supervisor.</w:t>
      </w:r>
    </w:p>
    <w:p w:rsidR="00737443" w:rsidRPr="00A173B5" w:rsidRDefault="00A8692A" w:rsidP="00737443">
      <w:pPr>
        <w:numPr>
          <w:ilvl w:val="0"/>
          <w:numId w:val="25"/>
        </w:numPr>
      </w:pPr>
      <w:r w:rsidRPr="00A173B5">
        <w:t>What did Chen go over with Mario?</w:t>
      </w:r>
    </w:p>
    <w:p w:rsidR="00737443" w:rsidRPr="00A173B5" w:rsidRDefault="00A8692A" w:rsidP="00737443">
      <w:pPr>
        <w:pStyle w:val="ListParagraph"/>
        <w:numPr>
          <w:ilvl w:val="0"/>
          <w:numId w:val="35"/>
        </w:numPr>
      </w:pPr>
      <w:r w:rsidRPr="00A173B5">
        <w:t>His pay scale</w:t>
      </w:r>
    </w:p>
    <w:p w:rsidR="00737443" w:rsidRPr="00A173B5" w:rsidRDefault="00A8692A" w:rsidP="00737443">
      <w:pPr>
        <w:pStyle w:val="ListParagraph"/>
        <w:numPr>
          <w:ilvl w:val="0"/>
          <w:numId w:val="35"/>
        </w:numPr>
      </w:pPr>
      <w:r w:rsidRPr="00A173B5">
        <w:t>His sales record</w:t>
      </w:r>
    </w:p>
    <w:p w:rsidR="00737443" w:rsidRPr="00A173B5" w:rsidRDefault="00493154" w:rsidP="00737443">
      <w:pPr>
        <w:pStyle w:val="ListParagraph"/>
        <w:numPr>
          <w:ilvl w:val="0"/>
          <w:numId w:val="35"/>
        </w:numPr>
      </w:pPr>
      <w:r w:rsidRPr="00A173B5">
        <w:t>None of these</w:t>
      </w:r>
    </w:p>
    <w:p w:rsidR="00737443" w:rsidRPr="00A173B5" w:rsidRDefault="00A8692A" w:rsidP="00737443">
      <w:pPr>
        <w:pStyle w:val="ListParagraph"/>
        <w:numPr>
          <w:ilvl w:val="0"/>
          <w:numId w:val="35"/>
        </w:numPr>
        <w:rPr>
          <w:color w:val="FF0000"/>
        </w:rPr>
      </w:pPr>
      <w:r w:rsidRPr="00A173B5">
        <w:rPr>
          <w:color w:val="FF0000"/>
        </w:rPr>
        <w:t>Core competencies for managers</w:t>
      </w:r>
    </w:p>
    <w:p w:rsidR="00737443" w:rsidRPr="00A173B5" w:rsidRDefault="00A8692A" w:rsidP="00737443">
      <w:pPr>
        <w:ind w:left="720"/>
        <w:rPr>
          <w:color w:val="FF0000"/>
        </w:rPr>
      </w:pPr>
      <w:r w:rsidRPr="00A173B5">
        <w:rPr>
          <w:rFonts w:asciiTheme="minorHAnsi" w:hAnsiTheme="minorHAnsi"/>
          <w:color w:val="FF0000"/>
        </w:rPr>
        <w:t>Chen and Mario went over a list of core competencies for managers. Then they reviewed his strengths and development needs.</w:t>
      </w:r>
    </w:p>
    <w:p w:rsidR="00737443" w:rsidRPr="00A173B5" w:rsidRDefault="00737443" w:rsidP="00737443"/>
    <w:p w:rsidR="00737443" w:rsidRPr="00A173B5" w:rsidRDefault="00737443" w:rsidP="00737443">
      <w:pPr>
        <w:ind w:left="720"/>
        <w:rPr>
          <w:rFonts w:asciiTheme="minorHAnsi" w:hAnsiTheme="minorHAnsi"/>
          <w:color w:val="FF0000"/>
        </w:rPr>
      </w:pPr>
      <w:r w:rsidRPr="00A173B5">
        <w:br w:type="page"/>
      </w:r>
    </w:p>
    <w:bookmarkStart w:id="53" w:name="_Toc398823036"/>
    <w:p w:rsidR="00E44D19" w:rsidRPr="00A173B5" w:rsidRDefault="00951D7D" w:rsidP="00B45CE0">
      <w:pPr>
        <w:pStyle w:val="Heading1"/>
        <w:rPr>
          <w:lang w:eastAsia="zh-TW"/>
        </w:rPr>
      </w:pPr>
      <w:r w:rsidRPr="00A173B5">
        <w:rPr>
          <w:noProof/>
          <w:lang w:bidi="ar-SA"/>
        </w:rPr>
        <w:lastRenderedPageBreak/>
        <mc:AlternateContent>
          <mc:Choice Requires="wps">
            <w:drawing>
              <wp:anchor distT="91440" distB="91440" distL="114300" distR="114300" simplePos="0" relativeHeight="251661312" behindDoc="0" locked="0" layoutInCell="0" allowOverlap="1" wp14:anchorId="67319997" wp14:editId="74DE1C34">
                <wp:simplePos x="0" y="0"/>
                <wp:positionH relativeFrom="page">
                  <wp:posOffset>-39370</wp:posOffset>
                </wp:positionH>
                <wp:positionV relativeFrom="page">
                  <wp:posOffset>-7620</wp:posOffset>
                </wp:positionV>
                <wp:extent cx="8075930" cy="1732915"/>
                <wp:effectExtent l="0" t="0" r="1270" b="635"/>
                <wp:wrapSquare wrapText="bothSides"/>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75930" cy="1732915"/>
                        </a:xfrm>
                        <a:prstGeom prst="rect">
                          <a:avLst/>
                        </a:prstGeom>
                        <a:gradFill>
                          <a:gsLst>
                            <a:gs pos="0">
                              <a:srgbClr val="FFFFFF"/>
                            </a:gs>
                            <a:gs pos="100000">
                              <a:schemeClr val="bg1">
                                <a:lumMod val="50000"/>
                              </a:schemeClr>
                            </a:gs>
                          </a:gsLst>
                          <a:lin ang="5400000" scaled="1"/>
                        </a:gradFill>
                        <a:ln>
                          <a:noFill/>
                        </a:ln>
                        <a:effectLst/>
                        <a:extLst/>
                      </wps:spPr>
                      <wps:txbx>
                        <w:txbxContent>
                          <w:p w:rsidR="00686B68" w:rsidRDefault="00686B68"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In most cases, being a good boss means hiring talented people and getting out of their way.</w:t>
                            </w:r>
                          </w:p>
                          <w:p w:rsidR="00686B68" w:rsidRDefault="00686B68"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8"/>
                              </w:rPr>
                            </w:pPr>
                            <w:r w:rsidRPr="00951D7D">
                              <w:rPr>
                                <w:rFonts w:asciiTheme="majorHAnsi" w:hAnsiTheme="majorHAnsi"/>
                                <w:b/>
                                <w:i/>
                                <w:sz w:val="28"/>
                                <w:szCs w:val="28"/>
                              </w:rPr>
                              <w:t>Tina Fey</w:t>
                            </w:r>
                          </w:p>
                          <w:p w:rsidR="00686B68" w:rsidRPr="00951D7D" w:rsidRDefault="00686B68"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3" o:spid="_x0000_s1033" style="position:absolute;margin-left:-3.1pt;margin-top:-.6pt;width:635.9pt;height:136.45pt;z-index:25166131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" o:allowincell="f" stroked="f">
                <v:fill color2="#7f7f7f [1612]" focus="100%" type="gradient"/>
                <v:textbox inset="4in,54pt,1in,0">
                  <w:txbxContent>
                    <w:p w:rsidR="00686B68" w:rsidRDefault="00686B68"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In most cases, being a good boss means hiring talented people and getting out of their way.</w:t>
                      </w:r>
                    </w:p>
                    <w:p w:rsidR="00686B68" w:rsidRDefault="00686B68"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sz w:val="28"/>
                          <w:szCs w:val="28"/>
                        </w:rPr>
                      </w:pPr>
                      <w:r w:rsidRPr="00951D7D">
                        <w:rPr>
                          <w:rFonts w:asciiTheme="majorHAnsi" w:hAnsiTheme="majorHAnsi"/>
                          <w:b/>
                          <w:i/>
                          <w:sz w:val="28"/>
                          <w:szCs w:val="28"/>
                        </w:rPr>
                        <w:t>Tina Fey</w:t>
                      </w:r>
                    </w:p>
                    <w:p w:rsidR="00686B68" w:rsidRPr="00951D7D" w:rsidRDefault="00686B68"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v:textbox>
                <w10:wrap type="square" anchorx="page" anchory="page"/>
              </v:rect>
            </w:pict>
          </mc:Fallback>
        </mc:AlternateContent>
      </w:r>
      <w:r w:rsidR="00381A27" w:rsidRPr="00A173B5">
        <w:rPr>
          <w:lang w:eastAsia="zh-TW"/>
        </w:rPr>
        <w:t>Module Five:</w:t>
      </w:r>
      <w:r w:rsidR="0056496C" w:rsidRPr="00A173B5">
        <w:rPr>
          <w:lang w:eastAsia="zh-TW"/>
        </w:rPr>
        <w:t xml:space="preserve"> </w:t>
      </w:r>
      <w:r w:rsidR="00A8692A" w:rsidRPr="00A173B5">
        <w:rPr>
          <w:lang w:eastAsia="zh-TW"/>
        </w:rPr>
        <w:t>Managers Learn by Being Managed Well</w:t>
      </w:r>
      <w:bookmarkEnd w:id="53"/>
    </w:p>
    <w:p w:rsidR="00A8692A" w:rsidRPr="00A173B5" w:rsidRDefault="00951D7D" w:rsidP="00A8692A">
      <w:r w:rsidRPr="00A173B5">
        <w:rPr>
          <w:noProof/>
          <w:lang w:bidi="ar-SA"/>
        </w:rPr>
        <w:drawing>
          <wp:anchor distT="0" distB="0" distL="114300" distR="114300" simplePos="0" relativeHeight="251704320" behindDoc="0" locked="0" layoutInCell="1" allowOverlap="1" wp14:anchorId="07ECFBBE" wp14:editId="29825D73">
            <wp:simplePos x="0" y="0"/>
            <wp:positionH relativeFrom="margin">
              <wp:posOffset>-12700</wp:posOffset>
            </wp:positionH>
            <wp:positionV relativeFrom="margin">
              <wp:posOffset>1524635</wp:posOffset>
            </wp:positionV>
            <wp:extent cx="2462530" cy="1816735"/>
            <wp:effectExtent l="0" t="0" r="0" b="0"/>
            <wp:wrapSquare wrapText="bothSides"/>
            <wp:docPr id="325" name="Picture 343" descr="C:\Users\Darren\AppData\Local\Microsoft\Windows\Temporary Internet Files\Content.IE5\H0BR8P42\MC90009056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H0BR8P42\MC900090563[1].wmf"/>
                    <pic:cNvPicPr>
                      <a:picLocks noChangeAspect="1" noChangeArrowheads="1"/>
                    </pic:cNvPicPr>
                  </pic:nvPicPr>
                  <pic:blipFill>
                    <a:blip r:embed="rId35" cstate="email">
                      <a:extLst>
                        <a:ext uri="{28A0092B-C50C-407E-A947-70E740481C1C}">
                          <a14:useLocalDpi xmlns:a14="http://schemas.microsoft.com/office/drawing/2010/main"/>
                        </a:ext>
                      </a:extLst>
                    </a:blip>
                    <a:srcRect/>
                    <a:stretch>
                      <a:fillRect/>
                    </a:stretch>
                  </pic:blipFill>
                  <pic:spPr bwMode="auto">
                    <a:xfrm>
                      <a:off x="0" y="0"/>
                      <a:ext cx="2462530" cy="1816735"/>
                    </a:xfrm>
                    <a:prstGeom prst="rect">
                      <a:avLst/>
                    </a:prstGeom>
                    <a:noFill/>
                    <a:ln>
                      <a:noFill/>
                    </a:ln>
                  </pic:spPr>
                </pic:pic>
              </a:graphicData>
            </a:graphic>
          </wp:anchor>
        </w:drawing>
      </w:r>
      <w:r w:rsidR="00A8692A" w:rsidRPr="00A173B5">
        <w:t xml:space="preserve">If you ask a good manager where he or she learned how to manage, the answer is likely to be from a manager who was important to their own career. While courses and trainings on management skills are valuable and should be used, people appear to learn the most about managing by </w:t>
      </w:r>
      <w:r w:rsidR="00A8692A" w:rsidRPr="00A173B5">
        <w:rPr>
          <w:i/>
          <w:iCs/>
        </w:rPr>
        <w:t>being managed</w:t>
      </w:r>
      <w:r w:rsidR="00A8692A" w:rsidRPr="00A173B5">
        <w:t xml:space="preserve">. And while a bad manager can provide valuable lessons in what </w:t>
      </w:r>
      <w:r w:rsidR="00A8692A" w:rsidRPr="00A173B5">
        <w:rPr>
          <w:i/>
          <w:iCs/>
        </w:rPr>
        <w:t>not</w:t>
      </w:r>
      <w:r w:rsidR="00A8692A" w:rsidRPr="00A173B5">
        <w:t xml:space="preserve"> to do, people learn more about management by being managed well. Employees who are managed effectively tend to be happier and more productive. As a result, when they enter management, they want to recreate that environment for their own employees or direct reports. </w:t>
      </w:r>
    </w:p>
    <w:p w:rsidR="00951D7D" w:rsidRPr="00A173B5" w:rsidRDefault="00951D7D" w:rsidP="00A8692A">
      <w:pPr>
        <w:rPr>
          <w:b/>
          <w:bCs/>
        </w:rPr>
      </w:pPr>
    </w:p>
    <w:p w:rsidR="00CC07AB" w:rsidRPr="00A173B5" w:rsidRDefault="00A8692A" w:rsidP="00CC07AB">
      <w:pPr>
        <w:pStyle w:val="Heading2"/>
      </w:pPr>
      <w:bookmarkStart w:id="54" w:name="_Toc398823037"/>
      <w:r w:rsidRPr="00A173B5">
        <w:rPr>
          <w:lang w:bidi="ar-SA"/>
        </w:rPr>
        <w:t>Pair New Managers with Mentors</w:t>
      </w:r>
      <w:bookmarkEnd w:id="54"/>
    </w:p>
    <w:p w:rsidR="00A8692A" w:rsidRPr="00A173B5" w:rsidRDefault="00951D7D" w:rsidP="00A8692A">
      <w:r w:rsidRPr="00A173B5">
        <w:rPr>
          <w:noProof/>
          <w:lang w:bidi="ar-SA"/>
        </w:rPr>
        <w:drawing>
          <wp:anchor distT="0" distB="0" distL="114300" distR="114300" simplePos="0" relativeHeight="251706368" behindDoc="0" locked="0" layoutInCell="1" allowOverlap="1" wp14:anchorId="0947CBD0" wp14:editId="2262A588">
            <wp:simplePos x="0" y="0"/>
            <wp:positionH relativeFrom="column">
              <wp:posOffset>-13970</wp:posOffset>
            </wp:positionH>
            <wp:positionV relativeFrom="paragraph">
              <wp:posOffset>59055</wp:posOffset>
            </wp:positionV>
            <wp:extent cx="1351915" cy="914400"/>
            <wp:effectExtent l="0" t="0" r="635" b="0"/>
            <wp:wrapSquare wrapText="bothSides"/>
            <wp:docPr id="344" name="Pictur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cstate="email">
                      <a:extLst>
                        <a:ext uri="{28A0092B-C50C-407E-A947-70E740481C1C}">
                          <a14:useLocalDpi xmlns:a14="http://schemas.microsoft.com/office/drawing/2010/main"/>
                        </a:ext>
                      </a:extLst>
                    </a:blip>
                    <a:srcRect/>
                    <a:stretch>
                      <a:fillRect/>
                    </a:stretch>
                  </pic:blipFill>
                  <pic:spPr bwMode="auto">
                    <a:xfrm>
                      <a:off x="0" y="0"/>
                      <a:ext cx="1351915" cy="914400"/>
                    </a:xfrm>
                    <a:prstGeom prst="rect">
                      <a:avLst/>
                    </a:prstGeom>
                    <a:noFill/>
                    <a:ln w="9525">
                      <a:noFill/>
                      <a:miter lim="800000"/>
                      <a:headEnd/>
                      <a:tailEnd/>
                    </a:ln>
                  </pic:spPr>
                </pic:pic>
              </a:graphicData>
            </a:graphic>
          </wp:anchor>
        </w:drawing>
      </w:r>
      <w:r w:rsidR="00A8692A" w:rsidRPr="00A173B5">
        <w:t xml:space="preserve">Mentoring is invaluable when developing new managers, whether they are freshly in the position or on the management track for the future. Identify the top managers in your organization, and encourage them to mentor up and coming managers. When you hire a new manager, or identify an employee with management potential, pair him or her with a manager who has a track record of effectiveness. Encourage employees who aspire to management to seek out mentor relationships with managers they admire as well. Mentoring relationships give employees a chance to see good management “in action” and also to seek feedback from someone they respect. Mentors can help provide development opportunities and can also serve as valuable sounding boards for new managers. </w:t>
      </w:r>
    </w:p>
    <w:p w:rsidR="00951D7D" w:rsidRPr="00A173B5" w:rsidRDefault="00951D7D" w:rsidP="00A8692A">
      <w:pPr>
        <w:rPr>
          <w:b/>
          <w:bCs/>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CC07AB" w:rsidRPr="00A173B5" w:rsidRDefault="00A80F8B" w:rsidP="00CC07AB">
            <w:pPr>
              <w:rPr>
                <w:b/>
                <w:bCs/>
                <w:color w:val="000000" w:themeColor="text1"/>
              </w:rPr>
            </w:pPr>
            <w:r w:rsidRPr="00A173B5">
              <w:rPr>
                <w:b/>
                <w:bCs/>
                <w:color w:val="000000" w:themeColor="text1"/>
              </w:rPr>
              <w:t>7</w:t>
            </w:r>
            <w:r w:rsidR="005D441D" w:rsidRPr="00A173B5">
              <w:rPr>
                <w:b/>
                <w:bCs/>
                <w:color w:val="000000" w:themeColor="text1"/>
              </w:rPr>
              <w:t xml:space="preserve"> minutes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CC07AB" w:rsidRPr="00A173B5" w:rsidRDefault="00D0091E" w:rsidP="00A8692A">
            <w:pPr>
              <w:rPr>
                <w:color w:val="000000" w:themeColor="text1"/>
              </w:rPr>
            </w:pPr>
            <w:r w:rsidRPr="00A173B5">
              <w:rPr>
                <w:color w:val="000000" w:themeColor="text1"/>
              </w:rPr>
              <w:t xml:space="preserve">Consider the </w:t>
            </w:r>
            <w:r w:rsidR="00383280" w:rsidRPr="00A173B5">
              <w:rPr>
                <w:color w:val="000000" w:themeColor="text1"/>
              </w:rPr>
              <w:t xml:space="preserve">importance </w:t>
            </w:r>
            <w:r w:rsidR="00430B8B" w:rsidRPr="00A173B5">
              <w:rPr>
                <w:color w:val="000000" w:themeColor="text1"/>
              </w:rPr>
              <w:t xml:space="preserve">of </w:t>
            </w:r>
            <w:r w:rsidR="00A8692A" w:rsidRPr="00A173B5">
              <w:rPr>
                <w:color w:val="000000" w:themeColor="text1"/>
              </w:rPr>
              <w:t>being managed well</w:t>
            </w:r>
            <w:r w:rsidR="00383280" w:rsidRPr="00A173B5">
              <w:rPr>
                <w:color w:val="000000" w:themeColor="text1"/>
              </w:rPr>
              <w:t xml:space="preserve">. </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7337C5" w:rsidRPr="00A173B5" w:rsidRDefault="00A8692A" w:rsidP="00CC07AB">
            <w:pPr>
              <w:rPr>
                <w:b/>
                <w:color w:val="000000" w:themeColor="text1"/>
              </w:rPr>
            </w:pPr>
            <w:r w:rsidRPr="00A173B5">
              <w:rPr>
                <w:b/>
                <w:color w:val="000000" w:themeColor="text1"/>
              </w:rPr>
              <w:t>Managing Well</w:t>
            </w:r>
          </w:p>
          <w:p w:rsidR="00CC07AB" w:rsidRPr="00A173B5" w:rsidRDefault="001E38AA" w:rsidP="00A8692A">
            <w:pPr>
              <w:rPr>
                <w:color w:val="000000" w:themeColor="text1"/>
              </w:rPr>
            </w:pPr>
            <w:r w:rsidRPr="00A173B5">
              <w:rPr>
                <w:color w:val="000000" w:themeColor="text1"/>
              </w:rPr>
              <w:t xml:space="preserve">Discuss </w:t>
            </w:r>
            <w:r w:rsidR="00A8692A" w:rsidRPr="00A173B5">
              <w:rPr>
                <w:color w:val="000000" w:themeColor="text1"/>
              </w:rPr>
              <w:t>traits and practices of good managers.</w:t>
            </w:r>
            <w:r w:rsidRPr="00A173B5">
              <w:rPr>
                <w:color w:val="000000" w:themeColor="text1"/>
              </w:rPr>
              <w:t xml:space="preserve"> </w:t>
            </w:r>
            <w:r w:rsidR="00B83526" w:rsidRPr="00A173B5">
              <w:rPr>
                <w:color w:val="000000" w:themeColor="text1"/>
              </w:rPr>
              <w:t xml:space="preserve"> </w:t>
            </w:r>
            <w:r w:rsidR="00CD75E3" w:rsidRPr="00A173B5">
              <w:rPr>
                <w:color w:val="000000" w:themeColor="text1"/>
              </w:rPr>
              <w:t xml:space="preserve"> </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lastRenderedPageBreak/>
              <w:t>Materials Required</w:t>
            </w:r>
          </w:p>
        </w:tc>
        <w:tc>
          <w:tcPr>
            <w:tcW w:w="7128" w:type="dxa"/>
            <w:shd w:val="clear" w:color="auto" w:fill="D9D9D9" w:themeFill="background1" w:themeFillShade="D9"/>
            <w:vAlign w:val="center"/>
          </w:tcPr>
          <w:p w:rsidR="00CC07AB" w:rsidRPr="00A173B5" w:rsidRDefault="001E38AA" w:rsidP="00CC07AB">
            <w:pPr>
              <w:rPr>
                <w:b/>
                <w:bCs/>
                <w:color w:val="000000" w:themeColor="text1"/>
              </w:rPr>
            </w:pPr>
            <w:r w:rsidRPr="00A173B5">
              <w:rPr>
                <w:b/>
                <w:bCs/>
                <w:color w:val="000000" w:themeColor="text1"/>
              </w:rPr>
              <w:t>Flipchart/board and marker</w:t>
            </w:r>
          </w:p>
        </w:tc>
      </w:tr>
      <w:tr w:rsidR="00CC07AB" w:rsidRPr="00A173B5">
        <w:trPr>
          <w:trHeight w:val="440"/>
        </w:trPr>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Planning Checklist</w:t>
            </w:r>
          </w:p>
        </w:tc>
        <w:tc>
          <w:tcPr>
            <w:tcW w:w="7128" w:type="dxa"/>
            <w:tcBorders>
              <w:bottom w:val="single" w:sz="4" w:space="0" w:color="1F497D"/>
            </w:tcBorders>
            <w:vAlign w:val="center"/>
          </w:tcPr>
          <w:p w:rsidR="00CC07AB" w:rsidRPr="00A173B5" w:rsidRDefault="00C8567C" w:rsidP="00CC07AB">
            <w:pPr>
              <w:rPr>
                <w:color w:val="000000" w:themeColor="text1"/>
              </w:rPr>
            </w:pPr>
            <w:r w:rsidRPr="00A173B5">
              <w:rPr>
                <w:color w:val="000000" w:themeColor="text1"/>
              </w:rPr>
              <w:t>None</w:t>
            </w:r>
            <w:r w:rsidR="00B83526" w:rsidRPr="00A173B5">
              <w:rPr>
                <w:color w:val="000000" w:themeColor="text1"/>
              </w:rPr>
              <w:t xml:space="preserve"> </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Recommended Activity</w:t>
            </w:r>
          </w:p>
        </w:tc>
        <w:tc>
          <w:tcPr>
            <w:tcW w:w="7128" w:type="dxa"/>
            <w:shd w:val="clear" w:color="auto" w:fill="D9D9D9" w:themeFill="background1" w:themeFillShade="D9"/>
            <w:vAlign w:val="center"/>
          </w:tcPr>
          <w:p w:rsidR="00CC07AB" w:rsidRPr="00A173B5" w:rsidRDefault="001E38AA" w:rsidP="00A8692A">
            <w:pPr>
              <w:rPr>
                <w:color w:val="000000" w:themeColor="text1"/>
              </w:rPr>
            </w:pPr>
            <w:r w:rsidRPr="00A173B5">
              <w:rPr>
                <w:color w:val="000000" w:themeColor="text1"/>
              </w:rPr>
              <w:t>As a class</w:t>
            </w:r>
            <w:r w:rsidR="00AF6E24" w:rsidRPr="00A173B5">
              <w:rPr>
                <w:color w:val="000000" w:themeColor="text1"/>
              </w:rPr>
              <w:t xml:space="preserve">, discuss </w:t>
            </w:r>
            <w:r w:rsidR="00A8692A" w:rsidRPr="00A173B5">
              <w:rPr>
                <w:color w:val="000000" w:themeColor="text1"/>
              </w:rPr>
              <w:t>traits common to good managers</w:t>
            </w:r>
            <w:r w:rsidR="00AF6E24" w:rsidRPr="00A173B5">
              <w:rPr>
                <w:color w:val="000000" w:themeColor="text1"/>
              </w:rPr>
              <w:t>.</w:t>
            </w:r>
            <w:r w:rsidRPr="00A173B5">
              <w:rPr>
                <w:color w:val="000000" w:themeColor="text1"/>
              </w:rPr>
              <w:t xml:space="preserve"> Make a list of </w:t>
            </w:r>
            <w:r w:rsidR="00A8692A" w:rsidRPr="00A173B5">
              <w:rPr>
                <w:color w:val="000000" w:themeColor="text1"/>
              </w:rPr>
              <w:t>these</w:t>
            </w:r>
            <w:r w:rsidRPr="00A173B5">
              <w:rPr>
                <w:color w:val="000000" w:themeColor="text1"/>
              </w:rPr>
              <w:t xml:space="preserve"> and place them on the flipchart/board. </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CC07AB" w:rsidRPr="00A173B5" w:rsidRDefault="005D441D" w:rsidP="00CC07AB">
            <w:pPr>
              <w:rPr>
                <w:color w:val="000000" w:themeColor="text1"/>
              </w:rPr>
            </w:pPr>
            <w:r w:rsidRPr="00A173B5">
              <w:rPr>
                <w:color w:val="000000" w:themeColor="text1"/>
              </w:rPr>
              <w:t>Share any personal, relevant stories.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CC07AB" w:rsidRPr="00A173B5" w:rsidRDefault="005D441D" w:rsidP="00CC07AB">
            <w:pPr>
              <w:rPr>
                <w:color w:val="000000" w:themeColor="text1"/>
              </w:rPr>
            </w:pPr>
            <w:r w:rsidRPr="00A173B5">
              <w:rPr>
                <w:color w:val="000000" w:themeColor="text1"/>
              </w:rPr>
              <w:t xml:space="preserve">Encourage everyone to participate. </w:t>
            </w:r>
          </w:p>
        </w:tc>
      </w:tr>
      <w:tr w:rsidR="00CC07AB" w:rsidRPr="00A173B5">
        <w:tc>
          <w:tcPr>
            <w:tcW w:w="2448" w:type="dxa"/>
            <w:vAlign w:val="center"/>
          </w:tcPr>
          <w:p w:rsidR="00CC07AB" w:rsidRPr="00A173B5" w:rsidRDefault="00CC07AB" w:rsidP="00CC07AB">
            <w:pPr>
              <w:rPr>
                <w:b/>
                <w:bCs/>
                <w:color w:val="000000" w:themeColor="text1"/>
              </w:rPr>
            </w:pPr>
            <w:r w:rsidRPr="00A173B5">
              <w:rPr>
                <w:b/>
                <w:bCs/>
                <w:color w:val="000000" w:themeColor="text1"/>
              </w:rPr>
              <w:t>Review Questions</w:t>
            </w:r>
          </w:p>
        </w:tc>
        <w:tc>
          <w:tcPr>
            <w:tcW w:w="7128" w:type="dxa"/>
            <w:vAlign w:val="center"/>
          </w:tcPr>
          <w:p w:rsidR="00CC07AB" w:rsidRPr="00A173B5" w:rsidRDefault="00A8692A" w:rsidP="00C8567C">
            <w:pPr>
              <w:rPr>
                <w:color w:val="000000" w:themeColor="text1"/>
              </w:rPr>
            </w:pPr>
            <w:r w:rsidRPr="00A173B5">
              <w:rPr>
                <w:color w:val="000000" w:themeColor="text1"/>
              </w:rPr>
              <w:t>How does good management develop new managers?</w:t>
            </w:r>
          </w:p>
        </w:tc>
      </w:tr>
    </w:tbl>
    <w:p w:rsidR="00CC07AB" w:rsidRPr="00A173B5" w:rsidRDefault="00CC07AB" w:rsidP="00951D7D">
      <w:pPr>
        <w:rPr>
          <w:rFonts w:eastAsiaTheme="majorEastAsia"/>
        </w:rPr>
      </w:pPr>
    </w:p>
    <w:p w:rsidR="00CC07AB" w:rsidRPr="00A173B5" w:rsidRDefault="00A8692A" w:rsidP="00CC07AB">
      <w:pPr>
        <w:pStyle w:val="Heading2"/>
      </w:pPr>
      <w:bookmarkStart w:id="55" w:name="_Toc398823038"/>
      <w:r w:rsidRPr="00A173B5">
        <w:t>Reward Effective Managers</w:t>
      </w:r>
      <w:bookmarkEnd w:id="55"/>
    </w:p>
    <w:p w:rsidR="00A8692A" w:rsidRPr="00A173B5" w:rsidRDefault="00951D7D" w:rsidP="00A8692A">
      <w:r w:rsidRPr="00A173B5">
        <w:rPr>
          <w:noProof/>
          <w:lang w:bidi="ar-SA"/>
        </w:rPr>
        <w:drawing>
          <wp:anchor distT="0" distB="0" distL="114300" distR="114300" simplePos="0" relativeHeight="251708416" behindDoc="0" locked="0" layoutInCell="1" allowOverlap="1" wp14:anchorId="3D752A5F" wp14:editId="52E761CA">
            <wp:simplePos x="0" y="0"/>
            <wp:positionH relativeFrom="margin">
              <wp:posOffset>18415</wp:posOffset>
            </wp:positionH>
            <wp:positionV relativeFrom="margin">
              <wp:posOffset>2847975</wp:posOffset>
            </wp:positionV>
            <wp:extent cx="1091565" cy="972185"/>
            <wp:effectExtent l="0" t="0" r="0" b="0"/>
            <wp:wrapSquare wrapText="bothSides"/>
            <wp:docPr id="350" name="Picture 350" descr="C:\Users\Darren\AppData\Local\Microsoft\Windows\Temporary Internet Files\Content.IE5\X3YWEB9O\MC90019657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Darren\AppData\Local\Microsoft\Windows\Temporary Internet Files\Content.IE5\X3YWEB9O\MC900196574[1].wmf"/>
                    <pic:cNvPicPr>
                      <a:picLocks noChangeAspect="1" noChangeArrowheads="1"/>
                    </pic:cNvPicPr>
                  </pic:nvPicPr>
                  <pic:blipFill>
                    <a:blip r:embed="rId37" cstate="email">
                      <a:extLst>
                        <a:ext uri="{28A0092B-C50C-407E-A947-70E740481C1C}">
                          <a14:useLocalDpi xmlns:a14="http://schemas.microsoft.com/office/drawing/2010/main"/>
                        </a:ext>
                      </a:extLst>
                    </a:blip>
                    <a:srcRect/>
                    <a:stretch>
                      <a:fillRect/>
                    </a:stretch>
                  </pic:blipFill>
                  <pic:spPr bwMode="auto">
                    <a:xfrm>
                      <a:off x="0" y="0"/>
                      <a:ext cx="1091565" cy="972185"/>
                    </a:xfrm>
                    <a:prstGeom prst="rect">
                      <a:avLst/>
                    </a:prstGeom>
                    <a:noFill/>
                    <a:ln>
                      <a:noFill/>
                    </a:ln>
                  </pic:spPr>
                </pic:pic>
              </a:graphicData>
            </a:graphic>
          </wp:anchor>
        </w:drawing>
      </w:r>
      <w:r w:rsidR="00A8692A" w:rsidRPr="00A173B5">
        <w:t xml:space="preserve">One of the surest </w:t>
      </w:r>
      <w:r w:rsidR="00370AFB" w:rsidRPr="00A173B5">
        <w:t>ways</w:t>
      </w:r>
      <w:r w:rsidR="00A8692A" w:rsidRPr="00A173B5">
        <w:t xml:space="preserve"> to promote and reinforce effective, quality management is to reward effective managers. Recognizing and rewarding those managers who demonstrate the skills and competencies valued by the organization reinforces that good management is itself valued. When employees at all levels see effective managers being recognized and rewarded, they aspire to demonstrate the same traits they see from these individuals. Depending on your company culture, rewards for effective managers may be financial (as in raises), incentives (such as extra vacation time), symbolic (such as plaques or certificates) or a mix of the three. Finding out what motivates individual managers and tailoring the rewards is also an effective strategy. Whatever reward system you choose, take the time to not only reward effective managers but recognize their efforts in a public way.</w:t>
      </w:r>
    </w:p>
    <w:p w:rsidR="00951D7D" w:rsidRPr="00A173B5" w:rsidRDefault="00951D7D" w:rsidP="00A8692A">
      <w:pPr>
        <w:rPr>
          <w:b/>
          <w:bCs/>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CC07AB" w:rsidRPr="00A173B5" w:rsidRDefault="006D2982" w:rsidP="00CC07AB">
            <w:pPr>
              <w:rPr>
                <w:b/>
                <w:bCs/>
                <w:color w:val="000000" w:themeColor="text1"/>
              </w:rPr>
            </w:pPr>
            <w:r w:rsidRPr="00A173B5">
              <w:rPr>
                <w:b/>
                <w:bCs/>
                <w:color w:val="000000" w:themeColor="text1"/>
              </w:rPr>
              <w:t>7</w:t>
            </w:r>
            <w:r w:rsidR="0085536E" w:rsidRPr="00A173B5">
              <w:rPr>
                <w:b/>
                <w:bCs/>
                <w:color w:val="000000" w:themeColor="text1"/>
              </w:rPr>
              <w:t xml:space="preserve"> minutes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CC07AB" w:rsidRPr="00A173B5" w:rsidRDefault="00C327C9" w:rsidP="00A8692A">
            <w:pPr>
              <w:rPr>
                <w:color w:val="000000" w:themeColor="text1"/>
              </w:rPr>
            </w:pPr>
            <w:r w:rsidRPr="00A173B5">
              <w:rPr>
                <w:color w:val="000000" w:themeColor="text1"/>
              </w:rPr>
              <w:t xml:space="preserve">Explore </w:t>
            </w:r>
            <w:r w:rsidR="008B1C59" w:rsidRPr="00A173B5">
              <w:rPr>
                <w:color w:val="000000" w:themeColor="text1"/>
              </w:rPr>
              <w:t xml:space="preserve">ways to </w:t>
            </w:r>
            <w:r w:rsidR="00A8692A" w:rsidRPr="00A173B5">
              <w:rPr>
                <w:color w:val="000000" w:themeColor="text1"/>
              </w:rPr>
              <w:t>reward effective managers</w:t>
            </w:r>
            <w:r w:rsidR="00C203EC" w:rsidRPr="00A173B5">
              <w:rPr>
                <w:color w:val="000000" w:themeColor="text1"/>
              </w:rPr>
              <w:t>.</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85536E" w:rsidRPr="00A173B5" w:rsidRDefault="00A8692A" w:rsidP="00CC07AB">
            <w:pPr>
              <w:rPr>
                <w:b/>
                <w:color w:val="000000" w:themeColor="text1"/>
              </w:rPr>
            </w:pPr>
            <w:r w:rsidRPr="00A173B5">
              <w:rPr>
                <w:b/>
                <w:color w:val="000000" w:themeColor="text1"/>
              </w:rPr>
              <w:t>Reward Effective Managers</w:t>
            </w:r>
          </w:p>
          <w:p w:rsidR="00CC07AB" w:rsidRPr="00A173B5" w:rsidRDefault="009F3FF5" w:rsidP="00A8692A">
            <w:pPr>
              <w:rPr>
                <w:color w:val="000000" w:themeColor="text1"/>
              </w:rPr>
            </w:pPr>
            <w:r w:rsidRPr="00A173B5">
              <w:rPr>
                <w:color w:val="000000" w:themeColor="text1"/>
              </w:rPr>
              <w:t xml:space="preserve">Consider </w:t>
            </w:r>
            <w:r w:rsidR="00E32044" w:rsidRPr="00A173B5">
              <w:rPr>
                <w:color w:val="000000" w:themeColor="text1"/>
              </w:rPr>
              <w:t xml:space="preserve">how </w:t>
            </w:r>
            <w:r w:rsidR="008B1C59" w:rsidRPr="00A173B5">
              <w:rPr>
                <w:color w:val="000000" w:themeColor="text1"/>
              </w:rPr>
              <w:t xml:space="preserve">to </w:t>
            </w:r>
            <w:r w:rsidR="00A8692A" w:rsidRPr="00A173B5">
              <w:rPr>
                <w:color w:val="000000" w:themeColor="text1"/>
              </w:rPr>
              <w:t>reward effective manager</w:t>
            </w:r>
            <w:r w:rsidR="00E32044" w:rsidRPr="00A173B5">
              <w:rPr>
                <w:color w:val="000000" w:themeColor="text1"/>
              </w:rPr>
              <w:t xml:space="preserve">. </w:t>
            </w:r>
            <w:r w:rsidR="00610E5F" w:rsidRPr="00A173B5">
              <w:rPr>
                <w:color w:val="000000" w:themeColor="text1"/>
              </w:rPr>
              <w:t xml:space="preserve"> </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CC07AB" w:rsidRPr="00A173B5" w:rsidRDefault="00E32044" w:rsidP="007E0EBD">
            <w:pPr>
              <w:rPr>
                <w:b/>
                <w:bCs/>
                <w:color w:val="000000" w:themeColor="text1"/>
              </w:rPr>
            </w:pPr>
            <w:r w:rsidRPr="00A173B5">
              <w:rPr>
                <w:b/>
                <w:bCs/>
                <w:color w:val="000000" w:themeColor="text1"/>
              </w:rPr>
              <w:t>Flipchart/board and marker</w:t>
            </w:r>
          </w:p>
        </w:tc>
      </w:tr>
      <w:tr w:rsidR="00CC07AB" w:rsidRPr="00A173B5">
        <w:trPr>
          <w:trHeight w:val="440"/>
        </w:trPr>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Planning Checklist</w:t>
            </w:r>
          </w:p>
        </w:tc>
        <w:tc>
          <w:tcPr>
            <w:tcW w:w="7128" w:type="dxa"/>
            <w:tcBorders>
              <w:bottom w:val="single" w:sz="4" w:space="0" w:color="1F497D"/>
            </w:tcBorders>
            <w:vAlign w:val="center"/>
          </w:tcPr>
          <w:p w:rsidR="00CC07AB" w:rsidRPr="00A173B5" w:rsidRDefault="00E32044" w:rsidP="00CC07AB">
            <w:pPr>
              <w:rPr>
                <w:color w:val="000000" w:themeColor="text1"/>
              </w:rPr>
            </w:pPr>
            <w:r w:rsidRPr="00A173B5">
              <w:rPr>
                <w:color w:val="000000" w:themeColor="text1"/>
              </w:rPr>
              <w:t>None</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Recommended Activity</w:t>
            </w:r>
          </w:p>
        </w:tc>
        <w:tc>
          <w:tcPr>
            <w:tcW w:w="7128" w:type="dxa"/>
            <w:shd w:val="clear" w:color="auto" w:fill="D9D9D9" w:themeFill="background1" w:themeFillShade="D9"/>
            <w:vAlign w:val="center"/>
          </w:tcPr>
          <w:p w:rsidR="00CC07AB" w:rsidRPr="00A173B5" w:rsidRDefault="00AF6E24" w:rsidP="00A8692A">
            <w:pPr>
              <w:rPr>
                <w:color w:val="000000" w:themeColor="text1"/>
              </w:rPr>
            </w:pPr>
            <w:r w:rsidRPr="00A173B5">
              <w:rPr>
                <w:color w:val="000000" w:themeColor="text1"/>
              </w:rPr>
              <w:t xml:space="preserve">Discuss the ways in which </w:t>
            </w:r>
            <w:r w:rsidR="00A8692A" w:rsidRPr="00A173B5">
              <w:rPr>
                <w:color w:val="000000" w:themeColor="text1"/>
              </w:rPr>
              <w:t>an organization might reward effective managers</w:t>
            </w:r>
            <w:r w:rsidRPr="00A173B5">
              <w:rPr>
                <w:color w:val="000000" w:themeColor="text1"/>
              </w:rPr>
              <w:t>. List these on the board.</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CC07AB" w:rsidRPr="00A173B5" w:rsidRDefault="00CC1F15" w:rsidP="00CC07AB">
            <w:pPr>
              <w:rPr>
                <w:color w:val="000000" w:themeColor="text1"/>
              </w:rPr>
            </w:pPr>
            <w:r w:rsidRPr="00A173B5">
              <w:rPr>
                <w:color w:val="000000" w:themeColor="text1"/>
              </w:rPr>
              <w:t>Share any personal, relevant stories.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lastRenderedPageBreak/>
              <w:t>Delivery Tips</w:t>
            </w:r>
          </w:p>
        </w:tc>
        <w:tc>
          <w:tcPr>
            <w:tcW w:w="7128" w:type="dxa"/>
            <w:shd w:val="clear" w:color="auto" w:fill="D9D9D9" w:themeFill="background1" w:themeFillShade="D9"/>
            <w:vAlign w:val="center"/>
          </w:tcPr>
          <w:p w:rsidR="00CC07AB" w:rsidRPr="00A173B5" w:rsidRDefault="00CC1F15" w:rsidP="00CC07AB">
            <w:pPr>
              <w:rPr>
                <w:color w:val="000000" w:themeColor="text1"/>
              </w:rPr>
            </w:pPr>
            <w:r w:rsidRPr="00A173B5">
              <w:rPr>
                <w:color w:val="000000" w:themeColor="text1"/>
              </w:rPr>
              <w:t>Encourage everyone to participate.</w:t>
            </w:r>
          </w:p>
        </w:tc>
      </w:tr>
      <w:tr w:rsidR="00CC07AB" w:rsidRPr="00A173B5">
        <w:tc>
          <w:tcPr>
            <w:tcW w:w="2448" w:type="dxa"/>
            <w:vAlign w:val="center"/>
          </w:tcPr>
          <w:p w:rsidR="00CC07AB" w:rsidRPr="00A173B5" w:rsidRDefault="00C334AE" w:rsidP="00CC07AB">
            <w:pPr>
              <w:rPr>
                <w:b/>
                <w:bCs/>
                <w:color w:val="000000" w:themeColor="text1"/>
              </w:rPr>
            </w:pPr>
            <w:r w:rsidRPr="00A173B5">
              <w:rPr>
                <w:b/>
                <w:bCs/>
                <w:color w:val="000000" w:themeColor="text1"/>
              </w:rPr>
              <w:t>Review Qu</w:t>
            </w:r>
            <w:r w:rsidR="00CC07AB" w:rsidRPr="00A173B5">
              <w:rPr>
                <w:b/>
                <w:bCs/>
                <w:color w:val="000000" w:themeColor="text1"/>
              </w:rPr>
              <w:t>estions</w:t>
            </w:r>
          </w:p>
        </w:tc>
        <w:tc>
          <w:tcPr>
            <w:tcW w:w="7128" w:type="dxa"/>
            <w:vAlign w:val="center"/>
          </w:tcPr>
          <w:p w:rsidR="00CC07AB" w:rsidRPr="00A173B5" w:rsidRDefault="00AF6E24" w:rsidP="00A8692A">
            <w:pPr>
              <w:rPr>
                <w:color w:val="000000" w:themeColor="text1"/>
              </w:rPr>
            </w:pPr>
            <w:r w:rsidRPr="00A173B5">
              <w:rPr>
                <w:color w:val="000000" w:themeColor="text1"/>
              </w:rPr>
              <w:t xml:space="preserve">Why is it important to </w:t>
            </w:r>
            <w:r w:rsidR="00A8692A" w:rsidRPr="00A173B5">
              <w:rPr>
                <w:color w:val="000000" w:themeColor="text1"/>
              </w:rPr>
              <w:t>reward effective managers</w:t>
            </w:r>
            <w:r w:rsidRPr="00A173B5">
              <w:rPr>
                <w:color w:val="000000" w:themeColor="text1"/>
              </w:rPr>
              <w:t>?</w:t>
            </w:r>
          </w:p>
        </w:tc>
      </w:tr>
    </w:tbl>
    <w:p w:rsidR="00CC07AB" w:rsidRPr="00A173B5" w:rsidRDefault="00CC07AB" w:rsidP="00CC07AB"/>
    <w:p w:rsidR="00CC07AB" w:rsidRPr="00A173B5" w:rsidRDefault="00580778" w:rsidP="00CC07AB">
      <w:pPr>
        <w:pStyle w:val="Heading2"/>
      </w:pPr>
      <w:bookmarkStart w:id="56" w:name="_Toc398823039"/>
      <w:r w:rsidRPr="00A173B5">
        <w:t>Emulate Effective Managers</w:t>
      </w:r>
      <w:bookmarkEnd w:id="56"/>
    </w:p>
    <w:p w:rsidR="00580778" w:rsidRPr="00A173B5" w:rsidRDefault="00951D7D" w:rsidP="00580778">
      <w:r w:rsidRPr="00A173B5">
        <w:rPr>
          <w:noProof/>
          <w:lang w:bidi="ar-SA"/>
        </w:rPr>
        <w:drawing>
          <wp:anchor distT="0" distB="0" distL="114300" distR="114300" simplePos="0" relativeHeight="251710464" behindDoc="0" locked="0" layoutInCell="1" allowOverlap="1" wp14:anchorId="119F7613" wp14:editId="2D817BC3">
            <wp:simplePos x="0" y="0"/>
            <wp:positionH relativeFrom="margin">
              <wp:posOffset>36830</wp:posOffset>
            </wp:positionH>
            <wp:positionV relativeFrom="margin">
              <wp:posOffset>1352550</wp:posOffset>
            </wp:positionV>
            <wp:extent cx="1012190" cy="1006475"/>
            <wp:effectExtent l="0" t="0" r="0" b="3175"/>
            <wp:wrapSquare wrapText="bothSides"/>
            <wp:docPr id="336" name="Picture 336" descr="C:\Users\Darren\AppData\Local\Microsoft\Windows\Temporary Internet Files\Content.IE5\3FP1VG3N\MC90043958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rren\AppData\Local\Microsoft\Windows\Temporary Internet Files\Content.IE5\3FP1VG3N\MC900439586[1].png"/>
                    <pic:cNvPicPr>
                      <a:picLocks noChangeAspect="1" noChangeArrowheads="1"/>
                    </pic:cNvPicPr>
                  </pic:nvPicPr>
                  <pic:blipFill>
                    <a:blip r:embed="rId38" cstate="email">
                      <a:extLst>
                        <a:ext uri="{28A0092B-C50C-407E-A947-70E740481C1C}">
                          <a14:useLocalDpi xmlns:a14="http://schemas.microsoft.com/office/drawing/2010/main"/>
                        </a:ext>
                      </a:extLst>
                    </a:blip>
                    <a:srcRect/>
                    <a:stretch>
                      <a:fillRect/>
                    </a:stretch>
                  </pic:blipFill>
                  <pic:spPr bwMode="auto">
                    <a:xfrm>
                      <a:off x="0" y="0"/>
                      <a:ext cx="1012190" cy="1006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0778" w:rsidRPr="00A173B5">
        <w:t xml:space="preserve">Who was the best manager you ever had? What qualities did he or she demonstrate? Managers who have been managed well often emulate behaviors and practices they've learned from past managers, which in turn </w:t>
      </w:r>
      <w:r w:rsidR="00A173B5" w:rsidRPr="00A173B5">
        <w:t>give</w:t>
      </w:r>
      <w:r w:rsidR="00580778" w:rsidRPr="00A173B5">
        <w:t xml:space="preserve"> their own employees the experience of being managed well. Emulating effective </w:t>
      </w:r>
      <w:r w:rsidR="00E26ACA" w:rsidRPr="00A173B5">
        <w:t>managers</w:t>
      </w:r>
      <w:r w:rsidR="00580778" w:rsidRPr="00A173B5">
        <w:t xml:space="preserve"> whether they are currently inside your organization or not, is another way to model desired behavior and develop new managers. When working with new managers, encourage them to emulate the best traits and practices of managers they've had in the past, whether at your organization or another. Encourage new managers or those aspiring to management to reflect on the best bosses, supervisors, or other managers they have ever worked with. Have them list the qualities, behaviors, or practices that made them so memorable and so effective. Encourage employees to emulate these qualities, behaviors, and practices. Also encourage them to look to managers they see as effective in your organization, and identify traits of those individuals they can emulate as well. </w:t>
      </w:r>
    </w:p>
    <w:p w:rsidR="00951D7D" w:rsidRPr="00A173B5" w:rsidRDefault="00951D7D" w:rsidP="00580778">
      <w:pPr>
        <w:rPr>
          <w:b/>
          <w:bCs/>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CC07AB" w:rsidRPr="00A173B5" w:rsidRDefault="00A80F8B" w:rsidP="00CC07AB">
            <w:pPr>
              <w:rPr>
                <w:b/>
                <w:bCs/>
                <w:color w:val="000000" w:themeColor="text1"/>
              </w:rPr>
            </w:pPr>
            <w:r w:rsidRPr="00A173B5">
              <w:rPr>
                <w:b/>
                <w:bCs/>
                <w:color w:val="000000" w:themeColor="text1"/>
              </w:rPr>
              <w:t>7</w:t>
            </w:r>
            <w:r w:rsidR="006A68E4" w:rsidRPr="00A173B5">
              <w:rPr>
                <w:b/>
                <w:bCs/>
                <w:color w:val="000000" w:themeColor="text1"/>
              </w:rPr>
              <w:t xml:space="preserve"> minutes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CC07AB" w:rsidRPr="00A173B5" w:rsidRDefault="00807AE7" w:rsidP="00580778">
            <w:pPr>
              <w:rPr>
                <w:color w:val="000000" w:themeColor="text1"/>
              </w:rPr>
            </w:pPr>
            <w:r w:rsidRPr="00A173B5">
              <w:rPr>
                <w:color w:val="000000" w:themeColor="text1"/>
              </w:rPr>
              <w:t xml:space="preserve">Introduce the idea of </w:t>
            </w:r>
            <w:r w:rsidR="00580778" w:rsidRPr="00A173B5">
              <w:rPr>
                <w:color w:val="000000" w:themeColor="text1"/>
              </w:rPr>
              <w:t>emulating effective managers</w:t>
            </w:r>
            <w:r w:rsidR="00A832F0" w:rsidRPr="00A173B5">
              <w:rPr>
                <w:color w:val="000000" w:themeColor="text1"/>
              </w:rPr>
              <w:t>.</w:t>
            </w:r>
            <w:r w:rsidR="003F1A40" w:rsidRPr="00A173B5">
              <w:rPr>
                <w:color w:val="000000" w:themeColor="text1"/>
              </w:rPr>
              <w:t xml:space="preserve"> </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B8485D" w:rsidRPr="00A173B5" w:rsidRDefault="00580778" w:rsidP="00CC07AB">
            <w:pPr>
              <w:rPr>
                <w:b/>
                <w:color w:val="000000" w:themeColor="text1"/>
              </w:rPr>
            </w:pPr>
            <w:r w:rsidRPr="00A173B5">
              <w:rPr>
                <w:b/>
                <w:color w:val="000000" w:themeColor="text1"/>
              </w:rPr>
              <w:t>Emulate Effective Managers</w:t>
            </w:r>
          </w:p>
          <w:p w:rsidR="00CC07AB" w:rsidRPr="00A173B5" w:rsidRDefault="00A832F0" w:rsidP="00F24B0E">
            <w:pPr>
              <w:rPr>
                <w:color w:val="000000" w:themeColor="text1"/>
              </w:rPr>
            </w:pPr>
            <w:r w:rsidRPr="00A173B5">
              <w:rPr>
                <w:color w:val="000000" w:themeColor="text1"/>
              </w:rPr>
              <w:t>Discuss tools for evaluating plans</w:t>
            </w:r>
            <w:r w:rsidR="003F1A40" w:rsidRPr="00A173B5">
              <w:rPr>
                <w:color w:val="000000" w:themeColor="text1"/>
              </w:rPr>
              <w:t xml:space="preserve"> </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CC07AB" w:rsidRPr="00A173B5" w:rsidRDefault="00302DD8" w:rsidP="00580778">
            <w:pPr>
              <w:rPr>
                <w:b/>
                <w:bCs/>
                <w:color w:val="000000" w:themeColor="text1"/>
              </w:rPr>
            </w:pPr>
            <w:r w:rsidRPr="00A173B5">
              <w:rPr>
                <w:b/>
                <w:bCs/>
                <w:color w:val="000000" w:themeColor="text1"/>
              </w:rPr>
              <w:t>Worksheet Six</w:t>
            </w:r>
            <w:r w:rsidR="003A1D43" w:rsidRPr="00A173B5">
              <w:rPr>
                <w:b/>
                <w:bCs/>
                <w:color w:val="000000" w:themeColor="text1"/>
              </w:rPr>
              <w:t>:</w:t>
            </w:r>
            <w:r w:rsidR="00EA4EF0" w:rsidRPr="00A173B5">
              <w:rPr>
                <w:b/>
                <w:bCs/>
                <w:color w:val="000000" w:themeColor="text1"/>
              </w:rPr>
              <w:t xml:space="preserve"> </w:t>
            </w:r>
            <w:r w:rsidR="00580778" w:rsidRPr="00A173B5">
              <w:rPr>
                <w:b/>
                <w:bCs/>
                <w:color w:val="000000" w:themeColor="text1"/>
              </w:rPr>
              <w:t>Traits to Emulate</w:t>
            </w:r>
          </w:p>
        </w:tc>
      </w:tr>
      <w:tr w:rsidR="00CC07AB" w:rsidRPr="00A173B5">
        <w:trPr>
          <w:trHeight w:val="440"/>
        </w:trPr>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Planning Checklist</w:t>
            </w:r>
          </w:p>
        </w:tc>
        <w:tc>
          <w:tcPr>
            <w:tcW w:w="7128" w:type="dxa"/>
            <w:tcBorders>
              <w:bottom w:val="single" w:sz="4" w:space="0" w:color="1F497D"/>
            </w:tcBorders>
            <w:vAlign w:val="center"/>
          </w:tcPr>
          <w:p w:rsidR="00CC07AB" w:rsidRPr="00A173B5" w:rsidRDefault="00A832F0" w:rsidP="00F24B0E">
            <w:pPr>
              <w:rPr>
                <w:color w:val="000000" w:themeColor="text1"/>
              </w:rPr>
            </w:pPr>
            <w:r w:rsidRPr="00A173B5">
              <w:rPr>
                <w:color w:val="000000" w:themeColor="text1"/>
              </w:rPr>
              <w:t xml:space="preserve">None </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Recommended Activity</w:t>
            </w:r>
          </w:p>
        </w:tc>
        <w:tc>
          <w:tcPr>
            <w:tcW w:w="7128" w:type="dxa"/>
            <w:shd w:val="clear" w:color="auto" w:fill="D9D9D9" w:themeFill="background1" w:themeFillShade="D9"/>
            <w:vAlign w:val="center"/>
          </w:tcPr>
          <w:p w:rsidR="00CC07AB" w:rsidRPr="00A173B5" w:rsidRDefault="00EA4EF0" w:rsidP="00EE5D08">
            <w:pPr>
              <w:rPr>
                <w:color w:val="000000" w:themeColor="text1"/>
              </w:rPr>
            </w:pPr>
            <w:r w:rsidRPr="00A173B5">
              <w:rPr>
                <w:color w:val="000000" w:themeColor="text1"/>
              </w:rPr>
              <w:t>Complete the worksheet individually and share your answers with the rest of the class.</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CC07AB" w:rsidRPr="00A173B5" w:rsidRDefault="00B8485D" w:rsidP="00CC07AB">
            <w:pPr>
              <w:rPr>
                <w:color w:val="000000" w:themeColor="text1"/>
              </w:rPr>
            </w:pPr>
            <w:r w:rsidRPr="00A173B5">
              <w:rPr>
                <w:color w:val="000000" w:themeColor="text1"/>
              </w:rPr>
              <w:t>Share any personal, relevant stories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CC07AB" w:rsidRPr="00A173B5" w:rsidRDefault="00B8485D" w:rsidP="00CC07AB">
            <w:pPr>
              <w:rPr>
                <w:color w:val="000000" w:themeColor="text1"/>
              </w:rPr>
            </w:pPr>
            <w:r w:rsidRPr="00A173B5">
              <w:rPr>
                <w:color w:val="000000" w:themeColor="text1"/>
              </w:rPr>
              <w:t>Encourage everyone to participate.</w:t>
            </w:r>
          </w:p>
        </w:tc>
      </w:tr>
      <w:tr w:rsidR="00CC07AB" w:rsidRPr="00A173B5">
        <w:tc>
          <w:tcPr>
            <w:tcW w:w="2448" w:type="dxa"/>
            <w:vAlign w:val="center"/>
          </w:tcPr>
          <w:p w:rsidR="00CC07AB" w:rsidRPr="00A173B5" w:rsidRDefault="00CC07AB" w:rsidP="00CC07AB">
            <w:pPr>
              <w:rPr>
                <w:b/>
                <w:bCs/>
                <w:color w:val="000000" w:themeColor="text1"/>
              </w:rPr>
            </w:pPr>
            <w:r w:rsidRPr="00A173B5">
              <w:rPr>
                <w:b/>
                <w:bCs/>
                <w:color w:val="000000" w:themeColor="text1"/>
              </w:rPr>
              <w:t>Review Questions</w:t>
            </w:r>
          </w:p>
        </w:tc>
        <w:tc>
          <w:tcPr>
            <w:tcW w:w="7128" w:type="dxa"/>
            <w:vAlign w:val="center"/>
          </w:tcPr>
          <w:p w:rsidR="00CC07AB" w:rsidRPr="00A173B5" w:rsidRDefault="00580778" w:rsidP="004F60D1">
            <w:pPr>
              <w:rPr>
                <w:color w:val="000000" w:themeColor="text1"/>
              </w:rPr>
            </w:pPr>
            <w:r w:rsidRPr="00A173B5">
              <w:rPr>
                <w:color w:val="000000" w:themeColor="text1"/>
              </w:rPr>
              <w:t>What traits of effective managers do you seek to emulate?</w:t>
            </w:r>
          </w:p>
        </w:tc>
      </w:tr>
    </w:tbl>
    <w:p w:rsidR="00CC07AB" w:rsidRPr="00A173B5" w:rsidRDefault="00CC07AB" w:rsidP="00CC07AB"/>
    <w:p w:rsidR="00F56BCE" w:rsidRPr="00A173B5" w:rsidRDefault="00580778" w:rsidP="00CC07AB">
      <w:pPr>
        <w:pStyle w:val="Heading2"/>
      </w:pPr>
      <w:bookmarkStart w:id="57" w:name="_Toc398823040"/>
      <w:r w:rsidRPr="00A173B5">
        <w:lastRenderedPageBreak/>
        <w:t>Create and Document Best Practices</w:t>
      </w:r>
      <w:bookmarkEnd w:id="57"/>
    </w:p>
    <w:p w:rsidR="00580778" w:rsidRPr="00A173B5" w:rsidRDefault="00EC7150" w:rsidP="00580778">
      <w:r w:rsidRPr="00A173B5">
        <w:rPr>
          <w:noProof/>
          <w:lang w:bidi="ar-SA"/>
        </w:rPr>
        <w:drawing>
          <wp:anchor distT="0" distB="0" distL="114300" distR="114300" simplePos="0" relativeHeight="251787264" behindDoc="0" locked="0" layoutInCell="1" allowOverlap="1" wp14:anchorId="5B75BEE8" wp14:editId="4F29A6AB">
            <wp:simplePos x="0" y="0"/>
            <wp:positionH relativeFrom="margin">
              <wp:posOffset>-6985</wp:posOffset>
            </wp:positionH>
            <wp:positionV relativeFrom="margin">
              <wp:posOffset>361315</wp:posOffset>
            </wp:positionV>
            <wp:extent cx="914400" cy="914400"/>
            <wp:effectExtent l="0" t="0" r="0" b="0"/>
            <wp:wrapSquare wrapText="bothSides"/>
            <wp:docPr id="14" name="Picture 14" descr="C:\Users\Darren\AppData\Local\Microsoft\Windows\INetCache\IE\LBGS516I\MC90043260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AppData\Local\Microsoft\Windows\INetCache\IE\LBGS516I\MC900432605[1].png"/>
                    <pic:cNvPicPr>
                      <a:picLocks noChangeAspect="1" noChangeArrowheads="1"/>
                    </pic:cNvPicPr>
                  </pic:nvPicPr>
                  <pic:blipFill>
                    <a:blip r:embed="rId39" cstate="email">
                      <a:extLst>
                        <a:ext uri="{28A0092B-C50C-407E-A947-70E740481C1C}">
                          <a14:useLocalDpi xmlns:a14="http://schemas.microsoft.com/office/drawing/2010/main"/>
                        </a:ext>
                      </a:extLst>
                    </a:blip>
                    <a:srcRect/>
                    <a:stretch>
                      <a:fillRect/>
                    </a:stretch>
                  </pic:blipFill>
                  <pic:spPr bwMode="auto">
                    <a:xfrm>
                      <a:off x="0" y="0"/>
                      <a:ext cx="91440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80778" w:rsidRPr="00A173B5">
        <w:t>There are many ways to be an effective manager, and each organization's culture will influence the type of management it values. Creating and documenting a set of best management practices helps to reinforce the organizational culture and serves as a resource for new managers – and indeed for all managers as they grow and develop in their careers. A best practices document need not be long or exhaustive, and it should be a living document which can change as new practices emerge as effective. Working with employees at multiple levels, identify what management practices and behaviors are consistently identified as effective, engaging, and motivating. Also review organizational policies (such as around hiring and termination) and develop a set of best practices based on these. Adopting a central set of best practices helps to ensure consistency, and also serves as another guidepost for managers as they develop and grow. Make the best practices document readily available.</w:t>
      </w:r>
    </w:p>
    <w:p w:rsidR="00EC7150" w:rsidRPr="00A173B5" w:rsidRDefault="00EC7150" w:rsidP="00580778">
      <w:pPr>
        <w:rPr>
          <w:b/>
          <w:bCs/>
        </w:rPr>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CC07AB" w:rsidRPr="00A173B5" w:rsidRDefault="00570A10" w:rsidP="00CC07AB">
            <w:pPr>
              <w:rPr>
                <w:b/>
                <w:bCs/>
                <w:color w:val="000000" w:themeColor="text1"/>
              </w:rPr>
            </w:pPr>
            <w:r w:rsidRPr="00A173B5">
              <w:rPr>
                <w:b/>
                <w:bCs/>
                <w:color w:val="000000" w:themeColor="text1"/>
              </w:rPr>
              <w:t>7</w:t>
            </w:r>
            <w:r w:rsidR="00B8485D" w:rsidRPr="00A173B5">
              <w:rPr>
                <w:b/>
                <w:bCs/>
                <w:color w:val="000000" w:themeColor="text1"/>
              </w:rPr>
              <w:t xml:space="preserve"> minutes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CC07AB" w:rsidRPr="00A173B5" w:rsidRDefault="00B40D5C" w:rsidP="00580778">
            <w:pPr>
              <w:rPr>
                <w:color w:val="000000" w:themeColor="text1"/>
              </w:rPr>
            </w:pPr>
            <w:r w:rsidRPr="00A173B5">
              <w:rPr>
                <w:color w:val="000000" w:themeColor="text1"/>
              </w:rPr>
              <w:t xml:space="preserve">Introduce </w:t>
            </w:r>
            <w:r w:rsidR="005C305A" w:rsidRPr="00A173B5">
              <w:rPr>
                <w:color w:val="000000" w:themeColor="text1"/>
              </w:rPr>
              <w:t xml:space="preserve">the </w:t>
            </w:r>
            <w:r w:rsidR="00F24B0E" w:rsidRPr="00A173B5">
              <w:rPr>
                <w:color w:val="000000" w:themeColor="text1"/>
              </w:rPr>
              <w:t xml:space="preserve">idea </w:t>
            </w:r>
            <w:r w:rsidR="00A832F0" w:rsidRPr="00A173B5">
              <w:rPr>
                <w:color w:val="000000" w:themeColor="text1"/>
              </w:rPr>
              <w:t xml:space="preserve">of </w:t>
            </w:r>
            <w:r w:rsidR="00580778" w:rsidRPr="00A173B5">
              <w:rPr>
                <w:color w:val="000000" w:themeColor="text1"/>
              </w:rPr>
              <w:t>documenting best practices</w:t>
            </w:r>
            <w:r w:rsidRPr="00A173B5">
              <w:rPr>
                <w:color w:val="000000" w:themeColor="text1"/>
              </w:rPr>
              <w:t xml:space="preserve">. </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412EE0" w:rsidRPr="00A173B5" w:rsidRDefault="00580778" w:rsidP="00CC07AB">
            <w:pPr>
              <w:rPr>
                <w:b/>
                <w:color w:val="000000" w:themeColor="text1"/>
              </w:rPr>
            </w:pPr>
            <w:r w:rsidRPr="00A173B5">
              <w:rPr>
                <w:b/>
                <w:color w:val="000000" w:themeColor="text1"/>
              </w:rPr>
              <w:t>Document Best Practices</w:t>
            </w:r>
          </w:p>
          <w:p w:rsidR="00CC07AB" w:rsidRPr="00A173B5" w:rsidRDefault="002D264A" w:rsidP="00580778">
            <w:pPr>
              <w:rPr>
                <w:color w:val="000000" w:themeColor="text1"/>
              </w:rPr>
            </w:pPr>
            <w:r w:rsidRPr="00A173B5">
              <w:rPr>
                <w:color w:val="000000" w:themeColor="text1"/>
              </w:rPr>
              <w:t xml:space="preserve">Discuss </w:t>
            </w:r>
            <w:r w:rsidR="00F24B0E" w:rsidRPr="00A173B5">
              <w:rPr>
                <w:color w:val="000000" w:themeColor="text1"/>
              </w:rPr>
              <w:t xml:space="preserve">the </w:t>
            </w:r>
            <w:r w:rsidR="00A832F0" w:rsidRPr="00A173B5">
              <w:rPr>
                <w:color w:val="000000" w:themeColor="text1"/>
              </w:rPr>
              <w:t xml:space="preserve">importance of </w:t>
            </w:r>
            <w:r w:rsidR="00580778" w:rsidRPr="00A173B5">
              <w:rPr>
                <w:color w:val="000000" w:themeColor="text1"/>
              </w:rPr>
              <w:t>documenting best practices</w:t>
            </w:r>
            <w:r w:rsidR="005C305A" w:rsidRPr="00A173B5">
              <w:rPr>
                <w:color w:val="000000" w:themeColor="text1"/>
              </w:rPr>
              <w:t>.</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CC07AB" w:rsidRPr="00A173B5" w:rsidRDefault="002D264A" w:rsidP="00431AB9">
            <w:pPr>
              <w:rPr>
                <w:b/>
                <w:color w:val="000000" w:themeColor="text1"/>
              </w:rPr>
            </w:pPr>
            <w:r w:rsidRPr="00A173B5">
              <w:rPr>
                <w:b/>
                <w:color w:val="000000" w:themeColor="text1"/>
              </w:rPr>
              <w:t>Flipchart/board and marker</w:t>
            </w:r>
          </w:p>
        </w:tc>
      </w:tr>
      <w:tr w:rsidR="00CC07AB" w:rsidRPr="00A173B5">
        <w:trPr>
          <w:trHeight w:val="440"/>
        </w:trPr>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Planning Checklist</w:t>
            </w:r>
          </w:p>
        </w:tc>
        <w:tc>
          <w:tcPr>
            <w:tcW w:w="7128" w:type="dxa"/>
            <w:tcBorders>
              <w:bottom w:val="single" w:sz="4" w:space="0" w:color="1F497D"/>
            </w:tcBorders>
            <w:vAlign w:val="center"/>
          </w:tcPr>
          <w:p w:rsidR="00CC07AB" w:rsidRPr="00A173B5" w:rsidRDefault="00412EE0" w:rsidP="00CC07AB">
            <w:pPr>
              <w:rPr>
                <w:color w:val="000000" w:themeColor="text1"/>
              </w:rPr>
            </w:pPr>
            <w:r w:rsidRPr="00A173B5">
              <w:rPr>
                <w:color w:val="000000" w:themeColor="text1"/>
              </w:rPr>
              <w:t>None</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Recommended Activity</w:t>
            </w:r>
          </w:p>
        </w:tc>
        <w:tc>
          <w:tcPr>
            <w:tcW w:w="7128" w:type="dxa"/>
            <w:shd w:val="clear" w:color="auto" w:fill="D9D9D9" w:themeFill="background1" w:themeFillShade="D9"/>
            <w:vAlign w:val="center"/>
          </w:tcPr>
          <w:p w:rsidR="00CC07AB" w:rsidRPr="00A173B5" w:rsidRDefault="00F24B0E" w:rsidP="00580778">
            <w:pPr>
              <w:rPr>
                <w:color w:val="000000" w:themeColor="text1"/>
              </w:rPr>
            </w:pPr>
            <w:r w:rsidRPr="00A173B5">
              <w:rPr>
                <w:color w:val="000000" w:themeColor="text1"/>
              </w:rPr>
              <w:t xml:space="preserve">Discuss </w:t>
            </w:r>
            <w:r w:rsidR="00A832F0" w:rsidRPr="00A173B5">
              <w:rPr>
                <w:color w:val="000000" w:themeColor="text1"/>
              </w:rPr>
              <w:t xml:space="preserve">the importance of </w:t>
            </w:r>
            <w:r w:rsidR="00580778" w:rsidRPr="00A173B5">
              <w:rPr>
                <w:color w:val="000000" w:themeColor="text1"/>
              </w:rPr>
              <w:t>documenting best practices. Brainstorm some best management practices. List these on the board.</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CC07AB" w:rsidRPr="00A173B5" w:rsidRDefault="00412EE0" w:rsidP="00CC07AB">
            <w:pPr>
              <w:rPr>
                <w:color w:val="000000" w:themeColor="text1"/>
              </w:rPr>
            </w:pPr>
            <w:r w:rsidRPr="00A173B5">
              <w:rPr>
                <w:color w:val="000000" w:themeColor="text1"/>
              </w:rPr>
              <w:t>Share any personal, relevant stories.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CC07AB" w:rsidRPr="00A173B5" w:rsidRDefault="00412EE0" w:rsidP="00CC07AB">
            <w:pPr>
              <w:rPr>
                <w:color w:val="000000" w:themeColor="text1"/>
              </w:rPr>
            </w:pPr>
            <w:r w:rsidRPr="00A173B5">
              <w:rPr>
                <w:color w:val="000000" w:themeColor="text1"/>
              </w:rPr>
              <w:t>Encourage everyone to participate.</w:t>
            </w:r>
          </w:p>
        </w:tc>
      </w:tr>
      <w:tr w:rsidR="00CC07AB" w:rsidRPr="00A173B5">
        <w:tc>
          <w:tcPr>
            <w:tcW w:w="2448" w:type="dxa"/>
            <w:vAlign w:val="center"/>
          </w:tcPr>
          <w:p w:rsidR="00CC07AB" w:rsidRPr="00A173B5" w:rsidRDefault="00CC07AB" w:rsidP="00CC07AB">
            <w:pPr>
              <w:rPr>
                <w:b/>
                <w:bCs/>
                <w:color w:val="000000" w:themeColor="text1"/>
              </w:rPr>
            </w:pPr>
            <w:r w:rsidRPr="00A173B5">
              <w:rPr>
                <w:b/>
                <w:bCs/>
                <w:color w:val="000000" w:themeColor="text1"/>
              </w:rPr>
              <w:t>Review Questions</w:t>
            </w:r>
          </w:p>
        </w:tc>
        <w:tc>
          <w:tcPr>
            <w:tcW w:w="7128" w:type="dxa"/>
            <w:vAlign w:val="center"/>
          </w:tcPr>
          <w:p w:rsidR="00CC07AB" w:rsidRPr="00A173B5" w:rsidRDefault="00580778" w:rsidP="00EC3926">
            <w:pPr>
              <w:rPr>
                <w:color w:val="000000" w:themeColor="text1"/>
              </w:rPr>
            </w:pPr>
            <w:r w:rsidRPr="00A173B5">
              <w:rPr>
                <w:color w:val="000000" w:themeColor="text1"/>
              </w:rPr>
              <w:t>Why should we create and document best practices?</w:t>
            </w:r>
          </w:p>
        </w:tc>
      </w:tr>
    </w:tbl>
    <w:p w:rsidR="00CC07AB" w:rsidRPr="00A173B5" w:rsidRDefault="00CC07AB" w:rsidP="00CC07AB"/>
    <w:p w:rsidR="003372F9" w:rsidRPr="00A173B5" w:rsidRDefault="00CC07AB" w:rsidP="003372F9">
      <w:pPr>
        <w:pStyle w:val="Heading2"/>
      </w:pPr>
      <w:bookmarkStart w:id="58" w:name="_Toc398823041"/>
      <w:r w:rsidRPr="00A173B5">
        <w:t>Case Study</w:t>
      </w:r>
      <w:bookmarkEnd w:id="58"/>
      <w:r w:rsidR="003372F9" w:rsidRPr="00A173B5">
        <w:t xml:space="preserve"> </w:t>
      </w:r>
    </w:p>
    <w:p w:rsidR="00580778" w:rsidRPr="00A173B5" w:rsidRDefault="00951D7D" w:rsidP="00580778">
      <w:r w:rsidRPr="00A173B5">
        <w:rPr>
          <w:noProof/>
          <w:lang w:bidi="ar-SA"/>
        </w:rPr>
        <w:drawing>
          <wp:anchor distT="0" distB="0" distL="114300" distR="114300" simplePos="0" relativeHeight="251712512" behindDoc="0" locked="0" layoutInCell="1" allowOverlap="1" wp14:anchorId="0BEBC68A" wp14:editId="6F2C5C7E">
            <wp:simplePos x="0" y="0"/>
            <wp:positionH relativeFrom="column">
              <wp:posOffset>-8890</wp:posOffset>
            </wp:positionH>
            <wp:positionV relativeFrom="paragraph">
              <wp:posOffset>74930</wp:posOffset>
            </wp:positionV>
            <wp:extent cx="914400" cy="775335"/>
            <wp:effectExtent l="0" t="0" r="0" b="5715"/>
            <wp:wrapSquare wrapText="bothSides"/>
            <wp:docPr id="347"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0" cstate="email">
                      <a:extLst>
                        <a:ext uri="{28A0092B-C50C-407E-A947-70E740481C1C}">
                          <a14:useLocalDpi xmlns:a14="http://schemas.microsoft.com/office/drawing/2010/main"/>
                        </a:ext>
                      </a:extLst>
                    </a:blip>
                    <a:srcRect/>
                    <a:stretch>
                      <a:fillRect/>
                    </a:stretch>
                  </pic:blipFill>
                  <pic:spPr bwMode="auto">
                    <a:xfrm>
                      <a:off x="0" y="0"/>
                      <a:ext cx="914400" cy="775335"/>
                    </a:xfrm>
                    <a:prstGeom prst="rect">
                      <a:avLst/>
                    </a:prstGeom>
                    <a:noFill/>
                    <a:ln w="9525">
                      <a:noFill/>
                      <a:miter lim="800000"/>
                      <a:headEnd/>
                      <a:tailEnd/>
                    </a:ln>
                  </pic:spPr>
                </pic:pic>
              </a:graphicData>
            </a:graphic>
          </wp:anchor>
        </w:drawing>
      </w:r>
      <w:r w:rsidR="00580778" w:rsidRPr="00A173B5">
        <w:t xml:space="preserve">Carmen had just started working with her mentor, Mia, as part of her development as a new manager. Carmen admired Mia a great deal, especially the effortless way she seemed to manage the people under her and negotiate office conflicts. Carmen asked Mia how she always seemed to stay so positive, and how she stayed calm in the midst of stressful situations. “I had this great boss when I first got out of college,” Mia told her. “Lewis was always looking for the positive. He told me once that when you focus on the negative, it </w:t>
      </w:r>
      <w:r w:rsidR="00580778" w:rsidRPr="00A173B5">
        <w:lastRenderedPageBreak/>
        <w:t>pits people against each other. But when you can focus on the positive or the common goal, people pull together. So I try to keep the focus on the goal, not the stress or the conflict.” The more time she spent with Mia, the more Carmen learned about what Lewis had taught Mia. Carmen decided to adopt Mia's attitude of focusing on the positive when she had her own direct reports.</w:t>
      </w:r>
    </w:p>
    <w:p w:rsidR="00951D7D" w:rsidRPr="00A173B5" w:rsidRDefault="00951D7D" w:rsidP="00580778">
      <w:pPr>
        <w:rPr>
          <w:b/>
          <w:bCs/>
        </w:rPr>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CC07AB" w:rsidRPr="00A173B5" w:rsidRDefault="00570A10" w:rsidP="00CC07AB">
            <w:pPr>
              <w:rPr>
                <w:b/>
                <w:bCs/>
                <w:color w:val="000000" w:themeColor="text1"/>
              </w:rPr>
            </w:pPr>
            <w:r w:rsidRPr="00A173B5">
              <w:rPr>
                <w:b/>
                <w:bCs/>
                <w:color w:val="000000" w:themeColor="text1"/>
              </w:rPr>
              <w:t>5</w:t>
            </w:r>
            <w:r w:rsidR="00DA433A" w:rsidRPr="00A173B5">
              <w:rPr>
                <w:b/>
                <w:bCs/>
                <w:color w:val="000000" w:themeColor="text1"/>
              </w:rPr>
              <w:t xml:space="preserve"> minutes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CC07AB" w:rsidRPr="00A173B5" w:rsidRDefault="00DA433A" w:rsidP="00580778">
            <w:pPr>
              <w:rPr>
                <w:color w:val="000000" w:themeColor="text1"/>
              </w:rPr>
            </w:pPr>
            <w:r w:rsidRPr="00A173B5">
              <w:rPr>
                <w:color w:val="000000" w:themeColor="text1"/>
              </w:rPr>
              <w:t xml:space="preserve">Introduce the </w:t>
            </w:r>
            <w:r w:rsidR="00580778" w:rsidRPr="00A173B5">
              <w:rPr>
                <w:color w:val="000000" w:themeColor="text1"/>
              </w:rPr>
              <w:t>Managers Learn By Being Managed Well</w:t>
            </w:r>
            <w:r w:rsidR="00F24045" w:rsidRPr="00A173B5">
              <w:rPr>
                <w:color w:val="000000" w:themeColor="text1"/>
              </w:rPr>
              <w:t xml:space="preserve"> </w:t>
            </w:r>
            <w:r w:rsidRPr="00A173B5">
              <w:rPr>
                <w:color w:val="000000" w:themeColor="text1"/>
              </w:rPr>
              <w:t>case study.</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DA433A" w:rsidRPr="00A173B5" w:rsidRDefault="00DA433A" w:rsidP="00CC07AB">
            <w:pPr>
              <w:rPr>
                <w:b/>
                <w:color w:val="000000" w:themeColor="text1"/>
              </w:rPr>
            </w:pPr>
            <w:r w:rsidRPr="00A173B5">
              <w:rPr>
                <w:b/>
                <w:color w:val="000000" w:themeColor="text1"/>
              </w:rPr>
              <w:t>Case Study</w:t>
            </w:r>
          </w:p>
          <w:p w:rsidR="00CC07AB" w:rsidRPr="00A173B5" w:rsidRDefault="00DA433A" w:rsidP="000A3A35">
            <w:pPr>
              <w:rPr>
                <w:color w:val="000000" w:themeColor="text1"/>
              </w:rPr>
            </w:pPr>
            <w:r w:rsidRPr="00A173B5">
              <w:rPr>
                <w:color w:val="000000" w:themeColor="text1"/>
              </w:rPr>
              <w:t>Discuss the</w:t>
            </w:r>
            <w:r w:rsidR="000A3A35" w:rsidRPr="00A173B5">
              <w:rPr>
                <w:color w:val="000000" w:themeColor="text1"/>
              </w:rPr>
              <w:t xml:space="preserve"> results of the case study</w:t>
            </w:r>
            <w:r w:rsidRPr="00A173B5">
              <w:rPr>
                <w:color w:val="000000" w:themeColor="text1"/>
              </w:rPr>
              <w:t xml:space="preserve">. </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CC07AB" w:rsidRPr="00A173B5" w:rsidRDefault="00DA433A" w:rsidP="00CC07AB">
            <w:pPr>
              <w:rPr>
                <w:color w:val="000000" w:themeColor="text1"/>
              </w:rPr>
            </w:pPr>
            <w:r w:rsidRPr="00A173B5">
              <w:rPr>
                <w:color w:val="000000" w:themeColor="text1"/>
              </w:rPr>
              <w:t>None</w:t>
            </w:r>
          </w:p>
        </w:tc>
      </w:tr>
      <w:tr w:rsidR="00CC07AB" w:rsidRPr="00A173B5">
        <w:trPr>
          <w:trHeight w:val="440"/>
        </w:trPr>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Planning Checklist</w:t>
            </w:r>
          </w:p>
        </w:tc>
        <w:tc>
          <w:tcPr>
            <w:tcW w:w="7128" w:type="dxa"/>
            <w:tcBorders>
              <w:bottom w:val="single" w:sz="4" w:space="0" w:color="1F497D"/>
            </w:tcBorders>
            <w:vAlign w:val="center"/>
          </w:tcPr>
          <w:p w:rsidR="00CC07AB" w:rsidRPr="00A173B5" w:rsidRDefault="00DA433A" w:rsidP="00CC07AB">
            <w:pPr>
              <w:rPr>
                <w:color w:val="000000" w:themeColor="text1"/>
              </w:rPr>
            </w:pPr>
            <w:r w:rsidRPr="00A173B5">
              <w:rPr>
                <w:color w:val="000000" w:themeColor="text1"/>
              </w:rPr>
              <w:t>None</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Recommended Activity</w:t>
            </w:r>
          </w:p>
        </w:tc>
        <w:tc>
          <w:tcPr>
            <w:tcW w:w="7128" w:type="dxa"/>
            <w:shd w:val="clear" w:color="auto" w:fill="D9D9D9" w:themeFill="background1" w:themeFillShade="D9"/>
            <w:vAlign w:val="center"/>
          </w:tcPr>
          <w:p w:rsidR="00CC07AB" w:rsidRPr="00A173B5" w:rsidRDefault="00DA433A" w:rsidP="00580778">
            <w:pPr>
              <w:rPr>
                <w:color w:val="000000" w:themeColor="text1"/>
              </w:rPr>
            </w:pPr>
            <w:r w:rsidRPr="00A173B5">
              <w:rPr>
                <w:color w:val="000000" w:themeColor="text1"/>
              </w:rPr>
              <w:t xml:space="preserve">Discuss </w:t>
            </w:r>
            <w:r w:rsidR="0011643A" w:rsidRPr="00A173B5">
              <w:rPr>
                <w:color w:val="000000" w:themeColor="text1"/>
              </w:rPr>
              <w:t xml:space="preserve">the case study. </w:t>
            </w:r>
            <w:r w:rsidR="00C47183" w:rsidRPr="00A173B5">
              <w:rPr>
                <w:color w:val="000000" w:themeColor="text1"/>
              </w:rPr>
              <w:t xml:space="preserve">What changes did </w:t>
            </w:r>
            <w:r w:rsidR="00580778" w:rsidRPr="00A173B5">
              <w:rPr>
                <w:color w:val="000000" w:themeColor="text1"/>
              </w:rPr>
              <w:t>Carmen</w:t>
            </w:r>
            <w:r w:rsidR="00E140B4" w:rsidRPr="00A173B5">
              <w:rPr>
                <w:color w:val="000000" w:themeColor="text1"/>
              </w:rPr>
              <w:t xml:space="preserve"> make to </w:t>
            </w:r>
            <w:r w:rsidR="00580778" w:rsidRPr="00A173B5">
              <w:rPr>
                <w:color w:val="000000" w:themeColor="text1"/>
              </w:rPr>
              <w:t>her</w:t>
            </w:r>
            <w:r w:rsidR="00E140B4" w:rsidRPr="00A173B5">
              <w:rPr>
                <w:color w:val="000000" w:themeColor="text1"/>
              </w:rPr>
              <w:t xml:space="preserve"> approach</w:t>
            </w:r>
            <w:r w:rsidR="00C47183" w:rsidRPr="00A173B5">
              <w:rPr>
                <w:color w:val="000000" w:themeColor="text1"/>
              </w:rPr>
              <w:t>?</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CC07AB" w:rsidRPr="00A173B5" w:rsidRDefault="00DA433A" w:rsidP="00CC07AB">
            <w:pPr>
              <w:rPr>
                <w:color w:val="000000" w:themeColor="text1"/>
              </w:rPr>
            </w:pPr>
            <w:r w:rsidRPr="00A173B5">
              <w:rPr>
                <w:color w:val="000000" w:themeColor="text1"/>
              </w:rPr>
              <w:t>Share any personal, relevant stories.</w:t>
            </w:r>
          </w:p>
        </w:tc>
      </w:tr>
      <w:tr w:rsidR="00CC07AB" w:rsidRPr="00A173B5">
        <w:trPr>
          <w:trHeight w:val="60"/>
        </w:trPr>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CC07AB" w:rsidRPr="00A173B5" w:rsidRDefault="00DA433A" w:rsidP="00CC07AB">
            <w:pPr>
              <w:rPr>
                <w:color w:val="000000" w:themeColor="text1"/>
              </w:rPr>
            </w:pPr>
            <w:r w:rsidRPr="00A173B5">
              <w:rPr>
                <w:color w:val="000000" w:themeColor="text1"/>
              </w:rPr>
              <w:t>Encourage everyone to participate.</w:t>
            </w:r>
          </w:p>
        </w:tc>
      </w:tr>
      <w:tr w:rsidR="00CC07AB" w:rsidRPr="00A173B5">
        <w:tc>
          <w:tcPr>
            <w:tcW w:w="2448" w:type="dxa"/>
            <w:vAlign w:val="center"/>
          </w:tcPr>
          <w:p w:rsidR="00CC07AB" w:rsidRPr="00A173B5" w:rsidRDefault="00CC07AB" w:rsidP="00CC07AB">
            <w:pPr>
              <w:rPr>
                <w:b/>
                <w:bCs/>
                <w:color w:val="000000" w:themeColor="text1"/>
              </w:rPr>
            </w:pPr>
            <w:r w:rsidRPr="00A173B5">
              <w:rPr>
                <w:b/>
                <w:bCs/>
                <w:color w:val="000000" w:themeColor="text1"/>
              </w:rPr>
              <w:t>Review Questions</w:t>
            </w:r>
          </w:p>
        </w:tc>
        <w:tc>
          <w:tcPr>
            <w:tcW w:w="7128" w:type="dxa"/>
            <w:vAlign w:val="center"/>
          </w:tcPr>
          <w:p w:rsidR="00CC07AB" w:rsidRPr="00A173B5" w:rsidRDefault="00580778" w:rsidP="00826036">
            <w:pPr>
              <w:rPr>
                <w:color w:val="000000" w:themeColor="text1"/>
              </w:rPr>
            </w:pPr>
            <w:r w:rsidRPr="00A173B5">
              <w:rPr>
                <w:color w:val="000000" w:themeColor="text1"/>
              </w:rPr>
              <w:t>How did having a good manger influence Mia?</w:t>
            </w:r>
          </w:p>
        </w:tc>
      </w:tr>
    </w:tbl>
    <w:p w:rsidR="00381A27" w:rsidRPr="00A173B5" w:rsidRDefault="00381A27" w:rsidP="00CC07AB">
      <w:pPr>
        <w:pStyle w:val="Heading2"/>
      </w:pPr>
      <w:r w:rsidRPr="00A173B5">
        <w:br w:type="page"/>
      </w:r>
      <w:bookmarkStart w:id="59" w:name="_Toc398823042"/>
      <w:r w:rsidRPr="00A173B5">
        <w:lastRenderedPageBreak/>
        <w:t>Module Five: Review Questions</w:t>
      </w:r>
      <w:bookmarkEnd w:id="59"/>
    </w:p>
    <w:p w:rsidR="00CC07AB" w:rsidRPr="00A173B5" w:rsidRDefault="00580778" w:rsidP="00CC1F15">
      <w:pPr>
        <w:numPr>
          <w:ilvl w:val="0"/>
          <w:numId w:val="37"/>
        </w:numPr>
      </w:pPr>
      <w:r w:rsidRPr="00A173B5">
        <w:t>How do most managers learn to manage well?</w:t>
      </w:r>
    </w:p>
    <w:p w:rsidR="00CC07AB" w:rsidRPr="00A173B5" w:rsidRDefault="00580778" w:rsidP="00CC1F15">
      <w:pPr>
        <w:pStyle w:val="ListParagraph"/>
        <w:numPr>
          <w:ilvl w:val="0"/>
          <w:numId w:val="36"/>
        </w:numPr>
        <w:rPr>
          <w:color w:val="FF0000"/>
        </w:rPr>
      </w:pPr>
      <w:r w:rsidRPr="00A173B5">
        <w:rPr>
          <w:color w:val="FF0000"/>
        </w:rPr>
        <w:t>By being managed well themselves</w:t>
      </w:r>
    </w:p>
    <w:p w:rsidR="00CC07AB" w:rsidRPr="00A173B5" w:rsidRDefault="00580778" w:rsidP="004B0822">
      <w:pPr>
        <w:pStyle w:val="ListParagraph"/>
        <w:numPr>
          <w:ilvl w:val="0"/>
          <w:numId w:val="36"/>
        </w:numPr>
      </w:pPr>
      <w:r w:rsidRPr="00A173B5">
        <w:t>In business school</w:t>
      </w:r>
    </w:p>
    <w:p w:rsidR="00CC07AB" w:rsidRPr="00A173B5" w:rsidRDefault="00580778" w:rsidP="004B0822">
      <w:pPr>
        <w:pStyle w:val="ListParagraph"/>
        <w:numPr>
          <w:ilvl w:val="0"/>
          <w:numId w:val="36"/>
        </w:numPr>
      </w:pPr>
      <w:r w:rsidRPr="00A173B5">
        <w:t>From being managed poorly</w:t>
      </w:r>
    </w:p>
    <w:p w:rsidR="00CC07AB" w:rsidRPr="00A173B5" w:rsidRDefault="00E140B4" w:rsidP="004B0822">
      <w:pPr>
        <w:pStyle w:val="ListParagraph"/>
        <w:numPr>
          <w:ilvl w:val="0"/>
          <w:numId w:val="36"/>
        </w:numPr>
      </w:pPr>
      <w:r w:rsidRPr="00A173B5">
        <w:t>None of these</w:t>
      </w:r>
    </w:p>
    <w:p w:rsidR="00381A27" w:rsidRPr="00A173B5" w:rsidRDefault="00580778" w:rsidP="008226FB">
      <w:pPr>
        <w:ind w:left="720"/>
        <w:rPr>
          <w:color w:val="FF0000"/>
        </w:rPr>
      </w:pPr>
      <w:r w:rsidRPr="00A173B5">
        <w:rPr>
          <w:color w:val="FF0000"/>
        </w:rPr>
        <w:t>Most managers will say they learned to manage by being managed well. One way to develop new managers is to ensure that your employees are managed well.</w:t>
      </w:r>
    </w:p>
    <w:p w:rsidR="00707FAD" w:rsidRPr="00A173B5" w:rsidRDefault="00580778" w:rsidP="00707FAD">
      <w:pPr>
        <w:numPr>
          <w:ilvl w:val="0"/>
          <w:numId w:val="37"/>
        </w:numPr>
      </w:pPr>
      <w:r w:rsidRPr="00A173B5">
        <w:t>How does being paired with a mentor develop a new manager?</w:t>
      </w:r>
    </w:p>
    <w:p w:rsidR="00707FAD" w:rsidRPr="00A173B5" w:rsidRDefault="00580778" w:rsidP="00707FAD">
      <w:pPr>
        <w:pStyle w:val="ListParagraph"/>
        <w:numPr>
          <w:ilvl w:val="0"/>
          <w:numId w:val="38"/>
        </w:numPr>
      </w:pPr>
      <w:r w:rsidRPr="00A173B5">
        <w:t>It gives him or her the chance to see a good manager in action</w:t>
      </w:r>
    </w:p>
    <w:p w:rsidR="00707FAD" w:rsidRPr="00A173B5" w:rsidRDefault="00580778" w:rsidP="00707FAD">
      <w:pPr>
        <w:pStyle w:val="ListParagraph"/>
        <w:numPr>
          <w:ilvl w:val="0"/>
          <w:numId w:val="38"/>
        </w:numPr>
        <w:rPr>
          <w:color w:val="FF0000"/>
        </w:rPr>
      </w:pPr>
      <w:r w:rsidRPr="00A173B5">
        <w:rPr>
          <w:color w:val="FF0000"/>
        </w:rPr>
        <w:t>All of these</w:t>
      </w:r>
    </w:p>
    <w:p w:rsidR="00707FAD" w:rsidRPr="00A173B5" w:rsidRDefault="00580778" w:rsidP="00707FAD">
      <w:pPr>
        <w:pStyle w:val="ListParagraph"/>
        <w:numPr>
          <w:ilvl w:val="0"/>
          <w:numId w:val="38"/>
        </w:numPr>
      </w:pPr>
      <w:r w:rsidRPr="00A173B5">
        <w:t>It provides the new manager with someone to emulate</w:t>
      </w:r>
    </w:p>
    <w:p w:rsidR="00707FAD" w:rsidRPr="00A173B5" w:rsidRDefault="00580778" w:rsidP="00707FAD">
      <w:pPr>
        <w:pStyle w:val="ListParagraph"/>
        <w:numPr>
          <w:ilvl w:val="0"/>
          <w:numId w:val="38"/>
        </w:numPr>
      </w:pPr>
      <w:r w:rsidRPr="00A173B5">
        <w:t>It provides the new manager with a support person</w:t>
      </w:r>
    </w:p>
    <w:p w:rsidR="00707FAD" w:rsidRPr="00A173B5" w:rsidRDefault="00580778" w:rsidP="00707FAD">
      <w:pPr>
        <w:ind w:left="720"/>
        <w:rPr>
          <w:color w:val="FF0000"/>
        </w:rPr>
      </w:pPr>
      <w:r w:rsidRPr="00A173B5">
        <w:rPr>
          <w:color w:val="FF0000"/>
        </w:rPr>
        <w:t xml:space="preserve">Mentorships are invaluable for developing new managers. Working with an established effective manager helps the new manager see </w:t>
      </w:r>
      <w:r w:rsidR="00AF0EDF" w:rsidRPr="00A173B5">
        <w:rPr>
          <w:color w:val="FF0000"/>
        </w:rPr>
        <w:t>management</w:t>
      </w:r>
      <w:r w:rsidRPr="00A173B5">
        <w:rPr>
          <w:color w:val="FF0000"/>
        </w:rPr>
        <w:t xml:space="preserve"> in action. It also provides him or her with support and a model to emulate.</w:t>
      </w:r>
    </w:p>
    <w:p w:rsidR="00707FAD" w:rsidRPr="00A173B5" w:rsidRDefault="00E140B4" w:rsidP="00707FAD">
      <w:pPr>
        <w:numPr>
          <w:ilvl w:val="0"/>
          <w:numId w:val="37"/>
        </w:numPr>
      </w:pPr>
      <w:r w:rsidRPr="00A173B5">
        <w:t xml:space="preserve">What should you </w:t>
      </w:r>
      <w:r w:rsidR="00580778" w:rsidRPr="00A173B5">
        <w:t>reward</w:t>
      </w:r>
      <w:r w:rsidRPr="00A173B5">
        <w:t>?</w:t>
      </w:r>
    </w:p>
    <w:p w:rsidR="00707FAD" w:rsidRPr="00A173B5" w:rsidRDefault="00580778" w:rsidP="008226FB">
      <w:pPr>
        <w:pStyle w:val="ListParagraph"/>
        <w:numPr>
          <w:ilvl w:val="0"/>
          <w:numId w:val="39"/>
        </w:numPr>
      </w:pPr>
      <w:r w:rsidRPr="00A173B5">
        <w:t>High sales</w:t>
      </w:r>
    </w:p>
    <w:p w:rsidR="00707FAD" w:rsidRPr="00A173B5" w:rsidRDefault="00580778" w:rsidP="00707FAD">
      <w:pPr>
        <w:pStyle w:val="ListParagraph"/>
        <w:numPr>
          <w:ilvl w:val="0"/>
          <w:numId w:val="39"/>
        </w:numPr>
        <w:rPr>
          <w:color w:val="FF0000"/>
        </w:rPr>
      </w:pPr>
      <w:r w:rsidRPr="00A173B5">
        <w:rPr>
          <w:color w:val="FF0000"/>
        </w:rPr>
        <w:t>Effective managers</w:t>
      </w:r>
    </w:p>
    <w:p w:rsidR="00707FAD" w:rsidRPr="00A173B5" w:rsidRDefault="00232D27" w:rsidP="00707FAD">
      <w:pPr>
        <w:pStyle w:val="ListParagraph"/>
        <w:numPr>
          <w:ilvl w:val="0"/>
          <w:numId w:val="39"/>
        </w:numPr>
      </w:pPr>
      <w:r w:rsidRPr="00A173B5">
        <w:t>Winning at all costs</w:t>
      </w:r>
    </w:p>
    <w:p w:rsidR="00707FAD" w:rsidRPr="00A173B5" w:rsidRDefault="001F77EC" w:rsidP="00707FAD">
      <w:pPr>
        <w:pStyle w:val="ListParagraph"/>
        <w:numPr>
          <w:ilvl w:val="0"/>
          <w:numId w:val="39"/>
        </w:numPr>
      </w:pPr>
      <w:r w:rsidRPr="00A173B5">
        <w:t>Nothing</w:t>
      </w:r>
    </w:p>
    <w:p w:rsidR="00707FAD" w:rsidRPr="00A173B5" w:rsidRDefault="00232D27" w:rsidP="00707FAD">
      <w:pPr>
        <w:ind w:left="720"/>
        <w:rPr>
          <w:color w:val="FF0000"/>
        </w:rPr>
      </w:pPr>
      <w:r w:rsidRPr="00A173B5">
        <w:rPr>
          <w:color w:val="FF0000"/>
        </w:rPr>
        <w:t>Reward effective managers. This demonstrates that your organization values good management.</w:t>
      </w:r>
    </w:p>
    <w:p w:rsidR="008226FB" w:rsidRPr="00A173B5" w:rsidRDefault="005D0C1D" w:rsidP="008226FB">
      <w:pPr>
        <w:numPr>
          <w:ilvl w:val="0"/>
          <w:numId w:val="37"/>
        </w:numPr>
      </w:pPr>
      <w:r w:rsidRPr="00A173B5">
        <w:t>Which is true of rewarding effective managers?</w:t>
      </w:r>
    </w:p>
    <w:p w:rsidR="008226FB" w:rsidRPr="00A173B5" w:rsidRDefault="005D0C1D" w:rsidP="008226FB">
      <w:pPr>
        <w:pStyle w:val="ListParagraph"/>
        <w:numPr>
          <w:ilvl w:val="0"/>
          <w:numId w:val="40"/>
        </w:numPr>
      </w:pPr>
      <w:r w:rsidRPr="00A173B5">
        <w:t>It demonstrates that the organization values good management</w:t>
      </w:r>
    </w:p>
    <w:p w:rsidR="008226FB" w:rsidRPr="00A173B5" w:rsidRDefault="005D0C1D" w:rsidP="008226FB">
      <w:pPr>
        <w:pStyle w:val="ListParagraph"/>
        <w:numPr>
          <w:ilvl w:val="0"/>
          <w:numId w:val="40"/>
        </w:numPr>
      </w:pPr>
      <w:r w:rsidRPr="00A173B5">
        <w:t>It motivates managers to continue performing well</w:t>
      </w:r>
    </w:p>
    <w:p w:rsidR="008226FB" w:rsidRPr="00A173B5" w:rsidRDefault="005D0C1D" w:rsidP="008226FB">
      <w:pPr>
        <w:pStyle w:val="ListParagraph"/>
        <w:numPr>
          <w:ilvl w:val="0"/>
          <w:numId w:val="40"/>
        </w:numPr>
      </w:pPr>
      <w:r w:rsidRPr="00A173B5">
        <w:t>It promotes retention</w:t>
      </w:r>
    </w:p>
    <w:p w:rsidR="008226FB" w:rsidRPr="00A173B5" w:rsidRDefault="00E140B4" w:rsidP="008226FB">
      <w:pPr>
        <w:pStyle w:val="ListParagraph"/>
        <w:numPr>
          <w:ilvl w:val="0"/>
          <w:numId w:val="40"/>
        </w:numPr>
        <w:rPr>
          <w:color w:val="FF0000"/>
        </w:rPr>
      </w:pPr>
      <w:r w:rsidRPr="00A173B5">
        <w:rPr>
          <w:color w:val="FF0000"/>
        </w:rPr>
        <w:t>All of these</w:t>
      </w:r>
    </w:p>
    <w:p w:rsidR="008226FB" w:rsidRPr="00A173B5" w:rsidRDefault="005D0C1D" w:rsidP="008226FB">
      <w:pPr>
        <w:ind w:left="720"/>
        <w:rPr>
          <w:color w:val="FF0000"/>
        </w:rPr>
      </w:pPr>
      <w:r w:rsidRPr="00A173B5">
        <w:rPr>
          <w:color w:val="FF0000"/>
        </w:rPr>
        <w:t>Rewarding effective managers indicates that the organization values good management. This motivates managers and promotes retention.</w:t>
      </w:r>
    </w:p>
    <w:p w:rsidR="00951D7D" w:rsidRPr="00A173B5" w:rsidRDefault="00951D7D">
      <w:pPr>
        <w:spacing w:after="0" w:line="240" w:lineRule="auto"/>
      </w:pPr>
      <w:r w:rsidRPr="00A173B5">
        <w:br w:type="page"/>
      </w:r>
    </w:p>
    <w:p w:rsidR="003F5F6C" w:rsidRPr="00A173B5" w:rsidRDefault="005D0C1D" w:rsidP="003F5F6C">
      <w:pPr>
        <w:numPr>
          <w:ilvl w:val="0"/>
          <w:numId w:val="37"/>
        </w:numPr>
      </w:pPr>
      <w:r w:rsidRPr="00A173B5">
        <w:lastRenderedPageBreak/>
        <w:t>What should be encouraged?</w:t>
      </w:r>
    </w:p>
    <w:p w:rsidR="003F5F6C" w:rsidRPr="00A173B5" w:rsidRDefault="005D0C1D" w:rsidP="003F5F6C">
      <w:pPr>
        <w:pStyle w:val="ListParagraph"/>
        <w:numPr>
          <w:ilvl w:val="0"/>
          <w:numId w:val="41"/>
        </w:numPr>
        <w:rPr>
          <w:color w:val="FF0000"/>
        </w:rPr>
      </w:pPr>
      <w:r w:rsidRPr="00A173B5">
        <w:rPr>
          <w:color w:val="FF0000"/>
        </w:rPr>
        <w:t>Emulation of good managers</w:t>
      </w:r>
    </w:p>
    <w:p w:rsidR="003F5F6C" w:rsidRPr="00A173B5" w:rsidRDefault="005D0C1D" w:rsidP="003F5F6C">
      <w:pPr>
        <w:pStyle w:val="ListParagraph"/>
        <w:numPr>
          <w:ilvl w:val="0"/>
          <w:numId w:val="41"/>
        </w:numPr>
      </w:pPr>
      <w:r w:rsidRPr="00A173B5">
        <w:t>Emulation of poor managers</w:t>
      </w:r>
    </w:p>
    <w:p w:rsidR="003F5F6C" w:rsidRPr="00A173B5" w:rsidRDefault="005D0C1D" w:rsidP="003F5F6C">
      <w:pPr>
        <w:pStyle w:val="ListParagraph"/>
        <w:numPr>
          <w:ilvl w:val="0"/>
          <w:numId w:val="41"/>
        </w:numPr>
      </w:pPr>
      <w:r w:rsidRPr="00A173B5">
        <w:t>Outside hiring</w:t>
      </w:r>
    </w:p>
    <w:p w:rsidR="003F5F6C" w:rsidRPr="00A173B5" w:rsidRDefault="005D0C1D" w:rsidP="003F5F6C">
      <w:pPr>
        <w:pStyle w:val="ListParagraph"/>
        <w:numPr>
          <w:ilvl w:val="0"/>
          <w:numId w:val="41"/>
        </w:numPr>
      </w:pPr>
      <w:r w:rsidRPr="00A173B5">
        <w:t>None of these</w:t>
      </w:r>
    </w:p>
    <w:p w:rsidR="003F5F6C" w:rsidRPr="00A173B5" w:rsidRDefault="005D0C1D" w:rsidP="003F5F6C">
      <w:pPr>
        <w:ind w:left="720"/>
        <w:rPr>
          <w:color w:val="FF0000"/>
        </w:rPr>
      </w:pPr>
      <w:r w:rsidRPr="00A173B5">
        <w:rPr>
          <w:color w:val="FF0000"/>
        </w:rPr>
        <w:t>New managers should be encouraged to emulate the traits of effective managers. When helping develop new managers, you should also emulate those traits.</w:t>
      </w:r>
    </w:p>
    <w:p w:rsidR="003F5F6C" w:rsidRPr="00A173B5" w:rsidRDefault="005D0C1D" w:rsidP="003F5F6C">
      <w:pPr>
        <w:numPr>
          <w:ilvl w:val="0"/>
          <w:numId w:val="37"/>
        </w:numPr>
      </w:pPr>
      <w:r w:rsidRPr="00A173B5">
        <w:t>What does emulating good managers do?</w:t>
      </w:r>
    </w:p>
    <w:p w:rsidR="003F5F6C" w:rsidRPr="00A173B5" w:rsidRDefault="00963636" w:rsidP="003F5F6C">
      <w:pPr>
        <w:pStyle w:val="ListParagraph"/>
        <w:numPr>
          <w:ilvl w:val="0"/>
          <w:numId w:val="42"/>
        </w:numPr>
      </w:pPr>
      <w:r w:rsidRPr="00A173B5">
        <w:t xml:space="preserve">Helps spot those </w:t>
      </w:r>
      <w:r w:rsidR="005D0C1D" w:rsidRPr="00A173B5">
        <w:t>incompetence</w:t>
      </w:r>
    </w:p>
    <w:p w:rsidR="003F5F6C" w:rsidRPr="00A173B5" w:rsidRDefault="00963636" w:rsidP="003F5F6C">
      <w:pPr>
        <w:pStyle w:val="ListParagraph"/>
        <w:numPr>
          <w:ilvl w:val="0"/>
          <w:numId w:val="42"/>
        </w:numPr>
      </w:pPr>
      <w:r w:rsidRPr="00A173B5">
        <w:t>Helps find the best solution</w:t>
      </w:r>
    </w:p>
    <w:p w:rsidR="003F5F6C" w:rsidRPr="00A173B5" w:rsidRDefault="005D0C1D" w:rsidP="003F5F6C">
      <w:pPr>
        <w:pStyle w:val="ListParagraph"/>
        <w:numPr>
          <w:ilvl w:val="0"/>
          <w:numId w:val="42"/>
        </w:numPr>
        <w:rPr>
          <w:color w:val="FF0000"/>
        </w:rPr>
      </w:pPr>
      <w:r w:rsidRPr="00A173B5">
        <w:rPr>
          <w:color w:val="FF0000"/>
        </w:rPr>
        <w:t>Gives employees an experience of being managed well</w:t>
      </w:r>
    </w:p>
    <w:p w:rsidR="003F5F6C" w:rsidRPr="00A173B5" w:rsidRDefault="00963636" w:rsidP="003F5F6C">
      <w:pPr>
        <w:pStyle w:val="ListParagraph"/>
        <w:numPr>
          <w:ilvl w:val="0"/>
          <w:numId w:val="42"/>
        </w:numPr>
      </w:pPr>
      <w:r w:rsidRPr="00A173B5">
        <w:t>Helps spot potential problems</w:t>
      </w:r>
    </w:p>
    <w:p w:rsidR="003F5F6C" w:rsidRPr="00A173B5" w:rsidRDefault="005D0C1D" w:rsidP="003F5F6C">
      <w:pPr>
        <w:ind w:left="720"/>
        <w:rPr>
          <w:color w:val="FF0000"/>
        </w:rPr>
      </w:pPr>
      <w:r w:rsidRPr="00A173B5">
        <w:rPr>
          <w:color w:val="FF0000"/>
        </w:rPr>
        <w:t>Emulating effective managers gives employees an experience of being managed well. When they in turn become managers, they are likely to also emulate these practices.</w:t>
      </w:r>
    </w:p>
    <w:p w:rsidR="002934CE" w:rsidRPr="00A173B5" w:rsidRDefault="00963636" w:rsidP="002934CE">
      <w:pPr>
        <w:numPr>
          <w:ilvl w:val="0"/>
          <w:numId w:val="37"/>
        </w:numPr>
      </w:pPr>
      <w:r w:rsidRPr="00A173B5">
        <w:t xml:space="preserve">What should be </w:t>
      </w:r>
      <w:r w:rsidR="005D0C1D" w:rsidRPr="00A173B5">
        <w:t>created and documented</w:t>
      </w:r>
      <w:r w:rsidRPr="00A173B5">
        <w:t>?</w:t>
      </w:r>
    </w:p>
    <w:p w:rsidR="002934CE" w:rsidRPr="00A173B5" w:rsidRDefault="005D0C1D" w:rsidP="002934CE">
      <w:pPr>
        <w:pStyle w:val="ListParagraph"/>
        <w:numPr>
          <w:ilvl w:val="0"/>
          <w:numId w:val="43"/>
        </w:numPr>
        <w:rPr>
          <w:color w:val="FF0000"/>
        </w:rPr>
      </w:pPr>
      <w:r w:rsidRPr="00A173B5">
        <w:rPr>
          <w:color w:val="FF0000"/>
        </w:rPr>
        <w:t>Best practices</w:t>
      </w:r>
    </w:p>
    <w:p w:rsidR="002934CE" w:rsidRPr="00A173B5" w:rsidRDefault="005D0C1D" w:rsidP="002934CE">
      <w:pPr>
        <w:pStyle w:val="ListParagraph"/>
        <w:numPr>
          <w:ilvl w:val="0"/>
          <w:numId w:val="43"/>
        </w:numPr>
      </w:pPr>
      <w:r w:rsidRPr="00A173B5">
        <w:t>Clear sanctions</w:t>
      </w:r>
    </w:p>
    <w:p w:rsidR="002934CE" w:rsidRPr="00A173B5" w:rsidRDefault="00963636" w:rsidP="002934CE">
      <w:pPr>
        <w:pStyle w:val="ListParagraph"/>
        <w:numPr>
          <w:ilvl w:val="0"/>
          <w:numId w:val="43"/>
        </w:numPr>
      </w:pPr>
      <w:r w:rsidRPr="00A173B5">
        <w:t>Potential problems</w:t>
      </w:r>
    </w:p>
    <w:p w:rsidR="002934CE" w:rsidRPr="00A173B5" w:rsidRDefault="005D0C1D" w:rsidP="002934CE">
      <w:pPr>
        <w:pStyle w:val="ListParagraph"/>
        <w:numPr>
          <w:ilvl w:val="0"/>
          <w:numId w:val="43"/>
        </w:numPr>
      </w:pPr>
      <w:r w:rsidRPr="00A173B5">
        <w:t>Financial goals</w:t>
      </w:r>
    </w:p>
    <w:p w:rsidR="007C7BB7" w:rsidRPr="00A173B5" w:rsidRDefault="005D0C1D" w:rsidP="007C7BB7">
      <w:pPr>
        <w:ind w:left="720"/>
        <w:rPr>
          <w:color w:val="FF0000"/>
        </w:rPr>
      </w:pPr>
      <w:r w:rsidRPr="00A173B5">
        <w:rPr>
          <w:color w:val="FF0000"/>
        </w:rPr>
        <w:t xml:space="preserve">In developing new managers, it is key to create and document best practices. This gives a clear set of guidelines and </w:t>
      </w:r>
      <w:r w:rsidR="00AF0EDF" w:rsidRPr="00A173B5">
        <w:rPr>
          <w:color w:val="FF0000"/>
        </w:rPr>
        <w:t>expectations</w:t>
      </w:r>
      <w:r w:rsidRPr="00A173B5">
        <w:rPr>
          <w:color w:val="FF0000"/>
        </w:rPr>
        <w:t xml:space="preserve"> for job performance.</w:t>
      </w:r>
    </w:p>
    <w:p w:rsidR="002934CE" w:rsidRPr="00A173B5" w:rsidRDefault="005D0C1D" w:rsidP="00F83787">
      <w:pPr>
        <w:numPr>
          <w:ilvl w:val="0"/>
          <w:numId w:val="37"/>
        </w:numPr>
      </w:pPr>
      <w:r w:rsidRPr="00A173B5">
        <w:t>What does documenting best practices do?</w:t>
      </w:r>
    </w:p>
    <w:p w:rsidR="002934CE" w:rsidRPr="00A173B5" w:rsidRDefault="005D0C1D" w:rsidP="002934CE">
      <w:pPr>
        <w:pStyle w:val="ListParagraph"/>
        <w:numPr>
          <w:ilvl w:val="0"/>
          <w:numId w:val="44"/>
        </w:numPr>
      </w:pPr>
      <w:r w:rsidRPr="00A173B5">
        <w:t>Helps promote organizational culture</w:t>
      </w:r>
    </w:p>
    <w:p w:rsidR="002934CE" w:rsidRPr="00A173B5" w:rsidRDefault="005D0C1D" w:rsidP="002934CE">
      <w:pPr>
        <w:pStyle w:val="ListParagraph"/>
        <w:numPr>
          <w:ilvl w:val="0"/>
          <w:numId w:val="44"/>
        </w:numPr>
      </w:pPr>
      <w:r w:rsidRPr="00A173B5">
        <w:t>Serves as a resource for new managers</w:t>
      </w:r>
    </w:p>
    <w:p w:rsidR="002934CE" w:rsidRPr="00A173B5" w:rsidRDefault="00963636" w:rsidP="002934CE">
      <w:pPr>
        <w:pStyle w:val="ListParagraph"/>
        <w:numPr>
          <w:ilvl w:val="0"/>
          <w:numId w:val="44"/>
        </w:numPr>
        <w:rPr>
          <w:color w:val="FF0000"/>
        </w:rPr>
      </w:pPr>
      <w:r w:rsidRPr="00A173B5">
        <w:rPr>
          <w:color w:val="FF0000"/>
        </w:rPr>
        <w:t>All of these</w:t>
      </w:r>
    </w:p>
    <w:p w:rsidR="002934CE" w:rsidRPr="00A173B5" w:rsidRDefault="005D0C1D" w:rsidP="002934CE">
      <w:pPr>
        <w:pStyle w:val="ListParagraph"/>
        <w:numPr>
          <w:ilvl w:val="0"/>
          <w:numId w:val="44"/>
        </w:numPr>
      </w:pPr>
      <w:r w:rsidRPr="00A173B5">
        <w:t>Codifies expectations of effective management</w:t>
      </w:r>
    </w:p>
    <w:p w:rsidR="002934CE" w:rsidRPr="00A173B5" w:rsidRDefault="005D0C1D" w:rsidP="002934CE">
      <w:pPr>
        <w:ind w:left="720"/>
        <w:rPr>
          <w:color w:val="FF0000"/>
        </w:rPr>
      </w:pPr>
      <w:r w:rsidRPr="00A173B5">
        <w:rPr>
          <w:color w:val="FF0000"/>
        </w:rPr>
        <w:t>Best practices codify the organization’s ideas about and expectations of good management. This promotes organizational culture and serves as a resource for new managers.</w:t>
      </w:r>
    </w:p>
    <w:p w:rsidR="00951D7D" w:rsidRPr="00A173B5" w:rsidRDefault="00951D7D">
      <w:pPr>
        <w:spacing w:after="0" w:line="240" w:lineRule="auto"/>
      </w:pPr>
      <w:r w:rsidRPr="00A173B5">
        <w:br w:type="page"/>
      </w:r>
    </w:p>
    <w:p w:rsidR="002934CE" w:rsidRPr="00A173B5" w:rsidRDefault="005D0C1D" w:rsidP="002934CE">
      <w:pPr>
        <w:numPr>
          <w:ilvl w:val="0"/>
          <w:numId w:val="37"/>
        </w:numPr>
      </w:pPr>
      <w:r w:rsidRPr="00A173B5">
        <w:lastRenderedPageBreak/>
        <w:t>How did Carmen view Mia?</w:t>
      </w:r>
    </w:p>
    <w:p w:rsidR="002934CE" w:rsidRPr="00A173B5" w:rsidRDefault="005D0C1D" w:rsidP="002934CE">
      <w:pPr>
        <w:pStyle w:val="ListParagraph"/>
        <w:numPr>
          <w:ilvl w:val="0"/>
          <w:numId w:val="45"/>
        </w:numPr>
      </w:pPr>
      <w:r w:rsidRPr="00A173B5">
        <w:t>With skepticism</w:t>
      </w:r>
    </w:p>
    <w:p w:rsidR="002934CE" w:rsidRPr="00A173B5" w:rsidRDefault="005D0C1D" w:rsidP="002934CE">
      <w:pPr>
        <w:pStyle w:val="ListParagraph"/>
        <w:numPr>
          <w:ilvl w:val="0"/>
          <w:numId w:val="45"/>
        </w:numPr>
        <w:rPr>
          <w:color w:val="FF0000"/>
        </w:rPr>
      </w:pPr>
      <w:r w:rsidRPr="00A173B5">
        <w:rPr>
          <w:color w:val="FF0000"/>
        </w:rPr>
        <w:t>With admiration</w:t>
      </w:r>
    </w:p>
    <w:p w:rsidR="002178C1" w:rsidRPr="00A173B5" w:rsidRDefault="005D0C1D" w:rsidP="002934CE">
      <w:pPr>
        <w:pStyle w:val="ListParagraph"/>
        <w:numPr>
          <w:ilvl w:val="0"/>
          <w:numId w:val="45"/>
        </w:numPr>
      </w:pPr>
      <w:r w:rsidRPr="00A173B5">
        <w:t>Ambivalently</w:t>
      </w:r>
    </w:p>
    <w:p w:rsidR="002934CE" w:rsidRPr="00A173B5" w:rsidRDefault="005D0C1D" w:rsidP="002934CE">
      <w:pPr>
        <w:pStyle w:val="ListParagraph"/>
        <w:numPr>
          <w:ilvl w:val="0"/>
          <w:numId w:val="45"/>
        </w:numPr>
      </w:pPr>
      <w:r w:rsidRPr="00A173B5">
        <w:t>Hostilely</w:t>
      </w:r>
    </w:p>
    <w:p w:rsidR="002934CE" w:rsidRPr="00A173B5" w:rsidRDefault="005D0C1D" w:rsidP="002934CE">
      <w:pPr>
        <w:ind w:left="720"/>
        <w:rPr>
          <w:color w:val="FF0000"/>
        </w:rPr>
      </w:pPr>
      <w:r w:rsidRPr="00A173B5">
        <w:rPr>
          <w:color w:val="FF0000"/>
        </w:rPr>
        <w:t>Carmen admired Mia. This is why she turned to her for advice and emulated her traits.</w:t>
      </w:r>
    </w:p>
    <w:p w:rsidR="002934CE" w:rsidRPr="00A173B5" w:rsidRDefault="00963636" w:rsidP="002934CE">
      <w:pPr>
        <w:numPr>
          <w:ilvl w:val="0"/>
          <w:numId w:val="37"/>
        </w:numPr>
      </w:pPr>
      <w:r w:rsidRPr="00A173B5">
        <w:t xml:space="preserve">What did </w:t>
      </w:r>
      <w:r w:rsidR="005D0C1D" w:rsidRPr="00A173B5">
        <w:t>Lewis teach Mia</w:t>
      </w:r>
      <w:r w:rsidRPr="00A173B5">
        <w:t>?</w:t>
      </w:r>
    </w:p>
    <w:p w:rsidR="002934CE" w:rsidRPr="00A173B5" w:rsidRDefault="005D0C1D" w:rsidP="002934CE">
      <w:pPr>
        <w:pStyle w:val="ListParagraph"/>
        <w:numPr>
          <w:ilvl w:val="0"/>
          <w:numId w:val="46"/>
        </w:numPr>
      </w:pPr>
      <w:r w:rsidRPr="00A173B5">
        <w:t xml:space="preserve">Be </w:t>
      </w:r>
      <w:r w:rsidR="00AF0EDF" w:rsidRPr="00A173B5">
        <w:t>uncompromising</w:t>
      </w:r>
    </w:p>
    <w:p w:rsidR="002934CE" w:rsidRPr="00A173B5" w:rsidRDefault="00963636" w:rsidP="002934CE">
      <w:pPr>
        <w:pStyle w:val="ListParagraph"/>
        <w:numPr>
          <w:ilvl w:val="0"/>
          <w:numId w:val="46"/>
        </w:numPr>
      </w:pPr>
      <w:r w:rsidRPr="00A173B5">
        <w:t>Make a plan</w:t>
      </w:r>
    </w:p>
    <w:p w:rsidR="002934CE" w:rsidRPr="00A173B5" w:rsidRDefault="005D0C1D" w:rsidP="002934CE">
      <w:pPr>
        <w:pStyle w:val="ListParagraph"/>
        <w:numPr>
          <w:ilvl w:val="0"/>
          <w:numId w:val="46"/>
        </w:numPr>
      </w:pPr>
      <w:r w:rsidRPr="00A173B5">
        <w:t>Be distant</w:t>
      </w:r>
    </w:p>
    <w:p w:rsidR="002934CE" w:rsidRPr="00A173B5" w:rsidRDefault="005D0C1D" w:rsidP="002934CE">
      <w:pPr>
        <w:pStyle w:val="ListParagraph"/>
        <w:numPr>
          <w:ilvl w:val="0"/>
          <w:numId w:val="46"/>
        </w:numPr>
        <w:rPr>
          <w:color w:val="FF0000"/>
        </w:rPr>
      </w:pPr>
      <w:r w:rsidRPr="00A173B5">
        <w:rPr>
          <w:color w:val="FF0000"/>
        </w:rPr>
        <w:t>Focus on the positive</w:t>
      </w:r>
    </w:p>
    <w:p w:rsidR="002934CE" w:rsidRPr="00A173B5" w:rsidRDefault="005D0C1D" w:rsidP="002934CE">
      <w:pPr>
        <w:ind w:left="720"/>
        <w:rPr>
          <w:color w:val="FF0000"/>
        </w:rPr>
      </w:pPr>
      <w:r w:rsidRPr="00A173B5">
        <w:rPr>
          <w:color w:val="FF0000"/>
        </w:rPr>
        <w:t>Lewis taught Mia to focus on the positive. She emulated this trait when working with her own employees.</w:t>
      </w:r>
    </w:p>
    <w:p w:rsidR="00B45CE0" w:rsidRPr="00A173B5" w:rsidRDefault="00381A27" w:rsidP="001840D1">
      <w:pPr>
        <w:pStyle w:val="Heading1"/>
      </w:pPr>
      <w:r w:rsidRPr="00A173B5">
        <w:br w:type="page"/>
      </w:r>
    </w:p>
    <w:p w:rsidR="007A796B" w:rsidRPr="00A173B5" w:rsidRDefault="00381A27" w:rsidP="001840D1">
      <w:pPr>
        <w:pStyle w:val="Heading1"/>
        <w:rPr>
          <w:lang w:eastAsia="zh-TW"/>
        </w:rPr>
      </w:pPr>
      <w:bookmarkStart w:id="60" w:name="_Toc398823043"/>
      <w:r w:rsidRPr="00A173B5">
        <w:rPr>
          <w:lang w:eastAsia="zh-TW"/>
        </w:rPr>
        <w:lastRenderedPageBreak/>
        <w:t>Module Six</w:t>
      </w:r>
      <w:r w:rsidR="0041223C" w:rsidRPr="00A173B5">
        <w:rPr>
          <w:lang w:eastAsia="zh-TW"/>
        </w:rPr>
        <w:t xml:space="preserve">: </w:t>
      </w:r>
      <w:r w:rsidR="005D0C1D" w:rsidRPr="00A173B5">
        <w:rPr>
          <w:lang w:eastAsia="zh-TW"/>
        </w:rPr>
        <w:t>Provide Tools</w:t>
      </w:r>
      <w:bookmarkEnd w:id="60"/>
    </w:p>
    <w:p w:rsidR="005D0C1D" w:rsidRPr="00A173B5" w:rsidRDefault="00951D7D" w:rsidP="005D0C1D">
      <w:r w:rsidRPr="00A173B5">
        <w:rPr>
          <w:noProof/>
          <w:lang w:bidi="ar-SA"/>
        </w:rPr>
        <w:drawing>
          <wp:anchor distT="0" distB="0" distL="114300" distR="114300" simplePos="0" relativeHeight="251714560" behindDoc="0" locked="0" layoutInCell="1" allowOverlap="1" wp14:anchorId="13E54F1A" wp14:editId="5F185FB3">
            <wp:simplePos x="0" y="0"/>
            <wp:positionH relativeFrom="column">
              <wp:posOffset>-22860</wp:posOffset>
            </wp:positionH>
            <wp:positionV relativeFrom="paragraph">
              <wp:posOffset>1022985</wp:posOffset>
            </wp:positionV>
            <wp:extent cx="1828800" cy="1828800"/>
            <wp:effectExtent l="0" t="0" r="0" b="0"/>
            <wp:wrapSquare wrapText="bothSides"/>
            <wp:docPr id="17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cstate="email">
                      <a:extLst>
                        <a:ext uri="{28A0092B-C50C-407E-A947-70E740481C1C}">
                          <a14:useLocalDpi xmlns:a14="http://schemas.microsoft.com/office/drawing/2010/main"/>
                        </a:ext>
                      </a:extLst>
                    </a:blip>
                    <a:srcRect/>
                    <a:stretch>
                      <a:fillRect/>
                    </a:stretch>
                  </pic:blipFill>
                  <pic:spPr bwMode="auto">
                    <a:xfrm>
                      <a:off x="0" y="0"/>
                      <a:ext cx="1828800" cy="1828800"/>
                    </a:xfrm>
                    <a:prstGeom prst="rect">
                      <a:avLst/>
                    </a:prstGeom>
                    <a:noFill/>
                    <a:ln w="9525">
                      <a:noFill/>
                      <a:miter lim="800000"/>
                      <a:headEnd/>
                      <a:tailEnd/>
                    </a:ln>
                  </pic:spPr>
                </pic:pic>
              </a:graphicData>
            </a:graphic>
          </wp:anchor>
        </w:drawing>
      </w:r>
      <w:r w:rsidR="005D0C1D" w:rsidRPr="00A173B5">
        <w:t>A key component to developing new managers is providing them with the tools they need in order to be successful. Just as you wouldn't expect an employee to do a job without supplies or necessary technology, you cannot expect managers to manage effectively without a tool kit. Take the time to create or locate the tools managers need to manage effectively, as well as to develop their skills and competencies. These might include technology, documents and policies, opportunities, and relationships. When new managers are well equipped to not only execute their duties but continuously develop, the entire organization benefits.</w:t>
      </w:r>
    </w:p>
    <w:p w:rsidR="00951D7D" w:rsidRPr="00A173B5" w:rsidRDefault="00951D7D" w:rsidP="005D0C1D"/>
    <w:bookmarkStart w:id="61" w:name="_Toc398823044"/>
    <w:p w:rsidR="00CC07AB" w:rsidRPr="00A173B5" w:rsidRDefault="007B41D8" w:rsidP="00CC07AB">
      <w:pPr>
        <w:pStyle w:val="Heading2"/>
      </w:pPr>
      <w:r w:rsidRPr="00A173B5">
        <w:rPr>
          <w:noProof/>
          <w:lang w:bidi="ar-SA"/>
        </w:rPr>
        <mc:AlternateContent>
          <mc:Choice Requires="wps">
            <w:drawing>
              <wp:anchor distT="91440" distB="91440" distL="114300" distR="114300" simplePos="0" relativeHeight="251662336" behindDoc="0" locked="0" layoutInCell="0" allowOverlap="1" wp14:anchorId="451C4C44" wp14:editId="69A6984E">
                <wp:simplePos x="0" y="0"/>
                <wp:positionH relativeFrom="page">
                  <wp:posOffset>-214630</wp:posOffset>
                </wp:positionH>
                <wp:positionV relativeFrom="page">
                  <wp:posOffset>6985</wp:posOffset>
                </wp:positionV>
                <wp:extent cx="8084185" cy="1653540"/>
                <wp:effectExtent l="0" t="0" r="0" b="3810"/>
                <wp:wrapSquare wrapText="bothSides"/>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84185" cy="1653540"/>
                        </a:xfrm>
                        <a:prstGeom prst="rect">
                          <a:avLst/>
                        </a:prstGeom>
                        <a:gradFill>
                          <a:gsLst>
                            <a:gs pos="0">
                              <a:srgbClr val="FFFFFF"/>
                            </a:gs>
                            <a:gs pos="100000">
                              <a:schemeClr val="bg1">
                                <a:lumMod val="50000"/>
                              </a:schemeClr>
                            </a:gs>
                          </a:gsLst>
                          <a:lin ang="5400000" scaled="1"/>
                        </a:gradFill>
                        <a:ln>
                          <a:noFill/>
                        </a:ln>
                        <a:effectLst/>
                        <a:extLst/>
                      </wps:spPr>
                      <wps:txbx>
                        <w:txbxContent>
                          <w:p w:rsidR="00686B68" w:rsidRDefault="00686B68" w:rsidP="00E31E18">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Effective management means always asking the right question.</w:t>
                            </w:r>
                          </w:p>
                          <w:p w:rsidR="00686B68" w:rsidRPr="005D0C1D" w:rsidRDefault="00686B68" w:rsidP="00951D7D">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Cs/>
                                <w:sz w:val="28"/>
                                <w:szCs w:val="28"/>
                              </w:rPr>
                            </w:pPr>
                            <w:r>
                              <w:rPr>
                                <w:rFonts w:asciiTheme="majorHAnsi" w:hAnsiTheme="majorHAnsi"/>
                                <w:b/>
                                <w:sz w:val="28"/>
                                <w:szCs w:val="28"/>
                              </w:rPr>
                              <w:t>Robert Heller</w:t>
                            </w:r>
                          </w:p>
                          <w:p w:rsidR="00686B68" w:rsidRPr="003B6C98" w:rsidRDefault="00686B68" w:rsidP="009B680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34" style="position:absolute;margin-left:-16.9pt;margin-top:.55pt;width:636.55pt;height:130.2pt;z-index:25166233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" o:allowincell="f" stroked="f">
                <v:fill color2="#7f7f7f [1612]" focus="100%" type="gradient"/>
                <v:textbox inset="4in,54pt,1in,0">
                  <w:txbxContent>
                    <w:p w:rsidR="00686B68" w:rsidRDefault="00686B68" w:rsidP="00E31E18">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Effective management means always asking the right question.</w:t>
                      </w:r>
                    </w:p>
                    <w:p w:rsidR="00686B68" w:rsidRPr="005D0C1D" w:rsidRDefault="00686B68" w:rsidP="00951D7D">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Cs/>
                          <w:sz w:val="28"/>
                          <w:szCs w:val="28"/>
                        </w:rPr>
                      </w:pPr>
                      <w:r>
                        <w:rPr>
                          <w:rFonts w:asciiTheme="majorHAnsi" w:hAnsiTheme="majorHAnsi"/>
                          <w:b/>
                          <w:sz w:val="28"/>
                          <w:szCs w:val="28"/>
                        </w:rPr>
                        <w:t>Robert Heller</w:t>
                      </w:r>
                    </w:p>
                    <w:p w:rsidR="00686B68" w:rsidRPr="003B6C98" w:rsidRDefault="00686B68" w:rsidP="009B680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p>
                  </w:txbxContent>
                </v:textbox>
                <w10:wrap type="square" anchorx="page" anchory="page"/>
              </v:rect>
            </w:pict>
          </mc:Fallback>
        </mc:AlternateContent>
      </w:r>
      <w:r w:rsidR="005D0C1D" w:rsidRPr="00A173B5">
        <w:rPr>
          <w:lang w:bidi="ar-SA"/>
        </w:rPr>
        <w:t>Provide Manuals and Policy Documents</w:t>
      </w:r>
      <w:bookmarkEnd w:id="61"/>
    </w:p>
    <w:p w:rsidR="005D0C1D" w:rsidRPr="00A173B5" w:rsidRDefault="00951D7D" w:rsidP="005D0C1D">
      <w:r w:rsidRPr="00A173B5">
        <w:rPr>
          <w:noProof/>
          <w:lang w:bidi="ar-SA"/>
        </w:rPr>
        <w:drawing>
          <wp:anchor distT="0" distB="0" distL="114300" distR="114300" simplePos="0" relativeHeight="251716608" behindDoc="0" locked="0" layoutInCell="1" allowOverlap="1" wp14:anchorId="372DCCBE" wp14:editId="731457C8">
            <wp:simplePos x="0" y="0"/>
            <wp:positionH relativeFrom="margin">
              <wp:posOffset>39370</wp:posOffset>
            </wp:positionH>
            <wp:positionV relativeFrom="margin">
              <wp:posOffset>4134485</wp:posOffset>
            </wp:positionV>
            <wp:extent cx="914400" cy="1022985"/>
            <wp:effectExtent l="0" t="0" r="0" b="5715"/>
            <wp:wrapSquare wrapText="bothSides"/>
            <wp:docPr id="165" name="Picture 165" descr="C:\Users\Darren\AppData\Local\Microsoft\Windows\Temporary Internet Files\Content.IE5\W6733BSS\MC90003004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Darren\AppData\Local\Microsoft\Windows\Temporary Internet Files\Content.IE5\W6733BSS\MC900030044[1].wmf"/>
                    <pic:cNvPicPr>
                      <a:picLocks noChangeAspect="1" noChangeArrowheads="1"/>
                    </pic:cNvPicPr>
                  </pic:nvPicPr>
                  <pic:blipFill>
                    <a:blip r:embed="rId42" cstate="email">
                      <a:extLst>
                        <a:ext uri="{28A0092B-C50C-407E-A947-70E740481C1C}">
                          <a14:useLocalDpi xmlns:a14="http://schemas.microsoft.com/office/drawing/2010/main"/>
                        </a:ext>
                      </a:extLst>
                    </a:blip>
                    <a:srcRect/>
                    <a:stretch>
                      <a:fillRect/>
                    </a:stretch>
                  </pic:blipFill>
                  <pic:spPr bwMode="auto">
                    <a:xfrm>
                      <a:off x="0" y="0"/>
                      <a:ext cx="914400" cy="1022985"/>
                    </a:xfrm>
                    <a:prstGeom prst="rect">
                      <a:avLst/>
                    </a:prstGeom>
                    <a:noFill/>
                    <a:ln>
                      <a:noFill/>
                    </a:ln>
                  </pic:spPr>
                </pic:pic>
              </a:graphicData>
            </a:graphic>
          </wp:anchor>
        </w:drawing>
      </w:r>
      <w:r w:rsidR="005D0C1D" w:rsidRPr="00A173B5">
        <w:t xml:space="preserve">Manuals and policy documents are invaluable to a new manager. These documents are an important roadmap to the day-to-day aspects of the job. Policy documents, especially for those policies which the manager has to enforce or follow, should be provided as early as possible. This allows the new manager time to review the policies and ask questions about how to enforce or follow them. Copies of these documents should be readily available, either in digital or hardcopy form. They must be regularly updated as policies change as well. Manuals are also vital. They provide a sense of structure to the job duties, the organizational culture, and expectations of the manager. A quality manual allows a manager to problem-solve and answer his or her own questions in many cases, which not only saves time but can be a source of empowerment. Manuals should also be living documents, regularly updated. </w:t>
      </w:r>
    </w:p>
    <w:p w:rsidR="00951D7D" w:rsidRPr="00A173B5" w:rsidRDefault="00951D7D" w:rsidP="005D0C1D">
      <w:pPr>
        <w:rPr>
          <w:b/>
          <w:bCs/>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CC07AB" w:rsidRPr="00A173B5" w:rsidRDefault="00A80F8B" w:rsidP="00CC07AB">
            <w:pPr>
              <w:rPr>
                <w:b/>
                <w:bCs/>
                <w:color w:val="000000" w:themeColor="text1"/>
              </w:rPr>
            </w:pPr>
            <w:r w:rsidRPr="00A173B5">
              <w:rPr>
                <w:b/>
                <w:bCs/>
                <w:color w:val="000000" w:themeColor="text1"/>
              </w:rPr>
              <w:t>7</w:t>
            </w:r>
            <w:r w:rsidR="00DC4EB6" w:rsidRPr="00A173B5">
              <w:rPr>
                <w:b/>
                <w:bCs/>
                <w:color w:val="000000" w:themeColor="text1"/>
              </w:rPr>
              <w:t xml:space="preserve"> minutes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CC07AB" w:rsidRPr="00A173B5" w:rsidRDefault="00533233" w:rsidP="00C9684A">
            <w:pPr>
              <w:rPr>
                <w:color w:val="000000" w:themeColor="text1"/>
              </w:rPr>
            </w:pPr>
            <w:r w:rsidRPr="00A173B5">
              <w:rPr>
                <w:color w:val="000000" w:themeColor="text1"/>
              </w:rPr>
              <w:t xml:space="preserve">Introduce </w:t>
            </w:r>
            <w:r w:rsidR="00C9684A" w:rsidRPr="00A173B5">
              <w:rPr>
                <w:color w:val="000000" w:themeColor="text1"/>
              </w:rPr>
              <w:t>manuals and policy documents</w:t>
            </w:r>
            <w:r w:rsidR="001F0EFD" w:rsidRPr="00A173B5">
              <w:rPr>
                <w:color w:val="000000" w:themeColor="text1"/>
              </w:rPr>
              <w:t xml:space="preserve">. </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135741" w:rsidRPr="00A173B5" w:rsidRDefault="00C9684A" w:rsidP="00CC07AB">
            <w:pPr>
              <w:rPr>
                <w:b/>
                <w:color w:val="000000" w:themeColor="text1"/>
              </w:rPr>
            </w:pPr>
            <w:r w:rsidRPr="00A173B5">
              <w:rPr>
                <w:b/>
                <w:color w:val="000000" w:themeColor="text1"/>
              </w:rPr>
              <w:t>Manuals and Policy Documents</w:t>
            </w:r>
          </w:p>
          <w:p w:rsidR="00CC07AB" w:rsidRPr="00A173B5" w:rsidRDefault="00CE1E1A" w:rsidP="00C9684A">
            <w:pPr>
              <w:rPr>
                <w:color w:val="000000" w:themeColor="text1"/>
              </w:rPr>
            </w:pPr>
            <w:r w:rsidRPr="00A173B5">
              <w:rPr>
                <w:color w:val="000000" w:themeColor="text1"/>
              </w:rPr>
              <w:t xml:space="preserve">Discuss </w:t>
            </w:r>
            <w:r w:rsidR="00C9684A" w:rsidRPr="00A173B5">
              <w:rPr>
                <w:color w:val="000000" w:themeColor="text1"/>
              </w:rPr>
              <w:t>different types of manuals and policy documents</w:t>
            </w:r>
            <w:r w:rsidR="007A0510" w:rsidRPr="00A173B5">
              <w:rPr>
                <w:color w:val="000000" w:themeColor="text1"/>
              </w:rPr>
              <w:t>.</w:t>
            </w:r>
            <w:r w:rsidR="00214D2D" w:rsidRPr="00A173B5">
              <w:rPr>
                <w:color w:val="000000" w:themeColor="text1"/>
              </w:rPr>
              <w:t xml:space="preserve"> </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CC07AB" w:rsidRPr="00A173B5" w:rsidRDefault="007A0510" w:rsidP="006D7839">
            <w:pPr>
              <w:rPr>
                <w:b/>
                <w:bCs/>
                <w:color w:val="000000" w:themeColor="text1"/>
              </w:rPr>
            </w:pPr>
            <w:r w:rsidRPr="00A173B5">
              <w:rPr>
                <w:b/>
                <w:bCs/>
                <w:color w:val="000000" w:themeColor="text1"/>
              </w:rPr>
              <w:t>Flipchart/board and marker</w:t>
            </w:r>
          </w:p>
        </w:tc>
      </w:tr>
      <w:tr w:rsidR="00CC07AB" w:rsidRPr="00A173B5">
        <w:trPr>
          <w:trHeight w:val="440"/>
        </w:trPr>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lastRenderedPageBreak/>
              <w:t>Planning Checklist</w:t>
            </w:r>
          </w:p>
        </w:tc>
        <w:tc>
          <w:tcPr>
            <w:tcW w:w="7128" w:type="dxa"/>
            <w:tcBorders>
              <w:bottom w:val="single" w:sz="4" w:space="0" w:color="1F497D"/>
            </w:tcBorders>
            <w:vAlign w:val="center"/>
          </w:tcPr>
          <w:p w:rsidR="00CC07AB" w:rsidRPr="00A173B5" w:rsidRDefault="00483511" w:rsidP="00C9684A">
            <w:pPr>
              <w:rPr>
                <w:color w:val="000000" w:themeColor="text1"/>
              </w:rPr>
            </w:pPr>
            <w:r w:rsidRPr="00A173B5">
              <w:rPr>
                <w:color w:val="000000" w:themeColor="text1"/>
              </w:rPr>
              <w:t xml:space="preserve">Bring in some examples of </w:t>
            </w:r>
            <w:r w:rsidR="00C9684A" w:rsidRPr="00A173B5">
              <w:rPr>
                <w:color w:val="000000" w:themeColor="text1"/>
              </w:rPr>
              <w:t>manuals and policy documents</w:t>
            </w:r>
            <w:r w:rsidRPr="00A173B5">
              <w:rPr>
                <w:color w:val="000000" w:themeColor="text1"/>
              </w:rPr>
              <w:t>.</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Recommended Activity</w:t>
            </w:r>
          </w:p>
        </w:tc>
        <w:tc>
          <w:tcPr>
            <w:tcW w:w="7128" w:type="dxa"/>
            <w:shd w:val="clear" w:color="auto" w:fill="D9D9D9" w:themeFill="background1" w:themeFillShade="D9"/>
            <w:vAlign w:val="center"/>
          </w:tcPr>
          <w:p w:rsidR="00CC07AB" w:rsidRPr="00A173B5" w:rsidRDefault="00DA121A" w:rsidP="00C9684A">
            <w:pPr>
              <w:rPr>
                <w:color w:val="000000" w:themeColor="text1"/>
              </w:rPr>
            </w:pPr>
            <w:r w:rsidRPr="00A173B5">
              <w:rPr>
                <w:color w:val="000000" w:themeColor="text1"/>
              </w:rPr>
              <w:t xml:space="preserve">Have the class discuss what type </w:t>
            </w:r>
            <w:r w:rsidR="00C9684A" w:rsidRPr="00A173B5">
              <w:rPr>
                <w:color w:val="000000" w:themeColor="text1"/>
              </w:rPr>
              <w:t xml:space="preserve">manuals and policy documents their organization provides. Discuss different ways to design and provide these items. List these on the board. </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CC07AB" w:rsidRPr="00A173B5" w:rsidRDefault="00135741" w:rsidP="00CC07AB">
            <w:pPr>
              <w:rPr>
                <w:color w:val="000000" w:themeColor="text1"/>
              </w:rPr>
            </w:pPr>
            <w:r w:rsidRPr="00A173B5">
              <w:rPr>
                <w:color w:val="000000" w:themeColor="text1"/>
              </w:rPr>
              <w:t>Share any personal, relevant stories.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CC07AB" w:rsidRPr="00A173B5" w:rsidRDefault="00135741" w:rsidP="00CC07AB">
            <w:pPr>
              <w:rPr>
                <w:color w:val="000000" w:themeColor="text1"/>
              </w:rPr>
            </w:pPr>
            <w:r w:rsidRPr="00A173B5">
              <w:rPr>
                <w:color w:val="000000" w:themeColor="text1"/>
              </w:rPr>
              <w:t>Encourage everyone to participate.</w:t>
            </w:r>
          </w:p>
        </w:tc>
      </w:tr>
      <w:tr w:rsidR="00CC07AB" w:rsidRPr="00A173B5">
        <w:tc>
          <w:tcPr>
            <w:tcW w:w="2448" w:type="dxa"/>
            <w:vAlign w:val="center"/>
          </w:tcPr>
          <w:p w:rsidR="00CC07AB" w:rsidRPr="00A173B5" w:rsidRDefault="00CC07AB" w:rsidP="00CC07AB">
            <w:pPr>
              <w:rPr>
                <w:b/>
                <w:bCs/>
                <w:color w:val="000000" w:themeColor="text1"/>
              </w:rPr>
            </w:pPr>
            <w:r w:rsidRPr="00A173B5">
              <w:rPr>
                <w:b/>
                <w:bCs/>
                <w:color w:val="000000" w:themeColor="text1"/>
              </w:rPr>
              <w:t>Review Questions</w:t>
            </w:r>
          </w:p>
        </w:tc>
        <w:tc>
          <w:tcPr>
            <w:tcW w:w="7128" w:type="dxa"/>
            <w:vAlign w:val="center"/>
          </w:tcPr>
          <w:p w:rsidR="00CC07AB" w:rsidRPr="00A173B5" w:rsidRDefault="00C9684A" w:rsidP="00C542A7">
            <w:pPr>
              <w:rPr>
                <w:color w:val="000000" w:themeColor="text1"/>
              </w:rPr>
            </w:pPr>
            <w:r w:rsidRPr="00A173B5">
              <w:rPr>
                <w:color w:val="000000" w:themeColor="text1"/>
              </w:rPr>
              <w:t>How can manuals and policy documents be tools for new managers?</w:t>
            </w:r>
          </w:p>
        </w:tc>
      </w:tr>
    </w:tbl>
    <w:p w:rsidR="00CC07AB" w:rsidRPr="00A173B5" w:rsidRDefault="00CC07AB" w:rsidP="00686B68">
      <w:pPr>
        <w:rPr>
          <w:rFonts w:eastAsiaTheme="majorEastAsia"/>
        </w:rPr>
      </w:pPr>
    </w:p>
    <w:p w:rsidR="00CC07AB" w:rsidRPr="00A173B5" w:rsidRDefault="00C9684A" w:rsidP="00CC07AB">
      <w:pPr>
        <w:pStyle w:val="Heading2"/>
      </w:pPr>
      <w:bookmarkStart w:id="62" w:name="_Toc398823045"/>
      <w:r w:rsidRPr="00A173B5">
        <w:t>Empower New Managers</w:t>
      </w:r>
      <w:bookmarkEnd w:id="62"/>
    </w:p>
    <w:p w:rsidR="00C9684A" w:rsidRPr="00A173B5" w:rsidRDefault="00E26ACA" w:rsidP="00C9684A">
      <w:r w:rsidRPr="00A173B5">
        <w:rPr>
          <w:noProof/>
          <w:lang w:bidi="ar-SA"/>
        </w:rPr>
        <w:drawing>
          <wp:anchor distT="0" distB="0" distL="114300" distR="114300" simplePos="0" relativeHeight="251789312" behindDoc="0" locked="0" layoutInCell="1" allowOverlap="1" wp14:anchorId="6E788DC9" wp14:editId="21E45B39">
            <wp:simplePos x="0" y="0"/>
            <wp:positionH relativeFrom="margin">
              <wp:posOffset>0</wp:posOffset>
            </wp:positionH>
            <wp:positionV relativeFrom="margin">
              <wp:posOffset>2729230</wp:posOffset>
            </wp:positionV>
            <wp:extent cx="1828800" cy="826770"/>
            <wp:effectExtent l="0" t="0" r="0" b="0"/>
            <wp:wrapSquare wrapText="bothSides"/>
            <wp:docPr id="346" name="Picture 346" descr="C:\Users\Darren\AppData\Local\Microsoft\Windows\INetCache\IE\LBGS516I\MC90029741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INetCache\IE\LBGS516I\MC900297411[1].wmf"/>
                    <pic:cNvPicPr>
                      <a:picLocks noChangeAspect="1" noChangeArrowheads="1"/>
                    </pic:cNvPicPr>
                  </pic:nvPicPr>
                  <pic:blipFill>
                    <a:blip r:embed="rId43" cstate="email">
                      <a:extLst>
                        <a:ext uri="{28A0092B-C50C-407E-A947-70E740481C1C}">
                          <a14:useLocalDpi xmlns:a14="http://schemas.microsoft.com/office/drawing/2010/main"/>
                        </a:ext>
                      </a:extLst>
                    </a:blip>
                    <a:srcRect/>
                    <a:stretch>
                      <a:fillRect/>
                    </a:stretch>
                  </pic:blipFill>
                  <pic:spPr bwMode="auto">
                    <a:xfrm>
                      <a:off x="0" y="0"/>
                      <a:ext cx="1828800" cy="826770"/>
                    </a:xfrm>
                    <a:prstGeom prst="rect">
                      <a:avLst/>
                    </a:prstGeom>
                    <a:noFill/>
                    <a:ln>
                      <a:noFill/>
                    </a:ln>
                  </pic:spPr>
                </pic:pic>
              </a:graphicData>
            </a:graphic>
          </wp:anchor>
        </w:drawing>
      </w:r>
      <w:r w:rsidR="00C9684A" w:rsidRPr="00A173B5">
        <w:t xml:space="preserve">Empowering new managers is key to their development and success. If a new manager feels as though he or she has to have every decision or action signed off on or approved by someone higher up, this stunts that manager's growth and development. Make clear to new managers that you and other experienced managers are resources, but that they can and should make decisions and take actions on their own. A clear set of job responsibilities (in the manual) helps here, as new managers have a sense of what decisions and actions are theirs to take and which require input from others. Encourage new managers, and those in development to be managers, to voice opinions or offer ideas. You can also empower new managers by allowing them to make mistakes or fix problems, rather than stepping in yourself. </w:t>
      </w:r>
    </w:p>
    <w:p w:rsidR="00E26ACA" w:rsidRPr="00A173B5" w:rsidRDefault="00E26ACA" w:rsidP="00C9684A">
      <w:pPr>
        <w:rPr>
          <w:b/>
          <w:bCs/>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CC07AB" w:rsidRPr="00A173B5" w:rsidRDefault="00A80F8B" w:rsidP="00CC07AB">
            <w:pPr>
              <w:rPr>
                <w:b/>
                <w:bCs/>
                <w:color w:val="000000" w:themeColor="text1"/>
              </w:rPr>
            </w:pPr>
            <w:r w:rsidRPr="00A173B5">
              <w:rPr>
                <w:b/>
                <w:bCs/>
                <w:color w:val="000000" w:themeColor="text1"/>
              </w:rPr>
              <w:t>7</w:t>
            </w:r>
            <w:r w:rsidR="00D424A9" w:rsidRPr="00A173B5">
              <w:rPr>
                <w:b/>
                <w:bCs/>
                <w:color w:val="000000" w:themeColor="text1"/>
              </w:rPr>
              <w:t xml:space="preserve"> </w:t>
            </w:r>
            <w:r w:rsidR="008075FB" w:rsidRPr="00A173B5">
              <w:rPr>
                <w:b/>
                <w:bCs/>
                <w:color w:val="000000" w:themeColor="text1"/>
              </w:rPr>
              <w:t>minutes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CC07AB" w:rsidRPr="00A173B5" w:rsidRDefault="003C44C0" w:rsidP="00C9684A">
            <w:pPr>
              <w:rPr>
                <w:color w:val="000000" w:themeColor="text1"/>
              </w:rPr>
            </w:pPr>
            <w:r w:rsidRPr="00A173B5">
              <w:rPr>
                <w:color w:val="000000" w:themeColor="text1"/>
              </w:rPr>
              <w:t xml:space="preserve">Introduce </w:t>
            </w:r>
            <w:r w:rsidR="00E70ED1" w:rsidRPr="00A173B5">
              <w:rPr>
                <w:color w:val="000000" w:themeColor="text1"/>
              </w:rPr>
              <w:t xml:space="preserve">the idea of </w:t>
            </w:r>
            <w:r w:rsidR="00C9684A" w:rsidRPr="00A173B5">
              <w:rPr>
                <w:color w:val="000000" w:themeColor="text1"/>
              </w:rPr>
              <w:t>empowering new managers</w:t>
            </w:r>
            <w:r w:rsidRPr="00A173B5">
              <w:rPr>
                <w:color w:val="000000" w:themeColor="text1"/>
              </w:rPr>
              <w:t xml:space="preserve">. </w:t>
            </w:r>
            <w:r w:rsidR="000A79CC" w:rsidRPr="00A173B5">
              <w:rPr>
                <w:color w:val="000000" w:themeColor="text1"/>
              </w:rPr>
              <w:t xml:space="preserve"> </w:t>
            </w:r>
            <w:r w:rsidR="00703E5B" w:rsidRPr="00A173B5">
              <w:rPr>
                <w:color w:val="000000" w:themeColor="text1"/>
              </w:rPr>
              <w:t xml:space="preserve"> </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664C5C" w:rsidRPr="00A173B5" w:rsidRDefault="00C9684A" w:rsidP="00CC07AB">
            <w:pPr>
              <w:rPr>
                <w:b/>
                <w:color w:val="000000" w:themeColor="text1"/>
              </w:rPr>
            </w:pPr>
            <w:r w:rsidRPr="00A173B5">
              <w:rPr>
                <w:b/>
                <w:color w:val="000000" w:themeColor="text1"/>
              </w:rPr>
              <w:t>Empower Me!</w:t>
            </w:r>
          </w:p>
          <w:p w:rsidR="00CC07AB" w:rsidRPr="00A173B5" w:rsidRDefault="00E70ED1" w:rsidP="00C9684A">
            <w:pPr>
              <w:rPr>
                <w:color w:val="000000" w:themeColor="text1"/>
              </w:rPr>
            </w:pPr>
            <w:r w:rsidRPr="00A173B5">
              <w:rPr>
                <w:color w:val="000000" w:themeColor="text1"/>
              </w:rPr>
              <w:t xml:space="preserve">Consider how to </w:t>
            </w:r>
            <w:r w:rsidR="00C9684A" w:rsidRPr="00A173B5">
              <w:rPr>
                <w:color w:val="000000" w:themeColor="text1"/>
              </w:rPr>
              <w:t>empower new managers</w:t>
            </w:r>
            <w:r w:rsidR="003C44C0" w:rsidRPr="00A173B5">
              <w:rPr>
                <w:color w:val="000000" w:themeColor="text1"/>
              </w:rPr>
              <w:t xml:space="preserve">. </w:t>
            </w:r>
            <w:r w:rsidR="00932B06" w:rsidRPr="00A173B5">
              <w:rPr>
                <w:color w:val="000000" w:themeColor="text1"/>
              </w:rPr>
              <w:t xml:space="preserve"> </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CC07AB" w:rsidRPr="00A173B5" w:rsidRDefault="00B10C67" w:rsidP="00C9684A">
            <w:pPr>
              <w:rPr>
                <w:b/>
                <w:bCs/>
                <w:color w:val="000000" w:themeColor="text1"/>
              </w:rPr>
            </w:pPr>
            <w:r w:rsidRPr="00A173B5">
              <w:rPr>
                <w:b/>
                <w:bCs/>
                <w:color w:val="000000" w:themeColor="text1"/>
              </w:rPr>
              <w:t xml:space="preserve">Worksheet Seven: </w:t>
            </w:r>
            <w:r w:rsidR="00C9684A" w:rsidRPr="00A173B5">
              <w:rPr>
                <w:b/>
                <w:bCs/>
                <w:color w:val="000000" w:themeColor="text1"/>
              </w:rPr>
              <w:t>Empower Me!</w:t>
            </w:r>
          </w:p>
        </w:tc>
      </w:tr>
      <w:tr w:rsidR="00CC07AB" w:rsidRPr="00A173B5">
        <w:trPr>
          <w:trHeight w:val="440"/>
        </w:trPr>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Planning Checklist</w:t>
            </w:r>
          </w:p>
        </w:tc>
        <w:tc>
          <w:tcPr>
            <w:tcW w:w="7128" w:type="dxa"/>
            <w:tcBorders>
              <w:bottom w:val="single" w:sz="4" w:space="0" w:color="1F497D"/>
            </w:tcBorders>
            <w:vAlign w:val="center"/>
          </w:tcPr>
          <w:p w:rsidR="00CC07AB" w:rsidRPr="00A173B5" w:rsidRDefault="003C44C0" w:rsidP="000A79CC">
            <w:pPr>
              <w:rPr>
                <w:color w:val="000000" w:themeColor="text1"/>
              </w:rPr>
            </w:pPr>
            <w:r w:rsidRPr="00A173B5">
              <w:rPr>
                <w:color w:val="000000" w:themeColor="text1"/>
              </w:rPr>
              <w:t>None</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Recommended Activity</w:t>
            </w:r>
          </w:p>
        </w:tc>
        <w:tc>
          <w:tcPr>
            <w:tcW w:w="7128" w:type="dxa"/>
            <w:shd w:val="clear" w:color="auto" w:fill="D9D9D9" w:themeFill="background1" w:themeFillShade="D9"/>
            <w:vAlign w:val="center"/>
          </w:tcPr>
          <w:p w:rsidR="00CC07AB" w:rsidRPr="00A173B5" w:rsidRDefault="00A41962" w:rsidP="00276CD0">
            <w:pPr>
              <w:rPr>
                <w:color w:val="000000" w:themeColor="text1"/>
              </w:rPr>
            </w:pPr>
            <w:r w:rsidRPr="00A173B5">
              <w:rPr>
                <w:color w:val="000000" w:themeColor="text1"/>
              </w:rPr>
              <w:t>Complete the worksheet individually and share your answers with the rest of the class.</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CC07AB" w:rsidRPr="00A173B5" w:rsidRDefault="00C72A02" w:rsidP="00CC07AB">
            <w:pPr>
              <w:rPr>
                <w:color w:val="000000" w:themeColor="text1"/>
              </w:rPr>
            </w:pPr>
            <w:r w:rsidRPr="00A173B5">
              <w:rPr>
                <w:color w:val="000000" w:themeColor="text1"/>
              </w:rPr>
              <w:t>Share any personal, relevant stories.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lastRenderedPageBreak/>
              <w:t>Delivery Tips</w:t>
            </w:r>
          </w:p>
        </w:tc>
        <w:tc>
          <w:tcPr>
            <w:tcW w:w="7128" w:type="dxa"/>
            <w:shd w:val="clear" w:color="auto" w:fill="D9D9D9" w:themeFill="background1" w:themeFillShade="D9"/>
            <w:vAlign w:val="center"/>
          </w:tcPr>
          <w:p w:rsidR="00CC07AB" w:rsidRPr="00A173B5" w:rsidRDefault="00C72A02" w:rsidP="00CC07AB">
            <w:pPr>
              <w:rPr>
                <w:color w:val="000000" w:themeColor="text1"/>
              </w:rPr>
            </w:pPr>
            <w:r w:rsidRPr="00A173B5">
              <w:rPr>
                <w:color w:val="000000" w:themeColor="text1"/>
              </w:rPr>
              <w:t>Encourage everyone to participate.</w:t>
            </w:r>
          </w:p>
        </w:tc>
      </w:tr>
      <w:tr w:rsidR="00CC07AB" w:rsidRPr="00A173B5">
        <w:tc>
          <w:tcPr>
            <w:tcW w:w="2448" w:type="dxa"/>
            <w:vAlign w:val="center"/>
          </w:tcPr>
          <w:p w:rsidR="00CC07AB" w:rsidRPr="00A173B5" w:rsidRDefault="00CC07AB" w:rsidP="00CC07AB">
            <w:pPr>
              <w:rPr>
                <w:b/>
                <w:bCs/>
                <w:color w:val="000000" w:themeColor="text1"/>
              </w:rPr>
            </w:pPr>
            <w:r w:rsidRPr="00A173B5">
              <w:rPr>
                <w:b/>
                <w:bCs/>
                <w:color w:val="000000" w:themeColor="text1"/>
              </w:rPr>
              <w:t>Review Questions</w:t>
            </w:r>
          </w:p>
        </w:tc>
        <w:tc>
          <w:tcPr>
            <w:tcW w:w="7128" w:type="dxa"/>
            <w:vAlign w:val="center"/>
          </w:tcPr>
          <w:p w:rsidR="00CC07AB" w:rsidRPr="00A173B5" w:rsidRDefault="00C9684A" w:rsidP="00A41962">
            <w:pPr>
              <w:rPr>
                <w:color w:val="000000" w:themeColor="text1"/>
              </w:rPr>
            </w:pPr>
            <w:r w:rsidRPr="00A173B5">
              <w:rPr>
                <w:color w:val="000000" w:themeColor="text1"/>
              </w:rPr>
              <w:t xml:space="preserve">How </w:t>
            </w:r>
            <w:r w:rsidR="00AF0EDF" w:rsidRPr="00A173B5">
              <w:rPr>
                <w:color w:val="000000" w:themeColor="text1"/>
              </w:rPr>
              <w:t>can you</w:t>
            </w:r>
            <w:r w:rsidRPr="00A173B5">
              <w:rPr>
                <w:color w:val="000000" w:themeColor="text1"/>
              </w:rPr>
              <w:t xml:space="preserve"> empower new managers?</w:t>
            </w:r>
          </w:p>
        </w:tc>
      </w:tr>
    </w:tbl>
    <w:p w:rsidR="00CC07AB" w:rsidRPr="00A173B5" w:rsidRDefault="00CC07AB" w:rsidP="00CC07AB"/>
    <w:p w:rsidR="00A67E70" w:rsidRPr="00A173B5" w:rsidRDefault="00C9684A" w:rsidP="00CC07AB">
      <w:pPr>
        <w:pStyle w:val="Heading2"/>
      </w:pPr>
      <w:bookmarkStart w:id="63" w:name="_Toc398823046"/>
      <w:r w:rsidRPr="00A173B5">
        <w:t>Provide Support</w:t>
      </w:r>
      <w:bookmarkEnd w:id="63"/>
    </w:p>
    <w:p w:rsidR="00C9684A" w:rsidRPr="00A173B5" w:rsidRDefault="00686B68" w:rsidP="00C9684A">
      <w:r w:rsidRPr="00A173B5">
        <w:rPr>
          <w:noProof/>
          <w:lang w:bidi="ar-SA"/>
        </w:rPr>
        <w:drawing>
          <wp:anchor distT="0" distB="0" distL="114300" distR="114300" simplePos="0" relativeHeight="251718656" behindDoc="0" locked="0" layoutInCell="1" allowOverlap="1" wp14:anchorId="508C4F48" wp14:editId="31CA5220">
            <wp:simplePos x="0" y="0"/>
            <wp:positionH relativeFrom="margin">
              <wp:posOffset>9525</wp:posOffset>
            </wp:positionH>
            <wp:positionV relativeFrom="margin">
              <wp:posOffset>1337310</wp:posOffset>
            </wp:positionV>
            <wp:extent cx="1097280" cy="1076325"/>
            <wp:effectExtent l="0" t="0" r="7620" b="9525"/>
            <wp:wrapSquare wrapText="bothSides"/>
            <wp:docPr id="161" name="Picture 333" descr="C:\Users\Darren\AppData\Local\Microsoft\Windows\Temporary Internet Files\Content.IE5\JGDFC6V4\MC90007086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Darren\AppData\Local\Microsoft\Windows\Temporary Internet Files\Content.IE5\JGDFC6V4\MC900070860[1].wmf"/>
                    <pic:cNvPicPr>
                      <a:picLocks noChangeAspect="1" noChangeArrowheads="1"/>
                    </pic:cNvPicPr>
                  </pic:nvPicPr>
                  <pic:blipFill>
                    <a:blip r:embed="rId44" cstate="email">
                      <a:extLst>
                        <a:ext uri="{28A0092B-C50C-407E-A947-70E740481C1C}">
                          <a14:useLocalDpi xmlns:a14="http://schemas.microsoft.com/office/drawing/2010/main"/>
                        </a:ext>
                      </a:extLst>
                    </a:blip>
                    <a:srcRect/>
                    <a:stretch>
                      <a:fillRect/>
                    </a:stretch>
                  </pic:blipFill>
                  <pic:spPr bwMode="auto">
                    <a:xfrm>
                      <a:off x="0" y="0"/>
                      <a:ext cx="1097280" cy="1076325"/>
                    </a:xfrm>
                    <a:prstGeom prst="rect">
                      <a:avLst/>
                    </a:prstGeom>
                    <a:noFill/>
                    <a:ln>
                      <a:noFill/>
                    </a:ln>
                  </pic:spPr>
                </pic:pic>
              </a:graphicData>
            </a:graphic>
          </wp:anchor>
        </w:drawing>
      </w:r>
      <w:r w:rsidR="00C9684A" w:rsidRPr="00A173B5">
        <w:t>Even as you seek to empower new managers, provide support. Those new to management may be hesitant to take action, or may be nervous about exerting authority. Let new managers, and those in development to be new managers, that there is support for them. One of the simplest steps you can take is not second-guessing or undermining a new manager with his or her direct reports, even if you may have questions about the action or decision. Address these privately with the new manager. Also encourage new managers to continue to work with their mentors so that they have support as they transition to the new role.</w:t>
      </w:r>
      <w:r w:rsidR="001055FB" w:rsidRPr="00A173B5">
        <w:t xml:space="preserve"> Making </w:t>
      </w:r>
      <w:r w:rsidR="00485F4F" w:rsidRPr="00A173B5">
        <w:t>new managers aware of other support systems, such as peer networks, discussion groups, reading materials, and resource people is another key way to support them as they grow and develop.</w:t>
      </w:r>
    </w:p>
    <w:p w:rsidR="00686B68" w:rsidRPr="00A173B5" w:rsidRDefault="00686B68" w:rsidP="00C9684A">
      <w:pPr>
        <w:rPr>
          <w:b/>
          <w:bCs/>
        </w:rPr>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CC07AB" w:rsidRPr="00A173B5" w:rsidRDefault="001C5ADA" w:rsidP="00CC07AB">
            <w:pPr>
              <w:rPr>
                <w:b/>
                <w:bCs/>
                <w:color w:val="000000" w:themeColor="text1"/>
              </w:rPr>
            </w:pPr>
            <w:r w:rsidRPr="00A173B5">
              <w:rPr>
                <w:b/>
                <w:bCs/>
                <w:color w:val="000000" w:themeColor="text1"/>
              </w:rPr>
              <w:t>7</w:t>
            </w:r>
            <w:r w:rsidR="0048429E" w:rsidRPr="00A173B5">
              <w:rPr>
                <w:b/>
                <w:bCs/>
                <w:color w:val="000000" w:themeColor="text1"/>
              </w:rPr>
              <w:t xml:space="preserve"> minutes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CC07AB" w:rsidRPr="00A173B5" w:rsidRDefault="004A2B2C" w:rsidP="00C9684A">
            <w:pPr>
              <w:rPr>
                <w:color w:val="000000" w:themeColor="text1"/>
              </w:rPr>
            </w:pPr>
            <w:r w:rsidRPr="00A173B5">
              <w:rPr>
                <w:color w:val="000000" w:themeColor="text1"/>
              </w:rPr>
              <w:t>Introduce</w:t>
            </w:r>
            <w:r w:rsidR="00F974DD" w:rsidRPr="00A173B5">
              <w:rPr>
                <w:color w:val="000000" w:themeColor="text1"/>
              </w:rPr>
              <w:t xml:space="preserve"> </w:t>
            </w:r>
            <w:r w:rsidR="00E70ED1" w:rsidRPr="00A173B5">
              <w:rPr>
                <w:color w:val="000000" w:themeColor="text1"/>
              </w:rPr>
              <w:t xml:space="preserve">the idea of </w:t>
            </w:r>
            <w:r w:rsidR="00C9684A" w:rsidRPr="00A173B5">
              <w:rPr>
                <w:color w:val="000000" w:themeColor="text1"/>
              </w:rPr>
              <w:t>providing support</w:t>
            </w:r>
            <w:r w:rsidR="003E1621" w:rsidRPr="00A173B5">
              <w:rPr>
                <w:color w:val="000000" w:themeColor="text1"/>
              </w:rPr>
              <w:t>.</w:t>
            </w:r>
            <w:r w:rsidR="00F974DD" w:rsidRPr="00A173B5">
              <w:rPr>
                <w:color w:val="000000" w:themeColor="text1"/>
              </w:rPr>
              <w:t xml:space="preserve"> </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4A2B2C" w:rsidRPr="00A173B5" w:rsidRDefault="00C9684A" w:rsidP="00CC07AB">
            <w:pPr>
              <w:rPr>
                <w:b/>
                <w:color w:val="000000" w:themeColor="text1"/>
              </w:rPr>
            </w:pPr>
            <w:r w:rsidRPr="00A173B5">
              <w:rPr>
                <w:b/>
                <w:color w:val="000000" w:themeColor="text1"/>
              </w:rPr>
              <w:t>Provide Support</w:t>
            </w:r>
          </w:p>
          <w:p w:rsidR="00CC07AB" w:rsidRPr="00A173B5" w:rsidRDefault="00F974DD" w:rsidP="00C9684A">
            <w:pPr>
              <w:rPr>
                <w:color w:val="000000" w:themeColor="text1"/>
              </w:rPr>
            </w:pPr>
            <w:r w:rsidRPr="00A173B5">
              <w:rPr>
                <w:color w:val="000000" w:themeColor="text1"/>
              </w:rPr>
              <w:t xml:space="preserve">Discuss </w:t>
            </w:r>
            <w:r w:rsidR="00E70ED1" w:rsidRPr="00A173B5">
              <w:rPr>
                <w:color w:val="000000" w:themeColor="text1"/>
              </w:rPr>
              <w:t xml:space="preserve">how </w:t>
            </w:r>
            <w:r w:rsidR="00DA121A" w:rsidRPr="00A173B5">
              <w:rPr>
                <w:color w:val="000000" w:themeColor="text1"/>
              </w:rPr>
              <w:t xml:space="preserve">to </w:t>
            </w:r>
            <w:r w:rsidR="00C9684A" w:rsidRPr="00A173B5">
              <w:rPr>
                <w:color w:val="000000" w:themeColor="text1"/>
              </w:rPr>
              <w:t>provide support for new managers</w:t>
            </w:r>
            <w:r w:rsidRPr="00A173B5">
              <w:rPr>
                <w:color w:val="000000" w:themeColor="text1"/>
              </w:rPr>
              <w:t xml:space="preserve"> </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CC07AB" w:rsidRPr="00A173B5" w:rsidRDefault="00C76BD1" w:rsidP="00C9684A">
            <w:pPr>
              <w:rPr>
                <w:b/>
                <w:color w:val="000000" w:themeColor="text1"/>
              </w:rPr>
            </w:pPr>
            <w:r w:rsidRPr="00A173B5">
              <w:rPr>
                <w:b/>
                <w:color w:val="000000" w:themeColor="text1"/>
              </w:rPr>
              <w:t xml:space="preserve">Worksheet Eight: </w:t>
            </w:r>
            <w:r w:rsidR="00C9684A" w:rsidRPr="00A173B5">
              <w:rPr>
                <w:b/>
                <w:color w:val="000000" w:themeColor="text1"/>
              </w:rPr>
              <w:t>Support</w:t>
            </w:r>
            <w:r w:rsidR="00DA121A" w:rsidRPr="00A173B5">
              <w:rPr>
                <w:b/>
                <w:color w:val="000000" w:themeColor="text1"/>
              </w:rPr>
              <w:t xml:space="preserve"> </w:t>
            </w:r>
          </w:p>
        </w:tc>
      </w:tr>
      <w:tr w:rsidR="00CC07AB" w:rsidRPr="00A173B5">
        <w:trPr>
          <w:trHeight w:val="440"/>
        </w:trPr>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Planning Checklist</w:t>
            </w:r>
          </w:p>
        </w:tc>
        <w:tc>
          <w:tcPr>
            <w:tcW w:w="7128" w:type="dxa"/>
            <w:tcBorders>
              <w:bottom w:val="single" w:sz="4" w:space="0" w:color="1F497D"/>
            </w:tcBorders>
            <w:vAlign w:val="center"/>
          </w:tcPr>
          <w:p w:rsidR="00CC07AB" w:rsidRPr="00A173B5" w:rsidRDefault="00C76BD1" w:rsidP="003E1621">
            <w:pPr>
              <w:rPr>
                <w:color w:val="000000" w:themeColor="text1"/>
              </w:rPr>
            </w:pPr>
            <w:r w:rsidRPr="00A173B5">
              <w:rPr>
                <w:color w:val="000000" w:themeColor="text1"/>
              </w:rPr>
              <w:t>None</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Recommended Activity</w:t>
            </w:r>
          </w:p>
        </w:tc>
        <w:tc>
          <w:tcPr>
            <w:tcW w:w="7128" w:type="dxa"/>
            <w:shd w:val="clear" w:color="auto" w:fill="D9D9D9" w:themeFill="background1" w:themeFillShade="D9"/>
            <w:vAlign w:val="center"/>
          </w:tcPr>
          <w:p w:rsidR="00CC07AB" w:rsidRPr="00A173B5" w:rsidRDefault="00C76BD1" w:rsidP="003E1632">
            <w:pPr>
              <w:rPr>
                <w:color w:val="000000" w:themeColor="text1"/>
              </w:rPr>
            </w:pPr>
            <w:r w:rsidRPr="00A173B5">
              <w:rPr>
                <w:color w:val="000000" w:themeColor="text1"/>
              </w:rPr>
              <w:t>Complete the worksheet individually and share your answers with the rest of the class.</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CC07AB" w:rsidRPr="00A173B5" w:rsidRDefault="004A2B2C" w:rsidP="00CC07AB">
            <w:pPr>
              <w:rPr>
                <w:color w:val="000000" w:themeColor="text1"/>
              </w:rPr>
            </w:pPr>
            <w:r w:rsidRPr="00A173B5">
              <w:rPr>
                <w:color w:val="000000" w:themeColor="text1"/>
              </w:rPr>
              <w:t>Share any personal, relevant stories.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CC07AB" w:rsidRPr="00A173B5" w:rsidRDefault="004A2B2C" w:rsidP="00CC07AB">
            <w:pPr>
              <w:rPr>
                <w:color w:val="000000" w:themeColor="text1"/>
              </w:rPr>
            </w:pPr>
            <w:r w:rsidRPr="00A173B5">
              <w:rPr>
                <w:color w:val="000000" w:themeColor="text1"/>
              </w:rPr>
              <w:t>Encourage everyone to participate.</w:t>
            </w:r>
          </w:p>
        </w:tc>
      </w:tr>
      <w:tr w:rsidR="00CC07AB" w:rsidRPr="00A173B5" w:rsidTr="00E26ACA">
        <w:trPr>
          <w:trHeight w:val="548"/>
        </w:trPr>
        <w:tc>
          <w:tcPr>
            <w:tcW w:w="2448" w:type="dxa"/>
            <w:vAlign w:val="center"/>
          </w:tcPr>
          <w:p w:rsidR="00CC07AB" w:rsidRPr="00A173B5" w:rsidRDefault="00CC07AB" w:rsidP="00CC07AB">
            <w:pPr>
              <w:rPr>
                <w:b/>
                <w:bCs/>
                <w:color w:val="000000" w:themeColor="text1"/>
              </w:rPr>
            </w:pPr>
            <w:r w:rsidRPr="00A173B5">
              <w:rPr>
                <w:b/>
                <w:bCs/>
                <w:color w:val="000000" w:themeColor="text1"/>
              </w:rPr>
              <w:t>Review Questions</w:t>
            </w:r>
          </w:p>
        </w:tc>
        <w:tc>
          <w:tcPr>
            <w:tcW w:w="7128" w:type="dxa"/>
            <w:vAlign w:val="center"/>
          </w:tcPr>
          <w:p w:rsidR="00CC07AB" w:rsidRPr="00A173B5" w:rsidRDefault="00C9684A" w:rsidP="00C76BD1">
            <w:pPr>
              <w:rPr>
                <w:color w:val="000000" w:themeColor="text1"/>
              </w:rPr>
            </w:pPr>
            <w:r w:rsidRPr="00A173B5">
              <w:rPr>
                <w:color w:val="000000" w:themeColor="text1"/>
              </w:rPr>
              <w:t>How can your organization support new managers?</w:t>
            </w:r>
          </w:p>
        </w:tc>
      </w:tr>
    </w:tbl>
    <w:p w:rsidR="00E26ACA" w:rsidRPr="00A173B5" w:rsidRDefault="00E26ACA" w:rsidP="00951D7D"/>
    <w:p w:rsidR="00E26ACA" w:rsidRPr="00A173B5" w:rsidRDefault="00E26ACA">
      <w:pPr>
        <w:spacing w:after="0" w:line="240" w:lineRule="auto"/>
      </w:pPr>
      <w:r w:rsidRPr="00A173B5">
        <w:br w:type="page"/>
      </w:r>
    </w:p>
    <w:p w:rsidR="00B7319C" w:rsidRPr="00A173B5" w:rsidRDefault="00C9684A" w:rsidP="00B7319C">
      <w:pPr>
        <w:pStyle w:val="Heading2"/>
      </w:pPr>
      <w:bookmarkStart w:id="64" w:name="_Toc398823047"/>
      <w:r w:rsidRPr="00A173B5">
        <w:lastRenderedPageBreak/>
        <w:t>Provide Training and Development Opportunities</w:t>
      </w:r>
      <w:bookmarkEnd w:id="64"/>
    </w:p>
    <w:p w:rsidR="00C9684A" w:rsidRPr="00A173B5" w:rsidRDefault="00E26ACA" w:rsidP="00C9684A">
      <w:r w:rsidRPr="00A173B5">
        <w:rPr>
          <w:noProof/>
          <w:lang w:bidi="ar-SA"/>
        </w:rPr>
        <w:drawing>
          <wp:anchor distT="0" distB="0" distL="114300" distR="114300" simplePos="0" relativeHeight="251720704" behindDoc="0" locked="0" layoutInCell="1" allowOverlap="1" wp14:anchorId="39BD6EB7" wp14:editId="334D3B32">
            <wp:simplePos x="0" y="0"/>
            <wp:positionH relativeFrom="margin">
              <wp:posOffset>26670</wp:posOffset>
            </wp:positionH>
            <wp:positionV relativeFrom="margin">
              <wp:posOffset>356235</wp:posOffset>
            </wp:positionV>
            <wp:extent cx="909320" cy="705485"/>
            <wp:effectExtent l="0" t="0" r="5080" b="0"/>
            <wp:wrapSquare wrapText="bothSides"/>
            <wp:docPr id="326" name="Picture 5" descr="MC900071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900071138[1]"/>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909320" cy="705485"/>
                    </a:xfrm>
                    <a:prstGeom prst="rect">
                      <a:avLst/>
                    </a:prstGeom>
                    <a:noFill/>
                  </pic:spPr>
                </pic:pic>
              </a:graphicData>
            </a:graphic>
            <wp14:sizeRelH relativeFrom="margin">
              <wp14:pctWidth>0</wp14:pctWidth>
            </wp14:sizeRelH>
            <wp14:sizeRelV relativeFrom="margin">
              <wp14:pctHeight>0</wp14:pctHeight>
            </wp14:sizeRelV>
          </wp:anchor>
        </w:drawing>
      </w:r>
      <w:r w:rsidR="00C9684A" w:rsidRPr="00A173B5">
        <w:t>Every new manager will need some training and development as they step into a new role, and every employee needs ongoing training and development to reach their full potential. As you create a path to management and identify key skills and competencies, provide training and development opportunities that will allow new managers, and those on a path to management, to grow. You might develop internal trainings, such as workshops, that are geared towards managers and those who aspire to management. Bringing in outside trainers, or making employees aware of outside workshops and trainings, is another way to offer a diversity of experiences. If possible, the organization should pay for or otherwise subsidize external trainings. Less formal opportunities, such as inviting an employee on the management path to sit in on meetings or help design documentation for a department, are also important. Work with Human Resources and other divisions to create, offer, or make employees aware of different opportunities for skill building.</w:t>
      </w:r>
    </w:p>
    <w:p w:rsidR="00686B68" w:rsidRPr="00A173B5" w:rsidRDefault="00686B68" w:rsidP="00C9684A">
      <w:pPr>
        <w:rPr>
          <w:b/>
          <w:bCs/>
        </w:rPr>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7319C" w:rsidRPr="00A173B5">
        <w:tc>
          <w:tcPr>
            <w:tcW w:w="2448" w:type="dxa"/>
            <w:tcBorders>
              <w:bottom w:val="single" w:sz="4" w:space="0" w:color="1F497D"/>
            </w:tcBorders>
            <w:vAlign w:val="center"/>
          </w:tcPr>
          <w:p w:rsidR="00B7319C" w:rsidRPr="00A173B5" w:rsidRDefault="00B7319C" w:rsidP="00CC07AB">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B7319C" w:rsidRPr="00A173B5" w:rsidRDefault="00A80F8B" w:rsidP="00CC07AB">
            <w:pPr>
              <w:rPr>
                <w:b/>
                <w:bCs/>
                <w:color w:val="000000" w:themeColor="text1"/>
              </w:rPr>
            </w:pPr>
            <w:r w:rsidRPr="00A173B5">
              <w:rPr>
                <w:b/>
                <w:bCs/>
                <w:color w:val="000000" w:themeColor="text1"/>
              </w:rPr>
              <w:t>7</w:t>
            </w:r>
            <w:r w:rsidR="00B7319C" w:rsidRPr="00A173B5">
              <w:rPr>
                <w:b/>
                <w:bCs/>
                <w:color w:val="000000" w:themeColor="text1"/>
              </w:rPr>
              <w:t xml:space="preserve"> minutes</w:t>
            </w:r>
          </w:p>
        </w:tc>
      </w:tr>
      <w:tr w:rsidR="00B7319C" w:rsidRPr="00A173B5">
        <w:tc>
          <w:tcPr>
            <w:tcW w:w="2448" w:type="dxa"/>
            <w:shd w:val="clear" w:color="auto" w:fill="D9D9D9" w:themeFill="background1" w:themeFillShade="D9"/>
            <w:vAlign w:val="center"/>
          </w:tcPr>
          <w:p w:rsidR="00B7319C" w:rsidRPr="00A173B5" w:rsidRDefault="00B7319C" w:rsidP="00CC07AB">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B7319C" w:rsidRPr="00A173B5" w:rsidRDefault="00E55291" w:rsidP="00C9684A">
            <w:pPr>
              <w:rPr>
                <w:color w:val="000000" w:themeColor="text1"/>
              </w:rPr>
            </w:pPr>
            <w:r w:rsidRPr="00A173B5">
              <w:rPr>
                <w:color w:val="000000" w:themeColor="text1"/>
              </w:rPr>
              <w:t xml:space="preserve">Consider </w:t>
            </w:r>
            <w:r w:rsidR="002E0277" w:rsidRPr="00A173B5">
              <w:rPr>
                <w:color w:val="000000" w:themeColor="text1"/>
              </w:rPr>
              <w:t xml:space="preserve">the issue of </w:t>
            </w:r>
            <w:r w:rsidR="00C9684A" w:rsidRPr="00A173B5">
              <w:rPr>
                <w:color w:val="000000" w:themeColor="text1"/>
              </w:rPr>
              <w:t>p</w:t>
            </w:r>
            <w:r w:rsidR="00AF0EDF" w:rsidRPr="00A173B5">
              <w:rPr>
                <w:color w:val="000000" w:themeColor="text1"/>
              </w:rPr>
              <w:t>roviding development opportunities</w:t>
            </w:r>
            <w:r w:rsidRPr="00A173B5">
              <w:rPr>
                <w:color w:val="000000" w:themeColor="text1"/>
              </w:rPr>
              <w:t xml:space="preserve">. </w:t>
            </w:r>
          </w:p>
        </w:tc>
      </w:tr>
      <w:tr w:rsidR="00B7319C" w:rsidRPr="00A173B5">
        <w:tc>
          <w:tcPr>
            <w:tcW w:w="2448" w:type="dxa"/>
            <w:tcBorders>
              <w:bottom w:val="single" w:sz="4" w:space="0" w:color="1F497D"/>
            </w:tcBorders>
            <w:vAlign w:val="center"/>
          </w:tcPr>
          <w:p w:rsidR="00B7319C" w:rsidRPr="00A173B5" w:rsidRDefault="00B7319C" w:rsidP="00CC07AB">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B7319C" w:rsidRPr="00A173B5" w:rsidRDefault="00C9684A" w:rsidP="00CC07AB">
            <w:pPr>
              <w:rPr>
                <w:b/>
                <w:color w:val="000000" w:themeColor="text1"/>
              </w:rPr>
            </w:pPr>
            <w:r w:rsidRPr="00A173B5">
              <w:rPr>
                <w:b/>
                <w:color w:val="000000" w:themeColor="text1"/>
              </w:rPr>
              <w:t>Providing Opportunities</w:t>
            </w:r>
          </w:p>
          <w:p w:rsidR="00B7319C" w:rsidRPr="00A173B5" w:rsidRDefault="00E55291" w:rsidP="00C9684A">
            <w:pPr>
              <w:rPr>
                <w:color w:val="000000" w:themeColor="text1"/>
              </w:rPr>
            </w:pPr>
            <w:r w:rsidRPr="00A173B5">
              <w:rPr>
                <w:color w:val="000000" w:themeColor="text1"/>
              </w:rPr>
              <w:t xml:space="preserve">Discuss </w:t>
            </w:r>
            <w:r w:rsidR="002E0277" w:rsidRPr="00A173B5">
              <w:rPr>
                <w:color w:val="000000" w:themeColor="text1"/>
              </w:rPr>
              <w:t xml:space="preserve">the ways in which </w:t>
            </w:r>
            <w:r w:rsidR="00C9684A" w:rsidRPr="00A173B5">
              <w:rPr>
                <w:color w:val="000000" w:themeColor="text1"/>
              </w:rPr>
              <w:t>organizations can provide development opportunities</w:t>
            </w:r>
            <w:r w:rsidR="00CF43B6" w:rsidRPr="00A173B5">
              <w:rPr>
                <w:color w:val="000000" w:themeColor="text1"/>
              </w:rPr>
              <w:t xml:space="preserve">. </w:t>
            </w:r>
            <w:r w:rsidRPr="00A173B5">
              <w:rPr>
                <w:color w:val="000000" w:themeColor="text1"/>
              </w:rPr>
              <w:t xml:space="preserve"> </w:t>
            </w:r>
          </w:p>
        </w:tc>
      </w:tr>
      <w:tr w:rsidR="00B7319C" w:rsidRPr="00A173B5">
        <w:tc>
          <w:tcPr>
            <w:tcW w:w="2448" w:type="dxa"/>
            <w:shd w:val="clear" w:color="auto" w:fill="D9D9D9" w:themeFill="background1" w:themeFillShade="D9"/>
            <w:vAlign w:val="center"/>
          </w:tcPr>
          <w:p w:rsidR="00B7319C" w:rsidRPr="00A173B5" w:rsidRDefault="00B7319C" w:rsidP="00CC07AB">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B7319C" w:rsidRPr="00A173B5" w:rsidRDefault="00E55291" w:rsidP="00CC07AB">
            <w:pPr>
              <w:rPr>
                <w:b/>
                <w:color w:val="000000" w:themeColor="text1"/>
              </w:rPr>
            </w:pPr>
            <w:r w:rsidRPr="00A173B5">
              <w:rPr>
                <w:b/>
                <w:color w:val="000000" w:themeColor="text1"/>
              </w:rPr>
              <w:t>Flipchart/board and marker</w:t>
            </w:r>
          </w:p>
        </w:tc>
      </w:tr>
      <w:tr w:rsidR="00B7319C" w:rsidRPr="00A173B5">
        <w:trPr>
          <w:trHeight w:val="440"/>
        </w:trPr>
        <w:tc>
          <w:tcPr>
            <w:tcW w:w="2448" w:type="dxa"/>
            <w:tcBorders>
              <w:bottom w:val="single" w:sz="4" w:space="0" w:color="1F497D"/>
            </w:tcBorders>
            <w:vAlign w:val="center"/>
          </w:tcPr>
          <w:p w:rsidR="00B7319C" w:rsidRPr="00A173B5" w:rsidRDefault="00B7319C" w:rsidP="00CC07AB">
            <w:pPr>
              <w:rPr>
                <w:b/>
                <w:bCs/>
                <w:color w:val="000000" w:themeColor="text1"/>
              </w:rPr>
            </w:pPr>
            <w:r w:rsidRPr="00A173B5">
              <w:rPr>
                <w:b/>
                <w:bCs/>
                <w:color w:val="000000" w:themeColor="text1"/>
              </w:rPr>
              <w:t>Planning Checklist</w:t>
            </w:r>
          </w:p>
        </w:tc>
        <w:tc>
          <w:tcPr>
            <w:tcW w:w="7128" w:type="dxa"/>
            <w:tcBorders>
              <w:bottom w:val="single" w:sz="4" w:space="0" w:color="1F497D"/>
            </w:tcBorders>
            <w:vAlign w:val="center"/>
          </w:tcPr>
          <w:p w:rsidR="00B7319C" w:rsidRPr="00A173B5" w:rsidRDefault="00B7319C" w:rsidP="00CC07AB">
            <w:pPr>
              <w:rPr>
                <w:color w:val="000000" w:themeColor="text1"/>
              </w:rPr>
            </w:pPr>
            <w:r w:rsidRPr="00A173B5">
              <w:rPr>
                <w:color w:val="000000" w:themeColor="text1"/>
              </w:rPr>
              <w:t>None</w:t>
            </w:r>
          </w:p>
        </w:tc>
      </w:tr>
      <w:tr w:rsidR="00B7319C" w:rsidRPr="00A173B5">
        <w:tc>
          <w:tcPr>
            <w:tcW w:w="2448" w:type="dxa"/>
            <w:shd w:val="clear" w:color="auto" w:fill="D9D9D9" w:themeFill="background1" w:themeFillShade="D9"/>
            <w:vAlign w:val="center"/>
          </w:tcPr>
          <w:p w:rsidR="00B7319C" w:rsidRPr="00A173B5" w:rsidRDefault="00B7319C" w:rsidP="00CC07AB">
            <w:pPr>
              <w:rPr>
                <w:b/>
                <w:bCs/>
                <w:color w:val="000000" w:themeColor="text1"/>
              </w:rPr>
            </w:pPr>
            <w:r w:rsidRPr="00A173B5">
              <w:rPr>
                <w:b/>
                <w:bCs/>
                <w:color w:val="000000" w:themeColor="text1"/>
              </w:rPr>
              <w:t>Recommended Activity</w:t>
            </w:r>
          </w:p>
        </w:tc>
        <w:tc>
          <w:tcPr>
            <w:tcW w:w="7128" w:type="dxa"/>
            <w:shd w:val="clear" w:color="auto" w:fill="D9D9D9" w:themeFill="background1" w:themeFillShade="D9"/>
            <w:vAlign w:val="center"/>
          </w:tcPr>
          <w:p w:rsidR="00B7319C" w:rsidRPr="00A173B5" w:rsidRDefault="002D6599" w:rsidP="00C9684A">
            <w:pPr>
              <w:rPr>
                <w:color w:val="000000" w:themeColor="text1"/>
              </w:rPr>
            </w:pPr>
            <w:r w:rsidRPr="00A173B5">
              <w:rPr>
                <w:color w:val="000000" w:themeColor="text1"/>
              </w:rPr>
              <w:t xml:space="preserve">Discuss </w:t>
            </w:r>
            <w:r w:rsidR="00C9684A" w:rsidRPr="00A173B5">
              <w:rPr>
                <w:color w:val="000000" w:themeColor="text1"/>
              </w:rPr>
              <w:t>different types of training and development opportunities that can be provided to new managers. List these on the board</w:t>
            </w:r>
            <w:r w:rsidRPr="00A173B5">
              <w:rPr>
                <w:color w:val="000000" w:themeColor="text1"/>
              </w:rPr>
              <w:t>.</w:t>
            </w:r>
          </w:p>
        </w:tc>
      </w:tr>
      <w:tr w:rsidR="00B7319C" w:rsidRPr="00A173B5">
        <w:tc>
          <w:tcPr>
            <w:tcW w:w="2448" w:type="dxa"/>
            <w:tcBorders>
              <w:bottom w:val="single" w:sz="4" w:space="0" w:color="1F497D"/>
            </w:tcBorders>
            <w:vAlign w:val="center"/>
          </w:tcPr>
          <w:p w:rsidR="00B7319C" w:rsidRPr="00A173B5" w:rsidRDefault="00B7319C" w:rsidP="00CC07AB">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B7319C" w:rsidRPr="00A173B5" w:rsidRDefault="00B7319C" w:rsidP="00CC07AB">
            <w:pPr>
              <w:rPr>
                <w:color w:val="000000" w:themeColor="text1"/>
              </w:rPr>
            </w:pPr>
            <w:r w:rsidRPr="00A173B5">
              <w:rPr>
                <w:color w:val="000000" w:themeColor="text1"/>
              </w:rPr>
              <w:t>Share any personal, relevant stories.</w:t>
            </w:r>
          </w:p>
        </w:tc>
      </w:tr>
      <w:tr w:rsidR="00B7319C" w:rsidRPr="00A173B5">
        <w:tc>
          <w:tcPr>
            <w:tcW w:w="2448" w:type="dxa"/>
            <w:shd w:val="clear" w:color="auto" w:fill="D9D9D9" w:themeFill="background1" w:themeFillShade="D9"/>
            <w:vAlign w:val="center"/>
          </w:tcPr>
          <w:p w:rsidR="00B7319C" w:rsidRPr="00A173B5" w:rsidRDefault="00B7319C" w:rsidP="00CC07AB">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B7319C" w:rsidRPr="00A173B5" w:rsidRDefault="00B7319C" w:rsidP="00CC07AB">
            <w:pPr>
              <w:rPr>
                <w:color w:val="000000" w:themeColor="text1"/>
              </w:rPr>
            </w:pPr>
            <w:r w:rsidRPr="00A173B5">
              <w:rPr>
                <w:color w:val="000000" w:themeColor="text1"/>
              </w:rPr>
              <w:t>Encourage everyone to participate.</w:t>
            </w:r>
          </w:p>
        </w:tc>
      </w:tr>
      <w:tr w:rsidR="00B7319C" w:rsidRPr="00A173B5">
        <w:tc>
          <w:tcPr>
            <w:tcW w:w="2448" w:type="dxa"/>
            <w:vAlign w:val="center"/>
          </w:tcPr>
          <w:p w:rsidR="00B7319C" w:rsidRPr="00A173B5" w:rsidRDefault="00B7319C" w:rsidP="00CC07AB">
            <w:pPr>
              <w:rPr>
                <w:b/>
                <w:bCs/>
                <w:color w:val="000000" w:themeColor="text1"/>
              </w:rPr>
            </w:pPr>
            <w:r w:rsidRPr="00A173B5">
              <w:rPr>
                <w:b/>
                <w:bCs/>
                <w:color w:val="000000" w:themeColor="text1"/>
              </w:rPr>
              <w:t>Review Questions</w:t>
            </w:r>
          </w:p>
        </w:tc>
        <w:tc>
          <w:tcPr>
            <w:tcW w:w="7128" w:type="dxa"/>
            <w:vAlign w:val="center"/>
          </w:tcPr>
          <w:p w:rsidR="00B7319C" w:rsidRPr="00A173B5" w:rsidRDefault="00C9684A" w:rsidP="00CF43B6">
            <w:pPr>
              <w:rPr>
                <w:color w:val="000000" w:themeColor="text1"/>
              </w:rPr>
            </w:pPr>
            <w:r w:rsidRPr="00A173B5">
              <w:rPr>
                <w:color w:val="000000" w:themeColor="text1"/>
              </w:rPr>
              <w:t>What are some development opportunities that can help new managers?</w:t>
            </w:r>
          </w:p>
        </w:tc>
      </w:tr>
    </w:tbl>
    <w:p w:rsidR="00E26ACA" w:rsidRPr="00A173B5" w:rsidRDefault="00E26ACA" w:rsidP="00B7319C"/>
    <w:p w:rsidR="00E26ACA" w:rsidRPr="00A173B5" w:rsidRDefault="00E26ACA">
      <w:pPr>
        <w:spacing w:after="0" w:line="240" w:lineRule="auto"/>
      </w:pPr>
      <w:r w:rsidRPr="00A173B5">
        <w:br w:type="page"/>
      </w:r>
    </w:p>
    <w:p w:rsidR="00CC07AB" w:rsidRPr="00A173B5" w:rsidRDefault="00CC07AB" w:rsidP="00CC07AB">
      <w:pPr>
        <w:pStyle w:val="Heading2"/>
      </w:pPr>
      <w:bookmarkStart w:id="65" w:name="_Toc398823048"/>
      <w:r w:rsidRPr="00A173B5">
        <w:lastRenderedPageBreak/>
        <w:t>Case Study</w:t>
      </w:r>
      <w:bookmarkEnd w:id="65"/>
    </w:p>
    <w:p w:rsidR="00C9684A" w:rsidRPr="00A173B5" w:rsidRDefault="00686B68" w:rsidP="00C9684A">
      <w:r w:rsidRPr="00A173B5">
        <w:rPr>
          <w:noProof/>
          <w:lang w:bidi="ar-SA"/>
        </w:rPr>
        <w:drawing>
          <wp:anchor distT="0" distB="0" distL="114300" distR="114300" simplePos="0" relativeHeight="251722752" behindDoc="0" locked="0" layoutInCell="1" allowOverlap="1" wp14:anchorId="34E4C967" wp14:editId="480F3EE6">
            <wp:simplePos x="0" y="0"/>
            <wp:positionH relativeFrom="column">
              <wp:posOffset>24130</wp:posOffset>
            </wp:positionH>
            <wp:positionV relativeFrom="paragraph">
              <wp:posOffset>26670</wp:posOffset>
            </wp:positionV>
            <wp:extent cx="923290" cy="798195"/>
            <wp:effectExtent l="0" t="0" r="0" b="1905"/>
            <wp:wrapSquare wrapText="bothSides"/>
            <wp:docPr id="189"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5" cstate="email">
                      <a:extLst>
                        <a:ext uri="{28A0092B-C50C-407E-A947-70E740481C1C}">
                          <a14:useLocalDpi xmlns:a14="http://schemas.microsoft.com/office/drawing/2010/main"/>
                        </a:ext>
                      </a:extLst>
                    </a:blip>
                    <a:srcRect/>
                    <a:stretch>
                      <a:fillRect/>
                    </a:stretch>
                  </pic:blipFill>
                  <pic:spPr bwMode="auto">
                    <a:xfrm>
                      <a:off x="0" y="0"/>
                      <a:ext cx="923290" cy="798195"/>
                    </a:xfrm>
                    <a:prstGeom prst="rect">
                      <a:avLst/>
                    </a:prstGeom>
                    <a:noFill/>
                    <a:ln w="9525">
                      <a:noFill/>
                      <a:miter lim="800000"/>
                      <a:headEnd/>
                      <a:tailEnd/>
                    </a:ln>
                  </pic:spPr>
                </pic:pic>
              </a:graphicData>
            </a:graphic>
          </wp:anchor>
        </w:drawing>
      </w:r>
      <w:r w:rsidR="00C9684A" w:rsidRPr="00A173B5">
        <w:t xml:space="preserve">Working with his supervisor, </w:t>
      </w:r>
      <w:r w:rsidR="00AF0EDF" w:rsidRPr="00A173B5">
        <w:t>Caesar</w:t>
      </w:r>
      <w:r w:rsidR="00C9684A" w:rsidRPr="00A173B5">
        <w:t xml:space="preserve"> started on the management track at his company. While his supervisor, Laura, was very supportive, he sometimes felt like he wasn't sure what the next step in his career was. He was very nervous about stepping fully into a </w:t>
      </w:r>
      <w:r w:rsidR="00AF0EDF" w:rsidRPr="00A173B5">
        <w:t>management</w:t>
      </w:r>
      <w:r w:rsidR="00C9684A" w:rsidRPr="00A173B5">
        <w:t xml:space="preserve"> role, especially when it came to personnel decisions and policy. Although he </w:t>
      </w:r>
      <w:r w:rsidR="00AF0EDF" w:rsidRPr="00A173B5">
        <w:t>was</w:t>
      </w:r>
      <w:r w:rsidR="00C9684A" w:rsidRPr="00A173B5">
        <w:t xml:space="preserve"> very skilled at the technical aspects of his job, </w:t>
      </w:r>
      <w:r w:rsidR="00AF0EDF" w:rsidRPr="00A173B5">
        <w:t>Caesar</w:t>
      </w:r>
      <w:r w:rsidR="00C9684A" w:rsidRPr="00A173B5">
        <w:t xml:space="preserve"> was less comfortable managing people and making hiring decisions. Laura often </w:t>
      </w:r>
      <w:r w:rsidR="00370AFB" w:rsidRPr="00A173B5">
        <w:t>told him not to worry about it; she</w:t>
      </w:r>
      <w:r w:rsidR="00C9684A" w:rsidRPr="00A173B5">
        <w:t xml:space="preserve"> would take care of the issue. In talking to a colleague, Wayne, who had been a manager for several years, </w:t>
      </w:r>
      <w:r w:rsidR="00AF0EDF" w:rsidRPr="00A173B5">
        <w:t>Caesar</w:t>
      </w:r>
      <w:r w:rsidR="00C9684A" w:rsidRPr="00A173B5">
        <w:t xml:space="preserve"> learned that the company had a comprehensive manual to personnel policies. There was also a workshop, offered every 6 weeks, on interpersonal skills for managers. </w:t>
      </w:r>
      <w:r w:rsidR="00AF0EDF" w:rsidRPr="00A173B5">
        <w:t>Caesar</w:t>
      </w:r>
      <w:r w:rsidR="00C9684A" w:rsidRPr="00A173B5">
        <w:t xml:space="preserve"> got a copy of the manual and signed up for the workshop. He soon felt much more comfortable with this aspect of his job.</w:t>
      </w:r>
    </w:p>
    <w:p w:rsidR="00686B68" w:rsidRPr="00A173B5" w:rsidRDefault="00686B68" w:rsidP="00C9684A">
      <w:pPr>
        <w:rPr>
          <w:b/>
          <w:bCs/>
        </w:rPr>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CC07AB" w:rsidRPr="00A173B5" w:rsidRDefault="002B64BC" w:rsidP="00CC07AB">
            <w:pPr>
              <w:rPr>
                <w:b/>
                <w:bCs/>
                <w:color w:val="000000" w:themeColor="text1"/>
              </w:rPr>
            </w:pPr>
            <w:r w:rsidRPr="00A173B5">
              <w:rPr>
                <w:b/>
                <w:bCs/>
                <w:color w:val="000000" w:themeColor="text1"/>
              </w:rPr>
              <w:t>5</w:t>
            </w:r>
            <w:r w:rsidR="00584A81" w:rsidRPr="00A173B5">
              <w:rPr>
                <w:b/>
                <w:bCs/>
                <w:color w:val="000000" w:themeColor="text1"/>
              </w:rPr>
              <w:t xml:space="preserve"> minutes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CC07AB" w:rsidRPr="00A173B5" w:rsidRDefault="00584A81" w:rsidP="00C9684A">
            <w:pPr>
              <w:rPr>
                <w:color w:val="000000" w:themeColor="text1"/>
              </w:rPr>
            </w:pPr>
            <w:r w:rsidRPr="00A173B5">
              <w:rPr>
                <w:color w:val="000000" w:themeColor="text1"/>
              </w:rPr>
              <w:t xml:space="preserve">Introduce the </w:t>
            </w:r>
            <w:r w:rsidR="00045B7E" w:rsidRPr="00A173B5">
              <w:rPr>
                <w:color w:val="000000" w:themeColor="text1"/>
              </w:rPr>
              <w:t xml:space="preserve">Improving </w:t>
            </w:r>
            <w:r w:rsidR="00C9684A" w:rsidRPr="00A173B5">
              <w:rPr>
                <w:color w:val="000000" w:themeColor="text1"/>
              </w:rPr>
              <w:t>Providing Tools</w:t>
            </w:r>
            <w:r w:rsidRPr="00A173B5">
              <w:rPr>
                <w:color w:val="000000" w:themeColor="text1"/>
              </w:rPr>
              <w:t xml:space="preserve"> case study.</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584A81" w:rsidRPr="00A173B5" w:rsidRDefault="00584A81" w:rsidP="00CC07AB">
            <w:pPr>
              <w:rPr>
                <w:b/>
                <w:color w:val="000000" w:themeColor="text1"/>
              </w:rPr>
            </w:pPr>
            <w:r w:rsidRPr="00A173B5">
              <w:rPr>
                <w:b/>
                <w:color w:val="000000" w:themeColor="text1"/>
              </w:rPr>
              <w:t>Case Study</w:t>
            </w:r>
          </w:p>
          <w:p w:rsidR="00CC07AB" w:rsidRPr="00A173B5" w:rsidRDefault="00C9684A" w:rsidP="00C9684A">
            <w:pPr>
              <w:rPr>
                <w:color w:val="000000" w:themeColor="text1"/>
              </w:rPr>
            </w:pPr>
            <w:r w:rsidRPr="00A173B5">
              <w:rPr>
                <w:color w:val="000000" w:themeColor="text1"/>
              </w:rPr>
              <w:t>Consider the results of the case study</w:t>
            </w:r>
            <w:r w:rsidR="00C72C77" w:rsidRPr="00A173B5">
              <w:rPr>
                <w:color w:val="000000" w:themeColor="text1"/>
              </w:rPr>
              <w:t xml:space="preserve">. </w:t>
            </w:r>
            <w:r w:rsidR="00A964D4" w:rsidRPr="00A173B5">
              <w:rPr>
                <w:color w:val="000000" w:themeColor="text1"/>
              </w:rPr>
              <w:t xml:space="preserve"> </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CC07AB" w:rsidRPr="00A173B5" w:rsidRDefault="00584A81" w:rsidP="00CC07AB">
            <w:pPr>
              <w:rPr>
                <w:color w:val="000000" w:themeColor="text1"/>
              </w:rPr>
            </w:pPr>
            <w:r w:rsidRPr="00A173B5">
              <w:rPr>
                <w:color w:val="000000" w:themeColor="text1"/>
              </w:rPr>
              <w:t>None</w:t>
            </w:r>
          </w:p>
        </w:tc>
      </w:tr>
      <w:tr w:rsidR="00CC07AB" w:rsidRPr="00A173B5">
        <w:trPr>
          <w:trHeight w:val="440"/>
        </w:trPr>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Planning Checklist</w:t>
            </w:r>
          </w:p>
        </w:tc>
        <w:tc>
          <w:tcPr>
            <w:tcW w:w="7128" w:type="dxa"/>
            <w:tcBorders>
              <w:bottom w:val="single" w:sz="4" w:space="0" w:color="1F497D"/>
            </w:tcBorders>
            <w:vAlign w:val="center"/>
          </w:tcPr>
          <w:p w:rsidR="00CC07AB" w:rsidRPr="00A173B5" w:rsidRDefault="00584A81" w:rsidP="00CC07AB">
            <w:pPr>
              <w:rPr>
                <w:color w:val="000000" w:themeColor="text1"/>
              </w:rPr>
            </w:pPr>
            <w:r w:rsidRPr="00A173B5">
              <w:rPr>
                <w:color w:val="000000" w:themeColor="text1"/>
              </w:rPr>
              <w:t>None</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Recommended Activity</w:t>
            </w:r>
          </w:p>
        </w:tc>
        <w:tc>
          <w:tcPr>
            <w:tcW w:w="7128" w:type="dxa"/>
            <w:shd w:val="clear" w:color="auto" w:fill="D9D9D9" w:themeFill="background1" w:themeFillShade="D9"/>
            <w:vAlign w:val="center"/>
          </w:tcPr>
          <w:p w:rsidR="00CC07AB" w:rsidRPr="00A173B5" w:rsidRDefault="00584A81" w:rsidP="00A46EEA">
            <w:pPr>
              <w:rPr>
                <w:color w:val="000000" w:themeColor="text1"/>
              </w:rPr>
            </w:pPr>
            <w:r w:rsidRPr="00A173B5">
              <w:rPr>
                <w:color w:val="000000" w:themeColor="text1"/>
              </w:rPr>
              <w:t xml:space="preserve">Discuss the results of the case study. </w:t>
            </w:r>
            <w:r w:rsidR="00C72C77" w:rsidRPr="00A173B5">
              <w:rPr>
                <w:color w:val="000000" w:themeColor="text1"/>
              </w:rPr>
              <w:t xml:space="preserve">What </w:t>
            </w:r>
            <w:r w:rsidR="002D6599" w:rsidRPr="00A173B5">
              <w:rPr>
                <w:color w:val="000000" w:themeColor="text1"/>
              </w:rPr>
              <w:t xml:space="preserve">helped </w:t>
            </w:r>
            <w:r w:rsidR="00A46EEA" w:rsidRPr="00A173B5">
              <w:rPr>
                <w:color w:val="000000" w:themeColor="text1"/>
              </w:rPr>
              <w:t>Cliff</w:t>
            </w:r>
            <w:r w:rsidR="002D6599" w:rsidRPr="00A173B5">
              <w:rPr>
                <w:color w:val="000000" w:themeColor="text1"/>
              </w:rPr>
              <w:t xml:space="preserve"> focus</w:t>
            </w:r>
            <w:r w:rsidR="005B3FE2" w:rsidRPr="00A173B5">
              <w:rPr>
                <w:color w:val="000000" w:themeColor="text1"/>
              </w:rPr>
              <w:t>?</w:t>
            </w:r>
            <w:r w:rsidR="00045B7E" w:rsidRPr="00A173B5">
              <w:rPr>
                <w:color w:val="000000" w:themeColor="text1"/>
              </w:rPr>
              <w:t xml:space="preserve"> </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CC07AB" w:rsidRPr="00A173B5" w:rsidRDefault="00584A81" w:rsidP="00CC07AB">
            <w:pPr>
              <w:rPr>
                <w:color w:val="000000" w:themeColor="text1"/>
              </w:rPr>
            </w:pPr>
            <w:r w:rsidRPr="00A173B5">
              <w:rPr>
                <w:color w:val="000000" w:themeColor="text1"/>
              </w:rPr>
              <w:t>Share any personal, relevant stories.</w:t>
            </w:r>
          </w:p>
        </w:tc>
      </w:tr>
      <w:tr w:rsidR="00CC07AB" w:rsidRPr="00A173B5">
        <w:trPr>
          <w:trHeight w:val="60"/>
        </w:trPr>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CC07AB" w:rsidRPr="00A173B5" w:rsidRDefault="00584A81" w:rsidP="00CC07AB">
            <w:pPr>
              <w:rPr>
                <w:color w:val="000000" w:themeColor="text1"/>
              </w:rPr>
            </w:pPr>
            <w:r w:rsidRPr="00A173B5">
              <w:rPr>
                <w:color w:val="000000" w:themeColor="text1"/>
              </w:rPr>
              <w:t xml:space="preserve">Encourage everyone to participate. </w:t>
            </w:r>
          </w:p>
        </w:tc>
      </w:tr>
      <w:tr w:rsidR="00CC07AB" w:rsidRPr="00A173B5">
        <w:tc>
          <w:tcPr>
            <w:tcW w:w="2448" w:type="dxa"/>
            <w:vAlign w:val="center"/>
          </w:tcPr>
          <w:p w:rsidR="00CC07AB" w:rsidRPr="00A173B5" w:rsidRDefault="00CC07AB" w:rsidP="00CC07AB">
            <w:pPr>
              <w:rPr>
                <w:b/>
                <w:bCs/>
                <w:color w:val="000000" w:themeColor="text1"/>
              </w:rPr>
            </w:pPr>
            <w:r w:rsidRPr="00A173B5">
              <w:rPr>
                <w:b/>
                <w:bCs/>
                <w:color w:val="000000" w:themeColor="text1"/>
              </w:rPr>
              <w:t>Review Questions</w:t>
            </w:r>
          </w:p>
        </w:tc>
        <w:tc>
          <w:tcPr>
            <w:tcW w:w="7128" w:type="dxa"/>
            <w:vAlign w:val="center"/>
          </w:tcPr>
          <w:p w:rsidR="00CC07AB" w:rsidRPr="00A173B5" w:rsidRDefault="00C9684A" w:rsidP="00A46EEA">
            <w:pPr>
              <w:rPr>
                <w:color w:val="000000" w:themeColor="text1"/>
              </w:rPr>
            </w:pPr>
            <w:r w:rsidRPr="00A173B5">
              <w:rPr>
                <w:color w:val="000000" w:themeColor="text1"/>
              </w:rPr>
              <w:t>What helped Wayne feel more confident?</w:t>
            </w:r>
          </w:p>
        </w:tc>
      </w:tr>
    </w:tbl>
    <w:p w:rsidR="00381A27" w:rsidRPr="00A173B5" w:rsidRDefault="00381A27" w:rsidP="00CC07AB">
      <w:pPr>
        <w:pStyle w:val="Heading2"/>
      </w:pPr>
      <w:r w:rsidRPr="00A173B5">
        <w:br w:type="page"/>
      </w:r>
      <w:bookmarkStart w:id="66" w:name="_Toc398823049"/>
      <w:r w:rsidRPr="00A173B5">
        <w:lastRenderedPageBreak/>
        <w:t>Module Six: Review Questions</w:t>
      </w:r>
      <w:bookmarkEnd w:id="66"/>
    </w:p>
    <w:p w:rsidR="00CC07AB" w:rsidRPr="00A173B5" w:rsidRDefault="00EA1E8D" w:rsidP="008B1F15">
      <w:pPr>
        <w:numPr>
          <w:ilvl w:val="0"/>
          <w:numId w:val="47"/>
        </w:numPr>
      </w:pPr>
      <w:r w:rsidRPr="00A173B5">
        <w:t>What should you provide for new managers?</w:t>
      </w:r>
    </w:p>
    <w:p w:rsidR="00CC07AB" w:rsidRPr="00A173B5" w:rsidRDefault="00A46EEA" w:rsidP="008B1F15">
      <w:pPr>
        <w:pStyle w:val="ListParagraph"/>
        <w:numPr>
          <w:ilvl w:val="0"/>
          <w:numId w:val="48"/>
        </w:numPr>
        <w:rPr>
          <w:color w:val="FF0000"/>
        </w:rPr>
      </w:pPr>
      <w:r w:rsidRPr="00A173B5">
        <w:rPr>
          <w:color w:val="FF0000"/>
        </w:rPr>
        <w:t>All</w:t>
      </w:r>
      <w:r w:rsidR="00EA1E8D" w:rsidRPr="00A173B5">
        <w:rPr>
          <w:color w:val="FF0000"/>
        </w:rPr>
        <w:t xml:space="preserve"> of these</w:t>
      </w:r>
    </w:p>
    <w:p w:rsidR="00CC07AB" w:rsidRPr="00A173B5" w:rsidRDefault="00EA1E8D" w:rsidP="004B0822">
      <w:pPr>
        <w:pStyle w:val="ListParagraph"/>
        <w:numPr>
          <w:ilvl w:val="0"/>
          <w:numId w:val="48"/>
        </w:numPr>
      </w:pPr>
      <w:r w:rsidRPr="00A173B5">
        <w:t>Manuals</w:t>
      </w:r>
    </w:p>
    <w:p w:rsidR="00CC07AB" w:rsidRPr="00A173B5" w:rsidRDefault="00EA1E8D" w:rsidP="004B0822">
      <w:pPr>
        <w:pStyle w:val="ListParagraph"/>
        <w:numPr>
          <w:ilvl w:val="0"/>
          <w:numId w:val="48"/>
        </w:numPr>
      </w:pPr>
      <w:r w:rsidRPr="00A173B5">
        <w:t>Policy documents</w:t>
      </w:r>
    </w:p>
    <w:p w:rsidR="00CC07AB" w:rsidRPr="00A173B5" w:rsidRDefault="00AF0EDF" w:rsidP="004B0822">
      <w:pPr>
        <w:pStyle w:val="ListParagraph"/>
        <w:numPr>
          <w:ilvl w:val="0"/>
          <w:numId w:val="48"/>
        </w:numPr>
      </w:pPr>
      <w:r w:rsidRPr="00A173B5">
        <w:t>Development</w:t>
      </w:r>
      <w:r w:rsidR="00EA1E8D" w:rsidRPr="00A173B5">
        <w:t xml:space="preserve"> opportunities</w:t>
      </w:r>
    </w:p>
    <w:p w:rsidR="00CC07AB" w:rsidRPr="00A173B5" w:rsidRDefault="00EA1E8D" w:rsidP="00CC07AB">
      <w:pPr>
        <w:ind w:left="720"/>
        <w:rPr>
          <w:color w:val="FF0000"/>
        </w:rPr>
      </w:pPr>
      <w:r w:rsidRPr="00A173B5">
        <w:rPr>
          <w:color w:val="FF0000"/>
        </w:rPr>
        <w:t>You should provide manuals and policy documents to new managers. Also be sure to provide opportunities for training and development.</w:t>
      </w:r>
    </w:p>
    <w:p w:rsidR="008B1F15" w:rsidRPr="00A173B5" w:rsidRDefault="00EA1E8D" w:rsidP="008B1F15">
      <w:pPr>
        <w:numPr>
          <w:ilvl w:val="0"/>
          <w:numId w:val="47"/>
        </w:numPr>
      </w:pPr>
      <w:r w:rsidRPr="00A173B5">
        <w:t>What do manuals do?</w:t>
      </w:r>
    </w:p>
    <w:p w:rsidR="008B1F15" w:rsidRPr="00A173B5" w:rsidRDefault="00EA1E8D" w:rsidP="008B1F15">
      <w:pPr>
        <w:pStyle w:val="ListParagraph"/>
        <w:numPr>
          <w:ilvl w:val="0"/>
          <w:numId w:val="49"/>
        </w:numPr>
      </w:pPr>
      <w:r w:rsidRPr="00A173B5">
        <w:t>Provide a roadmap for how to do the day to day aspects of a job</w:t>
      </w:r>
    </w:p>
    <w:p w:rsidR="008B1F15" w:rsidRPr="00A173B5" w:rsidRDefault="00A46EEA" w:rsidP="008B1F15">
      <w:pPr>
        <w:pStyle w:val="ListParagraph"/>
        <w:numPr>
          <w:ilvl w:val="0"/>
          <w:numId w:val="49"/>
        </w:numPr>
        <w:rPr>
          <w:color w:val="FF0000"/>
        </w:rPr>
      </w:pPr>
      <w:r w:rsidRPr="00A173B5">
        <w:rPr>
          <w:color w:val="FF0000"/>
        </w:rPr>
        <w:t>All of these</w:t>
      </w:r>
    </w:p>
    <w:p w:rsidR="00AD0D86" w:rsidRPr="00A173B5" w:rsidRDefault="00EA1E8D" w:rsidP="008B1F15">
      <w:pPr>
        <w:pStyle w:val="ListParagraph"/>
        <w:numPr>
          <w:ilvl w:val="0"/>
          <w:numId w:val="49"/>
        </w:numPr>
      </w:pPr>
      <w:r w:rsidRPr="00A173B5">
        <w:t>Help managers solve their own problems.</w:t>
      </w:r>
    </w:p>
    <w:p w:rsidR="008B1F15" w:rsidRPr="00A173B5" w:rsidRDefault="00EA1E8D" w:rsidP="008B1F15">
      <w:pPr>
        <w:pStyle w:val="ListParagraph"/>
        <w:numPr>
          <w:ilvl w:val="0"/>
          <w:numId w:val="49"/>
        </w:numPr>
      </w:pPr>
      <w:r w:rsidRPr="00A173B5">
        <w:t>Provide an guide to organizational culture</w:t>
      </w:r>
    </w:p>
    <w:p w:rsidR="008B1F15" w:rsidRPr="00A173B5" w:rsidRDefault="00EA1E8D" w:rsidP="008B1F15">
      <w:pPr>
        <w:ind w:left="720"/>
        <w:rPr>
          <w:color w:val="FF0000"/>
        </w:rPr>
      </w:pPr>
      <w:r w:rsidRPr="00A173B5">
        <w:rPr>
          <w:color w:val="FF0000"/>
        </w:rPr>
        <w:t>Manuals are invaluable. They are roadmaps for the day to day aspects of the job. They are also tools for problem solving, and act as guides to organizational culture.</w:t>
      </w:r>
    </w:p>
    <w:p w:rsidR="00C72A02" w:rsidRPr="00A173B5" w:rsidRDefault="00EA1E8D" w:rsidP="00C72A02">
      <w:pPr>
        <w:numPr>
          <w:ilvl w:val="0"/>
          <w:numId w:val="47"/>
        </w:numPr>
      </w:pPr>
      <w:r w:rsidRPr="00A173B5">
        <w:t>New managers should be ______________.</w:t>
      </w:r>
    </w:p>
    <w:p w:rsidR="00C72A02" w:rsidRPr="00A173B5" w:rsidRDefault="00EA1E8D" w:rsidP="00C72A02">
      <w:pPr>
        <w:pStyle w:val="ListParagraph"/>
        <w:numPr>
          <w:ilvl w:val="0"/>
          <w:numId w:val="50"/>
        </w:numPr>
      </w:pPr>
      <w:r w:rsidRPr="00A173B5">
        <w:t>Closely supervised</w:t>
      </w:r>
    </w:p>
    <w:p w:rsidR="00C72A02" w:rsidRPr="00A173B5" w:rsidRDefault="00485F4F" w:rsidP="00C72A02">
      <w:pPr>
        <w:pStyle w:val="ListParagraph"/>
        <w:numPr>
          <w:ilvl w:val="0"/>
          <w:numId w:val="50"/>
        </w:numPr>
      </w:pPr>
      <w:r w:rsidRPr="00A173B5">
        <w:t>Micromanaged</w:t>
      </w:r>
    </w:p>
    <w:p w:rsidR="00C72A02" w:rsidRPr="00A173B5" w:rsidRDefault="00485F4F" w:rsidP="00C72A02">
      <w:pPr>
        <w:pStyle w:val="ListParagraph"/>
        <w:numPr>
          <w:ilvl w:val="0"/>
          <w:numId w:val="50"/>
        </w:numPr>
        <w:rPr>
          <w:color w:val="FF0000"/>
        </w:rPr>
      </w:pPr>
      <w:r w:rsidRPr="00A173B5">
        <w:rPr>
          <w:color w:val="FF0000"/>
        </w:rPr>
        <w:t>Empowered</w:t>
      </w:r>
    </w:p>
    <w:p w:rsidR="00C72A02" w:rsidRPr="00A173B5" w:rsidRDefault="00A46EEA" w:rsidP="00C72A02">
      <w:pPr>
        <w:pStyle w:val="ListParagraph"/>
        <w:numPr>
          <w:ilvl w:val="0"/>
          <w:numId w:val="50"/>
        </w:numPr>
      </w:pPr>
      <w:r w:rsidRPr="00A173B5">
        <w:t>None of these</w:t>
      </w:r>
    </w:p>
    <w:p w:rsidR="00C72A02" w:rsidRPr="00A173B5" w:rsidRDefault="00485F4F" w:rsidP="00C72A02">
      <w:pPr>
        <w:ind w:left="720"/>
        <w:rPr>
          <w:color w:val="FF0000"/>
        </w:rPr>
      </w:pPr>
      <w:r w:rsidRPr="00A173B5">
        <w:rPr>
          <w:color w:val="FF0000"/>
        </w:rPr>
        <w:t>New managers should be empowered. This will better allow them to develop in their new role.</w:t>
      </w:r>
    </w:p>
    <w:p w:rsidR="00C72A02" w:rsidRPr="00A173B5" w:rsidRDefault="00485F4F" w:rsidP="00C72A02">
      <w:pPr>
        <w:numPr>
          <w:ilvl w:val="0"/>
          <w:numId w:val="47"/>
        </w:numPr>
      </w:pPr>
      <w:r w:rsidRPr="00A173B5">
        <w:t>What can help empower a new manager?</w:t>
      </w:r>
    </w:p>
    <w:p w:rsidR="00C72A02" w:rsidRPr="00A173B5" w:rsidRDefault="00485F4F" w:rsidP="00C72A02">
      <w:pPr>
        <w:pStyle w:val="ListParagraph"/>
        <w:numPr>
          <w:ilvl w:val="0"/>
          <w:numId w:val="51"/>
        </w:numPr>
      </w:pPr>
      <w:r w:rsidRPr="00A173B5">
        <w:t>A clear job description</w:t>
      </w:r>
    </w:p>
    <w:p w:rsidR="00C72A02" w:rsidRPr="00A173B5" w:rsidRDefault="00485F4F" w:rsidP="00C72A02">
      <w:pPr>
        <w:pStyle w:val="ListParagraph"/>
        <w:numPr>
          <w:ilvl w:val="0"/>
          <w:numId w:val="51"/>
        </w:numPr>
      </w:pPr>
      <w:r w:rsidRPr="00A173B5">
        <w:t>Being allowed to make decisions on  their own</w:t>
      </w:r>
    </w:p>
    <w:p w:rsidR="00C72A02" w:rsidRPr="00A173B5" w:rsidRDefault="00485F4F" w:rsidP="00C72A02">
      <w:pPr>
        <w:pStyle w:val="ListParagraph"/>
        <w:numPr>
          <w:ilvl w:val="0"/>
          <w:numId w:val="51"/>
        </w:numPr>
      </w:pPr>
      <w:r w:rsidRPr="00A173B5">
        <w:t>Knowing that established managers trust them</w:t>
      </w:r>
    </w:p>
    <w:p w:rsidR="00C72A02" w:rsidRPr="00A173B5" w:rsidRDefault="00650446" w:rsidP="00C72A02">
      <w:pPr>
        <w:pStyle w:val="ListParagraph"/>
        <w:numPr>
          <w:ilvl w:val="0"/>
          <w:numId w:val="51"/>
        </w:numPr>
        <w:rPr>
          <w:color w:val="FF0000"/>
        </w:rPr>
      </w:pPr>
      <w:r w:rsidRPr="00A173B5">
        <w:rPr>
          <w:color w:val="FF0000"/>
        </w:rPr>
        <w:t>All the above</w:t>
      </w:r>
    </w:p>
    <w:p w:rsidR="00C72A02" w:rsidRPr="00A173B5" w:rsidRDefault="00485F4F" w:rsidP="00C72A02">
      <w:pPr>
        <w:ind w:left="720"/>
        <w:rPr>
          <w:color w:val="FF0000"/>
        </w:rPr>
      </w:pPr>
      <w:r w:rsidRPr="00A173B5">
        <w:rPr>
          <w:color w:val="FF0000"/>
        </w:rPr>
        <w:t>A clear job description can empower new managers. Making clear that they are trusted and supported, and encouraging them to take action and make decisions, is also empowering.</w:t>
      </w:r>
    </w:p>
    <w:p w:rsidR="00686B68" w:rsidRPr="00A173B5" w:rsidRDefault="00686B68">
      <w:pPr>
        <w:spacing w:after="0" w:line="240" w:lineRule="auto"/>
      </w:pPr>
      <w:r w:rsidRPr="00A173B5">
        <w:br w:type="page"/>
      </w:r>
    </w:p>
    <w:p w:rsidR="004A2B2C" w:rsidRPr="00A173B5" w:rsidRDefault="00485F4F" w:rsidP="004A2B2C">
      <w:pPr>
        <w:numPr>
          <w:ilvl w:val="0"/>
          <w:numId w:val="47"/>
        </w:numPr>
      </w:pPr>
      <w:r w:rsidRPr="00A173B5">
        <w:lastRenderedPageBreak/>
        <w:t>What should you do when you disagree with a new manager?</w:t>
      </w:r>
    </w:p>
    <w:p w:rsidR="004A2B2C" w:rsidRPr="00A173B5" w:rsidRDefault="00485F4F" w:rsidP="004A2B2C">
      <w:pPr>
        <w:pStyle w:val="ListParagraph"/>
        <w:numPr>
          <w:ilvl w:val="0"/>
          <w:numId w:val="52"/>
        </w:numPr>
      </w:pPr>
      <w:r w:rsidRPr="00A173B5">
        <w:t>Confront</w:t>
      </w:r>
      <w:r w:rsidR="00F10B5B" w:rsidRPr="00A173B5">
        <w:t xml:space="preserve"> them</w:t>
      </w:r>
      <w:r w:rsidRPr="00A173B5">
        <w:t xml:space="preserve"> in front of employees</w:t>
      </w:r>
    </w:p>
    <w:p w:rsidR="004A2B2C" w:rsidRPr="00A173B5" w:rsidRDefault="00485F4F" w:rsidP="004A2B2C">
      <w:pPr>
        <w:pStyle w:val="ListParagraph"/>
        <w:numPr>
          <w:ilvl w:val="0"/>
          <w:numId w:val="52"/>
        </w:numPr>
        <w:rPr>
          <w:color w:val="FF0000"/>
        </w:rPr>
      </w:pPr>
      <w:r w:rsidRPr="00A173B5">
        <w:rPr>
          <w:color w:val="FF0000"/>
        </w:rPr>
        <w:t>Address the concerns privately</w:t>
      </w:r>
    </w:p>
    <w:p w:rsidR="004A2B2C" w:rsidRPr="00A173B5" w:rsidRDefault="00485F4F" w:rsidP="004A2B2C">
      <w:pPr>
        <w:pStyle w:val="ListParagraph"/>
        <w:numPr>
          <w:ilvl w:val="0"/>
          <w:numId w:val="52"/>
        </w:numPr>
      </w:pPr>
      <w:r w:rsidRPr="00A173B5">
        <w:t>Fire</w:t>
      </w:r>
      <w:r w:rsidR="00F10B5B" w:rsidRPr="00A173B5">
        <w:t xml:space="preserve"> them</w:t>
      </w:r>
    </w:p>
    <w:p w:rsidR="000A4593" w:rsidRPr="00A173B5" w:rsidRDefault="00F10B5B" w:rsidP="000A4593">
      <w:pPr>
        <w:pStyle w:val="ListParagraph"/>
        <w:numPr>
          <w:ilvl w:val="0"/>
          <w:numId w:val="52"/>
        </w:numPr>
      </w:pPr>
      <w:r w:rsidRPr="00A173B5">
        <w:t>None of these</w:t>
      </w:r>
    </w:p>
    <w:p w:rsidR="004A2B2C" w:rsidRPr="00A173B5" w:rsidRDefault="00485F4F" w:rsidP="004A2B2C">
      <w:pPr>
        <w:ind w:left="720"/>
        <w:rPr>
          <w:color w:val="FF0000"/>
        </w:rPr>
      </w:pPr>
      <w:r w:rsidRPr="00A173B5">
        <w:rPr>
          <w:color w:val="FF0000"/>
        </w:rPr>
        <w:t>Part of supporting a new manager is not undermining him or her. IF you disagree or have concerns, address them privately.</w:t>
      </w:r>
    </w:p>
    <w:p w:rsidR="004A2B2C" w:rsidRPr="00A173B5" w:rsidRDefault="00485F4F" w:rsidP="004A2B2C">
      <w:pPr>
        <w:numPr>
          <w:ilvl w:val="0"/>
          <w:numId w:val="47"/>
        </w:numPr>
      </w:pPr>
      <w:r w:rsidRPr="00A173B5">
        <w:t>How do many new managers feel when entering a new role?</w:t>
      </w:r>
    </w:p>
    <w:p w:rsidR="004A2B2C" w:rsidRPr="00A173B5" w:rsidRDefault="00485F4F" w:rsidP="004A2B2C">
      <w:pPr>
        <w:pStyle w:val="ListParagraph"/>
        <w:numPr>
          <w:ilvl w:val="0"/>
          <w:numId w:val="53"/>
        </w:numPr>
      </w:pPr>
      <w:r w:rsidRPr="00A173B5">
        <w:t>Confident</w:t>
      </w:r>
    </w:p>
    <w:p w:rsidR="004A2B2C" w:rsidRPr="00A173B5" w:rsidRDefault="00485F4F" w:rsidP="004A2B2C">
      <w:pPr>
        <w:pStyle w:val="ListParagraph"/>
        <w:numPr>
          <w:ilvl w:val="0"/>
          <w:numId w:val="53"/>
        </w:numPr>
      </w:pPr>
      <w:r w:rsidRPr="00A173B5">
        <w:t>Lazy</w:t>
      </w:r>
    </w:p>
    <w:p w:rsidR="004A2B2C" w:rsidRPr="00A173B5" w:rsidRDefault="00485F4F" w:rsidP="004A2B2C">
      <w:pPr>
        <w:pStyle w:val="ListParagraph"/>
        <w:numPr>
          <w:ilvl w:val="0"/>
          <w:numId w:val="53"/>
        </w:numPr>
      </w:pPr>
      <w:r w:rsidRPr="00A173B5">
        <w:t>Competent</w:t>
      </w:r>
    </w:p>
    <w:p w:rsidR="004A2B2C" w:rsidRPr="00A173B5" w:rsidRDefault="00485F4F" w:rsidP="004A2B2C">
      <w:pPr>
        <w:pStyle w:val="ListParagraph"/>
        <w:numPr>
          <w:ilvl w:val="0"/>
          <w:numId w:val="53"/>
        </w:numPr>
        <w:rPr>
          <w:color w:val="FF0000"/>
        </w:rPr>
      </w:pPr>
      <w:r w:rsidRPr="00A173B5">
        <w:rPr>
          <w:color w:val="FF0000"/>
        </w:rPr>
        <w:t>Nervous</w:t>
      </w:r>
    </w:p>
    <w:p w:rsidR="004A2B2C" w:rsidRPr="00A173B5" w:rsidRDefault="00485F4F" w:rsidP="004A2B2C">
      <w:pPr>
        <w:ind w:left="720"/>
        <w:rPr>
          <w:color w:val="FF0000"/>
        </w:rPr>
      </w:pPr>
      <w:r w:rsidRPr="00A173B5">
        <w:rPr>
          <w:color w:val="FF0000"/>
        </w:rPr>
        <w:t>Many new managers are nervous or anxious when entering a new role. Providing support helps them to move through these feelings.</w:t>
      </w:r>
    </w:p>
    <w:p w:rsidR="004A2B2C" w:rsidRPr="00A173B5" w:rsidRDefault="00946EA1" w:rsidP="004A2B2C">
      <w:pPr>
        <w:numPr>
          <w:ilvl w:val="0"/>
          <w:numId w:val="47"/>
        </w:numPr>
      </w:pPr>
      <w:r w:rsidRPr="00A173B5">
        <w:t xml:space="preserve">Which is NOT true of </w:t>
      </w:r>
      <w:r w:rsidR="00485F4F" w:rsidRPr="00A173B5">
        <w:t>training and development</w:t>
      </w:r>
      <w:r w:rsidRPr="00A173B5">
        <w:t>?</w:t>
      </w:r>
    </w:p>
    <w:p w:rsidR="004A2B2C" w:rsidRPr="00A173B5" w:rsidRDefault="00485F4F" w:rsidP="004A2B2C">
      <w:pPr>
        <w:pStyle w:val="ListParagraph"/>
        <w:numPr>
          <w:ilvl w:val="0"/>
          <w:numId w:val="54"/>
        </w:numPr>
        <w:rPr>
          <w:color w:val="FF0000"/>
        </w:rPr>
      </w:pPr>
      <w:r w:rsidRPr="00A173B5">
        <w:rPr>
          <w:color w:val="FF0000"/>
        </w:rPr>
        <w:t>It should only be provided to struggling employees</w:t>
      </w:r>
    </w:p>
    <w:p w:rsidR="004A2B2C" w:rsidRPr="00A173B5" w:rsidRDefault="00485F4F" w:rsidP="004A2B2C">
      <w:pPr>
        <w:pStyle w:val="ListParagraph"/>
        <w:numPr>
          <w:ilvl w:val="0"/>
          <w:numId w:val="54"/>
        </w:numPr>
      </w:pPr>
      <w:r w:rsidRPr="00A173B5">
        <w:t>IT should be provided to all employees</w:t>
      </w:r>
    </w:p>
    <w:p w:rsidR="004A2B2C" w:rsidRPr="00A173B5" w:rsidRDefault="00485F4F" w:rsidP="004A2B2C">
      <w:pPr>
        <w:pStyle w:val="ListParagraph"/>
        <w:numPr>
          <w:ilvl w:val="0"/>
          <w:numId w:val="54"/>
        </w:numPr>
      </w:pPr>
      <w:r w:rsidRPr="00A173B5">
        <w:t>It is an important tool for developing new managers</w:t>
      </w:r>
    </w:p>
    <w:p w:rsidR="004A2B2C" w:rsidRPr="00A173B5" w:rsidRDefault="00485F4F" w:rsidP="004A2B2C">
      <w:pPr>
        <w:pStyle w:val="ListParagraph"/>
        <w:numPr>
          <w:ilvl w:val="0"/>
          <w:numId w:val="54"/>
        </w:numPr>
      </w:pPr>
      <w:r w:rsidRPr="00A173B5">
        <w:t>It should be continuous</w:t>
      </w:r>
    </w:p>
    <w:p w:rsidR="004A2B2C" w:rsidRPr="00A173B5" w:rsidRDefault="00485F4F" w:rsidP="004A2B2C">
      <w:pPr>
        <w:ind w:left="720"/>
        <w:rPr>
          <w:color w:val="FF0000"/>
        </w:rPr>
      </w:pPr>
      <w:r w:rsidRPr="00A173B5">
        <w:rPr>
          <w:color w:val="FF0000"/>
        </w:rPr>
        <w:t>Training and development is key to all employees, especially new managers. The training and development process should be ongoing, with a diversity of experiences offered.</w:t>
      </w:r>
    </w:p>
    <w:p w:rsidR="004A2B2C" w:rsidRPr="00A173B5" w:rsidRDefault="00485F4F" w:rsidP="004A2B2C">
      <w:pPr>
        <w:numPr>
          <w:ilvl w:val="0"/>
          <w:numId w:val="47"/>
        </w:numPr>
      </w:pPr>
      <w:r w:rsidRPr="00A173B5">
        <w:t>Which of the following is a potential training and development opportunity for a new manager?</w:t>
      </w:r>
    </w:p>
    <w:p w:rsidR="004A2B2C" w:rsidRPr="00A173B5" w:rsidRDefault="00485F4F" w:rsidP="004A2B2C">
      <w:pPr>
        <w:pStyle w:val="ListParagraph"/>
        <w:numPr>
          <w:ilvl w:val="0"/>
          <w:numId w:val="55"/>
        </w:numPr>
      </w:pPr>
      <w:r w:rsidRPr="00A173B5">
        <w:t>A workshop offered by HR on employee evaluation</w:t>
      </w:r>
    </w:p>
    <w:p w:rsidR="004A2B2C" w:rsidRPr="00A173B5" w:rsidRDefault="00485F4F" w:rsidP="004A2B2C">
      <w:pPr>
        <w:pStyle w:val="ListParagraph"/>
        <w:numPr>
          <w:ilvl w:val="0"/>
          <w:numId w:val="55"/>
        </w:numPr>
      </w:pPr>
      <w:r w:rsidRPr="00A173B5">
        <w:t>Working with an established manager to develop a budget</w:t>
      </w:r>
    </w:p>
    <w:p w:rsidR="00D56679" w:rsidRPr="00A173B5" w:rsidRDefault="00485F4F" w:rsidP="00D56679">
      <w:pPr>
        <w:pStyle w:val="ListParagraph"/>
        <w:numPr>
          <w:ilvl w:val="0"/>
          <w:numId w:val="55"/>
        </w:numPr>
        <w:rPr>
          <w:color w:val="FF0000"/>
        </w:rPr>
      </w:pPr>
      <w:r w:rsidRPr="00A173B5">
        <w:rPr>
          <w:color w:val="FF0000"/>
        </w:rPr>
        <w:t>All of these</w:t>
      </w:r>
    </w:p>
    <w:p w:rsidR="004A2B2C" w:rsidRPr="00A173B5" w:rsidRDefault="00485F4F" w:rsidP="004A2B2C">
      <w:pPr>
        <w:pStyle w:val="ListParagraph"/>
        <w:numPr>
          <w:ilvl w:val="0"/>
          <w:numId w:val="55"/>
        </w:numPr>
      </w:pPr>
      <w:r w:rsidRPr="00A173B5">
        <w:t>A training on new payroll software offered by the vendor</w:t>
      </w:r>
    </w:p>
    <w:p w:rsidR="004A2B2C" w:rsidRPr="00A173B5" w:rsidRDefault="00485F4F" w:rsidP="004A2B2C">
      <w:pPr>
        <w:ind w:left="720"/>
        <w:rPr>
          <w:color w:val="FF0000"/>
        </w:rPr>
      </w:pPr>
      <w:r w:rsidRPr="00A173B5">
        <w:rPr>
          <w:color w:val="FF0000"/>
        </w:rPr>
        <w:t>There are many different training and development opportunities for new managers. These include internal and external training and workshops, as well as on the job experiences working with colleagues and superiors.</w:t>
      </w:r>
    </w:p>
    <w:p w:rsidR="00686B68" w:rsidRPr="00A173B5" w:rsidRDefault="00686B68">
      <w:pPr>
        <w:spacing w:after="0" w:line="240" w:lineRule="auto"/>
      </w:pPr>
      <w:r w:rsidRPr="00A173B5">
        <w:br w:type="page"/>
      </w:r>
    </w:p>
    <w:p w:rsidR="007971F3" w:rsidRPr="00A173B5" w:rsidRDefault="00485F4F" w:rsidP="007971F3">
      <w:pPr>
        <w:numPr>
          <w:ilvl w:val="0"/>
          <w:numId w:val="47"/>
        </w:numPr>
      </w:pPr>
      <w:r w:rsidRPr="00A173B5">
        <w:lastRenderedPageBreak/>
        <w:t>What did Caesar not know his company had?</w:t>
      </w:r>
    </w:p>
    <w:p w:rsidR="007971F3" w:rsidRPr="00A173B5" w:rsidRDefault="00485F4F" w:rsidP="007971F3">
      <w:pPr>
        <w:pStyle w:val="ListParagraph"/>
        <w:numPr>
          <w:ilvl w:val="0"/>
          <w:numId w:val="56"/>
        </w:numPr>
        <w:rPr>
          <w:color w:val="FF0000"/>
        </w:rPr>
      </w:pPr>
      <w:r w:rsidRPr="00A173B5">
        <w:rPr>
          <w:color w:val="FF0000"/>
        </w:rPr>
        <w:t>A manual</w:t>
      </w:r>
    </w:p>
    <w:p w:rsidR="007971F3" w:rsidRPr="00A173B5" w:rsidRDefault="00485F4F" w:rsidP="007971F3">
      <w:pPr>
        <w:pStyle w:val="ListParagraph"/>
        <w:numPr>
          <w:ilvl w:val="0"/>
          <w:numId w:val="56"/>
        </w:numPr>
      </w:pPr>
      <w:r w:rsidRPr="00A173B5">
        <w:t>A management track</w:t>
      </w:r>
    </w:p>
    <w:p w:rsidR="007971F3" w:rsidRPr="00A173B5" w:rsidRDefault="00485F4F" w:rsidP="007971F3">
      <w:pPr>
        <w:pStyle w:val="ListParagraph"/>
        <w:numPr>
          <w:ilvl w:val="0"/>
          <w:numId w:val="56"/>
        </w:numPr>
      </w:pPr>
      <w:r w:rsidRPr="00A173B5">
        <w:t>Opportunities for advancement</w:t>
      </w:r>
    </w:p>
    <w:p w:rsidR="007971F3" w:rsidRPr="00A173B5" w:rsidRDefault="00485F4F" w:rsidP="007971F3">
      <w:pPr>
        <w:pStyle w:val="ListParagraph"/>
        <w:numPr>
          <w:ilvl w:val="0"/>
          <w:numId w:val="56"/>
        </w:numPr>
      </w:pPr>
      <w:r w:rsidRPr="00A173B5">
        <w:t>Training</w:t>
      </w:r>
    </w:p>
    <w:p w:rsidR="004F5888" w:rsidRPr="00A173B5" w:rsidRDefault="00485F4F" w:rsidP="00FC5D71">
      <w:pPr>
        <w:ind w:left="720"/>
        <w:rPr>
          <w:color w:val="FF0000"/>
        </w:rPr>
      </w:pPr>
      <w:r w:rsidRPr="00A173B5">
        <w:rPr>
          <w:color w:val="FF0000"/>
        </w:rPr>
        <w:t>Caesar didn’t know his company had a manual. Wayne shared it with him, which helped him better do his job.</w:t>
      </w:r>
    </w:p>
    <w:p w:rsidR="007971F3" w:rsidRPr="00A173B5" w:rsidRDefault="00AA053F" w:rsidP="007971F3">
      <w:pPr>
        <w:numPr>
          <w:ilvl w:val="0"/>
          <w:numId w:val="47"/>
        </w:numPr>
      </w:pPr>
      <w:r w:rsidRPr="00A173B5">
        <w:t>What was Caesar uncomfortable doing?</w:t>
      </w:r>
    </w:p>
    <w:p w:rsidR="007971F3" w:rsidRPr="00A173B5" w:rsidRDefault="00AA053F" w:rsidP="007971F3">
      <w:pPr>
        <w:pStyle w:val="ListParagraph"/>
        <w:numPr>
          <w:ilvl w:val="0"/>
          <w:numId w:val="57"/>
        </w:numPr>
      </w:pPr>
      <w:r w:rsidRPr="00A173B5">
        <w:t>Asking for help</w:t>
      </w:r>
    </w:p>
    <w:p w:rsidR="007971F3" w:rsidRPr="00A173B5" w:rsidRDefault="00AA053F" w:rsidP="007971F3">
      <w:pPr>
        <w:pStyle w:val="ListParagraph"/>
        <w:numPr>
          <w:ilvl w:val="0"/>
          <w:numId w:val="57"/>
        </w:numPr>
      </w:pPr>
      <w:r w:rsidRPr="00A173B5">
        <w:t>Using technology</w:t>
      </w:r>
    </w:p>
    <w:p w:rsidR="007971F3" w:rsidRPr="00A173B5" w:rsidRDefault="00AA053F" w:rsidP="007971F3">
      <w:pPr>
        <w:pStyle w:val="ListParagraph"/>
        <w:numPr>
          <w:ilvl w:val="0"/>
          <w:numId w:val="57"/>
        </w:numPr>
        <w:rPr>
          <w:color w:val="FF0000"/>
        </w:rPr>
      </w:pPr>
      <w:r w:rsidRPr="00A173B5">
        <w:rPr>
          <w:color w:val="FF0000"/>
        </w:rPr>
        <w:t>Managing personnel</w:t>
      </w:r>
    </w:p>
    <w:p w:rsidR="007971F3" w:rsidRPr="00A173B5" w:rsidRDefault="00FC5D71" w:rsidP="007971F3">
      <w:pPr>
        <w:pStyle w:val="ListParagraph"/>
        <w:numPr>
          <w:ilvl w:val="0"/>
          <w:numId w:val="57"/>
        </w:numPr>
      </w:pPr>
      <w:r w:rsidRPr="00A173B5">
        <w:t>Delegating</w:t>
      </w:r>
    </w:p>
    <w:p w:rsidR="007971F3" w:rsidRPr="00A173B5" w:rsidRDefault="00AA053F" w:rsidP="007971F3">
      <w:pPr>
        <w:ind w:left="720"/>
        <w:rPr>
          <w:color w:val="FF0000"/>
        </w:rPr>
      </w:pPr>
      <w:r w:rsidRPr="00A173B5">
        <w:rPr>
          <w:color w:val="FF0000"/>
        </w:rPr>
        <w:t>Caesar struggled with managing people. The manual of policies helped him become more confident.</w:t>
      </w:r>
    </w:p>
    <w:p w:rsidR="00381A27" w:rsidRPr="00A173B5" w:rsidRDefault="00381A27" w:rsidP="008543C3"/>
    <w:p w:rsidR="00307839" w:rsidRPr="00A173B5" w:rsidRDefault="00381A27" w:rsidP="00F11EE2">
      <w:pPr>
        <w:pStyle w:val="Heading1"/>
        <w:rPr>
          <w:lang w:eastAsia="zh-TW"/>
        </w:rPr>
      </w:pPr>
      <w:r w:rsidRPr="00A173B5">
        <w:br w:type="page"/>
      </w:r>
      <w:bookmarkStart w:id="67" w:name="_Toc398823050"/>
      <w:r w:rsidR="007B41D8" w:rsidRPr="00A173B5">
        <w:rPr>
          <w:noProof/>
          <w:lang w:bidi="ar-SA"/>
        </w:rPr>
        <w:lastRenderedPageBreak/>
        <mc:AlternateContent>
          <mc:Choice Requires="wps">
            <w:drawing>
              <wp:anchor distT="91440" distB="91440" distL="114300" distR="114300" simplePos="0" relativeHeight="251656192" behindDoc="0" locked="0" layoutInCell="1" allowOverlap="1" wp14:anchorId="0BECC62A" wp14:editId="157AED1C">
                <wp:simplePos x="0" y="0"/>
                <wp:positionH relativeFrom="page">
                  <wp:posOffset>-71755</wp:posOffset>
                </wp:positionH>
                <wp:positionV relativeFrom="page">
                  <wp:posOffset>-23495</wp:posOffset>
                </wp:positionV>
                <wp:extent cx="7899400" cy="1624965"/>
                <wp:effectExtent l="0" t="0" r="6350" b="0"/>
                <wp:wrapSquare wrapText="bothSides"/>
                <wp:docPr id="9"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99400" cy="1624965"/>
                        </a:xfrm>
                        <a:prstGeom prst="rect">
                          <a:avLst/>
                        </a:prstGeom>
                        <a:gradFill>
                          <a:gsLst>
                            <a:gs pos="0">
                              <a:srgbClr val="FFFFFF"/>
                            </a:gs>
                            <a:gs pos="100000">
                              <a:schemeClr val="bg1">
                                <a:lumMod val="50000"/>
                              </a:schemeClr>
                            </a:gs>
                          </a:gsLst>
                          <a:lin ang="5400000" scaled="1"/>
                        </a:gradFill>
                        <a:ln>
                          <a:noFill/>
                        </a:ln>
                        <a:effectLst/>
                        <a:extLst/>
                      </wps:spPr>
                      <wps:txbx>
                        <w:txbxContent>
                          <w:p w:rsidR="00686B68" w:rsidRDefault="00686B68"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Management is above all a practice where art, science, and craft meet.</w:t>
                            </w:r>
                          </w:p>
                          <w:p w:rsidR="00686B68" w:rsidRPr="00686B68" w:rsidRDefault="00686B68" w:rsidP="004F364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86B68">
                              <w:rPr>
                                <w:rFonts w:asciiTheme="majorHAnsi" w:hAnsiTheme="majorHAnsi"/>
                                <w:b/>
                                <w:i/>
                                <w:sz w:val="28"/>
                                <w:szCs w:val="28"/>
                              </w:rPr>
                              <w:t xml:space="preserve">Henry Mintzberg </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1" o:spid="_x0000_s1035" style="position:absolute;margin-left:-5.65pt;margin-top:-1.85pt;width:622pt;height:127.95pt;z-index:25165619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" stroked="f">
                <v:fill color2="#7f7f7f [1612]" focus="100%" type="gradient"/>
                <v:textbox inset="4in,54pt,1in,0">
                  <w:txbxContent>
                    <w:p w:rsidR="00686B68" w:rsidRDefault="00686B68"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Management is above all a practice where art, science, and craft meet.</w:t>
                      </w:r>
                    </w:p>
                    <w:p w:rsidR="00686B68" w:rsidRPr="00686B68" w:rsidRDefault="00686B68" w:rsidP="004F364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86B68">
                        <w:rPr>
                          <w:rFonts w:asciiTheme="majorHAnsi" w:hAnsiTheme="majorHAnsi"/>
                          <w:b/>
                          <w:i/>
                          <w:sz w:val="28"/>
                          <w:szCs w:val="28"/>
                        </w:rPr>
                        <w:t xml:space="preserve">Henry Mintzberg </w:t>
                      </w:r>
                    </w:p>
                  </w:txbxContent>
                </v:textbox>
                <w10:wrap type="square" anchorx="page" anchory="page"/>
              </v:rect>
            </w:pict>
          </mc:Fallback>
        </mc:AlternateContent>
      </w:r>
      <w:r w:rsidRPr="00A173B5">
        <w:rPr>
          <w:lang w:eastAsia="zh-TW"/>
        </w:rPr>
        <w:t xml:space="preserve">Module Seven: </w:t>
      </w:r>
      <w:r w:rsidR="00AA053F" w:rsidRPr="00A173B5">
        <w:rPr>
          <w:lang w:eastAsia="zh-TW"/>
        </w:rPr>
        <w:t>Provide Support</w:t>
      </w:r>
      <w:bookmarkEnd w:id="67"/>
    </w:p>
    <w:p w:rsidR="00AA053F" w:rsidRPr="00A173B5" w:rsidRDefault="00686B68" w:rsidP="00AA053F">
      <w:r w:rsidRPr="00A173B5">
        <w:rPr>
          <w:noProof/>
          <w:lang w:bidi="ar-SA"/>
        </w:rPr>
        <w:drawing>
          <wp:anchor distT="0" distB="0" distL="114300" distR="114300" simplePos="0" relativeHeight="251724800" behindDoc="0" locked="0" layoutInCell="1" allowOverlap="1" wp14:anchorId="27E71953" wp14:editId="67C349EF">
            <wp:simplePos x="0" y="0"/>
            <wp:positionH relativeFrom="margin">
              <wp:posOffset>15240</wp:posOffset>
            </wp:positionH>
            <wp:positionV relativeFrom="margin">
              <wp:posOffset>1419225</wp:posOffset>
            </wp:positionV>
            <wp:extent cx="1837690" cy="1828800"/>
            <wp:effectExtent l="0" t="0" r="0" b="0"/>
            <wp:wrapSquare wrapText="bothSides"/>
            <wp:docPr id="191" name="Picture 321" descr="C:\Users\Darren\AppData\Local\Microsoft\Windows\Temporary Internet Files\Content.IE5\3FP1VG3N\MC900383520[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Darren\AppData\Local\Microsoft\Windows\Temporary Internet Files\Content.IE5\3FP1VG3N\MC900383520[1].wmf"/>
                    <pic:cNvPicPr>
                      <a:picLocks noChangeAspect="1" noChangeArrowheads="1"/>
                    </pic:cNvPicPr>
                  </pic:nvPicPr>
                  <pic:blipFill>
                    <a:blip r:embed="rId33" cstate="email">
                      <a:extLst>
                        <a:ext uri="{28A0092B-C50C-407E-A947-70E740481C1C}">
                          <a14:useLocalDpi xmlns:a14="http://schemas.microsoft.com/office/drawing/2010/main"/>
                        </a:ext>
                      </a:extLst>
                    </a:blip>
                    <a:srcRect/>
                    <a:stretch>
                      <a:fillRect/>
                    </a:stretch>
                  </pic:blipFill>
                  <pic:spPr bwMode="auto">
                    <a:xfrm>
                      <a:off x="0" y="0"/>
                      <a:ext cx="1837690" cy="1828800"/>
                    </a:xfrm>
                    <a:prstGeom prst="rect">
                      <a:avLst/>
                    </a:prstGeom>
                    <a:noFill/>
                    <a:ln>
                      <a:noFill/>
                    </a:ln>
                  </pic:spPr>
                </pic:pic>
              </a:graphicData>
            </a:graphic>
          </wp:anchor>
        </w:drawing>
      </w:r>
      <w:r w:rsidR="00AA053F" w:rsidRPr="00A173B5">
        <w:t>New managers need support as they build their skills and transition to their new roles. However, they may sometimes be reluctant to ask for help, for fear of appearing less competent. When creating a plan to develop new managers, be sure to build in some support systems. When there are support systems in place, and those systems are readily accessible, employees are much more likely to access them. Having the support of peers and mentors is key to a new manager's success. In turn, today's new managers will become tomorrow's support system for the next generation of managers.</w:t>
      </w:r>
    </w:p>
    <w:p w:rsidR="00686B68" w:rsidRPr="00A173B5" w:rsidRDefault="00686B68" w:rsidP="00AA053F">
      <w:pPr>
        <w:rPr>
          <w:b/>
          <w:bCs/>
        </w:rPr>
      </w:pPr>
    </w:p>
    <w:p w:rsidR="004F10C1" w:rsidRPr="00A173B5" w:rsidRDefault="00AA053F" w:rsidP="00CC07AB">
      <w:pPr>
        <w:pStyle w:val="Heading2"/>
        <w:rPr>
          <w:lang w:bidi="ar-SA"/>
        </w:rPr>
      </w:pPr>
      <w:bookmarkStart w:id="68" w:name="_Toc398823051"/>
      <w:r w:rsidRPr="00A173B5">
        <w:rPr>
          <w:lang w:bidi="ar-SA"/>
        </w:rPr>
        <w:t>Encourage Peer Networking</w:t>
      </w:r>
      <w:bookmarkEnd w:id="68"/>
    </w:p>
    <w:p w:rsidR="00AA053F" w:rsidRPr="00A173B5" w:rsidRDefault="00686B68" w:rsidP="00AA053F">
      <w:r w:rsidRPr="00A173B5">
        <w:rPr>
          <w:noProof/>
          <w:lang w:bidi="ar-SA"/>
        </w:rPr>
        <w:drawing>
          <wp:anchor distT="0" distB="0" distL="114300" distR="114300" simplePos="0" relativeHeight="251726848" behindDoc="0" locked="0" layoutInCell="1" allowOverlap="1" wp14:anchorId="49F84C49" wp14:editId="55936D07">
            <wp:simplePos x="0" y="0"/>
            <wp:positionH relativeFrom="margin">
              <wp:posOffset>13970</wp:posOffset>
            </wp:positionH>
            <wp:positionV relativeFrom="margin">
              <wp:posOffset>3909060</wp:posOffset>
            </wp:positionV>
            <wp:extent cx="914400" cy="925830"/>
            <wp:effectExtent l="0" t="0" r="0" b="7620"/>
            <wp:wrapSquare wrapText="bothSides"/>
            <wp:docPr id="328" name="Picture 25" descr="C:\Users\Darren\AppData\Local\Microsoft\Windows\Temporary Internet Files\Content.IE5\ZOU2G9EF\MC91021639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Darren\AppData\Local\Microsoft\Windows\Temporary Internet Files\Content.IE5\ZOU2G9EF\MC910216398[1].png"/>
                    <pic:cNvPicPr>
                      <a:picLocks noChangeAspect="1" noChangeArrowheads="1"/>
                    </pic:cNvPicPr>
                  </pic:nvPicPr>
                  <pic:blipFill rotWithShape="1">
                    <a:blip r:embed="rId46" cstate="email">
                      <a:extLst>
                        <a:ext uri="{28A0092B-C50C-407E-A947-70E740481C1C}">
                          <a14:useLocalDpi xmlns:a14="http://schemas.microsoft.com/office/drawing/2010/main"/>
                        </a:ext>
                      </a:extLst>
                    </a:blip>
                    <a:srcRect/>
                    <a:stretch/>
                  </pic:blipFill>
                  <pic:spPr bwMode="auto">
                    <a:xfrm>
                      <a:off x="0" y="0"/>
                      <a:ext cx="914400" cy="925830"/>
                    </a:xfrm>
                    <a:prstGeom prst="rect">
                      <a:avLst/>
                    </a:prstGeom>
                    <a:noFill/>
                    <a:ln>
                      <a:noFill/>
                    </a:ln>
                    <a:extLst>
                      <a:ext uri="{53640926-AAD7-44D8-BBD7-CCE9431645EC}">
                        <a14:shadowObscured xmlns:a14="http://schemas.microsoft.com/office/drawing/2010/main"/>
                      </a:ext>
                    </a:extLst>
                  </pic:spPr>
                </pic:pic>
              </a:graphicData>
            </a:graphic>
          </wp:anchor>
        </w:drawing>
      </w:r>
      <w:r w:rsidR="00AA053F" w:rsidRPr="00A173B5">
        <w:t>Peer networks are a powerful form of support for new managers. When interacting with peers who are either at the same stage of their careers, or who have recently had similar experiences, new managers may feel more able to ask questions or express fears or concerns than they might be with superiors. Cohorts of peers who enter management at about the same time can serve as support during the transition and learning process as well. Encourage peer networking at your organization. Some organizations create formal peer support groups, where employees at a similar career stage meet regularly to support each other. Informal networking is also valuable. Encourage new managers to reach out to their peers in other departments, or in their same department in other locations of your organization. Also encourage established managers to reach out to new managers. Foster an environment where peers support and collaborate with each other.</w:t>
      </w:r>
    </w:p>
    <w:p w:rsidR="00686B68" w:rsidRPr="00A173B5" w:rsidRDefault="00686B68" w:rsidP="00AA053F">
      <w:pPr>
        <w:rPr>
          <w:b/>
          <w:bCs/>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CC07AB" w:rsidRPr="00A173B5" w:rsidRDefault="009F0214" w:rsidP="00CC07AB">
            <w:pPr>
              <w:rPr>
                <w:b/>
                <w:bCs/>
                <w:color w:val="000000" w:themeColor="text1"/>
              </w:rPr>
            </w:pPr>
            <w:r w:rsidRPr="00A173B5">
              <w:rPr>
                <w:b/>
                <w:bCs/>
                <w:color w:val="000000" w:themeColor="text1"/>
              </w:rPr>
              <w:t>9</w:t>
            </w:r>
            <w:r w:rsidR="001535C3" w:rsidRPr="00A173B5">
              <w:rPr>
                <w:b/>
                <w:bCs/>
                <w:color w:val="000000" w:themeColor="text1"/>
              </w:rPr>
              <w:t xml:space="preserve"> </w:t>
            </w:r>
            <w:r w:rsidR="00131DEE" w:rsidRPr="00A173B5">
              <w:rPr>
                <w:b/>
                <w:bCs/>
                <w:color w:val="000000" w:themeColor="text1"/>
              </w:rPr>
              <w:t>minutes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CC07AB" w:rsidRPr="00A173B5" w:rsidRDefault="00BB5DC6" w:rsidP="00AA053F">
            <w:pPr>
              <w:rPr>
                <w:color w:val="000000" w:themeColor="text1"/>
              </w:rPr>
            </w:pPr>
            <w:r w:rsidRPr="00A173B5">
              <w:rPr>
                <w:color w:val="000000" w:themeColor="text1"/>
              </w:rPr>
              <w:t>Discuss t</w:t>
            </w:r>
            <w:r w:rsidR="002D7C01" w:rsidRPr="00A173B5">
              <w:rPr>
                <w:color w:val="000000" w:themeColor="text1"/>
              </w:rPr>
              <w:t xml:space="preserve">he importance of </w:t>
            </w:r>
            <w:r w:rsidR="00AA053F" w:rsidRPr="00A173B5">
              <w:rPr>
                <w:color w:val="000000" w:themeColor="text1"/>
              </w:rPr>
              <w:t>peer networks</w:t>
            </w:r>
            <w:r w:rsidR="00D27984" w:rsidRPr="00A173B5">
              <w:rPr>
                <w:color w:val="000000" w:themeColor="text1"/>
              </w:rPr>
              <w:t>.</w:t>
            </w:r>
          </w:p>
        </w:tc>
      </w:tr>
      <w:tr w:rsidR="00CC07AB" w:rsidRPr="00A173B5">
        <w:trPr>
          <w:trHeight w:val="63"/>
        </w:trPr>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D27984" w:rsidRPr="00A173B5" w:rsidRDefault="00AA053F" w:rsidP="00CC07AB">
            <w:pPr>
              <w:rPr>
                <w:b/>
                <w:color w:val="000000" w:themeColor="text1"/>
              </w:rPr>
            </w:pPr>
            <w:r w:rsidRPr="00A173B5">
              <w:rPr>
                <w:b/>
                <w:color w:val="000000" w:themeColor="text1"/>
              </w:rPr>
              <w:t>Peer Networking</w:t>
            </w:r>
          </w:p>
          <w:p w:rsidR="00CC07AB" w:rsidRPr="00A173B5" w:rsidRDefault="004F5676" w:rsidP="00AA053F">
            <w:pPr>
              <w:rPr>
                <w:color w:val="000000" w:themeColor="text1"/>
              </w:rPr>
            </w:pPr>
            <w:r w:rsidRPr="00A173B5">
              <w:rPr>
                <w:color w:val="000000" w:themeColor="text1"/>
              </w:rPr>
              <w:t xml:space="preserve">Discuss the importance of </w:t>
            </w:r>
            <w:r w:rsidR="00AA053F" w:rsidRPr="00A173B5">
              <w:rPr>
                <w:color w:val="000000" w:themeColor="text1"/>
              </w:rPr>
              <w:t>peer networks</w:t>
            </w:r>
            <w:r w:rsidR="008C3541" w:rsidRPr="00A173B5">
              <w:rPr>
                <w:color w:val="000000" w:themeColor="text1"/>
              </w:rPr>
              <w:t xml:space="preserve">. </w:t>
            </w:r>
            <w:r w:rsidR="00D27984" w:rsidRPr="00A173B5">
              <w:rPr>
                <w:color w:val="000000" w:themeColor="text1"/>
              </w:rPr>
              <w:t xml:space="preserve"> </w:t>
            </w:r>
            <w:r w:rsidR="00A261CE" w:rsidRPr="00A173B5">
              <w:rPr>
                <w:color w:val="000000" w:themeColor="text1"/>
              </w:rPr>
              <w:t xml:space="preserve"> </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CC07AB" w:rsidRPr="00A173B5" w:rsidRDefault="008F6B15" w:rsidP="00AA053F">
            <w:pPr>
              <w:rPr>
                <w:b/>
                <w:bCs/>
                <w:color w:val="000000" w:themeColor="text1"/>
              </w:rPr>
            </w:pPr>
            <w:r w:rsidRPr="00A173B5">
              <w:rPr>
                <w:b/>
                <w:bCs/>
                <w:color w:val="000000" w:themeColor="text1"/>
              </w:rPr>
              <w:t>Worksheet Nine</w:t>
            </w:r>
            <w:r w:rsidR="008C3541" w:rsidRPr="00A173B5">
              <w:rPr>
                <w:b/>
                <w:bCs/>
                <w:color w:val="000000" w:themeColor="text1"/>
              </w:rPr>
              <w:t xml:space="preserve">: </w:t>
            </w:r>
            <w:r w:rsidR="00E807FA" w:rsidRPr="00A173B5">
              <w:rPr>
                <w:b/>
                <w:bCs/>
                <w:color w:val="000000" w:themeColor="text1"/>
              </w:rPr>
              <w:t>Peer Networks</w:t>
            </w:r>
          </w:p>
        </w:tc>
      </w:tr>
      <w:tr w:rsidR="00CC07AB" w:rsidRPr="00A173B5">
        <w:trPr>
          <w:trHeight w:val="440"/>
        </w:trPr>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lastRenderedPageBreak/>
              <w:t>Planning Checklist</w:t>
            </w:r>
          </w:p>
        </w:tc>
        <w:tc>
          <w:tcPr>
            <w:tcW w:w="7128" w:type="dxa"/>
            <w:tcBorders>
              <w:bottom w:val="single" w:sz="4" w:space="0" w:color="1F497D"/>
            </w:tcBorders>
            <w:vAlign w:val="center"/>
          </w:tcPr>
          <w:p w:rsidR="00CC07AB" w:rsidRPr="00A173B5" w:rsidRDefault="008F6B15" w:rsidP="00D27984">
            <w:pPr>
              <w:rPr>
                <w:color w:val="000000" w:themeColor="text1"/>
              </w:rPr>
            </w:pPr>
            <w:r w:rsidRPr="00A173B5">
              <w:rPr>
                <w:color w:val="000000" w:themeColor="text1"/>
              </w:rPr>
              <w:t>None</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Recommended Activity</w:t>
            </w:r>
          </w:p>
        </w:tc>
        <w:tc>
          <w:tcPr>
            <w:tcW w:w="7128" w:type="dxa"/>
            <w:shd w:val="clear" w:color="auto" w:fill="D9D9D9" w:themeFill="background1" w:themeFillShade="D9"/>
            <w:vAlign w:val="center"/>
          </w:tcPr>
          <w:p w:rsidR="00CC07AB" w:rsidRPr="00A173B5" w:rsidRDefault="008C3541" w:rsidP="00CC07AB">
            <w:pPr>
              <w:rPr>
                <w:color w:val="000000" w:themeColor="text1"/>
              </w:rPr>
            </w:pPr>
            <w:r w:rsidRPr="00A173B5">
              <w:rPr>
                <w:color w:val="000000" w:themeColor="text1"/>
              </w:rPr>
              <w:t xml:space="preserve">Complete the worksheet individually. Check your answers with the rest of the class. </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CC07AB" w:rsidRPr="00A173B5" w:rsidRDefault="00131DEE" w:rsidP="00CC07AB">
            <w:pPr>
              <w:rPr>
                <w:color w:val="000000" w:themeColor="text1"/>
              </w:rPr>
            </w:pPr>
            <w:r w:rsidRPr="00A173B5">
              <w:rPr>
                <w:color w:val="000000" w:themeColor="text1"/>
              </w:rPr>
              <w:t>Share any personal, relevant stories.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CC07AB" w:rsidRPr="00A173B5" w:rsidRDefault="00131DEE" w:rsidP="00CC07AB">
            <w:pPr>
              <w:rPr>
                <w:color w:val="000000" w:themeColor="text1"/>
              </w:rPr>
            </w:pPr>
            <w:r w:rsidRPr="00A173B5">
              <w:rPr>
                <w:color w:val="000000" w:themeColor="text1"/>
              </w:rPr>
              <w:t>Encourage everyone to participate.</w:t>
            </w:r>
          </w:p>
        </w:tc>
      </w:tr>
      <w:tr w:rsidR="00CC07AB" w:rsidRPr="00A173B5">
        <w:tc>
          <w:tcPr>
            <w:tcW w:w="2448" w:type="dxa"/>
            <w:vAlign w:val="center"/>
          </w:tcPr>
          <w:p w:rsidR="00CC07AB" w:rsidRPr="00A173B5" w:rsidRDefault="00CC07AB" w:rsidP="00CC07AB">
            <w:pPr>
              <w:rPr>
                <w:b/>
                <w:bCs/>
                <w:color w:val="000000" w:themeColor="text1"/>
              </w:rPr>
            </w:pPr>
            <w:r w:rsidRPr="00A173B5">
              <w:rPr>
                <w:b/>
                <w:bCs/>
                <w:color w:val="000000" w:themeColor="text1"/>
              </w:rPr>
              <w:t>Review Questions</w:t>
            </w:r>
          </w:p>
        </w:tc>
        <w:tc>
          <w:tcPr>
            <w:tcW w:w="7128" w:type="dxa"/>
            <w:vAlign w:val="center"/>
          </w:tcPr>
          <w:p w:rsidR="00CC07AB" w:rsidRPr="00A173B5" w:rsidRDefault="00AA053F" w:rsidP="008F6B15">
            <w:pPr>
              <w:rPr>
                <w:color w:val="000000" w:themeColor="text1"/>
              </w:rPr>
            </w:pPr>
            <w:r w:rsidRPr="00A173B5">
              <w:rPr>
                <w:color w:val="000000" w:themeColor="text1"/>
              </w:rPr>
              <w:t>How can peer networks help develop new managers?</w:t>
            </w:r>
          </w:p>
        </w:tc>
      </w:tr>
    </w:tbl>
    <w:p w:rsidR="00CC07AB" w:rsidRPr="00A173B5" w:rsidRDefault="00CC07AB" w:rsidP="00CC07AB">
      <w:pPr>
        <w:spacing w:after="0" w:line="240" w:lineRule="auto"/>
        <w:rPr>
          <w:rFonts w:ascii="Cambria" w:eastAsiaTheme="majorEastAsia" w:hAnsi="Cambria" w:cstheme="majorBidi"/>
          <w:b/>
          <w:bCs/>
          <w:color w:val="000000" w:themeColor="text1"/>
          <w:sz w:val="26"/>
          <w:szCs w:val="26"/>
        </w:rPr>
      </w:pPr>
    </w:p>
    <w:p w:rsidR="00CC07AB" w:rsidRPr="00A173B5" w:rsidRDefault="00AA053F" w:rsidP="00CC07AB">
      <w:pPr>
        <w:pStyle w:val="Heading2"/>
      </w:pPr>
      <w:bookmarkStart w:id="69" w:name="_Toc398823052"/>
      <w:r w:rsidRPr="00A173B5">
        <w:t>Establish Resource People</w:t>
      </w:r>
      <w:bookmarkEnd w:id="69"/>
    </w:p>
    <w:p w:rsidR="00AA053F" w:rsidRPr="00A173B5" w:rsidRDefault="00686B68" w:rsidP="00AA053F">
      <w:r w:rsidRPr="00A173B5">
        <w:rPr>
          <w:noProof/>
          <w:lang w:bidi="ar-SA"/>
        </w:rPr>
        <w:drawing>
          <wp:anchor distT="0" distB="0" distL="114300" distR="114300" simplePos="0" relativeHeight="251728896" behindDoc="0" locked="0" layoutInCell="1" allowOverlap="1" wp14:anchorId="13CA7D96" wp14:editId="5A40A760">
            <wp:simplePos x="0" y="0"/>
            <wp:positionH relativeFrom="margin">
              <wp:posOffset>17780</wp:posOffset>
            </wp:positionH>
            <wp:positionV relativeFrom="margin">
              <wp:posOffset>2555875</wp:posOffset>
            </wp:positionV>
            <wp:extent cx="914400" cy="927100"/>
            <wp:effectExtent l="0" t="0" r="0" b="6350"/>
            <wp:wrapSquare wrapText="bothSides"/>
            <wp:docPr id="329" name="Picture 326" descr="C:\Users\Darren\AppData\Local\Microsoft\Windows\Temporary Internet Files\Content.IE5\9SUN02KZ\MC90028336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Darren\AppData\Local\Microsoft\Windows\Temporary Internet Files\Content.IE5\9SUN02KZ\MC900283365[1].wmf"/>
                    <pic:cNvPicPr>
                      <a:picLocks noChangeAspect="1" noChangeArrowheads="1"/>
                    </pic:cNvPicPr>
                  </pic:nvPicPr>
                  <pic:blipFill>
                    <a:blip r:embed="rId47" cstate="email">
                      <a:extLst>
                        <a:ext uri="{28A0092B-C50C-407E-A947-70E740481C1C}">
                          <a14:useLocalDpi xmlns:a14="http://schemas.microsoft.com/office/drawing/2010/main"/>
                        </a:ext>
                      </a:extLst>
                    </a:blip>
                    <a:srcRect/>
                    <a:stretch>
                      <a:fillRect/>
                    </a:stretch>
                  </pic:blipFill>
                  <pic:spPr bwMode="auto">
                    <a:xfrm>
                      <a:off x="0" y="0"/>
                      <a:ext cx="914400" cy="927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A053F" w:rsidRPr="00A173B5">
        <w:t>Establish a network of “go to” people, and make new managers aware of this network. Including a list or table in the manual given to new managers is an effective strategy. Leverage the expertise in your organization! New managers might find it helpful, for example, to have a resource person in Human Resources to answer personnel questions, a resource person for questions about budgets, or a resource person who handles ordering supplies. When a new manager has a network of expert resources at his or her fingertips, this empowers action and decision making. It also fosters efficiency, as the manager can go directly to someone who can answer a question or solve a problem. By establishing a network of resource people, you also ensure that the information and answers given are consistent.</w:t>
      </w:r>
    </w:p>
    <w:p w:rsidR="00686B68" w:rsidRPr="00A173B5" w:rsidRDefault="00686B68" w:rsidP="00AA053F">
      <w:pPr>
        <w:rPr>
          <w:b/>
          <w:bCs/>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CC07AB" w:rsidRPr="00A173B5" w:rsidRDefault="009F0214" w:rsidP="00CC07AB">
            <w:pPr>
              <w:rPr>
                <w:b/>
                <w:bCs/>
                <w:color w:val="000000" w:themeColor="text1"/>
              </w:rPr>
            </w:pPr>
            <w:r w:rsidRPr="00A173B5">
              <w:rPr>
                <w:b/>
                <w:bCs/>
                <w:color w:val="000000" w:themeColor="text1"/>
              </w:rPr>
              <w:t>9</w:t>
            </w:r>
            <w:r w:rsidR="00826E89" w:rsidRPr="00A173B5">
              <w:rPr>
                <w:b/>
                <w:bCs/>
                <w:color w:val="000000" w:themeColor="text1"/>
              </w:rPr>
              <w:t xml:space="preserve"> minutes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CC07AB" w:rsidRPr="00A173B5" w:rsidRDefault="00BD1833" w:rsidP="00AA053F">
            <w:pPr>
              <w:rPr>
                <w:color w:val="000000" w:themeColor="text1"/>
              </w:rPr>
            </w:pPr>
            <w:r w:rsidRPr="00A173B5">
              <w:rPr>
                <w:color w:val="000000" w:themeColor="text1"/>
              </w:rPr>
              <w:t xml:space="preserve">Introduce the idea of </w:t>
            </w:r>
            <w:r w:rsidR="00AA053F" w:rsidRPr="00A173B5">
              <w:rPr>
                <w:color w:val="000000" w:themeColor="text1"/>
              </w:rPr>
              <w:t>establishing resource people</w:t>
            </w:r>
            <w:r w:rsidRPr="00A173B5">
              <w:rPr>
                <w:color w:val="000000" w:themeColor="text1"/>
              </w:rPr>
              <w:t>.</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087033" w:rsidRPr="00A173B5" w:rsidRDefault="00AA053F" w:rsidP="00CC07AB">
            <w:pPr>
              <w:rPr>
                <w:b/>
                <w:color w:val="000000" w:themeColor="text1"/>
              </w:rPr>
            </w:pPr>
            <w:r w:rsidRPr="00A173B5">
              <w:rPr>
                <w:b/>
                <w:color w:val="000000" w:themeColor="text1"/>
              </w:rPr>
              <w:t>Resource People</w:t>
            </w:r>
          </w:p>
          <w:p w:rsidR="00CC07AB" w:rsidRPr="00A173B5" w:rsidRDefault="00971EF1" w:rsidP="00AA053F">
            <w:pPr>
              <w:rPr>
                <w:color w:val="000000" w:themeColor="text1"/>
              </w:rPr>
            </w:pPr>
            <w:r w:rsidRPr="00A173B5">
              <w:rPr>
                <w:color w:val="000000" w:themeColor="text1"/>
              </w:rPr>
              <w:t xml:space="preserve">Consider </w:t>
            </w:r>
            <w:r w:rsidR="00AA053F" w:rsidRPr="00A173B5">
              <w:rPr>
                <w:color w:val="000000" w:themeColor="text1"/>
              </w:rPr>
              <w:t>who important resource people might be</w:t>
            </w:r>
            <w:r w:rsidRPr="00A173B5">
              <w:rPr>
                <w:color w:val="000000" w:themeColor="text1"/>
              </w:rPr>
              <w:t xml:space="preserve">. </w:t>
            </w:r>
            <w:r w:rsidR="00ED42B8" w:rsidRPr="00A173B5">
              <w:rPr>
                <w:color w:val="000000" w:themeColor="text1"/>
              </w:rPr>
              <w:t xml:space="preserve"> </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CC07AB" w:rsidRPr="00A173B5" w:rsidRDefault="00BA42DD" w:rsidP="00CC07AB">
            <w:pPr>
              <w:rPr>
                <w:b/>
                <w:bCs/>
                <w:color w:val="000000" w:themeColor="text1"/>
              </w:rPr>
            </w:pPr>
            <w:r w:rsidRPr="00A173B5">
              <w:rPr>
                <w:b/>
                <w:bCs/>
                <w:color w:val="000000" w:themeColor="text1"/>
              </w:rPr>
              <w:t>Flipchart/board and marker</w:t>
            </w:r>
          </w:p>
        </w:tc>
      </w:tr>
      <w:tr w:rsidR="00CC07AB" w:rsidRPr="00A173B5">
        <w:trPr>
          <w:trHeight w:val="440"/>
        </w:trPr>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Planning Checklist</w:t>
            </w:r>
          </w:p>
        </w:tc>
        <w:tc>
          <w:tcPr>
            <w:tcW w:w="7128" w:type="dxa"/>
            <w:tcBorders>
              <w:bottom w:val="single" w:sz="4" w:space="0" w:color="1F497D"/>
            </w:tcBorders>
            <w:vAlign w:val="center"/>
          </w:tcPr>
          <w:p w:rsidR="00CC07AB" w:rsidRPr="00A173B5" w:rsidRDefault="00ED42B8" w:rsidP="00CC07AB">
            <w:pPr>
              <w:rPr>
                <w:color w:val="000000" w:themeColor="text1"/>
              </w:rPr>
            </w:pPr>
            <w:r w:rsidRPr="00A173B5">
              <w:rPr>
                <w:color w:val="000000" w:themeColor="text1"/>
              </w:rPr>
              <w:t>None</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Recommended Activity</w:t>
            </w:r>
          </w:p>
        </w:tc>
        <w:tc>
          <w:tcPr>
            <w:tcW w:w="7128" w:type="dxa"/>
            <w:shd w:val="clear" w:color="auto" w:fill="D9D9D9" w:themeFill="background1" w:themeFillShade="D9"/>
            <w:vAlign w:val="center"/>
          </w:tcPr>
          <w:p w:rsidR="00CC07AB" w:rsidRPr="00A173B5" w:rsidRDefault="00AA053F" w:rsidP="00C408E8">
            <w:pPr>
              <w:rPr>
                <w:color w:val="000000" w:themeColor="text1"/>
              </w:rPr>
            </w:pPr>
            <w:r w:rsidRPr="00A173B5">
              <w:rPr>
                <w:color w:val="000000" w:themeColor="text1"/>
              </w:rPr>
              <w:t>Discuss important resources that new managers might need. Brainstorm a list of important resource people. List these on the board</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CC07AB" w:rsidRPr="00A173B5" w:rsidRDefault="00087033" w:rsidP="00CC07AB">
            <w:pPr>
              <w:rPr>
                <w:color w:val="000000" w:themeColor="text1"/>
              </w:rPr>
            </w:pPr>
            <w:r w:rsidRPr="00A173B5">
              <w:rPr>
                <w:color w:val="000000" w:themeColor="text1"/>
              </w:rPr>
              <w:t>Share any personal, relevant stories.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CC07AB" w:rsidRPr="00A173B5" w:rsidRDefault="00087033" w:rsidP="00CC07AB">
            <w:pPr>
              <w:rPr>
                <w:color w:val="000000" w:themeColor="text1"/>
              </w:rPr>
            </w:pPr>
            <w:r w:rsidRPr="00A173B5">
              <w:rPr>
                <w:color w:val="000000" w:themeColor="text1"/>
              </w:rPr>
              <w:t>Encourage everyone to participate.</w:t>
            </w:r>
          </w:p>
        </w:tc>
      </w:tr>
      <w:tr w:rsidR="00CC07AB" w:rsidRPr="00A173B5">
        <w:tc>
          <w:tcPr>
            <w:tcW w:w="2448" w:type="dxa"/>
            <w:vAlign w:val="center"/>
          </w:tcPr>
          <w:p w:rsidR="00CC07AB" w:rsidRPr="00A173B5" w:rsidRDefault="00CC07AB" w:rsidP="00CC07AB">
            <w:pPr>
              <w:rPr>
                <w:b/>
                <w:bCs/>
                <w:color w:val="000000" w:themeColor="text1"/>
              </w:rPr>
            </w:pPr>
            <w:r w:rsidRPr="00A173B5">
              <w:rPr>
                <w:b/>
                <w:bCs/>
                <w:color w:val="000000" w:themeColor="text1"/>
              </w:rPr>
              <w:t>Review Questions</w:t>
            </w:r>
          </w:p>
        </w:tc>
        <w:tc>
          <w:tcPr>
            <w:tcW w:w="7128" w:type="dxa"/>
            <w:vAlign w:val="center"/>
          </w:tcPr>
          <w:p w:rsidR="00CC07AB" w:rsidRPr="00A173B5" w:rsidRDefault="00AA053F" w:rsidP="00ED42B8">
            <w:pPr>
              <w:rPr>
                <w:color w:val="000000" w:themeColor="text1"/>
              </w:rPr>
            </w:pPr>
            <w:r w:rsidRPr="00A173B5">
              <w:rPr>
                <w:color w:val="000000" w:themeColor="text1"/>
              </w:rPr>
              <w:t>How does having a list of res</w:t>
            </w:r>
            <w:r w:rsidR="00AF0EDF" w:rsidRPr="00A173B5">
              <w:rPr>
                <w:color w:val="000000" w:themeColor="text1"/>
              </w:rPr>
              <w:t>ources</w:t>
            </w:r>
            <w:r w:rsidRPr="00A173B5">
              <w:rPr>
                <w:color w:val="000000" w:themeColor="text1"/>
              </w:rPr>
              <w:t xml:space="preserve"> people benefit new managers?</w:t>
            </w:r>
          </w:p>
        </w:tc>
      </w:tr>
    </w:tbl>
    <w:p w:rsidR="00CC07AB" w:rsidRPr="00A173B5" w:rsidRDefault="00AA053F" w:rsidP="00CC07AB">
      <w:pPr>
        <w:pStyle w:val="Heading2"/>
      </w:pPr>
      <w:bookmarkStart w:id="70" w:name="_Toc398823053"/>
      <w:r w:rsidRPr="00A173B5">
        <w:lastRenderedPageBreak/>
        <w:t>Encourage Mentor Relationships</w:t>
      </w:r>
      <w:bookmarkEnd w:id="70"/>
      <w:r w:rsidRPr="00A173B5">
        <w:t xml:space="preserve"> </w:t>
      </w:r>
    </w:p>
    <w:p w:rsidR="00226CC1" w:rsidRPr="00A173B5" w:rsidRDefault="00686B68" w:rsidP="00686B68">
      <w:r w:rsidRPr="00A173B5">
        <w:rPr>
          <w:noProof/>
          <w:lang w:bidi="ar-SA"/>
        </w:rPr>
        <w:drawing>
          <wp:anchor distT="0" distB="0" distL="114300" distR="114300" simplePos="0" relativeHeight="251730944" behindDoc="0" locked="0" layoutInCell="1" allowOverlap="1" wp14:anchorId="7D61FD71" wp14:editId="3344C3A6">
            <wp:simplePos x="0" y="0"/>
            <wp:positionH relativeFrom="column">
              <wp:posOffset>-29210</wp:posOffset>
            </wp:positionH>
            <wp:positionV relativeFrom="paragraph">
              <wp:posOffset>48260</wp:posOffset>
            </wp:positionV>
            <wp:extent cx="1369695" cy="914400"/>
            <wp:effectExtent l="0" t="0" r="1905" b="0"/>
            <wp:wrapSquare wrapText="bothSides"/>
            <wp:docPr id="35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1369695" cy="914400"/>
                    </a:xfrm>
                    <a:prstGeom prst="rect">
                      <a:avLst/>
                    </a:prstGeom>
                    <a:noFill/>
                    <a:ln w="9525">
                      <a:noFill/>
                      <a:miter lim="800000"/>
                      <a:headEnd/>
                      <a:tailEnd/>
                    </a:ln>
                  </pic:spPr>
                </pic:pic>
              </a:graphicData>
            </a:graphic>
          </wp:anchor>
        </w:drawing>
      </w:r>
      <w:r w:rsidR="00AA053F" w:rsidRPr="00A173B5">
        <w:t>Mentoring relationships are vital to employee development, particularly as employees transition to management. Encourage new managers to continue past mentor relationships or seek out new mentors. Possible mentors might be part of your resource network – this will help new managers seek out mentors who are experts in specific areas. Encourage established managers and other employees to act as mentors to new managers as well. If an employee is new to being mentored, take some time to talk about what the expectations of mentor and mentee are, and perhaps to help the new manager find some prospective mentors in the organization. Also encourage new managers to think about ways they can serve as mentors to their own direct reports, or to upcoming new managers in the future.</w:t>
      </w:r>
    </w:p>
    <w:p w:rsidR="00686B68" w:rsidRPr="00A173B5" w:rsidRDefault="00686B68" w:rsidP="00AA053F">
      <w:pPr>
        <w:ind w:left="360"/>
        <w:rPr>
          <w:b/>
          <w:bCs/>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CC07AB" w:rsidRPr="00A173B5" w:rsidRDefault="009F0214" w:rsidP="00CC07AB">
            <w:pPr>
              <w:rPr>
                <w:b/>
                <w:bCs/>
                <w:color w:val="000000" w:themeColor="text1"/>
              </w:rPr>
            </w:pPr>
            <w:r w:rsidRPr="00A173B5">
              <w:rPr>
                <w:b/>
                <w:bCs/>
                <w:color w:val="000000" w:themeColor="text1"/>
              </w:rPr>
              <w:t>9</w:t>
            </w:r>
            <w:r w:rsidR="002C004C" w:rsidRPr="00A173B5">
              <w:rPr>
                <w:b/>
                <w:bCs/>
                <w:color w:val="000000" w:themeColor="text1"/>
              </w:rPr>
              <w:t xml:space="preserve"> </w:t>
            </w:r>
            <w:r w:rsidR="009033C6" w:rsidRPr="00A173B5">
              <w:rPr>
                <w:b/>
                <w:bCs/>
                <w:color w:val="000000" w:themeColor="text1"/>
              </w:rPr>
              <w:t>minutes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CC07AB" w:rsidRPr="00A173B5" w:rsidRDefault="00F3219A" w:rsidP="00AA053F">
            <w:pPr>
              <w:rPr>
                <w:color w:val="000000" w:themeColor="text1"/>
              </w:rPr>
            </w:pPr>
            <w:r w:rsidRPr="00A173B5">
              <w:rPr>
                <w:color w:val="000000" w:themeColor="text1"/>
              </w:rPr>
              <w:t xml:space="preserve">Consider the importance of </w:t>
            </w:r>
            <w:r w:rsidR="00AA053F" w:rsidRPr="00A173B5">
              <w:rPr>
                <w:color w:val="000000" w:themeColor="text1"/>
              </w:rPr>
              <w:t>mentoring</w:t>
            </w:r>
            <w:r w:rsidR="002943FB" w:rsidRPr="00A173B5">
              <w:rPr>
                <w:color w:val="000000" w:themeColor="text1"/>
              </w:rPr>
              <w:t>.</w:t>
            </w:r>
            <w:r w:rsidR="004605DD" w:rsidRPr="00A173B5">
              <w:rPr>
                <w:color w:val="000000" w:themeColor="text1"/>
              </w:rPr>
              <w:t xml:space="preserve"> </w:t>
            </w:r>
            <w:r w:rsidR="004567D4" w:rsidRPr="00A173B5">
              <w:rPr>
                <w:color w:val="000000" w:themeColor="text1"/>
              </w:rPr>
              <w:t xml:space="preserve"> </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9033C6" w:rsidRPr="00A173B5" w:rsidRDefault="00AA053F" w:rsidP="00CC07AB">
            <w:pPr>
              <w:rPr>
                <w:b/>
                <w:color w:val="000000" w:themeColor="text1"/>
              </w:rPr>
            </w:pPr>
            <w:r w:rsidRPr="00A173B5">
              <w:rPr>
                <w:b/>
                <w:color w:val="000000" w:themeColor="text1"/>
              </w:rPr>
              <w:t>Mentoring</w:t>
            </w:r>
          </w:p>
          <w:p w:rsidR="00CC07AB" w:rsidRPr="00A173B5" w:rsidRDefault="002943FB" w:rsidP="00AA053F">
            <w:pPr>
              <w:rPr>
                <w:color w:val="000000" w:themeColor="text1"/>
              </w:rPr>
            </w:pPr>
            <w:r w:rsidRPr="00A173B5">
              <w:rPr>
                <w:color w:val="000000" w:themeColor="text1"/>
              </w:rPr>
              <w:t xml:space="preserve">Discuss </w:t>
            </w:r>
            <w:r w:rsidR="00C408E8" w:rsidRPr="00A173B5">
              <w:rPr>
                <w:color w:val="000000" w:themeColor="text1"/>
              </w:rPr>
              <w:t xml:space="preserve">the </w:t>
            </w:r>
            <w:r w:rsidR="00226CC1" w:rsidRPr="00A173B5">
              <w:rPr>
                <w:color w:val="000000" w:themeColor="text1"/>
              </w:rPr>
              <w:t xml:space="preserve">importance of </w:t>
            </w:r>
            <w:r w:rsidR="00AA053F" w:rsidRPr="00A173B5">
              <w:rPr>
                <w:color w:val="000000" w:themeColor="text1"/>
              </w:rPr>
              <w:t>mentoring</w:t>
            </w:r>
            <w:r w:rsidR="00F3219A" w:rsidRPr="00A173B5">
              <w:rPr>
                <w:color w:val="000000" w:themeColor="text1"/>
              </w:rPr>
              <w:t xml:space="preserve">. </w:t>
            </w:r>
            <w:r w:rsidR="004939B1" w:rsidRPr="00A173B5">
              <w:rPr>
                <w:color w:val="000000" w:themeColor="text1"/>
              </w:rPr>
              <w:t xml:space="preserve"> </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CC07AB" w:rsidRPr="00A173B5" w:rsidRDefault="000120EA" w:rsidP="00CC07AB">
            <w:pPr>
              <w:rPr>
                <w:b/>
                <w:bCs/>
                <w:color w:val="000000" w:themeColor="text1"/>
              </w:rPr>
            </w:pPr>
            <w:r w:rsidRPr="00A173B5">
              <w:rPr>
                <w:b/>
                <w:bCs/>
                <w:color w:val="000000" w:themeColor="text1"/>
              </w:rPr>
              <w:t>Flipchart/board and marker</w:t>
            </w:r>
          </w:p>
        </w:tc>
      </w:tr>
      <w:tr w:rsidR="00CC07AB" w:rsidRPr="00A173B5">
        <w:trPr>
          <w:trHeight w:val="440"/>
        </w:trPr>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Planning Checklist</w:t>
            </w:r>
          </w:p>
        </w:tc>
        <w:tc>
          <w:tcPr>
            <w:tcW w:w="7128" w:type="dxa"/>
            <w:tcBorders>
              <w:bottom w:val="single" w:sz="4" w:space="0" w:color="1F497D"/>
            </w:tcBorders>
            <w:vAlign w:val="center"/>
          </w:tcPr>
          <w:p w:rsidR="00CC07AB" w:rsidRPr="00A173B5" w:rsidRDefault="004939B1" w:rsidP="00DE2215">
            <w:pPr>
              <w:rPr>
                <w:color w:val="000000" w:themeColor="text1"/>
              </w:rPr>
            </w:pPr>
            <w:r w:rsidRPr="00A173B5">
              <w:rPr>
                <w:color w:val="000000" w:themeColor="text1"/>
              </w:rPr>
              <w:t>None</w:t>
            </w:r>
            <w:r w:rsidR="004605DD" w:rsidRPr="00A173B5">
              <w:rPr>
                <w:color w:val="000000" w:themeColor="text1"/>
              </w:rPr>
              <w:t xml:space="preserve"> </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Recommended Activity</w:t>
            </w:r>
          </w:p>
        </w:tc>
        <w:tc>
          <w:tcPr>
            <w:tcW w:w="7128" w:type="dxa"/>
            <w:shd w:val="clear" w:color="auto" w:fill="D9D9D9" w:themeFill="background1" w:themeFillShade="D9"/>
            <w:vAlign w:val="center"/>
          </w:tcPr>
          <w:p w:rsidR="00CC07AB" w:rsidRPr="00A173B5" w:rsidRDefault="00226CC1" w:rsidP="00AA053F">
            <w:pPr>
              <w:rPr>
                <w:color w:val="000000" w:themeColor="text1"/>
              </w:rPr>
            </w:pPr>
            <w:r w:rsidRPr="00A173B5">
              <w:rPr>
                <w:color w:val="000000" w:themeColor="text1"/>
              </w:rPr>
              <w:t xml:space="preserve">As a group, discuss </w:t>
            </w:r>
            <w:r w:rsidR="00AA053F" w:rsidRPr="00A173B5">
              <w:rPr>
                <w:color w:val="000000" w:themeColor="text1"/>
              </w:rPr>
              <w:t xml:space="preserve">the </w:t>
            </w:r>
            <w:r w:rsidR="00AF0EDF" w:rsidRPr="00A173B5">
              <w:rPr>
                <w:color w:val="000000" w:themeColor="text1"/>
              </w:rPr>
              <w:t>benefits</w:t>
            </w:r>
            <w:r w:rsidR="00AA053F" w:rsidRPr="00A173B5">
              <w:rPr>
                <w:color w:val="000000" w:themeColor="text1"/>
              </w:rPr>
              <w:t xml:space="preserve"> of working with a mentor. </w:t>
            </w:r>
            <w:r w:rsidRPr="00A173B5">
              <w:rPr>
                <w:color w:val="000000" w:themeColor="text1"/>
              </w:rPr>
              <w:t>List these on the board.</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CC07AB" w:rsidRPr="00A173B5" w:rsidRDefault="0081409A" w:rsidP="00CC07AB">
            <w:pPr>
              <w:rPr>
                <w:color w:val="000000" w:themeColor="text1"/>
              </w:rPr>
            </w:pPr>
            <w:r w:rsidRPr="00A173B5">
              <w:rPr>
                <w:color w:val="000000" w:themeColor="text1"/>
              </w:rPr>
              <w:t>Share any personal, relevant stories.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CC07AB" w:rsidRPr="00A173B5" w:rsidRDefault="0081409A" w:rsidP="00CC07AB">
            <w:pPr>
              <w:rPr>
                <w:color w:val="000000" w:themeColor="text1"/>
              </w:rPr>
            </w:pPr>
            <w:r w:rsidRPr="00A173B5">
              <w:rPr>
                <w:color w:val="000000" w:themeColor="text1"/>
              </w:rPr>
              <w:t>Encourage everyone to participate.</w:t>
            </w:r>
          </w:p>
        </w:tc>
      </w:tr>
      <w:tr w:rsidR="00CC07AB" w:rsidRPr="00A173B5">
        <w:tc>
          <w:tcPr>
            <w:tcW w:w="2448" w:type="dxa"/>
            <w:vAlign w:val="center"/>
          </w:tcPr>
          <w:p w:rsidR="00CC07AB" w:rsidRPr="00A173B5" w:rsidRDefault="00CC07AB" w:rsidP="00CC07AB">
            <w:pPr>
              <w:rPr>
                <w:b/>
                <w:bCs/>
                <w:color w:val="000000" w:themeColor="text1"/>
              </w:rPr>
            </w:pPr>
            <w:r w:rsidRPr="00A173B5">
              <w:rPr>
                <w:b/>
                <w:bCs/>
                <w:color w:val="000000" w:themeColor="text1"/>
              </w:rPr>
              <w:t>Review Questions</w:t>
            </w:r>
          </w:p>
        </w:tc>
        <w:tc>
          <w:tcPr>
            <w:tcW w:w="7128" w:type="dxa"/>
            <w:vAlign w:val="center"/>
          </w:tcPr>
          <w:p w:rsidR="00CC07AB" w:rsidRPr="00A173B5" w:rsidRDefault="00AA053F" w:rsidP="002943FB">
            <w:pPr>
              <w:rPr>
                <w:color w:val="000000" w:themeColor="text1"/>
              </w:rPr>
            </w:pPr>
            <w:r w:rsidRPr="00A173B5">
              <w:rPr>
                <w:color w:val="000000" w:themeColor="text1"/>
              </w:rPr>
              <w:t>How can having a mentor develop a new manager?</w:t>
            </w:r>
          </w:p>
        </w:tc>
      </w:tr>
    </w:tbl>
    <w:p w:rsidR="00CC07AB" w:rsidRPr="00A173B5" w:rsidRDefault="00CC07AB" w:rsidP="00CC07AB"/>
    <w:p w:rsidR="00006C00" w:rsidRPr="00A173B5" w:rsidRDefault="00AA053F" w:rsidP="00CC07AB">
      <w:pPr>
        <w:pStyle w:val="Heading2"/>
      </w:pPr>
      <w:bookmarkStart w:id="71" w:name="_Toc398823054"/>
      <w:r w:rsidRPr="00A173B5">
        <w:t>Establish Regular Check Ins</w:t>
      </w:r>
      <w:bookmarkEnd w:id="71"/>
    </w:p>
    <w:p w:rsidR="00AA053F" w:rsidRPr="00A173B5" w:rsidRDefault="00686B68" w:rsidP="00AA053F">
      <w:r w:rsidRPr="00A173B5">
        <w:rPr>
          <w:noProof/>
          <w:lang w:bidi="ar-SA"/>
        </w:rPr>
        <w:drawing>
          <wp:anchor distT="0" distB="0" distL="114300" distR="114300" simplePos="0" relativeHeight="251732992" behindDoc="0" locked="0" layoutInCell="1" allowOverlap="1" wp14:anchorId="70128AD9" wp14:editId="126594FB">
            <wp:simplePos x="0" y="0"/>
            <wp:positionH relativeFrom="column">
              <wp:posOffset>31115</wp:posOffset>
            </wp:positionH>
            <wp:positionV relativeFrom="paragraph">
              <wp:posOffset>83820</wp:posOffset>
            </wp:positionV>
            <wp:extent cx="610235" cy="914400"/>
            <wp:effectExtent l="0" t="0" r="0" b="0"/>
            <wp:wrapSquare wrapText="bothSides"/>
            <wp:docPr id="33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610235" cy="914400"/>
                    </a:xfrm>
                    <a:prstGeom prst="rect">
                      <a:avLst/>
                    </a:prstGeom>
                    <a:noFill/>
                    <a:ln w="9525">
                      <a:noFill/>
                      <a:miter lim="800000"/>
                      <a:headEnd/>
                      <a:tailEnd/>
                    </a:ln>
                  </pic:spPr>
                </pic:pic>
              </a:graphicData>
            </a:graphic>
          </wp:anchor>
        </w:drawing>
      </w:r>
      <w:r w:rsidR="00AA053F" w:rsidRPr="00A173B5">
        <w:t xml:space="preserve">Transitioning to any new role is an adjustment, whether you're coming up within an organization or coming in from outside. New managers may be reluctant to ask for help, especially from a supervisor, for fear of seeming incompetent. However, they are likely to have questions or anxieties, especially early on. Establish regular check-in times with new managers so that there is time set aside to check progress, answer questions, or provide feedback. Make sure that the new manager knows that these check-ins are not about micromanaging or punishment, but rather an investment in his or her development. You might check in </w:t>
      </w:r>
      <w:r w:rsidR="00AA053F" w:rsidRPr="00A173B5">
        <w:lastRenderedPageBreak/>
        <w:t xml:space="preserve">once a week for the first few months that a new manager is in his or her role, then transition to once every two weeks or once a month after some time has passed. Work with the employee to find what works best for both of you. You may do check-ins face to face, over the phone, or over email, depending on what you and the new manager prefer and need. </w:t>
      </w:r>
    </w:p>
    <w:p w:rsidR="00686B68" w:rsidRPr="00A173B5" w:rsidRDefault="00686B68" w:rsidP="00AA053F">
      <w:pPr>
        <w:rPr>
          <w:b/>
          <w:bCs/>
        </w:rPr>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CC07AB" w:rsidRPr="00A173B5" w:rsidRDefault="004E3207" w:rsidP="00CC07AB">
            <w:pPr>
              <w:rPr>
                <w:b/>
                <w:bCs/>
                <w:color w:val="000000" w:themeColor="text1"/>
              </w:rPr>
            </w:pPr>
            <w:r w:rsidRPr="00A173B5">
              <w:rPr>
                <w:b/>
                <w:bCs/>
                <w:color w:val="000000" w:themeColor="text1"/>
              </w:rPr>
              <w:t xml:space="preserve"> </w:t>
            </w:r>
            <w:r w:rsidR="009F0214" w:rsidRPr="00A173B5">
              <w:rPr>
                <w:b/>
                <w:bCs/>
                <w:color w:val="000000" w:themeColor="text1"/>
              </w:rPr>
              <w:t>9</w:t>
            </w:r>
            <w:r w:rsidR="00CD6AD4" w:rsidRPr="00A173B5">
              <w:rPr>
                <w:b/>
                <w:bCs/>
                <w:color w:val="000000" w:themeColor="text1"/>
              </w:rPr>
              <w:t xml:space="preserve"> </w:t>
            </w:r>
            <w:r w:rsidRPr="00A173B5">
              <w:rPr>
                <w:b/>
                <w:bCs/>
                <w:color w:val="000000" w:themeColor="text1"/>
              </w:rPr>
              <w:t>minutes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CC07AB" w:rsidRPr="00A173B5" w:rsidRDefault="00226CC1" w:rsidP="00D266BF">
            <w:pPr>
              <w:rPr>
                <w:color w:val="000000" w:themeColor="text1"/>
              </w:rPr>
            </w:pPr>
            <w:r w:rsidRPr="00A173B5">
              <w:rPr>
                <w:color w:val="000000" w:themeColor="text1"/>
              </w:rPr>
              <w:t xml:space="preserve">Introduce the idea </w:t>
            </w:r>
            <w:r w:rsidR="00D266BF" w:rsidRPr="00A173B5">
              <w:rPr>
                <w:color w:val="000000" w:themeColor="text1"/>
              </w:rPr>
              <w:t>of regular check ins with new managers.</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E5018A" w:rsidRPr="00A173B5" w:rsidRDefault="00D266BF" w:rsidP="00CC07AB">
            <w:pPr>
              <w:rPr>
                <w:b/>
                <w:color w:val="000000" w:themeColor="text1"/>
              </w:rPr>
            </w:pPr>
            <w:r w:rsidRPr="00A173B5">
              <w:rPr>
                <w:b/>
                <w:color w:val="000000" w:themeColor="text1"/>
              </w:rPr>
              <w:t>Check In</w:t>
            </w:r>
          </w:p>
          <w:p w:rsidR="00CC07AB" w:rsidRPr="00A173B5" w:rsidRDefault="00E5018A" w:rsidP="00D266BF">
            <w:pPr>
              <w:rPr>
                <w:color w:val="000000" w:themeColor="text1"/>
              </w:rPr>
            </w:pPr>
            <w:r w:rsidRPr="00A173B5">
              <w:rPr>
                <w:color w:val="000000" w:themeColor="text1"/>
              </w:rPr>
              <w:t xml:space="preserve">Discuss </w:t>
            </w:r>
            <w:r w:rsidR="002968AB" w:rsidRPr="00A173B5">
              <w:rPr>
                <w:color w:val="000000" w:themeColor="text1"/>
              </w:rPr>
              <w:t xml:space="preserve">the different </w:t>
            </w:r>
            <w:r w:rsidR="00D266BF" w:rsidRPr="00A173B5">
              <w:rPr>
                <w:color w:val="000000" w:themeColor="text1"/>
              </w:rPr>
              <w:t>ways to use regular check ins to develop new managers.</w:t>
            </w:r>
            <w:r w:rsidR="004C6AD6" w:rsidRPr="00A173B5">
              <w:rPr>
                <w:color w:val="000000" w:themeColor="text1"/>
              </w:rPr>
              <w:t xml:space="preserve"> </w:t>
            </w:r>
            <w:r w:rsidR="00A265A7" w:rsidRPr="00A173B5">
              <w:rPr>
                <w:color w:val="000000" w:themeColor="text1"/>
              </w:rPr>
              <w:t xml:space="preserve"> </w:t>
            </w:r>
            <w:r w:rsidR="00972C75" w:rsidRPr="00A173B5">
              <w:rPr>
                <w:color w:val="000000" w:themeColor="text1"/>
              </w:rPr>
              <w:t xml:space="preserve"> </w:t>
            </w:r>
            <w:r w:rsidR="006165EC" w:rsidRPr="00A173B5">
              <w:rPr>
                <w:color w:val="000000" w:themeColor="text1"/>
              </w:rPr>
              <w:t xml:space="preserve"> </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CC07AB" w:rsidRPr="00A173B5" w:rsidRDefault="004C6AD6" w:rsidP="00CC07AB">
            <w:pPr>
              <w:rPr>
                <w:b/>
                <w:color w:val="000000" w:themeColor="text1"/>
              </w:rPr>
            </w:pPr>
            <w:r w:rsidRPr="00A173B5">
              <w:rPr>
                <w:b/>
                <w:color w:val="000000" w:themeColor="text1"/>
              </w:rPr>
              <w:t>Flipchart/board and marker</w:t>
            </w:r>
          </w:p>
        </w:tc>
      </w:tr>
      <w:tr w:rsidR="00CC07AB" w:rsidRPr="00A173B5">
        <w:trPr>
          <w:trHeight w:val="440"/>
        </w:trPr>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Planning Checklist</w:t>
            </w:r>
          </w:p>
        </w:tc>
        <w:tc>
          <w:tcPr>
            <w:tcW w:w="7128" w:type="dxa"/>
            <w:tcBorders>
              <w:bottom w:val="single" w:sz="4" w:space="0" w:color="1F497D"/>
            </w:tcBorders>
            <w:vAlign w:val="center"/>
          </w:tcPr>
          <w:p w:rsidR="00CC07AB" w:rsidRPr="00A173B5" w:rsidRDefault="004C6AD6" w:rsidP="00CC07AB">
            <w:pPr>
              <w:rPr>
                <w:color w:val="000000" w:themeColor="text1"/>
              </w:rPr>
            </w:pPr>
            <w:r w:rsidRPr="00A173B5">
              <w:rPr>
                <w:color w:val="000000" w:themeColor="text1"/>
              </w:rPr>
              <w:t>None</w:t>
            </w:r>
            <w:r w:rsidR="00917582" w:rsidRPr="00A173B5">
              <w:rPr>
                <w:color w:val="000000" w:themeColor="text1"/>
              </w:rPr>
              <w:t xml:space="preserve"> </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Recommended Activity</w:t>
            </w:r>
          </w:p>
        </w:tc>
        <w:tc>
          <w:tcPr>
            <w:tcW w:w="7128" w:type="dxa"/>
            <w:shd w:val="clear" w:color="auto" w:fill="D9D9D9" w:themeFill="background1" w:themeFillShade="D9"/>
            <w:vAlign w:val="center"/>
          </w:tcPr>
          <w:p w:rsidR="00CC07AB" w:rsidRPr="00A173B5" w:rsidRDefault="00D266BF" w:rsidP="002968AB">
            <w:pPr>
              <w:rPr>
                <w:color w:val="000000" w:themeColor="text1"/>
              </w:rPr>
            </w:pPr>
            <w:r w:rsidRPr="00A173B5">
              <w:rPr>
                <w:color w:val="000000" w:themeColor="text1"/>
              </w:rPr>
              <w:t>As a group, discuss the benefits of regular check ins. Brainstorm different ways to use check in time and conduct check ins. List these on the board.</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CC07AB" w:rsidRPr="00A173B5" w:rsidRDefault="00E5018A" w:rsidP="00CC07AB">
            <w:pPr>
              <w:rPr>
                <w:color w:val="000000" w:themeColor="text1"/>
              </w:rPr>
            </w:pPr>
            <w:r w:rsidRPr="00A173B5">
              <w:rPr>
                <w:color w:val="000000" w:themeColor="text1"/>
              </w:rPr>
              <w:t>Share any personal, relevant stories.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CC07AB" w:rsidRPr="00A173B5" w:rsidRDefault="00E5018A" w:rsidP="00CC07AB">
            <w:pPr>
              <w:rPr>
                <w:color w:val="000000" w:themeColor="text1"/>
              </w:rPr>
            </w:pPr>
            <w:r w:rsidRPr="00A173B5">
              <w:rPr>
                <w:color w:val="000000" w:themeColor="text1"/>
              </w:rPr>
              <w:t>Encourage everyone to participate.</w:t>
            </w:r>
          </w:p>
        </w:tc>
      </w:tr>
      <w:tr w:rsidR="00CC07AB" w:rsidRPr="00A173B5">
        <w:tc>
          <w:tcPr>
            <w:tcW w:w="2448" w:type="dxa"/>
            <w:vAlign w:val="center"/>
          </w:tcPr>
          <w:p w:rsidR="00CC07AB" w:rsidRPr="00A173B5" w:rsidRDefault="00CC07AB" w:rsidP="00CC07AB">
            <w:pPr>
              <w:rPr>
                <w:b/>
                <w:bCs/>
                <w:color w:val="000000" w:themeColor="text1"/>
              </w:rPr>
            </w:pPr>
            <w:r w:rsidRPr="00A173B5">
              <w:rPr>
                <w:b/>
                <w:bCs/>
                <w:color w:val="000000" w:themeColor="text1"/>
              </w:rPr>
              <w:t>Review Questions</w:t>
            </w:r>
          </w:p>
        </w:tc>
        <w:tc>
          <w:tcPr>
            <w:tcW w:w="7128" w:type="dxa"/>
            <w:vAlign w:val="center"/>
          </w:tcPr>
          <w:p w:rsidR="00CC07AB" w:rsidRPr="00A173B5" w:rsidRDefault="00D266BF" w:rsidP="00E22FD0">
            <w:pPr>
              <w:rPr>
                <w:color w:val="000000" w:themeColor="text1"/>
              </w:rPr>
            </w:pPr>
            <w:r w:rsidRPr="00A173B5">
              <w:rPr>
                <w:color w:val="000000" w:themeColor="text1"/>
              </w:rPr>
              <w:t>Why are regular check ins important when developing new managers?</w:t>
            </w:r>
          </w:p>
        </w:tc>
      </w:tr>
    </w:tbl>
    <w:p w:rsidR="00CC07AB" w:rsidRPr="00A173B5" w:rsidRDefault="00CC07AB" w:rsidP="00CC07AB"/>
    <w:p w:rsidR="00CC07AB" w:rsidRPr="00A173B5" w:rsidRDefault="00CC07AB" w:rsidP="00CC07AB">
      <w:pPr>
        <w:pStyle w:val="Heading2"/>
      </w:pPr>
      <w:bookmarkStart w:id="72" w:name="_Toc398823055"/>
      <w:r w:rsidRPr="00A173B5">
        <w:t>Case Study</w:t>
      </w:r>
      <w:bookmarkEnd w:id="72"/>
    </w:p>
    <w:p w:rsidR="00D266BF" w:rsidRPr="00A173B5" w:rsidRDefault="00686B68" w:rsidP="00D266BF">
      <w:r w:rsidRPr="00A173B5">
        <w:rPr>
          <w:noProof/>
          <w:lang w:bidi="ar-SA"/>
        </w:rPr>
        <w:drawing>
          <wp:anchor distT="0" distB="0" distL="114300" distR="114300" simplePos="0" relativeHeight="251735040" behindDoc="0" locked="0" layoutInCell="1" allowOverlap="1" wp14:anchorId="5E111542" wp14:editId="50696808">
            <wp:simplePos x="0" y="0"/>
            <wp:positionH relativeFrom="margin">
              <wp:posOffset>5080</wp:posOffset>
            </wp:positionH>
            <wp:positionV relativeFrom="margin">
              <wp:posOffset>5385435</wp:posOffset>
            </wp:positionV>
            <wp:extent cx="830580" cy="1099185"/>
            <wp:effectExtent l="0" t="0" r="7620" b="5715"/>
            <wp:wrapSquare wrapText="bothSides"/>
            <wp:docPr id="181" name="Picture 181" descr="C:\Users\Darren\AppData\Local\Microsoft\Windows\Temporary Internet Files\Content.IE5\W6733BSS\MC900230931[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arren\AppData\Local\Microsoft\Windows\Temporary Internet Files\Content.IE5\W6733BSS\MC900230931[1].wmf"/>
                    <pic:cNvPicPr>
                      <a:picLocks noChangeAspect="1" noChangeArrowheads="1"/>
                    </pic:cNvPicPr>
                  </pic:nvPicPr>
                  <pic:blipFill>
                    <a:blip r:embed="rId49" cstate="email">
                      <a:extLst>
                        <a:ext uri="{28A0092B-C50C-407E-A947-70E740481C1C}">
                          <a14:useLocalDpi xmlns:a14="http://schemas.microsoft.com/office/drawing/2010/main"/>
                        </a:ext>
                      </a:extLst>
                    </a:blip>
                    <a:srcRect/>
                    <a:stretch>
                      <a:fillRect/>
                    </a:stretch>
                  </pic:blipFill>
                  <pic:spPr bwMode="auto">
                    <a:xfrm>
                      <a:off x="0" y="0"/>
                      <a:ext cx="830580" cy="1099185"/>
                    </a:xfrm>
                    <a:prstGeom prst="rect">
                      <a:avLst/>
                    </a:prstGeom>
                    <a:noFill/>
                    <a:ln>
                      <a:noFill/>
                    </a:ln>
                  </pic:spPr>
                </pic:pic>
              </a:graphicData>
            </a:graphic>
          </wp:anchor>
        </w:drawing>
      </w:r>
      <w:r w:rsidR="00D266BF" w:rsidRPr="00A173B5">
        <w:t>When Rhona took her new job, she was very nervous. She'd never been in a managerial role before, and she was anxious to do a good job. She was worried about knowing what to do and was afraid that she would appear less competent, especially because she was younger than other managers at her organization. On her first day, Rhona's boss Marisol introduced her to two other managers who'd been in their positions for about a year. She also told Rhona that she liked to check in with her people once a week, just to see how they were doing, and asked her if Friday mornings were a good time for her. Rhona was very worried when Friday came around, as she was afraid Marisol would have a long list of things she was doing incorrectly. When they sat down, Marisol assured her that this regular meeting was about helping Rhona settle in and get comfortable in her role, not about punishment or looking over her shoulder. During their first meeting, Marisol helped Rhona identify some resource people who could help answer some questions that had come up during that first week.</w:t>
      </w:r>
    </w:p>
    <w:p w:rsidR="00686B68" w:rsidRPr="00A173B5" w:rsidRDefault="00686B68" w:rsidP="00D266BF">
      <w:pPr>
        <w:rPr>
          <w:b/>
          <w:bCs/>
        </w:rPr>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lastRenderedPageBreak/>
              <w:t xml:space="preserve">Estimated Time </w:t>
            </w:r>
          </w:p>
        </w:tc>
        <w:tc>
          <w:tcPr>
            <w:tcW w:w="7128" w:type="dxa"/>
            <w:tcBorders>
              <w:bottom w:val="single" w:sz="4" w:space="0" w:color="1F497D"/>
            </w:tcBorders>
            <w:vAlign w:val="center"/>
          </w:tcPr>
          <w:p w:rsidR="00CC07AB" w:rsidRPr="00A173B5" w:rsidRDefault="00CD6AD4" w:rsidP="00CC07AB">
            <w:pPr>
              <w:rPr>
                <w:b/>
                <w:bCs/>
                <w:color w:val="000000" w:themeColor="text1"/>
              </w:rPr>
            </w:pPr>
            <w:r w:rsidRPr="00A173B5">
              <w:rPr>
                <w:b/>
                <w:bCs/>
                <w:color w:val="000000" w:themeColor="text1"/>
              </w:rPr>
              <w:t>5</w:t>
            </w:r>
            <w:r w:rsidR="00DE122C" w:rsidRPr="00A173B5">
              <w:rPr>
                <w:b/>
                <w:bCs/>
                <w:color w:val="000000" w:themeColor="text1"/>
              </w:rPr>
              <w:t xml:space="preserve"> minutes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CC07AB" w:rsidRPr="00A173B5" w:rsidRDefault="00DE122C" w:rsidP="00D266BF">
            <w:pPr>
              <w:rPr>
                <w:color w:val="000000" w:themeColor="text1"/>
              </w:rPr>
            </w:pPr>
            <w:r w:rsidRPr="00A173B5">
              <w:rPr>
                <w:color w:val="000000" w:themeColor="text1"/>
              </w:rPr>
              <w:t xml:space="preserve">Introduce the </w:t>
            </w:r>
            <w:r w:rsidR="00D266BF" w:rsidRPr="00A173B5">
              <w:rPr>
                <w:color w:val="000000" w:themeColor="text1"/>
              </w:rPr>
              <w:t>Provide Support</w:t>
            </w:r>
            <w:r w:rsidR="00B50A9D" w:rsidRPr="00A173B5">
              <w:rPr>
                <w:color w:val="000000" w:themeColor="text1"/>
              </w:rPr>
              <w:t xml:space="preserve"> </w:t>
            </w:r>
            <w:r w:rsidRPr="00A173B5">
              <w:rPr>
                <w:color w:val="000000" w:themeColor="text1"/>
              </w:rPr>
              <w:t>case study.</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DE122C" w:rsidRPr="00A173B5" w:rsidRDefault="00DE122C" w:rsidP="00CC07AB">
            <w:pPr>
              <w:rPr>
                <w:b/>
                <w:color w:val="000000" w:themeColor="text1"/>
              </w:rPr>
            </w:pPr>
            <w:r w:rsidRPr="00A173B5">
              <w:rPr>
                <w:b/>
                <w:color w:val="000000" w:themeColor="text1"/>
              </w:rPr>
              <w:t>Case Study</w:t>
            </w:r>
          </w:p>
          <w:p w:rsidR="00CC07AB" w:rsidRPr="00A173B5" w:rsidRDefault="00DE122C" w:rsidP="00D266BF">
            <w:pPr>
              <w:rPr>
                <w:color w:val="000000" w:themeColor="text1"/>
              </w:rPr>
            </w:pPr>
            <w:r w:rsidRPr="00A173B5">
              <w:rPr>
                <w:color w:val="000000" w:themeColor="text1"/>
              </w:rPr>
              <w:t xml:space="preserve">Discuss </w:t>
            </w:r>
            <w:r w:rsidR="00117C4C" w:rsidRPr="00A173B5">
              <w:rPr>
                <w:color w:val="000000" w:themeColor="text1"/>
              </w:rPr>
              <w:t xml:space="preserve">the benefits of </w:t>
            </w:r>
            <w:r w:rsidR="00D266BF" w:rsidRPr="00A173B5">
              <w:rPr>
                <w:color w:val="000000" w:themeColor="text1"/>
              </w:rPr>
              <w:t>resource people and regular check ins</w:t>
            </w:r>
            <w:r w:rsidR="00117C4C" w:rsidRPr="00A173B5">
              <w:rPr>
                <w:color w:val="000000" w:themeColor="text1"/>
              </w:rPr>
              <w:t xml:space="preserve">. </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CC07AB" w:rsidRPr="00A173B5" w:rsidRDefault="00DE122C" w:rsidP="00CC07AB">
            <w:pPr>
              <w:rPr>
                <w:color w:val="000000" w:themeColor="text1"/>
              </w:rPr>
            </w:pPr>
            <w:r w:rsidRPr="00A173B5">
              <w:rPr>
                <w:color w:val="000000" w:themeColor="text1"/>
              </w:rPr>
              <w:t>None</w:t>
            </w:r>
          </w:p>
        </w:tc>
      </w:tr>
      <w:tr w:rsidR="00CC07AB" w:rsidRPr="00A173B5">
        <w:trPr>
          <w:trHeight w:val="440"/>
        </w:trPr>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Planning Checklist</w:t>
            </w:r>
          </w:p>
        </w:tc>
        <w:tc>
          <w:tcPr>
            <w:tcW w:w="7128" w:type="dxa"/>
            <w:tcBorders>
              <w:bottom w:val="single" w:sz="4" w:space="0" w:color="1F497D"/>
            </w:tcBorders>
            <w:vAlign w:val="center"/>
          </w:tcPr>
          <w:p w:rsidR="00CC07AB" w:rsidRPr="00A173B5" w:rsidRDefault="00DE122C" w:rsidP="00CC07AB">
            <w:pPr>
              <w:rPr>
                <w:color w:val="000000" w:themeColor="text1"/>
              </w:rPr>
            </w:pPr>
            <w:r w:rsidRPr="00A173B5">
              <w:rPr>
                <w:color w:val="000000" w:themeColor="text1"/>
              </w:rPr>
              <w:t>None</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Recommended Activity</w:t>
            </w:r>
          </w:p>
        </w:tc>
        <w:tc>
          <w:tcPr>
            <w:tcW w:w="7128" w:type="dxa"/>
            <w:shd w:val="clear" w:color="auto" w:fill="D9D9D9" w:themeFill="background1" w:themeFillShade="D9"/>
            <w:vAlign w:val="center"/>
          </w:tcPr>
          <w:p w:rsidR="00CC07AB" w:rsidRPr="00A173B5" w:rsidRDefault="00D266BF" w:rsidP="006B11CD">
            <w:pPr>
              <w:rPr>
                <w:color w:val="000000" w:themeColor="text1"/>
              </w:rPr>
            </w:pPr>
            <w:r w:rsidRPr="00A173B5">
              <w:rPr>
                <w:color w:val="000000" w:themeColor="text1"/>
              </w:rPr>
              <w:t>Discuss the outcome of the case study.</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CC07AB" w:rsidRPr="00A173B5" w:rsidRDefault="00DE122C" w:rsidP="00CC07AB">
            <w:pPr>
              <w:rPr>
                <w:color w:val="000000" w:themeColor="text1"/>
              </w:rPr>
            </w:pPr>
            <w:r w:rsidRPr="00A173B5">
              <w:rPr>
                <w:color w:val="000000" w:themeColor="text1"/>
              </w:rPr>
              <w:t>Share any personal, relevant studies.</w:t>
            </w:r>
          </w:p>
        </w:tc>
      </w:tr>
      <w:tr w:rsidR="00CC07AB" w:rsidRPr="00A173B5">
        <w:trPr>
          <w:trHeight w:val="60"/>
        </w:trPr>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CC07AB" w:rsidRPr="00A173B5" w:rsidRDefault="001D777D" w:rsidP="00CC07AB">
            <w:pPr>
              <w:rPr>
                <w:color w:val="000000" w:themeColor="text1"/>
              </w:rPr>
            </w:pPr>
            <w:r w:rsidRPr="00A173B5">
              <w:rPr>
                <w:color w:val="000000" w:themeColor="text1"/>
              </w:rPr>
              <w:t>Encourage everyone to participate.</w:t>
            </w:r>
          </w:p>
        </w:tc>
      </w:tr>
      <w:tr w:rsidR="00CC07AB" w:rsidRPr="00A173B5">
        <w:tc>
          <w:tcPr>
            <w:tcW w:w="2448" w:type="dxa"/>
            <w:vAlign w:val="center"/>
          </w:tcPr>
          <w:p w:rsidR="00CC07AB" w:rsidRPr="00A173B5" w:rsidRDefault="00CC07AB" w:rsidP="00CC07AB">
            <w:pPr>
              <w:rPr>
                <w:b/>
                <w:bCs/>
                <w:color w:val="000000" w:themeColor="text1"/>
              </w:rPr>
            </w:pPr>
            <w:r w:rsidRPr="00A173B5">
              <w:rPr>
                <w:b/>
                <w:bCs/>
                <w:color w:val="000000" w:themeColor="text1"/>
              </w:rPr>
              <w:t>Review Questions</w:t>
            </w:r>
          </w:p>
        </w:tc>
        <w:tc>
          <w:tcPr>
            <w:tcW w:w="7128" w:type="dxa"/>
            <w:vAlign w:val="center"/>
          </w:tcPr>
          <w:p w:rsidR="00CC07AB" w:rsidRPr="00A173B5" w:rsidRDefault="00D266BF" w:rsidP="00C5013D">
            <w:pPr>
              <w:rPr>
                <w:color w:val="000000" w:themeColor="text1"/>
              </w:rPr>
            </w:pPr>
            <w:r w:rsidRPr="00A173B5">
              <w:rPr>
                <w:color w:val="000000" w:themeColor="text1"/>
              </w:rPr>
              <w:t>How did the regular check in help Rhona?</w:t>
            </w:r>
          </w:p>
        </w:tc>
      </w:tr>
    </w:tbl>
    <w:p w:rsidR="00C5013D" w:rsidRPr="00A173B5" w:rsidRDefault="00C5013D" w:rsidP="00951D7D"/>
    <w:p w:rsidR="00C5013D" w:rsidRPr="00A173B5" w:rsidRDefault="00C5013D">
      <w:pPr>
        <w:spacing w:after="0" w:line="240" w:lineRule="auto"/>
        <w:rPr>
          <w:rFonts w:ascii="Cambria" w:eastAsiaTheme="majorEastAsia" w:hAnsi="Cambria" w:cstheme="majorBidi"/>
          <w:b/>
          <w:bCs/>
          <w:color w:val="000000" w:themeColor="text1"/>
          <w:sz w:val="26"/>
          <w:szCs w:val="26"/>
        </w:rPr>
      </w:pPr>
      <w:r w:rsidRPr="00A173B5">
        <w:br w:type="page"/>
      </w:r>
    </w:p>
    <w:p w:rsidR="00381A27" w:rsidRPr="00A173B5" w:rsidRDefault="00381A27" w:rsidP="00B130C5">
      <w:pPr>
        <w:pStyle w:val="Heading2"/>
      </w:pPr>
      <w:bookmarkStart w:id="73" w:name="_Toc398823056"/>
      <w:r w:rsidRPr="00A173B5">
        <w:lastRenderedPageBreak/>
        <w:t>Module Seven: Review Questions</w:t>
      </w:r>
      <w:bookmarkEnd w:id="73"/>
    </w:p>
    <w:p w:rsidR="00CC07AB" w:rsidRPr="00A173B5" w:rsidRDefault="00C5013D" w:rsidP="00072531">
      <w:pPr>
        <w:numPr>
          <w:ilvl w:val="0"/>
          <w:numId w:val="58"/>
        </w:numPr>
      </w:pPr>
      <w:r w:rsidRPr="00A173B5">
        <w:t xml:space="preserve">What type of </w:t>
      </w:r>
      <w:r w:rsidR="00D266BF" w:rsidRPr="00A173B5">
        <w:t>environment</w:t>
      </w:r>
      <w:r w:rsidRPr="00A173B5">
        <w:t xml:space="preserve"> should you cultivate?</w:t>
      </w:r>
    </w:p>
    <w:p w:rsidR="00CC07AB" w:rsidRPr="00A173B5" w:rsidRDefault="00D266BF" w:rsidP="00072531">
      <w:pPr>
        <w:pStyle w:val="ListParagraph"/>
        <w:numPr>
          <w:ilvl w:val="0"/>
          <w:numId w:val="59"/>
        </w:numPr>
      </w:pPr>
      <w:r w:rsidRPr="00A173B5">
        <w:t>One where peers compete</w:t>
      </w:r>
    </w:p>
    <w:p w:rsidR="00CC07AB" w:rsidRPr="00A173B5" w:rsidRDefault="00D266BF" w:rsidP="004B0822">
      <w:pPr>
        <w:pStyle w:val="ListParagraph"/>
        <w:numPr>
          <w:ilvl w:val="0"/>
          <w:numId w:val="59"/>
        </w:numPr>
        <w:rPr>
          <w:color w:val="FF0000"/>
        </w:rPr>
      </w:pPr>
      <w:r w:rsidRPr="00A173B5">
        <w:rPr>
          <w:color w:val="FF0000"/>
        </w:rPr>
        <w:t>One where peers support each other</w:t>
      </w:r>
    </w:p>
    <w:p w:rsidR="00CC07AB" w:rsidRPr="00A173B5" w:rsidRDefault="00D266BF" w:rsidP="004B0822">
      <w:pPr>
        <w:pStyle w:val="ListParagraph"/>
        <w:numPr>
          <w:ilvl w:val="0"/>
          <w:numId w:val="59"/>
        </w:numPr>
      </w:pPr>
      <w:r w:rsidRPr="00A173B5">
        <w:t xml:space="preserve">One where </w:t>
      </w:r>
      <w:r w:rsidR="00AF0EDF" w:rsidRPr="00A173B5">
        <w:t>self-sufficiency</w:t>
      </w:r>
      <w:r w:rsidRPr="00A173B5">
        <w:t xml:space="preserve"> is most important</w:t>
      </w:r>
    </w:p>
    <w:p w:rsidR="00CC07AB" w:rsidRPr="00A173B5" w:rsidRDefault="00E43520" w:rsidP="004B0822">
      <w:pPr>
        <w:pStyle w:val="ListParagraph"/>
        <w:numPr>
          <w:ilvl w:val="0"/>
          <w:numId w:val="59"/>
        </w:numPr>
      </w:pPr>
      <w:r w:rsidRPr="00A173B5">
        <w:t>None of the above</w:t>
      </w:r>
    </w:p>
    <w:p w:rsidR="00CC07AB" w:rsidRPr="00A173B5" w:rsidRDefault="00D266BF" w:rsidP="00CC07AB">
      <w:pPr>
        <w:ind w:left="720"/>
        <w:rPr>
          <w:color w:val="FF0000"/>
        </w:rPr>
      </w:pPr>
      <w:r w:rsidRPr="00A173B5">
        <w:rPr>
          <w:color w:val="FF0000"/>
        </w:rPr>
        <w:t>Cultivate an environment where peers support each other. This will allow new managers to reach out to peers.</w:t>
      </w:r>
    </w:p>
    <w:p w:rsidR="00072531" w:rsidRPr="00A173B5" w:rsidRDefault="00D266BF" w:rsidP="00072531">
      <w:pPr>
        <w:numPr>
          <w:ilvl w:val="0"/>
          <w:numId w:val="58"/>
        </w:numPr>
      </w:pPr>
      <w:r w:rsidRPr="00A173B5">
        <w:t>How do peer networks help develop new managers?</w:t>
      </w:r>
    </w:p>
    <w:p w:rsidR="00E81056" w:rsidRPr="00A173B5" w:rsidRDefault="00D266BF" w:rsidP="0095178A">
      <w:pPr>
        <w:pStyle w:val="ListParagraph"/>
        <w:numPr>
          <w:ilvl w:val="0"/>
          <w:numId w:val="118"/>
        </w:numPr>
      </w:pPr>
      <w:r w:rsidRPr="00A173B5">
        <w:t>They serve as a source of support</w:t>
      </w:r>
    </w:p>
    <w:p w:rsidR="00E81056" w:rsidRPr="00A173B5" w:rsidRDefault="00D266BF" w:rsidP="0095178A">
      <w:pPr>
        <w:pStyle w:val="ListParagraph"/>
        <w:numPr>
          <w:ilvl w:val="0"/>
          <w:numId w:val="118"/>
        </w:numPr>
      </w:pPr>
      <w:r w:rsidRPr="00A173B5">
        <w:t xml:space="preserve">They serve as a place for shared </w:t>
      </w:r>
      <w:r w:rsidR="00AF0EDF" w:rsidRPr="00A173B5">
        <w:t>knowledge</w:t>
      </w:r>
    </w:p>
    <w:p w:rsidR="00E81056" w:rsidRPr="00A173B5" w:rsidRDefault="00E43520" w:rsidP="0095178A">
      <w:pPr>
        <w:pStyle w:val="ListParagraph"/>
        <w:numPr>
          <w:ilvl w:val="0"/>
          <w:numId w:val="118"/>
        </w:numPr>
        <w:rPr>
          <w:color w:val="FF0000"/>
        </w:rPr>
      </w:pPr>
      <w:r w:rsidRPr="00A173B5">
        <w:rPr>
          <w:color w:val="FF0000"/>
        </w:rPr>
        <w:t>All of these</w:t>
      </w:r>
    </w:p>
    <w:p w:rsidR="00E81056" w:rsidRPr="00A173B5" w:rsidRDefault="00D266BF" w:rsidP="0095178A">
      <w:pPr>
        <w:pStyle w:val="ListParagraph"/>
        <w:numPr>
          <w:ilvl w:val="0"/>
          <w:numId w:val="118"/>
        </w:numPr>
      </w:pPr>
      <w:r w:rsidRPr="00A173B5">
        <w:t xml:space="preserve">They allow peers to learn from </w:t>
      </w:r>
      <w:r w:rsidR="00AF0EDF" w:rsidRPr="00A173B5">
        <w:t>each other’s</w:t>
      </w:r>
      <w:r w:rsidRPr="00A173B5">
        <w:t xml:space="preserve"> experiences</w:t>
      </w:r>
    </w:p>
    <w:p w:rsidR="00072531" w:rsidRPr="00A173B5" w:rsidRDefault="00D266BF" w:rsidP="00072531">
      <w:pPr>
        <w:ind w:left="720"/>
        <w:rPr>
          <w:color w:val="FF0000"/>
        </w:rPr>
      </w:pPr>
      <w:r w:rsidRPr="00A173B5">
        <w:rPr>
          <w:color w:val="FF0000"/>
        </w:rPr>
        <w:t xml:space="preserve">Peer networks are incredibly valuable. They are not only support systems, but also serve as a place to share knowledge and learn from </w:t>
      </w:r>
      <w:r w:rsidR="00AF0EDF" w:rsidRPr="00A173B5">
        <w:rPr>
          <w:color w:val="FF0000"/>
        </w:rPr>
        <w:t>each other’s</w:t>
      </w:r>
      <w:r w:rsidRPr="00A173B5">
        <w:rPr>
          <w:color w:val="FF0000"/>
        </w:rPr>
        <w:t xml:space="preserve"> experiences.</w:t>
      </w:r>
    </w:p>
    <w:p w:rsidR="00072531" w:rsidRPr="00A173B5" w:rsidRDefault="00D266BF" w:rsidP="00E81056">
      <w:pPr>
        <w:pStyle w:val="ListParagraph"/>
        <w:numPr>
          <w:ilvl w:val="0"/>
          <w:numId w:val="58"/>
        </w:numPr>
      </w:pPr>
      <w:r w:rsidRPr="00A173B5">
        <w:t>Having a group of resource people does which of the following?</w:t>
      </w:r>
    </w:p>
    <w:p w:rsidR="00072531" w:rsidRPr="00A173B5" w:rsidRDefault="00A047BB" w:rsidP="004F6A00">
      <w:pPr>
        <w:pStyle w:val="ListParagraph"/>
        <w:numPr>
          <w:ilvl w:val="0"/>
          <w:numId w:val="60"/>
        </w:numPr>
        <w:rPr>
          <w:color w:val="FF0000"/>
        </w:rPr>
      </w:pPr>
      <w:r w:rsidRPr="00A173B5">
        <w:rPr>
          <w:color w:val="FF0000"/>
        </w:rPr>
        <w:t>All of these</w:t>
      </w:r>
    </w:p>
    <w:p w:rsidR="00072531" w:rsidRPr="00A173B5" w:rsidRDefault="00D266BF" w:rsidP="004F6A00">
      <w:pPr>
        <w:pStyle w:val="ListParagraph"/>
        <w:numPr>
          <w:ilvl w:val="0"/>
          <w:numId w:val="60"/>
        </w:numPr>
      </w:pPr>
      <w:r w:rsidRPr="00A173B5">
        <w:t>Empowers new managers to problem solve</w:t>
      </w:r>
    </w:p>
    <w:p w:rsidR="00072531" w:rsidRPr="00A173B5" w:rsidRDefault="00D266BF" w:rsidP="004F6A00">
      <w:pPr>
        <w:pStyle w:val="ListParagraph"/>
        <w:numPr>
          <w:ilvl w:val="0"/>
          <w:numId w:val="60"/>
        </w:numPr>
      </w:pPr>
      <w:r w:rsidRPr="00A173B5">
        <w:t>Ensures consistency</w:t>
      </w:r>
    </w:p>
    <w:p w:rsidR="00072531" w:rsidRPr="00A173B5" w:rsidRDefault="00D266BF" w:rsidP="004F6A00">
      <w:pPr>
        <w:pStyle w:val="ListParagraph"/>
        <w:numPr>
          <w:ilvl w:val="0"/>
          <w:numId w:val="60"/>
        </w:numPr>
      </w:pPr>
      <w:r w:rsidRPr="00A173B5">
        <w:t>Leverages organizational expertise</w:t>
      </w:r>
    </w:p>
    <w:p w:rsidR="00E81056" w:rsidRPr="00A173B5" w:rsidRDefault="00D266BF" w:rsidP="00E81056">
      <w:pPr>
        <w:ind w:left="720"/>
        <w:rPr>
          <w:color w:val="FF0000"/>
        </w:rPr>
      </w:pPr>
      <w:r w:rsidRPr="00A173B5">
        <w:rPr>
          <w:color w:val="FF0000"/>
        </w:rPr>
        <w:t>Establishing resource people helps new manager solve problems on their own. Resource people are also a way to ensure consistency in information and to showcase the expertise in the organization.</w:t>
      </w:r>
    </w:p>
    <w:p w:rsidR="00072531" w:rsidRPr="00A173B5" w:rsidRDefault="00D266BF" w:rsidP="00E81056">
      <w:pPr>
        <w:pStyle w:val="ListParagraph"/>
        <w:numPr>
          <w:ilvl w:val="0"/>
          <w:numId w:val="58"/>
        </w:numPr>
        <w:rPr>
          <w:color w:val="FF0000"/>
        </w:rPr>
      </w:pPr>
      <w:r w:rsidRPr="00A173B5">
        <w:t>You resource people should be which of the following?</w:t>
      </w:r>
    </w:p>
    <w:p w:rsidR="00072531" w:rsidRPr="00A173B5" w:rsidRDefault="00B05612" w:rsidP="004F6A00">
      <w:pPr>
        <w:pStyle w:val="ListParagraph"/>
        <w:numPr>
          <w:ilvl w:val="0"/>
          <w:numId w:val="61"/>
        </w:numPr>
      </w:pPr>
      <w:r w:rsidRPr="00A173B5">
        <w:t>Only lower level employees</w:t>
      </w:r>
    </w:p>
    <w:p w:rsidR="00072531" w:rsidRPr="00A173B5" w:rsidRDefault="00B05612" w:rsidP="004F6A00">
      <w:pPr>
        <w:pStyle w:val="ListParagraph"/>
        <w:numPr>
          <w:ilvl w:val="0"/>
          <w:numId w:val="61"/>
        </w:numPr>
      </w:pPr>
      <w:r w:rsidRPr="00A173B5">
        <w:t>Only managers</w:t>
      </w:r>
    </w:p>
    <w:p w:rsidR="00072531" w:rsidRPr="00A173B5" w:rsidRDefault="00B05612" w:rsidP="004F6A00">
      <w:pPr>
        <w:pStyle w:val="ListParagraph"/>
        <w:numPr>
          <w:ilvl w:val="0"/>
          <w:numId w:val="61"/>
        </w:numPr>
      </w:pPr>
      <w:r w:rsidRPr="00A173B5">
        <w:t>Accountable to you personally</w:t>
      </w:r>
    </w:p>
    <w:p w:rsidR="00072531" w:rsidRPr="00A173B5" w:rsidRDefault="00B05612" w:rsidP="004F6A00">
      <w:pPr>
        <w:pStyle w:val="ListParagraph"/>
        <w:numPr>
          <w:ilvl w:val="0"/>
          <w:numId w:val="61"/>
        </w:numPr>
        <w:rPr>
          <w:color w:val="FF0000"/>
        </w:rPr>
      </w:pPr>
      <w:r w:rsidRPr="00A173B5">
        <w:rPr>
          <w:color w:val="FF0000"/>
        </w:rPr>
        <w:t>Experts in their area</w:t>
      </w:r>
    </w:p>
    <w:p w:rsidR="009D5136" w:rsidRPr="00A173B5" w:rsidRDefault="00B05612" w:rsidP="00072531">
      <w:pPr>
        <w:ind w:left="720"/>
        <w:rPr>
          <w:color w:val="FF0000"/>
        </w:rPr>
      </w:pPr>
      <w:r w:rsidRPr="00A173B5">
        <w:rPr>
          <w:color w:val="FF0000"/>
        </w:rPr>
        <w:t xml:space="preserve">Choose experts in their area as resource people. This way they are able to successfully answer </w:t>
      </w:r>
      <w:r w:rsidR="00AF0EDF" w:rsidRPr="00A173B5">
        <w:rPr>
          <w:color w:val="FF0000"/>
        </w:rPr>
        <w:t>questions</w:t>
      </w:r>
      <w:r w:rsidRPr="00A173B5">
        <w:rPr>
          <w:color w:val="FF0000"/>
        </w:rPr>
        <w:t xml:space="preserve"> and assist others.</w:t>
      </w:r>
    </w:p>
    <w:p w:rsidR="00686B68" w:rsidRPr="00A173B5" w:rsidRDefault="00686B68">
      <w:pPr>
        <w:spacing w:after="0" w:line="240" w:lineRule="auto"/>
      </w:pPr>
      <w:r w:rsidRPr="00A173B5">
        <w:br w:type="page"/>
      </w:r>
    </w:p>
    <w:p w:rsidR="009D5136" w:rsidRPr="00A173B5" w:rsidRDefault="00B05612" w:rsidP="00E81056">
      <w:pPr>
        <w:pStyle w:val="ListParagraph"/>
        <w:numPr>
          <w:ilvl w:val="0"/>
          <w:numId w:val="58"/>
        </w:numPr>
      </w:pPr>
      <w:r w:rsidRPr="00A173B5">
        <w:lastRenderedPageBreak/>
        <w:t>All but which of the following is true of pairing new managers with mentors?</w:t>
      </w:r>
    </w:p>
    <w:p w:rsidR="009D5136" w:rsidRPr="00A173B5" w:rsidRDefault="00B05612" w:rsidP="004F6A00">
      <w:pPr>
        <w:pStyle w:val="ListParagraph"/>
        <w:numPr>
          <w:ilvl w:val="0"/>
          <w:numId w:val="64"/>
        </w:numPr>
      </w:pPr>
      <w:r w:rsidRPr="00A173B5">
        <w:t>Mentors serve as support for new managers</w:t>
      </w:r>
    </w:p>
    <w:p w:rsidR="009D5136" w:rsidRPr="00A173B5" w:rsidRDefault="00B05612" w:rsidP="004F6A00">
      <w:pPr>
        <w:pStyle w:val="ListParagraph"/>
        <w:numPr>
          <w:ilvl w:val="0"/>
          <w:numId w:val="64"/>
        </w:numPr>
      </w:pPr>
      <w:r w:rsidRPr="00A173B5">
        <w:t>Mentors provide models of effective management</w:t>
      </w:r>
    </w:p>
    <w:p w:rsidR="009D5136" w:rsidRPr="00A173B5" w:rsidRDefault="00B05612" w:rsidP="004F6A00">
      <w:pPr>
        <w:pStyle w:val="ListParagraph"/>
        <w:numPr>
          <w:ilvl w:val="0"/>
          <w:numId w:val="64"/>
        </w:numPr>
        <w:rPr>
          <w:color w:val="FF0000"/>
        </w:rPr>
      </w:pPr>
      <w:r w:rsidRPr="00A173B5">
        <w:rPr>
          <w:color w:val="FF0000"/>
        </w:rPr>
        <w:t>Mentors hinder the development of new managers</w:t>
      </w:r>
    </w:p>
    <w:p w:rsidR="009D5136" w:rsidRPr="00A173B5" w:rsidRDefault="00B05612" w:rsidP="004F6A00">
      <w:pPr>
        <w:pStyle w:val="ListParagraph"/>
        <w:numPr>
          <w:ilvl w:val="0"/>
          <w:numId w:val="64"/>
        </w:numPr>
      </w:pPr>
      <w:r w:rsidRPr="00A173B5">
        <w:t>Mentors can help empower new managers</w:t>
      </w:r>
    </w:p>
    <w:p w:rsidR="00D478D2" w:rsidRPr="00A173B5" w:rsidRDefault="00B05612" w:rsidP="00D478D2">
      <w:pPr>
        <w:ind w:left="720"/>
        <w:rPr>
          <w:color w:val="FF0000"/>
        </w:rPr>
      </w:pPr>
      <w:r w:rsidRPr="00A173B5">
        <w:rPr>
          <w:color w:val="FF0000"/>
        </w:rPr>
        <w:t>Mentors are key to the development of new managers. They serve as models and support, and can do much to empower new managers as they grow.</w:t>
      </w:r>
    </w:p>
    <w:p w:rsidR="009D5136" w:rsidRPr="00A173B5" w:rsidRDefault="00B05612" w:rsidP="00EB38CD">
      <w:pPr>
        <w:numPr>
          <w:ilvl w:val="0"/>
          <w:numId w:val="58"/>
        </w:numPr>
        <w:spacing w:after="0"/>
      </w:pPr>
      <w:r w:rsidRPr="00A173B5">
        <w:t>You should encourage new managers to do which of the following?</w:t>
      </w:r>
    </w:p>
    <w:p w:rsidR="009D5136" w:rsidRPr="00A173B5" w:rsidRDefault="00B05612" w:rsidP="004F6A00">
      <w:pPr>
        <w:pStyle w:val="ListParagraph"/>
        <w:numPr>
          <w:ilvl w:val="0"/>
          <w:numId w:val="65"/>
        </w:numPr>
      </w:pPr>
      <w:r w:rsidRPr="00A173B5">
        <w:t>Seek out a mentor in the organization</w:t>
      </w:r>
    </w:p>
    <w:p w:rsidR="009D5136" w:rsidRPr="00A173B5" w:rsidRDefault="00003184" w:rsidP="004F6A00">
      <w:pPr>
        <w:pStyle w:val="ListParagraph"/>
        <w:numPr>
          <w:ilvl w:val="0"/>
          <w:numId w:val="65"/>
        </w:numPr>
        <w:rPr>
          <w:color w:val="FF0000"/>
        </w:rPr>
      </w:pPr>
      <w:r w:rsidRPr="00A173B5">
        <w:rPr>
          <w:color w:val="FF0000"/>
        </w:rPr>
        <w:t>All of these</w:t>
      </w:r>
    </w:p>
    <w:p w:rsidR="009D5136" w:rsidRPr="00A173B5" w:rsidRDefault="00B05612" w:rsidP="004F6A00">
      <w:pPr>
        <w:pStyle w:val="ListParagraph"/>
        <w:numPr>
          <w:ilvl w:val="0"/>
          <w:numId w:val="65"/>
        </w:numPr>
      </w:pPr>
      <w:r w:rsidRPr="00A173B5">
        <w:t>Mentor their own direct reports</w:t>
      </w:r>
    </w:p>
    <w:p w:rsidR="009D5136" w:rsidRPr="00A173B5" w:rsidRDefault="00B05612" w:rsidP="004F6A00">
      <w:pPr>
        <w:pStyle w:val="ListParagraph"/>
        <w:numPr>
          <w:ilvl w:val="0"/>
          <w:numId w:val="65"/>
        </w:numPr>
      </w:pPr>
      <w:r w:rsidRPr="00A173B5">
        <w:t>Seek out multiple mentors if it is appropriate</w:t>
      </w:r>
    </w:p>
    <w:p w:rsidR="00072531" w:rsidRPr="00A173B5" w:rsidRDefault="00B05612" w:rsidP="009D5136">
      <w:pPr>
        <w:ind w:left="720"/>
        <w:rPr>
          <w:color w:val="FF0000"/>
        </w:rPr>
      </w:pPr>
      <w:r w:rsidRPr="00A173B5">
        <w:rPr>
          <w:color w:val="FF0000"/>
        </w:rPr>
        <w:t>Encourage new managers to seek out a mentor or even multiple mentors, depending on their needs. Also encourage them to think about how they can mentor their own direct reports and ultimately future new managers.</w:t>
      </w:r>
    </w:p>
    <w:p w:rsidR="00072531" w:rsidRPr="00A173B5" w:rsidRDefault="00B05612" w:rsidP="00072531">
      <w:pPr>
        <w:numPr>
          <w:ilvl w:val="0"/>
          <w:numId w:val="58"/>
        </w:numPr>
      </w:pPr>
      <w:r w:rsidRPr="00A173B5">
        <w:t>How often should you check in?</w:t>
      </w:r>
    </w:p>
    <w:p w:rsidR="00072531" w:rsidRPr="00A173B5" w:rsidRDefault="00B05612" w:rsidP="004F6A00">
      <w:pPr>
        <w:pStyle w:val="ListParagraph"/>
        <w:numPr>
          <w:ilvl w:val="0"/>
          <w:numId w:val="62"/>
        </w:numPr>
        <w:rPr>
          <w:color w:val="FF0000"/>
        </w:rPr>
      </w:pPr>
      <w:r w:rsidRPr="00A173B5">
        <w:rPr>
          <w:color w:val="FF0000"/>
        </w:rPr>
        <w:t>As often as you and the new manager agree is appropriate</w:t>
      </w:r>
    </w:p>
    <w:p w:rsidR="00072531" w:rsidRPr="00A173B5" w:rsidRDefault="00B05612" w:rsidP="004F6A00">
      <w:pPr>
        <w:pStyle w:val="ListParagraph"/>
        <w:numPr>
          <w:ilvl w:val="0"/>
          <w:numId w:val="62"/>
        </w:numPr>
      </w:pPr>
      <w:r w:rsidRPr="00A173B5">
        <w:t>Only when there is a problem</w:t>
      </w:r>
    </w:p>
    <w:p w:rsidR="00072531" w:rsidRPr="00A173B5" w:rsidRDefault="00B05612" w:rsidP="004F6A00">
      <w:pPr>
        <w:pStyle w:val="ListParagraph"/>
        <w:numPr>
          <w:ilvl w:val="0"/>
          <w:numId w:val="62"/>
        </w:numPr>
      </w:pPr>
      <w:r w:rsidRPr="00A173B5">
        <w:t>Daily</w:t>
      </w:r>
    </w:p>
    <w:p w:rsidR="00072531" w:rsidRPr="00A173B5" w:rsidRDefault="00B05612" w:rsidP="004F6A00">
      <w:pPr>
        <w:pStyle w:val="ListParagraph"/>
        <w:numPr>
          <w:ilvl w:val="0"/>
          <w:numId w:val="62"/>
        </w:numPr>
      </w:pPr>
      <w:r w:rsidRPr="00A173B5">
        <w:t>Yearly</w:t>
      </w:r>
    </w:p>
    <w:p w:rsidR="00072531" w:rsidRPr="00A173B5" w:rsidRDefault="00B05612" w:rsidP="00072531">
      <w:pPr>
        <w:ind w:left="720"/>
        <w:rPr>
          <w:color w:val="FF0000"/>
        </w:rPr>
      </w:pPr>
      <w:r w:rsidRPr="00A173B5">
        <w:rPr>
          <w:color w:val="FF0000"/>
        </w:rPr>
        <w:t>Regular check ins are an excellent development tool. Establish regular check ins at a frequency that both you and the new manager feel is appropriate.</w:t>
      </w:r>
    </w:p>
    <w:p w:rsidR="00072531" w:rsidRPr="00A173B5" w:rsidRDefault="00B05612" w:rsidP="00072531">
      <w:pPr>
        <w:numPr>
          <w:ilvl w:val="0"/>
          <w:numId w:val="58"/>
        </w:numPr>
      </w:pPr>
      <w:r w:rsidRPr="00A173B5">
        <w:t>What should you do during regular check in time?</w:t>
      </w:r>
    </w:p>
    <w:p w:rsidR="00072531" w:rsidRPr="00A173B5" w:rsidRDefault="00B05612" w:rsidP="004F6A00">
      <w:pPr>
        <w:pStyle w:val="ListParagraph"/>
        <w:numPr>
          <w:ilvl w:val="0"/>
          <w:numId w:val="63"/>
        </w:numPr>
      </w:pPr>
      <w:r w:rsidRPr="00A173B5">
        <w:t>Ask the new manager how the job is going</w:t>
      </w:r>
    </w:p>
    <w:p w:rsidR="00072531" w:rsidRPr="00A173B5" w:rsidRDefault="00544777" w:rsidP="004F6A00">
      <w:pPr>
        <w:pStyle w:val="ListParagraph"/>
        <w:numPr>
          <w:ilvl w:val="0"/>
          <w:numId w:val="63"/>
        </w:numPr>
        <w:rPr>
          <w:color w:val="FF0000"/>
        </w:rPr>
      </w:pPr>
      <w:r w:rsidRPr="00A173B5">
        <w:rPr>
          <w:color w:val="FF0000"/>
        </w:rPr>
        <w:t>All of these</w:t>
      </w:r>
    </w:p>
    <w:p w:rsidR="00072531" w:rsidRPr="00A173B5" w:rsidRDefault="00B05612" w:rsidP="004F6A00">
      <w:pPr>
        <w:pStyle w:val="ListParagraph"/>
        <w:numPr>
          <w:ilvl w:val="0"/>
          <w:numId w:val="63"/>
        </w:numPr>
      </w:pPr>
      <w:r w:rsidRPr="00A173B5">
        <w:t>Listen to the new manager’s concerns or questions</w:t>
      </w:r>
    </w:p>
    <w:p w:rsidR="00072531" w:rsidRPr="00A173B5" w:rsidRDefault="00B05612" w:rsidP="004F6A00">
      <w:pPr>
        <w:pStyle w:val="ListParagraph"/>
        <w:numPr>
          <w:ilvl w:val="0"/>
          <w:numId w:val="63"/>
        </w:numPr>
      </w:pPr>
      <w:r w:rsidRPr="00A173B5">
        <w:t>Provide feedback</w:t>
      </w:r>
    </w:p>
    <w:p w:rsidR="00072531" w:rsidRPr="00A173B5" w:rsidRDefault="00B05612" w:rsidP="00072531">
      <w:pPr>
        <w:ind w:left="720"/>
        <w:rPr>
          <w:color w:val="FF0000"/>
        </w:rPr>
      </w:pPr>
      <w:r w:rsidRPr="00A173B5">
        <w:rPr>
          <w:color w:val="FF0000"/>
        </w:rPr>
        <w:t>The regular check in is a time to do just that—check in. Ask the new manger how the job is going, listen to questions or concerns, and provide feedback and guidance.</w:t>
      </w:r>
    </w:p>
    <w:p w:rsidR="00686B68" w:rsidRPr="00A173B5" w:rsidRDefault="00686B68">
      <w:pPr>
        <w:spacing w:after="0" w:line="240" w:lineRule="auto"/>
      </w:pPr>
      <w:r w:rsidRPr="00A173B5">
        <w:br w:type="page"/>
      </w:r>
    </w:p>
    <w:p w:rsidR="00072531" w:rsidRPr="00A173B5" w:rsidRDefault="00B05612" w:rsidP="00072531">
      <w:pPr>
        <w:numPr>
          <w:ilvl w:val="0"/>
          <w:numId w:val="58"/>
        </w:numPr>
      </w:pPr>
      <w:r w:rsidRPr="00A173B5">
        <w:lastRenderedPageBreak/>
        <w:t>How did Rhona feel when she started her new position?</w:t>
      </w:r>
    </w:p>
    <w:p w:rsidR="00072531" w:rsidRPr="00A173B5" w:rsidRDefault="00B05612" w:rsidP="004F6A00">
      <w:pPr>
        <w:pStyle w:val="ListParagraph"/>
        <w:numPr>
          <w:ilvl w:val="0"/>
          <w:numId w:val="66"/>
        </w:numPr>
        <w:rPr>
          <w:color w:val="FF0000"/>
        </w:rPr>
      </w:pPr>
      <w:r w:rsidRPr="00A173B5">
        <w:rPr>
          <w:color w:val="FF0000"/>
        </w:rPr>
        <w:t>Nervous</w:t>
      </w:r>
    </w:p>
    <w:p w:rsidR="00072531" w:rsidRPr="00A173B5" w:rsidRDefault="00B05612" w:rsidP="004F6A00">
      <w:pPr>
        <w:pStyle w:val="ListParagraph"/>
        <w:numPr>
          <w:ilvl w:val="0"/>
          <w:numId w:val="66"/>
        </w:numPr>
      </w:pPr>
      <w:r w:rsidRPr="00A173B5">
        <w:t>Confident</w:t>
      </w:r>
    </w:p>
    <w:p w:rsidR="00072531" w:rsidRPr="00A173B5" w:rsidRDefault="00B05612" w:rsidP="004F6A00">
      <w:pPr>
        <w:pStyle w:val="ListParagraph"/>
        <w:numPr>
          <w:ilvl w:val="0"/>
          <w:numId w:val="66"/>
        </w:numPr>
      </w:pPr>
      <w:r w:rsidRPr="00A173B5">
        <w:t>Incompetent</w:t>
      </w:r>
    </w:p>
    <w:p w:rsidR="00072531" w:rsidRPr="00A173B5" w:rsidRDefault="00B05612" w:rsidP="004F6A00">
      <w:pPr>
        <w:pStyle w:val="ListParagraph"/>
        <w:numPr>
          <w:ilvl w:val="0"/>
          <w:numId w:val="66"/>
        </w:numPr>
      </w:pPr>
      <w:r w:rsidRPr="00A173B5">
        <w:t>Depressed</w:t>
      </w:r>
    </w:p>
    <w:p w:rsidR="00072531" w:rsidRPr="00A173B5" w:rsidRDefault="00B05612" w:rsidP="00072531">
      <w:pPr>
        <w:ind w:left="720"/>
        <w:rPr>
          <w:color w:val="FF0000"/>
        </w:rPr>
      </w:pPr>
      <w:r w:rsidRPr="00A173B5">
        <w:rPr>
          <w:color w:val="FF0000"/>
        </w:rPr>
        <w:t>Rhona was nervous when she first started her new position. She was new to management and not entirely sure what to do.</w:t>
      </w:r>
    </w:p>
    <w:p w:rsidR="00072531" w:rsidRPr="00A173B5" w:rsidRDefault="00B05612" w:rsidP="00072531">
      <w:pPr>
        <w:numPr>
          <w:ilvl w:val="0"/>
          <w:numId w:val="58"/>
        </w:numPr>
      </w:pPr>
      <w:r w:rsidRPr="00A173B5">
        <w:t>What did Marisol request?</w:t>
      </w:r>
    </w:p>
    <w:p w:rsidR="00072531" w:rsidRPr="00A173B5" w:rsidRDefault="00B05612" w:rsidP="004F6A00">
      <w:pPr>
        <w:pStyle w:val="ListParagraph"/>
        <w:numPr>
          <w:ilvl w:val="0"/>
          <w:numId w:val="67"/>
        </w:numPr>
      </w:pPr>
      <w:r w:rsidRPr="00A173B5">
        <w:t>That Rhona have all her decisions approved by her</w:t>
      </w:r>
    </w:p>
    <w:p w:rsidR="00072531" w:rsidRPr="00A173B5" w:rsidRDefault="00B05612" w:rsidP="004F6A00">
      <w:pPr>
        <w:pStyle w:val="ListParagraph"/>
        <w:numPr>
          <w:ilvl w:val="0"/>
          <w:numId w:val="67"/>
        </w:numPr>
      </w:pPr>
      <w:r w:rsidRPr="00A173B5">
        <w:t>That Rhona seek training</w:t>
      </w:r>
    </w:p>
    <w:p w:rsidR="00072531" w:rsidRPr="00A173B5" w:rsidRDefault="00B05612" w:rsidP="004F6A00">
      <w:pPr>
        <w:pStyle w:val="ListParagraph"/>
        <w:numPr>
          <w:ilvl w:val="0"/>
          <w:numId w:val="67"/>
        </w:numPr>
        <w:rPr>
          <w:color w:val="FF0000"/>
        </w:rPr>
      </w:pPr>
      <w:r w:rsidRPr="00A173B5">
        <w:rPr>
          <w:color w:val="FF0000"/>
        </w:rPr>
        <w:t>That she and Rhona check in each Friday</w:t>
      </w:r>
    </w:p>
    <w:p w:rsidR="00380A0C" w:rsidRPr="00A173B5" w:rsidRDefault="00B05612" w:rsidP="00EB38CD">
      <w:pPr>
        <w:pStyle w:val="ListParagraph"/>
        <w:numPr>
          <w:ilvl w:val="0"/>
          <w:numId w:val="67"/>
        </w:numPr>
        <w:spacing w:after="0"/>
      </w:pPr>
      <w:r w:rsidRPr="00A173B5">
        <w:t>That Rhona quit</w:t>
      </w:r>
    </w:p>
    <w:p w:rsidR="00003184" w:rsidRPr="00A173B5" w:rsidRDefault="00B05612" w:rsidP="00EB38CD">
      <w:pPr>
        <w:ind w:left="720"/>
        <w:rPr>
          <w:color w:val="FF0000"/>
        </w:rPr>
      </w:pPr>
      <w:r w:rsidRPr="00A173B5">
        <w:rPr>
          <w:color w:val="FF0000"/>
        </w:rPr>
        <w:t>Marisol requested that she and Rhona meet once a week, on Fridays. This was a way to help Rhona become more comfortable in the job.</w:t>
      </w:r>
    </w:p>
    <w:p w:rsidR="00003184" w:rsidRPr="00A173B5" w:rsidRDefault="00003184">
      <w:pPr>
        <w:spacing w:after="0" w:line="240" w:lineRule="auto"/>
        <w:rPr>
          <w:color w:val="FF0000"/>
        </w:rPr>
      </w:pPr>
      <w:r w:rsidRPr="00A173B5">
        <w:rPr>
          <w:color w:val="FF0000"/>
        </w:rPr>
        <w:br w:type="page"/>
      </w:r>
    </w:p>
    <w:bookmarkStart w:id="74" w:name="_Toc398823057"/>
    <w:p w:rsidR="00B33DC8" w:rsidRPr="00A173B5" w:rsidRDefault="00686B68" w:rsidP="00E26ACA">
      <w:pPr>
        <w:pStyle w:val="Heading1"/>
      </w:pPr>
      <w:r w:rsidRPr="00A173B5">
        <w:rPr>
          <w:noProof/>
          <w:lang w:bidi="ar-SA"/>
        </w:rPr>
        <w:lastRenderedPageBreak/>
        <mc:AlternateContent>
          <mc:Choice Requires="wps">
            <w:drawing>
              <wp:anchor distT="91440" distB="91440" distL="114300" distR="114300" simplePos="0" relativeHeight="251654656" behindDoc="0" locked="0" layoutInCell="1" allowOverlap="1" wp14:anchorId="76C8D9B0" wp14:editId="12542C87">
                <wp:simplePos x="0" y="0"/>
                <wp:positionH relativeFrom="page">
                  <wp:posOffset>-180975</wp:posOffset>
                </wp:positionH>
                <wp:positionV relativeFrom="page">
                  <wp:posOffset>-8890</wp:posOffset>
                </wp:positionV>
                <wp:extent cx="8186420" cy="1440180"/>
                <wp:effectExtent l="0" t="0" r="5080" b="7620"/>
                <wp:wrapSquare wrapText="bothSides"/>
                <wp:docPr id="26"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86420" cy="1440180"/>
                        </a:xfrm>
                        <a:prstGeom prst="rect">
                          <a:avLst/>
                        </a:prstGeom>
                        <a:gradFill>
                          <a:gsLst>
                            <a:gs pos="0">
                              <a:srgbClr val="FFFFFF"/>
                            </a:gs>
                            <a:gs pos="100000">
                              <a:schemeClr val="bg1">
                                <a:lumMod val="50000"/>
                              </a:schemeClr>
                            </a:gs>
                          </a:gsLst>
                          <a:lin ang="5400000" scaled="1"/>
                        </a:gradFill>
                        <a:ln>
                          <a:noFill/>
                        </a:ln>
                        <a:effectLst/>
                        <a:extLst/>
                      </wps:spPr>
                      <wps:txbx>
                        <w:txbxContent>
                          <w:p w:rsidR="00686B68" w:rsidRDefault="00686B68" w:rsidP="00686B68">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Hard work turns talent into genius.</w:t>
                            </w:r>
                          </w:p>
                          <w:p w:rsidR="00686B68" w:rsidRDefault="00686B68" w:rsidP="00BF2B9D">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Anna Pavlova</w:t>
                            </w:r>
                          </w:p>
                          <w:p w:rsidR="00686B68" w:rsidRPr="00BF2B9D" w:rsidRDefault="00686B68" w:rsidP="00BF2B9D">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3" o:spid="_x0000_s1036" style="position:absolute;margin-left:-14.25pt;margin-top:-.7pt;width:644.6pt;height:113.4pt;z-index:25165465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" stroked="f">
                <v:fill color2="#7f7f7f [1612]" focus="100%" type="gradient"/>
                <v:textbox inset="4in,54pt,1in,0">
                  <w:txbxContent>
                    <w:p w:rsidR="00686B68" w:rsidRDefault="00686B68" w:rsidP="00686B68">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Hard work turns talent into genius.</w:t>
                      </w:r>
                    </w:p>
                    <w:p w:rsidR="00686B68" w:rsidRDefault="00686B68" w:rsidP="00BF2B9D">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Anna Pavlova</w:t>
                      </w:r>
                    </w:p>
                    <w:p w:rsidR="00686B68" w:rsidRPr="00BF2B9D" w:rsidRDefault="00686B68" w:rsidP="00BF2B9D">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i/>
                          <w:sz w:val="28"/>
                          <w:szCs w:val="28"/>
                        </w:rPr>
                      </w:pPr>
                    </w:p>
                  </w:txbxContent>
                </v:textbox>
                <w10:wrap type="square" anchorx="page" anchory="page"/>
              </v:rect>
            </w:pict>
          </mc:Fallback>
        </mc:AlternateContent>
      </w:r>
      <w:r w:rsidR="00381A27" w:rsidRPr="00A173B5">
        <w:t xml:space="preserve">Module Eight: </w:t>
      </w:r>
      <w:r w:rsidR="006A1F3E" w:rsidRPr="00A173B5">
        <w:t xml:space="preserve">Identify Strong </w:t>
      </w:r>
      <w:r w:rsidR="00E26ACA" w:rsidRPr="00A173B5">
        <w:t>Candidates</w:t>
      </w:r>
      <w:r w:rsidR="006A1F3E" w:rsidRPr="00A173B5">
        <w:t xml:space="preserve"> Early</w:t>
      </w:r>
      <w:bookmarkEnd w:id="74"/>
    </w:p>
    <w:p w:rsidR="006A1F3E" w:rsidRPr="00A173B5" w:rsidRDefault="00686B68" w:rsidP="006A1F3E">
      <w:r w:rsidRPr="00A173B5">
        <w:rPr>
          <w:noProof/>
          <w:lang w:bidi="ar-SA"/>
        </w:rPr>
        <w:drawing>
          <wp:anchor distT="0" distB="0" distL="114300" distR="114300" simplePos="0" relativeHeight="251737088" behindDoc="0" locked="0" layoutInCell="1" allowOverlap="1" wp14:anchorId="423CE69F" wp14:editId="356848B7">
            <wp:simplePos x="0" y="0"/>
            <wp:positionH relativeFrom="column">
              <wp:posOffset>15875</wp:posOffset>
            </wp:positionH>
            <wp:positionV relativeFrom="paragraph">
              <wp:posOffset>52070</wp:posOffset>
            </wp:positionV>
            <wp:extent cx="1907540" cy="1550670"/>
            <wp:effectExtent l="0" t="0" r="0" b="0"/>
            <wp:wrapSquare wrapText="bothSides"/>
            <wp:docPr id="361"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0"/>
                    <a:srcRect/>
                    <a:stretch>
                      <a:fillRect/>
                    </a:stretch>
                  </pic:blipFill>
                  <pic:spPr bwMode="auto">
                    <a:xfrm>
                      <a:off x="0" y="0"/>
                      <a:ext cx="1907540" cy="1550670"/>
                    </a:xfrm>
                    <a:prstGeom prst="rect">
                      <a:avLst/>
                    </a:prstGeom>
                    <a:noFill/>
                    <a:ln w="9525">
                      <a:noFill/>
                      <a:miter lim="800000"/>
                      <a:headEnd/>
                      <a:tailEnd/>
                    </a:ln>
                  </pic:spPr>
                </pic:pic>
              </a:graphicData>
            </a:graphic>
          </wp:anchor>
        </w:drawing>
      </w:r>
      <w:r w:rsidR="006A1F3E" w:rsidRPr="00A173B5">
        <w:t>While every organization is likely to do a mix of internal promotions and outside hiring, oftentimes the best candidates for management are already within your organization. If you wait to develop potential new managers until you have to fill a vacant position, however, you may miss out on some talented employees. Identifying strong candidates for management roles should be an ongoing process, and employees with management aspirations and potential should be identified as early as possible. This allows the organization and the employee to invest time and resources in developing that potential.</w:t>
      </w:r>
    </w:p>
    <w:p w:rsidR="00686B68" w:rsidRPr="00A173B5" w:rsidRDefault="00686B68" w:rsidP="006A1F3E">
      <w:pPr>
        <w:rPr>
          <w:b/>
          <w:bCs/>
        </w:rPr>
      </w:pPr>
    </w:p>
    <w:p w:rsidR="00CC07AB" w:rsidRPr="00A173B5" w:rsidRDefault="006A1F3E" w:rsidP="00CC07AB">
      <w:pPr>
        <w:pStyle w:val="Heading2"/>
      </w:pPr>
      <w:bookmarkStart w:id="75" w:name="_Toc398823058"/>
      <w:r w:rsidRPr="00A173B5">
        <w:rPr>
          <w:lang w:bidi="ar-SA"/>
        </w:rPr>
        <w:t>Development Begins Early</w:t>
      </w:r>
      <w:bookmarkEnd w:id="75"/>
    </w:p>
    <w:p w:rsidR="00DE2148" w:rsidRPr="00A173B5" w:rsidRDefault="00686B68" w:rsidP="00EB38CD">
      <w:r w:rsidRPr="00A173B5">
        <w:rPr>
          <w:noProof/>
          <w:lang w:bidi="ar-SA"/>
        </w:rPr>
        <w:drawing>
          <wp:anchor distT="0" distB="0" distL="114300" distR="114300" simplePos="0" relativeHeight="251739136" behindDoc="0" locked="0" layoutInCell="1" allowOverlap="1" wp14:anchorId="7CBA5DFB" wp14:editId="14B46DA8">
            <wp:simplePos x="0" y="0"/>
            <wp:positionH relativeFrom="column">
              <wp:posOffset>13970</wp:posOffset>
            </wp:positionH>
            <wp:positionV relativeFrom="paragraph">
              <wp:posOffset>41910</wp:posOffset>
            </wp:positionV>
            <wp:extent cx="865505" cy="914400"/>
            <wp:effectExtent l="0" t="0" r="0" b="0"/>
            <wp:wrapSquare wrapText="bothSides"/>
            <wp:docPr id="360"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1" cstate="email">
                      <a:extLst>
                        <a:ext uri="{28A0092B-C50C-407E-A947-70E740481C1C}">
                          <a14:useLocalDpi xmlns:a14="http://schemas.microsoft.com/office/drawing/2010/main"/>
                        </a:ext>
                      </a:extLst>
                    </a:blip>
                    <a:srcRect/>
                    <a:stretch>
                      <a:fillRect/>
                    </a:stretch>
                  </pic:blipFill>
                  <pic:spPr bwMode="auto">
                    <a:xfrm>
                      <a:off x="0" y="0"/>
                      <a:ext cx="865505" cy="914400"/>
                    </a:xfrm>
                    <a:prstGeom prst="rect">
                      <a:avLst/>
                    </a:prstGeom>
                    <a:noFill/>
                    <a:ln w="9525">
                      <a:noFill/>
                      <a:miter lim="800000"/>
                      <a:headEnd/>
                      <a:tailEnd/>
                    </a:ln>
                  </pic:spPr>
                </pic:pic>
              </a:graphicData>
            </a:graphic>
          </wp:anchor>
        </w:drawing>
      </w:r>
      <w:r w:rsidR="006A1F3E" w:rsidRPr="00A173B5">
        <w:t>Employee development at all levels should be ongoing, of course. When it comes to new managers, development must begin early. Waiting until there is a vacant position to develop an employee with potential means trying to rush the process, which is stressful for all involved. Instead, begin developing employees who show interest and potential for management at the earliest opportunity. In some ways, this can be a company-wide initiative, with trainings and workshops. Individual development with employees who express a desire to move into management should also begin as soon as possible. In this way, the organization ends up with many talented potential managers in the pipeline when positions need to be filled.</w:t>
      </w:r>
    </w:p>
    <w:p w:rsidR="00686B68" w:rsidRPr="00A173B5" w:rsidRDefault="00686B68" w:rsidP="00EB38CD">
      <w:pPr>
        <w:rPr>
          <w:b/>
          <w:bCs/>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CC07AB" w:rsidRPr="00A173B5" w:rsidRDefault="009F0214" w:rsidP="00CC07AB">
            <w:pPr>
              <w:rPr>
                <w:b/>
                <w:bCs/>
                <w:color w:val="000000" w:themeColor="text1"/>
              </w:rPr>
            </w:pPr>
            <w:r w:rsidRPr="00A173B5">
              <w:rPr>
                <w:b/>
                <w:bCs/>
                <w:color w:val="000000" w:themeColor="text1"/>
              </w:rPr>
              <w:t>9</w:t>
            </w:r>
            <w:r w:rsidR="007251A1" w:rsidRPr="00A173B5">
              <w:rPr>
                <w:b/>
                <w:bCs/>
                <w:color w:val="000000" w:themeColor="text1"/>
              </w:rPr>
              <w:t xml:space="preserve"> minutes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CC07AB" w:rsidRPr="00A173B5" w:rsidRDefault="00DE2148" w:rsidP="006A1F3E">
            <w:pPr>
              <w:rPr>
                <w:color w:val="000000" w:themeColor="text1"/>
              </w:rPr>
            </w:pPr>
            <w:r w:rsidRPr="00A173B5">
              <w:rPr>
                <w:color w:val="000000" w:themeColor="text1"/>
              </w:rPr>
              <w:t xml:space="preserve">Consider the way that we </w:t>
            </w:r>
            <w:r w:rsidR="006A1F3E" w:rsidRPr="00A173B5">
              <w:rPr>
                <w:color w:val="000000" w:themeColor="text1"/>
              </w:rPr>
              <w:t>can begin development early.</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5175FC" w:rsidRPr="00A173B5" w:rsidRDefault="006A1F3E" w:rsidP="00CC07AB">
            <w:pPr>
              <w:rPr>
                <w:b/>
                <w:color w:val="000000" w:themeColor="text1"/>
              </w:rPr>
            </w:pPr>
            <w:r w:rsidRPr="00A173B5">
              <w:rPr>
                <w:b/>
                <w:color w:val="000000" w:themeColor="text1"/>
              </w:rPr>
              <w:t>Development Begins Early</w:t>
            </w:r>
          </w:p>
          <w:p w:rsidR="00CC07AB" w:rsidRPr="00A173B5" w:rsidRDefault="0037232F" w:rsidP="006A1F3E">
            <w:pPr>
              <w:rPr>
                <w:color w:val="000000" w:themeColor="text1"/>
              </w:rPr>
            </w:pPr>
            <w:r w:rsidRPr="00A173B5">
              <w:rPr>
                <w:color w:val="000000" w:themeColor="text1"/>
              </w:rPr>
              <w:t xml:space="preserve">Discuss </w:t>
            </w:r>
            <w:r w:rsidR="009E39A3" w:rsidRPr="00A173B5">
              <w:rPr>
                <w:color w:val="000000" w:themeColor="text1"/>
              </w:rPr>
              <w:t xml:space="preserve">ways </w:t>
            </w:r>
            <w:r w:rsidR="00DE2148" w:rsidRPr="00A173B5">
              <w:rPr>
                <w:color w:val="000000" w:themeColor="text1"/>
              </w:rPr>
              <w:t xml:space="preserve">to </w:t>
            </w:r>
            <w:r w:rsidR="006A1F3E" w:rsidRPr="00A173B5">
              <w:rPr>
                <w:color w:val="000000" w:themeColor="text1"/>
              </w:rPr>
              <w:t>begin developing new managers</w:t>
            </w:r>
            <w:r w:rsidR="00D5620C" w:rsidRPr="00A173B5">
              <w:rPr>
                <w:color w:val="000000" w:themeColor="text1"/>
              </w:rPr>
              <w:t>.</w:t>
            </w:r>
            <w:r w:rsidR="00CE22E9" w:rsidRPr="00A173B5">
              <w:rPr>
                <w:color w:val="000000" w:themeColor="text1"/>
              </w:rPr>
              <w:t xml:space="preserve"> </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CC07AB" w:rsidRPr="00A173B5" w:rsidRDefault="0037232F" w:rsidP="00CC07AB">
            <w:pPr>
              <w:rPr>
                <w:b/>
                <w:bCs/>
                <w:color w:val="000000" w:themeColor="text1"/>
              </w:rPr>
            </w:pPr>
            <w:r w:rsidRPr="00A173B5">
              <w:rPr>
                <w:b/>
                <w:bCs/>
                <w:color w:val="000000" w:themeColor="text1"/>
              </w:rPr>
              <w:t>Flipchart/board and marker</w:t>
            </w:r>
          </w:p>
        </w:tc>
      </w:tr>
      <w:tr w:rsidR="00CC07AB" w:rsidRPr="00A173B5">
        <w:trPr>
          <w:trHeight w:val="440"/>
        </w:trPr>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Planning Checklist</w:t>
            </w:r>
          </w:p>
        </w:tc>
        <w:tc>
          <w:tcPr>
            <w:tcW w:w="7128" w:type="dxa"/>
            <w:tcBorders>
              <w:bottom w:val="single" w:sz="4" w:space="0" w:color="1F497D"/>
            </w:tcBorders>
            <w:vAlign w:val="center"/>
          </w:tcPr>
          <w:p w:rsidR="00CC07AB" w:rsidRPr="00A173B5" w:rsidRDefault="00F9772F" w:rsidP="00CC07AB">
            <w:pPr>
              <w:rPr>
                <w:color w:val="000000" w:themeColor="text1"/>
              </w:rPr>
            </w:pPr>
            <w:r w:rsidRPr="00A173B5">
              <w:rPr>
                <w:color w:val="000000" w:themeColor="text1"/>
              </w:rPr>
              <w:t>None</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lastRenderedPageBreak/>
              <w:t>Recommended Activity</w:t>
            </w:r>
          </w:p>
        </w:tc>
        <w:tc>
          <w:tcPr>
            <w:tcW w:w="7128" w:type="dxa"/>
            <w:shd w:val="clear" w:color="auto" w:fill="D9D9D9" w:themeFill="background1" w:themeFillShade="D9"/>
            <w:vAlign w:val="center"/>
          </w:tcPr>
          <w:p w:rsidR="00CC07AB" w:rsidRPr="00A173B5" w:rsidRDefault="006A1F3E" w:rsidP="009E39A3">
            <w:pPr>
              <w:rPr>
                <w:color w:val="000000" w:themeColor="text1"/>
              </w:rPr>
            </w:pPr>
            <w:r w:rsidRPr="00A173B5">
              <w:rPr>
                <w:color w:val="000000" w:themeColor="text1"/>
              </w:rPr>
              <w:t>Have the class share ways in which their organizations develop new managers and talented employees. Brainstorm ideas. List these on the board.</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CC07AB" w:rsidRPr="00A173B5" w:rsidRDefault="005175FC" w:rsidP="00CC07AB">
            <w:pPr>
              <w:rPr>
                <w:color w:val="000000" w:themeColor="text1"/>
              </w:rPr>
            </w:pPr>
            <w:r w:rsidRPr="00A173B5">
              <w:rPr>
                <w:color w:val="000000" w:themeColor="text1"/>
              </w:rPr>
              <w:t>Share any personal, relevant stories.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CC07AB" w:rsidRPr="00A173B5" w:rsidRDefault="005175FC" w:rsidP="00CC07AB">
            <w:pPr>
              <w:rPr>
                <w:color w:val="000000" w:themeColor="text1"/>
              </w:rPr>
            </w:pPr>
            <w:r w:rsidRPr="00A173B5">
              <w:rPr>
                <w:color w:val="000000" w:themeColor="text1"/>
              </w:rPr>
              <w:t>Encourage everyone to participate.</w:t>
            </w:r>
          </w:p>
        </w:tc>
      </w:tr>
      <w:tr w:rsidR="00CC07AB" w:rsidRPr="00A173B5">
        <w:tc>
          <w:tcPr>
            <w:tcW w:w="2448" w:type="dxa"/>
            <w:vAlign w:val="center"/>
          </w:tcPr>
          <w:p w:rsidR="00CC07AB" w:rsidRPr="00A173B5" w:rsidRDefault="00CC07AB" w:rsidP="00CC07AB">
            <w:pPr>
              <w:rPr>
                <w:b/>
                <w:bCs/>
                <w:color w:val="000000" w:themeColor="text1"/>
              </w:rPr>
            </w:pPr>
            <w:r w:rsidRPr="00A173B5">
              <w:rPr>
                <w:b/>
                <w:bCs/>
                <w:color w:val="000000" w:themeColor="text1"/>
              </w:rPr>
              <w:t>Review Questions</w:t>
            </w:r>
          </w:p>
        </w:tc>
        <w:tc>
          <w:tcPr>
            <w:tcW w:w="7128" w:type="dxa"/>
            <w:vAlign w:val="center"/>
          </w:tcPr>
          <w:p w:rsidR="00CC07AB" w:rsidRPr="00A173B5" w:rsidRDefault="006A1F3E" w:rsidP="00F9772F">
            <w:pPr>
              <w:rPr>
                <w:color w:val="000000" w:themeColor="text1"/>
              </w:rPr>
            </w:pPr>
            <w:r w:rsidRPr="00A173B5">
              <w:rPr>
                <w:color w:val="000000" w:themeColor="text1"/>
              </w:rPr>
              <w:t>How can we start developing new managers early?</w:t>
            </w:r>
          </w:p>
        </w:tc>
      </w:tr>
    </w:tbl>
    <w:p w:rsidR="00686B68" w:rsidRPr="00A173B5" w:rsidRDefault="00686B68" w:rsidP="00686B68"/>
    <w:p w:rsidR="00CC07AB" w:rsidRPr="00A173B5" w:rsidRDefault="006A1F3E" w:rsidP="00CC07AB">
      <w:pPr>
        <w:pStyle w:val="Heading2"/>
      </w:pPr>
      <w:bookmarkStart w:id="76" w:name="_Toc398823059"/>
      <w:r w:rsidRPr="00A173B5">
        <w:t>Identify Candidates Early</w:t>
      </w:r>
      <w:bookmarkEnd w:id="76"/>
      <w:r w:rsidRPr="00A173B5">
        <w:t xml:space="preserve"> </w:t>
      </w:r>
    </w:p>
    <w:p w:rsidR="006A1F3E" w:rsidRPr="00A173B5" w:rsidRDefault="00686B68" w:rsidP="006A1F3E">
      <w:r w:rsidRPr="00A173B5">
        <w:rPr>
          <w:noProof/>
          <w:lang w:bidi="ar-SA"/>
        </w:rPr>
        <w:drawing>
          <wp:anchor distT="0" distB="0" distL="114300" distR="114300" simplePos="0" relativeHeight="251741184" behindDoc="0" locked="0" layoutInCell="1" allowOverlap="1" wp14:anchorId="68DF8917" wp14:editId="629B26FF">
            <wp:simplePos x="0" y="0"/>
            <wp:positionH relativeFrom="column">
              <wp:posOffset>22860</wp:posOffset>
            </wp:positionH>
            <wp:positionV relativeFrom="paragraph">
              <wp:posOffset>62865</wp:posOffset>
            </wp:positionV>
            <wp:extent cx="1374775" cy="914400"/>
            <wp:effectExtent l="0" t="0" r="0" b="0"/>
            <wp:wrapSquare wrapText="bothSides"/>
            <wp:docPr id="331" name="Pictur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2" cstate="email">
                      <a:extLst>
                        <a:ext uri="{28A0092B-C50C-407E-A947-70E740481C1C}">
                          <a14:useLocalDpi xmlns:a14="http://schemas.microsoft.com/office/drawing/2010/main"/>
                        </a:ext>
                      </a:extLst>
                    </a:blip>
                    <a:srcRect/>
                    <a:stretch>
                      <a:fillRect/>
                    </a:stretch>
                  </pic:blipFill>
                  <pic:spPr bwMode="auto">
                    <a:xfrm>
                      <a:off x="0" y="0"/>
                      <a:ext cx="1374775" cy="914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6A1F3E" w:rsidRPr="00A173B5">
        <w:t xml:space="preserve">Not every employee will have management aspirations, and not every employee who aspires to management will succeed. However, it is key to be alert for employees who express a desire to eventually enter management, who show strong potential for management, or who otherwise appear to be “management material.” Identifying these employees early in their time at your organization gives you the greatest opportunity to help them grow and develop. There are several ways to identify strong candidates for management. Employee evaluations or reviews are one excellent source, as you have the opportunity not only to examine the employee's skill set but to discuss his or her goals. If an employee expresses management goals, you should explore this further. Highly productive or otherwise high performing employees may also be candidates for management. Asking managers and </w:t>
      </w:r>
      <w:r w:rsidR="00AF0EDF" w:rsidRPr="00A173B5">
        <w:t>supervisors</w:t>
      </w:r>
      <w:r w:rsidR="006A1F3E" w:rsidRPr="00A173B5">
        <w:t xml:space="preserve"> to identify potential candidates from among their direct reports is a third way to locate potential future managers. In all cases, discuss with the employee what his or her goals are, what the management track involves, and whether he or she wishes to move forward. </w:t>
      </w:r>
    </w:p>
    <w:p w:rsidR="00686B68" w:rsidRPr="00A173B5" w:rsidRDefault="00686B68" w:rsidP="006A1F3E">
      <w:pPr>
        <w:rPr>
          <w:b/>
          <w:bCs/>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CC07AB" w:rsidRPr="00A173B5" w:rsidRDefault="009F0214" w:rsidP="00CC07AB">
            <w:pPr>
              <w:rPr>
                <w:b/>
                <w:bCs/>
                <w:color w:val="000000" w:themeColor="text1"/>
              </w:rPr>
            </w:pPr>
            <w:r w:rsidRPr="00A173B5">
              <w:rPr>
                <w:b/>
                <w:bCs/>
                <w:color w:val="000000" w:themeColor="text1"/>
              </w:rPr>
              <w:t>9</w:t>
            </w:r>
            <w:r w:rsidR="00AD2D19" w:rsidRPr="00A173B5">
              <w:rPr>
                <w:b/>
                <w:bCs/>
                <w:color w:val="000000" w:themeColor="text1"/>
              </w:rPr>
              <w:t xml:space="preserve"> </w:t>
            </w:r>
            <w:r w:rsidR="00E84163" w:rsidRPr="00A173B5">
              <w:rPr>
                <w:b/>
                <w:bCs/>
                <w:color w:val="000000" w:themeColor="text1"/>
              </w:rPr>
              <w:t>minutes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CC07AB" w:rsidRPr="00A173B5" w:rsidRDefault="006F6631" w:rsidP="006A1F3E">
            <w:pPr>
              <w:rPr>
                <w:color w:val="000000" w:themeColor="text1"/>
              </w:rPr>
            </w:pPr>
            <w:r w:rsidRPr="00A173B5">
              <w:rPr>
                <w:color w:val="000000" w:themeColor="text1"/>
              </w:rPr>
              <w:t xml:space="preserve">Introduce </w:t>
            </w:r>
            <w:r w:rsidR="006D65A6" w:rsidRPr="00A173B5">
              <w:rPr>
                <w:color w:val="000000" w:themeColor="text1"/>
              </w:rPr>
              <w:t xml:space="preserve">the </w:t>
            </w:r>
            <w:r w:rsidR="00104675" w:rsidRPr="00A173B5">
              <w:rPr>
                <w:color w:val="000000" w:themeColor="text1"/>
              </w:rPr>
              <w:t xml:space="preserve">importance of </w:t>
            </w:r>
            <w:r w:rsidR="006A1F3E" w:rsidRPr="00A173B5">
              <w:rPr>
                <w:color w:val="000000" w:themeColor="text1"/>
              </w:rPr>
              <w:t>identifying talented candidates early</w:t>
            </w:r>
            <w:r w:rsidR="00F579C8" w:rsidRPr="00A173B5">
              <w:rPr>
                <w:color w:val="000000" w:themeColor="text1"/>
              </w:rPr>
              <w:t>.</w:t>
            </w:r>
            <w:r w:rsidR="003B1445" w:rsidRPr="00A173B5">
              <w:rPr>
                <w:color w:val="000000" w:themeColor="text1"/>
              </w:rPr>
              <w:t xml:space="preserve"> </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206614" w:rsidRPr="00A173B5" w:rsidRDefault="006A1F3E" w:rsidP="00CC07AB">
            <w:pPr>
              <w:rPr>
                <w:b/>
                <w:color w:val="000000" w:themeColor="text1"/>
              </w:rPr>
            </w:pPr>
            <w:r w:rsidRPr="00A173B5">
              <w:rPr>
                <w:b/>
                <w:color w:val="000000" w:themeColor="text1"/>
              </w:rPr>
              <w:t>Identifying Candidates</w:t>
            </w:r>
          </w:p>
          <w:p w:rsidR="00CC07AB" w:rsidRPr="00A173B5" w:rsidRDefault="006D65A6" w:rsidP="006A1F3E">
            <w:pPr>
              <w:rPr>
                <w:color w:val="000000" w:themeColor="text1"/>
              </w:rPr>
            </w:pPr>
            <w:r w:rsidRPr="00A173B5">
              <w:rPr>
                <w:color w:val="000000" w:themeColor="text1"/>
              </w:rPr>
              <w:t xml:space="preserve">Consider the </w:t>
            </w:r>
            <w:r w:rsidR="00104675" w:rsidRPr="00A173B5">
              <w:rPr>
                <w:color w:val="000000" w:themeColor="text1"/>
              </w:rPr>
              <w:t xml:space="preserve">importance of </w:t>
            </w:r>
            <w:r w:rsidR="006A1F3E" w:rsidRPr="00A173B5">
              <w:rPr>
                <w:color w:val="000000" w:themeColor="text1"/>
              </w:rPr>
              <w:t>identifying strong candidates early</w:t>
            </w:r>
            <w:r w:rsidRPr="00A173B5">
              <w:rPr>
                <w:color w:val="000000" w:themeColor="text1"/>
              </w:rPr>
              <w:t xml:space="preserve">. </w:t>
            </w:r>
            <w:r w:rsidR="003B1445" w:rsidRPr="00A173B5">
              <w:rPr>
                <w:color w:val="000000" w:themeColor="text1"/>
              </w:rPr>
              <w:t xml:space="preserve"> </w:t>
            </w:r>
            <w:r w:rsidR="00D2336C" w:rsidRPr="00A173B5">
              <w:rPr>
                <w:color w:val="000000" w:themeColor="text1"/>
              </w:rPr>
              <w:t xml:space="preserve"> </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CC07AB" w:rsidRPr="00A173B5" w:rsidRDefault="006D65A6" w:rsidP="006A1F3E">
            <w:pPr>
              <w:rPr>
                <w:b/>
                <w:bCs/>
                <w:color w:val="000000" w:themeColor="text1"/>
              </w:rPr>
            </w:pPr>
            <w:r w:rsidRPr="00A173B5">
              <w:rPr>
                <w:b/>
                <w:bCs/>
                <w:color w:val="000000" w:themeColor="text1"/>
              </w:rPr>
              <w:t>Worksheet Ten</w:t>
            </w:r>
            <w:r w:rsidR="00E50808" w:rsidRPr="00A173B5">
              <w:rPr>
                <w:b/>
                <w:bCs/>
                <w:color w:val="000000" w:themeColor="text1"/>
              </w:rPr>
              <w:t>:</w:t>
            </w:r>
            <w:r w:rsidR="00F579C8" w:rsidRPr="00A173B5">
              <w:rPr>
                <w:b/>
                <w:bCs/>
                <w:color w:val="000000" w:themeColor="text1"/>
              </w:rPr>
              <w:t xml:space="preserve"> </w:t>
            </w:r>
            <w:r w:rsidR="006A1F3E" w:rsidRPr="00A173B5">
              <w:rPr>
                <w:b/>
                <w:bCs/>
                <w:color w:val="000000" w:themeColor="text1"/>
              </w:rPr>
              <w:t>Identifying Candidates</w:t>
            </w:r>
          </w:p>
        </w:tc>
      </w:tr>
      <w:tr w:rsidR="00CC07AB" w:rsidRPr="00A173B5">
        <w:trPr>
          <w:trHeight w:val="440"/>
        </w:trPr>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Planning Checklist</w:t>
            </w:r>
          </w:p>
        </w:tc>
        <w:tc>
          <w:tcPr>
            <w:tcW w:w="7128" w:type="dxa"/>
            <w:tcBorders>
              <w:bottom w:val="single" w:sz="4" w:space="0" w:color="1F497D"/>
            </w:tcBorders>
            <w:vAlign w:val="center"/>
          </w:tcPr>
          <w:p w:rsidR="00CC07AB" w:rsidRPr="00A173B5" w:rsidRDefault="00206614" w:rsidP="00CC07AB">
            <w:pPr>
              <w:rPr>
                <w:color w:val="000000" w:themeColor="text1"/>
              </w:rPr>
            </w:pPr>
            <w:r w:rsidRPr="00A173B5">
              <w:rPr>
                <w:color w:val="000000" w:themeColor="text1"/>
              </w:rPr>
              <w:t>None</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Recommended Activity</w:t>
            </w:r>
          </w:p>
        </w:tc>
        <w:tc>
          <w:tcPr>
            <w:tcW w:w="7128" w:type="dxa"/>
            <w:shd w:val="clear" w:color="auto" w:fill="D9D9D9" w:themeFill="background1" w:themeFillShade="D9"/>
            <w:vAlign w:val="center"/>
          </w:tcPr>
          <w:p w:rsidR="00CC07AB" w:rsidRPr="00A173B5" w:rsidRDefault="006D65A6" w:rsidP="00CC07AB">
            <w:pPr>
              <w:rPr>
                <w:color w:val="000000" w:themeColor="text1"/>
              </w:rPr>
            </w:pPr>
            <w:r w:rsidRPr="00A173B5">
              <w:rPr>
                <w:color w:val="000000" w:themeColor="text1"/>
              </w:rPr>
              <w:t>Complete the worksheet individually.</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CC07AB" w:rsidRPr="00A173B5" w:rsidRDefault="00206614" w:rsidP="00CC07AB">
            <w:pPr>
              <w:rPr>
                <w:color w:val="000000" w:themeColor="text1"/>
              </w:rPr>
            </w:pPr>
            <w:r w:rsidRPr="00A173B5">
              <w:rPr>
                <w:color w:val="000000" w:themeColor="text1"/>
              </w:rPr>
              <w:t xml:space="preserve">Share any personal, relevant stories. </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lastRenderedPageBreak/>
              <w:t>Delivery Tips</w:t>
            </w:r>
          </w:p>
        </w:tc>
        <w:tc>
          <w:tcPr>
            <w:tcW w:w="7128" w:type="dxa"/>
            <w:shd w:val="clear" w:color="auto" w:fill="D9D9D9" w:themeFill="background1" w:themeFillShade="D9"/>
            <w:vAlign w:val="center"/>
          </w:tcPr>
          <w:p w:rsidR="00CC07AB" w:rsidRPr="00A173B5" w:rsidRDefault="00206614" w:rsidP="00CC07AB">
            <w:pPr>
              <w:rPr>
                <w:color w:val="000000" w:themeColor="text1"/>
              </w:rPr>
            </w:pPr>
            <w:r w:rsidRPr="00A173B5">
              <w:rPr>
                <w:color w:val="000000" w:themeColor="text1"/>
              </w:rPr>
              <w:t>Encourage everyone to participate.</w:t>
            </w:r>
          </w:p>
        </w:tc>
      </w:tr>
      <w:tr w:rsidR="00CC07AB" w:rsidRPr="00A173B5">
        <w:tc>
          <w:tcPr>
            <w:tcW w:w="2448" w:type="dxa"/>
            <w:vAlign w:val="center"/>
          </w:tcPr>
          <w:p w:rsidR="00CC07AB" w:rsidRPr="00A173B5" w:rsidRDefault="00CC07AB" w:rsidP="00CC07AB">
            <w:pPr>
              <w:rPr>
                <w:b/>
                <w:bCs/>
                <w:color w:val="000000" w:themeColor="text1"/>
              </w:rPr>
            </w:pPr>
            <w:r w:rsidRPr="00A173B5">
              <w:rPr>
                <w:b/>
                <w:bCs/>
                <w:color w:val="000000" w:themeColor="text1"/>
              </w:rPr>
              <w:t>Review Questions</w:t>
            </w:r>
          </w:p>
        </w:tc>
        <w:tc>
          <w:tcPr>
            <w:tcW w:w="7128" w:type="dxa"/>
            <w:vAlign w:val="center"/>
          </w:tcPr>
          <w:p w:rsidR="00CC07AB" w:rsidRPr="00A173B5" w:rsidRDefault="006A1F3E" w:rsidP="006D65A6">
            <w:pPr>
              <w:rPr>
                <w:color w:val="000000" w:themeColor="text1"/>
              </w:rPr>
            </w:pPr>
            <w:r w:rsidRPr="00A173B5">
              <w:rPr>
                <w:color w:val="000000" w:themeColor="text1"/>
              </w:rPr>
              <w:t>How can we identify management candidates early?</w:t>
            </w:r>
          </w:p>
        </w:tc>
      </w:tr>
    </w:tbl>
    <w:p w:rsidR="00CC07AB" w:rsidRPr="00A173B5" w:rsidRDefault="00CC07AB" w:rsidP="00CC07AB"/>
    <w:p w:rsidR="001F28D4" w:rsidRPr="00A173B5" w:rsidRDefault="006A1F3E" w:rsidP="001F28D4">
      <w:pPr>
        <w:pStyle w:val="Heading2"/>
      </w:pPr>
      <w:bookmarkStart w:id="77" w:name="_Toc398823060"/>
      <w:r w:rsidRPr="00A173B5">
        <w:t xml:space="preserve">Identify Candidates </w:t>
      </w:r>
      <w:r w:rsidR="00686B68" w:rsidRPr="00A173B5">
        <w:t>T</w:t>
      </w:r>
      <w:r w:rsidR="00AF0EDF" w:rsidRPr="00A173B5">
        <w:t>hrough</w:t>
      </w:r>
      <w:r w:rsidRPr="00A173B5">
        <w:t xml:space="preserve"> Reviews</w:t>
      </w:r>
      <w:bookmarkEnd w:id="77"/>
      <w:r w:rsidRPr="00A173B5">
        <w:t xml:space="preserve"> </w:t>
      </w:r>
    </w:p>
    <w:p w:rsidR="006A1F3E" w:rsidRPr="00A173B5" w:rsidRDefault="00686B68" w:rsidP="006A1F3E">
      <w:r w:rsidRPr="00A173B5">
        <w:rPr>
          <w:noProof/>
          <w:lang w:bidi="ar-SA"/>
        </w:rPr>
        <w:drawing>
          <wp:anchor distT="0" distB="0" distL="114300" distR="114300" simplePos="0" relativeHeight="251743232" behindDoc="0" locked="0" layoutInCell="1" allowOverlap="1" wp14:anchorId="7533F733" wp14:editId="659F5550">
            <wp:simplePos x="0" y="0"/>
            <wp:positionH relativeFrom="column">
              <wp:posOffset>31115</wp:posOffset>
            </wp:positionH>
            <wp:positionV relativeFrom="paragraph">
              <wp:posOffset>70485</wp:posOffset>
            </wp:positionV>
            <wp:extent cx="923290" cy="937260"/>
            <wp:effectExtent l="0" t="0" r="0" b="0"/>
            <wp:wrapSquare wrapText="bothSides"/>
            <wp:docPr id="3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3" cstate="email">
                      <a:extLst>
                        <a:ext uri="{28A0092B-C50C-407E-A947-70E740481C1C}">
                          <a14:useLocalDpi xmlns:a14="http://schemas.microsoft.com/office/drawing/2010/main"/>
                        </a:ext>
                      </a:extLst>
                    </a:blip>
                    <a:srcRect/>
                    <a:stretch>
                      <a:fillRect/>
                    </a:stretch>
                  </pic:blipFill>
                  <pic:spPr bwMode="auto">
                    <a:xfrm>
                      <a:off x="0" y="0"/>
                      <a:ext cx="923290" cy="937260"/>
                    </a:xfrm>
                    <a:prstGeom prst="rect">
                      <a:avLst/>
                    </a:prstGeom>
                    <a:noFill/>
                    <a:ln w="9525">
                      <a:noFill/>
                      <a:miter lim="800000"/>
                      <a:headEnd/>
                      <a:tailEnd/>
                    </a:ln>
                  </pic:spPr>
                </pic:pic>
              </a:graphicData>
            </a:graphic>
          </wp:anchor>
        </w:drawing>
      </w:r>
      <w:r w:rsidR="006A1F3E" w:rsidRPr="00A173B5">
        <w:t xml:space="preserve">The annual (or other regular) employee performance review is perhaps the richest source when seeking to identify strong candidates for management. Because the employee review offers a picture of the employee's strengths, development areas, and overall progress, you can quickly evaluate whether he or she possesses some or all of the skills needed for management. The review also offers a chance to discuss with an employee what his or her future employment goals are, including whether he or she is interested in moving into management. The professional development plan portion of the employee review, in which you work with him or her to set forth professional goals for the next year, is an excellent opportunity to discuss the management track and begin the development of an employee who expresses interest in management. If your annual review process also includes evaluations from peers and colleagues, this information may also help you identify those employees who have the potential to be successful managers within your </w:t>
      </w:r>
      <w:r w:rsidR="00AF0EDF" w:rsidRPr="00A173B5">
        <w:t>organization</w:t>
      </w:r>
      <w:r w:rsidR="006A1F3E" w:rsidRPr="00A173B5">
        <w:t>.</w:t>
      </w:r>
    </w:p>
    <w:p w:rsidR="00686B68" w:rsidRPr="00A173B5" w:rsidRDefault="00686B68" w:rsidP="006A1F3E">
      <w:pPr>
        <w:rPr>
          <w:b/>
          <w:bCs/>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CC07AB" w:rsidRPr="00A173B5" w:rsidRDefault="009F0214" w:rsidP="00CC07AB">
            <w:pPr>
              <w:rPr>
                <w:b/>
                <w:bCs/>
                <w:color w:val="000000" w:themeColor="text1"/>
              </w:rPr>
            </w:pPr>
            <w:r w:rsidRPr="00A173B5">
              <w:rPr>
                <w:b/>
                <w:bCs/>
                <w:color w:val="000000" w:themeColor="text1"/>
              </w:rPr>
              <w:t>8</w:t>
            </w:r>
            <w:r w:rsidR="004050FB" w:rsidRPr="00A173B5">
              <w:rPr>
                <w:b/>
                <w:bCs/>
                <w:color w:val="000000" w:themeColor="text1"/>
              </w:rPr>
              <w:t xml:space="preserve"> minutes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CC07AB" w:rsidRPr="00A173B5" w:rsidRDefault="003E2180" w:rsidP="006A1F3E">
            <w:pPr>
              <w:rPr>
                <w:color w:val="000000" w:themeColor="text1"/>
              </w:rPr>
            </w:pPr>
            <w:r w:rsidRPr="00A173B5">
              <w:rPr>
                <w:color w:val="000000" w:themeColor="text1"/>
              </w:rPr>
              <w:t xml:space="preserve">Introduce </w:t>
            </w:r>
            <w:r w:rsidR="00104675" w:rsidRPr="00A173B5">
              <w:rPr>
                <w:color w:val="000000" w:themeColor="text1"/>
              </w:rPr>
              <w:t xml:space="preserve">the idea of </w:t>
            </w:r>
            <w:r w:rsidR="006A1F3E" w:rsidRPr="00A173B5">
              <w:rPr>
                <w:color w:val="000000" w:themeColor="text1"/>
              </w:rPr>
              <w:t>using reviews to identify candidates</w:t>
            </w:r>
            <w:r w:rsidRPr="00A173B5">
              <w:rPr>
                <w:color w:val="000000" w:themeColor="text1"/>
              </w:rPr>
              <w:t>.</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1E1D95" w:rsidRPr="00A173B5" w:rsidRDefault="006A1F3E" w:rsidP="00CC07AB">
            <w:pPr>
              <w:rPr>
                <w:b/>
                <w:color w:val="000000" w:themeColor="text1"/>
              </w:rPr>
            </w:pPr>
            <w:r w:rsidRPr="00A173B5">
              <w:rPr>
                <w:b/>
                <w:color w:val="000000" w:themeColor="text1"/>
              </w:rPr>
              <w:t>Identify Candidates Through Reviews</w:t>
            </w:r>
          </w:p>
          <w:p w:rsidR="00CC07AB" w:rsidRPr="00A173B5" w:rsidRDefault="00A02520" w:rsidP="006A1F3E">
            <w:pPr>
              <w:rPr>
                <w:color w:val="000000" w:themeColor="text1"/>
              </w:rPr>
            </w:pPr>
            <w:r w:rsidRPr="00A173B5">
              <w:rPr>
                <w:color w:val="000000" w:themeColor="text1"/>
              </w:rPr>
              <w:t xml:space="preserve">Discuss </w:t>
            </w:r>
            <w:r w:rsidR="003E2180" w:rsidRPr="00A173B5">
              <w:rPr>
                <w:color w:val="000000" w:themeColor="text1"/>
              </w:rPr>
              <w:t xml:space="preserve">the concept of </w:t>
            </w:r>
            <w:r w:rsidR="006A1F3E" w:rsidRPr="00A173B5">
              <w:rPr>
                <w:color w:val="000000" w:themeColor="text1"/>
              </w:rPr>
              <w:t>using employee reviews to identify candidates for management</w:t>
            </w:r>
            <w:r w:rsidR="003E2180" w:rsidRPr="00A173B5">
              <w:rPr>
                <w:color w:val="000000" w:themeColor="text1"/>
              </w:rPr>
              <w:t>.</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CC07AB" w:rsidRPr="00A173B5" w:rsidRDefault="003E2180" w:rsidP="00CC07AB">
            <w:pPr>
              <w:rPr>
                <w:b/>
                <w:bCs/>
                <w:color w:val="000000" w:themeColor="text1"/>
              </w:rPr>
            </w:pPr>
            <w:r w:rsidRPr="00A173B5">
              <w:rPr>
                <w:b/>
                <w:bCs/>
                <w:color w:val="000000" w:themeColor="text1"/>
              </w:rPr>
              <w:t>Flipchart/board and marker</w:t>
            </w:r>
          </w:p>
        </w:tc>
      </w:tr>
      <w:tr w:rsidR="00CC07AB" w:rsidRPr="00A173B5">
        <w:trPr>
          <w:trHeight w:val="440"/>
        </w:trPr>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Planning Checklist</w:t>
            </w:r>
          </w:p>
        </w:tc>
        <w:tc>
          <w:tcPr>
            <w:tcW w:w="7128" w:type="dxa"/>
            <w:tcBorders>
              <w:bottom w:val="single" w:sz="4" w:space="0" w:color="1F497D"/>
            </w:tcBorders>
            <w:vAlign w:val="center"/>
          </w:tcPr>
          <w:p w:rsidR="00CC07AB" w:rsidRPr="00A173B5" w:rsidRDefault="003E2180" w:rsidP="00CC07AB">
            <w:pPr>
              <w:rPr>
                <w:color w:val="000000" w:themeColor="text1"/>
              </w:rPr>
            </w:pPr>
            <w:r w:rsidRPr="00A173B5">
              <w:rPr>
                <w:color w:val="000000" w:themeColor="text1"/>
              </w:rPr>
              <w:t>None</w:t>
            </w:r>
            <w:r w:rsidR="00A02520" w:rsidRPr="00A173B5">
              <w:rPr>
                <w:color w:val="000000" w:themeColor="text1"/>
              </w:rPr>
              <w:t xml:space="preserve"> </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Recommended Activity</w:t>
            </w:r>
          </w:p>
        </w:tc>
        <w:tc>
          <w:tcPr>
            <w:tcW w:w="7128" w:type="dxa"/>
            <w:shd w:val="clear" w:color="auto" w:fill="D9D9D9" w:themeFill="background1" w:themeFillShade="D9"/>
            <w:vAlign w:val="center"/>
          </w:tcPr>
          <w:p w:rsidR="00CC07AB" w:rsidRPr="00A173B5" w:rsidRDefault="006A1F3E" w:rsidP="00104675">
            <w:pPr>
              <w:rPr>
                <w:color w:val="000000" w:themeColor="text1"/>
              </w:rPr>
            </w:pPr>
            <w:r w:rsidRPr="00A173B5">
              <w:rPr>
                <w:color w:val="000000" w:themeColor="text1"/>
              </w:rPr>
              <w:t xml:space="preserve">Discuss the ways in which the annual review process can </w:t>
            </w:r>
            <w:r w:rsidR="00494BD3" w:rsidRPr="00A173B5">
              <w:rPr>
                <w:color w:val="000000" w:themeColor="text1"/>
              </w:rPr>
              <w:t>help identify management candidates. Brainstorm other ways. List these on the board.</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CC07AB" w:rsidRPr="00A173B5" w:rsidRDefault="001E1D95" w:rsidP="00CC07AB">
            <w:pPr>
              <w:rPr>
                <w:color w:val="000000" w:themeColor="text1"/>
              </w:rPr>
            </w:pPr>
            <w:r w:rsidRPr="00A173B5">
              <w:rPr>
                <w:color w:val="000000" w:themeColor="text1"/>
              </w:rPr>
              <w:t>Share any personal, relevant stories.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CC07AB" w:rsidRPr="00A173B5" w:rsidRDefault="001E1D95" w:rsidP="00CC07AB">
            <w:pPr>
              <w:rPr>
                <w:color w:val="000000" w:themeColor="text1"/>
              </w:rPr>
            </w:pPr>
            <w:r w:rsidRPr="00A173B5">
              <w:rPr>
                <w:color w:val="000000" w:themeColor="text1"/>
              </w:rPr>
              <w:t>Encourage everyone to participate.</w:t>
            </w:r>
          </w:p>
        </w:tc>
      </w:tr>
      <w:tr w:rsidR="00CC07AB" w:rsidRPr="00A173B5">
        <w:tc>
          <w:tcPr>
            <w:tcW w:w="2448" w:type="dxa"/>
            <w:vAlign w:val="center"/>
          </w:tcPr>
          <w:p w:rsidR="00CC07AB" w:rsidRPr="00A173B5" w:rsidRDefault="00CC07AB" w:rsidP="00CC07AB">
            <w:pPr>
              <w:rPr>
                <w:b/>
                <w:bCs/>
                <w:color w:val="000000" w:themeColor="text1"/>
              </w:rPr>
            </w:pPr>
            <w:r w:rsidRPr="00A173B5">
              <w:rPr>
                <w:b/>
                <w:bCs/>
                <w:color w:val="000000" w:themeColor="text1"/>
              </w:rPr>
              <w:t>Review Questions</w:t>
            </w:r>
          </w:p>
        </w:tc>
        <w:tc>
          <w:tcPr>
            <w:tcW w:w="7128" w:type="dxa"/>
            <w:vAlign w:val="center"/>
          </w:tcPr>
          <w:p w:rsidR="00CC07AB" w:rsidRPr="00A173B5" w:rsidRDefault="00494BD3" w:rsidP="00104675">
            <w:pPr>
              <w:rPr>
                <w:color w:val="000000" w:themeColor="text1"/>
              </w:rPr>
            </w:pPr>
            <w:r w:rsidRPr="00A173B5">
              <w:rPr>
                <w:color w:val="000000" w:themeColor="text1"/>
              </w:rPr>
              <w:t>How can we use employee reviews to identify candidates for management?</w:t>
            </w:r>
          </w:p>
        </w:tc>
      </w:tr>
    </w:tbl>
    <w:p w:rsidR="00686B68" w:rsidRPr="00A173B5" w:rsidRDefault="00686B68">
      <w:pPr>
        <w:spacing w:after="0" w:line="240" w:lineRule="auto"/>
        <w:rPr>
          <w:rFonts w:ascii="Cambria" w:eastAsiaTheme="majorEastAsia" w:hAnsi="Cambria" w:cstheme="majorBidi"/>
          <w:b/>
          <w:bCs/>
          <w:color w:val="000000" w:themeColor="text1"/>
          <w:sz w:val="26"/>
          <w:szCs w:val="26"/>
        </w:rPr>
      </w:pPr>
      <w:r w:rsidRPr="00A173B5">
        <w:br w:type="page"/>
      </w:r>
    </w:p>
    <w:p w:rsidR="00C55699" w:rsidRPr="00A173B5" w:rsidRDefault="00494BD3" w:rsidP="00CC07AB">
      <w:pPr>
        <w:pStyle w:val="Heading2"/>
      </w:pPr>
      <w:bookmarkStart w:id="78" w:name="_Toc398823061"/>
      <w:r w:rsidRPr="00A173B5">
        <w:lastRenderedPageBreak/>
        <w:t xml:space="preserve">Develop Those </w:t>
      </w:r>
      <w:r w:rsidR="00AF0EDF" w:rsidRPr="00A173B5">
        <w:t>with</w:t>
      </w:r>
      <w:r w:rsidRPr="00A173B5">
        <w:t xml:space="preserve"> Management Goals</w:t>
      </w:r>
      <w:bookmarkEnd w:id="78"/>
    </w:p>
    <w:p w:rsidR="001655AC" w:rsidRPr="00A173B5" w:rsidRDefault="00CB7F1E" w:rsidP="00686B68">
      <w:r w:rsidRPr="00A173B5">
        <w:rPr>
          <w:noProof/>
          <w:lang w:bidi="ar-SA"/>
        </w:rPr>
        <w:drawing>
          <wp:anchor distT="0" distB="0" distL="114300" distR="114300" simplePos="0" relativeHeight="251744256" behindDoc="0" locked="0" layoutInCell="1" allowOverlap="1" wp14:anchorId="2C98CC95" wp14:editId="7CED46E4">
            <wp:simplePos x="0" y="0"/>
            <wp:positionH relativeFrom="column">
              <wp:posOffset>8255</wp:posOffset>
            </wp:positionH>
            <wp:positionV relativeFrom="paragraph">
              <wp:posOffset>62230</wp:posOffset>
            </wp:positionV>
            <wp:extent cx="930910" cy="807720"/>
            <wp:effectExtent l="0" t="0" r="2540" b="0"/>
            <wp:wrapSquare wrapText="bothSides"/>
            <wp:docPr id="334" name="Picture 3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4" cstate="email">
                      <a:extLst>
                        <a:ext uri="{28A0092B-C50C-407E-A947-70E740481C1C}">
                          <a14:useLocalDpi xmlns:a14="http://schemas.microsoft.com/office/drawing/2010/main"/>
                        </a:ext>
                      </a:extLst>
                    </a:blip>
                    <a:srcRect/>
                    <a:stretch>
                      <a:fillRect/>
                    </a:stretch>
                  </pic:blipFill>
                  <pic:spPr bwMode="auto">
                    <a:xfrm>
                      <a:off x="0" y="0"/>
                      <a:ext cx="930910" cy="80772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494BD3" w:rsidRPr="00A173B5">
        <w:t xml:space="preserve">When an employee expresses having management goals, this is an opportunity to begin the development process. Not every employee with management goals will ultimately become a manager, it is true. However, investing in many potential candidates early on gives your organization the best chance of having a deep pool of talented candidates when management positions need to be filled. When an employee expresses a desire to transition into management, spend some time exploring this with him or her. Discuss the management track, the important milestones, and where the employee's own career fits in relation to these. Identify strengths and development areas, and work with the employee to create a plan. Check in with the employee regularly about this plan, even if it is just annually at review time. Identifying a group of potential candidates may be useful, as it allows you to create a peer cohort who can go through some trainings and development experiences together, and who can serve as support for one another. Do not discount an employee who expresses management goals, although you should approach the question of development needs honestly. </w:t>
      </w:r>
    </w:p>
    <w:p w:rsidR="00686B68" w:rsidRPr="00A173B5" w:rsidRDefault="00686B68" w:rsidP="00686B68">
      <w:pPr>
        <w:rPr>
          <w:b/>
          <w:bCs/>
        </w:rPr>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CC07AB" w:rsidRPr="00A173B5" w:rsidRDefault="009F0214" w:rsidP="00CC07AB">
            <w:pPr>
              <w:rPr>
                <w:b/>
                <w:bCs/>
                <w:color w:val="000000" w:themeColor="text1"/>
              </w:rPr>
            </w:pPr>
            <w:r w:rsidRPr="00A173B5">
              <w:rPr>
                <w:b/>
                <w:bCs/>
                <w:color w:val="000000" w:themeColor="text1"/>
              </w:rPr>
              <w:t>9</w:t>
            </w:r>
            <w:r w:rsidR="0017675B" w:rsidRPr="00A173B5">
              <w:rPr>
                <w:b/>
                <w:bCs/>
                <w:color w:val="000000" w:themeColor="text1"/>
              </w:rPr>
              <w:t xml:space="preserve"> </w:t>
            </w:r>
            <w:r w:rsidR="004050FB" w:rsidRPr="00A173B5">
              <w:rPr>
                <w:b/>
                <w:bCs/>
                <w:color w:val="000000" w:themeColor="text1"/>
              </w:rPr>
              <w:t>minutes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CC07AB" w:rsidRPr="00A173B5" w:rsidRDefault="00F92F24" w:rsidP="00494BD3">
            <w:pPr>
              <w:rPr>
                <w:color w:val="000000" w:themeColor="text1"/>
              </w:rPr>
            </w:pPr>
            <w:r w:rsidRPr="00A173B5">
              <w:rPr>
                <w:color w:val="000000" w:themeColor="text1"/>
              </w:rPr>
              <w:t xml:space="preserve">Introduce </w:t>
            </w:r>
            <w:r w:rsidR="001655AC" w:rsidRPr="00A173B5">
              <w:rPr>
                <w:color w:val="000000" w:themeColor="text1"/>
              </w:rPr>
              <w:t xml:space="preserve">the idea of </w:t>
            </w:r>
            <w:r w:rsidR="00D02A7D" w:rsidRPr="00A173B5">
              <w:rPr>
                <w:color w:val="000000" w:themeColor="text1"/>
              </w:rPr>
              <w:t xml:space="preserve">being </w:t>
            </w:r>
            <w:r w:rsidR="00494BD3" w:rsidRPr="00A173B5">
              <w:rPr>
                <w:color w:val="000000" w:themeColor="text1"/>
              </w:rPr>
              <w:t>developing employees with management goals</w:t>
            </w:r>
            <w:r w:rsidR="00144395" w:rsidRPr="00A173B5">
              <w:rPr>
                <w:color w:val="000000" w:themeColor="text1"/>
              </w:rPr>
              <w:t>.</w:t>
            </w:r>
            <w:r w:rsidRPr="00A173B5">
              <w:rPr>
                <w:color w:val="000000" w:themeColor="text1"/>
              </w:rPr>
              <w:t xml:space="preserve"> </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2B1FF5" w:rsidRPr="00A173B5" w:rsidRDefault="00494BD3" w:rsidP="00CC07AB">
            <w:pPr>
              <w:rPr>
                <w:b/>
                <w:color w:val="000000" w:themeColor="text1"/>
              </w:rPr>
            </w:pPr>
            <w:r w:rsidRPr="00A173B5">
              <w:rPr>
                <w:b/>
                <w:color w:val="000000" w:themeColor="text1"/>
              </w:rPr>
              <w:t>Develop Me!</w:t>
            </w:r>
          </w:p>
          <w:p w:rsidR="00CC07AB" w:rsidRPr="00A173B5" w:rsidRDefault="008F54AF" w:rsidP="00494BD3">
            <w:pPr>
              <w:rPr>
                <w:color w:val="000000" w:themeColor="text1"/>
              </w:rPr>
            </w:pPr>
            <w:r w:rsidRPr="00A173B5">
              <w:rPr>
                <w:color w:val="000000" w:themeColor="text1"/>
              </w:rPr>
              <w:t xml:space="preserve">Discuss </w:t>
            </w:r>
            <w:r w:rsidR="001655AC" w:rsidRPr="00A173B5">
              <w:rPr>
                <w:color w:val="000000" w:themeColor="text1"/>
              </w:rPr>
              <w:t xml:space="preserve">ways to </w:t>
            </w:r>
            <w:r w:rsidR="00494BD3" w:rsidRPr="00A173B5">
              <w:rPr>
                <w:color w:val="000000" w:themeColor="text1"/>
              </w:rPr>
              <w:t>develop employees with management goals</w:t>
            </w:r>
            <w:r w:rsidR="00144395" w:rsidRPr="00A173B5">
              <w:rPr>
                <w:color w:val="000000" w:themeColor="text1"/>
              </w:rPr>
              <w:t>.</w:t>
            </w:r>
            <w:r w:rsidR="007635EF" w:rsidRPr="00A173B5">
              <w:rPr>
                <w:color w:val="000000" w:themeColor="text1"/>
              </w:rPr>
              <w:t xml:space="preserve"> </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CC07AB" w:rsidRPr="00A173B5" w:rsidRDefault="00070112" w:rsidP="00494BD3">
            <w:pPr>
              <w:rPr>
                <w:b/>
                <w:color w:val="000000" w:themeColor="text1"/>
              </w:rPr>
            </w:pPr>
            <w:r w:rsidRPr="00A173B5">
              <w:rPr>
                <w:b/>
                <w:color w:val="000000" w:themeColor="text1"/>
              </w:rPr>
              <w:t xml:space="preserve">Worksheet Eleven: </w:t>
            </w:r>
            <w:r w:rsidR="00494BD3" w:rsidRPr="00A173B5">
              <w:rPr>
                <w:b/>
                <w:color w:val="000000" w:themeColor="text1"/>
              </w:rPr>
              <w:t>Develop Me!</w:t>
            </w:r>
          </w:p>
        </w:tc>
      </w:tr>
      <w:tr w:rsidR="00CC07AB" w:rsidRPr="00A173B5">
        <w:trPr>
          <w:trHeight w:val="440"/>
        </w:trPr>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Planning Checklist</w:t>
            </w:r>
          </w:p>
        </w:tc>
        <w:tc>
          <w:tcPr>
            <w:tcW w:w="7128" w:type="dxa"/>
            <w:tcBorders>
              <w:bottom w:val="single" w:sz="4" w:space="0" w:color="1F497D"/>
            </w:tcBorders>
            <w:vAlign w:val="center"/>
          </w:tcPr>
          <w:p w:rsidR="00CC07AB" w:rsidRPr="00A173B5" w:rsidRDefault="002B1FF5" w:rsidP="00CC07AB">
            <w:pPr>
              <w:rPr>
                <w:color w:val="000000" w:themeColor="text1"/>
              </w:rPr>
            </w:pPr>
            <w:r w:rsidRPr="00A173B5">
              <w:rPr>
                <w:color w:val="000000" w:themeColor="text1"/>
              </w:rPr>
              <w:t>None</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Recommended Activity</w:t>
            </w:r>
          </w:p>
        </w:tc>
        <w:tc>
          <w:tcPr>
            <w:tcW w:w="7128" w:type="dxa"/>
            <w:shd w:val="clear" w:color="auto" w:fill="D9D9D9" w:themeFill="background1" w:themeFillShade="D9"/>
            <w:vAlign w:val="center"/>
          </w:tcPr>
          <w:p w:rsidR="00CC07AB" w:rsidRPr="00A173B5" w:rsidRDefault="00144395" w:rsidP="0045477D">
            <w:pPr>
              <w:rPr>
                <w:color w:val="000000" w:themeColor="text1"/>
              </w:rPr>
            </w:pPr>
            <w:r w:rsidRPr="00A173B5">
              <w:rPr>
                <w:color w:val="000000" w:themeColor="text1"/>
              </w:rPr>
              <w:t xml:space="preserve">Complete the worksheet individually. </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CC07AB" w:rsidRPr="00A173B5" w:rsidRDefault="002B1FF5" w:rsidP="00CC07AB">
            <w:pPr>
              <w:rPr>
                <w:color w:val="000000" w:themeColor="text1"/>
              </w:rPr>
            </w:pPr>
            <w:r w:rsidRPr="00A173B5">
              <w:rPr>
                <w:color w:val="000000" w:themeColor="text1"/>
              </w:rPr>
              <w:t>Share any personal, relevant stories.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CC07AB" w:rsidRPr="00A173B5" w:rsidRDefault="006F07AD" w:rsidP="00CC07AB">
            <w:pPr>
              <w:rPr>
                <w:color w:val="000000" w:themeColor="text1"/>
              </w:rPr>
            </w:pPr>
            <w:r w:rsidRPr="00A173B5">
              <w:rPr>
                <w:color w:val="000000" w:themeColor="text1"/>
              </w:rPr>
              <w:t>Encourage everyone to participate.</w:t>
            </w:r>
          </w:p>
        </w:tc>
      </w:tr>
      <w:tr w:rsidR="00CC07AB" w:rsidRPr="00A173B5">
        <w:tc>
          <w:tcPr>
            <w:tcW w:w="2448" w:type="dxa"/>
            <w:vAlign w:val="center"/>
          </w:tcPr>
          <w:p w:rsidR="00CC07AB" w:rsidRPr="00A173B5" w:rsidRDefault="00CC07AB" w:rsidP="00CC07AB">
            <w:pPr>
              <w:rPr>
                <w:b/>
                <w:bCs/>
                <w:color w:val="000000" w:themeColor="text1"/>
              </w:rPr>
            </w:pPr>
            <w:r w:rsidRPr="00A173B5">
              <w:rPr>
                <w:b/>
                <w:bCs/>
                <w:color w:val="000000" w:themeColor="text1"/>
              </w:rPr>
              <w:t>Review Questions</w:t>
            </w:r>
          </w:p>
        </w:tc>
        <w:tc>
          <w:tcPr>
            <w:tcW w:w="7128" w:type="dxa"/>
            <w:vAlign w:val="center"/>
          </w:tcPr>
          <w:p w:rsidR="00CC07AB" w:rsidRPr="00A173B5" w:rsidRDefault="00494BD3" w:rsidP="006B20D3">
            <w:pPr>
              <w:rPr>
                <w:color w:val="000000" w:themeColor="text1"/>
              </w:rPr>
            </w:pPr>
            <w:r w:rsidRPr="00A173B5">
              <w:rPr>
                <w:color w:val="000000" w:themeColor="text1"/>
              </w:rPr>
              <w:t>How can we develop employees who have management goals?</w:t>
            </w:r>
          </w:p>
        </w:tc>
      </w:tr>
    </w:tbl>
    <w:p w:rsidR="00CB7F1E" w:rsidRPr="00A173B5" w:rsidRDefault="00CB7F1E" w:rsidP="00E26ACA"/>
    <w:p w:rsidR="00CB7F1E" w:rsidRPr="00A173B5" w:rsidRDefault="00CB7F1E">
      <w:pPr>
        <w:spacing w:after="0" w:line="240" w:lineRule="auto"/>
      </w:pPr>
      <w:r w:rsidRPr="00A173B5">
        <w:rPr>
          <w:b/>
          <w:bCs/>
        </w:rPr>
        <w:br w:type="page"/>
      </w:r>
    </w:p>
    <w:p w:rsidR="00CC07AB" w:rsidRPr="00A173B5" w:rsidRDefault="00CC07AB" w:rsidP="00CC07AB">
      <w:pPr>
        <w:pStyle w:val="Heading2"/>
      </w:pPr>
      <w:bookmarkStart w:id="79" w:name="_Toc398823062"/>
      <w:r w:rsidRPr="00A173B5">
        <w:lastRenderedPageBreak/>
        <w:t>Case Study</w:t>
      </w:r>
      <w:bookmarkEnd w:id="79"/>
    </w:p>
    <w:p w:rsidR="00494BD3" w:rsidRPr="00A173B5" w:rsidRDefault="00CB7F1E" w:rsidP="00494BD3">
      <w:r w:rsidRPr="00A173B5">
        <w:rPr>
          <w:noProof/>
          <w:lang w:bidi="ar-SA"/>
        </w:rPr>
        <w:drawing>
          <wp:anchor distT="0" distB="0" distL="114300" distR="114300" simplePos="0" relativeHeight="251746304" behindDoc="0" locked="0" layoutInCell="1" allowOverlap="1" wp14:anchorId="35C5A612" wp14:editId="7A80C326">
            <wp:simplePos x="0" y="0"/>
            <wp:positionH relativeFrom="column">
              <wp:posOffset>12700</wp:posOffset>
            </wp:positionH>
            <wp:positionV relativeFrom="paragraph">
              <wp:posOffset>71755</wp:posOffset>
            </wp:positionV>
            <wp:extent cx="989965" cy="914400"/>
            <wp:effectExtent l="0" t="0" r="635" b="0"/>
            <wp:wrapSquare wrapText="bothSides"/>
            <wp:docPr id="3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cstate="email">
                      <a:extLst>
                        <a:ext uri="{28A0092B-C50C-407E-A947-70E740481C1C}">
                          <a14:useLocalDpi xmlns:a14="http://schemas.microsoft.com/office/drawing/2010/main"/>
                        </a:ext>
                      </a:extLst>
                    </a:blip>
                    <a:srcRect/>
                    <a:stretch>
                      <a:fillRect/>
                    </a:stretch>
                  </pic:blipFill>
                  <pic:spPr bwMode="auto">
                    <a:xfrm>
                      <a:off x="0" y="0"/>
                      <a:ext cx="989965" cy="914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94BD3" w:rsidRPr="00A173B5">
        <w:t>Randolph just didn't understand it. It seemed like every time he needed to fill a management position in his organization, he found that he had an internal candidate who was almost perfect for the job but was lacking one or two key competencies or experiences. He ended up doing a lot of outside hiring, which often left his employees resentful at the lack of opportunity for advancement. He asked his colleague, Cassandra, how she handled this issue in her division. Cassandra replied that she was almost always able to hire from within. Randolph said she must just have more motivated employees than he did. “No,” Cassandra replied, “I just start early. As soon as an employee expresses an interest in eventually becoming a manager, I help him or her make a plan for building the needed skills. And when I hear of an employee that might be management material, I talk to him or her and see what potential is there. This way, I've always got people who are developing and ready to take on new roles.”</w:t>
      </w:r>
    </w:p>
    <w:p w:rsidR="00CB7F1E" w:rsidRPr="00A173B5" w:rsidRDefault="00CB7F1E" w:rsidP="00494BD3">
      <w:pPr>
        <w:rPr>
          <w:b/>
          <w:bCs/>
        </w:rPr>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CC07AB" w:rsidRPr="00A173B5" w:rsidRDefault="007635EF" w:rsidP="00CC07AB">
            <w:pPr>
              <w:rPr>
                <w:b/>
                <w:bCs/>
                <w:color w:val="000000" w:themeColor="text1"/>
              </w:rPr>
            </w:pPr>
            <w:r w:rsidRPr="00A173B5">
              <w:rPr>
                <w:b/>
                <w:bCs/>
                <w:color w:val="000000" w:themeColor="text1"/>
              </w:rPr>
              <w:t>5</w:t>
            </w:r>
            <w:r w:rsidR="003A3DC6" w:rsidRPr="00A173B5">
              <w:rPr>
                <w:b/>
                <w:bCs/>
                <w:color w:val="000000" w:themeColor="text1"/>
              </w:rPr>
              <w:t xml:space="preserve"> minutes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CC07AB" w:rsidRPr="00A173B5" w:rsidRDefault="003A3DC6" w:rsidP="00494BD3">
            <w:pPr>
              <w:rPr>
                <w:color w:val="000000" w:themeColor="text1"/>
              </w:rPr>
            </w:pPr>
            <w:r w:rsidRPr="00A173B5">
              <w:rPr>
                <w:color w:val="000000" w:themeColor="text1"/>
              </w:rPr>
              <w:t xml:space="preserve">Introduce the </w:t>
            </w:r>
            <w:r w:rsidR="00494BD3" w:rsidRPr="00A173B5">
              <w:rPr>
                <w:color w:val="000000" w:themeColor="text1"/>
              </w:rPr>
              <w:t>Identify Candidates Early</w:t>
            </w:r>
            <w:r w:rsidR="00627F07" w:rsidRPr="00A173B5">
              <w:rPr>
                <w:color w:val="000000" w:themeColor="text1"/>
              </w:rPr>
              <w:t xml:space="preserve"> </w:t>
            </w:r>
            <w:r w:rsidRPr="00A173B5">
              <w:rPr>
                <w:color w:val="000000" w:themeColor="text1"/>
              </w:rPr>
              <w:t xml:space="preserve">case study. </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3A3DC6" w:rsidRPr="00A173B5" w:rsidRDefault="003A3DC6" w:rsidP="00CC07AB">
            <w:pPr>
              <w:rPr>
                <w:b/>
                <w:color w:val="000000" w:themeColor="text1"/>
              </w:rPr>
            </w:pPr>
            <w:r w:rsidRPr="00A173B5">
              <w:rPr>
                <w:b/>
                <w:color w:val="000000" w:themeColor="text1"/>
              </w:rPr>
              <w:t>Case Study</w:t>
            </w:r>
          </w:p>
          <w:p w:rsidR="00CC07AB" w:rsidRPr="00A173B5" w:rsidRDefault="003A3DC6" w:rsidP="00494BD3">
            <w:pPr>
              <w:rPr>
                <w:color w:val="000000" w:themeColor="text1"/>
              </w:rPr>
            </w:pPr>
            <w:r w:rsidRPr="00A173B5">
              <w:rPr>
                <w:color w:val="000000" w:themeColor="text1"/>
              </w:rPr>
              <w:t xml:space="preserve">Discuss </w:t>
            </w:r>
            <w:r w:rsidR="007A148F" w:rsidRPr="00A173B5">
              <w:rPr>
                <w:color w:val="000000" w:themeColor="text1"/>
              </w:rPr>
              <w:t xml:space="preserve">the importance of </w:t>
            </w:r>
            <w:r w:rsidR="00494BD3" w:rsidRPr="00A173B5">
              <w:rPr>
                <w:color w:val="000000" w:themeColor="text1"/>
              </w:rPr>
              <w:t>identifying management candidates</w:t>
            </w:r>
            <w:r w:rsidR="00B7151D" w:rsidRPr="00A173B5">
              <w:rPr>
                <w:color w:val="000000" w:themeColor="text1"/>
              </w:rPr>
              <w:t>.</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CC07AB" w:rsidRPr="00A173B5" w:rsidRDefault="003A3DC6" w:rsidP="00CC07AB">
            <w:pPr>
              <w:rPr>
                <w:color w:val="000000" w:themeColor="text1"/>
              </w:rPr>
            </w:pPr>
            <w:r w:rsidRPr="00A173B5">
              <w:rPr>
                <w:color w:val="000000" w:themeColor="text1"/>
              </w:rPr>
              <w:t>None</w:t>
            </w:r>
          </w:p>
        </w:tc>
      </w:tr>
      <w:tr w:rsidR="00CC07AB" w:rsidRPr="00A173B5">
        <w:trPr>
          <w:trHeight w:val="440"/>
        </w:trPr>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Planning Checklist</w:t>
            </w:r>
          </w:p>
        </w:tc>
        <w:tc>
          <w:tcPr>
            <w:tcW w:w="7128" w:type="dxa"/>
            <w:tcBorders>
              <w:bottom w:val="single" w:sz="4" w:space="0" w:color="1F497D"/>
            </w:tcBorders>
            <w:vAlign w:val="center"/>
          </w:tcPr>
          <w:p w:rsidR="00CC07AB" w:rsidRPr="00A173B5" w:rsidRDefault="003A3DC6" w:rsidP="00CC07AB">
            <w:pPr>
              <w:rPr>
                <w:color w:val="000000" w:themeColor="text1"/>
              </w:rPr>
            </w:pPr>
            <w:r w:rsidRPr="00A173B5">
              <w:rPr>
                <w:color w:val="000000" w:themeColor="text1"/>
              </w:rPr>
              <w:t>None</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Recommended Activity</w:t>
            </w:r>
          </w:p>
        </w:tc>
        <w:tc>
          <w:tcPr>
            <w:tcW w:w="7128" w:type="dxa"/>
            <w:shd w:val="clear" w:color="auto" w:fill="D9D9D9" w:themeFill="background1" w:themeFillShade="D9"/>
            <w:vAlign w:val="center"/>
          </w:tcPr>
          <w:p w:rsidR="00CC07AB" w:rsidRPr="00A173B5" w:rsidRDefault="000B3ADE" w:rsidP="00494BD3">
            <w:pPr>
              <w:rPr>
                <w:color w:val="000000" w:themeColor="text1"/>
              </w:rPr>
            </w:pPr>
            <w:r w:rsidRPr="00A173B5">
              <w:rPr>
                <w:color w:val="000000" w:themeColor="text1"/>
              </w:rPr>
              <w:t xml:space="preserve">Discuss the results of the case study. </w:t>
            </w:r>
            <w:r w:rsidR="00B7151D" w:rsidRPr="00A173B5">
              <w:rPr>
                <w:color w:val="000000" w:themeColor="text1"/>
              </w:rPr>
              <w:t xml:space="preserve">What </w:t>
            </w:r>
            <w:r w:rsidR="00F038E2" w:rsidRPr="00A173B5">
              <w:rPr>
                <w:color w:val="000000" w:themeColor="text1"/>
              </w:rPr>
              <w:t xml:space="preserve">steps did </w:t>
            </w:r>
            <w:r w:rsidR="00494BD3" w:rsidRPr="00A173B5">
              <w:rPr>
                <w:color w:val="000000" w:themeColor="text1"/>
              </w:rPr>
              <w:t>Randolph</w:t>
            </w:r>
            <w:r w:rsidR="008F54AF" w:rsidRPr="00A173B5">
              <w:rPr>
                <w:color w:val="000000" w:themeColor="text1"/>
              </w:rPr>
              <w:t xml:space="preserve"> take</w:t>
            </w:r>
            <w:r w:rsidR="00024972" w:rsidRPr="00A173B5">
              <w:rPr>
                <w:color w:val="000000" w:themeColor="text1"/>
              </w:rPr>
              <w:t>?</w:t>
            </w:r>
            <w:r w:rsidRPr="00A173B5">
              <w:rPr>
                <w:color w:val="000000" w:themeColor="text1"/>
              </w:rPr>
              <w:t xml:space="preserve"> </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CC07AB" w:rsidRPr="00A173B5" w:rsidRDefault="000B3ADE" w:rsidP="00CC07AB">
            <w:pPr>
              <w:rPr>
                <w:color w:val="000000" w:themeColor="text1"/>
              </w:rPr>
            </w:pPr>
            <w:r w:rsidRPr="00A173B5">
              <w:rPr>
                <w:color w:val="000000" w:themeColor="text1"/>
              </w:rPr>
              <w:t>Share any personal, relevant stories.</w:t>
            </w:r>
          </w:p>
        </w:tc>
      </w:tr>
      <w:tr w:rsidR="00CC07AB" w:rsidRPr="00A173B5">
        <w:trPr>
          <w:trHeight w:val="60"/>
        </w:trPr>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CC07AB" w:rsidRPr="00A173B5" w:rsidRDefault="000B3ADE" w:rsidP="00CC07AB">
            <w:pPr>
              <w:rPr>
                <w:color w:val="000000" w:themeColor="text1"/>
              </w:rPr>
            </w:pPr>
            <w:r w:rsidRPr="00A173B5">
              <w:rPr>
                <w:color w:val="000000" w:themeColor="text1"/>
              </w:rPr>
              <w:t>Encourage everyone to participate.</w:t>
            </w:r>
          </w:p>
        </w:tc>
      </w:tr>
      <w:tr w:rsidR="00CC07AB" w:rsidRPr="00A173B5">
        <w:tc>
          <w:tcPr>
            <w:tcW w:w="2448" w:type="dxa"/>
            <w:vAlign w:val="center"/>
          </w:tcPr>
          <w:p w:rsidR="00CC07AB" w:rsidRPr="00A173B5" w:rsidRDefault="00CC07AB" w:rsidP="00CC07AB">
            <w:pPr>
              <w:rPr>
                <w:b/>
                <w:bCs/>
                <w:color w:val="000000" w:themeColor="text1"/>
              </w:rPr>
            </w:pPr>
            <w:r w:rsidRPr="00A173B5">
              <w:rPr>
                <w:b/>
                <w:bCs/>
                <w:color w:val="000000" w:themeColor="text1"/>
              </w:rPr>
              <w:t>Review Questions</w:t>
            </w:r>
          </w:p>
        </w:tc>
        <w:tc>
          <w:tcPr>
            <w:tcW w:w="7128" w:type="dxa"/>
            <w:vAlign w:val="center"/>
          </w:tcPr>
          <w:p w:rsidR="00CC07AB" w:rsidRPr="00A173B5" w:rsidRDefault="00494BD3" w:rsidP="00F038E2">
            <w:pPr>
              <w:rPr>
                <w:color w:val="000000" w:themeColor="text1"/>
              </w:rPr>
            </w:pPr>
            <w:r w:rsidRPr="00A173B5">
              <w:rPr>
                <w:color w:val="000000" w:themeColor="text1"/>
              </w:rPr>
              <w:t>What did Randolph not understand at the beginning?</w:t>
            </w:r>
          </w:p>
        </w:tc>
      </w:tr>
    </w:tbl>
    <w:p w:rsidR="00381A27" w:rsidRPr="00A173B5" w:rsidRDefault="00381A27" w:rsidP="00CC07AB">
      <w:pPr>
        <w:pStyle w:val="Heading2"/>
      </w:pPr>
      <w:r w:rsidRPr="00A173B5">
        <w:br w:type="page"/>
      </w:r>
      <w:bookmarkStart w:id="80" w:name="_Toc398823063"/>
      <w:r w:rsidRPr="00A173B5">
        <w:lastRenderedPageBreak/>
        <w:t>Module Eight: Review Questions</w:t>
      </w:r>
      <w:bookmarkEnd w:id="80"/>
    </w:p>
    <w:p w:rsidR="00CC07AB" w:rsidRPr="00A173B5" w:rsidRDefault="00494BD3" w:rsidP="004F6A00">
      <w:pPr>
        <w:numPr>
          <w:ilvl w:val="0"/>
          <w:numId w:val="68"/>
        </w:numPr>
      </w:pPr>
      <w:r w:rsidRPr="00A173B5">
        <w:t>When should development of new managers begin?</w:t>
      </w:r>
    </w:p>
    <w:p w:rsidR="00CC07AB" w:rsidRPr="00A173B5" w:rsidRDefault="00494BD3" w:rsidP="004F6A00">
      <w:pPr>
        <w:pStyle w:val="ListParagraph"/>
        <w:numPr>
          <w:ilvl w:val="0"/>
          <w:numId w:val="69"/>
        </w:numPr>
      </w:pPr>
      <w:r w:rsidRPr="00A173B5">
        <w:t>When they take the job</w:t>
      </w:r>
    </w:p>
    <w:p w:rsidR="00CC07AB" w:rsidRPr="00A173B5" w:rsidRDefault="00494BD3" w:rsidP="004F6A00">
      <w:pPr>
        <w:pStyle w:val="ListParagraph"/>
        <w:numPr>
          <w:ilvl w:val="0"/>
          <w:numId w:val="69"/>
        </w:numPr>
      </w:pPr>
      <w:r w:rsidRPr="00A173B5">
        <w:t>When a job opens up</w:t>
      </w:r>
    </w:p>
    <w:p w:rsidR="00CC07AB" w:rsidRPr="00A173B5" w:rsidRDefault="00494BD3" w:rsidP="004F6A00">
      <w:pPr>
        <w:pStyle w:val="ListParagraph"/>
        <w:numPr>
          <w:ilvl w:val="0"/>
          <w:numId w:val="69"/>
        </w:numPr>
      </w:pPr>
      <w:r w:rsidRPr="00A173B5">
        <w:t>When there is time</w:t>
      </w:r>
    </w:p>
    <w:p w:rsidR="00CC07AB" w:rsidRPr="00A173B5" w:rsidRDefault="00494BD3" w:rsidP="004F6A00">
      <w:pPr>
        <w:pStyle w:val="ListParagraph"/>
        <w:numPr>
          <w:ilvl w:val="0"/>
          <w:numId w:val="69"/>
        </w:numPr>
        <w:rPr>
          <w:color w:val="FF0000"/>
        </w:rPr>
      </w:pPr>
      <w:r w:rsidRPr="00A173B5">
        <w:rPr>
          <w:color w:val="FF0000"/>
        </w:rPr>
        <w:t>As early as possible</w:t>
      </w:r>
    </w:p>
    <w:p w:rsidR="00381A27" w:rsidRPr="00A173B5" w:rsidRDefault="00494BD3" w:rsidP="00C416E7">
      <w:pPr>
        <w:ind w:left="720"/>
        <w:rPr>
          <w:color w:val="FF0000"/>
        </w:rPr>
      </w:pPr>
      <w:r w:rsidRPr="00A173B5">
        <w:rPr>
          <w:color w:val="FF0000"/>
        </w:rPr>
        <w:t>Developing new managers should start as early as possible. This gives the most time for quality development.</w:t>
      </w:r>
    </w:p>
    <w:p w:rsidR="005E3475" w:rsidRPr="00A173B5" w:rsidRDefault="00494BD3" w:rsidP="004F6A00">
      <w:pPr>
        <w:numPr>
          <w:ilvl w:val="0"/>
          <w:numId w:val="68"/>
        </w:numPr>
      </w:pPr>
      <w:r w:rsidRPr="00A173B5">
        <w:t>How can you develop new managers early?</w:t>
      </w:r>
    </w:p>
    <w:p w:rsidR="005E3475" w:rsidRPr="00A173B5" w:rsidRDefault="00494BD3" w:rsidP="004F6A00">
      <w:pPr>
        <w:pStyle w:val="ListParagraph"/>
        <w:numPr>
          <w:ilvl w:val="0"/>
          <w:numId w:val="70"/>
        </w:numPr>
      </w:pPr>
      <w:r w:rsidRPr="00A173B5">
        <w:t>Company-wide trainings and workshops</w:t>
      </w:r>
    </w:p>
    <w:p w:rsidR="005E3475" w:rsidRPr="00A173B5" w:rsidRDefault="003F7AD0" w:rsidP="004F6A00">
      <w:pPr>
        <w:pStyle w:val="ListParagraph"/>
        <w:numPr>
          <w:ilvl w:val="0"/>
          <w:numId w:val="70"/>
        </w:numPr>
        <w:rPr>
          <w:color w:val="FF0000"/>
        </w:rPr>
      </w:pPr>
      <w:r w:rsidRPr="00A173B5">
        <w:rPr>
          <w:color w:val="FF0000"/>
        </w:rPr>
        <w:t>All of these</w:t>
      </w:r>
    </w:p>
    <w:p w:rsidR="005E3475" w:rsidRPr="00A173B5" w:rsidRDefault="00494BD3" w:rsidP="004F6A00">
      <w:pPr>
        <w:pStyle w:val="ListParagraph"/>
        <w:numPr>
          <w:ilvl w:val="0"/>
          <w:numId w:val="70"/>
        </w:numPr>
      </w:pPr>
      <w:r w:rsidRPr="00A173B5">
        <w:t>Work one on one with employees who have management goals</w:t>
      </w:r>
    </w:p>
    <w:p w:rsidR="005E3475" w:rsidRPr="00A173B5" w:rsidRDefault="00494BD3" w:rsidP="004F6A00">
      <w:pPr>
        <w:pStyle w:val="ListParagraph"/>
        <w:numPr>
          <w:ilvl w:val="0"/>
          <w:numId w:val="70"/>
        </w:numPr>
      </w:pPr>
      <w:r w:rsidRPr="00A173B5">
        <w:t>External trainings for employees who wish to move into management</w:t>
      </w:r>
    </w:p>
    <w:p w:rsidR="005E3475" w:rsidRPr="00A173B5" w:rsidRDefault="00494BD3" w:rsidP="005E3475">
      <w:pPr>
        <w:ind w:left="720"/>
        <w:rPr>
          <w:color w:val="FF0000"/>
        </w:rPr>
      </w:pPr>
      <w:r w:rsidRPr="00A173B5">
        <w:rPr>
          <w:color w:val="FF0000"/>
        </w:rPr>
        <w:t>There are many ways to develop new managers. You may work one on one with employees with management goals, or may use internal and external workshops and training to develop groups of employees at once.</w:t>
      </w:r>
    </w:p>
    <w:p w:rsidR="005E3475" w:rsidRPr="00A173B5" w:rsidRDefault="00494BD3" w:rsidP="004F6A00">
      <w:pPr>
        <w:numPr>
          <w:ilvl w:val="0"/>
          <w:numId w:val="68"/>
        </w:numPr>
      </w:pPr>
      <w:r w:rsidRPr="00A173B5">
        <w:t>When should we identify potential candidates for management?</w:t>
      </w:r>
    </w:p>
    <w:p w:rsidR="005E3475" w:rsidRPr="00A173B5" w:rsidRDefault="00494BD3" w:rsidP="004F6A00">
      <w:pPr>
        <w:pStyle w:val="ListParagraph"/>
        <w:numPr>
          <w:ilvl w:val="0"/>
          <w:numId w:val="71"/>
        </w:numPr>
      </w:pPr>
      <w:r w:rsidRPr="00A173B5">
        <w:t>During the process of hiring a new manager</w:t>
      </w:r>
    </w:p>
    <w:p w:rsidR="005E3475" w:rsidRPr="00A173B5" w:rsidRDefault="00494BD3" w:rsidP="004F6A00">
      <w:pPr>
        <w:pStyle w:val="ListParagraph"/>
        <w:numPr>
          <w:ilvl w:val="0"/>
          <w:numId w:val="71"/>
        </w:numPr>
      </w:pPr>
      <w:r w:rsidRPr="00A173B5">
        <w:t>When a managerial job comes open</w:t>
      </w:r>
    </w:p>
    <w:p w:rsidR="005E3475" w:rsidRPr="00A173B5" w:rsidRDefault="00494BD3" w:rsidP="004F6A00">
      <w:pPr>
        <w:pStyle w:val="ListParagraph"/>
        <w:numPr>
          <w:ilvl w:val="0"/>
          <w:numId w:val="71"/>
        </w:numPr>
        <w:rPr>
          <w:color w:val="FF0000"/>
        </w:rPr>
      </w:pPr>
      <w:r w:rsidRPr="00A173B5">
        <w:rPr>
          <w:color w:val="FF0000"/>
        </w:rPr>
        <w:t xml:space="preserve">Early and </w:t>
      </w:r>
      <w:r w:rsidR="00AF0EDF" w:rsidRPr="00A173B5">
        <w:rPr>
          <w:color w:val="FF0000"/>
        </w:rPr>
        <w:t>continuously</w:t>
      </w:r>
    </w:p>
    <w:p w:rsidR="005E3475" w:rsidRPr="00A173B5" w:rsidRDefault="00494BD3" w:rsidP="004F6A00">
      <w:pPr>
        <w:pStyle w:val="ListParagraph"/>
        <w:numPr>
          <w:ilvl w:val="0"/>
          <w:numId w:val="71"/>
        </w:numPr>
      </w:pPr>
      <w:r w:rsidRPr="00A173B5">
        <w:t>Never</w:t>
      </w:r>
    </w:p>
    <w:p w:rsidR="005E3475" w:rsidRPr="00A173B5" w:rsidRDefault="00494BD3" w:rsidP="005E3475">
      <w:pPr>
        <w:ind w:left="720"/>
        <w:rPr>
          <w:color w:val="FF0000"/>
        </w:rPr>
      </w:pPr>
      <w:r w:rsidRPr="00A173B5">
        <w:rPr>
          <w:color w:val="FF0000"/>
        </w:rPr>
        <w:t xml:space="preserve">Potential candidates for </w:t>
      </w:r>
      <w:r w:rsidR="00AF0EDF" w:rsidRPr="00A173B5">
        <w:rPr>
          <w:color w:val="FF0000"/>
        </w:rPr>
        <w:t>management</w:t>
      </w:r>
      <w:r w:rsidRPr="00A173B5">
        <w:rPr>
          <w:color w:val="FF0000"/>
        </w:rPr>
        <w:t xml:space="preserve"> should be identified early so that they can be developed. This should be an ongoing process.</w:t>
      </w:r>
    </w:p>
    <w:p w:rsidR="005E3475" w:rsidRPr="00A173B5" w:rsidRDefault="00494BD3" w:rsidP="004F6A00">
      <w:pPr>
        <w:numPr>
          <w:ilvl w:val="0"/>
          <w:numId w:val="68"/>
        </w:numPr>
      </w:pPr>
      <w:r w:rsidRPr="00A173B5">
        <w:t>Which of the following can help us identify management candidates?</w:t>
      </w:r>
    </w:p>
    <w:p w:rsidR="005E3475" w:rsidRPr="00A173B5" w:rsidRDefault="003F7AD0" w:rsidP="004F6A00">
      <w:pPr>
        <w:pStyle w:val="ListParagraph"/>
        <w:numPr>
          <w:ilvl w:val="0"/>
          <w:numId w:val="72"/>
        </w:numPr>
        <w:rPr>
          <w:color w:val="FF0000"/>
        </w:rPr>
      </w:pPr>
      <w:r w:rsidRPr="00A173B5">
        <w:rPr>
          <w:color w:val="FF0000"/>
        </w:rPr>
        <w:t>All of these</w:t>
      </w:r>
    </w:p>
    <w:p w:rsidR="005E3475" w:rsidRPr="00A173B5" w:rsidRDefault="00494BD3" w:rsidP="004F6A00">
      <w:pPr>
        <w:pStyle w:val="ListParagraph"/>
        <w:numPr>
          <w:ilvl w:val="0"/>
          <w:numId w:val="72"/>
        </w:numPr>
      </w:pPr>
      <w:r w:rsidRPr="00A173B5">
        <w:t>Employee reviews</w:t>
      </w:r>
    </w:p>
    <w:p w:rsidR="005E3475" w:rsidRPr="00A173B5" w:rsidRDefault="00494BD3" w:rsidP="004F6A00">
      <w:pPr>
        <w:pStyle w:val="ListParagraph"/>
        <w:numPr>
          <w:ilvl w:val="0"/>
          <w:numId w:val="72"/>
        </w:numPr>
      </w:pPr>
      <w:r w:rsidRPr="00A173B5">
        <w:t>Recommendations from supervisors</w:t>
      </w:r>
    </w:p>
    <w:p w:rsidR="005E3475" w:rsidRPr="00A173B5" w:rsidRDefault="00494BD3" w:rsidP="004F6A00">
      <w:pPr>
        <w:pStyle w:val="ListParagraph"/>
        <w:numPr>
          <w:ilvl w:val="0"/>
          <w:numId w:val="72"/>
        </w:numPr>
      </w:pPr>
      <w:r w:rsidRPr="00A173B5">
        <w:t>Discussions with employees</w:t>
      </w:r>
    </w:p>
    <w:p w:rsidR="005E3475" w:rsidRPr="00A173B5" w:rsidRDefault="00494BD3" w:rsidP="005E3475">
      <w:pPr>
        <w:ind w:left="720"/>
        <w:rPr>
          <w:color w:val="FF0000"/>
        </w:rPr>
      </w:pPr>
      <w:r w:rsidRPr="00A173B5">
        <w:rPr>
          <w:color w:val="FF0000"/>
        </w:rPr>
        <w:t>There are many sources of information when identifying management candidates. Employee reviews and feedback from supervisors are both helpful. Talking to employees about their goals is another source.</w:t>
      </w:r>
    </w:p>
    <w:p w:rsidR="00CB7F1E" w:rsidRPr="00A173B5" w:rsidRDefault="00CB7F1E">
      <w:pPr>
        <w:spacing w:after="0" w:line="240" w:lineRule="auto"/>
      </w:pPr>
      <w:r w:rsidRPr="00A173B5">
        <w:br w:type="page"/>
      </w:r>
    </w:p>
    <w:p w:rsidR="003F11CD" w:rsidRPr="00A173B5" w:rsidRDefault="00494BD3" w:rsidP="004F6A00">
      <w:pPr>
        <w:numPr>
          <w:ilvl w:val="0"/>
          <w:numId w:val="68"/>
        </w:numPr>
      </w:pPr>
      <w:r w:rsidRPr="00A173B5">
        <w:lastRenderedPageBreak/>
        <w:t>How can the annual review help us identify management candidates?</w:t>
      </w:r>
    </w:p>
    <w:p w:rsidR="003F11CD" w:rsidRPr="00A173B5" w:rsidRDefault="0022206C" w:rsidP="004F6A00">
      <w:pPr>
        <w:pStyle w:val="ListParagraph"/>
        <w:numPr>
          <w:ilvl w:val="0"/>
          <w:numId w:val="109"/>
        </w:numPr>
        <w:rPr>
          <w:color w:val="FF0000"/>
        </w:rPr>
      </w:pPr>
      <w:r w:rsidRPr="00A173B5">
        <w:rPr>
          <w:color w:val="FF0000"/>
        </w:rPr>
        <w:t>All of these</w:t>
      </w:r>
    </w:p>
    <w:p w:rsidR="003F11CD" w:rsidRPr="00A173B5" w:rsidRDefault="00494BD3" w:rsidP="004F6A00">
      <w:pPr>
        <w:pStyle w:val="ListParagraph"/>
        <w:numPr>
          <w:ilvl w:val="0"/>
          <w:numId w:val="109"/>
        </w:numPr>
      </w:pPr>
      <w:r w:rsidRPr="00A173B5">
        <w:t>It is an opportunity to discuss the employee’s goals</w:t>
      </w:r>
    </w:p>
    <w:p w:rsidR="003F11CD" w:rsidRPr="00A173B5" w:rsidRDefault="00494BD3" w:rsidP="004F6A00">
      <w:pPr>
        <w:pStyle w:val="ListParagraph"/>
        <w:numPr>
          <w:ilvl w:val="0"/>
          <w:numId w:val="109"/>
        </w:numPr>
      </w:pPr>
      <w:r w:rsidRPr="00A173B5">
        <w:t>It highlights the employee’s strengths</w:t>
      </w:r>
    </w:p>
    <w:p w:rsidR="003F11CD" w:rsidRPr="00A173B5" w:rsidRDefault="00494BD3" w:rsidP="004F6A00">
      <w:pPr>
        <w:pStyle w:val="ListParagraph"/>
        <w:numPr>
          <w:ilvl w:val="0"/>
          <w:numId w:val="109"/>
        </w:numPr>
      </w:pPr>
      <w:r w:rsidRPr="00A173B5">
        <w:t>It provides information about the employee’s development needs</w:t>
      </w:r>
    </w:p>
    <w:p w:rsidR="005E3475" w:rsidRPr="00A173B5" w:rsidRDefault="00494BD3" w:rsidP="003F11CD">
      <w:pPr>
        <w:ind w:left="720"/>
        <w:rPr>
          <w:color w:val="FF0000"/>
        </w:rPr>
      </w:pPr>
      <w:r w:rsidRPr="00A173B5">
        <w:rPr>
          <w:color w:val="FF0000"/>
        </w:rPr>
        <w:t xml:space="preserve">The annual review is a valuable source of information on potential </w:t>
      </w:r>
      <w:r w:rsidR="00AF0EDF" w:rsidRPr="00A173B5">
        <w:rPr>
          <w:color w:val="FF0000"/>
        </w:rPr>
        <w:t>management</w:t>
      </w:r>
      <w:r w:rsidRPr="00A173B5">
        <w:rPr>
          <w:color w:val="FF0000"/>
        </w:rPr>
        <w:t xml:space="preserve"> client. The annual review is a chance to talk to the employee about his or her goals. The review also highlights strengths and development areas, which give insight into an employee’s skill set.</w:t>
      </w:r>
    </w:p>
    <w:p w:rsidR="005E3475" w:rsidRPr="00A173B5" w:rsidRDefault="007C0BB6" w:rsidP="004F6A00">
      <w:pPr>
        <w:numPr>
          <w:ilvl w:val="0"/>
          <w:numId w:val="68"/>
        </w:numPr>
      </w:pPr>
      <w:r w:rsidRPr="00A173B5">
        <w:t>What should you ask the employee about in the annual review?</w:t>
      </w:r>
    </w:p>
    <w:p w:rsidR="005E3475" w:rsidRPr="00A173B5" w:rsidRDefault="007C0BB6" w:rsidP="004F6A00">
      <w:pPr>
        <w:pStyle w:val="ListParagraph"/>
        <w:numPr>
          <w:ilvl w:val="0"/>
          <w:numId w:val="73"/>
        </w:numPr>
      </w:pPr>
      <w:r w:rsidRPr="00A173B5">
        <w:t>His or her professional goals</w:t>
      </w:r>
    </w:p>
    <w:p w:rsidR="005E3475" w:rsidRPr="00A173B5" w:rsidRDefault="00C1210B" w:rsidP="004F6A00">
      <w:pPr>
        <w:pStyle w:val="ListParagraph"/>
        <w:numPr>
          <w:ilvl w:val="0"/>
          <w:numId w:val="73"/>
        </w:numPr>
        <w:rPr>
          <w:color w:val="FF0000"/>
        </w:rPr>
      </w:pPr>
      <w:r w:rsidRPr="00A173B5">
        <w:rPr>
          <w:color w:val="FF0000"/>
        </w:rPr>
        <w:t>None of these</w:t>
      </w:r>
    </w:p>
    <w:p w:rsidR="005E3475" w:rsidRPr="00A173B5" w:rsidRDefault="007C0BB6" w:rsidP="004F6A00">
      <w:pPr>
        <w:pStyle w:val="ListParagraph"/>
        <w:numPr>
          <w:ilvl w:val="0"/>
          <w:numId w:val="73"/>
        </w:numPr>
      </w:pPr>
      <w:r w:rsidRPr="00A173B5">
        <w:t>His or her strengths</w:t>
      </w:r>
    </w:p>
    <w:p w:rsidR="005E3475" w:rsidRPr="00A173B5" w:rsidRDefault="007C0BB6" w:rsidP="004F6A00">
      <w:pPr>
        <w:pStyle w:val="ListParagraph"/>
        <w:numPr>
          <w:ilvl w:val="0"/>
          <w:numId w:val="73"/>
        </w:numPr>
      </w:pPr>
      <w:r w:rsidRPr="00A173B5">
        <w:t>His or her development plans</w:t>
      </w:r>
    </w:p>
    <w:p w:rsidR="00192F0F" w:rsidRPr="00A173B5" w:rsidRDefault="007C0BB6" w:rsidP="00192F0F">
      <w:pPr>
        <w:ind w:left="720"/>
        <w:rPr>
          <w:color w:val="FF0000"/>
        </w:rPr>
      </w:pPr>
      <w:r w:rsidRPr="00A173B5">
        <w:rPr>
          <w:color w:val="FF0000"/>
        </w:rPr>
        <w:t xml:space="preserve">The annual review is a valuable source </w:t>
      </w:r>
      <w:r w:rsidR="00AF0EDF" w:rsidRPr="00A173B5">
        <w:rPr>
          <w:color w:val="FF0000"/>
        </w:rPr>
        <w:t>of information</w:t>
      </w:r>
      <w:r w:rsidRPr="00A173B5">
        <w:rPr>
          <w:color w:val="FF0000"/>
        </w:rPr>
        <w:t xml:space="preserve"> when identifying strong candidates for management. It is a chance to discuss the employee’s goals and identify those who wish to move into management.</w:t>
      </w:r>
    </w:p>
    <w:p w:rsidR="005E3475" w:rsidRPr="00A173B5" w:rsidRDefault="007C0BB6" w:rsidP="004F6A00">
      <w:pPr>
        <w:numPr>
          <w:ilvl w:val="0"/>
          <w:numId w:val="68"/>
        </w:numPr>
      </w:pPr>
      <w:r w:rsidRPr="00A173B5">
        <w:t>What should you do with employees that express management goals?</w:t>
      </w:r>
    </w:p>
    <w:p w:rsidR="005E3475" w:rsidRPr="00A173B5" w:rsidRDefault="007C0BB6" w:rsidP="004F6A00">
      <w:pPr>
        <w:pStyle w:val="ListParagraph"/>
        <w:numPr>
          <w:ilvl w:val="0"/>
          <w:numId w:val="74"/>
        </w:numPr>
      </w:pPr>
      <w:r w:rsidRPr="00A173B5">
        <w:t>Ignore them</w:t>
      </w:r>
    </w:p>
    <w:p w:rsidR="005E3475" w:rsidRPr="00A173B5" w:rsidRDefault="007C0BB6" w:rsidP="004F6A00">
      <w:pPr>
        <w:pStyle w:val="ListParagraph"/>
        <w:numPr>
          <w:ilvl w:val="0"/>
          <w:numId w:val="74"/>
        </w:numPr>
        <w:rPr>
          <w:color w:val="FF0000"/>
        </w:rPr>
      </w:pPr>
      <w:r w:rsidRPr="00A173B5">
        <w:rPr>
          <w:color w:val="FF0000"/>
        </w:rPr>
        <w:t>Develop them</w:t>
      </w:r>
    </w:p>
    <w:p w:rsidR="00192F0F" w:rsidRPr="00A173B5" w:rsidRDefault="007C0BB6" w:rsidP="004F6A00">
      <w:pPr>
        <w:pStyle w:val="ListParagraph"/>
        <w:numPr>
          <w:ilvl w:val="0"/>
          <w:numId w:val="74"/>
        </w:numPr>
      </w:pPr>
      <w:r w:rsidRPr="00A173B5">
        <w:t>Micromanage them</w:t>
      </w:r>
    </w:p>
    <w:p w:rsidR="005E3475" w:rsidRPr="00A173B5" w:rsidRDefault="007C0BB6" w:rsidP="004F6A00">
      <w:pPr>
        <w:pStyle w:val="ListParagraph"/>
        <w:numPr>
          <w:ilvl w:val="0"/>
          <w:numId w:val="74"/>
        </w:numPr>
      </w:pPr>
      <w:r w:rsidRPr="00A173B5">
        <w:t>Promote them</w:t>
      </w:r>
    </w:p>
    <w:p w:rsidR="005E3475" w:rsidRPr="00A173B5" w:rsidRDefault="007C0BB6" w:rsidP="005E3475">
      <w:pPr>
        <w:ind w:left="720"/>
        <w:rPr>
          <w:color w:val="FF0000"/>
        </w:rPr>
      </w:pPr>
      <w:r w:rsidRPr="00A173B5">
        <w:rPr>
          <w:color w:val="FF0000"/>
        </w:rPr>
        <w:t>Employees who express management goals should be developed. While not every such employee will eventually enter management, developing them from early on increases their chances of success.</w:t>
      </w:r>
    </w:p>
    <w:p w:rsidR="005E3475" w:rsidRPr="00A173B5" w:rsidRDefault="007C0BB6" w:rsidP="004F6A00">
      <w:pPr>
        <w:numPr>
          <w:ilvl w:val="0"/>
          <w:numId w:val="68"/>
        </w:numPr>
      </w:pPr>
      <w:r w:rsidRPr="00A173B5">
        <w:t>What should you discuss with an employee who has management goals?</w:t>
      </w:r>
    </w:p>
    <w:p w:rsidR="005E3475" w:rsidRPr="00A173B5" w:rsidRDefault="007C0BB6" w:rsidP="004F6A00">
      <w:pPr>
        <w:pStyle w:val="ListParagraph"/>
        <w:numPr>
          <w:ilvl w:val="0"/>
          <w:numId w:val="75"/>
        </w:numPr>
      </w:pPr>
      <w:r w:rsidRPr="00A173B5">
        <w:t>Whether or not you think they can succeed</w:t>
      </w:r>
    </w:p>
    <w:p w:rsidR="005E3475" w:rsidRPr="00A173B5" w:rsidRDefault="007C0BB6" w:rsidP="004F6A00">
      <w:pPr>
        <w:pStyle w:val="ListParagraph"/>
        <w:numPr>
          <w:ilvl w:val="0"/>
          <w:numId w:val="75"/>
        </w:numPr>
      </w:pPr>
      <w:r w:rsidRPr="00A173B5">
        <w:t>Compensation</w:t>
      </w:r>
    </w:p>
    <w:p w:rsidR="005E3475" w:rsidRPr="00A173B5" w:rsidRDefault="007C0BB6" w:rsidP="004F6A00">
      <w:pPr>
        <w:pStyle w:val="ListParagraph"/>
        <w:numPr>
          <w:ilvl w:val="0"/>
          <w:numId w:val="75"/>
        </w:numPr>
      </w:pPr>
      <w:r w:rsidRPr="00A173B5">
        <w:t>None of these</w:t>
      </w:r>
    </w:p>
    <w:p w:rsidR="005E3475" w:rsidRPr="00A173B5" w:rsidRDefault="007C0BB6" w:rsidP="004F6A00">
      <w:pPr>
        <w:pStyle w:val="ListParagraph"/>
        <w:numPr>
          <w:ilvl w:val="0"/>
          <w:numId w:val="75"/>
        </w:numPr>
        <w:rPr>
          <w:color w:val="FF0000"/>
        </w:rPr>
      </w:pPr>
      <w:r w:rsidRPr="00A173B5">
        <w:rPr>
          <w:color w:val="FF0000"/>
        </w:rPr>
        <w:t>The management track</w:t>
      </w:r>
    </w:p>
    <w:p w:rsidR="005E3475" w:rsidRPr="00A173B5" w:rsidRDefault="007C0BB6" w:rsidP="005E3475">
      <w:pPr>
        <w:ind w:left="720"/>
        <w:rPr>
          <w:color w:val="FF0000"/>
        </w:rPr>
      </w:pPr>
      <w:r w:rsidRPr="00A173B5">
        <w:rPr>
          <w:color w:val="FF0000"/>
        </w:rPr>
        <w:t>When an employee expresses management goals, discuss the management track with him or her. This will give you both a sense of what needs to occur for the employee to pursue his or her goals.</w:t>
      </w:r>
    </w:p>
    <w:p w:rsidR="00CB7F1E" w:rsidRPr="00A173B5" w:rsidRDefault="00CB7F1E">
      <w:pPr>
        <w:spacing w:after="0" w:line="240" w:lineRule="auto"/>
      </w:pPr>
      <w:r w:rsidRPr="00A173B5">
        <w:br w:type="page"/>
      </w:r>
    </w:p>
    <w:p w:rsidR="005E3475" w:rsidRPr="00A173B5" w:rsidRDefault="00192F0F" w:rsidP="004F6A00">
      <w:pPr>
        <w:numPr>
          <w:ilvl w:val="0"/>
          <w:numId w:val="68"/>
        </w:numPr>
      </w:pPr>
      <w:r w:rsidRPr="00A173B5">
        <w:lastRenderedPageBreak/>
        <w:t xml:space="preserve">What was </w:t>
      </w:r>
      <w:r w:rsidR="007C0BB6" w:rsidRPr="00A173B5">
        <w:t>Randolph’s organization</w:t>
      </w:r>
      <w:r w:rsidR="00680AD5" w:rsidRPr="00A173B5">
        <w:t xml:space="preserve"> lacking</w:t>
      </w:r>
      <w:r w:rsidRPr="00A173B5">
        <w:t>?</w:t>
      </w:r>
    </w:p>
    <w:p w:rsidR="005E3475" w:rsidRPr="00A173B5" w:rsidRDefault="00680AD5" w:rsidP="004F6A00">
      <w:pPr>
        <w:pStyle w:val="ListParagraph"/>
        <w:numPr>
          <w:ilvl w:val="0"/>
          <w:numId w:val="76"/>
        </w:numPr>
      </w:pPr>
      <w:r w:rsidRPr="00A173B5">
        <w:t xml:space="preserve">Talent </w:t>
      </w:r>
    </w:p>
    <w:p w:rsidR="005E3475" w:rsidRPr="00A173B5" w:rsidRDefault="007C0BB6" w:rsidP="004F6A00">
      <w:pPr>
        <w:pStyle w:val="ListParagraph"/>
        <w:numPr>
          <w:ilvl w:val="0"/>
          <w:numId w:val="76"/>
        </w:numPr>
        <w:rPr>
          <w:color w:val="FF0000"/>
        </w:rPr>
      </w:pPr>
      <w:r w:rsidRPr="00A173B5">
        <w:rPr>
          <w:color w:val="FF0000"/>
        </w:rPr>
        <w:t>A clear management track</w:t>
      </w:r>
    </w:p>
    <w:p w:rsidR="005E3475" w:rsidRPr="00A173B5" w:rsidRDefault="007C0BB6" w:rsidP="004F6A00">
      <w:pPr>
        <w:pStyle w:val="ListParagraph"/>
        <w:numPr>
          <w:ilvl w:val="0"/>
          <w:numId w:val="76"/>
        </w:numPr>
      </w:pPr>
      <w:r w:rsidRPr="00A173B5">
        <w:t>Training</w:t>
      </w:r>
    </w:p>
    <w:p w:rsidR="005E3475" w:rsidRPr="00A173B5" w:rsidRDefault="00680AD5" w:rsidP="004F6A00">
      <w:pPr>
        <w:pStyle w:val="ListParagraph"/>
        <w:numPr>
          <w:ilvl w:val="0"/>
          <w:numId w:val="76"/>
        </w:numPr>
      </w:pPr>
      <w:r w:rsidRPr="00A173B5">
        <w:t>Motivation</w:t>
      </w:r>
    </w:p>
    <w:p w:rsidR="005E3475" w:rsidRPr="00A173B5" w:rsidRDefault="007C0BB6" w:rsidP="005E3475">
      <w:pPr>
        <w:ind w:left="720"/>
        <w:rPr>
          <w:color w:val="FF0000"/>
        </w:rPr>
      </w:pPr>
      <w:r w:rsidRPr="00A173B5">
        <w:rPr>
          <w:color w:val="FF0000"/>
        </w:rPr>
        <w:t>Randolph’s organization lacked a clear management track. This kept internal candidates from pursuing management roles.</w:t>
      </w:r>
    </w:p>
    <w:p w:rsidR="005E3475" w:rsidRPr="00A173B5" w:rsidRDefault="00FE2E64" w:rsidP="004F6A00">
      <w:pPr>
        <w:numPr>
          <w:ilvl w:val="0"/>
          <w:numId w:val="68"/>
        </w:numPr>
      </w:pPr>
      <w:r w:rsidRPr="00A173B5">
        <w:t xml:space="preserve">Who suggested </w:t>
      </w:r>
      <w:r w:rsidR="007C0BB6" w:rsidRPr="00A173B5">
        <w:t>Randolph</w:t>
      </w:r>
      <w:r w:rsidR="00D02A7D" w:rsidRPr="00A173B5">
        <w:t xml:space="preserve"> </w:t>
      </w:r>
      <w:r w:rsidR="007C0BB6" w:rsidRPr="00A173B5">
        <w:t>discuss his employee’s goals with them</w:t>
      </w:r>
      <w:r w:rsidRPr="00A173B5">
        <w:t>?</w:t>
      </w:r>
    </w:p>
    <w:p w:rsidR="005E3475" w:rsidRPr="00A173B5" w:rsidRDefault="00FE2E64" w:rsidP="004F6A00">
      <w:pPr>
        <w:pStyle w:val="ListParagraph"/>
        <w:numPr>
          <w:ilvl w:val="0"/>
          <w:numId w:val="77"/>
        </w:numPr>
      </w:pPr>
      <w:r w:rsidRPr="00A173B5">
        <w:t>His manager</w:t>
      </w:r>
    </w:p>
    <w:p w:rsidR="005E3475" w:rsidRPr="00A173B5" w:rsidRDefault="007C0BB6" w:rsidP="004F6A00">
      <w:pPr>
        <w:pStyle w:val="ListParagraph"/>
        <w:numPr>
          <w:ilvl w:val="0"/>
          <w:numId w:val="77"/>
        </w:numPr>
        <w:rPr>
          <w:color w:val="FF0000"/>
        </w:rPr>
      </w:pPr>
      <w:r w:rsidRPr="00A173B5">
        <w:rPr>
          <w:color w:val="FF0000"/>
        </w:rPr>
        <w:t>His colleague</w:t>
      </w:r>
    </w:p>
    <w:p w:rsidR="005E3475" w:rsidRPr="00A173B5" w:rsidRDefault="00FE2E64" w:rsidP="004F6A00">
      <w:pPr>
        <w:pStyle w:val="ListParagraph"/>
        <w:numPr>
          <w:ilvl w:val="0"/>
          <w:numId w:val="77"/>
        </w:numPr>
      </w:pPr>
      <w:r w:rsidRPr="00A173B5">
        <w:t>One of his direct reports</w:t>
      </w:r>
    </w:p>
    <w:p w:rsidR="005E3475" w:rsidRPr="00A173B5" w:rsidRDefault="00FE2E64" w:rsidP="004F6A00">
      <w:pPr>
        <w:pStyle w:val="ListParagraph"/>
        <w:numPr>
          <w:ilvl w:val="0"/>
          <w:numId w:val="77"/>
        </w:numPr>
      </w:pPr>
      <w:r w:rsidRPr="00A173B5">
        <w:t>His wife</w:t>
      </w:r>
    </w:p>
    <w:p w:rsidR="005E3475" w:rsidRPr="00A173B5" w:rsidRDefault="007C0BB6" w:rsidP="005E3475">
      <w:pPr>
        <w:ind w:left="720"/>
        <w:rPr>
          <w:color w:val="FF0000"/>
        </w:rPr>
      </w:pPr>
      <w:r w:rsidRPr="00A173B5">
        <w:rPr>
          <w:color w:val="FF0000"/>
        </w:rPr>
        <w:t>Cassandra was Randolph’s colleague. She suggested he discuss his employee’s goals with them to identify management candidates.</w:t>
      </w:r>
    </w:p>
    <w:p w:rsidR="00380A0C" w:rsidRPr="00A173B5" w:rsidRDefault="00381A27" w:rsidP="00123EE9">
      <w:pPr>
        <w:pStyle w:val="Heading1"/>
      </w:pPr>
      <w:r w:rsidRPr="00A173B5">
        <w:br w:type="page"/>
      </w:r>
    </w:p>
    <w:p w:rsidR="00123EE9" w:rsidRPr="00A173B5" w:rsidRDefault="00381A27" w:rsidP="00CB7F1E">
      <w:pPr>
        <w:pStyle w:val="Heading1"/>
      </w:pPr>
      <w:bookmarkStart w:id="81" w:name="_Toc398823064"/>
      <w:r w:rsidRPr="00A173B5">
        <w:rPr>
          <w:lang w:eastAsia="zh-TW"/>
        </w:rPr>
        <w:lastRenderedPageBreak/>
        <w:t xml:space="preserve">Module Nine: </w:t>
      </w:r>
      <w:r w:rsidR="001666B8" w:rsidRPr="00A173B5">
        <w:rPr>
          <w:lang w:eastAsia="zh-TW"/>
        </w:rPr>
        <w:t>Clearly Define the Management Track</w:t>
      </w:r>
      <w:bookmarkEnd w:id="81"/>
    </w:p>
    <w:p w:rsidR="001666B8" w:rsidRPr="00A173B5" w:rsidRDefault="00CB7F1E" w:rsidP="001666B8">
      <w:r w:rsidRPr="00A173B5">
        <w:rPr>
          <w:noProof/>
          <w:lang w:bidi="ar-SA"/>
        </w:rPr>
        <w:drawing>
          <wp:anchor distT="0" distB="0" distL="114300" distR="114300" simplePos="0" relativeHeight="251748352" behindDoc="1" locked="0" layoutInCell="1" allowOverlap="1" wp14:anchorId="38CB7500" wp14:editId="705465ED">
            <wp:simplePos x="0" y="0"/>
            <wp:positionH relativeFrom="margin">
              <wp:posOffset>51435</wp:posOffset>
            </wp:positionH>
            <wp:positionV relativeFrom="margin">
              <wp:posOffset>1595120</wp:posOffset>
            </wp:positionV>
            <wp:extent cx="1826260" cy="1828800"/>
            <wp:effectExtent l="0" t="0" r="2540" b="0"/>
            <wp:wrapSquare wrapText="bothSides"/>
            <wp:docPr id="337" name="Picture 176" descr="C:\Users\Darren\AppData\Local\Microsoft\Windows\Temporary Internet Files\Content.IE5\X3YWEB9O\MC900370210[1].wmf"/>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7" descr="C:\Users\Darren\AppData\Local\Microsoft\Windows\Temporary Internet Files\Content.IE5\X3YWEB9O\MC900370210[1].wmf"/>
                    <pic:cNvPicPr>
                      <a:picLocks noChangeAspect="1" noChangeArrowheads="1"/>
                    </pic:cNvPicPr>
                  </pic:nvPicPr>
                  <pic:blipFill>
                    <a:blip r:embed="rId56" cstate="email">
                      <a:extLst>
                        <a:ext uri="{28A0092B-C50C-407E-A947-70E740481C1C}">
                          <a14:useLocalDpi xmlns:a14="http://schemas.microsoft.com/office/drawing/2010/main"/>
                        </a:ext>
                      </a:extLst>
                    </a:blip>
                    <a:srcRect/>
                    <a:stretch>
                      <a:fillRect/>
                    </a:stretch>
                  </pic:blipFill>
                  <pic:spPr bwMode="auto">
                    <a:xfrm>
                      <a:off x="0" y="0"/>
                      <a:ext cx="1826260" cy="1828800"/>
                    </a:xfrm>
                    <a:prstGeom prst="rect">
                      <a:avLst/>
                    </a:prstGeom>
                    <a:noFill/>
                    <a:ln>
                      <a:noFill/>
                    </a:ln>
                  </pic:spPr>
                </pic:pic>
              </a:graphicData>
            </a:graphic>
          </wp:anchor>
        </w:drawing>
      </w:r>
      <w:r w:rsidR="001666B8" w:rsidRPr="00A173B5">
        <w:t>Oftentimes, employees have an interest in transitioning to management but don't understand the process. This may keep talented people from pursuing managerial positions. Having a clearly laid out management track in place is invaluable in developing new managers. When employees can see the path to management, including expectations and competencies, they can plan their professional development accordingly. A clearly defined management track is also useful for those in the role of developing new managers, as it provides a roadmap for mentors, managers, and supervisors.</w:t>
      </w:r>
    </w:p>
    <w:p w:rsidR="00CB7F1E" w:rsidRPr="00A173B5" w:rsidRDefault="00CB7F1E" w:rsidP="001666B8">
      <w:pPr>
        <w:rPr>
          <w:b/>
          <w:bCs/>
        </w:rPr>
      </w:pPr>
    </w:p>
    <w:bookmarkStart w:id="82" w:name="_Toc398823065"/>
    <w:p w:rsidR="00CC07AB" w:rsidRPr="00A173B5" w:rsidRDefault="007B41D8" w:rsidP="00CC07AB">
      <w:pPr>
        <w:pStyle w:val="Heading2"/>
      </w:pPr>
      <w:r w:rsidRPr="00A173B5">
        <w:rPr>
          <w:noProof/>
          <w:lang w:bidi="ar-SA"/>
        </w:rPr>
        <mc:AlternateContent>
          <mc:Choice Requires="wps">
            <w:drawing>
              <wp:anchor distT="91440" distB="91440" distL="114300" distR="114300" simplePos="0" relativeHeight="251656704" behindDoc="0" locked="0" layoutInCell="0" allowOverlap="1" wp14:anchorId="70D728A2" wp14:editId="093ED2A7">
                <wp:simplePos x="0" y="0"/>
                <wp:positionH relativeFrom="page">
                  <wp:posOffset>-198755</wp:posOffset>
                </wp:positionH>
                <wp:positionV relativeFrom="page">
                  <wp:posOffset>-24130</wp:posOffset>
                </wp:positionV>
                <wp:extent cx="8242300" cy="1868170"/>
                <wp:effectExtent l="0" t="0" r="6350" b="0"/>
                <wp:wrapSquare wrapText="bothSides"/>
                <wp:docPr id="27"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42300" cy="1868170"/>
                        </a:xfrm>
                        <a:prstGeom prst="rect">
                          <a:avLst/>
                        </a:prstGeom>
                        <a:gradFill>
                          <a:gsLst>
                            <a:gs pos="0">
                              <a:srgbClr val="FFFFFF"/>
                            </a:gs>
                            <a:gs pos="100000">
                              <a:schemeClr val="bg1">
                                <a:lumMod val="50000"/>
                              </a:schemeClr>
                            </a:gs>
                          </a:gsLst>
                          <a:lin ang="5400000" scaled="1"/>
                        </a:gradFill>
                        <a:ln w="9525">
                          <a:noFill/>
                          <a:miter lim="800000"/>
                          <a:headEnd/>
                          <a:tailEnd/>
                        </a:ln>
                        <a:effectLst/>
                        <a:extLst/>
                      </wps:spPr>
                      <wps:txbx>
                        <w:txbxContent>
                          <w:p w:rsidR="00686B68" w:rsidRDefault="00686B68"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Success in management requires learning as fast as the world is changing.</w:t>
                            </w:r>
                          </w:p>
                          <w:p w:rsidR="00686B68" w:rsidRPr="006D5370" w:rsidRDefault="00686B68"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Warren Bennis</w:t>
                            </w:r>
                          </w:p>
                          <w:p w:rsidR="00686B68" w:rsidRPr="00C06439" w:rsidRDefault="00686B68" w:rsidP="004F364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7" style="position:absolute;margin-left:-15.65pt;margin-top:-1.9pt;width:649pt;height:147.1pt;z-index:251656704;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" o:allowincell="f" stroked="f">
                <v:fill color2="#7f7f7f [1612]" focus="100%" type="gradient"/>
                <v:textbox inset="4in,54pt,1in,0">
                  <w:txbxContent>
                    <w:p w:rsidR="00686B68" w:rsidRDefault="00686B68"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Success in management requires learning as fast as the world is changing.</w:t>
                      </w:r>
                    </w:p>
                    <w:p w:rsidR="00686B68" w:rsidRPr="006D5370" w:rsidRDefault="00686B68" w:rsidP="00CC07AB">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sidRPr="006D5370">
                        <w:rPr>
                          <w:rFonts w:asciiTheme="majorHAnsi" w:hAnsiTheme="majorHAnsi"/>
                          <w:sz w:val="28"/>
                          <w:szCs w:val="28"/>
                        </w:rPr>
                        <w:br/>
                      </w:r>
                      <w:r>
                        <w:rPr>
                          <w:rFonts w:asciiTheme="majorHAnsi" w:hAnsiTheme="majorHAnsi"/>
                          <w:b/>
                          <w:i/>
                          <w:iCs/>
                          <w:sz w:val="28"/>
                          <w:szCs w:val="28"/>
                        </w:rPr>
                        <w:t>Warren Bennis</w:t>
                      </w:r>
                    </w:p>
                    <w:p w:rsidR="00686B68" w:rsidRPr="00C06439" w:rsidRDefault="00686B68" w:rsidP="004F3640">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
                          <w:iCs/>
                          <w:sz w:val="28"/>
                          <w:szCs w:val="28"/>
                        </w:rPr>
                      </w:pPr>
                    </w:p>
                  </w:txbxContent>
                </v:textbox>
                <w10:wrap type="square" anchorx="page" anchory="page"/>
              </v:rect>
            </w:pict>
          </mc:Fallback>
        </mc:AlternateContent>
      </w:r>
      <w:r w:rsidR="001666B8" w:rsidRPr="00A173B5">
        <w:rPr>
          <w:lang w:bidi="ar-SA"/>
        </w:rPr>
        <w:t>Make the Path to Management Clear</w:t>
      </w:r>
      <w:bookmarkEnd w:id="82"/>
    </w:p>
    <w:p w:rsidR="001666B8" w:rsidRPr="00A173B5" w:rsidRDefault="00CB7F1E" w:rsidP="001666B8">
      <w:r w:rsidRPr="00A173B5">
        <w:rPr>
          <w:noProof/>
          <w:lang w:bidi="ar-SA"/>
        </w:rPr>
        <w:drawing>
          <wp:anchor distT="0" distB="0" distL="114300" distR="114300" simplePos="0" relativeHeight="251750400" behindDoc="0" locked="0" layoutInCell="1" allowOverlap="1" wp14:anchorId="4A2417A0" wp14:editId="65AB2F7D">
            <wp:simplePos x="0" y="0"/>
            <wp:positionH relativeFrom="margin">
              <wp:posOffset>48260</wp:posOffset>
            </wp:positionH>
            <wp:positionV relativeFrom="margin">
              <wp:posOffset>4312285</wp:posOffset>
            </wp:positionV>
            <wp:extent cx="906780" cy="705485"/>
            <wp:effectExtent l="0" t="0" r="7620" b="0"/>
            <wp:wrapSquare wrapText="bothSides"/>
            <wp:docPr id="178" name="Picture 5" descr="MC900071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C900071138[1]"/>
                    <pic:cNvPicPr>
                      <a:picLocks noChangeAspect="1" noChangeArrowheads="1"/>
                    </pic:cNvPicPr>
                  </pic:nvPicPr>
                  <pic:blipFill>
                    <a:blip r:embed="rId27" cstate="email">
                      <a:extLst>
                        <a:ext uri="{28A0092B-C50C-407E-A947-70E740481C1C}">
                          <a14:useLocalDpi xmlns:a14="http://schemas.microsoft.com/office/drawing/2010/main"/>
                        </a:ext>
                      </a:extLst>
                    </a:blip>
                    <a:srcRect/>
                    <a:stretch>
                      <a:fillRect/>
                    </a:stretch>
                  </pic:blipFill>
                  <pic:spPr bwMode="auto">
                    <a:xfrm>
                      <a:off x="0" y="0"/>
                      <a:ext cx="906780" cy="705485"/>
                    </a:xfrm>
                    <a:prstGeom prst="rect">
                      <a:avLst/>
                    </a:prstGeom>
                    <a:noFill/>
                  </pic:spPr>
                </pic:pic>
              </a:graphicData>
            </a:graphic>
          </wp:anchor>
        </w:drawing>
      </w:r>
      <w:r w:rsidR="001666B8" w:rsidRPr="00A173B5">
        <w:t xml:space="preserve">When creating a management track for your organization, clarity should be the primary concern. Employees who do not understand how they might move from their current roles into managerial roles are likely to become frustrated, feel that there's no opportunity for advancement, and – ultimately – leave for other opportunities. To </w:t>
      </w:r>
      <w:r w:rsidR="00AF0EDF" w:rsidRPr="00A173B5">
        <w:t>keep talent</w:t>
      </w:r>
      <w:r w:rsidR="001666B8" w:rsidRPr="00A173B5">
        <w:t xml:space="preserve"> within your organization, and to ensure that talented employees are able to advance, you need to give them a clear sense of the process. Create a management track that provides clear expectations, requirements, and benchmarks. While no two employees will follow exactly the same career trajectory, a clear general path from lower level positions into management can apply to most situations. A clear management track should give employees a sense of the education and training they will need in order to move into management. If there are intermediate positions they can or should assume between their current role and a future management role, make these clear as well. A flow chart or graphic may be helpful for employees as they map their own career onto the management track. Most importantly, the track should be easy to follow and easy to understand, with clear connections between each step.</w:t>
      </w:r>
    </w:p>
    <w:p w:rsidR="00CB7F1E" w:rsidRPr="00A173B5" w:rsidRDefault="00CB7F1E" w:rsidP="001666B8"/>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CC07AB" w:rsidRPr="00A173B5" w:rsidRDefault="009F0214" w:rsidP="00CC07AB">
            <w:pPr>
              <w:rPr>
                <w:b/>
                <w:bCs/>
                <w:color w:val="000000" w:themeColor="text1"/>
              </w:rPr>
            </w:pPr>
            <w:r w:rsidRPr="00A173B5">
              <w:rPr>
                <w:b/>
                <w:bCs/>
                <w:color w:val="000000" w:themeColor="text1"/>
              </w:rPr>
              <w:t>9</w:t>
            </w:r>
            <w:r w:rsidR="00617439" w:rsidRPr="00A173B5">
              <w:rPr>
                <w:b/>
                <w:bCs/>
                <w:color w:val="000000" w:themeColor="text1"/>
              </w:rPr>
              <w:t xml:space="preserve"> </w:t>
            </w:r>
            <w:r w:rsidR="008D6CB3" w:rsidRPr="00A173B5">
              <w:rPr>
                <w:b/>
                <w:bCs/>
                <w:color w:val="000000" w:themeColor="text1"/>
              </w:rPr>
              <w:t>minutes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CC07AB" w:rsidRPr="00A173B5" w:rsidRDefault="00C42CB9" w:rsidP="001666B8">
            <w:pPr>
              <w:rPr>
                <w:color w:val="000000" w:themeColor="text1"/>
              </w:rPr>
            </w:pPr>
            <w:r w:rsidRPr="00A173B5">
              <w:rPr>
                <w:color w:val="000000" w:themeColor="text1"/>
              </w:rPr>
              <w:t xml:space="preserve">Introduce </w:t>
            </w:r>
            <w:r w:rsidR="00680AD5" w:rsidRPr="00A173B5">
              <w:rPr>
                <w:color w:val="000000" w:themeColor="text1"/>
              </w:rPr>
              <w:t xml:space="preserve">the concept of </w:t>
            </w:r>
            <w:r w:rsidR="001666B8" w:rsidRPr="00A173B5">
              <w:rPr>
                <w:color w:val="000000" w:themeColor="text1"/>
              </w:rPr>
              <w:t>a clear management path</w:t>
            </w:r>
            <w:r w:rsidR="00617439" w:rsidRPr="00A173B5">
              <w:rPr>
                <w:color w:val="000000" w:themeColor="text1"/>
              </w:rPr>
              <w:t>.</w:t>
            </w:r>
          </w:p>
        </w:tc>
      </w:tr>
      <w:tr w:rsidR="00FE2E64" w:rsidRPr="00A173B5">
        <w:tc>
          <w:tcPr>
            <w:tcW w:w="2448" w:type="dxa"/>
            <w:tcBorders>
              <w:bottom w:val="single" w:sz="4" w:space="0" w:color="1F497D"/>
            </w:tcBorders>
            <w:vAlign w:val="center"/>
          </w:tcPr>
          <w:p w:rsidR="00FE2E64" w:rsidRPr="00A173B5" w:rsidRDefault="00FE2E64" w:rsidP="00CC07AB">
            <w:pPr>
              <w:rPr>
                <w:b/>
                <w:bCs/>
                <w:color w:val="000000" w:themeColor="text1"/>
              </w:rPr>
            </w:pPr>
            <w:r w:rsidRPr="00A173B5">
              <w:rPr>
                <w:b/>
                <w:bCs/>
                <w:color w:val="000000" w:themeColor="text1"/>
              </w:rPr>
              <w:lastRenderedPageBreak/>
              <w:t>Topic Summary</w:t>
            </w:r>
          </w:p>
        </w:tc>
        <w:tc>
          <w:tcPr>
            <w:tcW w:w="7128" w:type="dxa"/>
            <w:tcBorders>
              <w:bottom w:val="single" w:sz="4" w:space="0" w:color="1F497D"/>
            </w:tcBorders>
            <w:vAlign w:val="center"/>
          </w:tcPr>
          <w:p w:rsidR="00FE2E64" w:rsidRPr="00A173B5" w:rsidRDefault="001666B8" w:rsidP="00FE2E64">
            <w:pPr>
              <w:rPr>
                <w:color w:val="000000" w:themeColor="text1"/>
              </w:rPr>
            </w:pPr>
            <w:r w:rsidRPr="00A173B5">
              <w:rPr>
                <w:color w:val="000000" w:themeColor="text1"/>
              </w:rPr>
              <w:t>Discuss the benefits of making the path to management clear.</w:t>
            </w:r>
          </w:p>
        </w:tc>
      </w:tr>
      <w:tr w:rsidR="00FE2E64" w:rsidRPr="00A173B5">
        <w:tc>
          <w:tcPr>
            <w:tcW w:w="2448" w:type="dxa"/>
            <w:shd w:val="clear" w:color="auto" w:fill="D9D9D9" w:themeFill="background1" w:themeFillShade="D9"/>
            <w:vAlign w:val="center"/>
          </w:tcPr>
          <w:p w:rsidR="00FE2E64" w:rsidRPr="00A173B5" w:rsidRDefault="00FE2E64" w:rsidP="00CC07AB">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FE2E64" w:rsidRPr="00A173B5" w:rsidRDefault="00FE2E64" w:rsidP="00BA3248">
            <w:pPr>
              <w:rPr>
                <w:b/>
                <w:bCs/>
                <w:color w:val="000000" w:themeColor="text1"/>
              </w:rPr>
            </w:pPr>
            <w:r w:rsidRPr="00A173B5">
              <w:rPr>
                <w:b/>
                <w:bCs/>
                <w:color w:val="000000" w:themeColor="text1"/>
              </w:rPr>
              <w:t>Flipboard/chart and markers</w:t>
            </w:r>
          </w:p>
        </w:tc>
      </w:tr>
      <w:tr w:rsidR="00FE2E64" w:rsidRPr="00A173B5">
        <w:trPr>
          <w:trHeight w:val="440"/>
        </w:trPr>
        <w:tc>
          <w:tcPr>
            <w:tcW w:w="2448" w:type="dxa"/>
            <w:tcBorders>
              <w:bottom w:val="single" w:sz="4" w:space="0" w:color="1F497D"/>
            </w:tcBorders>
            <w:vAlign w:val="center"/>
          </w:tcPr>
          <w:p w:rsidR="00FE2E64" w:rsidRPr="00A173B5" w:rsidRDefault="00FE2E64" w:rsidP="00CC07AB">
            <w:pPr>
              <w:rPr>
                <w:b/>
                <w:bCs/>
                <w:color w:val="000000" w:themeColor="text1"/>
              </w:rPr>
            </w:pPr>
            <w:r w:rsidRPr="00A173B5">
              <w:rPr>
                <w:b/>
                <w:bCs/>
                <w:color w:val="000000" w:themeColor="text1"/>
              </w:rPr>
              <w:t>Planning Checklist</w:t>
            </w:r>
          </w:p>
        </w:tc>
        <w:tc>
          <w:tcPr>
            <w:tcW w:w="7128" w:type="dxa"/>
            <w:tcBorders>
              <w:bottom w:val="single" w:sz="4" w:space="0" w:color="1F497D"/>
            </w:tcBorders>
            <w:vAlign w:val="center"/>
          </w:tcPr>
          <w:p w:rsidR="00FE2E64" w:rsidRPr="00A173B5" w:rsidRDefault="00FE2E64" w:rsidP="00CC07AB">
            <w:pPr>
              <w:rPr>
                <w:color w:val="000000" w:themeColor="text1"/>
              </w:rPr>
            </w:pPr>
            <w:r w:rsidRPr="00A173B5">
              <w:rPr>
                <w:color w:val="000000" w:themeColor="text1"/>
              </w:rPr>
              <w:t xml:space="preserve">None </w:t>
            </w:r>
          </w:p>
        </w:tc>
      </w:tr>
      <w:tr w:rsidR="00FE2E64" w:rsidRPr="00A173B5">
        <w:tc>
          <w:tcPr>
            <w:tcW w:w="2448" w:type="dxa"/>
            <w:shd w:val="clear" w:color="auto" w:fill="D9D9D9" w:themeFill="background1" w:themeFillShade="D9"/>
            <w:vAlign w:val="center"/>
          </w:tcPr>
          <w:p w:rsidR="00FE2E64" w:rsidRPr="00A173B5" w:rsidRDefault="00FE2E64" w:rsidP="00CC07AB">
            <w:pPr>
              <w:rPr>
                <w:b/>
                <w:bCs/>
                <w:color w:val="000000" w:themeColor="text1"/>
              </w:rPr>
            </w:pPr>
            <w:r w:rsidRPr="00A173B5">
              <w:rPr>
                <w:b/>
                <w:bCs/>
                <w:color w:val="000000" w:themeColor="text1"/>
              </w:rPr>
              <w:t>Recommended Activity</w:t>
            </w:r>
          </w:p>
        </w:tc>
        <w:tc>
          <w:tcPr>
            <w:tcW w:w="7128" w:type="dxa"/>
            <w:shd w:val="clear" w:color="auto" w:fill="D9D9D9" w:themeFill="background1" w:themeFillShade="D9"/>
            <w:vAlign w:val="center"/>
          </w:tcPr>
          <w:p w:rsidR="00FE2E64" w:rsidRPr="00A173B5" w:rsidRDefault="001666B8" w:rsidP="00CC07AB">
            <w:pPr>
              <w:rPr>
                <w:color w:val="000000" w:themeColor="text1"/>
              </w:rPr>
            </w:pPr>
            <w:r w:rsidRPr="00A173B5">
              <w:rPr>
                <w:color w:val="000000" w:themeColor="text1"/>
              </w:rPr>
              <w:t>Discuss ways to make the path to management clear. Brainstorm ideas. List these on the board.</w:t>
            </w:r>
          </w:p>
        </w:tc>
      </w:tr>
      <w:tr w:rsidR="00FE2E64" w:rsidRPr="00A173B5">
        <w:tc>
          <w:tcPr>
            <w:tcW w:w="2448" w:type="dxa"/>
            <w:tcBorders>
              <w:bottom w:val="single" w:sz="4" w:space="0" w:color="1F497D"/>
            </w:tcBorders>
            <w:vAlign w:val="center"/>
          </w:tcPr>
          <w:p w:rsidR="00FE2E64" w:rsidRPr="00A173B5" w:rsidRDefault="00FE2E64" w:rsidP="00CC07AB">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FE2E64" w:rsidRPr="00A173B5" w:rsidRDefault="00FE2E64" w:rsidP="00CC07AB">
            <w:pPr>
              <w:rPr>
                <w:color w:val="000000" w:themeColor="text1"/>
              </w:rPr>
            </w:pPr>
            <w:r w:rsidRPr="00A173B5">
              <w:rPr>
                <w:color w:val="000000" w:themeColor="text1"/>
              </w:rPr>
              <w:t>Share any personal, relevant stories.</w:t>
            </w:r>
          </w:p>
        </w:tc>
      </w:tr>
      <w:tr w:rsidR="00FE2E64" w:rsidRPr="00A173B5">
        <w:tc>
          <w:tcPr>
            <w:tcW w:w="2448" w:type="dxa"/>
            <w:shd w:val="clear" w:color="auto" w:fill="D9D9D9" w:themeFill="background1" w:themeFillShade="D9"/>
            <w:vAlign w:val="center"/>
          </w:tcPr>
          <w:p w:rsidR="00FE2E64" w:rsidRPr="00A173B5" w:rsidRDefault="00FE2E64" w:rsidP="00CC07AB">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FE2E64" w:rsidRPr="00A173B5" w:rsidRDefault="00FE2E64" w:rsidP="00CC07AB">
            <w:pPr>
              <w:rPr>
                <w:color w:val="000000" w:themeColor="text1"/>
              </w:rPr>
            </w:pPr>
            <w:r w:rsidRPr="00A173B5">
              <w:rPr>
                <w:color w:val="000000" w:themeColor="text1"/>
              </w:rPr>
              <w:t>Encourage everyone to participate.</w:t>
            </w:r>
          </w:p>
        </w:tc>
      </w:tr>
      <w:tr w:rsidR="00FE2E64" w:rsidRPr="00A173B5">
        <w:tc>
          <w:tcPr>
            <w:tcW w:w="2448" w:type="dxa"/>
            <w:vAlign w:val="center"/>
          </w:tcPr>
          <w:p w:rsidR="00FE2E64" w:rsidRPr="00A173B5" w:rsidRDefault="00FE2E64" w:rsidP="00CC07AB">
            <w:pPr>
              <w:rPr>
                <w:b/>
                <w:bCs/>
                <w:color w:val="000000" w:themeColor="text1"/>
              </w:rPr>
            </w:pPr>
            <w:r w:rsidRPr="00A173B5">
              <w:rPr>
                <w:b/>
                <w:bCs/>
                <w:color w:val="000000" w:themeColor="text1"/>
              </w:rPr>
              <w:t>Review Questions</w:t>
            </w:r>
          </w:p>
        </w:tc>
        <w:tc>
          <w:tcPr>
            <w:tcW w:w="7128" w:type="dxa"/>
            <w:vAlign w:val="center"/>
          </w:tcPr>
          <w:p w:rsidR="00FE2E64" w:rsidRPr="00A173B5" w:rsidRDefault="001666B8" w:rsidP="00617439">
            <w:pPr>
              <w:rPr>
                <w:color w:val="000000" w:themeColor="text1"/>
              </w:rPr>
            </w:pPr>
            <w:r w:rsidRPr="00A173B5">
              <w:rPr>
                <w:color w:val="000000" w:themeColor="text1"/>
              </w:rPr>
              <w:t>Why should we make the path to management clear?</w:t>
            </w:r>
          </w:p>
        </w:tc>
      </w:tr>
    </w:tbl>
    <w:p w:rsidR="00CC07AB" w:rsidRPr="00A173B5" w:rsidRDefault="00CC07AB" w:rsidP="00CC07AB">
      <w:pPr>
        <w:spacing w:after="0" w:line="240" w:lineRule="auto"/>
        <w:rPr>
          <w:rFonts w:ascii="Cambria" w:eastAsiaTheme="majorEastAsia" w:hAnsi="Cambria" w:cstheme="majorBidi"/>
          <w:b/>
          <w:bCs/>
          <w:color w:val="000000" w:themeColor="text1"/>
          <w:sz w:val="26"/>
          <w:szCs w:val="26"/>
        </w:rPr>
      </w:pPr>
    </w:p>
    <w:p w:rsidR="00CC07AB" w:rsidRPr="00A173B5" w:rsidRDefault="001666B8" w:rsidP="00CC07AB">
      <w:pPr>
        <w:pStyle w:val="Heading2"/>
      </w:pPr>
      <w:bookmarkStart w:id="83" w:name="_Toc398823066"/>
      <w:r w:rsidRPr="00A173B5">
        <w:t>A Clear Track Is a Guidepost</w:t>
      </w:r>
      <w:bookmarkEnd w:id="83"/>
    </w:p>
    <w:p w:rsidR="001666B8" w:rsidRPr="00A173B5" w:rsidRDefault="00CB7F1E" w:rsidP="001666B8">
      <w:bookmarkStart w:id="84" w:name="_GoBack"/>
      <w:r w:rsidRPr="00A173B5">
        <w:rPr>
          <w:noProof/>
          <w:lang w:bidi="ar-SA"/>
        </w:rPr>
        <w:drawing>
          <wp:anchor distT="0" distB="0" distL="114300" distR="114300" simplePos="0" relativeHeight="251752448" behindDoc="0" locked="0" layoutInCell="1" allowOverlap="1" wp14:anchorId="7349AA7F" wp14:editId="6C1EAD0A">
            <wp:simplePos x="0" y="0"/>
            <wp:positionH relativeFrom="column">
              <wp:posOffset>13335</wp:posOffset>
            </wp:positionH>
            <wp:positionV relativeFrom="paragraph">
              <wp:posOffset>40640</wp:posOffset>
            </wp:positionV>
            <wp:extent cx="842645" cy="914400"/>
            <wp:effectExtent l="0" t="0" r="0" b="0"/>
            <wp:wrapSquare wrapText="bothSides"/>
            <wp:docPr id="33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7" cstate="email">
                      <a:extLst>
                        <a:ext uri="{28A0092B-C50C-407E-A947-70E740481C1C}">
                          <a14:useLocalDpi xmlns:a14="http://schemas.microsoft.com/office/drawing/2010/main"/>
                        </a:ext>
                      </a:extLst>
                    </a:blip>
                    <a:srcRect/>
                    <a:stretch>
                      <a:fillRect/>
                    </a:stretch>
                  </pic:blipFill>
                  <pic:spPr bwMode="auto">
                    <a:xfrm>
                      <a:off x="0" y="0"/>
                      <a:ext cx="842645" cy="914400"/>
                    </a:xfrm>
                    <a:prstGeom prst="rect">
                      <a:avLst/>
                    </a:prstGeom>
                    <a:noFill/>
                    <a:ln w="9525">
                      <a:noFill/>
                      <a:miter lim="800000"/>
                      <a:headEnd/>
                      <a:tailEnd/>
                    </a:ln>
                  </pic:spPr>
                </pic:pic>
              </a:graphicData>
            </a:graphic>
          </wp:anchor>
        </w:drawing>
      </w:r>
      <w:bookmarkEnd w:id="84"/>
      <w:r w:rsidR="001666B8" w:rsidRPr="00A173B5">
        <w:t>One of the most important roles a clear management track serves is that of guidepost. When an employee has a clearly laid out management track, he or she can use it to shape his or her own development efforts and professional goals. Whether there are skills the employee needs to build, intermediate positions he or she should occupy, or education he or she must attain, a clear management track can provide the backbone for an effective development plan. When working with employees who aspire to management, use the management track to help them set goals. In annual reviews or other feedback sessions, tie the benchmarks on the management track to the employee's strengths, development needs, and professional goals. Using the management track as a guidepost is also useful for both the employee and supervisor to measure progress towards professional goals. While a set timeline for advancing into management might not be possible, having benchmarks and guideposts along the way keeps both the employee and management on the same page in terms of progress.</w:t>
      </w:r>
    </w:p>
    <w:p w:rsidR="00CB7F1E" w:rsidRPr="00A173B5" w:rsidRDefault="00CB7F1E" w:rsidP="001666B8"/>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CC07AB" w:rsidRPr="00A173B5" w:rsidRDefault="009F0214" w:rsidP="00CC07AB">
            <w:pPr>
              <w:rPr>
                <w:b/>
                <w:bCs/>
                <w:color w:val="000000" w:themeColor="text1"/>
              </w:rPr>
            </w:pPr>
            <w:r w:rsidRPr="00A173B5">
              <w:rPr>
                <w:b/>
                <w:bCs/>
                <w:color w:val="000000" w:themeColor="text1"/>
              </w:rPr>
              <w:t>8</w:t>
            </w:r>
            <w:r w:rsidR="009A1F3F" w:rsidRPr="00A173B5">
              <w:rPr>
                <w:b/>
                <w:bCs/>
                <w:color w:val="000000" w:themeColor="text1"/>
              </w:rPr>
              <w:t xml:space="preserve"> </w:t>
            </w:r>
            <w:r w:rsidR="00AF6618" w:rsidRPr="00A173B5">
              <w:rPr>
                <w:b/>
                <w:bCs/>
                <w:color w:val="000000" w:themeColor="text1"/>
              </w:rPr>
              <w:t>minutes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CC07AB" w:rsidRPr="00A173B5" w:rsidRDefault="000D3D8A" w:rsidP="001666B8">
            <w:pPr>
              <w:rPr>
                <w:color w:val="000000" w:themeColor="text1"/>
              </w:rPr>
            </w:pPr>
            <w:r w:rsidRPr="00A173B5">
              <w:rPr>
                <w:color w:val="000000" w:themeColor="text1"/>
              </w:rPr>
              <w:t xml:space="preserve">Introduce the idea </w:t>
            </w:r>
            <w:r w:rsidR="00241634" w:rsidRPr="00A173B5">
              <w:rPr>
                <w:color w:val="000000" w:themeColor="text1"/>
              </w:rPr>
              <w:t xml:space="preserve">of </w:t>
            </w:r>
            <w:r w:rsidR="001666B8" w:rsidRPr="00A173B5">
              <w:rPr>
                <w:color w:val="000000" w:themeColor="text1"/>
              </w:rPr>
              <w:t>management path guideposts</w:t>
            </w:r>
            <w:r w:rsidR="009A1F3F" w:rsidRPr="00A173B5">
              <w:rPr>
                <w:color w:val="000000" w:themeColor="text1"/>
              </w:rPr>
              <w:t xml:space="preserve">. </w:t>
            </w:r>
            <w:r w:rsidR="00AB16F1" w:rsidRPr="00A173B5">
              <w:rPr>
                <w:color w:val="000000" w:themeColor="text1"/>
              </w:rPr>
              <w:t xml:space="preserve"> </w:t>
            </w:r>
            <w:r w:rsidR="00B66657" w:rsidRPr="00A173B5">
              <w:rPr>
                <w:color w:val="000000" w:themeColor="text1"/>
              </w:rPr>
              <w:t xml:space="preserve"> </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0234EA" w:rsidRPr="00A173B5" w:rsidRDefault="001666B8" w:rsidP="00CC07AB">
            <w:pPr>
              <w:rPr>
                <w:b/>
                <w:color w:val="000000" w:themeColor="text1"/>
              </w:rPr>
            </w:pPr>
            <w:r w:rsidRPr="00A173B5">
              <w:rPr>
                <w:b/>
                <w:color w:val="000000" w:themeColor="text1"/>
              </w:rPr>
              <w:t>Guideposts</w:t>
            </w:r>
          </w:p>
          <w:p w:rsidR="00CC07AB" w:rsidRPr="00A173B5" w:rsidRDefault="009A1F3F" w:rsidP="001666B8">
            <w:pPr>
              <w:rPr>
                <w:color w:val="000000" w:themeColor="text1"/>
              </w:rPr>
            </w:pPr>
            <w:r w:rsidRPr="00A173B5">
              <w:rPr>
                <w:color w:val="000000" w:themeColor="text1"/>
              </w:rPr>
              <w:t xml:space="preserve">Consider </w:t>
            </w:r>
            <w:r w:rsidR="001666B8" w:rsidRPr="00A173B5">
              <w:rPr>
                <w:color w:val="000000" w:themeColor="text1"/>
              </w:rPr>
              <w:t>guideposts on the path to management</w:t>
            </w:r>
            <w:r w:rsidRPr="00A173B5">
              <w:rPr>
                <w:color w:val="000000" w:themeColor="text1"/>
              </w:rPr>
              <w:t>.</w:t>
            </w:r>
            <w:r w:rsidR="004170AE" w:rsidRPr="00A173B5">
              <w:rPr>
                <w:color w:val="000000" w:themeColor="text1"/>
              </w:rPr>
              <w:t xml:space="preserve"> </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CC07AB" w:rsidRPr="00A173B5" w:rsidRDefault="009A1F3F" w:rsidP="001666B8">
            <w:pPr>
              <w:rPr>
                <w:b/>
                <w:bCs/>
                <w:color w:val="000000" w:themeColor="text1"/>
              </w:rPr>
            </w:pPr>
            <w:r w:rsidRPr="00A173B5">
              <w:rPr>
                <w:b/>
                <w:bCs/>
                <w:color w:val="000000" w:themeColor="text1"/>
              </w:rPr>
              <w:t xml:space="preserve">Worksheet Twelve: </w:t>
            </w:r>
            <w:r w:rsidR="001666B8" w:rsidRPr="00A173B5">
              <w:rPr>
                <w:b/>
                <w:bCs/>
                <w:color w:val="000000" w:themeColor="text1"/>
              </w:rPr>
              <w:t>Guideposts</w:t>
            </w:r>
          </w:p>
        </w:tc>
      </w:tr>
      <w:tr w:rsidR="00CC07AB" w:rsidRPr="00A173B5">
        <w:trPr>
          <w:trHeight w:val="440"/>
        </w:trPr>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Planning Checklist</w:t>
            </w:r>
          </w:p>
        </w:tc>
        <w:tc>
          <w:tcPr>
            <w:tcW w:w="7128" w:type="dxa"/>
            <w:tcBorders>
              <w:bottom w:val="single" w:sz="4" w:space="0" w:color="1F497D"/>
            </w:tcBorders>
            <w:vAlign w:val="center"/>
          </w:tcPr>
          <w:p w:rsidR="00CC07AB" w:rsidRPr="00A173B5" w:rsidRDefault="00241634" w:rsidP="00CC07AB">
            <w:pPr>
              <w:rPr>
                <w:color w:val="000000" w:themeColor="text1"/>
              </w:rPr>
            </w:pPr>
            <w:r w:rsidRPr="00A173B5">
              <w:rPr>
                <w:color w:val="000000" w:themeColor="text1"/>
              </w:rPr>
              <w:t>Bring in several self-confidence questionnaires to work with.</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lastRenderedPageBreak/>
              <w:t>Recommended Activity</w:t>
            </w:r>
          </w:p>
        </w:tc>
        <w:tc>
          <w:tcPr>
            <w:tcW w:w="7128" w:type="dxa"/>
            <w:shd w:val="clear" w:color="auto" w:fill="D9D9D9" w:themeFill="background1" w:themeFillShade="D9"/>
            <w:vAlign w:val="center"/>
          </w:tcPr>
          <w:p w:rsidR="00CC07AB" w:rsidRPr="00A173B5" w:rsidRDefault="009A1F3F" w:rsidP="00AB16F1">
            <w:pPr>
              <w:rPr>
                <w:color w:val="000000" w:themeColor="text1"/>
              </w:rPr>
            </w:pPr>
            <w:r w:rsidRPr="00A173B5">
              <w:rPr>
                <w:color w:val="000000" w:themeColor="text1"/>
              </w:rPr>
              <w:t xml:space="preserve">Complete the worksheet individually. Discuss the questioning process as a class. </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CC07AB" w:rsidRPr="00A173B5" w:rsidRDefault="000234EA" w:rsidP="00CC07AB">
            <w:pPr>
              <w:rPr>
                <w:color w:val="000000" w:themeColor="text1"/>
              </w:rPr>
            </w:pPr>
            <w:r w:rsidRPr="00A173B5">
              <w:rPr>
                <w:color w:val="000000" w:themeColor="text1"/>
              </w:rPr>
              <w:t>Share any personal, relevant stories.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CC07AB" w:rsidRPr="00A173B5" w:rsidRDefault="000234EA" w:rsidP="00CC07AB">
            <w:pPr>
              <w:rPr>
                <w:color w:val="000000" w:themeColor="text1"/>
              </w:rPr>
            </w:pPr>
            <w:r w:rsidRPr="00A173B5">
              <w:rPr>
                <w:color w:val="000000" w:themeColor="text1"/>
              </w:rPr>
              <w:t>Encourage everyone to participate.</w:t>
            </w:r>
          </w:p>
        </w:tc>
      </w:tr>
      <w:tr w:rsidR="00CC07AB" w:rsidRPr="00A173B5">
        <w:tc>
          <w:tcPr>
            <w:tcW w:w="2448" w:type="dxa"/>
            <w:vAlign w:val="center"/>
          </w:tcPr>
          <w:p w:rsidR="00CC07AB" w:rsidRPr="00A173B5" w:rsidRDefault="00CC07AB" w:rsidP="00CC07AB">
            <w:pPr>
              <w:rPr>
                <w:b/>
                <w:bCs/>
                <w:color w:val="000000" w:themeColor="text1"/>
              </w:rPr>
            </w:pPr>
            <w:r w:rsidRPr="00A173B5">
              <w:rPr>
                <w:b/>
                <w:bCs/>
                <w:color w:val="000000" w:themeColor="text1"/>
              </w:rPr>
              <w:t>Review Questions</w:t>
            </w:r>
          </w:p>
        </w:tc>
        <w:tc>
          <w:tcPr>
            <w:tcW w:w="7128" w:type="dxa"/>
            <w:vAlign w:val="center"/>
          </w:tcPr>
          <w:p w:rsidR="00CC07AB" w:rsidRPr="00A173B5" w:rsidRDefault="00FD5E0B" w:rsidP="00957081">
            <w:pPr>
              <w:rPr>
                <w:color w:val="000000" w:themeColor="text1"/>
              </w:rPr>
            </w:pPr>
            <w:r w:rsidRPr="00A173B5">
              <w:rPr>
                <w:color w:val="000000" w:themeColor="text1"/>
              </w:rPr>
              <w:t>How self-confident are you?</w:t>
            </w:r>
          </w:p>
        </w:tc>
      </w:tr>
    </w:tbl>
    <w:p w:rsidR="00CC07AB" w:rsidRPr="00A173B5" w:rsidRDefault="00CC07AB" w:rsidP="00CC07AB"/>
    <w:p w:rsidR="00CC07AB" w:rsidRPr="00A173B5" w:rsidRDefault="001666B8" w:rsidP="00CC07AB">
      <w:pPr>
        <w:pStyle w:val="Heading2"/>
      </w:pPr>
      <w:bookmarkStart w:id="85" w:name="_Toc398823067"/>
      <w:r w:rsidRPr="00A173B5">
        <w:t>A Clear Track Ensures Quality Training and Support</w:t>
      </w:r>
      <w:bookmarkEnd w:id="85"/>
    </w:p>
    <w:p w:rsidR="004D5166" w:rsidRPr="00A173B5" w:rsidRDefault="00CB7F1E" w:rsidP="00CB7F1E">
      <w:r w:rsidRPr="00A173B5">
        <w:rPr>
          <w:noProof/>
          <w:lang w:bidi="ar-SA"/>
        </w:rPr>
        <w:drawing>
          <wp:anchor distT="0" distB="0" distL="4294899351" distR="114300" simplePos="0" relativeHeight="251754496" behindDoc="0" locked="0" layoutInCell="1" allowOverlap="1" wp14:anchorId="6FE14FD7" wp14:editId="31C0EB02">
            <wp:simplePos x="0" y="0"/>
            <wp:positionH relativeFrom="column">
              <wp:posOffset>13970</wp:posOffset>
            </wp:positionH>
            <wp:positionV relativeFrom="paragraph">
              <wp:posOffset>67310</wp:posOffset>
            </wp:positionV>
            <wp:extent cx="900430" cy="914400"/>
            <wp:effectExtent l="0" t="0" r="0" b="0"/>
            <wp:wrapSquare wrapText="bothSides"/>
            <wp:docPr id="340" name="Picture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8" cstate="email">
                      <a:extLst>
                        <a:ext uri="{28A0092B-C50C-407E-A947-70E740481C1C}">
                          <a14:useLocalDpi xmlns:a14="http://schemas.microsoft.com/office/drawing/2010/main"/>
                        </a:ext>
                      </a:extLst>
                    </a:blip>
                    <a:srcRect/>
                    <a:stretch>
                      <a:fillRect/>
                    </a:stretch>
                  </pic:blipFill>
                  <pic:spPr bwMode="auto">
                    <a:xfrm>
                      <a:off x="0" y="0"/>
                      <a:ext cx="900430" cy="914400"/>
                    </a:xfrm>
                    <a:prstGeom prst="rect">
                      <a:avLst/>
                    </a:prstGeom>
                    <a:noFill/>
                    <a:ln w="9525">
                      <a:noFill/>
                      <a:miter lim="800000"/>
                      <a:headEnd/>
                      <a:tailEnd/>
                    </a:ln>
                  </pic:spPr>
                </pic:pic>
              </a:graphicData>
            </a:graphic>
          </wp:anchor>
        </w:drawing>
      </w:r>
      <w:r w:rsidR="001666B8" w:rsidRPr="00A173B5">
        <w:t xml:space="preserve">A clearly laid out management track is also useful when planning </w:t>
      </w:r>
      <w:r w:rsidR="00AF0EDF" w:rsidRPr="00A173B5">
        <w:t>training</w:t>
      </w:r>
      <w:r w:rsidR="001666B8" w:rsidRPr="00A173B5">
        <w:t>, support, and development. When it is clear what employees must do or accomplish to move into management, the organization can then build in opportunities for both individual employees and groups of employees. Further, knowing that new managers came up along the same management track gives a level of assurance that they have all gone through the same (or similar) training and development experiences. Making certain types of training or education mandatory for those moving into management, either before they take the position or shortly after, helps ensure that there is a consistency of training across management roles. When the management track is clear, it helps the organization set priorities in terms of allocating human and financial resources towards training, development, and other forms of support.</w:t>
      </w:r>
    </w:p>
    <w:p w:rsidR="004D5166" w:rsidRPr="00A173B5" w:rsidRDefault="004D5166" w:rsidP="005B7107"/>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CC07AB" w:rsidRPr="00A173B5" w:rsidRDefault="009F0214" w:rsidP="00CC07AB">
            <w:pPr>
              <w:rPr>
                <w:b/>
                <w:bCs/>
                <w:color w:val="000000" w:themeColor="text1"/>
              </w:rPr>
            </w:pPr>
            <w:r w:rsidRPr="00A173B5">
              <w:rPr>
                <w:b/>
                <w:bCs/>
                <w:color w:val="000000" w:themeColor="text1"/>
              </w:rPr>
              <w:t>8</w:t>
            </w:r>
            <w:r w:rsidR="00C3385E" w:rsidRPr="00A173B5">
              <w:rPr>
                <w:b/>
                <w:bCs/>
                <w:color w:val="000000" w:themeColor="text1"/>
              </w:rPr>
              <w:t xml:space="preserve"> </w:t>
            </w:r>
            <w:r w:rsidR="001B0499" w:rsidRPr="00A173B5">
              <w:rPr>
                <w:b/>
                <w:bCs/>
                <w:color w:val="000000" w:themeColor="text1"/>
              </w:rPr>
              <w:t>minutes</w:t>
            </w:r>
          </w:p>
        </w:tc>
      </w:tr>
      <w:tr w:rsidR="00CC07AB" w:rsidRPr="00A173B5" w:rsidTr="001666B8">
        <w:trPr>
          <w:trHeight w:val="602"/>
        </w:trPr>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CC07AB" w:rsidRPr="00A173B5" w:rsidRDefault="000D3D8A" w:rsidP="001666B8">
            <w:pPr>
              <w:rPr>
                <w:color w:val="000000" w:themeColor="text1"/>
              </w:rPr>
            </w:pPr>
            <w:r w:rsidRPr="00A173B5">
              <w:rPr>
                <w:color w:val="000000" w:themeColor="text1"/>
              </w:rPr>
              <w:t xml:space="preserve">Discuss </w:t>
            </w:r>
            <w:r w:rsidR="004D5166" w:rsidRPr="00A173B5">
              <w:rPr>
                <w:color w:val="000000" w:themeColor="text1"/>
              </w:rPr>
              <w:t xml:space="preserve">ways </w:t>
            </w:r>
            <w:r w:rsidR="001666B8" w:rsidRPr="00A173B5">
              <w:rPr>
                <w:color w:val="000000" w:themeColor="text1"/>
              </w:rPr>
              <w:t>a clear management track supports training</w:t>
            </w:r>
            <w:r w:rsidR="00C3385E" w:rsidRPr="00A173B5">
              <w:rPr>
                <w:color w:val="000000" w:themeColor="text1"/>
              </w:rPr>
              <w:t>.</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A37D4C" w:rsidRPr="00A173B5" w:rsidRDefault="001666B8" w:rsidP="00CC07AB">
            <w:pPr>
              <w:rPr>
                <w:b/>
                <w:color w:val="000000" w:themeColor="text1"/>
              </w:rPr>
            </w:pPr>
            <w:r w:rsidRPr="00A173B5">
              <w:rPr>
                <w:b/>
                <w:color w:val="000000" w:themeColor="text1"/>
              </w:rPr>
              <w:t>Track for Training</w:t>
            </w:r>
          </w:p>
          <w:p w:rsidR="00CC07AB" w:rsidRPr="00A173B5" w:rsidRDefault="00A37D4C" w:rsidP="001666B8">
            <w:pPr>
              <w:rPr>
                <w:color w:val="000000" w:themeColor="text1"/>
              </w:rPr>
            </w:pPr>
            <w:r w:rsidRPr="00A173B5">
              <w:rPr>
                <w:color w:val="000000" w:themeColor="text1"/>
              </w:rPr>
              <w:t xml:space="preserve">Discuss </w:t>
            </w:r>
            <w:r w:rsidR="004D5166" w:rsidRPr="00A173B5">
              <w:rPr>
                <w:color w:val="000000" w:themeColor="text1"/>
              </w:rPr>
              <w:t xml:space="preserve">ways </w:t>
            </w:r>
            <w:r w:rsidR="001666B8" w:rsidRPr="00A173B5">
              <w:rPr>
                <w:color w:val="000000" w:themeColor="text1"/>
              </w:rPr>
              <w:t>to use the management track to support training</w:t>
            </w:r>
            <w:r w:rsidR="005B7107" w:rsidRPr="00A173B5">
              <w:rPr>
                <w:color w:val="000000" w:themeColor="text1"/>
              </w:rPr>
              <w:t>.</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CC07AB" w:rsidRPr="00A173B5" w:rsidRDefault="00CA7D19" w:rsidP="00CC07AB">
            <w:pPr>
              <w:rPr>
                <w:b/>
                <w:bCs/>
                <w:color w:val="000000" w:themeColor="text1"/>
              </w:rPr>
            </w:pPr>
            <w:r w:rsidRPr="00A173B5">
              <w:rPr>
                <w:b/>
                <w:bCs/>
                <w:color w:val="000000" w:themeColor="text1"/>
              </w:rPr>
              <w:t>Flipchart/board and marker</w:t>
            </w:r>
          </w:p>
        </w:tc>
      </w:tr>
      <w:tr w:rsidR="00CC07AB" w:rsidRPr="00A173B5">
        <w:trPr>
          <w:trHeight w:val="440"/>
        </w:trPr>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Planning Checklist</w:t>
            </w:r>
          </w:p>
        </w:tc>
        <w:tc>
          <w:tcPr>
            <w:tcW w:w="7128" w:type="dxa"/>
            <w:tcBorders>
              <w:bottom w:val="single" w:sz="4" w:space="0" w:color="1F497D"/>
            </w:tcBorders>
            <w:vAlign w:val="center"/>
          </w:tcPr>
          <w:p w:rsidR="00CC07AB" w:rsidRPr="00A173B5" w:rsidRDefault="003B536F" w:rsidP="00CC07AB">
            <w:pPr>
              <w:rPr>
                <w:color w:val="000000" w:themeColor="text1"/>
              </w:rPr>
            </w:pPr>
            <w:r w:rsidRPr="00A173B5">
              <w:rPr>
                <w:color w:val="000000" w:themeColor="text1"/>
              </w:rPr>
              <w:t>None</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Recommended Activity</w:t>
            </w:r>
          </w:p>
        </w:tc>
        <w:tc>
          <w:tcPr>
            <w:tcW w:w="7128" w:type="dxa"/>
            <w:shd w:val="clear" w:color="auto" w:fill="D9D9D9" w:themeFill="background1" w:themeFillShade="D9"/>
            <w:vAlign w:val="center"/>
          </w:tcPr>
          <w:p w:rsidR="00CC07AB" w:rsidRPr="00A173B5" w:rsidRDefault="001666B8" w:rsidP="000D3D8A">
            <w:pPr>
              <w:rPr>
                <w:color w:val="000000" w:themeColor="text1"/>
              </w:rPr>
            </w:pPr>
            <w:r w:rsidRPr="00A173B5">
              <w:rPr>
                <w:color w:val="000000" w:themeColor="text1"/>
              </w:rPr>
              <w:t>As a group, discuss how a clear management track best supports quality training and development. Brainstorm ideas. List these on the board.</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CC07AB" w:rsidRPr="00A173B5" w:rsidRDefault="00A37D4C" w:rsidP="00CC07AB">
            <w:pPr>
              <w:rPr>
                <w:color w:val="000000" w:themeColor="text1"/>
              </w:rPr>
            </w:pPr>
            <w:r w:rsidRPr="00A173B5">
              <w:rPr>
                <w:color w:val="000000" w:themeColor="text1"/>
              </w:rPr>
              <w:t>Share any personal, relevant stories.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CC07AB" w:rsidRPr="00A173B5" w:rsidRDefault="00A37D4C" w:rsidP="00CC07AB">
            <w:pPr>
              <w:rPr>
                <w:color w:val="000000" w:themeColor="text1"/>
              </w:rPr>
            </w:pPr>
            <w:r w:rsidRPr="00A173B5">
              <w:rPr>
                <w:color w:val="000000" w:themeColor="text1"/>
              </w:rPr>
              <w:t>Encourage everyone to participate.</w:t>
            </w:r>
          </w:p>
        </w:tc>
      </w:tr>
      <w:tr w:rsidR="00CC07AB" w:rsidRPr="00A173B5">
        <w:tc>
          <w:tcPr>
            <w:tcW w:w="2448" w:type="dxa"/>
            <w:vAlign w:val="center"/>
          </w:tcPr>
          <w:p w:rsidR="00CC07AB" w:rsidRPr="00A173B5" w:rsidRDefault="00CC07AB" w:rsidP="00CC07AB">
            <w:pPr>
              <w:rPr>
                <w:b/>
                <w:bCs/>
                <w:color w:val="000000" w:themeColor="text1"/>
              </w:rPr>
            </w:pPr>
            <w:r w:rsidRPr="00A173B5">
              <w:rPr>
                <w:b/>
                <w:bCs/>
                <w:color w:val="000000" w:themeColor="text1"/>
              </w:rPr>
              <w:t>Review Questions</w:t>
            </w:r>
          </w:p>
        </w:tc>
        <w:tc>
          <w:tcPr>
            <w:tcW w:w="7128" w:type="dxa"/>
            <w:vAlign w:val="center"/>
          </w:tcPr>
          <w:p w:rsidR="00CC07AB" w:rsidRPr="00A173B5" w:rsidRDefault="001666B8" w:rsidP="004D5166">
            <w:pPr>
              <w:rPr>
                <w:color w:val="000000" w:themeColor="text1"/>
              </w:rPr>
            </w:pPr>
            <w:r w:rsidRPr="00A173B5">
              <w:rPr>
                <w:color w:val="000000" w:themeColor="text1"/>
              </w:rPr>
              <w:t xml:space="preserve">How can a clear management track support quality training and </w:t>
            </w:r>
            <w:r w:rsidRPr="00A173B5">
              <w:rPr>
                <w:color w:val="000000" w:themeColor="text1"/>
              </w:rPr>
              <w:lastRenderedPageBreak/>
              <w:t>development?</w:t>
            </w:r>
          </w:p>
        </w:tc>
      </w:tr>
    </w:tbl>
    <w:p w:rsidR="00CC07AB" w:rsidRPr="00A173B5" w:rsidRDefault="00CC07AB" w:rsidP="00CC07AB"/>
    <w:p w:rsidR="009477FD" w:rsidRPr="00A173B5" w:rsidRDefault="001666B8" w:rsidP="00CC07AB">
      <w:pPr>
        <w:pStyle w:val="Heading2"/>
      </w:pPr>
      <w:bookmarkStart w:id="86" w:name="_Toc398823068"/>
      <w:r w:rsidRPr="00A173B5">
        <w:t>Succession Planning and Change Management</w:t>
      </w:r>
      <w:bookmarkEnd w:id="86"/>
    </w:p>
    <w:p w:rsidR="001666B8" w:rsidRPr="00A173B5" w:rsidRDefault="00CB7F1E" w:rsidP="001666B8">
      <w:r w:rsidRPr="00A173B5">
        <w:rPr>
          <w:noProof/>
          <w:lang w:bidi="ar-SA"/>
        </w:rPr>
        <w:drawing>
          <wp:anchor distT="0" distB="0" distL="114300" distR="114300" simplePos="0" relativeHeight="251756544" behindDoc="0" locked="0" layoutInCell="1" allowOverlap="1" wp14:anchorId="510487F6" wp14:editId="35E0D936">
            <wp:simplePos x="0" y="0"/>
            <wp:positionH relativeFrom="margin">
              <wp:posOffset>15240</wp:posOffset>
            </wp:positionH>
            <wp:positionV relativeFrom="margin">
              <wp:posOffset>996315</wp:posOffset>
            </wp:positionV>
            <wp:extent cx="840105" cy="1134110"/>
            <wp:effectExtent l="0" t="0" r="0" b="8890"/>
            <wp:wrapSquare wrapText="bothSides"/>
            <wp:docPr id="341" name="Picture 344" descr="C:\Users\Darren\AppData\Local\Microsoft\Windows\Temporary Internet Files\Content.IE5\BUF3ILLB\MC90044198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Darren\AppData\Local\Microsoft\Windows\Temporary Internet Files\Content.IE5\BUF3ILLB\MC900441988[1].wmf"/>
                    <pic:cNvPicPr>
                      <a:picLocks noChangeAspect="1" noChangeArrowheads="1"/>
                    </pic:cNvPicPr>
                  </pic:nvPicPr>
                  <pic:blipFill>
                    <a:blip r:embed="rId59" cstate="email">
                      <a:extLst>
                        <a:ext uri="{28A0092B-C50C-407E-A947-70E740481C1C}">
                          <a14:useLocalDpi xmlns:a14="http://schemas.microsoft.com/office/drawing/2010/main"/>
                        </a:ext>
                      </a:extLst>
                    </a:blip>
                    <a:srcRect/>
                    <a:stretch>
                      <a:fillRect/>
                    </a:stretch>
                  </pic:blipFill>
                  <pic:spPr bwMode="auto">
                    <a:xfrm>
                      <a:off x="0" y="0"/>
                      <a:ext cx="840105" cy="113411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666B8" w:rsidRPr="00A173B5">
        <w:t xml:space="preserve">A final way in which a clear management track can benefit not only individual employees but the organization as a whole is in planning succession planning and change management. When there are employees who are on the management track, especially when they are also working with mentors, it is much simpler to determine who might be ready to move into management when someone leaves the organization. Mentors are able to start grooming new managers to take over early on, so that succession goes as smoothly as possible. If personnel changes are sudden, having a cohort of new managers in development helps to ensure that at least one person is prepared to step in and assume a vacant position. </w:t>
      </w:r>
      <w:r w:rsidR="00AF0EDF" w:rsidRPr="00A173B5">
        <w:t>Similarly</w:t>
      </w:r>
      <w:r w:rsidR="001666B8" w:rsidRPr="00A173B5">
        <w:t>, if the organization grows or otherwise finds itself creating new management positions, it can draw on the employees who are furthest along on the management track to fill them. This helps minimize outside hiring (with all its associated costs) while also ensuring that qualified candidates who possess the key competencies are placed into vacant or new positions. Promoting internal candidates has the added advantage that these employees are already familiar with organizational culture and resources, may have powerful peer networks in place, and have an understanding of the day to day of the organization as a whole.</w:t>
      </w:r>
    </w:p>
    <w:p w:rsidR="00CB7F1E" w:rsidRPr="00A173B5" w:rsidRDefault="00CB7F1E" w:rsidP="001666B8">
      <w:pPr>
        <w:rPr>
          <w:b/>
          <w:bCs/>
        </w:rPr>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CC07AB" w:rsidRPr="00A173B5" w:rsidRDefault="009F0214" w:rsidP="00CC07AB">
            <w:pPr>
              <w:rPr>
                <w:b/>
                <w:bCs/>
                <w:color w:val="000000" w:themeColor="text1"/>
              </w:rPr>
            </w:pPr>
            <w:r w:rsidRPr="00A173B5">
              <w:rPr>
                <w:b/>
                <w:bCs/>
                <w:color w:val="000000" w:themeColor="text1"/>
              </w:rPr>
              <w:t>8</w:t>
            </w:r>
            <w:r w:rsidR="00CF6983" w:rsidRPr="00A173B5">
              <w:rPr>
                <w:b/>
                <w:bCs/>
                <w:color w:val="000000" w:themeColor="text1"/>
              </w:rPr>
              <w:t xml:space="preserve"> minutes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CC07AB" w:rsidRPr="00A173B5" w:rsidRDefault="00DC2477" w:rsidP="001666B8">
            <w:pPr>
              <w:rPr>
                <w:color w:val="000000" w:themeColor="text1"/>
              </w:rPr>
            </w:pPr>
            <w:r w:rsidRPr="00A173B5">
              <w:rPr>
                <w:color w:val="000000" w:themeColor="text1"/>
              </w:rPr>
              <w:t>Introduc</w:t>
            </w:r>
            <w:r w:rsidR="00225D6C" w:rsidRPr="00A173B5">
              <w:rPr>
                <w:color w:val="000000" w:themeColor="text1"/>
              </w:rPr>
              <w:t xml:space="preserve">e </w:t>
            </w:r>
            <w:r w:rsidR="000D3D8A" w:rsidRPr="00A173B5">
              <w:rPr>
                <w:color w:val="000000" w:themeColor="text1"/>
              </w:rPr>
              <w:t xml:space="preserve">the idea of </w:t>
            </w:r>
            <w:r w:rsidR="001666B8" w:rsidRPr="00A173B5">
              <w:rPr>
                <w:color w:val="000000" w:themeColor="text1"/>
              </w:rPr>
              <w:t>using the management track in succession management and change management</w:t>
            </w:r>
            <w:r w:rsidRPr="00A173B5">
              <w:rPr>
                <w:color w:val="000000" w:themeColor="text1"/>
              </w:rPr>
              <w:t xml:space="preserve">. </w:t>
            </w:r>
            <w:r w:rsidR="00196828" w:rsidRPr="00A173B5">
              <w:rPr>
                <w:color w:val="000000" w:themeColor="text1"/>
              </w:rPr>
              <w:t xml:space="preserve"> </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E20650" w:rsidRPr="00A173B5" w:rsidRDefault="001666B8" w:rsidP="00CC07AB">
            <w:pPr>
              <w:rPr>
                <w:b/>
                <w:color w:val="000000" w:themeColor="text1"/>
              </w:rPr>
            </w:pPr>
            <w:r w:rsidRPr="00A173B5">
              <w:rPr>
                <w:b/>
                <w:color w:val="000000" w:themeColor="text1"/>
              </w:rPr>
              <w:t>Planning for Change</w:t>
            </w:r>
          </w:p>
          <w:p w:rsidR="00CC07AB" w:rsidRPr="00A173B5" w:rsidRDefault="00E20650" w:rsidP="001666B8">
            <w:pPr>
              <w:rPr>
                <w:color w:val="000000" w:themeColor="text1"/>
              </w:rPr>
            </w:pPr>
            <w:r w:rsidRPr="00A173B5">
              <w:rPr>
                <w:color w:val="000000" w:themeColor="text1"/>
              </w:rPr>
              <w:t xml:space="preserve">Discuss </w:t>
            </w:r>
            <w:r w:rsidR="00EF3A4E" w:rsidRPr="00A173B5">
              <w:rPr>
                <w:color w:val="000000" w:themeColor="text1"/>
              </w:rPr>
              <w:t xml:space="preserve">ways </w:t>
            </w:r>
            <w:r w:rsidR="001666B8" w:rsidRPr="00A173B5">
              <w:rPr>
                <w:color w:val="000000" w:themeColor="text1"/>
              </w:rPr>
              <w:t>the management track can assist in planning for change</w:t>
            </w:r>
            <w:r w:rsidR="006258A3" w:rsidRPr="00A173B5">
              <w:rPr>
                <w:color w:val="000000" w:themeColor="text1"/>
              </w:rPr>
              <w:t>.</w:t>
            </w:r>
            <w:r w:rsidR="00DC2477" w:rsidRPr="00A173B5">
              <w:rPr>
                <w:color w:val="000000" w:themeColor="text1"/>
              </w:rPr>
              <w:t xml:space="preserve"> </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CC07AB" w:rsidRPr="00A173B5" w:rsidRDefault="00CF6983" w:rsidP="00CC07AB">
            <w:pPr>
              <w:rPr>
                <w:b/>
                <w:color w:val="000000" w:themeColor="text1"/>
              </w:rPr>
            </w:pPr>
            <w:r w:rsidRPr="00A173B5">
              <w:rPr>
                <w:b/>
                <w:color w:val="000000" w:themeColor="text1"/>
              </w:rPr>
              <w:t>Flipchart/board and marker</w:t>
            </w:r>
          </w:p>
        </w:tc>
      </w:tr>
      <w:tr w:rsidR="00CC07AB" w:rsidRPr="00A173B5">
        <w:trPr>
          <w:trHeight w:val="440"/>
        </w:trPr>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Planning Checklist</w:t>
            </w:r>
          </w:p>
        </w:tc>
        <w:tc>
          <w:tcPr>
            <w:tcW w:w="7128" w:type="dxa"/>
            <w:tcBorders>
              <w:bottom w:val="single" w:sz="4" w:space="0" w:color="1F497D"/>
            </w:tcBorders>
            <w:vAlign w:val="center"/>
          </w:tcPr>
          <w:p w:rsidR="00CC07AB" w:rsidRPr="00A173B5" w:rsidRDefault="00E20650" w:rsidP="00CC07AB">
            <w:pPr>
              <w:rPr>
                <w:color w:val="000000" w:themeColor="text1"/>
              </w:rPr>
            </w:pPr>
            <w:r w:rsidRPr="00A173B5">
              <w:rPr>
                <w:color w:val="000000" w:themeColor="text1"/>
              </w:rPr>
              <w:t>None</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Recommended Activity</w:t>
            </w:r>
          </w:p>
        </w:tc>
        <w:tc>
          <w:tcPr>
            <w:tcW w:w="7128" w:type="dxa"/>
            <w:shd w:val="clear" w:color="auto" w:fill="D9D9D9" w:themeFill="background1" w:themeFillShade="D9"/>
            <w:vAlign w:val="center"/>
          </w:tcPr>
          <w:p w:rsidR="00CC07AB" w:rsidRPr="00A173B5" w:rsidRDefault="001666B8" w:rsidP="009F45BE">
            <w:pPr>
              <w:rPr>
                <w:color w:val="000000" w:themeColor="text1"/>
              </w:rPr>
            </w:pPr>
            <w:r w:rsidRPr="00A173B5">
              <w:rPr>
                <w:color w:val="000000" w:themeColor="text1"/>
              </w:rPr>
              <w:t>As a class, discuss ways in which a clear management track can ease succession planning and change management. List these on the board.</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CC07AB" w:rsidRPr="00A173B5" w:rsidRDefault="00E20650" w:rsidP="00CC07AB">
            <w:pPr>
              <w:rPr>
                <w:color w:val="000000" w:themeColor="text1"/>
              </w:rPr>
            </w:pPr>
            <w:r w:rsidRPr="00A173B5">
              <w:rPr>
                <w:color w:val="000000" w:themeColor="text1"/>
              </w:rPr>
              <w:t>Share any personal, relevant stories.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CC07AB" w:rsidRPr="00A173B5" w:rsidRDefault="00E20650" w:rsidP="00CC07AB">
            <w:pPr>
              <w:rPr>
                <w:color w:val="000000" w:themeColor="text1"/>
              </w:rPr>
            </w:pPr>
            <w:r w:rsidRPr="00A173B5">
              <w:rPr>
                <w:color w:val="000000" w:themeColor="text1"/>
              </w:rPr>
              <w:t>Encourage everyone to participate.</w:t>
            </w:r>
          </w:p>
        </w:tc>
      </w:tr>
      <w:tr w:rsidR="00CC07AB" w:rsidRPr="00A173B5">
        <w:tc>
          <w:tcPr>
            <w:tcW w:w="2448" w:type="dxa"/>
            <w:vAlign w:val="center"/>
          </w:tcPr>
          <w:p w:rsidR="00CC07AB" w:rsidRPr="00A173B5" w:rsidRDefault="00CC07AB" w:rsidP="00CC07AB">
            <w:pPr>
              <w:rPr>
                <w:b/>
                <w:bCs/>
                <w:color w:val="000000" w:themeColor="text1"/>
              </w:rPr>
            </w:pPr>
            <w:r w:rsidRPr="00A173B5">
              <w:rPr>
                <w:b/>
                <w:bCs/>
                <w:color w:val="000000" w:themeColor="text1"/>
              </w:rPr>
              <w:t>Review Questions</w:t>
            </w:r>
          </w:p>
        </w:tc>
        <w:tc>
          <w:tcPr>
            <w:tcW w:w="7128" w:type="dxa"/>
            <w:vAlign w:val="center"/>
          </w:tcPr>
          <w:p w:rsidR="00CC07AB" w:rsidRPr="00A173B5" w:rsidRDefault="001666B8" w:rsidP="006258A3">
            <w:pPr>
              <w:rPr>
                <w:color w:val="000000" w:themeColor="text1"/>
              </w:rPr>
            </w:pPr>
            <w:r w:rsidRPr="00A173B5">
              <w:rPr>
                <w:color w:val="000000" w:themeColor="text1"/>
              </w:rPr>
              <w:t>How can a clear management track help with change management?</w:t>
            </w:r>
          </w:p>
        </w:tc>
      </w:tr>
    </w:tbl>
    <w:p w:rsidR="00CC07AB" w:rsidRPr="00A173B5" w:rsidRDefault="00CC07AB" w:rsidP="00CC07AB"/>
    <w:p w:rsidR="00CC07AB" w:rsidRPr="00A173B5" w:rsidRDefault="00CC07AB" w:rsidP="00CC07AB">
      <w:pPr>
        <w:pStyle w:val="Heading2"/>
      </w:pPr>
      <w:bookmarkStart w:id="87" w:name="_Toc398823069"/>
      <w:r w:rsidRPr="00A173B5">
        <w:lastRenderedPageBreak/>
        <w:t>Case Study</w:t>
      </w:r>
      <w:bookmarkEnd w:id="87"/>
    </w:p>
    <w:p w:rsidR="001666B8" w:rsidRPr="00A173B5" w:rsidRDefault="00CB7F1E" w:rsidP="001666B8">
      <w:r w:rsidRPr="00A173B5">
        <w:rPr>
          <w:noProof/>
          <w:lang w:bidi="ar-SA"/>
        </w:rPr>
        <w:drawing>
          <wp:anchor distT="0" distB="0" distL="114300" distR="114300" simplePos="0" relativeHeight="251758592" behindDoc="0" locked="0" layoutInCell="1" allowOverlap="1" wp14:anchorId="0DF9B53A" wp14:editId="3FAA25EC">
            <wp:simplePos x="0" y="0"/>
            <wp:positionH relativeFrom="column">
              <wp:posOffset>-12065</wp:posOffset>
            </wp:positionH>
            <wp:positionV relativeFrom="paragraph">
              <wp:posOffset>60325</wp:posOffset>
            </wp:positionV>
            <wp:extent cx="645160" cy="914400"/>
            <wp:effectExtent l="0" t="0" r="2540" b="0"/>
            <wp:wrapSquare wrapText="bothSides"/>
            <wp:docPr id="34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0" cstate="email">
                      <a:extLst>
                        <a:ext uri="{28A0092B-C50C-407E-A947-70E740481C1C}">
                          <a14:useLocalDpi xmlns:a14="http://schemas.microsoft.com/office/drawing/2010/main"/>
                        </a:ext>
                      </a:extLst>
                    </a:blip>
                    <a:srcRect/>
                    <a:stretch>
                      <a:fillRect/>
                    </a:stretch>
                  </pic:blipFill>
                  <pic:spPr bwMode="auto">
                    <a:xfrm>
                      <a:off x="0" y="0"/>
                      <a:ext cx="645160" cy="914400"/>
                    </a:xfrm>
                    <a:prstGeom prst="rect">
                      <a:avLst/>
                    </a:prstGeom>
                    <a:noFill/>
                    <a:ln w="9525">
                      <a:noFill/>
                      <a:miter lim="800000"/>
                      <a:headEnd/>
                      <a:tailEnd/>
                    </a:ln>
                  </pic:spPr>
                </pic:pic>
              </a:graphicData>
            </a:graphic>
          </wp:anchor>
        </w:drawing>
      </w:r>
      <w:r w:rsidR="001666B8" w:rsidRPr="00A173B5">
        <w:t xml:space="preserve">Over the last four years, Reginald's organization has grown a lot. As their business has expanded, they have had to hire nearly a dozen new managers. Nearly all of these came from outside the organization, and the transitions were often difficult. While these new managers were clearly smart and talented, they often did not easily adjust to the organization's culture. There was a higher degree of turnover than Reginald would have liked among these new managers. “I don't understand why more of our people don't want to move into management,” Reginald told Katherine, one of his colleagues. “I think they do, but they are not sure how,” she replied. “Maybe we should find a way to make that clearer.” Together with a group of high level managers, Reginald and Katherine worked to create a clear path to management. They decided on requirements, expectations, and benchmarks. Katherine created a flow sheet for each division to show some potential paths through lower positions into management. They presented this to the organization in a webinar and posted it on the intranet. The next time a managerial position came open, Reginald was pleased to see that four internal candidates applied, and each was far enough along on the track to be </w:t>
      </w:r>
      <w:r w:rsidR="00AF0EDF" w:rsidRPr="00A173B5">
        <w:t>considered</w:t>
      </w:r>
      <w:r w:rsidR="001666B8" w:rsidRPr="00A173B5">
        <w:t>.</w:t>
      </w:r>
    </w:p>
    <w:p w:rsidR="00CB7F1E" w:rsidRPr="00A173B5" w:rsidRDefault="00CB7F1E" w:rsidP="001666B8">
      <w:pPr>
        <w:rPr>
          <w:b/>
          <w:bCs/>
        </w:rPr>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CC07AB" w:rsidRPr="00A173B5" w:rsidRDefault="004B3031" w:rsidP="00CC07AB">
            <w:pPr>
              <w:rPr>
                <w:b/>
                <w:bCs/>
                <w:color w:val="000000" w:themeColor="text1"/>
              </w:rPr>
            </w:pPr>
            <w:r w:rsidRPr="00A173B5">
              <w:rPr>
                <w:b/>
                <w:bCs/>
                <w:color w:val="000000" w:themeColor="text1"/>
              </w:rPr>
              <w:t>5</w:t>
            </w:r>
            <w:r w:rsidR="001573A7" w:rsidRPr="00A173B5">
              <w:rPr>
                <w:b/>
                <w:bCs/>
                <w:color w:val="000000" w:themeColor="text1"/>
              </w:rPr>
              <w:t xml:space="preserve"> minutes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CC07AB" w:rsidRPr="00A173B5" w:rsidRDefault="00203290" w:rsidP="00EF7EDE">
            <w:pPr>
              <w:rPr>
                <w:color w:val="000000" w:themeColor="text1"/>
              </w:rPr>
            </w:pPr>
            <w:r w:rsidRPr="00A173B5">
              <w:rPr>
                <w:color w:val="000000" w:themeColor="text1"/>
              </w:rPr>
              <w:t xml:space="preserve">Introduce the </w:t>
            </w:r>
            <w:r w:rsidR="00EF7EDE" w:rsidRPr="00A173B5">
              <w:rPr>
                <w:color w:val="000000" w:themeColor="text1"/>
              </w:rPr>
              <w:t>Management Track</w:t>
            </w:r>
            <w:r w:rsidR="009F45BE" w:rsidRPr="00A173B5">
              <w:rPr>
                <w:color w:val="000000" w:themeColor="text1"/>
              </w:rPr>
              <w:t xml:space="preserve"> </w:t>
            </w:r>
            <w:r w:rsidRPr="00A173B5">
              <w:rPr>
                <w:color w:val="000000" w:themeColor="text1"/>
              </w:rPr>
              <w:t>case study.</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203290" w:rsidRPr="00A173B5" w:rsidRDefault="00203290" w:rsidP="00CC07AB">
            <w:pPr>
              <w:rPr>
                <w:b/>
                <w:color w:val="000000" w:themeColor="text1"/>
              </w:rPr>
            </w:pPr>
            <w:r w:rsidRPr="00A173B5">
              <w:rPr>
                <w:b/>
                <w:color w:val="000000" w:themeColor="text1"/>
              </w:rPr>
              <w:t>Case Study</w:t>
            </w:r>
          </w:p>
          <w:p w:rsidR="00CC07AB" w:rsidRPr="00A173B5" w:rsidRDefault="00203290" w:rsidP="00EF7EDE">
            <w:pPr>
              <w:rPr>
                <w:color w:val="000000" w:themeColor="text1"/>
              </w:rPr>
            </w:pPr>
            <w:r w:rsidRPr="00A173B5">
              <w:rPr>
                <w:color w:val="000000" w:themeColor="text1"/>
              </w:rPr>
              <w:t xml:space="preserve">Consider </w:t>
            </w:r>
            <w:r w:rsidR="002B2CE5" w:rsidRPr="00A173B5">
              <w:rPr>
                <w:color w:val="000000" w:themeColor="text1"/>
              </w:rPr>
              <w:t xml:space="preserve">the importance of </w:t>
            </w:r>
            <w:r w:rsidR="00EF7EDE" w:rsidRPr="00A173B5">
              <w:rPr>
                <w:color w:val="000000" w:themeColor="text1"/>
              </w:rPr>
              <w:t>a clear management track</w:t>
            </w:r>
            <w:r w:rsidR="002009AA" w:rsidRPr="00A173B5">
              <w:rPr>
                <w:color w:val="000000" w:themeColor="text1"/>
              </w:rPr>
              <w:t>.</w:t>
            </w:r>
            <w:r w:rsidR="00787F2F" w:rsidRPr="00A173B5">
              <w:rPr>
                <w:color w:val="000000" w:themeColor="text1"/>
              </w:rPr>
              <w:t xml:space="preserve"> </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CC07AB" w:rsidRPr="00A173B5" w:rsidRDefault="00203290" w:rsidP="00CC07AB">
            <w:pPr>
              <w:rPr>
                <w:color w:val="000000" w:themeColor="text1"/>
              </w:rPr>
            </w:pPr>
            <w:r w:rsidRPr="00A173B5">
              <w:rPr>
                <w:color w:val="000000" w:themeColor="text1"/>
              </w:rPr>
              <w:t>None</w:t>
            </w:r>
          </w:p>
        </w:tc>
      </w:tr>
      <w:tr w:rsidR="00CC07AB" w:rsidRPr="00A173B5">
        <w:trPr>
          <w:trHeight w:val="440"/>
        </w:trPr>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Planning Checklist</w:t>
            </w:r>
          </w:p>
        </w:tc>
        <w:tc>
          <w:tcPr>
            <w:tcW w:w="7128" w:type="dxa"/>
            <w:tcBorders>
              <w:bottom w:val="single" w:sz="4" w:space="0" w:color="1F497D"/>
            </w:tcBorders>
            <w:vAlign w:val="center"/>
          </w:tcPr>
          <w:p w:rsidR="00CC07AB" w:rsidRPr="00A173B5" w:rsidRDefault="00203290" w:rsidP="00CC07AB">
            <w:pPr>
              <w:rPr>
                <w:color w:val="000000" w:themeColor="text1"/>
              </w:rPr>
            </w:pPr>
            <w:r w:rsidRPr="00A173B5">
              <w:rPr>
                <w:color w:val="000000" w:themeColor="text1"/>
              </w:rPr>
              <w:t>None</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Recommended Activity</w:t>
            </w:r>
          </w:p>
        </w:tc>
        <w:tc>
          <w:tcPr>
            <w:tcW w:w="7128" w:type="dxa"/>
            <w:shd w:val="clear" w:color="auto" w:fill="D9D9D9" w:themeFill="background1" w:themeFillShade="D9"/>
            <w:vAlign w:val="center"/>
          </w:tcPr>
          <w:p w:rsidR="00CC07AB" w:rsidRPr="00A173B5" w:rsidRDefault="00203290" w:rsidP="00EF7EDE">
            <w:pPr>
              <w:rPr>
                <w:color w:val="000000" w:themeColor="text1"/>
              </w:rPr>
            </w:pPr>
            <w:r w:rsidRPr="00A173B5">
              <w:rPr>
                <w:color w:val="000000" w:themeColor="text1"/>
              </w:rPr>
              <w:t>Discus</w:t>
            </w:r>
            <w:r w:rsidR="00787F2F" w:rsidRPr="00A173B5">
              <w:rPr>
                <w:color w:val="000000" w:themeColor="text1"/>
              </w:rPr>
              <w:t>s the results of the case study.</w:t>
            </w:r>
            <w:r w:rsidRPr="00A173B5">
              <w:rPr>
                <w:color w:val="000000" w:themeColor="text1"/>
              </w:rPr>
              <w:t xml:space="preserve"> </w:t>
            </w:r>
            <w:r w:rsidR="00181AA0" w:rsidRPr="00A173B5">
              <w:rPr>
                <w:color w:val="000000" w:themeColor="text1"/>
              </w:rPr>
              <w:t xml:space="preserve"> </w:t>
            </w:r>
            <w:r w:rsidR="00EF7EDE" w:rsidRPr="00A173B5">
              <w:rPr>
                <w:color w:val="000000" w:themeColor="text1"/>
              </w:rPr>
              <w:t>How did a clear management track improve things?</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CC07AB" w:rsidRPr="00A173B5" w:rsidRDefault="00203290" w:rsidP="00CC07AB">
            <w:pPr>
              <w:rPr>
                <w:color w:val="000000" w:themeColor="text1"/>
              </w:rPr>
            </w:pPr>
            <w:r w:rsidRPr="00A173B5">
              <w:rPr>
                <w:color w:val="000000" w:themeColor="text1"/>
              </w:rPr>
              <w:t>Share any personal, relevant stories.</w:t>
            </w:r>
          </w:p>
        </w:tc>
      </w:tr>
      <w:tr w:rsidR="00CC07AB" w:rsidRPr="00A173B5">
        <w:trPr>
          <w:trHeight w:val="60"/>
        </w:trPr>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CC07AB" w:rsidRPr="00A173B5" w:rsidRDefault="00203290" w:rsidP="00CC07AB">
            <w:pPr>
              <w:rPr>
                <w:color w:val="000000" w:themeColor="text1"/>
              </w:rPr>
            </w:pPr>
            <w:r w:rsidRPr="00A173B5">
              <w:rPr>
                <w:color w:val="000000" w:themeColor="text1"/>
              </w:rPr>
              <w:t>Encourage everyone to participate.</w:t>
            </w:r>
          </w:p>
        </w:tc>
      </w:tr>
      <w:tr w:rsidR="00CC07AB" w:rsidRPr="00A173B5">
        <w:tc>
          <w:tcPr>
            <w:tcW w:w="2448" w:type="dxa"/>
            <w:vAlign w:val="center"/>
          </w:tcPr>
          <w:p w:rsidR="00CC07AB" w:rsidRPr="00A173B5" w:rsidRDefault="00CC07AB" w:rsidP="00CC07AB">
            <w:pPr>
              <w:rPr>
                <w:b/>
                <w:bCs/>
                <w:color w:val="000000" w:themeColor="text1"/>
              </w:rPr>
            </w:pPr>
            <w:r w:rsidRPr="00A173B5">
              <w:rPr>
                <w:b/>
                <w:bCs/>
                <w:color w:val="000000" w:themeColor="text1"/>
              </w:rPr>
              <w:t>Review Questions</w:t>
            </w:r>
          </w:p>
        </w:tc>
        <w:tc>
          <w:tcPr>
            <w:tcW w:w="7128" w:type="dxa"/>
            <w:vAlign w:val="center"/>
          </w:tcPr>
          <w:p w:rsidR="00CC07AB" w:rsidRPr="00A173B5" w:rsidRDefault="00EF7EDE" w:rsidP="002B2CE5">
            <w:pPr>
              <w:rPr>
                <w:color w:val="000000" w:themeColor="text1"/>
              </w:rPr>
            </w:pPr>
            <w:r w:rsidRPr="00A173B5">
              <w:rPr>
                <w:color w:val="000000" w:themeColor="text1"/>
              </w:rPr>
              <w:t>How can a clear management track help in times of organizational change?</w:t>
            </w:r>
          </w:p>
        </w:tc>
      </w:tr>
    </w:tbl>
    <w:p w:rsidR="00381A27" w:rsidRPr="00A173B5" w:rsidRDefault="00381A27" w:rsidP="00CC07AB">
      <w:pPr>
        <w:pStyle w:val="Heading2"/>
      </w:pPr>
      <w:r w:rsidRPr="00A173B5">
        <w:br w:type="page"/>
      </w:r>
      <w:bookmarkStart w:id="88" w:name="_Toc398823070"/>
      <w:r w:rsidRPr="00A173B5">
        <w:lastRenderedPageBreak/>
        <w:t>Module Nine: Review Questions</w:t>
      </w:r>
      <w:bookmarkEnd w:id="88"/>
    </w:p>
    <w:p w:rsidR="00CC07AB" w:rsidRPr="00A173B5" w:rsidRDefault="00EF7EDE" w:rsidP="004F6A00">
      <w:pPr>
        <w:numPr>
          <w:ilvl w:val="0"/>
          <w:numId w:val="78"/>
        </w:numPr>
      </w:pPr>
      <w:r w:rsidRPr="00A173B5">
        <w:t>How can a clear management track help with employee retention?</w:t>
      </w:r>
    </w:p>
    <w:p w:rsidR="00CC07AB" w:rsidRPr="00A173B5" w:rsidRDefault="00181AA0" w:rsidP="004F6A00">
      <w:pPr>
        <w:pStyle w:val="ListParagraph"/>
        <w:numPr>
          <w:ilvl w:val="0"/>
          <w:numId w:val="79"/>
        </w:numPr>
        <w:rPr>
          <w:color w:val="FF0000"/>
        </w:rPr>
      </w:pPr>
      <w:r w:rsidRPr="00A173B5">
        <w:rPr>
          <w:color w:val="FF0000"/>
        </w:rPr>
        <w:t>All of these</w:t>
      </w:r>
    </w:p>
    <w:p w:rsidR="00CC07AB" w:rsidRPr="00A173B5" w:rsidRDefault="00EF7EDE" w:rsidP="004F6A00">
      <w:pPr>
        <w:pStyle w:val="ListParagraph"/>
        <w:numPr>
          <w:ilvl w:val="0"/>
          <w:numId w:val="79"/>
        </w:numPr>
      </w:pPr>
      <w:r w:rsidRPr="00A173B5">
        <w:t>It helps employees to keep growing</w:t>
      </w:r>
    </w:p>
    <w:p w:rsidR="00CC07AB" w:rsidRPr="00A173B5" w:rsidRDefault="00EF7EDE" w:rsidP="004F6A00">
      <w:pPr>
        <w:pStyle w:val="ListParagraph"/>
        <w:numPr>
          <w:ilvl w:val="0"/>
          <w:numId w:val="79"/>
        </w:numPr>
      </w:pPr>
      <w:r w:rsidRPr="00A173B5">
        <w:t>It helps employees know how to pursue their goals</w:t>
      </w:r>
    </w:p>
    <w:p w:rsidR="00CC07AB" w:rsidRPr="00A173B5" w:rsidRDefault="00EF7EDE" w:rsidP="004F6A00">
      <w:pPr>
        <w:pStyle w:val="ListParagraph"/>
        <w:numPr>
          <w:ilvl w:val="0"/>
          <w:numId w:val="79"/>
        </w:numPr>
      </w:pPr>
      <w:r w:rsidRPr="00A173B5">
        <w:t>It helps employees move up in the organization</w:t>
      </w:r>
    </w:p>
    <w:p w:rsidR="00CC07AB" w:rsidRPr="00A173B5" w:rsidRDefault="00EF7EDE" w:rsidP="00CC07AB">
      <w:pPr>
        <w:ind w:left="720"/>
        <w:rPr>
          <w:color w:val="FF0000"/>
        </w:rPr>
      </w:pPr>
      <w:r w:rsidRPr="00A173B5">
        <w:rPr>
          <w:color w:val="FF0000"/>
        </w:rPr>
        <w:t>A clear management track helps employees reach their goals, including promotion, and so helps stave off frustration and stagnation. It also helps employees to keep growing.</w:t>
      </w:r>
    </w:p>
    <w:p w:rsidR="00020448" w:rsidRPr="00A173B5" w:rsidRDefault="00EF7EDE" w:rsidP="004F6A00">
      <w:pPr>
        <w:numPr>
          <w:ilvl w:val="0"/>
          <w:numId w:val="78"/>
        </w:numPr>
      </w:pPr>
      <w:r w:rsidRPr="00A173B5">
        <w:t>The management track should be what?</w:t>
      </w:r>
    </w:p>
    <w:p w:rsidR="00020448" w:rsidRPr="00A173B5" w:rsidRDefault="00406612" w:rsidP="004F6A00">
      <w:pPr>
        <w:pStyle w:val="ListParagraph"/>
        <w:numPr>
          <w:ilvl w:val="0"/>
          <w:numId w:val="80"/>
        </w:numPr>
      </w:pPr>
      <w:r w:rsidRPr="00A173B5">
        <w:t>Busy</w:t>
      </w:r>
    </w:p>
    <w:p w:rsidR="00020448" w:rsidRPr="00A173B5" w:rsidRDefault="00406612" w:rsidP="004F6A00">
      <w:pPr>
        <w:pStyle w:val="ListParagraph"/>
        <w:numPr>
          <w:ilvl w:val="0"/>
          <w:numId w:val="80"/>
        </w:numPr>
      </w:pPr>
      <w:r w:rsidRPr="00A173B5">
        <w:t xml:space="preserve">Respected </w:t>
      </w:r>
    </w:p>
    <w:p w:rsidR="00020448" w:rsidRPr="00A173B5" w:rsidRDefault="00EF7EDE" w:rsidP="004F6A00">
      <w:pPr>
        <w:pStyle w:val="ListParagraph"/>
        <w:numPr>
          <w:ilvl w:val="0"/>
          <w:numId w:val="80"/>
        </w:numPr>
        <w:rPr>
          <w:color w:val="FF0000"/>
        </w:rPr>
      </w:pPr>
      <w:r w:rsidRPr="00A173B5">
        <w:rPr>
          <w:color w:val="FF0000"/>
        </w:rPr>
        <w:t>Clear</w:t>
      </w:r>
    </w:p>
    <w:p w:rsidR="00020448" w:rsidRPr="00A173B5" w:rsidRDefault="00406612" w:rsidP="004F6A00">
      <w:pPr>
        <w:pStyle w:val="ListParagraph"/>
        <w:numPr>
          <w:ilvl w:val="0"/>
          <w:numId w:val="80"/>
        </w:numPr>
      </w:pPr>
      <w:r w:rsidRPr="00A173B5">
        <w:t>None of these</w:t>
      </w:r>
    </w:p>
    <w:p w:rsidR="00020448" w:rsidRPr="00A173B5" w:rsidRDefault="00EF7EDE" w:rsidP="00020448">
      <w:pPr>
        <w:ind w:left="720"/>
        <w:rPr>
          <w:color w:val="FF0000"/>
        </w:rPr>
      </w:pPr>
      <w:r w:rsidRPr="00A173B5">
        <w:rPr>
          <w:color w:val="FF0000"/>
        </w:rPr>
        <w:t>The management track should be made clear. If it is unclear or confusing it is of no benefit.</w:t>
      </w:r>
    </w:p>
    <w:p w:rsidR="00020448" w:rsidRPr="00A173B5" w:rsidRDefault="00EF7EDE" w:rsidP="004F6A00">
      <w:pPr>
        <w:numPr>
          <w:ilvl w:val="0"/>
          <w:numId w:val="78"/>
        </w:numPr>
      </w:pPr>
      <w:r w:rsidRPr="00A173B5">
        <w:t>A clear management track serves as what?</w:t>
      </w:r>
    </w:p>
    <w:p w:rsidR="00020448" w:rsidRPr="00A173B5" w:rsidRDefault="00EF7EDE" w:rsidP="004F6A00">
      <w:pPr>
        <w:pStyle w:val="ListParagraph"/>
        <w:numPr>
          <w:ilvl w:val="0"/>
          <w:numId w:val="81"/>
        </w:numPr>
      </w:pPr>
      <w:r w:rsidRPr="00A173B5">
        <w:t>A guidepost for development</w:t>
      </w:r>
    </w:p>
    <w:p w:rsidR="00020448" w:rsidRPr="00A173B5" w:rsidRDefault="00EF7EDE" w:rsidP="004F6A00">
      <w:pPr>
        <w:pStyle w:val="ListParagraph"/>
        <w:numPr>
          <w:ilvl w:val="0"/>
          <w:numId w:val="81"/>
        </w:numPr>
      </w:pPr>
      <w:r w:rsidRPr="00A173B5">
        <w:t>A map to employee’s goals</w:t>
      </w:r>
    </w:p>
    <w:p w:rsidR="00020448" w:rsidRPr="00A173B5" w:rsidRDefault="00EF7EDE" w:rsidP="004F6A00">
      <w:pPr>
        <w:pStyle w:val="ListParagraph"/>
        <w:numPr>
          <w:ilvl w:val="0"/>
          <w:numId w:val="81"/>
        </w:numPr>
      </w:pPr>
      <w:r w:rsidRPr="00A173B5">
        <w:t>A tool for planning employee  development</w:t>
      </w:r>
    </w:p>
    <w:p w:rsidR="00020448" w:rsidRPr="00A173B5" w:rsidRDefault="00D51253" w:rsidP="004F6A00">
      <w:pPr>
        <w:pStyle w:val="ListParagraph"/>
        <w:numPr>
          <w:ilvl w:val="0"/>
          <w:numId w:val="81"/>
        </w:numPr>
        <w:rPr>
          <w:color w:val="FF0000"/>
        </w:rPr>
      </w:pPr>
      <w:r w:rsidRPr="00A173B5">
        <w:rPr>
          <w:color w:val="FF0000"/>
        </w:rPr>
        <w:t>All of the above</w:t>
      </w:r>
    </w:p>
    <w:p w:rsidR="00020448" w:rsidRPr="00A173B5" w:rsidRDefault="00EF7EDE" w:rsidP="00020448">
      <w:pPr>
        <w:ind w:left="720"/>
        <w:rPr>
          <w:color w:val="FF0000"/>
        </w:rPr>
      </w:pPr>
      <w:r w:rsidRPr="00A173B5">
        <w:rPr>
          <w:color w:val="FF0000"/>
        </w:rPr>
        <w:t>The management track helps employees plan their development and gives them a map to goals. It is also useful when planning larger training and development initiatives.</w:t>
      </w:r>
    </w:p>
    <w:p w:rsidR="00020448" w:rsidRPr="00A173B5" w:rsidRDefault="00EF7EDE" w:rsidP="004F6A00">
      <w:pPr>
        <w:numPr>
          <w:ilvl w:val="0"/>
          <w:numId w:val="78"/>
        </w:numPr>
      </w:pPr>
      <w:r w:rsidRPr="00A173B5">
        <w:t>The management track can be used to create which of the following?</w:t>
      </w:r>
    </w:p>
    <w:p w:rsidR="00020448" w:rsidRPr="00A173B5" w:rsidRDefault="00EF7EDE" w:rsidP="004F6A00">
      <w:pPr>
        <w:pStyle w:val="ListParagraph"/>
        <w:numPr>
          <w:ilvl w:val="0"/>
          <w:numId w:val="82"/>
        </w:numPr>
      </w:pPr>
      <w:r w:rsidRPr="00A173B5">
        <w:t>Employee development plans</w:t>
      </w:r>
    </w:p>
    <w:p w:rsidR="00020448" w:rsidRPr="00A173B5" w:rsidRDefault="00EF7EDE" w:rsidP="004F6A00">
      <w:pPr>
        <w:pStyle w:val="ListParagraph"/>
        <w:numPr>
          <w:ilvl w:val="0"/>
          <w:numId w:val="82"/>
        </w:numPr>
        <w:rPr>
          <w:color w:val="FF0000"/>
        </w:rPr>
      </w:pPr>
      <w:r w:rsidRPr="00A173B5">
        <w:rPr>
          <w:color w:val="FF0000"/>
        </w:rPr>
        <w:t>All of these</w:t>
      </w:r>
    </w:p>
    <w:p w:rsidR="00020448" w:rsidRPr="00A173B5" w:rsidRDefault="00EF7EDE" w:rsidP="004F6A00">
      <w:pPr>
        <w:pStyle w:val="ListParagraph"/>
        <w:numPr>
          <w:ilvl w:val="0"/>
          <w:numId w:val="82"/>
        </w:numPr>
      </w:pPr>
      <w:r w:rsidRPr="00A173B5">
        <w:t xml:space="preserve">Training </w:t>
      </w:r>
      <w:r w:rsidR="00AF0EDF" w:rsidRPr="00A173B5">
        <w:t>initiatives</w:t>
      </w:r>
    </w:p>
    <w:p w:rsidR="00020448" w:rsidRPr="00A173B5" w:rsidRDefault="00EF7EDE" w:rsidP="004F6A00">
      <w:pPr>
        <w:pStyle w:val="ListParagraph"/>
        <w:numPr>
          <w:ilvl w:val="0"/>
          <w:numId w:val="82"/>
        </w:numPr>
      </w:pPr>
      <w:r w:rsidRPr="00A173B5">
        <w:t>Benchmarks for an employee</w:t>
      </w:r>
    </w:p>
    <w:p w:rsidR="00020448" w:rsidRPr="00A173B5" w:rsidRDefault="00EF7EDE" w:rsidP="00020448">
      <w:pPr>
        <w:ind w:left="720"/>
        <w:rPr>
          <w:color w:val="FF0000"/>
        </w:rPr>
      </w:pPr>
      <w:r w:rsidRPr="00A173B5">
        <w:rPr>
          <w:color w:val="FF0000"/>
        </w:rPr>
        <w:t>A clear management track is useful in planning individual and group development and training. It can also provide employees with benchmarks as they work toward their goals.</w:t>
      </w:r>
    </w:p>
    <w:p w:rsidR="00CB7F1E" w:rsidRPr="00A173B5" w:rsidRDefault="00CB7F1E">
      <w:pPr>
        <w:spacing w:after="0" w:line="240" w:lineRule="auto"/>
      </w:pPr>
      <w:r w:rsidRPr="00A173B5">
        <w:br w:type="page"/>
      </w:r>
    </w:p>
    <w:p w:rsidR="002D795A" w:rsidRPr="00A173B5" w:rsidRDefault="00EF7EDE" w:rsidP="004F6A00">
      <w:pPr>
        <w:numPr>
          <w:ilvl w:val="0"/>
          <w:numId w:val="78"/>
        </w:numPr>
      </w:pPr>
      <w:r w:rsidRPr="00A173B5">
        <w:lastRenderedPageBreak/>
        <w:t>A clear management track ensures which of the following?</w:t>
      </w:r>
    </w:p>
    <w:p w:rsidR="002D795A" w:rsidRPr="00A173B5" w:rsidRDefault="00EF7EDE" w:rsidP="004F6A00">
      <w:pPr>
        <w:pStyle w:val="ListParagraph"/>
        <w:numPr>
          <w:ilvl w:val="0"/>
          <w:numId w:val="111"/>
        </w:numPr>
        <w:rPr>
          <w:color w:val="FF0000"/>
        </w:rPr>
      </w:pPr>
      <w:r w:rsidRPr="00A173B5">
        <w:rPr>
          <w:color w:val="FF0000"/>
        </w:rPr>
        <w:t>Quality training and support</w:t>
      </w:r>
    </w:p>
    <w:p w:rsidR="002D795A" w:rsidRPr="00A173B5" w:rsidRDefault="00EF7EDE" w:rsidP="004F6A00">
      <w:pPr>
        <w:pStyle w:val="ListParagraph"/>
        <w:numPr>
          <w:ilvl w:val="0"/>
          <w:numId w:val="111"/>
        </w:numPr>
      </w:pPr>
      <w:r w:rsidRPr="00A173B5">
        <w:t>Accountability</w:t>
      </w:r>
    </w:p>
    <w:p w:rsidR="002D795A" w:rsidRPr="00A173B5" w:rsidRDefault="00EF7EDE" w:rsidP="004F6A00">
      <w:pPr>
        <w:pStyle w:val="ListParagraph"/>
        <w:numPr>
          <w:ilvl w:val="0"/>
          <w:numId w:val="111"/>
        </w:numPr>
      </w:pPr>
      <w:r w:rsidRPr="00A173B5">
        <w:t>Minimal supervision</w:t>
      </w:r>
    </w:p>
    <w:p w:rsidR="002D795A" w:rsidRPr="00A173B5" w:rsidRDefault="00EF7EDE" w:rsidP="004F6A00">
      <w:pPr>
        <w:pStyle w:val="ListParagraph"/>
        <w:numPr>
          <w:ilvl w:val="0"/>
          <w:numId w:val="111"/>
        </w:numPr>
      </w:pPr>
      <w:r w:rsidRPr="00A173B5">
        <w:t>None of these</w:t>
      </w:r>
    </w:p>
    <w:p w:rsidR="002D795A" w:rsidRPr="00A173B5" w:rsidRDefault="00EF7EDE" w:rsidP="002D795A">
      <w:pPr>
        <w:ind w:left="720"/>
        <w:rPr>
          <w:color w:val="FF0000"/>
        </w:rPr>
      </w:pPr>
      <w:r w:rsidRPr="00A173B5">
        <w:rPr>
          <w:color w:val="FF0000"/>
        </w:rPr>
        <w:t>A clear management track helps ensure quality training and support. The track provides a guideline for what experiences and trainings that managers should have.</w:t>
      </w:r>
    </w:p>
    <w:p w:rsidR="002D795A" w:rsidRPr="00A173B5" w:rsidRDefault="00EF7EDE" w:rsidP="004F6A00">
      <w:pPr>
        <w:numPr>
          <w:ilvl w:val="0"/>
          <w:numId w:val="78"/>
        </w:numPr>
      </w:pPr>
      <w:r w:rsidRPr="00A173B5">
        <w:t>A clear management track helps in planning which of the following?</w:t>
      </w:r>
    </w:p>
    <w:p w:rsidR="002D795A" w:rsidRPr="00A173B5" w:rsidRDefault="00EF7EDE" w:rsidP="004F6A00">
      <w:pPr>
        <w:pStyle w:val="ListParagraph"/>
        <w:numPr>
          <w:ilvl w:val="0"/>
          <w:numId w:val="112"/>
        </w:numPr>
      </w:pPr>
      <w:r w:rsidRPr="00A173B5">
        <w:t>Development activities</w:t>
      </w:r>
    </w:p>
    <w:p w:rsidR="002D795A" w:rsidRPr="00A173B5" w:rsidRDefault="00EF7EDE" w:rsidP="004F6A00">
      <w:pPr>
        <w:pStyle w:val="ListParagraph"/>
        <w:numPr>
          <w:ilvl w:val="0"/>
          <w:numId w:val="112"/>
        </w:numPr>
      </w:pPr>
      <w:r w:rsidRPr="00A173B5">
        <w:t>Human resource allocation</w:t>
      </w:r>
    </w:p>
    <w:p w:rsidR="002D795A" w:rsidRPr="00A173B5" w:rsidRDefault="00EF7EDE" w:rsidP="004F6A00">
      <w:pPr>
        <w:pStyle w:val="ListParagraph"/>
        <w:numPr>
          <w:ilvl w:val="0"/>
          <w:numId w:val="112"/>
        </w:numPr>
      </w:pPr>
      <w:r w:rsidRPr="00A173B5">
        <w:t>Financial resource allocation</w:t>
      </w:r>
    </w:p>
    <w:p w:rsidR="002D795A" w:rsidRPr="00A173B5" w:rsidRDefault="00D51253" w:rsidP="004F6A00">
      <w:pPr>
        <w:pStyle w:val="ListParagraph"/>
        <w:numPr>
          <w:ilvl w:val="0"/>
          <w:numId w:val="112"/>
        </w:numPr>
        <w:rPr>
          <w:color w:val="FF0000"/>
        </w:rPr>
      </w:pPr>
      <w:r w:rsidRPr="00A173B5">
        <w:rPr>
          <w:color w:val="FF0000"/>
        </w:rPr>
        <w:t>All of these</w:t>
      </w:r>
    </w:p>
    <w:p w:rsidR="002D795A" w:rsidRPr="00A173B5" w:rsidRDefault="00EF7EDE" w:rsidP="002D795A">
      <w:pPr>
        <w:ind w:left="720"/>
        <w:rPr>
          <w:color w:val="FF0000"/>
        </w:rPr>
      </w:pPr>
      <w:r w:rsidRPr="00A173B5">
        <w:rPr>
          <w:color w:val="FF0000"/>
        </w:rPr>
        <w:t>A clear management track helps the organization in planning. It helps in allocation of human and financial resources, as well as in planning training and development.</w:t>
      </w:r>
    </w:p>
    <w:p w:rsidR="00020448" w:rsidRPr="00A173B5" w:rsidRDefault="00EF7EDE" w:rsidP="004F6A00">
      <w:pPr>
        <w:numPr>
          <w:ilvl w:val="0"/>
          <w:numId w:val="78"/>
        </w:numPr>
      </w:pPr>
      <w:r w:rsidRPr="00A173B5">
        <w:t>Having a clear management track can make which of the following easier?</w:t>
      </w:r>
    </w:p>
    <w:p w:rsidR="00020448" w:rsidRPr="00A173B5" w:rsidRDefault="00EF7EDE" w:rsidP="004F6A00">
      <w:pPr>
        <w:pStyle w:val="ListParagraph"/>
        <w:numPr>
          <w:ilvl w:val="0"/>
          <w:numId w:val="83"/>
        </w:numPr>
        <w:rPr>
          <w:color w:val="FF0000"/>
        </w:rPr>
      </w:pPr>
      <w:r w:rsidRPr="00A173B5">
        <w:rPr>
          <w:color w:val="FF0000"/>
        </w:rPr>
        <w:t>All of these</w:t>
      </w:r>
    </w:p>
    <w:p w:rsidR="00020448" w:rsidRPr="00A173B5" w:rsidRDefault="00EF7EDE" w:rsidP="004F6A00">
      <w:pPr>
        <w:pStyle w:val="ListParagraph"/>
        <w:numPr>
          <w:ilvl w:val="0"/>
          <w:numId w:val="83"/>
        </w:numPr>
      </w:pPr>
      <w:r w:rsidRPr="00A173B5">
        <w:t>Succession planning</w:t>
      </w:r>
    </w:p>
    <w:p w:rsidR="00020448" w:rsidRPr="00A173B5" w:rsidRDefault="00EF7EDE" w:rsidP="004F6A00">
      <w:pPr>
        <w:pStyle w:val="ListParagraph"/>
        <w:numPr>
          <w:ilvl w:val="0"/>
          <w:numId w:val="83"/>
        </w:numPr>
      </w:pPr>
      <w:r w:rsidRPr="00A173B5">
        <w:t>Change management</w:t>
      </w:r>
    </w:p>
    <w:p w:rsidR="00020448" w:rsidRPr="00A173B5" w:rsidRDefault="00EF7EDE" w:rsidP="004F6A00">
      <w:pPr>
        <w:pStyle w:val="ListParagraph"/>
        <w:numPr>
          <w:ilvl w:val="0"/>
          <w:numId w:val="83"/>
        </w:numPr>
      </w:pPr>
      <w:r w:rsidRPr="00A173B5">
        <w:t>Hiring</w:t>
      </w:r>
    </w:p>
    <w:p w:rsidR="00020448" w:rsidRPr="00A173B5" w:rsidRDefault="00EF7EDE" w:rsidP="00020448">
      <w:pPr>
        <w:ind w:left="720"/>
        <w:rPr>
          <w:color w:val="FF0000"/>
        </w:rPr>
      </w:pPr>
      <w:r w:rsidRPr="00A173B5">
        <w:rPr>
          <w:color w:val="FF0000"/>
        </w:rPr>
        <w:t>A clear management track is helpful in times of change. It can be a key tool in making hiring, change management, and succession planning easier.</w:t>
      </w:r>
    </w:p>
    <w:p w:rsidR="00020448" w:rsidRPr="00A173B5" w:rsidRDefault="00EF7EDE" w:rsidP="004F6A00">
      <w:pPr>
        <w:numPr>
          <w:ilvl w:val="0"/>
          <w:numId w:val="78"/>
        </w:numPr>
      </w:pPr>
      <w:r w:rsidRPr="00A173B5">
        <w:t>What can mentors do when there is a clear management track?</w:t>
      </w:r>
    </w:p>
    <w:p w:rsidR="00020448" w:rsidRPr="00A173B5" w:rsidRDefault="00EF7EDE" w:rsidP="004F6A00">
      <w:pPr>
        <w:pStyle w:val="ListParagraph"/>
        <w:numPr>
          <w:ilvl w:val="0"/>
          <w:numId w:val="84"/>
        </w:numPr>
      </w:pPr>
      <w:r w:rsidRPr="00A173B5">
        <w:t>Retire early</w:t>
      </w:r>
    </w:p>
    <w:p w:rsidR="00020448" w:rsidRPr="00A173B5" w:rsidRDefault="00EF7EDE" w:rsidP="004F6A00">
      <w:pPr>
        <w:pStyle w:val="ListParagraph"/>
        <w:numPr>
          <w:ilvl w:val="0"/>
          <w:numId w:val="84"/>
        </w:numPr>
      </w:pPr>
      <w:r w:rsidRPr="00A173B5">
        <w:t>Delegate work</w:t>
      </w:r>
    </w:p>
    <w:p w:rsidR="00020448" w:rsidRPr="00A173B5" w:rsidRDefault="002B18F5" w:rsidP="004F6A00">
      <w:pPr>
        <w:pStyle w:val="ListParagraph"/>
        <w:numPr>
          <w:ilvl w:val="0"/>
          <w:numId w:val="84"/>
        </w:numPr>
      </w:pPr>
      <w:r w:rsidRPr="00A173B5">
        <w:t>Share the spotlight</w:t>
      </w:r>
    </w:p>
    <w:p w:rsidR="00020448" w:rsidRPr="00A173B5" w:rsidRDefault="00EF7EDE" w:rsidP="004F6A00">
      <w:pPr>
        <w:pStyle w:val="ListParagraph"/>
        <w:numPr>
          <w:ilvl w:val="0"/>
          <w:numId w:val="84"/>
        </w:numPr>
        <w:rPr>
          <w:color w:val="FF0000"/>
        </w:rPr>
      </w:pPr>
      <w:r w:rsidRPr="00A173B5">
        <w:rPr>
          <w:color w:val="FF0000"/>
        </w:rPr>
        <w:t>Develop their successors from the earliest stage</w:t>
      </w:r>
    </w:p>
    <w:p w:rsidR="00020448" w:rsidRPr="00A173B5" w:rsidRDefault="00EF7EDE" w:rsidP="00020448">
      <w:pPr>
        <w:ind w:left="720"/>
        <w:rPr>
          <w:color w:val="FF0000"/>
        </w:rPr>
      </w:pPr>
      <w:r w:rsidRPr="00A173B5">
        <w:rPr>
          <w:color w:val="FF0000"/>
        </w:rPr>
        <w:t xml:space="preserve">When there is a clear management track, mentors can begin developing their </w:t>
      </w:r>
      <w:r w:rsidR="00AF0EDF" w:rsidRPr="00A173B5">
        <w:rPr>
          <w:color w:val="FF0000"/>
        </w:rPr>
        <w:t>successors</w:t>
      </w:r>
      <w:r w:rsidRPr="00A173B5">
        <w:rPr>
          <w:color w:val="FF0000"/>
        </w:rPr>
        <w:t xml:space="preserve"> early on. This helps succession planning and change management.</w:t>
      </w:r>
    </w:p>
    <w:p w:rsidR="00CB7F1E" w:rsidRPr="00A173B5" w:rsidRDefault="00CB7F1E">
      <w:pPr>
        <w:spacing w:after="0" w:line="240" w:lineRule="auto"/>
      </w:pPr>
      <w:r w:rsidRPr="00A173B5">
        <w:br w:type="page"/>
      </w:r>
    </w:p>
    <w:p w:rsidR="00020448" w:rsidRPr="00A173B5" w:rsidRDefault="00A25C45" w:rsidP="004F6A00">
      <w:pPr>
        <w:numPr>
          <w:ilvl w:val="0"/>
          <w:numId w:val="78"/>
        </w:numPr>
      </w:pPr>
      <w:r w:rsidRPr="00A173B5">
        <w:lastRenderedPageBreak/>
        <w:t>What did Reginald dislike?</w:t>
      </w:r>
    </w:p>
    <w:p w:rsidR="00020448" w:rsidRPr="00A173B5" w:rsidRDefault="00A25C45" w:rsidP="004F6A00">
      <w:pPr>
        <w:pStyle w:val="ListParagraph"/>
        <w:numPr>
          <w:ilvl w:val="0"/>
          <w:numId w:val="85"/>
        </w:numPr>
      </w:pPr>
      <w:r w:rsidRPr="00A173B5">
        <w:t>Managing people</w:t>
      </w:r>
    </w:p>
    <w:p w:rsidR="00020448" w:rsidRPr="00A173B5" w:rsidRDefault="00A25C45" w:rsidP="004F6A00">
      <w:pPr>
        <w:pStyle w:val="ListParagraph"/>
        <w:numPr>
          <w:ilvl w:val="0"/>
          <w:numId w:val="85"/>
        </w:numPr>
        <w:rPr>
          <w:color w:val="FF0000"/>
        </w:rPr>
      </w:pPr>
      <w:r w:rsidRPr="00A173B5">
        <w:rPr>
          <w:color w:val="FF0000"/>
        </w:rPr>
        <w:t xml:space="preserve">The high level of turnover </w:t>
      </w:r>
    </w:p>
    <w:p w:rsidR="00020448" w:rsidRPr="00A173B5" w:rsidRDefault="00A25C45" w:rsidP="004F6A00">
      <w:pPr>
        <w:pStyle w:val="ListParagraph"/>
        <w:numPr>
          <w:ilvl w:val="0"/>
          <w:numId w:val="85"/>
        </w:numPr>
      </w:pPr>
      <w:r w:rsidRPr="00A173B5">
        <w:t>Collaborating with others</w:t>
      </w:r>
    </w:p>
    <w:p w:rsidR="008C2153" w:rsidRPr="00A173B5" w:rsidRDefault="007D26E2" w:rsidP="004F6A00">
      <w:pPr>
        <w:pStyle w:val="ListParagraph"/>
        <w:numPr>
          <w:ilvl w:val="0"/>
          <w:numId w:val="85"/>
        </w:numPr>
      </w:pPr>
      <w:r w:rsidRPr="00A173B5">
        <w:t>None</w:t>
      </w:r>
      <w:r w:rsidR="00113B9B" w:rsidRPr="00A173B5">
        <w:t xml:space="preserve"> of the above</w:t>
      </w:r>
    </w:p>
    <w:p w:rsidR="008C2153" w:rsidRPr="00A173B5" w:rsidRDefault="00A25C45" w:rsidP="008C2153">
      <w:pPr>
        <w:ind w:left="720"/>
        <w:rPr>
          <w:color w:val="FF0000"/>
        </w:rPr>
      </w:pPr>
      <w:r w:rsidRPr="00A173B5">
        <w:rPr>
          <w:color w:val="FF0000"/>
        </w:rPr>
        <w:t>Reginald disliked the high level of turnover among the new managers. He wanted to find a way to stop this.</w:t>
      </w:r>
    </w:p>
    <w:p w:rsidR="00020448" w:rsidRPr="00A173B5" w:rsidRDefault="00A25C45" w:rsidP="004F6A00">
      <w:pPr>
        <w:pStyle w:val="ListParagraph"/>
        <w:numPr>
          <w:ilvl w:val="0"/>
          <w:numId w:val="78"/>
        </w:numPr>
        <w:tabs>
          <w:tab w:val="left" w:pos="630"/>
        </w:tabs>
      </w:pPr>
      <w:r w:rsidRPr="00A173B5">
        <w:t>Who helped Reginald?</w:t>
      </w:r>
    </w:p>
    <w:p w:rsidR="00D864D0" w:rsidRPr="00A173B5" w:rsidRDefault="00A25C45" w:rsidP="0095178A">
      <w:pPr>
        <w:pStyle w:val="ListParagraph"/>
        <w:numPr>
          <w:ilvl w:val="0"/>
          <w:numId w:val="119"/>
        </w:numPr>
        <w:rPr>
          <w:color w:val="FF0000"/>
        </w:rPr>
      </w:pPr>
      <w:r w:rsidRPr="00A173B5">
        <w:rPr>
          <w:color w:val="FF0000"/>
        </w:rPr>
        <w:t>His colleague</w:t>
      </w:r>
    </w:p>
    <w:p w:rsidR="00D864D0" w:rsidRPr="00A173B5" w:rsidRDefault="00A25C45" w:rsidP="0095178A">
      <w:pPr>
        <w:pStyle w:val="ListParagraph"/>
        <w:numPr>
          <w:ilvl w:val="0"/>
          <w:numId w:val="119"/>
        </w:numPr>
      </w:pPr>
      <w:r w:rsidRPr="00A173B5">
        <w:t>An external consultant</w:t>
      </w:r>
    </w:p>
    <w:p w:rsidR="00D864D0" w:rsidRPr="00A173B5" w:rsidRDefault="00A25C45" w:rsidP="0095178A">
      <w:pPr>
        <w:pStyle w:val="ListParagraph"/>
        <w:numPr>
          <w:ilvl w:val="0"/>
          <w:numId w:val="119"/>
        </w:numPr>
      </w:pPr>
      <w:r w:rsidRPr="00A173B5">
        <w:t>His boss</w:t>
      </w:r>
    </w:p>
    <w:p w:rsidR="00D864D0" w:rsidRPr="00A173B5" w:rsidRDefault="00A25C45" w:rsidP="0095178A">
      <w:pPr>
        <w:pStyle w:val="ListParagraph"/>
        <w:numPr>
          <w:ilvl w:val="0"/>
          <w:numId w:val="119"/>
        </w:numPr>
      </w:pPr>
      <w:r w:rsidRPr="00A173B5">
        <w:t>Someone from HR</w:t>
      </w:r>
    </w:p>
    <w:p w:rsidR="00020448" w:rsidRPr="00A173B5" w:rsidRDefault="00A25C45" w:rsidP="00020448">
      <w:pPr>
        <w:ind w:left="720"/>
        <w:rPr>
          <w:color w:val="FF0000"/>
        </w:rPr>
      </w:pPr>
      <w:r w:rsidRPr="00A173B5">
        <w:rPr>
          <w:color w:val="FF0000"/>
        </w:rPr>
        <w:t>Katherine helped Reginald. She was his colleague.</w:t>
      </w:r>
    </w:p>
    <w:p w:rsidR="00381A27" w:rsidRPr="00A173B5" w:rsidRDefault="00381A27" w:rsidP="008543C3"/>
    <w:p w:rsidR="00380A0C" w:rsidRPr="00A173B5" w:rsidRDefault="00381A27" w:rsidP="007B2E93">
      <w:pPr>
        <w:pStyle w:val="Heading1"/>
        <w:rPr>
          <w:lang w:eastAsia="zh-TW"/>
        </w:rPr>
      </w:pPr>
      <w:r w:rsidRPr="00A173B5">
        <w:rPr>
          <w:lang w:eastAsia="zh-TW"/>
        </w:rPr>
        <w:br w:type="page"/>
      </w:r>
    </w:p>
    <w:p w:rsidR="00A87566" w:rsidRPr="00A173B5" w:rsidRDefault="00381A27" w:rsidP="00951D7D">
      <w:pPr>
        <w:pStyle w:val="Heading1"/>
      </w:pPr>
      <w:bookmarkStart w:id="89" w:name="_Toc398823071"/>
      <w:r w:rsidRPr="00A173B5">
        <w:lastRenderedPageBreak/>
        <w:t>Module Ten:</w:t>
      </w:r>
      <w:r w:rsidR="0034064E" w:rsidRPr="00A173B5">
        <w:t xml:space="preserve"> </w:t>
      </w:r>
      <w:r w:rsidR="00A25C45" w:rsidRPr="00A173B5">
        <w:t>Empower New Managers</w:t>
      </w:r>
      <w:bookmarkEnd w:id="89"/>
      <w:r w:rsidR="00E54E20" w:rsidRPr="00A173B5">
        <w:t xml:space="preserve"> </w:t>
      </w:r>
    </w:p>
    <w:p w:rsidR="00A25C45" w:rsidRPr="00A173B5" w:rsidRDefault="00CB7F1E" w:rsidP="00A25C45">
      <w:r w:rsidRPr="00A173B5">
        <w:rPr>
          <w:noProof/>
          <w:lang w:bidi="ar-SA"/>
        </w:rPr>
        <w:drawing>
          <wp:anchor distT="0" distB="0" distL="114300" distR="114300" simplePos="0" relativeHeight="251760640" behindDoc="0" locked="0" layoutInCell="1" allowOverlap="1" wp14:anchorId="7D7D9CE2" wp14:editId="56F8753F">
            <wp:simplePos x="0" y="0"/>
            <wp:positionH relativeFrom="margin">
              <wp:posOffset>-49530</wp:posOffset>
            </wp:positionH>
            <wp:positionV relativeFrom="margin">
              <wp:posOffset>1548130</wp:posOffset>
            </wp:positionV>
            <wp:extent cx="1828800" cy="1828800"/>
            <wp:effectExtent l="0" t="0" r="0" b="0"/>
            <wp:wrapSquare wrapText="bothSides"/>
            <wp:docPr id="343" name="Picture 323" descr="C:\Users\Darren\AppData\Local\Microsoft\Windows\Temporary Internet Files\Content.IE5\9TQXFRQ6\MC90036364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Darren\AppData\Local\Microsoft\Windows\Temporary Internet Files\Content.IE5\9TQXFRQ6\MC900363644[1].wmf"/>
                    <pic:cNvPicPr>
                      <a:picLocks noChangeAspect="1" noChangeArrowheads="1"/>
                    </pic:cNvPicPr>
                  </pic:nvPicPr>
                  <pic:blipFill>
                    <a:blip r:embed="rId61" cstate="email">
                      <a:extLst>
                        <a:ext uri="{28A0092B-C50C-407E-A947-70E740481C1C}">
                          <a14:useLocalDpi xmlns:a14="http://schemas.microsoft.com/office/drawing/2010/main"/>
                        </a:ext>
                      </a:extLst>
                    </a:blip>
                    <a:srcRect/>
                    <a:stretch>
                      <a:fillRect/>
                    </a:stretch>
                  </pic:blipFill>
                  <pic:spPr bwMode="auto">
                    <a:xfrm>
                      <a:off x="0" y="0"/>
                      <a:ext cx="1828800" cy="1828800"/>
                    </a:xfrm>
                    <a:prstGeom prst="rect">
                      <a:avLst/>
                    </a:prstGeom>
                    <a:noFill/>
                    <a:ln>
                      <a:noFill/>
                    </a:ln>
                  </pic:spPr>
                </pic:pic>
              </a:graphicData>
            </a:graphic>
          </wp:anchor>
        </w:drawing>
      </w:r>
      <w:r w:rsidR="00A25C45" w:rsidRPr="00A173B5">
        <w:t>One of the most important things you can do to develop new managers is to empower them. New managers may be hesitant or nervous to take on their new responsibilities and authority. It is not enough to simply put someone in a managerial position – they must be empowered to do the job. Find ways to empower new managers from the outset, balancing empowerment with support. This helps new managers develop their skills and their confidence.</w:t>
      </w:r>
    </w:p>
    <w:p w:rsidR="00951D7D" w:rsidRPr="00A173B5" w:rsidRDefault="00951D7D" w:rsidP="00A25C45">
      <w:pPr>
        <w:rPr>
          <w:b/>
          <w:bCs/>
        </w:rPr>
      </w:pPr>
    </w:p>
    <w:p w:rsidR="00CB7F1E" w:rsidRPr="00A173B5" w:rsidRDefault="00CB7F1E" w:rsidP="00A25C45">
      <w:pPr>
        <w:rPr>
          <w:b/>
          <w:bCs/>
        </w:rPr>
      </w:pPr>
    </w:p>
    <w:p w:rsidR="00CB7F1E" w:rsidRPr="00A173B5" w:rsidRDefault="00CB7F1E" w:rsidP="00A25C45">
      <w:pPr>
        <w:rPr>
          <w:b/>
          <w:bCs/>
        </w:rPr>
      </w:pPr>
    </w:p>
    <w:bookmarkStart w:id="90" w:name="_Toc398823072"/>
    <w:p w:rsidR="00CC07AB" w:rsidRPr="00A173B5" w:rsidRDefault="007B41D8" w:rsidP="00CC07AB">
      <w:pPr>
        <w:pStyle w:val="Heading2"/>
      </w:pPr>
      <w:r w:rsidRPr="00A173B5">
        <w:rPr>
          <w:noProof/>
          <w:lang w:bidi="ar-SA"/>
        </w:rPr>
        <mc:AlternateContent>
          <mc:Choice Requires="wps">
            <w:drawing>
              <wp:anchor distT="91440" distB="91440" distL="114300" distR="114300" simplePos="0" relativeHeight="251658752" behindDoc="0" locked="0" layoutInCell="0" allowOverlap="1" wp14:anchorId="14B6E880" wp14:editId="48023E95">
                <wp:simplePos x="0" y="0"/>
                <wp:positionH relativeFrom="page">
                  <wp:posOffset>-206375</wp:posOffset>
                </wp:positionH>
                <wp:positionV relativeFrom="page">
                  <wp:posOffset>0</wp:posOffset>
                </wp:positionV>
                <wp:extent cx="8067675" cy="1780540"/>
                <wp:effectExtent l="0" t="0" r="9525" b="0"/>
                <wp:wrapSquare wrapText="bothSides"/>
                <wp:docPr id="7"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67675" cy="1780540"/>
                        </a:xfrm>
                        <a:prstGeom prst="rect">
                          <a:avLst/>
                        </a:prstGeom>
                        <a:gradFill>
                          <a:gsLst>
                            <a:gs pos="0">
                              <a:srgbClr val="FFFFFF"/>
                            </a:gs>
                            <a:gs pos="100000">
                              <a:schemeClr val="bg1">
                                <a:lumMod val="50000"/>
                              </a:schemeClr>
                            </a:gs>
                          </a:gsLst>
                          <a:lin ang="5400000" scaled="1"/>
                        </a:gradFill>
                        <a:ln>
                          <a:noFill/>
                        </a:ln>
                        <a:effectLst/>
                        <a:extLst/>
                      </wps:spPr>
                      <wps:txbx>
                        <w:txbxContent>
                          <w:p w:rsidR="00686B68" w:rsidRDefault="00686B68"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Confidence and empower</w:t>
                            </w:r>
                            <w:r w:rsidR="00CB7F1E">
                              <w:rPr>
                                <w:rFonts w:asciiTheme="majorHAnsi" w:hAnsiTheme="majorHAnsi"/>
                                <w:i/>
                                <w:sz w:val="28"/>
                                <w:szCs w:val="28"/>
                              </w:rPr>
                              <w:t>ment are cousins in my opinion.</w:t>
                            </w:r>
                          </w:p>
                          <w:p w:rsidR="00686B68" w:rsidRPr="00CF3AFA" w:rsidRDefault="00686B68" w:rsidP="00254BC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Cs/>
                                <w:sz w:val="28"/>
                                <w:szCs w:val="28"/>
                              </w:rPr>
                            </w:pPr>
                            <w:r>
                              <w:rPr>
                                <w:rFonts w:asciiTheme="majorHAnsi" w:hAnsiTheme="majorHAnsi"/>
                                <w:b/>
                                <w:i/>
                                <w:iCs/>
                                <w:sz w:val="28"/>
                                <w:szCs w:val="28"/>
                              </w:rPr>
                              <w:t>Amy Jo Martin</w:t>
                            </w: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8" style="position:absolute;margin-left:-16.25pt;margin-top:0;width:635.25pt;height:140.2pt;z-index:25165875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" o:allowincell="f" stroked="f">
                <v:fill color2="#7f7f7f [1612]" focus="100%" type="gradient"/>
                <v:textbox inset="4in,54pt,1in,0">
                  <w:txbxContent>
                    <w:p w:rsidR="00686B68" w:rsidRDefault="00686B68" w:rsidP="00CC07AB">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Confidence and empower</w:t>
                      </w:r>
                      <w:r w:rsidR="00CB7F1E">
                        <w:rPr>
                          <w:rFonts w:asciiTheme="majorHAnsi" w:hAnsiTheme="majorHAnsi"/>
                          <w:i/>
                          <w:sz w:val="28"/>
                          <w:szCs w:val="28"/>
                        </w:rPr>
                        <w:t>ment are cousins in my opinion.</w:t>
                      </w:r>
                    </w:p>
                    <w:p w:rsidR="00686B68" w:rsidRPr="00CF3AFA" w:rsidRDefault="00686B68" w:rsidP="00254BCA">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b/>
                          <w:iCs/>
                          <w:sz w:val="28"/>
                          <w:szCs w:val="28"/>
                        </w:rPr>
                      </w:pPr>
                      <w:r>
                        <w:rPr>
                          <w:rFonts w:asciiTheme="majorHAnsi" w:hAnsiTheme="majorHAnsi"/>
                          <w:b/>
                          <w:i/>
                          <w:iCs/>
                          <w:sz w:val="28"/>
                          <w:szCs w:val="28"/>
                        </w:rPr>
                        <w:t>Amy Jo Martin</w:t>
                      </w:r>
                    </w:p>
                  </w:txbxContent>
                </v:textbox>
                <w10:wrap type="square" anchorx="page" anchory="page"/>
              </v:rect>
            </w:pict>
          </mc:Fallback>
        </mc:AlternateContent>
      </w:r>
      <w:r w:rsidR="00A25C45" w:rsidRPr="00A173B5">
        <w:rPr>
          <w:lang w:bidi="ar-SA"/>
        </w:rPr>
        <w:t>Making Decisions</w:t>
      </w:r>
      <w:bookmarkEnd w:id="90"/>
    </w:p>
    <w:p w:rsidR="00A25C45" w:rsidRPr="00A173B5" w:rsidRDefault="00CB7F1E" w:rsidP="00951D7D">
      <w:r w:rsidRPr="00A173B5">
        <w:rPr>
          <w:noProof/>
          <w:lang w:bidi="ar-SA"/>
        </w:rPr>
        <w:drawing>
          <wp:anchor distT="0" distB="0" distL="114300" distR="114300" simplePos="0" relativeHeight="251762688" behindDoc="1" locked="0" layoutInCell="1" allowOverlap="1" wp14:anchorId="1927A9EE" wp14:editId="21AED419">
            <wp:simplePos x="0" y="0"/>
            <wp:positionH relativeFrom="margin">
              <wp:posOffset>0</wp:posOffset>
            </wp:positionH>
            <wp:positionV relativeFrom="margin">
              <wp:posOffset>4287328</wp:posOffset>
            </wp:positionV>
            <wp:extent cx="1012190" cy="1145540"/>
            <wp:effectExtent l="0" t="0" r="0" b="0"/>
            <wp:wrapTight wrapText="bothSides">
              <wp:wrapPolygon edited="0">
                <wp:start x="0" y="0"/>
                <wp:lineTo x="0" y="21193"/>
                <wp:lineTo x="21139" y="21193"/>
                <wp:lineTo x="21139" y="0"/>
                <wp:lineTo x="0" y="0"/>
              </wp:wrapPolygon>
            </wp:wrapTight>
            <wp:docPr id="355" name="Picture 30" descr="C:\Users\Darren\AppData\Local\Microsoft\Windows\Temporary Internet Files\Content.IE5\9TQXFRQ6\MC91021720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Darren\AppData\Local\Microsoft\Windows\Temporary Internet Files\Content.IE5\9TQXFRQ6\MC910217208[1].wmf"/>
                    <pic:cNvPicPr>
                      <a:picLocks noChangeAspect="1" noChangeArrowheads="1"/>
                    </pic:cNvPicPr>
                  </pic:nvPicPr>
                  <pic:blipFill>
                    <a:blip r:embed="rId62" cstate="email">
                      <a:extLst>
                        <a:ext uri="{28A0092B-C50C-407E-A947-70E740481C1C}">
                          <a14:useLocalDpi xmlns:a14="http://schemas.microsoft.com/office/drawing/2010/main"/>
                        </a:ext>
                      </a:extLst>
                    </a:blip>
                    <a:srcRect/>
                    <a:stretch>
                      <a:fillRect/>
                    </a:stretch>
                  </pic:blipFill>
                  <pic:spPr bwMode="auto">
                    <a:xfrm>
                      <a:off x="0" y="0"/>
                      <a:ext cx="1012190" cy="1145540"/>
                    </a:xfrm>
                    <a:prstGeom prst="rect">
                      <a:avLst/>
                    </a:prstGeom>
                    <a:noFill/>
                    <a:ln>
                      <a:noFill/>
                    </a:ln>
                  </pic:spPr>
                </pic:pic>
              </a:graphicData>
            </a:graphic>
          </wp:anchor>
        </w:drawing>
      </w:r>
      <w:r w:rsidR="00A25C45" w:rsidRPr="00A173B5">
        <w:t xml:space="preserve">New managers must be empowered to make decisions. When first in a managerial position, new managers may be reluctant to make decisions out of fear of being wrong. If they have come up within your organization, they may still be used to old power dynamics and reporting relationships. Empower new managers to make decisions by encouraging them to do so! Be willing to serve as a sounding board as the new manager gets comfortable in the role, but resist making decisions for him or her. Assure the new manager that you support him or her in making decisions, and that you will support the decisions made. With new managers who are especially hesitant, you may start by empowering them to make simple, low-stakes decisions independently, and encourage them to seek advice in making more major decisions. However, ultimately new managers must move fully into their role. Avoid second-guessing or overriding a new manager's decision unless the consequences of that situation are truly dire. Also refrain from </w:t>
      </w:r>
      <w:r w:rsidR="00AF0EDF" w:rsidRPr="00A173B5">
        <w:t>undermining</w:t>
      </w:r>
      <w:r w:rsidR="00A25C45" w:rsidRPr="00A173B5">
        <w:t xml:space="preserve"> a new manager's decisions with employees. If you have misgivings about a decision, you might bring it up with a new manager, but do so privately.</w:t>
      </w:r>
    </w:p>
    <w:p w:rsidR="00951D7D" w:rsidRPr="00A173B5" w:rsidRDefault="00951D7D" w:rsidP="00951D7D">
      <w:pPr>
        <w:rPr>
          <w:b/>
          <w:bCs/>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CC07AB" w:rsidRPr="00A173B5" w:rsidRDefault="009F0214" w:rsidP="00CC07AB">
            <w:pPr>
              <w:rPr>
                <w:b/>
                <w:bCs/>
                <w:color w:val="000000" w:themeColor="text1"/>
              </w:rPr>
            </w:pPr>
            <w:r w:rsidRPr="00A173B5">
              <w:rPr>
                <w:b/>
                <w:bCs/>
                <w:color w:val="000000" w:themeColor="text1"/>
              </w:rPr>
              <w:t>8</w:t>
            </w:r>
            <w:r w:rsidR="005F4453" w:rsidRPr="00A173B5">
              <w:rPr>
                <w:b/>
                <w:bCs/>
                <w:color w:val="000000" w:themeColor="text1"/>
              </w:rPr>
              <w:t xml:space="preserve"> minutes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CC07AB" w:rsidRPr="00A173B5" w:rsidRDefault="00E066AC" w:rsidP="00A25C45">
            <w:pPr>
              <w:rPr>
                <w:color w:val="000000" w:themeColor="text1"/>
              </w:rPr>
            </w:pPr>
            <w:r w:rsidRPr="00A173B5">
              <w:rPr>
                <w:color w:val="000000" w:themeColor="text1"/>
              </w:rPr>
              <w:t xml:space="preserve">Introduce the importance of </w:t>
            </w:r>
            <w:r w:rsidR="00A25C45" w:rsidRPr="00A173B5">
              <w:rPr>
                <w:color w:val="000000" w:themeColor="text1"/>
              </w:rPr>
              <w:t>empowering new managers to make decisions</w:t>
            </w:r>
            <w:r w:rsidR="00DB7A12" w:rsidRPr="00A173B5">
              <w:rPr>
                <w:color w:val="000000" w:themeColor="text1"/>
              </w:rPr>
              <w:t xml:space="preserve">. </w:t>
            </w:r>
            <w:r w:rsidR="007B4999" w:rsidRPr="00A173B5">
              <w:rPr>
                <w:color w:val="000000" w:themeColor="text1"/>
              </w:rPr>
              <w:t xml:space="preserve"> </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lastRenderedPageBreak/>
              <w:t>Topic Summary</w:t>
            </w:r>
          </w:p>
        </w:tc>
        <w:tc>
          <w:tcPr>
            <w:tcW w:w="7128" w:type="dxa"/>
            <w:tcBorders>
              <w:bottom w:val="single" w:sz="4" w:space="0" w:color="1F497D"/>
            </w:tcBorders>
            <w:vAlign w:val="center"/>
          </w:tcPr>
          <w:p w:rsidR="00F970E0" w:rsidRPr="00A173B5" w:rsidRDefault="00A25C45" w:rsidP="00CC07AB">
            <w:pPr>
              <w:rPr>
                <w:b/>
                <w:color w:val="000000" w:themeColor="text1"/>
              </w:rPr>
            </w:pPr>
            <w:r w:rsidRPr="00A173B5">
              <w:rPr>
                <w:b/>
                <w:color w:val="000000" w:themeColor="text1"/>
              </w:rPr>
              <w:t>You Decide</w:t>
            </w:r>
          </w:p>
          <w:p w:rsidR="00CC07AB" w:rsidRPr="00A173B5" w:rsidRDefault="00DB7A12" w:rsidP="00A25C45">
            <w:pPr>
              <w:rPr>
                <w:color w:val="000000" w:themeColor="text1"/>
              </w:rPr>
            </w:pPr>
            <w:r w:rsidRPr="00A173B5">
              <w:rPr>
                <w:color w:val="000000" w:themeColor="text1"/>
              </w:rPr>
              <w:t xml:space="preserve">Explore </w:t>
            </w:r>
            <w:r w:rsidR="00A25C45" w:rsidRPr="00A173B5">
              <w:rPr>
                <w:color w:val="000000" w:themeColor="text1"/>
              </w:rPr>
              <w:t>ways to empower new managers to make decisions</w:t>
            </w:r>
            <w:r w:rsidRPr="00A173B5">
              <w:rPr>
                <w:color w:val="000000" w:themeColor="text1"/>
              </w:rPr>
              <w:t>.</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CC07AB" w:rsidRPr="00A173B5" w:rsidRDefault="007D26E2" w:rsidP="009113D3">
            <w:pPr>
              <w:rPr>
                <w:b/>
                <w:bCs/>
                <w:color w:val="000000" w:themeColor="text1"/>
              </w:rPr>
            </w:pPr>
            <w:r w:rsidRPr="00A173B5">
              <w:rPr>
                <w:b/>
                <w:bCs/>
                <w:color w:val="000000" w:themeColor="text1"/>
              </w:rPr>
              <w:t>None</w:t>
            </w:r>
            <w:r w:rsidR="00DB7A12" w:rsidRPr="00A173B5">
              <w:rPr>
                <w:b/>
                <w:bCs/>
                <w:color w:val="000000" w:themeColor="text1"/>
              </w:rPr>
              <w:t xml:space="preserve"> </w:t>
            </w:r>
          </w:p>
        </w:tc>
      </w:tr>
      <w:tr w:rsidR="00CC07AB" w:rsidRPr="00A173B5">
        <w:trPr>
          <w:trHeight w:val="440"/>
        </w:trPr>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Planning Checklist</w:t>
            </w:r>
          </w:p>
        </w:tc>
        <w:tc>
          <w:tcPr>
            <w:tcW w:w="7128" w:type="dxa"/>
            <w:tcBorders>
              <w:bottom w:val="single" w:sz="4" w:space="0" w:color="1F497D"/>
            </w:tcBorders>
            <w:vAlign w:val="center"/>
          </w:tcPr>
          <w:p w:rsidR="00CC07AB" w:rsidRPr="00A173B5" w:rsidRDefault="00E54E20" w:rsidP="00E066AC">
            <w:pPr>
              <w:rPr>
                <w:color w:val="000000" w:themeColor="text1"/>
              </w:rPr>
            </w:pPr>
            <w:r w:rsidRPr="00A173B5">
              <w:rPr>
                <w:color w:val="000000" w:themeColor="text1"/>
              </w:rPr>
              <w:t>None</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Recommended Activity</w:t>
            </w:r>
          </w:p>
        </w:tc>
        <w:tc>
          <w:tcPr>
            <w:tcW w:w="7128" w:type="dxa"/>
            <w:shd w:val="clear" w:color="auto" w:fill="D9D9D9" w:themeFill="background1" w:themeFillShade="D9"/>
            <w:vAlign w:val="center"/>
          </w:tcPr>
          <w:p w:rsidR="00CC07AB" w:rsidRPr="00A173B5" w:rsidRDefault="00A25C45" w:rsidP="00A91ECD">
            <w:pPr>
              <w:rPr>
                <w:color w:val="000000" w:themeColor="text1"/>
              </w:rPr>
            </w:pPr>
            <w:r w:rsidRPr="00A173B5">
              <w:rPr>
                <w:color w:val="000000" w:themeColor="text1"/>
              </w:rPr>
              <w:t>Have the class discuss ways to empower new managers to make decisions. Brainstorm ideas. List these on the board.</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CC07AB" w:rsidRPr="00A173B5" w:rsidRDefault="00F970E0" w:rsidP="00CC07AB">
            <w:pPr>
              <w:rPr>
                <w:color w:val="000000" w:themeColor="text1"/>
              </w:rPr>
            </w:pPr>
            <w:r w:rsidRPr="00A173B5">
              <w:rPr>
                <w:color w:val="000000" w:themeColor="text1"/>
              </w:rPr>
              <w:t>Share any personal, relevant stories.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CC07AB" w:rsidRPr="00A173B5" w:rsidRDefault="00F970E0" w:rsidP="00CC07AB">
            <w:pPr>
              <w:rPr>
                <w:color w:val="000000" w:themeColor="text1"/>
              </w:rPr>
            </w:pPr>
            <w:r w:rsidRPr="00A173B5">
              <w:rPr>
                <w:color w:val="000000" w:themeColor="text1"/>
              </w:rPr>
              <w:t>Encourage everyone to participate.</w:t>
            </w:r>
          </w:p>
        </w:tc>
      </w:tr>
      <w:tr w:rsidR="00CC07AB" w:rsidRPr="00A173B5">
        <w:tc>
          <w:tcPr>
            <w:tcW w:w="2448" w:type="dxa"/>
            <w:vAlign w:val="center"/>
          </w:tcPr>
          <w:p w:rsidR="00CC07AB" w:rsidRPr="00A173B5" w:rsidRDefault="00CC07AB" w:rsidP="00CC07AB">
            <w:pPr>
              <w:rPr>
                <w:b/>
                <w:bCs/>
                <w:color w:val="000000" w:themeColor="text1"/>
              </w:rPr>
            </w:pPr>
            <w:r w:rsidRPr="00A173B5">
              <w:rPr>
                <w:b/>
                <w:bCs/>
                <w:color w:val="000000" w:themeColor="text1"/>
              </w:rPr>
              <w:t>Review Questions</w:t>
            </w:r>
          </w:p>
        </w:tc>
        <w:tc>
          <w:tcPr>
            <w:tcW w:w="7128" w:type="dxa"/>
            <w:vAlign w:val="center"/>
          </w:tcPr>
          <w:p w:rsidR="00CC07AB" w:rsidRPr="00A173B5" w:rsidRDefault="00A25C45" w:rsidP="009C212B">
            <w:pPr>
              <w:rPr>
                <w:color w:val="000000" w:themeColor="text1"/>
              </w:rPr>
            </w:pPr>
            <w:r w:rsidRPr="00A173B5">
              <w:rPr>
                <w:color w:val="000000" w:themeColor="text1"/>
              </w:rPr>
              <w:t>How can we empower new managers to make decisions?</w:t>
            </w:r>
          </w:p>
        </w:tc>
      </w:tr>
    </w:tbl>
    <w:p w:rsidR="00CC07AB" w:rsidRPr="00A173B5" w:rsidRDefault="00CC07AB" w:rsidP="00CC07AB">
      <w:pPr>
        <w:spacing w:after="0" w:line="240" w:lineRule="auto"/>
        <w:rPr>
          <w:rFonts w:ascii="Cambria" w:eastAsiaTheme="majorEastAsia" w:hAnsi="Cambria" w:cstheme="majorBidi"/>
          <w:b/>
          <w:bCs/>
          <w:color w:val="000000" w:themeColor="text1"/>
          <w:sz w:val="26"/>
          <w:szCs w:val="26"/>
        </w:rPr>
      </w:pPr>
    </w:p>
    <w:p w:rsidR="00CC07AB" w:rsidRPr="00A173B5" w:rsidRDefault="00A25C45" w:rsidP="00CC07AB">
      <w:pPr>
        <w:pStyle w:val="Heading2"/>
      </w:pPr>
      <w:bookmarkStart w:id="91" w:name="_Toc398823073"/>
      <w:r w:rsidRPr="00A173B5">
        <w:t>Asking for Help</w:t>
      </w:r>
      <w:bookmarkEnd w:id="91"/>
    </w:p>
    <w:p w:rsidR="00A25C45" w:rsidRPr="00A173B5" w:rsidRDefault="00CB7F1E" w:rsidP="00A25C45">
      <w:r w:rsidRPr="00A173B5">
        <w:rPr>
          <w:noProof/>
          <w:lang w:bidi="ar-SA"/>
        </w:rPr>
        <w:drawing>
          <wp:anchor distT="0" distB="0" distL="114300" distR="114300" simplePos="0" relativeHeight="251764736" behindDoc="1" locked="0" layoutInCell="1" allowOverlap="1" wp14:anchorId="4B0B853E" wp14:editId="14038447">
            <wp:simplePos x="0" y="0"/>
            <wp:positionH relativeFrom="margin">
              <wp:posOffset>16510</wp:posOffset>
            </wp:positionH>
            <wp:positionV relativeFrom="margin">
              <wp:posOffset>3526155</wp:posOffset>
            </wp:positionV>
            <wp:extent cx="1012190" cy="875665"/>
            <wp:effectExtent l="0" t="0" r="0" b="635"/>
            <wp:wrapTight wrapText="bothSides">
              <wp:wrapPolygon edited="0">
                <wp:start x="0" y="0"/>
                <wp:lineTo x="0" y="21146"/>
                <wp:lineTo x="21139" y="21146"/>
                <wp:lineTo x="21139" y="0"/>
                <wp:lineTo x="0" y="0"/>
              </wp:wrapPolygon>
            </wp:wrapTight>
            <wp:docPr id="179" name="Picture 179" descr="C:\Users\Darren\AppData\Local\Microsoft\Windows\Temporary Internet Files\Content.IE5\X3YWEB9O\MC90044146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arren\AppData\Local\Microsoft\Windows\Temporary Internet Files\Content.IE5\X3YWEB9O\MC900441463[1].png"/>
                    <pic:cNvPicPr>
                      <a:picLocks noChangeAspect="1" noChangeArrowheads="1"/>
                    </pic:cNvPicPr>
                  </pic:nvPicPr>
                  <pic:blipFill rotWithShape="1">
                    <a:blip r:embed="rId63" cstate="email">
                      <a:extLst>
                        <a:ext uri="{28A0092B-C50C-407E-A947-70E740481C1C}">
                          <a14:useLocalDpi xmlns:a14="http://schemas.microsoft.com/office/drawing/2010/main"/>
                        </a:ext>
                      </a:extLst>
                    </a:blip>
                    <a:srcRect/>
                    <a:stretch/>
                  </pic:blipFill>
                  <pic:spPr bwMode="auto">
                    <a:xfrm>
                      <a:off x="0" y="0"/>
                      <a:ext cx="1012190" cy="875665"/>
                    </a:xfrm>
                    <a:prstGeom prst="rect">
                      <a:avLst/>
                    </a:prstGeom>
                    <a:solidFill>
                      <a:schemeClr val="bg1"/>
                    </a:solidFill>
                    <a:ln>
                      <a:noFill/>
                    </a:ln>
                    <a:extLst>
                      <a:ext uri="{53640926-AAD7-44D8-BBD7-CCE9431645EC}">
                        <a14:shadowObscured xmlns:a14="http://schemas.microsoft.com/office/drawing/2010/main"/>
                      </a:ext>
                    </a:extLst>
                  </pic:spPr>
                </pic:pic>
              </a:graphicData>
            </a:graphic>
          </wp:anchor>
        </w:drawing>
      </w:r>
      <w:r w:rsidR="00A25C45" w:rsidRPr="00A173B5">
        <w:t>Be sure that you empower new managers to ask for help. Many new managers may feel as though asking for help makes them look incompetent or weak. New managers must know that it is fine to ask for advice or help. The list of resource people you establish is a first line of assistance, and you should also make sure that new managers you mentor or who report to you can ask you for help. When people are empowered to ask for help, this helps to reduce both stress and errors on the job. Reinforce often that everyone asks for help sometimes, and that is nothing to be embarrassed about or feel ashamed of. When a new manager approaches you for help, be receptive and helpful while still empowering him or her to take action or make decisions. Similarly, if you see a new manager struggling, approach him or her and ask if you can help. Make sure that new managers know that they will not be punished for asking for help.</w:t>
      </w:r>
    </w:p>
    <w:p w:rsidR="00CB7F1E" w:rsidRPr="00A173B5" w:rsidRDefault="00CB7F1E" w:rsidP="00A25C45">
      <w:pPr>
        <w:rPr>
          <w:b/>
          <w:bCs/>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CC07AB" w:rsidRPr="00A173B5" w:rsidRDefault="009F0214" w:rsidP="00CC07AB">
            <w:pPr>
              <w:rPr>
                <w:b/>
                <w:bCs/>
                <w:color w:val="000000" w:themeColor="text1"/>
              </w:rPr>
            </w:pPr>
            <w:r w:rsidRPr="00A173B5">
              <w:rPr>
                <w:b/>
                <w:bCs/>
                <w:color w:val="000000" w:themeColor="text1"/>
              </w:rPr>
              <w:t>8</w:t>
            </w:r>
            <w:r w:rsidR="00FE6EB5" w:rsidRPr="00A173B5">
              <w:rPr>
                <w:b/>
                <w:bCs/>
                <w:color w:val="000000" w:themeColor="text1"/>
              </w:rPr>
              <w:t xml:space="preserve"> minutes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CC07AB" w:rsidRPr="00A173B5" w:rsidRDefault="00324A83" w:rsidP="00A25C45">
            <w:pPr>
              <w:rPr>
                <w:color w:val="000000" w:themeColor="text1"/>
              </w:rPr>
            </w:pPr>
            <w:r w:rsidRPr="00A173B5">
              <w:rPr>
                <w:color w:val="000000" w:themeColor="text1"/>
              </w:rPr>
              <w:t xml:space="preserve">Consider </w:t>
            </w:r>
            <w:r w:rsidR="008663CD" w:rsidRPr="00A173B5">
              <w:rPr>
                <w:color w:val="000000" w:themeColor="text1"/>
              </w:rPr>
              <w:t xml:space="preserve">the </w:t>
            </w:r>
            <w:r w:rsidR="00B72415" w:rsidRPr="00A173B5">
              <w:rPr>
                <w:color w:val="000000" w:themeColor="text1"/>
              </w:rPr>
              <w:t xml:space="preserve">importance of </w:t>
            </w:r>
            <w:r w:rsidR="00A25C45" w:rsidRPr="00A173B5">
              <w:rPr>
                <w:color w:val="000000" w:themeColor="text1"/>
              </w:rPr>
              <w:t>being empowered to ask for help</w:t>
            </w:r>
            <w:r w:rsidR="00354CF0" w:rsidRPr="00A173B5">
              <w:rPr>
                <w:color w:val="000000" w:themeColor="text1"/>
              </w:rPr>
              <w:t>.</w:t>
            </w:r>
            <w:r w:rsidR="000B2972" w:rsidRPr="00A173B5">
              <w:rPr>
                <w:color w:val="000000" w:themeColor="text1"/>
              </w:rPr>
              <w:t xml:space="preserve"> </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324A83" w:rsidRPr="00A173B5" w:rsidRDefault="00A25C45" w:rsidP="00CC07AB">
            <w:pPr>
              <w:rPr>
                <w:b/>
                <w:color w:val="000000" w:themeColor="text1"/>
              </w:rPr>
            </w:pPr>
            <w:r w:rsidRPr="00A173B5">
              <w:rPr>
                <w:b/>
                <w:color w:val="000000" w:themeColor="text1"/>
              </w:rPr>
              <w:t>Ask for Help</w:t>
            </w:r>
          </w:p>
          <w:p w:rsidR="00CC07AB" w:rsidRPr="00A173B5" w:rsidRDefault="00B72415" w:rsidP="00A25C45">
            <w:pPr>
              <w:rPr>
                <w:color w:val="000000" w:themeColor="text1"/>
              </w:rPr>
            </w:pPr>
            <w:r w:rsidRPr="00A173B5">
              <w:rPr>
                <w:color w:val="000000" w:themeColor="text1"/>
              </w:rPr>
              <w:t xml:space="preserve">Discuss the importance of </w:t>
            </w:r>
            <w:r w:rsidR="00A25C45" w:rsidRPr="00A173B5">
              <w:rPr>
                <w:color w:val="000000" w:themeColor="text1"/>
              </w:rPr>
              <w:t>being empowered to ask for help</w:t>
            </w:r>
            <w:r w:rsidR="008663CD" w:rsidRPr="00A173B5">
              <w:rPr>
                <w:color w:val="000000" w:themeColor="text1"/>
              </w:rPr>
              <w:t xml:space="preserve">. </w:t>
            </w:r>
            <w:r w:rsidR="00354CF0" w:rsidRPr="00A173B5">
              <w:rPr>
                <w:color w:val="000000" w:themeColor="text1"/>
              </w:rPr>
              <w:t xml:space="preserve"> </w:t>
            </w:r>
            <w:r w:rsidR="000B2972" w:rsidRPr="00A173B5">
              <w:rPr>
                <w:color w:val="000000" w:themeColor="text1"/>
              </w:rPr>
              <w:t xml:space="preserve"> </w:t>
            </w:r>
            <w:r w:rsidR="004C5F12" w:rsidRPr="00A173B5">
              <w:rPr>
                <w:color w:val="000000" w:themeColor="text1"/>
              </w:rPr>
              <w:t xml:space="preserve"> </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CC07AB" w:rsidRPr="00A173B5" w:rsidRDefault="006967DB" w:rsidP="00A25C45">
            <w:pPr>
              <w:rPr>
                <w:b/>
                <w:bCs/>
                <w:color w:val="000000" w:themeColor="text1"/>
              </w:rPr>
            </w:pPr>
            <w:r w:rsidRPr="00A173B5">
              <w:rPr>
                <w:b/>
                <w:bCs/>
                <w:color w:val="000000" w:themeColor="text1"/>
              </w:rPr>
              <w:t>Worksheet Thirteen</w:t>
            </w:r>
            <w:r w:rsidR="00B72415" w:rsidRPr="00A173B5">
              <w:rPr>
                <w:b/>
                <w:bCs/>
                <w:color w:val="000000" w:themeColor="text1"/>
              </w:rPr>
              <w:t xml:space="preserve">: </w:t>
            </w:r>
            <w:r w:rsidR="006D433F" w:rsidRPr="00A173B5">
              <w:rPr>
                <w:b/>
                <w:bCs/>
                <w:color w:val="000000" w:themeColor="text1"/>
              </w:rPr>
              <w:t>Ask</w:t>
            </w:r>
            <w:r w:rsidR="00A25C45" w:rsidRPr="00A173B5">
              <w:rPr>
                <w:b/>
                <w:bCs/>
                <w:color w:val="000000" w:themeColor="text1"/>
              </w:rPr>
              <w:t xml:space="preserve"> for Help</w:t>
            </w:r>
          </w:p>
        </w:tc>
      </w:tr>
      <w:tr w:rsidR="00CC07AB" w:rsidRPr="00A173B5">
        <w:trPr>
          <w:trHeight w:val="440"/>
        </w:trPr>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Planning Checklist</w:t>
            </w:r>
          </w:p>
        </w:tc>
        <w:tc>
          <w:tcPr>
            <w:tcW w:w="7128" w:type="dxa"/>
            <w:tcBorders>
              <w:bottom w:val="single" w:sz="4" w:space="0" w:color="1F497D"/>
            </w:tcBorders>
            <w:vAlign w:val="center"/>
          </w:tcPr>
          <w:p w:rsidR="00CC07AB" w:rsidRPr="00A173B5" w:rsidRDefault="00324A83" w:rsidP="00CC07AB">
            <w:pPr>
              <w:rPr>
                <w:color w:val="000000" w:themeColor="text1"/>
              </w:rPr>
            </w:pPr>
            <w:r w:rsidRPr="00A173B5">
              <w:rPr>
                <w:color w:val="000000" w:themeColor="text1"/>
              </w:rPr>
              <w:t>None</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lastRenderedPageBreak/>
              <w:t>Recommended Activity</w:t>
            </w:r>
          </w:p>
        </w:tc>
        <w:tc>
          <w:tcPr>
            <w:tcW w:w="7128" w:type="dxa"/>
            <w:shd w:val="clear" w:color="auto" w:fill="D9D9D9" w:themeFill="background1" w:themeFillShade="D9"/>
            <w:vAlign w:val="center"/>
          </w:tcPr>
          <w:p w:rsidR="00CC07AB" w:rsidRPr="00A173B5" w:rsidRDefault="008663CD" w:rsidP="00354CF0">
            <w:pPr>
              <w:rPr>
                <w:color w:val="000000" w:themeColor="text1"/>
              </w:rPr>
            </w:pPr>
            <w:r w:rsidRPr="00A173B5">
              <w:rPr>
                <w:color w:val="000000" w:themeColor="text1"/>
              </w:rPr>
              <w:t xml:space="preserve">Complete the worksheet individually. Share your answers with the rest of the class. </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CC07AB" w:rsidRPr="00A173B5" w:rsidRDefault="00324A83" w:rsidP="00CC07AB">
            <w:pPr>
              <w:rPr>
                <w:color w:val="000000" w:themeColor="text1"/>
              </w:rPr>
            </w:pPr>
            <w:r w:rsidRPr="00A173B5">
              <w:rPr>
                <w:color w:val="000000" w:themeColor="text1"/>
              </w:rPr>
              <w:t>Share any personal, relevant stories.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CC07AB" w:rsidRPr="00A173B5" w:rsidRDefault="00324A83" w:rsidP="00CC07AB">
            <w:pPr>
              <w:rPr>
                <w:color w:val="000000" w:themeColor="text1"/>
              </w:rPr>
            </w:pPr>
            <w:r w:rsidRPr="00A173B5">
              <w:rPr>
                <w:color w:val="000000" w:themeColor="text1"/>
              </w:rPr>
              <w:t>Encourage everyone to participate.</w:t>
            </w:r>
          </w:p>
        </w:tc>
      </w:tr>
      <w:tr w:rsidR="00CC07AB" w:rsidRPr="00A173B5">
        <w:tc>
          <w:tcPr>
            <w:tcW w:w="2448" w:type="dxa"/>
            <w:vAlign w:val="center"/>
          </w:tcPr>
          <w:p w:rsidR="00CC07AB" w:rsidRPr="00A173B5" w:rsidRDefault="00CC07AB" w:rsidP="00CC07AB">
            <w:pPr>
              <w:rPr>
                <w:b/>
                <w:bCs/>
                <w:color w:val="000000" w:themeColor="text1"/>
              </w:rPr>
            </w:pPr>
            <w:r w:rsidRPr="00A173B5">
              <w:rPr>
                <w:b/>
                <w:bCs/>
                <w:color w:val="000000" w:themeColor="text1"/>
              </w:rPr>
              <w:t>Review Questions</w:t>
            </w:r>
          </w:p>
        </w:tc>
        <w:tc>
          <w:tcPr>
            <w:tcW w:w="7128" w:type="dxa"/>
            <w:vAlign w:val="center"/>
          </w:tcPr>
          <w:p w:rsidR="00CC07AB" w:rsidRPr="00A173B5" w:rsidRDefault="00A25C45" w:rsidP="006B5DEF">
            <w:pPr>
              <w:rPr>
                <w:color w:val="000000" w:themeColor="text1"/>
              </w:rPr>
            </w:pPr>
            <w:r w:rsidRPr="00A173B5">
              <w:rPr>
                <w:color w:val="000000" w:themeColor="text1"/>
              </w:rPr>
              <w:t>How can we empower new managers to ask for help?</w:t>
            </w:r>
          </w:p>
        </w:tc>
      </w:tr>
    </w:tbl>
    <w:p w:rsidR="00CC07AB" w:rsidRPr="00A173B5" w:rsidRDefault="00CC07AB" w:rsidP="00CC07AB"/>
    <w:p w:rsidR="00CC07AB" w:rsidRPr="00A173B5" w:rsidRDefault="00A25C45" w:rsidP="00CC07AB">
      <w:pPr>
        <w:pStyle w:val="Heading2"/>
      </w:pPr>
      <w:bookmarkStart w:id="92" w:name="_Toc398823074"/>
      <w:r w:rsidRPr="00A173B5">
        <w:t>Support, Don’t Micromanage</w:t>
      </w:r>
      <w:bookmarkEnd w:id="92"/>
    </w:p>
    <w:p w:rsidR="00A25C45" w:rsidRPr="00A173B5" w:rsidRDefault="00CB7F1E" w:rsidP="00A25C45">
      <w:r w:rsidRPr="00A173B5">
        <w:rPr>
          <w:noProof/>
          <w:lang w:bidi="ar-SA"/>
        </w:rPr>
        <w:drawing>
          <wp:anchor distT="0" distB="0" distL="114300" distR="114300" simplePos="0" relativeHeight="251766784" behindDoc="0" locked="0" layoutInCell="1" allowOverlap="1" wp14:anchorId="65F648B8" wp14:editId="3450AC23">
            <wp:simplePos x="0" y="0"/>
            <wp:positionH relativeFrom="column">
              <wp:posOffset>22860</wp:posOffset>
            </wp:positionH>
            <wp:positionV relativeFrom="paragraph">
              <wp:posOffset>87630</wp:posOffset>
            </wp:positionV>
            <wp:extent cx="909955" cy="613410"/>
            <wp:effectExtent l="0" t="0" r="4445" b="0"/>
            <wp:wrapSquare wrapText="bothSides"/>
            <wp:docPr id="35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4" cstate="email">
                      <a:extLst>
                        <a:ext uri="{28A0092B-C50C-407E-A947-70E740481C1C}">
                          <a14:useLocalDpi xmlns:a14="http://schemas.microsoft.com/office/drawing/2010/main"/>
                        </a:ext>
                      </a:extLst>
                    </a:blip>
                    <a:srcRect/>
                    <a:stretch>
                      <a:fillRect/>
                    </a:stretch>
                  </pic:blipFill>
                  <pic:spPr bwMode="auto">
                    <a:xfrm>
                      <a:off x="0" y="0"/>
                      <a:ext cx="909955" cy="613410"/>
                    </a:xfrm>
                    <a:prstGeom prst="rect">
                      <a:avLst/>
                    </a:prstGeom>
                    <a:noFill/>
                    <a:ln w="9525">
                      <a:noFill/>
                      <a:miter lim="800000"/>
                      <a:headEnd/>
                      <a:tailEnd/>
                    </a:ln>
                  </pic:spPr>
                </pic:pic>
              </a:graphicData>
            </a:graphic>
          </wp:anchor>
        </w:drawing>
      </w:r>
      <w:r w:rsidR="00A25C45" w:rsidRPr="00A173B5">
        <w:t xml:space="preserve">Your goal is to support new managers without micromanaging. Empowering new managers to make decisions and ask for help facilitates this goal, as they may feel more comfortable operating independently. You should check in often with new managers and be a sounding board. However, resist the temptation double check every aspect of a new manager's work or be kept abreast of everything he or she is doing. This can be difficult if a new manager wants to seek approval for every action or decision. In these cases, make clear that you trust the manager's judgment and do not need to sign off on everything he or she does. Find the balance between micromanaging and being too hands-off, which may be a little different for each new manager. </w:t>
      </w:r>
    </w:p>
    <w:p w:rsidR="00CB7F1E" w:rsidRPr="00A173B5" w:rsidRDefault="00CB7F1E" w:rsidP="00CB7F1E"/>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CC07AB" w:rsidRPr="00A173B5" w:rsidRDefault="009F0214" w:rsidP="00CC07AB">
            <w:pPr>
              <w:rPr>
                <w:b/>
                <w:bCs/>
                <w:color w:val="000000" w:themeColor="text1"/>
              </w:rPr>
            </w:pPr>
            <w:r w:rsidRPr="00A173B5">
              <w:rPr>
                <w:b/>
                <w:bCs/>
                <w:color w:val="000000" w:themeColor="text1"/>
              </w:rPr>
              <w:t>9</w:t>
            </w:r>
            <w:r w:rsidR="00D40F74" w:rsidRPr="00A173B5">
              <w:rPr>
                <w:b/>
                <w:bCs/>
                <w:color w:val="000000" w:themeColor="text1"/>
              </w:rPr>
              <w:t xml:space="preserve"> minutes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CC07AB" w:rsidRPr="00A173B5" w:rsidRDefault="00D8603B" w:rsidP="00A25C45">
            <w:pPr>
              <w:rPr>
                <w:color w:val="000000" w:themeColor="text1"/>
              </w:rPr>
            </w:pPr>
            <w:r w:rsidRPr="00A173B5">
              <w:rPr>
                <w:color w:val="000000" w:themeColor="text1"/>
              </w:rPr>
              <w:t xml:space="preserve">Introduce </w:t>
            </w:r>
            <w:r w:rsidR="000E7D19" w:rsidRPr="00A173B5">
              <w:rPr>
                <w:color w:val="000000" w:themeColor="text1"/>
              </w:rPr>
              <w:t xml:space="preserve">the importance of </w:t>
            </w:r>
            <w:r w:rsidR="00A25C45" w:rsidRPr="00A173B5">
              <w:rPr>
                <w:color w:val="000000" w:themeColor="text1"/>
              </w:rPr>
              <w:t>supporting without micromanaging</w:t>
            </w:r>
            <w:r w:rsidR="000E7D19" w:rsidRPr="00A173B5">
              <w:rPr>
                <w:color w:val="000000" w:themeColor="text1"/>
              </w:rPr>
              <w:t xml:space="preserve"> </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D8603B" w:rsidRPr="00A173B5" w:rsidRDefault="00A25C45" w:rsidP="00CC07AB">
            <w:pPr>
              <w:rPr>
                <w:b/>
                <w:color w:val="000000" w:themeColor="text1"/>
              </w:rPr>
            </w:pPr>
            <w:r w:rsidRPr="00A173B5">
              <w:rPr>
                <w:b/>
                <w:color w:val="000000" w:themeColor="text1"/>
              </w:rPr>
              <w:t>Support Me!</w:t>
            </w:r>
          </w:p>
          <w:p w:rsidR="00CC07AB" w:rsidRPr="00A173B5" w:rsidRDefault="003D0B4D" w:rsidP="00A25C45">
            <w:pPr>
              <w:rPr>
                <w:color w:val="000000" w:themeColor="text1"/>
              </w:rPr>
            </w:pPr>
            <w:r w:rsidRPr="00A173B5">
              <w:rPr>
                <w:color w:val="000000" w:themeColor="text1"/>
              </w:rPr>
              <w:t xml:space="preserve">Consider </w:t>
            </w:r>
            <w:r w:rsidR="008C7C36" w:rsidRPr="00A173B5">
              <w:rPr>
                <w:color w:val="000000" w:themeColor="text1"/>
              </w:rPr>
              <w:t xml:space="preserve">ways to </w:t>
            </w:r>
            <w:r w:rsidR="00A25C45" w:rsidRPr="00A173B5">
              <w:rPr>
                <w:color w:val="000000" w:themeColor="text1"/>
              </w:rPr>
              <w:t>support without micromanaging</w:t>
            </w:r>
            <w:r w:rsidR="00D63FE5" w:rsidRPr="00A173B5">
              <w:rPr>
                <w:color w:val="000000" w:themeColor="text1"/>
              </w:rPr>
              <w:t xml:space="preserve">. </w:t>
            </w:r>
            <w:r w:rsidR="00A548B9" w:rsidRPr="00A173B5">
              <w:rPr>
                <w:color w:val="000000" w:themeColor="text1"/>
              </w:rPr>
              <w:t xml:space="preserve"> </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CC07AB" w:rsidRPr="00A173B5" w:rsidRDefault="008C7C36" w:rsidP="00A25C45">
            <w:pPr>
              <w:rPr>
                <w:b/>
                <w:bCs/>
                <w:color w:val="000000" w:themeColor="text1"/>
              </w:rPr>
            </w:pPr>
            <w:r w:rsidRPr="00A173B5">
              <w:rPr>
                <w:b/>
                <w:bCs/>
                <w:color w:val="000000" w:themeColor="text1"/>
              </w:rPr>
              <w:t xml:space="preserve">Worksheet Fourteen: </w:t>
            </w:r>
            <w:r w:rsidR="00A25C45" w:rsidRPr="00A173B5">
              <w:rPr>
                <w:b/>
                <w:bCs/>
                <w:color w:val="000000" w:themeColor="text1"/>
              </w:rPr>
              <w:t>Support Me!</w:t>
            </w:r>
          </w:p>
        </w:tc>
      </w:tr>
      <w:tr w:rsidR="00CC07AB" w:rsidRPr="00A173B5">
        <w:trPr>
          <w:trHeight w:val="440"/>
        </w:trPr>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Planning Checklist</w:t>
            </w:r>
          </w:p>
        </w:tc>
        <w:tc>
          <w:tcPr>
            <w:tcW w:w="7128" w:type="dxa"/>
            <w:tcBorders>
              <w:bottom w:val="single" w:sz="4" w:space="0" w:color="1F497D"/>
            </w:tcBorders>
            <w:vAlign w:val="center"/>
          </w:tcPr>
          <w:p w:rsidR="00CC07AB" w:rsidRPr="00A173B5" w:rsidRDefault="00D8603B" w:rsidP="00CC07AB">
            <w:pPr>
              <w:rPr>
                <w:color w:val="000000" w:themeColor="text1"/>
              </w:rPr>
            </w:pPr>
            <w:r w:rsidRPr="00A173B5">
              <w:rPr>
                <w:color w:val="000000" w:themeColor="text1"/>
              </w:rPr>
              <w:t>None</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Recommended Activity</w:t>
            </w:r>
          </w:p>
        </w:tc>
        <w:tc>
          <w:tcPr>
            <w:tcW w:w="7128" w:type="dxa"/>
            <w:shd w:val="clear" w:color="auto" w:fill="D9D9D9" w:themeFill="background1" w:themeFillShade="D9"/>
            <w:vAlign w:val="center"/>
          </w:tcPr>
          <w:p w:rsidR="00CC07AB" w:rsidRPr="00A173B5" w:rsidRDefault="008C7C36" w:rsidP="00D63FE5">
            <w:pPr>
              <w:rPr>
                <w:color w:val="000000" w:themeColor="text1"/>
              </w:rPr>
            </w:pPr>
            <w:r w:rsidRPr="00A173B5">
              <w:rPr>
                <w:color w:val="000000" w:themeColor="text1"/>
              </w:rPr>
              <w:t>Complete the worksheet individually. Share your answers with the rest of the class.</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CC07AB" w:rsidRPr="00A173B5" w:rsidRDefault="00D8603B" w:rsidP="00CC07AB">
            <w:pPr>
              <w:rPr>
                <w:color w:val="000000" w:themeColor="text1"/>
              </w:rPr>
            </w:pPr>
            <w:r w:rsidRPr="00A173B5">
              <w:rPr>
                <w:color w:val="000000" w:themeColor="text1"/>
              </w:rPr>
              <w:t>Share any personal, relevant stories.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CC07AB" w:rsidRPr="00A173B5" w:rsidRDefault="00D8603B" w:rsidP="00CC07AB">
            <w:pPr>
              <w:rPr>
                <w:color w:val="000000" w:themeColor="text1"/>
              </w:rPr>
            </w:pPr>
            <w:r w:rsidRPr="00A173B5">
              <w:rPr>
                <w:color w:val="000000" w:themeColor="text1"/>
              </w:rPr>
              <w:t>Encourage everyone to participate</w:t>
            </w:r>
            <w:r w:rsidR="00160EF3" w:rsidRPr="00A173B5">
              <w:rPr>
                <w:color w:val="000000" w:themeColor="text1"/>
              </w:rPr>
              <w:t xml:space="preserve">. </w:t>
            </w:r>
          </w:p>
        </w:tc>
      </w:tr>
      <w:tr w:rsidR="00CC07AB" w:rsidRPr="00A173B5">
        <w:tc>
          <w:tcPr>
            <w:tcW w:w="2448" w:type="dxa"/>
            <w:vAlign w:val="center"/>
          </w:tcPr>
          <w:p w:rsidR="00CC07AB" w:rsidRPr="00A173B5" w:rsidRDefault="00CC07AB" w:rsidP="00CC07AB">
            <w:pPr>
              <w:rPr>
                <w:b/>
                <w:bCs/>
                <w:color w:val="000000" w:themeColor="text1"/>
              </w:rPr>
            </w:pPr>
            <w:r w:rsidRPr="00A173B5">
              <w:rPr>
                <w:b/>
                <w:bCs/>
                <w:color w:val="000000" w:themeColor="text1"/>
              </w:rPr>
              <w:t>Review Questions</w:t>
            </w:r>
          </w:p>
        </w:tc>
        <w:tc>
          <w:tcPr>
            <w:tcW w:w="7128" w:type="dxa"/>
            <w:vAlign w:val="center"/>
          </w:tcPr>
          <w:p w:rsidR="00CC07AB" w:rsidRPr="00A173B5" w:rsidRDefault="00A25C45" w:rsidP="00D63FE5">
            <w:pPr>
              <w:rPr>
                <w:color w:val="000000" w:themeColor="text1"/>
              </w:rPr>
            </w:pPr>
            <w:r w:rsidRPr="00A173B5">
              <w:rPr>
                <w:color w:val="000000" w:themeColor="text1"/>
              </w:rPr>
              <w:t>How can we support new managers without micromanaging?</w:t>
            </w:r>
          </w:p>
        </w:tc>
      </w:tr>
    </w:tbl>
    <w:p w:rsidR="00CC07AB" w:rsidRPr="00A173B5" w:rsidRDefault="00CC07AB" w:rsidP="00CC07AB"/>
    <w:p w:rsidR="00D85A89" w:rsidRPr="00A173B5" w:rsidRDefault="00A25C45" w:rsidP="00CC07AB">
      <w:pPr>
        <w:pStyle w:val="Heading2"/>
      </w:pPr>
      <w:bookmarkStart w:id="93" w:name="_Toc398823075"/>
      <w:r w:rsidRPr="00A173B5">
        <w:lastRenderedPageBreak/>
        <w:t>Continuous Growth and Development</w:t>
      </w:r>
      <w:bookmarkEnd w:id="93"/>
    </w:p>
    <w:p w:rsidR="00FC543B" w:rsidRPr="00A173B5" w:rsidRDefault="00CB7F1E" w:rsidP="00FC543B">
      <w:r w:rsidRPr="00A173B5">
        <w:rPr>
          <w:noProof/>
          <w:lang w:bidi="ar-SA"/>
        </w:rPr>
        <w:drawing>
          <wp:anchor distT="0" distB="0" distL="114300" distR="114300" simplePos="0" relativeHeight="251768832" behindDoc="0" locked="0" layoutInCell="1" allowOverlap="1" wp14:anchorId="15E886C5" wp14:editId="1486F50F">
            <wp:simplePos x="0" y="0"/>
            <wp:positionH relativeFrom="margin">
              <wp:posOffset>-29210</wp:posOffset>
            </wp:positionH>
            <wp:positionV relativeFrom="margin">
              <wp:posOffset>365760</wp:posOffset>
            </wp:positionV>
            <wp:extent cx="1012190" cy="1219200"/>
            <wp:effectExtent l="0" t="0" r="0" b="0"/>
            <wp:wrapSquare wrapText="bothSides"/>
            <wp:docPr id="357" name="Picture 29" descr="C:\Users\Darren\AppData\Local\Microsoft\Windows\Temporary Internet Files\Content.IE5\9TQXFRQ6\MC900282918[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Darren\AppData\Local\Microsoft\Windows\Temporary Internet Files\Content.IE5\9TQXFRQ6\MC900282918[1].wmf"/>
                    <pic:cNvPicPr>
                      <a:picLocks noChangeAspect="1" noChangeArrowheads="1"/>
                    </pic:cNvPicPr>
                  </pic:nvPicPr>
                  <pic:blipFill rotWithShape="1">
                    <a:blip r:embed="rId65" cstate="email">
                      <a:extLst>
                        <a:ext uri="{28A0092B-C50C-407E-A947-70E740481C1C}">
                          <a14:useLocalDpi xmlns:a14="http://schemas.microsoft.com/office/drawing/2010/main"/>
                        </a:ext>
                      </a:extLst>
                    </a:blip>
                    <a:srcRect l="4348" t="8156" r="3162" b="2759"/>
                    <a:stretch/>
                  </pic:blipFill>
                  <pic:spPr bwMode="auto">
                    <a:xfrm>
                      <a:off x="0" y="0"/>
                      <a:ext cx="1012190" cy="1219200"/>
                    </a:xfrm>
                    <a:prstGeom prst="rect">
                      <a:avLst/>
                    </a:prstGeom>
                    <a:noFill/>
                    <a:ln>
                      <a:noFill/>
                    </a:ln>
                    <a:extLst>
                      <a:ext uri="{53640926-AAD7-44D8-BBD7-CCE9431645EC}">
                        <a14:shadowObscured xmlns:a14="http://schemas.microsoft.com/office/drawing/2010/main"/>
                      </a:ext>
                    </a:extLst>
                  </pic:spPr>
                </pic:pic>
              </a:graphicData>
            </a:graphic>
          </wp:anchor>
        </w:drawing>
      </w:r>
      <w:r w:rsidR="00FC543B" w:rsidRPr="00A173B5">
        <w:t xml:space="preserve">Developing a new manager doesn't end when he or she assumes that managerial role. Provide opportunities for </w:t>
      </w:r>
      <w:r w:rsidR="00AF0EDF" w:rsidRPr="00A173B5">
        <w:t>continuous</w:t>
      </w:r>
      <w:r w:rsidR="00FC543B" w:rsidRPr="00A173B5">
        <w:t xml:space="preserve"> growth and development. This can include internal workshops, external trainings, and formal development opportunities. You may also provide </w:t>
      </w:r>
      <w:r w:rsidR="00AF0EDF" w:rsidRPr="00A173B5">
        <w:t>continuous</w:t>
      </w:r>
      <w:r w:rsidR="00FC543B" w:rsidRPr="00A173B5">
        <w:t xml:space="preserve"> growth </w:t>
      </w:r>
      <w:r w:rsidR="00AF0EDF" w:rsidRPr="00A173B5">
        <w:t>opportunities</w:t>
      </w:r>
      <w:r w:rsidR="00FC543B" w:rsidRPr="00A173B5">
        <w:t xml:space="preserve"> by encouraging a new manager to take on new roles, make increasingly important decision independently, or assume broader responsibilities. Through the feedback process, in both regular check ins and employee reviews, continue to identify areas of development for the manager. Help him or her identify ways to build strengths even further, and address areas of needed development. </w:t>
      </w:r>
    </w:p>
    <w:p w:rsidR="00CB7F1E" w:rsidRPr="00A173B5" w:rsidRDefault="00CB7F1E" w:rsidP="00FC543B">
      <w:pPr>
        <w:rPr>
          <w:b/>
          <w:bCs/>
        </w:rPr>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CC07AB" w:rsidRPr="00A173B5" w:rsidRDefault="009F0214" w:rsidP="00CC07AB">
            <w:pPr>
              <w:rPr>
                <w:b/>
                <w:bCs/>
                <w:color w:val="000000" w:themeColor="text1"/>
              </w:rPr>
            </w:pPr>
            <w:r w:rsidRPr="00A173B5">
              <w:rPr>
                <w:b/>
                <w:bCs/>
                <w:color w:val="000000" w:themeColor="text1"/>
              </w:rPr>
              <w:t>9</w:t>
            </w:r>
            <w:r w:rsidR="004E2749" w:rsidRPr="00A173B5">
              <w:rPr>
                <w:b/>
                <w:bCs/>
                <w:color w:val="000000" w:themeColor="text1"/>
              </w:rPr>
              <w:t xml:space="preserve"> </w:t>
            </w:r>
            <w:r w:rsidR="00D8603B" w:rsidRPr="00A173B5">
              <w:rPr>
                <w:b/>
                <w:bCs/>
                <w:color w:val="000000" w:themeColor="text1"/>
              </w:rPr>
              <w:t>minutes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CC07AB" w:rsidRPr="00A173B5" w:rsidRDefault="006B5DEF" w:rsidP="00A25C45">
            <w:pPr>
              <w:rPr>
                <w:color w:val="000000" w:themeColor="text1"/>
              </w:rPr>
            </w:pPr>
            <w:r w:rsidRPr="00A173B5">
              <w:rPr>
                <w:color w:val="000000" w:themeColor="text1"/>
              </w:rPr>
              <w:t xml:space="preserve">Discuss the importance of </w:t>
            </w:r>
            <w:r w:rsidR="00AF0EDF" w:rsidRPr="00A173B5">
              <w:rPr>
                <w:color w:val="000000" w:themeColor="text1"/>
              </w:rPr>
              <w:t>continuous</w:t>
            </w:r>
            <w:r w:rsidR="00A25C45" w:rsidRPr="00A173B5">
              <w:rPr>
                <w:color w:val="000000" w:themeColor="text1"/>
              </w:rPr>
              <w:t xml:space="preserve"> growth and development</w:t>
            </w:r>
            <w:r w:rsidRPr="00A173B5">
              <w:rPr>
                <w:color w:val="000000" w:themeColor="text1"/>
              </w:rPr>
              <w:t>.</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A518D4" w:rsidRPr="00A173B5" w:rsidRDefault="00A25C45" w:rsidP="00CC07AB">
            <w:pPr>
              <w:rPr>
                <w:b/>
                <w:color w:val="000000" w:themeColor="text1"/>
              </w:rPr>
            </w:pPr>
            <w:r w:rsidRPr="00A173B5">
              <w:rPr>
                <w:b/>
                <w:color w:val="000000" w:themeColor="text1"/>
              </w:rPr>
              <w:t>Keeping Growing!</w:t>
            </w:r>
          </w:p>
          <w:p w:rsidR="00CC07AB" w:rsidRPr="00A173B5" w:rsidRDefault="00063F41" w:rsidP="00A25C45">
            <w:pPr>
              <w:rPr>
                <w:color w:val="000000" w:themeColor="text1"/>
              </w:rPr>
            </w:pPr>
            <w:r w:rsidRPr="00A173B5">
              <w:rPr>
                <w:color w:val="000000" w:themeColor="text1"/>
              </w:rPr>
              <w:t xml:space="preserve">Discuss </w:t>
            </w:r>
            <w:r w:rsidR="006B5DEF" w:rsidRPr="00A173B5">
              <w:rPr>
                <w:color w:val="000000" w:themeColor="text1"/>
              </w:rPr>
              <w:t xml:space="preserve">ways to </w:t>
            </w:r>
            <w:r w:rsidR="00A25C45" w:rsidRPr="00A173B5">
              <w:rPr>
                <w:color w:val="000000" w:themeColor="text1"/>
              </w:rPr>
              <w:t>provide continuous growth opportunities</w:t>
            </w:r>
            <w:r w:rsidRPr="00A173B5">
              <w:rPr>
                <w:color w:val="000000" w:themeColor="text1"/>
              </w:rPr>
              <w:t>.</w:t>
            </w:r>
            <w:r w:rsidR="00111D4D" w:rsidRPr="00A173B5">
              <w:rPr>
                <w:color w:val="000000" w:themeColor="text1"/>
              </w:rPr>
              <w:t xml:space="preserve"> </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CC07AB" w:rsidRPr="00A173B5" w:rsidRDefault="00063F41" w:rsidP="00CC07AB">
            <w:pPr>
              <w:rPr>
                <w:b/>
                <w:color w:val="000000" w:themeColor="text1"/>
              </w:rPr>
            </w:pPr>
            <w:r w:rsidRPr="00A173B5">
              <w:rPr>
                <w:b/>
                <w:color w:val="000000" w:themeColor="text1"/>
              </w:rPr>
              <w:t>Flipchart/board and marker</w:t>
            </w:r>
          </w:p>
        </w:tc>
      </w:tr>
      <w:tr w:rsidR="00CC07AB" w:rsidRPr="00A173B5">
        <w:trPr>
          <w:trHeight w:val="440"/>
        </w:trPr>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Planning Checklist</w:t>
            </w:r>
          </w:p>
        </w:tc>
        <w:tc>
          <w:tcPr>
            <w:tcW w:w="7128" w:type="dxa"/>
            <w:tcBorders>
              <w:bottom w:val="single" w:sz="4" w:space="0" w:color="1F497D"/>
            </w:tcBorders>
            <w:vAlign w:val="center"/>
          </w:tcPr>
          <w:p w:rsidR="00CC07AB" w:rsidRPr="00A173B5" w:rsidRDefault="00A336A1" w:rsidP="00CC07AB">
            <w:pPr>
              <w:rPr>
                <w:color w:val="000000" w:themeColor="text1"/>
              </w:rPr>
            </w:pPr>
            <w:r w:rsidRPr="00A173B5">
              <w:rPr>
                <w:color w:val="000000" w:themeColor="text1"/>
              </w:rPr>
              <w:t>None</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Recommended Activity</w:t>
            </w:r>
          </w:p>
        </w:tc>
        <w:tc>
          <w:tcPr>
            <w:tcW w:w="7128" w:type="dxa"/>
            <w:shd w:val="clear" w:color="auto" w:fill="D9D9D9" w:themeFill="background1" w:themeFillShade="D9"/>
            <w:vAlign w:val="center"/>
          </w:tcPr>
          <w:p w:rsidR="00CC07AB" w:rsidRPr="00A173B5" w:rsidRDefault="00A25C45" w:rsidP="00287E07">
            <w:pPr>
              <w:rPr>
                <w:color w:val="000000" w:themeColor="text1"/>
              </w:rPr>
            </w:pPr>
            <w:r w:rsidRPr="00A173B5">
              <w:rPr>
                <w:color w:val="000000" w:themeColor="text1"/>
              </w:rPr>
              <w:t>Discuss ways to provide continuous growth opportunities. Brainstorm ideas. List these on the board.</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CC07AB" w:rsidRPr="00A173B5" w:rsidRDefault="00A518D4" w:rsidP="00CC07AB">
            <w:pPr>
              <w:rPr>
                <w:color w:val="000000" w:themeColor="text1"/>
              </w:rPr>
            </w:pPr>
            <w:r w:rsidRPr="00A173B5">
              <w:rPr>
                <w:color w:val="000000" w:themeColor="text1"/>
              </w:rPr>
              <w:t>Share any relevant, personal stories.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CC07AB" w:rsidRPr="00A173B5" w:rsidRDefault="00A518D4" w:rsidP="00CC07AB">
            <w:pPr>
              <w:rPr>
                <w:color w:val="000000" w:themeColor="text1"/>
              </w:rPr>
            </w:pPr>
            <w:r w:rsidRPr="00A173B5">
              <w:rPr>
                <w:color w:val="000000" w:themeColor="text1"/>
              </w:rPr>
              <w:t>Encourage everyone to participate.</w:t>
            </w:r>
          </w:p>
        </w:tc>
      </w:tr>
      <w:tr w:rsidR="00CC07AB" w:rsidRPr="00A173B5">
        <w:tc>
          <w:tcPr>
            <w:tcW w:w="2448" w:type="dxa"/>
            <w:vAlign w:val="center"/>
          </w:tcPr>
          <w:p w:rsidR="00CC07AB" w:rsidRPr="00A173B5" w:rsidRDefault="00CC07AB" w:rsidP="00CC07AB">
            <w:pPr>
              <w:rPr>
                <w:b/>
                <w:bCs/>
                <w:color w:val="000000" w:themeColor="text1"/>
              </w:rPr>
            </w:pPr>
            <w:r w:rsidRPr="00A173B5">
              <w:rPr>
                <w:b/>
                <w:bCs/>
                <w:color w:val="000000" w:themeColor="text1"/>
              </w:rPr>
              <w:t>Review Questions</w:t>
            </w:r>
          </w:p>
        </w:tc>
        <w:tc>
          <w:tcPr>
            <w:tcW w:w="7128" w:type="dxa"/>
            <w:vAlign w:val="center"/>
          </w:tcPr>
          <w:p w:rsidR="00CC07AB" w:rsidRPr="00A173B5" w:rsidRDefault="00A25C45" w:rsidP="00063F41">
            <w:pPr>
              <w:rPr>
                <w:color w:val="000000" w:themeColor="text1"/>
              </w:rPr>
            </w:pPr>
            <w:r w:rsidRPr="00A173B5">
              <w:rPr>
                <w:color w:val="000000" w:themeColor="text1"/>
              </w:rPr>
              <w:t>Why is it important to provide continuous growth and development for new managers?</w:t>
            </w:r>
          </w:p>
        </w:tc>
      </w:tr>
    </w:tbl>
    <w:p w:rsidR="00CC07AB" w:rsidRPr="00A173B5" w:rsidRDefault="00CC07AB" w:rsidP="00CC07AB"/>
    <w:p w:rsidR="00CC07AB" w:rsidRPr="00A173B5" w:rsidRDefault="00CC07AB" w:rsidP="00CC07AB">
      <w:pPr>
        <w:pStyle w:val="Heading2"/>
      </w:pPr>
      <w:bookmarkStart w:id="94" w:name="_Toc398823076"/>
      <w:r w:rsidRPr="00A173B5">
        <w:t>Case Study</w:t>
      </w:r>
      <w:bookmarkEnd w:id="94"/>
    </w:p>
    <w:p w:rsidR="00455EE4" w:rsidRPr="00A173B5" w:rsidRDefault="00CB7F1E" w:rsidP="00455EE4">
      <w:r w:rsidRPr="00A173B5">
        <w:rPr>
          <w:rFonts w:asciiTheme="majorHAnsi" w:eastAsiaTheme="majorEastAsia" w:hAnsiTheme="majorHAnsi" w:cstheme="majorBidi"/>
          <w:b/>
          <w:bCs/>
          <w:noProof/>
          <w:color w:val="000000" w:themeColor="text1"/>
          <w:sz w:val="26"/>
          <w:szCs w:val="26"/>
          <w:lang w:bidi="ar-SA"/>
        </w:rPr>
        <w:drawing>
          <wp:anchor distT="0" distB="0" distL="114300" distR="114300" simplePos="0" relativeHeight="251770880" behindDoc="0" locked="0" layoutInCell="1" allowOverlap="1" wp14:anchorId="1873EA7D" wp14:editId="31F76D11">
            <wp:simplePos x="0" y="0"/>
            <wp:positionH relativeFrom="column">
              <wp:posOffset>33655</wp:posOffset>
            </wp:positionH>
            <wp:positionV relativeFrom="paragraph">
              <wp:posOffset>62230</wp:posOffset>
            </wp:positionV>
            <wp:extent cx="738505" cy="914400"/>
            <wp:effectExtent l="0" t="0" r="4445" b="0"/>
            <wp:wrapSquare wrapText="bothSides"/>
            <wp:docPr id="35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6" cstate="email">
                      <a:extLst>
                        <a:ext uri="{28A0092B-C50C-407E-A947-70E740481C1C}">
                          <a14:useLocalDpi xmlns:a14="http://schemas.microsoft.com/office/drawing/2010/main"/>
                        </a:ext>
                      </a:extLst>
                    </a:blip>
                    <a:srcRect/>
                    <a:stretch>
                      <a:fillRect/>
                    </a:stretch>
                  </pic:blipFill>
                  <pic:spPr bwMode="auto">
                    <a:xfrm>
                      <a:off x="0" y="0"/>
                      <a:ext cx="738505" cy="914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55EE4" w:rsidRPr="00A173B5">
        <w:t xml:space="preserve">Xander prided himself on his ability to work independently. He was decisive and resourceful, and had strong problem-solving skills. So when he moved into a new managerial position, he was determined to rely only on himself. He had been with the organization for six years and felt like he knew all there was to know. During his first month as a manager, however, he found himself facing a number of problems he didn't know how to solve, from supply chain slowdowns to personnel conflicts. He was frustrated and worried that he was not cut out for the job. His supervisor, Carlos, noticed that Xander seemed more and more stressed by the day. “You know, you're not in this alone,” Carlos told him during their biweekly check in. </w:t>
      </w:r>
      <w:r w:rsidR="00455EE4" w:rsidRPr="00A173B5">
        <w:lastRenderedPageBreak/>
        <w:t>“It's OK to ask for help. When I first started as a manager here, I called HR or IT almost every day with a question!” Xander was surprised – Carlos seemed so self-sufficient. He told Carlos a bit about the problems he was facing. Carlos gave him the email addresses of two people who would be able to help. Xander left the meeting feeling much less stressed and much more comfortable with the idea of asking for help.</w:t>
      </w:r>
    </w:p>
    <w:p w:rsidR="00CB7F1E" w:rsidRPr="00A173B5" w:rsidRDefault="00CB7F1E" w:rsidP="00455EE4">
      <w:pPr>
        <w:rPr>
          <w:b/>
          <w:bCs/>
        </w:rPr>
      </w:pPr>
    </w:p>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CC07AB" w:rsidRPr="00A173B5" w:rsidRDefault="009113D3" w:rsidP="00CC07AB">
            <w:pPr>
              <w:rPr>
                <w:b/>
                <w:bCs/>
                <w:color w:val="000000" w:themeColor="text1"/>
              </w:rPr>
            </w:pPr>
            <w:r w:rsidRPr="00A173B5">
              <w:rPr>
                <w:b/>
                <w:bCs/>
                <w:color w:val="000000" w:themeColor="text1"/>
              </w:rPr>
              <w:t>5</w:t>
            </w:r>
            <w:r w:rsidR="007F25E6" w:rsidRPr="00A173B5">
              <w:rPr>
                <w:b/>
                <w:bCs/>
                <w:color w:val="000000" w:themeColor="text1"/>
              </w:rPr>
              <w:t xml:space="preserve"> minutes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CC07AB" w:rsidRPr="00A173B5" w:rsidRDefault="007F25E6" w:rsidP="00455EE4">
            <w:pPr>
              <w:rPr>
                <w:color w:val="000000" w:themeColor="text1"/>
              </w:rPr>
            </w:pPr>
            <w:r w:rsidRPr="00A173B5">
              <w:rPr>
                <w:color w:val="000000" w:themeColor="text1"/>
              </w:rPr>
              <w:t xml:space="preserve">Introduce the </w:t>
            </w:r>
            <w:r w:rsidR="00455EE4" w:rsidRPr="00A173B5">
              <w:rPr>
                <w:color w:val="000000" w:themeColor="text1"/>
              </w:rPr>
              <w:t>Empower New Managers</w:t>
            </w:r>
            <w:r w:rsidRPr="00A173B5">
              <w:rPr>
                <w:color w:val="000000" w:themeColor="text1"/>
              </w:rPr>
              <w:t xml:space="preserve"> case study.</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7F25E6" w:rsidRPr="00A173B5" w:rsidRDefault="007F25E6" w:rsidP="00CC07AB">
            <w:pPr>
              <w:rPr>
                <w:b/>
                <w:color w:val="000000" w:themeColor="text1"/>
              </w:rPr>
            </w:pPr>
            <w:r w:rsidRPr="00A173B5">
              <w:rPr>
                <w:b/>
                <w:color w:val="000000" w:themeColor="text1"/>
              </w:rPr>
              <w:t>Case Study</w:t>
            </w:r>
          </w:p>
          <w:p w:rsidR="00CC07AB" w:rsidRPr="00A173B5" w:rsidRDefault="007F25E6" w:rsidP="00455EE4">
            <w:pPr>
              <w:rPr>
                <w:color w:val="000000" w:themeColor="text1"/>
              </w:rPr>
            </w:pPr>
            <w:r w:rsidRPr="00A173B5">
              <w:rPr>
                <w:color w:val="000000" w:themeColor="text1"/>
              </w:rPr>
              <w:t xml:space="preserve">Address the importance </w:t>
            </w:r>
            <w:r w:rsidR="00287E07" w:rsidRPr="00A173B5">
              <w:rPr>
                <w:color w:val="000000" w:themeColor="text1"/>
              </w:rPr>
              <w:t xml:space="preserve">of </w:t>
            </w:r>
            <w:r w:rsidR="00455EE4" w:rsidRPr="00A173B5">
              <w:rPr>
                <w:color w:val="000000" w:themeColor="text1"/>
              </w:rPr>
              <w:t>empowering new managers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CC07AB" w:rsidRPr="00A173B5" w:rsidRDefault="007F25E6" w:rsidP="00CC07AB">
            <w:pPr>
              <w:rPr>
                <w:color w:val="000000" w:themeColor="text1"/>
              </w:rPr>
            </w:pPr>
            <w:r w:rsidRPr="00A173B5">
              <w:rPr>
                <w:color w:val="000000" w:themeColor="text1"/>
              </w:rPr>
              <w:t>None</w:t>
            </w:r>
          </w:p>
        </w:tc>
      </w:tr>
      <w:tr w:rsidR="00CC07AB" w:rsidRPr="00A173B5">
        <w:trPr>
          <w:trHeight w:val="440"/>
        </w:trPr>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Planning Checklist</w:t>
            </w:r>
          </w:p>
        </w:tc>
        <w:tc>
          <w:tcPr>
            <w:tcW w:w="7128" w:type="dxa"/>
            <w:tcBorders>
              <w:bottom w:val="single" w:sz="4" w:space="0" w:color="1F497D"/>
            </w:tcBorders>
            <w:vAlign w:val="center"/>
          </w:tcPr>
          <w:p w:rsidR="00CC07AB" w:rsidRPr="00A173B5" w:rsidRDefault="007F25E6" w:rsidP="00CC07AB">
            <w:pPr>
              <w:rPr>
                <w:color w:val="000000" w:themeColor="text1"/>
              </w:rPr>
            </w:pPr>
            <w:r w:rsidRPr="00A173B5">
              <w:rPr>
                <w:color w:val="000000" w:themeColor="text1"/>
              </w:rPr>
              <w:t>None</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Recommended Activity</w:t>
            </w:r>
          </w:p>
        </w:tc>
        <w:tc>
          <w:tcPr>
            <w:tcW w:w="7128" w:type="dxa"/>
            <w:shd w:val="clear" w:color="auto" w:fill="D9D9D9" w:themeFill="background1" w:themeFillShade="D9"/>
            <w:vAlign w:val="center"/>
          </w:tcPr>
          <w:p w:rsidR="00CC07AB" w:rsidRPr="00A173B5" w:rsidRDefault="007F25E6" w:rsidP="00455EE4">
            <w:pPr>
              <w:rPr>
                <w:color w:val="000000" w:themeColor="text1"/>
              </w:rPr>
            </w:pPr>
            <w:r w:rsidRPr="00A173B5">
              <w:rPr>
                <w:color w:val="000000" w:themeColor="text1"/>
              </w:rPr>
              <w:t xml:space="preserve">Discuss the results of the case study. </w:t>
            </w:r>
            <w:r w:rsidR="003A4405" w:rsidRPr="00A173B5">
              <w:rPr>
                <w:color w:val="000000" w:themeColor="text1"/>
              </w:rPr>
              <w:t xml:space="preserve">How do you think </w:t>
            </w:r>
            <w:r w:rsidR="00455EE4" w:rsidRPr="00A173B5">
              <w:rPr>
                <w:color w:val="000000" w:themeColor="text1"/>
              </w:rPr>
              <w:t>Xander’s</w:t>
            </w:r>
            <w:r w:rsidR="004F2CDF" w:rsidRPr="00A173B5">
              <w:rPr>
                <w:color w:val="000000" w:themeColor="text1"/>
              </w:rPr>
              <w:t xml:space="preserve"> attitude was impacting </w:t>
            </w:r>
            <w:r w:rsidR="00455EE4" w:rsidRPr="00A173B5">
              <w:rPr>
                <w:color w:val="000000" w:themeColor="text1"/>
              </w:rPr>
              <w:t>his</w:t>
            </w:r>
            <w:r w:rsidR="004F2CDF" w:rsidRPr="00A173B5">
              <w:rPr>
                <w:color w:val="000000" w:themeColor="text1"/>
              </w:rPr>
              <w:t xml:space="preserve"> career?</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CC07AB" w:rsidRPr="00A173B5" w:rsidRDefault="007F25E6" w:rsidP="00CC07AB">
            <w:pPr>
              <w:rPr>
                <w:color w:val="000000" w:themeColor="text1"/>
              </w:rPr>
            </w:pPr>
            <w:r w:rsidRPr="00A173B5">
              <w:rPr>
                <w:color w:val="000000" w:themeColor="text1"/>
              </w:rPr>
              <w:t>Share any personal, relevant stories.</w:t>
            </w:r>
          </w:p>
        </w:tc>
      </w:tr>
      <w:tr w:rsidR="00CC07AB" w:rsidRPr="00A173B5">
        <w:trPr>
          <w:trHeight w:val="60"/>
        </w:trPr>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CC07AB" w:rsidRPr="00A173B5" w:rsidRDefault="007F25E6" w:rsidP="00CC07AB">
            <w:pPr>
              <w:rPr>
                <w:color w:val="000000" w:themeColor="text1"/>
              </w:rPr>
            </w:pPr>
            <w:r w:rsidRPr="00A173B5">
              <w:rPr>
                <w:color w:val="000000" w:themeColor="text1"/>
              </w:rPr>
              <w:t>Encourage everyone to participate.</w:t>
            </w:r>
          </w:p>
        </w:tc>
      </w:tr>
      <w:tr w:rsidR="00CC07AB" w:rsidRPr="00A173B5">
        <w:tc>
          <w:tcPr>
            <w:tcW w:w="2448" w:type="dxa"/>
            <w:vAlign w:val="center"/>
          </w:tcPr>
          <w:p w:rsidR="00CC07AB" w:rsidRPr="00A173B5" w:rsidRDefault="00CC07AB" w:rsidP="00CC07AB">
            <w:pPr>
              <w:rPr>
                <w:b/>
                <w:bCs/>
                <w:color w:val="000000" w:themeColor="text1"/>
              </w:rPr>
            </w:pPr>
            <w:r w:rsidRPr="00A173B5">
              <w:rPr>
                <w:b/>
                <w:bCs/>
                <w:color w:val="000000" w:themeColor="text1"/>
              </w:rPr>
              <w:t>Review Questions</w:t>
            </w:r>
          </w:p>
        </w:tc>
        <w:tc>
          <w:tcPr>
            <w:tcW w:w="7128" w:type="dxa"/>
            <w:vAlign w:val="center"/>
          </w:tcPr>
          <w:p w:rsidR="00CC07AB" w:rsidRPr="00A173B5" w:rsidRDefault="00455EE4" w:rsidP="004F2CDF">
            <w:pPr>
              <w:rPr>
                <w:color w:val="000000" w:themeColor="text1"/>
              </w:rPr>
            </w:pPr>
            <w:r w:rsidRPr="00A173B5">
              <w:rPr>
                <w:color w:val="000000" w:themeColor="text1"/>
              </w:rPr>
              <w:t>How did Xander think of himself?</w:t>
            </w:r>
          </w:p>
        </w:tc>
      </w:tr>
    </w:tbl>
    <w:p w:rsidR="00381A27" w:rsidRPr="00A173B5" w:rsidRDefault="00381A27" w:rsidP="00CC07AB">
      <w:pPr>
        <w:pStyle w:val="Heading2"/>
      </w:pPr>
      <w:r w:rsidRPr="00A173B5">
        <w:br w:type="page"/>
      </w:r>
      <w:bookmarkStart w:id="95" w:name="_Toc398823077"/>
      <w:r w:rsidRPr="00A173B5">
        <w:lastRenderedPageBreak/>
        <w:t>Module Ten: Review Questions</w:t>
      </w:r>
      <w:bookmarkEnd w:id="95"/>
    </w:p>
    <w:p w:rsidR="00CC07AB" w:rsidRPr="00A173B5" w:rsidRDefault="00455EE4" w:rsidP="004F6A00">
      <w:pPr>
        <w:numPr>
          <w:ilvl w:val="0"/>
          <w:numId w:val="86"/>
        </w:numPr>
      </w:pPr>
      <w:r w:rsidRPr="00A173B5">
        <w:t>What should we do for new managers?</w:t>
      </w:r>
    </w:p>
    <w:p w:rsidR="00CC07AB" w:rsidRPr="00A173B5" w:rsidRDefault="00455EE4" w:rsidP="004F6A00">
      <w:pPr>
        <w:pStyle w:val="ListParagraph"/>
        <w:numPr>
          <w:ilvl w:val="0"/>
          <w:numId w:val="87"/>
        </w:numPr>
        <w:rPr>
          <w:color w:val="FF0000"/>
        </w:rPr>
      </w:pPr>
      <w:r w:rsidRPr="00A173B5">
        <w:rPr>
          <w:color w:val="FF0000"/>
        </w:rPr>
        <w:t>Empower them</w:t>
      </w:r>
    </w:p>
    <w:p w:rsidR="00CC07AB" w:rsidRPr="00A173B5" w:rsidRDefault="00455EE4" w:rsidP="004F6A00">
      <w:pPr>
        <w:pStyle w:val="ListParagraph"/>
        <w:numPr>
          <w:ilvl w:val="0"/>
          <w:numId w:val="87"/>
        </w:numPr>
      </w:pPr>
      <w:r w:rsidRPr="00A173B5">
        <w:t>Criticize them</w:t>
      </w:r>
    </w:p>
    <w:p w:rsidR="00CC07AB" w:rsidRPr="00A173B5" w:rsidRDefault="00455EE4" w:rsidP="004F6A00">
      <w:pPr>
        <w:pStyle w:val="ListParagraph"/>
        <w:numPr>
          <w:ilvl w:val="0"/>
          <w:numId w:val="87"/>
        </w:numPr>
      </w:pPr>
      <w:r w:rsidRPr="00A173B5">
        <w:t>Defend them</w:t>
      </w:r>
    </w:p>
    <w:p w:rsidR="00CC07AB" w:rsidRPr="00A173B5" w:rsidRDefault="00455EE4" w:rsidP="004F6A00">
      <w:pPr>
        <w:pStyle w:val="ListParagraph"/>
        <w:numPr>
          <w:ilvl w:val="0"/>
          <w:numId w:val="87"/>
        </w:numPr>
      </w:pPr>
      <w:r w:rsidRPr="00A173B5">
        <w:t>Ignore them</w:t>
      </w:r>
    </w:p>
    <w:p w:rsidR="00CC07AB" w:rsidRPr="00A173B5" w:rsidRDefault="00455EE4" w:rsidP="00CC07AB">
      <w:pPr>
        <w:ind w:left="720"/>
        <w:rPr>
          <w:color w:val="FF0000"/>
        </w:rPr>
      </w:pPr>
      <w:r w:rsidRPr="00A173B5">
        <w:rPr>
          <w:color w:val="FF0000"/>
        </w:rPr>
        <w:t>New managers need to be empowered. This helps them succeed.</w:t>
      </w:r>
    </w:p>
    <w:p w:rsidR="0034064E" w:rsidRPr="00A173B5" w:rsidRDefault="00FC543B" w:rsidP="004F6A00">
      <w:pPr>
        <w:numPr>
          <w:ilvl w:val="0"/>
          <w:numId w:val="86"/>
        </w:numPr>
      </w:pPr>
      <w:r w:rsidRPr="00A173B5">
        <w:t>What does empowering new managers do?</w:t>
      </w:r>
    </w:p>
    <w:p w:rsidR="0034064E" w:rsidRPr="00A173B5" w:rsidRDefault="00FC543B" w:rsidP="004F6A00">
      <w:pPr>
        <w:pStyle w:val="ListParagraph"/>
        <w:numPr>
          <w:ilvl w:val="0"/>
          <w:numId w:val="88"/>
        </w:numPr>
      </w:pPr>
      <w:r w:rsidRPr="00A173B5">
        <w:t>Builds their confidence</w:t>
      </w:r>
    </w:p>
    <w:p w:rsidR="0034064E" w:rsidRPr="00A173B5" w:rsidRDefault="00FC543B" w:rsidP="004F6A00">
      <w:pPr>
        <w:pStyle w:val="ListParagraph"/>
        <w:numPr>
          <w:ilvl w:val="0"/>
          <w:numId w:val="88"/>
        </w:numPr>
      </w:pPr>
      <w:r w:rsidRPr="00A173B5">
        <w:t>Shows confidence in them.</w:t>
      </w:r>
    </w:p>
    <w:p w:rsidR="0034064E" w:rsidRPr="00A173B5" w:rsidRDefault="00FC543B" w:rsidP="004F6A00">
      <w:pPr>
        <w:pStyle w:val="ListParagraph"/>
        <w:numPr>
          <w:ilvl w:val="0"/>
          <w:numId w:val="88"/>
        </w:numPr>
        <w:rPr>
          <w:color w:val="FF0000"/>
        </w:rPr>
      </w:pPr>
      <w:r w:rsidRPr="00A173B5">
        <w:rPr>
          <w:color w:val="FF0000"/>
        </w:rPr>
        <w:t>Helps them</w:t>
      </w:r>
      <w:r w:rsidR="004F2CDF" w:rsidRPr="00A173B5">
        <w:rPr>
          <w:color w:val="FF0000"/>
        </w:rPr>
        <w:t xml:space="preserve"> grow</w:t>
      </w:r>
    </w:p>
    <w:p w:rsidR="0034064E" w:rsidRPr="00A173B5" w:rsidRDefault="00FC543B" w:rsidP="004F6A00">
      <w:pPr>
        <w:pStyle w:val="ListParagraph"/>
        <w:numPr>
          <w:ilvl w:val="0"/>
          <w:numId w:val="88"/>
        </w:numPr>
      </w:pPr>
      <w:r w:rsidRPr="00A173B5">
        <w:t>All of these</w:t>
      </w:r>
    </w:p>
    <w:p w:rsidR="0034064E" w:rsidRPr="00A173B5" w:rsidRDefault="00FC543B" w:rsidP="0034064E">
      <w:pPr>
        <w:ind w:left="720"/>
        <w:rPr>
          <w:color w:val="FF0000"/>
        </w:rPr>
      </w:pPr>
      <w:r w:rsidRPr="00A173B5">
        <w:rPr>
          <w:color w:val="FF0000"/>
        </w:rPr>
        <w:t>Empowering new managers builds their confidence and helps them grow. It also demonstrates confidence in them, which in turn builds their confidence.</w:t>
      </w:r>
    </w:p>
    <w:p w:rsidR="0034064E" w:rsidRPr="00A173B5" w:rsidRDefault="00FC543B" w:rsidP="004F6A00">
      <w:pPr>
        <w:numPr>
          <w:ilvl w:val="0"/>
          <w:numId w:val="86"/>
        </w:numPr>
      </w:pPr>
      <w:r w:rsidRPr="00A173B5">
        <w:t>We should empower new managers to do which of the following?</w:t>
      </w:r>
    </w:p>
    <w:p w:rsidR="0034064E" w:rsidRPr="00A173B5" w:rsidRDefault="00FC543B" w:rsidP="004F6A00">
      <w:pPr>
        <w:pStyle w:val="ListParagraph"/>
        <w:numPr>
          <w:ilvl w:val="0"/>
          <w:numId w:val="89"/>
        </w:numPr>
      </w:pPr>
      <w:r w:rsidRPr="00A173B5">
        <w:t>Take action</w:t>
      </w:r>
    </w:p>
    <w:p w:rsidR="0034064E" w:rsidRPr="00A173B5" w:rsidRDefault="00FC543B" w:rsidP="004F6A00">
      <w:pPr>
        <w:pStyle w:val="ListParagraph"/>
        <w:numPr>
          <w:ilvl w:val="0"/>
          <w:numId w:val="89"/>
        </w:numPr>
        <w:rPr>
          <w:color w:val="FF0000"/>
        </w:rPr>
      </w:pPr>
      <w:r w:rsidRPr="00A173B5">
        <w:rPr>
          <w:color w:val="FF0000"/>
        </w:rPr>
        <w:t>All of these</w:t>
      </w:r>
    </w:p>
    <w:p w:rsidR="0034064E" w:rsidRPr="00A173B5" w:rsidRDefault="00FC543B" w:rsidP="004F6A00">
      <w:pPr>
        <w:pStyle w:val="ListParagraph"/>
        <w:numPr>
          <w:ilvl w:val="0"/>
          <w:numId w:val="89"/>
        </w:numPr>
      </w:pPr>
      <w:r w:rsidRPr="00A173B5">
        <w:t>Ask for help</w:t>
      </w:r>
    </w:p>
    <w:p w:rsidR="0034064E" w:rsidRPr="00A173B5" w:rsidRDefault="00FC543B" w:rsidP="004F6A00">
      <w:pPr>
        <w:pStyle w:val="ListParagraph"/>
        <w:numPr>
          <w:ilvl w:val="0"/>
          <w:numId w:val="89"/>
        </w:numPr>
      </w:pPr>
      <w:r w:rsidRPr="00A173B5">
        <w:t>Make decisions</w:t>
      </w:r>
    </w:p>
    <w:p w:rsidR="0034064E" w:rsidRPr="00A173B5" w:rsidRDefault="00FC543B" w:rsidP="0034064E">
      <w:pPr>
        <w:ind w:left="720"/>
        <w:rPr>
          <w:color w:val="FF0000"/>
        </w:rPr>
      </w:pPr>
      <w:r w:rsidRPr="00A173B5">
        <w:rPr>
          <w:color w:val="FF0000"/>
        </w:rPr>
        <w:t xml:space="preserve">New managers should be empowered to ask for help, make decisions, and take action. </w:t>
      </w:r>
    </w:p>
    <w:p w:rsidR="0034064E" w:rsidRPr="00A173B5" w:rsidRDefault="00FC543B" w:rsidP="004F6A00">
      <w:pPr>
        <w:numPr>
          <w:ilvl w:val="0"/>
          <w:numId w:val="86"/>
        </w:numPr>
      </w:pPr>
      <w:r w:rsidRPr="00A173B5">
        <w:t>Which is not a way to empower a new manager to ask for help?</w:t>
      </w:r>
    </w:p>
    <w:p w:rsidR="0034064E" w:rsidRPr="00A173B5" w:rsidRDefault="00FC543B" w:rsidP="004F6A00">
      <w:pPr>
        <w:pStyle w:val="ListParagraph"/>
        <w:numPr>
          <w:ilvl w:val="0"/>
          <w:numId w:val="90"/>
        </w:numPr>
      </w:pPr>
      <w:r w:rsidRPr="00A173B5">
        <w:t>Provide them with a list of resources</w:t>
      </w:r>
    </w:p>
    <w:p w:rsidR="0034064E" w:rsidRPr="00A173B5" w:rsidRDefault="00FC543B" w:rsidP="004F6A00">
      <w:pPr>
        <w:pStyle w:val="ListParagraph"/>
        <w:numPr>
          <w:ilvl w:val="0"/>
          <w:numId w:val="90"/>
        </w:numPr>
      </w:pPr>
      <w:r w:rsidRPr="00A173B5">
        <w:t>Tell them about times you have needed help</w:t>
      </w:r>
    </w:p>
    <w:p w:rsidR="0034064E" w:rsidRPr="00A173B5" w:rsidRDefault="00FC543B" w:rsidP="004F6A00">
      <w:pPr>
        <w:pStyle w:val="ListParagraph"/>
        <w:numPr>
          <w:ilvl w:val="0"/>
          <w:numId w:val="90"/>
        </w:numPr>
      </w:pPr>
      <w:r w:rsidRPr="00A173B5">
        <w:t>Encourage them to seek out assistance</w:t>
      </w:r>
    </w:p>
    <w:p w:rsidR="0034064E" w:rsidRPr="00A173B5" w:rsidRDefault="00FC543B" w:rsidP="004F6A00">
      <w:pPr>
        <w:pStyle w:val="ListParagraph"/>
        <w:numPr>
          <w:ilvl w:val="0"/>
          <w:numId w:val="90"/>
        </w:numPr>
        <w:rPr>
          <w:color w:val="FF0000"/>
        </w:rPr>
      </w:pPr>
      <w:r w:rsidRPr="00A173B5">
        <w:rPr>
          <w:color w:val="FF0000"/>
        </w:rPr>
        <w:t>Punish them</w:t>
      </w:r>
    </w:p>
    <w:p w:rsidR="0034064E" w:rsidRPr="00A173B5" w:rsidRDefault="00FC543B" w:rsidP="0034064E">
      <w:pPr>
        <w:ind w:left="720"/>
        <w:rPr>
          <w:color w:val="FF0000"/>
        </w:rPr>
      </w:pPr>
      <w:r w:rsidRPr="00A173B5">
        <w:rPr>
          <w:color w:val="FF0000"/>
        </w:rPr>
        <w:t>Never punish a new manager for asking for help. Instead, share instances where you have needed help, encourage them to seek assistance, and provide them with a list of resources.</w:t>
      </w:r>
    </w:p>
    <w:p w:rsidR="00CB7F1E" w:rsidRPr="00A173B5" w:rsidRDefault="00CB7F1E">
      <w:pPr>
        <w:spacing w:after="0" w:line="240" w:lineRule="auto"/>
      </w:pPr>
      <w:r w:rsidRPr="00A173B5">
        <w:br w:type="page"/>
      </w:r>
    </w:p>
    <w:p w:rsidR="0034064E" w:rsidRPr="00A173B5" w:rsidRDefault="00FC543B" w:rsidP="004F6A00">
      <w:pPr>
        <w:numPr>
          <w:ilvl w:val="0"/>
          <w:numId w:val="86"/>
        </w:numPr>
      </w:pPr>
      <w:r w:rsidRPr="00A173B5">
        <w:lastRenderedPageBreak/>
        <w:t>All but which of the following is micromanaging rather than supporting?</w:t>
      </w:r>
    </w:p>
    <w:p w:rsidR="0034064E" w:rsidRPr="00A173B5" w:rsidRDefault="00FC543B" w:rsidP="004F6A00">
      <w:pPr>
        <w:pStyle w:val="ListParagraph"/>
        <w:numPr>
          <w:ilvl w:val="0"/>
          <w:numId w:val="93"/>
        </w:numPr>
      </w:pPr>
      <w:r w:rsidRPr="00A173B5">
        <w:t>Requiring a new manager to have all actions approved by another</w:t>
      </w:r>
    </w:p>
    <w:p w:rsidR="0034064E" w:rsidRPr="00A173B5" w:rsidRDefault="00FC543B" w:rsidP="004F6A00">
      <w:pPr>
        <w:pStyle w:val="ListParagraph"/>
        <w:numPr>
          <w:ilvl w:val="0"/>
          <w:numId w:val="93"/>
        </w:numPr>
        <w:rPr>
          <w:color w:val="FF0000"/>
        </w:rPr>
      </w:pPr>
      <w:r w:rsidRPr="00A173B5">
        <w:rPr>
          <w:color w:val="FF0000"/>
        </w:rPr>
        <w:t>Backing up the new manager’s decisions</w:t>
      </w:r>
    </w:p>
    <w:p w:rsidR="0034064E" w:rsidRPr="00A173B5" w:rsidRDefault="00FC543B" w:rsidP="004F6A00">
      <w:pPr>
        <w:pStyle w:val="ListParagraph"/>
        <w:numPr>
          <w:ilvl w:val="0"/>
          <w:numId w:val="93"/>
        </w:numPr>
      </w:pPr>
      <w:r w:rsidRPr="00A173B5">
        <w:t>Double checking all the new manager’s work</w:t>
      </w:r>
    </w:p>
    <w:p w:rsidR="0034064E" w:rsidRPr="00A173B5" w:rsidRDefault="00FC543B" w:rsidP="004F6A00">
      <w:pPr>
        <w:pStyle w:val="ListParagraph"/>
        <w:numPr>
          <w:ilvl w:val="0"/>
          <w:numId w:val="93"/>
        </w:numPr>
      </w:pPr>
      <w:r w:rsidRPr="00A173B5">
        <w:t>Second guessing the new manager’s decisions.</w:t>
      </w:r>
    </w:p>
    <w:p w:rsidR="0034064E" w:rsidRPr="00A173B5" w:rsidRDefault="00FC543B" w:rsidP="0034064E">
      <w:pPr>
        <w:ind w:left="720"/>
        <w:rPr>
          <w:color w:val="FF0000"/>
        </w:rPr>
      </w:pPr>
      <w:r w:rsidRPr="00A173B5">
        <w:rPr>
          <w:color w:val="FF0000"/>
        </w:rPr>
        <w:t>Backing up the new manager’s decisions is an example of supporting a new manager. We should seek to support rather than micromanage.</w:t>
      </w:r>
    </w:p>
    <w:p w:rsidR="0034064E" w:rsidRPr="00A173B5" w:rsidRDefault="00FC543B" w:rsidP="004F6A00">
      <w:pPr>
        <w:numPr>
          <w:ilvl w:val="0"/>
          <w:numId w:val="86"/>
        </w:numPr>
      </w:pPr>
      <w:r w:rsidRPr="00A173B5">
        <w:t>Which of the following is a  way to support a new manager</w:t>
      </w:r>
    </w:p>
    <w:p w:rsidR="0034064E" w:rsidRPr="00A173B5" w:rsidRDefault="00FC543B" w:rsidP="004F6A00">
      <w:pPr>
        <w:pStyle w:val="ListParagraph"/>
        <w:numPr>
          <w:ilvl w:val="0"/>
          <w:numId w:val="94"/>
        </w:numPr>
      </w:pPr>
      <w:r w:rsidRPr="00A173B5">
        <w:t>Support their decisions</w:t>
      </w:r>
    </w:p>
    <w:p w:rsidR="0034064E" w:rsidRPr="00A173B5" w:rsidRDefault="00FC543B" w:rsidP="004F6A00">
      <w:pPr>
        <w:pStyle w:val="ListParagraph"/>
        <w:numPr>
          <w:ilvl w:val="0"/>
          <w:numId w:val="94"/>
        </w:numPr>
      </w:pPr>
      <w:r w:rsidRPr="00A173B5">
        <w:t>Offer your help</w:t>
      </w:r>
    </w:p>
    <w:p w:rsidR="0034064E" w:rsidRPr="00A173B5" w:rsidRDefault="00FC543B" w:rsidP="004F6A00">
      <w:pPr>
        <w:pStyle w:val="ListParagraph"/>
        <w:numPr>
          <w:ilvl w:val="0"/>
          <w:numId w:val="94"/>
        </w:numPr>
        <w:rPr>
          <w:color w:val="FF0000"/>
        </w:rPr>
      </w:pPr>
      <w:r w:rsidRPr="00A173B5">
        <w:rPr>
          <w:color w:val="FF0000"/>
        </w:rPr>
        <w:t>All of these</w:t>
      </w:r>
    </w:p>
    <w:p w:rsidR="0034064E" w:rsidRPr="00A173B5" w:rsidRDefault="00FC543B" w:rsidP="004F6A00">
      <w:pPr>
        <w:pStyle w:val="ListParagraph"/>
        <w:numPr>
          <w:ilvl w:val="0"/>
          <w:numId w:val="94"/>
        </w:numPr>
      </w:pPr>
      <w:r w:rsidRPr="00A173B5">
        <w:t>Provide them with tools</w:t>
      </w:r>
    </w:p>
    <w:p w:rsidR="00F36625" w:rsidRPr="00A173B5" w:rsidRDefault="00FC543B" w:rsidP="0034064E">
      <w:pPr>
        <w:ind w:left="720"/>
        <w:rPr>
          <w:color w:val="FF0000"/>
        </w:rPr>
      </w:pPr>
      <w:r w:rsidRPr="00A173B5">
        <w:rPr>
          <w:color w:val="FF0000"/>
        </w:rPr>
        <w:t>There are many ways to support a new manager. Back up their decisions, express confidence in them, offer your help, and provide them with tools.</w:t>
      </w:r>
    </w:p>
    <w:p w:rsidR="00F36625" w:rsidRPr="00A173B5" w:rsidRDefault="00FC543B" w:rsidP="004F6A00">
      <w:pPr>
        <w:numPr>
          <w:ilvl w:val="0"/>
          <w:numId w:val="86"/>
        </w:numPr>
      </w:pPr>
      <w:r w:rsidRPr="00A173B5">
        <w:t>Growth and development should be which of the following?</w:t>
      </w:r>
    </w:p>
    <w:p w:rsidR="00F36625" w:rsidRPr="00A173B5" w:rsidRDefault="00097224" w:rsidP="004F6A00">
      <w:pPr>
        <w:pStyle w:val="ListParagraph"/>
        <w:numPr>
          <w:ilvl w:val="0"/>
          <w:numId w:val="91"/>
        </w:numPr>
        <w:rPr>
          <w:color w:val="FF0000"/>
        </w:rPr>
      </w:pPr>
      <w:r w:rsidRPr="00A173B5">
        <w:rPr>
          <w:color w:val="FF0000"/>
        </w:rPr>
        <w:t>All of these</w:t>
      </w:r>
    </w:p>
    <w:p w:rsidR="00F36625" w:rsidRPr="00A173B5" w:rsidRDefault="00AF0EDF" w:rsidP="004F6A00">
      <w:pPr>
        <w:pStyle w:val="ListParagraph"/>
        <w:numPr>
          <w:ilvl w:val="0"/>
          <w:numId w:val="91"/>
        </w:numPr>
      </w:pPr>
      <w:r w:rsidRPr="00A173B5">
        <w:t>Continuous</w:t>
      </w:r>
    </w:p>
    <w:p w:rsidR="00F36625" w:rsidRPr="00A173B5" w:rsidRDefault="00FC543B" w:rsidP="004F6A00">
      <w:pPr>
        <w:pStyle w:val="ListParagraph"/>
        <w:numPr>
          <w:ilvl w:val="0"/>
          <w:numId w:val="91"/>
        </w:numPr>
      </w:pPr>
      <w:r w:rsidRPr="00A173B5">
        <w:t>Personalized</w:t>
      </w:r>
    </w:p>
    <w:p w:rsidR="00F36625" w:rsidRPr="00A173B5" w:rsidRDefault="00FC543B" w:rsidP="004F6A00">
      <w:pPr>
        <w:pStyle w:val="ListParagraph"/>
        <w:numPr>
          <w:ilvl w:val="0"/>
          <w:numId w:val="91"/>
        </w:numPr>
      </w:pPr>
      <w:r w:rsidRPr="00A173B5">
        <w:t>Part of every employee’s career path</w:t>
      </w:r>
    </w:p>
    <w:p w:rsidR="00F36625" w:rsidRPr="00A173B5" w:rsidRDefault="00FC543B" w:rsidP="00F36625">
      <w:pPr>
        <w:ind w:left="720"/>
        <w:rPr>
          <w:color w:val="FF0000"/>
        </w:rPr>
      </w:pPr>
      <w:r w:rsidRPr="00A173B5">
        <w:rPr>
          <w:color w:val="FF0000"/>
        </w:rPr>
        <w:t>Growth and development are never done. They should be continuous, personalized, and part of every employee’s development plan and path.</w:t>
      </w:r>
    </w:p>
    <w:p w:rsidR="00F36625" w:rsidRPr="00A173B5" w:rsidRDefault="00FC543B" w:rsidP="004F6A00">
      <w:pPr>
        <w:numPr>
          <w:ilvl w:val="0"/>
          <w:numId w:val="86"/>
        </w:numPr>
      </w:pPr>
      <w:r w:rsidRPr="00A173B5">
        <w:t>When does new manager development end?</w:t>
      </w:r>
    </w:p>
    <w:p w:rsidR="00F36625" w:rsidRPr="00A173B5" w:rsidRDefault="00FC543B" w:rsidP="004F6A00">
      <w:pPr>
        <w:pStyle w:val="ListParagraph"/>
        <w:numPr>
          <w:ilvl w:val="0"/>
          <w:numId w:val="92"/>
        </w:numPr>
      </w:pPr>
      <w:r w:rsidRPr="00A173B5">
        <w:t>When the position is filled</w:t>
      </w:r>
    </w:p>
    <w:p w:rsidR="00F36625" w:rsidRPr="00A173B5" w:rsidRDefault="00FC543B" w:rsidP="004F6A00">
      <w:pPr>
        <w:pStyle w:val="ListParagraph"/>
        <w:numPr>
          <w:ilvl w:val="0"/>
          <w:numId w:val="92"/>
        </w:numPr>
      </w:pPr>
      <w:r w:rsidRPr="00A173B5">
        <w:t>When the employee says so</w:t>
      </w:r>
    </w:p>
    <w:p w:rsidR="00F36625" w:rsidRPr="00A173B5" w:rsidRDefault="00FC543B" w:rsidP="004F6A00">
      <w:pPr>
        <w:pStyle w:val="ListParagraph"/>
        <w:numPr>
          <w:ilvl w:val="0"/>
          <w:numId w:val="92"/>
        </w:numPr>
      </w:pPr>
      <w:r w:rsidRPr="00A173B5">
        <w:t>When the employee is promoted</w:t>
      </w:r>
    </w:p>
    <w:p w:rsidR="00F36625" w:rsidRPr="00A173B5" w:rsidRDefault="00FC543B" w:rsidP="004F6A00">
      <w:pPr>
        <w:pStyle w:val="ListParagraph"/>
        <w:numPr>
          <w:ilvl w:val="0"/>
          <w:numId w:val="92"/>
        </w:numPr>
        <w:rPr>
          <w:color w:val="FF0000"/>
        </w:rPr>
      </w:pPr>
      <w:r w:rsidRPr="00A173B5">
        <w:rPr>
          <w:color w:val="FF0000"/>
        </w:rPr>
        <w:t xml:space="preserve">Never </w:t>
      </w:r>
    </w:p>
    <w:p w:rsidR="0034064E" w:rsidRPr="00A173B5" w:rsidRDefault="00FC543B" w:rsidP="00F36625">
      <w:pPr>
        <w:ind w:left="720"/>
        <w:rPr>
          <w:color w:val="FF0000"/>
        </w:rPr>
      </w:pPr>
      <w:r w:rsidRPr="00A173B5">
        <w:rPr>
          <w:color w:val="FF0000"/>
        </w:rPr>
        <w:t>Growth and development never end. This is why we must continuously provide opportunities.</w:t>
      </w:r>
    </w:p>
    <w:p w:rsidR="00CB7F1E" w:rsidRPr="00A173B5" w:rsidRDefault="00CB7F1E">
      <w:pPr>
        <w:spacing w:after="0" w:line="240" w:lineRule="auto"/>
      </w:pPr>
      <w:r w:rsidRPr="00A173B5">
        <w:br w:type="page"/>
      </w:r>
    </w:p>
    <w:p w:rsidR="0034064E" w:rsidRPr="00A173B5" w:rsidRDefault="003458E5" w:rsidP="004F6A00">
      <w:pPr>
        <w:numPr>
          <w:ilvl w:val="0"/>
          <w:numId w:val="86"/>
        </w:numPr>
      </w:pPr>
      <w:r w:rsidRPr="00A173B5">
        <w:lastRenderedPageBreak/>
        <w:t xml:space="preserve">How did </w:t>
      </w:r>
      <w:r w:rsidR="00FC543B" w:rsidRPr="00A173B5">
        <w:t>Xander picture himself</w:t>
      </w:r>
      <w:r w:rsidRPr="00A173B5">
        <w:t>?</w:t>
      </w:r>
    </w:p>
    <w:p w:rsidR="0034064E" w:rsidRPr="00A173B5" w:rsidRDefault="00B44299" w:rsidP="004F6A00">
      <w:pPr>
        <w:pStyle w:val="ListParagraph"/>
        <w:numPr>
          <w:ilvl w:val="0"/>
          <w:numId w:val="95"/>
        </w:numPr>
        <w:rPr>
          <w:color w:val="FF0000"/>
        </w:rPr>
      </w:pPr>
      <w:r w:rsidRPr="00A173B5">
        <w:rPr>
          <w:color w:val="FF0000"/>
        </w:rPr>
        <w:t>Independent</w:t>
      </w:r>
    </w:p>
    <w:p w:rsidR="0034064E" w:rsidRPr="00A173B5" w:rsidRDefault="00B44299" w:rsidP="004F6A00">
      <w:pPr>
        <w:pStyle w:val="ListParagraph"/>
        <w:numPr>
          <w:ilvl w:val="0"/>
          <w:numId w:val="95"/>
        </w:numPr>
      </w:pPr>
      <w:r w:rsidRPr="00A173B5">
        <w:t>Incompetent</w:t>
      </w:r>
    </w:p>
    <w:p w:rsidR="0034064E" w:rsidRPr="00A173B5" w:rsidRDefault="00B44299" w:rsidP="004F6A00">
      <w:pPr>
        <w:pStyle w:val="ListParagraph"/>
        <w:numPr>
          <w:ilvl w:val="0"/>
          <w:numId w:val="95"/>
        </w:numPr>
      </w:pPr>
      <w:r w:rsidRPr="00A173B5">
        <w:t>Dependent on others</w:t>
      </w:r>
    </w:p>
    <w:p w:rsidR="0034064E" w:rsidRPr="00A173B5" w:rsidRDefault="00B44299" w:rsidP="004F6A00">
      <w:pPr>
        <w:pStyle w:val="ListParagraph"/>
        <w:numPr>
          <w:ilvl w:val="0"/>
          <w:numId w:val="95"/>
        </w:numPr>
      </w:pPr>
      <w:r w:rsidRPr="00A173B5">
        <w:t>Creative</w:t>
      </w:r>
    </w:p>
    <w:p w:rsidR="0034064E" w:rsidRPr="00A173B5" w:rsidRDefault="00B44299" w:rsidP="0034064E">
      <w:pPr>
        <w:ind w:left="720"/>
        <w:rPr>
          <w:color w:val="FF0000"/>
        </w:rPr>
      </w:pPr>
      <w:r w:rsidRPr="00A173B5">
        <w:rPr>
          <w:color w:val="FF0000"/>
        </w:rPr>
        <w:t>Xander pictured himself as independent. This is why it was hard to ask for help.</w:t>
      </w:r>
    </w:p>
    <w:p w:rsidR="0034064E" w:rsidRPr="00A173B5" w:rsidRDefault="00F36625" w:rsidP="004F6A00">
      <w:pPr>
        <w:numPr>
          <w:ilvl w:val="0"/>
          <w:numId w:val="86"/>
        </w:numPr>
      </w:pPr>
      <w:r w:rsidRPr="00A173B5">
        <w:t xml:space="preserve">What </w:t>
      </w:r>
      <w:r w:rsidR="00B44299" w:rsidRPr="00A173B5">
        <w:t>did Carlos encourage Xander to do</w:t>
      </w:r>
      <w:r w:rsidR="001B37F1" w:rsidRPr="00A173B5">
        <w:t>?</w:t>
      </w:r>
    </w:p>
    <w:p w:rsidR="0034064E" w:rsidRPr="00A173B5" w:rsidRDefault="00D02BA5" w:rsidP="004F6A00">
      <w:pPr>
        <w:pStyle w:val="ListParagraph"/>
        <w:numPr>
          <w:ilvl w:val="0"/>
          <w:numId w:val="96"/>
        </w:numPr>
      </w:pPr>
      <w:r w:rsidRPr="00A173B5">
        <w:t>Sleep</w:t>
      </w:r>
    </w:p>
    <w:p w:rsidR="0034064E" w:rsidRPr="00A173B5" w:rsidRDefault="00B44299" w:rsidP="004F6A00">
      <w:pPr>
        <w:pStyle w:val="ListParagraph"/>
        <w:numPr>
          <w:ilvl w:val="0"/>
          <w:numId w:val="96"/>
        </w:numPr>
        <w:rPr>
          <w:color w:val="FF0000"/>
        </w:rPr>
      </w:pPr>
      <w:r w:rsidRPr="00A173B5">
        <w:rPr>
          <w:color w:val="FF0000"/>
        </w:rPr>
        <w:t>Ask for help</w:t>
      </w:r>
    </w:p>
    <w:p w:rsidR="0034064E" w:rsidRPr="00A173B5" w:rsidRDefault="00B44299" w:rsidP="004F6A00">
      <w:pPr>
        <w:pStyle w:val="ListParagraph"/>
        <w:numPr>
          <w:ilvl w:val="0"/>
          <w:numId w:val="96"/>
        </w:numPr>
      </w:pPr>
      <w:r w:rsidRPr="00A173B5">
        <w:t>Seek out more training</w:t>
      </w:r>
    </w:p>
    <w:p w:rsidR="0034064E" w:rsidRPr="00A173B5" w:rsidRDefault="001B37F1" w:rsidP="004F6A00">
      <w:pPr>
        <w:pStyle w:val="ListParagraph"/>
        <w:numPr>
          <w:ilvl w:val="0"/>
          <w:numId w:val="96"/>
        </w:numPr>
      </w:pPr>
      <w:r w:rsidRPr="00A173B5">
        <w:t>Brainstorm</w:t>
      </w:r>
    </w:p>
    <w:p w:rsidR="0034064E" w:rsidRPr="00A173B5" w:rsidRDefault="00B44299" w:rsidP="0034064E">
      <w:pPr>
        <w:ind w:left="720"/>
        <w:rPr>
          <w:color w:val="FF0000"/>
        </w:rPr>
      </w:pPr>
      <w:r w:rsidRPr="00A173B5">
        <w:rPr>
          <w:color w:val="FF0000"/>
        </w:rPr>
        <w:t>Carlos encouraged Xander to ask for help. He shared times when he had asked for help.</w:t>
      </w:r>
    </w:p>
    <w:p w:rsidR="0034064E" w:rsidRPr="00A173B5" w:rsidRDefault="0034064E" w:rsidP="0034064E">
      <w:pPr>
        <w:ind w:left="720"/>
        <w:rPr>
          <w:color w:val="FF0000"/>
        </w:rPr>
      </w:pPr>
    </w:p>
    <w:p w:rsidR="0034064E" w:rsidRPr="00A173B5" w:rsidRDefault="0034064E" w:rsidP="0034064E">
      <w:pPr>
        <w:ind w:left="720"/>
        <w:rPr>
          <w:color w:val="FF0000"/>
        </w:rPr>
      </w:pPr>
    </w:p>
    <w:p w:rsidR="0034064E" w:rsidRPr="00A173B5" w:rsidRDefault="0034064E" w:rsidP="0034064E">
      <w:pPr>
        <w:ind w:left="720"/>
        <w:rPr>
          <w:color w:val="FF0000"/>
        </w:rPr>
      </w:pPr>
    </w:p>
    <w:p w:rsidR="000B5731" w:rsidRPr="00A173B5" w:rsidRDefault="00381A27" w:rsidP="0041424D">
      <w:pPr>
        <w:pStyle w:val="Heading1"/>
        <w:rPr>
          <w:lang w:eastAsia="zh-TW"/>
        </w:rPr>
      </w:pPr>
      <w:r w:rsidRPr="00A173B5">
        <w:br w:type="page"/>
      </w:r>
      <w:bookmarkStart w:id="96" w:name="_Toc398823078"/>
      <w:r w:rsidRPr="00A173B5">
        <w:rPr>
          <w:lang w:eastAsia="zh-TW"/>
        </w:rPr>
        <w:lastRenderedPageBreak/>
        <w:t xml:space="preserve">Module Eleven: </w:t>
      </w:r>
      <w:r w:rsidR="00B44299" w:rsidRPr="00A173B5">
        <w:rPr>
          <w:lang w:eastAsia="zh-TW"/>
        </w:rPr>
        <w:t>Provide Growth Opportunities</w:t>
      </w:r>
      <w:bookmarkEnd w:id="96"/>
    </w:p>
    <w:p w:rsidR="00B44299" w:rsidRPr="00A173B5" w:rsidRDefault="00CB7F1E" w:rsidP="00B44299">
      <w:r w:rsidRPr="00A173B5">
        <w:rPr>
          <w:noProof/>
          <w:lang w:bidi="ar-SA"/>
        </w:rPr>
        <w:drawing>
          <wp:anchor distT="0" distB="0" distL="114300" distR="114300" simplePos="0" relativeHeight="251772928" behindDoc="0" locked="0" layoutInCell="1" allowOverlap="1" wp14:anchorId="7C1FECBB" wp14:editId="6FC9ADAE">
            <wp:simplePos x="0" y="0"/>
            <wp:positionH relativeFrom="column">
              <wp:posOffset>5715</wp:posOffset>
            </wp:positionH>
            <wp:positionV relativeFrom="paragraph">
              <wp:posOffset>927735</wp:posOffset>
            </wp:positionV>
            <wp:extent cx="2185035" cy="1828800"/>
            <wp:effectExtent l="0" t="0" r="5715" b="0"/>
            <wp:wrapSquare wrapText="bothSides"/>
            <wp:docPr id="36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7"/>
                    <a:srcRect/>
                    <a:stretch>
                      <a:fillRect/>
                    </a:stretch>
                  </pic:blipFill>
                  <pic:spPr bwMode="auto">
                    <a:xfrm>
                      <a:off x="0" y="0"/>
                      <a:ext cx="2185035" cy="1828800"/>
                    </a:xfrm>
                    <a:prstGeom prst="rect">
                      <a:avLst/>
                    </a:prstGeom>
                    <a:noFill/>
                    <a:ln w="9525">
                      <a:noFill/>
                      <a:miter lim="800000"/>
                      <a:headEnd/>
                      <a:tailEnd/>
                    </a:ln>
                  </pic:spPr>
                </pic:pic>
              </a:graphicData>
            </a:graphic>
          </wp:anchor>
        </w:drawing>
      </w:r>
      <w:r w:rsidRPr="00A173B5">
        <w:rPr>
          <w:noProof/>
          <w:lang w:bidi="ar-SA"/>
        </w:rPr>
        <mc:AlternateContent>
          <mc:Choice Requires="wps">
            <w:drawing>
              <wp:anchor distT="91440" distB="91440" distL="114300" distR="114300" simplePos="0" relativeHeight="251660800" behindDoc="0" locked="0" layoutInCell="0" allowOverlap="1" wp14:anchorId="2718CDD8" wp14:editId="7D9DA504">
                <wp:simplePos x="0" y="0"/>
                <wp:positionH relativeFrom="page">
                  <wp:posOffset>-249555</wp:posOffset>
                </wp:positionH>
                <wp:positionV relativeFrom="page">
                  <wp:posOffset>-8890</wp:posOffset>
                </wp:positionV>
                <wp:extent cx="8266430" cy="1690370"/>
                <wp:effectExtent l="0" t="0" r="1270" b="5080"/>
                <wp:wrapSquare wrapText="bothSides"/>
                <wp:docPr id="28"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66430" cy="1690370"/>
                        </a:xfrm>
                        <a:prstGeom prst="rect">
                          <a:avLst/>
                        </a:prstGeom>
                        <a:gradFill>
                          <a:gsLst>
                            <a:gs pos="0">
                              <a:srgbClr val="FFFFFF"/>
                            </a:gs>
                            <a:gs pos="100000">
                              <a:schemeClr val="bg1">
                                <a:lumMod val="50000"/>
                              </a:schemeClr>
                            </a:gs>
                          </a:gsLst>
                          <a:lin ang="5400000" scaled="1"/>
                        </a:gradFill>
                        <a:ln>
                          <a:noFill/>
                        </a:ln>
                        <a:effectLst/>
                        <a:extLst/>
                      </wps:spPr>
                      <wps:txbx>
                        <w:txbxContent>
                          <w:p w:rsidR="00CB7F1E" w:rsidRDefault="00686B68" w:rsidP="00CB7F1E">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Growth is the best separator between those wh</w:t>
                            </w:r>
                            <w:r w:rsidR="00CB7F1E">
                              <w:rPr>
                                <w:rFonts w:asciiTheme="majorHAnsi" w:hAnsiTheme="majorHAnsi"/>
                                <w:i/>
                                <w:sz w:val="28"/>
                                <w:szCs w:val="28"/>
                              </w:rPr>
                              <w:t>o succeed and those who do not.</w:t>
                            </w:r>
                          </w:p>
                          <w:p w:rsidR="00686B68" w:rsidRPr="00B44299" w:rsidRDefault="00686B68" w:rsidP="00CB7F1E">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John C. Maxwell</w:t>
                            </w:r>
                          </w:p>
                          <w:p w:rsidR="00686B68" w:rsidRPr="00CF3AFA" w:rsidRDefault="00686B68" w:rsidP="006C208C">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_x0000_s1039" style="position:absolute;margin-left:-19.65pt;margin-top:-.7pt;width:650.9pt;height:133.1pt;z-index:25166080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" o:allowincell="f" stroked="f">
                <v:fill color2="#7f7f7f [1612]" focus="100%" type="gradient"/>
                <v:textbox inset="4in,54pt,1in,0">
                  <w:txbxContent>
                    <w:p w:rsidR="00CB7F1E" w:rsidRDefault="00686B68" w:rsidP="00CB7F1E">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Growth is the best separator between those wh</w:t>
                      </w:r>
                      <w:r w:rsidR="00CB7F1E">
                        <w:rPr>
                          <w:rFonts w:asciiTheme="majorHAnsi" w:hAnsiTheme="majorHAnsi"/>
                          <w:i/>
                          <w:sz w:val="28"/>
                          <w:szCs w:val="28"/>
                        </w:rPr>
                        <w:t>o succeed and those who do not.</w:t>
                      </w:r>
                    </w:p>
                    <w:p w:rsidR="00686B68" w:rsidRPr="00B44299" w:rsidRDefault="00686B68" w:rsidP="00CB7F1E">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John C. Maxwell</w:t>
                      </w:r>
                    </w:p>
                    <w:p w:rsidR="00686B68" w:rsidRPr="00CF3AFA" w:rsidRDefault="00686B68" w:rsidP="006C208C">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Cs/>
                          <w:sz w:val="28"/>
                          <w:szCs w:val="28"/>
                        </w:rPr>
                      </w:pPr>
                    </w:p>
                  </w:txbxContent>
                </v:textbox>
                <w10:wrap type="square" anchorx="page" anchory="page"/>
              </v:rect>
            </w:pict>
          </mc:Fallback>
        </mc:AlternateContent>
      </w:r>
      <w:r w:rsidR="00B44299" w:rsidRPr="00A173B5">
        <w:t xml:space="preserve">We are never done growing. Even when an employee has grown into a management position, the development process must continue. Employees who feel they cannot grow in their current position or organization are likely to be unhappy, and may ultimately not stay. New managers need to be given opportunities to grow and develop within their managerial role, whether this is in order to eventually move into even higher positions or simply to become more skilled at managing. </w:t>
      </w:r>
      <w:r w:rsidR="00AF0EDF" w:rsidRPr="00A173B5">
        <w:t>Continuously</w:t>
      </w:r>
      <w:r w:rsidR="00B44299" w:rsidRPr="00A173B5">
        <w:t xml:space="preserve"> challenging new managers to grow, strengthen their current skills, and develop new ones will benefit not only the individual managers but the organization as a whole.</w:t>
      </w:r>
    </w:p>
    <w:p w:rsidR="00CB7F1E" w:rsidRPr="00A173B5" w:rsidRDefault="00CB7F1E" w:rsidP="00B44299">
      <w:pPr>
        <w:rPr>
          <w:b/>
          <w:bCs/>
        </w:rPr>
      </w:pPr>
    </w:p>
    <w:p w:rsidR="006C208C" w:rsidRPr="00A173B5" w:rsidRDefault="00B44299" w:rsidP="006C208C">
      <w:pPr>
        <w:pStyle w:val="Heading2"/>
      </w:pPr>
      <w:bookmarkStart w:id="97" w:name="_Toc398823079"/>
      <w:r w:rsidRPr="00A173B5">
        <w:rPr>
          <w:lang w:bidi="ar-SA"/>
        </w:rPr>
        <w:t>Provide Continuous Growth Opportunities</w:t>
      </w:r>
      <w:bookmarkEnd w:id="97"/>
    </w:p>
    <w:p w:rsidR="00B44299" w:rsidRPr="00A173B5" w:rsidRDefault="00CB7F1E" w:rsidP="00B44299">
      <w:r w:rsidRPr="00A173B5">
        <w:rPr>
          <w:noProof/>
          <w:lang w:bidi="ar-SA"/>
        </w:rPr>
        <w:drawing>
          <wp:anchor distT="0" distB="0" distL="114300" distR="114300" simplePos="0" relativeHeight="251774976" behindDoc="0" locked="0" layoutInCell="1" allowOverlap="1" wp14:anchorId="23D08A95" wp14:editId="126140FC">
            <wp:simplePos x="0" y="0"/>
            <wp:positionH relativeFrom="margin">
              <wp:posOffset>6350</wp:posOffset>
            </wp:positionH>
            <wp:positionV relativeFrom="margin">
              <wp:posOffset>4398645</wp:posOffset>
            </wp:positionV>
            <wp:extent cx="1284605" cy="833120"/>
            <wp:effectExtent l="0" t="0" r="0" b="5080"/>
            <wp:wrapSquare wrapText="bothSides"/>
            <wp:docPr id="364" name="Picture 22" descr="C:\Users\Darren\AppData\Local\Microsoft\Windows\Temporary Internet Files\Content.IE5\BUF3ILLB\MC900217316[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AppData\Local\Microsoft\Windows\Temporary Internet Files\Content.IE5\BUF3ILLB\MC900217316[1].wmf"/>
                    <pic:cNvPicPr>
                      <a:picLocks noChangeAspect="1" noChangeArrowheads="1"/>
                    </pic:cNvPicPr>
                  </pic:nvPicPr>
                  <pic:blipFill>
                    <a:blip r:embed="rId68" cstate="email">
                      <a:extLst>
                        <a:ext uri="{28A0092B-C50C-407E-A947-70E740481C1C}">
                          <a14:useLocalDpi xmlns:a14="http://schemas.microsoft.com/office/drawing/2010/main"/>
                        </a:ext>
                      </a:extLst>
                    </a:blip>
                    <a:srcRect/>
                    <a:stretch>
                      <a:fillRect/>
                    </a:stretch>
                  </pic:blipFill>
                  <pic:spPr bwMode="auto">
                    <a:xfrm>
                      <a:off x="0" y="0"/>
                      <a:ext cx="1284605" cy="833120"/>
                    </a:xfrm>
                    <a:prstGeom prst="rect">
                      <a:avLst/>
                    </a:prstGeom>
                    <a:noFill/>
                    <a:ln>
                      <a:noFill/>
                    </a:ln>
                  </pic:spPr>
                </pic:pic>
              </a:graphicData>
            </a:graphic>
          </wp:anchor>
        </w:drawing>
      </w:r>
      <w:r w:rsidR="00B44299" w:rsidRPr="00A173B5">
        <w:t xml:space="preserve">No matter what your industry or role, there is always room to grow. Whether an employee wants to </w:t>
      </w:r>
      <w:r w:rsidR="00AF0EDF" w:rsidRPr="00A173B5">
        <w:t>eventually</w:t>
      </w:r>
      <w:r w:rsidR="00B44299" w:rsidRPr="00A173B5">
        <w:t xml:space="preserve"> move into upper management or another position, or simply to make the most of his or her current managerial position, it is key to find ways for new managers to continuously grow. Work with individual new managers to explore what areas they'd like to grow in. When a new manager expresses interest in building skills in an area such as budgeting or marketing, work with him or her to find opportunities. This might mean taking courses outside of work, completing internal training, or working with others on a special project or committee. Empower your new managers to take charge of their own development. Also be sure that new managers are aware of growth opportunities that exist within the organization, such as </w:t>
      </w:r>
      <w:r w:rsidR="00AF0EDF" w:rsidRPr="00A173B5">
        <w:t>workshops</w:t>
      </w:r>
      <w:r w:rsidR="00B44299" w:rsidRPr="00A173B5">
        <w:t>, committees and projects, or special initiatives. If you hear of an opportunity that seems a good fit for one of your new managers, bring it to his or her attention. Encourage new managers to also be alert for growth opportunities and to discuss possibilities with you.</w:t>
      </w:r>
    </w:p>
    <w:p w:rsidR="00CB7F1E" w:rsidRPr="00A173B5" w:rsidRDefault="00CB7F1E" w:rsidP="00B44299">
      <w:pPr>
        <w:rPr>
          <w:b/>
          <w:bCs/>
        </w:rPr>
      </w:pPr>
    </w:p>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CC07AB" w:rsidRPr="00A173B5" w:rsidRDefault="009F0214" w:rsidP="00CC07AB">
            <w:pPr>
              <w:rPr>
                <w:b/>
                <w:bCs/>
                <w:color w:val="000000" w:themeColor="text1"/>
              </w:rPr>
            </w:pPr>
            <w:r w:rsidRPr="00A173B5">
              <w:rPr>
                <w:b/>
                <w:bCs/>
                <w:color w:val="000000" w:themeColor="text1"/>
              </w:rPr>
              <w:t>8</w:t>
            </w:r>
            <w:r w:rsidR="009A513C" w:rsidRPr="00A173B5">
              <w:rPr>
                <w:b/>
                <w:bCs/>
                <w:color w:val="000000" w:themeColor="text1"/>
              </w:rPr>
              <w:t xml:space="preserve"> </w:t>
            </w:r>
            <w:r w:rsidR="007E06A8" w:rsidRPr="00A173B5">
              <w:rPr>
                <w:b/>
                <w:bCs/>
                <w:color w:val="000000" w:themeColor="text1"/>
              </w:rPr>
              <w:t>minutes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CC07AB" w:rsidRPr="00A173B5" w:rsidRDefault="00B11329" w:rsidP="00B44299">
            <w:pPr>
              <w:rPr>
                <w:color w:val="000000" w:themeColor="text1"/>
              </w:rPr>
            </w:pPr>
            <w:r w:rsidRPr="00A173B5">
              <w:rPr>
                <w:color w:val="000000" w:themeColor="text1"/>
              </w:rPr>
              <w:t xml:space="preserve">Consider </w:t>
            </w:r>
            <w:r w:rsidR="00B44299" w:rsidRPr="00A173B5">
              <w:rPr>
                <w:color w:val="000000" w:themeColor="text1"/>
              </w:rPr>
              <w:t>how to offer growth opportunities</w:t>
            </w:r>
            <w:r w:rsidRPr="00A173B5">
              <w:rPr>
                <w:color w:val="000000" w:themeColor="text1"/>
              </w:rPr>
              <w:t xml:space="preserve">.   </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lastRenderedPageBreak/>
              <w:t>Topic Summary</w:t>
            </w:r>
          </w:p>
        </w:tc>
        <w:tc>
          <w:tcPr>
            <w:tcW w:w="7128" w:type="dxa"/>
            <w:tcBorders>
              <w:bottom w:val="single" w:sz="4" w:space="0" w:color="1F497D"/>
            </w:tcBorders>
            <w:vAlign w:val="center"/>
          </w:tcPr>
          <w:p w:rsidR="00950C7E" w:rsidRPr="00A173B5" w:rsidRDefault="00B44299" w:rsidP="00CC07AB">
            <w:pPr>
              <w:rPr>
                <w:b/>
                <w:color w:val="000000" w:themeColor="text1"/>
              </w:rPr>
            </w:pPr>
            <w:r w:rsidRPr="00A173B5">
              <w:rPr>
                <w:b/>
                <w:color w:val="000000" w:themeColor="text1"/>
              </w:rPr>
              <w:t>Growth</w:t>
            </w:r>
          </w:p>
          <w:p w:rsidR="00CC07AB" w:rsidRPr="00A173B5" w:rsidRDefault="00300B9B" w:rsidP="00B44299">
            <w:pPr>
              <w:rPr>
                <w:color w:val="000000" w:themeColor="text1"/>
              </w:rPr>
            </w:pPr>
            <w:r w:rsidRPr="00A173B5">
              <w:rPr>
                <w:color w:val="000000" w:themeColor="text1"/>
              </w:rPr>
              <w:t>Consider</w:t>
            </w:r>
            <w:r w:rsidR="00641198" w:rsidRPr="00A173B5">
              <w:rPr>
                <w:color w:val="000000" w:themeColor="text1"/>
              </w:rPr>
              <w:t xml:space="preserve"> </w:t>
            </w:r>
            <w:r w:rsidR="00B44299" w:rsidRPr="00A173B5">
              <w:rPr>
                <w:color w:val="000000" w:themeColor="text1"/>
              </w:rPr>
              <w:t>how to off</w:t>
            </w:r>
            <w:r w:rsidR="00641198" w:rsidRPr="00A173B5">
              <w:rPr>
                <w:color w:val="000000" w:themeColor="text1"/>
              </w:rPr>
              <w:t>er</w:t>
            </w:r>
            <w:r w:rsidR="00B44299" w:rsidRPr="00A173B5">
              <w:rPr>
                <w:color w:val="000000" w:themeColor="text1"/>
              </w:rPr>
              <w:t xml:space="preserve"> growth opportunities</w:t>
            </w:r>
            <w:r w:rsidR="00B11329" w:rsidRPr="00A173B5">
              <w:rPr>
                <w:color w:val="000000" w:themeColor="text1"/>
              </w:rPr>
              <w:t>.</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CC07AB" w:rsidRPr="00A173B5" w:rsidRDefault="00B11DCA" w:rsidP="00B44299">
            <w:pPr>
              <w:rPr>
                <w:b/>
                <w:bCs/>
                <w:color w:val="000000" w:themeColor="text1"/>
              </w:rPr>
            </w:pPr>
            <w:r w:rsidRPr="00A173B5">
              <w:rPr>
                <w:b/>
                <w:bCs/>
                <w:color w:val="000000" w:themeColor="text1"/>
              </w:rPr>
              <w:t xml:space="preserve">Worksheet Fifteen: </w:t>
            </w:r>
            <w:r w:rsidR="00B44299" w:rsidRPr="00A173B5">
              <w:rPr>
                <w:b/>
                <w:bCs/>
                <w:color w:val="000000" w:themeColor="text1"/>
              </w:rPr>
              <w:t>Growth</w:t>
            </w:r>
            <w:r w:rsidRPr="00A173B5">
              <w:rPr>
                <w:b/>
                <w:bCs/>
                <w:color w:val="000000" w:themeColor="text1"/>
              </w:rPr>
              <w:t xml:space="preserve"> </w:t>
            </w:r>
          </w:p>
        </w:tc>
      </w:tr>
      <w:tr w:rsidR="00CC07AB" w:rsidRPr="00A173B5">
        <w:trPr>
          <w:trHeight w:val="440"/>
        </w:trPr>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Planning Checklist</w:t>
            </w:r>
          </w:p>
        </w:tc>
        <w:tc>
          <w:tcPr>
            <w:tcW w:w="7128" w:type="dxa"/>
            <w:tcBorders>
              <w:bottom w:val="single" w:sz="4" w:space="0" w:color="1F497D"/>
            </w:tcBorders>
            <w:vAlign w:val="center"/>
          </w:tcPr>
          <w:p w:rsidR="00CC07AB" w:rsidRPr="00A173B5" w:rsidRDefault="00B27DD7" w:rsidP="00CC07AB">
            <w:pPr>
              <w:rPr>
                <w:color w:val="000000" w:themeColor="text1"/>
              </w:rPr>
            </w:pPr>
            <w:r w:rsidRPr="00A173B5">
              <w:rPr>
                <w:color w:val="000000" w:themeColor="text1"/>
              </w:rPr>
              <w:t>None</w:t>
            </w:r>
            <w:r w:rsidR="00CA2DB5" w:rsidRPr="00A173B5">
              <w:rPr>
                <w:color w:val="000000" w:themeColor="text1"/>
              </w:rPr>
              <w:t xml:space="preserve"> </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Recommended Activity</w:t>
            </w:r>
          </w:p>
        </w:tc>
        <w:tc>
          <w:tcPr>
            <w:tcW w:w="7128" w:type="dxa"/>
            <w:shd w:val="clear" w:color="auto" w:fill="D9D9D9" w:themeFill="background1" w:themeFillShade="D9"/>
            <w:vAlign w:val="center"/>
          </w:tcPr>
          <w:p w:rsidR="00CC07AB" w:rsidRPr="00A173B5" w:rsidRDefault="00B11DCA" w:rsidP="00B11DCA">
            <w:pPr>
              <w:rPr>
                <w:color w:val="000000" w:themeColor="text1"/>
              </w:rPr>
            </w:pPr>
            <w:r w:rsidRPr="00A173B5">
              <w:rPr>
                <w:color w:val="000000" w:themeColor="text1"/>
              </w:rPr>
              <w:t>Complete the exercise individually. Share your answers with the rest of the class.</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CC07AB" w:rsidRPr="00A173B5" w:rsidRDefault="00950C7E" w:rsidP="00CC07AB">
            <w:pPr>
              <w:rPr>
                <w:color w:val="000000" w:themeColor="text1"/>
              </w:rPr>
            </w:pPr>
            <w:r w:rsidRPr="00A173B5">
              <w:rPr>
                <w:color w:val="000000" w:themeColor="text1"/>
              </w:rPr>
              <w:t xml:space="preserve">Share any personal, relevant stories. </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CC07AB" w:rsidRPr="00A173B5" w:rsidRDefault="00950C7E" w:rsidP="00CC07AB">
            <w:pPr>
              <w:rPr>
                <w:color w:val="000000" w:themeColor="text1"/>
              </w:rPr>
            </w:pPr>
            <w:r w:rsidRPr="00A173B5">
              <w:rPr>
                <w:color w:val="000000" w:themeColor="text1"/>
              </w:rPr>
              <w:t>Encourage everyone to participate.</w:t>
            </w:r>
          </w:p>
        </w:tc>
      </w:tr>
      <w:tr w:rsidR="00CC07AB" w:rsidRPr="00A173B5">
        <w:tc>
          <w:tcPr>
            <w:tcW w:w="2448" w:type="dxa"/>
            <w:vAlign w:val="center"/>
          </w:tcPr>
          <w:p w:rsidR="00CC07AB" w:rsidRPr="00A173B5" w:rsidRDefault="00CC07AB" w:rsidP="00CC07AB">
            <w:pPr>
              <w:rPr>
                <w:b/>
                <w:bCs/>
                <w:color w:val="000000" w:themeColor="text1"/>
              </w:rPr>
            </w:pPr>
            <w:r w:rsidRPr="00A173B5">
              <w:rPr>
                <w:b/>
                <w:bCs/>
                <w:color w:val="000000" w:themeColor="text1"/>
              </w:rPr>
              <w:t>Review Questions</w:t>
            </w:r>
          </w:p>
        </w:tc>
        <w:tc>
          <w:tcPr>
            <w:tcW w:w="7128" w:type="dxa"/>
            <w:vAlign w:val="center"/>
          </w:tcPr>
          <w:p w:rsidR="00CC07AB" w:rsidRPr="00A173B5" w:rsidRDefault="00B44299" w:rsidP="00B11DCA">
            <w:pPr>
              <w:rPr>
                <w:color w:val="000000" w:themeColor="text1"/>
              </w:rPr>
            </w:pPr>
            <w:r w:rsidRPr="00A173B5">
              <w:rPr>
                <w:color w:val="000000" w:themeColor="text1"/>
              </w:rPr>
              <w:t>What growth opportunities can you offer to others?</w:t>
            </w:r>
          </w:p>
        </w:tc>
      </w:tr>
    </w:tbl>
    <w:p w:rsidR="00566B24" w:rsidRPr="00A173B5" w:rsidRDefault="00566B24" w:rsidP="00566B24">
      <w:pPr>
        <w:spacing w:after="0" w:line="240" w:lineRule="auto"/>
      </w:pPr>
    </w:p>
    <w:p w:rsidR="00566B24" w:rsidRPr="00A173B5" w:rsidRDefault="00B44299" w:rsidP="00D02BA5">
      <w:pPr>
        <w:pStyle w:val="Heading2"/>
      </w:pPr>
      <w:bookmarkStart w:id="98" w:name="_Toc398823080"/>
      <w:r w:rsidRPr="00A173B5">
        <w:t>Create a Development Plan</w:t>
      </w:r>
      <w:bookmarkEnd w:id="98"/>
    </w:p>
    <w:p w:rsidR="00B44299" w:rsidRPr="00A173B5" w:rsidRDefault="00CB7F1E" w:rsidP="00B44299">
      <w:r w:rsidRPr="00A173B5">
        <w:rPr>
          <w:noProof/>
          <w:lang w:bidi="ar-SA"/>
        </w:rPr>
        <w:drawing>
          <wp:anchor distT="0" distB="0" distL="114300" distR="114300" simplePos="0" relativeHeight="251777024" behindDoc="0" locked="0" layoutInCell="1" allowOverlap="1" wp14:anchorId="3806C8A2" wp14:editId="774BB475">
            <wp:simplePos x="0" y="0"/>
            <wp:positionH relativeFrom="margin">
              <wp:posOffset>19685</wp:posOffset>
            </wp:positionH>
            <wp:positionV relativeFrom="margin">
              <wp:posOffset>3493135</wp:posOffset>
            </wp:positionV>
            <wp:extent cx="1015365" cy="939800"/>
            <wp:effectExtent l="0" t="0" r="0" b="0"/>
            <wp:wrapSquare wrapText="bothSides"/>
            <wp:docPr id="365" name="Picture 341" descr="C:\Users\Darren\AppData\Local\Microsoft\Windows\Temporary Internet Files\Content.IE5\QUVP2ZLH\MC90043153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AppData\Local\Microsoft\Windows\Temporary Internet Files\Content.IE5\QUVP2ZLH\MC900431538[1].png"/>
                    <pic:cNvPicPr>
                      <a:picLocks noChangeAspect="1" noChangeArrowheads="1"/>
                    </pic:cNvPicPr>
                  </pic:nvPicPr>
                  <pic:blipFill>
                    <a:blip r:embed="rId69" cstate="email">
                      <a:extLst>
                        <a:ext uri="{28A0092B-C50C-407E-A947-70E740481C1C}">
                          <a14:useLocalDpi xmlns:a14="http://schemas.microsoft.com/office/drawing/2010/main"/>
                        </a:ext>
                      </a:extLst>
                    </a:blip>
                    <a:srcRect/>
                    <a:stretch>
                      <a:fillRect/>
                    </a:stretch>
                  </pic:blipFill>
                  <pic:spPr bwMode="auto">
                    <a:xfrm>
                      <a:off x="0" y="0"/>
                      <a:ext cx="1015365" cy="939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44299" w:rsidRPr="00A173B5">
        <w:t>Take the time to create a development plan with each new manager. This plan should clearly identify strengths, areas of development, and professional goals. This plan should be a living document – it will change over time, and should be revisited at least annually. Working with the employee, explore what his or her short and long term goals are. Find ways to support these goals and to encourage the employee to grow and develop toward them. Much as the clear management track serves as a way to map and measure progress, the personal development plan helps the new manager shape the next phase of his or her career. The personal development plan is also useful for those who supervise new managers, as it alerts them to areas in which the manager might contribute his or her strengths as well as opportunities to help the new manager develop in areas of less strength. Having a clear development plan not only helps the new manager clarify his or her goals and the steps towards them, but better enables supervisors to best support new managers.</w:t>
      </w:r>
    </w:p>
    <w:p w:rsidR="00CB7F1E" w:rsidRPr="00A173B5" w:rsidRDefault="00CB7F1E" w:rsidP="00B44299"/>
    <w:tbl>
      <w:tblPr>
        <w:tblW w:w="0" w:type="auto"/>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ayout w:type="fixed"/>
        <w:tblLook w:val="00A0" w:firstRow="1" w:lastRow="0" w:firstColumn="1" w:lastColumn="0" w:noHBand="0" w:noVBand="0"/>
      </w:tblPr>
      <w:tblGrid>
        <w:gridCol w:w="1588"/>
        <w:gridCol w:w="8094"/>
      </w:tblGrid>
      <w:tr w:rsidR="00CC07AB" w:rsidRPr="00A173B5">
        <w:tc>
          <w:tcPr>
            <w:tcW w:w="1588" w:type="dxa"/>
            <w:tcBorders>
              <w:bottom w:val="single" w:sz="4" w:space="0" w:color="1F497D"/>
            </w:tcBorders>
            <w:vAlign w:val="center"/>
          </w:tcPr>
          <w:p w:rsidR="00CC07AB" w:rsidRPr="00A173B5" w:rsidRDefault="009D1DEA" w:rsidP="00CC07AB">
            <w:pPr>
              <w:rPr>
                <w:b/>
                <w:bCs/>
                <w:color w:val="000000" w:themeColor="text1"/>
              </w:rPr>
            </w:pPr>
            <w:r w:rsidRPr="00A173B5">
              <w:rPr>
                <w:b/>
                <w:bCs/>
                <w:color w:val="000000" w:themeColor="text1"/>
              </w:rPr>
              <w:t>Estimat</w:t>
            </w:r>
            <w:r w:rsidR="00CC07AB" w:rsidRPr="00A173B5">
              <w:rPr>
                <w:b/>
                <w:bCs/>
                <w:color w:val="000000" w:themeColor="text1"/>
              </w:rPr>
              <w:t xml:space="preserve">ed Time </w:t>
            </w:r>
          </w:p>
        </w:tc>
        <w:tc>
          <w:tcPr>
            <w:tcW w:w="8094" w:type="dxa"/>
            <w:tcBorders>
              <w:bottom w:val="single" w:sz="4" w:space="0" w:color="1F497D"/>
            </w:tcBorders>
            <w:vAlign w:val="center"/>
          </w:tcPr>
          <w:p w:rsidR="00CC07AB" w:rsidRPr="00A173B5" w:rsidRDefault="009F0214" w:rsidP="00CC07AB">
            <w:pPr>
              <w:rPr>
                <w:b/>
                <w:bCs/>
                <w:color w:val="000000" w:themeColor="text1"/>
              </w:rPr>
            </w:pPr>
            <w:r w:rsidRPr="00A173B5">
              <w:rPr>
                <w:b/>
                <w:bCs/>
                <w:color w:val="000000" w:themeColor="text1"/>
              </w:rPr>
              <w:t>8</w:t>
            </w:r>
            <w:r w:rsidR="00566B24" w:rsidRPr="00A173B5">
              <w:rPr>
                <w:b/>
                <w:bCs/>
                <w:color w:val="000000" w:themeColor="text1"/>
              </w:rPr>
              <w:t xml:space="preserve"> minutes</w:t>
            </w:r>
          </w:p>
        </w:tc>
      </w:tr>
      <w:tr w:rsidR="00CC07AB" w:rsidRPr="00A173B5">
        <w:tc>
          <w:tcPr>
            <w:tcW w:w="158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Topic Objective</w:t>
            </w:r>
          </w:p>
        </w:tc>
        <w:tc>
          <w:tcPr>
            <w:tcW w:w="8094" w:type="dxa"/>
            <w:shd w:val="clear" w:color="auto" w:fill="D9D9D9" w:themeFill="background1" w:themeFillShade="D9"/>
            <w:vAlign w:val="center"/>
          </w:tcPr>
          <w:p w:rsidR="00CC07AB" w:rsidRPr="00A173B5" w:rsidRDefault="007F7352" w:rsidP="00B44299">
            <w:pPr>
              <w:rPr>
                <w:color w:val="000000" w:themeColor="text1"/>
              </w:rPr>
            </w:pPr>
            <w:r w:rsidRPr="00A173B5">
              <w:rPr>
                <w:color w:val="000000" w:themeColor="text1"/>
              </w:rPr>
              <w:t xml:space="preserve">Explore the importance of </w:t>
            </w:r>
            <w:r w:rsidR="00B44299" w:rsidRPr="00A173B5">
              <w:rPr>
                <w:color w:val="000000" w:themeColor="text1"/>
              </w:rPr>
              <w:t>development plans</w:t>
            </w:r>
            <w:r w:rsidRPr="00A173B5">
              <w:rPr>
                <w:color w:val="000000" w:themeColor="text1"/>
              </w:rPr>
              <w:t xml:space="preserve">. </w:t>
            </w:r>
            <w:r w:rsidR="002B6A05" w:rsidRPr="00A173B5">
              <w:rPr>
                <w:color w:val="000000" w:themeColor="text1"/>
              </w:rPr>
              <w:t xml:space="preserve"> </w:t>
            </w:r>
          </w:p>
        </w:tc>
      </w:tr>
      <w:tr w:rsidR="00CC07AB" w:rsidRPr="00A173B5">
        <w:tc>
          <w:tcPr>
            <w:tcW w:w="158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Topic Summary</w:t>
            </w:r>
          </w:p>
        </w:tc>
        <w:tc>
          <w:tcPr>
            <w:tcW w:w="8094" w:type="dxa"/>
            <w:tcBorders>
              <w:bottom w:val="single" w:sz="4" w:space="0" w:color="1F497D"/>
            </w:tcBorders>
            <w:vAlign w:val="center"/>
          </w:tcPr>
          <w:p w:rsidR="00745358" w:rsidRPr="00A173B5" w:rsidRDefault="00B44299" w:rsidP="00CC07AB">
            <w:pPr>
              <w:rPr>
                <w:b/>
                <w:color w:val="000000" w:themeColor="text1"/>
              </w:rPr>
            </w:pPr>
            <w:r w:rsidRPr="00A173B5">
              <w:rPr>
                <w:b/>
                <w:color w:val="000000" w:themeColor="text1"/>
              </w:rPr>
              <w:t>Development Plans</w:t>
            </w:r>
          </w:p>
          <w:p w:rsidR="00CC07AB" w:rsidRPr="00A173B5" w:rsidRDefault="007F7352" w:rsidP="00B44299">
            <w:pPr>
              <w:rPr>
                <w:color w:val="000000" w:themeColor="text1"/>
              </w:rPr>
            </w:pPr>
            <w:r w:rsidRPr="00A173B5">
              <w:rPr>
                <w:color w:val="000000" w:themeColor="text1"/>
              </w:rPr>
              <w:t xml:space="preserve">Consider </w:t>
            </w:r>
            <w:r w:rsidR="00641198" w:rsidRPr="00A173B5">
              <w:rPr>
                <w:color w:val="000000" w:themeColor="text1"/>
              </w:rPr>
              <w:t xml:space="preserve">ways to </w:t>
            </w:r>
            <w:r w:rsidR="00B44299" w:rsidRPr="00A173B5">
              <w:rPr>
                <w:color w:val="000000" w:themeColor="text1"/>
              </w:rPr>
              <w:t>create development plans</w:t>
            </w:r>
            <w:r w:rsidRPr="00A173B5">
              <w:rPr>
                <w:color w:val="000000" w:themeColor="text1"/>
              </w:rPr>
              <w:t>.</w:t>
            </w:r>
          </w:p>
        </w:tc>
      </w:tr>
      <w:tr w:rsidR="00CC07AB" w:rsidRPr="00A173B5">
        <w:tc>
          <w:tcPr>
            <w:tcW w:w="158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lastRenderedPageBreak/>
              <w:t>Materials Required</w:t>
            </w:r>
          </w:p>
        </w:tc>
        <w:tc>
          <w:tcPr>
            <w:tcW w:w="8094" w:type="dxa"/>
            <w:shd w:val="clear" w:color="auto" w:fill="D9D9D9" w:themeFill="background1" w:themeFillShade="D9"/>
            <w:vAlign w:val="center"/>
          </w:tcPr>
          <w:p w:rsidR="00CC07AB" w:rsidRPr="00A173B5" w:rsidRDefault="00D02BA5" w:rsidP="002B6A05">
            <w:pPr>
              <w:rPr>
                <w:b/>
                <w:bCs/>
                <w:color w:val="000000" w:themeColor="text1"/>
              </w:rPr>
            </w:pPr>
            <w:r w:rsidRPr="00A173B5">
              <w:rPr>
                <w:b/>
                <w:bCs/>
                <w:color w:val="000000" w:themeColor="text1"/>
              </w:rPr>
              <w:t>F</w:t>
            </w:r>
            <w:r w:rsidR="00A032B1" w:rsidRPr="00A173B5">
              <w:rPr>
                <w:b/>
                <w:bCs/>
                <w:color w:val="000000" w:themeColor="text1"/>
              </w:rPr>
              <w:t>lipchart/board, and marker.</w:t>
            </w:r>
          </w:p>
        </w:tc>
      </w:tr>
      <w:tr w:rsidR="00CC07AB" w:rsidRPr="00A173B5">
        <w:trPr>
          <w:trHeight w:val="440"/>
        </w:trPr>
        <w:tc>
          <w:tcPr>
            <w:tcW w:w="158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Planning Checklist</w:t>
            </w:r>
          </w:p>
        </w:tc>
        <w:tc>
          <w:tcPr>
            <w:tcW w:w="8094" w:type="dxa"/>
            <w:tcBorders>
              <w:bottom w:val="single" w:sz="4" w:space="0" w:color="1F497D"/>
            </w:tcBorders>
            <w:vAlign w:val="center"/>
          </w:tcPr>
          <w:p w:rsidR="00CC07AB" w:rsidRPr="00A173B5" w:rsidRDefault="00D02BA5" w:rsidP="00CC07AB">
            <w:pPr>
              <w:rPr>
                <w:color w:val="000000" w:themeColor="text1"/>
              </w:rPr>
            </w:pPr>
            <w:r w:rsidRPr="00A173B5">
              <w:rPr>
                <w:color w:val="000000" w:themeColor="text1"/>
              </w:rPr>
              <w:t>None</w:t>
            </w:r>
            <w:r w:rsidR="00A032B1" w:rsidRPr="00A173B5">
              <w:rPr>
                <w:color w:val="000000" w:themeColor="text1"/>
              </w:rPr>
              <w:t xml:space="preserve">. </w:t>
            </w:r>
          </w:p>
        </w:tc>
      </w:tr>
      <w:tr w:rsidR="00CC07AB" w:rsidRPr="00A173B5">
        <w:tc>
          <w:tcPr>
            <w:tcW w:w="158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Recommended Activity</w:t>
            </w:r>
          </w:p>
        </w:tc>
        <w:tc>
          <w:tcPr>
            <w:tcW w:w="8094" w:type="dxa"/>
            <w:shd w:val="clear" w:color="auto" w:fill="D9D9D9" w:themeFill="background1" w:themeFillShade="D9"/>
            <w:vAlign w:val="center"/>
          </w:tcPr>
          <w:p w:rsidR="00CC07AB" w:rsidRPr="00A173B5" w:rsidRDefault="00B44299" w:rsidP="00CC07AB">
            <w:pPr>
              <w:rPr>
                <w:color w:val="000000" w:themeColor="text1"/>
              </w:rPr>
            </w:pPr>
            <w:r w:rsidRPr="00A173B5">
              <w:rPr>
                <w:color w:val="000000" w:themeColor="text1"/>
              </w:rPr>
              <w:t>Discuss ways to create an employee development plan. Brainstorm ideas. List these on the board.</w:t>
            </w:r>
          </w:p>
        </w:tc>
      </w:tr>
      <w:tr w:rsidR="00CC07AB" w:rsidRPr="00A173B5">
        <w:tc>
          <w:tcPr>
            <w:tcW w:w="158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Stories to Share</w:t>
            </w:r>
          </w:p>
        </w:tc>
        <w:tc>
          <w:tcPr>
            <w:tcW w:w="8094" w:type="dxa"/>
            <w:tcBorders>
              <w:bottom w:val="single" w:sz="4" w:space="0" w:color="1F497D"/>
            </w:tcBorders>
            <w:vAlign w:val="center"/>
          </w:tcPr>
          <w:p w:rsidR="00CC07AB" w:rsidRPr="00A173B5" w:rsidRDefault="00745358" w:rsidP="00CC07AB">
            <w:pPr>
              <w:rPr>
                <w:color w:val="000000" w:themeColor="text1"/>
              </w:rPr>
            </w:pPr>
            <w:r w:rsidRPr="00A173B5">
              <w:rPr>
                <w:color w:val="000000" w:themeColor="text1"/>
              </w:rPr>
              <w:t>Share any personal, relevant stories.</w:t>
            </w:r>
          </w:p>
        </w:tc>
      </w:tr>
      <w:tr w:rsidR="00CC07AB" w:rsidRPr="00A173B5">
        <w:tc>
          <w:tcPr>
            <w:tcW w:w="158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Delivery Tips</w:t>
            </w:r>
          </w:p>
        </w:tc>
        <w:tc>
          <w:tcPr>
            <w:tcW w:w="8094" w:type="dxa"/>
            <w:shd w:val="clear" w:color="auto" w:fill="D9D9D9" w:themeFill="background1" w:themeFillShade="D9"/>
            <w:vAlign w:val="center"/>
          </w:tcPr>
          <w:p w:rsidR="00CC07AB" w:rsidRPr="00A173B5" w:rsidRDefault="00745358" w:rsidP="00CC07AB">
            <w:pPr>
              <w:rPr>
                <w:color w:val="000000" w:themeColor="text1"/>
              </w:rPr>
            </w:pPr>
            <w:r w:rsidRPr="00A173B5">
              <w:rPr>
                <w:color w:val="000000" w:themeColor="text1"/>
              </w:rPr>
              <w:t>Encourage everyone to participate.</w:t>
            </w:r>
          </w:p>
        </w:tc>
      </w:tr>
      <w:tr w:rsidR="00CC07AB" w:rsidRPr="00A173B5">
        <w:tc>
          <w:tcPr>
            <w:tcW w:w="1588" w:type="dxa"/>
            <w:vAlign w:val="center"/>
          </w:tcPr>
          <w:p w:rsidR="00CC07AB" w:rsidRPr="00A173B5" w:rsidRDefault="00CC07AB" w:rsidP="00CC07AB">
            <w:pPr>
              <w:rPr>
                <w:b/>
                <w:bCs/>
                <w:color w:val="000000" w:themeColor="text1"/>
              </w:rPr>
            </w:pPr>
            <w:r w:rsidRPr="00A173B5">
              <w:rPr>
                <w:b/>
                <w:bCs/>
                <w:color w:val="000000" w:themeColor="text1"/>
              </w:rPr>
              <w:t>Review Questions</w:t>
            </w:r>
          </w:p>
        </w:tc>
        <w:tc>
          <w:tcPr>
            <w:tcW w:w="8094" w:type="dxa"/>
            <w:vAlign w:val="center"/>
          </w:tcPr>
          <w:p w:rsidR="00CC07AB" w:rsidRPr="00A173B5" w:rsidRDefault="00B44299" w:rsidP="00641198">
            <w:pPr>
              <w:rPr>
                <w:color w:val="000000" w:themeColor="text1"/>
              </w:rPr>
            </w:pPr>
            <w:r w:rsidRPr="00A173B5">
              <w:rPr>
                <w:color w:val="000000" w:themeColor="text1"/>
              </w:rPr>
              <w:t>Why is creating a development plan important when developing new managers?</w:t>
            </w:r>
          </w:p>
        </w:tc>
      </w:tr>
    </w:tbl>
    <w:p w:rsidR="00CC07AB" w:rsidRPr="00A173B5" w:rsidRDefault="00CC07AB" w:rsidP="00CC07AB"/>
    <w:p w:rsidR="00CC07AB" w:rsidRPr="00A173B5" w:rsidRDefault="00B44299" w:rsidP="00CC07AB">
      <w:pPr>
        <w:pStyle w:val="Heading2"/>
      </w:pPr>
      <w:bookmarkStart w:id="99" w:name="_Toc398823081"/>
      <w:r w:rsidRPr="00A173B5">
        <w:t>Provide Regular Feedback</w:t>
      </w:r>
      <w:bookmarkEnd w:id="99"/>
    </w:p>
    <w:p w:rsidR="00B44299" w:rsidRPr="00A173B5" w:rsidRDefault="00CB7F1E" w:rsidP="00B44299">
      <w:r w:rsidRPr="00A173B5">
        <w:rPr>
          <w:noProof/>
          <w:lang w:bidi="ar-SA"/>
        </w:rPr>
        <w:drawing>
          <wp:anchor distT="0" distB="0" distL="114300" distR="114300" simplePos="0" relativeHeight="251779072" behindDoc="0" locked="0" layoutInCell="1" allowOverlap="1" wp14:anchorId="2E56E2E4" wp14:editId="564B1E5E">
            <wp:simplePos x="0" y="0"/>
            <wp:positionH relativeFrom="column">
              <wp:posOffset>13335</wp:posOffset>
            </wp:positionH>
            <wp:positionV relativeFrom="paragraph">
              <wp:posOffset>19050</wp:posOffset>
            </wp:positionV>
            <wp:extent cx="1006475" cy="914400"/>
            <wp:effectExtent l="0" t="0" r="3175" b="0"/>
            <wp:wrapSquare wrapText="bothSides"/>
            <wp:docPr id="36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0" cstate="email">
                      <a:extLst>
                        <a:ext uri="{28A0092B-C50C-407E-A947-70E740481C1C}">
                          <a14:useLocalDpi xmlns:a14="http://schemas.microsoft.com/office/drawing/2010/main"/>
                        </a:ext>
                      </a:extLst>
                    </a:blip>
                    <a:srcRect/>
                    <a:stretch>
                      <a:fillRect/>
                    </a:stretch>
                  </pic:blipFill>
                  <pic:spPr bwMode="auto">
                    <a:xfrm>
                      <a:off x="0" y="0"/>
                      <a:ext cx="1006475" cy="914400"/>
                    </a:xfrm>
                    <a:prstGeom prst="rect">
                      <a:avLst/>
                    </a:prstGeom>
                    <a:noFill/>
                    <a:ln w="9525">
                      <a:noFill/>
                      <a:miter lim="800000"/>
                      <a:headEnd/>
                      <a:tailEnd/>
                    </a:ln>
                  </pic:spPr>
                </pic:pic>
              </a:graphicData>
            </a:graphic>
          </wp:anchor>
        </w:drawing>
      </w:r>
      <w:r w:rsidR="00B44299" w:rsidRPr="00A173B5">
        <w:t xml:space="preserve">Regular feedback is important in the development of any employee, and especially so in the case of developing </w:t>
      </w:r>
      <w:r w:rsidR="00AF0EDF" w:rsidRPr="00A173B5">
        <w:t>new managers</w:t>
      </w:r>
      <w:r w:rsidR="00B44299" w:rsidRPr="00A173B5">
        <w:t>. Take the time to provide regular feedback, both positive and developmental, to new managers. Also ensure that you take the time to ask them for feedback, as they may not approach you with concerns or questions. When a new manager first assumes a management role, it is a good idea to schedule regular check ins or feedback sessions, perhaps as often as once a week. After the employee has settled into the management role, you may cut these back to biweekly or monthly. Also take opportunities to give feedback on projects or anything else you observe. Do not just give feedback when you see something go wrong or observe a development need. Be sure to give positive, affirming feedback when things are going well. When new managers only receive developmental feedback, they may feel as though they can do nothing right. Take the time to acknowledge growth, improvement, and work done well.</w:t>
      </w:r>
    </w:p>
    <w:p w:rsidR="00CB7F1E" w:rsidRPr="00A173B5" w:rsidRDefault="00CB7F1E" w:rsidP="00B44299"/>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B44299" w:rsidRPr="00A173B5" w:rsidTr="001055FB">
        <w:tc>
          <w:tcPr>
            <w:tcW w:w="2448" w:type="dxa"/>
            <w:tcBorders>
              <w:bottom w:val="single" w:sz="4" w:space="0" w:color="1F497D"/>
            </w:tcBorders>
            <w:vAlign w:val="center"/>
          </w:tcPr>
          <w:p w:rsidR="00B44299" w:rsidRPr="00A173B5" w:rsidRDefault="00B44299" w:rsidP="001055FB">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B44299" w:rsidRPr="00A173B5" w:rsidRDefault="009F0214" w:rsidP="001055FB">
            <w:pPr>
              <w:rPr>
                <w:b/>
                <w:bCs/>
                <w:color w:val="000000" w:themeColor="text1"/>
              </w:rPr>
            </w:pPr>
            <w:r w:rsidRPr="00A173B5">
              <w:rPr>
                <w:b/>
                <w:bCs/>
                <w:color w:val="000000" w:themeColor="text1"/>
              </w:rPr>
              <w:t>8</w:t>
            </w:r>
            <w:r w:rsidR="00B44299" w:rsidRPr="00A173B5">
              <w:rPr>
                <w:b/>
                <w:bCs/>
                <w:color w:val="000000" w:themeColor="text1"/>
              </w:rPr>
              <w:t xml:space="preserve"> minutes</w:t>
            </w:r>
          </w:p>
        </w:tc>
      </w:tr>
      <w:tr w:rsidR="00B44299" w:rsidRPr="00A173B5" w:rsidTr="001055FB">
        <w:tc>
          <w:tcPr>
            <w:tcW w:w="2448" w:type="dxa"/>
            <w:shd w:val="clear" w:color="auto" w:fill="D9D9D9" w:themeFill="background1" w:themeFillShade="D9"/>
            <w:vAlign w:val="center"/>
          </w:tcPr>
          <w:p w:rsidR="00B44299" w:rsidRPr="00A173B5" w:rsidRDefault="00B44299" w:rsidP="001055FB">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B44299" w:rsidRPr="00A173B5" w:rsidRDefault="00B44299" w:rsidP="001055FB">
            <w:pPr>
              <w:rPr>
                <w:color w:val="000000" w:themeColor="text1"/>
              </w:rPr>
            </w:pPr>
            <w:r w:rsidRPr="00A173B5">
              <w:rPr>
                <w:color w:val="000000" w:themeColor="text1"/>
              </w:rPr>
              <w:t>Introduce the concept of feedback</w:t>
            </w:r>
          </w:p>
        </w:tc>
      </w:tr>
      <w:tr w:rsidR="00B44299" w:rsidRPr="00A173B5" w:rsidTr="001055FB">
        <w:tc>
          <w:tcPr>
            <w:tcW w:w="2448" w:type="dxa"/>
            <w:tcBorders>
              <w:bottom w:val="single" w:sz="4" w:space="0" w:color="1F497D"/>
            </w:tcBorders>
            <w:vAlign w:val="center"/>
          </w:tcPr>
          <w:p w:rsidR="00B44299" w:rsidRPr="00A173B5" w:rsidRDefault="00B44299" w:rsidP="001055FB">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B44299" w:rsidRPr="00A173B5" w:rsidRDefault="00B44299" w:rsidP="001055FB">
            <w:pPr>
              <w:rPr>
                <w:b/>
                <w:color w:val="000000" w:themeColor="text1"/>
              </w:rPr>
            </w:pPr>
            <w:r w:rsidRPr="00A173B5">
              <w:rPr>
                <w:b/>
                <w:color w:val="000000" w:themeColor="text1"/>
              </w:rPr>
              <w:t>Feedback</w:t>
            </w:r>
          </w:p>
          <w:p w:rsidR="00B44299" w:rsidRPr="00A173B5" w:rsidRDefault="00B44299" w:rsidP="00B44299">
            <w:pPr>
              <w:rPr>
                <w:color w:val="000000" w:themeColor="text1"/>
              </w:rPr>
            </w:pPr>
            <w:r w:rsidRPr="00A173B5">
              <w:rPr>
                <w:color w:val="000000" w:themeColor="text1"/>
              </w:rPr>
              <w:t xml:space="preserve">Discuss the art of giving feedback </w:t>
            </w:r>
          </w:p>
        </w:tc>
      </w:tr>
      <w:tr w:rsidR="00B44299" w:rsidRPr="00A173B5" w:rsidTr="001055FB">
        <w:tc>
          <w:tcPr>
            <w:tcW w:w="2448" w:type="dxa"/>
            <w:shd w:val="clear" w:color="auto" w:fill="D9D9D9" w:themeFill="background1" w:themeFillShade="D9"/>
            <w:vAlign w:val="center"/>
          </w:tcPr>
          <w:p w:rsidR="00B44299" w:rsidRPr="00A173B5" w:rsidRDefault="00B44299" w:rsidP="001055FB">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B44299" w:rsidRPr="00A173B5" w:rsidRDefault="00B44299" w:rsidP="001055FB">
            <w:pPr>
              <w:rPr>
                <w:b/>
                <w:color w:val="000000" w:themeColor="text1"/>
              </w:rPr>
            </w:pPr>
            <w:r w:rsidRPr="00A173B5">
              <w:rPr>
                <w:b/>
                <w:color w:val="000000" w:themeColor="text1"/>
              </w:rPr>
              <w:t>None</w:t>
            </w:r>
          </w:p>
        </w:tc>
      </w:tr>
      <w:tr w:rsidR="00B44299" w:rsidRPr="00A173B5" w:rsidTr="001055FB">
        <w:trPr>
          <w:trHeight w:val="440"/>
        </w:trPr>
        <w:tc>
          <w:tcPr>
            <w:tcW w:w="2448" w:type="dxa"/>
            <w:tcBorders>
              <w:bottom w:val="single" w:sz="4" w:space="0" w:color="1F497D"/>
            </w:tcBorders>
            <w:vAlign w:val="center"/>
          </w:tcPr>
          <w:p w:rsidR="00B44299" w:rsidRPr="00A173B5" w:rsidRDefault="00B44299" w:rsidP="001055FB">
            <w:pPr>
              <w:rPr>
                <w:b/>
                <w:bCs/>
                <w:color w:val="000000" w:themeColor="text1"/>
              </w:rPr>
            </w:pPr>
            <w:r w:rsidRPr="00A173B5">
              <w:rPr>
                <w:b/>
                <w:bCs/>
                <w:color w:val="000000" w:themeColor="text1"/>
              </w:rPr>
              <w:lastRenderedPageBreak/>
              <w:t>Planning Checklist</w:t>
            </w:r>
          </w:p>
        </w:tc>
        <w:tc>
          <w:tcPr>
            <w:tcW w:w="7128" w:type="dxa"/>
            <w:tcBorders>
              <w:bottom w:val="single" w:sz="4" w:space="0" w:color="1F497D"/>
            </w:tcBorders>
            <w:vAlign w:val="center"/>
          </w:tcPr>
          <w:p w:rsidR="00B44299" w:rsidRPr="00A173B5" w:rsidRDefault="00B44299" w:rsidP="001055FB">
            <w:pPr>
              <w:rPr>
                <w:color w:val="000000" w:themeColor="text1"/>
              </w:rPr>
            </w:pPr>
            <w:r w:rsidRPr="00A173B5">
              <w:rPr>
                <w:color w:val="000000" w:themeColor="text1"/>
              </w:rPr>
              <w:t>None</w:t>
            </w:r>
          </w:p>
        </w:tc>
      </w:tr>
      <w:tr w:rsidR="00B44299" w:rsidRPr="00A173B5" w:rsidTr="001055FB">
        <w:tc>
          <w:tcPr>
            <w:tcW w:w="2448" w:type="dxa"/>
            <w:shd w:val="clear" w:color="auto" w:fill="D9D9D9" w:themeFill="background1" w:themeFillShade="D9"/>
            <w:vAlign w:val="center"/>
          </w:tcPr>
          <w:p w:rsidR="00B44299" w:rsidRPr="00A173B5" w:rsidRDefault="00B44299" w:rsidP="001055FB">
            <w:pPr>
              <w:rPr>
                <w:b/>
                <w:bCs/>
                <w:color w:val="000000" w:themeColor="text1"/>
              </w:rPr>
            </w:pPr>
            <w:r w:rsidRPr="00A173B5">
              <w:rPr>
                <w:b/>
                <w:bCs/>
                <w:color w:val="000000" w:themeColor="text1"/>
              </w:rPr>
              <w:t>Recommended Activity</w:t>
            </w:r>
          </w:p>
        </w:tc>
        <w:tc>
          <w:tcPr>
            <w:tcW w:w="7128" w:type="dxa"/>
            <w:shd w:val="clear" w:color="auto" w:fill="D9D9D9" w:themeFill="background1" w:themeFillShade="D9"/>
            <w:vAlign w:val="center"/>
          </w:tcPr>
          <w:p w:rsidR="00B44299" w:rsidRPr="00A173B5" w:rsidRDefault="00B44299" w:rsidP="001055FB">
            <w:pPr>
              <w:rPr>
                <w:color w:val="000000" w:themeColor="text1"/>
              </w:rPr>
            </w:pPr>
            <w:r w:rsidRPr="00A173B5">
              <w:rPr>
                <w:color w:val="000000" w:themeColor="text1"/>
              </w:rPr>
              <w:t>Have the class break into pairs and practice giving each other both positive and developmental feedback. Come back together and share experiences.</w:t>
            </w:r>
          </w:p>
        </w:tc>
      </w:tr>
      <w:tr w:rsidR="00B44299" w:rsidRPr="00A173B5" w:rsidTr="001055FB">
        <w:tc>
          <w:tcPr>
            <w:tcW w:w="2448" w:type="dxa"/>
            <w:tcBorders>
              <w:bottom w:val="single" w:sz="4" w:space="0" w:color="1F497D"/>
            </w:tcBorders>
            <w:vAlign w:val="center"/>
          </w:tcPr>
          <w:p w:rsidR="00B44299" w:rsidRPr="00A173B5" w:rsidRDefault="00B44299" w:rsidP="001055FB">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B44299" w:rsidRPr="00A173B5" w:rsidRDefault="00B44299" w:rsidP="001055FB">
            <w:pPr>
              <w:rPr>
                <w:color w:val="000000" w:themeColor="text1"/>
              </w:rPr>
            </w:pPr>
            <w:r w:rsidRPr="00A173B5">
              <w:rPr>
                <w:color w:val="000000" w:themeColor="text1"/>
              </w:rPr>
              <w:t>Share any personal, relevant stories.</w:t>
            </w:r>
          </w:p>
        </w:tc>
      </w:tr>
      <w:tr w:rsidR="00B44299" w:rsidRPr="00A173B5" w:rsidTr="001055FB">
        <w:tc>
          <w:tcPr>
            <w:tcW w:w="2448" w:type="dxa"/>
            <w:shd w:val="clear" w:color="auto" w:fill="D9D9D9" w:themeFill="background1" w:themeFillShade="D9"/>
            <w:vAlign w:val="center"/>
          </w:tcPr>
          <w:p w:rsidR="00B44299" w:rsidRPr="00A173B5" w:rsidRDefault="00B44299" w:rsidP="001055FB">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B44299" w:rsidRPr="00A173B5" w:rsidRDefault="00B44299" w:rsidP="001055FB">
            <w:pPr>
              <w:rPr>
                <w:color w:val="000000" w:themeColor="text1"/>
              </w:rPr>
            </w:pPr>
            <w:r w:rsidRPr="00A173B5">
              <w:rPr>
                <w:color w:val="000000" w:themeColor="text1"/>
              </w:rPr>
              <w:t>Encourage everyone to participate.</w:t>
            </w:r>
          </w:p>
        </w:tc>
      </w:tr>
      <w:tr w:rsidR="00B44299" w:rsidRPr="00A173B5" w:rsidTr="001055FB">
        <w:tc>
          <w:tcPr>
            <w:tcW w:w="2448" w:type="dxa"/>
            <w:vAlign w:val="center"/>
          </w:tcPr>
          <w:p w:rsidR="00B44299" w:rsidRPr="00A173B5" w:rsidRDefault="00B44299" w:rsidP="001055FB">
            <w:pPr>
              <w:rPr>
                <w:b/>
                <w:bCs/>
                <w:color w:val="000000" w:themeColor="text1"/>
              </w:rPr>
            </w:pPr>
            <w:r w:rsidRPr="00A173B5">
              <w:rPr>
                <w:b/>
                <w:bCs/>
                <w:color w:val="000000" w:themeColor="text1"/>
              </w:rPr>
              <w:t>Review Questions</w:t>
            </w:r>
          </w:p>
        </w:tc>
        <w:tc>
          <w:tcPr>
            <w:tcW w:w="7128" w:type="dxa"/>
            <w:vAlign w:val="center"/>
          </w:tcPr>
          <w:p w:rsidR="00B44299" w:rsidRPr="00A173B5" w:rsidRDefault="00B44299" w:rsidP="001055FB">
            <w:pPr>
              <w:rPr>
                <w:color w:val="000000" w:themeColor="text1"/>
              </w:rPr>
            </w:pPr>
            <w:r w:rsidRPr="00A173B5">
              <w:rPr>
                <w:color w:val="000000" w:themeColor="text1"/>
              </w:rPr>
              <w:t>How can we give feedback to new managers?</w:t>
            </w:r>
          </w:p>
        </w:tc>
      </w:tr>
    </w:tbl>
    <w:p w:rsidR="00B44299" w:rsidRPr="00A173B5" w:rsidRDefault="00B44299" w:rsidP="00B44299"/>
    <w:p w:rsidR="00023729" w:rsidRPr="00A173B5" w:rsidRDefault="00B44299" w:rsidP="00023729">
      <w:pPr>
        <w:pStyle w:val="Heading2"/>
      </w:pPr>
      <w:bookmarkStart w:id="100" w:name="_Toc398823082"/>
      <w:r w:rsidRPr="00A173B5">
        <w:t>Encourage Mentoring</w:t>
      </w:r>
      <w:bookmarkEnd w:id="100"/>
    </w:p>
    <w:p w:rsidR="00CC07AB" w:rsidRPr="00A173B5" w:rsidRDefault="00CB7F1E" w:rsidP="00023729">
      <w:r w:rsidRPr="00A173B5">
        <w:rPr>
          <w:noProof/>
          <w:lang w:bidi="ar-SA"/>
        </w:rPr>
        <w:drawing>
          <wp:anchor distT="0" distB="0" distL="114300" distR="114300" simplePos="0" relativeHeight="251781120" behindDoc="0" locked="0" layoutInCell="1" allowOverlap="1" wp14:anchorId="1AD8D850" wp14:editId="0BEF3894">
            <wp:simplePos x="0" y="0"/>
            <wp:positionH relativeFrom="column">
              <wp:posOffset>33020</wp:posOffset>
            </wp:positionH>
            <wp:positionV relativeFrom="paragraph">
              <wp:posOffset>29210</wp:posOffset>
            </wp:positionV>
            <wp:extent cx="1260475" cy="914400"/>
            <wp:effectExtent l="0" t="0" r="0" b="0"/>
            <wp:wrapSquare wrapText="bothSides"/>
            <wp:docPr id="367"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1" cstate="email">
                      <a:extLst>
                        <a:ext uri="{28A0092B-C50C-407E-A947-70E740481C1C}">
                          <a14:useLocalDpi xmlns:a14="http://schemas.microsoft.com/office/drawing/2010/main"/>
                        </a:ext>
                      </a:extLst>
                    </a:blip>
                    <a:srcRect/>
                    <a:stretch>
                      <a:fillRect/>
                    </a:stretch>
                  </pic:blipFill>
                  <pic:spPr bwMode="auto">
                    <a:xfrm>
                      <a:off x="0" y="0"/>
                      <a:ext cx="1260475" cy="914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B44299" w:rsidRPr="00A173B5">
        <w:t xml:space="preserve">Mentoring is a wonderful way to keep employees learning and growing. Encourage new managers to continue to work with past mentors, and encourage mentors to continue finding ways to help their mentees grow. If </w:t>
      </w:r>
      <w:r w:rsidR="00AF0EDF" w:rsidRPr="00A173B5">
        <w:t>a</w:t>
      </w:r>
      <w:r w:rsidR="00B44299" w:rsidRPr="00A173B5">
        <w:t xml:space="preserve"> new manager wishes to develop a particular skill or explore a new aspect of management, encourage him or her to find a mentor who is skilled in this area. Being paired one on one with a mentor provides a chance not only to learn new skills and strengthen existing ones, but to build professional relationships and networks. Finally, encourage new managers to become mentors to their own employees, and to those who wish to enter management in the future. By becoming mentors themselves, new managers have a chance to build skills in building talent, as well as invest in their people. </w:t>
      </w:r>
    </w:p>
    <w:p w:rsidR="00CB7F1E" w:rsidRPr="00A173B5" w:rsidRDefault="00CB7F1E" w:rsidP="00023729"/>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CC07AB" w:rsidRPr="00A173B5" w:rsidRDefault="009F0214" w:rsidP="00CC07AB">
            <w:pPr>
              <w:rPr>
                <w:b/>
                <w:bCs/>
                <w:color w:val="000000" w:themeColor="text1"/>
              </w:rPr>
            </w:pPr>
            <w:r w:rsidRPr="00A173B5">
              <w:rPr>
                <w:b/>
                <w:bCs/>
                <w:color w:val="000000" w:themeColor="text1"/>
              </w:rPr>
              <w:t>8</w:t>
            </w:r>
            <w:r w:rsidR="007908C2" w:rsidRPr="00A173B5">
              <w:rPr>
                <w:b/>
                <w:bCs/>
                <w:color w:val="000000" w:themeColor="text1"/>
              </w:rPr>
              <w:t xml:space="preserve"> minutes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CC07AB" w:rsidRPr="00A173B5" w:rsidRDefault="0079525C" w:rsidP="00B44299">
            <w:pPr>
              <w:rPr>
                <w:color w:val="000000" w:themeColor="text1"/>
              </w:rPr>
            </w:pPr>
            <w:r w:rsidRPr="00A173B5">
              <w:rPr>
                <w:color w:val="000000" w:themeColor="text1"/>
              </w:rPr>
              <w:t xml:space="preserve">Introduce </w:t>
            </w:r>
            <w:r w:rsidR="005F2829" w:rsidRPr="00A173B5">
              <w:rPr>
                <w:color w:val="000000" w:themeColor="text1"/>
              </w:rPr>
              <w:t xml:space="preserve">the idea of </w:t>
            </w:r>
            <w:r w:rsidR="00B44299" w:rsidRPr="00A173B5">
              <w:rPr>
                <w:color w:val="000000" w:themeColor="text1"/>
              </w:rPr>
              <w:t>encouraging mentoring</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7908C2" w:rsidRPr="00A173B5" w:rsidRDefault="00B44299" w:rsidP="00CC07AB">
            <w:pPr>
              <w:rPr>
                <w:b/>
                <w:color w:val="000000" w:themeColor="text1"/>
              </w:rPr>
            </w:pPr>
            <w:r w:rsidRPr="00A173B5">
              <w:rPr>
                <w:b/>
                <w:color w:val="000000" w:themeColor="text1"/>
              </w:rPr>
              <w:t>Mentoring</w:t>
            </w:r>
          </w:p>
          <w:p w:rsidR="00CC07AB" w:rsidRPr="00A173B5" w:rsidRDefault="005716AA" w:rsidP="00B44299">
            <w:pPr>
              <w:rPr>
                <w:color w:val="000000" w:themeColor="text1"/>
              </w:rPr>
            </w:pPr>
            <w:r w:rsidRPr="00A173B5">
              <w:rPr>
                <w:color w:val="000000" w:themeColor="text1"/>
              </w:rPr>
              <w:t xml:space="preserve">Discuss </w:t>
            </w:r>
            <w:r w:rsidR="005F2829" w:rsidRPr="00A173B5">
              <w:rPr>
                <w:color w:val="000000" w:themeColor="text1"/>
              </w:rPr>
              <w:t xml:space="preserve">the ways </w:t>
            </w:r>
            <w:r w:rsidR="00561B62" w:rsidRPr="00A173B5">
              <w:rPr>
                <w:color w:val="000000" w:themeColor="text1"/>
              </w:rPr>
              <w:t xml:space="preserve">to </w:t>
            </w:r>
            <w:r w:rsidR="00B44299" w:rsidRPr="00A173B5">
              <w:rPr>
                <w:color w:val="000000" w:themeColor="text1"/>
              </w:rPr>
              <w:t>encourage mentoring</w:t>
            </w:r>
            <w:r w:rsidR="00BB1FA6" w:rsidRPr="00A173B5">
              <w:rPr>
                <w:color w:val="000000" w:themeColor="text1"/>
              </w:rPr>
              <w:t xml:space="preserve"> </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CC07AB" w:rsidRPr="00A173B5" w:rsidRDefault="00B44299" w:rsidP="00CC07AB">
            <w:pPr>
              <w:rPr>
                <w:b/>
                <w:color w:val="000000" w:themeColor="text1"/>
              </w:rPr>
            </w:pPr>
            <w:r w:rsidRPr="00A173B5">
              <w:rPr>
                <w:b/>
                <w:color w:val="000000" w:themeColor="text1"/>
              </w:rPr>
              <w:t>Flipboard/chart and markers</w:t>
            </w:r>
          </w:p>
        </w:tc>
      </w:tr>
      <w:tr w:rsidR="00CC07AB" w:rsidRPr="00A173B5">
        <w:trPr>
          <w:trHeight w:val="440"/>
        </w:trPr>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Planning Checklist</w:t>
            </w:r>
          </w:p>
        </w:tc>
        <w:tc>
          <w:tcPr>
            <w:tcW w:w="7128" w:type="dxa"/>
            <w:tcBorders>
              <w:bottom w:val="single" w:sz="4" w:space="0" w:color="1F497D"/>
            </w:tcBorders>
            <w:vAlign w:val="center"/>
          </w:tcPr>
          <w:p w:rsidR="00CC07AB" w:rsidRPr="00A173B5" w:rsidRDefault="002B6CA0" w:rsidP="00CC07AB">
            <w:pPr>
              <w:rPr>
                <w:color w:val="000000" w:themeColor="text1"/>
              </w:rPr>
            </w:pPr>
            <w:r w:rsidRPr="00A173B5">
              <w:rPr>
                <w:color w:val="000000" w:themeColor="text1"/>
              </w:rPr>
              <w:t>None</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Recommended Activity</w:t>
            </w:r>
          </w:p>
        </w:tc>
        <w:tc>
          <w:tcPr>
            <w:tcW w:w="7128" w:type="dxa"/>
            <w:shd w:val="clear" w:color="auto" w:fill="D9D9D9" w:themeFill="background1" w:themeFillShade="D9"/>
            <w:vAlign w:val="center"/>
          </w:tcPr>
          <w:p w:rsidR="00CC07AB" w:rsidRPr="00A173B5" w:rsidRDefault="00B44299" w:rsidP="00561B62">
            <w:pPr>
              <w:rPr>
                <w:color w:val="000000" w:themeColor="text1"/>
              </w:rPr>
            </w:pPr>
            <w:r w:rsidRPr="00A173B5">
              <w:rPr>
                <w:color w:val="000000" w:themeColor="text1"/>
              </w:rPr>
              <w:t>As a class, discuss experiences with mentoring. Brainstorm ideas for encouraging mentoring. Write these on the board.</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CC07AB" w:rsidRPr="00A173B5" w:rsidRDefault="009C691F" w:rsidP="00CC07AB">
            <w:pPr>
              <w:rPr>
                <w:color w:val="000000" w:themeColor="text1"/>
              </w:rPr>
            </w:pPr>
            <w:r w:rsidRPr="00A173B5">
              <w:rPr>
                <w:color w:val="000000" w:themeColor="text1"/>
              </w:rPr>
              <w:t>Share any personal, relevant stories.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CC07AB" w:rsidRPr="00A173B5" w:rsidRDefault="009C691F" w:rsidP="00CC07AB">
            <w:pPr>
              <w:rPr>
                <w:color w:val="000000" w:themeColor="text1"/>
              </w:rPr>
            </w:pPr>
            <w:r w:rsidRPr="00A173B5">
              <w:rPr>
                <w:color w:val="000000" w:themeColor="text1"/>
              </w:rPr>
              <w:t>Encourage everyone to participate.</w:t>
            </w:r>
          </w:p>
        </w:tc>
      </w:tr>
      <w:tr w:rsidR="00CC07AB" w:rsidRPr="00A173B5">
        <w:tc>
          <w:tcPr>
            <w:tcW w:w="2448" w:type="dxa"/>
            <w:vAlign w:val="center"/>
          </w:tcPr>
          <w:p w:rsidR="00CC07AB" w:rsidRPr="00A173B5" w:rsidRDefault="00CC07AB" w:rsidP="00CC07AB">
            <w:pPr>
              <w:rPr>
                <w:b/>
                <w:bCs/>
                <w:color w:val="000000" w:themeColor="text1"/>
              </w:rPr>
            </w:pPr>
            <w:r w:rsidRPr="00A173B5">
              <w:rPr>
                <w:b/>
                <w:bCs/>
                <w:color w:val="000000" w:themeColor="text1"/>
              </w:rPr>
              <w:lastRenderedPageBreak/>
              <w:t>Review Questions</w:t>
            </w:r>
          </w:p>
        </w:tc>
        <w:tc>
          <w:tcPr>
            <w:tcW w:w="7128" w:type="dxa"/>
            <w:vAlign w:val="center"/>
          </w:tcPr>
          <w:p w:rsidR="00CC07AB" w:rsidRPr="00A173B5" w:rsidRDefault="00B44299" w:rsidP="0079525C">
            <w:pPr>
              <w:rPr>
                <w:color w:val="000000" w:themeColor="text1"/>
              </w:rPr>
            </w:pPr>
            <w:r w:rsidRPr="00A173B5">
              <w:rPr>
                <w:color w:val="000000" w:themeColor="text1"/>
              </w:rPr>
              <w:t>How can we encouraging mentoring?</w:t>
            </w:r>
          </w:p>
        </w:tc>
      </w:tr>
    </w:tbl>
    <w:p w:rsidR="00CC07AB" w:rsidRPr="00A173B5" w:rsidRDefault="00CC07AB" w:rsidP="00CC07AB"/>
    <w:p w:rsidR="00CC07AB" w:rsidRPr="00A173B5" w:rsidRDefault="00CC07AB" w:rsidP="00CC07AB">
      <w:pPr>
        <w:pStyle w:val="Heading2"/>
      </w:pPr>
      <w:bookmarkStart w:id="101" w:name="_Toc398823083"/>
      <w:r w:rsidRPr="00A173B5">
        <w:t>Case Study</w:t>
      </w:r>
      <w:bookmarkEnd w:id="101"/>
    </w:p>
    <w:p w:rsidR="00CC07AB" w:rsidRPr="00A173B5" w:rsidRDefault="00CB7F1E" w:rsidP="00CC07AB">
      <w:r w:rsidRPr="00A173B5">
        <w:rPr>
          <w:noProof/>
          <w:lang w:bidi="ar-SA"/>
        </w:rPr>
        <w:drawing>
          <wp:anchor distT="0" distB="0" distL="114300" distR="114300" simplePos="0" relativeHeight="251783168" behindDoc="0" locked="0" layoutInCell="1" allowOverlap="1" wp14:anchorId="735A2C20" wp14:editId="655BC7D3">
            <wp:simplePos x="0" y="0"/>
            <wp:positionH relativeFrom="column">
              <wp:posOffset>5715</wp:posOffset>
            </wp:positionH>
            <wp:positionV relativeFrom="paragraph">
              <wp:posOffset>78740</wp:posOffset>
            </wp:positionV>
            <wp:extent cx="1372870" cy="914400"/>
            <wp:effectExtent l="0" t="0" r="0" b="0"/>
            <wp:wrapSquare wrapText="bothSides"/>
            <wp:docPr id="370"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8" cstate="email">
                      <a:extLst>
                        <a:ext uri="{28A0092B-C50C-407E-A947-70E740481C1C}">
                          <a14:useLocalDpi xmlns:a14="http://schemas.microsoft.com/office/drawing/2010/main"/>
                        </a:ext>
                      </a:extLst>
                    </a:blip>
                    <a:srcRect/>
                    <a:stretch>
                      <a:fillRect/>
                    </a:stretch>
                  </pic:blipFill>
                  <pic:spPr bwMode="auto">
                    <a:xfrm>
                      <a:off x="0" y="0"/>
                      <a:ext cx="1372870" cy="914400"/>
                    </a:xfrm>
                    <a:prstGeom prst="rect">
                      <a:avLst/>
                    </a:prstGeom>
                    <a:noFill/>
                    <a:ln w="9525">
                      <a:noFill/>
                      <a:miter lim="800000"/>
                      <a:headEnd/>
                      <a:tailEnd/>
                    </a:ln>
                  </pic:spPr>
                </pic:pic>
              </a:graphicData>
            </a:graphic>
          </wp:anchor>
        </w:drawing>
      </w:r>
      <w:r w:rsidR="00370AFB" w:rsidRPr="00A173B5">
        <w:t>Carrie</w:t>
      </w:r>
      <w:r w:rsidR="00974608" w:rsidRPr="00A173B5">
        <w:t xml:space="preserve"> had just moved into a new managerial position. She was enjoying the increased responsibility and the chance to contribute in a different way. After she had been in the job for about a month, her mentor </w:t>
      </w:r>
      <w:r w:rsidR="00370AFB" w:rsidRPr="00A173B5">
        <w:t>Julianne</w:t>
      </w:r>
      <w:r w:rsidR="00974608" w:rsidRPr="00A173B5">
        <w:t xml:space="preserve"> called and asked to take her to lunch. </w:t>
      </w:r>
      <w:r w:rsidR="00370AFB" w:rsidRPr="00A173B5">
        <w:t>Carrie</w:t>
      </w:r>
      <w:r w:rsidR="00974608" w:rsidRPr="00A173B5">
        <w:t xml:space="preserve"> and </w:t>
      </w:r>
      <w:r w:rsidR="00370AFB" w:rsidRPr="00A173B5">
        <w:t>Julianne</w:t>
      </w:r>
      <w:r w:rsidR="00974608" w:rsidRPr="00A173B5">
        <w:t xml:space="preserve"> had worked together ever since </w:t>
      </w:r>
      <w:r w:rsidR="00370AFB" w:rsidRPr="00A173B5">
        <w:t>Carrie</w:t>
      </w:r>
      <w:r w:rsidR="00974608" w:rsidRPr="00A173B5">
        <w:t xml:space="preserve"> realized she wanted to move into management. At lunch, </w:t>
      </w:r>
      <w:r w:rsidR="00370AFB" w:rsidRPr="00A173B5">
        <w:t>Carrie</w:t>
      </w:r>
      <w:r w:rsidR="00974608" w:rsidRPr="00A173B5">
        <w:t xml:space="preserve"> said, “I kind of figured that our time was done. I mean, your job was to help me get into management, and I did.” </w:t>
      </w:r>
      <w:r w:rsidR="00370AFB" w:rsidRPr="00A173B5">
        <w:t>Julianne</w:t>
      </w:r>
      <w:r w:rsidR="00974608" w:rsidRPr="00A173B5">
        <w:t xml:space="preserve"> replied, “I hope we’ll keep working together! I think it’s important to always be looking to the next step, and it helps to have someone to </w:t>
      </w:r>
      <w:r w:rsidR="00AF0EDF" w:rsidRPr="00A173B5">
        <w:t>guide the</w:t>
      </w:r>
      <w:r w:rsidR="00974608" w:rsidRPr="00A173B5">
        <w:t xml:space="preserve"> way. You’ve achieved your first goal of becoming a manager. Now, what’s the next goal? How can I help you?” </w:t>
      </w:r>
      <w:r w:rsidR="00370AFB" w:rsidRPr="00A173B5">
        <w:t>Carrie</w:t>
      </w:r>
      <w:r w:rsidR="00974608" w:rsidRPr="00A173B5">
        <w:t xml:space="preserve"> was surprised – she hadn’t thought much about what came next. As she and </w:t>
      </w:r>
      <w:r w:rsidR="00370AFB" w:rsidRPr="00A173B5">
        <w:t>Julianne</w:t>
      </w:r>
      <w:r w:rsidR="00974608" w:rsidRPr="00A173B5">
        <w:t xml:space="preserve"> talked, however, she realized that she still had a lot to learn from </w:t>
      </w:r>
      <w:r w:rsidR="00370AFB" w:rsidRPr="00A173B5">
        <w:t>Julianne’s</w:t>
      </w:r>
      <w:r w:rsidR="00974608" w:rsidRPr="00A173B5">
        <w:t xml:space="preserve"> 30 years of experience. She became excited to resume their regular meetings.</w:t>
      </w:r>
    </w:p>
    <w:p w:rsidR="00CB7F1E" w:rsidRPr="00A173B5" w:rsidRDefault="00CB7F1E" w:rsidP="00CC07AB"/>
    <w:tbl>
      <w:tblPr>
        <w:tblW w:w="9576" w:type="dxa"/>
        <w:tblInd w:w="-106"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Look w:val="00A0" w:firstRow="1" w:lastRow="0" w:firstColumn="1" w:lastColumn="0" w:noHBand="0" w:noVBand="0"/>
      </w:tblPr>
      <w:tblGrid>
        <w:gridCol w:w="2448"/>
        <w:gridCol w:w="7128"/>
      </w:tblGrid>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 xml:space="preserve">Estimated Time </w:t>
            </w:r>
          </w:p>
        </w:tc>
        <w:tc>
          <w:tcPr>
            <w:tcW w:w="7128" w:type="dxa"/>
            <w:tcBorders>
              <w:bottom w:val="single" w:sz="4" w:space="0" w:color="1F497D"/>
            </w:tcBorders>
            <w:vAlign w:val="center"/>
          </w:tcPr>
          <w:p w:rsidR="00CC07AB" w:rsidRPr="00A173B5" w:rsidRDefault="00CF16C6" w:rsidP="00CC07AB">
            <w:pPr>
              <w:rPr>
                <w:b/>
                <w:bCs/>
                <w:color w:val="000000" w:themeColor="text1"/>
              </w:rPr>
            </w:pPr>
            <w:r w:rsidRPr="00A173B5">
              <w:rPr>
                <w:b/>
                <w:bCs/>
                <w:color w:val="000000" w:themeColor="text1"/>
              </w:rPr>
              <w:t>5</w:t>
            </w:r>
            <w:r w:rsidR="001A1D6E" w:rsidRPr="00A173B5">
              <w:rPr>
                <w:b/>
                <w:bCs/>
                <w:color w:val="000000" w:themeColor="text1"/>
              </w:rPr>
              <w:t xml:space="preserve"> minutes</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Topic Objective</w:t>
            </w:r>
          </w:p>
        </w:tc>
        <w:tc>
          <w:tcPr>
            <w:tcW w:w="7128" w:type="dxa"/>
            <w:shd w:val="clear" w:color="auto" w:fill="D9D9D9" w:themeFill="background1" w:themeFillShade="D9"/>
            <w:vAlign w:val="center"/>
          </w:tcPr>
          <w:p w:rsidR="00CC07AB" w:rsidRPr="00A173B5" w:rsidRDefault="001A1D6E" w:rsidP="00974608">
            <w:pPr>
              <w:rPr>
                <w:color w:val="000000" w:themeColor="text1"/>
              </w:rPr>
            </w:pPr>
            <w:r w:rsidRPr="00A173B5">
              <w:rPr>
                <w:color w:val="000000" w:themeColor="text1"/>
              </w:rPr>
              <w:t xml:space="preserve">Introduce the </w:t>
            </w:r>
            <w:r w:rsidR="00974608" w:rsidRPr="00A173B5">
              <w:rPr>
                <w:color w:val="000000" w:themeColor="text1"/>
              </w:rPr>
              <w:t>Provide Growth Opportunities</w:t>
            </w:r>
            <w:r w:rsidRPr="00A173B5">
              <w:rPr>
                <w:color w:val="000000" w:themeColor="text1"/>
              </w:rPr>
              <w:t xml:space="preserve"> case study.</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Topic Summary</w:t>
            </w:r>
          </w:p>
        </w:tc>
        <w:tc>
          <w:tcPr>
            <w:tcW w:w="7128" w:type="dxa"/>
            <w:tcBorders>
              <w:bottom w:val="single" w:sz="4" w:space="0" w:color="1F497D"/>
            </w:tcBorders>
            <w:vAlign w:val="center"/>
          </w:tcPr>
          <w:p w:rsidR="001A1D6E" w:rsidRPr="00A173B5" w:rsidRDefault="001A1D6E" w:rsidP="00CC07AB">
            <w:pPr>
              <w:rPr>
                <w:b/>
                <w:color w:val="000000" w:themeColor="text1"/>
              </w:rPr>
            </w:pPr>
            <w:r w:rsidRPr="00A173B5">
              <w:rPr>
                <w:b/>
                <w:color w:val="000000" w:themeColor="text1"/>
              </w:rPr>
              <w:t>Case Study</w:t>
            </w:r>
          </w:p>
          <w:p w:rsidR="00CC07AB" w:rsidRPr="00A173B5" w:rsidRDefault="00B0095E" w:rsidP="00974608">
            <w:pPr>
              <w:rPr>
                <w:color w:val="000000" w:themeColor="text1"/>
              </w:rPr>
            </w:pPr>
            <w:r w:rsidRPr="00A173B5">
              <w:rPr>
                <w:color w:val="000000" w:themeColor="text1"/>
              </w:rPr>
              <w:t xml:space="preserve">Consider how to </w:t>
            </w:r>
            <w:r w:rsidR="00974608" w:rsidRPr="00A173B5">
              <w:rPr>
                <w:color w:val="000000" w:themeColor="text1"/>
              </w:rPr>
              <w:t>provide growth opportunities</w:t>
            </w:r>
            <w:r w:rsidR="00755441" w:rsidRPr="00A173B5">
              <w:rPr>
                <w:color w:val="000000" w:themeColor="text1"/>
              </w:rPr>
              <w:t xml:space="preserve"> </w:t>
            </w:r>
            <w:r w:rsidR="002D1B02" w:rsidRPr="00A173B5">
              <w:rPr>
                <w:color w:val="000000" w:themeColor="text1"/>
              </w:rPr>
              <w:t xml:space="preserve"> </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Materials Required</w:t>
            </w:r>
          </w:p>
        </w:tc>
        <w:tc>
          <w:tcPr>
            <w:tcW w:w="7128" w:type="dxa"/>
            <w:shd w:val="clear" w:color="auto" w:fill="D9D9D9" w:themeFill="background1" w:themeFillShade="D9"/>
            <w:vAlign w:val="center"/>
          </w:tcPr>
          <w:p w:rsidR="00CC07AB" w:rsidRPr="00A173B5" w:rsidRDefault="002D1B02" w:rsidP="00CC07AB">
            <w:pPr>
              <w:rPr>
                <w:color w:val="000000" w:themeColor="text1"/>
              </w:rPr>
            </w:pPr>
            <w:r w:rsidRPr="00A173B5">
              <w:rPr>
                <w:color w:val="000000" w:themeColor="text1"/>
              </w:rPr>
              <w:t>None</w:t>
            </w:r>
          </w:p>
        </w:tc>
      </w:tr>
      <w:tr w:rsidR="00CC07AB" w:rsidRPr="00A173B5">
        <w:trPr>
          <w:trHeight w:val="440"/>
        </w:trPr>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Planning Checklist</w:t>
            </w:r>
          </w:p>
        </w:tc>
        <w:tc>
          <w:tcPr>
            <w:tcW w:w="7128" w:type="dxa"/>
            <w:tcBorders>
              <w:bottom w:val="single" w:sz="4" w:space="0" w:color="1F497D"/>
            </w:tcBorders>
            <w:vAlign w:val="center"/>
          </w:tcPr>
          <w:p w:rsidR="00CC07AB" w:rsidRPr="00A173B5" w:rsidRDefault="001A1D6E" w:rsidP="00CC07AB">
            <w:pPr>
              <w:rPr>
                <w:color w:val="000000" w:themeColor="text1"/>
              </w:rPr>
            </w:pPr>
            <w:r w:rsidRPr="00A173B5">
              <w:rPr>
                <w:color w:val="000000" w:themeColor="text1"/>
              </w:rPr>
              <w:t>None</w:t>
            </w:r>
          </w:p>
        </w:tc>
      </w:tr>
      <w:tr w:rsidR="00CC07AB" w:rsidRPr="00A173B5">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Recommended Activity</w:t>
            </w:r>
          </w:p>
        </w:tc>
        <w:tc>
          <w:tcPr>
            <w:tcW w:w="7128" w:type="dxa"/>
            <w:shd w:val="clear" w:color="auto" w:fill="D9D9D9" w:themeFill="background1" w:themeFillShade="D9"/>
            <w:vAlign w:val="center"/>
          </w:tcPr>
          <w:p w:rsidR="00CC07AB" w:rsidRPr="00A173B5" w:rsidRDefault="001A1D6E" w:rsidP="00974608">
            <w:pPr>
              <w:rPr>
                <w:color w:val="000000" w:themeColor="text1"/>
              </w:rPr>
            </w:pPr>
            <w:r w:rsidRPr="00A173B5">
              <w:rPr>
                <w:color w:val="000000" w:themeColor="text1"/>
              </w:rPr>
              <w:t xml:space="preserve">Discuss the results of the </w:t>
            </w:r>
            <w:r w:rsidR="00EF5834" w:rsidRPr="00A173B5">
              <w:rPr>
                <w:color w:val="000000" w:themeColor="text1"/>
              </w:rPr>
              <w:t xml:space="preserve">case study. </w:t>
            </w:r>
            <w:r w:rsidR="00974608" w:rsidRPr="00A173B5">
              <w:rPr>
                <w:color w:val="000000" w:themeColor="text1"/>
              </w:rPr>
              <w:t xml:space="preserve">What surprised </w:t>
            </w:r>
            <w:r w:rsidR="00370AFB" w:rsidRPr="00A173B5">
              <w:rPr>
                <w:color w:val="000000" w:themeColor="text1"/>
              </w:rPr>
              <w:t>Carrie</w:t>
            </w:r>
            <w:r w:rsidR="00974608" w:rsidRPr="00A173B5">
              <w:rPr>
                <w:color w:val="000000" w:themeColor="text1"/>
              </w:rPr>
              <w:t xml:space="preserve"> about her mentor?</w:t>
            </w:r>
          </w:p>
        </w:tc>
      </w:tr>
      <w:tr w:rsidR="00CC07AB" w:rsidRPr="00A173B5">
        <w:tc>
          <w:tcPr>
            <w:tcW w:w="2448" w:type="dxa"/>
            <w:tcBorders>
              <w:bottom w:val="single" w:sz="4" w:space="0" w:color="1F497D"/>
            </w:tcBorders>
            <w:vAlign w:val="center"/>
          </w:tcPr>
          <w:p w:rsidR="00CC07AB" w:rsidRPr="00A173B5" w:rsidRDefault="00CC07AB" w:rsidP="00CC07AB">
            <w:pPr>
              <w:rPr>
                <w:b/>
                <w:bCs/>
                <w:color w:val="000000" w:themeColor="text1"/>
              </w:rPr>
            </w:pPr>
            <w:r w:rsidRPr="00A173B5">
              <w:rPr>
                <w:b/>
                <w:bCs/>
                <w:color w:val="000000" w:themeColor="text1"/>
              </w:rPr>
              <w:t>Stories to Share</w:t>
            </w:r>
          </w:p>
        </w:tc>
        <w:tc>
          <w:tcPr>
            <w:tcW w:w="7128" w:type="dxa"/>
            <w:tcBorders>
              <w:bottom w:val="single" w:sz="4" w:space="0" w:color="1F497D"/>
            </w:tcBorders>
            <w:vAlign w:val="center"/>
          </w:tcPr>
          <w:p w:rsidR="00CC07AB" w:rsidRPr="00A173B5" w:rsidRDefault="00EF5834" w:rsidP="00CC07AB">
            <w:pPr>
              <w:rPr>
                <w:color w:val="000000" w:themeColor="text1"/>
              </w:rPr>
            </w:pPr>
            <w:r w:rsidRPr="00A173B5">
              <w:rPr>
                <w:color w:val="000000" w:themeColor="text1"/>
              </w:rPr>
              <w:t>Share any personal, relevant stories.</w:t>
            </w:r>
          </w:p>
        </w:tc>
      </w:tr>
      <w:tr w:rsidR="00CC07AB" w:rsidRPr="00A173B5">
        <w:trPr>
          <w:trHeight w:val="60"/>
        </w:trPr>
        <w:tc>
          <w:tcPr>
            <w:tcW w:w="2448" w:type="dxa"/>
            <w:shd w:val="clear" w:color="auto" w:fill="D9D9D9" w:themeFill="background1" w:themeFillShade="D9"/>
            <w:vAlign w:val="center"/>
          </w:tcPr>
          <w:p w:rsidR="00CC07AB" w:rsidRPr="00A173B5" w:rsidRDefault="00CC07AB" w:rsidP="00CC07AB">
            <w:pPr>
              <w:rPr>
                <w:b/>
                <w:bCs/>
                <w:color w:val="000000" w:themeColor="text1"/>
              </w:rPr>
            </w:pPr>
            <w:r w:rsidRPr="00A173B5">
              <w:rPr>
                <w:b/>
                <w:bCs/>
                <w:color w:val="000000" w:themeColor="text1"/>
              </w:rPr>
              <w:t>Delivery Tips</w:t>
            </w:r>
          </w:p>
        </w:tc>
        <w:tc>
          <w:tcPr>
            <w:tcW w:w="7128" w:type="dxa"/>
            <w:shd w:val="clear" w:color="auto" w:fill="D9D9D9" w:themeFill="background1" w:themeFillShade="D9"/>
            <w:vAlign w:val="center"/>
          </w:tcPr>
          <w:p w:rsidR="00CC07AB" w:rsidRPr="00A173B5" w:rsidRDefault="00EF5834" w:rsidP="00CC07AB">
            <w:pPr>
              <w:rPr>
                <w:color w:val="000000" w:themeColor="text1"/>
              </w:rPr>
            </w:pPr>
            <w:r w:rsidRPr="00A173B5">
              <w:rPr>
                <w:color w:val="000000" w:themeColor="text1"/>
              </w:rPr>
              <w:t>Encourage everyone to participate.</w:t>
            </w:r>
          </w:p>
        </w:tc>
      </w:tr>
      <w:tr w:rsidR="00CC07AB" w:rsidRPr="00A173B5">
        <w:tc>
          <w:tcPr>
            <w:tcW w:w="2448" w:type="dxa"/>
            <w:vAlign w:val="center"/>
          </w:tcPr>
          <w:p w:rsidR="00CC07AB" w:rsidRPr="00A173B5" w:rsidRDefault="00CC07AB" w:rsidP="00CC07AB">
            <w:pPr>
              <w:rPr>
                <w:b/>
                <w:bCs/>
                <w:color w:val="000000" w:themeColor="text1"/>
              </w:rPr>
            </w:pPr>
            <w:r w:rsidRPr="00A173B5">
              <w:rPr>
                <w:b/>
                <w:bCs/>
                <w:color w:val="000000" w:themeColor="text1"/>
              </w:rPr>
              <w:t>Review Questions</w:t>
            </w:r>
          </w:p>
        </w:tc>
        <w:tc>
          <w:tcPr>
            <w:tcW w:w="7128" w:type="dxa"/>
            <w:vAlign w:val="center"/>
          </w:tcPr>
          <w:p w:rsidR="00CC07AB" w:rsidRPr="00A173B5" w:rsidRDefault="00974608" w:rsidP="00C0488A">
            <w:pPr>
              <w:rPr>
                <w:color w:val="000000" w:themeColor="text1"/>
              </w:rPr>
            </w:pPr>
            <w:r w:rsidRPr="00A173B5">
              <w:rPr>
                <w:color w:val="000000" w:themeColor="text1"/>
              </w:rPr>
              <w:t>How can mentors be part of growth?</w:t>
            </w:r>
          </w:p>
        </w:tc>
      </w:tr>
    </w:tbl>
    <w:p w:rsidR="001F3B07" w:rsidRPr="00A173B5" w:rsidRDefault="001F3B07" w:rsidP="00951D7D"/>
    <w:p w:rsidR="001F3B07" w:rsidRPr="00A173B5" w:rsidRDefault="001F3B07">
      <w:pPr>
        <w:spacing w:after="0" w:line="240" w:lineRule="auto"/>
        <w:rPr>
          <w:rFonts w:ascii="Cambria" w:eastAsiaTheme="majorEastAsia" w:hAnsi="Cambria" w:cstheme="majorBidi"/>
          <w:b/>
          <w:bCs/>
          <w:color w:val="000000" w:themeColor="text1"/>
          <w:sz w:val="26"/>
          <w:szCs w:val="26"/>
        </w:rPr>
      </w:pPr>
      <w:r w:rsidRPr="00A173B5">
        <w:br w:type="page"/>
      </w:r>
    </w:p>
    <w:p w:rsidR="00381A27" w:rsidRPr="00A173B5" w:rsidRDefault="00381A27" w:rsidP="00CC07AB">
      <w:pPr>
        <w:pStyle w:val="Heading2"/>
      </w:pPr>
      <w:bookmarkStart w:id="102" w:name="_Toc398823084"/>
      <w:r w:rsidRPr="00A173B5">
        <w:lastRenderedPageBreak/>
        <w:t>Module Eleven: Review Questions</w:t>
      </w:r>
      <w:bookmarkEnd w:id="102"/>
    </w:p>
    <w:p w:rsidR="00381A27" w:rsidRPr="00A173B5" w:rsidRDefault="00974608" w:rsidP="004F6A00">
      <w:pPr>
        <w:numPr>
          <w:ilvl w:val="0"/>
          <w:numId w:val="97"/>
        </w:numPr>
        <w:rPr>
          <w:sz w:val="20"/>
          <w:szCs w:val="20"/>
        </w:rPr>
      </w:pPr>
      <w:r w:rsidRPr="00A173B5">
        <w:rPr>
          <w:sz w:val="20"/>
          <w:szCs w:val="20"/>
        </w:rPr>
        <w:t>What type of opportunities should you provide new managers?</w:t>
      </w:r>
    </w:p>
    <w:p w:rsidR="00381A27" w:rsidRPr="00A173B5" w:rsidRDefault="00974608" w:rsidP="004F6A00">
      <w:pPr>
        <w:pStyle w:val="ListParagraph"/>
        <w:numPr>
          <w:ilvl w:val="0"/>
          <w:numId w:val="98"/>
        </w:numPr>
        <w:rPr>
          <w:color w:val="FF0000"/>
          <w:sz w:val="20"/>
          <w:szCs w:val="20"/>
        </w:rPr>
      </w:pPr>
      <w:r w:rsidRPr="00A173B5">
        <w:rPr>
          <w:color w:val="FF0000"/>
          <w:sz w:val="20"/>
          <w:szCs w:val="20"/>
        </w:rPr>
        <w:t>Growth</w:t>
      </w:r>
    </w:p>
    <w:p w:rsidR="00381A27" w:rsidRPr="00A173B5" w:rsidRDefault="00974608" w:rsidP="004F6A00">
      <w:pPr>
        <w:pStyle w:val="ListParagraph"/>
        <w:numPr>
          <w:ilvl w:val="0"/>
          <w:numId w:val="98"/>
        </w:numPr>
        <w:rPr>
          <w:sz w:val="20"/>
          <w:szCs w:val="20"/>
        </w:rPr>
      </w:pPr>
      <w:r w:rsidRPr="00A173B5">
        <w:rPr>
          <w:sz w:val="20"/>
          <w:szCs w:val="20"/>
        </w:rPr>
        <w:t>Punishment</w:t>
      </w:r>
    </w:p>
    <w:p w:rsidR="00381A27" w:rsidRPr="00A173B5" w:rsidRDefault="00974608" w:rsidP="004F6A00">
      <w:pPr>
        <w:pStyle w:val="ListParagraph"/>
        <w:numPr>
          <w:ilvl w:val="0"/>
          <w:numId w:val="98"/>
        </w:numPr>
        <w:rPr>
          <w:sz w:val="20"/>
          <w:szCs w:val="20"/>
        </w:rPr>
      </w:pPr>
      <w:r w:rsidRPr="00A173B5">
        <w:rPr>
          <w:sz w:val="20"/>
          <w:szCs w:val="20"/>
        </w:rPr>
        <w:t>Financial</w:t>
      </w:r>
    </w:p>
    <w:p w:rsidR="00381A27" w:rsidRPr="00A173B5" w:rsidRDefault="00974608" w:rsidP="004F6A00">
      <w:pPr>
        <w:pStyle w:val="ListParagraph"/>
        <w:numPr>
          <w:ilvl w:val="0"/>
          <w:numId w:val="98"/>
        </w:numPr>
        <w:rPr>
          <w:sz w:val="20"/>
          <w:szCs w:val="20"/>
        </w:rPr>
      </w:pPr>
      <w:r w:rsidRPr="00A173B5">
        <w:rPr>
          <w:sz w:val="20"/>
          <w:szCs w:val="20"/>
        </w:rPr>
        <w:t>Personal</w:t>
      </w:r>
    </w:p>
    <w:p w:rsidR="00381A27" w:rsidRPr="00A173B5" w:rsidRDefault="00974608" w:rsidP="00107004">
      <w:pPr>
        <w:ind w:left="720"/>
        <w:rPr>
          <w:color w:val="FF0000"/>
          <w:sz w:val="20"/>
          <w:szCs w:val="20"/>
        </w:rPr>
      </w:pPr>
      <w:r w:rsidRPr="00A173B5">
        <w:rPr>
          <w:color w:val="FF0000"/>
          <w:sz w:val="20"/>
          <w:szCs w:val="20"/>
        </w:rPr>
        <w:t>Part of developing new managers is providing growth opportunities. These should be continuous.</w:t>
      </w:r>
    </w:p>
    <w:p w:rsidR="000B5731" w:rsidRPr="00A173B5" w:rsidRDefault="00974608" w:rsidP="004F6A00">
      <w:pPr>
        <w:numPr>
          <w:ilvl w:val="0"/>
          <w:numId w:val="97"/>
        </w:numPr>
        <w:rPr>
          <w:sz w:val="20"/>
          <w:szCs w:val="20"/>
        </w:rPr>
      </w:pPr>
      <w:r w:rsidRPr="00A173B5">
        <w:rPr>
          <w:sz w:val="20"/>
          <w:szCs w:val="20"/>
        </w:rPr>
        <w:t>Which of the following is a good growth opportunity for a new manager?</w:t>
      </w:r>
    </w:p>
    <w:p w:rsidR="000B5731" w:rsidRPr="00A173B5" w:rsidRDefault="00974608" w:rsidP="004F6A00">
      <w:pPr>
        <w:pStyle w:val="ListParagraph"/>
        <w:numPr>
          <w:ilvl w:val="0"/>
          <w:numId w:val="99"/>
        </w:numPr>
        <w:rPr>
          <w:sz w:val="20"/>
          <w:szCs w:val="20"/>
        </w:rPr>
      </w:pPr>
      <w:r w:rsidRPr="00A173B5">
        <w:rPr>
          <w:sz w:val="20"/>
          <w:szCs w:val="20"/>
        </w:rPr>
        <w:t>Working with experienced managers on a committee</w:t>
      </w:r>
    </w:p>
    <w:p w:rsidR="000B5731" w:rsidRPr="00A173B5" w:rsidRDefault="00974608" w:rsidP="004F6A00">
      <w:pPr>
        <w:pStyle w:val="ListParagraph"/>
        <w:numPr>
          <w:ilvl w:val="0"/>
          <w:numId w:val="99"/>
        </w:numPr>
        <w:rPr>
          <w:color w:val="FF0000"/>
          <w:sz w:val="20"/>
          <w:szCs w:val="20"/>
        </w:rPr>
      </w:pPr>
      <w:r w:rsidRPr="00A173B5">
        <w:rPr>
          <w:color w:val="FF0000"/>
          <w:sz w:val="20"/>
          <w:szCs w:val="20"/>
        </w:rPr>
        <w:t>All of these</w:t>
      </w:r>
    </w:p>
    <w:p w:rsidR="000B5731" w:rsidRPr="00A173B5" w:rsidRDefault="00974608" w:rsidP="004F6A00">
      <w:pPr>
        <w:pStyle w:val="ListParagraph"/>
        <w:numPr>
          <w:ilvl w:val="0"/>
          <w:numId w:val="99"/>
        </w:numPr>
        <w:rPr>
          <w:sz w:val="20"/>
          <w:szCs w:val="20"/>
        </w:rPr>
      </w:pPr>
      <w:r w:rsidRPr="00A173B5">
        <w:rPr>
          <w:sz w:val="20"/>
          <w:szCs w:val="20"/>
        </w:rPr>
        <w:t>Taking a workshop on a new technology</w:t>
      </w:r>
    </w:p>
    <w:p w:rsidR="00F47BA8" w:rsidRPr="00A173B5" w:rsidRDefault="00974608" w:rsidP="004F6A00">
      <w:pPr>
        <w:pStyle w:val="ListParagraph"/>
        <w:numPr>
          <w:ilvl w:val="0"/>
          <w:numId w:val="99"/>
        </w:numPr>
        <w:rPr>
          <w:sz w:val="20"/>
          <w:szCs w:val="20"/>
        </w:rPr>
      </w:pPr>
      <w:r w:rsidRPr="00A173B5">
        <w:rPr>
          <w:sz w:val="20"/>
          <w:szCs w:val="20"/>
        </w:rPr>
        <w:t xml:space="preserve">Completing a special project </w:t>
      </w:r>
    </w:p>
    <w:p w:rsidR="00F47BA8" w:rsidRPr="00A173B5" w:rsidRDefault="00974608" w:rsidP="00F47BA8">
      <w:pPr>
        <w:ind w:left="720"/>
        <w:rPr>
          <w:color w:val="FF0000"/>
          <w:sz w:val="20"/>
          <w:szCs w:val="20"/>
        </w:rPr>
      </w:pPr>
      <w:r w:rsidRPr="00A173B5">
        <w:rPr>
          <w:color w:val="FF0000"/>
          <w:sz w:val="20"/>
          <w:szCs w:val="20"/>
        </w:rPr>
        <w:t xml:space="preserve">There are many different kinds of growth opportunities. These can be formal trainings, working on committees, or special projects. </w:t>
      </w:r>
    </w:p>
    <w:p w:rsidR="000B5731" w:rsidRPr="00A173B5" w:rsidRDefault="00974608" w:rsidP="004F6A00">
      <w:pPr>
        <w:numPr>
          <w:ilvl w:val="0"/>
          <w:numId w:val="97"/>
        </w:numPr>
        <w:rPr>
          <w:sz w:val="20"/>
          <w:szCs w:val="20"/>
        </w:rPr>
      </w:pPr>
      <w:r w:rsidRPr="00A173B5">
        <w:rPr>
          <w:sz w:val="20"/>
          <w:szCs w:val="20"/>
        </w:rPr>
        <w:t>What should you create with the employee?</w:t>
      </w:r>
    </w:p>
    <w:p w:rsidR="000B5731" w:rsidRPr="00A173B5" w:rsidRDefault="00974608" w:rsidP="004F6A00">
      <w:pPr>
        <w:pStyle w:val="ListParagraph"/>
        <w:numPr>
          <w:ilvl w:val="0"/>
          <w:numId w:val="100"/>
        </w:numPr>
        <w:rPr>
          <w:sz w:val="20"/>
          <w:szCs w:val="20"/>
        </w:rPr>
      </w:pPr>
      <w:r w:rsidRPr="00A173B5">
        <w:rPr>
          <w:sz w:val="20"/>
          <w:szCs w:val="20"/>
        </w:rPr>
        <w:t>A contract</w:t>
      </w:r>
    </w:p>
    <w:p w:rsidR="000B5731" w:rsidRPr="00A173B5" w:rsidRDefault="00974608" w:rsidP="004F6A00">
      <w:pPr>
        <w:pStyle w:val="ListParagraph"/>
        <w:numPr>
          <w:ilvl w:val="0"/>
          <w:numId w:val="100"/>
        </w:numPr>
        <w:rPr>
          <w:sz w:val="20"/>
          <w:szCs w:val="20"/>
        </w:rPr>
      </w:pPr>
      <w:r w:rsidRPr="00A173B5">
        <w:rPr>
          <w:sz w:val="20"/>
          <w:szCs w:val="20"/>
        </w:rPr>
        <w:t>An agreement</w:t>
      </w:r>
    </w:p>
    <w:p w:rsidR="000B5731" w:rsidRPr="00A173B5" w:rsidRDefault="00974608" w:rsidP="004F6A00">
      <w:pPr>
        <w:pStyle w:val="ListParagraph"/>
        <w:numPr>
          <w:ilvl w:val="0"/>
          <w:numId w:val="100"/>
        </w:numPr>
        <w:rPr>
          <w:color w:val="FF0000"/>
          <w:sz w:val="20"/>
          <w:szCs w:val="20"/>
        </w:rPr>
      </w:pPr>
      <w:r w:rsidRPr="00A173B5">
        <w:rPr>
          <w:color w:val="FF0000"/>
          <w:sz w:val="20"/>
          <w:szCs w:val="20"/>
        </w:rPr>
        <w:t>A development plan</w:t>
      </w:r>
    </w:p>
    <w:p w:rsidR="000B5731" w:rsidRPr="00A173B5" w:rsidRDefault="00974608" w:rsidP="004F6A00">
      <w:pPr>
        <w:pStyle w:val="ListParagraph"/>
        <w:numPr>
          <w:ilvl w:val="0"/>
          <w:numId w:val="100"/>
        </w:numPr>
        <w:rPr>
          <w:sz w:val="20"/>
          <w:szCs w:val="20"/>
        </w:rPr>
      </w:pPr>
      <w:r w:rsidRPr="00A173B5">
        <w:rPr>
          <w:sz w:val="20"/>
          <w:szCs w:val="20"/>
        </w:rPr>
        <w:t>Nothing</w:t>
      </w:r>
    </w:p>
    <w:p w:rsidR="000B5731" w:rsidRPr="00A173B5" w:rsidRDefault="00974608" w:rsidP="000B5731">
      <w:pPr>
        <w:ind w:left="720"/>
        <w:rPr>
          <w:color w:val="FF0000"/>
          <w:sz w:val="20"/>
          <w:szCs w:val="20"/>
        </w:rPr>
      </w:pPr>
      <w:r w:rsidRPr="00A173B5">
        <w:rPr>
          <w:color w:val="FF0000"/>
          <w:sz w:val="20"/>
          <w:szCs w:val="20"/>
        </w:rPr>
        <w:t>Work with an employee to create a development plan. This will help in providing growth opportunities.</w:t>
      </w:r>
    </w:p>
    <w:p w:rsidR="000B5731" w:rsidRPr="00A173B5" w:rsidRDefault="00974608" w:rsidP="004F6A00">
      <w:pPr>
        <w:numPr>
          <w:ilvl w:val="0"/>
          <w:numId w:val="97"/>
        </w:numPr>
        <w:rPr>
          <w:sz w:val="20"/>
          <w:szCs w:val="20"/>
        </w:rPr>
      </w:pPr>
      <w:r w:rsidRPr="00A173B5">
        <w:rPr>
          <w:sz w:val="20"/>
          <w:szCs w:val="20"/>
        </w:rPr>
        <w:t>What should you focus on when creating a development plan?</w:t>
      </w:r>
    </w:p>
    <w:p w:rsidR="000B5731" w:rsidRPr="00A173B5" w:rsidRDefault="00974608" w:rsidP="004F6A00">
      <w:pPr>
        <w:pStyle w:val="ListParagraph"/>
        <w:numPr>
          <w:ilvl w:val="0"/>
          <w:numId w:val="101"/>
        </w:numPr>
        <w:rPr>
          <w:sz w:val="20"/>
          <w:szCs w:val="20"/>
        </w:rPr>
      </w:pPr>
      <w:r w:rsidRPr="00A173B5">
        <w:rPr>
          <w:sz w:val="20"/>
          <w:szCs w:val="20"/>
        </w:rPr>
        <w:t>The employee’s professional goals</w:t>
      </w:r>
    </w:p>
    <w:p w:rsidR="000B5731" w:rsidRPr="00A173B5" w:rsidRDefault="00974608" w:rsidP="004F6A00">
      <w:pPr>
        <w:pStyle w:val="ListParagraph"/>
        <w:numPr>
          <w:ilvl w:val="0"/>
          <w:numId w:val="101"/>
        </w:numPr>
        <w:rPr>
          <w:sz w:val="20"/>
          <w:szCs w:val="20"/>
        </w:rPr>
      </w:pPr>
      <w:r w:rsidRPr="00A173B5">
        <w:rPr>
          <w:sz w:val="20"/>
          <w:szCs w:val="20"/>
        </w:rPr>
        <w:t>The employee’s strengths</w:t>
      </w:r>
    </w:p>
    <w:p w:rsidR="000B5731" w:rsidRPr="00A173B5" w:rsidRDefault="00974608" w:rsidP="004F6A00">
      <w:pPr>
        <w:pStyle w:val="ListParagraph"/>
        <w:numPr>
          <w:ilvl w:val="0"/>
          <w:numId w:val="101"/>
        </w:numPr>
        <w:rPr>
          <w:sz w:val="20"/>
          <w:szCs w:val="20"/>
        </w:rPr>
      </w:pPr>
      <w:r w:rsidRPr="00A173B5">
        <w:rPr>
          <w:sz w:val="20"/>
          <w:szCs w:val="20"/>
        </w:rPr>
        <w:t>The employee’s development needs</w:t>
      </w:r>
    </w:p>
    <w:p w:rsidR="000B5731" w:rsidRPr="00A173B5" w:rsidRDefault="00C0488A" w:rsidP="004F6A00">
      <w:pPr>
        <w:pStyle w:val="ListParagraph"/>
        <w:numPr>
          <w:ilvl w:val="0"/>
          <w:numId w:val="101"/>
        </w:numPr>
        <w:rPr>
          <w:color w:val="FF0000"/>
          <w:sz w:val="20"/>
          <w:szCs w:val="20"/>
        </w:rPr>
      </w:pPr>
      <w:r w:rsidRPr="00A173B5">
        <w:rPr>
          <w:color w:val="FF0000"/>
          <w:sz w:val="20"/>
          <w:szCs w:val="20"/>
        </w:rPr>
        <w:t>All of the above</w:t>
      </w:r>
    </w:p>
    <w:p w:rsidR="000B5731" w:rsidRPr="00A173B5" w:rsidRDefault="00974608" w:rsidP="00774FDD">
      <w:pPr>
        <w:ind w:left="720"/>
        <w:rPr>
          <w:color w:val="FF0000"/>
          <w:sz w:val="20"/>
          <w:szCs w:val="20"/>
        </w:rPr>
      </w:pPr>
      <w:r w:rsidRPr="00A173B5">
        <w:rPr>
          <w:color w:val="FF0000"/>
          <w:sz w:val="20"/>
          <w:szCs w:val="20"/>
        </w:rPr>
        <w:t>A development plan should be built around the employee’s goals. Take into account the employee’s strengths and areas of development need.</w:t>
      </w:r>
    </w:p>
    <w:p w:rsidR="000A4252" w:rsidRPr="00A173B5" w:rsidRDefault="00974608" w:rsidP="004F6A00">
      <w:pPr>
        <w:numPr>
          <w:ilvl w:val="0"/>
          <w:numId w:val="97"/>
        </w:numPr>
        <w:rPr>
          <w:sz w:val="20"/>
          <w:szCs w:val="20"/>
        </w:rPr>
      </w:pPr>
      <w:r w:rsidRPr="00A173B5">
        <w:rPr>
          <w:sz w:val="20"/>
          <w:szCs w:val="20"/>
        </w:rPr>
        <w:t>Which of the following is true of feedback?</w:t>
      </w:r>
    </w:p>
    <w:p w:rsidR="000A4252" w:rsidRPr="00A173B5" w:rsidRDefault="00974608" w:rsidP="004F6A00">
      <w:pPr>
        <w:pStyle w:val="ListParagraph"/>
        <w:numPr>
          <w:ilvl w:val="0"/>
          <w:numId w:val="113"/>
        </w:numPr>
        <w:rPr>
          <w:sz w:val="20"/>
          <w:szCs w:val="20"/>
        </w:rPr>
      </w:pPr>
      <w:r w:rsidRPr="00A173B5">
        <w:rPr>
          <w:sz w:val="20"/>
          <w:szCs w:val="20"/>
        </w:rPr>
        <w:t>It should be given regularly</w:t>
      </w:r>
    </w:p>
    <w:p w:rsidR="000A4252" w:rsidRPr="00A173B5" w:rsidRDefault="00974608" w:rsidP="004F6A00">
      <w:pPr>
        <w:pStyle w:val="ListParagraph"/>
        <w:numPr>
          <w:ilvl w:val="0"/>
          <w:numId w:val="113"/>
        </w:numPr>
        <w:rPr>
          <w:sz w:val="20"/>
          <w:szCs w:val="20"/>
        </w:rPr>
      </w:pPr>
      <w:r w:rsidRPr="00A173B5">
        <w:rPr>
          <w:sz w:val="20"/>
          <w:szCs w:val="20"/>
        </w:rPr>
        <w:t>It should acknowledge progress</w:t>
      </w:r>
    </w:p>
    <w:p w:rsidR="000A4252" w:rsidRPr="00A173B5" w:rsidRDefault="00974608" w:rsidP="004F6A00">
      <w:pPr>
        <w:pStyle w:val="ListParagraph"/>
        <w:numPr>
          <w:ilvl w:val="0"/>
          <w:numId w:val="113"/>
        </w:numPr>
        <w:rPr>
          <w:sz w:val="20"/>
          <w:szCs w:val="20"/>
        </w:rPr>
      </w:pPr>
      <w:r w:rsidRPr="00A173B5">
        <w:rPr>
          <w:sz w:val="20"/>
          <w:szCs w:val="20"/>
        </w:rPr>
        <w:t>IT should address development needs</w:t>
      </w:r>
    </w:p>
    <w:p w:rsidR="000A4252" w:rsidRPr="00A173B5" w:rsidRDefault="00974608" w:rsidP="004F6A00">
      <w:pPr>
        <w:pStyle w:val="ListParagraph"/>
        <w:numPr>
          <w:ilvl w:val="0"/>
          <w:numId w:val="113"/>
        </w:numPr>
        <w:rPr>
          <w:color w:val="FF0000"/>
          <w:sz w:val="20"/>
          <w:szCs w:val="20"/>
        </w:rPr>
      </w:pPr>
      <w:r w:rsidRPr="00A173B5">
        <w:rPr>
          <w:color w:val="FF0000"/>
          <w:sz w:val="20"/>
          <w:szCs w:val="20"/>
        </w:rPr>
        <w:t>All of these</w:t>
      </w:r>
    </w:p>
    <w:p w:rsidR="000A4252" w:rsidRPr="00A173B5" w:rsidRDefault="00974608" w:rsidP="000A4252">
      <w:pPr>
        <w:ind w:left="720"/>
        <w:rPr>
          <w:color w:val="FF0000"/>
          <w:sz w:val="20"/>
          <w:szCs w:val="20"/>
        </w:rPr>
      </w:pPr>
      <w:r w:rsidRPr="00A173B5">
        <w:rPr>
          <w:color w:val="FF0000"/>
          <w:sz w:val="20"/>
          <w:szCs w:val="20"/>
        </w:rPr>
        <w:t>Feedback should be given regularly. Feedback should focus on both development needs and areas of strength or progress.</w:t>
      </w:r>
    </w:p>
    <w:p w:rsidR="000B5731" w:rsidRPr="00A173B5" w:rsidRDefault="001F3B07" w:rsidP="004F6A00">
      <w:pPr>
        <w:numPr>
          <w:ilvl w:val="0"/>
          <w:numId w:val="97"/>
        </w:numPr>
        <w:rPr>
          <w:sz w:val="20"/>
          <w:szCs w:val="20"/>
        </w:rPr>
      </w:pPr>
      <w:r w:rsidRPr="00A173B5">
        <w:rPr>
          <w:sz w:val="20"/>
          <w:szCs w:val="20"/>
        </w:rPr>
        <w:lastRenderedPageBreak/>
        <w:t>What type of feedback should you give?</w:t>
      </w:r>
    </w:p>
    <w:p w:rsidR="000B5731" w:rsidRPr="00A173B5" w:rsidRDefault="001F3B07" w:rsidP="004F6A00">
      <w:pPr>
        <w:pStyle w:val="ListParagraph"/>
        <w:numPr>
          <w:ilvl w:val="0"/>
          <w:numId w:val="102"/>
        </w:numPr>
        <w:rPr>
          <w:sz w:val="20"/>
          <w:szCs w:val="20"/>
        </w:rPr>
      </w:pPr>
      <w:r w:rsidRPr="00A173B5">
        <w:rPr>
          <w:sz w:val="20"/>
          <w:szCs w:val="20"/>
        </w:rPr>
        <w:t>Affirmative</w:t>
      </w:r>
    </w:p>
    <w:p w:rsidR="000B5731" w:rsidRPr="00A173B5" w:rsidRDefault="00C0488A" w:rsidP="004F6A00">
      <w:pPr>
        <w:pStyle w:val="ListParagraph"/>
        <w:numPr>
          <w:ilvl w:val="0"/>
          <w:numId w:val="102"/>
        </w:numPr>
        <w:rPr>
          <w:color w:val="FF0000"/>
          <w:sz w:val="20"/>
          <w:szCs w:val="20"/>
        </w:rPr>
      </w:pPr>
      <w:r w:rsidRPr="00A173B5">
        <w:rPr>
          <w:color w:val="FF0000"/>
          <w:sz w:val="20"/>
          <w:szCs w:val="20"/>
        </w:rPr>
        <w:t>All of these</w:t>
      </w:r>
    </w:p>
    <w:p w:rsidR="000B5731" w:rsidRPr="00A173B5" w:rsidRDefault="001F3B07" w:rsidP="004F6A00">
      <w:pPr>
        <w:pStyle w:val="ListParagraph"/>
        <w:numPr>
          <w:ilvl w:val="0"/>
          <w:numId w:val="102"/>
        </w:numPr>
        <w:rPr>
          <w:sz w:val="20"/>
          <w:szCs w:val="20"/>
        </w:rPr>
      </w:pPr>
      <w:r w:rsidRPr="00A173B5">
        <w:rPr>
          <w:sz w:val="20"/>
          <w:szCs w:val="20"/>
        </w:rPr>
        <w:t>Developmental</w:t>
      </w:r>
    </w:p>
    <w:p w:rsidR="000B5731" w:rsidRPr="00A173B5" w:rsidRDefault="001F3B07" w:rsidP="004F6A00">
      <w:pPr>
        <w:pStyle w:val="ListParagraph"/>
        <w:numPr>
          <w:ilvl w:val="0"/>
          <w:numId w:val="102"/>
        </w:numPr>
        <w:rPr>
          <w:sz w:val="20"/>
          <w:szCs w:val="20"/>
        </w:rPr>
      </w:pPr>
      <w:r w:rsidRPr="00A173B5">
        <w:rPr>
          <w:sz w:val="20"/>
          <w:szCs w:val="20"/>
        </w:rPr>
        <w:t>Acknowledgement</w:t>
      </w:r>
    </w:p>
    <w:p w:rsidR="000B5731" w:rsidRPr="00A173B5" w:rsidRDefault="001F3B07" w:rsidP="000B5731">
      <w:pPr>
        <w:ind w:left="720"/>
        <w:rPr>
          <w:color w:val="FF0000"/>
          <w:sz w:val="20"/>
          <w:szCs w:val="20"/>
        </w:rPr>
      </w:pPr>
      <w:r w:rsidRPr="00A173B5">
        <w:rPr>
          <w:color w:val="FF0000"/>
          <w:sz w:val="20"/>
          <w:szCs w:val="20"/>
        </w:rPr>
        <w:t>Feedback is important, and all types should be given. Do not just give developmental feedback, but also give affirmative feedback and acknowledge work well done.</w:t>
      </w:r>
    </w:p>
    <w:p w:rsidR="000B5731" w:rsidRPr="00A173B5" w:rsidRDefault="001F3B07" w:rsidP="004F6A00">
      <w:pPr>
        <w:numPr>
          <w:ilvl w:val="0"/>
          <w:numId w:val="97"/>
        </w:numPr>
        <w:rPr>
          <w:sz w:val="20"/>
          <w:szCs w:val="20"/>
        </w:rPr>
      </w:pPr>
      <w:r w:rsidRPr="00A173B5">
        <w:rPr>
          <w:sz w:val="20"/>
          <w:szCs w:val="20"/>
        </w:rPr>
        <w:t>What should you encourage in terms of mentoring?</w:t>
      </w:r>
    </w:p>
    <w:p w:rsidR="000B5731" w:rsidRPr="00A173B5" w:rsidRDefault="001F3B07" w:rsidP="004F6A00">
      <w:pPr>
        <w:pStyle w:val="ListParagraph"/>
        <w:numPr>
          <w:ilvl w:val="0"/>
          <w:numId w:val="103"/>
        </w:numPr>
        <w:rPr>
          <w:color w:val="FF0000"/>
          <w:sz w:val="20"/>
          <w:szCs w:val="20"/>
        </w:rPr>
      </w:pPr>
      <w:r w:rsidRPr="00A173B5">
        <w:rPr>
          <w:color w:val="FF0000"/>
          <w:sz w:val="20"/>
          <w:szCs w:val="20"/>
        </w:rPr>
        <w:t>All of these</w:t>
      </w:r>
    </w:p>
    <w:p w:rsidR="000B5731" w:rsidRPr="00A173B5" w:rsidRDefault="001F3B07" w:rsidP="004F6A00">
      <w:pPr>
        <w:pStyle w:val="ListParagraph"/>
        <w:numPr>
          <w:ilvl w:val="0"/>
          <w:numId w:val="103"/>
        </w:numPr>
        <w:rPr>
          <w:sz w:val="20"/>
          <w:szCs w:val="20"/>
        </w:rPr>
      </w:pPr>
      <w:r w:rsidRPr="00A173B5">
        <w:rPr>
          <w:sz w:val="20"/>
          <w:szCs w:val="20"/>
        </w:rPr>
        <w:t>New managers should become mentors</w:t>
      </w:r>
    </w:p>
    <w:p w:rsidR="000B5731" w:rsidRPr="00A173B5" w:rsidRDefault="001F3B07" w:rsidP="004F6A00">
      <w:pPr>
        <w:pStyle w:val="ListParagraph"/>
        <w:numPr>
          <w:ilvl w:val="0"/>
          <w:numId w:val="103"/>
        </w:numPr>
        <w:rPr>
          <w:sz w:val="20"/>
          <w:szCs w:val="20"/>
        </w:rPr>
      </w:pPr>
      <w:r w:rsidRPr="00A173B5">
        <w:rPr>
          <w:sz w:val="20"/>
          <w:szCs w:val="20"/>
        </w:rPr>
        <w:t>New managers should continue to work with their mentors</w:t>
      </w:r>
    </w:p>
    <w:p w:rsidR="000B5731" w:rsidRPr="00A173B5" w:rsidRDefault="001F3B07" w:rsidP="004F6A00">
      <w:pPr>
        <w:pStyle w:val="ListParagraph"/>
        <w:numPr>
          <w:ilvl w:val="0"/>
          <w:numId w:val="103"/>
        </w:numPr>
        <w:rPr>
          <w:sz w:val="20"/>
          <w:szCs w:val="20"/>
        </w:rPr>
      </w:pPr>
      <w:r w:rsidRPr="00A173B5">
        <w:rPr>
          <w:sz w:val="20"/>
          <w:szCs w:val="20"/>
        </w:rPr>
        <w:t>New managers should seek out mentors in new areas of interest</w:t>
      </w:r>
    </w:p>
    <w:p w:rsidR="000B5731" w:rsidRPr="00A173B5" w:rsidRDefault="001F3B07" w:rsidP="000B5731">
      <w:pPr>
        <w:ind w:left="720"/>
        <w:rPr>
          <w:color w:val="FF0000"/>
          <w:sz w:val="20"/>
          <w:szCs w:val="20"/>
        </w:rPr>
      </w:pPr>
      <w:r w:rsidRPr="00A173B5">
        <w:rPr>
          <w:color w:val="FF0000"/>
          <w:sz w:val="20"/>
          <w:szCs w:val="20"/>
        </w:rPr>
        <w:t>Mentoring can be incredibly valuable. Encourage new managers to continue to work with their mentors, and to seek out new mentors as needed. Also encourage them to become mentors.</w:t>
      </w:r>
    </w:p>
    <w:p w:rsidR="000B5731" w:rsidRPr="00A173B5" w:rsidRDefault="001F3B07" w:rsidP="004F6A00">
      <w:pPr>
        <w:numPr>
          <w:ilvl w:val="0"/>
          <w:numId w:val="97"/>
        </w:numPr>
        <w:rPr>
          <w:sz w:val="20"/>
          <w:szCs w:val="20"/>
        </w:rPr>
      </w:pPr>
      <w:r w:rsidRPr="00A173B5">
        <w:rPr>
          <w:sz w:val="20"/>
          <w:szCs w:val="20"/>
        </w:rPr>
        <w:t>Which is true of mentoring?</w:t>
      </w:r>
    </w:p>
    <w:p w:rsidR="000B5731" w:rsidRPr="00A173B5" w:rsidRDefault="001F3B07" w:rsidP="004F6A00">
      <w:pPr>
        <w:pStyle w:val="ListParagraph"/>
        <w:numPr>
          <w:ilvl w:val="0"/>
          <w:numId w:val="104"/>
        </w:numPr>
        <w:rPr>
          <w:sz w:val="20"/>
          <w:szCs w:val="20"/>
        </w:rPr>
      </w:pPr>
      <w:r w:rsidRPr="00A173B5">
        <w:rPr>
          <w:sz w:val="20"/>
          <w:szCs w:val="20"/>
        </w:rPr>
        <w:t>It can present growth opportunities</w:t>
      </w:r>
    </w:p>
    <w:p w:rsidR="000B5731" w:rsidRPr="00A173B5" w:rsidRDefault="001F3B07" w:rsidP="004F6A00">
      <w:pPr>
        <w:pStyle w:val="ListParagraph"/>
        <w:numPr>
          <w:ilvl w:val="0"/>
          <w:numId w:val="104"/>
        </w:numPr>
        <w:rPr>
          <w:sz w:val="20"/>
          <w:szCs w:val="20"/>
        </w:rPr>
      </w:pPr>
      <w:r w:rsidRPr="00A173B5">
        <w:rPr>
          <w:sz w:val="20"/>
          <w:szCs w:val="20"/>
        </w:rPr>
        <w:t xml:space="preserve">It can </w:t>
      </w:r>
      <w:r w:rsidR="00AF0EDF" w:rsidRPr="00A173B5">
        <w:rPr>
          <w:sz w:val="20"/>
          <w:szCs w:val="20"/>
        </w:rPr>
        <w:t>build</w:t>
      </w:r>
      <w:r w:rsidRPr="00A173B5">
        <w:rPr>
          <w:sz w:val="20"/>
          <w:szCs w:val="20"/>
        </w:rPr>
        <w:t xml:space="preserve"> a new manager’s confidence</w:t>
      </w:r>
    </w:p>
    <w:p w:rsidR="000B5731" w:rsidRPr="00A173B5" w:rsidRDefault="00C0488A" w:rsidP="004F6A00">
      <w:pPr>
        <w:pStyle w:val="ListParagraph"/>
        <w:numPr>
          <w:ilvl w:val="0"/>
          <w:numId w:val="104"/>
        </w:numPr>
        <w:rPr>
          <w:color w:val="FF0000"/>
          <w:sz w:val="20"/>
          <w:szCs w:val="20"/>
        </w:rPr>
      </w:pPr>
      <w:r w:rsidRPr="00A173B5">
        <w:rPr>
          <w:color w:val="FF0000"/>
          <w:sz w:val="20"/>
          <w:szCs w:val="20"/>
        </w:rPr>
        <w:t>All of these</w:t>
      </w:r>
    </w:p>
    <w:p w:rsidR="000B5731" w:rsidRPr="00A173B5" w:rsidRDefault="001F3B07" w:rsidP="00DF66D8">
      <w:pPr>
        <w:pStyle w:val="ListParagraph"/>
        <w:numPr>
          <w:ilvl w:val="0"/>
          <w:numId w:val="104"/>
        </w:numPr>
        <w:spacing w:after="0"/>
        <w:rPr>
          <w:sz w:val="20"/>
          <w:szCs w:val="20"/>
        </w:rPr>
      </w:pPr>
      <w:r w:rsidRPr="00A173B5">
        <w:rPr>
          <w:sz w:val="20"/>
          <w:szCs w:val="20"/>
        </w:rPr>
        <w:t>It can help develop new managers</w:t>
      </w:r>
    </w:p>
    <w:p w:rsidR="000B5731" w:rsidRPr="00A173B5" w:rsidRDefault="001F3B07" w:rsidP="000B5731">
      <w:pPr>
        <w:ind w:left="720"/>
        <w:rPr>
          <w:color w:val="FF0000"/>
          <w:sz w:val="20"/>
          <w:szCs w:val="20"/>
        </w:rPr>
      </w:pPr>
      <w:r w:rsidRPr="00A173B5">
        <w:rPr>
          <w:color w:val="FF0000"/>
          <w:sz w:val="20"/>
          <w:szCs w:val="20"/>
        </w:rPr>
        <w:t>Mentoring is valuable to both the mentee and the organization. It can build confidence in new managers, present them with growth opportunities, and help develop them.</w:t>
      </w:r>
    </w:p>
    <w:p w:rsidR="000B5731" w:rsidRPr="00A173B5" w:rsidRDefault="00F525A3" w:rsidP="004F6A00">
      <w:pPr>
        <w:numPr>
          <w:ilvl w:val="0"/>
          <w:numId w:val="97"/>
        </w:numPr>
        <w:rPr>
          <w:sz w:val="20"/>
          <w:szCs w:val="20"/>
        </w:rPr>
      </w:pPr>
      <w:r w:rsidRPr="00A173B5">
        <w:rPr>
          <w:sz w:val="20"/>
          <w:szCs w:val="20"/>
        </w:rPr>
        <w:t xml:space="preserve">What did </w:t>
      </w:r>
      <w:r w:rsidR="00370AFB" w:rsidRPr="00A173B5">
        <w:rPr>
          <w:sz w:val="20"/>
          <w:szCs w:val="20"/>
        </w:rPr>
        <w:t>Carrie</w:t>
      </w:r>
      <w:r w:rsidR="001F3B07" w:rsidRPr="00A173B5">
        <w:rPr>
          <w:sz w:val="20"/>
          <w:szCs w:val="20"/>
        </w:rPr>
        <w:t xml:space="preserve"> believe about her mentor</w:t>
      </w:r>
      <w:r w:rsidRPr="00A173B5">
        <w:rPr>
          <w:sz w:val="20"/>
          <w:szCs w:val="20"/>
        </w:rPr>
        <w:t>?</w:t>
      </w:r>
    </w:p>
    <w:p w:rsidR="000B5731" w:rsidRPr="00A173B5" w:rsidRDefault="001F3B07" w:rsidP="004F6A00">
      <w:pPr>
        <w:pStyle w:val="ListParagraph"/>
        <w:numPr>
          <w:ilvl w:val="0"/>
          <w:numId w:val="105"/>
        </w:numPr>
        <w:rPr>
          <w:color w:val="FF0000"/>
          <w:sz w:val="20"/>
          <w:szCs w:val="20"/>
        </w:rPr>
      </w:pPr>
      <w:r w:rsidRPr="00A173B5">
        <w:rPr>
          <w:color w:val="FF0000"/>
          <w:sz w:val="20"/>
          <w:szCs w:val="20"/>
        </w:rPr>
        <w:t>They were done working together</w:t>
      </w:r>
    </w:p>
    <w:p w:rsidR="000B5731" w:rsidRPr="00A173B5" w:rsidRDefault="001F3B07" w:rsidP="004F6A00">
      <w:pPr>
        <w:pStyle w:val="ListParagraph"/>
        <w:numPr>
          <w:ilvl w:val="0"/>
          <w:numId w:val="105"/>
        </w:numPr>
        <w:rPr>
          <w:sz w:val="20"/>
          <w:szCs w:val="20"/>
        </w:rPr>
      </w:pPr>
      <w:r w:rsidRPr="00A173B5">
        <w:rPr>
          <w:sz w:val="20"/>
          <w:szCs w:val="20"/>
        </w:rPr>
        <w:t>She was incompetent</w:t>
      </w:r>
    </w:p>
    <w:p w:rsidR="000B5731" w:rsidRPr="00A173B5" w:rsidRDefault="001F3B07" w:rsidP="004F6A00">
      <w:pPr>
        <w:pStyle w:val="ListParagraph"/>
        <w:numPr>
          <w:ilvl w:val="0"/>
          <w:numId w:val="105"/>
        </w:numPr>
        <w:rPr>
          <w:sz w:val="20"/>
          <w:szCs w:val="20"/>
        </w:rPr>
      </w:pPr>
      <w:r w:rsidRPr="00A173B5">
        <w:rPr>
          <w:sz w:val="20"/>
          <w:szCs w:val="20"/>
        </w:rPr>
        <w:t>She was lazy</w:t>
      </w:r>
    </w:p>
    <w:p w:rsidR="000B5731" w:rsidRPr="00A173B5" w:rsidRDefault="002756D2" w:rsidP="00DF66D8">
      <w:pPr>
        <w:pStyle w:val="ListParagraph"/>
        <w:numPr>
          <w:ilvl w:val="0"/>
          <w:numId w:val="105"/>
        </w:numPr>
        <w:spacing w:after="0"/>
        <w:rPr>
          <w:sz w:val="20"/>
          <w:szCs w:val="20"/>
        </w:rPr>
      </w:pPr>
      <w:r w:rsidRPr="00A173B5">
        <w:rPr>
          <w:sz w:val="20"/>
          <w:szCs w:val="20"/>
        </w:rPr>
        <w:t>None of these</w:t>
      </w:r>
    </w:p>
    <w:p w:rsidR="000B5731" w:rsidRPr="00A173B5" w:rsidRDefault="00370AFB" w:rsidP="000B5731">
      <w:pPr>
        <w:ind w:left="720"/>
        <w:rPr>
          <w:color w:val="FF0000"/>
          <w:sz w:val="20"/>
          <w:szCs w:val="20"/>
        </w:rPr>
      </w:pPr>
      <w:r w:rsidRPr="00A173B5">
        <w:rPr>
          <w:color w:val="FF0000"/>
          <w:sz w:val="20"/>
          <w:szCs w:val="20"/>
        </w:rPr>
        <w:t>Carrie</w:t>
      </w:r>
      <w:r w:rsidR="001F3B07" w:rsidRPr="00A173B5">
        <w:rPr>
          <w:color w:val="FF0000"/>
          <w:sz w:val="20"/>
          <w:szCs w:val="20"/>
        </w:rPr>
        <w:t xml:space="preserve"> thought that once she achieved her management role, she and her mentor were done working together. She was pleased to find this wasn’t the case</w:t>
      </w:r>
    </w:p>
    <w:p w:rsidR="000B5731" w:rsidRPr="00A173B5" w:rsidRDefault="002756D2" w:rsidP="00DF66D8">
      <w:pPr>
        <w:numPr>
          <w:ilvl w:val="0"/>
          <w:numId w:val="97"/>
        </w:numPr>
        <w:spacing w:after="0"/>
        <w:rPr>
          <w:sz w:val="20"/>
          <w:szCs w:val="20"/>
        </w:rPr>
      </w:pPr>
      <w:r w:rsidRPr="00A173B5">
        <w:rPr>
          <w:sz w:val="20"/>
          <w:szCs w:val="20"/>
        </w:rPr>
        <w:t xml:space="preserve">What did </w:t>
      </w:r>
      <w:r w:rsidR="00370AFB" w:rsidRPr="00A173B5">
        <w:rPr>
          <w:sz w:val="20"/>
          <w:szCs w:val="20"/>
        </w:rPr>
        <w:t>Julianne</w:t>
      </w:r>
      <w:r w:rsidRPr="00A173B5">
        <w:rPr>
          <w:sz w:val="20"/>
          <w:szCs w:val="20"/>
        </w:rPr>
        <w:t xml:space="preserve"> recommend for </w:t>
      </w:r>
      <w:r w:rsidR="00370AFB" w:rsidRPr="00A173B5">
        <w:rPr>
          <w:sz w:val="20"/>
          <w:szCs w:val="20"/>
        </w:rPr>
        <w:t>Carrie</w:t>
      </w:r>
      <w:r w:rsidRPr="00A173B5">
        <w:rPr>
          <w:sz w:val="20"/>
          <w:szCs w:val="20"/>
        </w:rPr>
        <w:t>?</w:t>
      </w:r>
    </w:p>
    <w:p w:rsidR="000B5731" w:rsidRPr="00A173B5" w:rsidRDefault="002756D2" w:rsidP="004F6A00">
      <w:pPr>
        <w:pStyle w:val="ListParagraph"/>
        <w:numPr>
          <w:ilvl w:val="0"/>
          <w:numId w:val="106"/>
        </w:numPr>
        <w:rPr>
          <w:sz w:val="20"/>
          <w:szCs w:val="20"/>
        </w:rPr>
      </w:pPr>
      <w:r w:rsidRPr="00A173B5">
        <w:rPr>
          <w:sz w:val="20"/>
          <w:szCs w:val="20"/>
        </w:rPr>
        <w:t>Joining groups</w:t>
      </w:r>
    </w:p>
    <w:p w:rsidR="000B5731" w:rsidRPr="00A173B5" w:rsidRDefault="001F3B07" w:rsidP="004F6A00">
      <w:pPr>
        <w:pStyle w:val="ListParagraph"/>
        <w:numPr>
          <w:ilvl w:val="0"/>
          <w:numId w:val="106"/>
        </w:numPr>
        <w:rPr>
          <w:color w:val="FF0000"/>
          <w:sz w:val="20"/>
          <w:szCs w:val="20"/>
        </w:rPr>
      </w:pPr>
      <w:r w:rsidRPr="00A173B5">
        <w:rPr>
          <w:color w:val="FF0000"/>
          <w:sz w:val="20"/>
          <w:szCs w:val="20"/>
        </w:rPr>
        <w:t>Setting a new goal</w:t>
      </w:r>
    </w:p>
    <w:p w:rsidR="000B5731" w:rsidRPr="00A173B5" w:rsidRDefault="001F3B07" w:rsidP="004F6A00">
      <w:pPr>
        <w:pStyle w:val="ListParagraph"/>
        <w:numPr>
          <w:ilvl w:val="0"/>
          <w:numId w:val="106"/>
        </w:numPr>
        <w:rPr>
          <w:sz w:val="20"/>
          <w:szCs w:val="20"/>
        </w:rPr>
      </w:pPr>
      <w:r w:rsidRPr="00A173B5">
        <w:rPr>
          <w:sz w:val="20"/>
          <w:szCs w:val="20"/>
        </w:rPr>
        <w:t>Ending their relationship</w:t>
      </w:r>
    </w:p>
    <w:p w:rsidR="000B5731" w:rsidRPr="00A173B5" w:rsidRDefault="001F3B07" w:rsidP="004F6A00">
      <w:pPr>
        <w:pStyle w:val="ListParagraph"/>
        <w:numPr>
          <w:ilvl w:val="0"/>
          <w:numId w:val="106"/>
        </w:numPr>
        <w:rPr>
          <w:sz w:val="20"/>
          <w:szCs w:val="20"/>
        </w:rPr>
      </w:pPr>
      <w:r w:rsidRPr="00A173B5">
        <w:rPr>
          <w:sz w:val="20"/>
          <w:szCs w:val="20"/>
        </w:rPr>
        <w:t>Finding a new  mentor</w:t>
      </w:r>
    </w:p>
    <w:p w:rsidR="00CB7F1E" w:rsidRPr="00A173B5" w:rsidRDefault="00370AFB" w:rsidP="00DF66D8">
      <w:pPr>
        <w:ind w:left="720"/>
        <w:rPr>
          <w:color w:val="FF0000"/>
          <w:sz w:val="20"/>
          <w:szCs w:val="20"/>
        </w:rPr>
      </w:pPr>
      <w:r w:rsidRPr="00A173B5">
        <w:rPr>
          <w:color w:val="FF0000"/>
          <w:sz w:val="20"/>
          <w:szCs w:val="20"/>
        </w:rPr>
        <w:t>Julianne</w:t>
      </w:r>
      <w:r w:rsidR="001F3B07" w:rsidRPr="00A173B5">
        <w:rPr>
          <w:color w:val="FF0000"/>
          <w:sz w:val="20"/>
          <w:szCs w:val="20"/>
        </w:rPr>
        <w:t xml:space="preserve"> encouraged </w:t>
      </w:r>
      <w:r w:rsidRPr="00A173B5">
        <w:rPr>
          <w:color w:val="FF0000"/>
          <w:sz w:val="20"/>
          <w:szCs w:val="20"/>
        </w:rPr>
        <w:t>Carrie</w:t>
      </w:r>
      <w:r w:rsidR="001F3B07" w:rsidRPr="00A173B5">
        <w:rPr>
          <w:color w:val="FF0000"/>
          <w:sz w:val="20"/>
          <w:szCs w:val="20"/>
        </w:rPr>
        <w:t xml:space="preserve"> to set a new goal. They would then work towards it.</w:t>
      </w:r>
    </w:p>
    <w:p w:rsidR="00CB7F1E" w:rsidRPr="00A173B5" w:rsidRDefault="00CB7F1E">
      <w:pPr>
        <w:spacing w:after="0" w:line="240" w:lineRule="auto"/>
        <w:rPr>
          <w:color w:val="FF0000"/>
          <w:sz w:val="20"/>
          <w:szCs w:val="20"/>
        </w:rPr>
      </w:pPr>
      <w:r w:rsidRPr="00A173B5">
        <w:rPr>
          <w:color w:val="FF0000"/>
          <w:sz w:val="20"/>
          <w:szCs w:val="20"/>
        </w:rPr>
        <w:br w:type="page"/>
      </w:r>
    </w:p>
    <w:bookmarkStart w:id="103" w:name="_Toc398823085"/>
    <w:p w:rsidR="00381A27" w:rsidRPr="00A173B5" w:rsidRDefault="00CB7F1E" w:rsidP="00951D7D">
      <w:pPr>
        <w:pStyle w:val="Heading1"/>
      </w:pPr>
      <w:r w:rsidRPr="00A173B5">
        <w:rPr>
          <w:noProof/>
          <w:lang w:bidi="ar-SA"/>
        </w:rPr>
        <w:lastRenderedPageBreak/>
        <mc:AlternateContent>
          <mc:Choice Requires="wps">
            <w:drawing>
              <wp:anchor distT="91440" distB="91440" distL="114300" distR="114300" simplePos="0" relativeHeight="251658240" behindDoc="0" locked="0" layoutInCell="0" allowOverlap="1" wp14:anchorId="0D0DE1C4" wp14:editId="689AD632">
                <wp:simplePos x="0" y="0"/>
                <wp:positionH relativeFrom="page">
                  <wp:posOffset>-78105</wp:posOffset>
                </wp:positionH>
                <wp:positionV relativeFrom="page">
                  <wp:posOffset>-17145</wp:posOffset>
                </wp:positionV>
                <wp:extent cx="7994650" cy="1707515"/>
                <wp:effectExtent l="0" t="0" r="6350" b="6985"/>
                <wp:wrapSquare wrapText="bothSides"/>
                <wp:docPr id="3"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94650" cy="1707515"/>
                        </a:xfrm>
                        <a:prstGeom prst="rect">
                          <a:avLst/>
                        </a:prstGeom>
                        <a:gradFill>
                          <a:gsLst>
                            <a:gs pos="0">
                              <a:srgbClr val="FFFFFF"/>
                            </a:gs>
                            <a:gs pos="100000">
                              <a:schemeClr val="bg1">
                                <a:lumMod val="50000"/>
                              </a:schemeClr>
                            </a:gs>
                          </a:gsLst>
                          <a:lin ang="5400000" scaled="1"/>
                        </a:gradFill>
                        <a:ln>
                          <a:noFill/>
                        </a:ln>
                        <a:effectLst/>
                        <a:extLst/>
                      </wps:spPr>
                      <wps:txbx>
                        <w:txbxContent>
                          <w:p w:rsidR="00686B68" w:rsidRDefault="00686B68" w:rsidP="006D5370">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In every business, in every in</w:t>
                            </w:r>
                            <w:r w:rsidR="00CB7F1E">
                              <w:rPr>
                                <w:rFonts w:asciiTheme="majorHAnsi" w:hAnsiTheme="majorHAnsi"/>
                                <w:i/>
                                <w:sz w:val="28"/>
                                <w:szCs w:val="28"/>
                              </w:rPr>
                              <w:t>dustry, management does matter.</w:t>
                            </w:r>
                          </w:p>
                          <w:p w:rsidR="00686B68" w:rsidRPr="006D5370" w:rsidRDefault="00686B68" w:rsidP="006D537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Michael Eisner</w:t>
                            </w:r>
                          </w:p>
                          <w:p w:rsidR="00686B68" w:rsidRDefault="00686B68" w:rsidP="008543C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wps:txbx>
                      <wps:bodyPr rot="0" vert="horz" wrap="square" lIns="3657600" tIns="685800" rIns="91440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6" o:spid="_x0000_s1040" style="position:absolute;margin-left:-6.15pt;margin-top:-1.35pt;width:629.5pt;height:134.45pt;z-index:25165824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" o:allowincell="f" stroked="f">
                <v:fill color2="#7f7f7f [1612]" focus="100%" type="gradient"/>
                <v:textbox inset="4in,54pt,1in,0">
                  <w:txbxContent>
                    <w:p w:rsidR="00686B68" w:rsidRDefault="00686B68" w:rsidP="006D5370">
                      <w:pPr>
                        <w:pBdr>
                          <w:top w:val="single" w:sz="24" w:space="1" w:color="auto"/>
                          <w:left w:val="single" w:sz="24" w:space="4" w:color="auto"/>
                          <w:bottom w:val="single" w:sz="24" w:space="1" w:color="auto"/>
                          <w:right w:val="single" w:sz="24" w:space="4" w:color="auto"/>
                        </w:pBdr>
                        <w:shd w:val="clear" w:color="auto" w:fill="000000"/>
                        <w:rPr>
                          <w:rFonts w:asciiTheme="majorHAnsi" w:hAnsiTheme="majorHAnsi"/>
                          <w:i/>
                          <w:sz w:val="28"/>
                          <w:szCs w:val="28"/>
                        </w:rPr>
                      </w:pPr>
                      <w:r>
                        <w:rPr>
                          <w:rFonts w:asciiTheme="majorHAnsi" w:hAnsiTheme="majorHAnsi"/>
                          <w:i/>
                          <w:sz w:val="28"/>
                          <w:szCs w:val="28"/>
                        </w:rPr>
                        <w:t>In every business, in every in</w:t>
                      </w:r>
                      <w:r w:rsidR="00CB7F1E">
                        <w:rPr>
                          <w:rFonts w:asciiTheme="majorHAnsi" w:hAnsiTheme="majorHAnsi"/>
                          <w:i/>
                          <w:sz w:val="28"/>
                          <w:szCs w:val="28"/>
                        </w:rPr>
                        <w:t>dustry, management does matter.</w:t>
                      </w:r>
                    </w:p>
                    <w:p w:rsidR="00686B68" w:rsidRPr="006D5370" w:rsidRDefault="00686B68" w:rsidP="006D5370">
                      <w:pPr>
                        <w:pBdr>
                          <w:top w:val="single" w:sz="24" w:space="1" w:color="auto"/>
                          <w:left w:val="single" w:sz="24" w:space="4" w:color="auto"/>
                          <w:bottom w:val="single" w:sz="24" w:space="1" w:color="auto"/>
                          <w:right w:val="single" w:sz="24" w:space="4" w:color="auto"/>
                        </w:pBdr>
                        <w:shd w:val="clear" w:color="auto" w:fill="000000"/>
                        <w:jc w:val="center"/>
                        <w:rPr>
                          <w:rFonts w:asciiTheme="majorHAnsi" w:hAnsiTheme="majorHAnsi"/>
                          <w:b/>
                          <w:i/>
                          <w:iCs/>
                          <w:sz w:val="28"/>
                          <w:szCs w:val="28"/>
                        </w:rPr>
                      </w:pPr>
                      <w:r>
                        <w:rPr>
                          <w:rFonts w:asciiTheme="majorHAnsi" w:hAnsiTheme="majorHAnsi"/>
                          <w:b/>
                          <w:i/>
                          <w:iCs/>
                          <w:sz w:val="28"/>
                          <w:szCs w:val="28"/>
                        </w:rPr>
                        <w:t>Michael Eisner</w:t>
                      </w:r>
                    </w:p>
                    <w:p w:rsidR="00686B68" w:rsidRDefault="00686B68" w:rsidP="008543C3">
                      <w:pPr>
                        <w:pBdr>
                          <w:top w:val="single" w:sz="24" w:space="1" w:color="auto"/>
                          <w:left w:val="single" w:sz="24" w:space="4" w:color="auto"/>
                          <w:bottom w:val="single" w:sz="24" w:space="1" w:color="auto"/>
                          <w:right w:val="single" w:sz="24" w:space="4" w:color="auto"/>
                        </w:pBdr>
                        <w:shd w:val="clear" w:color="auto" w:fill="000000"/>
                        <w:jc w:val="center"/>
                        <w:rPr>
                          <w:rFonts w:ascii="Cambria" w:hAnsi="Cambria"/>
                          <w:i/>
                          <w:iCs/>
                          <w:sz w:val="28"/>
                          <w:szCs w:val="28"/>
                        </w:rPr>
                      </w:pPr>
                    </w:p>
                  </w:txbxContent>
                </v:textbox>
                <w10:wrap type="square" anchorx="page" anchory="page"/>
              </v:rect>
            </w:pict>
          </mc:Fallback>
        </mc:AlternateContent>
      </w:r>
      <w:r w:rsidR="00381A27" w:rsidRPr="00A173B5">
        <w:t>Module Twelve: Wrapping Up</w:t>
      </w:r>
      <w:bookmarkEnd w:id="103"/>
    </w:p>
    <w:p w:rsidR="006D5370" w:rsidRPr="00A173B5" w:rsidRDefault="00CB7F1E" w:rsidP="006D5370">
      <w:r w:rsidRPr="00A173B5">
        <w:rPr>
          <w:noProof/>
          <w:lang w:bidi="ar-SA"/>
        </w:rPr>
        <w:drawing>
          <wp:anchor distT="0" distB="0" distL="114300" distR="114300" simplePos="0" relativeHeight="251785216" behindDoc="0" locked="0" layoutInCell="1" allowOverlap="1" wp14:anchorId="17182CA2" wp14:editId="15750EFB">
            <wp:simplePos x="0" y="0"/>
            <wp:positionH relativeFrom="margin">
              <wp:posOffset>19050</wp:posOffset>
            </wp:positionH>
            <wp:positionV relativeFrom="margin">
              <wp:posOffset>1605280</wp:posOffset>
            </wp:positionV>
            <wp:extent cx="2026920" cy="1943100"/>
            <wp:effectExtent l="0" t="0" r="0" b="0"/>
            <wp:wrapSquare wrapText="bothSides"/>
            <wp:docPr id="372" name="Picture 331" descr="C:\Users\Darren\AppData\Local\Microsoft\Windows\Temporary Internet Files\Content.IE5\W6C958H6\MC90044151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arren\AppData\Local\Microsoft\Windows\Temporary Internet Files\Content.IE5\W6C958H6\MC900441515[1].wmf"/>
                    <pic:cNvPicPr>
                      <a:picLocks noChangeAspect="1" noChangeArrowheads="1"/>
                    </pic:cNvPicPr>
                  </pic:nvPicPr>
                  <pic:blipFill>
                    <a:blip r:embed="rId72" cstate="email">
                      <a:extLst>
                        <a:ext uri="{28A0092B-C50C-407E-A947-70E740481C1C}">
                          <a14:useLocalDpi xmlns:a14="http://schemas.microsoft.com/office/drawing/2010/main"/>
                        </a:ext>
                      </a:extLst>
                    </a:blip>
                    <a:srcRect/>
                    <a:stretch>
                      <a:fillRect/>
                    </a:stretch>
                  </pic:blipFill>
                  <pic:spPr bwMode="auto">
                    <a:xfrm>
                      <a:off x="0" y="0"/>
                      <a:ext cx="2026920" cy="19431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A0066" w:rsidRPr="00A173B5">
        <w:t xml:space="preserve">Although this workshop is coming to a close, we hope that your journey to </w:t>
      </w:r>
      <w:r w:rsidR="001F3B07" w:rsidRPr="00A173B5">
        <w:t>learning how to develop new managers</w:t>
      </w:r>
      <w:r w:rsidR="00EA1ACC" w:rsidRPr="00A173B5">
        <w:t xml:space="preserve"> </w:t>
      </w:r>
      <w:r w:rsidR="00FA0066" w:rsidRPr="00A173B5">
        <w:t xml:space="preserve">is just beginning. Please take a moment to review and update your action plan. This will be a key tool to guide your progress in the days, weeks, months, and years to come. We wish you the best of luck on the rest of your travels! </w:t>
      </w:r>
    </w:p>
    <w:p w:rsidR="00CB7F1E" w:rsidRPr="00A173B5" w:rsidRDefault="00CB7F1E" w:rsidP="006D5370"/>
    <w:p w:rsidR="00CB7F1E" w:rsidRPr="00A173B5" w:rsidRDefault="00CB7F1E" w:rsidP="006D5370"/>
    <w:p w:rsidR="00CB7F1E" w:rsidRPr="00A173B5" w:rsidRDefault="00CB7F1E" w:rsidP="006D5370"/>
    <w:p w:rsidR="00CB7F1E" w:rsidRPr="00A173B5" w:rsidRDefault="00CB7F1E" w:rsidP="006D5370"/>
    <w:p w:rsidR="002A37E0" w:rsidRPr="00A173B5" w:rsidRDefault="00381A27" w:rsidP="00B337BD">
      <w:pPr>
        <w:pStyle w:val="Heading2"/>
      </w:pPr>
      <w:bookmarkStart w:id="104" w:name="_Toc398823086"/>
      <w:r w:rsidRPr="00A173B5">
        <w:t>Words from the Wise</w:t>
      </w:r>
      <w:bookmarkEnd w:id="104"/>
    </w:p>
    <w:p w:rsidR="00E53FD1" w:rsidRPr="00A173B5" w:rsidRDefault="00370AFB" w:rsidP="00951D7D">
      <w:pPr>
        <w:pStyle w:val="BulletedPoints"/>
      </w:pPr>
      <w:r w:rsidRPr="00A173B5">
        <w:rPr>
          <w:b/>
        </w:rPr>
        <w:t>Guy Kawasaki</w:t>
      </w:r>
      <w:r w:rsidRPr="00A173B5">
        <w:t xml:space="preserve">: </w:t>
      </w:r>
      <w:r w:rsidR="001F3B07" w:rsidRPr="00A173B5">
        <w:t xml:space="preserve">When I finally got a management position, I learned </w:t>
      </w:r>
      <w:r w:rsidRPr="00A173B5">
        <w:t>how hard it is to manage people</w:t>
      </w:r>
    </w:p>
    <w:p w:rsidR="00E53FD1" w:rsidRPr="00A173B5" w:rsidRDefault="00370AFB" w:rsidP="00951D7D">
      <w:pPr>
        <w:pStyle w:val="BulletedPoints"/>
      </w:pPr>
      <w:r w:rsidRPr="00A173B5">
        <w:rPr>
          <w:b/>
        </w:rPr>
        <w:t>Henry Kissinger</w:t>
      </w:r>
      <w:r w:rsidRPr="00A173B5">
        <w:t xml:space="preserve">: </w:t>
      </w:r>
      <w:r w:rsidR="00D81573" w:rsidRPr="00A173B5">
        <w:t>The task of a leader is to get his people from where they are t</w:t>
      </w:r>
      <w:r w:rsidRPr="00A173B5">
        <w:t>o where they have not yet been.</w:t>
      </w:r>
    </w:p>
    <w:p w:rsidR="002A37E0" w:rsidRPr="00A173B5" w:rsidRDefault="00370AFB" w:rsidP="00951D7D">
      <w:pPr>
        <w:pStyle w:val="BulletedPoints"/>
      </w:pPr>
      <w:r w:rsidRPr="00A173B5">
        <w:rPr>
          <w:b/>
        </w:rPr>
        <w:t>Goethe</w:t>
      </w:r>
      <w:r w:rsidRPr="00A173B5">
        <w:t xml:space="preserve">: </w:t>
      </w:r>
      <w:r w:rsidR="00D81573" w:rsidRPr="00A173B5">
        <w:t xml:space="preserve">Treat people as if they were what they ought to be and you help them become </w:t>
      </w:r>
      <w:r w:rsidRPr="00A173B5">
        <w:t>what they are capable of being</w:t>
      </w:r>
    </w:p>
    <w:p w:rsidR="00E53FD1" w:rsidRPr="00A173B5" w:rsidRDefault="00370AFB" w:rsidP="00951D7D">
      <w:pPr>
        <w:pStyle w:val="BulletedPoints"/>
      </w:pPr>
      <w:r w:rsidRPr="00A173B5">
        <w:rPr>
          <w:b/>
        </w:rPr>
        <w:t>Collin Powell</w:t>
      </w:r>
      <w:r w:rsidRPr="00A173B5">
        <w:t xml:space="preserve">: </w:t>
      </w:r>
      <w:r w:rsidR="00D81573" w:rsidRPr="00A173B5">
        <w:t>There are no secrets to success. It is the result of preparation, hard w</w:t>
      </w:r>
      <w:r w:rsidRPr="00A173B5">
        <w:t>ork, and learning from failure.</w:t>
      </w:r>
    </w:p>
    <w:p w:rsidR="00304032" w:rsidRPr="00A173B5" w:rsidRDefault="00304032" w:rsidP="00304032">
      <w:pPr>
        <w:widowControl w:val="0"/>
        <w:autoSpaceDE w:val="0"/>
        <w:autoSpaceDN w:val="0"/>
        <w:adjustRightInd w:val="0"/>
        <w:spacing w:after="0" w:line="240" w:lineRule="auto"/>
        <w:rPr>
          <w:rFonts w:asciiTheme="minorHAnsi" w:hAnsiTheme="minorHAnsi" w:cs="Helvetica Neue"/>
          <w:sz w:val="24"/>
          <w:szCs w:val="28"/>
          <w:lang w:bidi="ar-SA"/>
        </w:rPr>
      </w:pPr>
    </w:p>
    <w:p w:rsidR="00381A27" w:rsidRPr="00A173B5" w:rsidRDefault="00381A27" w:rsidP="00B337BD">
      <w:pPr>
        <w:pStyle w:val="Heading2"/>
      </w:pPr>
      <w:bookmarkStart w:id="105" w:name="_Toc398823087"/>
      <w:r w:rsidRPr="00A173B5">
        <w:t>Review of Parking Lot</w:t>
      </w:r>
      <w:bookmarkEnd w:id="105"/>
    </w:p>
    <w:p w:rsidR="006D5370" w:rsidRPr="00A173B5" w:rsidRDefault="00FA0066" w:rsidP="00B337BD">
      <w:r w:rsidRPr="00A173B5">
        <w:t>Review the items on the parking lot. Some items may need one-on-one participant follow up. You may be able to clear other items up now. Follow-up workshops may even be appropriate.</w:t>
      </w:r>
    </w:p>
    <w:p w:rsidR="00EA1ACC" w:rsidRPr="00A173B5" w:rsidRDefault="00EA1ACC" w:rsidP="00951D7D">
      <w:bookmarkStart w:id="106" w:name="_Toc345812325"/>
    </w:p>
    <w:p w:rsidR="00381A27" w:rsidRPr="00A173B5" w:rsidRDefault="00381A27" w:rsidP="00021C35">
      <w:pPr>
        <w:pStyle w:val="Heading2"/>
      </w:pPr>
      <w:bookmarkStart w:id="107" w:name="_Toc398823088"/>
      <w:r w:rsidRPr="00A173B5">
        <w:lastRenderedPageBreak/>
        <w:t>Lessons Learned</w:t>
      </w:r>
      <w:bookmarkEnd w:id="106"/>
      <w:bookmarkEnd w:id="107"/>
    </w:p>
    <w:p w:rsidR="00151F1A" w:rsidRPr="00A173B5" w:rsidRDefault="00D81573" w:rsidP="00CB7F1E">
      <w:pPr>
        <w:pStyle w:val="BulletedPoints"/>
      </w:pPr>
      <w:r w:rsidRPr="00A173B5">
        <w:t>Understand why it is important to develop new managers</w:t>
      </w:r>
    </w:p>
    <w:p w:rsidR="00151F1A" w:rsidRPr="00A173B5" w:rsidRDefault="00D81573" w:rsidP="00CB7F1E">
      <w:pPr>
        <w:pStyle w:val="BulletedPoints"/>
      </w:pPr>
      <w:r w:rsidRPr="00A173B5">
        <w:t>Know how to identify strong candidates</w:t>
      </w:r>
    </w:p>
    <w:p w:rsidR="00151F1A" w:rsidRPr="00A173B5" w:rsidRDefault="00D81573" w:rsidP="00CB7F1E">
      <w:pPr>
        <w:pStyle w:val="BulletedPoints"/>
      </w:pPr>
      <w:r w:rsidRPr="00A173B5">
        <w:t>Work to support new managers</w:t>
      </w:r>
    </w:p>
    <w:p w:rsidR="00151F1A" w:rsidRPr="00A173B5" w:rsidRDefault="00D81573" w:rsidP="00CB7F1E">
      <w:pPr>
        <w:pStyle w:val="BulletedPoints"/>
      </w:pPr>
      <w:r w:rsidRPr="00A173B5">
        <w:t>Provide continuous growth opportunities</w:t>
      </w:r>
    </w:p>
    <w:p w:rsidR="00151F1A" w:rsidRPr="00A173B5" w:rsidRDefault="00D81573" w:rsidP="00CB7F1E">
      <w:pPr>
        <w:pStyle w:val="BulletedPoints"/>
      </w:pPr>
      <w:r w:rsidRPr="00A173B5">
        <w:t>Work to empower new managers</w:t>
      </w:r>
    </w:p>
    <w:p w:rsidR="00381A27" w:rsidRPr="00A173B5" w:rsidRDefault="00381A27" w:rsidP="00B337BD"/>
    <w:p w:rsidR="00381A27" w:rsidRPr="00A173B5" w:rsidRDefault="00381A27" w:rsidP="00B337BD">
      <w:pPr>
        <w:pStyle w:val="Heading2"/>
      </w:pPr>
      <w:bookmarkStart w:id="108" w:name="_Toc398823089"/>
      <w:r w:rsidRPr="00A173B5">
        <w:t>Completion of Action Plans and Evaluations</w:t>
      </w:r>
      <w:bookmarkEnd w:id="108"/>
    </w:p>
    <w:p w:rsidR="00381A27" w:rsidRPr="00A173B5" w:rsidRDefault="00381A27" w:rsidP="00B337BD">
      <w:r w:rsidRPr="00A173B5">
        <w:t>Do a quick round robin and ask everyone to share one thing that they learned today. Then, ask participants to make sure their action plans and evaluations are complete.</w:t>
      </w:r>
    </w:p>
    <w:p w:rsidR="0018425B" w:rsidRPr="00A173B5" w:rsidRDefault="00381A27" w:rsidP="00F05408">
      <w:r w:rsidRPr="00A173B5">
        <w:t>If possible, ask participants to buddy up and set up a follow-up system, so that they can check up on each other in the coming days, weeks, and months. If appropriate, provide your contact information in case they have any question</w:t>
      </w:r>
      <w:r w:rsidR="00002031" w:rsidRPr="00A173B5">
        <w:t xml:space="preserve">s. </w:t>
      </w:r>
    </w:p>
    <w:sectPr w:rsidR="0018425B" w:rsidRPr="00A173B5" w:rsidSect="006D5370">
      <w:footerReference w:type="default" r:id="rId73"/>
      <w:pgSz w:w="12240" w:h="15840"/>
      <w:pgMar w:top="1440" w:right="1440" w:bottom="1440" w:left="1440" w:header="720" w:footer="720" w:gutter="0"/>
      <w:pgNumType w:start="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27CB" w:rsidRDefault="00A527CB">
      <w:r>
        <w:separator/>
      </w:r>
    </w:p>
    <w:p w:rsidR="00A527CB" w:rsidRDefault="00A527CB"/>
  </w:endnote>
  <w:endnote w:type="continuationSeparator" w:id="0">
    <w:p w:rsidR="00A527CB" w:rsidRDefault="00A527CB">
      <w:r>
        <w:continuationSeparator/>
      </w:r>
    </w:p>
    <w:p w:rsidR="00A527CB" w:rsidRDefault="00A527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Helvetica Neue">
    <w:altName w:val="Malgun Gothic"/>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86B68" w:rsidRDefault="00686B68">
    <w:r>
      <w:rPr>
        <w:noProof/>
        <w:lang w:bidi="ar-SA"/>
      </w:rPr>
      <w:drawing>
        <wp:anchor distT="0" distB="0" distL="114300" distR="114300" simplePos="0" relativeHeight="251658240" behindDoc="0" locked="0" layoutInCell="1" allowOverlap="1" wp14:anchorId="70EB6E97" wp14:editId="12FE969C">
          <wp:simplePos x="0" y="0"/>
          <wp:positionH relativeFrom="margin">
            <wp:posOffset>6276975</wp:posOffset>
          </wp:positionH>
          <wp:positionV relativeFrom="margin">
            <wp:posOffset>8364220</wp:posOffset>
          </wp:positionV>
          <wp:extent cx="560070" cy="770255"/>
          <wp:effectExtent l="0" t="0" r="0" b="0"/>
          <wp:wrapSquare wrapText="bothSides"/>
          <wp:docPr id="10" name="Picture 10" descr="C:\Users\Darren\Desktop\inverted boo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arren\Desktop\inverted book.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60070" cy="770255"/>
                  </a:xfrm>
                  <a:prstGeom prst="rect">
                    <a:avLst/>
                  </a:prstGeom>
                  <a:noFill/>
                  <a:ln>
                    <a:noFill/>
                  </a:ln>
                </pic:spPr>
              </pic:pic>
            </a:graphicData>
          </a:graphic>
        </wp:anchor>
      </w:drawing>
    </w:r>
    <w:r>
      <w:t xml:space="preserve">Page </w:t>
    </w:r>
    <w:r>
      <w:fldChar w:fldCharType="begin"/>
    </w:r>
    <w:r>
      <w:instrText xml:space="preserve"> PAGE </w:instrText>
    </w:r>
    <w:r>
      <w:fldChar w:fldCharType="separate"/>
    </w:r>
    <w:r w:rsidR="00C22514">
      <w:rPr>
        <w:noProof/>
      </w:rPr>
      <w:t>70</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27CB" w:rsidRDefault="00A527CB">
      <w:r>
        <w:separator/>
      </w:r>
    </w:p>
    <w:p w:rsidR="00A527CB" w:rsidRDefault="00A527CB"/>
  </w:footnote>
  <w:footnote w:type="continuationSeparator" w:id="0">
    <w:p w:rsidR="00A527CB" w:rsidRDefault="00A527CB">
      <w:r>
        <w:continuationSeparator/>
      </w:r>
    </w:p>
    <w:p w:rsidR="00A527CB" w:rsidRDefault="00A527C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http://www.corporatetrainingmaterials.com/training_images/arrow_more.gif" style="width:8.85pt;height:10.85pt;visibility:visible" o:bullet="t">
        <v:imagedata r:id="rId1" o:title="arrow_more"/>
      </v:shape>
    </w:pict>
  </w:numPicBullet>
  <w:abstractNum w:abstractNumId="0">
    <w:nsid w:val="003B0B51"/>
    <w:multiLevelType w:val="hybridMultilevel"/>
    <w:tmpl w:val="A07AEA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7400AF"/>
    <w:multiLevelType w:val="hybridMultilevel"/>
    <w:tmpl w:val="E1562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20409B2"/>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4136D0E"/>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5A426D1"/>
    <w:multiLevelType w:val="hybridMultilevel"/>
    <w:tmpl w:val="C61EE73A"/>
    <w:lvl w:ilvl="0" w:tplc="621C4F96">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E51B1E"/>
    <w:multiLevelType w:val="hybridMultilevel"/>
    <w:tmpl w:val="F2D684C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097A31AF"/>
    <w:multiLevelType w:val="hybridMultilevel"/>
    <w:tmpl w:val="82C2E54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0AC56407"/>
    <w:multiLevelType w:val="hybridMultilevel"/>
    <w:tmpl w:val="54DE5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AE10DA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0AE367E7"/>
    <w:multiLevelType w:val="hybridMultilevel"/>
    <w:tmpl w:val="B8B69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B6E3F3B"/>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1">
    <w:nsid w:val="0C5835F5"/>
    <w:multiLevelType w:val="hybridMultilevel"/>
    <w:tmpl w:val="60F63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E032B9F"/>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0E48081B"/>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0890FAB"/>
    <w:multiLevelType w:val="hybridMultilevel"/>
    <w:tmpl w:val="698C79A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15D77F2E"/>
    <w:multiLevelType w:val="hybridMultilevel"/>
    <w:tmpl w:val="698C79A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6B021B9"/>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17DF063D"/>
    <w:multiLevelType w:val="hybridMultilevel"/>
    <w:tmpl w:val="AB149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8B21043"/>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92E2C9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193D78D1"/>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19CD0055"/>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1A5E3410"/>
    <w:multiLevelType w:val="hybridMultilevel"/>
    <w:tmpl w:val="1316A99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1AC24150"/>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1B8328B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1BA36255"/>
    <w:multiLevelType w:val="hybridMultilevel"/>
    <w:tmpl w:val="5656942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nsid w:val="1C64579B"/>
    <w:multiLevelType w:val="hybridMultilevel"/>
    <w:tmpl w:val="8A3EEB1A"/>
    <w:lvl w:ilvl="0" w:tplc="DFD80C9A">
      <w:start w:val="1"/>
      <w:numFmt w:val="bullet"/>
      <w:suff w:val="nothing"/>
      <w:lvlText w:val=""/>
      <w:lvlPicBulletId w:val="0"/>
      <w:lvlJc w:val="left"/>
      <w:pPr>
        <w:ind w:left="270" w:firstLine="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1DCA0456"/>
    <w:multiLevelType w:val="hybridMultilevel"/>
    <w:tmpl w:val="AB149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E2F2D8D"/>
    <w:multiLevelType w:val="hybridMultilevel"/>
    <w:tmpl w:val="D8EEB928"/>
    <w:lvl w:ilvl="0" w:tplc="04090001">
      <w:start w:val="1"/>
      <w:numFmt w:val="bullet"/>
      <w:pStyle w:val="Bulleted"/>
      <w:lvlText w:val=""/>
      <w:lvlJc w:val="left"/>
      <w:pPr>
        <w:ind w:left="720" w:hanging="360"/>
      </w:pPr>
      <w:rPr>
        <w:rFonts w:ascii="Symbol" w:hAnsi="Symbol" w:hint="default"/>
      </w:rPr>
    </w:lvl>
    <w:lvl w:ilvl="1" w:tplc="2E2839B2">
      <w:numFmt w:val="bullet"/>
      <w:lvlText w:val="•"/>
      <w:lvlJc w:val="left"/>
      <w:pPr>
        <w:ind w:left="1800" w:hanging="720"/>
      </w:pPr>
      <w:rPr>
        <w:rFonts w:ascii="Calibri" w:eastAsia="Times New Roman" w:hAnsi="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1E77611F"/>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nsid w:val="1F6A572A"/>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31">
    <w:nsid w:val="21683A76"/>
    <w:multiLevelType w:val="hybridMultilevel"/>
    <w:tmpl w:val="E43E9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2324446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23681197"/>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237F00C5"/>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23CD3464"/>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249F2BC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250A1C41"/>
    <w:multiLevelType w:val="hybridMultilevel"/>
    <w:tmpl w:val="1F6CCDD0"/>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252C3A9E"/>
    <w:multiLevelType w:val="hybridMultilevel"/>
    <w:tmpl w:val="175EE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26570575"/>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27551627"/>
    <w:multiLevelType w:val="hybridMultilevel"/>
    <w:tmpl w:val="737E0D1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296429FC"/>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nsid w:val="2E9B1AAC"/>
    <w:multiLevelType w:val="hybridMultilevel"/>
    <w:tmpl w:val="F9F4B63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nsid w:val="2F645488"/>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nsid w:val="302E13E3"/>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45">
    <w:nsid w:val="30462D9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315A01FF"/>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47">
    <w:nsid w:val="3471050A"/>
    <w:multiLevelType w:val="hybridMultilevel"/>
    <w:tmpl w:val="DB2CA0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36033D59"/>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nsid w:val="37BF58F7"/>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nsid w:val="382516F8"/>
    <w:multiLevelType w:val="hybridMultilevel"/>
    <w:tmpl w:val="DA72D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86F329A"/>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nsid w:val="39984EDB"/>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3A40675A"/>
    <w:multiLevelType w:val="hybridMultilevel"/>
    <w:tmpl w:val="6F40603C"/>
    <w:lvl w:ilvl="0" w:tplc="0409000F">
      <w:start w:val="1"/>
      <w:numFmt w:val="decima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4">
    <w:nsid w:val="3E6D17D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nsid w:val="3EC30AC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nsid w:val="3F7A5F44"/>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nsid w:val="3FAD1339"/>
    <w:multiLevelType w:val="hybridMultilevel"/>
    <w:tmpl w:val="41FCC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400544A6"/>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435842A0"/>
    <w:multiLevelType w:val="hybridMultilevel"/>
    <w:tmpl w:val="8378032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nsid w:val="437C2421"/>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1">
    <w:nsid w:val="4450769A"/>
    <w:multiLevelType w:val="hybridMultilevel"/>
    <w:tmpl w:val="B834534E"/>
    <w:lvl w:ilvl="0" w:tplc="24264BD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2">
    <w:nsid w:val="44717636"/>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3">
    <w:nsid w:val="457728C8"/>
    <w:multiLevelType w:val="hybridMultilevel"/>
    <w:tmpl w:val="8378032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nsid w:val="45871BA1"/>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nsid w:val="459931EC"/>
    <w:multiLevelType w:val="hybridMultilevel"/>
    <w:tmpl w:val="BDA8623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nsid w:val="45A80451"/>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7">
    <w:nsid w:val="463F172E"/>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8">
    <w:nsid w:val="46F15CA2"/>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9">
    <w:nsid w:val="4B3502F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0">
    <w:nsid w:val="4C88370C"/>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1">
    <w:nsid w:val="4EE15C82"/>
    <w:multiLevelType w:val="hybridMultilevel"/>
    <w:tmpl w:val="835C0652"/>
    <w:lvl w:ilvl="0" w:tplc="F404C07E">
      <w:start w:val="1"/>
      <w:numFmt w:val="bullet"/>
      <w:suff w:val="nothing"/>
      <w:lvlText w:val=""/>
      <w:lvlPicBulletId w:val="0"/>
      <w:lvlJc w:val="left"/>
      <w:pPr>
        <w:ind w:left="0" w:firstLine="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2">
    <w:nsid w:val="508F48B0"/>
    <w:multiLevelType w:val="hybridMultilevel"/>
    <w:tmpl w:val="B8F647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nsid w:val="50C6135B"/>
    <w:multiLevelType w:val="hybridMultilevel"/>
    <w:tmpl w:val="730C3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527353FA"/>
    <w:multiLevelType w:val="hybridMultilevel"/>
    <w:tmpl w:val="C66480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nsid w:val="52BF3B84"/>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6">
    <w:nsid w:val="52E970B9"/>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7">
    <w:nsid w:val="54145465"/>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nsid w:val="564F6C1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9">
    <w:nsid w:val="56EF5101"/>
    <w:multiLevelType w:val="hybridMultilevel"/>
    <w:tmpl w:val="968E5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56FE1C95"/>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nsid w:val="57AC2ADD"/>
    <w:multiLevelType w:val="hybridMultilevel"/>
    <w:tmpl w:val="3BF69F36"/>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2">
    <w:nsid w:val="57C26EE0"/>
    <w:multiLevelType w:val="hybridMultilevel"/>
    <w:tmpl w:val="8DE04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nsid w:val="584D50D2"/>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4">
    <w:nsid w:val="585E542A"/>
    <w:multiLevelType w:val="hybridMultilevel"/>
    <w:tmpl w:val="08585F76"/>
    <w:lvl w:ilvl="0" w:tplc="0409000F">
      <w:start w:val="1"/>
      <w:numFmt w:val="decimal"/>
      <w:lvlText w:val="%1."/>
      <w:lvlJc w:val="left"/>
      <w:pPr>
        <w:ind w:left="720" w:hanging="360"/>
      </w:pPr>
      <w:rPr>
        <w:rFonts w:cs="Times New Roman" w:hint="default"/>
      </w:rPr>
    </w:lvl>
    <w:lvl w:ilvl="1" w:tplc="04090003" w:tentative="1">
      <w:start w:val="1"/>
      <w:numFmt w:val="bullet"/>
      <w:pStyle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nsid w:val="58A02818"/>
    <w:multiLevelType w:val="hybridMultilevel"/>
    <w:tmpl w:val="C66480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nsid w:val="58CC6466"/>
    <w:multiLevelType w:val="hybridMultilevel"/>
    <w:tmpl w:val="C66480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nsid w:val="5A467A5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nsid w:val="5C6F5709"/>
    <w:multiLevelType w:val="hybridMultilevel"/>
    <w:tmpl w:val="7E089C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nsid w:val="5CAA2A8C"/>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0">
    <w:nsid w:val="5CD64D1D"/>
    <w:multiLevelType w:val="hybridMultilevel"/>
    <w:tmpl w:val="30C41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nsid w:val="5D0141A1"/>
    <w:multiLevelType w:val="hybridMultilevel"/>
    <w:tmpl w:val="698C79A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nsid w:val="5F2F522E"/>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nsid w:val="60B676EA"/>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94">
    <w:nsid w:val="617806CA"/>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5">
    <w:nsid w:val="637C6AB7"/>
    <w:multiLevelType w:val="hybridMultilevel"/>
    <w:tmpl w:val="698C79A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6">
    <w:nsid w:val="644328C2"/>
    <w:multiLevelType w:val="hybridMultilevel"/>
    <w:tmpl w:val="1316A99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nsid w:val="644F00A0"/>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8">
    <w:nsid w:val="64F441D6"/>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9">
    <w:nsid w:val="67087D7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nsid w:val="67EC0E4E"/>
    <w:multiLevelType w:val="hybridMultilevel"/>
    <w:tmpl w:val="E4D08758"/>
    <w:lvl w:ilvl="0" w:tplc="04090017">
      <w:start w:val="1"/>
      <w:numFmt w:val="lowerLetter"/>
      <w:pStyle w:val="PC2"/>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nsid w:val="681F36A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2">
    <w:nsid w:val="68A66B76"/>
    <w:multiLevelType w:val="hybridMultilevel"/>
    <w:tmpl w:val="E4D08758"/>
    <w:lvl w:ilvl="0" w:tplc="04090017">
      <w:start w:val="1"/>
      <w:numFmt w:val="lowerLetter"/>
      <w:lvlText w:val="%1)"/>
      <w:lvlJc w:val="left"/>
      <w:pPr>
        <w:ind w:left="1820" w:hanging="360"/>
      </w:pPr>
    </w:lvl>
    <w:lvl w:ilvl="1" w:tplc="04090019" w:tentative="1">
      <w:start w:val="1"/>
      <w:numFmt w:val="lowerLetter"/>
      <w:lvlText w:val="%2."/>
      <w:lvlJc w:val="left"/>
      <w:pPr>
        <w:ind w:left="2540" w:hanging="360"/>
      </w:pPr>
    </w:lvl>
    <w:lvl w:ilvl="2" w:tplc="0409001B" w:tentative="1">
      <w:start w:val="1"/>
      <w:numFmt w:val="lowerRoman"/>
      <w:lvlText w:val="%3."/>
      <w:lvlJc w:val="right"/>
      <w:pPr>
        <w:ind w:left="3260" w:hanging="180"/>
      </w:pPr>
    </w:lvl>
    <w:lvl w:ilvl="3" w:tplc="0409000F" w:tentative="1">
      <w:start w:val="1"/>
      <w:numFmt w:val="decimal"/>
      <w:lvlText w:val="%4."/>
      <w:lvlJc w:val="left"/>
      <w:pPr>
        <w:ind w:left="3980" w:hanging="360"/>
      </w:pPr>
    </w:lvl>
    <w:lvl w:ilvl="4" w:tplc="04090019" w:tentative="1">
      <w:start w:val="1"/>
      <w:numFmt w:val="lowerLetter"/>
      <w:lvlText w:val="%5."/>
      <w:lvlJc w:val="left"/>
      <w:pPr>
        <w:ind w:left="4700" w:hanging="360"/>
      </w:pPr>
    </w:lvl>
    <w:lvl w:ilvl="5" w:tplc="0409001B" w:tentative="1">
      <w:start w:val="1"/>
      <w:numFmt w:val="lowerRoman"/>
      <w:lvlText w:val="%6."/>
      <w:lvlJc w:val="right"/>
      <w:pPr>
        <w:ind w:left="5420" w:hanging="180"/>
      </w:pPr>
    </w:lvl>
    <w:lvl w:ilvl="6" w:tplc="0409000F" w:tentative="1">
      <w:start w:val="1"/>
      <w:numFmt w:val="decimal"/>
      <w:lvlText w:val="%7."/>
      <w:lvlJc w:val="left"/>
      <w:pPr>
        <w:ind w:left="6140" w:hanging="360"/>
      </w:pPr>
    </w:lvl>
    <w:lvl w:ilvl="7" w:tplc="04090019" w:tentative="1">
      <w:start w:val="1"/>
      <w:numFmt w:val="lowerLetter"/>
      <w:lvlText w:val="%8."/>
      <w:lvlJc w:val="left"/>
      <w:pPr>
        <w:ind w:left="6860" w:hanging="360"/>
      </w:pPr>
    </w:lvl>
    <w:lvl w:ilvl="8" w:tplc="0409001B" w:tentative="1">
      <w:start w:val="1"/>
      <w:numFmt w:val="lowerRoman"/>
      <w:lvlText w:val="%9."/>
      <w:lvlJc w:val="right"/>
      <w:pPr>
        <w:ind w:left="7580" w:hanging="180"/>
      </w:pPr>
    </w:lvl>
  </w:abstractNum>
  <w:abstractNum w:abstractNumId="103">
    <w:nsid w:val="68B06FCD"/>
    <w:multiLevelType w:val="hybridMultilevel"/>
    <w:tmpl w:val="AB149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69175CAB"/>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5">
    <w:nsid w:val="6A187BED"/>
    <w:multiLevelType w:val="hybridMultilevel"/>
    <w:tmpl w:val="EF0C5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6A4E09D5"/>
    <w:multiLevelType w:val="hybridMultilevel"/>
    <w:tmpl w:val="D8D86D3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7">
    <w:nsid w:val="6DD261FC"/>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nsid w:val="6E5A3453"/>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9">
    <w:nsid w:val="6E864CE8"/>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nsid w:val="6F722F8A"/>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nsid w:val="70BA6C1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2">
    <w:nsid w:val="72155C0E"/>
    <w:multiLevelType w:val="hybridMultilevel"/>
    <w:tmpl w:val="AB1497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73541FD7"/>
    <w:multiLevelType w:val="hybridMultilevel"/>
    <w:tmpl w:val="57468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4">
    <w:nsid w:val="74BC1115"/>
    <w:multiLevelType w:val="hybridMultilevel"/>
    <w:tmpl w:val="24425330"/>
    <w:lvl w:ilvl="0" w:tplc="04090017">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757859DC"/>
    <w:multiLevelType w:val="hybridMultilevel"/>
    <w:tmpl w:val="4DE81E3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16">
    <w:nsid w:val="764E5C8F"/>
    <w:multiLevelType w:val="hybridMultilevel"/>
    <w:tmpl w:val="8378032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nsid w:val="76D17F60"/>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8">
    <w:nsid w:val="77111849"/>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9">
    <w:nsid w:val="77165C0C"/>
    <w:multiLevelType w:val="hybridMultilevel"/>
    <w:tmpl w:val="C66480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nsid w:val="771E19F2"/>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nsid w:val="781212B5"/>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2">
    <w:nsid w:val="78CA24F2"/>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3">
    <w:nsid w:val="78D846E8"/>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nsid w:val="79A17133"/>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nsid w:val="79A2070F"/>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6">
    <w:nsid w:val="79CC578B"/>
    <w:multiLevelType w:val="hybridMultilevel"/>
    <w:tmpl w:val="780A9C5A"/>
    <w:lvl w:ilvl="0" w:tplc="F404C07E">
      <w:start w:val="1"/>
      <w:numFmt w:val="bullet"/>
      <w:suff w:val="nothing"/>
      <w:lvlText w:val=""/>
      <w:lvlPicBulletId w:val="0"/>
      <w:lvlJc w:val="left"/>
      <w:pPr>
        <w:ind w:left="0" w:firstLine="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7">
    <w:nsid w:val="7A4A2E61"/>
    <w:multiLevelType w:val="hybridMultilevel"/>
    <w:tmpl w:val="F80A56C6"/>
    <w:lvl w:ilvl="0" w:tplc="36641098">
      <w:start w:val="1"/>
      <w:numFmt w:val="bullet"/>
      <w:pStyle w:val="BulletedPoints"/>
      <w:lvlText w:val=""/>
      <w:lvlJc w:val="left"/>
      <w:pPr>
        <w:ind w:left="720" w:hanging="360"/>
      </w:pPr>
      <w:rPr>
        <w:rFonts w:ascii="Symbol" w:hAnsi="Symbol" w:hint="default"/>
      </w:rPr>
    </w:lvl>
    <w:lvl w:ilvl="1" w:tplc="10090001">
      <w:start w:val="1"/>
      <w:numFmt w:val="bullet"/>
      <w:lvlText w:val="o"/>
      <w:lvlJc w:val="left"/>
      <w:pPr>
        <w:ind w:left="1440" w:hanging="360"/>
      </w:pPr>
      <w:rPr>
        <w:rFonts w:ascii="Courier New" w:hAnsi="Courier New" w:cs="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Symbo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Symbol" w:hint="default"/>
      </w:rPr>
    </w:lvl>
    <w:lvl w:ilvl="8" w:tplc="04090005" w:tentative="1">
      <w:start w:val="1"/>
      <w:numFmt w:val="bullet"/>
      <w:lvlText w:val=""/>
      <w:lvlJc w:val="left"/>
      <w:pPr>
        <w:ind w:left="6480" w:hanging="360"/>
      </w:pPr>
      <w:rPr>
        <w:rFonts w:ascii="Wingdings" w:hAnsi="Wingdings" w:hint="default"/>
      </w:rPr>
    </w:lvl>
  </w:abstractNum>
  <w:abstractNum w:abstractNumId="128">
    <w:nsid w:val="7D9B6C8D"/>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9">
    <w:nsid w:val="7E276686"/>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0">
    <w:nsid w:val="7EC512BE"/>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1">
    <w:nsid w:val="7ECF1CF3"/>
    <w:multiLevelType w:val="hybridMultilevel"/>
    <w:tmpl w:val="E4D0875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nsid w:val="7FCC7E35"/>
    <w:multiLevelType w:val="hybridMultilevel"/>
    <w:tmpl w:val="BD82938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27"/>
  </w:num>
  <w:num w:numId="2">
    <w:abstractNumId w:val="28"/>
  </w:num>
  <w:num w:numId="3">
    <w:abstractNumId w:val="84"/>
  </w:num>
  <w:num w:numId="4">
    <w:abstractNumId w:val="12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6"/>
  </w:num>
  <w:num w:numId="6">
    <w:abstractNumId w:val="93"/>
  </w:num>
  <w:num w:numId="7">
    <w:abstractNumId w:val="44"/>
  </w:num>
  <w:num w:numId="8">
    <w:abstractNumId w:val="102"/>
  </w:num>
  <w:num w:numId="9">
    <w:abstractNumId w:val="30"/>
  </w:num>
  <w:num w:numId="10">
    <w:abstractNumId w:val="45"/>
  </w:num>
  <w:num w:numId="11">
    <w:abstractNumId w:val="67"/>
  </w:num>
  <w:num w:numId="12">
    <w:abstractNumId w:val="36"/>
  </w:num>
  <w:num w:numId="13">
    <w:abstractNumId w:val="60"/>
  </w:num>
  <w:num w:numId="14">
    <w:abstractNumId w:val="20"/>
  </w:num>
  <w:num w:numId="15">
    <w:abstractNumId w:val="53"/>
  </w:num>
  <w:num w:numId="16">
    <w:abstractNumId w:val="62"/>
  </w:num>
  <w:num w:numId="17">
    <w:abstractNumId w:val="41"/>
  </w:num>
  <w:num w:numId="18">
    <w:abstractNumId w:val="75"/>
  </w:num>
  <w:num w:numId="19">
    <w:abstractNumId w:val="13"/>
  </w:num>
  <w:num w:numId="20">
    <w:abstractNumId w:val="68"/>
  </w:num>
  <w:num w:numId="21">
    <w:abstractNumId w:val="39"/>
  </w:num>
  <w:num w:numId="22">
    <w:abstractNumId w:val="118"/>
  </w:num>
  <w:num w:numId="23">
    <w:abstractNumId w:val="100"/>
  </w:num>
  <w:num w:numId="24">
    <w:abstractNumId w:val="125"/>
  </w:num>
  <w:num w:numId="25">
    <w:abstractNumId w:val="10"/>
  </w:num>
  <w:num w:numId="26">
    <w:abstractNumId w:val="131"/>
  </w:num>
  <w:num w:numId="27">
    <w:abstractNumId w:val="123"/>
  </w:num>
  <w:num w:numId="28">
    <w:abstractNumId w:val="87"/>
  </w:num>
  <w:num w:numId="29">
    <w:abstractNumId w:val="33"/>
  </w:num>
  <w:num w:numId="30">
    <w:abstractNumId w:val="35"/>
  </w:num>
  <w:num w:numId="31">
    <w:abstractNumId w:val="80"/>
  </w:num>
  <w:num w:numId="32">
    <w:abstractNumId w:val="117"/>
  </w:num>
  <w:num w:numId="33">
    <w:abstractNumId w:val="94"/>
  </w:num>
  <w:num w:numId="34">
    <w:abstractNumId w:val="70"/>
  </w:num>
  <w:num w:numId="35">
    <w:abstractNumId w:val="8"/>
  </w:num>
  <w:num w:numId="36">
    <w:abstractNumId w:val="121"/>
  </w:num>
  <w:num w:numId="37">
    <w:abstractNumId w:val="73"/>
  </w:num>
  <w:num w:numId="38">
    <w:abstractNumId w:val="5"/>
  </w:num>
  <w:num w:numId="39">
    <w:abstractNumId w:val="81"/>
  </w:num>
  <w:num w:numId="40">
    <w:abstractNumId w:val="63"/>
  </w:num>
  <w:num w:numId="41">
    <w:abstractNumId w:val="116"/>
  </w:num>
  <w:num w:numId="42">
    <w:abstractNumId w:val="37"/>
  </w:num>
  <w:num w:numId="43">
    <w:abstractNumId w:val="65"/>
  </w:num>
  <w:num w:numId="44">
    <w:abstractNumId w:val="6"/>
  </w:num>
  <w:num w:numId="45">
    <w:abstractNumId w:val="59"/>
  </w:num>
  <w:num w:numId="46">
    <w:abstractNumId w:val="25"/>
  </w:num>
  <w:num w:numId="47">
    <w:abstractNumId w:val="112"/>
  </w:num>
  <w:num w:numId="48">
    <w:abstractNumId w:val="85"/>
  </w:num>
  <w:num w:numId="49">
    <w:abstractNumId w:val="14"/>
  </w:num>
  <w:num w:numId="50">
    <w:abstractNumId w:val="86"/>
  </w:num>
  <w:num w:numId="51">
    <w:abstractNumId w:val="91"/>
  </w:num>
  <w:num w:numId="52">
    <w:abstractNumId w:val="119"/>
  </w:num>
  <w:num w:numId="53">
    <w:abstractNumId w:val="15"/>
  </w:num>
  <w:num w:numId="54">
    <w:abstractNumId w:val="74"/>
  </w:num>
  <w:num w:numId="55">
    <w:abstractNumId w:val="95"/>
  </w:num>
  <w:num w:numId="56">
    <w:abstractNumId w:val="42"/>
  </w:num>
  <w:num w:numId="57">
    <w:abstractNumId w:val="22"/>
  </w:num>
  <w:num w:numId="58">
    <w:abstractNumId w:val="4"/>
  </w:num>
  <w:num w:numId="59">
    <w:abstractNumId w:val="96"/>
  </w:num>
  <w:num w:numId="60">
    <w:abstractNumId w:val="16"/>
  </w:num>
  <w:num w:numId="61">
    <w:abstractNumId w:val="107"/>
  </w:num>
  <w:num w:numId="62">
    <w:abstractNumId w:val="66"/>
  </w:num>
  <w:num w:numId="63">
    <w:abstractNumId w:val="77"/>
  </w:num>
  <w:num w:numId="64">
    <w:abstractNumId w:val="98"/>
  </w:num>
  <w:num w:numId="65">
    <w:abstractNumId w:val="111"/>
  </w:num>
  <w:num w:numId="66">
    <w:abstractNumId w:val="76"/>
  </w:num>
  <w:num w:numId="67">
    <w:abstractNumId w:val="12"/>
  </w:num>
  <w:num w:numId="68">
    <w:abstractNumId w:val="17"/>
  </w:num>
  <w:num w:numId="69">
    <w:abstractNumId w:val="130"/>
  </w:num>
  <w:num w:numId="70">
    <w:abstractNumId w:val="64"/>
  </w:num>
  <w:num w:numId="71">
    <w:abstractNumId w:val="51"/>
  </w:num>
  <w:num w:numId="72">
    <w:abstractNumId w:val="122"/>
  </w:num>
  <w:num w:numId="73">
    <w:abstractNumId w:val="106"/>
  </w:num>
  <w:num w:numId="74">
    <w:abstractNumId w:val="104"/>
  </w:num>
  <w:num w:numId="75">
    <w:abstractNumId w:val="78"/>
  </w:num>
  <w:num w:numId="76">
    <w:abstractNumId w:val="83"/>
  </w:num>
  <w:num w:numId="77">
    <w:abstractNumId w:val="56"/>
  </w:num>
  <w:num w:numId="78">
    <w:abstractNumId w:val="103"/>
  </w:num>
  <w:num w:numId="79">
    <w:abstractNumId w:val="92"/>
  </w:num>
  <w:num w:numId="80">
    <w:abstractNumId w:val="108"/>
  </w:num>
  <w:num w:numId="81">
    <w:abstractNumId w:val="32"/>
  </w:num>
  <w:num w:numId="82">
    <w:abstractNumId w:val="55"/>
  </w:num>
  <w:num w:numId="83">
    <w:abstractNumId w:val="23"/>
  </w:num>
  <w:num w:numId="84">
    <w:abstractNumId w:val="109"/>
  </w:num>
  <w:num w:numId="85">
    <w:abstractNumId w:val="40"/>
  </w:num>
  <w:num w:numId="86">
    <w:abstractNumId w:val="27"/>
  </w:num>
  <w:num w:numId="87">
    <w:abstractNumId w:val="132"/>
  </w:num>
  <w:num w:numId="88">
    <w:abstractNumId w:val="124"/>
  </w:num>
  <w:num w:numId="89">
    <w:abstractNumId w:val="120"/>
  </w:num>
  <w:num w:numId="90">
    <w:abstractNumId w:val="3"/>
  </w:num>
  <w:num w:numId="91">
    <w:abstractNumId w:val="2"/>
  </w:num>
  <w:num w:numId="92">
    <w:abstractNumId w:val="21"/>
  </w:num>
  <w:num w:numId="93">
    <w:abstractNumId w:val="101"/>
  </w:num>
  <w:num w:numId="94">
    <w:abstractNumId w:val="129"/>
  </w:num>
  <w:num w:numId="95">
    <w:abstractNumId w:val="99"/>
  </w:num>
  <w:num w:numId="96">
    <w:abstractNumId w:val="43"/>
  </w:num>
  <w:num w:numId="97">
    <w:abstractNumId w:val="47"/>
  </w:num>
  <w:num w:numId="98">
    <w:abstractNumId w:val="110"/>
  </w:num>
  <w:num w:numId="99">
    <w:abstractNumId w:val="128"/>
  </w:num>
  <w:num w:numId="100">
    <w:abstractNumId w:val="24"/>
  </w:num>
  <w:num w:numId="101">
    <w:abstractNumId w:val="58"/>
  </w:num>
  <w:num w:numId="102">
    <w:abstractNumId w:val="34"/>
  </w:num>
  <w:num w:numId="103">
    <w:abstractNumId w:val="54"/>
  </w:num>
  <w:num w:numId="104">
    <w:abstractNumId w:val="49"/>
  </w:num>
  <w:num w:numId="105">
    <w:abstractNumId w:val="69"/>
  </w:num>
  <w:num w:numId="106">
    <w:abstractNumId w:val="89"/>
  </w:num>
  <w:num w:numId="107">
    <w:abstractNumId w:val="31"/>
  </w:num>
  <w:num w:numId="108">
    <w:abstractNumId w:val="0"/>
  </w:num>
  <w:num w:numId="109">
    <w:abstractNumId w:val="29"/>
  </w:num>
  <w:num w:numId="110">
    <w:abstractNumId w:val="82"/>
  </w:num>
  <w:num w:numId="111">
    <w:abstractNumId w:val="19"/>
  </w:num>
  <w:num w:numId="112">
    <w:abstractNumId w:val="97"/>
  </w:num>
  <w:num w:numId="113">
    <w:abstractNumId w:val="18"/>
  </w:num>
  <w:num w:numId="114">
    <w:abstractNumId w:val="48"/>
  </w:num>
  <w:num w:numId="115">
    <w:abstractNumId w:val="52"/>
  </w:num>
  <w:num w:numId="116">
    <w:abstractNumId w:val="79"/>
  </w:num>
  <w:num w:numId="117">
    <w:abstractNumId w:val="57"/>
  </w:num>
  <w:num w:numId="118">
    <w:abstractNumId w:val="61"/>
  </w:num>
  <w:num w:numId="119">
    <w:abstractNumId w:val="114"/>
  </w:num>
  <w:num w:numId="120">
    <w:abstractNumId w:val="9"/>
  </w:num>
  <w:num w:numId="121">
    <w:abstractNumId w:val="115"/>
  </w:num>
  <w:num w:numId="122">
    <w:abstractNumId w:val="1"/>
  </w:num>
  <w:num w:numId="123">
    <w:abstractNumId w:val="11"/>
  </w:num>
  <w:num w:numId="124">
    <w:abstractNumId w:val="7"/>
  </w:num>
  <w:num w:numId="125">
    <w:abstractNumId w:val="38"/>
  </w:num>
  <w:num w:numId="126">
    <w:abstractNumId w:val="72"/>
  </w:num>
  <w:num w:numId="127">
    <w:abstractNumId w:val="90"/>
  </w:num>
  <w:num w:numId="128">
    <w:abstractNumId w:val="50"/>
  </w:num>
  <w:num w:numId="129">
    <w:abstractNumId w:val="105"/>
  </w:num>
  <w:num w:numId="130">
    <w:abstractNumId w:val="113"/>
  </w:num>
  <w:num w:numId="131">
    <w:abstractNumId w:val="88"/>
  </w:num>
  <w:num w:numId="132">
    <w:abstractNumId w:val="26"/>
  </w:num>
  <w:num w:numId="133">
    <w:abstractNumId w:val="26"/>
  </w:num>
  <w:num w:numId="134">
    <w:abstractNumId w:val="126"/>
  </w:num>
  <w:num w:numId="135">
    <w:abstractNumId w:val="71"/>
  </w:num>
  <w:numIdMacAtCleanup w:val="1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attachedTemplate r:id="rId1"/>
  <w:defaultTabStop w:val="720"/>
  <w:drawingGridHorizontalSpacing w:val="110"/>
  <w:displayHorizontalDrawingGridEvery w:val="2"/>
  <w:characterSpacingControl w:val="doNotCompress"/>
  <w:hdrShapeDefaults>
    <o:shapedefaults v:ext="edit" spidmax="2049">
      <o:colormru v:ext="edit" colors="#8b0845,#5d5f5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376B"/>
    <w:rsid w:val="00000480"/>
    <w:rsid w:val="000004A7"/>
    <w:rsid w:val="00002031"/>
    <w:rsid w:val="00002BE2"/>
    <w:rsid w:val="00002C5A"/>
    <w:rsid w:val="00003184"/>
    <w:rsid w:val="00003F57"/>
    <w:rsid w:val="0000434E"/>
    <w:rsid w:val="00004EDB"/>
    <w:rsid w:val="000052B4"/>
    <w:rsid w:val="00006C00"/>
    <w:rsid w:val="00006E0D"/>
    <w:rsid w:val="00007A28"/>
    <w:rsid w:val="00010202"/>
    <w:rsid w:val="0001097C"/>
    <w:rsid w:val="000120EA"/>
    <w:rsid w:val="00012800"/>
    <w:rsid w:val="00012B22"/>
    <w:rsid w:val="00012B4E"/>
    <w:rsid w:val="00014D4F"/>
    <w:rsid w:val="00015828"/>
    <w:rsid w:val="0001588E"/>
    <w:rsid w:val="00015FE3"/>
    <w:rsid w:val="00020448"/>
    <w:rsid w:val="00020685"/>
    <w:rsid w:val="000209F8"/>
    <w:rsid w:val="00021C35"/>
    <w:rsid w:val="00022A10"/>
    <w:rsid w:val="00022AB0"/>
    <w:rsid w:val="00023300"/>
    <w:rsid w:val="000234EA"/>
    <w:rsid w:val="00023729"/>
    <w:rsid w:val="00023AF0"/>
    <w:rsid w:val="00024631"/>
    <w:rsid w:val="00024716"/>
    <w:rsid w:val="00024972"/>
    <w:rsid w:val="000252A4"/>
    <w:rsid w:val="00026939"/>
    <w:rsid w:val="00026D18"/>
    <w:rsid w:val="00027F59"/>
    <w:rsid w:val="00031720"/>
    <w:rsid w:val="0003173C"/>
    <w:rsid w:val="000318B1"/>
    <w:rsid w:val="000327E3"/>
    <w:rsid w:val="00034DCE"/>
    <w:rsid w:val="00036237"/>
    <w:rsid w:val="000370DF"/>
    <w:rsid w:val="00037867"/>
    <w:rsid w:val="00040852"/>
    <w:rsid w:val="00041475"/>
    <w:rsid w:val="00041FA4"/>
    <w:rsid w:val="00042389"/>
    <w:rsid w:val="000433CE"/>
    <w:rsid w:val="00043E23"/>
    <w:rsid w:val="0004514D"/>
    <w:rsid w:val="000459DD"/>
    <w:rsid w:val="00045B7E"/>
    <w:rsid w:val="00046F7D"/>
    <w:rsid w:val="00052161"/>
    <w:rsid w:val="00052624"/>
    <w:rsid w:val="00052CCE"/>
    <w:rsid w:val="00053720"/>
    <w:rsid w:val="00053C10"/>
    <w:rsid w:val="000550CB"/>
    <w:rsid w:val="00055813"/>
    <w:rsid w:val="0005650A"/>
    <w:rsid w:val="0005659F"/>
    <w:rsid w:val="00056EB6"/>
    <w:rsid w:val="00057E52"/>
    <w:rsid w:val="000600A3"/>
    <w:rsid w:val="00060CFF"/>
    <w:rsid w:val="000612EE"/>
    <w:rsid w:val="00061B43"/>
    <w:rsid w:val="00061EEA"/>
    <w:rsid w:val="00063F41"/>
    <w:rsid w:val="00064067"/>
    <w:rsid w:val="0006489A"/>
    <w:rsid w:val="00064D50"/>
    <w:rsid w:val="00065FED"/>
    <w:rsid w:val="00070112"/>
    <w:rsid w:val="000705F4"/>
    <w:rsid w:val="00071CE9"/>
    <w:rsid w:val="00072531"/>
    <w:rsid w:val="0007390B"/>
    <w:rsid w:val="000743E4"/>
    <w:rsid w:val="000744E1"/>
    <w:rsid w:val="00074F5B"/>
    <w:rsid w:val="00075D5D"/>
    <w:rsid w:val="0007626A"/>
    <w:rsid w:val="00076314"/>
    <w:rsid w:val="00076E34"/>
    <w:rsid w:val="00077282"/>
    <w:rsid w:val="00077A0C"/>
    <w:rsid w:val="00077AAD"/>
    <w:rsid w:val="00077F7E"/>
    <w:rsid w:val="0008017B"/>
    <w:rsid w:val="000809F3"/>
    <w:rsid w:val="00081388"/>
    <w:rsid w:val="00082371"/>
    <w:rsid w:val="000835B3"/>
    <w:rsid w:val="000837BA"/>
    <w:rsid w:val="00083B7D"/>
    <w:rsid w:val="00084C90"/>
    <w:rsid w:val="00085983"/>
    <w:rsid w:val="00086D5C"/>
    <w:rsid w:val="00087033"/>
    <w:rsid w:val="0008714D"/>
    <w:rsid w:val="00087342"/>
    <w:rsid w:val="000900AD"/>
    <w:rsid w:val="00091B39"/>
    <w:rsid w:val="000920BF"/>
    <w:rsid w:val="00092A24"/>
    <w:rsid w:val="000936D1"/>
    <w:rsid w:val="00093783"/>
    <w:rsid w:val="00093D40"/>
    <w:rsid w:val="00094935"/>
    <w:rsid w:val="00094A07"/>
    <w:rsid w:val="0009545A"/>
    <w:rsid w:val="00095C42"/>
    <w:rsid w:val="00096A46"/>
    <w:rsid w:val="00096FFC"/>
    <w:rsid w:val="00097224"/>
    <w:rsid w:val="0009738D"/>
    <w:rsid w:val="000A0427"/>
    <w:rsid w:val="000A19C1"/>
    <w:rsid w:val="000A1B40"/>
    <w:rsid w:val="000A1CC6"/>
    <w:rsid w:val="000A2BAC"/>
    <w:rsid w:val="000A2E3D"/>
    <w:rsid w:val="000A3A35"/>
    <w:rsid w:val="000A4252"/>
    <w:rsid w:val="000A4593"/>
    <w:rsid w:val="000A6FA0"/>
    <w:rsid w:val="000A71D3"/>
    <w:rsid w:val="000A76D1"/>
    <w:rsid w:val="000A77BE"/>
    <w:rsid w:val="000A79CC"/>
    <w:rsid w:val="000B005D"/>
    <w:rsid w:val="000B0564"/>
    <w:rsid w:val="000B0E91"/>
    <w:rsid w:val="000B2174"/>
    <w:rsid w:val="000B2331"/>
    <w:rsid w:val="000B27B4"/>
    <w:rsid w:val="000B2972"/>
    <w:rsid w:val="000B33FB"/>
    <w:rsid w:val="000B3ADE"/>
    <w:rsid w:val="000B400F"/>
    <w:rsid w:val="000B4072"/>
    <w:rsid w:val="000B52BC"/>
    <w:rsid w:val="000B5731"/>
    <w:rsid w:val="000B6EE6"/>
    <w:rsid w:val="000B7811"/>
    <w:rsid w:val="000B79B9"/>
    <w:rsid w:val="000C0171"/>
    <w:rsid w:val="000C0424"/>
    <w:rsid w:val="000C0801"/>
    <w:rsid w:val="000C0DB8"/>
    <w:rsid w:val="000C107D"/>
    <w:rsid w:val="000C1A93"/>
    <w:rsid w:val="000C2177"/>
    <w:rsid w:val="000C53D3"/>
    <w:rsid w:val="000C556F"/>
    <w:rsid w:val="000C5961"/>
    <w:rsid w:val="000C5F8E"/>
    <w:rsid w:val="000C6227"/>
    <w:rsid w:val="000C6C5E"/>
    <w:rsid w:val="000C7871"/>
    <w:rsid w:val="000D1662"/>
    <w:rsid w:val="000D17D0"/>
    <w:rsid w:val="000D1A5A"/>
    <w:rsid w:val="000D2903"/>
    <w:rsid w:val="000D2A3D"/>
    <w:rsid w:val="000D323D"/>
    <w:rsid w:val="000D3B1F"/>
    <w:rsid w:val="000D3D8A"/>
    <w:rsid w:val="000D3FB9"/>
    <w:rsid w:val="000D4830"/>
    <w:rsid w:val="000D50EF"/>
    <w:rsid w:val="000D50F3"/>
    <w:rsid w:val="000D59CA"/>
    <w:rsid w:val="000D6FC7"/>
    <w:rsid w:val="000E0AFB"/>
    <w:rsid w:val="000E326B"/>
    <w:rsid w:val="000E38F0"/>
    <w:rsid w:val="000E4072"/>
    <w:rsid w:val="000E47F6"/>
    <w:rsid w:val="000E4CDF"/>
    <w:rsid w:val="000E4D2A"/>
    <w:rsid w:val="000E5093"/>
    <w:rsid w:val="000E5220"/>
    <w:rsid w:val="000E58EA"/>
    <w:rsid w:val="000E6714"/>
    <w:rsid w:val="000E69EE"/>
    <w:rsid w:val="000E6F41"/>
    <w:rsid w:val="000E7BB6"/>
    <w:rsid w:val="000E7D19"/>
    <w:rsid w:val="000F0395"/>
    <w:rsid w:val="000F14DF"/>
    <w:rsid w:val="000F22A0"/>
    <w:rsid w:val="000F260C"/>
    <w:rsid w:val="000F362E"/>
    <w:rsid w:val="000F489C"/>
    <w:rsid w:val="000F5578"/>
    <w:rsid w:val="000F56E9"/>
    <w:rsid w:val="000F583C"/>
    <w:rsid w:val="000F5C7F"/>
    <w:rsid w:val="000F5E08"/>
    <w:rsid w:val="000F68FF"/>
    <w:rsid w:val="000F7536"/>
    <w:rsid w:val="000F7590"/>
    <w:rsid w:val="000F7DDA"/>
    <w:rsid w:val="00100A08"/>
    <w:rsid w:val="00102713"/>
    <w:rsid w:val="00102B71"/>
    <w:rsid w:val="001038FC"/>
    <w:rsid w:val="0010392F"/>
    <w:rsid w:val="00103DFE"/>
    <w:rsid w:val="00103F10"/>
    <w:rsid w:val="00104445"/>
    <w:rsid w:val="00104675"/>
    <w:rsid w:val="0010559C"/>
    <w:rsid w:val="001055FB"/>
    <w:rsid w:val="00105DF1"/>
    <w:rsid w:val="00105F81"/>
    <w:rsid w:val="00106A4C"/>
    <w:rsid w:val="00107004"/>
    <w:rsid w:val="0010725B"/>
    <w:rsid w:val="0010730C"/>
    <w:rsid w:val="0010751E"/>
    <w:rsid w:val="0011058B"/>
    <w:rsid w:val="00111D4D"/>
    <w:rsid w:val="00111F5F"/>
    <w:rsid w:val="00112218"/>
    <w:rsid w:val="00112AE1"/>
    <w:rsid w:val="00113AAE"/>
    <w:rsid w:val="00113B9B"/>
    <w:rsid w:val="001148B6"/>
    <w:rsid w:val="0011643A"/>
    <w:rsid w:val="00116CC9"/>
    <w:rsid w:val="00117C4C"/>
    <w:rsid w:val="001209F8"/>
    <w:rsid w:val="00120DFE"/>
    <w:rsid w:val="00123196"/>
    <w:rsid w:val="00123EE9"/>
    <w:rsid w:val="00125247"/>
    <w:rsid w:val="00126599"/>
    <w:rsid w:val="001305E4"/>
    <w:rsid w:val="0013068D"/>
    <w:rsid w:val="00130FAD"/>
    <w:rsid w:val="00131DEE"/>
    <w:rsid w:val="0013267F"/>
    <w:rsid w:val="00132A0D"/>
    <w:rsid w:val="00135741"/>
    <w:rsid w:val="00135FB9"/>
    <w:rsid w:val="00136483"/>
    <w:rsid w:val="00137091"/>
    <w:rsid w:val="001375BD"/>
    <w:rsid w:val="001377D2"/>
    <w:rsid w:val="001400C8"/>
    <w:rsid w:val="001402A2"/>
    <w:rsid w:val="001413AA"/>
    <w:rsid w:val="0014266C"/>
    <w:rsid w:val="0014295E"/>
    <w:rsid w:val="00143121"/>
    <w:rsid w:val="001434C9"/>
    <w:rsid w:val="00144395"/>
    <w:rsid w:val="00144E7D"/>
    <w:rsid w:val="0014531B"/>
    <w:rsid w:val="001453CE"/>
    <w:rsid w:val="00146B10"/>
    <w:rsid w:val="001476A2"/>
    <w:rsid w:val="001503AB"/>
    <w:rsid w:val="00151932"/>
    <w:rsid w:val="001519A0"/>
    <w:rsid w:val="00151C6F"/>
    <w:rsid w:val="00151F1A"/>
    <w:rsid w:val="001522B4"/>
    <w:rsid w:val="001522FD"/>
    <w:rsid w:val="00152779"/>
    <w:rsid w:val="0015296A"/>
    <w:rsid w:val="0015322E"/>
    <w:rsid w:val="001535C3"/>
    <w:rsid w:val="00153DC7"/>
    <w:rsid w:val="001541B0"/>
    <w:rsid w:val="001544A8"/>
    <w:rsid w:val="00155A46"/>
    <w:rsid w:val="00155EC3"/>
    <w:rsid w:val="001562E2"/>
    <w:rsid w:val="001564EA"/>
    <w:rsid w:val="00157072"/>
    <w:rsid w:val="001573A7"/>
    <w:rsid w:val="00157434"/>
    <w:rsid w:val="00157EC9"/>
    <w:rsid w:val="00160C26"/>
    <w:rsid w:val="00160E78"/>
    <w:rsid w:val="00160EF3"/>
    <w:rsid w:val="001612D5"/>
    <w:rsid w:val="001618BA"/>
    <w:rsid w:val="00162668"/>
    <w:rsid w:val="0016337C"/>
    <w:rsid w:val="00163F6C"/>
    <w:rsid w:val="001655AC"/>
    <w:rsid w:val="00165E2C"/>
    <w:rsid w:val="00166456"/>
    <w:rsid w:val="001666B8"/>
    <w:rsid w:val="0016745B"/>
    <w:rsid w:val="00167989"/>
    <w:rsid w:val="00167AD3"/>
    <w:rsid w:val="00170D17"/>
    <w:rsid w:val="001715DE"/>
    <w:rsid w:val="00171CDC"/>
    <w:rsid w:val="001726BA"/>
    <w:rsid w:val="00172F07"/>
    <w:rsid w:val="001737B2"/>
    <w:rsid w:val="00175867"/>
    <w:rsid w:val="00175D4F"/>
    <w:rsid w:val="0017675B"/>
    <w:rsid w:val="00176C1B"/>
    <w:rsid w:val="00177311"/>
    <w:rsid w:val="00177467"/>
    <w:rsid w:val="001774B7"/>
    <w:rsid w:val="001777B9"/>
    <w:rsid w:val="001778BA"/>
    <w:rsid w:val="00177FB5"/>
    <w:rsid w:val="00180168"/>
    <w:rsid w:val="00180DCE"/>
    <w:rsid w:val="001816DE"/>
    <w:rsid w:val="00181AA0"/>
    <w:rsid w:val="00181BB3"/>
    <w:rsid w:val="00181F4E"/>
    <w:rsid w:val="001821D2"/>
    <w:rsid w:val="00182308"/>
    <w:rsid w:val="001828DF"/>
    <w:rsid w:val="001840D1"/>
    <w:rsid w:val="00184259"/>
    <w:rsid w:val="0018425B"/>
    <w:rsid w:val="00184AEF"/>
    <w:rsid w:val="00184D92"/>
    <w:rsid w:val="00186681"/>
    <w:rsid w:val="00187905"/>
    <w:rsid w:val="001879FA"/>
    <w:rsid w:val="0019006D"/>
    <w:rsid w:val="001908FE"/>
    <w:rsid w:val="0019132B"/>
    <w:rsid w:val="00191D27"/>
    <w:rsid w:val="00192084"/>
    <w:rsid w:val="00192F0F"/>
    <w:rsid w:val="00193557"/>
    <w:rsid w:val="0019427C"/>
    <w:rsid w:val="0019512B"/>
    <w:rsid w:val="00195A9A"/>
    <w:rsid w:val="001962D9"/>
    <w:rsid w:val="001965CE"/>
    <w:rsid w:val="00196828"/>
    <w:rsid w:val="0019762B"/>
    <w:rsid w:val="001979FD"/>
    <w:rsid w:val="00197BA5"/>
    <w:rsid w:val="001A04B7"/>
    <w:rsid w:val="001A0F3E"/>
    <w:rsid w:val="001A1470"/>
    <w:rsid w:val="001A1D6E"/>
    <w:rsid w:val="001A1E14"/>
    <w:rsid w:val="001A2408"/>
    <w:rsid w:val="001A3101"/>
    <w:rsid w:val="001A4816"/>
    <w:rsid w:val="001A4DA0"/>
    <w:rsid w:val="001A4E70"/>
    <w:rsid w:val="001A53CB"/>
    <w:rsid w:val="001A62E6"/>
    <w:rsid w:val="001A700C"/>
    <w:rsid w:val="001A7485"/>
    <w:rsid w:val="001B0499"/>
    <w:rsid w:val="001B0C05"/>
    <w:rsid w:val="001B0D98"/>
    <w:rsid w:val="001B2487"/>
    <w:rsid w:val="001B2542"/>
    <w:rsid w:val="001B37F1"/>
    <w:rsid w:val="001B3FBE"/>
    <w:rsid w:val="001B4075"/>
    <w:rsid w:val="001B4E71"/>
    <w:rsid w:val="001B7400"/>
    <w:rsid w:val="001B7486"/>
    <w:rsid w:val="001B7DBD"/>
    <w:rsid w:val="001C03A5"/>
    <w:rsid w:val="001C05BB"/>
    <w:rsid w:val="001C0A3F"/>
    <w:rsid w:val="001C10E1"/>
    <w:rsid w:val="001C2052"/>
    <w:rsid w:val="001C213E"/>
    <w:rsid w:val="001C26E2"/>
    <w:rsid w:val="001C2E36"/>
    <w:rsid w:val="001C4931"/>
    <w:rsid w:val="001C5ADA"/>
    <w:rsid w:val="001C5DCF"/>
    <w:rsid w:val="001C5FF3"/>
    <w:rsid w:val="001C65B4"/>
    <w:rsid w:val="001C6F4A"/>
    <w:rsid w:val="001D05AB"/>
    <w:rsid w:val="001D0C7B"/>
    <w:rsid w:val="001D0F56"/>
    <w:rsid w:val="001D2B6A"/>
    <w:rsid w:val="001D39FE"/>
    <w:rsid w:val="001D3C13"/>
    <w:rsid w:val="001D4970"/>
    <w:rsid w:val="001D4BE6"/>
    <w:rsid w:val="001D4E96"/>
    <w:rsid w:val="001D58C2"/>
    <w:rsid w:val="001D5996"/>
    <w:rsid w:val="001D777D"/>
    <w:rsid w:val="001D7B69"/>
    <w:rsid w:val="001E04D5"/>
    <w:rsid w:val="001E0552"/>
    <w:rsid w:val="001E0996"/>
    <w:rsid w:val="001E1D95"/>
    <w:rsid w:val="001E235C"/>
    <w:rsid w:val="001E3801"/>
    <w:rsid w:val="001E38AA"/>
    <w:rsid w:val="001E4EFA"/>
    <w:rsid w:val="001E60E8"/>
    <w:rsid w:val="001E7EAD"/>
    <w:rsid w:val="001F06E5"/>
    <w:rsid w:val="001F0EFD"/>
    <w:rsid w:val="001F28D4"/>
    <w:rsid w:val="001F3B07"/>
    <w:rsid w:val="001F3C95"/>
    <w:rsid w:val="001F5B5B"/>
    <w:rsid w:val="001F5F1F"/>
    <w:rsid w:val="001F731D"/>
    <w:rsid w:val="001F75A6"/>
    <w:rsid w:val="001F77EC"/>
    <w:rsid w:val="001F7AFE"/>
    <w:rsid w:val="002009AA"/>
    <w:rsid w:val="00200C93"/>
    <w:rsid w:val="0020100F"/>
    <w:rsid w:val="00201623"/>
    <w:rsid w:val="00201924"/>
    <w:rsid w:val="00202225"/>
    <w:rsid w:val="002022FA"/>
    <w:rsid w:val="00202FFA"/>
    <w:rsid w:val="00203290"/>
    <w:rsid w:val="002036F5"/>
    <w:rsid w:val="002044E4"/>
    <w:rsid w:val="00205F50"/>
    <w:rsid w:val="00206614"/>
    <w:rsid w:val="00206BB4"/>
    <w:rsid w:val="00206F4C"/>
    <w:rsid w:val="0020720C"/>
    <w:rsid w:val="002077B9"/>
    <w:rsid w:val="002103E2"/>
    <w:rsid w:val="002107EB"/>
    <w:rsid w:val="002110AC"/>
    <w:rsid w:val="00211F39"/>
    <w:rsid w:val="00212793"/>
    <w:rsid w:val="002127BE"/>
    <w:rsid w:val="00212829"/>
    <w:rsid w:val="002129D3"/>
    <w:rsid w:val="00212C50"/>
    <w:rsid w:val="0021353B"/>
    <w:rsid w:val="002135FC"/>
    <w:rsid w:val="00213BFB"/>
    <w:rsid w:val="00214D2D"/>
    <w:rsid w:val="00215C3E"/>
    <w:rsid w:val="00215D1E"/>
    <w:rsid w:val="00216C50"/>
    <w:rsid w:val="002178C1"/>
    <w:rsid w:val="0022189D"/>
    <w:rsid w:val="0022206C"/>
    <w:rsid w:val="00222995"/>
    <w:rsid w:val="00223FFA"/>
    <w:rsid w:val="00224063"/>
    <w:rsid w:val="00224D51"/>
    <w:rsid w:val="00225127"/>
    <w:rsid w:val="00225D6C"/>
    <w:rsid w:val="00226CC1"/>
    <w:rsid w:val="00227B87"/>
    <w:rsid w:val="00230A70"/>
    <w:rsid w:val="00230E4E"/>
    <w:rsid w:val="002310D7"/>
    <w:rsid w:val="00231AE3"/>
    <w:rsid w:val="00231C4C"/>
    <w:rsid w:val="00232A84"/>
    <w:rsid w:val="00232D27"/>
    <w:rsid w:val="00232FAC"/>
    <w:rsid w:val="0023371B"/>
    <w:rsid w:val="00233B71"/>
    <w:rsid w:val="0023407B"/>
    <w:rsid w:val="002351F1"/>
    <w:rsid w:val="00235537"/>
    <w:rsid w:val="00235965"/>
    <w:rsid w:val="0023599E"/>
    <w:rsid w:val="0023772B"/>
    <w:rsid w:val="00237DC4"/>
    <w:rsid w:val="00240F51"/>
    <w:rsid w:val="00241025"/>
    <w:rsid w:val="00241062"/>
    <w:rsid w:val="00241634"/>
    <w:rsid w:val="002418F9"/>
    <w:rsid w:val="00241A79"/>
    <w:rsid w:val="002423CC"/>
    <w:rsid w:val="00242E5C"/>
    <w:rsid w:val="0024525E"/>
    <w:rsid w:val="00246874"/>
    <w:rsid w:val="002468F4"/>
    <w:rsid w:val="00247124"/>
    <w:rsid w:val="00247165"/>
    <w:rsid w:val="002479F6"/>
    <w:rsid w:val="00247FC7"/>
    <w:rsid w:val="0025044C"/>
    <w:rsid w:val="002507C4"/>
    <w:rsid w:val="002524C1"/>
    <w:rsid w:val="00252A55"/>
    <w:rsid w:val="00253C30"/>
    <w:rsid w:val="0025409D"/>
    <w:rsid w:val="00254200"/>
    <w:rsid w:val="002543A1"/>
    <w:rsid w:val="002543EF"/>
    <w:rsid w:val="00254BCA"/>
    <w:rsid w:val="002551A0"/>
    <w:rsid w:val="00255C90"/>
    <w:rsid w:val="00256134"/>
    <w:rsid w:val="00256880"/>
    <w:rsid w:val="00256AF4"/>
    <w:rsid w:val="002579CE"/>
    <w:rsid w:val="00257F5D"/>
    <w:rsid w:val="00261689"/>
    <w:rsid w:val="0026220E"/>
    <w:rsid w:val="002636FF"/>
    <w:rsid w:val="00263760"/>
    <w:rsid w:val="0026452A"/>
    <w:rsid w:val="00265EAA"/>
    <w:rsid w:val="00267C40"/>
    <w:rsid w:val="002730E8"/>
    <w:rsid w:val="002734BD"/>
    <w:rsid w:val="002740E5"/>
    <w:rsid w:val="002741DB"/>
    <w:rsid w:val="00275291"/>
    <w:rsid w:val="002756B4"/>
    <w:rsid w:val="002756D2"/>
    <w:rsid w:val="00275A66"/>
    <w:rsid w:val="00275F2A"/>
    <w:rsid w:val="00275F2C"/>
    <w:rsid w:val="00276C9B"/>
    <w:rsid w:val="00276CB6"/>
    <w:rsid w:val="00276CD0"/>
    <w:rsid w:val="00277776"/>
    <w:rsid w:val="00277F3B"/>
    <w:rsid w:val="00280649"/>
    <w:rsid w:val="00280F2D"/>
    <w:rsid w:val="002813AA"/>
    <w:rsid w:val="00281852"/>
    <w:rsid w:val="0028186A"/>
    <w:rsid w:val="002820DD"/>
    <w:rsid w:val="002829E0"/>
    <w:rsid w:val="00283857"/>
    <w:rsid w:val="00283E07"/>
    <w:rsid w:val="00284664"/>
    <w:rsid w:val="00287E07"/>
    <w:rsid w:val="0029096A"/>
    <w:rsid w:val="00290A70"/>
    <w:rsid w:val="002910F8"/>
    <w:rsid w:val="00291C2B"/>
    <w:rsid w:val="0029341E"/>
    <w:rsid w:val="002934CE"/>
    <w:rsid w:val="00293540"/>
    <w:rsid w:val="002943FB"/>
    <w:rsid w:val="00294863"/>
    <w:rsid w:val="002963F5"/>
    <w:rsid w:val="002968AB"/>
    <w:rsid w:val="002A25AC"/>
    <w:rsid w:val="002A37E0"/>
    <w:rsid w:val="002A3BBB"/>
    <w:rsid w:val="002A595F"/>
    <w:rsid w:val="002A63C3"/>
    <w:rsid w:val="002A6961"/>
    <w:rsid w:val="002A6DDA"/>
    <w:rsid w:val="002A7B00"/>
    <w:rsid w:val="002B03BC"/>
    <w:rsid w:val="002B05A8"/>
    <w:rsid w:val="002B0F42"/>
    <w:rsid w:val="002B132B"/>
    <w:rsid w:val="002B18F5"/>
    <w:rsid w:val="002B1FF5"/>
    <w:rsid w:val="002B259C"/>
    <w:rsid w:val="002B2CE5"/>
    <w:rsid w:val="002B424C"/>
    <w:rsid w:val="002B4759"/>
    <w:rsid w:val="002B4806"/>
    <w:rsid w:val="002B4C94"/>
    <w:rsid w:val="002B64BC"/>
    <w:rsid w:val="002B659D"/>
    <w:rsid w:val="002B6A05"/>
    <w:rsid w:val="002B6CA0"/>
    <w:rsid w:val="002B7036"/>
    <w:rsid w:val="002B7639"/>
    <w:rsid w:val="002C004C"/>
    <w:rsid w:val="002C12CE"/>
    <w:rsid w:val="002C18C7"/>
    <w:rsid w:val="002C2F08"/>
    <w:rsid w:val="002C4F06"/>
    <w:rsid w:val="002C5FE3"/>
    <w:rsid w:val="002C6CCA"/>
    <w:rsid w:val="002C6EB8"/>
    <w:rsid w:val="002C6F5A"/>
    <w:rsid w:val="002C7181"/>
    <w:rsid w:val="002C77B3"/>
    <w:rsid w:val="002D1B02"/>
    <w:rsid w:val="002D1BDC"/>
    <w:rsid w:val="002D1BF0"/>
    <w:rsid w:val="002D264A"/>
    <w:rsid w:val="002D28C2"/>
    <w:rsid w:val="002D35B9"/>
    <w:rsid w:val="002D4AD4"/>
    <w:rsid w:val="002D6599"/>
    <w:rsid w:val="002D795A"/>
    <w:rsid w:val="002D79F0"/>
    <w:rsid w:val="002D7C01"/>
    <w:rsid w:val="002E0277"/>
    <w:rsid w:val="002E0415"/>
    <w:rsid w:val="002E0E67"/>
    <w:rsid w:val="002E2D53"/>
    <w:rsid w:val="002E42E2"/>
    <w:rsid w:val="002E43E7"/>
    <w:rsid w:val="002E473E"/>
    <w:rsid w:val="002E4972"/>
    <w:rsid w:val="002E5004"/>
    <w:rsid w:val="002E5740"/>
    <w:rsid w:val="002E6485"/>
    <w:rsid w:val="002E75E5"/>
    <w:rsid w:val="002F042B"/>
    <w:rsid w:val="002F0B44"/>
    <w:rsid w:val="002F138D"/>
    <w:rsid w:val="002F159D"/>
    <w:rsid w:val="002F2837"/>
    <w:rsid w:val="002F290B"/>
    <w:rsid w:val="002F2C68"/>
    <w:rsid w:val="002F2F61"/>
    <w:rsid w:val="002F36EF"/>
    <w:rsid w:val="002F3BF2"/>
    <w:rsid w:val="002F4314"/>
    <w:rsid w:val="002F4CA4"/>
    <w:rsid w:val="002F5046"/>
    <w:rsid w:val="002F524F"/>
    <w:rsid w:val="002F58FD"/>
    <w:rsid w:val="002F60DB"/>
    <w:rsid w:val="002F68F6"/>
    <w:rsid w:val="002F69E9"/>
    <w:rsid w:val="002F6CBF"/>
    <w:rsid w:val="002F7958"/>
    <w:rsid w:val="00300B9B"/>
    <w:rsid w:val="00301546"/>
    <w:rsid w:val="00302DD8"/>
    <w:rsid w:val="00303140"/>
    <w:rsid w:val="003038CD"/>
    <w:rsid w:val="00303ADC"/>
    <w:rsid w:val="00304032"/>
    <w:rsid w:val="0030643F"/>
    <w:rsid w:val="003065DC"/>
    <w:rsid w:val="00307029"/>
    <w:rsid w:val="00307839"/>
    <w:rsid w:val="00307931"/>
    <w:rsid w:val="003109E3"/>
    <w:rsid w:val="00310AFD"/>
    <w:rsid w:val="00311491"/>
    <w:rsid w:val="003115A8"/>
    <w:rsid w:val="003116EB"/>
    <w:rsid w:val="00311EAB"/>
    <w:rsid w:val="00313338"/>
    <w:rsid w:val="00314D9A"/>
    <w:rsid w:val="00315245"/>
    <w:rsid w:val="00315EB2"/>
    <w:rsid w:val="0031673C"/>
    <w:rsid w:val="00317845"/>
    <w:rsid w:val="0032164A"/>
    <w:rsid w:val="00322950"/>
    <w:rsid w:val="003241DF"/>
    <w:rsid w:val="00324454"/>
    <w:rsid w:val="003245E3"/>
    <w:rsid w:val="00324928"/>
    <w:rsid w:val="00324944"/>
    <w:rsid w:val="00324A83"/>
    <w:rsid w:val="0032784D"/>
    <w:rsid w:val="003302A0"/>
    <w:rsid w:val="00330569"/>
    <w:rsid w:val="00330DA9"/>
    <w:rsid w:val="003325EC"/>
    <w:rsid w:val="00333151"/>
    <w:rsid w:val="003331CE"/>
    <w:rsid w:val="00334AB2"/>
    <w:rsid w:val="00334CF0"/>
    <w:rsid w:val="003352E2"/>
    <w:rsid w:val="00335451"/>
    <w:rsid w:val="00336427"/>
    <w:rsid w:val="003372F9"/>
    <w:rsid w:val="003375E5"/>
    <w:rsid w:val="0034064E"/>
    <w:rsid w:val="003408E1"/>
    <w:rsid w:val="00340A35"/>
    <w:rsid w:val="003448A8"/>
    <w:rsid w:val="00344972"/>
    <w:rsid w:val="003458E5"/>
    <w:rsid w:val="00345B52"/>
    <w:rsid w:val="00345D2C"/>
    <w:rsid w:val="00346427"/>
    <w:rsid w:val="00346A2C"/>
    <w:rsid w:val="00347282"/>
    <w:rsid w:val="003500FC"/>
    <w:rsid w:val="00350139"/>
    <w:rsid w:val="0035046F"/>
    <w:rsid w:val="003522D1"/>
    <w:rsid w:val="003527BD"/>
    <w:rsid w:val="00352A7E"/>
    <w:rsid w:val="00352D72"/>
    <w:rsid w:val="003537DB"/>
    <w:rsid w:val="00354124"/>
    <w:rsid w:val="00354753"/>
    <w:rsid w:val="00354CF0"/>
    <w:rsid w:val="00354E31"/>
    <w:rsid w:val="003550AC"/>
    <w:rsid w:val="0035526E"/>
    <w:rsid w:val="003564BE"/>
    <w:rsid w:val="00356A34"/>
    <w:rsid w:val="00356ED2"/>
    <w:rsid w:val="0035777D"/>
    <w:rsid w:val="003579BB"/>
    <w:rsid w:val="00362C24"/>
    <w:rsid w:val="00363A11"/>
    <w:rsid w:val="00365A73"/>
    <w:rsid w:val="00365D34"/>
    <w:rsid w:val="00370421"/>
    <w:rsid w:val="00370AFB"/>
    <w:rsid w:val="003718F7"/>
    <w:rsid w:val="0037232F"/>
    <w:rsid w:val="00372350"/>
    <w:rsid w:val="00372644"/>
    <w:rsid w:val="00372E7E"/>
    <w:rsid w:val="00373885"/>
    <w:rsid w:val="0037460A"/>
    <w:rsid w:val="00374D91"/>
    <w:rsid w:val="00374E9C"/>
    <w:rsid w:val="00376AA5"/>
    <w:rsid w:val="00376D17"/>
    <w:rsid w:val="00377A43"/>
    <w:rsid w:val="003800B7"/>
    <w:rsid w:val="00380A0C"/>
    <w:rsid w:val="00380FCD"/>
    <w:rsid w:val="00381A1D"/>
    <w:rsid w:val="00381A27"/>
    <w:rsid w:val="003831E4"/>
    <w:rsid w:val="00383280"/>
    <w:rsid w:val="00383C01"/>
    <w:rsid w:val="00383D32"/>
    <w:rsid w:val="0038415A"/>
    <w:rsid w:val="00384190"/>
    <w:rsid w:val="00384E08"/>
    <w:rsid w:val="00385B2B"/>
    <w:rsid w:val="00385D7F"/>
    <w:rsid w:val="00386371"/>
    <w:rsid w:val="003865A6"/>
    <w:rsid w:val="00386D6B"/>
    <w:rsid w:val="00390494"/>
    <w:rsid w:val="00390886"/>
    <w:rsid w:val="00391C05"/>
    <w:rsid w:val="00391DBD"/>
    <w:rsid w:val="00392EE8"/>
    <w:rsid w:val="0039388A"/>
    <w:rsid w:val="00394DAD"/>
    <w:rsid w:val="003A087A"/>
    <w:rsid w:val="003A0EF9"/>
    <w:rsid w:val="003A1D43"/>
    <w:rsid w:val="003A3C5A"/>
    <w:rsid w:val="003A3DC6"/>
    <w:rsid w:val="003A4405"/>
    <w:rsid w:val="003A4728"/>
    <w:rsid w:val="003A5E83"/>
    <w:rsid w:val="003A5E9F"/>
    <w:rsid w:val="003A5F9A"/>
    <w:rsid w:val="003A7225"/>
    <w:rsid w:val="003A7BEF"/>
    <w:rsid w:val="003B0608"/>
    <w:rsid w:val="003B1445"/>
    <w:rsid w:val="003B1A13"/>
    <w:rsid w:val="003B1E1D"/>
    <w:rsid w:val="003B3B04"/>
    <w:rsid w:val="003B536F"/>
    <w:rsid w:val="003B5F5B"/>
    <w:rsid w:val="003B6165"/>
    <w:rsid w:val="003B61CE"/>
    <w:rsid w:val="003B6C98"/>
    <w:rsid w:val="003C014B"/>
    <w:rsid w:val="003C1905"/>
    <w:rsid w:val="003C2E50"/>
    <w:rsid w:val="003C3B20"/>
    <w:rsid w:val="003C423E"/>
    <w:rsid w:val="003C44C0"/>
    <w:rsid w:val="003C4E60"/>
    <w:rsid w:val="003C6811"/>
    <w:rsid w:val="003C71E9"/>
    <w:rsid w:val="003C7A69"/>
    <w:rsid w:val="003D010E"/>
    <w:rsid w:val="003D05FA"/>
    <w:rsid w:val="003D0B4D"/>
    <w:rsid w:val="003D12A0"/>
    <w:rsid w:val="003D1462"/>
    <w:rsid w:val="003D1878"/>
    <w:rsid w:val="003D1EDF"/>
    <w:rsid w:val="003D2159"/>
    <w:rsid w:val="003D2B97"/>
    <w:rsid w:val="003D4133"/>
    <w:rsid w:val="003D4331"/>
    <w:rsid w:val="003D43FF"/>
    <w:rsid w:val="003D5F58"/>
    <w:rsid w:val="003D5F86"/>
    <w:rsid w:val="003D6CB7"/>
    <w:rsid w:val="003D723B"/>
    <w:rsid w:val="003D75C5"/>
    <w:rsid w:val="003E01DA"/>
    <w:rsid w:val="003E0251"/>
    <w:rsid w:val="003E043C"/>
    <w:rsid w:val="003E04D0"/>
    <w:rsid w:val="003E08E8"/>
    <w:rsid w:val="003E1621"/>
    <w:rsid w:val="003E1632"/>
    <w:rsid w:val="003E2180"/>
    <w:rsid w:val="003E24A6"/>
    <w:rsid w:val="003E32AC"/>
    <w:rsid w:val="003E3A1A"/>
    <w:rsid w:val="003E3F7B"/>
    <w:rsid w:val="003E5A42"/>
    <w:rsid w:val="003E6375"/>
    <w:rsid w:val="003E69F9"/>
    <w:rsid w:val="003F0949"/>
    <w:rsid w:val="003F11CD"/>
    <w:rsid w:val="003F161D"/>
    <w:rsid w:val="003F1A40"/>
    <w:rsid w:val="003F28A6"/>
    <w:rsid w:val="003F37FA"/>
    <w:rsid w:val="003F3A0B"/>
    <w:rsid w:val="003F5F6C"/>
    <w:rsid w:val="003F74D4"/>
    <w:rsid w:val="003F7678"/>
    <w:rsid w:val="003F7769"/>
    <w:rsid w:val="003F7AD0"/>
    <w:rsid w:val="003F7E23"/>
    <w:rsid w:val="004024D8"/>
    <w:rsid w:val="00402659"/>
    <w:rsid w:val="00403F52"/>
    <w:rsid w:val="00404695"/>
    <w:rsid w:val="00404774"/>
    <w:rsid w:val="004050FB"/>
    <w:rsid w:val="00406612"/>
    <w:rsid w:val="0040703B"/>
    <w:rsid w:val="0040711B"/>
    <w:rsid w:val="004074E3"/>
    <w:rsid w:val="00407714"/>
    <w:rsid w:val="00407C83"/>
    <w:rsid w:val="00407C9B"/>
    <w:rsid w:val="00407D1E"/>
    <w:rsid w:val="0041022D"/>
    <w:rsid w:val="00411215"/>
    <w:rsid w:val="0041223C"/>
    <w:rsid w:val="00412514"/>
    <w:rsid w:val="00412EE0"/>
    <w:rsid w:val="004139CF"/>
    <w:rsid w:val="0041424D"/>
    <w:rsid w:val="00414820"/>
    <w:rsid w:val="0041489E"/>
    <w:rsid w:val="00416287"/>
    <w:rsid w:val="004170AE"/>
    <w:rsid w:val="004206FD"/>
    <w:rsid w:val="00420768"/>
    <w:rsid w:val="004209F2"/>
    <w:rsid w:val="00422BF9"/>
    <w:rsid w:val="00427B37"/>
    <w:rsid w:val="004302A2"/>
    <w:rsid w:val="00430AA2"/>
    <w:rsid w:val="00430B8B"/>
    <w:rsid w:val="00430C09"/>
    <w:rsid w:val="00430D8B"/>
    <w:rsid w:val="004312B6"/>
    <w:rsid w:val="00431AB9"/>
    <w:rsid w:val="0043256E"/>
    <w:rsid w:val="0043274D"/>
    <w:rsid w:val="00433F92"/>
    <w:rsid w:val="00433FF9"/>
    <w:rsid w:val="0043512F"/>
    <w:rsid w:val="00435766"/>
    <w:rsid w:val="00435C95"/>
    <w:rsid w:val="00435EF2"/>
    <w:rsid w:val="004360E7"/>
    <w:rsid w:val="0043717C"/>
    <w:rsid w:val="00440115"/>
    <w:rsid w:val="00441C87"/>
    <w:rsid w:val="00442833"/>
    <w:rsid w:val="004444FE"/>
    <w:rsid w:val="004448BD"/>
    <w:rsid w:val="00444D78"/>
    <w:rsid w:val="00444DA0"/>
    <w:rsid w:val="00445E7D"/>
    <w:rsid w:val="00446D04"/>
    <w:rsid w:val="00447977"/>
    <w:rsid w:val="00450153"/>
    <w:rsid w:val="00450487"/>
    <w:rsid w:val="0045093B"/>
    <w:rsid w:val="004509AA"/>
    <w:rsid w:val="00450DCF"/>
    <w:rsid w:val="00450F12"/>
    <w:rsid w:val="00450F6E"/>
    <w:rsid w:val="00452565"/>
    <w:rsid w:val="0045477D"/>
    <w:rsid w:val="00454AF5"/>
    <w:rsid w:val="00454ED0"/>
    <w:rsid w:val="00455B30"/>
    <w:rsid w:val="00455EE4"/>
    <w:rsid w:val="0045611B"/>
    <w:rsid w:val="0045624D"/>
    <w:rsid w:val="004567D4"/>
    <w:rsid w:val="004571C4"/>
    <w:rsid w:val="00460399"/>
    <w:rsid w:val="00460516"/>
    <w:rsid w:val="004605DD"/>
    <w:rsid w:val="004624E9"/>
    <w:rsid w:val="00462507"/>
    <w:rsid w:val="00462B6E"/>
    <w:rsid w:val="004631D3"/>
    <w:rsid w:val="004632CD"/>
    <w:rsid w:val="004633A8"/>
    <w:rsid w:val="004641B0"/>
    <w:rsid w:val="00464D04"/>
    <w:rsid w:val="00465728"/>
    <w:rsid w:val="00466C24"/>
    <w:rsid w:val="00467725"/>
    <w:rsid w:val="00467AD6"/>
    <w:rsid w:val="00471541"/>
    <w:rsid w:val="00471885"/>
    <w:rsid w:val="00472181"/>
    <w:rsid w:val="004721BD"/>
    <w:rsid w:val="004723D3"/>
    <w:rsid w:val="004728F3"/>
    <w:rsid w:val="0047316D"/>
    <w:rsid w:val="004738BB"/>
    <w:rsid w:val="00473DEF"/>
    <w:rsid w:val="00474CC9"/>
    <w:rsid w:val="00474E8A"/>
    <w:rsid w:val="00475A9B"/>
    <w:rsid w:val="004769FD"/>
    <w:rsid w:val="004775BB"/>
    <w:rsid w:val="004800E2"/>
    <w:rsid w:val="0048015C"/>
    <w:rsid w:val="00480A74"/>
    <w:rsid w:val="00480DCF"/>
    <w:rsid w:val="0048217C"/>
    <w:rsid w:val="00483511"/>
    <w:rsid w:val="00483D15"/>
    <w:rsid w:val="0048429E"/>
    <w:rsid w:val="004844F8"/>
    <w:rsid w:val="00485D51"/>
    <w:rsid w:val="00485EAE"/>
    <w:rsid w:val="00485F4F"/>
    <w:rsid w:val="00486532"/>
    <w:rsid w:val="00486CEC"/>
    <w:rsid w:val="00487E4F"/>
    <w:rsid w:val="004910A8"/>
    <w:rsid w:val="00491AFA"/>
    <w:rsid w:val="00492C11"/>
    <w:rsid w:val="00492C34"/>
    <w:rsid w:val="00493154"/>
    <w:rsid w:val="004938EF"/>
    <w:rsid w:val="004939B1"/>
    <w:rsid w:val="00493C48"/>
    <w:rsid w:val="00494374"/>
    <w:rsid w:val="00494BD3"/>
    <w:rsid w:val="00494C60"/>
    <w:rsid w:val="00494F08"/>
    <w:rsid w:val="00495736"/>
    <w:rsid w:val="00495EAE"/>
    <w:rsid w:val="00496BC2"/>
    <w:rsid w:val="00496CBA"/>
    <w:rsid w:val="00497B8C"/>
    <w:rsid w:val="004A017F"/>
    <w:rsid w:val="004A0588"/>
    <w:rsid w:val="004A0C47"/>
    <w:rsid w:val="004A27EE"/>
    <w:rsid w:val="004A2B2C"/>
    <w:rsid w:val="004A361E"/>
    <w:rsid w:val="004A559E"/>
    <w:rsid w:val="004A592F"/>
    <w:rsid w:val="004A5BE9"/>
    <w:rsid w:val="004A5C00"/>
    <w:rsid w:val="004A5C41"/>
    <w:rsid w:val="004A5FCC"/>
    <w:rsid w:val="004A708C"/>
    <w:rsid w:val="004A7A94"/>
    <w:rsid w:val="004A7FC9"/>
    <w:rsid w:val="004B0822"/>
    <w:rsid w:val="004B15F7"/>
    <w:rsid w:val="004B16C8"/>
    <w:rsid w:val="004B1843"/>
    <w:rsid w:val="004B1ACE"/>
    <w:rsid w:val="004B26E2"/>
    <w:rsid w:val="004B2751"/>
    <w:rsid w:val="004B3031"/>
    <w:rsid w:val="004B4F94"/>
    <w:rsid w:val="004B50D4"/>
    <w:rsid w:val="004B7D50"/>
    <w:rsid w:val="004C010E"/>
    <w:rsid w:val="004C0DFC"/>
    <w:rsid w:val="004C170B"/>
    <w:rsid w:val="004C1A1E"/>
    <w:rsid w:val="004C1B1C"/>
    <w:rsid w:val="004C1C1B"/>
    <w:rsid w:val="004C22E6"/>
    <w:rsid w:val="004C24C0"/>
    <w:rsid w:val="004C2B8C"/>
    <w:rsid w:val="004C325A"/>
    <w:rsid w:val="004C48D4"/>
    <w:rsid w:val="004C51E1"/>
    <w:rsid w:val="004C5EFD"/>
    <w:rsid w:val="004C5F12"/>
    <w:rsid w:val="004C6032"/>
    <w:rsid w:val="004C6AD6"/>
    <w:rsid w:val="004C7897"/>
    <w:rsid w:val="004C7A85"/>
    <w:rsid w:val="004D12B9"/>
    <w:rsid w:val="004D167A"/>
    <w:rsid w:val="004D2697"/>
    <w:rsid w:val="004D3836"/>
    <w:rsid w:val="004D439C"/>
    <w:rsid w:val="004D490A"/>
    <w:rsid w:val="004D5166"/>
    <w:rsid w:val="004D5C0E"/>
    <w:rsid w:val="004D6036"/>
    <w:rsid w:val="004D649E"/>
    <w:rsid w:val="004D7687"/>
    <w:rsid w:val="004E0A56"/>
    <w:rsid w:val="004E0FE1"/>
    <w:rsid w:val="004E1DA6"/>
    <w:rsid w:val="004E2749"/>
    <w:rsid w:val="004E3207"/>
    <w:rsid w:val="004E32E3"/>
    <w:rsid w:val="004E33CB"/>
    <w:rsid w:val="004E343F"/>
    <w:rsid w:val="004E4F41"/>
    <w:rsid w:val="004E4FF9"/>
    <w:rsid w:val="004E53EB"/>
    <w:rsid w:val="004E5B47"/>
    <w:rsid w:val="004E605A"/>
    <w:rsid w:val="004E6A62"/>
    <w:rsid w:val="004F00EA"/>
    <w:rsid w:val="004F10C1"/>
    <w:rsid w:val="004F2908"/>
    <w:rsid w:val="004F2CDF"/>
    <w:rsid w:val="004F3640"/>
    <w:rsid w:val="004F4F6D"/>
    <w:rsid w:val="004F5310"/>
    <w:rsid w:val="004F55A2"/>
    <w:rsid w:val="004F5676"/>
    <w:rsid w:val="004F5888"/>
    <w:rsid w:val="004F5F5D"/>
    <w:rsid w:val="004F5F91"/>
    <w:rsid w:val="004F60D1"/>
    <w:rsid w:val="004F6A00"/>
    <w:rsid w:val="004F72D8"/>
    <w:rsid w:val="00500039"/>
    <w:rsid w:val="005015C6"/>
    <w:rsid w:val="00503885"/>
    <w:rsid w:val="00503B7F"/>
    <w:rsid w:val="005050C2"/>
    <w:rsid w:val="0050561F"/>
    <w:rsid w:val="0051044B"/>
    <w:rsid w:val="00510CDA"/>
    <w:rsid w:val="00510DAA"/>
    <w:rsid w:val="00510EB8"/>
    <w:rsid w:val="00512D64"/>
    <w:rsid w:val="00513242"/>
    <w:rsid w:val="005137CA"/>
    <w:rsid w:val="00514023"/>
    <w:rsid w:val="005146CC"/>
    <w:rsid w:val="005149EC"/>
    <w:rsid w:val="0051595D"/>
    <w:rsid w:val="00515C3F"/>
    <w:rsid w:val="00517083"/>
    <w:rsid w:val="005175FC"/>
    <w:rsid w:val="00521224"/>
    <w:rsid w:val="00521C78"/>
    <w:rsid w:val="00522398"/>
    <w:rsid w:val="00522A04"/>
    <w:rsid w:val="00522BEB"/>
    <w:rsid w:val="00524A7A"/>
    <w:rsid w:val="00524B2E"/>
    <w:rsid w:val="00525588"/>
    <w:rsid w:val="005260C0"/>
    <w:rsid w:val="00526FE0"/>
    <w:rsid w:val="0052708C"/>
    <w:rsid w:val="00527763"/>
    <w:rsid w:val="00527A28"/>
    <w:rsid w:val="00527A5C"/>
    <w:rsid w:val="00531350"/>
    <w:rsid w:val="005316BB"/>
    <w:rsid w:val="005317B2"/>
    <w:rsid w:val="00533233"/>
    <w:rsid w:val="005332D0"/>
    <w:rsid w:val="005342EC"/>
    <w:rsid w:val="005342FC"/>
    <w:rsid w:val="005343CD"/>
    <w:rsid w:val="00534A82"/>
    <w:rsid w:val="005358D9"/>
    <w:rsid w:val="005365B8"/>
    <w:rsid w:val="00536815"/>
    <w:rsid w:val="00536AB7"/>
    <w:rsid w:val="005372E5"/>
    <w:rsid w:val="00537AB0"/>
    <w:rsid w:val="00537EC1"/>
    <w:rsid w:val="00537EC6"/>
    <w:rsid w:val="005403F6"/>
    <w:rsid w:val="005406C4"/>
    <w:rsid w:val="005417F8"/>
    <w:rsid w:val="00541EED"/>
    <w:rsid w:val="0054244B"/>
    <w:rsid w:val="0054280F"/>
    <w:rsid w:val="00542DD0"/>
    <w:rsid w:val="0054345C"/>
    <w:rsid w:val="005434F6"/>
    <w:rsid w:val="00543D6F"/>
    <w:rsid w:val="00544777"/>
    <w:rsid w:val="00544D6C"/>
    <w:rsid w:val="00546A78"/>
    <w:rsid w:val="0054742F"/>
    <w:rsid w:val="00550201"/>
    <w:rsid w:val="005509A6"/>
    <w:rsid w:val="00553A8B"/>
    <w:rsid w:val="005544EA"/>
    <w:rsid w:val="0055450A"/>
    <w:rsid w:val="0055556F"/>
    <w:rsid w:val="00555AAA"/>
    <w:rsid w:val="00555E23"/>
    <w:rsid w:val="00556873"/>
    <w:rsid w:val="00560D08"/>
    <w:rsid w:val="00560D32"/>
    <w:rsid w:val="00561B62"/>
    <w:rsid w:val="00562265"/>
    <w:rsid w:val="005626FA"/>
    <w:rsid w:val="00563074"/>
    <w:rsid w:val="0056317F"/>
    <w:rsid w:val="005644F8"/>
    <w:rsid w:val="0056480E"/>
    <w:rsid w:val="0056496C"/>
    <w:rsid w:val="005651CD"/>
    <w:rsid w:val="00565421"/>
    <w:rsid w:val="0056591E"/>
    <w:rsid w:val="00566B24"/>
    <w:rsid w:val="00567016"/>
    <w:rsid w:val="005675B1"/>
    <w:rsid w:val="00570675"/>
    <w:rsid w:val="00570A10"/>
    <w:rsid w:val="005716AA"/>
    <w:rsid w:val="00571C03"/>
    <w:rsid w:val="005727E4"/>
    <w:rsid w:val="00573BB5"/>
    <w:rsid w:val="005744B4"/>
    <w:rsid w:val="005749CB"/>
    <w:rsid w:val="005749D3"/>
    <w:rsid w:val="00575C51"/>
    <w:rsid w:val="00576265"/>
    <w:rsid w:val="00576F87"/>
    <w:rsid w:val="005773A4"/>
    <w:rsid w:val="00580402"/>
    <w:rsid w:val="00580778"/>
    <w:rsid w:val="0058203B"/>
    <w:rsid w:val="005838FE"/>
    <w:rsid w:val="0058481C"/>
    <w:rsid w:val="00584A81"/>
    <w:rsid w:val="00584F89"/>
    <w:rsid w:val="0058570D"/>
    <w:rsid w:val="0058644A"/>
    <w:rsid w:val="0058687F"/>
    <w:rsid w:val="005868C5"/>
    <w:rsid w:val="00586C90"/>
    <w:rsid w:val="00587AFE"/>
    <w:rsid w:val="0059063A"/>
    <w:rsid w:val="005908C0"/>
    <w:rsid w:val="005932D7"/>
    <w:rsid w:val="005947AD"/>
    <w:rsid w:val="00594B18"/>
    <w:rsid w:val="00594B97"/>
    <w:rsid w:val="00594FCA"/>
    <w:rsid w:val="0059522C"/>
    <w:rsid w:val="00595382"/>
    <w:rsid w:val="005957E7"/>
    <w:rsid w:val="00595CBA"/>
    <w:rsid w:val="00596266"/>
    <w:rsid w:val="00596A57"/>
    <w:rsid w:val="00597D0B"/>
    <w:rsid w:val="005A0383"/>
    <w:rsid w:val="005A05F6"/>
    <w:rsid w:val="005A088F"/>
    <w:rsid w:val="005A37B9"/>
    <w:rsid w:val="005A391A"/>
    <w:rsid w:val="005A3B89"/>
    <w:rsid w:val="005A4EB2"/>
    <w:rsid w:val="005A5451"/>
    <w:rsid w:val="005A5773"/>
    <w:rsid w:val="005A58F9"/>
    <w:rsid w:val="005A5A02"/>
    <w:rsid w:val="005A5DD9"/>
    <w:rsid w:val="005A5E5B"/>
    <w:rsid w:val="005A603D"/>
    <w:rsid w:val="005A6515"/>
    <w:rsid w:val="005A6703"/>
    <w:rsid w:val="005A6B84"/>
    <w:rsid w:val="005A711F"/>
    <w:rsid w:val="005B1D08"/>
    <w:rsid w:val="005B3FE2"/>
    <w:rsid w:val="005B495D"/>
    <w:rsid w:val="005B4F72"/>
    <w:rsid w:val="005B511C"/>
    <w:rsid w:val="005B6863"/>
    <w:rsid w:val="005B6869"/>
    <w:rsid w:val="005B6D44"/>
    <w:rsid w:val="005B7107"/>
    <w:rsid w:val="005B7242"/>
    <w:rsid w:val="005B7304"/>
    <w:rsid w:val="005C0BA6"/>
    <w:rsid w:val="005C0E70"/>
    <w:rsid w:val="005C195D"/>
    <w:rsid w:val="005C305A"/>
    <w:rsid w:val="005C37D6"/>
    <w:rsid w:val="005C3EAC"/>
    <w:rsid w:val="005C5893"/>
    <w:rsid w:val="005C5EA1"/>
    <w:rsid w:val="005D0306"/>
    <w:rsid w:val="005D0C1D"/>
    <w:rsid w:val="005D0F4A"/>
    <w:rsid w:val="005D2855"/>
    <w:rsid w:val="005D2C45"/>
    <w:rsid w:val="005D441D"/>
    <w:rsid w:val="005D62FD"/>
    <w:rsid w:val="005E0732"/>
    <w:rsid w:val="005E085D"/>
    <w:rsid w:val="005E0C13"/>
    <w:rsid w:val="005E229F"/>
    <w:rsid w:val="005E2697"/>
    <w:rsid w:val="005E2CE3"/>
    <w:rsid w:val="005E3475"/>
    <w:rsid w:val="005E35A6"/>
    <w:rsid w:val="005E4B05"/>
    <w:rsid w:val="005E4C34"/>
    <w:rsid w:val="005E4F37"/>
    <w:rsid w:val="005E69A1"/>
    <w:rsid w:val="005E6A0F"/>
    <w:rsid w:val="005E7A1C"/>
    <w:rsid w:val="005F000D"/>
    <w:rsid w:val="005F009E"/>
    <w:rsid w:val="005F07AC"/>
    <w:rsid w:val="005F106C"/>
    <w:rsid w:val="005F2829"/>
    <w:rsid w:val="005F2A1A"/>
    <w:rsid w:val="005F32D4"/>
    <w:rsid w:val="005F355A"/>
    <w:rsid w:val="005F4453"/>
    <w:rsid w:val="005F4BB2"/>
    <w:rsid w:val="005F537D"/>
    <w:rsid w:val="005F5A39"/>
    <w:rsid w:val="005F5FE0"/>
    <w:rsid w:val="005F6593"/>
    <w:rsid w:val="005F685F"/>
    <w:rsid w:val="005F6A84"/>
    <w:rsid w:val="005F76ED"/>
    <w:rsid w:val="005F7B0D"/>
    <w:rsid w:val="00600119"/>
    <w:rsid w:val="0060031F"/>
    <w:rsid w:val="00600DDD"/>
    <w:rsid w:val="00601433"/>
    <w:rsid w:val="00602340"/>
    <w:rsid w:val="0060364E"/>
    <w:rsid w:val="006041B2"/>
    <w:rsid w:val="006054E0"/>
    <w:rsid w:val="00607AE9"/>
    <w:rsid w:val="00607CDF"/>
    <w:rsid w:val="00610AB2"/>
    <w:rsid w:val="00610E5F"/>
    <w:rsid w:val="00610FAF"/>
    <w:rsid w:val="006157C8"/>
    <w:rsid w:val="0061601F"/>
    <w:rsid w:val="006165EC"/>
    <w:rsid w:val="00616A28"/>
    <w:rsid w:val="00616C01"/>
    <w:rsid w:val="00616F60"/>
    <w:rsid w:val="006170D9"/>
    <w:rsid w:val="0061733F"/>
    <w:rsid w:val="0061735B"/>
    <w:rsid w:val="00617439"/>
    <w:rsid w:val="00617B40"/>
    <w:rsid w:val="0062281D"/>
    <w:rsid w:val="0062429D"/>
    <w:rsid w:val="006258A3"/>
    <w:rsid w:val="006259DE"/>
    <w:rsid w:val="00626158"/>
    <w:rsid w:val="0062677A"/>
    <w:rsid w:val="00626B71"/>
    <w:rsid w:val="00627524"/>
    <w:rsid w:val="00627F07"/>
    <w:rsid w:val="00627FE7"/>
    <w:rsid w:val="006304B1"/>
    <w:rsid w:val="00630A7E"/>
    <w:rsid w:val="006325A5"/>
    <w:rsid w:val="006339AB"/>
    <w:rsid w:val="00633E14"/>
    <w:rsid w:val="00634BDC"/>
    <w:rsid w:val="00634EAF"/>
    <w:rsid w:val="006355CD"/>
    <w:rsid w:val="00635899"/>
    <w:rsid w:val="006373F8"/>
    <w:rsid w:val="0063792A"/>
    <w:rsid w:val="00637D6D"/>
    <w:rsid w:val="00641198"/>
    <w:rsid w:val="00641315"/>
    <w:rsid w:val="00641B37"/>
    <w:rsid w:val="00641ED1"/>
    <w:rsid w:val="0064217B"/>
    <w:rsid w:val="00642F9C"/>
    <w:rsid w:val="006444B3"/>
    <w:rsid w:val="00644619"/>
    <w:rsid w:val="00646607"/>
    <w:rsid w:val="0064755C"/>
    <w:rsid w:val="006475D8"/>
    <w:rsid w:val="00647752"/>
    <w:rsid w:val="00647C91"/>
    <w:rsid w:val="0065042A"/>
    <w:rsid w:val="00650446"/>
    <w:rsid w:val="00651663"/>
    <w:rsid w:val="006524CC"/>
    <w:rsid w:val="00652591"/>
    <w:rsid w:val="006526E9"/>
    <w:rsid w:val="006534A6"/>
    <w:rsid w:val="00653E11"/>
    <w:rsid w:val="00654EA2"/>
    <w:rsid w:val="006558EF"/>
    <w:rsid w:val="00655CE0"/>
    <w:rsid w:val="006563A8"/>
    <w:rsid w:val="00656CB7"/>
    <w:rsid w:val="00656D8A"/>
    <w:rsid w:val="00657062"/>
    <w:rsid w:val="0065743E"/>
    <w:rsid w:val="00657B92"/>
    <w:rsid w:val="006606E5"/>
    <w:rsid w:val="006613D4"/>
    <w:rsid w:val="00662209"/>
    <w:rsid w:val="00662563"/>
    <w:rsid w:val="00662665"/>
    <w:rsid w:val="00662B48"/>
    <w:rsid w:val="00663486"/>
    <w:rsid w:val="00663D62"/>
    <w:rsid w:val="00664C5C"/>
    <w:rsid w:val="00665E35"/>
    <w:rsid w:val="00666ED5"/>
    <w:rsid w:val="00667B7C"/>
    <w:rsid w:val="0067046C"/>
    <w:rsid w:val="006707BB"/>
    <w:rsid w:val="00671D5C"/>
    <w:rsid w:val="0067239F"/>
    <w:rsid w:val="00672F45"/>
    <w:rsid w:val="00673D5E"/>
    <w:rsid w:val="00674903"/>
    <w:rsid w:val="0067592F"/>
    <w:rsid w:val="0067727D"/>
    <w:rsid w:val="0067780B"/>
    <w:rsid w:val="00680AD5"/>
    <w:rsid w:val="00681069"/>
    <w:rsid w:val="00681346"/>
    <w:rsid w:val="00681372"/>
    <w:rsid w:val="00681532"/>
    <w:rsid w:val="006816B7"/>
    <w:rsid w:val="00681819"/>
    <w:rsid w:val="006836B1"/>
    <w:rsid w:val="00684D1C"/>
    <w:rsid w:val="00686B68"/>
    <w:rsid w:val="00692E40"/>
    <w:rsid w:val="00692F0B"/>
    <w:rsid w:val="00692F75"/>
    <w:rsid w:val="006939D6"/>
    <w:rsid w:val="006945A5"/>
    <w:rsid w:val="0069498F"/>
    <w:rsid w:val="00694FC2"/>
    <w:rsid w:val="006956B8"/>
    <w:rsid w:val="00696410"/>
    <w:rsid w:val="006967DB"/>
    <w:rsid w:val="0069755E"/>
    <w:rsid w:val="00697D03"/>
    <w:rsid w:val="006A01C0"/>
    <w:rsid w:val="006A1F3E"/>
    <w:rsid w:val="006A2033"/>
    <w:rsid w:val="006A2116"/>
    <w:rsid w:val="006A2970"/>
    <w:rsid w:val="006A2DCA"/>
    <w:rsid w:val="006A3F6C"/>
    <w:rsid w:val="006A52C8"/>
    <w:rsid w:val="006A59EE"/>
    <w:rsid w:val="006A6460"/>
    <w:rsid w:val="006A68E4"/>
    <w:rsid w:val="006A7AA8"/>
    <w:rsid w:val="006B0681"/>
    <w:rsid w:val="006B11CD"/>
    <w:rsid w:val="006B20D3"/>
    <w:rsid w:val="006B2DE7"/>
    <w:rsid w:val="006B356D"/>
    <w:rsid w:val="006B3756"/>
    <w:rsid w:val="006B5DEF"/>
    <w:rsid w:val="006B6253"/>
    <w:rsid w:val="006B64FA"/>
    <w:rsid w:val="006C093D"/>
    <w:rsid w:val="006C09D9"/>
    <w:rsid w:val="006C1CA0"/>
    <w:rsid w:val="006C208C"/>
    <w:rsid w:val="006C2896"/>
    <w:rsid w:val="006C3F09"/>
    <w:rsid w:val="006C486D"/>
    <w:rsid w:val="006C4983"/>
    <w:rsid w:val="006C5631"/>
    <w:rsid w:val="006C69C0"/>
    <w:rsid w:val="006C6E31"/>
    <w:rsid w:val="006C7E0A"/>
    <w:rsid w:val="006D06A8"/>
    <w:rsid w:val="006D1AE2"/>
    <w:rsid w:val="006D2982"/>
    <w:rsid w:val="006D2E3C"/>
    <w:rsid w:val="006D33EF"/>
    <w:rsid w:val="006D3594"/>
    <w:rsid w:val="006D433F"/>
    <w:rsid w:val="006D5370"/>
    <w:rsid w:val="006D54B1"/>
    <w:rsid w:val="006D5704"/>
    <w:rsid w:val="006D6108"/>
    <w:rsid w:val="006D65A6"/>
    <w:rsid w:val="006D6DF5"/>
    <w:rsid w:val="006D7462"/>
    <w:rsid w:val="006D7839"/>
    <w:rsid w:val="006D7D37"/>
    <w:rsid w:val="006E01E9"/>
    <w:rsid w:val="006E1228"/>
    <w:rsid w:val="006E1DE6"/>
    <w:rsid w:val="006E3528"/>
    <w:rsid w:val="006E528E"/>
    <w:rsid w:val="006E63A4"/>
    <w:rsid w:val="006E6F17"/>
    <w:rsid w:val="006E737B"/>
    <w:rsid w:val="006E762E"/>
    <w:rsid w:val="006F07AD"/>
    <w:rsid w:val="006F1E82"/>
    <w:rsid w:val="006F2644"/>
    <w:rsid w:val="006F2FEB"/>
    <w:rsid w:val="006F369A"/>
    <w:rsid w:val="006F434B"/>
    <w:rsid w:val="006F46FA"/>
    <w:rsid w:val="006F47C8"/>
    <w:rsid w:val="006F4D2E"/>
    <w:rsid w:val="006F4E6D"/>
    <w:rsid w:val="006F50FA"/>
    <w:rsid w:val="006F534A"/>
    <w:rsid w:val="006F64BB"/>
    <w:rsid w:val="006F6631"/>
    <w:rsid w:val="006F6BF2"/>
    <w:rsid w:val="006F6F0B"/>
    <w:rsid w:val="006F6F2C"/>
    <w:rsid w:val="00700F53"/>
    <w:rsid w:val="00701085"/>
    <w:rsid w:val="007013F9"/>
    <w:rsid w:val="00702947"/>
    <w:rsid w:val="00702B64"/>
    <w:rsid w:val="007030BD"/>
    <w:rsid w:val="00703E5B"/>
    <w:rsid w:val="0070488A"/>
    <w:rsid w:val="007049CB"/>
    <w:rsid w:val="00704A4A"/>
    <w:rsid w:val="00704E31"/>
    <w:rsid w:val="007050FC"/>
    <w:rsid w:val="0070585E"/>
    <w:rsid w:val="007059FA"/>
    <w:rsid w:val="00705B75"/>
    <w:rsid w:val="00706045"/>
    <w:rsid w:val="007069AA"/>
    <w:rsid w:val="00707FAD"/>
    <w:rsid w:val="00710200"/>
    <w:rsid w:val="007109A7"/>
    <w:rsid w:val="00711EE7"/>
    <w:rsid w:val="007124E3"/>
    <w:rsid w:val="00712DD1"/>
    <w:rsid w:val="00712FE6"/>
    <w:rsid w:val="0071379C"/>
    <w:rsid w:val="007143E7"/>
    <w:rsid w:val="007144CB"/>
    <w:rsid w:val="00714B5F"/>
    <w:rsid w:val="00714E0C"/>
    <w:rsid w:val="0071506C"/>
    <w:rsid w:val="0071534F"/>
    <w:rsid w:val="00715E52"/>
    <w:rsid w:val="00715EEC"/>
    <w:rsid w:val="00716AAD"/>
    <w:rsid w:val="00716C7E"/>
    <w:rsid w:val="0071794F"/>
    <w:rsid w:val="007179D0"/>
    <w:rsid w:val="00717C72"/>
    <w:rsid w:val="00720EEF"/>
    <w:rsid w:val="00721289"/>
    <w:rsid w:val="00721973"/>
    <w:rsid w:val="00722289"/>
    <w:rsid w:val="00722623"/>
    <w:rsid w:val="00724360"/>
    <w:rsid w:val="007248DF"/>
    <w:rsid w:val="007251A1"/>
    <w:rsid w:val="00726170"/>
    <w:rsid w:val="00726ADA"/>
    <w:rsid w:val="00727813"/>
    <w:rsid w:val="0073047A"/>
    <w:rsid w:val="00730FB0"/>
    <w:rsid w:val="0073134C"/>
    <w:rsid w:val="0073259E"/>
    <w:rsid w:val="007325B6"/>
    <w:rsid w:val="00732F43"/>
    <w:rsid w:val="007337C5"/>
    <w:rsid w:val="007339F0"/>
    <w:rsid w:val="00733F76"/>
    <w:rsid w:val="0073429D"/>
    <w:rsid w:val="0073482A"/>
    <w:rsid w:val="007348EE"/>
    <w:rsid w:val="00734FDD"/>
    <w:rsid w:val="00735AB2"/>
    <w:rsid w:val="007367D2"/>
    <w:rsid w:val="0073680F"/>
    <w:rsid w:val="00737443"/>
    <w:rsid w:val="00737B59"/>
    <w:rsid w:val="0074122E"/>
    <w:rsid w:val="007418A2"/>
    <w:rsid w:val="00743491"/>
    <w:rsid w:val="007435F1"/>
    <w:rsid w:val="00743853"/>
    <w:rsid w:val="00743FE5"/>
    <w:rsid w:val="00744B01"/>
    <w:rsid w:val="00744EC0"/>
    <w:rsid w:val="00745358"/>
    <w:rsid w:val="00746CD5"/>
    <w:rsid w:val="00747345"/>
    <w:rsid w:val="00750013"/>
    <w:rsid w:val="00750622"/>
    <w:rsid w:val="0075129E"/>
    <w:rsid w:val="00751614"/>
    <w:rsid w:val="00753809"/>
    <w:rsid w:val="007538B5"/>
    <w:rsid w:val="00755441"/>
    <w:rsid w:val="007566B8"/>
    <w:rsid w:val="00756B75"/>
    <w:rsid w:val="007611ED"/>
    <w:rsid w:val="00761C36"/>
    <w:rsid w:val="00761F07"/>
    <w:rsid w:val="007623D7"/>
    <w:rsid w:val="007625C6"/>
    <w:rsid w:val="00762B7A"/>
    <w:rsid w:val="00762C78"/>
    <w:rsid w:val="007632A4"/>
    <w:rsid w:val="0076339F"/>
    <w:rsid w:val="007635EF"/>
    <w:rsid w:val="00764318"/>
    <w:rsid w:val="00765145"/>
    <w:rsid w:val="00765428"/>
    <w:rsid w:val="007659E3"/>
    <w:rsid w:val="007662E7"/>
    <w:rsid w:val="00766D00"/>
    <w:rsid w:val="00766DE3"/>
    <w:rsid w:val="00770376"/>
    <w:rsid w:val="007718BC"/>
    <w:rsid w:val="00772E8B"/>
    <w:rsid w:val="00773548"/>
    <w:rsid w:val="007749A9"/>
    <w:rsid w:val="00774FDD"/>
    <w:rsid w:val="007765A3"/>
    <w:rsid w:val="00776B9A"/>
    <w:rsid w:val="00776BF6"/>
    <w:rsid w:val="00777671"/>
    <w:rsid w:val="0078222A"/>
    <w:rsid w:val="00782B3B"/>
    <w:rsid w:val="00783520"/>
    <w:rsid w:val="00783E9E"/>
    <w:rsid w:val="00786300"/>
    <w:rsid w:val="00786D7A"/>
    <w:rsid w:val="0078715D"/>
    <w:rsid w:val="00787F2F"/>
    <w:rsid w:val="007908C2"/>
    <w:rsid w:val="00790A97"/>
    <w:rsid w:val="00790FFC"/>
    <w:rsid w:val="00792145"/>
    <w:rsid w:val="00792386"/>
    <w:rsid w:val="007923F4"/>
    <w:rsid w:val="00792F60"/>
    <w:rsid w:val="00792F72"/>
    <w:rsid w:val="0079525C"/>
    <w:rsid w:val="0079682F"/>
    <w:rsid w:val="007971F3"/>
    <w:rsid w:val="00797433"/>
    <w:rsid w:val="00797613"/>
    <w:rsid w:val="007A0510"/>
    <w:rsid w:val="007A0686"/>
    <w:rsid w:val="007A148F"/>
    <w:rsid w:val="007A1890"/>
    <w:rsid w:val="007A1EF2"/>
    <w:rsid w:val="007A287F"/>
    <w:rsid w:val="007A2C24"/>
    <w:rsid w:val="007A39A5"/>
    <w:rsid w:val="007A4053"/>
    <w:rsid w:val="007A4944"/>
    <w:rsid w:val="007A49A3"/>
    <w:rsid w:val="007A5440"/>
    <w:rsid w:val="007A5E95"/>
    <w:rsid w:val="007A5F8D"/>
    <w:rsid w:val="007A6304"/>
    <w:rsid w:val="007A65B3"/>
    <w:rsid w:val="007A6D8D"/>
    <w:rsid w:val="007A796B"/>
    <w:rsid w:val="007A7B67"/>
    <w:rsid w:val="007B03A4"/>
    <w:rsid w:val="007B0593"/>
    <w:rsid w:val="007B1609"/>
    <w:rsid w:val="007B2E93"/>
    <w:rsid w:val="007B3B59"/>
    <w:rsid w:val="007B3EF1"/>
    <w:rsid w:val="007B41D8"/>
    <w:rsid w:val="007B44EF"/>
    <w:rsid w:val="007B46A8"/>
    <w:rsid w:val="007B4999"/>
    <w:rsid w:val="007B5551"/>
    <w:rsid w:val="007B5F52"/>
    <w:rsid w:val="007B7557"/>
    <w:rsid w:val="007C0BB6"/>
    <w:rsid w:val="007C0CBC"/>
    <w:rsid w:val="007C15B8"/>
    <w:rsid w:val="007C1AC5"/>
    <w:rsid w:val="007C1D76"/>
    <w:rsid w:val="007C3123"/>
    <w:rsid w:val="007C31D8"/>
    <w:rsid w:val="007C4260"/>
    <w:rsid w:val="007C4599"/>
    <w:rsid w:val="007C470E"/>
    <w:rsid w:val="007C483E"/>
    <w:rsid w:val="007C5CC1"/>
    <w:rsid w:val="007C60B2"/>
    <w:rsid w:val="007C7718"/>
    <w:rsid w:val="007C79EB"/>
    <w:rsid w:val="007C79F6"/>
    <w:rsid w:val="007C7AE7"/>
    <w:rsid w:val="007C7BB7"/>
    <w:rsid w:val="007D26E2"/>
    <w:rsid w:val="007D2F20"/>
    <w:rsid w:val="007D323F"/>
    <w:rsid w:val="007D399D"/>
    <w:rsid w:val="007D5AD1"/>
    <w:rsid w:val="007D7D7B"/>
    <w:rsid w:val="007D7E55"/>
    <w:rsid w:val="007D7FAA"/>
    <w:rsid w:val="007E06A8"/>
    <w:rsid w:val="007E09A9"/>
    <w:rsid w:val="007E0EBD"/>
    <w:rsid w:val="007E16FF"/>
    <w:rsid w:val="007E2506"/>
    <w:rsid w:val="007E2784"/>
    <w:rsid w:val="007E36BC"/>
    <w:rsid w:val="007E47B8"/>
    <w:rsid w:val="007E552E"/>
    <w:rsid w:val="007E59F9"/>
    <w:rsid w:val="007E61AC"/>
    <w:rsid w:val="007E6398"/>
    <w:rsid w:val="007F1214"/>
    <w:rsid w:val="007F1467"/>
    <w:rsid w:val="007F1D68"/>
    <w:rsid w:val="007F23B8"/>
    <w:rsid w:val="007F25E6"/>
    <w:rsid w:val="007F268B"/>
    <w:rsid w:val="007F3645"/>
    <w:rsid w:val="007F3719"/>
    <w:rsid w:val="007F3837"/>
    <w:rsid w:val="007F41B2"/>
    <w:rsid w:val="007F45EF"/>
    <w:rsid w:val="007F52A0"/>
    <w:rsid w:val="007F6868"/>
    <w:rsid w:val="007F6BB6"/>
    <w:rsid w:val="007F7352"/>
    <w:rsid w:val="007F7669"/>
    <w:rsid w:val="007F7845"/>
    <w:rsid w:val="008007A2"/>
    <w:rsid w:val="0080176A"/>
    <w:rsid w:val="00801E81"/>
    <w:rsid w:val="00802095"/>
    <w:rsid w:val="00803C85"/>
    <w:rsid w:val="00805C49"/>
    <w:rsid w:val="008075FB"/>
    <w:rsid w:val="00807AE7"/>
    <w:rsid w:val="00810469"/>
    <w:rsid w:val="00810C93"/>
    <w:rsid w:val="008111D8"/>
    <w:rsid w:val="00812B21"/>
    <w:rsid w:val="00812F4C"/>
    <w:rsid w:val="00813A1D"/>
    <w:rsid w:val="00813D57"/>
    <w:rsid w:val="0081409A"/>
    <w:rsid w:val="0081562B"/>
    <w:rsid w:val="00815897"/>
    <w:rsid w:val="008168A2"/>
    <w:rsid w:val="00820E59"/>
    <w:rsid w:val="00821EC2"/>
    <w:rsid w:val="008226FB"/>
    <w:rsid w:val="00822B69"/>
    <w:rsid w:val="00825370"/>
    <w:rsid w:val="00825A7B"/>
    <w:rsid w:val="00826036"/>
    <w:rsid w:val="008269F6"/>
    <w:rsid w:val="00826E89"/>
    <w:rsid w:val="00827011"/>
    <w:rsid w:val="00827346"/>
    <w:rsid w:val="008315B2"/>
    <w:rsid w:val="00831756"/>
    <w:rsid w:val="00831887"/>
    <w:rsid w:val="00831C2A"/>
    <w:rsid w:val="0083349A"/>
    <w:rsid w:val="00833DE6"/>
    <w:rsid w:val="00835434"/>
    <w:rsid w:val="00837518"/>
    <w:rsid w:val="00840241"/>
    <w:rsid w:val="0084058D"/>
    <w:rsid w:val="00840AE4"/>
    <w:rsid w:val="00841CA2"/>
    <w:rsid w:val="00841E0C"/>
    <w:rsid w:val="00843FFB"/>
    <w:rsid w:val="00844BF0"/>
    <w:rsid w:val="0084520A"/>
    <w:rsid w:val="008468C1"/>
    <w:rsid w:val="00846DEE"/>
    <w:rsid w:val="008470AD"/>
    <w:rsid w:val="0085018E"/>
    <w:rsid w:val="00850EB3"/>
    <w:rsid w:val="008523E2"/>
    <w:rsid w:val="00852A99"/>
    <w:rsid w:val="008543C3"/>
    <w:rsid w:val="00854786"/>
    <w:rsid w:val="00854A47"/>
    <w:rsid w:val="0085536E"/>
    <w:rsid w:val="00855B44"/>
    <w:rsid w:val="00857762"/>
    <w:rsid w:val="00860FDB"/>
    <w:rsid w:val="00861131"/>
    <w:rsid w:val="008619E3"/>
    <w:rsid w:val="00861A0E"/>
    <w:rsid w:val="00861A81"/>
    <w:rsid w:val="00862E8F"/>
    <w:rsid w:val="008638FC"/>
    <w:rsid w:val="00863E7A"/>
    <w:rsid w:val="0086468E"/>
    <w:rsid w:val="008663AA"/>
    <w:rsid w:val="008663CD"/>
    <w:rsid w:val="008669BC"/>
    <w:rsid w:val="00866FE5"/>
    <w:rsid w:val="0086706A"/>
    <w:rsid w:val="00867565"/>
    <w:rsid w:val="00870033"/>
    <w:rsid w:val="00870617"/>
    <w:rsid w:val="008712AE"/>
    <w:rsid w:val="0087189C"/>
    <w:rsid w:val="00871998"/>
    <w:rsid w:val="00871D65"/>
    <w:rsid w:val="00872039"/>
    <w:rsid w:val="00875F70"/>
    <w:rsid w:val="0087658C"/>
    <w:rsid w:val="0087748D"/>
    <w:rsid w:val="00877971"/>
    <w:rsid w:val="00877C5C"/>
    <w:rsid w:val="0088090A"/>
    <w:rsid w:val="00880E0C"/>
    <w:rsid w:val="00880F83"/>
    <w:rsid w:val="008815D3"/>
    <w:rsid w:val="00881EF5"/>
    <w:rsid w:val="00882F93"/>
    <w:rsid w:val="00883F52"/>
    <w:rsid w:val="00885316"/>
    <w:rsid w:val="00885B65"/>
    <w:rsid w:val="008869BF"/>
    <w:rsid w:val="00886ED4"/>
    <w:rsid w:val="00891274"/>
    <w:rsid w:val="00891D3D"/>
    <w:rsid w:val="0089246D"/>
    <w:rsid w:val="00893902"/>
    <w:rsid w:val="00893945"/>
    <w:rsid w:val="008957EA"/>
    <w:rsid w:val="00895A42"/>
    <w:rsid w:val="00896B20"/>
    <w:rsid w:val="008A0A4B"/>
    <w:rsid w:val="008A0B54"/>
    <w:rsid w:val="008A0FA1"/>
    <w:rsid w:val="008A1CB1"/>
    <w:rsid w:val="008A2266"/>
    <w:rsid w:val="008A2FCF"/>
    <w:rsid w:val="008A310E"/>
    <w:rsid w:val="008A42D4"/>
    <w:rsid w:val="008A524A"/>
    <w:rsid w:val="008A5A0B"/>
    <w:rsid w:val="008A611C"/>
    <w:rsid w:val="008A6CB9"/>
    <w:rsid w:val="008A793F"/>
    <w:rsid w:val="008B024F"/>
    <w:rsid w:val="008B1C59"/>
    <w:rsid w:val="008B1F15"/>
    <w:rsid w:val="008B2518"/>
    <w:rsid w:val="008B31A9"/>
    <w:rsid w:val="008B3660"/>
    <w:rsid w:val="008B58DD"/>
    <w:rsid w:val="008B5A5A"/>
    <w:rsid w:val="008B6BDF"/>
    <w:rsid w:val="008B723D"/>
    <w:rsid w:val="008B7629"/>
    <w:rsid w:val="008B7962"/>
    <w:rsid w:val="008C2118"/>
    <w:rsid w:val="008C2153"/>
    <w:rsid w:val="008C3541"/>
    <w:rsid w:val="008C3616"/>
    <w:rsid w:val="008C3C74"/>
    <w:rsid w:val="008C4AFA"/>
    <w:rsid w:val="008C4C65"/>
    <w:rsid w:val="008C5D51"/>
    <w:rsid w:val="008C6711"/>
    <w:rsid w:val="008C6AED"/>
    <w:rsid w:val="008C7934"/>
    <w:rsid w:val="008C7C36"/>
    <w:rsid w:val="008C7E2E"/>
    <w:rsid w:val="008D03DD"/>
    <w:rsid w:val="008D0DDA"/>
    <w:rsid w:val="008D1181"/>
    <w:rsid w:val="008D1946"/>
    <w:rsid w:val="008D1CD4"/>
    <w:rsid w:val="008D2BF8"/>
    <w:rsid w:val="008D3899"/>
    <w:rsid w:val="008D39D7"/>
    <w:rsid w:val="008D3AE8"/>
    <w:rsid w:val="008D4FE0"/>
    <w:rsid w:val="008D51C0"/>
    <w:rsid w:val="008D56B4"/>
    <w:rsid w:val="008D5A2B"/>
    <w:rsid w:val="008D5BB0"/>
    <w:rsid w:val="008D644C"/>
    <w:rsid w:val="008D68AA"/>
    <w:rsid w:val="008D6CA8"/>
    <w:rsid w:val="008D6CB3"/>
    <w:rsid w:val="008D7FF2"/>
    <w:rsid w:val="008E0AA2"/>
    <w:rsid w:val="008E0D49"/>
    <w:rsid w:val="008E1107"/>
    <w:rsid w:val="008E16D2"/>
    <w:rsid w:val="008E22D8"/>
    <w:rsid w:val="008E2827"/>
    <w:rsid w:val="008E3BEC"/>
    <w:rsid w:val="008E4104"/>
    <w:rsid w:val="008E4109"/>
    <w:rsid w:val="008E485D"/>
    <w:rsid w:val="008E53A5"/>
    <w:rsid w:val="008E7290"/>
    <w:rsid w:val="008E7A61"/>
    <w:rsid w:val="008E7A89"/>
    <w:rsid w:val="008F0792"/>
    <w:rsid w:val="008F2BFD"/>
    <w:rsid w:val="008F2C5F"/>
    <w:rsid w:val="008F2EAD"/>
    <w:rsid w:val="008F2F3B"/>
    <w:rsid w:val="008F33E2"/>
    <w:rsid w:val="008F54AF"/>
    <w:rsid w:val="008F595C"/>
    <w:rsid w:val="008F5BB2"/>
    <w:rsid w:val="008F5C47"/>
    <w:rsid w:val="008F5FF6"/>
    <w:rsid w:val="008F694E"/>
    <w:rsid w:val="008F6B15"/>
    <w:rsid w:val="008F6FC6"/>
    <w:rsid w:val="008F7667"/>
    <w:rsid w:val="0090062D"/>
    <w:rsid w:val="00902E73"/>
    <w:rsid w:val="009033C6"/>
    <w:rsid w:val="00903A2D"/>
    <w:rsid w:val="009041FB"/>
    <w:rsid w:val="00904528"/>
    <w:rsid w:val="00904AF4"/>
    <w:rsid w:val="0090595B"/>
    <w:rsid w:val="0090762B"/>
    <w:rsid w:val="00907B50"/>
    <w:rsid w:val="00910DEF"/>
    <w:rsid w:val="00911002"/>
    <w:rsid w:val="009113D3"/>
    <w:rsid w:val="009116C1"/>
    <w:rsid w:val="009127E5"/>
    <w:rsid w:val="0091396D"/>
    <w:rsid w:val="009140FE"/>
    <w:rsid w:val="009145D6"/>
    <w:rsid w:val="009172E1"/>
    <w:rsid w:val="00917582"/>
    <w:rsid w:val="009176D9"/>
    <w:rsid w:val="00917945"/>
    <w:rsid w:val="0092010C"/>
    <w:rsid w:val="00920BE2"/>
    <w:rsid w:val="00920DBE"/>
    <w:rsid w:val="009218F5"/>
    <w:rsid w:val="00922098"/>
    <w:rsid w:val="0092237F"/>
    <w:rsid w:val="00924546"/>
    <w:rsid w:val="009247B2"/>
    <w:rsid w:val="00924A46"/>
    <w:rsid w:val="00924CB1"/>
    <w:rsid w:val="00925C58"/>
    <w:rsid w:val="00926335"/>
    <w:rsid w:val="009265AF"/>
    <w:rsid w:val="009269F8"/>
    <w:rsid w:val="009276CE"/>
    <w:rsid w:val="00927D22"/>
    <w:rsid w:val="0093002D"/>
    <w:rsid w:val="0093041C"/>
    <w:rsid w:val="0093094B"/>
    <w:rsid w:val="00930A6B"/>
    <w:rsid w:val="00931168"/>
    <w:rsid w:val="00932B06"/>
    <w:rsid w:val="00933096"/>
    <w:rsid w:val="00934957"/>
    <w:rsid w:val="00934C96"/>
    <w:rsid w:val="0093587A"/>
    <w:rsid w:val="00935CCD"/>
    <w:rsid w:val="0093625F"/>
    <w:rsid w:val="0093664E"/>
    <w:rsid w:val="009378FF"/>
    <w:rsid w:val="00937D59"/>
    <w:rsid w:val="00941F01"/>
    <w:rsid w:val="00942B54"/>
    <w:rsid w:val="00943188"/>
    <w:rsid w:val="00943283"/>
    <w:rsid w:val="00943A6C"/>
    <w:rsid w:val="00943D10"/>
    <w:rsid w:val="009440CC"/>
    <w:rsid w:val="00944468"/>
    <w:rsid w:val="0094446B"/>
    <w:rsid w:val="009444C4"/>
    <w:rsid w:val="00945C88"/>
    <w:rsid w:val="00945D68"/>
    <w:rsid w:val="00946482"/>
    <w:rsid w:val="00946EA1"/>
    <w:rsid w:val="009474A5"/>
    <w:rsid w:val="009477FD"/>
    <w:rsid w:val="00950C7E"/>
    <w:rsid w:val="00950E32"/>
    <w:rsid w:val="00951245"/>
    <w:rsid w:val="0095124C"/>
    <w:rsid w:val="0095178A"/>
    <w:rsid w:val="009519E0"/>
    <w:rsid w:val="00951D7D"/>
    <w:rsid w:val="00952E53"/>
    <w:rsid w:val="0095305F"/>
    <w:rsid w:val="009538EA"/>
    <w:rsid w:val="0095529B"/>
    <w:rsid w:val="009564F8"/>
    <w:rsid w:val="00957081"/>
    <w:rsid w:val="0096033A"/>
    <w:rsid w:val="00961FCC"/>
    <w:rsid w:val="00963636"/>
    <w:rsid w:val="00964014"/>
    <w:rsid w:val="0096645B"/>
    <w:rsid w:val="00966469"/>
    <w:rsid w:val="0096676E"/>
    <w:rsid w:val="00967323"/>
    <w:rsid w:val="009712E4"/>
    <w:rsid w:val="0097149F"/>
    <w:rsid w:val="00971A82"/>
    <w:rsid w:val="00971D9D"/>
    <w:rsid w:val="00971EF1"/>
    <w:rsid w:val="00972056"/>
    <w:rsid w:val="00972C75"/>
    <w:rsid w:val="00974608"/>
    <w:rsid w:val="00974875"/>
    <w:rsid w:val="00974D60"/>
    <w:rsid w:val="00975B7F"/>
    <w:rsid w:val="00975C4A"/>
    <w:rsid w:val="00976EED"/>
    <w:rsid w:val="00977EB0"/>
    <w:rsid w:val="00980215"/>
    <w:rsid w:val="00981D63"/>
    <w:rsid w:val="009824EB"/>
    <w:rsid w:val="00982BC0"/>
    <w:rsid w:val="00983043"/>
    <w:rsid w:val="0098656B"/>
    <w:rsid w:val="009914BC"/>
    <w:rsid w:val="00991760"/>
    <w:rsid w:val="00992243"/>
    <w:rsid w:val="00993649"/>
    <w:rsid w:val="00993664"/>
    <w:rsid w:val="009955BC"/>
    <w:rsid w:val="00995637"/>
    <w:rsid w:val="00995D32"/>
    <w:rsid w:val="00995E09"/>
    <w:rsid w:val="00996AEA"/>
    <w:rsid w:val="00996CF8"/>
    <w:rsid w:val="0099719F"/>
    <w:rsid w:val="009971DB"/>
    <w:rsid w:val="009A12A0"/>
    <w:rsid w:val="009A1B9F"/>
    <w:rsid w:val="009A1F3F"/>
    <w:rsid w:val="009A22BA"/>
    <w:rsid w:val="009A3371"/>
    <w:rsid w:val="009A38C8"/>
    <w:rsid w:val="009A4E90"/>
    <w:rsid w:val="009A513C"/>
    <w:rsid w:val="009A5274"/>
    <w:rsid w:val="009A606D"/>
    <w:rsid w:val="009A70E3"/>
    <w:rsid w:val="009B05BC"/>
    <w:rsid w:val="009B1548"/>
    <w:rsid w:val="009B1C7D"/>
    <w:rsid w:val="009B297F"/>
    <w:rsid w:val="009B3926"/>
    <w:rsid w:val="009B39AD"/>
    <w:rsid w:val="009B4936"/>
    <w:rsid w:val="009B4CBF"/>
    <w:rsid w:val="009B6800"/>
    <w:rsid w:val="009B6F72"/>
    <w:rsid w:val="009C07E7"/>
    <w:rsid w:val="009C157A"/>
    <w:rsid w:val="009C195A"/>
    <w:rsid w:val="009C1C79"/>
    <w:rsid w:val="009C1FA8"/>
    <w:rsid w:val="009C212B"/>
    <w:rsid w:val="009C3B0C"/>
    <w:rsid w:val="009C3C32"/>
    <w:rsid w:val="009C41D9"/>
    <w:rsid w:val="009C691F"/>
    <w:rsid w:val="009C6F68"/>
    <w:rsid w:val="009C723F"/>
    <w:rsid w:val="009C7B62"/>
    <w:rsid w:val="009D0905"/>
    <w:rsid w:val="009D0BD5"/>
    <w:rsid w:val="009D1DEA"/>
    <w:rsid w:val="009D2DF4"/>
    <w:rsid w:val="009D344F"/>
    <w:rsid w:val="009D35C6"/>
    <w:rsid w:val="009D3EDC"/>
    <w:rsid w:val="009D3EF9"/>
    <w:rsid w:val="009D44A6"/>
    <w:rsid w:val="009D49A9"/>
    <w:rsid w:val="009D4AAF"/>
    <w:rsid w:val="009D5136"/>
    <w:rsid w:val="009D5394"/>
    <w:rsid w:val="009D60E8"/>
    <w:rsid w:val="009D6144"/>
    <w:rsid w:val="009E1958"/>
    <w:rsid w:val="009E1C50"/>
    <w:rsid w:val="009E1EF4"/>
    <w:rsid w:val="009E205C"/>
    <w:rsid w:val="009E3212"/>
    <w:rsid w:val="009E39A3"/>
    <w:rsid w:val="009E3B17"/>
    <w:rsid w:val="009E4E30"/>
    <w:rsid w:val="009E664E"/>
    <w:rsid w:val="009E6E8C"/>
    <w:rsid w:val="009E74BD"/>
    <w:rsid w:val="009F0214"/>
    <w:rsid w:val="009F3DA0"/>
    <w:rsid w:val="009F3EFC"/>
    <w:rsid w:val="009F3FD5"/>
    <w:rsid w:val="009F3FF5"/>
    <w:rsid w:val="009F4124"/>
    <w:rsid w:val="009F45BE"/>
    <w:rsid w:val="009F47F0"/>
    <w:rsid w:val="009F6B8D"/>
    <w:rsid w:val="009F6ECE"/>
    <w:rsid w:val="00A00282"/>
    <w:rsid w:val="00A00A34"/>
    <w:rsid w:val="00A01AF3"/>
    <w:rsid w:val="00A01DE7"/>
    <w:rsid w:val="00A02520"/>
    <w:rsid w:val="00A0277E"/>
    <w:rsid w:val="00A030CB"/>
    <w:rsid w:val="00A032B1"/>
    <w:rsid w:val="00A034DB"/>
    <w:rsid w:val="00A047BB"/>
    <w:rsid w:val="00A04DEF"/>
    <w:rsid w:val="00A05C7F"/>
    <w:rsid w:val="00A0707E"/>
    <w:rsid w:val="00A10F0A"/>
    <w:rsid w:val="00A11565"/>
    <w:rsid w:val="00A11AB7"/>
    <w:rsid w:val="00A1344C"/>
    <w:rsid w:val="00A14D2F"/>
    <w:rsid w:val="00A15B37"/>
    <w:rsid w:val="00A1723D"/>
    <w:rsid w:val="00A173B5"/>
    <w:rsid w:val="00A206E7"/>
    <w:rsid w:val="00A22CA9"/>
    <w:rsid w:val="00A23646"/>
    <w:rsid w:val="00A239F3"/>
    <w:rsid w:val="00A23C03"/>
    <w:rsid w:val="00A25794"/>
    <w:rsid w:val="00A25BC2"/>
    <w:rsid w:val="00A25C45"/>
    <w:rsid w:val="00A261CE"/>
    <w:rsid w:val="00A2639C"/>
    <w:rsid w:val="00A265A7"/>
    <w:rsid w:val="00A2664E"/>
    <w:rsid w:val="00A27E13"/>
    <w:rsid w:val="00A30768"/>
    <w:rsid w:val="00A30E79"/>
    <w:rsid w:val="00A3100C"/>
    <w:rsid w:val="00A31833"/>
    <w:rsid w:val="00A3242C"/>
    <w:rsid w:val="00A32671"/>
    <w:rsid w:val="00A333D3"/>
    <w:rsid w:val="00A336A1"/>
    <w:rsid w:val="00A33CB8"/>
    <w:rsid w:val="00A33CCE"/>
    <w:rsid w:val="00A34379"/>
    <w:rsid w:val="00A34865"/>
    <w:rsid w:val="00A358BA"/>
    <w:rsid w:val="00A358BD"/>
    <w:rsid w:val="00A362B3"/>
    <w:rsid w:val="00A363C2"/>
    <w:rsid w:val="00A36577"/>
    <w:rsid w:val="00A372EF"/>
    <w:rsid w:val="00A37D4C"/>
    <w:rsid w:val="00A40BF2"/>
    <w:rsid w:val="00A41962"/>
    <w:rsid w:val="00A43C46"/>
    <w:rsid w:val="00A443DB"/>
    <w:rsid w:val="00A44507"/>
    <w:rsid w:val="00A4454A"/>
    <w:rsid w:val="00A445C8"/>
    <w:rsid w:val="00A44662"/>
    <w:rsid w:val="00A46367"/>
    <w:rsid w:val="00A46567"/>
    <w:rsid w:val="00A46EEA"/>
    <w:rsid w:val="00A5002D"/>
    <w:rsid w:val="00A5138D"/>
    <w:rsid w:val="00A518D4"/>
    <w:rsid w:val="00A527CB"/>
    <w:rsid w:val="00A5329B"/>
    <w:rsid w:val="00A54181"/>
    <w:rsid w:val="00A548B9"/>
    <w:rsid w:val="00A5574B"/>
    <w:rsid w:val="00A55921"/>
    <w:rsid w:val="00A563BD"/>
    <w:rsid w:val="00A56B69"/>
    <w:rsid w:val="00A57E20"/>
    <w:rsid w:val="00A60247"/>
    <w:rsid w:val="00A60B57"/>
    <w:rsid w:val="00A61BFF"/>
    <w:rsid w:val="00A621F7"/>
    <w:rsid w:val="00A62397"/>
    <w:rsid w:val="00A649E6"/>
    <w:rsid w:val="00A66716"/>
    <w:rsid w:val="00A66940"/>
    <w:rsid w:val="00A6725B"/>
    <w:rsid w:val="00A67996"/>
    <w:rsid w:val="00A67E70"/>
    <w:rsid w:val="00A70585"/>
    <w:rsid w:val="00A7209C"/>
    <w:rsid w:val="00A72CE6"/>
    <w:rsid w:val="00A73A2C"/>
    <w:rsid w:val="00A744E5"/>
    <w:rsid w:val="00A745C8"/>
    <w:rsid w:val="00A7482B"/>
    <w:rsid w:val="00A74F17"/>
    <w:rsid w:val="00A7554F"/>
    <w:rsid w:val="00A76660"/>
    <w:rsid w:val="00A76B24"/>
    <w:rsid w:val="00A76E3D"/>
    <w:rsid w:val="00A80DDE"/>
    <w:rsid w:val="00A80F8B"/>
    <w:rsid w:val="00A81E95"/>
    <w:rsid w:val="00A829E1"/>
    <w:rsid w:val="00A829FE"/>
    <w:rsid w:val="00A832F0"/>
    <w:rsid w:val="00A83AFE"/>
    <w:rsid w:val="00A83BB9"/>
    <w:rsid w:val="00A840F4"/>
    <w:rsid w:val="00A8468C"/>
    <w:rsid w:val="00A8692A"/>
    <w:rsid w:val="00A872A7"/>
    <w:rsid w:val="00A87566"/>
    <w:rsid w:val="00A90274"/>
    <w:rsid w:val="00A910DF"/>
    <w:rsid w:val="00A91ECD"/>
    <w:rsid w:val="00A920B9"/>
    <w:rsid w:val="00A93683"/>
    <w:rsid w:val="00A93BAE"/>
    <w:rsid w:val="00A93DEE"/>
    <w:rsid w:val="00A9491A"/>
    <w:rsid w:val="00A9556D"/>
    <w:rsid w:val="00A955ED"/>
    <w:rsid w:val="00A95660"/>
    <w:rsid w:val="00A95DA0"/>
    <w:rsid w:val="00A96014"/>
    <w:rsid w:val="00A961CB"/>
    <w:rsid w:val="00A964D4"/>
    <w:rsid w:val="00A965FF"/>
    <w:rsid w:val="00AA053F"/>
    <w:rsid w:val="00AA160C"/>
    <w:rsid w:val="00AA1BA6"/>
    <w:rsid w:val="00AA2413"/>
    <w:rsid w:val="00AA2724"/>
    <w:rsid w:val="00AA2AA2"/>
    <w:rsid w:val="00AA2B3C"/>
    <w:rsid w:val="00AA2C9E"/>
    <w:rsid w:val="00AA4D7E"/>
    <w:rsid w:val="00AA513A"/>
    <w:rsid w:val="00AA5EED"/>
    <w:rsid w:val="00AA6132"/>
    <w:rsid w:val="00AA63AD"/>
    <w:rsid w:val="00AA660E"/>
    <w:rsid w:val="00AA6C9C"/>
    <w:rsid w:val="00AA738A"/>
    <w:rsid w:val="00AA7932"/>
    <w:rsid w:val="00AB0104"/>
    <w:rsid w:val="00AB0945"/>
    <w:rsid w:val="00AB0C84"/>
    <w:rsid w:val="00AB14B8"/>
    <w:rsid w:val="00AB1564"/>
    <w:rsid w:val="00AB16F1"/>
    <w:rsid w:val="00AB1C5C"/>
    <w:rsid w:val="00AB3307"/>
    <w:rsid w:val="00AB33DF"/>
    <w:rsid w:val="00AB5186"/>
    <w:rsid w:val="00AB6DF1"/>
    <w:rsid w:val="00AB7E98"/>
    <w:rsid w:val="00AC2403"/>
    <w:rsid w:val="00AC298F"/>
    <w:rsid w:val="00AC3AA3"/>
    <w:rsid w:val="00AC42D0"/>
    <w:rsid w:val="00AC474C"/>
    <w:rsid w:val="00AC497C"/>
    <w:rsid w:val="00AC4F0A"/>
    <w:rsid w:val="00AC5A2B"/>
    <w:rsid w:val="00AC681F"/>
    <w:rsid w:val="00AC6A5B"/>
    <w:rsid w:val="00AC6CC7"/>
    <w:rsid w:val="00AC6E9D"/>
    <w:rsid w:val="00AC75F4"/>
    <w:rsid w:val="00AC774E"/>
    <w:rsid w:val="00AC77EB"/>
    <w:rsid w:val="00AC7EB1"/>
    <w:rsid w:val="00AD0501"/>
    <w:rsid w:val="00AD0D86"/>
    <w:rsid w:val="00AD1966"/>
    <w:rsid w:val="00AD2D19"/>
    <w:rsid w:val="00AD356A"/>
    <w:rsid w:val="00AD3DFB"/>
    <w:rsid w:val="00AD3F72"/>
    <w:rsid w:val="00AD42DE"/>
    <w:rsid w:val="00AD4841"/>
    <w:rsid w:val="00AD49FD"/>
    <w:rsid w:val="00AD5FAC"/>
    <w:rsid w:val="00AD75F6"/>
    <w:rsid w:val="00AD7A38"/>
    <w:rsid w:val="00AE02AB"/>
    <w:rsid w:val="00AE0AB9"/>
    <w:rsid w:val="00AE2F1A"/>
    <w:rsid w:val="00AE3049"/>
    <w:rsid w:val="00AE3A5A"/>
    <w:rsid w:val="00AE436B"/>
    <w:rsid w:val="00AE512F"/>
    <w:rsid w:val="00AE5235"/>
    <w:rsid w:val="00AE5CF4"/>
    <w:rsid w:val="00AE6B2C"/>
    <w:rsid w:val="00AE7222"/>
    <w:rsid w:val="00AE7301"/>
    <w:rsid w:val="00AF0EDF"/>
    <w:rsid w:val="00AF0F62"/>
    <w:rsid w:val="00AF1CD5"/>
    <w:rsid w:val="00AF2436"/>
    <w:rsid w:val="00AF2548"/>
    <w:rsid w:val="00AF2ADC"/>
    <w:rsid w:val="00AF2B63"/>
    <w:rsid w:val="00AF46C7"/>
    <w:rsid w:val="00AF4EAB"/>
    <w:rsid w:val="00AF5089"/>
    <w:rsid w:val="00AF55B2"/>
    <w:rsid w:val="00AF5B62"/>
    <w:rsid w:val="00AF5D34"/>
    <w:rsid w:val="00AF5E3C"/>
    <w:rsid w:val="00AF6557"/>
    <w:rsid w:val="00AF6618"/>
    <w:rsid w:val="00AF6E24"/>
    <w:rsid w:val="00AF7F9D"/>
    <w:rsid w:val="00B003A7"/>
    <w:rsid w:val="00B008DF"/>
    <w:rsid w:val="00B0095E"/>
    <w:rsid w:val="00B016FC"/>
    <w:rsid w:val="00B01D2C"/>
    <w:rsid w:val="00B02C29"/>
    <w:rsid w:val="00B03AC0"/>
    <w:rsid w:val="00B03F07"/>
    <w:rsid w:val="00B04C43"/>
    <w:rsid w:val="00B04F83"/>
    <w:rsid w:val="00B05612"/>
    <w:rsid w:val="00B05933"/>
    <w:rsid w:val="00B05CF3"/>
    <w:rsid w:val="00B060A4"/>
    <w:rsid w:val="00B06F90"/>
    <w:rsid w:val="00B07460"/>
    <w:rsid w:val="00B10063"/>
    <w:rsid w:val="00B10903"/>
    <w:rsid w:val="00B10C67"/>
    <w:rsid w:val="00B11329"/>
    <w:rsid w:val="00B11DCA"/>
    <w:rsid w:val="00B11EE8"/>
    <w:rsid w:val="00B12A62"/>
    <w:rsid w:val="00B130C5"/>
    <w:rsid w:val="00B13B6D"/>
    <w:rsid w:val="00B13BA4"/>
    <w:rsid w:val="00B14CA7"/>
    <w:rsid w:val="00B155E2"/>
    <w:rsid w:val="00B15E65"/>
    <w:rsid w:val="00B16701"/>
    <w:rsid w:val="00B16CBB"/>
    <w:rsid w:val="00B16D6E"/>
    <w:rsid w:val="00B202F7"/>
    <w:rsid w:val="00B20DAA"/>
    <w:rsid w:val="00B228D1"/>
    <w:rsid w:val="00B22A9A"/>
    <w:rsid w:val="00B22B40"/>
    <w:rsid w:val="00B23B29"/>
    <w:rsid w:val="00B23D0C"/>
    <w:rsid w:val="00B2453D"/>
    <w:rsid w:val="00B25803"/>
    <w:rsid w:val="00B261D8"/>
    <w:rsid w:val="00B2679B"/>
    <w:rsid w:val="00B26CAA"/>
    <w:rsid w:val="00B27015"/>
    <w:rsid w:val="00B2729E"/>
    <w:rsid w:val="00B27DD7"/>
    <w:rsid w:val="00B3146A"/>
    <w:rsid w:val="00B31968"/>
    <w:rsid w:val="00B32DAF"/>
    <w:rsid w:val="00B33573"/>
    <w:rsid w:val="00B337BD"/>
    <w:rsid w:val="00B33DC8"/>
    <w:rsid w:val="00B34176"/>
    <w:rsid w:val="00B34265"/>
    <w:rsid w:val="00B3558D"/>
    <w:rsid w:val="00B35626"/>
    <w:rsid w:val="00B36C74"/>
    <w:rsid w:val="00B36D97"/>
    <w:rsid w:val="00B37160"/>
    <w:rsid w:val="00B40876"/>
    <w:rsid w:val="00B40D5C"/>
    <w:rsid w:val="00B41DF6"/>
    <w:rsid w:val="00B42735"/>
    <w:rsid w:val="00B429A9"/>
    <w:rsid w:val="00B441C1"/>
    <w:rsid w:val="00B44299"/>
    <w:rsid w:val="00B45CE0"/>
    <w:rsid w:val="00B46EC1"/>
    <w:rsid w:val="00B4701F"/>
    <w:rsid w:val="00B47B42"/>
    <w:rsid w:val="00B50A9D"/>
    <w:rsid w:val="00B51FED"/>
    <w:rsid w:val="00B532EC"/>
    <w:rsid w:val="00B539DA"/>
    <w:rsid w:val="00B5409C"/>
    <w:rsid w:val="00B5500E"/>
    <w:rsid w:val="00B55D97"/>
    <w:rsid w:val="00B56810"/>
    <w:rsid w:val="00B569A6"/>
    <w:rsid w:val="00B56CA6"/>
    <w:rsid w:val="00B572F7"/>
    <w:rsid w:val="00B57C00"/>
    <w:rsid w:val="00B62BE6"/>
    <w:rsid w:val="00B62FCC"/>
    <w:rsid w:val="00B63483"/>
    <w:rsid w:val="00B6374C"/>
    <w:rsid w:val="00B6390C"/>
    <w:rsid w:val="00B63A31"/>
    <w:rsid w:val="00B650B1"/>
    <w:rsid w:val="00B65248"/>
    <w:rsid w:val="00B659E7"/>
    <w:rsid w:val="00B66339"/>
    <w:rsid w:val="00B66657"/>
    <w:rsid w:val="00B677FD"/>
    <w:rsid w:val="00B707E5"/>
    <w:rsid w:val="00B708D5"/>
    <w:rsid w:val="00B7151D"/>
    <w:rsid w:val="00B7169B"/>
    <w:rsid w:val="00B72415"/>
    <w:rsid w:val="00B72BD0"/>
    <w:rsid w:val="00B7319C"/>
    <w:rsid w:val="00B73518"/>
    <w:rsid w:val="00B7384F"/>
    <w:rsid w:val="00B73EE5"/>
    <w:rsid w:val="00B74634"/>
    <w:rsid w:val="00B74DC7"/>
    <w:rsid w:val="00B76D49"/>
    <w:rsid w:val="00B77571"/>
    <w:rsid w:val="00B77CAC"/>
    <w:rsid w:val="00B80036"/>
    <w:rsid w:val="00B802A2"/>
    <w:rsid w:val="00B806CC"/>
    <w:rsid w:val="00B8217A"/>
    <w:rsid w:val="00B8221E"/>
    <w:rsid w:val="00B827AC"/>
    <w:rsid w:val="00B827E6"/>
    <w:rsid w:val="00B833CE"/>
    <w:rsid w:val="00B83526"/>
    <w:rsid w:val="00B83E69"/>
    <w:rsid w:val="00B83F52"/>
    <w:rsid w:val="00B841A8"/>
    <w:rsid w:val="00B843A4"/>
    <w:rsid w:val="00B8485D"/>
    <w:rsid w:val="00B852A2"/>
    <w:rsid w:val="00B8545F"/>
    <w:rsid w:val="00B8631B"/>
    <w:rsid w:val="00B86AF1"/>
    <w:rsid w:val="00B86B7D"/>
    <w:rsid w:val="00B87076"/>
    <w:rsid w:val="00B872F6"/>
    <w:rsid w:val="00B9010E"/>
    <w:rsid w:val="00B91642"/>
    <w:rsid w:val="00B92DD0"/>
    <w:rsid w:val="00B9302F"/>
    <w:rsid w:val="00B9339A"/>
    <w:rsid w:val="00B9340F"/>
    <w:rsid w:val="00B9374A"/>
    <w:rsid w:val="00B96332"/>
    <w:rsid w:val="00B97F50"/>
    <w:rsid w:val="00BA03CE"/>
    <w:rsid w:val="00BA06DB"/>
    <w:rsid w:val="00BA11A2"/>
    <w:rsid w:val="00BA2192"/>
    <w:rsid w:val="00BA2409"/>
    <w:rsid w:val="00BA2AB7"/>
    <w:rsid w:val="00BA316C"/>
    <w:rsid w:val="00BA3248"/>
    <w:rsid w:val="00BA3BFC"/>
    <w:rsid w:val="00BA42DD"/>
    <w:rsid w:val="00BA43B0"/>
    <w:rsid w:val="00BA5B35"/>
    <w:rsid w:val="00BA70B2"/>
    <w:rsid w:val="00BA735A"/>
    <w:rsid w:val="00BA7875"/>
    <w:rsid w:val="00BB05D8"/>
    <w:rsid w:val="00BB0EB6"/>
    <w:rsid w:val="00BB1FA6"/>
    <w:rsid w:val="00BB2884"/>
    <w:rsid w:val="00BB2F0F"/>
    <w:rsid w:val="00BB4080"/>
    <w:rsid w:val="00BB4918"/>
    <w:rsid w:val="00BB50BC"/>
    <w:rsid w:val="00BB5479"/>
    <w:rsid w:val="00BB5531"/>
    <w:rsid w:val="00BB590F"/>
    <w:rsid w:val="00BB5DC6"/>
    <w:rsid w:val="00BB5EB0"/>
    <w:rsid w:val="00BB63ED"/>
    <w:rsid w:val="00BB7703"/>
    <w:rsid w:val="00BC01D4"/>
    <w:rsid w:val="00BC0624"/>
    <w:rsid w:val="00BC079E"/>
    <w:rsid w:val="00BC09D8"/>
    <w:rsid w:val="00BC19A2"/>
    <w:rsid w:val="00BC1CEA"/>
    <w:rsid w:val="00BC2340"/>
    <w:rsid w:val="00BC3F39"/>
    <w:rsid w:val="00BC530D"/>
    <w:rsid w:val="00BC5D54"/>
    <w:rsid w:val="00BC6A59"/>
    <w:rsid w:val="00BD072F"/>
    <w:rsid w:val="00BD0E93"/>
    <w:rsid w:val="00BD1833"/>
    <w:rsid w:val="00BD2989"/>
    <w:rsid w:val="00BD2C02"/>
    <w:rsid w:val="00BD2C3B"/>
    <w:rsid w:val="00BD3199"/>
    <w:rsid w:val="00BD35B3"/>
    <w:rsid w:val="00BD4335"/>
    <w:rsid w:val="00BD45D5"/>
    <w:rsid w:val="00BD5B19"/>
    <w:rsid w:val="00BD5F34"/>
    <w:rsid w:val="00BD644C"/>
    <w:rsid w:val="00BD6FF7"/>
    <w:rsid w:val="00BD7288"/>
    <w:rsid w:val="00BD739A"/>
    <w:rsid w:val="00BD7A68"/>
    <w:rsid w:val="00BE1DAD"/>
    <w:rsid w:val="00BE219C"/>
    <w:rsid w:val="00BE25E8"/>
    <w:rsid w:val="00BE2753"/>
    <w:rsid w:val="00BE2DA7"/>
    <w:rsid w:val="00BE2FE9"/>
    <w:rsid w:val="00BE3741"/>
    <w:rsid w:val="00BE37C0"/>
    <w:rsid w:val="00BE3EB8"/>
    <w:rsid w:val="00BE5244"/>
    <w:rsid w:val="00BE53B4"/>
    <w:rsid w:val="00BE572D"/>
    <w:rsid w:val="00BE5BD2"/>
    <w:rsid w:val="00BE7280"/>
    <w:rsid w:val="00BE7463"/>
    <w:rsid w:val="00BE7F84"/>
    <w:rsid w:val="00BF14EE"/>
    <w:rsid w:val="00BF14FC"/>
    <w:rsid w:val="00BF2B9D"/>
    <w:rsid w:val="00BF484C"/>
    <w:rsid w:val="00BF6C3E"/>
    <w:rsid w:val="00BF6D87"/>
    <w:rsid w:val="00BF76A8"/>
    <w:rsid w:val="00BF7847"/>
    <w:rsid w:val="00C00B27"/>
    <w:rsid w:val="00C01774"/>
    <w:rsid w:val="00C045D0"/>
    <w:rsid w:val="00C046F1"/>
    <w:rsid w:val="00C0488A"/>
    <w:rsid w:val="00C0503D"/>
    <w:rsid w:val="00C05912"/>
    <w:rsid w:val="00C05E93"/>
    <w:rsid w:val="00C06439"/>
    <w:rsid w:val="00C06612"/>
    <w:rsid w:val="00C06B54"/>
    <w:rsid w:val="00C0758C"/>
    <w:rsid w:val="00C0785D"/>
    <w:rsid w:val="00C0788D"/>
    <w:rsid w:val="00C10B42"/>
    <w:rsid w:val="00C118EC"/>
    <w:rsid w:val="00C119A4"/>
    <w:rsid w:val="00C1210B"/>
    <w:rsid w:val="00C12386"/>
    <w:rsid w:val="00C131AA"/>
    <w:rsid w:val="00C13B1C"/>
    <w:rsid w:val="00C143D4"/>
    <w:rsid w:val="00C15AEE"/>
    <w:rsid w:val="00C16691"/>
    <w:rsid w:val="00C16C60"/>
    <w:rsid w:val="00C16DD2"/>
    <w:rsid w:val="00C16FC8"/>
    <w:rsid w:val="00C203EC"/>
    <w:rsid w:val="00C22514"/>
    <w:rsid w:val="00C23051"/>
    <w:rsid w:val="00C2367C"/>
    <w:rsid w:val="00C251BD"/>
    <w:rsid w:val="00C27E92"/>
    <w:rsid w:val="00C326FF"/>
    <w:rsid w:val="00C327C9"/>
    <w:rsid w:val="00C32B42"/>
    <w:rsid w:val="00C334AE"/>
    <w:rsid w:val="00C334B3"/>
    <w:rsid w:val="00C3385E"/>
    <w:rsid w:val="00C33D00"/>
    <w:rsid w:val="00C3595A"/>
    <w:rsid w:val="00C36A4C"/>
    <w:rsid w:val="00C370EF"/>
    <w:rsid w:val="00C3773A"/>
    <w:rsid w:val="00C37A33"/>
    <w:rsid w:val="00C37B14"/>
    <w:rsid w:val="00C37EB6"/>
    <w:rsid w:val="00C408E8"/>
    <w:rsid w:val="00C40C0B"/>
    <w:rsid w:val="00C4150F"/>
    <w:rsid w:val="00C416E7"/>
    <w:rsid w:val="00C42BFD"/>
    <w:rsid w:val="00C42CB9"/>
    <w:rsid w:val="00C438B1"/>
    <w:rsid w:val="00C43A66"/>
    <w:rsid w:val="00C43D78"/>
    <w:rsid w:val="00C44445"/>
    <w:rsid w:val="00C45B92"/>
    <w:rsid w:val="00C46E0B"/>
    <w:rsid w:val="00C47183"/>
    <w:rsid w:val="00C5013D"/>
    <w:rsid w:val="00C50CBD"/>
    <w:rsid w:val="00C5154E"/>
    <w:rsid w:val="00C518BA"/>
    <w:rsid w:val="00C523BD"/>
    <w:rsid w:val="00C529A5"/>
    <w:rsid w:val="00C52F1E"/>
    <w:rsid w:val="00C530D7"/>
    <w:rsid w:val="00C53751"/>
    <w:rsid w:val="00C53931"/>
    <w:rsid w:val="00C53A6E"/>
    <w:rsid w:val="00C53AE8"/>
    <w:rsid w:val="00C53B60"/>
    <w:rsid w:val="00C542A7"/>
    <w:rsid w:val="00C54500"/>
    <w:rsid w:val="00C551B4"/>
    <w:rsid w:val="00C55699"/>
    <w:rsid w:val="00C5606A"/>
    <w:rsid w:val="00C5615A"/>
    <w:rsid w:val="00C56671"/>
    <w:rsid w:val="00C5725A"/>
    <w:rsid w:val="00C57833"/>
    <w:rsid w:val="00C57A79"/>
    <w:rsid w:val="00C6127C"/>
    <w:rsid w:val="00C61869"/>
    <w:rsid w:val="00C618F4"/>
    <w:rsid w:val="00C62E2D"/>
    <w:rsid w:val="00C63889"/>
    <w:rsid w:val="00C63F15"/>
    <w:rsid w:val="00C66B5F"/>
    <w:rsid w:val="00C678C2"/>
    <w:rsid w:val="00C70E9D"/>
    <w:rsid w:val="00C71C2B"/>
    <w:rsid w:val="00C72397"/>
    <w:rsid w:val="00C72962"/>
    <w:rsid w:val="00C72A02"/>
    <w:rsid w:val="00C72C77"/>
    <w:rsid w:val="00C7350B"/>
    <w:rsid w:val="00C746D6"/>
    <w:rsid w:val="00C746ED"/>
    <w:rsid w:val="00C752A8"/>
    <w:rsid w:val="00C75972"/>
    <w:rsid w:val="00C75A8B"/>
    <w:rsid w:val="00C76415"/>
    <w:rsid w:val="00C76929"/>
    <w:rsid w:val="00C76BD1"/>
    <w:rsid w:val="00C77121"/>
    <w:rsid w:val="00C77C8B"/>
    <w:rsid w:val="00C80066"/>
    <w:rsid w:val="00C80A54"/>
    <w:rsid w:val="00C820DD"/>
    <w:rsid w:val="00C821A7"/>
    <w:rsid w:val="00C82972"/>
    <w:rsid w:val="00C82F8A"/>
    <w:rsid w:val="00C8401E"/>
    <w:rsid w:val="00C8567C"/>
    <w:rsid w:val="00C85BD9"/>
    <w:rsid w:val="00C85CD8"/>
    <w:rsid w:val="00C85EEE"/>
    <w:rsid w:val="00C864C9"/>
    <w:rsid w:val="00C8761A"/>
    <w:rsid w:val="00C9165D"/>
    <w:rsid w:val="00C917EC"/>
    <w:rsid w:val="00C91E4C"/>
    <w:rsid w:val="00C91F30"/>
    <w:rsid w:val="00C9253F"/>
    <w:rsid w:val="00C933FE"/>
    <w:rsid w:val="00C9349C"/>
    <w:rsid w:val="00C947CA"/>
    <w:rsid w:val="00C94AA9"/>
    <w:rsid w:val="00C94C5C"/>
    <w:rsid w:val="00C95075"/>
    <w:rsid w:val="00C95A62"/>
    <w:rsid w:val="00C9626B"/>
    <w:rsid w:val="00C9669D"/>
    <w:rsid w:val="00C9684A"/>
    <w:rsid w:val="00C96C3E"/>
    <w:rsid w:val="00C976EB"/>
    <w:rsid w:val="00C97ED0"/>
    <w:rsid w:val="00CA0BAA"/>
    <w:rsid w:val="00CA1A25"/>
    <w:rsid w:val="00CA2861"/>
    <w:rsid w:val="00CA2DB5"/>
    <w:rsid w:val="00CA3600"/>
    <w:rsid w:val="00CA376B"/>
    <w:rsid w:val="00CA456A"/>
    <w:rsid w:val="00CA52B8"/>
    <w:rsid w:val="00CA7D19"/>
    <w:rsid w:val="00CB02A3"/>
    <w:rsid w:val="00CB0B1C"/>
    <w:rsid w:val="00CB1A2B"/>
    <w:rsid w:val="00CB1AA4"/>
    <w:rsid w:val="00CB20FC"/>
    <w:rsid w:val="00CB3D0A"/>
    <w:rsid w:val="00CB5618"/>
    <w:rsid w:val="00CB583C"/>
    <w:rsid w:val="00CB6CD0"/>
    <w:rsid w:val="00CB7F1E"/>
    <w:rsid w:val="00CC07AB"/>
    <w:rsid w:val="00CC1833"/>
    <w:rsid w:val="00CC18AA"/>
    <w:rsid w:val="00CC1F15"/>
    <w:rsid w:val="00CC2017"/>
    <w:rsid w:val="00CC31BC"/>
    <w:rsid w:val="00CC3288"/>
    <w:rsid w:val="00CC482A"/>
    <w:rsid w:val="00CC6AB1"/>
    <w:rsid w:val="00CC6C81"/>
    <w:rsid w:val="00CD14D4"/>
    <w:rsid w:val="00CD1853"/>
    <w:rsid w:val="00CD1ED1"/>
    <w:rsid w:val="00CD284D"/>
    <w:rsid w:val="00CD2C9E"/>
    <w:rsid w:val="00CD5E11"/>
    <w:rsid w:val="00CD627C"/>
    <w:rsid w:val="00CD6AD4"/>
    <w:rsid w:val="00CD75E3"/>
    <w:rsid w:val="00CD7FF6"/>
    <w:rsid w:val="00CE0307"/>
    <w:rsid w:val="00CE09C1"/>
    <w:rsid w:val="00CE1807"/>
    <w:rsid w:val="00CE1B5A"/>
    <w:rsid w:val="00CE1E1A"/>
    <w:rsid w:val="00CE22E9"/>
    <w:rsid w:val="00CE2FC1"/>
    <w:rsid w:val="00CE32CB"/>
    <w:rsid w:val="00CE33C6"/>
    <w:rsid w:val="00CE35A8"/>
    <w:rsid w:val="00CE4167"/>
    <w:rsid w:val="00CE43A1"/>
    <w:rsid w:val="00CE5075"/>
    <w:rsid w:val="00CE5662"/>
    <w:rsid w:val="00CE5949"/>
    <w:rsid w:val="00CE7190"/>
    <w:rsid w:val="00CF0DD7"/>
    <w:rsid w:val="00CF16C6"/>
    <w:rsid w:val="00CF1B79"/>
    <w:rsid w:val="00CF32C9"/>
    <w:rsid w:val="00CF38D8"/>
    <w:rsid w:val="00CF3AFA"/>
    <w:rsid w:val="00CF3C2D"/>
    <w:rsid w:val="00CF43B6"/>
    <w:rsid w:val="00CF6604"/>
    <w:rsid w:val="00CF6983"/>
    <w:rsid w:val="00CF6A48"/>
    <w:rsid w:val="00CF75E7"/>
    <w:rsid w:val="00CF7837"/>
    <w:rsid w:val="00D0091E"/>
    <w:rsid w:val="00D01479"/>
    <w:rsid w:val="00D02A7D"/>
    <w:rsid w:val="00D02BA5"/>
    <w:rsid w:val="00D02D09"/>
    <w:rsid w:val="00D039CE"/>
    <w:rsid w:val="00D03F54"/>
    <w:rsid w:val="00D043A9"/>
    <w:rsid w:val="00D05707"/>
    <w:rsid w:val="00D063C5"/>
    <w:rsid w:val="00D06B07"/>
    <w:rsid w:val="00D06C0C"/>
    <w:rsid w:val="00D07D2E"/>
    <w:rsid w:val="00D105EA"/>
    <w:rsid w:val="00D113B0"/>
    <w:rsid w:val="00D130C4"/>
    <w:rsid w:val="00D139E9"/>
    <w:rsid w:val="00D147F9"/>
    <w:rsid w:val="00D14C38"/>
    <w:rsid w:val="00D15197"/>
    <w:rsid w:val="00D153C2"/>
    <w:rsid w:val="00D20904"/>
    <w:rsid w:val="00D2260C"/>
    <w:rsid w:val="00D2336C"/>
    <w:rsid w:val="00D2382C"/>
    <w:rsid w:val="00D23A1B"/>
    <w:rsid w:val="00D24E62"/>
    <w:rsid w:val="00D266BF"/>
    <w:rsid w:val="00D2741A"/>
    <w:rsid w:val="00D27984"/>
    <w:rsid w:val="00D27C86"/>
    <w:rsid w:val="00D30DA6"/>
    <w:rsid w:val="00D31E7F"/>
    <w:rsid w:val="00D325E0"/>
    <w:rsid w:val="00D327E4"/>
    <w:rsid w:val="00D32917"/>
    <w:rsid w:val="00D33168"/>
    <w:rsid w:val="00D33A5C"/>
    <w:rsid w:val="00D33E26"/>
    <w:rsid w:val="00D36709"/>
    <w:rsid w:val="00D36B46"/>
    <w:rsid w:val="00D36E41"/>
    <w:rsid w:val="00D377B8"/>
    <w:rsid w:val="00D37E7A"/>
    <w:rsid w:val="00D40F74"/>
    <w:rsid w:val="00D4112E"/>
    <w:rsid w:val="00D414F9"/>
    <w:rsid w:val="00D417D0"/>
    <w:rsid w:val="00D419DA"/>
    <w:rsid w:val="00D41CE3"/>
    <w:rsid w:val="00D424A9"/>
    <w:rsid w:val="00D43131"/>
    <w:rsid w:val="00D437FC"/>
    <w:rsid w:val="00D440F0"/>
    <w:rsid w:val="00D44A22"/>
    <w:rsid w:val="00D45736"/>
    <w:rsid w:val="00D46D3C"/>
    <w:rsid w:val="00D473AF"/>
    <w:rsid w:val="00D478D2"/>
    <w:rsid w:val="00D47E23"/>
    <w:rsid w:val="00D506A2"/>
    <w:rsid w:val="00D51253"/>
    <w:rsid w:val="00D534D0"/>
    <w:rsid w:val="00D53F56"/>
    <w:rsid w:val="00D545E2"/>
    <w:rsid w:val="00D54D08"/>
    <w:rsid w:val="00D55D6D"/>
    <w:rsid w:val="00D5620C"/>
    <w:rsid w:val="00D56679"/>
    <w:rsid w:val="00D56CDF"/>
    <w:rsid w:val="00D604E9"/>
    <w:rsid w:val="00D614D5"/>
    <w:rsid w:val="00D61645"/>
    <w:rsid w:val="00D618A3"/>
    <w:rsid w:val="00D62709"/>
    <w:rsid w:val="00D62781"/>
    <w:rsid w:val="00D6311B"/>
    <w:rsid w:val="00D631AA"/>
    <w:rsid w:val="00D63E96"/>
    <w:rsid w:val="00D63FE5"/>
    <w:rsid w:val="00D64304"/>
    <w:rsid w:val="00D64392"/>
    <w:rsid w:val="00D643A5"/>
    <w:rsid w:val="00D65AA6"/>
    <w:rsid w:val="00D65B9D"/>
    <w:rsid w:val="00D6604C"/>
    <w:rsid w:val="00D66325"/>
    <w:rsid w:val="00D668A4"/>
    <w:rsid w:val="00D66B0A"/>
    <w:rsid w:val="00D705DC"/>
    <w:rsid w:val="00D710A9"/>
    <w:rsid w:val="00D71679"/>
    <w:rsid w:val="00D72821"/>
    <w:rsid w:val="00D73F6B"/>
    <w:rsid w:val="00D743BA"/>
    <w:rsid w:val="00D74E3E"/>
    <w:rsid w:val="00D76908"/>
    <w:rsid w:val="00D769B4"/>
    <w:rsid w:val="00D76B48"/>
    <w:rsid w:val="00D77AC7"/>
    <w:rsid w:val="00D77C6C"/>
    <w:rsid w:val="00D8069B"/>
    <w:rsid w:val="00D80C60"/>
    <w:rsid w:val="00D80E90"/>
    <w:rsid w:val="00D81408"/>
    <w:rsid w:val="00D81573"/>
    <w:rsid w:val="00D82098"/>
    <w:rsid w:val="00D82C10"/>
    <w:rsid w:val="00D82CFC"/>
    <w:rsid w:val="00D82FE5"/>
    <w:rsid w:val="00D83A18"/>
    <w:rsid w:val="00D84142"/>
    <w:rsid w:val="00D84239"/>
    <w:rsid w:val="00D85A50"/>
    <w:rsid w:val="00D85A89"/>
    <w:rsid w:val="00D8603B"/>
    <w:rsid w:val="00D86110"/>
    <w:rsid w:val="00D864D0"/>
    <w:rsid w:val="00D86B60"/>
    <w:rsid w:val="00D91799"/>
    <w:rsid w:val="00D91D00"/>
    <w:rsid w:val="00D92885"/>
    <w:rsid w:val="00D93396"/>
    <w:rsid w:val="00D93461"/>
    <w:rsid w:val="00D96605"/>
    <w:rsid w:val="00D96F38"/>
    <w:rsid w:val="00D975F2"/>
    <w:rsid w:val="00DA04FA"/>
    <w:rsid w:val="00DA100A"/>
    <w:rsid w:val="00DA1015"/>
    <w:rsid w:val="00DA121A"/>
    <w:rsid w:val="00DA1DA1"/>
    <w:rsid w:val="00DA2FC6"/>
    <w:rsid w:val="00DA433A"/>
    <w:rsid w:val="00DA4523"/>
    <w:rsid w:val="00DA52E5"/>
    <w:rsid w:val="00DA5BBA"/>
    <w:rsid w:val="00DA5D50"/>
    <w:rsid w:val="00DA6ADC"/>
    <w:rsid w:val="00DA73C6"/>
    <w:rsid w:val="00DA73FA"/>
    <w:rsid w:val="00DA7A4C"/>
    <w:rsid w:val="00DB228A"/>
    <w:rsid w:val="00DB23EF"/>
    <w:rsid w:val="00DB3869"/>
    <w:rsid w:val="00DB550C"/>
    <w:rsid w:val="00DB58FB"/>
    <w:rsid w:val="00DB5C74"/>
    <w:rsid w:val="00DB5DA4"/>
    <w:rsid w:val="00DB5E26"/>
    <w:rsid w:val="00DB736A"/>
    <w:rsid w:val="00DB74ED"/>
    <w:rsid w:val="00DB7647"/>
    <w:rsid w:val="00DB7667"/>
    <w:rsid w:val="00DB7A12"/>
    <w:rsid w:val="00DC0019"/>
    <w:rsid w:val="00DC102D"/>
    <w:rsid w:val="00DC2477"/>
    <w:rsid w:val="00DC4EB6"/>
    <w:rsid w:val="00DC5116"/>
    <w:rsid w:val="00DC5F92"/>
    <w:rsid w:val="00DC6516"/>
    <w:rsid w:val="00DD17CE"/>
    <w:rsid w:val="00DD2095"/>
    <w:rsid w:val="00DD20BC"/>
    <w:rsid w:val="00DD21EC"/>
    <w:rsid w:val="00DD2634"/>
    <w:rsid w:val="00DD2AD0"/>
    <w:rsid w:val="00DD374B"/>
    <w:rsid w:val="00DD3871"/>
    <w:rsid w:val="00DD4797"/>
    <w:rsid w:val="00DD5A01"/>
    <w:rsid w:val="00DD5B49"/>
    <w:rsid w:val="00DD61A3"/>
    <w:rsid w:val="00DD6373"/>
    <w:rsid w:val="00DD6498"/>
    <w:rsid w:val="00DD64CC"/>
    <w:rsid w:val="00DD6A39"/>
    <w:rsid w:val="00DD7DEE"/>
    <w:rsid w:val="00DE01C8"/>
    <w:rsid w:val="00DE02DA"/>
    <w:rsid w:val="00DE101C"/>
    <w:rsid w:val="00DE122C"/>
    <w:rsid w:val="00DE1357"/>
    <w:rsid w:val="00DE15C4"/>
    <w:rsid w:val="00DE18CB"/>
    <w:rsid w:val="00DE2148"/>
    <w:rsid w:val="00DE218E"/>
    <w:rsid w:val="00DE2215"/>
    <w:rsid w:val="00DE35E4"/>
    <w:rsid w:val="00DE3CF9"/>
    <w:rsid w:val="00DE4165"/>
    <w:rsid w:val="00DE43F0"/>
    <w:rsid w:val="00DE45C5"/>
    <w:rsid w:val="00DE6B60"/>
    <w:rsid w:val="00DE6E7C"/>
    <w:rsid w:val="00DE7915"/>
    <w:rsid w:val="00DE7D92"/>
    <w:rsid w:val="00DF05F4"/>
    <w:rsid w:val="00DF06A9"/>
    <w:rsid w:val="00DF1B35"/>
    <w:rsid w:val="00DF2114"/>
    <w:rsid w:val="00DF253B"/>
    <w:rsid w:val="00DF26A6"/>
    <w:rsid w:val="00DF2795"/>
    <w:rsid w:val="00DF2C9E"/>
    <w:rsid w:val="00DF2CBE"/>
    <w:rsid w:val="00DF3C77"/>
    <w:rsid w:val="00DF51B2"/>
    <w:rsid w:val="00DF62E8"/>
    <w:rsid w:val="00DF6469"/>
    <w:rsid w:val="00DF66D8"/>
    <w:rsid w:val="00DF762D"/>
    <w:rsid w:val="00DF7D1B"/>
    <w:rsid w:val="00DF7FEA"/>
    <w:rsid w:val="00E00496"/>
    <w:rsid w:val="00E01B29"/>
    <w:rsid w:val="00E027C0"/>
    <w:rsid w:val="00E02D1A"/>
    <w:rsid w:val="00E03C06"/>
    <w:rsid w:val="00E03ECD"/>
    <w:rsid w:val="00E041AA"/>
    <w:rsid w:val="00E04F15"/>
    <w:rsid w:val="00E05544"/>
    <w:rsid w:val="00E066AC"/>
    <w:rsid w:val="00E075BD"/>
    <w:rsid w:val="00E10A61"/>
    <w:rsid w:val="00E1154B"/>
    <w:rsid w:val="00E11D37"/>
    <w:rsid w:val="00E14041"/>
    <w:rsid w:val="00E140B4"/>
    <w:rsid w:val="00E14A24"/>
    <w:rsid w:val="00E152C3"/>
    <w:rsid w:val="00E15397"/>
    <w:rsid w:val="00E158EB"/>
    <w:rsid w:val="00E1597B"/>
    <w:rsid w:val="00E15E57"/>
    <w:rsid w:val="00E16395"/>
    <w:rsid w:val="00E16AED"/>
    <w:rsid w:val="00E17B25"/>
    <w:rsid w:val="00E17BE0"/>
    <w:rsid w:val="00E20650"/>
    <w:rsid w:val="00E21096"/>
    <w:rsid w:val="00E21471"/>
    <w:rsid w:val="00E214CC"/>
    <w:rsid w:val="00E2260E"/>
    <w:rsid w:val="00E22FD0"/>
    <w:rsid w:val="00E230DD"/>
    <w:rsid w:val="00E24CB1"/>
    <w:rsid w:val="00E24CDC"/>
    <w:rsid w:val="00E26074"/>
    <w:rsid w:val="00E26ACA"/>
    <w:rsid w:val="00E27FEA"/>
    <w:rsid w:val="00E3058C"/>
    <w:rsid w:val="00E31E18"/>
    <w:rsid w:val="00E32044"/>
    <w:rsid w:val="00E32E35"/>
    <w:rsid w:val="00E33216"/>
    <w:rsid w:val="00E3337A"/>
    <w:rsid w:val="00E341A1"/>
    <w:rsid w:val="00E353D7"/>
    <w:rsid w:val="00E35E30"/>
    <w:rsid w:val="00E35E33"/>
    <w:rsid w:val="00E36117"/>
    <w:rsid w:val="00E36462"/>
    <w:rsid w:val="00E364D5"/>
    <w:rsid w:val="00E3671C"/>
    <w:rsid w:val="00E37ED9"/>
    <w:rsid w:val="00E40399"/>
    <w:rsid w:val="00E40697"/>
    <w:rsid w:val="00E40B3E"/>
    <w:rsid w:val="00E415C6"/>
    <w:rsid w:val="00E43101"/>
    <w:rsid w:val="00E4344B"/>
    <w:rsid w:val="00E43520"/>
    <w:rsid w:val="00E43864"/>
    <w:rsid w:val="00E43C9E"/>
    <w:rsid w:val="00E440A2"/>
    <w:rsid w:val="00E44D19"/>
    <w:rsid w:val="00E44D96"/>
    <w:rsid w:val="00E5018A"/>
    <w:rsid w:val="00E50808"/>
    <w:rsid w:val="00E50CCD"/>
    <w:rsid w:val="00E5175E"/>
    <w:rsid w:val="00E52D66"/>
    <w:rsid w:val="00E533C6"/>
    <w:rsid w:val="00E533F4"/>
    <w:rsid w:val="00E538FA"/>
    <w:rsid w:val="00E53FD1"/>
    <w:rsid w:val="00E54E20"/>
    <w:rsid w:val="00E55291"/>
    <w:rsid w:val="00E55F8F"/>
    <w:rsid w:val="00E56111"/>
    <w:rsid w:val="00E56DFD"/>
    <w:rsid w:val="00E570B1"/>
    <w:rsid w:val="00E602EE"/>
    <w:rsid w:val="00E60A71"/>
    <w:rsid w:val="00E610F0"/>
    <w:rsid w:val="00E624FB"/>
    <w:rsid w:val="00E62C34"/>
    <w:rsid w:val="00E6421A"/>
    <w:rsid w:val="00E64F98"/>
    <w:rsid w:val="00E66B50"/>
    <w:rsid w:val="00E6742B"/>
    <w:rsid w:val="00E700F0"/>
    <w:rsid w:val="00E701A8"/>
    <w:rsid w:val="00E70BA8"/>
    <w:rsid w:val="00E70ED1"/>
    <w:rsid w:val="00E71485"/>
    <w:rsid w:val="00E73C2F"/>
    <w:rsid w:val="00E73D67"/>
    <w:rsid w:val="00E74656"/>
    <w:rsid w:val="00E76861"/>
    <w:rsid w:val="00E76C92"/>
    <w:rsid w:val="00E77773"/>
    <w:rsid w:val="00E77C9C"/>
    <w:rsid w:val="00E77EC9"/>
    <w:rsid w:val="00E807FA"/>
    <w:rsid w:val="00E81056"/>
    <w:rsid w:val="00E825A4"/>
    <w:rsid w:val="00E82A11"/>
    <w:rsid w:val="00E83F92"/>
    <w:rsid w:val="00E84163"/>
    <w:rsid w:val="00E841D3"/>
    <w:rsid w:val="00E8432B"/>
    <w:rsid w:val="00E851D9"/>
    <w:rsid w:val="00E856E0"/>
    <w:rsid w:val="00E86036"/>
    <w:rsid w:val="00E860C4"/>
    <w:rsid w:val="00E864B5"/>
    <w:rsid w:val="00E867EC"/>
    <w:rsid w:val="00E8680E"/>
    <w:rsid w:val="00E86CED"/>
    <w:rsid w:val="00E86D47"/>
    <w:rsid w:val="00E86F31"/>
    <w:rsid w:val="00E86FB9"/>
    <w:rsid w:val="00E90085"/>
    <w:rsid w:val="00E9114D"/>
    <w:rsid w:val="00E915DF"/>
    <w:rsid w:val="00E918E6"/>
    <w:rsid w:val="00E91B57"/>
    <w:rsid w:val="00E93281"/>
    <w:rsid w:val="00E93610"/>
    <w:rsid w:val="00E95F83"/>
    <w:rsid w:val="00E9774B"/>
    <w:rsid w:val="00E978D1"/>
    <w:rsid w:val="00EA185C"/>
    <w:rsid w:val="00EA1ACC"/>
    <w:rsid w:val="00EA1C45"/>
    <w:rsid w:val="00EA1E8D"/>
    <w:rsid w:val="00EA2BE6"/>
    <w:rsid w:val="00EA369C"/>
    <w:rsid w:val="00EA38B5"/>
    <w:rsid w:val="00EA3E9A"/>
    <w:rsid w:val="00EA3FEC"/>
    <w:rsid w:val="00EA411B"/>
    <w:rsid w:val="00EA4EF0"/>
    <w:rsid w:val="00EA5D82"/>
    <w:rsid w:val="00EA64D0"/>
    <w:rsid w:val="00EA6929"/>
    <w:rsid w:val="00EB030C"/>
    <w:rsid w:val="00EB0B8E"/>
    <w:rsid w:val="00EB240A"/>
    <w:rsid w:val="00EB38CD"/>
    <w:rsid w:val="00EB42F6"/>
    <w:rsid w:val="00EB4D34"/>
    <w:rsid w:val="00EB5C5C"/>
    <w:rsid w:val="00EB5F01"/>
    <w:rsid w:val="00EB716E"/>
    <w:rsid w:val="00EB719C"/>
    <w:rsid w:val="00EC0B93"/>
    <w:rsid w:val="00EC13EB"/>
    <w:rsid w:val="00EC1591"/>
    <w:rsid w:val="00EC2847"/>
    <w:rsid w:val="00EC33F0"/>
    <w:rsid w:val="00EC36A1"/>
    <w:rsid w:val="00EC376E"/>
    <w:rsid w:val="00EC3926"/>
    <w:rsid w:val="00EC3AAB"/>
    <w:rsid w:val="00EC4092"/>
    <w:rsid w:val="00EC4258"/>
    <w:rsid w:val="00EC4425"/>
    <w:rsid w:val="00EC5069"/>
    <w:rsid w:val="00EC55E1"/>
    <w:rsid w:val="00EC5679"/>
    <w:rsid w:val="00EC5851"/>
    <w:rsid w:val="00EC6C60"/>
    <w:rsid w:val="00EC7150"/>
    <w:rsid w:val="00ED027A"/>
    <w:rsid w:val="00ED152A"/>
    <w:rsid w:val="00ED167A"/>
    <w:rsid w:val="00ED26E0"/>
    <w:rsid w:val="00ED271C"/>
    <w:rsid w:val="00ED2F08"/>
    <w:rsid w:val="00ED3EF3"/>
    <w:rsid w:val="00ED42B8"/>
    <w:rsid w:val="00ED43F8"/>
    <w:rsid w:val="00ED4B6C"/>
    <w:rsid w:val="00ED590E"/>
    <w:rsid w:val="00ED6664"/>
    <w:rsid w:val="00ED6670"/>
    <w:rsid w:val="00ED79D0"/>
    <w:rsid w:val="00ED7BE3"/>
    <w:rsid w:val="00EE012A"/>
    <w:rsid w:val="00EE03D0"/>
    <w:rsid w:val="00EE0A3D"/>
    <w:rsid w:val="00EE1800"/>
    <w:rsid w:val="00EE1932"/>
    <w:rsid w:val="00EE24EA"/>
    <w:rsid w:val="00EE3869"/>
    <w:rsid w:val="00EE5D08"/>
    <w:rsid w:val="00EE607D"/>
    <w:rsid w:val="00EE64C7"/>
    <w:rsid w:val="00EE7A2C"/>
    <w:rsid w:val="00EF0095"/>
    <w:rsid w:val="00EF0308"/>
    <w:rsid w:val="00EF0898"/>
    <w:rsid w:val="00EF1978"/>
    <w:rsid w:val="00EF2B32"/>
    <w:rsid w:val="00EF2BCB"/>
    <w:rsid w:val="00EF3A4E"/>
    <w:rsid w:val="00EF47BA"/>
    <w:rsid w:val="00EF54DA"/>
    <w:rsid w:val="00EF5834"/>
    <w:rsid w:val="00EF783C"/>
    <w:rsid w:val="00EF7EDE"/>
    <w:rsid w:val="00F00500"/>
    <w:rsid w:val="00F006A8"/>
    <w:rsid w:val="00F00ABF"/>
    <w:rsid w:val="00F017C9"/>
    <w:rsid w:val="00F0200B"/>
    <w:rsid w:val="00F02B49"/>
    <w:rsid w:val="00F0351A"/>
    <w:rsid w:val="00F038E2"/>
    <w:rsid w:val="00F05408"/>
    <w:rsid w:val="00F07859"/>
    <w:rsid w:val="00F07F9A"/>
    <w:rsid w:val="00F10B5B"/>
    <w:rsid w:val="00F10D6B"/>
    <w:rsid w:val="00F1186E"/>
    <w:rsid w:val="00F119E8"/>
    <w:rsid w:val="00F11D55"/>
    <w:rsid w:val="00F11EE2"/>
    <w:rsid w:val="00F1213E"/>
    <w:rsid w:val="00F12F78"/>
    <w:rsid w:val="00F132D6"/>
    <w:rsid w:val="00F162AB"/>
    <w:rsid w:val="00F1660A"/>
    <w:rsid w:val="00F1726E"/>
    <w:rsid w:val="00F17282"/>
    <w:rsid w:val="00F17C3C"/>
    <w:rsid w:val="00F2000D"/>
    <w:rsid w:val="00F20F13"/>
    <w:rsid w:val="00F21CFD"/>
    <w:rsid w:val="00F21EAD"/>
    <w:rsid w:val="00F238D9"/>
    <w:rsid w:val="00F23C42"/>
    <w:rsid w:val="00F24045"/>
    <w:rsid w:val="00F241E1"/>
    <w:rsid w:val="00F24B0E"/>
    <w:rsid w:val="00F25760"/>
    <w:rsid w:val="00F257E0"/>
    <w:rsid w:val="00F263DB"/>
    <w:rsid w:val="00F266E6"/>
    <w:rsid w:val="00F270B4"/>
    <w:rsid w:val="00F30835"/>
    <w:rsid w:val="00F30B94"/>
    <w:rsid w:val="00F318C8"/>
    <w:rsid w:val="00F31C4D"/>
    <w:rsid w:val="00F3219A"/>
    <w:rsid w:val="00F32E6F"/>
    <w:rsid w:val="00F34931"/>
    <w:rsid w:val="00F364EB"/>
    <w:rsid w:val="00F36625"/>
    <w:rsid w:val="00F368F7"/>
    <w:rsid w:val="00F37542"/>
    <w:rsid w:val="00F37631"/>
    <w:rsid w:val="00F37914"/>
    <w:rsid w:val="00F37B33"/>
    <w:rsid w:val="00F41934"/>
    <w:rsid w:val="00F43A1E"/>
    <w:rsid w:val="00F478B8"/>
    <w:rsid w:val="00F47BA8"/>
    <w:rsid w:val="00F50327"/>
    <w:rsid w:val="00F50A9A"/>
    <w:rsid w:val="00F51361"/>
    <w:rsid w:val="00F51D25"/>
    <w:rsid w:val="00F525A3"/>
    <w:rsid w:val="00F542CF"/>
    <w:rsid w:val="00F56627"/>
    <w:rsid w:val="00F56BCE"/>
    <w:rsid w:val="00F57737"/>
    <w:rsid w:val="00F579C8"/>
    <w:rsid w:val="00F57C3B"/>
    <w:rsid w:val="00F6001B"/>
    <w:rsid w:val="00F606CE"/>
    <w:rsid w:val="00F60ECC"/>
    <w:rsid w:val="00F615F6"/>
    <w:rsid w:val="00F6291A"/>
    <w:rsid w:val="00F65CEB"/>
    <w:rsid w:val="00F660FA"/>
    <w:rsid w:val="00F666D6"/>
    <w:rsid w:val="00F67299"/>
    <w:rsid w:val="00F71420"/>
    <w:rsid w:val="00F71432"/>
    <w:rsid w:val="00F72601"/>
    <w:rsid w:val="00F74189"/>
    <w:rsid w:val="00F74A1E"/>
    <w:rsid w:val="00F74AFA"/>
    <w:rsid w:val="00F75A8C"/>
    <w:rsid w:val="00F75EB9"/>
    <w:rsid w:val="00F764C0"/>
    <w:rsid w:val="00F76691"/>
    <w:rsid w:val="00F775CF"/>
    <w:rsid w:val="00F778DF"/>
    <w:rsid w:val="00F801B7"/>
    <w:rsid w:val="00F80ACD"/>
    <w:rsid w:val="00F80B9E"/>
    <w:rsid w:val="00F80DB0"/>
    <w:rsid w:val="00F80DC3"/>
    <w:rsid w:val="00F81ADE"/>
    <w:rsid w:val="00F83787"/>
    <w:rsid w:val="00F838BE"/>
    <w:rsid w:val="00F83934"/>
    <w:rsid w:val="00F83B3D"/>
    <w:rsid w:val="00F84610"/>
    <w:rsid w:val="00F84FE1"/>
    <w:rsid w:val="00F850D4"/>
    <w:rsid w:val="00F85942"/>
    <w:rsid w:val="00F85B62"/>
    <w:rsid w:val="00F8644F"/>
    <w:rsid w:val="00F8678A"/>
    <w:rsid w:val="00F86F3D"/>
    <w:rsid w:val="00F86FD2"/>
    <w:rsid w:val="00F90085"/>
    <w:rsid w:val="00F90DA1"/>
    <w:rsid w:val="00F90E5D"/>
    <w:rsid w:val="00F92348"/>
    <w:rsid w:val="00F92F24"/>
    <w:rsid w:val="00F93A9C"/>
    <w:rsid w:val="00F948F0"/>
    <w:rsid w:val="00F9576B"/>
    <w:rsid w:val="00F95983"/>
    <w:rsid w:val="00F970E0"/>
    <w:rsid w:val="00F974DD"/>
    <w:rsid w:val="00F9772F"/>
    <w:rsid w:val="00F97D63"/>
    <w:rsid w:val="00FA0066"/>
    <w:rsid w:val="00FA0B31"/>
    <w:rsid w:val="00FA11DD"/>
    <w:rsid w:val="00FA161D"/>
    <w:rsid w:val="00FA1C38"/>
    <w:rsid w:val="00FA1E66"/>
    <w:rsid w:val="00FA2729"/>
    <w:rsid w:val="00FA28CD"/>
    <w:rsid w:val="00FA46E7"/>
    <w:rsid w:val="00FA7545"/>
    <w:rsid w:val="00FB088C"/>
    <w:rsid w:val="00FB0F9E"/>
    <w:rsid w:val="00FB13C2"/>
    <w:rsid w:val="00FB1763"/>
    <w:rsid w:val="00FB1D15"/>
    <w:rsid w:val="00FB2F2E"/>
    <w:rsid w:val="00FB301D"/>
    <w:rsid w:val="00FB381D"/>
    <w:rsid w:val="00FB5295"/>
    <w:rsid w:val="00FB5707"/>
    <w:rsid w:val="00FB642C"/>
    <w:rsid w:val="00FB761C"/>
    <w:rsid w:val="00FC08D4"/>
    <w:rsid w:val="00FC12F9"/>
    <w:rsid w:val="00FC14E3"/>
    <w:rsid w:val="00FC1745"/>
    <w:rsid w:val="00FC1851"/>
    <w:rsid w:val="00FC1BE9"/>
    <w:rsid w:val="00FC2465"/>
    <w:rsid w:val="00FC2531"/>
    <w:rsid w:val="00FC29B1"/>
    <w:rsid w:val="00FC3368"/>
    <w:rsid w:val="00FC3A2A"/>
    <w:rsid w:val="00FC543B"/>
    <w:rsid w:val="00FC5C28"/>
    <w:rsid w:val="00FC5D71"/>
    <w:rsid w:val="00FC74D3"/>
    <w:rsid w:val="00FD0C82"/>
    <w:rsid w:val="00FD1FDB"/>
    <w:rsid w:val="00FD233B"/>
    <w:rsid w:val="00FD23B5"/>
    <w:rsid w:val="00FD2AA8"/>
    <w:rsid w:val="00FD5B5C"/>
    <w:rsid w:val="00FD5E0B"/>
    <w:rsid w:val="00FD63D4"/>
    <w:rsid w:val="00FD66F6"/>
    <w:rsid w:val="00FD72A0"/>
    <w:rsid w:val="00FE1425"/>
    <w:rsid w:val="00FE1D11"/>
    <w:rsid w:val="00FE2988"/>
    <w:rsid w:val="00FE2E30"/>
    <w:rsid w:val="00FE2E64"/>
    <w:rsid w:val="00FE3224"/>
    <w:rsid w:val="00FE3B09"/>
    <w:rsid w:val="00FE587D"/>
    <w:rsid w:val="00FE6788"/>
    <w:rsid w:val="00FE6EB5"/>
    <w:rsid w:val="00FE74C5"/>
    <w:rsid w:val="00FF079B"/>
    <w:rsid w:val="00FF07D5"/>
    <w:rsid w:val="00FF1DC5"/>
    <w:rsid w:val="00FF27CC"/>
    <w:rsid w:val="00FF29D6"/>
    <w:rsid w:val="00FF2B29"/>
    <w:rsid w:val="00FF359A"/>
    <w:rsid w:val="00FF4641"/>
    <w:rsid w:val="00FF4976"/>
    <w:rsid w:val="00FF6078"/>
    <w:rsid w:val="00FF6261"/>
    <w:rsid w:val="00FF6D01"/>
    <w:rsid w:val="00FF6EE3"/>
    <w:rsid w:val="00FF79C6"/>
    <w:rsid w:val="00FF7C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8b0845,#5d5f5e"/>
    </o:shapedefaults>
    <o:shapelayout v:ext="edit">
      <o:idmap v:ext="edit" data="1"/>
    </o:shapelayout>
  </w:shapeDefaults>
  <w:decimalSymbol w:val="."/>
  <w:listSeparator w:val=","/>
  <w14:docId w14:val="4C6262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qFormat="1"/>
    <w:lsdException w:name="heading 8" w:semiHidden="0" w:uiPriority="9" w:qFormat="1"/>
    <w:lsdException w:name="heading 9" w:semiHidden="0" w:uiPriority="9" w:qFormat="1"/>
    <w:lsdException w:name="index 2" w:semiHidden="0"/>
    <w:lsdException w:name="index 3" w:semiHidden="0"/>
    <w:lsdException w:name="index 4" w:semiHidden="0"/>
    <w:lsdException w:name="index 5" w:semiHidden="0"/>
    <w:lsdException w:name="index 6" w:semiHidden="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semiHidden="0"/>
    <w:lsdException w:name="List Number 5" w:semiHidden="0"/>
    <w:lsdException w:name="Title" w:semiHidden="0" w:uiPriority="10" w:unhideWhenUsed="0" w:qFormat="1"/>
    <w:lsdException w:name="Subtitle" w:semiHidden="0" w:uiPriority="11" w:unhideWhenUsed="0" w:qFormat="1"/>
    <w:lsdException w:name="Body Text Indent 3" w:semiHidden="0"/>
    <w:lsdException w:name="Block Text" w:semiHidden="0"/>
    <w:lsdException w:name="Hyperlink" w:semiHidden="0" w:uiPriority="99"/>
    <w:lsdException w:name="FollowedHyperlink" w:semiHidden="0"/>
    <w:lsdException w:name="Strong" w:semiHidden="0" w:uiPriority="22" w:unhideWhenUsed="0" w:qFormat="1"/>
    <w:lsdException w:name="Emphasis" w:semiHidden="0" w:uiPriority="20" w:unhideWhenUsed="0" w:qFormat="1"/>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951D7D"/>
    <w:pPr>
      <w:spacing w:after="200" w:line="276" w:lineRule="auto"/>
    </w:pPr>
    <w:rPr>
      <w:sz w:val="22"/>
      <w:szCs w:val="22"/>
      <w:lang w:bidi="en-US"/>
    </w:rPr>
  </w:style>
  <w:style w:type="paragraph" w:styleId="Heading1">
    <w:name w:val="heading 1"/>
    <w:basedOn w:val="Normal"/>
    <w:next w:val="Normal"/>
    <w:link w:val="Heading1Char"/>
    <w:uiPriority w:val="9"/>
    <w:qFormat/>
    <w:rsid w:val="00951D7D"/>
    <w:pPr>
      <w:keepNext/>
      <w:keepLines/>
      <w:spacing w:before="480" w:after="240"/>
      <w:outlineLvl w:val="0"/>
    </w:pPr>
    <w:rPr>
      <w:rFonts w:ascii="Cambria" w:eastAsiaTheme="majorEastAsia" w:hAnsi="Cambria" w:cstheme="majorBidi"/>
      <w:b/>
      <w:bCs/>
      <w:color w:val="000000" w:themeColor="text1"/>
      <w:sz w:val="28"/>
      <w:szCs w:val="28"/>
    </w:rPr>
  </w:style>
  <w:style w:type="paragraph" w:styleId="Heading2">
    <w:name w:val="heading 2"/>
    <w:basedOn w:val="Normal"/>
    <w:next w:val="Normal"/>
    <w:link w:val="Heading2Char"/>
    <w:uiPriority w:val="9"/>
    <w:qFormat/>
    <w:rsid w:val="00951D7D"/>
    <w:pPr>
      <w:keepNext/>
      <w:keepLines/>
      <w:spacing w:before="200" w:after="120"/>
      <w:outlineLvl w:val="1"/>
    </w:pPr>
    <w:rPr>
      <w:rFonts w:ascii="Cambria" w:eastAsiaTheme="majorEastAsia" w:hAnsi="Cambria" w:cstheme="majorBidi"/>
      <w:b/>
      <w:bCs/>
      <w:color w:val="000000" w:themeColor="text1"/>
      <w:sz w:val="26"/>
      <w:szCs w:val="26"/>
    </w:rPr>
  </w:style>
  <w:style w:type="paragraph" w:styleId="Heading3">
    <w:name w:val="heading 3"/>
    <w:basedOn w:val="Normal"/>
    <w:next w:val="Normal"/>
    <w:link w:val="Heading3Char"/>
    <w:uiPriority w:val="9"/>
    <w:qFormat/>
    <w:rsid w:val="00951D7D"/>
    <w:pPr>
      <w:keepNext/>
      <w:keepLines/>
      <w:spacing w:before="200" w:after="0"/>
      <w:outlineLvl w:val="2"/>
    </w:pPr>
    <w:rPr>
      <w:rFonts w:ascii="Cambria" w:eastAsiaTheme="majorEastAsia" w:hAnsi="Cambria" w:cstheme="majorBidi"/>
      <w:b/>
      <w:bCs/>
      <w:color w:val="4F81BD"/>
      <w:sz w:val="20"/>
      <w:szCs w:val="20"/>
      <w:lang w:bidi="ar-SA"/>
    </w:rPr>
  </w:style>
  <w:style w:type="paragraph" w:styleId="Heading4">
    <w:name w:val="heading 4"/>
    <w:basedOn w:val="Normal"/>
    <w:next w:val="Normal"/>
    <w:link w:val="Heading4Char"/>
    <w:uiPriority w:val="9"/>
    <w:qFormat/>
    <w:rsid w:val="00951D7D"/>
    <w:pPr>
      <w:keepNext/>
      <w:keepLines/>
      <w:spacing w:before="200" w:after="0"/>
      <w:outlineLvl w:val="3"/>
    </w:pPr>
    <w:rPr>
      <w:rFonts w:ascii="Cambria" w:eastAsiaTheme="majorEastAsia" w:hAnsi="Cambria" w:cstheme="majorBidi"/>
      <w:b/>
      <w:bCs/>
      <w:i/>
      <w:iCs/>
      <w:color w:val="4F81BD"/>
      <w:sz w:val="20"/>
      <w:szCs w:val="20"/>
      <w:lang w:bidi="ar-SA"/>
    </w:rPr>
  </w:style>
  <w:style w:type="paragraph" w:styleId="Heading5">
    <w:name w:val="heading 5"/>
    <w:basedOn w:val="Normal"/>
    <w:next w:val="Normal"/>
    <w:link w:val="Heading5Char"/>
    <w:uiPriority w:val="9"/>
    <w:qFormat/>
    <w:rsid w:val="00951D7D"/>
    <w:pPr>
      <w:keepNext/>
      <w:keepLines/>
      <w:spacing w:before="200" w:after="0"/>
      <w:outlineLvl w:val="4"/>
    </w:pPr>
    <w:rPr>
      <w:rFonts w:ascii="Cambria" w:eastAsiaTheme="majorEastAsia" w:hAnsi="Cambria" w:cstheme="majorBidi"/>
      <w:color w:val="243F60"/>
      <w:sz w:val="20"/>
      <w:szCs w:val="20"/>
      <w:lang w:bidi="ar-SA"/>
    </w:rPr>
  </w:style>
  <w:style w:type="paragraph" w:styleId="Heading6">
    <w:name w:val="heading 6"/>
    <w:basedOn w:val="Normal"/>
    <w:next w:val="Normal"/>
    <w:link w:val="Heading6Char"/>
    <w:uiPriority w:val="9"/>
    <w:qFormat/>
    <w:rsid w:val="00951D7D"/>
    <w:pPr>
      <w:keepNext/>
      <w:keepLines/>
      <w:spacing w:before="200" w:after="0"/>
      <w:outlineLvl w:val="5"/>
    </w:pPr>
    <w:rPr>
      <w:rFonts w:ascii="Cambria" w:eastAsiaTheme="majorEastAsia" w:hAnsi="Cambria" w:cstheme="majorBidi"/>
      <w:i/>
      <w:iCs/>
      <w:color w:val="243F60"/>
      <w:sz w:val="20"/>
      <w:szCs w:val="20"/>
      <w:lang w:bidi="ar-SA"/>
    </w:rPr>
  </w:style>
  <w:style w:type="paragraph" w:styleId="Heading7">
    <w:name w:val="heading 7"/>
    <w:basedOn w:val="Normal"/>
    <w:next w:val="Normal"/>
    <w:link w:val="Heading7Char"/>
    <w:uiPriority w:val="9"/>
    <w:qFormat/>
    <w:rsid w:val="00951D7D"/>
    <w:pPr>
      <w:keepNext/>
      <w:keepLines/>
      <w:spacing w:before="200" w:after="0"/>
      <w:outlineLvl w:val="6"/>
    </w:pPr>
    <w:rPr>
      <w:rFonts w:ascii="Cambria" w:eastAsiaTheme="majorEastAsia" w:hAnsi="Cambria" w:cstheme="majorBidi"/>
      <w:i/>
      <w:iCs/>
      <w:color w:val="404040"/>
      <w:sz w:val="20"/>
      <w:szCs w:val="20"/>
      <w:lang w:bidi="ar-SA"/>
    </w:rPr>
  </w:style>
  <w:style w:type="paragraph" w:styleId="Heading8">
    <w:name w:val="heading 8"/>
    <w:basedOn w:val="Normal"/>
    <w:next w:val="Normal"/>
    <w:link w:val="Heading8Char"/>
    <w:uiPriority w:val="9"/>
    <w:qFormat/>
    <w:rsid w:val="00951D7D"/>
    <w:pPr>
      <w:keepNext/>
      <w:keepLines/>
      <w:spacing w:before="200" w:after="0"/>
      <w:outlineLvl w:val="7"/>
    </w:pPr>
    <w:rPr>
      <w:rFonts w:ascii="Cambria" w:eastAsiaTheme="majorEastAsia" w:hAnsi="Cambria" w:cstheme="majorBidi"/>
      <w:color w:val="4F81BD"/>
      <w:sz w:val="20"/>
      <w:szCs w:val="20"/>
      <w:lang w:bidi="ar-SA"/>
    </w:rPr>
  </w:style>
  <w:style w:type="paragraph" w:styleId="Heading9">
    <w:name w:val="heading 9"/>
    <w:basedOn w:val="Normal"/>
    <w:next w:val="Normal"/>
    <w:link w:val="Heading9Char"/>
    <w:uiPriority w:val="9"/>
    <w:qFormat/>
    <w:rsid w:val="00951D7D"/>
    <w:pPr>
      <w:keepNext/>
      <w:keepLines/>
      <w:spacing w:before="200" w:after="0"/>
      <w:outlineLvl w:val="8"/>
    </w:pPr>
    <w:rPr>
      <w:rFonts w:ascii="Cambria" w:eastAsiaTheme="majorEastAsia" w:hAnsi="Cambria" w:cstheme="majorBidi"/>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951D7D"/>
    <w:rPr>
      <w:rFonts w:ascii="Cambria" w:eastAsiaTheme="majorEastAsia" w:hAnsi="Cambria" w:cstheme="majorBidi"/>
      <w:b/>
      <w:bCs/>
      <w:color w:val="000000" w:themeColor="text1"/>
      <w:sz w:val="28"/>
      <w:szCs w:val="28"/>
      <w:lang w:bidi="en-US"/>
    </w:rPr>
  </w:style>
  <w:style w:type="character" w:customStyle="1" w:styleId="Heading2Char">
    <w:name w:val="Heading 2 Char"/>
    <w:link w:val="Heading2"/>
    <w:uiPriority w:val="9"/>
    <w:locked/>
    <w:rsid w:val="00951D7D"/>
    <w:rPr>
      <w:rFonts w:ascii="Cambria" w:eastAsiaTheme="majorEastAsia" w:hAnsi="Cambria" w:cstheme="majorBidi"/>
      <w:b/>
      <w:bCs/>
      <w:color w:val="000000" w:themeColor="text1"/>
      <w:sz w:val="26"/>
      <w:szCs w:val="26"/>
      <w:lang w:bidi="en-US"/>
    </w:rPr>
  </w:style>
  <w:style w:type="character" w:customStyle="1" w:styleId="Heading3Char">
    <w:name w:val="Heading 3 Char"/>
    <w:link w:val="Heading3"/>
    <w:uiPriority w:val="9"/>
    <w:locked/>
    <w:rsid w:val="00951D7D"/>
    <w:rPr>
      <w:rFonts w:ascii="Cambria" w:eastAsiaTheme="majorEastAsia" w:hAnsi="Cambria" w:cstheme="majorBidi"/>
      <w:b/>
      <w:bCs/>
      <w:color w:val="4F81BD"/>
    </w:rPr>
  </w:style>
  <w:style w:type="character" w:customStyle="1" w:styleId="Heading4Char">
    <w:name w:val="Heading 4 Char"/>
    <w:link w:val="Heading4"/>
    <w:uiPriority w:val="9"/>
    <w:locked/>
    <w:rsid w:val="00951D7D"/>
    <w:rPr>
      <w:rFonts w:ascii="Cambria" w:eastAsiaTheme="majorEastAsia" w:hAnsi="Cambria" w:cstheme="majorBidi"/>
      <w:b/>
      <w:bCs/>
      <w:i/>
      <w:iCs/>
      <w:color w:val="4F81BD"/>
    </w:rPr>
  </w:style>
  <w:style w:type="character" w:customStyle="1" w:styleId="Heading5Char">
    <w:name w:val="Heading 5 Char"/>
    <w:link w:val="Heading5"/>
    <w:uiPriority w:val="9"/>
    <w:locked/>
    <w:rsid w:val="00951D7D"/>
    <w:rPr>
      <w:rFonts w:ascii="Cambria" w:eastAsiaTheme="majorEastAsia" w:hAnsi="Cambria" w:cstheme="majorBidi"/>
      <w:color w:val="243F60"/>
    </w:rPr>
  </w:style>
  <w:style w:type="character" w:customStyle="1" w:styleId="Heading6Char">
    <w:name w:val="Heading 6 Char"/>
    <w:link w:val="Heading6"/>
    <w:uiPriority w:val="9"/>
    <w:locked/>
    <w:rsid w:val="00951D7D"/>
    <w:rPr>
      <w:rFonts w:ascii="Cambria" w:eastAsiaTheme="majorEastAsia" w:hAnsi="Cambria" w:cstheme="majorBidi"/>
      <w:i/>
      <w:iCs/>
      <w:color w:val="243F60"/>
    </w:rPr>
  </w:style>
  <w:style w:type="character" w:customStyle="1" w:styleId="Heading7Char">
    <w:name w:val="Heading 7 Char"/>
    <w:link w:val="Heading7"/>
    <w:uiPriority w:val="9"/>
    <w:locked/>
    <w:rsid w:val="00951D7D"/>
    <w:rPr>
      <w:rFonts w:ascii="Cambria" w:eastAsiaTheme="majorEastAsia" w:hAnsi="Cambria" w:cstheme="majorBidi"/>
      <w:i/>
      <w:iCs/>
      <w:color w:val="404040"/>
    </w:rPr>
  </w:style>
  <w:style w:type="character" w:customStyle="1" w:styleId="Heading8Char">
    <w:name w:val="Heading 8 Char"/>
    <w:link w:val="Heading8"/>
    <w:uiPriority w:val="9"/>
    <w:locked/>
    <w:rsid w:val="00951D7D"/>
    <w:rPr>
      <w:rFonts w:ascii="Cambria" w:eastAsiaTheme="majorEastAsia" w:hAnsi="Cambria" w:cstheme="majorBidi"/>
      <w:color w:val="4F81BD"/>
    </w:rPr>
  </w:style>
  <w:style w:type="character" w:customStyle="1" w:styleId="Heading9Char">
    <w:name w:val="Heading 9 Char"/>
    <w:link w:val="Heading9"/>
    <w:uiPriority w:val="9"/>
    <w:locked/>
    <w:rsid w:val="00951D7D"/>
    <w:rPr>
      <w:rFonts w:ascii="Cambria" w:eastAsiaTheme="majorEastAsia" w:hAnsi="Cambria" w:cstheme="majorBidi"/>
      <w:i/>
      <w:iCs/>
      <w:color w:val="404040"/>
    </w:rPr>
  </w:style>
  <w:style w:type="paragraph" w:styleId="Title">
    <w:name w:val="Title"/>
    <w:aliases w:val="TOC Title"/>
    <w:basedOn w:val="Normal"/>
    <w:next w:val="Normal"/>
    <w:link w:val="TitleChar"/>
    <w:uiPriority w:val="10"/>
    <w:qFormat/>
    <w:rsid w:val="00951D7D"/>
    <w:pPr>
      <w:pBdr>
        <w:bottom w:val="single" w:sz="8" w:space="4" w:color="4F81BD"/>
      </w:pBdr>
      <w:spacing w:after="300" w:line="240" w:lineRule="auto"/>
      <w:contextualSpacing/>
    </w:pPr>
    <w:rPr>
      <w:rFonts w:ascii="Cambria" w:eastAsiaTheme="majorEastAsia" w:hAnsi="Cambria" w:cstheme="majorBidi"/>
      <w:color w:val="17365D"/>
      <w:spacing w:val="5"/>
      <w:kern w:val="28"/>
      <w:sz w:val="52"/>
      <w:szCs w:val="52"/>
      <w:lang w:bidi="ar-SA"/>
    </w:rPr>
  </w:style>
  <w:style w:type="character" w:customStyle="1" w:styleId="TitleChar">
    <w:name w:val="Title Char"/>
    <w:aliases w:val="TOC Title Char"/>
    <w:link w:val="Title"/>
    <w:uiPriority w:val="10"/>
    <w:locked/>
    <w:rsid w:val="00951D7D"/>
    <w:rPr>
      <w:rFonts w:ascii="Cambria" w:eastAsiaTheme="majorEastAsia" w:hAnsi="Cambria" w:cstheme="majorBidi"/>
      <w:color w:val="17365D"/>
      <w:spacing w:val="5"/>
      <w:kern w:val="28"/>
      <w:sz w:val="52"/>
      <w:szCs w:val="52"/>
    </w:rPr>
  </w:style>
  <w:style w:type="paragraph" w:styleId="TOC1">
    <w:name w:val="toc 1"/>
    <w:basedOn w:val="Normal"/>
    <w:next w:val="Normal"/>
    <w:autoRedefine/>
    <w:uiPriority w:val="39"/>
    <w:rsid w:val="00B261D8"/>
    <w:pPr>
      <w:spacing w:before="240" w:after="120"/>
    </w:pPr>
    <w:rPr>
      <w:b/>
      <w:bCs/>
      <w:szCs w:val="20"/>
    </w:rPr>
  </w:style>
  <w:style w:type="paragraph" w:styleId="TOC2">
    <w:name w:val="toc 2"/>
    <w:basedOn w:val="Normal"/>
    <w:next w:val="Normal"/>
    <w:autoRedefine/>
    <w:uiPriority w:val="39"/>
    <w:rsid w:val="00B261D8"/>
    <w:pPr>
      <w:spacing w:before="120"/>
      <w:ind w:left="240"/>
    </w:pPr>
    <w:rPr>
      <w:i/>
      <w:iCs/>
      <w:szCs w:val="20"/>
    </w:rPr>
  </w:style>
  <w:style w:type="character" w:styleId="Hyperlink">
    <w:name w:val="Hyperlink"/>
    <w:basedOn w:val="DefaultParagraphFont"/>
    <w:uiPriority w:val="99"/>
    <w:rsid w:val="00B261D8"/>
    <w:rPr>
      <w:rFonts w:cs="Times New Roman"/>
      <w:color w:val="0000FF"/>
      <w:u w:val="single"/>
    </w:rPr>
  </w:style>
  <w:style w:type="paragraph" w:styleId="Footer">
    <w:name w:val="footer"/>
    <w:basedOn w:val="Normal"/>
    <w:link w:val="FooterChar"/>
    <w:uiPriority w:val="99"/>
    <w:semiHidden/>
    <w:rsid w:val="00B261D8"/>
    <w:pPr>
      <w:tabs>
        <w:tab w:val="center" w:pos="4680"/>
        <w:tab w:val="right" w:pos="9360"/>
      </w:tabs>
    </w:pPr>
  </w:style>
  <w:style w:type="character" w:customStyle="1" w:styleId="FooterChar">
    <w:name w:val="Footer Char"/>
    <w:basedOn w:val="DefaultParagraphFont"/>
    <w:link w:val="Footer"/>
    <w:uiPriority w:val="99"/>
    <w:locked/>
    <w:rsid w:val="00B261D8"/>
    <w:rPr>
      <w:rFonts w:eastAsia="Times New Roman" w:cs="Times New Roman"/>
    </w:rPr>
  </w:style>
  <w:style w:type="character" w:customStyle="1" w:styleId="Tips">
    <w:name w:val="Tips"/>
    <w:basedOn w:val="DefaultParagraphFont"/>
    <w:uiPriority w:val="99"/>
    <w:rsid w:val="00B261D8"/>
    <w:rPr>
      <w:rFonts w:cs="Times New Roman"/>
      <w:i/>
      <w:iCs/>
    </w:rPr>
  </w:style>
  <w:style w:type="paragraph" w:customStyle="1" w:styleId="Copyright">
    <w:name w:val="Copyright"/>
    <w:basedOn w:val="Title"/>
    <w:uiPriority w:val="99"/>
    <w:rsid w:val="00B261D8"/>
    <w:rPr>
      <w:szCs w:val="20"/>
    </w:rPr>
  </w:style>
  <w:style w:type="paragraph" w:styleId="BalloonText">
    <w:name w:val="Balloon Text"/>
    <w:basedOn w:val="Normal"/>
    <w:link w:val="BalloonTextChar"/>
    <w:uiPriority w:val="99"/>
    <w:semiHidden/>
    <w:rsid w:val="00B261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261D8"/>
    <w:rPr>
      <w:rFonts w:ascii="Tahoma" w:hAnsi="Tahoma" w:cs="Tahoma"/>
      <w:sz w:val="16"/>
      <w:szCs w:val="16"/>
    </w:rPr>
  </w:style>
  <w:style w:type="paragraph" w:styleId="Caption">
    <w:name w:val="caption"/>
    <w:basedOn w:val="Normal"/>
    <w:next w:val="Normal"/>
    <w:uiPriority w:val="35"/>
    <w:qFormat/>
    <w:rsid w:val="00951D7D"/>
    <w:pPr>
      <w:spacing w:line="240" w:lineRule="auto"/>
    </w:pPr>
    <w:rPr>
      <w:b/>
      <w:bCs/>
      <w:color w:val="4F81BD"/>
      <w:sz w:val="18"/>
      <w:szCs w:val="18"/>
    </w:rPr>
  </w:style>
  <w:style w:type="paragraph" w:styleId="Subtitle">
    <w:name w:val="Subtitle"/>
    <w:basedOn w:val="Normal"/>
    <w:next w:val="Normal"/>
    <w:link w:val="SubtitleChar"/>
    <w:uiPriority w:val="11"/>
    <w:qFormat/>
    <w:rsid w:val="00951D7D"/>
    <w:pPr>
      <w:numPr>
        <w:ilvl w:val="1"/>
      </w:numPr>
    </w:pPr>
    <w:rPr>
      <w:rFonts w:ascii="Cambria" w:eastAsiaTheme="majorEastAsia" w:hAnsi="Cambria" w:cstheme="majorBidi"/>
      <w:i/>
      <w:iCs/>
      <w:color w:val="4F81BD"/>
      <w:spacing w:val="15"/>
      <w:sz w:val="24"/>
      <w:szCs w:val="24"/>
      <w:lang w:bidi="ar-SA"/>
    </w:rPr>
  </w:style>
  <w:style w:type="character" w:customStyle="1" w:styleId="SubtitleChar">
    <w:name w:val="Subtitle Char"/>
    <w:link w:val="Subtitle"/>
    <w:uiPriority w:val="11"/>
    <w:locked/>
    <w:rsid w:val="00951D7D"/>
    <w:rPr>
      <w:rFonts w:ascii="Cambria" w:eastAsiaTheme="majorEastAsia" w:hAnsi="Cambria" w:cstheme="majorBidi"/>
      <w:i/>
      <w:iCs/>
      <w:color w:val="4F81BD"/>
      <w:spacing w:val="15"/>
      <w:sz w:val="24"/>
      <w:szCs w:val="24"/>
    </w:rPr>
  </w:style>
  <w:style w:type="character" w:styleId="Strong">
    <w:name w:val="Strong"/>
    <w:uiPriority w:val="22"/>
    <w:qFormat/>
    <w:rsid w:val="00951D7D"/>
    <w:rPr>
      <w:b/>
      <w:bCs/>
    </w:rPr>
  </w:style>
  <w:style w:type="character" w:styleId="Emphasis">
    <w:name w:val="Emphasis"/>
    <w:uiPriority w:val="20"/>
    <w:qFormat/>
    <w:rsid w:val="00951D7D"/>
    <w:rPr>
      <w:i/>
      <w:iCs/>
    </w:rPr>
  </w:style>
  <w:style w:type="paragraph" w:styleId="NoSpacing">
    <w:name w:val="No Spacing"/>
    <w:uiPriority w:val="1"/>
    <w:qFormat/>
    <w:rsid w:val="00951D7D"/>
    <w:rPr>
      <w:sz w:val="22"/>
      <w:szCs w:val="22"/>
      <w:lang w:bidi="en-US"/>
    </w:rPr>
  </w:style>
  <w:style w:type="paragraph" w:styleId="ListParagraph">
    <w:name w:val="List Paragraph"/>
    <w:basedOn w:val="Normal"/>
    <w:link w:val="ListParagraphChar"/>
    <w:uiPriority w:val="34"/>
    <w:qFormat/>
    <w:rsid w:val="00951D7D"/>
    <w:pPr>
      <w:ind w:left="720"/>
      <w:contextualSpacing/>
    </w:pPr>
  </w:style>
  <w:style w:type="paragraph" w:styleId="Quote">
    <w:name w:val="Quote"/>
    <w:basedOn w:val="Normal"/>
    <w:next w:val="Normal"/>
    <w:link w:val="QuoteChar"/>
    <w:uiPriority w:val="29"/>
    <w:qFormat/>
    <w:rsid w:val="00951D7D"/>
    <w:rPr>
      <w:i/>
      <w:iCs/>
      <w:color w:val="000000"/>
      <w:sz w:val="20"/>
      <w:szCs w:val="20"/>
      <w:lang w:bidi="ar-SA"/>
    </w:rPr>
  </w:style>
  <w:style w:type="character" w:customStyle="1" w:styleId="QuoteChar">
    <w:name w:val="Quote Char"/>
    <w:link w:val="Quote"/>
    <w:uiPriority w:val="29"/>
    <w:locked/>
    <w:rsid w:val="00951D7D"/>
    <w:rPr>
      <w:i/>
      <w:iCs/>
      <w:color w:val="000000"/>
    </w:rPr>
  </w:style>
  <w:style w:type="paragraph" w:styleId="IntenseQuote">
    <w:name w:val="Intense Quote"/>
    <w:basedOn w:val="Normal"/>
    <w:next w:val="Normal"/>
    <w:link w:val="IntenseQuoteChar"/>
    <w:uiPriority w:val="30"/>
    <w:qFormat/>
    <w:rsid w:val="00951D7D"/>
    <w:pPr>
      <w:pBdr>
        <w:bottom w:val="single" w:sz="4" w:space="4" w:color="4F81BD"/>
      </w:pBdr>
      <w:spacing w:before="200" w:after="280"/>
      <w:ind w:left="936" w:right="936"/>
    </w:pPr>
    <w:rPr>
      <w:rFonts w:eastAsiaTheme="majorEastAsia" w:cstheme="majorBidi"/>
      <w:b/>
      <w:bCs/>
      <w:i/>
      <w:iCs/>
      <w:color w:val="4F81BD"/>
      <w:sz w:val="20"/>
      <w:szCs w:val="20"/>
      <w:lang w:bidi="ar-SA"/>
    </w:rPr>
  </w:style>
  <w:style w:type="character" w:customStyle="1" w:styleId="IntenseQuoteChar">
    <w:name w:val="Intense Quote Char"/>
    <w:link w:val="IntenseQuote"/>
    <w:uiPriority w:val="30"/>
    <w:locked/>
    <w:rsid w:val="00951D7D"/>
    <w:rPr>
      <w:rFonts w:eastAsiaTheme="majorEastAsia" w:cstheme="majorBidi"/>
      <w:b/>
      <w:bCs/>
      <w:i/>
      <w:iCs/>
      <w:color w:val="4F81BD"/>
    </w:rPr>
  </w:style>
  <w:style w:type="character" w:styleId="SubtleEmphasis">
    <w:name w:val="Subtle Emphasis"/>
    <w:uiPriority w:val="19"/>
    <w:qFormat/>
    <w:rsid w:val="00951D7D"/>
    <w:rPr>
      <w:i/>
      <w:iCs/>
      <w:color w:val="808080"/>
    </w:rPr>
  </w:style>
  <w:style w:type="character" w:styleId="IntenseEmphasis">
    <w:name w:val="Intense Emphasis"/>
    <w:uiPriority w:val="21"/>
    <w:qFormat/>
    <w:rsid w:val="00951D7D"/>
    <w:rPr>
      <w:b/>
      <w:bCs/>
      <w:i/>
      <w:iCs/>
      <w:color w:val="4F81BD"/>
    </w:rPr>
  </w:style>
  <w:style w:type="character" w:styleId="SubtleReference">
    <w:name w:val="Subtle Reference"/>
    <w:uiPriority w:val="31"/>
    <w:qFormat/>
    <w:rsid w:val="00951D7D"/>
    <w:rPr>
      <w:smallCaps/>
      <w:color w:val="C0504D"/>
      <w:u w:val="single"/>
    </w:rPr>
  </w:style>
  <w:style w:type="character" w:styleId="IntenseReference">
    <w:name w:val="Intense Reference"/>
    <w:uiPriority w:val="32"/>
    <w:qFormat/>
    <w:rsid w:val="00951D7D"/>
    <w:rPr>
      <w:b/>
      <w:bCs/>
      <w:smallCaps/>
      <w:color w:val="C0504D"/>
      <w:spacing w:val="5"/>
      <w:u w:val="single"/>
    </w:rPr>
  </w:style>
  <w:style w:type="character" w:styleId="BookTitle">
    <w:name w:val="Book Title"/>
    <w:uiPriority w:val="33"/>
    <w:qFormat/>
    <w:rsid w:val="00951D7D"/>
    <w:rPr>
      <w:b/>
      <w:bCs/>
      <w:smallCaps/>
      <w:spacing w:val="5"/>
    </w:rPr>
  </w:style>
  <w:style w:type="paragraph" w:styleId="TOCHeading">
    <w:name w:val="TOC Heading"/>
    <w:basedOn w:val="Heading1"/>
    <w:next w:val="Normal"/>
    <w:uiPriority w:val="39"/>
    <w:qFormat/>
    <w:rsid w:val="00951D7D"/>
    <w:pPr>
      <w:outlineLvl w:val="9"/>
    </w:pPr>
  </w:style>
  <w:style w:type="paragraph" w:styleId="TOC3">
    <w:name w:val="toc 3"/>
    <w:basedOn w:val="Normal"/>
    <w:next w:val="Normal"/>
    <w:autoRedefine/>
    <w:uiPriority w:val="39"/>
    <w:rsid w:val="00B261D8"/>
    <w:pPr>
      <w:ind w:left="440"/>
    </w:pPr>
  </w:style>
  <w:style w:type="character" w:customStyle="1" w:styleId="BookReferences">
    <w:name w:val="Book References"/>
    <w:basedOn w:val="DefaultParagraphFont"/>
    <w:uiPriority w:val="99"/>
    <w:rsid w:val="00B261D8"/>
    <w:rPr>
      <w:rFonts w:cs="Times New Roman"/>
      <w:u w:val="single"/>
    </w:rPr>
  </w:style>
  <w:style w:type="character" w:customStyle="1" w:styleId="H3Character">
    <w:name w:val="H3 Character"/>
    <w:qFormat/>
    <w:rsid w:val="00951D7D"/>
    <w:rPr>
      <w:b/>
      <w:bCs/>
      <w:smallCaps/>
    </w:rPr>
  </w:style>
  <w:style w:type="paragraph" w:styleId="NormalWeb">
    <w:name w:val="Normal (Web)"/>
    <w:basedOn w:val="Normal"/>
    <w:uiPriority w:val="99"/>
    <w:rsid w:val="00B261D8"/>
    <w:pPr>
      <w:spacing w:before="100" w:beforeAutospacing="1" w:after="100" w:afterAutospacing="1" w:line="240" w:lineRule="auto"/>
    </w:pPr>
    <w:rPr>
      <w:rFonts w:ascii="Times New Roman" w:hAnsi="Times New Roman"/>
      <w:sz w:val="24"/>
      <w:szCs w:val="24"/>
    </w:rPr>
  </w:style>
  <w:style w:type="character" w:styleId="FollowedHyperlink">
    <w:name w:val="FollowedHyperlink"/>
    <w:basedOn w:val="DefaultParagraphFont"/>
    <w:uiPriority w:val="99"/>
    <w:semiHidden/>
    <w:rsid w:val="00B261D8"/>
    <w:rPr>
      <w:rFonts w:cs="Times New Roman"/>
      <w:color w:val="800080"/>
      <w:u w:val="single"/>
    </w:rPr>
  </w:style>
  <w:style w:type="paragraph" w:styleId="BodyText2">
    <w:name w:val="Body Text 2"/>
    <w:basedOn w:val="Normal"/>
    <w:link w:val="BodyText2Char"/>
    <w:uiPriority w:val="99"/>
    <w:semiHidden/>
    <w:rsid w:val="00B261D8"/>
    <w:pPr>
      <w:tabs>
        <w:tab w:val="left" w:pos="-720"/>
      </w:tabs>
      <w:suppressAutoHyphens/>
      <w:spacing w:after="0" w:line="240" w:lineRule="auto"/>
      <w:jc w:val="both"/>
    </w:pPr>
    <w:rPr>
      <w:rFonts w:ascii="Times New Roman" w:hAnsi="Times New Roman"/>
      <w:sz w:val="28"/>
      <w:szCs w:val="20"/>
      <w:lang w:val="en-GB"/>
    </w:rPr>
  </w:style>
  <w:style w:type="character" w:customStyle="1" w:styleId="BodyText2Char">
    <w:name w:val="Body Text 2 Char"/>
    <w:basedOn w:val="DefaultParagraphFont"/>
    <w:link w:val="BodyText2"/>
    <w:uiPriority w:val="99"/>
    <w:semiHidden/>
    <w:locked/>
    <w:rsid w:val="00B261D8"/>
    <w:rPr>
      <w:rFonts w:ascii="Times New Roman" w:hAnsi="Times New Roman" w:cs="Times New Roman"/>
      <w:sz w:val="28"/>
      <w:lang w:val="en-GB"/>
    </w:rPr>
  </w:style>
  <w:style w:type="paragraph" w:styleId="Header">
    <w:name w:val="header"/>
    <w:basedOn w:val="Normal"/>
    <w:link w:val="HeaderChar"/>
    <w:uiPriority w:val="99"/>
    <w:semiHidden/>
    <w:rsid w:val="00B261D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B261D8"/>
    <w:rPr>
      <w:rFonts w:cs="Times New Roman"/>
      <w:sz w:val="22"/>
      <w:szCs w:val="22"/>
      <w:lang w:val="en-US" w:eastAsia="en-US"/>
    </w:rPr>
  </w:style>
  <w:style w:type="paragraph" w:customStyle="1" w:styleId="BulletedPoints">
    <w:name w:val="Bulleted Points"/>
    <w:basedOn w:val="Normal"/>
    <w:link w:val="BulletedPointsChar"/>
    <w:qFormat/>
    <w:rsid w:val="00951D7D"/>
    <w:pPr>
      <w:numPr>
        <w:numId w:val="1"/>
      </w:numPr>
    </w:pPr>
  </w:style>
  <w:style w:type="paragraph" w:styleId="DocumentMap">
    <w:name w:val="Document Map"/>
    <w:basedOn w:val="Normal"/>
    <w:link w:val="DocumentMapChar"/>
    <w:uiPriority w:val="99"/>
    <w:semiHidden/>
    <w:rsid w:val="00B261D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B261D8"/>
    <w:rPr>
      <w:rFonts w:ascii="Tahoma" w:hAnsi="Tahoma" w:cs="Tahoma"/>
      <w:sz w:val="16"/>
      <w:szCs w:val="16"/>
      <w:lang w:val="en-US" w:eastAsia="en-US"/>
    </w:rPr>
  </w:style>
  <w:style w:type="character" w:customStyle="1" w:styleId="BulletedPointsChar">
    <w:name w:val="Bulleted Points Char"/>
    <w:basedOn w:val="DefaultParagraphFont"/>
    <w:link w:val="BulletedPoints"/>
    <w:locked/>
    <w:rsid w:val="00951D7D"/>
    <w:rPr>
      <w:sz w:val="22"/>
      <w:szCs w:val="22"/>
      <w:lang w:bidi="en-US"/>
    </w:rPr>
  </w:style>
  <w:style w:type="paragraph" w:customStyle="1" w:styleId="EvaluationNumbers">
    <w:name w:val="Evaluation Numbers"/>
    <w:basedOn w:val="Normal"/>
    <w:uiPriority w:val="99"/>
    <w:rsid w:val="00B261D8"/>
    <w:pPr>
      <w:jc w:val="center"/>
    </w:pPr>
    <w:rPr>
      <w:b/>
      <w:bCs/>
      <w:smallCaps/>
      <w:szCs w:val="20"/>
    </w:rPr>
  </w:style>
  <w:style w:type="table" w:styleId="TableGrid">
    <w:name w:val="Table Grid"/>
    <w:basedOn w:val="TableNormal"/>
    <w:uiPriority w:val="99"/>
    <w:rsid w:val="00733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FD233B"/>
    <w:pPr>
      <w:spacing w:after="100"/>
      <w:ind w:left="660"/>
    </w:pPr>
    <w:rPr>
      <w:lang w:val="en-CA" w:eastAsia="en-CA"/>
    </w:rPr>
  </w:style>
  <w:style w:type="paragraph" w:styleId="TOC5">
    <w:name w:val="toc 5"/>
    <w:basedOn w:val="Normal"/>
    <w:next w:val="Normal"/>
    <w:autoRedefine/>
    <w:uiPriority w:val="39"/>
    <w:rsid w:val="00FD233B"/>
    <w:pPr>
      <w:spacing w:after="100"/>
      <w:ind w:left="880"/>
    </w:pPr>
    <w:rPr>
      <w:lang w:val="en-CA" w:eastAsia="en-CA"/>
    </w:rPr>
  </w:style>
  <w:style w:type="paragraph" w:styleId="TOC6">
    <w:name w:val="toc 6"/>
    <w:basedOn w:val="Normal"/>
    <w:next w:val="Normal"/>
    <w:autoRedefine/>
    <w:uiPriority w:val="39"/>
    <w:rsid w:val="00FD233B"/>
    <w:pPr>
      <w:spacing w:after="100"/>
      <w:ind w:left="1100"/>
    </w:pPr>
    <w:rPr>
      <w:lang w:val="en-CA" w:eastAsia="en-CA"/>
    </w:rPr>
  </w:style>
  <w:style w:type="paragraph" w:styleId="TOC7">
    <w:name w:val="toc 7"/>
    <w:basedOn w:val="Normal"/>
    <w:next w:val="Normal"/>
    <w:autoRedefine/>
    <w:uiPriority w:val="39"/>
    <w:rsid w:val="00FD233B"/>
    <w:pPr>
      <w:spacing w:after="100"/>
      <w:ind w:left="1320"/>
    </w:pPr>
    <w:rPr>
      <w:lang w:val="en-CA" w:eastAsia="en-CA"/>
    </w:rPr>
  </w:style>
  <w:style w:type="paragraph" w:styleId="TOC8">
    <w:name w:val="toc 8"/>
    <w:basedOn w:val="Normal"/>
    <w:next w:val="Normal"/>
    <w:autoRedefine/>
    <w:uiPriority w:val="39"/>
    <w:rsid w:val="00FD233B"/>
    <w:pPr>
      <w:spacing w:after="100"/>
      <w:ind w:left="1540"/>
    </w:pPr>
    <w:rPr>
      <w:lang w:val="en-CA" w:eastAsia="en-CA"/>
    </w:rPr>
  </w:style>
  <w:style w:type="paragraph" w:styleId="TOC9">
    <w:name w:val="toc 9"/>
    <w:basedOn w:val="Normal"/>
    <w:next w:val="Normal"/>
    <w:autoRedefine/>
    <w:uiPriority w:val="39"/>
    <w:rsid w:val="00FD233B"/>
    <w:pPr>
      <w:spacing w:after="100"/>
      <w:ind w:left="1760"/>
    </w:pPr>
    <w:rPr>
      <w:lang w:val="en-CA" w:eastAsia="en-CA"/>
    </w:rPr>
  </w:style>
  <w:style w:type="table" w:customStyle="1" w:styleId="MediumList1-Accent11">
    <w:name w:val="Medium List 1 - Accent 11"/>
    <w:uiPriority w:val="99"/>
    <w:rsid w:val="00ED6670"/>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bqquotelink1">
    <w:name w:val="bqquotelink1"/>
    <w:basedOn w:val="DefaultParagraphFont"/>
    <w:uiPriority w:val="99"/>
    <w:rsid w:val="00D82CFC"/>
    <w:rPr>
      <w:rFonts w:ascii="Verdana" w:hAnsi="Verdana" w:cs="Times New Roman"/>
      <w:sz w:val="30"/>
      <w:szCs w:val="30"/>
    </w:rPr>
  </w:style>
  <w:style w:type="character" w:customStyle="1" w:styleId="bodybold1">
    <w:name w:val="bodybold1"/>
    <w:basedOn w:val="DefaultParagraphFont"/>
    <w:uiPriority w:val="99"/>
    <w:rsid w:val="00D82CFC"/>
    <w:rPr>
      <w:rFonts w:cs="Times New Roman"/>
      <w:b/>
      <w:bCs/>
    </w:rPr>
  </w:style>
  <w:style w:type="character" w:customStyle="1" w:styleId="ptbrand5">
    <w:name w:val="ptbrand5"/>
    <w:basedOn w:val="DefaultParagraphFont"/>
    <w:uiPriority w:val="99"/>
    <w:rsid w:val="00C72962"/>
    <w:rPr>
      <w:rFonts w:cs="Times New Roman"/>
    </w:rPr>
  </w:style>
  <w:style w:type="character" w:customStyle="1" w:styleId="bindingandrelease">
    <w:name w:val="bindingandrelease"/>
    <w:basedOn w:val="DefaultParagraphFont"/>
    <w:uiPriority w:val="99"/>
    <w:rsid w:val="00C72962"/>
    <w:rPr>
      <w:rFonts w:cs="Times New Roman"/>
    </w:rPr>
  </w:style>
  <w:style w:type="character" w:customStyle="1" w:styleId="clipconfirm">
    <w:name w:val="clip_confirm"/>
    <w:basedOn w:val="DefaultParagraphFont"/>
    <w:uiPriority w:val="99"/>
    <w:rsid w:val="00AF2B63"/>
    <w:rPr>
      <w:rFonts w:cs="Times New Roman"/>
    </w:rPr>
  </w:style>
  <w:style w:type="character" w:customStyle="1" w:styleId="TableTextInstructor">
    <w:name w:val="Table Text Instructor"/>
    <w:qFormat/>
    <w:rsid w:val="00951D7D"/>
    <w:rPr>
      <w:color w:val="365F91"/>
    </w:rPr>
  </w:style>
  <w:style w:type="paragraph" w:customStyle="1" w:styleId="Bullet">
    <w:name w:val="Bullet"/>
    <w:basedOn w:val="Normal"/>
    <w:link w:val="BulletChar"/>
    <w:rsid w:val="006D5370"/>
    <w:pPr>
      <w:numPr>
        <w:ilvl w:val="1"/>
        <w:numId w:val="3"/>
      </w:numPr>
    </w:pPr>
    <w:rPr>
      <w:lang w:eastAsia="zh-TW"/>
    </w:rPr>
  </w:style>
  <w:style w:type="character" w:customStyle="1" w:styleId="BulletChar">
    <w:name w:val="Bullet Char"/>
    <w:basedOn w:val="DefaultParagraphFont"/>
    <w:link w:val="Bullet"/>
    <w:rsid w:val="006D5370"/>
    <w:rPr>
      <w:sz w:val="22"/>
      <w:szCs w:val="22"/>
      <w:lang w:eastAsia="zh-TW" w:bidi="en-US"/>
    </w:rPr>
  </w:style>
  <w:style w:type="paragraph" w:customStyle="1" w:styleId="Bulleted">
    <w:name w:val="Bulleted"/>
    <w:basedOn w:val="Normal"/>
    <w:next w:val="BulletedPoints"/>
    <w:link w:val="BulletedChar"/>
    <w:autoRedefine/>
    <w:qFormat/>
    <w:rsid w:val="00951D7D"/>
    <w:pPr>
      <w:numPr>
        <w:numId w:val="2"/>
      </w:numPr>
      <w:ind w:left="2880"/>
    </w:pPr>
    <w:rPr>
      <w:lang w:eastAsia="zh-TW"/>
    </w:rPr>
  </w:style>
  <w:style w:type="character" w:customStyle="1" w:styleId="BulletedChar">
    <w:name w:val="Bulleted Char"/>
    <w:link w:val="Bulleted"/>
    <w:rsid w:val="00951D7D"/>
    <w:rPr>
      <w:sz w:val="22"/>
      <w:szCs w:val="22"/>
      <w:lang w:eastAsia="zh-TW" w:bidi="en-US"/>
    </w:rPr>
  </w:style>
  <w:style w:type="table" w:customStyle="1" w:styleId="Style1">
    <w:name w:val="Style1"/>
    <w:basedOn w:val="TableNormal"/>
    <w:uiPriority w:val="99"/>
    <w:rsid w:val="00C06439"/>
    <w:tblPr/>
  </w:style>
  <w:style w:type="table" w:customStyle="1" w:styleId="CTM1">
    <w:name w:val="CTM1"/>
    <w:basedOn w:val="TableNormal"/>
    <w:uiPriority w:val="99"/>
    <w:rsid w:val="00C06439"/>
    <w:tblPr/>
  </w:style>
  <w:style w:type="character" w:styleId="CommentReference">
    <w:name w:val="annotation reference"/>
    <w:basedOn w:val="DefaultParagraphFont"/>
    <w:semiHidden/>
    <w:unhideWhenUsed/>
    <w:rsid w:val="009176D9"/>
    <w:rPr>
      <w:sz w:val="16"/>
      <w:szCs w:val="16"/>
    </w:rPr>
  </w:style>
  <w:style w:type="paragraph" w:styleId="CommentText">
    <w:name w:val="annotation text"/>
    <w:basedOn w:val="Normal"/>
    <w:link w:val="CommentTextChar"/>
    <w:semiHidden/>
    <w:unhideWhenUsed/>
    <w:rsid w:val="009176D9"/>
    <w:pPr>
      <w:spacing w:line="240" w:lineRule="auto"/>
    </w:pPr>
    <w:rPr>
      <w:sz w:val="20"/>
      <w:szCs w:val="20"/>
    </w:rPr>
  </w:style>
  <w:style w:type="character" w:customStyle="1" w:styleId="CommentTextChar">
    <w:name w:val="Comment Text Char"/>
    <w:basedOn w:val="DefaultParagraphFont"/>
    <w:link w:val="CommentText"/>
    <w:semiHidden/>
    <w:rsid w:val="009176D9"/>
    <w:rPr>
      <w:sz w:val="20"/>
      <w:szCs w:val="20"/>
      <w:lang w:bidi="en-US"/>
    </w:rPr>
  </w:style>
  <w:style w:type="paragraph" w:styleId="CommentSubject">
    <w:name w:val="annotation subject"/>
    <w:basedOn w:val="CommentText"/>
    <w:next w:val="CommentText"/>
    <w:link w:val="CommentSubjectChar"/>
    <w:semiHidden/>
    <w:unhideWhenUsed/>
    <w:rsid w:val="009176D9"/>
    <w:rPr>
      <w:b/>
      <w:bCs/>
    </w:rPr>
  </w:style>
  <w:style w:type="character" w:customStyle="1" w:styleId="CommentSubjectChar">
    <w:name w:val="Comment Subject Char"/>
    <w:basedOn w:val="CommentTextChar"/>
    <w:link w:val="CommentSubject"/>
    <w:semiHidden/>
    <w:rsid w:val="009176D9"/>
    <w:rPr>
      <w:b/>
      <w:bCs/>
      <w:sz w:val="20"/>
      <w:szCs w:val="20"/>
      <w:lang w:bidi="en-US"/>
    </w:rPr>
  </w:style>
  <w:style w:type="paragraph" w:customStyle="1" w:styleId="PC2">
    <w:name w:val="PC2"/>
    <w:basedOn w:val="ListParagraph"/>
    <w:link w:val="PC2Char"/>
    <w:qFormat/>
    <w:rsid w:val="00951D7D"/>
    <w:pPr>
      <w:numPr>
        <w:numId w:val="23"/>
      </w:numPr>
      <w:spacing w:after="0"/>
      <w:ind w:left="270" w:firstLine="0"/>
    </w:pPr>
    <w:rPr>
      <w:rFonts w:ascii="Tahoma" w:hAnsi="Tahoma" w:cs="Tahoma"/>
      <w:color w:val="595959" w:themeColor="text1" w:themeTint="A6"/>
    </w:rPr>
  </w:style>
  <w:style w:type="character" w:customStyle="1" w:styleId="PC2Char">
    <w:name w:val="PC2 Char"/>
    <w:basedOn w:val="ListParagraphChar"/>
    <w:link w:val="PC2"/>
    <w:rsid w:val="00951D7D"/>
    <w:rPr>
      <w:rFonts w:ascii="Tahoma" w:hAnsi="Tahoma" w:cs="Tahoma"/>
      <w:color w:val="595959" w:themeColor="text1" w:themeTint="A6"/>
      <w:sz w:val="22"/>
      <w:szCs w:val="22"/>
      <w:lang w:bidi="en-US"/>
    </w:rPr>
  </w:style>
  <w:style w:type="paragraph" w:customStyle="1" w:styleId="PC1">
    <w:name w:val="PC1"/>
    <w:basedOn w:val="Normal"/>
    <w:link w:val="PC1Char"/>
    <w:qFormat/>
    <w:rsid w:val="00951D7D"/>
    <w:pPr>
      <w:spacing w:after="0"/>
    </w:pPr>
    <w:rPr>
      <w:rFonts w:ascii="Tahoma" w:hAnsi="Tahoma" w:cs="Tahoma"/>
      <w:b/>
      <w:color w:val="595959" w:themeColor="text1" w:themeTint="A6"/>
      <w:sz w:val="20"/>
      <w:szCs w:val="20"/>
    </w:rPr>
  </w:style>
  <w:style w:type="character" w:customStyle="1" w:styleId="PC1Char">
    <w:name w:val="PC1 Char"/>
    <w:basedOn w:val="DefaultParagraphFont"/>
    <w:link w:val="PC1"/>
    <w:rsid w:val="00951D7D"/>
    <w:rPr>
      <w:rFonts w:ascii="Tahoma" w:hAnsi="Tahoma" w:cs="Tahoma"/>
      <w:b/>
      <w:color w:val="595959" w:themeColor="text1" w:themeTint="A6"/>
      <w:lang w:bidi="en-US"/>
    </w:rPr>
  </w:style>
  <w:style w:type="character" w:customStyle="1" w:styleId="ListParagraphChar">
    <w:name w:val="List Paragraph Char"/>
    <w:basedOn w:val="DefaultParagraphFont"/>
    <w:link w:val="ListParagraph"/>
    <w:uiPriority w:val="34"/>
    <w:rsid w:val="00951D7D"/>
    <w:rPr>
      <w:sz w:val="22"/>
      <w:szCs w:val="22"/>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qFormat="1"/>
    <w:lsdException w:name="heading 8" w:semiHidden="0" w:uiPriority="9" w:qFormat="1"/>
    <w:lsdException w:name="heading 9" w:semiHidden="0" w:uiPriority="9" w:qFormat="1"/>
    <w:lsdException w:name="index 2" w:semiHidden="0"/>
    <w:lsdException w:name="index 3" w:semiHidden="0"/>
    <w:lsdException w:name="index 4" w:semiHidden="0"/>
    <w:lsdException w:name="index 5" w:semiHidden="0"/>
    <w:lsdException w:name="index 6" w:semiHidden="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Number 2" w:semiHidden="0"/>
    <w:lsdException w:name="List Number 5" w:semiHidden="0"/>
    <w:lsdException w:name="Title" w:semiHidden="0" w:uiPriority="10" w:unhideWhenUsed="0" w:qFormat="1"/>
    <w:lsdException w:name="Subtitle" w:semiHidden="0" w:uiPriority="11" w:unhideWhenUsed="0" w:qFormat="1"/>
    <w:lsdException w:name="Body Text Indent 3" w:semiHidden="0"/>
    <w:lsdException w:name="Block Text" w:semiHidden="0"/>
    <w:lsdException w:name="Hyperlink" w:semiHidden="0" w:uiPriority="99"/>
    <w:lsdException w:name="FollowedHyperlink" w:semiHidden="0"/>
    <w:lsdException w:name="Strong" w:semiHidden="0" w:uiPriority="22" w:unhideWhenUsed="0" w:qFormat="1"/>
    <w:lsdException w:name="Emphasis" w:semiHidden="0" w:uiPriority="20" w:unhideWhenUsed="0" w:qFormat="1"/>
    <w:lsdException w:name="No List" w:uiPriority="99"/>
    <w:lsdException w:name="Table Grid" w:semiHidden="0" w:unhideWhenUsed="0"/>
    <w:lsdException w:name="Placeholder Text" w:unhideWhenUsed="0"/>
    <w:lsdException w:name="No Spacing" w:semiHidden="0" w:uiPriority="1"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951D7D"/>
    <w:pPr>
      <w:spacing w:after="200" w:line="276" w:lineRule="auto"/>
    </w:pPr>
    <w:rPr>
      <w:sz w:val="22"/>
      <w:szCs w:val="22"/>
      <w:lang w:bidi="en-US"/>
    </w:rPr>
  </w:style>
  <w:style w:type="paragraph" w:styleId="Heading1">
    <w:name w:val="heading 1"/>
    <w:basedOn w:val="Normal"/>
    <w:next w:val="Normal"/>
    <w:link w:val="Heading1Char"/>
    <w:uiPriority w:val="9"/>
    <w:qFormat/>
    <w:rsid w:val="00951D7D"/>
    <w:pPr>
      <w:keepNext/>
      <w:keepLines/>
      <w:spacing w:before="480" w:after="240"/>
      <w:outlineLvl w:val="0"/>
    </w:pPr>
    <w:rPr>
      <w:rFonts w:ascii="Cambria" w:eastAsiaTheme="majorEastAsia" w:hAnsi="Cambria" w:cstheme="majorBidi"/>
      <w:b/>
      <w:bCs/>
      <w:color w:val="000000" w:themeColor="text1"/>
      <w:sz w:val="28"/>
      <w:szCs w:val="28"/>
    </w:rPr>
  </w:style>
  <w:style w:type="paragraph" w:styleId="Heading2">
    <w:name w:val="heading 2"/>
    <w:basedOn w:val="Normal"/>
    <w:next w:val="Normal"/>
    <w:link w:val="Heading2Char"/>
    <w:uiPriority w:val="9"/>
    <w:qFormat/>
    <w:rsid w:val="00951D7D"/>
    <w:pPr>
      <w:keepNext/>
      <w:keepLines/>
      <w:spacing w:before="200" w:after="120"/>
      <w:outlineLvl w:val="1"/>
    </w:pPr>
    <w:rPr>
      <w:rFonts w:ascii="Cambria" w:eastAsiaTheme="majorEastAsia" w:hAnsi="Cambria" w:cstheme="majorBidi"/>
      <w:b/>
      <w:bCs/>
      <w:color w:val="000000" w:themeColor="text1"/>
      <w:sz w:val="26"/>
      <w:szCs w:val="26"/>
    </w:rPr>
  </w:style>
  <w:style w:type="paragraph" w:styleId="Heading3">
    <w:name w:val="heading 3"/>
    <w:basedOn w:val="Normal"/>
    <w:next w:val="Normal"/>
    <w:link w:val="Heading3Char"/>
    <w:uiPriority w:val="9"/>
    <w:qFormat/>
    <w:rsid w:val="00951D7D"/>
    <w:pPr>
      <w:keepNext/>
      <w:keepLines/>
      <w:spacing w:before="200" w:after="0"/>
      <w:outlineLvl w:val="2"/>
    </w:pPr>
    <w:rPr>
      <w:rFonts w:ascii="Cambria" w:eastAsiaTheme="majorEastAsia" w:hAnsi="Cambria" w:cstheme="majorBidi"/>
      <w:b/>
      <w:bCs/>
      <w:color w:val="4F81BD"/>
      <w:sz w:val="20"/>
      <w:szCs w:val="20"/>
      <w:lang w:bidi="ar-SA"/>
    </w:rPr>
  </w:style>
  <w:style w:type="paragraph" w:styleId="Heading4">
    <w:name w:val="heading 4"/>
    <w:basedOn w:val="Normal"/>
    <w:next w:val="Normal"/>
    <w:link w:val="Heading4Char"/>
    <w:uiPriority w:val="9"/>
    <w:qFormat/>
    <w:rsid w:val="00951D7D"/>
    <w:pPr>
      <w:keepNext/>
      <w:keepLines/>
      <w:spacing w:before="200" w:after="0"/>
      <w:outlineLvl w:val="3"/>
    </w:pPr>
    <w:rPr>
      <w:rFonts w:ascii="Cambria" w:eastAsiaTheme="majorEastAsia" w:hAnsi="Cambria" w:cstheme="majorBidi"/>
      <w:b/>
      <w:bCs/>
      <w:i/>
      <w:iCs/>
      <w:color w:val="4F81BD"/>
      <w:sz w:val="20"/>
      <w:szCs w:val="20"/>
      <w:lang w:bidi="ar-SA"/>
    </w:rPr>
  </w:style>
  <w:style w:type="paragraph" w:styleId="Heading5">
    <w:name w:val="heading 5"/>
    <w:basedOn w:val="Normal"/>
    <w:next w:val="Normal"/>
    <w:link w:val="Heading5Char"/>
    <w:uiPriority w:val="9"/>
    <w:qFormat/>
    <w:rsid w:val="00951D7D"/>
    <w:pPr>
      <w:keepNext/>
      <w:keepLines/>
      <w:spacing w:before="200" w:after="0"/>
      <w:outlineLvl w:val="4"/>
    </w:pPr>
    <w:rPr>
      <w:rFonts w:ascii="Cambria" w:eastAsiaTheme="majorEastAsia" w:hAnsi="Cambria" w:cstheme="majorBidi"/>
      <w:color w:val="243F60"/>
      <w:sz w:val="20"/>
      <w:szCs w:val="20"/>
      <w:lang w:bidi="ar-SA"/>
    </w:rPr>
  </w:style>
  <w:style w:type="paragraph" w:styleId="Heading6">
    <w:name w:val="heading 6"/>
    <w:basedOn w:val="Normal"/>
    <w:next w:val="Normal"/>
    <w:link w:val="Heading6Char"/>
    <w:uiPriority w:val="9"/>
    <w:qFormat/>
    <w:rsid w:val="00951D7D"/>
    <w:pPr>
      <w:keepNext/>
      <w:keepLines/>
      <w:spacing w:before="200" w:after="0"/>
      <w:outlineLvl w:val="5"/>
    </w:pPr>
    <w:rPr>
      <w:rFonts w:ascii="Cambria" w:eastAsiaTheme="majorEastAsia" w:hAnsi="Cambria" w:cstheme="majorBidi"/>
      <w:i/>
      <w:iCs/>
      <w:color w:val="243F60"/>
      <w:sz w:val="20"/>
      <w:szCs w:val="20"/>
      <w:lang w:bidi="ar-SA"/>
    </w:rPr>
  </w:style>
  <w:style w:type="paragraph" w:styleId="Heading7">
    <w:name w:val="heading 7"/>
    <w:basedOn w:val="Normal"/>
    <w:next w:val="Normal"/>
    <w:link w:val="Heading7Char"/>
    <w:uiPriority w:val="9"/>
    <w:qFormat/>
    <w:rsid w:val="00951D7D"/>
    <w:pPr>
      <w:keepNext/>
      <w:keepLines/>
      <w:spacing w:before="200" w:after="0"/>
      <w:outlineLvl w:val="6"/>
    </w:pPr>
    <w:rPr>
      <w:rFonts w:ascii="Cambria" w:eastAsiaTheme="majorEastAsia" w:hAnsi="Cambria" w:cstheme="majorBidi"/>
      <w:i/>
      <w:iCs/>
      <w:color w:val="404040"/>
      <w:sz w:val="20"/>
      <w:szCs w:val="20"/>
      <w:lang w:bidi="ar-SA"/>
    </w:rPr>
  </w:style>
  <w:style w:type="paragraph" w:styleId="Heading8">
    <w:name w:val="heading 8"/>
    <w:basedOn w:val="Normal"/>
    <w:next w:val="Normal"/>
    <w:link w:val="Heading8Char"/>
    <w:uiPriority w:val="9"/>
    <w:qFormat/>
    <w:rsid w:val="00951D7D"/>
    <w:pPr>
      <w:keepNext/>
      <w:keepLines/>
      <w:spacing w:before="200" w:after="0"/>
      <w:outlineLvl w:val="7"/>
    </w:pPr>
    <w:rPr>
      <w:rFonts w:ascii="Cambria" w:eastAsiaTheme="majorEastAsia" w:hAnsi="Cambria" w:cstheme="majorBidi"/>
      <w:color w:val="4F81BD"/>
      <w:sz w:val="20"/>
      <w:szCs w:val="20"/>
      <w:lang w:bidi="ar-SA"/>
    </w:rPr>
  </w:style>
  <w:style w:type="paragraph" w:styleId="Heading9">
    <w:name w:val="heading 9"/>
    <w:basedOn w:val="Normal"/>
    <w:next w:val="Normal"/>
    <w:link w:val="Heading9Char"/>
    <w:uiPriority w:val="9"/>
    <w:qFormat/>
    <w:rsid w:val="00951D7D"/>
    <w:pPr>
      <w:keepNext/>
      <w:keepLines/>
      <w:spacing w:before="200" w:after="0"/>
      <w:outlineLvl w:val="8"/>
    </w:pPr>
    <w:rPr>
      <w:rFonts w:ascii="Cambria" w:eastAsiaTheme="majorEastAsia" w:hAnsi="Cambria" w:cstheme="majorBidi"/>
      <w:i/>
      <w:iCs/>
      <w:color w:val="404040"/>
      <w:sz w:val="20"/>
      <w:szCs w:val="20"/>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951D7D"/>
    <w:rPr>
      <w:rFonts w:ascii="Cambria" w:eastAsiaTheme="majorEastAsia" w:hAnsi="Cambria" w:cstheme="majorBidi"/>
      <w:b/>
      <w:bCs/>
      <w:color w:val="000000" w:themeColor="text1"/>
      <w:sz w:val="28"/>
      <w:szCs w:val="28"/>
      <w:lang w:bidi="en-US"/>
    </w:rPr>
  </w:style>
  <w:style w:type="character" w:customStyle="1" w:styleId="Heading2Char">
    <w:name w:val="Heading 2 Char"/>
    <w:link w:val="Heading2"/>
    <w:uiPriority w:val="9"/>
    <w:locked/>
    <w:rsid w:val="00951D7D"/>
    <w:rPr>
      <w:rFonts w:ascii="Cambria" w:eastAsiaTheme="majorEastAsia" w:hAnsi="Cambria" w:cstheme="majorBidi"/>
      <w:b/>
      <w:bCs/>
      <w:color w:val="000000" w:themeColor="text1"/>
      <w:sz w:val="26"/>
      <w:szCs w:val="26"/>
      <w:lang w:bidi="en-US"/>
    </w:rPr>
  </w:style>
  <w:style w:type="character" w:customStyle="1" w:styleId="Heading3Char">
    <w:name w:val="Heading 3 Char"/>
    <w:link w:val="Heading3"/>
    <w:uiPriority w:val="9"/>
    <w:locked/>
    <w:rsid w:val="00951D7D"/>
    <w:rPr>
      <w:rFonts w:ascii="Cambria" w:eastAsiaTheme="majorEastAsia" w:hAnsi="Cambria" w:cstheme="majorBidi"/>
      <w:b/>
      <w:bCs/>
      <w:color w:val="4F81BD"/>
    </w:rPr>
  </w:style>
  <w:style w:type="character" w:customStyle="1" w:styleId="Heading4Char">
    <w:name w:val="Heading 4 Char"/>
    <w:link w:val="Heading4"/>
    <w:uiPriority w:val="9"/>
    <w:locked/>
    <w:rsid w:val="00951D7D"/>
    <w:rPr>
      <w:rFonts w:ascii="Cambria" w:eastAsiaTheme="majorEastAsia" w:hAnsi="Cambria" w:cstheme="majorBidi"/>
      <w:b/>
      <w:bCs/>
      <w:i/>
      <w:iCs/>
      <w:color w:val="4F81BD"/>
    </w:rPr>
  </w:style>
  <w:style w:type="character" w:customStyle="1" w:styleId="Heading5Char">
    <w:name w:val="Heading 5 Char"/>
    <w:link w:val="Heading5"/>
    <w:uiPriority w:val="9"/>
    <w:locked/>
    <w:rsid w:val="00951D7D"/>
    <w:rPr>
      <w:rFonts w:ascii="Cambria" w:eastAsiaTheme="majorEastAsia" w:hAnsi="Cambria" w:cstheme="majorBidi"/>
      <w:color w:val="243F60"/>
    </w:rPr>
  </w:style>
  <w:style w:type="character" w:customStyle="1" w:styleId="Heading6Char">
    <w:name w:val="Heading 6 Char"/>
    <w:link w:val="Heading6"/>
    <w:uiPriority w:val="9"/>
    <w:locked/>
    <w:rsid w:val="00951D7D"/>
    <w:rPr>
      <w:rFonts w:ascii="Cambria" w:eastAsiaTheme="majorEastAsia" w:hAnsi="Cambria" w:cstheme="majorBidi"/>
      <w:i/>
      <w:iCs/>
      <w:color w:val="243F60"/>
    </w:rPr>
  </w:style>
  <w:style w:type="character" w:customStyle="1" w:styleId="Heading7Char">
    <w:name w:val="Heading 7 Char"/>
    <w:link w:val="Heading7"/>
    <w:uiPriority w:val="9"/>
    <w:locked/>
    <w:rsid w:val="00951D7D"/>
    <w:rPr>
      <w:rFonts w:ascii="Cambria" w:eastAsiaTheme="majorEastAsia" w:hAnsi="Cambria" w:cstheme="majorBidi"/>
      <w:i/>
      <w:iCs/>
      <w:color w:val="404040"/>
    </w:rPr>
  </w:style>
  <w:style w:type="character" w:customStyle="1" w:styleId="Heading8Char">
    <w:name w:val="Heading 8 Char"/>
    <w:link w:val="Heading8"/>
    <w:uiPriority w:val="9"/>
    <w:locked/>
    <w:rsid w:val="00951D7D"/>
    <w:rPr>
      <w:rFonts w:ascii="Cambria" w:eastAsiaTheme="majorEastAsia" w:hAnsi="Cambria" w:cstheme="majorBidi"/>
      <w:color w:val="4F81BD"/>
    </w:rPr>
  </w:style>
  <w:style w:type="character" w:customStyle="1" w:styleId="Heading9Char">
    <w:name w:val="Heading 9 Char"/>
    <w:link w:val="Heading9"/>
    <w:uiPriority w:val="9"/>
    <w:locked/>
    <w:rsid w:val="00951D7D"/>
    <w:rPr>
      <w:rFonts w:ascii="Cambria" w:eastAsiaTheme="majorEastAsia" w:hAnsi="Cambria" w:cstheme="majorBidi"/>
      <w:i/>
      <w:iCs/>
      <w:color w:val="404040"/>
    </w:rPr>
  </w:style>
  <w:style w:type="paragraph" w:styleId="Title">
    <w:name w:val="Title"/>
    <w:aliases w:val="TOC Title"/>
    <w:basedOn w:val="Normal"/>
    <w:next w:val="Normal"/>
    <w:link w:val="TitleChar"/>
    <w:uiPriority w:val="10"/>
    <w:qFormat/>
    <w:rsid w:val="00951D7D"/>
    <w:pPr>
      <w:pBdr>
        <w:bottom w:val="single" w:sz="8" w:space="4" w:color="4F81BD"/>
      </w:pBdr>
      <w:spacing w:after="300" w:line="240" w:lineRule="auto"/>
      <w:contextualSpacing/>
    </w:pPr>
    <w:rPr>
      <w:rFonts w:ascii="Cambria" w:eastAsiaTheme="majorEastAsia" w:hAnsi="Cambria" w:cstheme="majorBidi"/>
      <w:color w:val="17365D"/>
      <w:spacing w:val="5"/>
      <w:kern w:val="28"/>
      <w:sz w:val="52"/>
      <w:szCs w:val="52"/>
      <w:lang w:bidi="ar-SA"/>
    </w:rPr>
  </w:style>
  <w:style w:type="character" w:customStyle="1" w:styleId="TitleChar">
    <w:name w:val="Title Char"/>
    <w:aliases w:val="TOC Title Char"/>
    <w:link w:val="Title"/>
    <w:uiPriority w:val="10"/>
    <w:locked/>
    <w:rsid w:val="00951D7D"/>
    <w:rPr>
      <w:rFonts w:ascii="Cambria" w:eastAsiaTheme="majorEastAsia" w:hAnsi="Cambria" w:cstheme="majorBidi"/>
      <w:color w:val="17365D"/>
      <w:spacing w:val="5"/>
      <w:kern w:val="28"/>
      <w:sz w:val="52"/>
      <w:szCs w:val="52"/>
    </w:rPr>
  </w:style>
  <w:style w:type="paragraph" w:styleId="TOC1">
    <w:name w:val="toc 1"/>
    <w:basedOn w:val="Normal"/>
    <w:next w:val="Normal"/>
    <w:autoRedefine/>
    <w:uiPriority w:val="39"/>
    <w:rsid w:val="00B261D8"/>
    <w:pPr>
      <w:spacing w:before="240" w:after="120"/>
    </w:pPr>
    <w:rPr>
      <w:b/>
      <w:bCs/>
      <w:szCs w:val="20"/>
    </w:rPr>
  </w:style>
  <w:style w:type="paragraph" w:styleId="TOC2">
    <w:name w:val="toc 2"/>
    <w:basedOn w:val="Normal"/>
    <w:next w:val="Normal"/>
    <w:autoRedefine/>
    <w:uiPriority w:val="39"/>
    <w:rsid w:val="00B261D8"/>
    <w:pPr>
      <w:spacing w:before="120"/>
      <w:ind w:left="240"/>
    </w:pPr>
    <w:rPr>
      <w:i/>
      <w:iCs/>
      <w:szCs w:val="20"/>
    </w:rPr>
  </w:style>
  <w:style w:type="character" w:styleId="Hyperlink">
    <w:name w:val="Hyperlink"/>
    <w:basedOn w:val="DefaultParagraphFont"/>
    <w:uiPriority w:val="99"/>
    <w:rsid w:val="00B261D8"/>
    <w:rPr>
      <w:rFonts w:cs="Times New Roman"/>
      <w:color w:val="0000FF"/>
      <w:u w:val="single"/>
    </w:rPr>
  </w:style>
  <w:style w:type="paragraph" w:styleId="Footer">
    <w:name w:val="footer"/>
    <w:basedOn w:val="Normal"/>
    <w:link w:val="FooterChar"/>
    <w:uiPriority w:val="99"/>
    <w:semiHidden/>
    <w:rsid w:val="00B261D8"/>
    <w:pPr>
      <w:tabs>
        <w:tab w:val="center" w:pos="4680"/>
        <w:tab w:val="right" w:pos="9360"/>
      </w:tabs>
    </w:pPr>
  </w:style>
  <w:style w:type="character" w:customStyle="1" w:styleId="FooterChar">
    <w:name w:val="Footer Char"/>
    <w:basedOn w:val="DefaultParagraphFont"/>
    <w:link w:val="Footer"/>
    <w:uiPriority w:val="99"/>
    <w:locked/>
    <w:rsid w:val="00B261D8"/>
    <w:rPr>
      <w:rFonts w:eastAsia="Times New Roman" w:cs="Times New Roman"/>
    </w:rPr>
  </w:style>
  <w:style w:type="character" w:customStyle="1" w:styleId="Tips">
    <w:name w:val="Tips"/>
    <w:basedOn w:val="DefaultParagraphFont"/>
    <w:uiPriority w:val="99"/>
    <w:rsid w:val="00B261D8"/>
    <w:rPr>
      <w:rFonts w:cs="Times New Roman"/>
      <w:i/>
      <w:iCs/>
    </w:rPr>
  </w:style>
  <w:style w:type="paragraph" w:customStyle="1" w:styleId="Copyright">
    <w:name w:val="Copyright"/>
    <w:basedOn w:val="Title"/>
    <w:uiPriority w:val="99"/>
    <w:rsid w:val="00B261D8"/>
    <w:rPr>
      <w:szCs w:val="20"/>
    </w:rPr>
  </w:style>
  <w:style w:type="paragraph" w:styleId="BalloonText">
    <w:name w:val="Balloon Text"/>
    <w:basedOn w:val="Normal"/>
    <w:link w:val="BalloonTextChar"/>
    <w:uiPriority w:val="99"/>
    <w:semiHidden/>
    <w:rsid w:val="00B261D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261D8"/>
    <w:rPr>
      <w:rFonts w:ascii="Tahoma" w:hAnsi="Tahoma" w:cs="Tahoma"/>
      <w:sz w:val="16"/>
      <w:szCs w:val="16"/>
    </w:rPr>
  </w:style>
  <w:style w:type="paragraph" w:styleId="Caption">
    <w:name w:val="caption"/>
    <w:basedOn w:val="Normal"/>
    <w:next w:val="Normal"/>
    <w:uiPriority w:val="35"/>
    <w:qFormat/>
    <w:rsid w:val="00951D7D"/>
    <w:pPr>
      <w:spacing w:line="240" w:lineRule="auto"/>
    </w:pPr>
    <w:rPr>
      <w:b/>
      <w:bCs/>
      <w:color w:val="4F81BD"/>
      <w:sz w:val="18"/>
      <w:szCs w:val="18"/>
    </w:rPr>
  </w:style>
  <w:style w:type="paragraph" w:styleId="Subtitle">
    <w:name w:val="Subtitle"/>
    <w:basedOn w:val="Normal"/>
    <w:next w:val="Normal"/>
    <w:link w:val="SubtitleChar"/>
    <w:uiPriority w:val="11"/>
    <w:qFormat/>
    <w:rsid w:val="00951D7D"/>
    <w:pPr>
      <w:numPr>
        <w:ilvl w:val="1"/>
      </w:numPr>
    </w:pPr>
    <w:rPr>
      <w:rFonts w:ascii="Cambria" w:eastAsiaTheme="majorEastAsia" w:hAnsi="Cambria" w:cstheme="majorBidi"/>
      <w:i/>
      <w:iCs/>
      <w:color w:val="4F81BD"/>
      <w:spacing w:val="15"/>
      <w:sz w:val="24"/>
      <w:szCs w:val="24"/>
      <w:lang w:bidi="ar-SA"/>
    </w:rPr>
  </w:style>
  <w:style w:type="character" w:customStyle="1" w:styleId="SubtitleChar">
    <w:name w:val="Subtitle Char"/>
    <w:link w:val="Subtitle"/>
    <w:uiPriority w:val="11"/>
    <w:locked/>
    <w:rsid w:val="00951D7D"/>
    <w:rPr>
      <w:rFonts w:ascii="Cambria" w:eastAsiaTheme="majorEastAsia" w:hAnsi="Cambria" w:cstheme="majorBidi"/>
      <w:i/>
      <w:iCs/>
      <w:color w:val="4F81BD"/>
      <w:spacing w:val="15"/>
      <w:sz w:val="24"/>
      <w:szCs w:val="24"/>
    </w:rPr>
  </w:style>
  <w:style w:type="character" w:styleId="Strong">
    <w:name w:val="Strong"/>
    <w:uiPriority w:val="22"/>
    <w:qFormat/>
    <w:rsid w:val="00951D7D"/>
    <w:rPr>
      <w:b/>
      <w:bCs/>
    </w:rPr>
  </w:style>
  <w:style w:type="character" w:styleId="Emphasis">
    <w:name w:val="Emphasis"/>
    <w:uiPriority w:val="20"/>
    <w:qFormat/>
    <w:rsid w:val="00951D7D"/>
    <w:rPr>
      <w:i/>
      <w:iCs/>
    </w:rPr>
  </w:style>
  <w:style w:type="paragraph" w:styleId="NoSpacing">
    <w:name w:val="No Spacing"/>
    <w:uiPriority w:val="1"/>
    <w:qFormat/>
    <w:rsid w:val="00951D7D"/>
    <w:rPr>
      <w:sz w:val="22"/>
      <w:szCs w:val="22"/>
      <w:lang w:bidi="en-US"/>
    </w:rPr>
  </w:style>
  <w:style w:type="paragraph" w:styleId="ListParagraph">
    <w:name w:val="List Paragraph"/>
    <w:basedOn w:val="Normal"/>
    <w:link w:val="ListParagraphChar"/>
    <w:uiPriority w:val="34"/>
    <w:qFormat/>
    <w:rsid w:val="00951D7D"/>
    <w:pPr>
      <w:ind w:left="720"/>
      <w:contextualSpacing/>
    </w:pPr>
  </w:style>
  <w:style w:type="paragraph" w:styleId="Quote">
    <w:name w:val="Quote"/>
    <w:basedOn w:val="Normal"/>
    <w:next w:val="Normal"/>
    <w:link w:val="QuoteChar"/>
    <w:uiPriority w:val="29"/>
    <w:qFormat/>
    <w:rsid w:val="00951D7D"/>
    <w:rPr>
      <w:i/>
      <w:iCs/>
      <w:color w:val="000000"/>
      <w:sz w:val="20"/>
      <w:szCs w:val="20"/>
      <w:lang w:bidi="ar-SA"/>
    </w:rPr>
  </w:style>
  <w:style w:type="character" w:customStyle="1" w:styleId="QuoteChar">
    <w:name w:val="Quote Char"/>
    <w:link w:val="Quote"/>
    <w:uiPriority w:val="29"/>
    <w:locked/>
    <w:rsid w:val="00951D7D"/>
    <w:rPr>
      <w:i/>
      <w:iCs/>
      <w:color w:val="000000"/>
    </w:rPr>
  </w:style>
  <w:style w:type="paragraph" w:styleId="IntenseQuote">
    <w:name w:val="Intense Quote"/>
    <w:basedOn w:val="Normal"/>
    <w:next w:val="Normal"/>
    <w:link w:val="IntenseQuoteChar"/>
    <w:uiPriority w:val="30"/>
    <w:qFormat/>
    <w:rsid w:val="00951D7D"/>
    <w:pPr>
      <w:pBdr>
        <w:bottom w:val="single" w:sz="4" w:space="4" w:color="4F81BD"/>
      </w:pBdr>
      <w:spacing w:before="200" w:after="280"/>
      <w:ind w:left="936" w:right="936"/>
    </w:pPr>
    <w:rPr>
      <w:rFonts w:eastAsiaTheme="majorEastAsia" w:cstheme="majorBidi"/>
      <w:b/>
      <w:bCs/>
      <w:i/>
      <w:iCs/>
      <w:color w:val="4F81BD"/>
      <w:sz w:val="20"/>
      <w:szCs w:val="20"/>
      <w:lang w:bidi="ar-SA"/>
    </w:rPr>
  </w:style>
  <w:style w:type="character" w:customStyle="1" w:styleId="IntenseQuoteChar">
    <w:name w:val="Intense Quote Char"/>
    <w:link w:val="IntenseQuote"/>
    <w:uiPriority w:val="30"/>
    <w:locked/>
    <w:rsid w:val="00951D7D"/>
    <w:rPr>
      <w:rFonts w:eastAsiaTheme="majorEastAsia" w:cstheme="majorBidi"/>
      <w:b/>
      <w:bCs/>
      <w:i/>
      <w:iCs/>
      <w:color w:val="4F81BD"/>
    </w:rPr>
  </w:style>
  <w:style w:type="character" w:styleId="SubtleEmphasis">
    <w:name w:val="Subtle Emphasis"/>
    <w:uiPriority w:val="19"/>
    <w:qFormat/>
    <w:rsid w:val="00951D7D"/>
    <w:rPr>
      <w:i/>
      <w:iCs/>
      <w:color w:val="808080"/>
    </w:rPr>
  </w:style>
  <w:style w:type="character" w:styleId="IntenseEmphasis">
    <w:name w:val="Intense Emphasis"/>
    <w:uiPriority w:val="21"/>
    <w:qFormat/>
    <w:rsid w:val="00951D7D"/>
    <w:rPr>
      <w:b/>
      <w:bCs/>
      <w:i/>
      <w:iCs/>
      <w:color w:val="4F81BD"/>
    </w:rPr>
  </w:style>
  <w:style w:type="character" w:styleId="SubtleReference">
    <w:name w:val="Subtle Reference"/>
    <w:uiPriority w:val="31"/>
    <w:qFormat/>
    <w:rsid w:val="00951D7D"/>
    <w:rPr>
      <w:smallCaps/>
      <w:color w:val="C0504D"/>
      <w:u w:val="single"/>
    </w:rPr>
  </w:style>
  <w:style w:type="character" w:styleId="IntenseReference">
    <w:name w:val="Intense Reference"/>
    <w:uiPriority w:val="32"/>
    <w:qFormat/>
    <w:rsid w:val="00951D7D"/>
    <w:rPr>
      <w:b/>
      <w:bCs/>
      <w:smallCaps/>
      <w:color w:val="C0504D"/>
      <w:spacing w:val="5"/>
      <w:u w:val="single"/>
    </w:rPr>
  </w:style>
  <w:style w:type="character" w:styleId="BookTitle">
    <w:name w:val="Book Title"/>
    <w:uiPriority w:val="33"/>
    <w:qFormat/>
    <w:rsid w:val="00951D7D"/>
    <w:rPr>
      <w:b/>
      <w:bCs/>
      <w:smallCaps/>
      <w:spacing w:val="5"/>
    </w:rPr>
  </w:style>
  <w:style w:type="paragraph" w:styleId="TOCHeading">
    <w:name w:val="TOC Heading"/>
    <w:basedOn w:val="Heading1"/>
    <w:next w:val="Normal"/>
    <w:uiPriority w:val="39"/>
    <w:qFormat/>
    <w:rsid w:val="00951D7D"/>
    <w:pPr>
      <w:outlineLvl w:val="9"/>
    </w:pPr>
  </w:style>
  <w:style w:type="paragraph" w:styleId="TOC3">
    <w:name w:val="toc 3"/>
    <w:basedOn w:val="Normal"/>
    <w:next w:val="Normal"/>
    <w:autoRedefine/>
    <w:uiPriority w:val="39"/>
    <w:rsid w:val="00B261D8"/>
    <w:pPr>
      <w:ind w:left="440"/>
    </w:pPr>
  </w:style>
  <w:style w:type="character" w:customStyle="1" w:styleId="BookReferences">
    <w:name w:val="Book References"/>
    <w:basedOn w:val="DefaultParagraphFont"/>
    <w:uiPriority w:val="99"/>
    <w:rsid w:val="00B261D8"/>
    <w:rPr>
      <w:rFonts w:cs="Times New Roman"/>
      <w:u w:val="single"/>
    </w:rPr>
  </w:style>
  <w:style w:type="character" w:customStyle="1" w:styleId="H3Character">
    <w:name w:val="H3 Character"/>
    <w:qFormat/>
    <w:rsid w:val="00951D7D"/>
    <w:rPr>
      <w:b/>
      <w:bCs/>
      <w:smallCaps/>
    </w:rPr>
  </w:style>
  <w:style w:type="paragraph" w:styleId="NormalWeb">
    <w:name w:val="Normal (Web)"/>
    <w:basedOn w:val="Normal"/>
    <w:uiPriority w:val="99"/>
    <w:rsid w:val="00B261D8"/>
    <w:pPr>
      <w:spacing w:before="100" w:beforeAutospacing="1" w:after="100" w:afterAutospacing="1" w:line="240" w:lineRule="auto"/>
    </w:pPr>
    <w:rPr>
      <w:rFonts w:ascii="Times New Roman" w:hAnsi="Times New Roman"/>
      <w:sz w:val="24"/>
      <w:szCs w:val="24"/>
    </w:rPr>
  </w:style>
  <w:style w:type="character" w:styleId="FollowedHyperlink">
    <w:name w:val="FollowedHyperlink"/>
    <w:basedOn w:val="DefaultParagraphFont"/>
    <w:uiPriority w:val="99"/>
    <w:semiHidden/>
    <w:rsid w:val="00B261D8"/>
    <w:rPr>
      <w:rFonts w:cs="Times New Roman"/>
      <w:color w:val="800080"/>
      <w:u w:val="single"/>
    </w:rPr>
  </w:style>
  <w:style w:type="paragraph" w:styleId="BodyText2">
    <w:name w:val="Body Text 2"/>
    <w:basedOn w:val="Normal"/>
    <w:link w:val="BodyText2Char"/>
    <w:uiPriority w:val="99"/>
    <w:semiHidden/>
    <w:rsid w:val="00B261D8"/>
    <w:pPr>
      <w:tabs>
        <w:tab w:val="left" w:pos="-720"/>
      </w:tabs>
      <w:suppressAutoHyphens/>
      <w:spacing w:after="0" w:line="240" w:lineRule="auto"/>
      <w:jc w:val="both"/>
    </w:pPr>
    <w:rPr>
      <w:rFonts w:ascii="Times New Roman" w:hAnsi="Times New Roman"/>
      <w:sz w:val="28"/>
      <w:szCs w:val="20"/>
      <w:lang w:val="en-GB"/>
    </w:rPr>
  </w:style>
  <w:style w:type="character" w:customStyle="1" w:styleId="BodyText2Char">
    <w:name w:val="Body Text 2 Char"/>
    <w:basedOn w:val="DefaultParagraphFont"/>
    <w:link w:val="BodyText2"/>
    <w:uiPriority w:val="99"/>
    <w:semiHidden/>
    <w:locked/>
    <w:rsid w:val="00B261D8"/>
    <w:rPr>
      <w:rFonts w:ascii="Times New Roman" w:hAnsi="Times New Roman" w:cs="Times New Roman"/>
      <w:sz w:val="28"/>
      <w:lang w:val="en-GB"/>
    </w:rPr>
  </w:style>
  <w:style w:type="paragraph" w:styleId="Header">
    <w:name w:val="header"/>
    <w:basedOn w:val="Normal"/>
    <w:link w:val="HeaderChar"/>
    <w:uiPriority w:val="99"/>
    <w:semiHidden/>
    <w:rsid w:val="00B261D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locked/>
    <w:rsid w:val="00B261D8"/>
    <w:rPr>
      <w:rFonts w:cs="Times New Roman"/>
      <w:sz w:val="22"/>
      <w:szCs w:val="22"/>
      <w:lang w:val="en-US" w:eastAsia="en-US"/>
    </w:rPr>
  </w:style>
  <w:style w:type="paragraph" w:customStyle="1" w:styleId="BulletedPoints">
    <w:name w:val="Bulleted Points"/>
    <w:basedOn w:val="Normal"/>
    <w:link w:val="BulletedPointsChar"/>
    <w:qFormat/>
    <w:rsid w:val="00951D7D"/>
    <w:pPr>
      <w:numPr>
        <w:numId w:val="1"/>
      </w:numPr>
    </w:pPr>
  </w:style>
  <w:style w:type="paragraph" w:styleId="DocumentMap">
    <w:name w:val="Document Map"/>
    <w:basedOn w:val="Normal"/>
    <w:link w:val="DocumentMapChar"/>
    <w:uiPriority w:val="99"/>
    <w:semiHidden/>
    <w:rsid w:val="00B261D8"/>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locked/>
    <w:rsid w:val="00B261D8"/>
    <w:rPr>
      <w:rFonts w:ascii="Tahoma" w:hAnsi="Tahoma" w:cs="Tahoma"/>
      <w:sz w:val="16"/>
      <w:szCs w:val="16"/>
      <w:lang w:val="en-US" w:eastAsia="en-US"/>
    </w:rPr>
  </w:style>
  <w:style w:type="character" w:customStyle="1" w:styleId="BulletedPointsChar">
    <w:name w:val="Bulleted Points Char"/>
    <w:basedOn w:val="DefaultParagraphFont"/>
    <w:link w:val="BulletedPoints"/>
    <w:locked/>
    <w:rsid w:val="00951D7D"/>
    <w:rPr>
      <w:sz w:val="22"/>
      <w:szCs w:val="22"/>
      <w:lang w:bidi="en-US"/>
    </w:rPr>
  </w:style>
  <w:style w:type="paragraph" w:customStyle="1" w:styleId="EvaluationNumbers">
    <w:name w:val="Evaluation Numbers"/>
    <w:basedOn w:val="Normal"/>
    <w:uiPriority w:val="99"/>
    <w:rsid w:val="00B261D8"/>
    <w:pPr>
      <w:jc w:val="center"/>
    </w:pPr>
    <w:rPr>
      <w:b/>
      <w:bCs/>
      <w:smallCaps/>
      <w:szCs w:val="20"/>
    </w:rPr>
  </w:style>
  <w:style w:type="table" w:styleId="TableGrid">
    <w:name w:val="Table Grid"/>
    <w:basedOn w:val="TableNormal"/>
    <w:uiPriority w:val="99"/>
    <w:rsid w:val="00733F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rsid w:val="00FD233B"/>
    <w:pPr>
      <w:spacing w:after="100"/>
      <w:ind w:left="660"/>
    </w:pPr>
    <w:rPr>
      <w:lang w:val="en-CA" w:eastAsia="en-CA"/>
    </w:rPr>
  </w:style>
  <w:style w:type="paragraph" w:styleId="TOC5">
    <w:name w:val="toc 5"/>
    <w:basedOn w:val="Normal"/>
    <w:next w:val="Normal"/>
    <w:autoRedefine/>
    <w:uiPriority w:val="39"/>
    <w:rsid w:val="00FD233B"/>
    <w:pPr>
      <w:spacing w:after="100"/>
      <w:ind w:left="880"/>
    </w:pPr>
    <w:rPr>
      <w:lang w:val="en-CA" w:eastAsia="en-CA"/>
    </w:rPr>
  </w:style>
  <w:style w:type="paragraph" w:styleId="TOC6">
    <w:name w:val="toc 6"/>
    <w:basedOn w:val="Normal"/>
    <w:next w:val="Normal"/>
    <w:autoRedefine/>
    <w:uiPriority w:val="39"/>
    <w:rsid w:val="00FD233B"/>
    <w:pPr>
      <w:spacing w:after="100"/>
      <w:ind w:left="1100"/>
    </w:pPr>
    <w:rPr>
      <w:lang w:val="en-CA" w:eastAsia="en-CA"/>
    </w:rPr>
  </w:style>
  <w:style w:type="paragraph" w:styleId="TOC7">
    <w:name w:val="toc 7"/>
    <w:basedOn w:val="Normal"/>
    <w:next w:val="Normal"/>
    <w:autoRedefine/>
    <w:uiPriority w:val="39"/>
    <w:rsid w:val="00FD233B"/>
    <w:pPr>
      <w:spacing w:after="100"/>
      <w:ind w:left="1320"/>
    </w:pPr>
    <w:rPr>
      <w:lang w:val="en-CA" w:eastAsia="en-CA"/>
    </w:rPr>
  </w:style>
  <w:style w:type="paragraph" w:styleId="TOC8">
    <w:name w:val="toc 8"/>
    <w:basedOn w:val="Normal"/>
    <w:next w:val="Normal"/>
    <w:autoRedefine/>
    <w:uiPriority w:val="39"/>
    <w:rsid w:val="00FD233B"/>
    <w:pPr>
      <w:spacing w:after="100"/>
      <w:ind w:left="1540"/>
    </w:pPr>
    <w:rPr>
      <w:lang w:val="en-CA" w:eastAsia="en-CA"/>
    </w:rPr>
  </w:style>
  <w:style w:type="paragraph" w:styleId="TOC9">
    <w:name w:val="toc 9"/>
    <w:basedOn w:val="Normal"/>
    <w:next w:val="Normal"/>
    <w:autoRedefine/>
    <w:uiPriority w:val="39"/>
    <w:rsid w:val="00FD233B"/>
    <w:pPr>
      <w:spacing w:after="100"/>
      <w:ind w:left="1760"/>
    </w:pPr>
    <w:rPr>
      <w:lang w:val="en-CA" w:eastAsia="en-CA"/>
    </w:rPr>
  </w:style>
  <w:style w:type="table" w:customStyle="1" w:styleId="MediumList1-Accent11">
    <w:name w:val="Medium List 1 - Accent 11"/>
    <w:uiPriority w:val="99"/>
    <w:rsid w:val="00ED6670"/>
    <w:rPr>
      <w:color w:val="000000"/>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style>
  <w:style w:type="character" w:customStyle="1" w:styleId="bqquotelink1">
    <w:name w:val="bqquotelink1"/>
    <w:basedOn w:val="DefaultParagraphFont"/>
    <w:uiPriority w:val="99"/>
    <w:rsid w:val="00D82CFC"/>
    <w:rPr>
      <w:rFonts w:ascii="Verdana" w:hAnsi="Verdana" w:cs="Times New Roman"/>
      <w:sz w:val="30"/>
      <w:szCs w:val="30"/>
    </w:rPr>
  </w:style>
  <w:style w:type="character" w:customStyle="1" w:styleId="bodybold1">
    <w:name w:val="bodybold1"/>
    <w:basedOn w:val="DefaultParagraphFont"/>
    <w:uiPriority w:val="99"/>
    <w:rsid w:val="00D82CFC"/>
    <w:rPr>
      <w:rFonts w:cs="Times New Roman"/>
      <w:b/>
      <w:bCs/>
    </w:rPr>
  </w:style>
  <w:style w:type="character" w:customStyle="1" w:styleId="ptbrand5">
    <w:name w:val="ptbrand5"/>
    <w:basedOn w:val="DefaultParagraphFont"/>
    <w:uiPriority w:val="99"/>
    <w:rsid w:val="00C72962"/>
    <w:rPr>
      <w:rFonts w:cs="Times New Roman"/>
    </w:rPr>
  </w:style>
  <w:style w:type="character" w:customStyle="1" w:styleId="bindingandrelease">
    <w:name w:val="bindingandrelease"/>
    <w:basedOn w:val="DefaultParagraphFont"/>
    <w:uiPriority w:val="99"/>
    <w:rsid w:val="00C72962"/>
    <w:rPr>
      <w:rFonts w:cs="Times New Roman"/>
    </w:rPr>
  </w:style>
  <w:style w:type="character" w:customStyle="1" w:styleId="clipconfirm">
    <w:name w:val="clip_confirm"/>
    <w:basedOn w:val="DefaultParagraphFont"/>
    <w:uiPriority w:val="99"/>
    <w:rsid w:val="00AF2B63"/>
    <w:rPr>
      <w:rFonts w:cs="Times New Roman"/>
    </w:rPr>
  </w:style>
  <w:style w:type="character" w:customStyle="1" w:styleId="TableTextInstructor">
    <w:name w:val="Table Text Instructor"/>
    <w:qFormat/>
    <w:rsid w:val="00951D7D"/>
    <w:rPr>
      <w:color w:val="365F91"/>
    </w:rPr>
  </w:style>
  <w:style w:type="paragraph" w:customStyle="1" w:styleId="Bullet">
    <w:name w:val="Bullet"/>
    <w:basedOn w:val="Normal"/>
    <w:link w:val="BulletChar"/>
    <w:rsid w:val="006D5370"/>
    <w:pPr>
      <w:numPr>
        <w:ilvl w:val="1"/>
        <w:numId w:val="3"/>
      </w:numPr>
    </w:pPr>
    <w:rPr>
      <w:lang w:eastAsia="zh-TW"/>
    </w:rPr>
  </w:style>
  <w:style w:type="character" w:customStyle="1" w:styleId="BulletChar">
    <w:name w:val="Bullet Char"/>
    <w:basedOn w:val="DefaultParagraphFont"/>
    <w:link w:val="Bullet"/>
    <w:rsid w:val="006D5370"/>
    <w:rPr>
      <w:sz w:val="22"/>
      <w:szCs w:val="22"/>
      <w:lang w:eastAsia="zh-TW" w:bidi="en-US"/>
    </w:rPr>
  </w:style>
  <w:style w:type="paragraph" w:customStyle="1" w:styleId="Bulleted">
    <w:name w:val="Bulleted"/>
    <w:basedOn w:val="Normal"/>
    <w:next w:val="BulletedPoints"/>
    <w:link w:val="BulletedChar"/>
    <w:autoRedefine/>
    <w:qFormat/>
    <w:rsid w:val="00951D7D"/>
    <w:pPr>
      <w:numPr>
        <w:numId w:val="2"/>
      </w:numPr>
      <w:ind w:left="2880"/>
    </w:pPr>
    <w:rPr>
      <w:lang w:eastAsia="zh-TW"/>
    </w:rPr>
  </w:style>
  <w:style w:type="character" w:customStyle="1" w:styleId="BulletedChar">
    <w:name w:val="Bulleted Char"/>
    <w:link w:val="Bulleted"/>
    <w:rsid w:val="00951D7D"/>
    <w:rPr>
      <w:sz w:val="22"/>
      <w:szCs w:val="22"/>
      <w:lang w:eastAsia="zh-TW" w:bidi="en-US"/>
    </w:rPr>
  </w:style>
  <w:style w:type="table" w:customStyle="1" w:styleId="Style1">
    <w:name w:val="Style1"/>
    <w:basedOn w:val="TableNormal"/>
    <w:uiPriority w:val="99"/>
    <w:rsid w:val="00C06439"/>
    <w:tblPr/>
  </w:style>
  <w:style w:type="table" w:customStyle="1" w:styleId="CTM1">
    <w:name w:val="CTM1"/>
    <w:basedOn w:val="TableNormal"/>
    <w:uiPriority w:val="99"/>
    <w:rsid w:val="00C06439"/>
    <w:tblPr/>
  </w:style>
  <w:style w:type="character" w:styleId="CommentReference">
    <w:name w:val="annotation reference"/>
    <w:basedOn w:val="DefaultParagraphFont"/>
    <w:semiHidden/>
    <w:unhideWhenUsed/>
    <w:rsid w:val="009176D9"/>
    <w:rPr>
      <w:sz w:val="16"/>
      <w:szCs w:val="16"/>
    </w:rPr>
  </w:style>
  <w:style w:type="paragraph" w:styleId="CommentText">
    <w:name w:val="annotation text"/>
    <w:basedOn w:val="Normal"/>
    <w:link w:val="CommentTextChar"/>
    <w:semiHidden/>
    <w:unhideWhenUsed/>
    <w:rsid w:val="009176D9"/>
    <w:pPr>
      <w:spacing w:line="240" w:lineRule="auto"/>
    </w:pPr>
    <w:rPr>
      <w:sz w:val="20"/>
      <w:szCs w:val="20"/>
    </w:rPr>
  </w:style>
  <w:style w:type="character" w:customStyle="1" w:styleId="CommentTextChar">
    <w:name w:val="Comment Text Char"/>
    <w:basedOn w:val="DefaultParagraphFont"/>
    <w:link w:val="CommentText"/>
    <w:semiHidden/>
    <w:rsid w:val="009176D9"/>
    <w:rPr>
      <w:sz w:val="20"/>
      <w:szCs w:val="20"/>
      <w:lang w:bidi="en-US"/>
    </w:rPr>
  </w:style>
  <w:style w:type="paragraph" w:styleId="CommentSubject">
    <w:name w:val="annotation subject"/>
    <w:basedOn w:val="CommentText"/>
    <w:next w:val="CommentText"/>
    <w:link w:val="CommentSubjectChar"/>
    <w:semiHidden/>
    <w:unhideWhenUsed/>
    <w:rsid w:val="009176D9"/>
    <w:rPr>
      <w:b/>
      <w:bCs/>
    </w:rPr>
  </w:style>
  <w:style w:type="character" w:customStyle="1" w:styleId="CommentSubjectChar">
    <w:name w:val="Comment Subject Char"/>
    <w:basedOn w:val="CommentTextChar"/>
    <w:link w:val="CommentSubject"/>
    <w:semiHidden/>
    <w:rsid w:val="009176D9"/>
    <w:rPr>
      <w:b/>
      <w:bCs/>
      <w:sz w:val="20"/>
      <w:szCs w:val="20"/>
      <w:lang w:bidi="en-US"/>
    </w:rPr>
  </w:style>
  <w:style w:type="paragraph" w:customStyle="1" w:styleId="PC2">
    <w:name w:val="PC2"/>
    <w:basedOn w:val="ListParagraph"/>
    <w:link w:val="PC2Char"/>
    <w:qFormat/>
    <w:rsid w:val="00951D7D"/>
    <w:pPr>
      <w:numPr>
        <w:numId w:val="23"/>
      </w:numPr>
      <w:spacing w:after="0"/>
      <w:ind w:left="270" w:firstLine="0"/>
    </w:pPr>
    <w:rPr>
      <w:rFonts w:ascii="Tahoma" w:hAnsi="Tahoma" w:cs="Tahoma"/>
      <w:color w:val="595959" w:themeColor="text1" w:themeTint="A6"/>
    </w:rPr>
  </w:style>
  <w:style w:type="character" w:customStyle="1" w:styleId="PC2Char">
    <w:name w:val="PC2 Char"/>
    <w:basedOn w:val="ListParagraphChar"/>
    <w:link w:val="PC2"/>
    <w:rsid w:val="00951D7D"/>
    <w:rPr>
      <w:rFonts w:ascii="Tahoma" w:hAnsi="Tahoma" w:cs="Tahoma"/>
      <w:color w:val="595959" w:themeColor="text1" w:themeTint="A6"/>
      <w:sz w:val="22"/>
      <w:szCs w:val="22"/>
      <w:lang w:bidi="en-US"/>
    </w:rPr>
  </w:style>
  <w:style w:type="paragraph" w:customStyle="1" w:styleId="PC1">
    <w:name w:val="PC1"/>
    <w:basedOn w:val="Normal"/>
    <w:link w:val="PC1Char"/>
    <w:qFormat/>
    <w:rsid w:val="00951D7D"/>
    <w:pPr>
      <w:spacing w:after="0"/>
    </w:pPr>
    <w:rPr>
      <w:rFonts w:ascii="Tahoma" w:hAnsi="Tahoma" w:cs="Tahoma"/>
      <w:b/>
      <w:color w:val="595959" w:themeColor="text1" w:themeTint="A6"/>
      <w:sz w:val="20"/>
      <w:szCs w:val="20"/>
    </w:rPr>
  </w:style>
  <w:style w:type="character" w:customStyle="1" w:styleId="PC1Char">
    <w:name w:val="PC1 Char"/>
    <w:basedOn w:val="DefaultParagraphFont"/>
    <w:link w:val="PC1"/>
    <w:rsid w:val="00951D7D"/>
    <w:rPr>
      <w:rFonts w:ascii="Tahoma" w:hAnsi="Tahoma" w:cs="Tahoma"/>
      <w:b/>
      <w:color w:val="595959" w:themeColor="text1" w:themeTint="A6"/>
      <w:lang w:bidi="en-US"/>
    </w:rPr>
  </w:style>
  <w:style w:type="character" w:customStyle="1" w:styleId="ListParagraphChar">
    <w:name w:val="List Paragraph Char"/>
    <w:basedOn w:val="DefaultParagraphFont"/>
    <w:link w:val="ListParagraph"/>
    <w:uiPriority w:val="34"/>
    <w:rsid w:val="00951D7D"/>
    <w:rPr>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3155963">
      <w:bodyDiv w:val="1"/>
      <w:marLeft w:val="0"/>
      <w:marRight w:val="0"/>
      <w:marTop w:val="0"/>
      <w:marBottom w:val="0"/>
      <w:divBdr>
        <w:top w:val="none" w:sz="0" w:space="0" w:color="auto"/>
        <w:left w:val="none" w:sz="0" w:space="0" w:color="auto"/>
        <w:bottom w:val="none" w:sz="0" w:space="0" w:color="auto"/>
        <w:right w:val="none" w:sz="0" w:space="0" w:color="auto"/>
      </w:divBdr>
    </w:div>
    <w:div w:id="1031221699">
      <w:bodyDiv w:val="1"/>
      <w:marLeft w:val="0"/>
      <w:marRight w:val="0"/>
      <w:marTop w:val="0"/>
      <w:marBottom w:val="0"/>
      <w:divBdr>
        <w:top w:val="none" w:sz="0" w:space="0" w:color="auto"/>
        <w:left w:val="none" w:sz="0" w:space="0" w:color="auto"/>
        <w:bottom w:val="none" w:sz="0" w:space="0" w:color="auto"/>
        <w:right w:val="none" w:sz="0" w:space="0" w:color="auto"/>
      </w:divBdr>
    </w:div>
    <w:div w:id="1076586111">
      <w:bodyDiv w:val="1"/>
      <w:marLeft w:val="0"/>
      <w:marRight w:val="0"/>
      <w:marTop w:val="0"/>
      <w:marBottom w:val="0"/>
      <w:divBdr>
        <w:top w:val="none" w:sz="0" w:space="0" w:color="auto"/>
        <w:left w:val="none" w:sz="0" w:space="0" w:color="auto"/>
        <w:bottom w:val="none" w:sz="0" w:space="0" w:color="auto"/>
        <w:right w:val="none" w:sz="0" w:space="0" w:color="auto"/>
      </w:divBdr>
    </w:div>
    <w:div w:id="1743984621">
      <w:marLeft w:val="0"/>
      <w:marRight w:val="0"/>
      <w:marTop w:val="0"/>
      <w:marBottom w:val="0"/>
      <w:divBdr>
        <w:top w:val="none" w:sz="0" w:space="0" w:color="auto"/>
        <w:left w:val="none" w:sz="0" w:space="0" w:color="auto"/>
        <w:bottom w:val="none" w:sz="0" w:space="0" w:color="auto"/>
        <w:right w:val="none" w:sz="0" w:space="0" w:color="auto"/>
      </w:divBdr>
      <w:divsChild>
        <w:div w:id="1743984630">
          <w:marLeft w:val="720"/>
          <w:marRight w:val="720"/>
          <w:marTop w:val="100"/>
          <w:marBottom w:val="100"/>
          <w:divBdr>
            <w:top w:val="none" w:sz="0" w:space="0" w:color="auto"/>
            <w:left w:val="none" w:sz="0" w:space="0" w:color="auto"/>
            <w:bottom w:val="none" w:sz="0" w:space="0" w:color="auto"/>
            <w:right w:val="none" w:sz="0" w:space="0" w:color="auto"/>
          </w:divBdr>
          <w:divsChild>
            <w:div w:id="1743984629">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743984623">
      <w:marLeft w:val="0"/>
      <w:marRight w:val="0"/>
      <w:marTop w:val="0"/>
      <w:marBottom w:val="0"/>
      <w:divBdr>
        <w:top w:val="none" w:sz="0" w:space="0" w:color="auto"/>
        <w:left w:val="none" w:sz="0" w:space="0" w:color="auto"/>
        <w:bottom w:val="none" w:sz="0" w:space="0" w:color="auto"/>
        <w:right w:val="none" w:sz="0" w:space="0" w:color="auto"/>
      </w:divBdr>
    </w:div>
    <w:div w:id="1743984625">
      <w:marLeft w:val="0"/>
      <w:marRight w:val="0"/>
      <w:marTop w:val="0"/>
      <w:marBottom w:val="0"/>
      <w:divBdr>
        <w:top w:val="none" w:sz="0" w:space="0" w:color="auto"/>
        <w:left w:val="none" w:sz="0" w:space="0" w:color="auto"/>
        <w:bottom w:val="none" w:sz="0" w:space="0" w:color="auto"/>
        <w:right w:val="none" w:sz="0" w:space="0" w:color="auto"/>
      </w:divBdr>
      <w:divsChild>
        <w:div w:id="1743984626">
          <w:marLeft w:val="0"/>
          <w:marRight w:val="0"/>
          <w:marTop w:val="0"/>
          <w:marBottom w:val="0"/>
          <w:divBdr>
            <w:top w:val="none" w:sz="0" w:space="0" w:color="auto"/>
            <w:left w:val="none" w:sz="0" w:space="0" w:color="auto"/>
            <w:bottom w:val="none" w:sz="0" w:space="0" w:color="auto"/>
            <w:right w:val="none" w:sz="0" w:space="0" w:color="auto"/>
          </w:divBdr>
          <w:divsChild>
            <w:div w:id="1743984624">
              <w:marLeft w:val="0"/>
              <w:marRight w:val="0"/>
              <w:marTop w:val="0"/>
              <w:marBottom w:val="0"/>
              <w:divBdr>
                <w:top w:val="none" w:sz="0" w:space="0" w:color="auto"/>
                <w:left w:val="none" w:sz="0" w:space="0" w:color="auto"/>
                <w:bottom w:val="none" w:sz="0" w:space="0" w:color="auto"/>
                <w:right w:val="none" w:sz="0" w:space="0" w:color="auto"/>
              </w:divBdr>
              <w:divsChild>
                <w:div w:id="1743984628">
                  <w:marLeft w:val="225"/>
                  <w:marRight w:val="0"/>
                  <w:marTop w:val="0"/>
                  <w:marBottom w:val="225"/>
                  <w:divBdr>
                    <w:top w:val="none" w:sz="0" w:space="0" w:color="auto"/>
                    <w:left w:val="none" w:sz="0" w:space="0" w:color="auto"/>
                    <w:bottom w:val="none" w:sz="0" w:space="0" w:color="auto"/>
                    <w:right w:val="none" w:sz="0" w:space="0" w:color="auto"/>
                  </w:divBdr>
                  <w:divsChild>
                    <w:div w:id="1743984622">
                      <w:marLeft w:val="0"/>
                      <w:marRight w:val="0"/>
                      <w:marTop w:val="0"/>
                      <w:marBottom w:val="0"/>
                      <w:divBdr>
                        <w:top w:val="none" w:sz="0" w:space="0" w:color="auto"/>
                        <w:left w:val="none" w:sz="0" w:space="0" w:color="auto"/>
                        <w:bottom w:val="none" w:sz="0" w:space="0" w:color="auto"/>
                        <w:right w:val="none" w:sz="0" w:space="0" w:color="auto"/>
                      </w:divBdr>
                      <w:divsChild>
                        <w:div w:id="1743984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jpeg"/><Relationship Id="rId39" Type="http://schemas.openxmlformats.org/officeDocument/2006/relationships/image" Target="media/image31.png"/><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4.wmf"/><Relationship Id="rId47" Type="http://schemas.openxmlformats.org/officeDocument/2006/relationships/image" Target="media/image39.wmf"/><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image" Target="media/image60.wmf"/><Relationship Id="rId7" Type="http://schemas.openxmlformats.org/officeDocument/2006/relationships/footnotes" Target="footnotes.xml"/><Relationship Id="rId71" Type="http://schemas.openxmlformats.org/officeDocument/2006/relationships/image" Target="media/image63.png"/><Relationship Id="rId2" Type="http://schemas.openxmlformats.org/officeDocument/2006/relationships/numbering" Target="numbering.xml"/><Relationship Id="rId16" Type="http://schemas.openxmlformats.org/officeDocument/2006/relationships/image" Target="media/image8.wmf"/><Relationship Id="rId29" Type="http://schemas.openxmlformats.org/officeDocument/2006/relationships/image" Target="media/image21.wmf"/><Relationship Id="rId11" Type="http://schemas.openxmlformats.org/officeDocument/2006/relationships/image" Target="media/image3.wmf"/><Relationship Id="rId24" Type="http://schemas.openxmlformats.org/officeDocument/2006/relationships/image" Target="media/image16.wmf"/><Relationship Id="rId32" Type="http://schemas.openxmlformats.org/officeDocument/2006/relationships/image" Target="media/image24.png"/><Relationship Id="rId37" Type="http://schemas.openxmlformats.org/officeDocument/2006/relationships/image" Target="media/image29.wmf"/><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image" Target="media/image58.jpeg"/><Relationship Id="rId7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image" Target="media/image20.jpeg"/><Relationship Id="rId36" Type="http://schemas.openxmlformats.org/officeDocument/2006/relationships/image" Target="media/image28.jpeg"/><Relationship Id="rId49" Type="http://schemas.openxmlformats.org/officeDocument/2006/relationships/image" Target="media/image41.wmf"/><Relationship Id="rId57" Type="http://schemas.openxmlformats.org/officeDocument/2006/relationships/image" Target="media/image49.png"/><Relationship Id="rId61" Type="http://schemas.openxmlformats.org/officeDocument/2006/relationships/image" Target="media/image53.wmf"/><Relationship Id="rId10" Type="http://schemas.openxmlformats.org/officeDocument/2006/relationships/image" Target="media/image20.png"/><Relationship Id="rId19" Type="http://schemas.openxmlformats.org/officeDocument/2006/relationships/image" Target="media/image11.png"/><Relationship Id="rId31" Type="http://schemas.openxmlformats.org/officeDocument/2006/relationships/image" Target="media/image23.png"/><Relationship Id="rId44" Type="http://schemas.openxmlformats.org/officeDocument/2006/relationships/image" Target="media/image36.wmf"/><Relationship Id="rId52" Type="http://schemas.openxmlformats.org/officeDocument/2006/relationships/image" Target="media/image44.png"/><Relationship Id="rId60" Type="http://schemas.openxmlformats.org/officeDocument/2006/relationships/image" Target="media/image52.jpeg"/><Relationship Id="rId65" Type="http://schemas.openxmlformats.org/officeDocument/2006/relationships/image" Target="media/image57.wmf"/><Relationship Id="rId73"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wmf"/><Relationship Id="rId30" Type="http://schemas.openxmlformats.org/officeDocument/2006/relationships/image" Target="media/image22.jpeg"/><Relationship Id="rId35" Type="http://schemas.openxmlformats.org/officeDocument/2006/relationships/image" Target="media/image27.wmf"/><Relationship Id="rId43" Type="http://schemas.openxmlformats.org/officeDocument/2006/relationships/image" Target="media/image35.wmf"/><Relationship Id="rId48" Type="http://schemas.openxmlformats.org/officeDocument/2006/relationships/image" Target="media/image40.jpeg"/><Relationship Id="rId56" Type="http://schemas.openxmlformats.org/officeDocument/2006/relationships/image" Target="media/image48.wmf"/><Relationship Id="rId64" Type="http://schemas.openxmlformats.org/officeDocument/2006/relationships/image" Target="media/image56.jpeg"/><Relationship Id="rId69" Type="http://schemas.openxmlformats.org/officeDocument/2006/relationships/image" Target="media/image61.png"/><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image" Target="media/image64.wmf"/><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wmf"/><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wmf"/><Relationship Id="rId67" Type="http://schemas.openxmlformats.org/officeDocument/2006/relationships/image" Target="media/image59.png"/><Relationship Id="rId20" Type="http://schemas.openxmlformats.org/officeDocument/2006/relationships/image" Target="media/image12.jpeg"/><Relationship Id="rId41" Type="http://schemas.openxmlformats.org/officeDocument/2006/relationships/image" Target="media/image33.png"/><Relationship Id="rId54" Type="http://schemas.openxmlformats.org/officeDocument/2006/relationships/image" Target="media/image46.wmf"/><Relationship Id="rId62" Type="http://schemas.openxmlformats.org/officeDocument/2006/relationships/image" Target="media/image54.wmf"/><Relationship Id="rId70" Type="http://schemas.openxmlformats.org/officeDocument/2006/relationships/image" Target="media/image62.png"/><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65.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ori\Desktop\Lori\Guru\Z_Templates\Instructor_Manu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3FF4E1-441A-4E72-B2C7-B27BA5284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Instructor_Manual.dotx</Template>
  <TotalTime>39</TotalTime>
  <Pages>1</Pages>
  <Words>19643</Words>
  <Characters>111966</Characters>
  <Application>Microsoft Office Word</Application>
  <DocSecurity>0</DocSecurity>
  <Lines>933</Lines>
  <Paragraphs>262</Paragraphs>
  <ScaleCrop>false</ScaleCrop>
  <HeadingPairs>
    <vt:vector size="2" baseType="variant">
      <vt:variant>
        <vt:lpstr>Title</vt:lpstr>
      </vt:variant>
      <vt:variant>
        <vt:i4>1</vt:i4>
      </vt:variant>
    </vt:vector>
  </HeadingPairs>
  <TitlesOfParts>
    <vt:vector size="1" baseType="lpstr">
      <vt:lpstr/>
    </vt:vector>
  </TitlesOfParts>
  <Company>Global Courseware</Company>
  <LinksUpToDate>false</LinksUpToDate>
  <CharactersWithSpaces>131347</CharactersWithSpaces>
  <SharedDoc>false</SharedDoc>
  <HLinks>
    <vt:vector size="516" baseType="variant">
      <vt:variant>
        <vt:i4>3145853</vt:i4>
      </vt:variant>
      <vt:variant>
        <vt:i4>513</vt:i4>
      </vt:variant>
      <vt:variant>
        <vt:i4>0</vt:i4>
      </vt:variant>
      <vt:variant>
        <vt:i4>5</vt:i4>
      </vt:variant>
      <vt:variant>
        <vt:lpwstr>http://www.youtube.com/watch?v=N1zxDa3t0fg</vt:lpwstr>
      </vt:variant>
      <vt:variant>
        <vt:lpwstr/>
      </vt:variant>
      <vt:variant>
        <vt:i4>1441803</vt:i4>
      </vt:variant>
      <vt:variant>
        <vt:i4>506</vt:i4>
      </vt:variant>
      <vt:variant>
        <vt:i4>0</vt:i4>
      </vt:variant>
      <vt:variant>
        <vt:i4>5</vt:i4>
      </vt:variant>
      <vt:variant>
        <vt:lpwstr/>
      </vt:variant>
      <vt:variant>
        <vt:lpwstr>_Toc353203853</vt:lpwstr>
      </vt:variant>
      <vt:variant>
        <vt:i4>1441802</vt:i4>
      </vt:variant>
      <vt:variant>
        <vt:i4>500</vt:i4>
      </vt:variant>
      <vt:variant>
        <vt:i4>0</vt:i4>
      </vt:variant>
      <vt:variant>
        <vt:i4>5</vt:i4>
      </vt:variant>
      <vt:variant>
        <vt:lpwstr/>
      </vt:variant>
      <vt:variant>
        <vt:lpwstr>_Toc353203852</vt:lpwstr>
      </vt:variant>
      <vt:variant>
        <vt:i4>1441801</vt:i4>
      </vt:variant>
      <vt:variant>
        <vt:i4>494</vt:i4>
      </vt:variant>
      <vt:variant>
        <vt:i4>0</vt:i4>
      </vt:variant>
      <vt:variant>
        <vt:i4>5</vt:i4>
      </vt:variant>
      <vt:variant>
        <vt:lpwstr/>
      </vt:variant>
      <vt:variant>
        <vt:lpwstr>_Toc353203851</vt:lpwstr>
      </vt:variant>
      <vt:variant>
        <vt:i4>1441800</vt:i4>
      </vt:variant>
      <vt:variant>
        <vt:i4>488</vt:i4>
      </vt:variant>
      <vt:variant>
        <vt:i4>0</vt:i4>
      </vt:variant>
      <vt:variant>
        <vt:i4>5</vt:i4>
      </vt:variant>
      <vt:variant>
        <vt:lpwstr/>
      </vt:variant>
      <vt:variant>
        <vt:lpwstr>_Toc353203850</vt:lpwstr>
      </vt:variant>
      <vt:variant>
        <vt:i4>1507329</vt:i4>
      </vt:variant>
      <vt:variant>
        <vt:i4>482</vt:i4>
      </vt:variant>
      <vt:variant>
        <vt:i4>0</vt:i4>
      </vt:variant>
      <vt:variant>
        <vt:i4>5</vt:i4>
      </vt:variant>
      <vt:variant>
        <vt:lpwstr/>
      </vt:variant>
      <vt:variant>
        <vt:lpwstr>_Toc353203849</vt:lpwstr>
      </vt:variant>
      <vt:variant>
        <vt:i4>1507328</vt:i4>
      </vt:variant>
      <vt:variant>
        <vt:i4>476</vt:i4>
      </vt:variant>
      <vt:variant>
        <vt:i4>0</vt:i4>
      </vt:variant>
      <vt:variant>
        <vt:i4>5</vt:i4>
      </vt:variant>
      <vt:variant>
        <vt:lpwstr/>
      </vt:variant>
      <vt:variant>
        <vt:lpwstr>_Toc353203848</vt:lpwstr>
      </vt:variant>
      <vt:variant>
        <vt:i4>1507343</vt:i4>
      </vt:variant>
      <vt:variant>
        <vt:i4>470</vt:i4>
      </vt:variant>
      <vt:variant>
        <vt:i4>0</vt:i4>
      </vt:variant>
      <vt:variant>
        <vt:i4>5</vt:i4>
      </vt:variant>
      <vt:variant>
        <vt:lpwstr/>
      </vt:variant>
      <vt:variant>
        <vt:lpwstr>_Toc353203847</vt:lpwstr>
      </vt:variant>
      <vt:variant>
        <vt:i4>1507342</vt:i4>
      </vt:variant>
      <vt:variant>
        <vt:i4>464</vt:i4>
      </vt:variant>
      <vt:variant>
        <vt:i4>0</vt:i4>
      </vt:variant>
      <vt:variant>
        <vt:i4>5</vt:i4>
      </vt:variant>
      <vt:variant>
        <vt:lpwstr/>
      </vt:variant>
      <vt:variant>
        <vt:lpwstr>_Toc353203846</vt:lpwstr>
      </vt:variant>
      <vt:variant>
        <vt:i4>1507341</vt:i4>
      </vt:variant>
      <vt:variant>
        <vt:i4>458</vt:i4>
      </vt:variant>
      <vt:variant>
        <vt:i4>0</vt:i4>
      </vt:variant>
      <vt:variant>
        <vt:i4>5</vt:i4>
      </vt:variant>
      <vt:variant>
        <vt:lpwstr/>
      </vt:variant>
      <vt:variant>
        <vt:lpwstr>_Toc353203845</vt:lpwstr>
      </vt:variant>
      <vt:variant>
        <vt:i4>1507340</vt:i4>
      </vt:variant>
      <vt:variant>
        <vt:i4>452</vt:i4>
      </vt:variant>
      <vt:variant>
        <vt:i4>0</vt:i4>
      </vt:variant>
      <vt:variant>
        <vt:i4>5</vt:i4>
      </vt:variant>
      <vt:variant>
        <vt:lpwstr/>
      </vt:variant>
      <vt:variant>
        <vt:lpwstr>_Toc353203844</vt:lpwstr>
      </vt:variant>
      <vt:variant>
        <vt:i4>1507339</vt:i4>
      </vt:variant>
      <vt:variant>
        <vt:i4>446</vt:i4>
      </vt:variant>
      <vt:variant>
        <vt:i4>0</vt:i4>
      </vt:variant>
      <vt:variant>
        <vt:i4>5</vt:i4>
      </vt:variant>
      <vt:variant>
        <vt:lpwstr/>
      </vt:variant>
      <vt:variant>
        <vt:lpwstr>_Toc353203843</vt:lpwstr>
      </vt:variant>
      <vt:variant>
        <vt:i4>1507338</vt:i4>
      </vt:variant>
      <vt:variant>
        <vt:i4>440</vt:i4>
      </vt:variant>
      <vt:variant>
        <vt:i4>0</vt:i4>
      </vt:variant>
      <vt:variant>
        <vt:i4>5</vt:i4>
      </vt:variant>
      <vt:variant>
        <vt:lpwstr/>
      </vt:variant>
      <vt:variant>
        <vt:lpwstr>_Toc353203842</vt:lpwstr>
      </vt:variant>
      <vt:variant>
        <vt:i4>1507337</vt:i4>
      </vt:variant>
      <vt:variant>
        <vt:i4>434</vt:i4>
      </vt:variant>
      <vt:variant>
        <vt:i4>0</vt:i4>
      </vt:variant>
      <vt:variant>
        <vt:i4>5</vt:i4>
      </vt:variant>
      <vt:variant>
        <vt:lpwstr/>
      </vt:variant>
      <vt:variant>
        <vt:lpwstr>_Toc353203841</vt:lpwstr>
      </vt:variant>
      <vt:variant>
        <vt:i4>1507336</vt:i4>
      </vt:variant>
      <vt:variant>
        <vt:i4>428</vt:i4>
      </vt:variant>
      <vt:variant>
        <vt:i4>0</vt:i4>
      </vt:variant>
      <vt:variant>
        <vt:i4>5</vt:i4>
      </vt:variant>
      <vt:variant>
        <vt:lpwstr/>
      </vt:variant>
      <vt:variant>
        <vt:lpwstr>_Toc353203840</vt:lpwstr>
      </vt:variant>
      <vt:variant>
        <vt:i4>1048577</vt:i4>
      </vt:variant>
      <vt:variant>
        <vt:i4>422</vt:i4>
      </vt:variant>
      <vt:variant>
        <vt:i4>0</vt:i4>
      </vt:variant>
      <vt:variant>
        <vt:i4>5</vt:i4>
      </vt:variant>
      <vt:variant>
        <vt:lpwstr/>
      </vt:variant>
      <vt:variant>
        <vt:lpwstr>_Toc353203839</vt:lpwstr>
      </vt:variant>
      <vt:variant>
        <vt:i4>1048576</vt:i4>
      </vt:variant>
      <vt:variant>
        <vt:i4>416</vt:i4>
      </vt:variant>
      <vt:variant>
        <vt:i4>0</vt:i4>
      </vt:variant>
      <vt:variant>
        <vt:i4>5</vt:i4>
      </vt:variant>
      <vt:variant>
        <vt:lpwstr/>
      </vt:variant>
      <vt:variant>
        <vt:lpwstr>_Toc353203838</vt:lpwstr>
      </vt:variant>
      <vt:variant>
        <vt:i4>1048591</vt:i4>
      </vt:variant>
      <vt:variant>
        <vt:i4>410</vt:i4>
      </vt:variant>
      <vt:variant>
        <vt:i4>0</vt:i4>
      </vt:variant>
      <vt:variant>
        <vt:i4>5</vt:i4>
      </vt:variant>
      <vt:variant>
        <vt:lpwstr/>
      </vt:variant>
      <vt:variant>
        <vt:lpwstr>_Toc353203837</vt:lpwstr>
      </vt:variant>
      <vt:variant>
        <vt:i4>1048590</vt:i4>
      </vt:variant>
      <vt:variant>
        <vt:i4>404</vt:i4>
      </vt:variant>
      <vt:variant>
        <vt:i4>0</vt:i4>
      </vt:variant>
      <vt:variant>
        <vt:i4>5</vt:i4>
      </vt:variant>
      <vt:variant>
        <vt:lpwstr/>
      </vt:variant>
      <vt:variant>
        <vt:lpwstr>_Toc353203836</vt:lpwstr>
      </vt:variant>
      <vt:variant>
        <vt:i4>1048589</vt:i4>
      </vt:variant>
      <vt:variant>
        <vt:i4>398</vt:i4>
      </vt:variant>
      <vt:variant>
        <vt:i4>0</vt:i4>
      </vt:variant>
      <vt:variant>
        <vt:i4>5</vt:i4>
      </vt:variant>
      <vt:variant>
        <vt:lpwstr/>
      </vt:variant>
      <vt:variant>
        <vt:lpwstr>_Toc353203835</vt:lpwstr>
      </vt:variant>
      <vt:variant>
        <vt:i4>1048588</vt:i4>
      </vt:variant>
      <vt:variant>
        <vt:i4>392</vt:i4>
      </vt:variant>
      <vt:variant>
        <vt:i4>0</vt:i4>
      </vt:variant>
      <vt:variant>
        <vt:i4>5</vt:i4>
      </vt:variant>
      <vt:variant>
        <vt:lpwstr/>
      </vt:variant>
      <vt:variant>
        <vt:lpwstr>_Toc353203834</vt:lpwstr>
      </vt:variant>
      <vt:variant>
        <vt:i4>1048587</vt:i4>
      </vt:variant>
      <vt:variant>
        <vt:i4>386</vt:i4>
      </vt:variant>
      <vt:variant>
        <vt:i4>0</vt:i4>
      </vt:variant>
      <vt:variant>
        <vt:i4>5</vt:i4>
      </vt:variant>
      <vt:variant>
        <vt:lpwstr/>
      </vt:variant>
      <vt:variant>
        <vt:lpwstr>_Toc353203833</vt:lpwstr>
      </vt:variant>
      <vt:variant>
        <vt:i4>1048586</vt:i4>
      </vt:variant>
      <vt:variant>
        <vt:i4>380</vt:i4>
      </vt:variant>
      <vt:variant>
        <vt:i4>0</vt:i4>
      </vt:variant>
      <vt:variant>
        <vt:i4>5</vt:i4>
      </vt:variant>
      <vt:variant>
        <vt:lpwstr/>
      </vt:variant>
      <vt:variant>
        <vt:lpwstr>_Toc353203832</vt:lpwstr>
      </vt:variant>
      <vt:variant>
        <vt:i4>1048585</vt:i4>
      </vt:variant>
      <vt:variant>
        <vt:i4>374</vt:i4>
      </vt:variant>
      <vt:variant>
        <vt:i4>0</vt:i4>
      </vt:variant>
      <vt:variant>
        <vt:i4>5</vt:i4>
      </vt:variant>
      <vt:variant>
        <vt:lpwstr/>
      </vt:variant>
      <vt:variant>
        <vt:lpwstr>_Toc353203831</vt:lpwstr>
      </vt:variant>
      <vt:variant>
        <vt:i4>1048584</vt:i4>
      </vt:variant>
      <vt:variant>
        <vt:i4>368</vt:i4>
      </vt:variant>
      <vt:variant>
        <vt:i4>0</vt:i4>
      </vt:variant>
      <vt:variant>
        <vt:i4>5</vt:i4>
      </vt:variant>
      <vt:variant>
        <vt:lpwstr/>
      </vt:variant>
      <vt:variant>
        <vt:lpwstr>_Toc353203830</vt:lpwstr>
      </vt:variant>
      <vt:variant>
        <vt:i4>1114113</vt:i4>
      </vt:variant>
      <vt:variant>
        <vt:i4>362</vt:i4>
      </vt:variant>
      <vt:variant>
        <vt:i4>0</vt:i4>
      </vt:variant>
      <vt:variant>
        <vt:i4>5</vt:i4>
      </vt:variant>
      <vt:variant>
        <vt:lpwstr/>
      </vt:variant>
      <vt:variant>
        <vt:lpwstr>_Toc353203829</vt:lpwstr>
      </vt:variant>
      <vt:variant>
        <vt:i4>1114112</vt:i4>
      </vt:variant>
      <vt:variant>
        <vt:i4>356</vt:i4>
      </vt:variant>
      <vt:variant>
        <vt:i4>0</vt:i4>
      </vt:variant>
      <vt:variant>
        <vt:i4>5</vt:i4>
      </vt:variant>
      <vt:variant>
        <vt:lpwstr/>
      </vt:variant>
      <vt:variant>
        <vt:lpwstr>_Toc353203828</vt:lpwstr>
      </vt:variant>
      <vt:variant>
        <vt:i4>1114127</vt:i4>
      </vt:variant>
      <vt:variant>
        <vt:i4>350</vt:i4>
      </vt:variant>
      <vt:variant>
        <vt:i4>0</vt:i4>
      </vt:variant>
      <vt:variant>
        <vt:i4>5</vt:i4>
      </vt:variant>
      <vt:variant>
        <vt:lpwstr/>
      </vt:variant>
      <vt:variant>
        <vt:lpwstr>_Toc353203827</vt:lpwstr>
      </vt:variant>
      <vt:variant>
        <vt:i4>1114126</vt:i4>
      </vt:variant>
      <vt:variant>
        <vt:i4>344</vt:i4>
      </vt:variant>
      <vt:variant>
        <vt:i4>0</vt:i4>
      </vt:variant>
      <vt:variant>
        <vt:i4>5</vt:i4>
      </vt:variant>
      <vt:variant>
        <vt:lpwstr/>
      </vt:variant>
      <vt:variant>
        <vt:lpwstr>_Toc353203826</vt:lpwstr>
      </vt:variant>
      <vt:variant>
        <vt:i4>1114125</vt:i4>
      </vt:variant>
      <vt:variant>
        <vt:i4>338</vt:i4>
      </vt:variant>
      <vt:variant>
        <vt:i4>0</vt:i4>
      </vt:variant>
      <vt:variant>
        <vt:i4>5</vt:i4>
      </vt:variant>
      <vt:variant>
        <vt:lpwstr/>
      </vt:variant>
      <vt:variant>
        <vt:lpwstr>_Toc353203825</vt:lpwstr>
      </vt:variant>
      <vt:variant>
        <vt:i4>1114124</vt:i4>
      </vt:variant>
      <vt:variant>
        <vt:i4>332</vt:i4>
      </vt:variant>
      <vt:variant>
        <vt:i4>0</vt:i4>
      </vt:variant>
      <vt:variant>
        <vt:i4>5</vt:i4>
      </vt:variant>
      <vt:variant>
        <vt:lpwstr/>
      </vt:variant>
      <vt:variant>
        <vt:lpwstr>_Toc353203824</vt:lpwstr>
      </vt:variant>
      <vt:variant>
        <vt:i4>1114123</vt:i4>
      </vt:variant>
      <vt:variant>
        <vt:i4>326</vt:i4>
      </vt:variant>
      <vt:variant>
        <vt:i4>0</vt:i4>
      </vt:variant>
      <vt:variant>
        <vt:i4>5</vt:i4>
      </vt:variant>
      <vt:variant>
        <vt:lpwstr/>
      </vt:variant>
      <vt:variant>
        <vt:lpwstr>_Toc353203823</vt:lpwstr>
      </vt:variant>
      <vt:variant>
        <vt:i4>1114122</vt:i4>
      </vt:variant>
      <vt:variant>
        <vt:i4>320</vt:i4>
      </vt:variant>
      <vt:variant>
        <vt:i4>0</vt:i4>
      </vt:variant>
      <vt:variant>
        <vt:i4>5</vt:i4>
      </vt:variant>
      <vt:variant>
        <vt:lpwstr/>
      </vt:variant>
      <vt:variant>
        <vt:lpwstr>_Toc353203822</vt:lpwstr>
      </vt:variant>
      <vt:variant>
        <vt:i4>1114121</vt:i4>
      </vt:variant>
      <vt:variant>
        <vt:i4>314</vt:i4>
      </vt:variant>
      <vt:variant>
        <vt:i4>0</vt:i4>
      </vt:variant>
      <vt:variant>
        <vt:i4>5</vt:i4>
      </vt:variant>
      <vt:variant>
        <vt:lpwstr/>
      </vt:variant>
      <vt:variant>
        <vt:lpwstr>_Toc353203821</vt:lpwstr>
      </vt:variant>
      <vt:variant>
        <vt:i4>1114120</vt:i4>
      </vt:variant>
      <vt:variant>
        <vt:i4>308</vt:i4>
      </vt:variant>
      <vt:variant>
        <vt:i4>0</vt:i4>
      </vt:variant>
      <vt:variant>
        <vt:i4>5</vt:i4>
      </vt:variant>
      <vt:variant>
        <vt:lpwstr/>
      </vt:variant>
      <vt:variant>
        <vt:lpwstr>_Toc353203820</vt:lpwstr>
      </vt:variant>
      <vt:variant>
        <vt:i4>1179649</vt:i4>
      </vt:variant>
      <vt:variant>
        <vt:i4>302</vt:i4>
      </vt:variant>
      <vt:variant>
        <vt:i4>0</vt:i4>
      </vt:variant>
      <vt:variant>
        <vt:i4>5</vt:i4>
      </vt:variant>
      <vt:variant>
        <vt:lpwstr/>
      </vt:variant>
      <vt:variant>
        <vt:lpwstr>_Toc353203819</vt:lpwstr>
      </vt:variant>
      <vt:variant>
        <vt:i4>1179648</vt:i4>
      </vt:variant>
      <vt:variant>
        <vt:i4>296</vt:i4>
      </vt:variant>
      <vt:variant>
        <vt:i4>0</vt:i4>
      </vt:variant>
      <vt:variant>
        <vt:i4>5</vt:i4>
      </vt:variant>
      <vt:variant>
        <vt:lpwstr/>
      </vt:variant>
      <vt:variant>
        <vt:lpwstr>_Toc353203818</vt:lpwstr>
      </vt:variant>
      <vt:variant>
        <vt:i4>1179663</vt:i4>
      </vt:variant>
      <vt:variant>
        <vt:i4>290</vt:i4>
      </vt:variant>
      <vt:variant>
        <vt:i4>0</vt:i4>
      </vt:variant>
      <vt:variant>
        <vt:i4>5</vt:i4>
      </vt:variant>
      <vt:variant>
        <vt:lpwstr/>
      </vt:variant>
      <vt:variant>
        <vt:lpwstr>_Toc353203817</vt:lpwstr>
      </vt:variant>
      <vt:variant>
        <vt:i4>1179662</vt:i4>
      </vt:variant>
      <vt:variant>
        <vt:i4>284</vt:i4>
      </vt:variant>
      <vt:variant>
        <vt:i4>0</vt:i4>
      </vt:variant>
      <vt:variant>
        <vt:i4>5</vt:i4>
      </vt:variant>
      <vt:variant>
        <vt:lpwstr/>
      </vt:variant>
      <vt:variant>
        <vt:lpwstr>_Toc353203816</vt:lpwstr>
      </vt:variant>
      <vt:variant>
        <vt:i4>1179661</vt:i4>
      </vt:variant>
      <vt:variant>
        <vt:i4>278</vt:i4>
      </vt:variant>
      <vt:variant>
        <vt:i4>0</vt:i4>
      </vt:variant>
      <vt:variant>
        <vt:i4>5</vt:i4>
      </vt:variant>
      <vt:variant>
        <vt:lpwstr/>
      </vt:variant>
      <vt:variant>
        <vt:lpwstr>_Toc353203815</vt:lpwstr>
      </vt:variant>
      <vt:variant>
        <vt:i4>1179660</vt:i4>
      </vt:variant>
      <vt:variant>
        <vt:i4>272</vt:i4>
      </vt:variant>
      <vt:variant>
        <vt:i4>0</vt:i4>
      </vt:variant>
      <vt:variant>
        <vt:i4>5</vt:i4>
      </vt:variant>
      <vt:variant>
        <vt:lpwstr/>
      </vt:variant>
      <vt:variant>
        <vt:lpwstr>_Toc353203814</vt:lpwstr>
      </vt:variant>
      <vt:variant>
        <vt:i4>1179659</vt:i4>
      </vt:variant>
      <vt:variant>
        <vt:i4>266</vt:i4>
      </vt:variant>
      <vt:variant>
        <vt:i4>0</vt:i4>
      </vt:variant>
      <vt:variant>
        <vt:i4>5</vt:i4>
      </vt:variant>
      <vt:variant>
        <vt:lpwstr/>
      </vt:variant>
      <vt:variant>
        <vt:lpwstr>_Toc353203813</vt:lpwstr>
      </vt:variant>
      <vt:variant>
        <vt:i4>1179658</vt:i4>
      </vt:variant>
      <vt:variant>
        <vt:i4>260</vt:i4>
      </vt:variant>
      <vt:variant>
        <vt:i4>0</vt:i4>
      </vt:variant>
      <vt:variant>
        <vt:i4>5</vt:i4>
      </vt:variant>
      <vt:variant>
        <vt:lpwstr/>
      </vt:variant>
      <vt:variant>
        <vt:lpwstr>_Toc353203812</vt:lpwstr>
      </vt:variant>
      <vt:variant>
        <vt:i4>1179657</vt:i4>
      </vt:variant>
      <vt:variant>
        <vt:i4>254</vt:i4>
      </vt:variant>
      <vt:variant>
        <vt:i4>0</vt:i4>
      </vt:variant>
      <vt:variant>
        <vt:i4>5</vt:i4>
      </vt:variant>
      <vt:variant>
        <vt:lpwstr/>
      </vt:variant>
      <vt:variant>
        <vt:lpwstr>_Toc353203811</vt:lpwstr>
      </vt:variant>
      <vt:variant>
        <vt:i4>1179656</vt:i4>
      </vt:variant>
      <vt:variant>
        <vt:i4>248</vt:i4>
      </vt:variant>
      <vt:variant>
        <vt:i4>0</vt:i4>
      </vt:variant>
      <vt:variant>
        <vt:i4>5</vt:i4>
      </vt:variant>
      <vt:variant>
        <vt:lpwstr/>
      </vt:variant>
      <vt:variant>
        <vt:lpwstr>_Toc353203810</vt:lpwstr>
      </vt:variant>
      <vt:variant>
        <vt:i4>1245185</vt:i4>
      </vt:variant>
      <vt:variant>
        <vt:i4>242</vt:i4>
      </vt:variant>
      <vt:variant>
        <vt:i4>0</vt:i4>
      </vt:variant>
      <vt:variant>
        <vt:i4>5</vt:i4>
      </vt:variant>
      <vt:variant>
        <vt:lpwstr/>
      </vt:variant>
      <vt:variant>
        <vt:lpwstr>_Toc353203809</vt:lpwstr>
      </vt:variant>
      <vt:variant>
        <vt:i4>1245184</vt:i4>
      </vt:variant>
      <vt:variant>
        <vt:i4>236</vt:i4>
      </vt:variant>
      <vt:variant>
        <vt:i4>0</vt:i4>
      </vt:variant>
      <vt:variant>
        <vt:i4>5</vt:i4>
      </vt:variant>
      <vt:variant>
        <vt:lpwstr/>
      </vt:variant>
      <vt:variant>
        <vt:lpwstr>_Toc353203808</vt:lpwstr>
      </vt:variant>
      <vt:variant>
        <vt:i4>1245199</vt:i4>
      </vt:variant>
      <vt:variant>
        <vt:i4>230</vt:i4>
      </vt:variant>
      <vt:variant>
        <vt:i4>0</vt:i4>
      </vt:variant>
      <vt:variant>
        <vt:i4>5</vt:i4>
      </vt:variant>
      <vt:variant>
        <vt:lpwstr/>
      </vt:variant>
      <vt:variant>
        <vt:lpwstr>_Toc353203807</vt:lpwstr>
      </vt:variant>
      <vt:variant>
        <vt:i4>1245198</vt:i4>
      </vt:variant>
      <vt:variant>
        <vt:i4>224</vt:i4>
      </vt:variant>
      <vt:variant>
        <vt:i4>0</vt:i4>
      </vt:variant>
      <vt:variant>
        <vt:i4>5</vt:i4>
      </vt:variant>
      <vt:variant>
        <vt:lpwstr/>
      </vt:variant>
      <vt:variant>
        <vt:lpwstr>_Toc353203806</vt:lpwstr>
      </vt:variant>
      <vt:variant>
        <vt:i4>1245197</vt:i4>
      </vt:variant>
      <vt:variant>
        <vt:i4>218</vt:i4>
      </vt:variant>
      <vt:variant>
        <vt:i4>0</vt:i4>
      </vt:variant>
      <vt:variant>
        <vt:i4>5</vt:i4>
      </vt:variant>
      <vt:variant>
        <vt:lpwstr/>
      </vt:variant>
      <vt:variant>
        <vt:lpwstr>_Toc353203805</vt:lpwstr>
      </vt:variant>
      <vt:variant>
        <vt:i4>1245196</vt:i4>
      </vt:variant>
      <vt:variant>
        <vt:i4>212</vt:i4>
      </vt:variant>
      <vt:variant>
        <vt:i4>0</vt:i4>
      </vt:variant>
      <vt:variant>
        <vt:i4>5</vt:i4>
      </vt:variant>
      <vt:variant>
        <vt:lpwstr/>
      </vt:variant>
      <vt:variant>
        <vt:lpwstr>_Toc353203804</vt:lpwstr>
      </vt:variant>
      <vt:variant>
        <vt:i4>1245195</vt:i4>
      </vt:variant>
      <vt:variant>
        <vt:i4>206</vt:i4>
      </vt:variant>
      <vt:variant>
        <vt:i4>0</vt:i4>
      </vt:variant>
      <vt:variant>
        <vt:i4>5</vt:i4>
      </vt:variant>
      <vt:variant>
        <vt:lpwstr/>
      </vt:variant>
      <vt:variant>
        <vt:lpwstr>_Toc353203803</vt:lpwstr>
      </vt:variant>
      <vt:variant>
        <vt:i4>1245194</vt:i4>
      </vt:variant>
      <vt:variant>
        <vt:i4>200</vt:i4>
      </vt:variant>
      <vt:variant>
        <vt:i4>0</vt:i4>
      </vt:variant>
      <vt:variant>
        <vt:i4>5</vt:i4>
      </vt:variant>
      <vt:variant>
        <vt:lpwstr/>
      </vt:variant>
      <vt:variant>
        <vt:lpwstr>_Toc353203802</vt:lpwstr>
      </vt:variant>
      <vt:variant>
        <vt:i4>1245193</vt:i4>
      </vt:variant>
      <vt:variant>
        <vt:i4>194</vt:i4>
      </vt:variant>
      <vt:variant>
        <vt:i4>0</vt:i4>
      </vt:variant>
      <vt:variant>
        <vt:i4>5</vt:i4>
      </vt:variant>
      <vt:variant>
        <vt:lpwstr/>
      </vt:variant>
      <vt:variant>
        <vt:lpwstr>_Toc353203801</vt:lpwstr>
      </vt:variant>
      <vt:variant>
        <vt:i4>1245192</vt:i4>
      </vt:variant>
      <vt:variant>
        <vt:i4>188</vt:i4>
      </vt:variant>
      <vt:variant>
        <vt:i4>0</vt:i4>
      </vt:variant>
      <vt:variant>
        <vt:i4>5</vt:i4>
      </vt:variant>
      <vt:variant>
        <vt:lpwstr/>
      </vt:variant>
      <vt:variant>
        <vt:lpwstr>_Toc353203800</vt:lpwstr>
      </vt:variant>
      <vt:variant>
        <vt:i4>1703950</vt:i4>
      </vt:variant>
      <vt:variant>
        <vt:i4>182</vt:i4>
      </vt:variant>
      <vt:variant>
        <vt:i4>0</vt:i4>
      </vt:variant>
      <vt:variant>
        <vt:i4>5</vt:i4>
      </vt:variant>
      <vt:variant>
        <vt:lpwstr/>
      </vt:variant>
      <vt:variant>
        <vt:lpwstr>_Toc353203799</vt:lpwstr>
      </vt:variant>
      <vt:variant>
        <vt:i4>1703951</vt:i4>
      </vt:variant>
      <vt:variant>
        <vt:i4>176</vt:i4>
      </vt:variant>
      <vt:variant>
        <vt:i4>0</vt:i4>
      </vt:variant>
      <vt:variant>
        <vt:i4>5</vt:i4>
      </vt:variant>
      <vt:variant>
        <vt:lpwstr/>
      </vt:variant>
      <vt:variant>
        <vt:lpwstr>_Toc353203798</vt:lpwstr>
      </vt:variant>
      <vt:variant>
        <vt:i4>1703936</vt:i4>
      </vt:variant>
      <vt:variant>
        <vt:i4>170</vt:i4>
      </vt:variant>
      <vt:variant>
        <vt:i4>0</vt:i4>
      </vt:variant>
      <vt:variant>
        <vt:i4>5</vt:i4>
      </vt:variant>
      <vt:variant>
        <vt:lpwstr/>
      </vt:variant>
      <vt:variant>
        <vt:lpwstr>_Toc353203797</vt:lpwstr>
      </vt:variant>
      <vt:variant>
        <vt:i4>1703937</vt:i4>
      </vt:variant>
      <vt:variant>
        <vt:i4>164</vt:i4>
      </vt:variant>
      <vt:variant>
        <vt:i4>0</vt:i4>
      </vt:variant>
      <vt:variant>
        <vt:i4>5</vt:i4>
      </vt:variant>
      <vt:variant>
        <vt:lpwstr/>
      </vt:variant>
      <vt:variant>
        <vt:lpwstr>_Toc353203796</vt:lpwstr>
      </vt:variant>
      <vt:variant>
        <vt:i4>1703938</vt:i4>
      </vt:variant>
      <vt:variant>
        <vt:i4>158</vt:i4>
      </vt:variant>
      <vt:variant>
        <vt:i4>0</vt:i4>
      </vt:variant>
      <vt:variant>
        <vt:i4>5</vt:i4>
      </vt:variant>
      <vt:variant>
        <vt:lpwstr/>
      </vt:variant>
      <vt:variant>
        <vt:lpwstr>_Toc353203795</vt:lpwstr>
      </vt:variant>
      <vt:variant>
        <vt:i4>1703939</vt:i4>
      </vt:variant>
      <vt:variant>
        <vt:i4>152</vt:i4>
      </vt:variant>
      <vt:variant>
        <vt:i4>0</vt:i4>
      </vt:variant>
      <vt:variant>
        <vt:i4>5</vt:i4>
      </vt:variant>
      <vt:variant>
        <vt:lpwstr/>
      </vt:variant>
      <vt:variant>
        <vt:lpwstr>_Toc353203794</vt:lpwstr>
      </vt:variant>
      <vt:variant>
        <vt:i4>1703940</vt:i4>
      </vt:variant>
      <vt:variant>
        <vt:i4>146</vt:i4>
      </vt:variant>
      <vt:variant>
        <vt:i4>0</vt:i4>
      </vt:variant>
      <vt:variant>
        <vt:i4>5</vt:i4>
      </vt:variant>
      <vt:variant>
        <vt:lpwstr/>
      </vt:variant>
      <vt:variant>
        <vt:lpwstr>_Toc353203793</vt:lpwstr>
      </vt:variant>
      <vt:variant>
        <vt:i4>1703941</vt:i4>
      </vt:variant>
      <vt:variant>
        <vt:i4>140</vt:i4>
      </vt:variant>
      <vt:variant>
        <vt:i4>0</vt:i4>
      </vt:variant>
      <vt:variant>
        <vt:i4>5</vt:i4>
      </vt:variant>
      <vt:variant>
        <vt:lpwstr/>
      </vt:variant>
      <vt:variant>
        <vt:lpwstr>_Toc353203792</vt:lpwstr>
      </vt:variant>
      <vt:variant>
        <vt:i4>1703942</vt:i4>
      </vt:variant>
      <vt:variant>
        <vt:i4>134</vt:i4>
      </vt:variant>
      <vt:variant>
        <vt:i4>0</vt:i4>
      </vt:variant>
      <vt:variant>
        <vt:i4>5</vt:i4>
      </vt:variant>
      <vt:variant>
        <vt:lpwstr/>
      </vt:variant>
      <vt:variant>
        <vt:lpwstr>_Toc353203791</vt:lpwstr>
      </vt:variant>
      <vt:variant>
        <vt:i4>1703943</vt:i4>
      </vt:variant>
      <vt:variant>
        <vt:i4>128</vt:i4>
      </vt:variant>
      <vt:variant>
        <vt:i4>0</vt:i4>
      </vt:variant>
      <vt:variant>
        <vt:i4>5</vt:i4>
      </vt:variant>
      <vt:variant>
        <vt:lpwstr/>
      </vt:variant>
      <vt:variant>
        <vt:lpwstr>_Toc353203790</vt:lpwstr>
      </vt:variant>
      <vt:variant>
        <vt:i4>1769486</vt:i4>
      </vt:variant>
      <vt:variant>
        <vt:i4>122</vt:i4>
      </vt:variant>
      <vt:variant>
        <vt:i4>0</vt:i4>
      </vt:variant>
      <vt:variant>
        <vt:i4>5</vt:i4>
      </vt:variant>
      <vt:variant>
        <vt:lpwstr/>
      </vt:variant>
      <vt:variant>
        <vt:lpwstr>_Toc353203789</vt:lpwstr>
      </vt:variant>
      <vt:variant>
        <vt:i4>1769487</vt:i4>
      </vt:variant>
      <vt:variant>
        <vt:i4>116</vt:i4>
      </vt:variant>
      <vt:variant>
        <vt:i4>0</vt:i4>
      </vt:variant>
      <vt:variant>
        <vt:i4>5</vt:i4>
      </vt:variant>
      <vt:variant>
        <vt:lpwstr/>
      </vt:variant>
      <vt:variant>
        <vt:lpwstr>_Toc353203788</vt:lpwstr>
      </vt:variant>
      <vt:variant>
        <vt:i4>1769472</vt:i4>
      </vt:variant>
      <vt:variant>
        <vt:i4>110</vt:i4>
      </vt:variant>
      <vt:variant>
        <vt:i4>0</vt:i4>
      </vt:variant>
      <vt:variant>
        <vt:i4>5</vt:i4>
      </vt:variant>
      <vt:variant>
        <vt:lpwstr/>
      </vt:variant>
      <vt:variant>
        <vt:lpwstr>_Toc353203787</vt:lpwstr>
      </vt:variant>
      <vt:variant>
        <vt:i4>1769473</vt:i4>
      </vt:variant>
      <vt:variant>
        <vt:i4>104</vt:i4>
      </vt:variant>
      <vt:variant>
        <vt:i4>0</vt:i4>
      </vt:variant>
      <vt:variant>
        <vt:i4>5</vt:i4>
      </vt:variant>
      <vt:variant>
        <vt:lpwstr/>
      </vt:variant>
      <vt:variant>
        <vt:lpwstr>_Toc353203786</vt:lpwstr>
      </vt:variant>
      <vt:variant>
        <vt:i4>1769474</vt:i4>
      </vt:variant>
      <vt:variant>
        <vt:i4>98</vt:i4>
      </vt:variant>
      <vt:variant>
        <vt:i4>0</vt:i4>
      </vt:variant>
      <vt:variant>
        <vt:i4>5</vt:i4>
      </vt:variant>
      <vt:variant>
        <vt:lpwstr/>
      </vt:variant>
      <vt:variant>
        <vt:lpwstr>_Toc353203785</vt:lpwstr>
      </vt:variant>
      <vt:variant>
        <vt:i4>1769475</vt:i4>
      </vt:variant>
      <vt:variant>
        <vt:i4>92</vt:i4>
      </vt:variant>
      <vt:variant>
        <vt:i4>0</vt:i4>
      </vt:variant>
      <vt:variant>
        <vt:i4>5</vt:i4>
      </vt:variant>
      <vt:variant>
        <vt:lpwstr/>
      </vt:variant>
      <vt:variant>
        <vt:lpwstr>_Toc353203784</vt:lpwstr>
      </vt:variant>
      <vt:variant>
        <vt:i4>1769476</vt:i4>
      </vt:variant>
      <vt:variant>
        <vt:i4>86</vt:i4>
      </vt:variant>
      <vt:variant>
        <vt:i4>0</vt:i4>
      </vt:variant>
      <vt:variant>
        <vt:i4>5</vt:i4>
      </vt:variant>
      <vt:variant>
        <vt:lpwstr/>
      </vt:variant>
      <vt:variant>
        <vt:lpwstr>_Toc353203783</vt:lpwstr>
      </vt:variant>
      <vt:variant>
        <vt:i4>1769477</vt:i4>
      </vt:variant>
      <vt:variant>
        <vt:i4>80</vt:i4>
      </vt:variant>
      <vt:variant>
        <vt:i4>0</vt:i4>
      </vt:variant>
      <vt:variant>
        <vt:i4>5</vt:i4>
      </vt:variant>
      <vt:variant>
        <vt:lpwstr/>
      </vt:variant>
      <vt:variant>
        <vt:lpwstr>_Toc353203782</vt:lpwstr>
      </vt:variant>
      <vt:variant>
        <vt:i4>1769478</vt:i4>
      </vt:variant>
      <vt:variant>
        <vt:i4>74</vt:i4>
      </vt:variant>
      <vt:variant>
        <vt:i4>0</vt:i4>
      </vt:variant>
      <vt:variant>
        <vt:i4>5</vt:i4>
      </vt:variant>
      <vt:variant>
        <vt:lpwstr/>
      </vt:variant>
      <vt:variant>
        <vt:lpwstr>_Toc353203781</vt:lpwstr>
      </vt:variant>
      <vt:variant>
        <vt:i4>1769479</vt:i4>
      </vt:variant>
      <vt:variant>
        <vt:i4>68</vt:i4>
      </vt:variant>
      <vt:variant>
        <vt:i4>0</vt:i4>
      </vt:variant>
      <vt:variant>
        <vt:i4>5</vt:i4>
      </vt:variant>
      <vt:variant>
        <vt:lpwstr/>
      </vt:variant>
      <vt:variant>
        <vt:lpwstr>_Toc353203780</vt:lpwstr>
      </vt:variant>
      <vt:variant>
        <vt:i4>1310734</vt:i4>
      </vt:variant>
      <vt:variant>
        <vt:i4>62</vt:i4>
      </vt:variant>
      <vt:variant>
        <vt:i4>0</vt:i4>
      </vt:variant>
      <vt:variant>
        <vt:i4>5</vt:i4>
      </vt:variant>
      <vt:variant>
        <vt:lpwstr/>
      </vt:variant>
      <vt:variant>
        <vt:lpwstr>_Toc353203779</vt:lpwstr>
      </vt:variant>
      <vt:variant>
        <vt:i4>1310735</vt:i4>
      </vt:variant>
      <vt:variant>
        <vt:i4>56</vt:i4>
      </vt:variant>
      <vt:variant>
        <vt:i4>0</vt:i4>
      </vt:variant>
      <vt:variant>
        <vt:i4>5</vt:i4>
      </vt:variant>
      <vt:variant>
        <vt:lpwstr/>
      </vt:variant>
      <vt:variant>
        <vt:lpwstr>_Toc353203778</vt:lpwstr>
      </vt:variant>
      <vt:variant>
        <vt:i4>1310720</vt:i4>
      </vt:variant>
      <vt:variant>
        <vt:i4>50</vt:i4>
      </vt:variant>
      <vt:variant>
        <vt:i4>0</vt:i4>
      </vt:variant>
      <vt:variant>
        <vt:i4>5</vt:i4>
      </vt:variant>
      <vt:variant>
        <vt:lpwstr/>
      </vt:variant>
      <vt:variant>
        <vt:lpwstr>_Toc353203777</vt:lpwstr>
      </vt:variant>
      <vt:variant>
        <vt:i4>1310721</vt:i4>
      </vt:variant>
      <vt:variant>
        <vt:i4>44</vt:i4>
      </vt:variant>
      <vt:variant>
        <vt:i4>0</vt:i4>
      </vt:variant>
      <vt:variant>
        <vt:i4>5</vt:i4>
      </vt:variant>
      <vt:variant>
        <vt:lpwstr/>
      </vt:variant>
      <vt:variant>
        <vt:lpwstr>_Toc353203776</vt:lpwstr>
      </vt:variant>
      <vt:variant>
        <vt:i4>1310722</vt:i4>
      </vt:variant>
      <vt:variant>
        <vt:i4>38</vt:i4>
      </vt:variant>
      <vt:variant>
        <vt:i4>0</vt:i4>
      </vt:variant>
      <vt:variant>
        <vt:i4>5</vt:i4>
      </vt:variant>
      <vt:variant>
        <vt:lpwstr/>
      </vt:variant>
      <vt:variant>
        <vt:lpwstr>_Toc353203775</vt:lpwstr>
      </vt:variant>
      <vt:variant>
        <vt:i4>1310723</vt:i4>
      </vt:variant>
      <vt:variant>
        <vt:i4>32</vt:i4>
      </vt:variant>
      <vt:variant>
        <vt:i4>0</vt:i4>
      </vt:variant>
      <vt:variant>
        <vt:i4>5</vt:i4>
      </vt:variant>
      <vt:variant>
        <vt:lpwstr/>
      </vt:variant>
      <vt:variant>
        <vt:lpwstr>_Toc353203774</vt:lpwstr>
      </vt:variant>
      <vt:variant>
        <vt:i4>1310724</vt:i4>
      </vt:variant>
      <vt:variant>
        <vt:i4>26</vt:i4>
      </vt:variant>
      <vt:variant>
        <vt:i4>0</vt:i4>
      </vt:variant>
      <vt:variant>
        <vt:i4>5</vt:i4>
      </vt:variant>
      <vt:variant>
        <vt:lpwstr/>
      </vt:variant>
      <vt:variant>
        <vt:lpwstr>_Toc353203773</vt:lpwstr>
      </vt:variant>
      <vt:variant>
        <vt:i4>1310725</vt:i4>
      </vt:variant>
      <vt:variant>
        <vt:i4>20</vt:i4>
      </vt:variant>
      <vt:variant>
        <vt:i4>0</vt:i4>
      </vt:variant>
      <vt:variant>
        <vt:i4>5</vt:i4>
      </vt:variant>
      <vt:variant>
        <vt:lpwstr/>
      </vt:variant>
      <vt:variant>
        <vt:lpwstr>_Toc353203772</vt:lpwstr>
      </vt:variant>
      <vt:variant>
        <vt:i4>1310726</vt:i4>
      </vt:variant>
      <vt:variant>
        <vt:i4>14</vt:i4>
      </vt:variant>
      <vt:variant>
        <vt:i4>0</vt:i4>
      </vt:variant>
      <vt:variant>
        <vt:i4>5</vt:i4>
      </vt:variant>
      <vt:variant>
        <vt:lpwstr/>
      </vt:variant>
      <vt:variant>
        <vt:lpwstr>_Toc353203771</vt:lpwstr>
      </vt:variant>
      <vt:variant>
        <vt:i4>1310727</vt:i4>
      </vt:variant>
      <vt:variant>
        <vt:i4>8</vt:i4>
      </vt:variant>
      <vt:variant>
        <vt:i4>0</vt:i4>
      </vt:variant>
      <vt:variant>
        <vt:i4>5</vt:i4>
      </vt:variant>
      <vt:variant>
        <vt:lpwstr/>
      </vt:variant>
      <vt:variant>
        <vt:lpwstr>_Toc353203770</vt:lpwstr>
      </vt:variant>
      <vt:variant>
        <vt:i4>1376270</vt:i4>
      </vt:variant>
      <vt:variant>
        <vt:i4>2</vt:i4>
      </vt:variant>
      <vt:variant>
        <vt:i4>0</vt:i4>
      </vt:variant>
      <vt:variant>
        <vt:i4>5</vt:i4>
      </vt:variant>
      <vt:variant>
        <vt:lpwstr/>
      </vt:variant>
      <vt:variant>
        <vt:lpwstr>_Toc353203769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Lori Gillin</dc:creator>
  <cp:lastModifiedBy>Darren</cp:lastModifiedBy>
  <cp:revision>11</cp:revision>
  <cp:lastPrinted>2009-04-26T18:26:00Z</cp:lastPrinted>
  <dcterms:created xsi:type="dcterms:W3CDTF">2014-07-30T19:07:00Z</dcterms:created>
  <dcterms:modified xsi:type="dcterms:W3CDTF">2015-10-26T16:39:00Z</dcterms:modified>
</cp:coreProperties>
</file>