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1A27" w:rsidRDefault="00061CD6">
      <w:r>
        <w:rPr>
          <w:noProof/>
          <w:lang w:bidi="ar-SA"/>
        </w:rPr>
        <mc:AlternateContent>
          <mc:Choice Requires="wps">
            <w:drawing>
              <wp:anchor distT="0" distB="0" distL="114300" distR="114300" simplePos="0" relativeHeight="251652608" behindDoc="0" locked="0" layoutInCell="1" allowOverlap="1">
                <wp:simplePos x="0" y="0"/>
                <wp:positionH relativeFrom="column">
                  <wp:posOffset>-1076325</wp:posOffset>
                </wp:positionH>
                <wp:positionV relativeFrom="paragraph">
                  <wp:posOffset>-1461135</wp:posOffset>
                </wp:positionV>
                <wp:extent cx="8050530" cy="3495675"/>
                <wp:effectExtent l="0" t="0" r="26670" b="47625"/>
                <wp:wrapNone/>
                <wp:docPr id="19"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50530" cy="3495675"/>
                        </a:xfrm>
                        <a:prstGeom prst="rect">
                          <a:avLst/>
                        </a:prstGeom>
                        <a:gradFill rotWithShape="0">
                          <a:gsLst>
                            <a:gs pos="0">
                              <a:srgbClr val="FFFFFF"/>
                            </a:gs>
                            <a:gs pos="100000">
                              <a:schemeClr val="bg1">
                                <a:lumMod val="50000"/>
                              </a:schemeClr>
                            </a:gs>
                          </a:gsLst>
                          <a:lin ang="5400000" scaled="1"/>
                        </a:gradFill>
                        <a:ln>
                          <a:noFill/>
                        </a:ln>
                        <a:effectLst>
                          <a:outerShdw dist="28398" dir="3806097" algn="ctr" rotWithShape="0">
                            <a:srgbClr val="205867">
                              <a:alpha val="50000"/>
                            </a:srgbClr>
                          </a:outerShdw>
                        </a:effectLst>
                        <a:extLst/>
                      </wps:spPr>
                      <wps:txbx>
                        <w:txbxContent>
                          <w:p w:rsidR="008145AB" w:rsidRPr="001D4BE6" w:rsidRDefault="008145AB" w:rsidP="002022FA">
                            <w:pPr>
                              <w:spacing w:line="360" w:lineRule="auto"/>
                              <w:ind w:right="1008"/>
                              <w:contextualSpacing/>
                              <w:jc w:val="right"/>
                              <w:rPr>
                                <w:b/>
                                <w:color w:val="0F243E"/>
                                <w:sz w:val="86"/>
                                <w:szCs w:val="86"/>
                              </w:rPr>
                            </w:pPr>
                            <w:r w:rsidRPr="00247B15">
                              <w:rPr>
                                <w:b/>
                                <w:color w:val="0F243E"/>
                                <w:sz w:val="86"/>
                                <w:szCs w:val="86"/>
                              </w:rPr>
                              <w:t>Developing a Lunch and Learn</w:t>
                            </w:r>
                          </w:p>
                          <w:p w:rsidR="008145AB" w:rsidRPr="001D4BE6" w:rsidRDefault="008145AB" w:rsidP="002022FA">
                            <w:pPr>
                              <w:spacing w:line="360" w:lineRule="auto"/>
                              <w:ind w:right="1008"/>
                              <w:contextualSpacing/>
                              <w:jc w:val="right"/>
                              <w:rPr>
                                <w:b/>
                                <w:color w:val="0F243E"/>
                              </w:rPr>
                            </w:pPr>
                            <w:r w:rsidRPr="001D4BE6">
                              <w:rPr>
                                <w:b/>
                                <w:color w:val="0F243E"/>
                              </w:rPr>
                              <w:t xml:space="preserve">Instructor Guide </w:t>
                            </w:r>
                          </w:p>
                          <w:p w:rsidR="008145AB" w:rsidRPr="001D4BE6" w:rsidRDefault="008145AB" w:rsidP="002022FA">
                            <w:pPr>
                              <w:spacing w:line="360" w:lineRule="auto"/>
                              <w:ind w:right="1008"/>
                              <w:contextualSpacing/>
                              <w:jc w:val="right"/>
                              <w:rPr>
                                <w:b/>
                                <w:color w:val="0F243E"/>
                              </w:rPr>
                            </w:pPr>
                          </w:p>
                          <w:p w:rsidR="008145AB" w:rsidRPr="001D4BE6" w:rsidRDefault="008145AB" w:rsidP="002022FA">
                            <w:pPr>
                              <w:spacing w:line="360" w:lineRule="auto"/>
                              <w:ind w:right="1008"/>
                              <w:contextualSpacing/>
                              <w:jc w:val="right"/>
                              <w:rPr>
                                <w:b/>
                                <w:color w:val="0F243E"/>
                              </w:rPr>
                            </w:pPr>
                            <w:r w:rsidRPr="001D4BE6">
                              <w:rPr>
                                <w:b/>
                                <w:color w:val="0F243E"/>
                              </w:rPr>
                              <w:t>Corporate Training Materials</w:t>
                            </w:r>
                          </w:p>
                          <w:p w:rsidR="008145AB" w:rsidRDefault="008145AB" w:rsidP="009E205C">
                            <w:pPr>
                              <w:ind w:right="104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6" o:spid="_x0000_s1026" type="#_x0000_t202" style="position:absolute;margin-left:-84.75pt;margin-top:-115.05pt;width:633.9pt;height:275.2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" stroked="f">
                <v:fill color2="#7f7f7f [1612]" focus="100%" type="gradient"/>
                <v:shadow on="t" color="#205867" opacity=".5" offset="1pt"/>
                <v:textbox>
                  <w:txbxContent>
                    <w:p w:rsidR="008145AB" w:rsidRPr="001D4BE6" w:rsidRDefault="008145AB" w:rsidP="002022FA">
                      <w:pPr>
                        <w:spacing w:line="360" w:lineRule="auto"/>
                        <w:ind w:right="1008"/>
                        <w:contextualSpacing/>
                        <w:jc w:val="right"/>
                        <w:rPr>
                          <w:b/>
                          <w:color w:val="0F243E"/>
                          <w:sz w:val="86"/>
                          <w:szCs w:val="86"/>
                        </w:rPr>
                      </w:pPr>
                      <w:r w:rsidRPr="00247B15">
                        <w:rPr>
                          <w:b/>
                          <w:color w:val="0F243E"/>
                          <w:sz w:val="86"/>
                          <w:szCs w:val="86"/>
                        </w:rPr>
                        <w:t>Developing a Lunch and Learn</w:t>
                      </w:r>
                    </w:p>
                    <w:p w:rsidR="008145AB" w:rsidRPr="001D4BE6" w:rsidRDefault="008145AB" w:rsidP="002022FA">
                      <w:pPr>
                        <w:spacing w:line="360" w:lineRule="auto"/>
                        <w:ind w:right="1008"/>
                        <w:contextualSpacing/>
                        <w:jc w:val="right"/>
                        <w:rPr>
                          <w:b/>
                          <w:color w:val="0F243E"/>
                        </w:rPr>
                      </w:pPr>
                      <w:r w:rsidRPr="001D4BE6">
                        <w:rPr>
                          <w:b/>
                          <w:color w:val="0F243E"/>
                        </w:rPr>
                        <w:t xml:space="preserve">Instructor Guide </w:t>
                      </w:r>
                    </w:p>
                    <w:p w:rsidR="008145AB" w:rsidRPr="001D4BE6" w:rsidRDefault="008145AB" w:rsidP="002022FA">
                      <w:pPr>
                        <w:spacing w:line="360" w:lineRule="auto"/>
                        <w:ind w:right="1008"/>
                        <w:contextualSpacing/>
                        <w:jc w:val="right"/>
                        <w:rPr>
                          <w:b/>
                          <w:color w:val="0F243E"/>
                        </w:rPr>
                      </w:pPr>
                    </w:p>
                    <w:p w:rsidR="008145AB" w:rsidRPr="001D4BE6" w:rsidRDefault="008145AB" w:rsidP="002022FA">
                      <w:pPr>
                        <w:spacing w:line="360" w:lineRule="auto"/>
                        <w:ind w:right="1008"/>
                        <w:contextualSpacing/>
                        <w:jc w:val="right"/>
                        <w:rPr>
                          <w:b/>
                          <w:color w:val="0F243E"/>
                        </w:rPr>
                      </w:pPr>
                      <w:r w:rsidRPr="001D4BE6">
                        <w:rPr>
                          <w:b/>
                          <w:color w:val="0F243E"/>
                        </w:rPr>
                        <w:t>Corporate Training Materials</w:t>
                      </w:r>
                    </w:p>
                    <w:p w:rsidR="008145AB" w:rsidRDefault="008145AB" w:rsidP="009E205C">
                      <w:pPr>
                        <w:ind w:right="1040"/>
                      </w:pPr>
                    </w:p>
                  </w:txbxContent>
                </v:textbox>
              </v:shape>
            </w:pict>
          </mc:Fallback>
        </mc:AlternateContent>
      </w:r>
    </w:p>
    <w:p w:rsidR="00381A27" w:rsidRDefault="00E71C0C">
      <w:r>
        <w:rPr>
          <w:noProof/>
          <w:lang w:bidi="ar-SA"/>
        </w:rPr>
        <mc:AlternateContent>
          <mc:Choice Requires="wps">
            <w:drawing>
              <wp:anchor distT="0" distB="0" distL="114300" distR="114300" simplePos="0" relativeHeight="251653632" behindDoc="0" locked="0" layoutInCell="1" allowOverlap="1" wp14:anchorId="6E529723" wp14:editId="717D144B">
                <wp:simplePos x="0" y="0"/>
                <wp:positionH relativeFrom="column">
                  <wp:posOffset>-276225</wp:posOffset>
                </wp:positionH>
                <wp:positionV relativeFrom="paragraph">
                  <wp:posOffset>22225</wp:posOffset>
                </wp:positionV>
                <wp:extent cx="3495675" cy="2333625"/>
                <wp:effectExtent l="0" t="0" r="0" b="9525"/>
                <wp:wrapNone/>
                <wp:docPr id="18"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5675" cy="2333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548DD4"/>
                              </a:solidFill>
                              <a:miter lim="800000"/>
                              <a:headEnd/>
                              <a:tailEnd/>
                            </a14:hiddenLine>
                          </a:ext>
                        </a:extLst>
                      </wps:spPr>
                      <wps:txbx>
                        <w:txbxContent>
                          <w:p w:rsidR="008145AB" w:rsidRDefault="008145AB">
                            <w:r>
                              <w:rPr>
                                <w:noProof/>
                                <w:lang w:bidi="ar-SA"/>
                              </w:rPr>
                              <w:drawing>
                                <wp:inline distT="0" distB="0" distL="0" distR="0" wp14:anchorId="6D485594" wp14:editId="0B07FA84">
                                  <wp:extent cx="2931795" cy="1945332"/>
                                  <wp:effectExtent l="0" t="0" r="1905" b="0"/>
                                  <wp:docPr id="6" name="Picture 6" descr="C:\Users\Darren\Desktop\New Photos\s030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rren\Desktop\New Photos\s03075.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31795" cy="1945332"/>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8" o:spid="_x0000_s1027" type="#_x0000_t202" style="position:absolute;margin-left:-21.75pt;margin-top:1.75pt;width:275.25pt;height:183.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" filled="f" stroked="f" strokecolor="#548dd4">
                <v:textbox>
                  <w:txbxContent>
                    <w:p w:rsidR="008145AB" w:rsidRDefault="008145AB">
                      <w:r>
                        <w:rPr>
                          <w:noProof/>
                          <w:lang w:bidi="ar-SA"/>
                        </w:rPr>
                        <w:drawing>
                          <wp:inline distT="0" distB="0" distL="0" distR="0" wp14:anchorId="6D485594" wp14:editId="0B07FA84">
                            <wp:extent cx="2931795" cy="1945332"/>
                            <wp:effectExtent l="0" t="0" r="1905" b="0"/>
                            <wp:docPr id="6" name="Picture 6" descr="C:\Users\Darren\Desktop\New Photos\s030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rren\Desktop\New Photos\s03075.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31795" cy="1945332"/>
                                    </a:xfrm>
                                    <a:prstGeom prst="rect">
                                      <a:avLst/>
                                    </a:prstGeom>
                                    <a:noFill/>
                                    <a:ln>
                                      <a:noFill/>
                                    </a:ln>
                                  </pic:spPr>
                                </pic:pic>
                              </a:graphicData>
                            </a:graphic>
                          </wp:inline>
                        </w:drawing>
                      </w:r>
                    </w:p>
                  </w:txbxContent>
                </v:textbox>
              </v:shape>
            </w:pict>
          </mc:Fallback>
        </mc:AlternateContent>
      </w:r>
    </w:p>
    <w:p w:rsidR="00381A27" w:rsidRDefault="00381A27"/>
    <w:p w:rsidR="00381A27" w:rsidRDefault="00381A27"/>
    <w:p w:rsidR="00381A27" w:rsidRDefault="00381A27"/>
    <w:p w:rsidR="00381A27" w:rsidRDefault="00381A27"/>
    <w:p w:rsidR="00381A27" w:rsidRDefault="00381A27"/>
    <w:p w:rsidR="00381A27" w:rsidRDefault="00381A27"/>
    <w:p w:rsidR="00381A27" w:rsidRDefault="00381A27"/>
    <w:p w:rsidR="00381A27" w:rsidRDefault="00381A27">
      <w:pPr>
        <w:sectPr w:rsidR="00381A27">
          <w:type w:val="continuous"/>
          <w:pgSz w:w="12240" w:h="15840" w:code="1"/>
          <w:pgMar w:top="1440" w:right="1440" w:bottom="1440" w:left="1440" w:header="720" w:footer="720" w:gutter="0"/>
          <w:pgNumType w:start="1"/>
          <w:cols w:space="720"/>
          <w:formProt w:val="0"/>
          <w:vAlign w:val="center"/>
          <w:docGrid w:linePitch="360"/>
        </w:sectPr>
      </w:pPr>
    </w:p>
    <w:p w:rsidR="00381A27" w:rsidRPr="005A088F" w:rsidRDefault="00381A27">
      <w:pPr>
        <w:pStyle w:val="Title"/>
        <w:rPr>
          <w:rStyle w:val="BookTitle"/>
          <w:rFonts w:ascii="Calibri" w:hAnsi="Calibri" w:cs="Times New Roman"/>
          <w:color w:val="auto"/>
          <w:kern w:val="0"/>
          <w:sz w:val="22"/>
          <w:szCs w:val="22"/>
          <w:lang w:bidi="en-US"/>
        </w:rPr>
      </w:pPr>
      <w:r w:rsidRPr="005A088F">
        <w:rPr>
          <w:rStyle w:val="BookTitle"/>
        </w:rPr>
        <w:lastRenderedPageBreak/>
        <w:t>Table of Contents</w:t>
      </w:r>
    </w:p>
    <w:p w:rsidR="00381A27" w:rsidRDefault="00381A27"/>
    <w:p w:rsidR="00A033F1" w:rsidRDefault="005A5451">
      <w:pPr>
        <w:pStyle w:val="TOC1"/>
        <w:tabs>
          <w:tab w:val="right" w:leader="dot" w:pos="9350"/>
        </w:tabs>
        <w:rPr>
          <w:rFonts w:asciiTheme="minorHAnsi" w:eastAsiaTheme="minorEastAsia" w:hAnsiTheme="minorHAnsi" w:cstheme="minorBidi"/>
          <w:b w:val="0"/>
          <w:bCs w:val="0"/>
          <w:noProof/>
          <w:szCs w:val="22"/>
          <w:lang w:bidi="ar-SA"/>
        </w:rPr>
      </w:pPr>
      <w:r>
        <w:fldChar w:fldCharType="begin"/>
      </w:r>
      <w:r w:rsidR="00381A27">
        <w:instrText xml:space="preserve"> TOC \o "1-3" \h \z \u </w:instrText>
      </w:r>
      <w:r>
        <w:fldChar w:fldCharType="separate"/>
      </w:r>
      <w:hyperlink w:anchor="_Toc366496708" w:history="1">
        <w:r w:rsidR="00A033F1" w:rsidRPr="00ED10FA">
          <w:rPr>
            <w:rStyle w:val="Hyperlink"/>
            <w:noProof/>
          </w:rPr>
          <w:t>Preface</w:t>
        </w:r>
        <w:r w:rsidR="00A033F1">
          <w:rPr>
            <w:noProof/>
            <w:webHidden/>
          </w:rPr>
          <w:tab/>
        </w:r>
        <w:r w:rsidR="00A033F1">
          <w:rPr>
            <w:noProof/>
            <w:webHidden/>
          </w:rPr>
          <w:fldChar w:fldCharType="begin"/>
        </w:r>
        <w:r w:rsidR="00A033F1">
          <w:rPr>
            <w:noProof/>
            <w:webHidden/>
          </w:rPr>
          <w:instrText xml:space="preserve"> PAGEREF _Toc366496708 \h </w:instrText>
        </w:r>
        <w:r w:rsidR="00A033F1">
          <w:rPr>
            <w:noProof/>
            <w:webHidden/>
          </w:rPr>
        </w:r>
        <w:r w:rsidR="00A033F1">
          <w:rPr>
            <w:noProof/>
            <w:webHidden/>
          </w:rPr>
          <w:fldChar w:fldCharType="separate"/>
        </w:r>
        <w:r w:rsidR="0045360D">
          <w:rPr>
            <w:noProof/>
            <w:webHidden/>
          </w:rPr>
          <w:t>7</w:t>
        </w:r>
        <w:r w:rsidR="00A033F1">
          <w:rPr>
            <w:noProof/>
            <w:webHidden/>
          </w:rPr>
          <w:fldChar w:fldCharType="end"/>
        </w:r>
      </w:hyperlink>
    </w:p>
    <w:p w:rsidR="00A033F1" w:rsidRDefault="00FE1D9A">
      <w:pPr>
        <w:pStyle w:val="TOC2"/>
        <w:tabs>
          <w:tab w:val="right" w:leader="dot" w:pos="9350"/>
        </w:tabs>
        <w:rPr>
          <w:rFonts w:asciiTheme="minorHAnsi" w:eastAsiaTheme="minorEastAsia" w:hAnsiTheme="minorHAnsi" w:cstheme="minorBidi"/>
          <w:i w:val="0"/>
          <w:iCs w:val="0"/>
          <w:noProof/>
          <w:szCs w:val="22"/>
          <w:lang w:bidi="ar-SA"/>
        </w:rPr>
      </w:pPr>
      <w:hyperlink w:anchor="_Toc366496709" w:history="1">
        <w:r w:rsidR="00A033F1" w:rsidRPr="00ED10FA">
          <w:rPr>
            <w:rStyle w:val="Hyperlink"/>
            <w:noProof/>
            <w:lang w:eastAsia="zh-TW"/>
          </w:rPr>
          <w:t>What is Courseware?</w:t>
        </w:r>
        <w:r w:rsidR="00A033F1">
          <w:rPr>
            <w:noProof/>
            <w:webHidden/>
          </w:rPr>
          <w:tab/>
        </w:r>
        <w:r w:rsidR="00A033F1">
          <w:rPr>
            <w:noProof/>
            <w:webHidden/>
          </w:rPr>
          <w:fldChar w:fldCharType="begin"/>
        </w:r>
        <w:r w:rsidR="00A033F1">
          <w:rPr>
            <w:noProof/>
            <w:webHidden/>
          </w:rPr>
          <w:instrText xml:space="preserve"> PAGEREF _Toc366496709 \h </w:instrText>
        </w:r>
        <w:r w:rsidR="00A033F1">
          <w:rPr>
            <w:noProof/>
            <w:webHidden/>
          </w:rPr>
        </w:r>
        <w:r w:rsidR="00A033F1">
          <w:rPr>
            <w:noProof/>
            <w:webHidden/>
          </w:rPr>
          <w:fldChar w:fldCharType="separate"/>
        </w:r>
        <w:r w:rsidR="0045360D">
          <w:rPr>
            <w:noProof/>
            <w:webHidden/>
          </w:rPr>
          <w:t>7</w:t>
        </w:r>
        <w:r w:rsidR="00A033F1">
          <w:rPr>
            <w:noProof/>
            <w:webHidden/>
          </w:rPr>
          <w:fldChar w:fldCharType="end"/>
        </w:r>
      </w:hyperlink>
    </w:p>
    <w:p w:rsidR="00A033F1" w:rsidRDefault="00FE1D9A">
      <w:pPr>
        <w:pStyle w:val="TOC2"/>
        <w:tabs>
          <w:tab w:val="right" w:leader="dot" w:pos="9350"/>
        </w:tabs>
        <w:rPr>
          <w:rFonts w:asciiTheme="minorHAnsi" w:eastAsiaTheme="minorEastAsia" w:hAnsiTheme="minorHAnsi" w:cstheme="minorBidi"/>
          <w:i w:val="0"/>
          <w:iCs w:val="0"/>
          <w:noProof/>
          <w:szCs w:val="22"/>
          <w:lang w:bidi="ar-SA"/>
        </w:rPr>
      </w:pPr>
      <w:hyperlink w:anchor="_Toc366496710" w:history="1">
        <w:r w:rsidR="00A033F1" w:rsidRPr="00ED10FA">
          <w:rPr>
            <w:rStyle w:val="Hyperlink"/>
            <w:noProof/>
            <w:lang w:eastAsia="zh-TW"/>
          </w:rPr>
          <w:t>How Do I Customize My Course?</w:t>
        </w:r>
        <w:r w:rsidR="00A033F1">
          <w:rPr>
            <w:noProof/>
            <w:webHidden/>
          </w:rPr>
          <w:tab/>
        </w:r>
        <w:r w:rsidR="00A033F1">
          <w:rPr>
            <w:noProof/>
            <w:webHidden/>
          </w:rPr>
          <w:fldChar w:fldCharType="begin"/>
        </w:r>
        <w:r w:rsidR="00A033F1">
          <w:rPr>
            <w:noProof/>
            <w:webHidden/>
          </w:rPr>
          <w:instrText xml:space="preserve"> PAGEREF _Toc366496710 \h </w:instrText>
        </w:r>
        <w:r w:rsidR="00A033F1">
          <w:rPr>
            <w:noProof/>
            <w:webHidden/>
          </w:rPr>
        </w:r>
        <w:r w:rsidR="00A033F1">
          <w:rPr>
            <w:noProof/>
            <w:webHidden/>
          </w:rPr>
          <w:fldChar w:fldCharType="separate"/>
        </w:r>
        <w:r w:rsidR="0045360D">
          <w:rPr>
            <w:noProof/>
            <w:webHidden/>
          </w:rPr>
          <w:t>7</w:t>
        </w:r>
        <w:r w:rsidR="00A033F1">
          <w:rPr>
            <w:noProof/>
            <w:webHidden/>
          </w:rPr>
          <w:fldChar w:fldCharType="end"/>
        </w:r>
      </w:hyperlink>
    </w:p>
    <w:p w:rsidR="00A033F1" w:rsidRDefault="00FE1D9A">
      <w:pPr>
        <w:pStyle w:val="TOC2"/>
        <w:tabs>
          <w:tab w:val="right" w:leader="dot" w:pos="9350"/>
        </w:tabs>
        <w:rPr>
          <w:rFonts w:asciiTheme="minorHAnsi" w:eastAsiaTheme="minorEastAsia" w:hAnsiTheme="minorHAnsi" w:cstheme="minorBidi"/>
          <w:i w:val="0"/>
          <w:iCs w:val="0"/>
          <w:noProof/>
          <w:szCs w:val="22"/>
          <w:lang w:bidi="ar-SA"/>
        </w:rPr>
      </w:pPr>
      <w:hyperlink w:anchor="_Toc366496711" w:history="1">
        <w:r w:rsidR="00A033F1" w:rsidRPr="00ED10FA">
          <w:rPr>
            <w:rStyle w:val="Hyperlink"/>
            <w:noProof/>
            <w:lang w:eastAsia="zh-TW"/>
          </w:rPr>
          <w:t>Materials Required</w:t>
        </w:r>
        <w:r w:rsidR="00A033F1">
          <w:rPr>
            <w:noProof/>
            <w:webHidden/>
          </w:rPr>
          <w:tab/>
        </w:r>
        <w:r w:rsidR="00A033F1">
          <w:rPr>
            <w:noProof/>
            <w:webHidden/>
          </w:rPr>
          <w:fldChar w:fldCharType="begin"/>
        </w:r>
        <w:r w:rsidR="00A033F1">
          <w:rPr>
            <w:noProof/>
            <w:webHidden/>
          </w:rPr>
          <w:instrText xml:space="preserve"> PAGEREF _Toc366496711 \h </w:instrText>
        </w:r>
        <w:r w:rsidR="00A033F1">
          <w:rPr>
            <w:noProof/>
            <w:webHidden/>
          </w:rPr>
        </w:r>
        <w:r w:rsidR="00A033F1">
          <w:rPr>
            <w:noProof/>
            <w:webHidden/>
          </w:rPr>
          <w:fldChar w:fldCharType="separate"/>
        </w:r>
        <w:r w:rsidR="0045360D">
          <w:rPr>
            <w:noProof/>
            <w:webHidden/>
          </w:rPr>
          <w:t>9</w:t>
        </w:r>
        <w:r w:rsidR="00A033F1">
          <w:rPr>
            <w:noProof/>
            <w:webHidden/>
          </w:rPr>
          <w:fldChar w:fldCharType="end"/>
        </w:r>
      </w:hyperlink>
    </w:p>
    <w:p w:rsidR="00A033F1" w:rsidRDefault="00FE1D9A">
      <w:pPr>
        <w:pStyle w:val="TOC2"/>
        <w:tabs>
          <w:tab w:val="right" w:leader="dot" w:pos="9350"/>
        </w:tabs>
        <w:rPr>
          <w:rFonts w:asciiTheme="minorHAnsi" w:eastAsiaTheme="minorEastAsia" w:hAnsiTheme="minorHAnsi" w:cstheme="minorBidi"/>
          <w:i w:val="0"/>
          <w:iCs w:val="0"/>
          <w:noProof/>
          <w:szCs w:val="22"/>
          <w:lang w:bidi="ar-SA"/>
        </w:rPr>
      </w:pPr>
      <w:hyperlink w:anchor="_Toc366496712" w:history="1">
        <w:r w:rsidR="00A033F1" w:rsidRPr="00ED10FA">
          <w:rPr>
            <w:rStyle w:val="Hyperlink"/>
            <w:noProof/>
            <w:lang w:eastAsia="zh-TW"/>
          </w:rPr>
          <w:t>Maximizing Your Training Power</w:t>
        </w:r>
        <w:r w:rsidR="00A033F1">
          <w:rPr>
            <w:noProof/>
            <w:webHidden/>
          </w:rPr>
          <w:tab/>
        </w:r>
        <w:r w:rsidR="00A033F1">
          <w:rPr>
            <w:noProof/>
            <w:webHidden/>
          </w:rPr>
          <w:fldChar w:fldCharType="begin"/>
        </w:r>
        <w:r w:rsidR="00A033F1">
          <w:rPr>
            <w:noProof/>
            <w:webHidden/>
          </w:rPr>
          <w:instrText xml:space="preserve"> PAGEREF _Toc366496712 \h </w:instrText>
        </w:r>
        <w:r w:rsidR="00A033F1">
          <w:rPr>
            <w:noProof/>
            <w:webHidden/>
          </w:rPr>
        </w:r>
        <w:r w:rsidR="00A033F1">
          <w:rPr>
            <w:noProof/>
            <w:webHidden/>
          </w:rPr>
          <w:fldChar w:fldCharType="separate"/>
        </w:r>
        <w:r w:rsidR="0045360D">
          <w:rPr>
            <w:noProof/>
            <w:webHidden/>
          </w:rPr>
          <w:t>9</w:t>
        </w:r>
        <w:r w:rsidR="00A033F1">
          <w:rPr>
            <w:noProof/>
            <w:webHidden/>
          </w:rPr>
          <w:fldChar w:fldCharType="end"/>
        </w:r>
      </w:hyperlink>
    </w:p>
    <w:p w:rsidR="00A033F1" w:rsidRDefault="00FE1D9A">
      <w:pPr>
        <w:pStyle w:val="TOC1"/>
        <w:tabs>
          <w:tab w:val="right" w:leader="dot" w:pos="9350"/>
        </w:tabs>
        <w:rPr>
          <w:rFonts w:asciiTheme="minorHAnsi" w:eastAsiaTheme="minorEastAsia" w:hAnsiTheme="minorHAnsi" w:cstheme="minorBidi"/>
          <w:b w:val="0"/>
          <w:bCs w:val="0"/>
          <w:noProof/>
          <w:szCs w:val="22"/>
          <w:lang w:bidi="ar-SA"/>
        </w:rPr>
      </w:pPr>
      <w:hyperlink w:anchor="_Toc366496713" w:history="1">
        <w:r w:rsidR="00A033F1" w:rsidRPr="00ED10FA">
          <w:rPr>
            <w:rStyle w:val="Hyperlink"/>
            <w:noProof/>
            <w:lang w:eastAsia="zh-TW"/>
          </w:rPr>
          <w:t>Module One: Getting Started</w:t>
        </w:r>
        <w:r w:rsidR="00A033F1">
          <w:rPr>
            <w:noProof/>
            <w:webHidden/>
          </w:rPr>
          <w:tab/>
        </w:r>
        <w:r w:rsidR="00A033F1">
          <w:rPr>
            <w:noProof/>
            <w:webHidden/>
          </w:rPr>
          <w:fldChar w:fldCharType="begin"/>
        </w:r>
        <w:r w:rsidR="00A033F1">
          <w:rPr>
            <w:noProof/>
            <w:webHidden/>
          </w:rPr>
          <w:instrText xml:space="preserve"> PAGEREF _Toc366496713 \h </w:instrText>
        </w:r>
        <w:r w:rsidR="00A033F1">
          <w:rPr>
            <w:noProof/>
            <w:webHidden/>
          </w:rPr>
        </w:r>
        <w:r w:rsidR="00A033F1">
          <w:rPr>
            <w:noProof/>
            <w:webHidden/>
          </w:rPr>
          <w:fldChar w:fldCharType="separate"/>
        </w:r>
        <w:r w:rsidR="0045360D">
          <w:rPr>
            <w:noProof/>
            <w:webHidden/>
          </w:rPr>
          <w:t>11</w:t>
        </w:r>
        <w:r w:rsidR="00A033F1">
          <w:rPr>
            <w:noProof/>
            <w:webHidden/>
          </w:rPr>
          <w:fldChar w:fldCharType="end"/>
        </w:r>
      </w:hyperlink>
    </w:p>
    <w:p w:rsidR="00A033F1" w:rsidRDefault="00FE1D9A">
      <w:pPr>
        <w:pStyle w:val="TOC2"/>
        <w:tabs>
          <w:tab w:val="right" w:leader="dot" w:pos="9350"/>
        </w:tabs>
        <w:rPr>
          <w:rFonts w:asciiTheme="minorHAnsi" w:eastAsiaTheme="minorEastAsia" w:hAnsiTheme="minorHAnsi" w:cstheme="minorBidi"/>
          <w:i w:val="0"/>
          <w:iCs w:val="0"/>
          <w:noProof/>
          <w:szCs w:val="22"/>
          <w:lang w:bidi="ar-SA"/>
        </w:rPr>
      </w:pPr>
      <w:hyperlink w:anchor="_Toc366496714" w:history="1">
        <w:r w:rsidR="00A033F1" w:rsidRPr="00ED10FA">
          <w:rPr>
            <w:rStyle w:val="Hyperlink"/>
            <w:noProof/>
          </w:rPr>
          <w:t>Housekeeping Items</w:t>
        </w:r>
        <w:r w:rsidR="00A033F1">
          <w:rPr>
            <w:noProof/>
            <w:webHidden/>
          </w:rPr>
          <w:tab/>
        </w:r>
        <w:r w:rsidR="00A033F1">
          <w:rPr>
            <w:noProof/>
            <w:webHidden/>
          </w:rPr>
          <w:fldChar w:fldCharType="begin"/>
        </w:r>
        <w:r w:rsidR="00A033F1">
          <w:rPr>
            <w:noProof/>
            <w:webHidden/>
          </w:rPr>
          <w:instrText xml:space="preserve"> PAGEREF _Toc366496714 \h </w:instrText>
        </w:r>
        <w:r w:rsidR="00A033F1">
          <w:rPr>
            <w:noProof/>
            <w:webHidden/>
          </w:rPr>
        </w:r>
        <w:r w:rsidR="00A033F1">
          <w:rPr>
            <w:noProof/>
            <w:webHidden/>
          </w:rPr>
          <w:fldChar w:fldCharType="separate"/>
        </w:r>
        <w:r w:rsidR="0045360D">
          <w:rPr>
            <w:noProof/>
            <w:webHidden/>
          </w:rPr>
          <w:t>11</w:t>
        </w:r>
        <w:r w:rsidR="00A033F1">
          <w:rPr>
            <w:noProof/>
            <w:webHidden/>
          </w:rPr>
          <w:fldChar w:fldCharType="end"/>
        </w:r>
      </w:hyperlink>
    </w:p>
    <w:p w:rsidR="00A033F1" w:rsidRDefault="00FE1D9A">
      <w:pPr>
        <w:pStyle w:val="TOC2"/>
        <w:tabs>
          <w:tab w:val="right" w:leader="dot" w:pos="9350"/>
        </w:tabs>
        <w:rPr>
          <w:rFonts w:asciiTheme="minorHAnsi" w:eastAsiaTheme="minorEastAsia" w:hAnsiTheme="minorHAnsi" w:cstheme="minorBidi"/>
          <w:i w:val="0"/>
          <w:iCs w:val="0"/>
          <w:noProof/>
          <w:szCs w:val="22"/>
          <w:lang w:bidi="ar-SA"/>
        </w:rPr>
      </w:pPr>
      <w:hyperlink w:anchor="_Toc366496715" w:history="1">
        <w:r w:rsidR="00A033F1" w:rsidRPr="00ED10FA">
          <w:rPr>
            <w:rStyle w:val="Hyperlink"/>
            <w:noProof/>
          </w:rPr>
          <w:t>The Parking Lot</w:t>
        </w:r>
        <w:r w:rsidR="00A033F1">
          <w:rPr>
            <w:noProof/>
            <w:webHidden/>
          </w:rPr>
          <w:tab/>
        </w:r>
        <w:r w:rsidR="00A033F1">
          <w:rPr>
            <w:noProof/>
            <w:webHidden/>
          </w:rPr>
          <w:fldChar w:fldCharType="begin"/>
        </w:r>
        <w:r w:rsidR="00A033F1">
          <w:rPr>
            <w:noProof/>
            <w:webHidden/>
          </w:rPr>
          <w:instrText xml:space="preserve"> PAGEREF _Toc366496715 \h </w:instrText>
        </w:r>
        <w:r w:rsidR="00A033F1">
          <w:rPr>
            <w:noProof/>
            <w:webHidden/>
          </w:rPr>
        </w:r>
        <w:r w:rsidR="00A033F1">
          <w:rPr>
            <w:noProof/>
            <w:webHidden/>
          </w:rPr>
          <w:fldChar w:fldCharType="separate"/>
        </w:r>
        <w:r w:rsidR="0045360D">
          <w:rPr>
            <w:noProof/>
            <w:webHidden/>
          </w:rPr>
          <w:t>12</w:t>
        </w:r>
        <w:r w:rsidR="00A033F1">
          <w:rPr>
            <w:noProof/>
            <w:webHidden/>
          </w:rPr>
          <w:fldChar w:fldCharType="end"/>
        </w:r>
      </w:hyperlink>
    </w:p>
    <w:p w:rsidR="00A033F1" w:rsidRDefault="00FE1D9A">
      <w:pPr>
        <w:pStyle w:val="TOC2"/>
        <w:tabs>
          <w:tab w:val="right" w:leader="dot" w:pos="9350"/>
        </w:tabs>
        <w:rPr>
          <w:rFonts w:asciiTheme="minorHAnsi" w:eastAsiaTheme="minorEastAsia" w:hAnsiTheme="minorHAnsi" w:cstheme="minorBidi"/>
          <w:i w:val="0"/>
          <w:iCs w:val="0"/>
          <w:noProof/>
          <w:szCs w:val="22"/>
          <w:lang w:bidi="ar-SA"/>
        </w:rPr>
      </w:pPr>
      <w:hyperlink w:anchor="_Toc366496716" w:history="1">
        <w:r w:rsidR="00A033F1" w:rsidRPr="00ED10FA">
          <w:rPr>
            <w:rStyle w:val="Hyperlink"/>
            <w:noProof/>
          </w:rPr>
          <w:t>Workshop Objectives</w:t>
        </w:r>
        <w:r w:rsidR="00A033F1">
          <w:rPr>
            <w:noProof/>
            <w:webHidden/>
          </w:rPr>
          <w:tab/>
        </w:r>
        <w:r w:rsidR="00A033F1">
          <w:rPr>
            <w:noProof/>
            <w:webHidden/>
          </w:rPr>
          <w:fldChar w:fldCharType="begin"/>
        </w:r>
        <w:r w:rsidR="00A033F1">
          <w:rPr>
            <w:noProof/>
            <w:webHidden/>
          </w:rPr>
          <w:instrText xml:space="preserve"> PAGEREF _Toc366496716 \h </w:instrText>
        </w:r>
        <w:r w:rsidR="00A033F1">
          <w:rPr>
            <w:noProof/>
            <w:webHidden/>
          </w:rPr>
        </w:r>
        <w:r w:rsidR="00A033F1">
          <w:rPr>
            <w:noProof/>
            <w:webHidden/>
          </w:rPr>
          <w:fldChar w:fldCharType="separate"/>
        </w:r>
        <w:r w:rsidR="0045360D">
          <w:rPr>
            <w:noProof/>
            <w:webHidden/>
          </w:rPr>
          <w:t>12</w:t>
        </w:r>
        <w:r w:rsidR="00A033F1">
          <w:rPr>
            <w:noProof/>
            <w:webHidden/>
          </w:rPr>
          <w:fldChar w:fldCharType="end"/>
        </w:r>
      </w:hyperlink>
    </w:p>
    <w:p w:rsidR="00A033F1" w:rsidRDefault="00FE1D9A">
      <w:pPr>
        <w:pStyle w:val="TOC1"/>
        <w:tabs>
          <w:tab w:val="right" w:leader="dot" w:pos="9350"/>
        </w:tabs>
        <w:rPr>
          <w:rFonts w:asciiTheme="minorHAnsi" w:eastAsiaTheme="minorEastAsia" w:hAnsiTheme="minorHAnsi" w:cstheme="minorBidi"/>
          <w:b w:val="0"/>
          <w:bCs w:val="0"/>
          <w:noProof/>
          <w:szCs w:val="22"/>
          <w:lang w:bidi="ar-SA"/>
        </w:rPr>
      </w:pPr>
      <w:hyperlink w:anchor="_Toc366496717" w:history="1">
        <w:r w:rsidR="00A033F1" w:rsidRPr="00ED10FA">
          <w:rPr>
            <w:rStyle w:val="Hyperlink"/>
            <w:noProof/>
            <w:lang w:eastAsia="zh-TW"/>
          </w:rPr>
          <w:t>Module Two: The Prep Work</w:t>
        </w:r>
        <w:r w:rsidR="00A033F1">
          <w:rPr>
            <w:noProof/>
            <w:webHidden/>
          </w:rPr>
          <w:tab/>
        </w:r>
        <w:r w:rsidR="00A033F1">
          <w:rPr>
            <w:noProof/>
            <w:webHidden/>
          </w:rPr>
          <w:fldChar w:fldCharType="begin"/>
        </w:r>
        <w:r w:rsidR="00A033F1">
          <w:rPr>
            <w:noProof/>
            <w:webHidden/>
          </w:rPr>
          <w:instrText xml:space="preserve"> PAGEREF _Toc366496717 \h </w:instrText>
        </w:r>
        <w:r w:rsidR="00A033F1">
          <w:rPr>
            <w:noProof/>
            <w:webHidden/>
          </w:rPr>
        </w:r>
        <w:r w:rsidR="00A033F1">
          <w:rPr>
            <w:noProof/>
            <w:webHidden/>
          </w:rPr>
          <w:fldChar w:fldCharType="separate"/>
        </w:r>
        <w:r w:rsidR="0045360D">
          <w:rPr>
            <w:noProof/>
            <w:webHidden/>
          </w:rPr>
          <w:t>13</w:t>
        </w:r>
        <w:r w:rsidR="00A033F1">
          <w:rPr>
            <w:noProof/>
            <w:webHidden/>
          </w:rPr>
          <w:fldChar w:fldCharType="end"/>
        </w:r>
      </w:hyperlink>
    </w:p>
    <w:p w:rsidR="00A033F1" w:rsidRDefault="00FE1D9A">
      <w:pPr>
        <w:pStyle w:val="TOC2"/>
        <w:tabs>
          <w:tab w:val="right" w:leader="dot" w:pos="9350"/>
        </w:tabs>
        <w:rPr>
          <w:rFonts w:asciiTheme="minorHAnsi" w:eastAsiaTheme="minorEastAsia" w:hAnsiTheme="minorHAnsi" w:cstheme="minorBidi"/>
          <w:i w:val="0"/>
          <w:iCs w:val="0"/>
          <w:noProof/>
          <w:szCs w:val="22"/>
          <w:lang w:bidi="ar-SA"/>
        </w:rPr>
      </w:pPr>
      <w:hyperlink w:anchor="_Toc366496718" w:history="1">
        <w:r w:rsidR="00A033F1" w:rsidRPr="00ED10FA">
          <w:rPr>
            <w:rStyle w:val="Hyperlink"/>
            <w:noProof/>
          </w:rPr>
          <w:t>Finding the Best Location</w:t>
        </w:r>
        <w:r w:rsidR="00A033F1">
          <w:rPr>
            <w:noProof/>
            <w:webHidden/>
          </w:rPr>
          <w:tab/>
        </w:r>
        <w:r w:rsidR="00A033F1">
          <w:rPr>
            <w:noProof/>
            <w:webHidden/>
          </w:rPr>
          <w:fldChar w:fldCharType="begin"/>
        </w:r>
        <w:r w:rsidR="00A033F1">
          <w:rPr>
            <w:noProof/>
            <w:webHidden/>
          </w:rPr>
          <w:instrText xml:space="preserve"> PAGEREF _Toc366496718 \h </w:instrText>
        </w:r>
        <w:r w:rsidR="00A033F1">
          <w:rPr>
            <w:noProof/>
            <w:webHidden/>
          </w:rPr>
        </w:r>
        <w:r w:rsidR="00A033F1">
          <w:rPr>
            <w:noProof/>
            <w:webHidden/>
          </w:rPr>
          <w:fldChar w:fldCharType="separate"/>
        </w:r>
        <w:r w:rsidR="0045360D">
          <w:rPr>
            <w:noProof/>
            <w:webHidden/>
          </w:rPr>
          <w:t>13</w:t>
        </w:r>
        <w:r w:rsidR="00A033F1">
          <w:rPr>
            <w:noProof/>
            <w:webHidden/>
          </w:rPr>
          <w:fldChar w:fldCharType="end"/>
        </w:r>
      </w:hyperlink>
    </w:p>
    <w:p w:rsidR="00A033F1" w:rsidRDefault="00FE1D9A">
      <w:pPr>
        <w:pStyle w:val="TOC2"/>
        <w:tabs>
          <w:tab w:val="right" w:leader="dot" w:pos="9350"/>
        </w:tabs>
        <w:rPr>
          <w:rFonts w:asciiTheme="minorHAnsi" w:eastAsiaTheme="minorEastAsia" w:hAnsiTheme="minorHAnsi" w:cstheme="minorBidi"/>
          <w:i w:val="0"/>
          <w:iCs w:val="0"/>
          <w:noProof/>
          <w:szCs w:val="22"/>
          <w:lang w:bidi="ar-SA"/>
        </w:rPr>
      </w:pPr>
      <w:hyperlink w:anchor="_Toc366496719" w:history="1">
        <w:r w:rsidR="00A033F1" w:rsidRPr="00ED10FA">
          <w:rPr>
            <w:rStyle w:val="Hyperlink"/>
            <w:noProof/>
          </w:rPr>
          <w:t>Setting up the Location</w:t>
        </w:r>
        <w:r w:rsidR="00A033F1">
          <w:rPr>
            <w:noProof/>
            <w:webHidden/>
          </w:rPr>
          <w:tab/>
        </w:r>
        <w:r w:rsidR="00A033F1">
          <w:rPr>
            <w:noProof/>
            <w:webHidden/>
          </w:rPr>
          <w:fldChar w:fldCharType="begin"/>
        </w:r>
        <w:r w:rsidR="00A033F1">
          <w:rPr>
            <w:noProof/>
            <w:webHidden/>
          </w:rPr>
          <w:instrText xml:space="preserve"> PAGEREF _Toc366496719 \h </w:instrText>
        </w:r>
        <w:r w:rsidR="00A033F1">
          <w:rPr>
            <w:noProof/>
            <w:webHidden/>
          </w:rPr>
        </w:r>
        <w:r w:rsidR="00A033F1">
          <w:rPr>
            <w:noProof/>
            <w:webHidden/>
          </w:rPr>
          <w:fldChar w:fldCharType="separate"/>
        </w:r>
        <w:r w:rsidR="0045360D">
          <w:rPr>
            <w:noProof/>
            <w:webHidden/>
          </w:rPr>
          <w:t>14</w:t>
        </w:r>
        <w:r w:rsidR="00A033F1">
          <w:rPr>
            <w:noProof/>
            <w:webHidden/>
          </w:rPr>
          <w:fldChar w:fldCharType="end"/>
        </w:r>
      </w:hyperlink>
    </w:p>
    <w:p w:rsidR="00A033F1" w:rsidRDefault="00FE1D9A">
      <w:pPr>
        <w:pStyle w:val="TOC2"/>
        <w:tabs>
          <w:tab w:val="right" w:leader="dot" w:pos="9350"/>
        </w:tabs>
        <w:rPr>
          <w:rFonts w:asciiTheme="minorHAnsi" w:eastAsiaTheme="minorEastAsia" w:hAnsiTheme="minorHAnsi" w:cstheme="minorBidi"/>
          <w:i w:val="0"/>
          <w:iCs w:val="0"/>
          <w:noProof/>
          <w:szCs w:val="22"/>
          <w:lang w:bidi="ar-SA"/>
        </w:rPr>
      </w:pPr>
      <w:hyperlink w:anchor="_Toc366496720" w:history="1">
        <w:r w:rsidR="00A033F1" w:rsidRPr="00ED10FA">
          <w:rPr>
            <w:rStyle w:val="Hyperlink"/>
            <w:noProof/>
          </w:rPr>
          <w:t>Focus Group</w:t>
        </w:r>
        <w:r w:rsidR="00A033F1">
          <w:rPr>
            <w:noProof/>
            <w:webHidden/>
          </w:rPr>
          <w:tab/>
        </w:r>
        <w:r w:rsidR="00A033F1">
          <w:rPr>
            <w:noProof/>
            <w:webHidden/>
          </w:rPr>
          <w:fldChar w:fldCharType="begin"/>
        </w:r>
        <w:r w:rsidR="00A033F1">
          <w:rPr>
            <w:noProof/>
            <w:webHidden/>
          </w:rPr>
          <w:instrText xml:space="preserve"> PAGEREF _Toc366496720 \h </w:instrText>
        </w:r>
        <w:r w:rsidR="00A033F1">
          <w:rPr>
            <w:noProof/>
            <w:webHidden/>
          </w:rPr>
        </w:r>
        <w:r w:rsidR="00A033F1">
          <w:rPr>
            <w:noProof/>
            <w:webHidden/>
          </w:rPr>
          <w:fldChar w:fldCharType="separate"/>
        </w:r>
        <w:r w:rsidR="0045360D">
          <w:rPr>
            <w:noProof/>
            <w:webHidden/>
          </w:rPr>
          <w:t>15</w:t>
        </w:r>
        <w:r w:rsidR="00A033F1">
          <w:rPr>
            <w:noProof/>
            <w:webHidden/>
          </w:rPr>
          <w:fldChar w:fldCharType="end"/>
        </w:r>
      </w:hyperlink>
    </w:p>
    <w:p w:rsidR="00A033F1" w:rsidRDefault="00FE1D9A">
      <w:pPr>
        <w:pStyle w:val="TOC2"/>
        <w:tabs>
          <w:tab w:val="right" w:leader="dot" w:pos="9350"/>
        </w:tabs>
        <w:rPr>
          <w:rFonts w:asciiTheme="minorHAnsi" w:eastAsiaTheme="minorEastAsia" w:hAnsiTheme="minorHAnsi" w:cstheme="minorBidi"/>
          <w:i w:val="0"/>
          <w:iCs w:val="0"/>
          <w:noProof/>
          <w:szCs w:val="22"/>
          <w:lang w:bidi="ar-SA"/>
        </w:rPr>
      </w:pPr>
      <w:hyperlink w:anchor="_Toc366496721" w:history="1">
        <w:r w:rsidR="00A033F1" w:rsidRPr="00ED10FA">
          <w:rPr>
            <w:rStyle w:val="Hyperlink"/>
            <w:noProof/>
          </w:rPr>
          <w:t>Practice</w:t>
        </w:r>
        <w:r w:rsidR="00A033F1">
          <w:rPr>
            <w:noProof/>
            <w:webHidden/>
          </w:rPr>
          <w:tab/>
        </w:r>
        <w:r w:rsidR="00A033F1">
          <w:rPr>
            <w:noProof/>
            <w:webHidden/>
          </w:rPr>
          <w:fldChar w:fldCharType="begin"/>
        </w:r>
        <w:r w:rsidR="00A033F1">
          <w:rPr>
            <w:noProof/>
            <w:webHidden/>
          </w:rPr>
          <w:instrText xml:space="preserve"> PAGEREF _Toc366496721 \h </w:instrText>
        </w:r>
        <w:r w:rsidR="00A033F1">
          <w:rPr>
            <w:noProof/>
            <w:webHidden/>
          </w:rPr>
        </w:r>
        <w:r w:rsidR="00A033F1">
          <w:rPr>
            <w:noProof/>
            <w:webHidden/>
          </w:rPr>
          <w:fldChar w:fldCharType="separate"/>
        </w:r>
        <w:r w:rsidR="0045360D">
          <w:rPr>
            <w:noProof/>
            <w:webHidden/>
          </w:rPr>
          <w:t>16</w:t>
        </w:r>
        <w:r w:rsidR="00A033F1">
          <w:rPr>
            <w:noProof/>
            <w:webHidden/>
          </w:rPr>
          <w:fldChar w:fldCharType="end"/>
        </w:r>
      </w:hyperlink>
    </w:p>
    <w:p w:rsidR="00A033F1" w:rsidRDefault="00FE1D9A">
      <w:pPr>
        <w:pStyle w:val="TOC2"/>
        <w:tabs>
          <w:tab w:val="right" w:leader="dot" w:pos="9350"/>
        </w:tabs>
        <w:rPr>
          <w:rFonts w:asciiTheme="minorHAnsi" w:eastAsiaTheme="minorEastAsia" w:hAnsiTheme="minorHAnsi" w:cstheme="minorBidi"/>
          <w:i w:val="0"/>
          <w:iCs w:val="0"/>
          <w:noProof/>
          <w:szCs w:val="22"/>
          <w:lang w:bidi="ar-SA"/>
        </w:rPr>
      </w:pPr>
      <w:hyperlink w:anchor="_Toc366496722" w:history="1">
        <w:r w:rsidR="00A033F1" w:rsidRPr="00ED10FA">
          <w:rPr>
            <w:rStyle w:val="Hyperlink"/>
            <w:noProof/>
          </w:rPr>
          <w:t>Case Study</w:t>
        </w:r>
        <w:r w:rsidR="00A033F1">
          <w:rPr>
            <w:noProof/>
            <w:webHidden/>
          </w:rPr>
          <w:tab/>
        </w:r>
        <w:r w:rsidR="00A033F1">
          <w:rPr>
            <w:noProof/>
            <w:webHidden/>
          </w:rPr>
          <w:fldChar w:fldCharType="begin"/>
        </w:r>
        <w:r w:rsidR="00A033F1">
          <w:rPr>
            <w:noProof/>
            <w:webHidden/>
          </w:rPr>
          <w:instrText xml:space="preserve"> PAGEREF _Toc366496722 \h </w:instrText>
        </w:r>
        <w:r w:rsidR="00A033F1">
          <w:rPr>
            <w:noProof/>
            <w:webHidden/>
          </w:rPr>
        </w:r>
        <w:r w:rsidR="00A033F1">
          <w:rPr>
            <w:noProof/>
            <w:webHidden/>
          </w:rPr>
          <w:fldChar w:fldCharType="separate"/>
        </w:r>
        <w:r w:rsidR="0045360D">
          <w:rPr>
            <w:noProof/>
            <w:webHidden/>
          </w:rPr>
          <w:t>17</w:t>
        </w:r>
        <w:r w:rsidR="00A033F1">
          <w:rPr>
            <w:noProof/>
            <w:webHidden/>
          </w:rPr>
          <w:fldChar w:fldCharType="end"/>
        </w:r>
      </w:hyperlink>
    </w:p>
    <w:p w:rsidR="00A033F1" w:rsidRDefault="00FE1D9A">
      <w:pPr>
        <w:pStyle w:val="TOC2"/>
        <w:tabs>
          <w:tab w:val="right" w:leader="dot" w:pos="9350"/>
        </w:tabs>
        <w:rPr>
          <w:rFonts w:asciiTheme="minorHAnsi" w:eastAsiaTheme="minorEastAsia" w:hAnsiTheme="minorHAnsi" w:cstheme="minorBidi"/>
          <w:i w:val="0"/>
          <w:iCs w:val="0"/>
          <w:noProof/>
          <w:szCs w:val="22"/>
          <w:lang w:bidi="ar-SA"/>
        </w:rPr>
      </w:pPr>
      <w:hyperlink w:anchor="_Toc366496723" w:history="1">
        <w:r w:rsidR="00A033F1" w:rsidRPr="00ED10FA">
          <w:rPr>
            <w:rStyle w:val="Hyperlink"/>
            <w:noProof/>
          </w:rPr>
          <w:t>Module Two: Review Questions</w:t>
        </w:r>
        <w:r w:rsidR="00A033F1">
          <w:rPr>
            <w:noProof/>
            <w:webHidden/>
          </w:rPr>
          <w:tab/>
        </w:r>
        <w:r w:rsidR="00A033F1">
          <w:rPr>
            <w:noProof/>
            <w:webHidden/>
          </w:rPr>
          <w:fldChar w:fldCharType="begin"/>
        </w:r>
        <w:r w:rsidR="00A033F1">
          <w:rPr>
            <w:noProof/>
            <w:webHidden/>
          </w:rPr>
          <w:instrText xml:space="preserve"> PAGEREF _Toc366496723 \h </w:instrText>
        </w:r>
        <w:r w:rsidR="00A033F1">
          <w:rPr>
            <w:noProof/>
            <w:webHidden/>
          </w:rPr>
        </w:r>
        <w:r w:rsidR="00A033F1">
          <w:rPr>
            <w:noProof/>
            <w:webHidden/>
          </w:rPr>
          <w:fldChar w:fldCharType="separate"/>
        </w:r>
        <w:r w:rsidR="0045360D">
          <w:rPr>
            <w:noProof/>
            <w:webHidden/>
          </w:rPr>
          <w:t>18</w:t>
        </w:r>
        <w:r w:rsidR="00A033F1">
          <w:rPr>
            <w:noProof/>
            <w:webHidden/>
          </w:rPr>
          <w:fldChar w:fldCharType="end"/>
        </w:r>
      </w:hyperlink>
    </w:p>
    <w:p w:rsidR="00A033F1" w:rsidRDefault="00FE1D9A">
      <w:pPr>
        <w:pStyle w:val="TOC1"/>
        <w:tabs>
          <w:tab w:val="right" w:leader="dot" w:pos="9350"/>
        </w:tabs>
        <w:rPr>
          <w:rFonts w:asciiTheme="minorHAnsi" w:eastAsiaTheme="minorEastAsia" w:hAnsiTheme="minorHAnsi" w:cstheme="minorBidi"/>
          <w:b w:val="0"/>
          <w:bCs w:val="0"/>
          <w:noProof/>
          <w:szCs w:val="22"/>
          <w:lang w:bidi="ar-SA"/>
        </w:rPr>
      </w:pPr>
      <w:hyperlink w:anchor="_Toc366496724" w:history="1">
        <w:r w:rsidR="00A033F1" w:rsidRPr="00ED10FA">
          <w:rPr>
            <w:rStyle w:val="Hyperlink"/>
            <w:noProof/>
            <w:lang w:eastAsia="zh-TW"/>
          </w:rPr>
          <w:t>Module Three: Creating the Content (I)</w:t>
        </w:r>
        <w:r w:rsidR="00A033F1">
          <w:rPr>
            <w:noProof/>
            <w:webHidden/>
          </w:rPr>
          <w:tab/>
        </w:r>
        <w:r w:rsidR="00A033F1">
          <w:rPr>
            <w:noProof/>
            <w:webHidden/>
          </w:rPr>
          <w:fldChar w:fldCharType="begin"/>
        </w:r>
        <w:r w:rsidR="00A033F1">
          <w:rPr>
            <w:noProof/>
            <w:webHidden/>
          </w:rPr>
          <w:instrText xml:space="preserve"> PAGEREF _Toc366496724 \h </w:instrText>
        </w:r>
        <w:r w:rsidR="00A033F1">
          <w:rPr>
            <w:noProof/>
            <w:webHidden/>
          </w:rPr>
        </w:r>
        <w:r w:rsidR="00A033F1">
          <w:rPr>
            <w:noProof/>
            <w:webHidden/>
          </w:rPr>
          <w:fldChar w:fldCharType="separate"/>
        </w:r>
        <w:r w:rsidR="0045360D">
          <w:rPr>
            <w:noProof/>
            <w:webHidden/>
          </w:rPr>
          <w:t>21</w:t>
        </w:r>
        <w:r w:rsidR="00A033F1">
          <w:rPr>
            <w:noProof/>
            <w:webHidden/>
          </w:rPr>
          <w:fldChar w:fldCharType="end"/>
        </w:r>
      </w:hyperlink>
    </w:p>
    <w:p w:rsidR="00A033F1" w:rsidRDefault="00FE1D9A">
      <w:pPr>
        <w:pStyle w:val="TOC2"/>
        <w:tabs>
          <w:tab w:val="right" w:leader="dot" w:pos="9350"/>
        </w:tabs>
        <w:rPr>
          <w:rFonts w:asciiTheme="minorHAnsi" w:eastAsiaTheme="minorEastAsia" w:hAnsiTheme="minorHAnsi" w:cstheme="minorBidi"/>
          <w:i w:val="0"/>
          <w:iCs w:val="0"/>
          <w:noProof/>
          <w:szCs w:val="22"/>
          <w:lang w:bidi="ar-SA"/>
        </w:rPr>
      </w:pPr>
      <w:hyperlink w:anchor="_Toc366496725" w:history="1">
        <w:r w:rsidR="00A033F1" w:rsidRPr="00ED10FA">
          <w:rPr>
            <w:rStyle w:val="Hyperlink"/>
            <w:noProof/>
          </w:rPr>
          <w:t>Picking the Right Topic</w:t>
        </w:r>
        <w:r w:rsidR="00A033F1">
          <w:rPr>
            <w:noProof/>
            <w:webHidden/>
          </w:rPr>
          <w:tab/>
        </w:r>
        <w:r w:rsidR="00A033F1">
          <w:rPr>
            <w:noProof/>
            <w:webHidden/>
          </w:rPr>
          <w:fldChar w:fldCharType="begin"/>
        </w:r>
        <w:r w:rsidR="00A033F1">
          <w:rPr>
            <w:noProof/>
            <w:webHidden/>
          </w:rPr>
          <w:instrText xml:space="preserve"> PAGEREF _Toc366496725 \h </w:instrText>
        </w:r>
        <w:r w:rsidR="00A033F1">
          <w:rPr>
            <w:noProof/>
            <w:webHidden/>
          </w:rPr>
        </w:r>
        <w:r w:rsidR="00A033F1">
          <w:rPr>
            <w:noProof/>
            <w:webHidden/>
          </w:rPr>
          <w:fldChar w:fldCharType="separate"/>
        </w:r>
        <w:r w:rsidR="0045360D">
          <w:rPr>
            <w:noProof/>
            <w:webHidden/>
          </w:rPr>
          <w:t>21</w:t>
        </w:r>
        <w:r w:rsidR="00A033F1">
          <w:rPr>
            <w:noProof/>
            <w:webHidden/>
          </w:rPr>
          <w:fldChar w:fldCharType="end"/>
        </w:r>
      </w:hyperlink>
    </w:p>
    <w:p w:rsidR="00A033F1" w:rsidRDefault="00FE1D9A">
      <w:pPr>
        <w:pStyle w:val="TOC2"/>
        <w:tabs>
          <w:tab w:val="right" w:leader="dot" w:pos="9350"/>
        </w:tabs>
        <w:rPr>
          <w:rFonts w:asciiTheme="minorHAnsi" w:eastAsiaTheme="minorEastAsia" w:hAnsiTheme="minorHAnsi" w:cstheme="minorBidi"/>
          <w:i w:val="0"/>
          <w:iCs w:val="0"/>
          <w:noProof/>
          <w:szCs w:val="22"/>
          <w:lang w:bidi="ar-SA"/>
        </w:rPr>
      </w:pPr>
      <w:hyperlink w:anchor="_Toc366496726" w:history="1">
        <w:r w:rsidR="00A033F1" w:rsidRPr="00ED10FA">
          <w:rPr>
            <w:rStyle w:val="Hyperlink"/>
            <w:noProof/>
          </w:rPr>
          <w:t>Hands on Works Great</w:t>
        </w:r>
        <w:r w:rsidR="00A033F1">
          <w:rPr>
            <w:noProof/>
            <w:webHidden/>
          </w:rPr>
          <w:tab/>
        </w:r>
        <w:r w:rsidR="00A033F1">
          <w:rPr>
            <w:noProof/>
            <w:webHidden/>
          </w:rPr>
          <w:fldChar w:fldCharType="begin"/>
        </w:r>
        <w:r w:rsidR="00A033F1">
          <w:rPr>
            <w:noProof/>
            <w:webHidden/>
          </w:rPr>
          <w:instrText xml:space="preserve"> PAGEREF _Toc366496726 \h </w:instrText>
        </w:r>
        <w:r w:rsidR="00A033F1">
          <w:rPr>
            <w:noProof/>
            <w:webHidden/>
          </w:rPr>
        </w:r>
        <w:r w:rsidR="00A033F1">
          <w:rPr>
            <w:noProof/>
            <w:webHidden/>
          </w:rPr>
          <w:fldChar w:fldCharType="separate"/>
        </w:r>
        <w:r w:rsidR="0045360D">
          <w:rPr>
            <w:noProof/>
            <w:webHidden/>
          </w:rPr>
          <w:t>22</w:t>
        </w:r>
        <w:r w:rsidR="00A033F1">
          <w:rPr>
            <w:noProof/>
            <w:webHidden/>
          </w:rPr>
          <w:fldChar w:fldCharType="end"/>
        </w:r>
      </w:hyperlink>
    </w:p>
    <w:p w:rsidR="00A033F1" w:rsidRDefault="00FE1D9A">
      <w:pPr>
        <w:pStyle w:val="TOC2"/>
        <w:tabs>
          <w:tab w:val="right" w:leader="dot" w:pos="9350"/>
        </w:tabs>
        <w:rPr>
          <w:rFonts w:asciiTheme="minorHAnsi" w:eastAsiaTheme="minorEastAsia" w:hAnsiTheme="minorHAnsi" w:cstheme="minorBidi"/>
          <w:i w:val="0"/>
          <w:iCs w:val="0"/>
          <w:noProof/>
          <w:szCs w:val="22"/>
          <w:lang w:bidi="ar-SA"/>
        </w:rPr>
      </w:pPr>
      <w:hyperlink w:anchor="_Toc366496727" w:history="1">
        <w:r w:rsidR="00A033F1" w:rsidRPr="00ED10FA">
          <w:rPr>
            <w:rStyle w:val="Hyperlink"/>
            <w:noProof/>
          </w:rPr>
          <w:t>Stay Focused</w:t>
        </w:r>
        <w:r w:rsidR="00A033F1">
          <w:rPr>
            <w:noProof/>
            <w:webHidden/>
          </w:rPr>
          <w:tab/>
        </w:r>
        <w:r w:rsidR="00A033F1">
          <w:rPr>
            <w:noProof/>
            <w:webHidden/>
          </w:rPr>
          <w:fldChar w:fldCharType="begin"/>
        </w:r>
        <w:r w:rsidR="00A033F1">
          <w:rPr>
            <w:noProof/>
            <w:webHidden/>
          </w:rPr>
          <w:instrText xml:space="preserve"> PAGEREF _Toc366496727 \h </w:instrText>
        </w:r>
        <w:r w:rsidR="00A033F1">
          <w:rPr>
            <w:noProof/>
            <w:webHidden/>
          </w:rPr>
        </w:r>
        <w:r w:rsidR="00A033F1">
          <w:rPr>
            <w:noProof/>
            <w:webHidden/>
          </w:rPr>
          <w:fldChar w:fldCharType="separate"/>
        </w:r>
        <w:r w:rsidR="0045360D">
          <w:rPr>
            <w:noProof/>
            <w:webHidden/>
          </w:rPr>
          <w:t>23</w:t>
        </w:r>
        <w:r w:rsidR="00A033F1">
          <w:rPr>
            <w:noProof/>
            <w:webHidden/>
          </w:rPr>
          <w:fldChar w:fldCharType="end"/>
        </w:r>
      </w:hyperlink>
    </w:p>
    <w:p w:rsidR="00A033F1" w:rsidRDefault="00FE1D9A">
      <w:pPr>
        <w:pStyle w:val="TOC2"/>
        <w:tabs>
          <w:tab w:val="right" w:leader="dot" w:pos="9350"/>
        </w:tabs>
        <w:rPr>
          <w:rFonts w:asciiTheme="minorHAnsi" w:eastAsiaTheme="minorEastAsia" w:hAnsiTheme="minorHAnsi" w:cstheme="minorBidi"/>
          <w:i w:val="0"/>
          <w:iCs w:val="0"/>
          <w:noProof/>
          <w:szCs w:val="22"/>
          <w:lang w:bidi="ar-SA"/>
        </w:rPr>
      </w:pPr>
      <w:hyperlink w:anchor="_Toc366496728" w:history="1">
        <w:r w:rsidR="00A033F1" w:rsidRPr="00ED10FA">
          <w:rPr>
            <w:rStyle w:val="Hyperlink"/>
            <w:noProof/>
          </w:rPr>
          <w:t>Keep It Informal</w:t>
        </w:r>
        <w:r w:rsidR="00A033F1">
          <w:rPr>
            <w:noProof/>
            <w:webHidden/>
          </w:rPr>
          <w:tab/>
        </w:r>
        <w:r w:rsidR="00A033F1">
          <w:rPr>
            <w:noProof/>
            <w:webHidden/>
          </w:rPr>
          <w:fldChar w:fldCharType="begin"/>
        </w:r>
        <w:r w:rsidR="00A033F1">
          <w:rPr>
            <w:noProof/>
            <w:webHidden/>
          </w:rPr>
          <w:instrText xml:space="preserve"> PAGEREF _Toc366496728 \h </w:instrText>
        </w:r>
        <w:r w:rsidR="00A033F1">
          <w:rPr>
            <w:noProof/>
            <w:webHidden/>
          </w:rPr>
        </w:r>
        <w:r w:rsidR="00A033F1">
          <w:rPr>
            <w:noProof/>
            <w:webHidden/>
          </w:rPr>
          <w:fldChar w:fldCharType="separate"/>
        </w:r>
        <w:r w:rsidR="0045360D">
          <w:rPr>
            <w:noProof/>
            <w:webHidden/>
          </w:rPr>
          <w:t>24</w:t>
        </w:r>
        <w:r w:rsidR="00A033F1">
          <w:rPr>
            <w:noProof/>
            <w:webHidden/>
          </w:rPr>
          <w:fldChar w:fldCharType="end"/>
        </w:r>
      </w:hyperlink>
    </w:p>
    <w:p w:rsidR="00A033F1" w:rsidRDefault="00FE1D9A">
      <w:pPr>
        <w:pStyle w:val="TOC2"/>
        <w:tabs>
          <w:tab w:val="right" w:leader="dot" w:pos="9350"/>
        </w:tabs>
        <w:rPr>
          <w:rFonts w:asciiTheme="minorHAnsi" w:eastAsiaTheme="minorEastAsia" w:hAnsiTheme="minorHAnsi" w:cstheme="minorBidi"/>
          <w:i w:val="0"/>
          <w:iCs w:val="0"/>
          <w:noProof/>
          <w:szCs w:val="22"/>
          <w:lang w:bidi="ar-SA"/>
        </w:rPr>
      </w:pPr>
      <w:hyperlink w:anchor="_Toc366496729" w:history="1">
        <w:r w:rsidR="00A033F1" w:rsidRPr="00ED10FA">
          <w:rPr>
            <w:rStyle w:val="Hyperlink"/>
            <w:noProof/>
          </w:rPr>
          <w:t>Case Study</w:t>
        </w:r>
        <w:r w:rsidR="00A033F1">
          <w:rPr>
            <w:noProof/>
            <w:webHidden/>
          </w:rPr>
          <w:tab/>
        </w:r>
        <w:r w:rsidR="00A033F1">
          <w:rPr>
            <w:noProof/>
            <w:webHidden/>
          </w:rPr>
          <w:fldChar w:fldCharType="begin"/>
        </w:r>
        <w:r w:rsidR="00A033F1">
          <w:rPr>
            <w:noProof/>
            <w:webHidden/>
          </w:rPr>
          <w:instrText xml:space="preserve"> PAGEREF _Toc366496729 \h </w:instrText>
        </w:r>
        <w:r w:rsidR="00A033F1">
          <w:rPr>
            <w:noProof/>
            <w:webHidden/>
          </w:rPr>
        </w:r>
        <w:r w:rsidR="00A033F1">
          <w:rPr>
            <w:noProof/>
            <w:webHidden/>
          </w:rPr>
          <w:fldChar w:fldCharType="separate"/>
        </w:r>
        <w:r w:rsidR="0045360D">
          <w:rPr>
            <w:noProof/>
            <w:webHidden/>
          </w:rPr>
          <w:t>24</w:t>
        </w:r>
        <w:r w:rsidR="00A033F1">
          <w:rPr>
            <w:noProof/>
            <w:webHidden/>
          </w:rPr>
          <w:fldChar w:fldCharType="end"/>
        </w:r>
      </w:hyperlink>
    </w:p>
    <w:p w:rsidR="00A033F1" w:rsidRDefault="00FE1D9A">
      <w:pPr>
        <w:pStyle w:val="TOC2"/>
        <w:tabs>
          <w:tab w:val="right" w:leader="dot" w:pos="9350"/>
        </w:tabs>
        <w:rPr>
          <w:rFonts w:asciiTheme="minorHAnsi" w:eastAsiaTheme="minorEastAsia" w:hAnsiTheme="minorHAnsi" w:cstheme="minorBidi"/>
          <w:i w:val="0"/>
          <w:iCs w:val="0"/>
          <w:noProof/>
          <w:szCs w:val="22"/>
          <w:lang w:bidi="ar-SA"/>
        </w:rPr>
      </w:pPr>
      <w:hyperlink w:anchor="_Toc366496730" w:history="1">
        <w:r w:rsidR="00A033F1" w:rsidRPr="00ED10FA">
          <w:rPr>
            <w:rStyle w:val="Hyperlink"/>
            <w:noProof/>
          </w:rPr>
          <w:t>Module Three: Review Questions</w:t>
        </w:r>
        <w:r w:rsidR="00A033F1">
          <w:rPr>
            <w:noProof/>
            <w:webHidden/>
          </w:rPr>
          <w:tab/>
        </w:r>
        <w:r w:rsidR="00A033F1">
          <w:rPr>
            <w:noProof/>
            <w:webHidden/>
          </w:rPr>
          <w:fldChar w:fldCharType="begin"/>
        </w:r>
        <w:r w:rsidR="00A033F1">
          <w:rPr>
            <w:noProof/>
            <w:webHidden/>
          </w:rPr>
          <w:instrText xml:space="preserve"> PAGEREF _Toc366496730 \h </w:instrText>
        </w:r>
        <w:r w:rsidR="00A033F1">
          <w:rPr>
            <w:noProof/>
            <w:webHidden/>
          </w:rPr>
        </w:r>
        <w:r w:rsidR="00A033F1">
          <w:rPr>
            <w:noProof/>
            <w:webHidden/>
          </w:rPr>
          <w:fldChar w:fldCharType="separate"/>
        </w:r>
        <w:r w:rsidR="0045360D">
          <w:rPr>
            <w:noProof/>
            <w:webHidden/>
          </w:rPr>
          <w:t>26</w:t>
        </w:r>
        <w:r w:rsidR="00A033F1">
          <w:rPr>
            <w:noProof/>
            <w:webHidden/>
          </w:rPr>
          <w:fldChar w:fldCharType="end"/>
        </w:r>
      </w:hyperlink>
    </w:p>
    <w:p w:rsidR="00A033F1" w:rsidRDefault="00FE1D9A">
      <w:pPr>
        <w:pStyle w:val="TOC1"/>
        <w:tabs>
          <w:tab w:val="right" w:leader="dot" w:pos="9350"/>
        </w:tabs>
        <w:rPr>
          <w:rFonts w:asciiTheme="minorHAnsi" w:eastAsiaTheme="minorEastAsia" w:hAnsiTheme="minorHAnsi" w:cstheme="minorBidi"/>
          <w:b w:val="0"/>
          <w:bCs w:val="0"/>
          <w:noProof/>
          <w:szCs w:val="22"/>
          <w:lang w:bidi="ar-SA"/>
        </w:rPr>
      </w:pPr>
      <w:hyperlink w:anchor="_Toc366496731" w:history="1">
        <w:r w:rsidR="00A033F1" w:rsidRPr="00ED10FA">
          <w:rPr>
            <w:rStyle w:val="Hyperlink"/>
            <w:noProof/>
            <w:lang w:eastAsia="zh-TW"/>
          </w:rPr>
          <w:t>Module Four: Creating the Content (II)</w:t>
        </w:r>
        <w:r w:rsidR="00A033F1">
          <w:rPr>
            <w:noProof/>
            <w:webHidden/>
          </w:rPr>
          <w:tab/>
        </w:r>
        <w:r w:rsidR="00A033F1">
          <w:rPr>
            <w:noProof/>
            <w:webHidden/>
          </w:rPr>
          <w:fldChar w:fldCharType="begin"/>
        </w:r>
        <w:r w:rsidR="00A033F1">
          <w:rPr>
            <w:noProof/>
            <w:webHidden/>
          </w:rPr>
          <w:instrText xml:space="preserve"> PAGEREF _Toc366496731 \h </w:instrText>
        </w:r>
        <w:r w:rsidR="00A033F1">
          <w:rPr>
            <w:noProof/>
            <w:webHidden/>
          </w:rPr>
        </w:r>
        <w:r w:rsidR="00A033F1">
          <w:rPr>
            <w:noProof/>
            <w:webHidden/>
          </w:rPr>
          <w:fldChar w:fldCharType="separate"/>
        </w:r>
        <w:r w:rsidR="0045360D">
          <w:rPr>
            <w:noProof/>
            <w:webHidden/>
          </w:rPr>
          <w:t>29</w:t>
        </w:r>
        <w:r w:rsidR="00A033F1">
          <w:rPr>
            <w:noProof/>
            <w:webHidden/>
          </w:rPr>
          <w:fldChar w:fldCharType="end"/>
        </w:r>
      </w:hyperlink>
    </w:p>
    <w:p w:rsidR="00A033F1" w:rsidRDefault="00FE1D9A">
      <w:pPr>
        <w:pStyle w:val="TOC2"/>
        <w:tabs>
          <w:tab w:val="right" w:leader="dot" w:pos="9350"/>
        </w:tabs>
        <w:rPr>
          <w:rFonts w:asciiTheme="minorHAnsi" w:eastAsiaTheme="minorEastAsia" w:hAnsiTheme="minorHAnsi" w:cstheme="minorBidi"/>
          <w:i w:val="0"/>
          <w:iCs w:val="0"/>
          <w:noProof/>
          <w:szCs w:val="22"/>
          <w:lang w:bidi="ar-SA"/>
        </w:rPr>
      </w:pPr>
      <w:hyperlink w:anchor="_Toc366496732" w:history="1">
        <w:r w:rsidR="00A033F1" w:rsidRPr="00ED10FA">
          <w:rPr>
            <w:rStyle w:val="Hyperlink"/>
            <w:noProof/>
          </w:rPr>
          <w:t>Make It Interactive</w:t>
        </w:r>
        <w:r w:rsidR="00A033F1">
          <w:rPr>
            <w:noProof/>
            <w:webHidden/>
          </w:rPr>
          <w:tab/>
        </w:r>
        <w:r w:rsidR="00A033F1">
          <w:rPr>
            <w:noProof/>
            <w:webHidden/>
          </w:rPr>
          <w:fldChar w:fldCharType="begin"/>
        </w:r>
        <w:r w:rsidR="00A033F1">
          <w:rPr>
            <w:noProof/>
            <w:webHidden/>
          </w:rPr>
          <w:instrText xml:space="preserve"> PAGEREF _Toc366496732 \h </w:instrText>
        </w:r>
        <w:r w:rsidR="00A033F1">
          <w:rPr>
            <w:noProof/>
            <w:webHidden/>
          </w:rPr>
        </w:r>
        <w:r w:rsidR="00A033F1">
          <w:rPr>
            <w:noProof/>
            <w:webHidden/>
          </w:rPr>
          <w:fldChar w:fldCharType="separate"/>
        </w:r>
        <w:r w:rsidR="0045360D">
          <w:rPr>
            <w:noProof/>
            <w:webHidden/>
          </w:rPr>
          <w:t>29</w:t>
        </w:r>
        <w:r w:rsidR="00A033F1">
          <w:rPr>
            <w:noProof/>
            <w:webHidden/>
          </w:rPr>
          <w:fldChar w:fldCharType="end"/>
        </w:r>
      </w:hyperlink>
    </w:p>
    <w:p w:rsidR="00A033F1" w:rsidRDefault="00FE1D9A">
      <w:pPr>
        <w:pStyle w:val="TOC2"/>
        <w:tabs>
          <w:tab w:val="right" w:leader="dot" w:pos="9350"/>
        </w:tabs>
        <w:rPr>
          <w:rFonts w:asciiTheme="minorHAnsi" w:eastAsiaTheme="minorEastAsia" w:hAnsiTheme="minorHAnsi" w:cstheme="minorBidi"/>
          <w:i w:val="0"/>
          <w:iCs w:val="0"/>
          <w:noProof/>
          <w:szCs w:val="22"/>
          <w:lang w:bidi="ar-SA"/>
        </w:rPr>
      </w:pPr>
      <w:hyperlink w:anchor="_Toc366496733" w:history="1">
        <w:r w:rsidR="00A033F1" w:rsidRPr="00ED10FA">
          <w:rPr>
            <w:rStyle w:val="Hyperlink"/>
            <w:noProof/>
          </w:rPr>
          <w:t>Review It Thoroughly</w:t>
        </w:r>
        <w:r w:rsidR="00A033F1">
          <w:rPr>
            <w:noProof/>
            <w:webHidden/>
          </w:rPr>
          <w:tab/>
        </w:r>
        <w:r w:rsidR="00A033F1">
          <w:rPr>
            <w:noProof/>
            <w:webHidden/>
          </w:rPr>
          <w:fldChar w:fldCharType="begin"/>
        </w:r>
        <w:r w:rsidR="00A033F1">
          <w:rPr>
            <w:noProof/>
            <w:webHidden/>
          </w:rPr>
          <w:instrText xml:space="preserve"> PAGEREF _Toc366496733 \h </w:instrText>
        </w:r>
        <w:r w:rsidR="00A033F1">
          <w:rPr>
            <w:noProof/>
            <w:webHidden/>
          </w:rPr>
        </w:r>
        <w:r w:rsidR="00A033F1">
          <w:rPr>
            <w:noProof/>
            <w:webHidden/>
          </w:rPr>
          <w:fldChar w:fldCharType="separate"/>
        </w:r>
        <w:r w:rsidR="0045360D">
          <w:rPr>
            <w:noProof/>
            <w:webHidden/>
          </w:rPr>
          <w:t>30</w:t>
        </w:r>
        <w:r w:rsidR="00A033F1">
          <w:rPr>
            <w:noProof/>
            <w:webHidden/>
          </w:rPr>
          <w:fldChar w:fldCharType="end"/>
        </w:r>
      </w:hyperlink>
    </w:p>
    <w:p w:rsidR="00A033F1" w:rsidRDefault="00FE1D9A">
      <w:pPr>
        <w:pStyle w:val="TOC2"/>
        <w:tabs>
          <w:tab w:val="right" w:leader="dot" w:pos="9350"/>
        </w:tabs>
        <w:rPr>
          <w:rFonts w:asciiTheme="minorHAnsi" w:eastAsiaTheme="minorEastAsia" w:hAnsiTheme="minorHAnsi" w:cstheme="minorBidi"/>
          <w:i w:val="0"/>
          <w:iCs w:val="0"/>
          <w:noProof/>
          <w:szCs w:val="22"/>
          <w:lang w:bidi="ar-SA"/>
        </w:rPr>
      </w:pPr>
      <w:hyperlink w:anchor="_Toc366496734" w:history="1">
        <w:r w:rsidR="00A033F1" w:rsidRPr="00ED10FA">
          <w:rPr>
            <w:rStyle w:val="Hyperlink"/>
            <w:noProof/>
          </w:rPr>
          <w:t>Creating a Customized Presentation</w:t>
        </w:r>
        <w:r w:rsidR="00A033F1">
          <w:rPr>
            <w:noProof/>
            <w:webHidden/>
          </w:rPr>
          <w:tab/>
        </w:r>
        <w:r w:rsidR="00A033F1">
          <w:rPr>
            <w:noProof/>
            <w:webHidden/>
          </w:rPr>
          <w:fldChar w:fldCharType="begin"/>
        </w:r>
        <w:r w:rsidR="00A033F1">
          <w:rPr>
            <w:noProof/>
            <w:webHidden/>
          </w:rPr>
          <w:instrText xml:space="preserve"> PAGEREF _Toc366496734 \h </w:instrText>
        </w:r>
        <w:r w:rsidR="00A033F1">
          <w:rPr>
            <w:noProof/>
            <w:webHidden/>
          </w:rPr>
        </w:r>
        <w:r w:rsidR="00A033F1">
          <w:rPr>
            <w:noProof/>
            <w:webHidden/>
          </w:rPr>
          <w:fldChar w:fldCharType="separate"/>
        </w:r>
        <w:r w:rsidR="0045360D">
          <w:rPr>
            <w:noProof/>
            <w:webHidden/>
          </w:rPr>
          <w:t>31</w:t>
        </w:r>
        <w:r w:rsidR="00A033F1">
          <w:rPr>
            <w:noProof/>
            <w:webHidden/>
          </w:rPr>
          <w:fldChar w:fldCharType="end"/>
        </w:r>
      </w:hyperlink>
    </w:p>
    <w:p w:rsidR="00A033F1" w:rsidRDefault="00FE1D9A">
      <w:pPr>
        <w:pStyle w:val="TOC2"/>
        <w:tabs>
          <w:tab w:val="right" w:leader="dot" w:pos="9350"/>
        </w:tabs>
        <w:rPr>
          <w:rFonts w:asciiTheme="minorHAnsi" w:eastAsiaTheme="minorEastAsia" w:hAnsiTheme="minorHAnsi" w:cstheme="minorBidi"/>
          <w:i w:val="0"/>
          <w:iCs w:val="0"/>
          <w:noProof/>
          <w:szCs w:val="22"/>
          <w:lang w:bidi="ar-SA"/>
        </w:rPr>
      </w:pPr>
      <w:hyperlink w:anchor="_Toc366496735" w:history="1">
        <w:r w:rsidR="00A033F1" w:rsidRPr="00ED10FA">
          <w:rPr>
            <w:rStyle w:val="Hyperlink"/>
            <w:noProof/>
          </w:rPr>
          <w:t>Back It Up!</w:t>
        </w:r>
        <w:r w:rsidR="00A033F1">
          <w:rPr>
            <w:noProof/>
            <w:webHidden/>
          </w:rPr>
          <w:tab/>
        </w:r>
        <w:r w:rsidR="00A033F1">
          <w:rPr>
            <w:noProof/>
            <w:webHidden/>
          </w:rPr>
          <w:fldChar w:fldCharType="begin"/>
        </w:r>
        <w:r w:rsidR="00A033F1">
          <w:rPr>
            <w:noProof/>
            <w:webHidden/>
          </w:rPr>
          <w:instrText xml:space="preserve"> PAGEREF _Toc366496735 \h </w:instrText>
        </w:r>
        <w:r w:rsidR="00A033F1">
          <w:rPr>
            <w:noProof/>
            <w:webHidden/>
          </w:rPr>
        </w:r>
        <w:r w:rsidR="00A033F1">
          <w:rPr>
            <w:noProof/>
            <w:webHidden/>
          </w:rPr>
          <w:fldChar w:fldCharType="separate"/>
        </w:r>
        <w:r w:rsidR="0045360D">
          <w:rPr>
            <w:noProof/>
            <w:webHidden/>
          </w:rPr>
          <w:t>32</w:t>
        </w:r>
        <w:r w:rsidR="00A033F1">
          <w:rPr>
            <w:noProof/>
            <w:webHidden/>
          </w:rPr>
          <w:fldChar w:fldCharType="end"/>
        </w:r>
      </w:hyperlink>
    </w:p>
    <w:p w:rsidR="00A033F1" w:rsidRDefault="00FE1D9A">
      <w:pPr>
        <w:pStyle w:val="TOC2"/>
        <w:tabs>
          <w:tab w:val="right" w:leader="dot" w:pos="9350"/>
        </w:tabs>
        <w:rPr>
          <w:rFonts w:asciiTheme="minorHAnsi" w:eastAsiaTheme="minorEastAsia" w:hAnsiTheme="minorHAnsi" w:cstheme="minorBidi"/>
          <w:i w:val="0"/>
          <w:iCs w:val="0"/>
          <w:noProof/>
          <w:szCs w:val="22"/>
          <w:lang w:bidi="ar-SA"/>
        </w:rPr>
      </w:pPr>
      <w:hyperlink w:anchor="_Toc366496736" w:history="1">
        <w:r w:rsidR="00A033F1" w:rsidRPr="00ED10FA">
          <w:rPr>
            <w:rStyle w:val="Hyperlink"/>
            <w:noProof/>
          </w:rPr>
          <w:t>Case Study</w:t>
        </w:r>
        <w:r w:rsidR="00A033F1">
          <w:rPr>
            <w:noProof/>
            <w:webHidden/>
          </w:rPr>
          <w:tab/>
        </w:r>
        <w:r w:rsidR="00A033F1">
          <w:rPr>
            <w:noProof/>
            <w:webHidden/>
          </w:rPr>
          <w:fldChar w:fldCharType="begin"/>
        </w:r>
        <w:r w:rsidR="00A033F1">
          <w:rPr>
            <w:noProof/>
            <w:webHidden/>
          </w:rPr>
          <w:instrText xml:space="preserve"> PAGEREF _Toc366496736 \h </w:instrText>
        </w:r>
        <w:r w:rsidR="00A033F1">
          <w:rPr>
            <w:noProof/>
            <w:webHidden/>
          </w:rPr>
        </w:r>
        <w:r w:rsidR="00A033F1">
          <w:rPr>
            <w:noProof/>
            <w:webHidden/>
          </w:rPr>
          <w:fldChar w:fldCharType="separate"/>
        </w:r>
        <w:r w:rsidR="0045360D">
          <w:rPr>
            <w:noProof/>
            <w:webHidden/>
          </w:rPr>
          <w:t>33</w:t>
        </w:r>
        <w:r w:rsidR="00A033F1">
          <w:rPr>
            <w:noProof/>
            <w:webHidden/>
          </w:rPr>
          <w:fldChar w:fldCharType="end"/>
        </w:r>
      </w:hyperlink>
    </w:p>
    <w:p w:rsidR="00A033F1" w:rsidRDefault="00FE1D9A">
      <w:pPr>
        <w:pStyle w:val="TOC2"/>
        <w:tabs>
          <w:tab w:val="right" w:leader="dot" w:pos="9350"/>
        </w:tabs>
        <w:rPr>
          <w:rFonts w:asciiTheme="minorHAnsi" w:eastAsiaTheme="minorEastAsia" w:hAnsiTheme="minorHAnsi" w:cstheme="minorBidi"/>
          <w:i w:val="0"/>
          <w:iCs w:val="0"/>
          <w:noProof/>
          <w:szCs w:val="22"/>
          <w:lang w:bidi="ar-SA"/>
        </w:rPr>
      </w:pPr>
      <w:hyperlink w:anchor="_Toc366496737" w:history="1">
        <w:r w:rsidR="00A033F1" w:rsidRPr="00ED10FA">
          <w:rPr>
            <w:rStyle w:val="Hyperlink"/>
            <w:noProof/>
          </w:rPr>
          <w:t>Module Four: Review Questions</w:t>
        </w:r>
        <w:r w:rsidR="00A033F1">
          <w:rPr>
            <w:noProof/>
            <w:webHidden/>
          </w:rPr>
          <w:tab/>
        </w:r>
        <w:r w:rsidR="00A033F1">
          <w:rPr>
            <w:noProof/>
            <w:webHidden/>
          </w:rPr>
          <w:fldChar w:fldCharType="begin"/>
        </w:r>
        <w:r w:rsidR="00A033F1">
          <w:rPr>
            <w:noProof/>
            <w:webHidden/>
          </w:rPr>
          <w:instrText xml:space="preserve"> PAGEREF _Toc366496737 \h </w:instrText>
        </w:r>
        <w:r w:rsidR="00A033F1">
          <w:rPr>
            <w:noProof/>
            <w:webHidden/>
          </w:rPr>
        </w:r>
        <w:r w:rsidR="00A033F1">
          <w:rPr>
            <w:noProof/>
            <w:webHidden/>
          </w:rPr>
          <w:fldChar w:fldCharType="separate"/>
        </w:r>
        <w:r w:rsidR="0045360D">
          <w:rPr>
            <w:noProof/>
            <w:webHidden/>
          </w:rPr>
          <w:t>34</w:t>
        </w:r>
        <w:r w:rsidR="00A033F1">
          <w:rPr>
            <w:noProof/>
            <w:webHidden/>
          </w:rPr>
          <w:fldChar w:fldCharType="end"/>
        </w:r>
      </w:hyperlink>
    </w:p>
    <w:p w:rsidR="00A033F1" w:rsidRDefault="00FE1D9A">
      <w:pPr>
        <w:pStyle w:val="TOC1"/>
        <w:tabs>
          <w:tab w:val="right" w:leader="dot" w:pos="9350"/>
        </w:tabs>
        <w:rPr>
          <w:rFonts w:asciiTheme="minorHAnsi" w:eastAsiaTheme="minorEastAsia" w:hAnsiTheme="minorHAnsi" w:cstheme="minorBidi"/>
          <w:b w:val="0"/>
          <w:bCs w:val="0"/>
          <w:noProof/>
          <w:szCs w:val="22"/>
          <w:lang w:bidi="ar-SA"/>
        </w:rPr>
      </w:pPr>
      <w:hyperlink w:anchor="_Toc366496738" w:history="1">
        <w:r w:rsidR="00A033F1" w:rsidRPr="00ED10FA">
          <w:rPr>
            <w:rStyle w:val="Hyperlink"/>
            <w:noProof/>
            <w:lang w:eastAsia="zh-TW"/>
          </w:rPr>
          <w:t>Module Five: During the Session</w:t>
        </w:r>
        <w:r w:rsidR="00A033F1">
          <w:rPr>
            <w:noProof/>
            <w:webHidden/>
          </w:rPr>
          <w:tab/>
        </w:r>
        <w:r w:rsidR="00A033F1">
          <w:rPr>
            <w:noProof/>
            <w:webHidden/>
          </w:rPr>
          <w:fldChar w:fldCharType="begin"/>
        </w:r>
        <w:r w:rsidR="00A033F1">
          <w:rPr>
            <w:noProof/>
            <w:webHidden/>
          </w:rPr>
          <w:instrText xml:space="preserve"> PAGEREF _Toc366496738 \h </w:instrText>
        </w:r>
        <w:r w:rsidR="00A033F1">
          <w:rPr>
            <w:noProof/>
            <w:webHidden/>
          </w:rPr>
        </w:r>
        <w:r w:rsidR="00A033F1">
          <w:rPr>
            <w:noProof/>
            <w:webHidden/>
          </w:rPr>
          <w:fldChar w:fldCharType="separate"/>
        </w:r>
        <w:r w:rsidR="0045360D">
          <w:rPr>
            <w:noProof/>
            <w:webHidden/>
          </w:rPr>
          <w:t>37</w:t>
        </w:r>
        <w:r w:rsidR="00A033F1">
          <w:rPr>
            <w:noProof/>
            <w:webHidden/>
          </w:rPr>
          <w:fldChar w:fldCharType="end"/>
        </w:r>
      </w:hyperlink>
    </w:p>
    <w:p w:rsidR="00A033F1" w:rsidRDefault="00FE1D9A">
      <w:pPr>
        <w:pStyle w:val="TOC2"/>
        <w:tabs>
          <w:tab w:val="right" w:leader="dot" w:pos="9350"/>
        </w:tabs>
        <w:rPr>
          <w:rFonts w:asciiTheme="minorHAnsi" w:eastAsiaTheme="minorEastAsia" w:hAnsiTheme="minorHAnsi" w:cstheme="minorBidi"/>
          <w:i w:val="0"/>
          <w:iCs w:val="0"/>
          <w:noProof/>
          <w:szCs w:val="22"/>
          <w:lang w:bidi="ar-SA"/>
        </w:rPr>
      </w:pPr>
      <w:hyperlink w:anchor="_Toc366496739" w:history="1">
        <w:r w:rsidR="00A033F1" w:rsidRPr="00ED10FA">
          <w:rPr>
            <w:rStyle w:val="Hyperlink"/>
            <w:noProof/>
          </w:rPr>
          <w:t>Ground Rules</w:t>
        </w:r>
        <w:r w:rsidR="00A033F1">
          <w:rPr>
            <w:noProof/>
            <w:webHidden/>
          </w:rPr>
          <w:tab/>
        </w:r>
        <w:r w:rsidR="00A033F1">
          <w:rPr>
            <w:noProof/>
            <w:webHidden/>
          </w:rPr>
          <w:fldChar w:fldCharType="begin"/>
        </w:r>
        <w:r w:rsidR="00A033F1">
          <w:rPr>
            <w:noProof/>
            <w:webHidden/>
          </w:rPr>
          <w:instrText xml:space="preserve"> PAGEREF _Toc366496739 \h </w:instrText>
        </w:r>
        <w:r w:rsidR="00A033F1">
          <w:rPr>
            <w:noProof/>
            <w:webHidden/>
          </w:rPr>
        </w:r>
        <w:r w:rsidR="00A033F1">
          <w:rPr>
            <w:noProof/>
            <w:webHidden/>
          </w:rPr>
          <w:fldChar w:fldCharType="separate"/>
        </w:r>
        <w:r w:rsidR="0045360D">
          <w:rPr>
            <w:noProof/>
            <w:webHidden/>
          </w:rPr>
          <w:t>37</w:t>
        </w:r>
        <w:r w:rsidR="00A033F1">
          <w:rPr>
            <w:noProof/>
            <w:webHidden/>
          </w:rPr>
          <w:fldChar w:fldCharType="end"/>
        </w:r>
      </w:hyperlink>
    </w:p>
    <w:p w:rsidR="00A033F1" w:rsidRDefault="00FE1D9A">
      <w:pPr>
        <w:pStyle w:val="TOC2"/>
        <w:tabs>
          <w:tab w:val="right" w:leader="dot" w:pos="9350"/>
        </w:tabs>
        <w:rPr>
          <w:rFonts w:asciiTheme="minorHAnsi" w:eastAsiaTheme="minorEastAsia" w:hAnsiTheme="minorHAnsi" w:cstheme="minorBidi"/>
          <w:i w:val="0"/>
          <w:iCs w:val="0"/>
          <w:noProof/>
          <w:szCs w:val="22"/>
          <w:lang w:bidi="ar-SA"/>
        </w:rPr>
      </w:pPr>
      <w:hyperlink w:anchor="_Toc366496740" w:history="1">
        <w:r w:rsidR="00A033F1" w:rsidRPr="00ED10FA">
          <w:rPr>
            <w:rStyle w:val="Hyperlink"/>
            <w:noProof/>
          </w:rPr>
          <w:t>Quick Opening</w:t>
        </w:r>
        <w:r w:rsidR="00A033F1">
          <w:rPr>
            <w:noProof/>
            <w:webHidden/>
          </w:rPr>
          <w:tab/>
        </w:r>
        <w:r w:rsidR="00A033F1">
          <w:rPr>
            <w:noProof/>
            <w:webHidden/>
          </w:rPr>
          <w:fldChar w:fldCharType="begin"/>
        </w:r>
        <w:r w:rsidR="00A033F1">
          <w:rPr>
            <w:noProof/>
            <w:webHidden/>
          </w:rPr>
          <w:instrText xml:space="preserve"> PAGEREF _Toc366496740 \h </w:instrText>
        </w:r>
        <w:r w:rsidR="00A033F1">
          <w:rPr>
            <w:noProof/>
            <w:webHidden/>
          </w:rPr>
        </w:r>
        <w:r w:rsidR="00A033F1">
          <w:rPr>
            <w:noProof/>
            <w:webHidden/>
          </w:rPr>
          <w:fldChar w:fldCharType="separate"/>
        </w:r>
        <w:r w:rsidR="0045360D">
          <w:rPr>
            <w:noProof/>
            <w:webHidden/>
          </w:rPr>
          <w:t>38</w:t>
        </w:r>
        <w:r w:rsidR="00A033F1">
          <w:rPr>
            <w:noProof/>
            <w:webHidden/>
          </w:rPr>
          <w:fldChar w:fldCharType="end"/>
        </w:r>
      </w:hyperlink>
    </w:p>
    <w:p w:rsidR="00A033F1" w:rsidRDefault="00FE1D9A">
      <w:pPr>
        <w:pStyle w:val="TOC2"/>
        <w:tabs>
          <w:tab w:val="right" w:leader="dot" w:pos="9350"/>
        </w:tabs>
        <w:rPr>
          <w:rFonts w:asciiTheme="minorHAnsi" w:eastAsiaTheme="minorEastAsia" w:hAnsiTheme="minorHAnsi" w:cstheme="minorBidi"/>
          <w:i w:val="0"/>
          <w:iCs w:val="0"/>
          <w:noProof/>
          <w:szCs w:val="22"/>
          <w:lang w:bidi="ar-SA"/>
        </w:rPr>
      </w:pPr>
      <w:hyperlink w:anchor="_Toc366496741" w:history="1">
        <w:r w:rsidR="00A033F1" w:rsidRPr="00ED10FA">
          <w:rPr>
            <w:rStyle w:val="Hyperlink"/>
            <w:noProof/>
          </w:rPr>
          <w:t>Parking Lot</w:t>
        </w:r>
        <w:r w:rsidR="00A033F1">
          <w:rPr>
            <w:noProof/>
            <w:webHidden/>
          </w:rPr>
          <w:tab/>
        </w:r>
        <w:r w:rsidR="00A033F1">
          <w:rPr>
            <w:noProof/>
            <w:webHidden/>
          </w:rPr>
          <w:fldChar w:fldCharType="begin"/>
        </w:r>
        <w:r w:rsidR="00A033F1">
          <w:rPr>
            <w:noProof/>
            <w:webHidden/>
          </w:rPr>
          <w:instrText xml:space="preserve"> PAGEREF _Toc366496741 \h </w:instrText>
        </w:r>
        <w:r w:rsidR="00A033F1">
          <w:rPr>
            <w:noProof/>
            <w:webHidden/>
          </w:rPr>
        </w:r>
        <w:r w:rsidR="00A033F1">
          <w:rPr>
            <w:noProof/>
            <w:webHidden/>
          </w:rPr>
          <w:fldChar w:fldCharType="separate"/>
        </w:r>
        <w:r w:rsidR="0045360D">
          <w:rPr>
            <w:noProof/>
            <w:webHidden/>
          </w:rPr>
          <w:t>39</w:t>
        </w:r>
        <w:r w:rsidR="00A033F1">
          <w:rPr>
            <w:noProof/>
            <w:webHidden/>
          </w:rPr>
          <w:fldChar w:fldCharType="end"/>
        </w:r>
      </w:hyperlink>
    </w:p>
    <w:p w:rsidR="00A033F1" w:rsidRDefault="00FE1D9A">
      <w:pPr>
        <w:pStyle w:val="TOC2"/>
        <w:tabs>
          <w:tab w:val="right" w:leader="dot" w:pos="9350"/>
        </w:tabs>
        <w:rPr>
          <w:rFonts w:asciiTheme="minorHAnsi" w:eastAsiaTheme="minorEastAsia" w:hAnsiTheme="minorHAnsi" w:cstheme="minorBidi"/>
          <w:i w:val="0"/>
          <w:iCs w:val="0"/>
          <w:noProof/>
          <w:szCs w:val="22"/>
          <w:lang w:bidi="ar-SA"/>
        </w:rPr>
      </w:pPr>
      <w:hyperlink w:anchor="_Toc366496742" w:history="1">
        <w:r w:rsidR="00A033F1" w:rsidRPr="00ED10FA">
          <w:rPr>
            <w:rStyle w:val="Hyperlink"/>
            <w:noProof/>
          </w:rPr>
          <w:t>Adjusting on the Fly</w:t>
        </w:r>
        <w:r w:rsidR="00A033F1">
          <w:rPr>
            <w:noProof/>
            <w:webHidden/>
          </w:rPr>
          <w:tab/>
        </w:r>
        <w:r w:rsidR="00A033F1">
          <w:rPr>
            <w:noProof/>
            <w:webHidden/>
          </w:rPr>
          <w:fldChar w:fldCharType="begin"/>
        </w:r>
        <w:r w:rsidR="00A033F1">
          <w:rPr>
            <w:noProof/>
            <w:webHidden/>
          </w:rPr>
          <w:instrText xml:space="preserve"> PAGEREF _Toc366496742 \h </w:instrText>
        </w:r>
        <w:r w:rsidR="00A033F1">
          <w:rPr>
            <w:noProof/>
            <w:webHidden/>
          </w:rPr>
        </w:r>
        <w:r w:rsidR="00A033F1">
          <w:rPr>
            <w:noProof/>
            <w:webHidden/>
          </w:rPr>
          <w:fldChar w:fldCharType="separate"/>
        </w:r>
        <w:r w:rsidR="0045360D">
          <w:rPr>
            <w:noProof/>
            <w:webHidden/>
          </w:rPr>
          <w:t>40</w:t>
        </w:r>
        <w:r w:rsidR="00A033F1">
          <w:rPr>
            <w:noProof/>
            <w:webHidden/>
          </w:rPr>
          <w:fldChar w:fldCharType="end"/>
        </w:r>
      </w:hyperlink>
    </w:p>
    <w:p w:rsidR="00A033F1" w:rsidRDefault="00FE1D9A">
      <w:pPr>
        <w:pStyle w:val="TOC2"/>
        <w:tabs>
          <w:tab w:val="right" w:leader="dot" w:pos="9350"/>
        </w:tabs>
        <w:rPr>
          <w:rFonts w:asciiTheme="minorHAnsi" w:eastAsiaTheme="minorEastAsia" w:hAnsiTheme="minorHAnsi" w:cstheme="minorBidi"/>
          <w:i w:val="0"/>
          <w:iCs w:val="0"/>
          <w:noProof/>
          <w:szCs w:val="22"/>
          <w:lang w:bidi="ar-SA"/>
        </w:rPr>
      </w:pPr>
      <w:hyperlink w:anchor="_Toc366496743" w:history="1">
        <w:r w:rsidR="00A033F1" w:rsidRPr="00ED10FA">
          <w:rPr>
            <w:rStyle w:val="Hyperlink"/>
            <w:noProof/>
          </w:rPr>
          <w:t>Case Study</w:t>
        </w:r>
        <w:r w:rsidR="00A033F1">
          <w:rPr>
            <w:noProof/>
            <w:webHidden/>
          </w:rPr>
          <w:tab/>
        </w:r>
        <w:r w:rsidR="00A033F1">
          <w:rPr>
            <w:noProof/>
            <w:webHidden/>
          </w:rPr>
          <w:fldChar w:fldCharType="begin"/>
        </w:r>
        <w:r w:rsidR="00A033F1">
          <w:rPr>
            <w:noProof/>
            <w:webHidden/>
          </w:rPr>
          <w:instrText xml:space="preserve"> PAGEREF _Toc366496743 \h </w:instrText>
        </w:r>
        <w:r w:rsidR="00A033F1">
          <w:rPr>
            <w:noProof/>
            <w:webHidden/>
          </w:rPr>
        </w:r>
        <w:r w:rsidR="00A033F1">
          <w:rPr>
            <w:noProof/>
            <w:webHidden/>
          </w:rPr>
          <w:fldChar w:fldCharType="separate"/>
        </w:r>
        <w:r w:rsidR="0045360D">
          <w:rPr>
            <w:noProof/>
            <w:webHidden/>
          </w:rPr>
          <w:t>41</w:t>
        </w:r>
        <w:r w:rsidR="00A033F1">
          <w:rPr>
            <w:noProof/>
            <w:webHidden/>
          </w:rPr>
          <w:fldChar w:fldCharType="end"/>
        </w:r>
      </w:hyperlink>
    </w:p>
    <w:p w:rsidR="00A033F1" w:rsidRDefault="00FE1D9A">
      <w:pPr>
        <w:pStyle w:val="TOC2"/>
        <w:tabs>
          <w:tab w:val="right" w:leader="dot" w:pos="9350"/>
        </w:tabs>
        <w:rPr>
          <w:rFonts w:asciiTheme="minorHAnsi" w:eastAsiaTheme="minorEastAsia" w:hAnsiTheme="minorHAnsi" w:cstheme="minorBidi"/>
          <w:i w:val="0"/>
          <w:iCs w:val="0"/>
          <w:noProof/>
          <w:szCs w:val="22"/>
          <w:lang w:bidi="ar-SA"/>
        </w:rPr>
      </w:pPr>
      <w:hyperlink w:anchor="_Toc366496744" w:history="1">
        <w:r w:rsidR="00A033F1" w:rsidRPr="00ED10FA">
          <w:rPr>
            <w:rStyle w:val="Hyperlink"/>
            <w:noProof/>
          </w:rPr>
          <w:t>Module Five: Review Questions</w:t>
        </w:r>
        <w:r w:rsidR="00A033F1">
          <w:rPr>
            <w:noProof/>
            <w:webHidden/>
          </w:rPr>
          <w:tab/>
        </w:r>
        <w:r w:rsidR="00A033F1">
          <w:rPr>
            <w:noProof/>
            <w:webHidden/>
          </w:rPr>
          <w:fldChar w:fldCharType="begin"/>
        </w:r>
        <w:r w:rsidR="00A033F1">
          <w:rPr>
            <w:noProof/>
            <w:webHidden/>
          </w:rPr>
          <w:instrText xml:space="preserve"> PAGEREF _Toc366496744 \h </w:instrText>
        </w:r>
        <w:r w:rsidR="00A033F1">
          <w:rPr>
            <w:noProof/>
            <w:webHidden/>
          </w:rPr>
        </w:r>
        <w:r w:rsidR="00A033F1">
          <w:rPr>
            <w:noProof/>
            <w:webHidden/>
          </w:rPr>
          <w:fldChar w:fldCharType="separate"/>
        </w:r>
        <w:r w:rsidR="0045360D">
          <w:rPr>
            <w:noProof/>
            <w:webHidden/>
          </w:rPr>
          <w:t>42</w:t>
        </w:r>
        <w:r w:rsidR="00A033F1">
          <w:rPr>
            <w:noProof/>
            <w:webHidden/>
          </w:rPr>
          <w:fldChar w:fldCharType="end"/>
        </w:r>
      </w:hyperlink>
    </w:p>
    <w:p w:rsidR="00A033F1" w:rsidRDefault="00FE1D9A">
      <w:pPr>
        <w:pStyle w:val="TOC1"/>
        <w:tabs>
          <w:tab w:val="right" w:leader="dot" w:pos="9350"/>
        </w:tabs>
        <w:rPr>
          <w:rFonts w:asciiTheme="minorHAnsi" w:eastAsiaTheme="minorEastAsia" w:hAnsiTheme="minorHAnsi" w:cstheme="minorBidi"/>
          <w:b w:val="0"/>
          <w:bCs w:val="0"/>
          <w:noProof/>
          <w:szCs w:val="22"/>
          <w:lang w:bidi="ar-SA"/>
        </w:rPr>
      </w:pPr>
      <w:hyperlink w:anchor="_Toc366496745" w:history="1">
        <w:r w:rsidR="00A033F1" w:rsidRPr="00ED10FA">
          <w:rPr>
            <w:rStyle w:val="Hyperlink"/>
            <w:noProof/>
            <w:lang w:eastAsia="zh-TW"/>
          </w:rPr>
          <w:t>Module Six: Food and Facilities</w:t>
        </w:r>
        <w:r w:rsidR="00A033F1">
          <w:rPr>
            <w:noProof/>
            <w:webHidden/>
          </w:rPr>
          <w:tab/>
        </w:r>
        <w:r w:rsidR="00A033F1">
          <w:rPr>
            <w:noProof/>
            <w:webHidden/>
          </w:rPr>
          <w:fldChar w:fldCharType="begin"/>
        </w:r>
        <w:r w:rsidR="00A033F1">
          <w:rPr>
            <w:noProof/>
            <w:webHidden/>
          </w:rPr>
          <w:instrText xml:space="preserve"> PAGEREF _Toc366496745 \h </w:instrText>
        </w:r>
        <w:r w:rsidR="00A033F1">
          <w:rPr>
            <w:noProof/>
            <w:webHidden/>
          </w:rPr>
        </w:r>
        <w:r w:rsidR="00A033F1">
          <w:rPr>
            <w:noProof/>
            <w:webHidden/>
          </w:rPr>
          <w:fldChar w:fldCharType="separate"/>
        </w:r>
        <w:r w:rsidR="0045360D">
          <w:rPr>
            <w:noProof/>
            <w:webHidden/>
          </w:rPr>
          <w:t>45</w:t>
        </w:r>
        <w:r w:rsidR="00A033F1">
          <w:rPr>
            <w:noProof/>
            <w:webHidden/>
          </w:rPr>
          <w:fldChar w:fldCharType="end"/>
        </w:r>
      </w:hyperlink>
    </w:p>
    <w:p w:rsidR="00A033F1" w:rsidRDefault="00FE1D9A">
      <w:pPr>
        <w:pStyle w:val="TOC2"/>
        <w:tabs>
          <w:tab w:val="right" w:leader="dot" w:pos="9350"/>
        </w:tabs>
        <w:rPr>
          <w:rFonts w:asciiTheme="minorHAnsi" w:eastAsiaTheme="minorEastAsia" w:hAnsiTheme="minorHAnsi" w:cstheme="minorBidi"/>
          <w:i w:val="0"/>
          <w:iCs w:val="0"/>
          <w:noProof/>
          <w:szCs w:val="22"/>
          <w:lang w:bidi="ar-SA"/>
        </w:rPr>
      </w:pPr>
      <w:hyperlink w:anchor="_Toc366496746" w:history="1">
        <w:r w:rsidR="00A033F1" w:rsidRPr="00ED10FA">
          <w:rPr>
            <w:rStyle w:val="Hyperlink"/>
            <w:noProof/>
          </w:rPr>
          <w:t>Providing Food?</w:t>
        </w:r>
        <w:r w:rsidR="00A033F1">
          <w:rPr>
            <w:noProof/>
            <w:webHidden/>
          </w:rPr>
          <w:tab/>
        </w:r>
        <w:r w:rsidR="00A033F1">
          <w:rPr>
            <w:noProof/>
            <w:webHidden/>
          </w:rPr>
          <w:fldChar w:fldCharType="begin"/>
        </w:r>
        <w:r w:rsidR="00A033F1">
          <w:rPr>
            <w:noProof/>
            <w:webHidden/>
          </w:rPr>
          <w:instrText xml:space="preserve"> PAGEREF _Toc366496746 \h </w:instrText>
        </w:r>
        <w:r w:rsidR="00A033F1">
          <w:rPr>
            <w:noProof/>
            <w:webHidden/>
          </w:rPr>
        </w:r>
        <w:r w:rsidR="00A033F1">
          <w:rPr>
            <w:noProof/>
            <w:webHidden/>
          </w:rPr>
          <w:fldChar w:fldCharType="separate"/>
        </w:r>
        <w:r w:rsidR="0045360D">
          <w:rPr>
            <w:noProof/>
            <w:webHidden/>
          </w:rPr>
          <w:t>45</w:t>
        </w:r>
        <w:r w:rsidR="00A033F1">
          <w:rPr>
            <w:noProof/>
            <w:webHidden/>
          </w:rPr>
          <w:fldChar w:fldCharType="end"/>
        </w:r>
      </w:hyperlink>
    </w:p>
    <w:p w:rsidR="00A033F1" w:rsidRDefault="00FE1D9A">
      <w:pPr>
        <w:pStyle w:val="TOC2"/>
        <w:tabs>
          <w:tab w:val="right" w:leader="dot" w:pos="9350"/>
        </w:tabs>
        <w:rPr>
          <w:rFonts w:asciiTheme="minorHAnsi" w:eastAsiaTheme="minorEastAsia" w:hAnsiTheme="minorHAnsi" w:cstheme="minorBidi"/>
          <w:i w:val="0"/>
          <w:iCs w:val="0"/>
          <w:noProof/>
          <w:szCs w:val="22"/>
          <w:lang w:bidi="ar-SA"/>
        </w:rPr>
      </w:pPr>
      <w:hyperlink w:anchor="_Toc366496747" w:history="1">
        <w:r w:rsidR="00A033F1" w:rsidRPr="00ED10FA">
          <w:rPr>
            <w:rStyle w:val="Hyperlink"/>
            <w:noProof/>
          </w:rPr>
          <w:t>People Bringing Their Own</w:t>
        </w:r>
        <w:r w:rsidR="00A033F1">
          <w:rPr>
            <w:noProof/>
            <w:webHidden/>
          </w:rPr>
          <w:tab/>
        </w:r>
        <w:r w:rsidR="00A033F1">
          <w:rPr>
            <w:noProof/>
            <w:webHidden/>
          </w:rPr>
          <w:fldChar w:fldCharType="begin"/>
        </w:r>
        <w:r w:rsidR="00A033F1">
          <w:rPr>
            <w:noProof/>
            <w:webHidden/>
          </w:rPr>
          <w:instrText xml:space="preserve"> PAGEREF _Toc366496747 \h </w:instrText>
        </w:r>
        <w:r w:rsidR="00A033F1">
          <w:rPr>
            <w:noProof/>
            <w:webHidden/>
          </w:rPr>
        </w:r>
        <w:r w:rsidR="00A033F1">
          <w:rPr>
            <w:noProof/>
            <w:webHidden/>
          </w:rPr>
          <w:fldChar w:fldCharType="separate"/>
        </w:r>
        <w:r w:rsidR="0045360D">
          <w:rPr>
            <w:noProof/>
            <w:webHidden/>
          </w:rPr>
          <w:t>46</w:t>
        </w:r>
        <w:r w:rsidR="00A033F1">
          <w:rPr>
            <w:noProof/>
            <w:webHidden/>
          </w:rPr>
          <w:fldChar w:fldCharType="end"/>
        </w:r>
      </w:hyperlink>
    </w:p>
    <w:p w:rsidR="00A033F1" w:rsidRDefault="00FE1D9A">
      <w:pPr>
        <w:pStyle w:val="TOC2"/>
        <w:tabs>
          <w:tab w:val="right" w:leader="dot" w:pos="9350"/>
        </w:tabs>
        <w:rPr>
          <w:rFonts w:asciiTheme="minorHAnsi" w:eastAsiaTheme="minorEastAsia" w:hAnsiTheme="minorHAnsi" w:cstheme="minorBidi"/>
          <w:i w:val="0"/>
          <w:iCs w:val="0"/>
          <w:noProof/>
          <w:szCs w:val="22"/>
          <w:lang w:bidi="ar-SA"/>
        </w:rPr>
      </w:pPr>
      <w:hyperlink w:anchor="_Toc366496748" w:history="1">
        <w:r w:rsidR="00A033F1" w:rsidRPr="00ED10FA">
          <w:rPr>
            <w:rStyle w:val="Hyperlink"/>
            <w:noProof/>
          </w:rPr>
          <w:t>Eat During or After?</w:t>
        </w:r>
        <w:r w:rsidR="00A033F1">
          <w:rPr>
            <w:noProof/>
            <w:webHidden/>
          </w:rPr>
          <w:tab/>
        </w:r>
        <w:r w:rsidR="00A033F1">
          <w:rPr>
            <w:noProof/>
            <w:webHidden/>
          </w:rPr>
          <w:fldChar w:fldCharType="begin"/>
        </w:r>
        <w:r w:rsidR="00A033F1">
          <w:rPr>
            <w:noProof/>
            <w:webHidden/>
          </w:rPr>
          <w:instrText xml:space="preserve"> PAGEREF _Toc366496748 \h </w:instrText>
        </w:r>
        <w:r w:rsidR="00A033F1">
          <w:rPr>
            <w:noProof/>
            <w:webHidden/>
          </w:rPr>
        </w:r>
        <w:r w:rsidR="00A033F1">
          <w:rPr>
            <w:noProof/>
            <w:webHidden/>
          </w:rPr>
          <w:fldChar w:fldCharType="separate"/>
        </w:r>
        <w:r w:rsidR="0045360D">
          <w:rPr>
            <w:noProof/>
            <w:webHidden/>
          </w:rPr>
          <w:t>47</w:t>
        </w:r>
        <w:r w:rsidR="00A033F1">
          <w:rPr>
            <w:noProof/>
            <w:webHidden/>
          </w:rPr>
          <w:fldChar w:fldCharType="end"/>
        </w:r>
      </w:hyperlink>
    </w:p>
    <w:p w:rsidR="00A033F1" w:rsidRDefault="00FE1D9A">
      <w:pPr>
        <w:pStyle w:val="TOC2"/>
        <w:tabs>
          <w:tab w:val="right" w:leader="dot" w:pos="9350"/>
        </w:tabs>
        <w:rPr>
          <w:rFonts w:asciiTheme="minorHAnsi" w:eastAsiaTheme="minorEastAsia" w:hAnsiTheme="minorHAnsi" w:cstheme="minorBidi"/>
          <w:i w:val="0"/>
          <w:iCs w:val="0"/>
          <w:noProof/>
          <w:szCs w:val="22"/>
          <w:lang w:bidi="ar-SA"/>
        </w:rPr>
      </w:pPr>
      <w:hyperlink w:anchor="_Toc366496749" w:history="1">
        <w:r w:rsidR="00A033F1" w:rsidRPr="00ED10FA">
          <w:rPr>
            <w:rStyle w:val="Hyperlink"/>
            <w:noProof/>
          </w:rPr>
          <w:t>Clean up or Teardown</w:t>
        </w:r>
        <w:r w:rsidR="00A033F1">
          <w:rPr>
            <w:noProof/>
            <w:webHidden/>
          </w:rPr>
          <w:tab/>
        </w:r>
        <w:r w:rsidR="00A033F1">
          <w:rPr>
            <w:noProof/>
            <w:webHidden/>
          </w:rPr>
          <w:fldChar w:fldCharType="begin"/>
        </w:r>
        <w:r w:rsidR="00A033F1">
          <w:rPr>
            <w:noProof/>
            <w:webHidden/>
          </w:rPr>
          <w:instrText xml:space="preserve"> PAGEREF _Toc366496749 \h </w:instrText>
        </w:r>
        <w:r w:rsidR="00A033F1">
          <w:rPr>
            <w:noProof/>
            <w:webHidden/>
          </w:rPr>
        </w:r>
        <w:r w:rsidR="00A033F1">
          <w:rPr>
            <w:noProof/>
            <w:webHidden/>
          </w:rPr>
          <w:fldChar w:fldCharType="separate"/>
        </w:r>
        <w:r w:rsidR="0045360D">
          <w:rPr>
            <w:noProof/>
            <w:webHidden/>
          </w:rPr>
          <w:t>48</w:t>
        </w:r>
        <w:r w:rsidR="00A033F1">
          <w:rPr>
            <w:noProof/>
            <w:webHidden/>
          </w:rPr>
          <w:fldChar w:fldCharType="end"/>
        </w:r>
      </w:hyperlink>
    </w:p>
    <w:p w:rsidR="00A033F1" w:rsidRDefault="00FE1D9A">
      <w:pPr>
        <w:pStyle w:val="TOC2"/>
        <w:tabs>
          <w:tab w:val="right" w:leader="dot" w:pos="9350"/>
        </w:tabs>
        <w:rPr>
          <w:rFonts w:asciiTheme="minorHAnsi" w:eastAsiaTheme="minorEastAsia" w:hAnsiTheme="minorHAnsi" w:cstheme="minorBidi"/>
          <w:i w:val="0"/>
          <w:iCs w:val="0"/>
          <w:noProof/>
          <w:szCs w:val="22"/>
          <w:lang w:bidi="ar-SA"/>
        </w:rPr>
      </w:pPr>
      <w:hyperlink w:anchor="_Toc366496750" w:history="1">
        <w:r w:rsidR="00A033F1" w:rsidRPr="00ED10FA">
          <w:rPr>
            <w:rStyle w:val="Hyperlink"/>
            <w:noProof/>
          </w:rPr>
          <w:t>Case Study</w:t>
        </w:r>
        <w:r w:rsidR="00A033F1">
          <w:rPr>
            <w:noProof/>
            <w:webHidden/>
          </w:rPr>
          <w:tab/>
        </w:r>
        <w:r w:rsidR="00A033F1">
          <w:rPr>
            <w:noProof/>
            <w:webHidden/>
          </w:rPr>
          <w:fldChar w:fldCharType="begin"/>
        </w:r>
        <w:r w:rsidR="00A033F1">
          <w:rPr>
            <w:noProof/>
            <w:webHidden/>
          </w:rPr>
          <w:instrText xml:space="preserve"> PAGEREF _Toc366496750 \h </w:instrText>
        </w:r>
        <w:r w:rsidR="00A033F1">
          <w:rPr>
            <w:noProof/>
            <w:webHidden/>
          </w:rPr>
        </w:r>
        <w:r w:rsidR="00A033F1">
          <w:rPr>
            <w:noProof/>
            <w:webHidden/>
          </w:rPr>
          <w:fldChar w:fldCharType="separate"/>
        </w:r>
        <w:r w:rsidR="0045360D">
          <w:rPr>
            <w:noProof/>
            <w:webHidden/>
          </w:rPr>
          <w:t>49</w:t>
        </w:r>
        <w:r w:rsidR="00A033F1">
          <w:rPr>
            <w:noProof/>
            <w:webHidden/>
          </w:rPr>
          <w:fldChar w:fldCharType="end"/>
        </w:r>
      </w:hyperlink>
    </w:p>
    <w:p w:rsidR="00A033F1" w:rsidRDefault="00FE1D9A">
      <w:pPr>
        <w:pStyle w:val="TOC2"/>
        <w:tabs>
          <w:tab w:val="right" w:leader="dot" w:pos="9350"/>
        </w:tabs>
        <w:rPr>
          <w:rFonts w:asciiTheme="minorHAnsi" w:eastAsiaTheme="minorEastAsia" w:hAnsiTheme="minorHAnsi" w:cstheme="minorBidi"/>
          <w:i w:val="0"/>
          <w:iCs w:val="0"/>
          <w:noProof/>
          <w:szCs w:val="22"/>
          <w:lang w:bidi="ar-SA"/>
        </w:rPr>
      </w:pPr>
      <w:hyperlink w:anchor="_Toc366496751" w:history="1">
        <w:r w:rsidR="00A033F1" w:rsidRPr="00ED10FA">
          <w:rPr>
            <w:rStyle w:val="Hyperlink"/>
            <w:noProof/>
          </w:rPr>
          <w:t>Module Six: Review Questions</w:t>
        </w:r>
        <w:r w:rsidR="00A033F1">
          <w:rPr>
            <w:noProof/>
            <w:webHidden/>
          </w:rPr>
          <w:tab/>
        </w:r>
        <w:r w:rsidR="00A033F1">
          <w:rPr>
            <w:noProof/>
            <w:webHidden/>
          </w:rPr>
          <w:fldChar w:fldCharType="begin"/>
        </w:r>
        <w:r w:rsidR="00A033F1">
          <w:rPr>
            <w:noProof/>
            <w:webHidden/>
          </w:rPr>
          <w:instrText xml:space="preserve"> PAGEREF _Toc366496751 \h </w:instrText>
        </w:r>
        <w:r w:rsidR="00A033F1">
          <w:rPr>
            <w:noProof/>
            <w:webHidden/>
          </w:rPr>
        </w:r>
        <w:r w:rsidR="00A033F1">
          <w:rPr>
            <w:noProof/>
            <w:webHidden/>
          </w:rPr>
          <w:fldChar w:fldCharType="separate"/>
        </w:r>
        <w:r w:rsidR="0045360D">
          <w:rPr>
            <w:noProof/>
            <w:webHidden/>
          </w:rPr>
          <w:t>50</w:t>
        </w:r>
        <w:r w:rsidR="00A033F1">
          <w:rPr>
            <w:noProof/>
            <w:webHidden/>
          </w:rPr>
          <w:fldChar w:fldCharType="end"/>
        </w:r>
      </w:hyperlink>
    </w:p>
    <w:p w:rsidR="00A033F1" w:rsidRDefault="00FE1D9A">
      <w:pPr>
        <w:pStyle w:val="TOC1"/>
        <w:tabs>
          <w:tab w:val="right" w:leader="dot" w:pos="9350"/>
        </w:tabs>
        <w:rPr>
          <w:rFonts w:asciiTheme="minorHAnsi" w:eastAsiaTheme="minorEastAsia" w:hAnsiTheme="minorHAnsi" w:cstheme="minorBidi"/>
          <w:b w:val="0"/>
          <w:bCs w:val="0"/>
          <w:noProof/>
          <w:szCs w:val="22"/>
          <w:lang w:bidi="ar-SA"/>
        </w:rPr>
      </w:pPr>
      <w:hyperlink w:anchor="_Toc366496752" w:history="1">
        <w:r w:rsidR="00A033F1" w:rsidRPr="00ED10FA">
          <w:rPr>
            <w:rStyle w:val="Hyperlink"/>
            <w:noProof/>
            <w:lang w:eastAsia="zh-TW"/>
          </w:rPr>
          <w:t>Module Seven: Take Away Material</w:t>
        </w:r>
        <w:r w:rsidR="00A033F1">
          <w:rPr>
            <w:noProof/>
            <w:webHidden/>
          </w:rPr>
          <w:tab/>
        </w:r>
        <w:r w:rsidR="00A033F1">
          <w:rPr>
            <w:noProof/>
            <w:webHidden/>
          </w:rPr>
          <w:fldChar w:fldCharType="begin"/>
        </w:r>
        <w:r w:rsidR="00A033F1">
          <w:rPr>
            <w:noProof/>
            <w:webHidden/>
          </w:rPr>
          <w:instrText xml:space="preserve"> PAGEREF _Toc366496752 \h </w:instrText>
        </w:r>
        <w:r w:rsidR="00A033F1">
          <w:rPr>
            <w:noProof/>
            <w:webHidden/>
          </w:rPr>
        </w:r>
        <w:r w:rsidR="00A033F1">
          <w:rPr>
            <w:noProof/>
            <w:webHidden/>
          </w:rPr>
          <w:fldChar w:fldCharType="separate"/>
        </w:r>
        <w:r w:rsidR="0045360D">
          <w:rPr>
            <w:noProof/>
            <w:webHidden/>
          </w:rPr>
          <w:t>53</w:t>
        </w:r>
        <w:r w:rsidR="00A033F1">
          <w:rPr>
            <w:noProof/>
            <w:webHidden/>
          </w:rPr>
          <w:fldChar w:fldCharType="end"/>
        </w:r>
      </w:hyperlink>
    </w:p>
    <w:p w:rsidR="00A033F1" w:rsidRDefault="00FE1D9A">
      <w:pPr>
        <w:pStyle w:val="TOC2"/>
        <w:tabs>
          <w:tab w:val="right" w:leader="dot" w:pos="9350"/>
        </w:tabs>
        <w:rPr>
          <w:rFonts w:asciiTheme="minorHAnsi" w:eastAsiaTheme="minorEastAsia" w:hAnsiTheme="minorHAnsi" w:cstheme="minorBidi"/>
          <w:i w:val="0"/>
          <w:iCs w:val="0"/>
          <w:noProof/>
          <w:szCs w:val="22"/>
          <w:lang w:bidi="ar-SA"/>
        </w:rPr>
      </w:pPr>
      <w:hyperlink w:anchor="_Toc366496753" w:history="1">
        <w:r w:rsidR="00A033F1" w:rsidRPr="00ED10FA">
          <w:rPr>
            <w:rStyle w:val="Hyperlink"/>
            <w:noProof/>
          </w:rPr>
          <w:t>Handouts and Take Away Material</w:t>
        </w:r>
        <w:r w:rsidR="00A033F1">
          <w:rPr>
            <w:noProof/>
            <w:webHidden/>
          </w:rPr>
          <w:tab/>
        </w:r>
        <w:r w:rsidR="00A033F1">
          <w:rPr>
            <w:noProof/>
            <w:webHidden/>
          </w:rPr>
          <w:fldChar w:fldCharType="begin"/>
        </w:r>
        <w:r w:rsidR="00A033F1">
          <w:rPr>
            <w:noProof/>
            <w:webHidden/>
          </w:rPr>
          <w:instrText xml:space="preserve"> PAGEREF _Toc366496753 \h </w:instrText>
        </w:r>
        <w:r w:rsidR="00A033F1">
          <w:rPr>
            <w:noProof/>
            <w:webHidden/>
          </w:rPr>
        </w:r>
        <w:r w:rsidR="00A033F1">
          <w:rPr>
            <w:noProof/>
            <w:webHidden/>
          </w:rPr>
          <w:fldChar w:fldCharType="separate"/>
        </w:r>
        <w:r w:rsidR="0045360D">
          <w:rPr>
            <w:noProof/>
            <w:webHidden/>
          </w:rPr>
          <w:t>53</w:t>
        </w:r>
        <w:r w:rsidR="00A033F1">
          <w:rPr>
            <w:noProof/>
            <w:webHidden/>
          </w:rPr>
          <w:fldChar w:fldCharType="end"/>
        </w:r>
      </w:hyperlink>
    </w:p>
    <w:p w:rsidR="00A033F1" w:rsidRDefault="00FE1D9A">
      <w:pPr>
        <w:pStyle w:val="TOC2"/>
        <w:tabs>
          <w:tab w:val="right" w:leader="dot" w:pos="9350"/>
        </w:tabs>
        <w:rPr>
          <w:rFonts w:asciiTheme="minorHAnsi" w:eastAsiaTheme="minorEastAsia" w:hAnsiTheme="minorHAnsi" w:cstheme="minorBidi"/>
          <w:i w:val="0"/>
          <w:iCs w:val="0"/>
          <w:noProof/>
          <w:szCs w:val="22"/>
          <w:lang w:bidi="ar-SA"/>
        </w:rPr>
      </w:pPr>
      <w:hyperlink w:anchor="_Toc366496754" w:history="1">
        <w:r w:rsidR="00A033F1" w:rsidRPr="00ED10FA">
          <w:rPr>
            <w:rStyle w:val="Hyperlink"/>
            <w:noProof/>
          </w:rPr>
          <w:t>Quizzes or Self-Tests</w:t>
        </w:r>
        <w:r w:rsidR="00A033F1">
          <w:rPr>
            <w:noProof/>
            <w:webHidden/>
          </w:rPr>
          <w:tab/>
        </w:r>
        <w:r w:rsidR="00A033F1">
          <w:rPr>
            <w:noProof/>
            <w:webHidden/>
          </w:rPr>
          <w:fldChar w:fldCharType="begin"/>
        </w:r>
        <w:r w:rsidR="00A033F1">
          <w:rPr>
            <w:noProof/>
            <w:webHidden/>
          </w:rPr>
          <w:instrText xml:space="preserve"> PAGEREF _Toc366496754 \h </w:instrText>
        </w:r>
        <w:r w:rsidR="00A033F1">
          <w:rPr>
            <w:noProof/>
            <w:webHidden/>
          </w:rPr>
        </w:r>
        <w:r w:rsidR="00A033F1">
          <w:rPr>
            <w:noProof/>
            <w:webHidden/>
          </w:rPr>
          <w:fldChar w:fldCharType="separate"/>
        </w:r>
        <w:r w:rsidR="0045360D">
          <w:rPr>
            <w:noProof/>
            <w:webHidden/>
          </w:rPr>
          <w:t>54</w:t>
        </w:r>
        <w:r w:rsidR="00A033F1">
          <w:rPr>
            <w:noProof/>
            <w:webHidden/>
          </w:rPr>
          <w:fldChar w:fldCharType="end"/>
        </w:r>
      </w:hyperlink>
    </w:p>
    <w:p w:rsidR="00A033F1" w:rsidRDefault="00FE1D9A">
      <w:pPr>
        <w:pStyle w:val="TOC2"/>
        <w:tabs>
          <w:tab w:val="right" w:leader="dot" w:pos="9350"/>
        </w:tabs>
        <w:rPr>
          <w:rFonts w:asciiTheme="minorHAnsi" w:eastAsiaTheme="minorEastAsia" w:hAnsiTheme="minorHAnsi" w:cstheme="minorBidi"/>
          <w:i w:val="0"/>
          <w:iCs w:val="0"/>
          <w:noProof/>
          <w:szCs w:val="22"/>
          <w:lang w:bidi="ar-SA"/>
        </w:rPr>
      </w:pPr>
      <w:hyperlink w:anchor="_Toc366496755" w:history="1">
        <w:r w:rsidR="00A033F1" w:rsidRPr="00ED10FA">
          <w:rPr>
            <w:rStyle w:val="Hyperlink"/>
            <w:noProof/>
          </w:rPr>
          <w:t>Websites with Minutes and Session Notes</w:t>
        </w:r>
        <w:r w:rsidR="00A033F1">
          <w:rPr>
            <w:noProof/>
            <w:webHidden/>
          </w:rPr>
          <w:tab/>
        </w:r>
        <w:r w:rsidR="00A033F1">
          <w:rPr>
            <w:noProof/>
            <w:webHidden/>
          </w:rPr>
          <w:fldChar w:fldCharType="begin"/>
        </w:r>
        <w:r w:rsidR="00A033F1">
          <w:rPr>
            <w:noProof/>
            <w:webHidden/>
          </w:rPr>
          <w:instrText xml:space="preserve"> PAGEREF _Toc366496755 \h </w:instrText>
        </w:r>
        <w:r w:rsidR="00A033F1">
          <w:rPr>
            <w:noProof/>
            <w:webHidden/>
          </w:rPr>
        </w:r>
        <w:r w:rsidR="00A033F1">
          <w:rPr>
            <w:noProof/>
            <w:webHidden/>
          </w:rPr>
          <w:fldChar w:fldCharType="separate"/>
        </w:r>
        <w:r w:rsidR="0045360D">
          <w:rPr>
            <w:noProof/>
            <w:webHidden/>
          </w:rPr>
          <w:t>55</w:t>
        </w:r>
        <w:r w:rsidR="00A033F1">
          <w:rPr>
            <w:noProof/>
            <w:webHidden/>
          </w:rPr>
          <w:fldChar w:fldCharType="end"/>
        </w:r>
      </w:hyperlink>
    </w:p>
    <w:p w:rsidR="00A033F1" w:rsidRDefault="00FE1D9A">
      <w:pPr>
        <w:pStyle w:val="TOC2"/>
        <w:tabs>
          <w:tab w:val="right" w:leader="dot" w:pos="9350"/>
        </w:tabs>
        <w:rPr>
          <w:rFonts w:asciiTheme="minorHAnsi" w:eastAsiaTheme="minorEastAsia" w:hAnsiTheme="minorHAnsi" w:cstheme="minorBidi"/>
          <w:i w:val="0"/>
          <w:iCs w:val="0"/>
          <w:noProof/>
          <w:szCs w:val="22"/>
          <w:lang w:bidi="ar-SA"/>
        </w:rPr>
      </w:pPr>
      <w:hyperlink w:anchor="_Toc366496756" w:history="1">
        <w:r w:rsidR="00A033F1" w:rsidRPr="00ED10FA">
          <w:rPr>
            <w:rStyle w:val="Hyperlink"/>
            <w:noProof/>
          </w:rPr>
          <w:t>Reference Material or White Paper</w:t>
        </w:r>
        <w:r w:rsidR="00A033F1">
          <w:rPr>
            <w:noProof/>
            <w:webHidden/>
          </w:rPr>
          <w:tab/>
        </w:r>
        <w:r w:rsidR="00A033F1">
          <w:rPr>
            <w:noProof/>
            <w:webHidden/>
          </w:rPr>
          <w:fldChar w:fldCharType="begin"/>
        </w:r>
        <w:r w:rsidR="00A033F1">
          <w:rPr>
            <w:noProof/>
            <w:webHidden/>
          </w:rPr>
          <w:instrText xml:space="preserve"> PAGEREF _Toc366496756 \h </w:instrText>
        </w:r>
        <w:r w:rsidR="00A033F1">
          <w:rPr>
            <w:noProof/>
            <w:webHidden/>
          </w:rPr>
        </w:r>
        <w:r w:rsidR="00A033F1">
          <w:rPr>
            <w:noProof/>
            <w:webHidden/>
          </w:rPr>
          <w:fldChar w:fldCharType="separate"/>
        </w:r>
        <w:r w:rsidR="0045360D">
          <w:rPr>
            <w:noProof/>
            <w:webHidden/>
          </w:rPr>
          <w:t>56</w:t>
        </w:r>
        <w:r w:rsidR="00A033F1">
          <w:rPr>
            <w:noProof/>
            <w:webHidden/>
          </w:rPr>
          <w:fldChar w:fldCharType="end"/>
        </w:r>
      </w:hyperlink>
    </w:p>
    <w:p w:rsidR="00A033F1" w:rsidRDefault="00FE1D9A">
      <w:pPr>
        <w:pStyle w:val="TOC2"/>
        <w:tabs>
          <w:tab w:val="right" w:leader="dot" w:pos="9350"/>
        </w:tabs>
        <w:rPr>
          <w:rFonts w:asciiTheme="minorHAnsi" w:eastAsiaTheme="minorEastAsia" w:hAnsiTheme="minorHAnsi" w:cstheme="minorBidi"/>
          <w:i w:val="0"/>
          <w:iCs w:val="0"/>
          <w:noProof/>
          <w:szCs w:val="22"/>
          <w:lang w:bidi="ar-SA"/>
        </w:rPr>
      </w:pPr>
      <w:hyperlink w:anchor="_Toc366496757" w:history="1">
        <w:r w:rsidR="00A033F1" w:rsidRPr="00ED10FA">
          <w:rPr>
            <w:rStyle w:val="Hyperlink"/>
            <w:noProof/>
          </w:rPr>
          <w:t>Case Study</w:t>
        </w:r>
        <w:r w:rsidR="00A033F1">
          <w:rPr>
            <w:noProof/>
            <w:webHidden/>
          </w:rPr>
          <w:tab/>
        </w:r>
        <w:r w:rsidR="00A033F1">
          <w:rPr>
            <w:noProof/>
            <w:webHidden/>
          </w:rPr>
          <w:fldChar w:fldCharType="begin"/>
        </w:r>
        <w:r w:rsidR="00A033F1">
          <w:rPr>
            <w:noProof/>
            <w:webHidden/>
          </w:rPr>
          <w:instrText xml:space="preserve"> PAGEREF _Toc366496757 \h </w:instrText>
        </w:r>
        <w:r w:rsidR="00A033F1">
          <w:rPr>
            <w:noProof/>
            <w:webHidden/>
          </w:rPr>
        </w:r>
        <w:r w:rsidR="00A033F1">
          <w:rPr>
            <w:noProof/>
            <w:webHidden/>
          </w:rPr>
          <w:fldChar w:fldCharType="separate"/>
        </w:r>
        <w:r w:rsidR="0045360D">
          <w:rPr>
            <w:noProof/>
            <w:webHidden/>
          </w:rPr>
          <w:t>57</w:t>
        </w:r>
        <w:r w:rsidR="00A033F1">
          <w:rPr>
            <w:noProof/>
            <w:webHidden/>
          </w:rPr>
          <w:fldChar w:fldCharType="end"/>
        </w:r>
      </w:hyperlink>
    </w:p>
    <w:p w:rsidR="00A033F1" w:rsidRDefault="00FE1D9A">
      <w:pPr>
        <w:pStyle w:val="TOC2"/>
        <w:tabs>
          <w:tab w:val="right" w:leader="dot" w:pos="9350"/>
        </w:tabs>
        <w:rPr>
          <w:rFonts w:asciiTheme="minorHAnsi" w:eastAsiaTheme="minorEastAsia" w:hAnsiTheme="minorHAnsi" w:cstheme="minorBidi"/>
          <w:i w:val="0"/>
          <w:iCs w:val="0"/>
          <w:noProof/>
          <w:szCs w:val="22"/>
          <w:lang w:bidi="ar-SA"/>
        </w:rPr>
      </w:pPr>
      <w:hyperlink w:anchor="_Toc366496758" w:history="1">
        <w:r w:rsidR="00A033F1" w:rsidRPr="00ED10FA">
          <w:rPr>
            <w:rStyle w:val="Hyperlink"/>
            <w:noProof/>
          </w:rPr>
          <w:t>Module Seven: Review Questions</w:t>
        </w:r>
        <w:r w:rsidR="00A033F1">
          <w:rPr>
            <w:noProof/>
            <w:webHidden/>
          </w:rPr>
          <w:tab/>
        </w:r>
        <w:r w:rsidR="00A033F1">
          <w:rPr>
            <w:noProof/>
            <w:webHidden/>
          </w:rPr>
          <w:fldChar w:fldCharType="begin"/>
        </w:r>
        <w:r w:rsidR="00A033F1">
          <w:rPr>
            <w:noProof/>
            <w:webHidden/>
          </w:rPr>
          <w:instrText xml:space="preserve"> PAGEREF _Toc366496758 \h </w:instrText>
        </w:r>
        <w:r w:rsidR="00A033F1">
          <w:rPr>
            <w:noProof/>
            <w:webHidden/>
          </w:rPr>
        </w:r>
        <w:r w:rsidR="00A033F1">
          <w:rPr>
            <w:noProof/>
            <w:webHidden/>
          </w:rPr>
          <w:fldChar w:fldCharType="separate"/>
        </w:r>
        <w:r w:rsidR="0045360D">
          <w:rPr>
            <w:noProof/>
            <w:webHidden/>
          </w:rPr>
          <w:t>58</w:t>
        </w:r>
        <w:r w:rsidR="00A033F1">
          <w:rPr>
            <w:noProof/>
            <w:webHidden/>
          </w:rPr>
          <w:fldChar w:fldCharType="end"/>
        </w:r>
      </w:hyperlink>
    </w:p>
    <w:p w:rsidR="00A033F1" w:rsidRDefault="00FE1D9A">
      <w:pPr>
        <w:pStyle w:val="TOC1"/>
        <w:tabs>
          <w:tab w:val="right" w:leader="dot" w:pos="9350"/>
        </w:tabs>
        <w:rPr>
          <w:rFonts w:asciiTheme="minorHAnsi" w:eastAsiaTheme="minorEastAsia" w:hAnsiTheme="minorHAnsi" w:cstheme="minorBidi"/>
          <w:b w:val="0"/>
          <w:bCs w:val="0"/>
          <w:noProof/>
          <w:szCs w:val="22"/>
          <w:lang w:bidi="ar-SA"/>
        </w:rPr>
      </w:pPr>
      <w:hyperlink w:anchor="_Toc366496759" w:history="1">
        <w:r w:rsidR="00A033F1" w:rsidRPr="00ED10FA">
          <w:rPr>
            <w:rStyle w:val="Hyperlink"/>
            <w:noProof/>
            <w:lang w:eastAsia="zh-TW"/>
          </w:rPr>
          <w:t>Module Eight: Difficult Situations or People</w:t>
        </w:r>
        <w:r w:rsidR="00A033F1">
          <w:rPr>
            <w:noProof/>
            <w:webHidden/>
          </w:rPr>
          <w:tab/>
        </w:r>
        <w:r w:rsidR="00A033F1">
          <w:rPr>
            <w:noProof/>
            <w:webHidden/>
          </w:rPr>
          <w:fldChar w:fldCharType="begin"/>
        </w:r>
        <w:r w:rsidR="00A033F1">
          <w:rPr>
            <w:noProof/>
            <w:webHidden/>
          </w:rPr>
          <w:instrText xml:space="preserve"> PAGEREF _Toc366496759 \h </w:instrText>
        </w:r>
        <w:r w:rsidR="00A033F1">
          <w:rPr>
            <w:noProof/>
            <w:webHidden/>
          </w:rPr>
        </w:r>
        <w:r w:rsidR="00A033F1">
          <w:rPr>
            <w:noProof/>
            <w:webHidden/>
          </w:rPr>
          <w:fldChar w:fldCharType="separate"/>
        </w:r>
        <w:r w:rsidR="0045360D">
          <w:rPr>
            <w:noProof/>
            <w:webHidden/>
          </w:rPr>
          <w:t>61</w:t>
        </w:r>
        <w:r w:rsidR="00A033F1">
          <w:rPr>
            <w:noProof/>
            <w:webHidden/>
          </w:rPr>
          <w:fldChar w:fldCharType="end"/>
        </w:r>
      </w:hyperlink>
    </w:p>
    <w:p w:rsidR="00A033F1" w:rsidRDefault="00FE1D9A">
      <w:pPr>
        <w:pStyle w:val="TOC2"/>
        <w:tabs>
          <w:tab w:val="right" w:leader="dot" w:pos="9350"/>
        </w:tabs>
        <w:rPr>
          <w:rFonts w:asciiTheme="minorHAnsi" w:eastAsiaTheme="minorEastAsia" w:hAnsiTheme="minorHAnsi" w:cstheme="minorBidi"/>
          <w:i w:val="0"/>
          <w:iCs w:val="0"/>
          <w:noProof/>
          <w:szCs w:val="22"/>
          <w:lang w:bidi="ar-SA"/>
        </w:rPr>
      </w:pPr>
      <w:hyperlink w:anchor="_Toc366496760" w:history="1">
        <w:r w:rsidR="00A033F1" w:rsidRPr="00ED10FA">
          <w:rPr>
            <w:rStyle w:val="Hyperlink"/>
            <w:noProof/>
          </w:rPr>
          <w:t>Disruptions</w:t>
        </w:r>
        <w:r w:rsidR="00A033F1">
          <w:rPr>
            <w:noProof/>
            <w:webHidden/>
          </w:rPr>
          <w:tab/>
        </w:r>
        <w:r w:rsidR="00A033F1">
          <w:rPr>
            <w:noProof/>
            <w:webHidden/>
          </w:rPr>
          <w:fldChar w:fldCharType="begin"/>
        </w:r>
        <w:r w:rsidR="00A033F1">
          <w:rPr>
            <w:noProof/>
            <w:webHidden/>
          </w:rPr>
          <w:instrText xml:space="preserve"> PAGEREF _Toc366496760 \h </w:instrText>
        </w:r>
        <w:r w:rsidR="00A033F1">
          <w:rPr>
            <w:noProof/>
            <w:webHidden/>
          </w:rPr>
        </w:r>
        <w:r w:rsidR="00A033F1">
          <w:rPr>
            <w:noProof/>
            <w:webHidden/>
          </w:rPr>
          <w:fldChar w:fldCharType="separate"/>
        </w:r>
        <w:r w:rsidR="0045360D">
          <w:rPr>
            <w:noProof/>
            <w:webHidden/>
          </w:rPr>
          <w:t>61</w:t>
        </w:r>
        <w:r w:rsidR="00A033F1">
          <w:rPr>
            <w:noProof/>
            <w:webHidden/>
          </w:rPr>
          <w:fldChar w:fldCharType="end"/>
        </w:r>
      </w:hyperlink>
    </w:p>
    <w:p w:rsidR="00A033F1" w:rsidRDefault="00FE1D9A">
      <w:pPr>
        <w:pStyle w:val="TOC2"/>
        <w:tabs>
          <w:tab w:val="right" w:leader="dot" w:pos="9350"/>
        </w:tabs>
        <w:rPr>
          <w:rFonts w:asciiTheme="minorHAnsi" w:eastAsiaTheme="minorEastAsia" w:hAnsiTheme="minorHAnsi" w:cstheme="minorBidi"/>
          <w:i w:val="0"/>
          <w:iCs w:val="0"/>
          <w:noProof/>
          <w:szCs w:val="22"/>
          <w:lang w:bidi="ar-SA"/>
        </w:rPr>
      </w:pPr>
      <w:hyperlink w:anchor="_Toc366496761" w:history="1">
        <w:r w:rsidR="00A033F1" w:rsidRPr="00ED10FA">
          <w:rPr>
            <w:rStyle w:val="Hyperlink"/>
            <w:noProof/>
          </w:rPr>
          <w:t>Food Issues</w:t>
        </w:r>
        <w:r w:rsidR="00A033F1">
          <w:rPr>
            <w:noProof/>
            <w:webHidden/>
          </w:rPr>
          <w:tab/>
        </w:r>
        <w:r w:rsidR="00A033F1">
          <w:rPr>
            <w:noProof/>
            <w:webHidden/>
          </w:rPr>
          <w:fldChar w:fldCharType="begin"/>
        </w:r>
        <w:r w:rsidR="00A033F1">
          <w:rPr>
            <w:noProof/>
            <w:webHidden/>
          </w:rPr>
          <w:instrText xml:space="preserve"> PAGEREF _Toc366496761 \h </w:instrText>
        </w:r>
        <w:r w:rsidR="00A033F1">
          <w:rPr>
            <w:noProof/>
            <w:webHidden/>
          </w:rPr>
        </w:r>
        <w:r w:rsidR="00A033F1">
          <w:rPr>
            <w:noProof/>
            <w:webHidden/>
          </w:rPr>
          <w:fldChar w:fldCharType="separate"/>
        </w:r>
        <w:r w:rsidR="0045360D">
          <w:rPr>
            <w:noProof/>
            <w:webHidden/>
          </w:rPr>
          <w:t>62</w:t>
        </w:r>
        <w:r w:rsidR="00A033F1">
          <w:rPr>
            <w:noProof/>
            <w:webHidden/>
          </w:rPr>
          <w:fldChar w:fldCharType="end"/>
        </w:r>
      </w:hyperlink>
    </w:p>
    <w:p w:rsidR="00A033F1" w:rsidRDefault="00FE1D9A">
      <w:pPr>
        <w:pStyle w:val="TOC2"/>
        <w:tabs>
          <w:tab w:val="right" w:leader="dot" w:pos="9350"/>
        </w:tabs>
        <w:rPr>
          <w:rFonts w:asciiTheme="minorHAnsi" w:eastAsiaTheme="minorEastAsia" w:hAnsiTheme="minorHAnsi" w:cstheme="minorBidi"/>
          <w:i w:val="0"/>
          <w:iCs w:val="0"/>
          <w:noProof/>
          <w:szCs w:val="22"/>
          <w:lang w:bidi="ar-SA"/>
        </w:rPr>
      </w:pPr>
      <w:hyperlink w:anchor="_Toc366496762" w:history="1">
        <w:r w:rsidR="00A033F1" w:rsidRPr="00ED10FA">
          <w:rPr>
            <w:rStyle w:val="Hyperlink"/>
            <w:noProof/>
          </w:rPr>
          <w:t>Senior Management Buy in</w:t>
        </w:r>
        <w:r w:rsidR="00A033F1">
          <w:rPr>
            <w:noProof/>
            <w:webHidden/>
          </w:rPr>
          <w:tab/>
        </w:r>
        <w:r w:rsidR="00A033F1">
          <w:rPr>
            <w:noProof/>
            <w:webHidden/>
          </w:rPr>
          <w:fldChar w:fldCharType="begin"/>
        </w:r>
        <w:r w:rsidR="00A033F1">
          <w:rPr>
            <w:noProof/>
            <w:webHidden/>
          </w:rPr>
          <w:instrText xml:space="preserve"> PAGEREF _Toc366496762 \h </w:instrText>
        </w:r>
        <w:r w:rsidR="00A033F1">
          <w:rPr>
            <w:noProof/>
            <w:webHidden/>
          </w:rPr>
        </w:r>
        <w:r w:rsidR="00A033F1">
          <w:rPr>
            <w:noProof/>
            <w:webHidden/>
          </w:rPr>
          <w:fldChar w:fldCharType="separate"/>
        </w:r>
        <w:r w:rsidR="0045360D">
          <w:rPr>
            <w:noProof/>
            <w:webHidden/>
          </w:rPr>
          <w:t>63</w:t>
        </w:r>
        <w:r w:rsidR="00A033F1">
          <w:rPr>
            <w:noProof/>
            <w:webHidden/>
          </w:rPr>
          <w:fldChar w:fldCharType="end"/>
        </w:r>
      </w:hyperlink>
    </w:p>
    <w:p w:rsidR="00A033F1" w:rsidRDefault="00FE1D9A">
      <w:pPr>
        <w:pStyle w:val="TOC2"/>
        <w:tabs>
          <w:tab w:val="right" w:leader="dot" w:pos="9350"/>
        </w:tabs>
        <w:rPr>
          <w:rFonts w:asciiTheme="minorHAnsi" w:eastAsiaTheme="minorEastAsia" w:hAnsiTheme="minorHAnsi" w:cstheme="minorBidi"/>
          <w:i w:val="0"/>
          <w:iCs w:val="0"/>
          <w:noProof/>
          <w:szCs w:val="22"/>
          <w:lang w:bidi="ar-SA"/>
        </w:rPr>
      </w:pPr>
      <w:hyperlink w:anchor="_Toc366496763" w:history="1">
        <w:r w:rsidR="00A033F1" w:rsidRPr="00ED10FA">
          <w:rPr>
            <w:rStyle w:val="Hyperlink"/>
            <w:noProof/>
          </w:rPr>
          <w:t>People Not Participating?</w:t>
        </w:r>
        <w:r w:rsidR="00A033F1">
          <w:rPr>
            <w:noProof/>
            <w:webHidden/>
          </w:rPr>
          <w:tab/>
        </w:r>
        <w:r w:rsidR="00A033F1">
          <w:rPr>
            <w:noProof/>
            <w:webHidden/>
          </w:rPr>
          <w:fldChar w:fldCharType="begin"/>
        </w:r>
        <w:r w:rsidR="00A033F1">
          <w:rPr>
            <w:noProof/>
            <w:webHidden/>
          </w:rPr>
          <w:instrText xml:space="preserve"> PAGEREF _Toc366496763 \h </w:instrText>
        </w:r>
        <w:r w:rsidR="00A033F1">
          <w:rPr>
            <w:noProof/>
            <w:webHidden/>
          </w:rPr>
        </w:r>
        <w:r w:rsidR="00A033F1">
          <w:rPr>
            <w:noProof/>
            <w:webHidden/>
          </w:rPr>
          <w:fldChar w:fldCharType="separate"/>
        </w:r>
        <w:r w:rsidR="0045360D">
          <w:rPr>
            <w:noProof/>
            <w:webHidden/>
          </w:rPr>
          <w:t>64</w:t>
        </w:r>
        <w:r w:rsidR="00A033F1">
          <w:rPr>
            <w:noProof/>
            <w:webHidden/>
          </w:rPr>
          <w:fldChar w:fldCharType="end"/>
        </w:r>
      </w:hyperlink>
    </w:p>
    <w:p w:rsidR="00A033F1" w:rsidRDefault="00FE1D9A">
      <w:pPr>
        <w:pStyle w:val="TOC2"/>
        <w:tabs>
          <w:tab w:val="right" w:leader="dot" w:pos="9350"/>
        </w:tabs>
        <w:rPr>
          <w:rFonts w:asciiTheme="minorHAnsi" w:eastAsiaTheme="minorEastAsia" w:hAnsiTheme="minorHAnsi" w:cstheme="minorBidi"/>
          <w:i w:val="0"/>
          <w:iCs w:val="0"/>
          <w:noProof/>
          <w:szCs w:val="22"/>
          <w:lang w:bidi="ar-SA"/>
        </w:rPr>
      </w:pPr>
      <w:hyperlink w:anchor="_Toc366496764" w:history="1">
        <w:r w:rsidR="00A033F1" w:rsidRPr="00ED10FA">
          <w:rPr>
            <w:rStyle w:val="Hyperlink"/>
            <w:noProof/>
          </w:rPr>
          <w:t>Case Study</w:t>
        </w:r>
        <w:r w:rsidR="00A033F1">
          <w:rPr>
            <w:noProof/>
            <w:webHidden/>
          </w:rPr>
          <w:tab/>
        </w:r>
        <w:r w:rsidR="00A033F1">
          <w:rPr>
            <w:noProof/>
            <w:webHidden/>
          </w:rPr>
          <w:fldChar w:fldCharType="begin"/>
        </w:r>
        <w:r w:rsidR="00A033F1">
          <w:rPr>
            <w:noProof/>
            <w:webHidden/>
          </w:rPr>
          <w:instrText xml:space="preserve"> PAGEREF _Toc366496764 \h </w:instrText>
        </w:r>
        <w:r w:rsidR="00A033F1">
          <w:rPr>
            <w:noProof/>
            <w:webHidden/>
          </w:rPr>
        </w:r>
        <w:r w:rsidR="00A033F1">
          <w:rPr>
            <w:noProof/>
            <w:webHidden/>
          </w:rPr>
          <w:fldChar w:fldCharType="separate"/>
        </w:r>
        <w:r w:rsidR="0045360D">
          <w:rPr>
            <w:noProof/>
            <w:webHidden/>
          </w:rPr>
          <w:t>65</w:t>
        </w:r>
        <w:r w:rsidR="00A033F1">
          <w:rPr>
            <w:noProof/>
            <w:webHidden/>
          </w:rPr>
          <w:fldChar w:fldCharType="end"/>
        </w:r>
      </w:hyperlink>
    </w:p>
    <w:p w:rsidR="00A033F1" w:rsidRDefault="00FE1D9A">
      <w:pPr>
        <w:pStyle w:val="TOC2"/>
        <w:tabs>
          <w:tab w:val="right" w:leader="dot" w:pos="9350"/>
        </w:tabs>
        <w:rPr>
          <w:rFonts w:asciiTheme="minorHAnsi" w:eastAsiaTheme="minorEastAsia" w:hAnsiTheme="minorHAnsi" w:cstheme="minorBidi"/>
          <w:i w:val="0"/>
          <w:iCs w:val="0"/>
          <w:noProof/>
          <w:szCs w:val="22"/>
          <w:lang w:bidi="ar-SA"/>
        </w:rPr>
      </w:pPr>
      <w:hyperlink w:anchor="_Toc366496765" w:history="1">
        <w:r w:rsidR="00A033F1" w:rsidRPr="00ED10FA">
          <w:rPr>
            <w:rStyle w:val="Hyperlink"/>
            <w:noProof/>
          </w:rPr>
          <w:t>Module Eight: Review Questions</w:t>
        </w:r>
        <w:r w:rsidR="00A033F1">
          <w:rPr>
            <w:noProof/>
            <w:webHidden/>
          </w:rPr>
          <w:tab/>
        </w:r>
        <w:r w:rsidR="00A033F1">
          <w:rPr>
            <w:noProof/>
            <w:webHidden/>
          </w:rPr>
          <w:fldChar w:fldCharType="begin"/>
        </w:r>
        <w:r w:rsidR="00A033F1">
          <w:rPr>
            <w:noProof/>
            <w:webHidden/>
          </w:rPr>
          <w:instrText xml:space="preserve"> PAGEREF _Toc366496765 \h </w:instrText>
        </w:r>
        <w:r w:rsidR="00A033F1">
          <w:rPr>
            <w:noProof/>
            <w:webHidden/>
          </w:rPr>
        </w:r>
        <w:r w:rsidR="00A033F1">
          <w:rPr>
            <w:noProof/>
            <w:webHidden/>
          </w:rPr>
          <w:fldChar w:fldCharType="separate"/>
        </w:r>
        <w:r w:rsidR="0045360D">
          <w:rPr>
            <w:noProof/>
            <w:webHidden/>
          </w:rPr>
          <w:t>66</w:t>
        </w:r>
        <w:r w:rsidR="00A033F1">
          <w:rPr>
            <w:noProof/>
            <w:webHidden/>
          </w:rPr>
          <w:fldChar w:fldCharType="end"/>
        </w:r>
      </w:hyperlink>
    </w:p>
    <w:p w:rsidR="00A033F1" w:rsidRDefault="00FE1D9A">
      <w:pPr>
        <w:pStyle w:val="TOC1"/>
        <w:tabs>
          <w:tab w:val="right" w:leader="dot" w:pos="9350"/>
        </w:tabs>
        <w:rPr>
          <w:rFonts w:asciiTheme="minorHAnsi" w:eastAsiaTheme="minorEastAsia" w:hAnsiTheme="minorHAnsi" w:cstheme="minorBidi"/>
          <w:b w:val="0"/>
          <w:bCs w:val="0"/>
          <w:noProof/>
          <w:szCs w:val="22"/>
          <w:lang w:bidi="ar-SA"/>
        </w:rPr>
      </w:pPr>
      <w:hyperlink w:anchor="_Toc366496766" w:history="1">
        <w:r w:rsidR="00A033F1" w:rsidRPr="00ED10FA">
          <w:rPr>
            <w:rStyle w:val="Hyperlink"/>
            <w:noProof/>
          </w:rPr>
          <w:t>Module Nine: What a Lunch and Learn Is Not</w:t>
        </w:r>
        <w:r w:rsidR="00A033F1">
          <w:rPr>
            <w:noProof/>
            <w:webHidden/>
          </w:rPr>
          <w:tab/>
        </w:r>
        <w:r w:rsidR="00A033F1">
          <w:rPr>
            <w:noProof/>
            <w:webHidden/>
          </w:rPr>
          <w:fldChar w:fldCharType="begin"/>
        </w:r>
        <w:r w:rsidR="00A033F1">
          <w:rPr>
            <w:noProof/>
            <w:webHidden/>
          </w:rPr>
          <w:instrText xml:space="preserve"> PAGEREF _Toc366496766 \h </w:instrText>
        </w:r>
        <w:r w:rsidR="00A033F1">
          <w:rPr>
            <w:noProof/>
            <w:webHidden/>
          </w:rPr>
        </w:r>
        <w:r w:rsidR="00A033F1">
          <w:rPr>
            <w:noProof/>
            <w:webHidden/>
          </w:rPr>
          <w:fldChar w:fldCharType="separate"/>
        </w:r>
        <w:r w:rsidR="0045360D">
          <w:rPr>
            <w:noProof/>
            <w:webHidden/>
          </w:rPr>
          <w:t>69</w:t>
        </w:r>
        <w:r w:rsidR="00A033F1">
          <w:rPr>
            <w:noProof/>
            <w:webHidden/>
          </w:rPr>
          <w:fldChar w:fldCharType="end"/>
        </w:r>
      </w:hyperlink>
    </w:p>
    <w:p w:rsidR="00A033F1" w:rsidRDefault="00FE1D9A">
      <w:pPr>
        <w:pStyle w:val="TOC2"/>
        <w:tabs>
          <w:tab w:val="right" w:leader="dot" w:pos="9350"/>
        </w:tabs>
        <w:rPr>
          <w:rFonts w:asciiTheme="minorHAnsi" w:eastAsiaTheme="minorEastAsia" w:hAnsiTheme="minorHAnsi" w:cstheme="minorBidi"/>
          <w:i w:val="0"/>
          <w:iCs w:val="0"/>
          <w:noProof/>
          <w:szCs w:val="22"/>
          <w:lang w:bidi="ar-SA"/>
        </w:rPr>
      </w:pPr>
      <w:hyperlink w:anchor="_Toc366496767" w:history="1">
        <w:r w:rsidR="00A033F1" w:rsidRPr="00ED10FA">
          <w:rPr>
            <w:rStyle w:val="Hyperlink"/>
            <w:noProof/>
          </w:rPr>
          <w:t>Heavy or Serious Topics</w:t>
        </w:r>
        <w:r w:rsidR="00A033F1">
          <w:rPr>
            <w:noProof/>
            <w:webHidden/>
          </w:rPr>
          <w:tab/>
        </w:r>
        <w:r w:rsidR="00A033F1">
          <w:rPr>
            <w:noProof/>
            <w:webHidden/>
          </w:rPr>
          <w:fldChar w:fldCharType="begin"/>
        </w:r>
        <w:r w:rsidR="00A033F1">
          <w:rPr>
            <w:noProof/>
            <w:webHidden/>
          </w:rPr>
          <w:instrText xml:space="preserve"> PAGEREF _Toc366496767 \h </w:instrText>
        </w:r>
        <w:r w:rsidR="00A033F1">
          <w:rPr>
            <w:noProof/>
            <w:webHidden/>
          </w:rPr>
        </w:r>
        <w:r w:rsidR="00A033F1">
          <w:rPr>
            <w:noProof/>
            <w:webHidden/>
          </w:rPr>
          <w:fldChar w:fldCharType="separate"/>
        </w:r>
        <w:r w:rsidR="0045360D">
          <w:rPr>
            <w:noProof/>
            <w:webHidden/>
          </w:rPr>
          <w:t>69</w:t>
        </w:r>
        <w:r w:rsidR="00A033F1">
          <w:rPr>
            <w:noProof/>
            <w:webHidden/>
          </w:rPr>
          <w:fldChar w:fldCharType="end"/>
        </w:r>
      </w:hyperlink>
    </w:p>
    <w:p w:rsidR="00A033F1" w:rsidRDefault="00FE1D9A">
      <w:pPr>
        <w:pStyle w:val="TOC2"/>
        <w:tabs>
          <w:tab w:val="right" w:leader="dot" w:pos="9350"/>
        </w:tabs>
        <w:rPr>
          <w:rFonts w:asciiTheme="minorHAnsi" w:eastAsiaTheme="minorEastAsia" w:hAnsiTheme="minorHAnsi" w:cstheme="minorBidi"/>
          <w:i w:val="0"/>
          <w:iCs w:val="0"/>
          <w:noProof/>
          <w:szCs w:val="22"/>
          <w:lang w:bidi="ar-SA"/>
        </w:rPr>
      </w:pPr>
      <w:hyperlink w:anchor="_Toc366496768" w:history="1">
        <w:r w:rsidR="00A033F1" w:rsidRPr="00ED10FA">
          <w:rPr>
            <w:rStyle w:val="Hyperlink"/>
            <w:noProof/>
          </w:rPr>
          <w:t>Required Training</w:t>
        </w:r>
        <w:r w:rsidR="00A033F1">
          <w:rPr>
            <w:noProof/>
            <w:webHidden/>
          </w:rPr>
          <w:tab/>
        </w:r>
        <w:r w:rsidR="00A033F1">
          <w:rPr>
            <w:noProof/>
            <w:webHidden/>
          </w:rPr>
          <w:fldChar w:fldCharType="begin"/>
        </w:r>
        <w:r w:rsidR="00A033F1">
          <w:rPr>
            <w:noProof/>
            <w:webHidden/>
          </w:rPr>
          <w:instrText xml:space="preserve"> PAGEREF _Toc366496768 \h </w:instrText>
        </w:r>
        <w:r w:rsidR="00A033F1">
          <w:rPr>
            <w:noProof/>
            <w:webHidden/>
          </w:rPr>
        </w:r>
        <w:r w:rsidR="00A033F1">
          <w:rPr>
            <w:noProof/>
            <w:webHidden/>
          </w:rPr>
          <w:fldChar w:fldCharType="separate"/>
        </w:r>
        <w:r w:rsidR="0045360D">
          <w:rPr>
            <w:noProof/>
            <w:webHidden/>
          </w:rPr>
          <w:t>70</w:t>
        </w:r>
        <w:r w:rsidR="00A033F1">
          <w:rPr>
            <w:noProof/>
            <w:webHidden/>
          </w:rPr>
          <w:fldChar w:fldCharType="end"/>
        </w:r>
      </w:hyperlink>
    </w:p>
    <w:p w:rsidR="00A033F1" w:rsidRDefault="00FE1D9A">
      <w:pPr>
        <w:pStyle w:val="TOC2"/>
        <w:tabs>
          <w:tab w:val="right" w:leader="dot" w:pos="9350"/>
        </w:tabs>
        <w:rPr>
          <w:rFonts w:asciiTheme="minorHAnsi" w:eastAsiaTheme="minorEastAsia" w:hAnsiTheme="minorHAnsi" w:cstheme="minorBidi"/>
          <w:i w:val="0"/>
          <w:iCs w:val="0"/>
          <w:noProof/>
          <w:szCs w:val="22"/>
          <w:lang w:bidi="ar-SA"/>
        </w:rPr>
      </w:pPr>
      <w:hyperlink w:anchor="_Toc366496769" w:history="1">
        <w:r w:rsidR="00A033F1" w:rsidRPr="00ED10FA">
          <w:rPr>
            <w:rStyle w:val="Hyperlink"/>
            <w:noProof/>
          </w:rPr>
          <w:t>Replacement for Traditional Training</w:t>
        </w:r>
        <w:r w:rsidR="00A033F1">
          <w:rPr>
            <w:noProof/>
            <w:webHidden/>
          </w:rPr>
          <w:tab/>
        </w:r>
        <w:r w:rsidR="00A033F1">
          <w:rPr>
            <w:noProof/>
            <w:webHidden/>
          </w:rPr>
          <w:fldChar w:fldCharType="begin"/>
        </w:r>
        <w:r w:rsidR="00A033F1">
          <w:rPr>
            <w:noProof/>
            <w:webHidden/>
          </w:rPr>
          <w:instrText xml:space="preserve"> PAGEREF _Toc366496769 \h </w:instrText>
        </w:r>
        <w:r w:rsidR="00A033F1">
          <w:rPr>
            <w:noProof/>
            <w:webHidden/>
          </w:rPr>
        </w:r>
        <w:r w:rsidR="00A033F1">
          <w:rPr>
            <w:noProof/>
            <w:webHidden/>
          </w:rPr>
          <w:fldChar w:fldCharType="separate"/>
        </w:r>
        <w:r w:rsidR="0045360D">
          <w:rPr>
            <w:noProof/>
            <w:webHidden/>
          </w:rPr>
          <w:t>71</w:t>
        </w:r>
        <w:r w:rsidR="00A033F1">
          <w:rPr>
            <w:noProof/>
            <w:webHidden/>
          </w:rPr>
          <w:fldChar w:fldCharType="end"/>
        </w:r>
      </w:hyperlink>
    </w:p>
    <w:p w:rsidR="00A033F1" w:rsidRDefault="00FE1D9A">
      <w:pPr>
        <w:pStyle w:val="TOC2"/>
        <w:tabs>
          <w:tab w:val="right" w:leader="dot" w:pos="9350"/>
        </w:tabs>
        <w:rPr>
          <w:rFonts w:asciiTheme="minorHAnsi" w:eastAsiaTheme="minorEastAsia" w:hAnsiTheme="minorHAnsi" w:cstheme="minorBidi"/>
          <w:i w:val="0"/>
          <w:iCs w:val="0"/>
          <w:noProof/>
          <w:szCs w:val="22"/>
          <w:lang w:bidi="ar-SA"/>
        </w:rPr>
      </w:pPr>
      <w:hyperlink w:anchor="_Toc366496770" w:history="1">
        <w:r w:rsidR="00A033F1" w:rsidRPr="00ED10FA">
          <w:rPr>
            <w:rStyle w:val="Hyperlink"/>
            <w:noProof/>
          </w:rPr>
          <w:t>Just a Free Lunch</w:t>
        </w:r>
        <w:r w:rsidR="00A033F1">
          <w:rPr>
            <w:noProof/>
            <w:webHidden/>
          </w:rPr>
          <w:tab/>
        </w:r>
        <w:r w:rsidR="00A033F1">
          <w:rPr>
            <w:noProof/>
            <w:webHidden/>
          </w:rPr>
          <w:fldChar w:fldCharType="begin"/>
        </w:r>
        <w:r w:rsidR="00A033F1">
          <w:rPr>
            <w:noProof/>
            <w:webHidden/>
          </w:rPr>
          <w:instrText xml:space="preserve"> PAGEREF _Toc366496770 \h </w:instrText>
        </w:r>
        <w:r w:rsidR="00A033F1">
          <w:rPr>
            <w:noProof/>
            <w:webHidden/>
          </w:rPr>
        </w:r>
        <w:r w:rsidR="00A033F1">
          <w:rPr>
            <w:noProof/>
            <w:webHidden/>
          </w:rPr>
          <w:fldChar w:fldCharType="separate"/>
        </w:r>
        <w:r w:rsidR="0045360D">
          <w:rPr>
            <w:noProof/>
            <w:webHidden/>
          </w:rPr>
          <w:t>72</w:t>
        </w:r>
        <w:r w:rsidR="00A033F1">
          <w:rPr>
            <w:noProof/>
            <w:webHidden/>
          </w:rPr>
          <w:fldChar w:fldCharType="end"/>
        </w:r>
      </w:hyperlink>
    </w:p>
    <w:p w:rsidR="00A033F1" w:rsidRDefault="00FE1D9A">
      <w:pPr>
        <w:pStyle w:val="TOC2"/>
        <w:tabs>
          <w:tab w:val="right" w:leader="dot" w:pos="9350"/>
        </w:tabs>
        <w:rPr>
          <w:rFonts w:asciiTheme="minorHAnsi" w:eastAsiaTheme="minorEastAsia" w:hAnsiTheme="minorHAnsi" w:cstheme="minorBidi"/>
          <w:i w:val="0"/>
          <w:iCs w:val="0"/>
          <w:noProof/>
          <w:szCs w:val="22"/>
          <w:lang w:bidi="ar-SA"/>
        </w:rPr>
      </w:pPr>
      <w:hyperlink w:anchor="_Toc366496771" w:history="1">
        <w:r w:rsidR="00A033F1" w:rsidRPr="00ED10FA">
          <w:rPr>
            <w:rStyle w:val="Hyperlink"/>
            <w:noProof/>
          </w:rPr>
          <w:t>Case Study</w:t>
        </w:r>
        <w:r w:rsidR="00A033F1">
          <w:rPr>
            <w:noProof/>
            <w:webHidden/>
          </w:rPr>
          <w:tab/>
        </w:r>
        <w:r w:rsidR="00A033F1">
          <w:rPr>
            <w:noProof/>
            <w:webHidden/>
          </w:rPr>
          <w:fldChar w:fldCharType="begin"/>
        </w:r>
        <w:r w:rsidR="00A033F1">
          <w:rPr>
            <w:noProof/>
            <w:webHidden/>
          </w:rPr>
          <w:instrText xml:space="preserve"> PAGEREF _Toc366496771 \h </w:instrText>
        </w:r>
        <w:r w:rsidR="00A033F1">
          <w:rPr>
            <w:noProof/>
            <w:webHidden/>
          </w:rPr>
        </w:r>
        <w:r w:rsidR="00A033F1">
          <w:rPr>
            <w:noProof/>
            <w:webHidden/>
          </w:rPr>
          <w:fldChar w:fldCharType="separate"/>
        </w:r>
        <w:r w:rsidR="0045360D">
          <w:rPr>
            <w:noProof/>
            <w:webHidden/>
          </w:rPr>
          <w:t>73</w:t>
        </w:r>
        <w:r w:rsidR="00A033F1">
          <w:rPr>
            <w:noProof/>
            <w:webHidden/>
          </w:rPr>
          <w:fldChar w:fldCharType="end"/>
        </w:r>
      </w:hyperlink>
    </w:p>
    <w:p w:rsidR="00A033F1" w:rsidRDefault="00FE1D9A">
      <w:pPr>
        <w:pStyle w:val="TOC2"/>
        <w:tabs>
          <w:tab w:val="right" w:leader="dot" w:pos="9350"/>
        </w:tabs>
        <w:rPr>
          <w:rFonts w:asciiTheme="minorHAnsi" w:eastAsiaTheme="minorEastAsia" w:hAnsiTheme="minorHAnsi" w:cstheme="minorBidi"/>
          <w:i w:val="0"/>
          <w:iCs w:val="0"/>
          <w:noProof/>
          <w:szCs w:val="22"/>
          <w:lang w:bidi="ar-SA"/>
        </w:rPr>
      </w:pPr>
      <w:hyperlink w:anchor="_Toc366496772" w:history="1">
        <w:r w:rsidR="00A033F1" w:rsidRPr="00ED10FA">
          <w:rPr>
            <w:rStyle w:val="Hyperlink"/>
            <w:noProof/>
          </w:rPr>
          <w:t>Module Nine: Review Questions</w:t>
        </w:r>
        <w:r w:rsidR="00A033F1">
          <w:rPr>
            <w:noProof/>
            <w:webHidden/>
          </w:rPr>
          <w:tab/>
        </w:r>
        <w:r w:rsidR="00A033F1">
          <w:rPr>
            <w:noProof/>
            <w:webHidden/>
          </w:rPr>
          <w:fldChar w:fldCharType="begin"/>
        </w:r>
        <w:r w:rsidR="00A033F1">
          <w:rPr>
            <w:noProof/>
            <w:webHidden/>
          </w:rPr>
          <w:instrText xml:space="preserve"> PAGEREF _Toc366496772 \h </w:instrText>
        </w:r>
        <w:r w:rsidR="00A033F1">
          <w:rPr>
            <w:noProof/>
            <w:webHidden/>
          </w:rPr>
        </w:r>
        <w:r w:rsidR="00A033F1">
          <w:rPr>
            <w:noProof/>
            <w:webHidden/>
          </w:rPr>
          <w:fldChar w:fldCharType="separate"/>
        </w:r>
        <w:r w:rsidR="0045360D">
          <w:rPr>
            <w:noProof/>
            <w:webHidden/>
          </w:rPr>
          <w:t>74</w:t>
        </w:r>
        <w:r w:rsidR="00A033F1">
          <w:rPr>
            <w:noProof/>
            <w:webHidden/>
          </w:rPr>
          <w:fldChar w:fldCharType="end"/>
        </w:r>
      </w:hyperlink>
    </w:p>
    <w:p w:rsidR="00A033F1" w:rsidRDefault="00FE1D9A">
      <w:pPr>
        <w:pStyle w:val="TOC1"/>
        <w:tabs>
          <w:tab w:val="right" w:leader="dot" w:pos="9350"/>
        </w:tabs>
        <w:rPr>
          <w:rFonts w:asciiTheme="minorHAnsi" w:eastAsiaTheme="minorEastAsia" w:hAnsiTheme="minorHAnsi" w:cstheme="minorBidi"/>
          <w:b w:val="0"/>
          <w:bCs w:val="0"/>
          <w:noProof/>
          <w:szCs w:val="22"/>
          <w:lang w:bidi="ar-SA"/>
        </w:rPr>
      </w:pPr>
      <w:hyperlink w:anchor="_Toc366496773" w:history="1">
        <w:r w:rsidR="00A033F1" w:rsidRPr="00ED10FA">
          <w:rPr>
            <w:rStyle w:val="Hyperlink"/>
            <w:noProof/>
            <w:lang w:eastAsia="zh-TW"/>
          </w:rPr>
          <w:t>Module Ten: Best Practices (I)</w:t>
        </w:r>
        <w:r w:rsidR="00A033F1">
          <w:rPr>
            <w:noProof/>
            <w:webHidden/>
          </w:rPr>
          <w:tab/>
        </w:r>
        <w:r w:rsidR="00A033F1">
          <w:rPr>
            <w:noProof/>
            <w:webHidden/>
          </w:rPr>
          <w:fldChar w:fldCharType="begin"/>
        </w:r>
        <w:r w:rsidR="00A033F1">
          <w:rPr>
            <w:noProof/>
            <w:webHidden/>
          </w:rPr>
          <w:instrText xml:space="preserve"> PAGEREF _Toc366496773 \h </w:instrText>
        </w:r>
        <w:r w:rsidR="00A033F1">
          <w:rPr>
            <w:noProof/>
            <w:webHidden/>
          </w:rPr>
        </w:r>
        <w:r w:rsidR="00A033F1">
          <w:rPr>
            <w:noProof/>
            <w:webHidden/>
          </w:rPr>
          <w:fldChar w:fldCharType="separate"/>
        </w:r>
        <w:r w:rsidR="0045360D">
          <w:rPr>
            <w:noProof/>
            <w:webHidden/>
          </w:rPr>
          <w:t>77</w:t>
        </w:r>
        <w:r w:rsidR="00A033F1">
          <w:rPr>
            <w:noProof/>
            <w:webHidden/>
          </w:rPr>
          <w:fldChar w:fldCharType="end"/>
        </w:r>
      </w:hyperlink>
    </w:p>
    <w:p w:rsidR="00A033F1" w:rsidRDefault="00FE1D9A">
      <w:pPr>
        <w:pStyle w:val="TOC2"/>
        <w:tabs>
          <w:tab w:val="right" w:leader="dot" w:pos="9350"/>
        </w:tabs>
        <w:rPr>
          <w:rFonts w:asciiTheme="minorHAnsi" w:eastAsiaTheme="minorEastAsia" w:hAnsiTheme="minorHAnsi" w:cstheme="minorBidi"/>
          <w:i w:val="0"/>
          <w:iCs w:val="0"/>
          <w:noProof/>
          <w:szCs w:val="22"/>
          <w:lang w:bidi="ar-SA"/>
        </w:rPr>
      </w:pPr>
      <w:hyperlink w:anchor="_Toc366496774" w:history="1">
        <w:r w:rsidR="00A033F1" w:rsidRPr="00ED10FA">
          <w:rPr>
            <w:rStyle w:val="Hyperlink"/>
            <w:noProof/>
          </w:rPr>
          <w:t>Obtain Feedback and Tweak</w:t>
        </w:r>
        <w:r w:rsidR="00A033F1">
          <w:rPr>
            <w:noProof/>
            <w:webHidden/>
          </w:rPr>
          <w:tab/>
        </w:r>
        <w:r w:rsidR="00A033F1">
          <w:rPr>
            <w:noProof/>
            <w:webHidden/>
          </w:rPr>
          <w:fldChar w:fldCharType="begin"/>
        </w:r>
        <w:r w:rsidR="00A033F1">
          <w:rPr>
            <w:noProof/>
            <w:webHidden/>
          </w:rPr>
          <w:instrText xml:space="preserve"> PAGEREF _Toc366496774 \h </w:instrText>
        </w:r>
        <w:r w:rsidR="00A033F1">
          <w:rPr>
            <w:noProof/>
            <w:webHidden/>
          </w:rPr>
        </w:r>
        <w:r w:rsidR="00A033F1">
          <w:rPr>
            <w:noProof/>
            <w:webHidden/>
          </w:rPr>
          <w:fldChar w:fldCharType="separate"/>
        </w:r>
        <w:r w:rsidR="0045360D">
          <w:rPr>
            <w:noProof/>
            <w:webHidden/>
          </w:rPr>
          <w:t>77</w:t>
        </w:r>
        <w:r w:rsidR="00A033F1">
          <w:rPr>
            <w:noProof/>
            <w:webHidden/>
          </w:rPr>
          <w:fldChar w:fldCharType="end"/>
        </w:r>
      </w:hyperlink>
    </w:p>
    <w:p w:rsidR="00A033F1" w:rsidRDefault="00FE1D9A">
      <w:pPr>
        <w:pStyle w:val="TOC2"/>
        <w:tabs>
          <w:tab w:val="right" w:leader="dot" w:pos="9350"/>
        </w:tabs>
        <w:rPr>
          <w:rFonts w:asciiTheme="minorHAnsi" w:eastAsiaTheme="minorEastAsia" w:hAnsiTheme="minorHAnsi" w:cstheme="minorBidi"/>
          <w:i w:val="0"/>
          <w:iCs w:val="0"/>
          <w:noProof/>
          <w:szCs w:val="22"/>
          <w:lang w:bidi="ar-SA"/>
        </w:rPr>
      </w:pPr>
      <w:hyperlink w:anchor="_Toc366496775" w:history="1">
        <w:r w:rsidR="00A033F1" w:rsidRPr="00ED10FA">
          <w:rPr>
            <w:rStyle w:val="Hyperlink"/>
            <w:noProof/>
          </w:rPr>
          <w:t>Utilize Star Employees</w:t>
        </w:r>
        <w:r w:rsidR="00A033F1">
          <w:rPr>
            <w:noProof/>
            <w:webHidden/>
          </w:rPr>
          <w:tab/>
        </w:r>
        <w:r w:rsidR="00A033F1">
          <w:rPr>
            <w:noProof/>
            <w:webHidden/>
          </w:rPr>
          <w:fldChar w:fldCharType="begin"/>
        </w:r>
        <w:r w:rsidR="00A033F1">
          <w:rPr>
            <w:noProof/>
            <w:webHidden/>
          </w:rPr>
          <w:instrText xml:space="preserve"> PAGEREF _Toc366496775 \h </w:instrText>
        </w:r>
        <w:r w:rsidR="00A033F1">
          <w:rPr>
            <w:noProof/>
            <w:webHidden/>
          </w:rPr>
        </w:r>
        <w:r w:rsidR="00A033F1">
          <w:rPr>
            <w:noProof/>
            <w:webHidden/>
          </w:rPr>
          <w:fldChar w:fldCharType="separate"/>
        </w:r>
        <w:r w:rsidR="0045360D">
          <w:rPr>
            <w:noProof/>
            <w:webHidden/>
          </w:rPr>
          <w:t>78</w:t>
        </w:r>
        <w:r w:rsidR="00A033F1">
          <w:rPr>
            <w:noProof/>
            <w:webHidden/>
          </w:rPr>
          <w:fldChar w:fldCharType="end"/>
        </w:r>
      </w:hyperlink>
    </w:p>
    <w:p w:rsidR="00A033F1" w:rsidRDefault="00FE1D9A">
      <w:pPr>
        <w:pStyle w:val="TOC2"/>
        <w:tabs>
          <w:tab w:val="right" w:leader="dot" w:pos="9350"/>
        </w:tabs>
        <w:rPr>
          <w:rFonts w:asciiTheme="minorHAnsi" w:eastAsiaTheme="minorEastAsia" w:hAnsiTheme="minorHAnsi" w:cstheme="minorBidi"/>
          <w:i w:val="0"/>
          <w:iCs w:val="0"/>
          <w:noProof/>
          <w:szCs w:val="22"/>
          <w:lang w:bidi="ar-SA"/>
        </w:rPr>
      </w:pPr>
      <w:hyperlink w:anchor="_Toc366496776" w:history="1">
        <w:r w:rsidR="00A033F1" w:rsidRPr="00ED10FA">
          <w:rPr>
            <w:rStyle w:val="Hyperlink"/>
            <w:noProof/>
          </w:rPr>
          <w:t>Provide an Agenda Ahead of Time</w:t>
        </w:r>
        <w:r w:rsidR="00A033F1">
          <w:rPr>
            <w:noProof/>
            <w:webHidden/>
          </w:rPr>
          <w:tab/>
        </w:r>
        <w:r w:rsidR="00A033F1">
          <w:rPr>
            <w:noProof/>
            <w:webHidden/>
          </w:rPr>
          <w:fldChar w:fldCharType="begin"/>
        </w:r>
        <w:r w:rsidR="00A033F1">
          <w:rPr>
            <w:noProof/>
            <w:webHidden/>
          </w:rPr>
          <w:instrText xml:space="preserve"> PAGEREF _Toc366496776 \h </w:instrText>
        </w:r>
        <w:r w:rsidR="00A033F1">
          <w:rPr>
            <w:noProof/>
            <w:webHidden/>
          </w:rPr>
        </w:r>
        <w:r w:rsidR="00A033F1">
          <w:rPr>
            <w:noProof/>
            <w:webHidden/>
          </w:rPr>
          <w:fldChar w:fldCharType="separate"/>
        </w:r>
        <w:r w:rsidR="0045360D">
          <w:rPr>
            <w:noProof/>
            <w:webHidden/>
          </w:rPr>
          <w:t>79</w:t>
        </w:r>
        <w:r w:rsidR="00A033F1">
          <w:rPr>
            <w:noProof/>
            <w:webHidden/>
          </w:rPr>
          <w:fldChar w:fldCharType="end"/>
        </w:r>
      </w:hyperlink>
    </w:p>
    <w:p w:rsidR="00A033F1" w:rsidRDefault="00FE1D9A">
      <w:pPr>
        <w:pStyle w:val="TOC2"/>
        <w:tabs>
          <w:tab w:val="right" w:leader="dot" w:pos="9350"/>
        </w:tabs>
        <w:rPr>
          <w:rFonts w:asciiTheme="minorHAnsi" w:eastAsiaTheme="minorEastAsia" w:hAnsiTheme="minorHAnsi" w:cstheme="minorBidi"/>
          <w:i w:val="0"/>
          <w:iCs w:val="0"/>
          <w:noProof/>
          <w:szCs w:val="22"/>
          <w:lang w:bidi="ar-SA"/>
        </w:rPr>
      </w:pPr>
      <w:hyperlink w:anchor="_Toc366496777" w:history="1">
        <w:r w:rsidR="00A033F1" w:rsidRPr="00ED10FA">
          <w:rPr>
            <w:rStyle w:val="Hyperlink"/>
            <w:noProof/>
          </w:rPr>
          <w:t>Keep the Session Casual and Loose</w:t>
        </w:r>
        <w:r w:rsidR="00A033F1">
          <w:rPr>
            <w:noProof/>
            <w:webHidden/>
          </w:rPr>
          <w:tab/>
        </w:r>
        <w:r w:rsidR="00A033F1">
          <w:rPr>
            <w:noProof/>
            <w:webHidden/>
          </w:rPr>
          <w:fldChar w:fldCharType="begin"/>
        </w:r>
        <w:r w:rsidR="00A033F1">
          <w:rPr>
            <w:noProof/>
            <w:webHidden/>
          </w:rPr>
          <w:instrText xml:space="preserve"> PAGEREF _Toc366496777 \h </w:instrText>
        </w:r>
        <w:r w:rsidR="00A033F1">
          <w:rPr>
            <w:noProof/>
            <w:webHidden/>
          </w:rPr>
        </w:r>
        <w:r w:rsidR="00A033F1">
          <w:rPr>
            <w:noProof/>
            <w:webHidden/>
          </w:rPr>
          <w:fldChar w:fldCharType="separate"/>
        </w:r>
        <w:r w:rsidR="0045360D">
          <w:rPr>
            <w:noProof/>
            <w:webHidden/>
          </w:rPr>
          <w:t>80</w:t>
        </w:r>
        <w:r w:rsidR="00A033F1">
          <w:rPr>
            <w:noProof/>
            <w:webHidden/>
          </w:rPr>
          <w:fldChar w:fldCharType="end"/>
        </w:r>
      </w:hyperlink>
    </w:p>
    <w:p w:rsidR="00A033F1" w:rsidRDefault="00FE1D9A">
      <w:pPr>
        <w:pStyle w:val="TOC2"/>
        <w:tabs>
          <w:tab w:val="right" w:leader="dot" w:pos="9350"/>
        </w:tabs>
        <w:rPr>
          <w:rFonts w:asciiTheme="minorHAnsi" w:eastAsiaTheme="minorEastAsia" w:hAnsiTheme="minorHAnsi" w:cstheme="minorBidi"/>
          <w:i w:val="0"/>
          <w:iCs w:val="0"/>
          <w:noProof/>
          <w:szCs w:val="22"/>
          <w:lang w:bidi="ar-SA"/>
        </w:rPr>
      </w:pPr>
      <w:hyperlink w:anchor="_Toc366496778" w:history="1">
        <w:r w:rsidR="00A033F1" w:rsidRPr="00ED10FA">
          <w:rPr>
            <w:rStyle w:val="Hyperlink"/>
            <w:noProof/>
          </w:rPr>
          <w:t>Case Study</w:t>
        </w:r>
        <w:r w:rsidR="00A033F1">
          <w:rPr>
            <w:noProof/>
            <w:webHidden/>
          </w:rPr>
          <w:tab/>
        </w:r>
        <w:r w:rsidR="00A033F1">
          <w:rPr>
            <w:noProof/>
            <w:webHidden/>
          </w:rPr>
          <w:fldChar w:fldCharType="begin"/>
        </w:r>
        <w:r w:rsidR="00A033F1">
          <w:rPr>
            <w:noProof/>
            <w:webHidden/>
          </w:rPr>
          <w:instrText xml:space="preserve"> PAGEREF _Toc366496778 \h </w:instrText>
        </w:r>
        <w:r w:rsidR="00A033F1">
          <w:rPr>
            <w:noProof/>
            <w:webHidden/>
          </w:rPr>
        </w:r>
        <w:r w:rsidR="00A033F1">
          <w:rPr>
            <w:noProof/>
            <w:webHidden/>
          </w:rPr>
          <w:fldChar w:fldCharType="separate"/>
        </w:r>
        <w:r w:rsidR="0045360D">
          <w:rPr>
            <w:noProof/>
            <w:webHidden/>
          </w:rPr>
          <w:t>81</w:t>
        </w:r>
        <w:r w:rsidR="00A033F1">
          <w:rPr>
            <w:noProof/>
            <w:webHidden/>
          </w:rPr>
          <w:fldChar w:fldCharType="end"/>
        </w:r>
      </w:hyperlink>
    </w:p>
    <w:p w:rsidR="00A033F1" w:rsidRDefault="00FE1D9A">
      <w:pPr>
        <w:pStyle w:val="TOC2"/>
        <w:tabs>
          <w:tab w:val="right" w:leader="dot" w:pos="9350"/>
        </w:tabs>
        <w:rPr>
          <w:rFonts w:asciiTheme="minorHAnsi" w:eastAsiaTheme="minorEastAsia" w:hAnsiTheme="minorHAnsi" w:cstheme="minorBidi"/>
          <w:i w:val="0"/>
          <w:iCs w:val="0"/>
          <w:noProof/>
          <w:szCs w:val="22"/>
          <w:lang w:bidi="ar-SA"/>
        </w:rPr>
      </w:pPr>
      <w:hyperlink w:anchor="_Toc366496779" w:history="1">
        <w:r w:rsidR="00A033F1" w:rsidRPr="00ED10FA">
          <w:rPr>
            <w:rStyle w:val="Hyperlink"/>
            <w:noProof/>
          </w:rPr>
          <w:t>Module Ten: Review Questions</w:t>
        </w:r>
        <w:r w:rsidR="00A033F1">
          <w:rPr>
            <w:noProof/>
            <w:webHidden/>
          </w:rPr>
          <w:tab/>
        </w:r>
        <w:r w:rsidR="00A033F1">
          <w:rPr>
            <w:noProof/>
            <w:webHidden/>
          </w:rPr>
          <w:fldChar w:fldCharType="begin"/>
        </w:r>
        <w:r w:rsidR="00A033F1">
          <w:rPr>
            <w:noProof/>
            <w:webHidden/>
          </w:rPr>
          <w:instrText xml:space="preserve"> PAGEREF _Toc366496779 \h </w:instrText>
        </w:r>
        <w:r w:rsidR="00A033F1">
          <w:rPr>
            <w:noProof/>
            <w:webHidden/>
          </w:rPr>
        </w:r>
        <w:r w:rsidR="00A033F1">
          <w:rPr>
            <w:noProof/>
            <w:webHidden/>
          </w:rPr>
          <w:fldChar w:fldCharType="separate"/>
        </w:r>
        <w:r w:rsidR="0045360D">
          <w:rPr>
            <w:noProof/>
            <w:webHidden/>
          </w:rPr>
          <w:t>82</w:t>
        </w:r>
        <w:r w:rsidR="00A033F1">
          <w:rPr>
            <w:noProof/>
            <w:webHidden/>
          </w:rPr>
          <w:fldChar w:fldCharType="end"/>
        </w:r>
      </w:hyperlink>
    </w:p>
    <w:p w:rsidR="00A033F1" w:rsidRDefault="00FE1D9A">
      <w:pPr>
        <w:pStyle w:val="TOC1"/>
        <w:tabs>
          <w:tab w:val="right" w:leader="dot" w:pos="9350"/>
        </w:tabs>
        <w:rPr>
          <w:rFonts w:asciiTheme="minorHAnsi" w:eastAsiaTheme="minorEastAsia" w:hAnsiTheme="minorHAnsi" w:cstheme="minorBidi"/>
          <w:b w:val="0"/>
          <w:bCs w:val="0"/>
          <w:noProof/>
          <w:szCs w:val="22"/>
          <w:lang w:bidi="ar-SA"/>
        </w:rPr>
      </w:pPr>
      <w:hyperlink w:anchor="_Toc366496780" w:history="1">
        <w:r w:rsidR="00A033F1" w:rsidRPr="00ED10FA">
          <w:rPr>
            <w:rStyle w:val="Hyperlink"/>
            <w:noProof/>
            <w:lang w:eastAsia="zh-TW"/>
          </w:rPr>
          <w:t>Module Eleven: Best Practices (II)</w:t>
        </w:r>
        <w:r w:rsidR="00A033F1">
          <w:rPr>
            <w:noProof/>
            <w:webHidden/>
          </w:rPr>
          <w:tab/>
        </w:r>
        <w:r w:rsidR="00A033F1">
          <w:rPr>
            <w:noProof/>
            <w:webHidden/>
          </w:rPr>
          <w:fldChar w:fldCharType="begin"/>
        </w:r>
        <w:r w:rsidR="00A033F1">
          <w:rPr>
            <w:noProof/>
            <w:webHidden/>
          </w:rPr>
          <w:instrText xml:space="preserve"> PAGEREF _Toc366496780 \h </w:instrText>
        </w:r>
        <w:r w:rsidR="00A033F1">
          <w:rPr>
            <w:noProof/>
            <w:webHidden/>
          </w:rPr>
        </w:r>
        <w:r w:rsidR="00A033F1">
          <w:rPr>
            <w:noProof/>
            <w:webHidden/>
          </w:rPr>
          <w:fldChar w:fldCharType="separate"/>
        </w:r>
        <w:r w:rsidR="0045360D">
          <w:rPr>
            <w:noProof/>
            <w:webHidden/>
          </w:rPr>
          <w:t>85</w:t>
        </w:r>
        <w:r w:rsidR="00A033F1">
          <w:rPr>
            <w:noProof/>
            <w:webHidden/>
          </w:rPr>
          <w:fldChar w:fldCharType="end"/>
        </w:r>
      </w:hyperlink>
    </w:p>
    <w:p w:rsidR="00A033F1" w:rsidRDefault="00FE1D9A">
      <w:pPr>
        <w:pStyle w:val="TOC2"/>
        <w:tabs>
          <w:tab w:val="right" w:leader="dot" w:pos="9350"/>
        </w:tabs>
        <w:rPr>
          <w:rFonts w:asciiTheme="minorHAnsi" w:eastAsiaTheme="minorEastAsia" w:hAnsiTheme="minorHAnsi" w:cstheme="minorBidi"/>
          <w:i w:val="0"/>
          <w:iCs w:val="0"/>
          <w:noProof/>
          <w:szCs w:val="22"/>
          <w:lang w:bidi="ar-SA"/>
        </w:rPr>
      </w:pPr>
      <w:hyperlink w:anchor="_Toc366496781" w:history="1">
        <w:r w:rsidR="00A033F1" w:rsidRPr="00ED10FA">
          <w:rPr>
            <w:rStyle w:val="Hyperlink"/>
            <w:noProof/>
          </w:rPr>
          <w:t>Use It as a Refresher</w:t>
        </w:r>
        <w:r w:rsidR="00A033F1">
          <w:rPr>
            <w:noProof/>
            <w:webHidden/>
          </w:rPr>
          <w:tab/>
        </w:r>
        <w:r w:rsidR="00A033F1">
          <w:rPr>
            <w:noProof/>
            <w:webHidden/>
          </w:rPr>
          <w:fldChar w:fldCharType="begin"/>
        </w:r>
        <w:r w:rsidR="00A033F1">
          <w:rPr>
            <w:noProof/>
            <w:webHidden/>
          </w:rPr>
          <w:instrText xml:space="preserve"> PAGEREF _Toc366496781 \h </w:instrText>
        </w:r>
        <w:r w:rsidR="00A033F1">
          <w:rPr>
            <w:noProof/>
            <w:webHidden/>
          </w:rPr>
        </w:r>
        <w:r w:rsidR="00A033F1">
          <w:rPr>
            <w:noProof/>
            <w:webHidden/>
          </w:rPr>
          <w:fldChar w:fldCharType="separate"/>
        </w:r>
        <w:r w:rsidR="0045360D">
          <w:rPr>
            <w:noProof/>
            <w:webHidden/>
          </w:rPr>
          <w:t>85</w:t>
        </w:r>
        <w:r w:rsidR="00A033F1">
          <w:rPr>
            <w:noProof/>
            <w:webHidden/>
          </w:rPr>
          <w:fldChar w:fldCharType="end"/>
        </w:r>
      </w:hyperlink>
    </w:p>
    <w:p w:rsidR="00A033F1" w:rsidRDefault="00FE1D9A">
      <w:pPr>
        <w:pStyle w:val="TOC2"/>
        <w:tabs>
          <w:tab w:val="right" w:leader="dot" w:pos="9350"/>
        </w:tabs>
        <w:rPr>
          <w:rFonts w:asciiTheme="minorHAnsi" w:eastAsiaTheme="minorEastAsia" w:hAnsiTheme="minorHAnsi" w:cstheme="minorBidi"/>
          <w:i w:val="0"/>
          <w:iCs w:val="0"/>
          <w:noProof/>
          <w:szCs w:val="22"/>
          <w:lang w:bidi="ar-SA"/>
        </w:rPr>
      </w:pPr>
      <w:hyperlink w:anchor="_Toc366496782" w:history="1">
        <w:r w:rsidR="00A033F1" w:rsidRPr="00ED10FA">
          <w:rPr>
            <w:rStyle w:val="Hyperlink"/>
            <w:noProof/>
          </w:rPr>
          <w:t>Networking Opportunity</w:t>
        </w:r>
        <w:r w:rsidR="00A033F1">
          <w:rPr>
            <w:noProof/>
            <w:webHidden/>
          </w:rPr>
          <w:tab/>
        </w:r>
        <w:r w:rsidR="00A033F1">
          <w:rPr>
            <w:noProof/>
            <w:webHidden/>
          </w:rPr>
          <w:fldChar w:fldCharType="begin"/>
        </w:r>
        <w:r w:rsidR="00A033F1">
          <w:rPr>
            <w:noProof/>
            <w:webHidden/>
          </w:rPr>
          <w:instrText xml:space="preserve"> PAGEREF _Toc366496782 \h </w:instrText>
        </w:r>
        <w:r w:rsidR="00A033F1">
          <w:rPr>
            <w:noProof/>
            <w:webHidden/>
          </w:rPr>
        </w:r>
        <w:r w:rsidR="00A033F1">
          <w:rPr>
            <w:noProof/>
            <w:webHidden/>
          </w:rPr>
          <w:fldChar w:fldCharType="separate"/>
        </w:r>
        <w:r w:rsidR="0045360D">
          <w:rPr>
            <w:noProof/>
            <w:webHidden/>
          </w:rPr>
          <w:t>86</w:t>
        </w:r>
        <w:r w:rsidR="00A033F1">
          <w:rPr>
            <w:noProof/>
            <w:webHidden/>
          </w:rPr>
          <w:fldChar w:fldCharType="end"/>
        </w:r>
      </w:hyperlink>
    </w:p>
    <w:p w:rsidR="00A033F1" w:rsidRDefault="00FE1D9A">
      <w:pPr>
        <w:pStyle w:val="TOC2"/>
        <w:tabs>
          <w:tab w:val="right" w:leader="dot" w:pos="9350"/>
        </w:tabs>
        <w:rPr>
          <w:rFonts w:asciiTheme="minorHAnsi" w:eastAsiaTheme="minorEastAsia" w:hAnsiTheme="minorHAnsi" w:cstheme="minorBidi"/>
          <w:i w:val="0"/>
          <w:iCs w:val="0"/>
          <w:noProof/>
          <w:szCs w:val="22"/>
          <w:lang w:bidi="ar-SA"/>
        </w:rPr>
      </w:pPr>
      <w:hyperlink w:anchor="_Toc366496783" w:history="1">
        <w:r w:rsidR="00A033F1" w:rsidRPr="00ED10FA">
          <w:rPr>
            <w:rStyle w:val="Hyperlink"/>
            <w:noProof/>
          </w:rPr>
          <w:t>Upper Management Q&amp;A Session</w:t>
        </w:r>
        <w:r w:rsidR="00A033F1">
          <w:rPr>
            <w:noProof/>
            <w:webHidden/>
          </w:rPr>
          <w:tab/>
        </w:r>
        <w:r w:rsidR="00A033F1">
          <w:rPr>
            <w:noProof/>
            <w:webHidden/>
          </w:rPr>
          <w:fldChar w:fldCharType="begin"/>
        </w:r>
        <w:r w:rsidR="00A033F1">
          <w:rPr>
            <w:noProof/>
            <w:webHidden/>
          </w:rPr>
          <w:instrText xml:space="preserve"> PAGEREF _Toc366496783 \h </w:instrText>
        </w:r>
        <w:r w:rsidR="00A033F1">
          <w:rPr>
            <w:noProof/>
            <w:webHidden/>
          </w:rPr>
        </w:r>
        <w:r w:rsidR="00A033F1">
          <w:rPr>
            <w:noProof/>
            <w:webHidden/>
          </w:rPr>
          <w:fldChar w:fldCharType="separate"/>
        </w:r>
        <w:r w:rsidR="0045360D">
          <w:rPr>
            <w:noProof/>
            <w:webHidden/>
          </w:rPr>
          <w:t>87</w:t>
        </w:r>
        <w:r w:rsidR="00A033F1">
          <w:rPr>
            <w:noProof/>
            <w:webHidden/>
          </w:rPr>
          <w:fldChar w:fldCharType="end"/>
        </w:r>
      </w:hyperlink>
    </w:p>
    <w:p w:rsidR="00A033F1" w:rsidRDefault="00FE1D9A">
      <w:pPr>
        <w:pStyle w:val="TOC2"/>
        <w:tabs>
          <w:tab w:val="right" w:leader="dot" w:pos="9350"/>
        </w:tabs>
        <w:rPr>
          <w:rFonts w:asciiTheme="minorHAnsi" w:eastAsiaTheme="minorEastAsia" w:hAnsiTheme="minorHAnsi" w:cstheme="minorBidi"/>
          <w:i w:val="0"/>
          <w:iCs w:val="0"/>
          <w:noProof/>
          <w:szCs w:val="22"/>
          <w:lang w:bidi="ar-SA"/>
        </w:rPr>
      </w:pPr>
      <w:hyperlink w:anchor="_Toc366496784" w:history="1">
        <w:r w:rsidR="00A033F1" w:rsidRPr="00ED10FA">
          <w:rPr>
            <w:rStyle w:val="Hyperlink"/>
            <w:noProof/>
          </w:rPr>
          <w:t>Put It on a Regular Schedule</w:t>
        </w:r>
        <w:r w:rsidR="00A033F1">
          <w:rPr>
            <w:noProof/>
            <w:webHidden/>
          </w:rPr>
          <w:tab/>
        </w:r>
        <w:r w:rsidR="00A033F1">
          <w:rPr>
            <w:noProof/>
            <w:webHidden/>
          </w:rPr>
          <w:fldChar w:fldCharType="begin"/>
        </w:r>
        <w:r w:rsidR="00A033F1">
          <w:rPr>
            <w:noProof/>
            <w:webHidden/>
          </w:rPr>
          <w:instrText xml:space="preserve"> PAGEREF _Toc366496784 \h </w:instrText>
        </w:r>
        <w:r w:rsidR="00A033F1">
          <w:rPr>
            <w:noProof/>
            <w:webHidden/>
          </w:rPr>
        </w:r>
        <w:r w:rsidR="00A033F1">
          <w:rPr>
            <w:noProof/>
            <w:webHidden/>
          </w:rPr>
          <w:fldChar w:fldCharType="separate"/>
        </w:r>
        <w:r w:rsidR="0045360D">
          <w:rPr>
            <w:noProof/>
            <w:webHidden/>
          </w:rPr>
          <w:t>88</w:t>
        </w:r>
        <w:r w:rsidR="00A033F1">
          <w:rPr>
            <w:noProof/>
            <w:webHidden/>
          </w:rPr>
          <w:fldChar w:fldCharType="end"/>
        </w:r>
      </w:hyperlink>
    </w:p>
    <w:p w:rsidR="00A033F1" w:rsidRDefault="00FE1D9A">
      <w:pPr>
        <w:pStyle w:val="TOC2"/>
        <w:tabs>
          <w:tab w:val="right" w:leader="dot" w:pos="9350"/>
        </w:tabs>
        <w:rPr>
          <w:rFonts w:asciiTheme="minorHAnsi" w:eastAsiaTheme="minorEastAsia" w:hAnsiTheme="minorHAnsi" w:cstheme="minorBidi"/>
          <w:i w:val="0"/>
          <w:iCs w:val="0"/>
          <w:noProof/>
          <w:szCs w:val="22"/>
          <w:lang w:bidi="ar-SA"/>
        </w:rPr>
      </w:pPr>
      <w:hyperlink w:anchor="_Toc366496785" w:history="1">
        <w:r w:rsidR="00A033F1" w:rsidRPr="00ED10FA">
          <w:rPr>
            <w:rStyle w:val="Hyperlink"/>
            <w:noProof/>
          </w:rPr>
          <w:t>Case Study</w:t>
        </w:r>
        <w:r w:rsidR="00A033F1">
          <w:rPr>
            <w:noProof/>
            <w:webHidden/>
          </w:rPr>
          <w:tab/>
        </w:r>
        <w:r w:rsidR="00A033F1">
          <w:rPr>
            <w:noProof/>
            <w:webHidden/>
          </w:rPr>
          <w:fldChar w:fldCharType="begin"/>
        </w:r>
        <w:r w:rsidR="00A033F1">
          <w:rPr>
            <w:noProof/>
            <w:webHidden/>
          </w:rPr>
          <w:instrText xml:space="preserve"> PAGEREF _Toc366496785 \h </w:instrText>
        </w:r>
        <w:r w:rsidR="00A033F1">
          <w:rPr>
            <w:noProof/>
            <w:webHidden/>
          </w:rPr>
        </w:r>
        <w:r w:rsidR="00A033F1">
          <w:rPr>
            <w:noProof/>
            <w:webHidden/>
          </w:rPr>
          <w:fldChar w:fldCharType="separate"/>
        </w:r>
        <w:r w:rsidR="0045360D">
          <w:rPr>
            <w:noProof/>
            <w:webHidden/>
          </w:rPr>
          <w:t>89</w:t>
        </w:r>
        <w:r w:rsidR="00A033F1">
          <w:rPr>
            <w:noProof/>
            <w:webHidden/>
          </w:rPr>
          <w:fldChar w:fldCharType="end"/>
        </w:r>
      </w:hyperlink>
    </w:p>
    <w:p w:rsidR="00A033F1" w:rsidRDefault="00FE1D9A">
      <w:pPr>
        <w:pStyle w:val="TOC2"/>
        <w:tabs>
          <w:tab w:val="right" w:leader="dot" w:pos="9350"/>
        </w:tabs>
        <w:rPr>
          <w:rFonts w:asciiTheme="minorHAnsi" w:eastAsiaTheme="minorEastAsia" w:hAnsiTheme="minorHAnsi" w:cstheme="minorBidi"/>
          <w:i w:val="0"/>
          <w:iCs w:val="0"/>
          <w:noProof/>
          <w:szCs w:val="22"/>
          <w:lang w:bidi="ar-SA"/>
        </w:rPr>
      </w:pPr>
      <w:hyperlink w:anchor="_Toc366496786" w:history="1">
        <w:r w:rsidR="00A033F1" w:rsidRPr="00ED10FA">
          <w:rPr>
            <w:rStyle w:val="Hyperlink"/>
            <w:noProof/>
          </w:rPr>
          <w:t>Module Eleven: Review Questions</w:t>
        </w:r>
        <w:r w:rsidR="00A033F1">
          <w:rPr>
            <w:noProof/>
            <w:webHidden/>
          </w:rPr>
          <w:tab/>
        </w:r>
        <w:r w:rsidR="00A033F1">
          <w:rPr>
            <w:noProof/>
            <w:webHidden/>
          </w:rPr>
          <w:fldChar w:fldCharType="begin"/>
        </w:r>
        <w:r w:rsidR="00A033F1">
          <w:rPr>
            <w:noProof/>
            <w:webHidden/>
          </w:rPr>
          <w:instrText xml:space="preserve"> PAGEREF _Toc366496786 \h </w:instrText>
        </w:r>
        <w:r w:rsidR="00A033F1">
          <w:rPr>
            <w:noProof/>
            <w:webHidden/>
          </w:rPr>
        </w:r>
        <w:r w:rsidR="00A033F1">
          <w:rPr>
            <w:noProof/>
            <w:webHidden/>
          </w:rPr>
          <w:fldChar w:fldCharType="separate"/>
        </w:r>
        <w:r w:rsidR="0045360D">
          <w:rPr>
            <w:noProof/>
            <w:webHidden/>
          </w:rPr>
          <w:t>90</w:t>
        </w:r>
        <w:r w:rsidR="00A033F1">
          <w:rPr>
            <w:noProof/>
            <w:webHidden/>
          </w:rPr>
          <w:fldChar w:fldCharType="end"/>
        </w:r>
      </w:hyperlink>
    </w:p>
    <w:p w:rsidR="00A033F1" w:rsidRDefault="00FE1D9A">
      <w:pPr>
        <w:pStyle w:val="TOC1"/>
        <w:tabs>
          <w:tab w:val="right" w:leader="dot" w:pos="9350"/>
        </w:tabs>
        <w:rPr>
          <w:rFonts w:asciiTheme="minorHAnsi" w:eastAsiaTheme="minorEastAsia" w:hAnsiTheme="minorHAnsi" w:cstheme="minorBidi"/>
          <w:b w:val="0"/>
          <w:bCs w:val="0"/>
          <w:noProof/>
          <w:szCs w:val="22"/>
          <w:lang w:bidi="ar-SA"/>
        </w:rPr>
      </w:pPr>
      <w:hyperlink w:anchor="_Toc366496787" w:history="1">
        <w:r w:rsidR="00A033F1" w:rsidRPr="00ED10FA">
          <w:rPr>
            <w:rStyle w:val="Hyperlink"/>
            <w:noProof/>
          </w:rPr>
          <w:t>Module Twelve: Wrapping Up</w:t>
        </w:r>
        <w:r w:rsidR="00A033F1">
          <w:rPr>
            <w:noProof/>
            <w:webHidden/>
          </w:rPr>
          <w:tab/>
        </w:r>
        <w:r w:rsidR="00A033F1">
          <w:rPr>
            <w:noProof/>
            <w:webHidden/>
          </w:rPr>
          <w:fldChar w:fldCharType="begin"/>
        </w:r>
        <w:r w:rsidR="00A033F1">
          <w:rPr>
            <w:noProof/>
            <w:webHidden/>
          </w:rPr>
          <w:instrText xml:space="preserve"> PAGEREF _Toc366496787 \h </w:instrText>
        </w:r>
        <w:r w:rsidR="00A033F1">
          <w:rPr>
            <w:noProof/>
            <w:webHidden/>
          </w:rPr>
        </w:r>
        <w:r w:rsidR="00A033F1">
          <w:rPr>
            <w:noProof/>
            <w:webHidden/>
          </w:rPr>
          <w:fldChar w:fldCharType="separate"/>
        </w:r>
        <w:r w:rsidR="0045360D">
          <w:rPr>
            <w:noProof/>
            <w:webHidden/>
          </w:rPr>
          <w:t>93</w:t>
        </w:r>
        <w:r w:rsidR="00A033F1">
          <w:rPr>
            <w:noProof/>
            <w:webHidden/>
          </w:rPr>
          <w:fldChar w:fldCharType="end"/>
        </w:r>
      </w:hyperlink>
    </w:p>
    <w:p w:rsidR="00A033F1" w:rsidRDefault="00FE1D9A">
      <w:pPr>
        <w:pStyle w:val="TOC2"/>
        <w:tabs>
          <w:tab w:val="right" w:leader="dot" w:pos="9350"/>
        </w:tabs>
        <w:rPr>
          <w:rFonts w:asciiTheme="minorHAnsi" w:eastAsiaTheme="minorEastAsia" w:hAnsiTheme="minorHAnsi" w:cstheme="minorBidi"/>
          <w:i w:val="0"/>
          <w:iCs w:val="0"/>
          <w:noProof/>
          <w:szCs w:val="22"/>
          <w:lang w:bidi="ar-SA"/>
        </w:rPr>
      </w:pPr>
      <w:hyperlink w:anchor="_Toc366496788" w:history="1">
        <w:r w:rsidR="00A033F1" w:rsidRPr="00ED10FA">
          <w:rPr>
            <w:rStyle w:val="Hyperlink"/>
            <w:noProof/>
          </w:rPr>
          <w:t>Words from the Wise</w:t>
        </w:r>
        <w:r w:rsidR="00A033F1">
          <w:rPr>
            <w:noProof/>
            <w:webHidden/>
          </w:rPr>
          <w:tab/>
        </w:r>
        <w:r w:rsidR="00A033F1">
          <w:rPr>
            <w:noProof/>
            <w:webHidden/>
          </w:rPr>
          <w:fldChar w:fldCharType="begin"/>
        </w:r>
        <w:r w:rsidR="00A033F1">
          <w:rPr>
            <w:noProof/>
            <w:webHidden/>
          </w:rPr>
          <w:instrText xml:space="preserve"> PAGEREF _Toc366496788 \h </w:instrText>
        </w:r>
        <w:r w:rsidR="00A033F1">
          <w:rPr>
            <w:noProof/>
            <w:webHidden/>
          </w:rPr>
        </w:r>
        <w:r w:rsidR="00A033F1">
          <w:rPr>
            <w:noProof/>
            <w:webHidden/>
          </w:rPr>
          <w:fldChar w:fldCharType="separate"/>
        </w:r>
        <w:r w:rsidR="0045360D">
          <w:rPr>
            <w:noProof/>
            <w:webHidden/>
          </w:rPr>
          <w:t>93</w:t>
        </w:r>
        <w:r w:rsidR="00A033F1">
          <w:rPr>
            <w:noProof/>
            <w:webHidden/>
          </w:rPr>
          <w:fldChar w:fldCharType="end"/>
        </w:r>
      </w:hyperlink>
    </w:p>
    <w:p w:rsidR="00A033F1" w:rsidRDefault="00FE1D9A">
      <w:pPr>
        <w:pStyle w:val="TOC2"/>
        <w:tabs>
          <w:tab w:val="right" w:leader="dot" w:pos="9350"/>
        </w:tabs>
        <w:rPr>
          <w:rFonts w:asciiTheme="minorHAnsi" w:eastAsiaTheme="minorEastAsia" w:hAnsiTheme="minorHAnsi" w:cstheme="minorBidi"/>
          <w:i w:val="0"/>
          <w:iCs w:val="0"/>
          <w:noProof/>
          <w:szCs w:val="22"/>
          <w:lang w:bidi="ar-SA"/>
        </w:rPr>
      </w:pPr>
      <w:hyperlink w:anchor="_Toc366496789" w:history="1">
        <w:r w:rsidR="00A033F1" w:rsidRPr="00ED10FA">
          <w:rPr>
            <w:rStyle w:val="Hyperlink"/>
            <w:noProof/>
          </w:rPr>
          <w:t>Review of Parking Lot</w:t>
        </w:r>
        <w:r w:rsidR="00A033F1">
          <w:rPr>
            <w:noProof/>
            <w:webHidden/>
          </w:rPr>
          <w:tab/>
        </w:r>
        <w:r w:rsidR="00A033F1">
          <w:rPr>
            <w:noProof/>
            <w:webHidden/>
          </w:rPr>
          <w:fldChar w:fldCharType="begin"/>
        </w:r>
        <w:r w:rsidR="00A033F1">
          <w:rPr>
            <w:noProof/>
            <w:webHidden/>
          </w:rPr>
          <w:instrText xml:space="preserve"> PAGEREF _Toc366496789 \h </w:instrText>
        </w:r>
        <w:r w:rsidR="00A033F1">
          <w:rPr>
            <w:noProof/>
            <w:webHidden/>
          </w:rPr>
        </w:r>
        <w:r w:rsidR="00A033F1">
          <w:rPr>
            <w:noProof/>
            <w:webHidden/>
          </w:rPr>
          <w:fldChar w:fldCharType="separate"/>
        </w:r>
        <w:r w:rsidR="0045360D">
          <w:rPr>
            <w:noProof/>
            <w:webHidden/>
          </w:rPr>
          <w:t>93</w:t>
        </w:r>
        <w:r w:rsidR="00A033F1">
          <w:rPr>
            <w:noProof/>
            <w:webHidden/>
          </w:rPr>
          <w:fldChar w:fldCharType="end"/>
        </w:r>
      </w:hyperlink>
    </w:p>
    <w:p w:rsidR="00A033F1" w:rsidRDefault="00FE1D9A">
      <w:pPr>
        <w:pStyle w:val="TOC2"/>
        <w:tabs>
          <w:tab w:val="right" w:leader="dot" w:pos="9350"/>
        </w:tabs>
        <w:rPr>
          <w:rFonts w:asciiTheme="minorHAnsi" w:eastAsiaTheme="minorEastAsia" w:hAnsiTheme="minorHAnsi" w:cstheme="minorBidi"/>
          <w:i w:val="0"/>
          <w:iCs w:val="0"/>
          <w:noProof/>
          <w:szCs w:val="22"/>
          <w:lang w:bidi="ar-SA"/>
        </w:rPr>
      </w:pPr>
      <w:hyperlink w:anchor="_Toc366496790" w:history="1">
        <w:r w:rsidR="00A033F1" w:rsidRPr="00ED10FA">
          <w:rPr>
            <w:rStyle w:val="Hyperlink"/>
            <w:noProof/>
          </w:rPr>
          <w:t>Lessons Learned</w:t>
        </w:r>
        <w:r w:rsidR="00A033F1">
          <w:rPr>
            <w:noProof/>
            <w:webHidden/>
          </w:rPr>
          <w:tab/>
        </w:r>
        <w:r w:rsidR="00A033F1">
          <w:rPr>
            <w:noProof/>
            <w:webHidden/>
          </w:rPr>
          <w:fldChar w:fldCharType="begin"/>
        </w:r>
        <w:r w:rsidR="00A033F1">
          <w:rPr>
            <w:noProof/>
            <w:webHidden/>
          </w:rPr>
          <w:instrText xml:space="preserve"> PAGEREF _Toc366496790 \h </w:instrText>
        </w:r>
        <w:r w:rsidR="00A033F1">
          <w:rPr>
            <w:noProof/>
            <w:webHidden/>
          </w:rPr>
        </w:r>
        <w:r w:rsidR="00A033F1">
          <w:rPr>
            <w:noProof/>
            <w:webHidden/>
          </w:rPr>
          <w:fldChar w:fldCharType="separate"/>
        </w:r>
        <w:r w:rsidR="0045360D">
          <w:rPr>
            <w:noProof/>
            <w:webHidden/>
          </w:rPr>
          <w:t>93</w:t>
        </w:r>
        <w:r w:rsidR="00A033F1">
          <w:rPr>
            <w:noProof/>
            <w:webHidden/>
          </w:rPr>
          <w:fldChar w:fldCharType="end"/>
        </w:r>
      </w:hyperlink>
    </w:p>
    <w:p w:rsidR="00A033F1" w:rsidRDefault="00FE1D9A">
      <w:pPr>
        <w:pStyle w:val="TOC2"/>
        <w:tabs>
          <w:tab w:val="right" w:leader="dot" w:pos="9350"/>
        </w:tabs>
        <w:rPr>
          <w:rFonts w:asciiTheme="minorHAnsi" w:eastAsiaTheme="minorEastAsia" w:hAnsiTheme="minorHAnsi" w:cstheme="minorBidi"/>
          <w:i w:val="0"/>
          <w:iCs w:val="0"/>
          <w:noProof/>
          <w:szCs w:val="22"/>
          <w:lang w:bidi="ar-SA"/>
        </w:rPr>
      </w:pPr>
      <w:hyperlink w:anchor="_Toc366496791" w:history="1">
        <w:r w:rsidR="00A033F1" w:rsidRPr="00ED10FA">
          <w:rPr>
            <w:rStyle w:val="Hyperlink"/>
            <w:noProof/>
          </w:rPr>
          <w:t>Completion of Action Plans and Evaluations</w:t>
        </w:r>
        <w:r w:rsidR="00A033F1">
          <w:rPr>
            <w:noProof/>
            <w:webHidden/>
          </w:rPr>
          <w:tab/>
        </w:r>
        <w:r w:rsidR="00A033F1">
          <w:rPr>
            <w:noProof/>
            <w:webHidden/>
          </w:rPr>
          <w:fldChar w:fldCharType="begin"/>
        </w:r>
        <w:r w:rsidR="00A033F1">
          <w:rPr>
            <w:noProof/>
            <w:webHidden/>
          </w:rPr>
          <w:instrText xml:space="preserve"> PAGEREF _Toc366496791 \h </w:instrText>
        </w:r>
        <w:r w:rsidR="00A033F1">
          <w:rPr>
            <w:noProof/>
            <w:webHidden/>
          </w:rPr>
        </w:r>
        <w:r w:rsidR="00A033F1">
          <w:rPr>
            <w:noProof/>
            <w:webHidden/>
          </w:rPr>
          <w:fldChar w:fldCharType="separate"/>
        </w:r>
        <w:r w:rsidR="0045360D">
          <w:rPr>
            <w:noProof/>
            <w:webHidden/>
          </w:rPr>
          <w:t>94</w:t>
        </w:r>
        <w:r w:rsidR="00A033F1">
          <w:rPr>
            <w:noProof/>
            <w:webHidden/>
          </w:rPr>
          <w:fldChar w:fldCharType="end"/>
        </w:r>
      </w:hyperlink>
    </w:p>
    <w:p w:rsidR="00381A27" w:rsidRPr="00725322" w:rsidRDefault="005A5451" w:rsidP="00725322">
      <w:pPr>
        <w:pStyle w:val="TOC2"/>
        <w:tabs>
          <w:tab w:val="right" w:leader="dot" w:pos="9350"/>
        </w:tabs>
        <w:ind w:left="0"/>
        <w:sectPr w:rsidR="00381A27" w:rsidRPr="00725322">
          <w:pgSz w:w="12240" w:h="15840"/>
          <w:pgMar w:top="1440" w:right="1440" w:bottom="1440" w:left="1440" w:header="720" w:footer="720" w:gutter="0"/>
          <w:pgNumType w:start="1"/>
          <w:cols w:space="720"/>
          <w:formProt w:val="0"/>
          <w:docGrid w:linePitch="360"/>
        </w:sectPr>
      </w:pPr>
      <w:r>
        <w:fldChar w:fldCharType="end"/>
      </w:r>
    </w:p>
    <w:bookmarkStart w:id="0" w:name="_Toc366496708"/>
    <w:p w:rsidR="00381A27" w:rsidRPr="00831C2A" w:rsidRDefault="00061CD6" w:rsidP="00831C2A">
      <w:pPr>
        <w:pStyle w:val="Heading1"/>
      </w:pPr>
      <w:r>
        <w:rPr>
          <w:noProof/>
          <w:lang w:bidi="ar-SA"/>
        </w:rPr>
        <w:lastRenderedPageBreak/>
        <mc:AlternateContent>
          <mc:Choice Requires="wps">
            <w:drawing>
              <wp:anchor distT="91440" distB="91440" distL="114300" distR="114300" simplePos="0" relativeHeight="251656704" behindDoc="0" locked="0" layoutInCell="0" allowOverlap="1" wp14:anchorId="0A72008B" wp14:editId="528B7E15">
                <wp:simplePos x="0" y="0"/>
                <wp:positionH relativeFrom="page">
                  <wp:posOffset>-42545</wp:posOffset>
                </wp:positionH>
                <wp:positionV relativeFrom="page">
                  <wp:posOffset>-19050</wp:posOffset>
                </wp:positionV>
                <wp:extent cx="7891145" cy="1685925"/>
                <wp:effectExtent l="0" t="0" r="0" b="9525"/>
                <wp:wrapSquare wrapText="bothSides"/>
                <wp:docPr id="17" name="Rectangle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91145" cy="1685925"/>
                        </a:xfrm>
                        <a:prstGeom prst="rect">
                          <a:avLst/>
                        </a:prstGeom>
                        <a:gradFill>
                          <a:gsLst>
                            <a:gs pos="0">
                              <a:srgbClr val="FFFFFF"/>
                            </a:gs>
                            <a:gs pos="100000">
                              <a:schemeClr val="bg1">
                                <a:lumMod val="50000"/>
                              </a:schemeClr>
                            </a:gs>
                          </a:gsLst>
                          <a:lin ang="5400000" scaled="1"/>
                        </a:gradFill>
                        <a:ln>
                          <a:noFill/>
                        </a:ln>
                        <a:effectLst/>
                        <a:extLst/>
                      </wps:spPr>
                      <wps:txbx>
                        <w:txbxContent>
                          <w:p w:rsidR="008145AB" w:rsidRDefault="008145AB" w:rsidP="001F5EDF">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There is no such thing as a free lunch.</w:t>
                            </w:r>
                          </w:p>
                          <w:p w:rsidR="008145AB" w:rsidRDefault="008145AB" w:rsidP="001F5EDF">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sidRPr="006D5370">
                              <w:rPr>
                                <w:rFonts w:asciiTheme="majorHAnsi" w:hAnsiTheme="majorHAnsi"/>
                                <w:sz w:val="28"/>
                                <w:szCs w:val="28"/>
                              </w:rPr>
                              <w:br/>
                            </w:r>
                            <w:r>
                              <w:rPr>
                                <w:rFonts w:asciiTheme="majorHAnsi" w:hAnsiTheme="majorHAnsi"/>
                                <w:b/>
                                <w:i/>
                                <w:iCs/>
                                <w:sz w:val="28"/>
                                <w:szCs w:val="28"/>
                              </w:rPr>
                              <w:t>Milton Friedman</w:t>
                            </w:r>
                          </w:p>
                          <w:p w:rsidR="008145AB" w:rsidRPr="006D5370" w:rsidRDefault="008145AB" w:rsidP="00CC07AB">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p>
                          <w:p w:rsidR="008145AB" w:rsidRPr="00BC530D" w:rsidRDefault="008145AB" w:rsidP="00247124">
                            <w:pPr>
                              <w:pBdr>
                                <w:top w:val="single" w:sz="24" w:space="0"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4"/>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3" o:spid="_x0000_s1028" style="position:absolute;margin-left:-3.35pt;margin-top:-1.5pt;width:621.35pt;height:132.75pt;z-index:251656704;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" o:allowincell="f" stroked="f">
                <v:fill color2="#7f7f7f [1612]" focus="100%" type="gradient"/>
                <v:textbox inset="4in,54pt,1in,0">
                  <w:txbxContent>
                    <w:p w:rsidR="008145AB" w:rsidRDefault="008145AB" w:rsidP="001F5EDF">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There is no such thing as a free lunch.</w:t>
                      </w:r>
                    </w:p>
                    <w:p w:rsidR="008145AB" w:rsidRDefault="008145AB" w:rsidP="001F5EDF">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sidRPr="006D5370">
                        <w:rPr>
                          <w:rFonts w:asciiTheme="majorHAnsi" w:hAnsiTheme="majorHAnsi"/>
                          <w:sz w:val="28"/>
                          <w:szCs w:val="28"/>
                        </w:rPr>
                        <w:br/>
                      </w:r>
                      <w:r>
                        <w:rPr>
                          <w:rFonts w:asciiTheme="majorHAnsi" w:hAnsiTheme="majorHAnsi"/>
                          <w:b/>
                          <w:i/>
                          <w:iCs/>
                          <w:sz w:val="28"/>
                          <w:szCs w:val="28"/>
                        </w:rPr>
                        <w:t>Milton Friedman</w:t>
                      </w:r>
                    </w:p>
                    <w:p w:rsidR="008145AB" w:rsidRPr="006D5370" w:rsidRDefault="008145AB" w:rsidP="00CC07AB">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p>
                    <w:p w:rsidR="008145AB" w:rsidRPr="00BC530D" w:rsidRDefault="008145AB" w:rsidP="00247124">
                      <w:pPr>
                        <w:pBdr>
                          <w:top w:val="single" w:sz="24" w:space="0"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4"/>
                        </w:rPr>
                      </w:pPr>
                    </w:p>
                  </w:txbxContent>
                </v:textbox>
                <w10:wrap type="square" anchorx="page" anchory="page"/>
              </v:rect>
            </w:pict>
          </mc:Fallback>
        </mc:AlternateContent>
      </w:r>
      <w:bookmarkStart w:id="1" w:name="_Toc282688914"/>
      <w:r w:rsidR="00381A27" w:rsidRPr="00831C2A">
        <w:t>Preface</w:t>
      </w:r>
      <w:bookmarkEnd w:id="0"/>
      <w:bookmarkEnd w:id="1"/>
    </w:p>
    <w:p w:rsidR="00381A27" w:rsidRDefault="00381A27" w:rsidP="00831C2A">
      <w:pPr>
        <w:pStyle w:val="Heading2"/>
        <w:rPr>
          <w:noProof/>
          <w:lang w:eastAsia="zh-TW"/>
        </w:rPr>
      </w:pPr>
      <w:bookmarkStart w:id="2" w:name="_Toc283024575"/>
      <w:bookmarkStart w:id="3" w:name="_Toc366496709"/>
      <w:r>
        <w:rPr>
          <w:noProof/>
          <w:lang w:eastAsia="zh-TW"/>
        </w:rPr>
        <w:t>What is Courseware?</w:t>
      </w:r>
      <w:bookmarkEnd w:id="2"/>
      <w:bookmarkEnd w:id="3"/>
    </w:p>
    <w:p w:rsidR="00381A27" w:rsidRDefault="00744B01" w:rsidP="00831C2A">
      <w:pPr>
        <w:rPr>
          <w:lang w:eastAsia="zh-TW"/>
        </w:rPr>
      </w:pPr>
      <w:r>
        <w:rPr>
          <w:noProof/>
          <w:lang w:bidi="ar-SA"/>
        </w:rPr>
        <w:drawing>
          <wp:anchor distT="0" distB="0" distL="114300" distR="114300" simplePos="0" relativeHeight="251647488" behindDoc="0" locked="0" layoutInCell="1" allowOverlap="1">
            <wp:simplePos x="0" y="0"/>
            <wp:positionH relativeFrom="margin">
              <wp:posOffset>1270</wp:posOffset>
            </wp:positionH>
            <wp:positionV relativeFrom="margin">
              <wp:posOffset>1791335</wp:posOffset>
            </wp:positionV>
            <wp:extent cx="1697990" cy="1327785"/>
            <wp:effectExtent l="0" t="0" r="0" b="5715"/>
            <wp:wrapSquare wrapText="bothSides"/>
            <wp:docPr id="5" name="Picture 5" descr="MC9000711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C900071138[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97990" cy="1327785"/>
                    </a:xfrm>
                    <a:prstGeom prst="rect">
                      <a:avLst/>
                    </a:prstGeom>
                    <a:noFill/>
                  </pic:spPr>
                </pic:pic>
              </a:graphicData>
            </a:graphic>
          </wp:anchor>
        </w:drawing>
      </w:r>
      <w:r w:rsidR="00381A27">
        <w:rPr>
          <w:lang w:eastAsia="zh-TW"/>
        </w:rPr>
        <w:t>Welcome to Corporate Training Materials, a completely new training experience!</w:t>
      </w:r>
    </w:p>
    <w:p w:rsidR="00381A27" w:rsidRDefault="00381A27" w:rsidP="00831C2A">
      <w:pPr>
        <w:rPr>
          <w:lang w:eastAsia="zh-TW"/>
        </w:rPr>
      </w:pPr>
      <w:r>
        <w:rPr>
          <w:lang w:eastAsia="zh-TW"/>
        </w:rPr>
        <w:t>Our courseware packages offer you top-quality training materials that are customizable, user-friendly, educational, and fun. We provide your materials, materials for the student, PowerPoint slides, and a take-home reference sheet for the student. You simply need to prepare and train!</w:t>
      </w:r>
    </w:p>
    <w:p w:rsidR="00381A27" w:rsidRDefault="00381A27" w:rsidP="00831C2A">
      <w:pPr>
        <w:rPr>
          <w:lang w:eastAsia="zh-TW"/>
        </w:rPr>
      </w:pPr>
      <w:r>
        <w:rPr>
          <w:lang w:eastAsia="zh-TW"/>
        </w:rPr>
        <w:t>Best of all, our courseware packages are created in Microsoft Office and can be opened using any version of Word and PowerPoint. (Most other word processing and presentation programs support these formats, too.) This means that you can customize the content, add your logo, change the color scheme, and easily print and e-mail training materials.</w:t>
      </w:r>
    </w:p>
    <w:p w:rsidR="00381A27" w:rsidRDefault="00381A27" w:rsidP="00831C2A">
      <w:pPr>
        <w:rPr>
          <w:lang w:eastAsia="zh-TW"/>
        </w:rPr>
      </w:pPr>
    </w:p>
    <w:p w:rsidR="00381A27" w:rsidRDefault="00381A27" w:rsidP="00831C2A">
      <w:pPr>
        <w:pStyle w:val="Heading2"/>
        <w:rPr>
          <w:noProof/>
          <w:lang w:eastAsia="zh-TW"/>
        </w:rPr>
      </w:pPr>
      <w:bookmarkStart w:id="4" w:name="_Toc283024576"/>
      <w:bookmarkStart w:id="5" w:name="_Toc366496710"/>
      <w:r>
        <w:rPr>
          <w:noProof/>
          <w:lang w:eastAsia="zh-TW"/>
        </w:rPr>
        <w:t>How Do I Customize My Course?</w:t>
      </w:r>
      <w:bookmarkEnd w:id="4"/>
      <w:bookmarkEnd w:id="5"/>
    </w:p>
    <w:p w:rsidR="00381A27" w:rsidRDefault="00381A27" w:rsidP="00831C2A">
      <w:pPr>
        <w:rPr>
          <w:lang w:eastAsia="zh-TW"/>
        </w:rPr>
      </w:pPr>
      <w:r>
        <w:rPr>
          <w:lang w:eastAsia="zh-TW"/>
        </w:rPr>
        <w:t>Customizing your course is easy. To edit text, just click and type as you would with any document. This is particularly convenient if you want to add customized statistics for your region, special examples for your participants’ industry, or additional information. You can, of course, also use all of your word processor’s other features, including text formatting and editing tools (such as cutting and pasting).</w:t>
      </w:r>
    </w:p>
    <w:p w:rsidR="00381A27" w:rsidRDefault="00381A27" w:rsidP="00831C2A">
      <w:pPr>
        <w:rPr>
          <w:lang w:eastAsia="zh-TW"/>
        </w:rPr>
      </w:pPr>
      <w:r>
        <w:rPr>
          <w:lang w:eastAsia="zh-TW"/>
        </w:rPr>
        <w:t>To remove modules, simply select the text and press Delete on your keyboard. Then, navigate to the Table of Contents, right-click, and click Update Field. You may see a dialog box; if so, click “Update entire table” and press OK.</w:t>
      </w:r>
    </w:p>
    <w:p w:rsidR="00381A27" w:rsidRDefault="00744B01" w:rsidP="00831C2A">
      <w:pPr>
        <w:jc w:val="center"/>
        <w:rPr>
          <w:lang w:eastAsia="zh-TW"/>
        </w:rPr>
      </w:pPr>
      <w:r>
        <w:rPr>
          <w:noProof/>
          <w:lang w:bidi="ar-SA"/>
        </w:rPr>
        <w:drawing>
          <wp:inline distT="0" distB="0" distL="0" distR="0">
            <wp:extent cx="2750820" cy="1402080"/>
            <wp:effectExtent l="0" t="0" r="0" b="762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50820" cy="1402080"/>
                    </a:xfrm>
                    <a:prstGeom prst="rect">
                      <a:avLst/>
                    </a:prstGeom>
                    <a:noFill/>
                    <a:ln>
                      <a:noFill/>
                    </a:ln>
                  </pic:spPr>
                </pic:pic>
              </a:graphicData>
            </a:graphic>
          </wp:inline>
        </w:drawing>
      </w:r>
    </w:p>
    <w:p w:rsidR="00381A27" w:rsidRDefault="00381A27" w:rsidP="00831C2A">
      <w:pPr>
        <w:rPr>
          <w:lang w:eastAsia="zh-TW"/>
        </w:rPr>
      </w:pPr>
      <w:r>
        <w:rPr>
          <w:lang w:eastAsia="zh-TW"/>
        </w:rPr>
        <w:t>(You will also want to perform this step if you add modules or move them around.)</w:t>
      </w:r>
    </w:p>
    <w:p w:rsidR="00381A27" w:rsidRDefault="00381A27" w:rsidP="00831C2A">
      <w:pPr>
        <w:rPr>
          <w:lang w:eastAsia="zh-TW"/>
        </w:rPr>
      </w:pPr>
      <w:r>
        <w:rPr>
          <w:lang w:eastAsia="zh-TW"/>
        </w:rPr>
        <w:lastRenderedPageBreak/>
        <w:t>If you want to change the way text looks, you can format any piece of text any way you want. However, to make it easy, we have used styles so that you can update all the text at once.</w:t>
      </w:r>
    </w:p>
    <w:p w:rsidR="00381A27" w:rsidRDefault="00381A27" w:rsidP="00831C2A">
      <w:pPr>
        <w:rPr>
          <w:lang w:eastAsia="zh-TW"/>
        </w:rPr>
      </w:pPr>
      <w:r>
        <w:rPr>
          <w:lang w:eastAsia="zh-TW"/>
        </w:rPr>
        <w:t>If you are using Word 97 to 2003, start by clicking the Format menu followed by Styles and Formatting. In Word 2007 and 2010 under the Home tab, right-click on your chosen style and click Modify. That will then produce the Modify Style options window where you can set your preferred style options.</w:t>
      </w:r>
    </w:p>
    <w:p w:rsidR="00381A27" w:rsidRDefault="00381A27" w:rsidP="00831C2A">
      <w:pPr>
        <w:rPr>
          <w:lang w:eastAsia="zh-TW"/>
        </w:rPr>
      </w:pPr>
      <w:r>
        <w:rPr>
          <w:lang w:eastAsia="zh-TW"/>
        </w:rPr>
        <w:t>For example, if we wanted to change our Heading 1 style, used for Module Titles, this is what we would do:</w:t>
      </w:r>
    </w:p>
    <w:p w:rsidR="00381A27" w:rsidRDefault="00744B01" w:rsidP="00831C2A">
      <w:pPr>
        <w:jc w:val="center"/>
        <w:rPr>
          <w:lang w:eastAsia="zh-TW"/>
        </w:rPr>
      </w:pPr>
      <w:r>
        <w:rPr>
          <w:noProof/>
          <w:lang w:bidi="ar-SA"/>
        </w:rPr>
        <w:drawing>
          <wp:inline distT="0" distB="0" distL="0" distR="0">
            <wp:extent cx="2712720" cy="4762500"/>
            <wp:effectExtent l="0" t="0" r="0" b="0"/>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12720" cy="4762500"/>
                    </a:xfrm>
                    <a:prstGeom prst="rect">
                      <a:avLst/>
                    </a:prstGeom>
                    <a:noFill/>
                    <a:ln>
                      <a:noFill/>
                    </a:ln>
                  </pic:spPr>
                </pic:pic>
              </a:graphicData>
            </a:graphic>
          </wp:inline>
        </w:drawing>
      </w:r>
    </w:p>
    <w:p w:rsidR="00381A27" w:rsidRDefault="00381A27" w:rsidP="00831C2A">
      <w:pPr>
        <w:rPr>
          <w:lang w:eastAsia="zh-TW"/>
        </w:rPr>
      </w:pPr>
      <w:r>
        <w:rPr>
          <w:lang w:eastAsia="zh-TW"/>
        </w:rPr>
        <w:t>Now, we can change our formatting and it will apply to all the headings in the document.</w:t>
      </w:r>
    </w:p>
    <w:p w:rsidR="00381A27" w:rsidRDefault="00381A27" w:rsidP="00831C2A">
      <w:pPr>
        <w:rPr>
          <w:lang w:eastAsia="zh-TW"/>
        </w:rPr>
      </w:pPr>
      <w:r>
        <w:rPr>
          <w:lang w:eastAsia="zh-TW"/>
        </w:rPr>
        <w:t xml:space="preserve">For more information on making Word work for you, please refer to </w:t>
      </w:r>
      <w:r>
        <w:rPr>
          <w:rStyle w:val="BookReferences"/>
        </w:rPr>
        <w:t>Word 2007 or 2010 Essentials</w:t>
      </w:r>
      <w:r>
        <w:rPr>
          <w:lang w:eastAsia="zh-TW"/>
        </w:rPr>
        <w:t xml:space="preserve"> by Corporate Training Materials.</w:t>
      </w:r>
    </w:p>
    <w:p w:rsidR="00381A27" w:rsidRDefault="00381A27" w:rsidP="00831C2A">
      <w:pPr>
        <w:rPr>
          <w:lang w:eastAsia="zh-TW"/>
        </w:rPr>
      </w:pPr>
    </w:p>
    <w:p w:rsidR="00381A27" w:rsidRDefault="00381A27" w:rsidP="00831C2A">
      <w:pPr>
        <w:pStyle w:val="Heading2"/>
        <w:rPr>
          <w:noProof/>
          <w:lang w:eastAsia="zh-TW"/>
        </w:rPr>
      </w:pPr>
      <w:bookmarkStart w:id="6" w:name="_Toc283024577"/>
      <w:bookmarkStart w:id="7" w:name="_Toc366496711"/>
      <w:r>
        <w:rPr>
          <w:noProof/>
          <w:lang w:eastAsia="zh-TW"/>
        </w:rPr>
        <w:lastRenderedPageBreak/>
        <w:t>Materials Required</w:t>
      </w:r>
      <w:bookmarkEnd w:id="6"/>
      <w:bookmarkEnd w:id="7"/>
    </w:p>
    <w:p w:rsidR="00381A27" w:rsidRDefault="00381A27" w:rsidP="00831C2A">
      <w:pPr>
        <w:rPr>
          <w:lang w:eastAsia="zh-TW"/>
        </w:rPr>
      </w:pPr>
      <w:r>
        <w:rPr>
          <w:lang w:eastAsia="zh-TW"/>
        </w:rPr>
        <w:t xml:space="preserve">All of our courses use flip chart paper and markers extensively. (If you prefer, you can use a whiteboard or chalkboard instead.) </w:t>
      </w:r>
    </w:p>
    <w:p w:rsidR="00381A27" w:rsidRDefault="00381A27" w:rsidP="00831C2A">
      <w:pPr>
        <w:rPr>
          <w:lang w:eastAsia="zh-TW"/>
        </w:rPr>
      </w:pPr>
      <w:r>
        <w:rPr>
          <w:lang w:eastAsia="zh-TW"/>
        </w:rPr>
        <w:t>We recommend that each participant have a copy of the Training Manual, and that you review each module before training to ensure you have any special materials required. Worksheets and handouts are included within a separate activities folder and can be reproduced and used where indicated. If you would like to save paper, these worksheets are easily transferrable to a flip chart paper format, instead of having individual worksheets.</w:t>
      </w:r>
    </w:p>
    <w:p w:rsidR="00381A27" w:rsidRDefault="00381A27" w:rsidP="00831C2A">
      <w:pPr>
        <w:rPr>
          <w:lang w:eastAsia="zh-TW"/>
        </w:rPr>
      </w:pPr>
      <w:r>
        <w:rPr>
          <w:lang w:eastAsia="zh-TW"/>
        </w:rPr>
        <w:t>We recommend these additional materials for all workshops:</w:t>
      </w:r>
    </w:p>
    <w:p w:rsidR="00381A27" w:rsidRDefault="00381A27" w:rsidP="00F1186E">
      <w:pPr>
        <w:pStyle w:val="BulletedPoints"/>
        <w:numPr>
          <w:ilvl w:val="0"/>
          <w:numId w:val="4"/>
        </w:numPr>
        <w:rPr>
          <w:lang w:eastAsia="zh-TW"/>
        </w:rPr>
      </w:pPr>
      <w:r>
        <w:rPr>
          <w:lang w:eastAsia="zh-TW"/>
        </w:rPr>
        <w:t>Laptop with projector, for PowerPoint slides</w:t>
      </w:r>
    </w:p>
    <w:p w:rsidR="00381A27" w:rsidRDefault="00381A27" w:rsidP="00F1186E">
      <w:pPr>
        <w:pStyle w:val="BulletedPoints"/>
        <w:numPr>
          <w:ilvl w:val="0"/>
          <w:numId w:val="4"/>
        </w:numPr>
        <w:rPr>
          <w:lang w:eastAsia="zh-TW"/>
        </w:rPr>
      </w:pPr>
      <w:r>
        <w:rPr>
          <w:lang w:eastAsia="zh-TW"/>
        </w:rPr>
        <w:t>Quick Reference Sheets for students to take home</w:t>
      </w:r>
    </w:p>
    <w:p w:rsidR="00381A27" w:rsidRDefault="00381A27" w:rsidP="00F1186E">
      <w:pPr>
        <w:pStyle w:val="BulletedPoints"/>
        <w:numPr>
          <w:ilvl w:val="0"/>
          <w:numId w:val="4"/>
        </w:numPr>
        <w:rPr>
          <w:lang w:eastAsia="zh-TW"/>
        </w:rPr>
      </w:pPr>
      <w:r>
        <w:rPr>
          <w:lang w:eastAsia="zh-TW"/>
        </w:rPr>
        <w:t>Timer or watch (separate from your laptop)</w:t>
      </w:r>
    </w:p>
    <w:p w:rsidR="00381A27" w:rsidRDefault="00381A27" w:rsidP="00F1186E">
      <w:pPr>
        <w:pStyle w:val="BulletedPoints"/>
        <w:numPr>
          <w:ilvl w:val="0"/>
          <w:numId w:val="4"/>
        </w:numPr>
        <w:rPr>
          <w:lang w:eastAsia="zh-TW"/>
        </w:rPr>
      </w:pPr>
      <w:r>
        <w:rPr>
          <w:lang w:eastAsia="zh-TW"/>
        </w:rPr>
        <w:t>Masking tape</w:t>
      </w:r>
    </w:p>
    <w:p w:rsidR="00381A27" w:rsidRDefault="00381A27" w:rsidP="00F1186E">
      <w:pPr>
        <w:pStyle w:val="BulletedPoints"/>
        <w:numPr>
          <w:ilvl w:val="0"/>
          <w:numId w:val="4"/>
        </w:numPr>
        <w:rPr>
          <w:lang w:eastAsia="zh-TW"/>
        </w:rPr>
      </w:pPr>
      <w:r>
        <w:rPr>
          <w:lang w:eastAsia="zh-TW"/>
        </w:rPr>
        <w:t>Blank paper</w:t>
      </w:r>
    </w:p>
    <w:p w:rsidR="00381A27" w:rsidRDefault="00381A27" w:rsidP="00831C2A">
      <w:pPr>
        <w:pStyle w:val="BulletedPoints"/>
        <w:rPr>
          <w:lang w:eastAsia="zh-TW"/>
        </w:rPr>
      </w:pPr>
    </w:p>
    <w:p w:rsidR="00381A27" w:rsidRDefault="00381A27" w:rsidP="00831C2A">
      <w:pPr>
        <w:pStyle w:val="Heading2"/>
        <w:rPr>
          <w:noProof/>
          <w:lang w:eastAsia="zh-TW"/>
        </w:rPr>
      </w:pPr>
      <w:bookmarkStart w:id="8" w:name="_Toc283024578"/>
      <w:bookmarkStart w:id="9" w:name="_Toc366496712"/>
      <w:r>
        <w:rPr>
          <w:noProof/>
          <w:lang w:eastAsia="zh-TW"/>
        </w:rPr>
        <w:t>Maximizing Your Training Power</w:t>
      </w:r>
      <w:bookmarkEnd w:id="8"/>
      <w:bookmarkEnd w:id="9"/>
    </w:p>
    <w:p w:rsidR="00381A27" w:rsidRDefault="00381A27" w:rsidP="00831C2A">
      <w:pPr>
        <w:rPr>
          <w:lang w:eastAsia="zh-TW"/>
        </w:rPr>
      </w:pPr>
      <w:r>
        <w:rPr>
          <w:lang w:eastAsia="zh-TW"/>
        </w:rPr>
        <w:t xml:space="preserve">We have just one more thing for you before you get started. Our company is built for trainers, by trainers, so we thought we would share some of our tips with you, to help you create an engaging, unforgettable experience for your participants. </w:t>
      </w:r>
    </w:p>
    <w:p w:rsidR="00381A27" w:rsidRDefault="00381A27" w:rsidP="00F1186E">
      <w:pPr>
        <w:pStyle w:val="BulletedPoints"/>
        <w:numPr>
          <w:ilvl w:val="0"/>
          <w:numId w:val="4"/>
        </w:numPr>
      </w:pPr>
      <w:r w:rsidRPr="006D5370">
        <w:rPr>
          <w:b/>
          <w:lang w:eastAsia="zh-TW"/>
        </w:rPr>
        <w:t>Make it customized.</w:t>
      </w:r>
      <w:r w:rsidRPr="006D5370">
        <w:t xml:space="preserve"> </w:t>
      </w:r>
      <w:r>
        <w:t xml:space="preserve">By tailoring each course to your participants, you will find that your results will increase a thousand-fold. </w:t>
      </w:r>
    </w:p>
    <w:p w:rsidR="00381A27" w:rsidRPr="00D01479" w:rsidRDefault="00381A27" w:rsidP="00324944">
      <w:pPr>
        <w:pStyle w:val="BulletedPoints"/>
        <w:numPr>
          <w:ilvl w:val="1"/>
          <w:numId w:val="1"/>
        </w:numPr>
      </w:pPr>
      <w:r w:rsidRPr="00D01479">
        <w:t xml:space="preserve">Use examples, case studies, and stories that are relevant to the group. </w:t>
      </w:r>
    </w:p>
    <w:p w:rsidR="00381A27" w:rsidRPr="00D01479" w:rsidRDefault="00381A27" w:rsidP="00324944">
      <w:pPr>
        <w:pStyle w:val="BulletedPoints"/>
        <w:numPr>
          <w:ilvl w:val="1"/>
          <w:numId w:val="1"/>
        </w:numPr>
      </w:pPr>
      <w:r w:rsidRPr="00D01479">
        <w:t xml:space="preserve">Identify whether your participants are strangers or whether they work together. Tailor your approach appropriately. </w:t>
      </w:r>
    </w:p>
    <w:p w:rsidR="00381A27" w:rsidRDefault="00381A27" w:rsidP="00324944">
      <w:pPr>
        <w:pStyle w:val="BulletedPoints"/>
        <w:numPr>
          <w:ilvl w:val="1"/>
          <w:numId w:val="1"/>
        </w:numPr>
      </w:pPr>
      <w:r w:rsidRPr="00D01479">
        <w:t xml:space="preserve">Different people learn in different ways, so use different types of activities to balance it all out. (For example, some people learn by reading, while others learn by talking about it, while still others need a hands-on approach. For more information, we suggest </w:t>
      </w:r>
      <w:r w:rsidRPr="00D01479">
        <w:rPr>
          <w:rStyle w:val="BookReferences"/>
          <w:u w:val="none"/>
        </w:rPr>
        <w:t>Experiential Learning</w:t>
      </w:r>
      <w:r w:rsidRPr="00D01479">
        <w:t xml:space="preserve"> by David Kolb.)</w:t>
      </w:r>
      <w:r w:rsidR="006C3F09">
        <w:t xml:space="preserve"> </w:t>
      </w:r>
    </w:p>
    <w:p w:rsidR="006D5370" w:rsidRDefault="006D5370" w:rsidP="00EA5144"/>
    <w:p w:rsidR="006D5370" w:rsidRDefault="006D5370" w:rsidP="00EA5144"/>
    <w:p w:rsidR="00381A27" w:rsidRPr="006D5370" w:rsidRDefault="00381A27" w:rsidP="00EA5144">
      <w:pPr>
        <w:pStyle w:val="BulletedPoints"/>
        <w:rPr>
          <w:lang w:eastAsia="zh-TW"/>
        </w:rPr>
      </w:pPr>
      <w:r w:rsidRPr="006D5370">
        <w:rPr>
          <w:b/>
          <w:lang w:eastAsia="zh-TW"/>
        </w:rPr>
        <w:lastRenderedPageBreak/>
        <w:t>Make it fun and interactive</w:t>
      </w:r>
      <w:r w:rsidRPr="006D5370">
        <w:rPr>
          <w:lang w:eastAsia="zh-TW"/>
        </w:rPr>
        <w:t xml:space="preserve">. </w:t>
      </w:r>
      <w:r>
        <w:rPr>
          <w:lang w:eastAsia="zh-TW"/>
        </w:rPr>
        <w:t xml:space="preserve">Most people do not enjoy sitting and listening to someone else talk for hours at a time. Make use of the tips in this book and your own experience to keep your participants engaged. Mix up the activities to include individual work, small group work, large group discussions, and mini-lectures. </w:t>
      </w:r>
    </w:p>
    <w:p w:rsidR="00381A27" w:rsidRPr="006D5370" w:rsidRDefault="00381A27" w:rsidP="00EA5144">
      <w:pPr>
        <w:pStyle w:val="BulletedPoints"/>
        <w:rPr>
          <w:lang w:eastAsia="zh-TW"/>
        </w:rPr>
      </w:pPr>
      <w:r w:rsidRPr="006D5370">
        <w:rPr>
          <w:b/>
          <w:lang w:eastAsia="zh-TW"/>
        </w:rPr>
        <w:t>Make it relevant.</w:t>
      </w:r>
      <w:r w:rsidRPr="006D5370">
        <w:rPr>
          <w:lang w:eastAsia="zh-TW"/>
        </w:rPr>
        <w:t xml:space="preserve"> </w:t>
      </w:r>
      <w:r>
        <w:rPr>
          <w:lang w:eastAsia="zh-TW"/>
        </w:rPr>
        <w:t>Participants are much more receptive to learning if they understand why they are learning it and how they can apply it in their daily lives. Most importantly, they want to know how it will benefit them and make their lives easier. Take every opportunity to tie what you are teaching back to real life.</w:t>
      </w:r>
    </w:p>
    <w:p w:rsidR="00381A27" w:rsidRPr="006D5370" w:rsidRDefault="00381A27" w:rsidP="00EA5144">
      <w:pPr>
        <w:pStyle w:val="BulletedPoints"/>
        <w:rPr>
          <w:lang w:eastAsia="zh-TW"/>
        </w:rPr>
      </w:pPr>
      <w:r w:rsidRPr="006D5370">
        <w:rPr>
          <w:b/>
          <w:lang w:eastAsia="zh-TW"/>
        </w:rPr>
        <w:t>Keep an open mind</w:t>
      </w:r>
      <w:r w:rsidRPr="006D5370">
        <w:rPr>
          <w:lang w:eastAsia="zh-TW"/>
        </w:rPr>
        <w:t xml:space="preserve">. </w:t>
      </w:r>
      <w:r>
        <w:rPr>
          <w:lang w:eastAsia="zh-TW"/>
        </w:rPr>
        <w:t>Many trainers find that they learn something each time they teach a workshop. If you go into a training session with that attitude, you will find that there can be an amazing two-way flow of information between the trainer and trainees. Enjoy it, learn from it, and make the most of it in your workshops.</w:t>
      </w:r>
    </w:p>
    <w:p w:rsidR="00381A27" w:rsidRDefault="00381A27" w:rsidP="00831C2A">
      <w:pPr>
        <w:rPr>
          <w:lang w:eastAsia="zh-TW"/>
        </w:rPr>
      </w:pPr>
      <w:r>
        <w:rPr>
          <w:lang w:eastAsia="zh-TW"/>
        </w:rPr>
        <w:t>And now, time for the training!</w:t>
      </w:r>
    </w:p>
    <w:p w:rsidR="00381A27" w:rsidRPr="003A5F9A" w:rsidRDefault="00381A27" w:rsidP="00831C2A"/>
    <w:p w:rsidR="00381A27" w:rsidRDefault="00381A27" w:rsidP="004360E7">
      <w:pPr>
        <w:pStyle w:val="Heading1"/>
      </w:pPr>
      <w:r>
        <w:rPr>
          <w:noProof/>
          <w:lang w:eastAsia="zh-TW"/>
        </w:rPr>
        <w:br w:type="page"/>
      </w:r>
      <w:bookmarkStart w:id="10" w:name="_Toc366496713"/>
      <w:r>
        <w:rPr>
          <w:noProof/>
          <w:lang w:eastAsia="zh-TW"/>
        </w:rPr>
        <w:lastRenderedPageBreak/>
        <w:t>Module One: Getting Started</w:t>
      </w:r>
      <w:bookmarkEnd w:id="10"/>
    </w:p>
    <w:p w:rsidR="00CE2FC1" w:rsidRDefault="000B73EF" w:rsidP="000D3FB9">
      <w:pPr>
        <w:rPr>
          <w:noProof/>
          <w:lang w:bidi="ar-SA"/>
        </w:rPr>
      </w:pPr>
      <w:r w:rsidRPr="00B660E4">
        <w:rPr>
          <w:noProof/>
          <w:lang w:bidi="ar-SA"/>
        </w:rPr>
        <w:drawing>
          <wp:anchor distT="0" distB="0" distL="114300" distR="114300" simplePos="0" relativeHeight="251670016" behindDoc="0" locked="0" layoutInCell="1" allowOverlap="1" wp14:anchorId="625F1E07" wp14:editId="760FF058">
            <wp:simplePos x="0" y="0"/>
            <wp:positionH relativeFrom="margin">
              <wp:posOffset>-17145</wp:posOffset>
            </wp:positionH>
            <wp:positionV relativeFrom="margin">
              <wp:posOffset>1734820</wp:posOffset>
            </wp:positionV>
            <wp:extent cx="2083435" cy="1649095"/>
            <wp:effectExtent l="0" t="0" r="0" b="8255"/>
            <wp:wrapSquare wrapText="bothSides"/>
            <wp:docPr id="349" name="Picture 349" descr="MC900054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descr="MC900054966[1]"/>
                    <pic:cNvPicPr>
                      <a:picLocks noChangeAspect="1" noChangeArrowheads="1"/>
                    </pic:cNvPicPr>
                  </pic:nvPicPr>
                  <pic:blipFill>
                    <a:blip r:embed="rId14" cstate="print"/>
                    <a:srcRect/>
                    <a:stretch>
                      <a:fillRect/>
                    </a:stretch>
                  </pic:blipFill>
                  <pic:spPr bwMode="auto">
                    <a:xfrm>
                      <a:off x="0" y="0"/>
                      <a:ext cx="2083435" cy="1649095"/>
                    </a:xfrm>
                    <a:prstGeom prst="rect">
                      <a:avLst/>
                    </a:prstGeom>
                    <a:noFill/>
                    <a:ln w="9525">
                      <a:noFill/>
                      <a:miter lim="800000"/>
                      <a:headEnd/>
                      <a:tailEnd/>
                    </a:ln>
                  </pic:spPr>
                </pic:pic>
              </a:graphicData>
            </a:graphic>
          </wp:anchor>
        </w:drawing>
      </w:r>
      <w:r w:rsidR="00EA5144">
        <w:rPr>
          <w:noProof/>
          <w:lang w:bidi="ar-SA"/>
        </w:rPr>
        <mc:AlternateContent>
          <mc:Choice Requires="wps">
            <w:drawing>
              <wp:anchor distT="91440" distB="91440" distL="114300" distR="114300" simplePos="0" relativeHeight="251650560" behindDoc="0" locked="0" layoutInCell="1" allowOverlap="1" wp14:anchorId="60556538" wp14:editId="4718FE51">
                <wp:simplePos x="0" y="0"/>
                <wp:positionH relativeFrom="page">
                  <wp:posOffset>-151130</wp:posOffset>
                </wp:positionH>
                <wp:positionV relativeFrom="page">
                  <wp:posOffset>-16510</wp:posOffset>
                </wp:positionV>
                <wp:extent cx="7962900" cy="1975485"/>
                <wp:effectExtent l="0" t="0" r="0" b="5715"/>
                <wp:wrapSquare wrapText="bothSides"/>
                <wp:docPr id="16"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62900" cy="1975485"/>
                        </a:xfrm>
                        <a:prstGeom prst="rect">
                          <a:avLst/>
                        </a:prstGeom>
                        <a:gradFill>
                          <a:gsLst>
                            <a:gs pos="0">
                              <a:srgbClr val="FFFFFF"/>
                            </a:gs>
                            <a:gs pos="100000">
                              <a:schemeClr val="bg1">
                                <a:lumMod val="50000"/>
                              </a:schemeClr>
                            </a:gs>
                          </a:gsLst>
                          <a:lin ang="5400000" scaled="1"/>
                        </a:gradFill>
                        <a:ln>
                          <a:noFill/>
                        </a:ln>
                        <a:effectLst/>
                        <a:extLst/>
                      </wps:spPr>
                      <wps:txbx>
                        <w:txbxContent>
                          <w:p w:rsidR="008145AB" w:rsidRDefault="008145AB" w:rsidP="00980215">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sidRPr="00EA5144">
                              <w:rPr>
                                <w:rFonts w:asciiTheme="majorHAnsi" w:hAnsiTheme="majorHAnsi"/>
                                <w:i/>
                                <w:sz w:val="28"/>
                                <w:szCs w:val="28"/>
                              </w:rPr>
                              <w:t>A man may be a pessimistic determinist before lunch and an optimistic believer in the will's freedom after it.</w:t>
                            </w:r>
                          </w:p>
                          <w:p w:rsidR="008145AB" w:rsidRPr="00980215" w:rsidRDefault="008145AB" w:rsidP="00EA5144">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i/>
                                <w:color w:val="FFFFFF" w:themeColor="background1"/>
                                <w:sz w:val="24"/>
                                <w:szCs w:val="28"/>
                              </w:rPr>
                            </w:pPr>
                            <w:r>
                              <w:rPr>
                                <w:rFonts w:asciiTheme="majorHAnsi" w:hAnsiTheme="majorHAnsi"/>
                                <w:b/>
                                <w:i/>
                                <w:iCs/>
                                <w:sz w:val="28"/>
                                <w:szCs w:val="28"/>
                              </w:rPr>
                              <w:t>Aldous Huxley</w:t>
                            </w:r>
                          </w:p>
                          <w:p w:rsidR="008145AB" w:rsidRPr="00CE2FC1" w:rsidRDefault="008145AB" w:rsidP="00B2679B">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0" o:spid="_x0000_s1029" style="position:absolute;margin-left:-11.9pt;margin-top:-1.3pt;width:627pt;height:155.55pt;z-index:251650560;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" stroked="f">
                <v:fill color2="#7f7f7f [1612]" focus="100%" type="gradient"/>
                <v:textbox inset="4in,54pt,1in,0">
                  <w:txbxContent>
                    <w:p w:rsidR="008145AB" w:rsidRDefault="008145AB" w:rsidP="00980215">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sidRPr="00EA5144">
                        <w:rPr>
                          <w:rFonts w:asciiTheme="majorHAnsi" w:hAnsiTheme="majorHAnsi"/>
                          <w:i/>
                          <w:sz w:val="28"/>
                          <w:szCs w:val="28"/>
                        </w:rPr>
                        <w:t>A man may be a pessimistic determinist before lunch and an optimistic believer in the will's freedom after it.</w:t>
                      </w:r>
                    </w:p>
                    <w:p w:rsidR="008145AB" w:rsidRPr="00980215" w:rsidRDefault="008145AB" w:rsidP="00EA5144">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i/>
                          <w:color w:val="FFFFFF" w:themeColor="background1"/>
                          <w:sz w:val="24"/>
                          <w:szCs w:val="28"/>
                        </w:rPr>
                      </w:pPr>
                      <w:r>
                        <w:rPr>
                          <w:rFonts w:asciiTheme="majorHAnsi" w:hAnsiTheme="majorHAnsi"/>
                          <w:b/>
                          <w:i/>
                          <w:iCs/>
                          <w:sz w:val="28"/>
                          <w:szCs w:val="28"/>
                        </w:rPr>
                        <w:t>Aldous Huxley</w:t>
                      </w:r>
                    </w:p>
                    <w:p w:rsidR="008145AB" w:rsidRPr="00CE2FC1" w:rsidRDefault="008145AB" w:rsidP="00B2679B">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p>
                  </w:txbxContent>
                </v:textbox>
                <w10:wrap type="square" anchorx="page" anchory="page"/>
              </v:rect>
            </w:pict>
          </mc:Fallback>
        </mc:AlternateContent>
      </w:r>
      <w:r w:rsidR="000C0801">
        <w:rPr>
          <w:noProof/>
          <w:lang w:bidi="ar-SA"/>
        </w:rPr>
        <w:t xml:space="preserve">The working lunch can develop a negative </w:t>
      </w:r>
      <w:r w:rsidR="00980215">
        <w:rPr>
          <w:noProof/>
          <w:lang w:bidi="ar-SA"/>
        </w:rPr>
        <w:t>reputation among employees. It often involves being in a roomful of other people with low blood sugar, trying to stay awake while someone drones on about policies, procedures, etc. Lunch and learns, however, sho</w:t>
      </w:r>
      <w:r w:rsidR="00AF0F62">
        <w:rPr>
          <w:noProof/>
          <w:lang w:bidi="ar-SA"/>
        </w:rPr>
        <w:t>uld be engaging and enjoyable. Hosting</w:t>
      </w:r>
      <w:r w:rsidR="00980215">
        <w:rPr>
          <w:noProof/>
          <w:lang w:bidi="ar-SA"/>
        </w:rPr>
        <w:t xml:space="preserve"> a lunch and learn correctly will improve employee satisfaction and the quality of employee training. </w:t>
      </w:r>
    </w:p>
    <w:p w:rsidR="000B73EF" w:rsidRDefault="000B73EF" w:rsidP="000D3FB9">
      <w:pPr>
        <w:rPr>
          <w:noProof/>
          <w:lang w:bidi="ar-SA"/>
        </w:rPr>
      </w:pPr>
    </w:p>
    <w:p w:rsidR="00EA5144" w:rsidRDefault="00EA5144" w:rsidP="000D3FB9"/>
    <w:p w:rsidR="00381A27" w:rsidRPr="003245E3" w:rsidRDefault="00381A27" w:rsidP="000744E1">
      <w:pPr>
        <w:pStyle w:val="Heading2"/>
      </w:pPr>
      <w:bookmarkStart w:id="11" w:name="_Toc287448862"/>
      <w:bookmarkStart w:id="12" w:name="_Toc366496714"/>
      <w:r w:rsidRPr="003245E3">
        <w:t>Housekeeping Items</w:t>
      </w:r>
      <w:bookmarkEnd w:id="11"/>
      <w:bookmarkEnd w:id="12"/>
    </w:p>
    <w:p w:rsidR="00381A27" w:rsidRPr="00F50327" w:rsidRDefault="00381A27" w:rsidP="000744E1">
      <w:r w:rsidRPr="00F50327">
        <w:t>Take a few moments to cover basic housekeeping items.</w:t>
      </w:r>
    </w:p>
    <w:p w:rsidR="00381A27" w:rsidRDefault="00381A27" w:rsidP="000744E1">
      <w:pPr>
        <w:pStyle w:val="BulletedPoints"/>
      </w:pPr>
      <w:r>
        <w:t>If you need an opening or a way to introduce the participants to each other, utilize the Icebreakers folder to begin or between breaks during the day.</w:t>
      </w:r>
    </w:p>
    <w:p w:rsidR="00381A27" w:rsidRPr="00F50327" w:rsidRDefault="00381A27" w:rsidP="000744E1">
      <w:pPr>
        <w:pStyle w:val="BulletedPoints"/>
      </w:pPr>
      <w:r w:rsidRPr="00F50327">
        <w:t>Let participants know where they can find washrooms, break facilities, and fire exits.</w:t>
      </w:r>
    </w:p>
    <w:p w:rsidR="00381A27" w:rsidRPr="00F50327" w:rsidRDefault="00381A27" w:rsidP="000744E1">
      <w:pPr>
        <w:pStyle w:val="BulletedPoints"/>
      </w:pPr>
      <w:r w:rsidRPr="00F50327">
        <w:t>Ask participants to turn off their cell phones or at least turn them to vibrate. If they must take a call, request that they do it outside.</w:t>
      </w:r>
    </w:p>
    <w:p w:rsidR="00381A27" w:rsidRDefault="00381A27" w:rsidP="000744E1">
      <w:pPr>
        <w:pStyle w:val="BulletedPoints"/>
      </w:pPr>
      <w:r w:rsidRPr="00F50327">
        <w:t>Take this time to encourage the group to ask questions and make this an interactive workshop.</w:t>
      </w:r>
    </w:p>
    <w:p w:rsidR="00381A27" w:rsidRDefault="00381A27" w:rsidP="000744E1">
      <w:pPr>
        <w:pStyle w:val="BulletedPoints"/>
      </w:pPr>
      <w:r>
        <w:t>Write the words Respect, Confidentiality, and Practice on a piece of flip chart paper and tape it to the wall. Explain to participants that in order to get the most out of this workshop, we must all work together, listen to each other, explore new ideas, and make mistakes. After all, that’s how we learn!</w:t>
      </w:r>
    </w:p>
    <w:p w:rsidR="006D5370" w:rsidRDefault="00381A27" w:rsidP="006D5370">
      <w:pPr>
        <w:pStyle w:val="Heading2"/>
      </w:pPr>
      <w:r>
        <w:br w:type="page"/>
      </w:r>
      <w:bookmarkStart w:id="13" w:name="_Toc366496715"/>
      <w:r w:rsidR="006D5370">
        <w:lastRenderedPageBreak/>
        <w:t>The Parking Lot</w:t>
      </w:r>
      <w:bookmarkEnd w:id="13"/>
    </w:p>
    <w:p w:rsidR="00381A27" w:rsidRDefault="00744B01" w:rsidP="000744E1">
      <w:pPr>
        <w:rPr>
          <w:rFonts w:ascii="Verdana" w:hAnsi="Verdana"/>
          <w:color w:val="000000"/>
          <w:sz w:val="18"/>
          <w:szCs w:val="18"/>
        </w:rPr>
      </w:pPr>
      <w:r>
        <w:rPr>
          <w:noProof/>
          <w:lang w:bidi="ar-SA"/>
        </w:rPr>
        <w:drawing>
          <wp:anchor distT="0" distB="0" distL="114300" distR="114300" simplePos="0" relativeHeight="251648512" behindDoc="0" locked="0" layoutInCell="1" allowOverlap="1">
            <wp:simplePos x="0" y="0"/>
            <wp:positionH relativeFrom="margin">
              <wp:posOffset>4504690</wp:posOffset>
            </wp:positionH>
            <wp:positionV relativeFrom="margin">
              <wp:posOffset>322580</wp:posOffset>
            </wp:positionV>
            <wp:extent cx="1380490" cy="1176655"/>
            <wp:effectExtent l="0" t="0" r="0" b="4445"/>
            <wp:wrapSquare wrapText="bothSides"/>
            <wp:docPr id="4" name="Picture 14" descr="MC9000572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C900057299[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80490" cy="1176655"/>
                    </a:xfrm>
                    <a:prstGeom prst="rect">
                      <a:avLst/>
                    </a:prstGeom>
                    <a:noFill/>
                  </pic:spPr>
                </pic:pic>
              </a:graphicData>
            </a:graphic>
          </wp:anchor>
        </w:drawing>
      </w:r>
      <w:r w:rsidR="00381A27">
        <w:rPr>
          <w:rFonts w:ascii="Verdana" w:hAnsi="Verdana"/>
          <w:color w:val="000000"/>
          <w:sz w:val="18"/>
          <w:szCs w:val="18"/>
        </w:rPr>
        <w:t>Explain the concept of The Parking Lot to participants.</w:t>
      </w:r>
    </w:p>
    <w:p w:rsidR="00381A27" w:rsidRDefault="00381A27" w:rsidP="000744E1">
      <w:pPr>
        <w:numPr>
          <w:ilvl w:val="0"/>
          <w:numId w:val="2"/>
        </w:numPr>
      </w:pPr>
      <w:r>
        <w:t>The Parking Lot is a visible place where you will “park” ideas that arise which are not on the agenda, may be off topic, or are better addressed outside of the program.</w:t>
      </w:r>
    </w:p>
    <w:p w:rsidR="00381A27" w:rsidRDefault="00381A27" w:rsidP="000744E1">
      <w:pPr>
        <w:numPr>
          <w:ilvl w:val="0"/>
          <w:numId w:val="2"/>
        </w:numPr>
      </w:pPr>
      <w:r>
        <w:t>At the end of the session, we will review parked ideas and follow up, or make suggestions for your own investigation when you are back at work.</w:t>
      </w:r>
    </w:p>
    <w:p w:rsidR="00381A27" w:rsidRDefault="00381A27" w:rsidP="000744E1">
      <w:r>
        <w:t>Suggestions for the trainer:</w:t>
      </w:r>
    </w:p>
    <w:p w:rsidR="00381A27" w:rsidRDefault="00381A27" w:rsidP="000744E1">
      <w:pPr>
        <w:numPr>
          <w:ilvl w:val="0"/>
          <w:numId w:val="3"/>
        </w:numPr>
      </w:pPr>
      <w:r>
        <w:t>If you are working with a large group of participants, you may wish to nominate a recorder to park items as you are facilitating.</w:t>
      </w:r>
    </w:p>
    <w:p w:rsidR="00381A27" w:rsidRDefault="00381A27" w:rsidP="000744E1">
      <w:pPr>
        <w:numPr>
          <w:ilvl w:val="0"/>
          <w:numId w:val="3"/>
        </w:numPr>
      </w:pPr>
      <w:r>
        <w:t>It’s a good idea to note the name of the contributor along with the parked item.</w:t>
      </w:r>
    </w:p>
    <w:p w:rsidR="00381A27" w:rsidRDefault="00381A27" w:rsidP="000744E1">
      <w:pPr>
        <w:numPr>
          <w:ilvl w:val="0"/>
          <w:numId w:val="3"/>
        </w:numPr>
      </w:pPr>
      <w:r>
        <w:t>Items noted on the parking lot can be useful to you later as you plan future training sessions.</w:t>
      </w:r>
    </w:p>
    <w:p w:rsidR="00381A27" w:rsidRDefault="00381A27" w:rsidP="000744E1"/>
    <w:p w:rsidR="00381A27" w:rsidRDefault="00381A27" w:rsidP="000744E1">
      <w:pPr>
        <w:pStyle w:val="Heading2"/>
      </w:pPr>
      <w:bookmarkStart w:id="14" w:name="_Toc366496716"/>
      <w:r w:rsidRPr="000744E1">
        <w:t>Workshop Objectives</w:t>
      </w:r>
      <w:bookmarkEnd w:id="14"/>
    </w:p>
    <w:p w:rsidR="00381A27" w:rsidRPr="003245E3" w:rsidRDefault="00744B01" w:rsidP="000744E1">
      <w:r>
        <w:rPr>
          <w:noProof/>
          <w:lang w:bidi="ar-SA"/>
        </w:rPr>
        <w:drawing>
          <wp:anchor distT="0" distB="0" distL="114300" distR="114300" simplePos="0" relativeHeight="251649536" behindDoc="0" locked="0" layoutInCell="1" allowOverlap="1">
            <wp:simplePos x="0" y="0"/>
            <wp:positionH relativeFrom="margin">
              <wp:posOffset>85725</wp:posOffset>
            </wp:positionH>
            <wp:positionV relativeFrom="margin">
              <wp:posOffset>4038600</wp:posOffset>
            </wp:positionV>
            <wp:extent cx="1016000" cy="568960"/>
            <wp:effectExtent l="0" t="0" r="0" b="2540"/>
            <wp:wrapSquare wrapText="bothSides"/>
            <wp:docPr id="8" name="Picture 2" descr="MCj0293474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Cj02934740000[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16000" cy="568960"/>
                    </a:xfrm>
                    <a:prstGeom prst="rect">
                      <a:avLst/>
                    </a:prstGeom>
                    <a:noFill/>
                  </pic:spPr>
                </pic:pic>
              </a:graphicData>
            </a:graphic>
          </wp:anchor>
        </w:drawing>
      </w:r>
      <w:r w:rsidR="00381A27" w:rsidRPr="003245E3">
        <w:t>Research has consistently demonstrated that when clear goa</w:t>
      </w:r>
      <w:r w:rsidR="00381A27">
        <w:t xml:space="preserve">ls are associated with learning, it </w:t>
      </w:r>
      <w:r w:rsidR="00381A27" w:rsidRPr="003245E3">
        <w:t xml:space="preserve">occurs more easily and rapidly. With that in mind, let’s review our goals for today. </w:t>
      </w:r>
    </w:p>
    <w:p w:rsidR="00381A27" w:rsidRPr="003245E3" w:rsidRDefault="00381A27" w:rsidP="000744E1">
      <w:r w:rsidRPr="003245E3">
        <w:t>At the end of this workshop, participants should be able to:</w:t>
      </w:r>
    </w:p>
    <w:p w:rsidR="008F2C5F" w:rsidRDefault="0054742F" w:rsidP="00056140">
      <w:pPr>
        <w:pStyle w:val="BulletedPoints"/>
      </w:pPr>
      <w:r>
        <w:t>Understand what a lunch and learn is and is not</w:t>
      </w:r>
    </w:p>
    <w:p w:rsidR="008F2C5F" w:rsidRDefault="0054742F" w:rsidP="00056140">
      <w:pPr>
        <w:pStyle w:val="BulletedPoints"/>
      </w:pPr>
      <w:r>
        <w:t>Be able to set up and break down</w:t>
      </w:r>
    </w:p>
    <w:p w:rsidR="008F2C5F" w:rsidRDefault="0054742F" w:rsidP="00056140">
      <w:pPr>
        <w:pStyle w:val="BulletedPoints"/>
      </w:pPr>
      <w:r>
        <w:t>Create new content</w:t>
      </w:r>
    </w:p>
    <w:p w:rsidR="008F2C5F" w:rsidRDefault="0054742F" w:rsidP="00056140">
      <w:pPr>
        <w:pStyle w:val="BulletedPoints"/>
      </w:pPr>
      <w:r>
        <w:t>Address difficult situations and people</w:t>
      </w:r>
    </w:p>
    <w:p w:rsidR="008F2C5F" w:rsidRDefault="0054742F" w:rsidP="00056140">
      <w:pPr>
        <w:pStyle w:val="BulletedPoints"/>
      </w:pPr>
      <w:r>
        <w:t>Create useful takeaways</w:t>
      </w:r>
    </w:p>
    <w:p w:rsidR="00381A27" w:rsidRDefault="0054742F" w:rsidP="00056140">
      <w:pPr>
        <w:pStyle w:val="BulletedPoints"/>
      </w:pPr>
      <w:r>
        <w:t>Use feedback to improve future lunch and learns</w:t>
      </w:r>
    </w:p>
    <w:p w:rsidR="006D5370" w:rsidRDefault="006D5370">
      <w:pPr>
        <w:spacing w:after="0" w:line="240" w:lineRule="auto"/>
        <w:rPr>
          <w:rFonts w:ascii="Cambria" w:hAnsi="Cambria"/>
          <w:b/>
          <w:bCs/>
          <w:color w:val="000000" w:themeColor="text1"/>
          <w:sz w:val="26"/>
          <w:szCs w:val="26"/>
        </w:rPr>
      </w:pPr>
    </w:p>
    <w:p w:rsidR="00381A27" w:rsidRDefault="00381A27" w:rsidP="003B6C98">
      <w:pPr>
        <w:pStyle w:val="Heading1"/>
      </w:pPr>
      <w:r>
        <w:br w:type="page"/>
      </w:r>
      <w:bookmarkStart w:id="15" w:name="_Toc366496717"/>
      <w:r>
        <w:rPr>
          <w:noProof/>
          <w:lang w:eastAsia="zh-TW"/>
        </w:rPr>
        <w:lastRenderedPageBreak/>
        <w:t xml:space="preserve">Module Two: </w:t>
      </w:r>
      <w:r w:rsidR="009914BC">
        <w:rPr>
          <w:noProof/>
          <w:lang w:eastAsia="zh-TW"/>
        </w:rPr>
        <w:t>The Prep Work</w:t>
      </w:r>
      <w:bookmarkEnd w:id="15"/>
    </w:p>
    <w:p w:rsidR="00CC07AB" w:rsidRDefault="00121BED" w:rsidP="00AD7A38">
      <w:pPr>
        <w:rPr>
          <w:noProof/>
          <w:lang w:bidi="ar-SA"/>
        </w:rPr>
      </w:pPr>
      <w:r>
        <w:rPr>
          <w:noProof/>
          <w:lang w:bidi="ar-SA"/>
        </w:rPr>
        <w:drawing>
          <wp:anchor distT="0" distB="0" distL="114300" distR="114300" simplePos="0" relativeHeight="251671040" behindDoc="0" locked="0" layoutInCell="1" allowOverlap="1">
            <wp:simplePos x="0" y="0"/>
            <wp:positionH relativeFrom="margin">
              <wp:posOffset>13998</wp:posOffset>
            </wp:positionH>
            <wp:positionV relativeFrom="margin">
              <wp:posOffset>1695782</wp:posOffset>
            </wp:positionV>
            <wp:extent cx="1920240" cy="1927860"/>
            <wp:effectExtent l="0" t="0" r="3810" b="0"/>
            <wp:wrapSquare wrapText="bothSides"/>
            <wp:docPr id="11" name="Picture 11" descr="C:\Users\Darren\AppData\Local\Microsoft\Windows\Temporary Internet Files\Content.IE5\H0BR8P42\MC90043699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rren\AppData\Local\Microsoft\Windows\Temporary Internet Files\Content.IE5\H0BR8P42\MC900436996[1].wmf"/>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920240" cy="1927860"/>
                    </a:xfrm>
                    <a:prstGeom prst="rect">
                      <a:avLst/>
                    </a:prstGeom>
                    <a:noFill/>
                    <a:ln>
                      <a:noFill/>
                    </a:ln>
                  </pic:spPr>
                </pic:pic>
              </a:graphicData>
            </a:graphic>
          </wp:anchor>
        </w:drawing>
      </w:r>
      <w:r w:rsidR="00061CD6">
        <w:rPr>
          <w:noProof/>
          <w:lang w:bidi="ar-SA"/>
        </w:rPr>
        <mc:AlternateContent>
          <mc:Choice Requires="wps">
            <w:drawing>
              <wp:anchor distT="91440" distB="91440" distL="114300" distR="114300" simplePos="0" relativeHeight="251651584" behindDoc="0" locked="0" layoutInCell="0" allowOverlap="1" wp14:anchorId="67B687DD" wp14:editId="6087224B">
                <wp:simplePos x="0" y="0"/>
                <wp:positionH relativeFrom="page">
                  <wp:posOffset>-123825</wp:posOffset>
                </wp:positionH>
                <wp:positionV relativeFrom="page">
                  <wp:posOffset>0</wp:posOffset>
                </wp:positionV>
                <wp:extent cx="7957185" cy="1743075"/>
                <wp:effectExtent l="0" t="0" r="5715" b="9525"/>
                <wp:wrapSquare wrapText="bothSides"/>
                <wp:docPr id="15"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57185" cy="1743075"/>
                        </a:xfrm>
                        <a:prstGeom prst="rect">
                          <a:avLst/>
                        </a:prstGeom>
                        <a:gradFill>
                          <a:gsLst>
                            <a:gs pos="0">
                              <a:srgbClr val="FFFFFF"/>
                            </a:gs>
                            <a:gs pos="100000">
                              <a:schemeClr val="bg1">
                                <a:lumMod val="50000"/>
                              </a:schemeClr>
                            </a:gs>
                          </a:gsLst>
                          <a:lin ang="5400000" scaled="1"/>
                        </a:gradFill>
                        <a:ln>
                          <a:noFill/>
                        </a:ln>
                        <a:effectLst/>
                        <a:extLst/>
                      </wps:spPr>
                      <wps:txbx>
                        <w:txbxContent>
                          <w:p w:rsidR="008145AB" w:rsidRDefault="008145AB" w:rsidP="00CC07AB">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Before anything else, preparation is the key to success.</w:t>
                            </w:r>
                          </w:p>
                          <w:p w:rsidR="008145AB" w:rsidRPr="006D5370" w:rsidRDefault="008145AB" w:rsidP="00CC07AB">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Pr>
                                <w:rFonts w:asciiTheme="majorHAnsi" w:hAnsiTheme="majorHAnsi"/>
                                <w:b/>
                                <w:i/>
                                <w:iCs/>
                                <w:sz w:val="28"/>
                                <w:szCs w:val="28"/>
                              </w:rPr>
                              <w:t>Alexander Graham Bell</w:t>
                            </w:r>
                          </w:p>
                          <w:p w:rsidR="008145AB" w:rsidRPr="006D5370" w:rsidRDefault="008145AB" w:rsidP="00F8678A">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2" o:spid="_x0000_s1030" style="position:absolute;margin-left:-9.75pt;margin-top:0;width:626.55pt;height:137.25pt;z-index:251651584;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" o:allowincell="f" stroked="f">
                <v:fill color2="#7f7f7f [1612]" focus="100%" type="gradient"/>
                <v:textbox inset="4in,54pt,1in,0">
                  <w:txbxContent>
                    <w:p w:rsidR="008145AB" w:rsidRDefault="008145AB" w:rsidP="00CC07AB">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Before anything else, preparation is the key to success.</w:t>
                      </w:r>
                    </w:p>
                    <w:p w:rsidR="008145AB" w:rsidRPr="006D5370" w:rsidRDefault="008145AB" w:rsidP="00CC07AB">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Pr>
                          <w:rFonts w:asciiTheme="majorHAnsi" w:hAnsiTheme="majorHAnsi"/>
                          <w:b/>
                          <w:i/>
                          <w:iCs/>
                          <w:sz w:val="28"/>
                          <w:szCs w:val="28"/>
                        </w:rPr>
                        <w:t>Alexander Graham Bell</w:t>
                      </w:r>
                    </w:p>
                    <w:p w:rsidR="008145AB" w:rsidRPr="006D5370" w:rsidRDefault="008145AB" w:rsidP="00F8678A">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p>
                  </w:txbxContent>
                </v:textbox>
                <w10:wrap type="square" anchorx="page" anchory="page"/>
              </v:rect>
            </w:pict>
          </mc:Fallback>
        </mc:AlternateContent>
      </w:r>
      <w:r w:rsidR="00B15E65">
        <w:rPr>
          <w:noProof/>
          <w:lang w:bidi="ar-SA"/>
        </w:rPr>
        <w:t xml:space="preserve">Prep work is necessary to the success of every endeavor. The success of </w:t>
      </w:r>
      <w:r w:rsidR="00854786">
        <w:rPr>
          <w:noProof/>
          <w:lang w:bidi="ar-SA"/>
        </w:rPr>
        <w:t>lunch and learns depends heavily on the prep work. It is important to plan out the details of the gatherings. Planning requires more than a time and a date. You must find the right location, and set everything up ahead of</w:t>
      </w:r>
      <w:r w:rsidR="00AF0F62">
        <w:rPr>
          <w:noProof/>
          <w:lang w:bidi="ar-SA"/>
        </w:rPr>
        <w:t xml:space="preserve"> time. This will prevent surpris</w:t>
      </w:r>
      <w:r w:rsidR="00854786">
        <w:rPr>
          <w:noProof/>
          <w:lang w:bidi="ar-SA"/>
        </w:rPr>
        <w:t xml:space="preserve">es and ensure that everything runs smoothly. </w:t>
      </w:r>
    </w:p>
    <w:p w:rsidR="00121BED" w:rsidRDefault="00121BED" w:rsidP="00AD7A38">
      <w:pPr>
        <w:rPr>
          <w:noProof/>
          <w:lang w:bidi="ar-SA"/>
        </w:rPr>
      </w:pPr>
    </w:p>
    <w:p w:rsidR="00121BED" w:rsidRDefault="00121BED" w:rsidP="00AD7A38">
      <w:pPr>
        <w:rPr>
          <w:noProof/>
          <w:lang w:bidi="ar-SA"/>
        </w:rPr>
      </w:pPr>
    </w:p>
    <w:p w:rsidR="00121BED" w:rsidRDefault="00121BED" w:rsidP="00AD7A38">
      <w:pPr>
        <w:rPr>
          <w:noProof/>
          <w:lang w:bidi="ar-SA"/>
        </w:rPr>
      </w:pPr>
    </w:p>
    <w:p w:rsidR="00E71C0C" w:rsidRDefault="00E71C0C" w:rsidP="00AD7A38">
      <w:pPr>
        <w:rPr>
          <w:noProof/>
          <w:lang w:bidi="ar-SA"/>
        </w:rPr>
      </w:pPr>
    </w:p>
    <w:p w:rsidR="00381A27" w:rsidRDefault="009914BC" w:rsidP="00C821A7">
      <w:pPr>
        <w:pStyle w:val="Heading2"/>
      </w:pPr>
      <w:bookmarkStart w:id="16" w:name="_Toc366496718"/>
      <w:r>
        <w:t>Finding the Best Location</w:t>
      </w:r>
      <w:bookmarkEnd w:id="16"/>
    </w:p>
    <w:p w:rsidR="00E027C0" w:rsidRDefault="00121BED" w:rsidP="006F369A">
      <w:r>
        <w:rPr>
          <w:noProof/>
          <w:lang w:bidi="ar-SA"/>
        </w:rPr>
        <w:drawing>
          <wp:anchor distT="0" distB="0" distL="114300" distR="114300" simplePos="0" relativeHeight="251672064" behindDoc="0" locked="0" layoutInCell="1" allowOverlap="1">
            <wp:simplePos x="0" y="0"/>
            <wp:positionH relativeFrom="margin">
              <wp:posOffset>15240</wp:posOffset>
            </wp:positionH>
            <wp:positionV relativeFrom="margin">
              <wp:posOffset>4572635</wp:posOffset>
            </wp:positionV>
            <wp:extent cx="1188720" cy="891540"/>
            <wp:effectExtent l="0" t="0" r="0" b="3810"/>
            <wp:wrapSquare wrapText="bothSides"/>
            <wp:docPr id="12" name="Picture 12" descr="C:\Users\Darren\AppData\Local\Microsoft\Windows\Temporary Internet Files\Content.IE5\8X37435D\MC90043873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rren\AppData\Local\Microsoft\Windows\Temporary Internet Files\Content.IE5\8X37435D\MC900438736[1].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188720" cy="891540"/>
                    </a:xfrm>
                    <a:prstGeom prst="rect">
                      <a:avLst/>
                    </a:prstGeom>
                    <a:noFill/>
                    <a:ln>
                      <a:noFill/>
                    </a:ln>
                  </pic:spPr>
                </pic:pic>
              </a:graphicData>
            </a:graphic>
          </wp:anchor>
        </w:drawing>
      </w:r>
      <w:r w:rsidR="007143E7">
        <w:t>The most important prep work necessary for lunch and learn is finding the best location. This will be determined by the needs of the lunch and learn program</w:t>
      </w:r>
      <w:r w:rsidR="009265AF">
        <w:t xml:space="preserve"> you are facilitating</w:t>
      </w:r>
      <w:r w:rsidR="007143E7">
        <w:t>. You must find a location that holds all of your participants when eating and provides enough room for any training exercises you need</w:t>
      </w:r>
      <w:r w:rsidR="00E027C0">
        <w:t xml:space="preserve">. </w:t>
      </w:r>
      <w:r w:rsidR="009265AF">
        <w:t>A location that is too small will feel cramped</w:t>
      </w:r>
      <w:r w:rsidR="00324454">
        <w:t xml:space="preserve"> and uncomfortable</w:t>
      </w:r>
      <w:r w:rsidR="009265AF">
        <w:t xml:space="preserve">, and a location that is too large will allow people to isolate themselves. </w:t>
      </w:r>
      <w:r w:rsidR="00E027C0">
        <w:t xml:space="preserve">You have a number of different </w:t>
      </w:r>
      <w:r w:rsidR="009265AF">
        <w:t>venues</w:t>
      </w:r>
      <w:r w:rsidR="00E027C0">
        <w:t xml:space="preserve"> to choose from</w:t>
      </w:r>
      <w:r w:rsidR="009265AF">
        <w:t xml:space="preserve"> when finding a location</w:t>
      </w:r>
      <w:r w:rsidR="00AF0F62">
        <w:t>, whether you choose to host it onsite of offsite</w:t>
      </w:r>
      <w:r w:rsidR="00E027C0">
        <w:t>.</w:t>
      </w:r>
    </w:p>
    <w:p w:rsidR="00E027C0" w:rsidRPr="009265AF" w:rsidRDefault="00E027C0" w:rsidP="006F369A">
      <w:pPr>
        <w:rPr>
          <w:b/>
        </w:rPr>
      </w:pPr>
      <w:r w:rsidRPr="009265AF">
        <w:rPr>
          <w:b/>
        </w:rPr>
        <w:t>Venues:</w:t>
      </w:r>
    </w:p>
    <w:p w:rsidR="009265AF" w:rsidRDefault="00E027C0" w:rsidP="00061CD6">
      <w:pPr>
        <w:pStyle w:val="ListParagraph"/>
        <w:numPr>
          <w:ilvl w:val="0"/>
          <w:numId w:val="120"/>
        </w:numPr>
      </w:pPr>
      <w:r>
        <w:t>Meeting rooms</w:t>
      </w:r>
    </w:p>
    <w:p w:rsidR="009265AF" w:rsidRDefault="009265AF" w:rsidP="00061CD6">
      <w:pPr>
        <w:pStyle w:val="ListParagraph"/>
        <w:numPr>
          <w:ilvl w:val="0"/>
          <w:numId w:val="120"/>
        </w:numPr>
      </w:pPr>
      <w:r>
        <w:t>Restaurants</w:t>
      </w:r>
    </w:p>
    <w:p w:rsidR="009265AF" w:rsidRDefault="009265AF" w:rsidP="00061CD6">
      <w:pPr>
        <w:pStyle w:val="ListParagraph"/>
        <w:numPr>
          <w:ilvl w:val="0"/>
          <w:numId w:val="120"/>
        </w:numPr>
      </w:pPr>
      <w:r>
        <w:t>Hotel conference rooms</w:t>
      </w:r>
    </w:p>
    <w:p w:rsidR="00BC530D" w:rsidRDefault="009265AF" w:rsidP="00061CD6">
      <w:pPr>
        <w:pStyle w:val="ListParagraph"/>
        <w:numPr>
          <w:ilvl w:val="0"/>
          <w:numId w:val="120"/>
        </w:numPr>
      </w:pPr>
      <w:r>
        <w:t>Public venues</w:t>
      </w:r>
    </w:p>
    <w:p w:rsidR="00E71C0C" w:rsidRDefault="00E71C0C" w:rsidP="00E71C0C"/>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381A27">
        <w:tc>
          <w:tcPr>
            <w:tcW w:w="2448" w:type="dxa"/>
            <w:tcBorders>
              <w:bottom w:val="single" w:sz="4" w:space="0" w:color="1F497D"/>
            </w:tcBorders>
            <w:vAlign w:val="center"/>
          </w:tcPr>
          <w:p w:rsidR="00381A27" w:rsidRPr="00CE2FC1" w:rsidRDefault="00381A27" w:rsidP="00CE43A1">
            <w:pPr>
              <w:rPr>
                <w:b/>
                <w:bCs/>
                <w:color w:val="000000" w:themeColor="text1"/>
              </w:rPr>
            </w:pPr>
            <w:r w:rsidRPr="00CE2FC1">
              <w:rPr>
                <w:b/>
                <w:bCs/>
                <w:color w:val="000000" w:themeColor="text1"/>
              </w:rPr>
              <w:t xml:space="preserve">Estimated Time </w:t>
            </w:r>
          </w:p>
        </w:tc>
        <w:tc>
          <w:tcPr>
            <w:tcW w:w="7128" w:type="dxa"/>
            <w:tcBorders>
              <w:bottom w:val="single" w:sz="4" w:space="0" w:color="1F497D"/>
            </w:tcBorders>
            <w:vAlign w:val="center"/>
          </w:tcPr>
          <w:p w:rsidR="00381A27" w:rsidRPr="00CE2FC1" w:rsidRDefault="006F369A" w:rsidP="00CE43A1">
            <w:pPr>
              <w:rPr>
                <w:b/>
                <w:bCs/>
                <w:color w:val="000000" w:themeColor="text1"/>
              </w:rPr>
            </w:pPr>
            <w:r>
              <w:rPr>
                <w:b/>
                <w:bCs/>
                <w:color w:val="000000" w:themeColor="text1"/>
              </w:rPr>
              <w:t>10</w:t>
            </w:r>
            <w:r w:rsidR="00CB0B1C">
              <w:rPr>
                <w:b/>
                <w:bCs/>
                <w:color w:val="000000" w:themeColor="text1"/>
              </w:rPr>
              <w:t xml:space="preserve"> minutes</w:t>
            </w:r>
          </w:p>
        </w:tc>
      </w:tr>
      <w:tr w:rsidR="00381A27">
        <w:tc>
          <w:tcPr>
            <w:tcW w:w="2448" w:type="dxa"/>
            <w:shd w:val="clear" w:color="auto" w:fill="D9D9D9" w:themeFill="background1" w:themeFillShade="D9"/>
            <w:vAlign w:val="center"/>
          </w:tcPr>
          <w:p w:rsidR="00381A27" w:rsidRPr="00CE2FC1" w:rsidRDefault="00381A27" w:rsidP="00CE43A1">
            <w:pPr>
              <w:rPr>
                <w:b/>
                <w:bCs/>
                <w:color w:val="000000" w:themeColor="text1"/>
              </w:rPr>
            </w:pPr>
            <w:r w:rsidRPr="00CE2FC1">
              <w:rPr>
                <w:b/>
                <w:bCs/>
                <w:color w:val="000000" w:themeColor="text1"/>
              </w:rPr>
              <w:lastRenderedPageBreak/>
              <w:t>Topic Objective</w:t>
            </w:r>
          </w:p>
        </w:tc>
        <w:tc>
          <w:tcPr>
            <w:tcW w:w="7128" w:type="dxa"/>
            <w:shd w:val="clear" w:color="auto" w:fill="D9D9D9" w:themeFill="background1" w:themeFillShade="D9"/>
            <w:vAlign w:val="center"/>
          </w:tcPr>
          <w:p w:rsidR="00381A27" w:rsidRPr="00CE2FC1" w:rsidRDefault="00DE3CF9" w:rsidP="00324454">
            <w:pPr>
              <w:rPr>
                <w:color w:val="000000" w:themeColor="text1"/>
              </w:rPr>
            </w:pPr>
            <w:r>
              <w:rPr>
                <w:color w:val="000000" w:themeColor="text1"/>
              </w:rPr>
              <w:t xml:space="preserve">Introduce </w:t>
            </w:r>
            <w:r w:rsidR="009265AF">
              <w:rPr>
                <w:color w:val="000000" w:themeColor="text1"/>
              </w:rPr>
              <w:t>locations.</w:t>
            </w:r>
          </w:p>
        </w:tc>
      </w:tr>
      <w:tr w:rsidR="00381A27">
        <w:tc>
          <w:tcPr>
            <w:tcW w:w="2448" w:type="dxa"/>
            <w:tcBorders>
              <w:bottom w:val="single" w:sz="4" w:space="0" w:color="1F497D"/>
            </w:tcBorders>
            <w:vAlign w:val="center"/>
          </w:tcPr>
          <w:p w:rsidR="00381A27" w:rsidRPr="00CE2FC1" w:rsidRDefault="00381A27" w:rsidP="00CE43A1">
            <w:pPr>
              <w:rPr>
                <w:b/>
                <w:bCs/>
                <w:color w:val="000000" w:themeColor="text1"/>
              </w:rPr>
            </w:pPr>
            <w:r w:rsidRPr="00CE2FC1">
              <w:rPr>
                <w:b/>
                <w:bCs/>
                <w:color w:val="000000" w:themeColor="text1"/>
              </w:rPr>
              <w:t>Topic Summary</w:t>
            </w:r>
          </w:p>
        </w:tc>
        <w:tc>
          <w:tcPr>
            <w:tcW w:w="7128" w:type="dxa"/>
            <w:tcBorders>
              <w:bottom w:val="single" w:sz="4" w:space="0" w:color="1F497D"/>
            </w:tcBorders>
            <w:vAlign w:val="center"/>
          </w:tcPr>
          <w:p w:rsidR="00996AEA" w:rsidRDefault="009265AF" w:rsidP="00CE43A1">
            <w:pPr>
              <w:rPr>
                <w:b/>
                <w:color w:val="000000" w:themeColor="text1"/>
              </w:rPr>
            </w:pPr>
            <w:r>
              <w:rPr>
                <w:b/>
                <w:color w:val="000000" w:themeColor="text1"/>
              </w:rPr>
              <w:t>Finding the Best Location</w:t>
            </w:r>
          </w:p>
          <w:p w:rsidR="00381A27" w:rsidRPr="00996AEA" w:rsidRDefault="009265AF" w:rsidP="00E36462">
            <w:pPr>
              <w:rPr>
                <w:color w:val="000000" w:themeColor="text1"/>
              </w:rPr>
            </w:pPr>
            <w:r>
              <w:rPr>
                <w:color w:val="000000" w:themeColor="text1"/>
              </w:rPr>
              <w:t xml:space="preserve">Discuss </w:t>
            </w:r>
            <w:r w:rsidR="00324454">
              <w:rPr>
                <w:color w:val="000000" w:themeColor="text1"/>
              </w:rPr>
              <w:t xml:space="preserve">different </w:t>
            </w:r>
            <w:r>
              <w:rPr>
                <w:color w:val="000000" w:themeColor="text1"/>
              </w:rPr>
              <w:t>locations.</w:t>
            </w:r>
          </w:p>
        </w:tc>
      </w:tr>
      <w:tr w:rsidR="00381A27">
        <w:tc>
          <w:tcPr>
            <w:tcW w:w="2448" w:type="dxa"/>
            <w:shd w:val="clear" w:color="auto" w:fill="D9D9D9" w:themeFill="background1" w:themeFillShade="D9"/>
            <w:vAlign w:val="center"/>
          </w:tcPr>
          <w:p w:rsidR="00381A27" w:rsidRPr="00CE2FC1" w:rsidRDefault="00381A27" w:rsidP="00CE43A1">
            <w:pPr>
              <w:rPr>
                <w:b/>
                <w:bCs/>
                <w:color w:val="000000" w:themeColor="text1"/>
              </w:rPr>
            </w:pPr>
            <w:r w:rsidRPr="00CE2FC1">
              <w:rPr>
                <w:b/>
                <w:bCs/>
                <w:color w:val="000000" w:themeColor="text1"/>
              </w:rPr>
              <w:t>Materials Required</w:t>
            </w:r>
          </w:p>
        </w:tc>
        <w:tc>
          <w:tcPr>
            <w:tcW w:w="7128" w:type="dxa"/>
            <w:shd w:val="clear" w:color="auto" w:fill="D9D9D9" w:themeFill="background1" w:themeFillShade="D9"/>
            <w:vAlign w:val="center"/>
          </w:tcPr>
          <w:p w:rsidR="00381A27" w:rsidRPr="00996AEA" w:rsidRDefault="00324454" w:rsidP="00E36462">
            <w:pPr>
              <w:rPr>
                <w:b/>
                <w:bCs/>
                <w:color w:val="000000" w:themeColor="text1"/>
              </w:rPr>
            </w:pPr>
            <w:r>
              <w:rPr>
                <w:b/>
                <w:bCs/>
                <w:color w:val="000000" w:themeColor="text1"/>
              </w:rPr>
              <w:t>Flipchart/board and marker</w:t>
            </w:r>
          </w:p>
        </w:tc>
      </w:tr>
      <w:tr w:rsidR="00381A27">
        <w:trPr>
          <w:trHeight w:val="440"/>
        </w:trPr>
        <w:tc>
          <w:tcPr>
            <w:tcW w:w="2448" w:type="dxa"/>
            <w:tcBorders>
              <w:bottom w:val="single" w:sz="4" w:space="0" w:color="1F497D"/>
            </w:tcBorders>
            <w:vAlign w:val="center"/>
          </w:tcPr>
          <w:p w:rsidR="00381A27" w:rsidRPr="00CE2FC1" w:rsidRDefault="00381A27" w:rsidP="00CE43A1">
            <w:pPr>
              <w:rPr>
                <w:b/>
                <w:bCs/>
                <w:color w:val="000000" w:themeColor="text1"/>
              </w:rPr>
            </w:pPr>
            <w:r w:rsidRPr="00CE2FC1">
              <w:rPr>
                <w:b/>
                <w:bCs/>
                <w:color w:val="000000" w:themeColor="text1"/>
              </w:rPr>
              <w:t>Planning Checklist</w:t>
            </w:r>
          </w:p>
        </w:tc>
        <w:tc>
          <w:tcPr>
            <w:tcW w:w="7128" w:type="dxa"/>
            <w:tcBorders>
              <w:bottom w:val="single" w:sz="4" w:space="0" w:color="1F497D"/>
            </w:tcBorders>
            <w:vAlign w:val="center"/>
          </w:tcPr>
          <w:p w:rsidR="00381A27" w:rsidRPr="00CE2FC1" w:rsidRDefault="00DE3CF9" w:rsidP="00CE43A1">
            <w:pPr>
              <w:rPr>
                <w:color w:val="000000" w:themeColor="text1"/>
              </w:rPr>
            </w:pPr>
            <w:r>
              <w:rPr>
                <w:color w:val="000000" w:themeColor="text1"/>
              </w:rPr>
              <w:t>None</w:t>
            </w:r>
          </w:p>
        </w:tc>
      </w:tr>
      <w:tr w:rsidR="00381A27">
        <w:tc>
          <w:tcPr>
            <w:tcW w:w="2448" w:type="dxa"/>
            <w:shd w:val="clear" w:color="auto" w:fill="D9D9D9" w:themeFill="background1" w:themeFillShade="D9"/>
            <w:vAlign w:val="center"/>
          </w:tcPr>
          <w:p w:rsidR="00381A27" w:rsidRPr="00CE2FC1" w:rsidRDefault="00381A27" w:rsidP="00CE43A1">
            <w:pPr>
              <w:rPr>
                <w:b/>
                <w:bCs/>
                <w:color w:val="000000" w:themeColor="text1"/>
              </w:rPr>
            </w:pPr>
            <w:r w:rsidRPr="00CE2FC1">
              <w:rPr>
                <w:b/>
                <w:bCs/>
                <w:color w:val="000000" w:themeColor="text1"/>
              </w:rPr>
              <w:t>Recommended Activity</w:t>
            </w:r>
          </w:p>
        </w:tc>
        <w:tc>
          <w:tcPr>
            <w:tcW w:w="7128" w:type="dxa"/>
            <w:shd w:val="clear" w:color="auto" w:fill="D9D9D9" w:themeFill="background1" w:themeFillShade="D9"/>
            <w:vAlign w:val="center"/>
          </w:tcPr>
          <w:p w:rsidR="00381A27" w:rsidRPr="00CE2FC1" w:rsidRDefault="00324454" w:rsidP="00CE43A1">
            <w:pPr>
              <w:rPr>
                <w:color w:val="000000" w:themeColor="text1"/>
              </w:rPr>
            </w:pPr>
            <w:r>
              <w:rPr>
                <w:color w:val="000000" w:themeColor="text1"/>
              </w:rPr>
              <w:t xml:space="preserve">List different venues on the flipchart/board. Have participants discuss the pros and cons of each and list them on the flipchart/board. </w:t>
            </w:r>
          </w:p>
        </w:tc>
      </w:tr>
      <w:tr w:rsidR="00381A27">
        <w:tc>
          <w:tcPr>
            <w:tcW w:w="2448" w:type="dxa"/>
            <w:tcBorders>
              <w:bottom w:val="single" w:sz="4" w:space="0" w:color="1F497D"/>
            </w:tcBorders>
            <w:vAlign w:val="center"/>
          </w:tcPr>
          <w:p w:rsidR="00381A27" w:rsidRPr="00CE2FC1" w:rsidRDefault="00381A27" w:rsidP="00CE43A1">
            <w:pPr>
              <w:rPr>
                <w:b/>
                <w:bCs/>
                <w:color w:val="000000" w:themeColor="text1"/>
              </w:rPr>
            </w:pPr>
            <w:r w:rsidRPr="00CE2FC1">
              <w:rPr>
                <w:b/>
                <w:bCs/>
                <w:color w:val="000000" w:themeColor="text1"/>
              </w:rPr>
              <w:t>Stories to Share</w:t>
            </w:r>
          </w:p>
        </w:tc>
        <w:tc>
          <w:tcPr>
            <w:tcW w:w="7128" w:type="dxa"/>
            <w:tcBorders>
              <w:bottom w:val="single" w:sz="4" w:space="0" w:color="1F497D"/>
            </w:tcBorders>
            <w:vAlign w:val="center"/>
          </w:tcPr>
          <w:p w:rsidR="00381A27" w:rsidRPr="00CE2FC1" w:rsidRDefault="00DE3CF9" w:rsidP="00CE43A1">
            <w:pPr>
              <w:rPr>
                <w:color w:val="000000" w:themeColor="text1"/>
              </w:rPr>
            </w:pPr>
            <w:r>
              <w:rPr>
                <w:color w:val="000000" w:themeColor="text1"/>
              </w:rPr>
              <w:t>Share any personal or relevant stories.</w:t>
            </w:r>
          </w:p>
        </w:tc>
      </w:tr>
      <w:tr w:rsidR="00381A27">
        <w:tc>
          <w:tcPr>
            <w:tcW w:w="2448" w:type="dxa"/>
            <w:shd w:val="clear" w:color="auto" w:fill="D9D9D9" w:themeFill="background1" w:themeFillShade="D9"/>
            <w:vAlign w:val="center"/>
          </w:tcPr>
          <w:p w:rsidR="00381A27" w:rsidRPr="00CE2FC1" w:rsidRDefault="00381A27" w:rsidP="00CE43A1">
            <w:pPr>
              <w:rPr>
                <w:b/>
                <w:bCs/>
                <w:color w:val="000000" w:themeColor="text1"/>
              </w:rPr>
            </w:pPr>
            <w:r w:rsidRPr="00CE2FC1">
              <w:rPr>
                <w:b/>
                <w:bCs/>
                <w:color w:val="000000" w:themeColor="text1"/>
              </w:rPr>
              <w:t>Delivery Tips</w:t>
            </w:r>
          </w:p>
        </w:tc>
        <w:tc>
          <w:tcPr>
            <w:tcW w:w="7128" w:type="dxa"/>
            <w:shd w:val="clear" w:color="auto" w:fill="D9D9D9" w:themeFill="background1" w:themeFillShade="D9"/>
            <w:vAlign w:val="center"/>
          </w:tcPr>
          <w:p w:rsidR="00381A27" w:rsidRPr="00CE2FC1" w:rsidRDefault="00DE3CF9" w:rsidP="00FA46E7">
            <w:pPr>
              <w:rPr>
                <w:color w:val="000000" w:themeColor="text1"/>
              </w:rPr>
            </w:pPr>
            <w:r>
              <w:rPr>
                <w:color w:val="000000" w:themeColor="text1"/>
              </w:rPr>
              <w:t xml:space="preserve">Encourage everyone to participate. </w:t>
            </w:r>
          </w:p>
        </w:tc>
      </w:tr>
      <w:tr w:rsidR="00381A27">
        <w:tc>
          <w:tcPr>
            <w:tcW w:w="2448" w:type="dxa"/>
            <w:vAlign w:val="center"/>
          </w:tcPr>
          <w:p w:rsidR="00381A27" w:rsidRPr="00CE2FC1" w:rsidRDefault="00381A27" w:rsidP="00CE43A1">
            <w:pPr>
              <w:rPr>
                <w:b/>
                <w:bCs/>
                <w:color w:val="000000" w:themeColor="text1"/>
              </w:rPr>
            </w:pPr>
            <w:r w:rsidRPr="00CE2FC1">
              <w:rPr>
                <w:b/>
                <w:bCs/>
                <w:color w:val="000000" w:themeColor="text1"/>
              </w:rPr>
              <w:t>Review Questions</w:t>
            </w:r>
          </w:p>
        </w:tc>
        <w:tc>
          <w:tcPr>
            <w:tcW w:w="7128" w:type="dxa"/>
            <w:vAlign w:val="center"/>
          </w:tcPr>
          <w:p w:rsidR="00381A27" w:rsidRPr="00CE2FC1" w:rsidRDefault="00040852" w:rsidP="00324454">
            <w:pPr>
              <w:rPr>
                <w:color w:val="000000" w:themeColor="text1"/>
              </w:rPr>
            </w:pPr>
            <w:r>
              <w:rPr>
                <w:color w:val="000000" w:themeColor="text1"/>
              </w:rPr>
              <w:t xml:space="preserve">What </w:t>
            </w:r>
            <w:r w:rsidR="00324454">
              <w:rPr>
                <w:color w:val="000000" w:themeColor="text1"/>
              </w:rPr>
              <w:t>determines the best location</w:t>
            </w:r>
            <w:r w:rsidR="006F6F0B">
              <w:rPr>
                <w:color w:val="000000" w:themeColor="text1"/>
              </w:rPr>
              <w:t>?</w:t>
            </w:r>
          </w:p>
        </w:tc>
      </w:tr>
    </w:tbl>
    <w:p w:rsidR="00442833" w:rsidRDefault="00442833" w:rsidP="00E71C0C"/>
    <w:p w:rsidR="00A34379" w:rsidRPr="00A34379" w:rsidRDefault="009914BC" w:rsidP="00121BED">
      <w:pPr>
        <w:pStyle w:val="Heading2"/>
      </w:pPr>
      <w:bookmarkStart w:id="17" w:name="_Toc366496719"/>
      <w:r>
        <w:t>Setting up the Location</w:t>
      </w:r>
      <w:bookmarkEnd w:id="17"/>
    </w:p>
    <w:p w:rsidR="00503B7F" w:rsidRDefault="00121BED" w:rsidP="00C523BD">
      <w:r>
        <w:rPr>
          <w:noProof/>
          <w:lang w:bidi="ar-SA"/>
        </w:rPr>
        <w:drawing>
          <wp:anchor distT="0" distB="0" distL="114300" distR="114300" simplePos="0" relativeHeight="251673088" behindDoc="0" locked="0" layoutInCell="1" allowOverlap="1">
            <wp:simplePos x="0" y="0"/>
            <wp:positionH relativeFrom="margin">
              <wp:posOffset>55245</wp:posOffset>
            </wp:positionH>
            <wp:positionV relativeFrom="margin">
              <wp:posOffset>3823970</wp:posOffset>
            </wp:positionV>
            <wp:extent cx="882015" cy="842645"/>
            <wp:effectExtent l="0" t="0" r="0" b="0"/>
            <wp:wrapSquare wrapText="bothSides"/>
            <wp:docPr id="13" name="Picture 13" descr="C:\Users\Darren\AppData\Local\Microsoft\Windows\Temporary Internet Files\Content.IE5\9TQXFRQ6\MC90033918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arren\AppData\Local\Microsoft\Windows\Temporary Internet Files\Content.IE5\9TQXFRQ6\MC900339188[1].wmf"/>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6300" t="10237" r="6241" b="6299"/>
                    <a:stretch/>
                  </pic:blipFill>
                  <pic:spPr bwMode="auto">
                    <a:xfrm>
                      <a:off x="0" y="0"/>
                      <a:ext cx="882015" cy="8426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C2E50">
        <w:t xml:space="preserve">Do not overlook setting up the location. Again, the </w:t>
      </w:r>
      <w:r w:rsidR="00380FCD">
        <w:t xml:space="preserve">learning </w:t>
      </w:r>
      <w:r w:rsidR="00503B7F">
        <w:t>itself will determine what you need to set up ahead of time. Ask yourself a few questions to determine what you need to set up.</w:t>
      </w:r>
    </w:p>
    <w:p w:rsidR="00121BED" w:rsidRDefault="00121BED" w:rsidP="00C523BD"/>
    <w:p w:rsidR="00503B7F" w:rsidRPr="00A67996" w:rsidRDefault="00503B7F" w:rsidP="00C523BD">
      <w:pPr>
        <w:rPr>
          <w:b/>
        </w:rPr>
      </w:pPr>
      <w:r w:rsidRPr="00A67996">
        <w:rPr>
          <w:b/>
        </w:rPr>
        <w:t>Setting up:</w:t>
      </w:r>
    </w:p>
    <w:p w:rsidR="00A67996" w:rsidRDefault="00503B7F" w:rsidP="00061CD6">
      <w:pPr>
        <w:pStyle w:val="ListParagraph"/>
        <w:numPr>
          <w:ilvl w:val="0"/>
          <w:numId w:val="121"/>
        </w:numPr>
      </w:pPr>
      <w:r>
        <w:t>Will you cater the ev</w:t>
      </w:r>
      <w:r w:rsidR="00A67996">
        <w:t>ent? How much time does the caterer need?</w:t>
      </w:r>
    </w:p>
    <w:p w:rsidR="00A67996" w:rsidRDefault="00A67996" w:rsidP="00061CD6">
      <w:pPr>
        <w:pStyle w:val="ListParagraph"/>
        <w:numPr>
          <w:ilvl w:val="0"/>
          <w:numId w:val="121"/>
        </w:numPr>
      </w:pPr>
      <w:r>
        <w:t>What electronic devices will be used (computer, overhead, etc.)?</w:t>
      </w:r>
    </w:p>
    <w:p w:rsidR="00A67996" w:rsidRDefault="00A67996" w:rsidP="00061CD6">
      <w:pPr>
        <w:pStyle w:val="ListParagraph"/>
        <w:numPr>
          <w:ilvl w:val="0"/>
          <w:numId w:val="121"/>
        </w:numPr>
      </w:pPr>
      <w:r>
        <w:t>Are there accessible outlets?</w:t>
      </w:r>
    </w:p>
    <w:p w:rsidR="00A67996" w:rsidRDefault="00A67996" w:rsidP="00061CD6">
      <w:pPr>
        <w:pStyle w:val="ListParagraph"/>
        <w:numPr>
          <w:ilvl w:val="0"/>
          <w:numId w:val="121"/>
        </w:numPr>
      </w:pPr>
      <w:r>
        <w:t>What decoration/banners are you using?</w:t>
      </w:r>
    </w:p>
    <w:p w:rsidR="00A67996" w:rsidRDefault="00A67996" w:rsidP="00061CD6">
      <w:pPr>
        <w:pStyle w:val="ListParagraph"/>
        <w:numPr>
          <w:ilvl w:val="0"/>
          <w:numId w:val="121"/>
        </w:numPr>
      </w:pPr>
      <w:r>
        <w:t>How will training materials be distributed?</w:t>
      </w:r>
    </w:p>
    <w:p w:rsidR="00380FCD" w:rsidRDefault="00380FCD" w:rsidP="00061CD6">
      <w:pPr>
        <w:pStyle w:val="ListParagraph"/>
        <w:numPr>
          <w:ilvl w:val="0"/>
          <w:numId w:val="121"/>
        </w:numPr>
      </w:pPr>
      <w:r>
        <w:t>Are there enough garbage cans?</w:t>
      </w:r>
    </w:p>
    <w:p w:rsidR="00380FCD" w:rsidRDefault="00380FCD" w:rsidP="00061CD6">
      <w:pPr>
        <w:pStyle w:val="ListParagraph"/>
        <w:numPr>
          <w:ilvl w:val="0"/>
          <w:numId w:val="121"/>
        </w:numPr>
      </w:pPr>
      <w:r>
        <w:t>Who will be responsible for clean up?</w:t>
      </w:r>
    </w:p>
    <w:p w:rsidR="00CE2FC1" w:rsidRDefault="00380FCD" w:rsidP="00380FCD">
      <w:r>
        <w:t>Once you have answered the questions, you will be able to make all the necessary preparations and set up the space appropriately.</w:t>
      </w:r>
    </w:p>
    <w:p w:rsidR="00EA5144" w:rsidRDefault="00EA5144" w:rsidP="00380FCD"/>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381A27">
        <w:tc>
          <w:tcPr>
            <w:tcW w:w="2448" w:type="dxa"/>
            <w:tcBorders>
              <w:bottom w:val="single" w:sz="4" w:space="0" w:color="1F497D"/>
            </w:tcBorders>
            <w:vAlign w:val="center"/>
          </w:tcPr>
          <w:p w:rsidR="00381A27" w:rsidRPr="00CE2FC1" w:rsidRDefault="00381A27" w:rsidP="00CE43A1">
            <w:pPr>
              <w:rPr>
                <w:b/>
                <w:bCs/>
                <w:color w:val="000000" w:themeColor="text1"/>
              </w:rPr>
            </w:pPr>
            <w:r w:rsidRPr="00CE2FC1">
              <w:rPr>
                <w:b/>
                <w:bCs/>
                <w:color w:val="000000" w:themeColor="text1"/>
              </w:rPr>
              <w:t xml:space="preserve">Estimated Time </w:t>
            </w:r>
          </w:p>
        </w:tc>
        <w:tc>
          <w:tcPr>
            <w:tcW w:w="7128" w:type="dxa"/>
            <w:tcBorders>
              <w:bottom w:val="single" w:sz="4" w:space="0" w:color="1F497D"/>
            </w:tcBorders>
            <w:vAlign w:val="center"/>
          </w:tcPr>
          <w:p w:rsidR="00381A27" w:rsidRPr="00CE2FC1" w:rsidRDefault="007C60B2" w:rsidP="00CE43A1">
            <w:pPr>
              <w:rPr>
                <w:b/>
                <w:bCs/>
                <w:color w:val="000000" w:themeColor="text1"/>
              </w:rPr>
            </w:pPr>
            <w:r>
              <w:rPr>
                <w:b/>
                <w:bCs/>
                <w:color w:val="000000" w:themeColor="text1"/>
              </w:rPr>
              <w:t>15</w:t>
            </w:r>
            <w:r w:rsidR="00322950">
              <w:rPr>
                <w:b/>
                <w:bCs/>
                <w:color w:val="000000" w:themeColor="text1"/>
              </w:rPr>
              <w:t xml:space="preserve"> minutes</w:t>
            </w:r>
          </w:p>
        </w:tc>
      </w:tr>
      <w:tr w:rsidR="00381A27">
        <w:tc>
          <w:tcPr>
            <w:tcW w:w="2448" w:type="dxa"/>
            <w:shd w:val="clear" w:color="auto" w:fill="D9D9D9" w:themeFill="background1" w:themeFillShade="D9"/>
            <w:vAlign w:val="center"/>
          </w:tcPr>
          <w:p w:rsidR="00381A27" w:rsidRPr="00CE2FC1" w:rsidRDefault="00381A27" w:rsidP="00CE43A1">
            <w:pPr>
              <w:rPr>
                <w:b/>
                <w:bCs/>
                <w:color w:val="000000" w:themeColor="text1"/>
              </w:rPr>
            </w:pPr>
            <w:r w:rsidRPr="00CE2FC1">
              <w:rPr>
                <w:b/>
                <w:bCs/>
                <w:color w:val="000000" w:themeColor="text1"/>
              </w:rPr>
              <w:t>Topic Objective</w:t>
            </w:r>
          </w:p>
        </w:tc>
        <w:tc>
          <w:tcPr>
            <w:tcW w:w="7128" w:type="dxa"/>
            <w:shd w:val="clear" w:color="auto" w:fill="D9D9D9" w:themeFill="background1" w:themeFillShade="D9"/>
            <w:vAlign w:val="center"/>
          </w:tcPr>
          <w:p w:rsidR="00381A27" w:rsidRPr="00CE2FC1" w:rsidRDefault="00996AEA" w:rsidP="002B4806">
            <w:pPr>
              <w:rPr>
                <w:color w:val="000000" w:themeColor="text1"/>
              </w:rPr>
            </w:pPr>
            <w:r>
              <w:rPr>
                <w:color w:val="000000" w:themeColor="text1"/>
              </w:rPr>
              <w:t xml:space="preserve">Introduce </w:t>
            </w:r>
            <w:r w:rsidR="002B4806">
              <w:rPr>
                <w:color w:val="000000" w:themeColor="text1"/>
              </w:rPr>
              <w:t xml:space="preserve">risks. </w:t>
            </w:r>
          </w:p>
        </w:tc>
      </w:tr>
      <w:tr w:rsidR="00381A27">
        <w:tc>
          <w:tcPr>
            <w:tcW w:w="2448" w:type="dxa"/>
            <w:tcBorders>
              <w:bottom w:val="single" w:sz="4" w:space="0" w:color="1F497D"/>
            </w:tcBorders>
            <w:vAlign w:val="center"/>
          </w:tcPr>
          <w:p w:rsidR="00381A27" w:rsidRPr="00CE2FC1" w:rsidRDefault="00381A27" w:rsidP="00CE43A1">
            <w:pPr>
              <w:rPr>
                <w:b/>
                <w:bCs/>
                <w:color w:val="000000" w:themeColor="text1"/>
              </w:rPr>
            </w:pPr>
            <w:r w:rsidRPr="00CE2FC1">
              <w:rPr>
                <w:b/>
                <w:bCs/>
                <w:color w:val="000000" w:themeColor="text1"/>
              </w:rPr>
              <w:lastRenderedPageBreak/>
              <w:t>Topic Summary</w:t>
            </w:r>
          </w:p>
        </w:tc>
        <w:tc>
          <w:tcPr>
            <w:tcW w:w="7128" w:type="dxa"/>
            <w:tcBorders>
              <w:bottom w:val="single" w:sz="4" w:space="0" w:color="1F497D"/>
            </w:tcBorders>
            <w:vAlign w:val="center"/>
          </w:tcPr>
          <w:p w:rsidR="00996AEA" w:rsidRDefault="00380FCD" w:rsidP="00CE43A1">
            <w:pPr>
              <w:rPr>
                <w:b/>
                <w:color w:val="000000" w:themeColor="text1"/>
              </w:rPr>
            </w:pPr>
            <w:r>
              <w:rPr>
                <w:b/>
                <w:color w:val="000000" w:themeColor="text1"/>
              </w:rPr>
              <w:t>Setting up the Location</w:t>
            </w:r>
          </w:p>
          <w:p w:rsidR="00381A27" w:rsidRPr="00996AEA" w:rsidRDefault="00996AEA" w:rsidP="00380FCD">
            <w:pPr>
              <w:rPr>
                <w:color w:val="000000" w:themeColor="text1"/>
              </w:rPr>
            </w:pPr>
            <w:r>
              <w:rPr>
                <w:color w:val="000000" w:themeColor="text1"/>
              </w:rPr>
              <w:t xml:space="preserve">Discuss </w:t>
            </w:r>
            <w:r w:rsidR="00380FCD">
              <w:rPr>
                <w:color w:val="000000" w:themeColor="text1"/>
              </w:rPr>
              <w:t>setting up locations</w:t>
            </w:r>
            <w:r w:rsidR="002B4806">
              <w:rPr>
                <w:color w:val="000000" w:themeColor="text1"/>
              </w:rPr>
              <w:t xml:space="preserve">. </w:t>
            </w:r>
          </w:p>
        </w:tc>
      </w:tr>
      <w:tr w:rsidR="00381A27">
        <w:tc>
          <w:tcPr>
            <w:tcW w:w="2448" w:type="dxa"/>
            <w:shd w:val="clear" w:color="auto" w:fill="D9D9D9" w:themeFill="background1" w:themeFillShade="D9"/>
            <w:vAlign w:val="center"/>
          </w:tcPr>
          <w:p w:rsidR="00381A27" w:rsidRPr="00CE2FC1" w:rsidRDefault="00381A27" w:rsidP="00CE43A1">
            <w:pPr>
              <w:rPr>
                <w:b/>
                <w:bCs/>
                <w:color w:val="000000" w:themeColor="text1"/>
              </w:rPr>
            </w:pPr>
            <w:r w:rsidRPr="00CE2FC1">
              <w:rPr>
                <w:b/>
                <w:bCs/>
                <w:color w:val="000000" w:themeColor="text1"/>
              </w:rPr>
              <w:t>Materials Required</w:t>
            </w:r>
          </w:p>
        </w:tc>
        <w:tc>
          <w:tcPr>
            <w:tcW w:w="7128" w:type="dxa"/>
            <w:shd w:val="clear" w:color="auto" w:fill="D9D9D9" w:themeFill="background1" w:themeFillShade="D9"/>
            <w:vAlign w:val="center"/>
          </w:tcPr>
          <w:p w:rsidR="00381A27" w:rsidRPr="00380FCD" w:rsidRDefault="00757F90" w:rsidP="00CE43A1">
            <w:pPr>
              <w:rPr>
                <w:b/>
                <w:bCs/>
                <w:color w:val="000000" w:themeColor="text1"/>
              </w:rPr>
            </w:pPr>
            <w:r>
              <w:rPr>
                <w:b/>
                <w:bCs/>
                <w:color w:val="000000" w:themeColor="text1"/>
              </w:rPr>
              <w:t>01-</w:t>
            </w:r>
            <w:r w:rsidR="00380FCD" w:rsidRPr="00380FCD">
              <w:rPr>
                <w:b/>
                <w:bCs/>
                <w:color w:val="000000" w:themeColor="text1"/>
              </w:rPr>
              <w:t>Set up</w:t>
            </w:r>
          </w:p>
        </w:tc>
      </w:tr>
      <w:tr w:rsidR="00381A27">
        <w:trPr>
          <w:trHeight w:val="440"/>
        </w:trPr>
        <w:tc>
          <w:tcPr>
            <w:tcW w:w="2448" w:type="dxa"/>
            <w:tcBorders>
              <w:bottom w:val="single" w:sz="4" w:space="0" w:color="1F497D"/>
            </w:tcBorders>
            <w:vAlign w:val="center"/>
          </w:tcPr>
          <w:p w:rsidR="00381A27" w:rsidRPr="00CE2FC1" w:rsidRDefault="00381A27" w:rsidP="00CE43A1">
            <w:pPr>
              <w:rPr>
                <w:b/>
                <w:bCs/>
                <w:color w:val="000000" w:themeColor="text1"/>
              </w:rPr>
            </w:pPr>
            <w:r w:rsidRPr="00CE2FC1">
              <w:rPr>
                <w:b/>
                <w:bCs/>
                <w:color w:val="000000" w:themeColor="text1"/>
              </w:rPr>
              <w:t>Planning Checklist</w:t>
            </w:r>
          </w:p>
        </w:tc>
        <w:tc>
          <w:tcPr>
            <w:tcW w:w="7128" w:type="dxa"/>
            <w:tcBorders>
              <w:bottom w:val="single" w:sz="4" w:space="0" w:color="1F497D"/>
            </w:tcBorders>
            <w:vAlign w:val="center"/>
          </w:tcPr>
          <w:p w:rsidR="00381A27" w:rsidRPr="00CE2FC1" w:rsidRDefault="005F07AC" w:rsidP="000743E4">
            <w:pPr>
              <w:rPr>
                <w:color w:val="000000" w:themeColor="text1"/>
              </w:rPr>
            </w:pPr>
            <w:r>
              <w:rPr>
                <w:color w:val="000000" w:themeColor="text1"/>
              </w:rPr>
              <w:t>None</w:t>
            </w:r>
          </w:p>
        </w:tc>
      </w:tr>
      <w:tr w:rsidR="00381A27">
        <w:tc>
          <w:tcPr>
            <w:tcW w:w="2448" w:type="dxa"/>
            <w:shd w:val="clear" w:color="auto" w:fill="D9D9D9" w:themeFill="background1" w:themeFillShade="D9"/>
            <w:vAlign w:val="center"/>
          </w:tcPr>
          <w:p w:rsidR="00381A27" w:rsidRPr="00CE2FC1" w:rsidRDefault="00381A27" w:rsidP="00CE43A1">
            <w:pPr>
              <w:rPr>
                <w:b/>
                <w:bCs/>
                <w:color w:val="000000" w:themeColor="text1"/>
              </w:rPr>
            </w:pPr>
            <w:r w:rsidRPr="00CE2FC1">
              <w:rPr>
                <w:b/>
                <w:bCs/>
                <w:color w:val="000000" w:themeColor="text1"/>
              </w:rPr>
              <w:t>Recommended Activity</w:t>
            </w:r>
          </w:p>
        </w:tc>
        <w:tc>
          <w:tcPr>
            <w:tcW w:w="7128" w:type="dxa"/>
            <w:shd w:val="clear" w:color="auto" w:fill="D9D9D9" w:themeFill="background1" w:themeFillShade="D9"/>
            <w:vAlign w:val="center"/>
          </w:tcPr>
          <w:p w:rsidR="00381A27" w:rsidRPr="00CE2FC1" w:rsidRDefault="00380FCD" w:rsidP="000743E4">
            <w:pPr>
              <w:rPr>
                <w:color w:val="000000" w:themeColor="text1"/>
              </w:rPr>
            </w:pPr>
            <w:r>
              <w:rPr>
                <w:color w:val="000000" w:themeColor="text1"/>
              </w:rPr>
              <w:t>Complete the worksheet individually. Share your answers with the rest of the class.</w:t>
            </w:r>
          </w:p>
        </w:tc>
      </w:tr>
      <w:tr w:rsidR="00381A27">
        <w:tc>
          <w:tcPr>
            <w:tcW w:w="2448" w:type="dxa"/>
            <w:tcBorders>
              <w:bottom w:val="single" w:sz="4" w:space="0" w:color="1F497D"/>
            </w:tcBorders>
            <w:vAlign w:val="center"/>
          </w:tcPr>
          <w:p w:rsidR="00381A27" w:rsidRPr="00CE2FC1" w:rsidRDefault="00381A27" w:rsidP="00CE43A1">
            <w:pPr>
              <w:rPr>
                <w:b/>
                <w:bCs/>
                <w:color w:val="000000" w:themeColor="text1"/>
              </w:rPr>
            </w:pPr>
            <w:r w:rsidRPr="00CE2FC1">
              <w:rPr>
                <w:b/>
                <w:bCs/>
                <w:color w:val="000000" w:themeColor="text1"/>
              </w:rPr>
              <w:t>Stories to Share</w:t>
            </w:r>
          </w:p>
        </w:tc>
        <w:tc>
          <w:tcPr>
            <w:tcW w:w="7128" w:type="dxa"/>
            <w:tcBorders>
              <w:bottom w:val="single" w:sz="4" w:space="0" w:color="1F497D"/>
            </w:tcBorders>
            <w:vAlign w:val="center"/>
          </w:tcPr>
          <w:p w:rsidR="00381A27" w:rsidRPr="00CE2FC1" w:rsidRDefault="005F07AC" w:rsidP="000743E4">
            <w:pPr>
              <w:rPr>
                <w:color w:val="000000" w:themeColor="text1"/>
              </w:rPr>
            </w:pPr>
            <w:r>
              <w:rPr>
                <w:color w:val="000000" w:themeColor="text1"/>
              </w:rPr>
              <w:t xml:space="preserve">Share any personal relevant stories. </w:t>
            </w:r>
          </w:p>
        </w:tc>
      </w:tr>
      <w:tr w:rsidR="00381A27">
        <w:tc>
          <w:tcPr>
            <w:tcW w:w="2448" w:type="dxa"/>
            <w:shd w:val="clear" w:color="auto" w:fill="D9D9D9" w:themeFill="background1" w:themeFillShade="D9"/>
            <w:vAlign w:val="center"/>
          </w:tcPr>
          <w:p w:rsidR="00381A27" w:rsidRPr="00CE2FC1" w:rsidRDefault="00381A27" w:rsidP="00CE43A1">
            <w:pPr>
              <w:rPr>
                <w:b/>
                <w:bCs/>
                <w:color w:val="000000" w:themeColor="text1"/>
              </w:rPr>
            </w:pPr>
            <w:r w:rsidRPr="00CE2FC1">
              <w:rPr>
                <w:b/>
                <w:bCs/>
                <w:color w:val="000000" w:themeColor="text1"/>
              </w:rPr>
              <w:t>Delivery Tips</w:t>
            </w:r>
          </w:p>
        </w:tc>
        <w:tc>
          <w:tcPr>
            <w:tcW w:w="7128" w:type="dxa"/>
            <w:shd w:val="clear" w:color="auto" w:fill="D9D9D9" w:themeFill="background1" w:themeFillShade="D9"/>
            <w:vAlign w:val="center"/>
          </w:tcPr>
          <w:p w:rsidR="00381A27" w:rsidRPr="00CE2FC1" w:rsidRDefault="008669BC" w:rsidP="000743E4">
            <w:pPr>
              <w:rPr>
                <w:color w:val="000000" w:themeColor="text1"/>
              </w:rPr>
            </w:pPr>
            <w:r>
              <w:rPr>
                <w:color w:val="000000" w:themeColor="text1"/>
              </w:rPr>
              <w:t>Encourage everyone to participate.</w:t>
            </w:r>
          </w:p>
        </w:tc>
      </w:tr>
      <w:tr w:rsidR="00381A27">
        <w:tc>
          <w:tcPr>
            <w:tcW w:w="2448" w:type="dxa"/>
            <w:vAlign w:val="center"/>
          </w:tcPr>
          <w:p w:rsidR="00381A27" w:rsidRPr="00CE2FC1" w:rsidRDefault="00381A27" w:rsidP="00CE43A1">
            <w:pPr>
              <w:rPr>
                <w:b/>
                <w:bCs/>
                <w:color w:val="000000" w:themeColor="text1"/>
              </w:rPr>
            </w:pPr>
            <w:r w:rsidRPr="00CE2FC1">
              <w:rPr>
                <w:b/>
                <w:bCs/>
                <w:color w:val="000000" w:themeColor="text1"/>
              </w:rPr>
              <w:t>Review Questions</w:t>
            </w:r>
          </w:p>
        </w:tc>
        <w:tc>
          <w:tcPr>
            <w:tcW w:w="7128" w:type="dxa"/>
            <w:vAlign w:val="center"/>
          </w:tcPr>
          <w:p w:rsidR="00381A27" w:rsidRPr="00CE2FC1" w:rsidRDefault="005749D3" w:rsidP="00380FCD">
            <w:pPr>
              <w:rPr>
                <w:color w:val="000000" w:themeColor="text1"/>
              </w:rPr>
            </w:pPr>
            <w:r>
              <w:rPr>
                <w:color w:val="000000" w:themeColor="text1"/>
              </w:rPr>
              <w:t xml:space="preserve">What </w:t>
            </w:r>
            <w:r w:rsidR="00380FCD">
              <w:rPr>
                <w:color w:val="000000" w:themeColor="text1"/>
              </w:rPr>
              <w:t>will determine the set up</w:t>
            </w:r>
            <w:r>
              <w:rPr>
                <w:color w:val="000000" w:themeColor="text1"/>
              </w:rPr>
              <w:t>?</w:t>
            </w:r>
          </w:p>
        </w:tc>
      </w:tr>
    </w:tbl>
    <w:p w:rsidR="00381A27" w:rsidRDefault="00381A27" w:rsidP="00C523BD"/>
    <w:p w:rsidR="00381A27" w:rsidRDefault="009914BC" w:rsidP="00C821A7">
      <w:pPr>
        <w:pStyle w:val="Heading2"/>
      </w:pPr>
      <w:bookmarkStart w:id="18" w:name="_Toc366496720"/>
      <w:r>
        <w:t>Focus Group</w:t>
      </w:r>
      <w:bookmarkEnd w:id="18"/>
    </w:p>
    <w:p w:rsidR="0010725B" w:rsidRDefault="00711E7B" w:rsidP="009C3C32">
      <w:r>
        <w:rPr>
          <w:b/>
          <w:noProof/>
          <w:lang w:bidi="ar-SA"/>
        </w:rPr>
        <w:drawing>
          <wp:anchor distT="0" distB="0" distL="114300" distR="114300" simplePos="0" relativeHeight="251674112" behindDoc="0" locked="0" layoutInCell="1" allowOverlap="1">
            <wp:simplePos x="0" y="0"/>
            <wp:positionH relativeFrom="margin">
              <wp:posOffset>25400</wp:posOffset>
            </wp:positionH>
            <wp:positionV relativeFrom="margin">
              <wp:posOffset>3502025</wp:posOffset>
            </wp:positionV>
            <wp:extent cx="914400" cy="922020"/>
            <wp:effectExtent l="0" t="0" r="0" b="0"/>
            <wp:wrapSquare wrapText="bothSides"/>
            <wp:docPr id="20" name="Picture 20" descr="C:\Users\Darren\AppData\Local\Microsoft\Windows\Temporary Internet Files\Content.IE5\X3YWEB9O\MC900283365[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arren\AppData\Local\Microsoft\Windows\Temporary Internet Files\Content.IE5\X3YWEB9O\MC900283365[1].wmf"/>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914400" cy="922020"/>
                    </a:xfrm>
                    <a:prstGeom prst="rect">
                      <a:avLst/>
                    </a:prstGeom>
                    <a:noFill/>
                    <a:ln>
                      <a:noFill/>
                    </a:ln>
                  </pic:spPr>
                </pic:pic>
              </a:graphicData>
            </a:graphic>
          </wp:anchor>
        </w:drawing>
      </w:r>
      <w:r w:rsidR="009C3C32">
        <w:t xml:space="preserve">When conducting lunch and learns, you should try to accommodate the desires of your audience. Conducting a focus group is a useful method for determining which subjects you should address in a lunch and learn. Remember that not every topic will work using a lunch and learn format. Still, it is important to have an idea of what your audience finds interesting. </w:t>
      </w:r>
    </w:p>
    <w:p w:rsidR="0010725B" w:rsidRPr="0010725B" w:rsidRDefault="0010725B" w:rsidP="009C3C32">
      <w:pPr>
        <w:rPr>
          <w:b/>
        </w:rPr>
      </w:pPr>
      <w:r w:rsidRPr="0010725B">
        <w:rPr>
          <w:b/>
        </w:rPr>
        <w:t>Conducting a Focus Group:</w:t>
      </w:r>
    </w:p>
    <w:p w:rsidR="0010725B" w:rsidRDefault="0010725B" w:rsidP="00061CD6">
      <w:pPr>
        <w:pStyle w:val="ListParagraph"/>
        <w:numPr>
          <w:ilvl w:val="0"/>
          <w:numId w:val="122"/>
        </w:numPr>
      </w:pPr>
      <w:r>
        <w:t>Choose 8 to 12 questions to help determine topics.</w:t>
      </w:r>
    </w:p>
    <w:p w:rsidR="0010725B" w:rsidRDefault="0010725B" w:rsidP="00061CD6">
      <w:pPr>
        <w:pStyle w:val="ListParagraph"/>
        <w:numPr>
          <w:ilvl w:val="0"/>
          <w:numId w:val="122"/>
        </w:numPr>
      </w:pPr>
      <w:r>
        <w:t>Choose employees from different departments; create a broad sample of people who do not work together.</w:t>
      </w:r>
    </w:p>
    <w:p w:rsidR="0047316D" w:rsidRDefault="0010725B" w:rsidP="00061CD6">
      <w:pPr>
        <w:pStyle w:val="ListParagraph"/>
        <w:numPr>
          <w:ilvl w:val="0"/>
          <w:numId w:val="122"/>
        </w:numPr>
      </w:pPr>
      <w:r>
        <w:t>A</w:t>
      </w:r>
      <w:r w:rsidR="00704E31">
        <w:t>rrange a comfortable space, and prepare employees for the time necessary to complete the discussion.</w:t>
      </w:r>
    </w:p>
    <w:p w:rsidR="00CE2FC1" w:rsidRPr="0035526E" w:rsidRDefault="00CE2FC1" w:rsidP="00DA1015">
      <w:pPr>
        <w:rPr>
          <w:b/>
        </w:rPr>
      </w:pPr>
    </w:p>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381A27">
        <w:tc>
          <w:tcPr>
            <w:tcW w:w="2448" w:type="dxa"/>
            <w:tcBorders>
              <w:bottom w:val="single" w:sz="4" w:space="0" w:color="1F497D"/>
            </w:tcBorders>
            <w:vAlign w:val="center"/>
          </w:tcPr>
          <w:p w:rsidR="00381A27" w:rsidRPr="00CE2FC1" w:rsidRDefault="00381A27" w:rsidP="00CE43A1">
            <w:pPr>
              <w:rPr>
                <w:b/>
                <w:bCs/>
                <w:color w:val="000000" w:themeColor="text1"/>
              </w:rPr>
            </w:pPr>
            <w:r w:rsidRPr="00CE2FC1">
              <w:rPr>
                <w:b/>
                <w:bCs/>
                <w:color w:val="000000" w:themeColor="text1"/>
              </w:rPr>
              <w:t xml:space="preserve">Estimated Time </w:t>
            </w:r>
          </w:p>
        </w:tc>
        <w:tc>
          <w:tcPr>
            <w:tcW w:w="7128" w:type="dxa"/>
            <w:tcBorders>
              <w:bottom w:val="single" w:sz="4" w:space="0" w:color="1F497D"/>
            </w:tcBorders>
            <w:vAlign w:val="center"/>
          </w:tcPr>
          <w:p w:rsidR="00381A27" w:rsidRPr="00CE2FC1" w:rsidRDefault="005A711F" w:rsidP="00CE43A1">
            <w:pPr>
              <w:rPr>
                <w:b/>
                <w:bCs/>
                <w:color w:val="000000" w:themeColor="text1"/>
              </w:rPr>
            </w:pPr>
            <w:r>
              <w:rPr>
                <w:b/>
                <w:bCs/>
                <w:color w:val="000000" w:themeColor="text1"/>
              </w:rPr>
              <w:t>15</w:t>
            </w:r>
            <w:r w:rsidR="00E10A61">
              <w:rPr>
                <w:b/>
                <w:bCs/>
                <w:color w:val="000000" w:themeColor="text1"/>
              </w:rPr>
              <w:t xml:space="preserve"> minutes</w:t>
            </w:r>
          </w:p>
        </w:tc>
      </w:tr>
      <w:tr w:rsidR="00381A27">
        <w:tc>
          <w:tcPr>
            <w:tcW w:w="2448" w:type="dxa"/>
            <w:shd w:val="clear" w:color="auto" w:fill="D9D9D9" w:themeFill="background1" w:themeFillShade="D9"/>
            <w:vAlign w:val="center"/>
          </w:tcPr>
          <w:p w:rsidR="00381A27" w:rsidRPr="00CE2FC1" w:rsidRDefault="00381A27" w:rsidP="00CE43A1">
            <w:pPr>
              <w:rPr>
                <w:b/>
                <w:bCs/>
                <w:color w:val="000000" w:themeColor="text1"/>
              </w:rPr>
            </w:pPr>
            <w:r w:rsidRPr="00CE2FC1">
              <w:rPr>
                <w:b/>
                <w:bCs/>
                <w:color w:val="000000" w:themeColor="text1"/>
              </w:rPr>
              <w:t>Topic Objective</w:t>
            </w:r>
          </w:p>
        </w:tc>
        <w:tc>
          <w:tcPr>
            <w:tcW w:w="7128" w:type="dxa"/>
            <w:shd w:val="clear" w:color="auto" w:fill="D9D9D9" w:themeFill="background1" w:themeFillShade="D9"/>
            <w:vAlign w:val="center"/>
          </w:tcPr>
          <w:p w:rsidR="00381A27" w:rsidRPr="00CE2FC1" w:rsidRDefault="00996AEA" w:rsidP="00704E31">
            <w:pPr>
              <w:rPr>
                <w:color w:val="000000" w:themeColor="text1"/>
              </w:rPr>
            </w:pPr>
            <w:r>
              <w:rPr>
                <w:color w:val="000000" w:themeColor="text1"/>
              </w:rPr>
              <w:t>Introduce</w:t>
            </w:r>
            <w:r w:rsidR="00E10A61">
              <w:rPr>
                <w:color w:val="000000" w:themeColor="text1"/>
              </w:rPr>
              <w:t xml:space="preserve"> </w:t>
            </w:r>
            <w:r w:rsidR="00704E31">
              <w:rPr>
                <w:color w:val="000000" w:themeColor="text1"/>
              </w:rPr>
              <w:t>focus groups.</w:t>
            </w:r>
            <w:r w:rsidR="00E10A61">
              <w:rPr>
                <w:color w:val="000000" w:themeColor="text1"/>
              </w:rPr>
              <w:t xml:space="preserve"> </w:t>
            </w:r>
          </w:p>
        </w:tc>
      </w:tr>
      <w:tr w:rsidR="00381A27">
        <w:tc>
          <w:tcPr>
            <w:tcW w:w="2448" w:type="dxa"/>
            <w:tcBorders>
              <w:bottom w:val="single" w:sz="4" w:space="0" w:color="1F497D"/>
            </w:tcBorders>
            <w:vAlign w:val="center"/>
          </w:tcPr>
          <w:p w:rsidR="00381A27" w:rsidRPr="00CE2FC1" w:rsidRDefault="00381A27" w:rsidP="00CE43A1">
            <w:pPr>
              <w:rPr>
                <w:b/>
                <w:bCs/>
                <w:color w:val="000000" w:themeColor="text1"/>
              </w:rPr>
            </w:pPr>
            <w:r w:rsidRPr="00CE2FC1">
              <w:rPr>
                <w:b/>
                <w:bCs/>
                <w:color w:val="000000" w:themeColor="text1"/>
              </w:rPr>
              <w:t>Topic Summary</w:t>
            </w:r>
          </w:p>
        </w:tc>
        <w:tc>
          <w:tcPr>
            <w:tcW w:w="7128" w:type="dxa"/>
            <w:tcBorders>
              <w:bottom w:val="single" w:sz="4" w:space="0" w:color="1F497D"/>
            </w:tcBorders>
            <w:vAlign w:val="center"/>
          </w:tcPr>
          <w:p w:rsidR="00996AEA" w:rsidRDefault="00704E31" w:rsidP="00CE43A1">
            <w:pPr>
              <w:rPr>
                <w:b/>
                <w:color w:val="000000" w:themeColor="text1"/>
              </w:rPr>
            </w:pPr>
            <w:r>
              <w:rPr>
                <w:b/>
                <w:color w:val="000000" w:themeColor="text1"/>
              </w:rPr>
              <w:t>Focus Group</w:t>
            </w:r>
          </w:p>
          <w:p w:rsidR="00381A27" w:rsidRPr="00E10A61" w:rsidRDefault="00704E31" w:rsidP="009E1C50">
            <w:pPr>
              <w:rPr>
                <w:b/>
                <w:color w:val="000000" w:themeColor="text1"/>
              </w:rPr>
            </w:pPr>
            <w:r>
              <w:rPr>
                <w:color w:val="000000" w:themeColor="text1"/>
              </w:rPr>
              <w:t xml:space="preserve">Discuss focus groups. </w:t>
            </w:r>
          </w:p>
        </w:tc>
      </w:tr>
      <w:tr w:rsidR="00381A27">
        <w:tc>
          <w:tcPr>
            <w:tcW w:w="2448" w:type="dxa"/>
            <w:shd w:val="clear" w:color="auto" w:fill="D9D9D9" w:themeFill="background1" w:themeFillShade="D9"/>
            <w:vAlign w:val="center"/>
          </w:tcPr>
          <w:p w:rsidR="00381A27" w:rsidRPr="00CE2FC1" w:rsidRDefault="00381A27" w:rsidP="00CE43A1">
            <w:pPr>
              <w:rPr>
                <w:b/>
                <w:bCs/>
                <w:color w:val="000000" w:themeColor="text1"/>
              </w:rPr>
            </w:pPr>
            <w:r w:rsidRPr="00CE2FC1">
              <w:rPr>
                <w:b/>
                <w:bCs/>
                <w:color w:val="000000" w:themeColor="text1"/>
              </w:rPr>
              <w:t>Materials Required</w:t>
            </w:r>
          </w:p>
        </w:tc>
        <w:tc>
          <w:tcPr>
            <w:tcW w:w="7128" w:type="dxa"/>
            <w:shd w:val="clear" w:color="auto" w:fill="D9D9D9" w:themeFill="background1" w:themeFillShade="D9"/>
            <w:vAlign w:val="center"/>
          </w:tcPr>
          <w:p w:rsidR="00381A27" w:rsidRPr="00996AEA" w:rsidRDefault="00704E31" w:rsidP="009E1C50">
            <w:pPr>
              <w:rPr>
                <w:b/>
                <w:bCs/>
                <w:color w:val="000000" w:themeColor="text1"/>
              </w:rPr>
            </w:pPr>
            <w:r>
              <w:rPr>
                <w:b/>
                <w:bCs/>
                <w:color w:val="000000" w:themeColor="text1"/>
              </w:rPr>
              <w:t>Flipchart/board and marker</w:t>
            </w:r>
          </w:p>
        </w:tc>
      </w:tr>
      <w:tr w:rsidR="00381A27">
        <w:trPr>
          <w:trHeight w:val="440"/>
        </w:trPr>
        <w:tc>
          <w:tcPr>
            <w:tcW w:w="2448" w:type="dxa"/>
            <w:tcBorders>
              <w:bottom w:val="single" w:sz="4" w:space="0" w:color="1F497D"/>
            </w:tcBorders>
            <w:vAlign w:val="center"/>
          </w:tcPr>
          <w:p w:rsidR="00381A27" w:rsidRPr="00CE2FC1" w:rsidRDefault="00381A27" w:rsidP="00CE43A1">
            <w:pPr>
              <w:rPr>
                <w:b/>
                <w:bCs/>
                <w:color w:val="000000" w:themeColor="text1"/>
              </w:rPr>
            </w:pPr>
            <w:r w:rsidRPr="00CE2FC1">
              <w:rPr>
                <w:b/>
                <w:bCs/>
                <w:color w:val="000000" w:themeColor="text1"/>
              </w:rPr>
              <w:lastRenderedPageBreak/>
              <w:t>Planning Checklist</w:t>
            </w:r>
          </w:p>
        </w:tc>
        <w:tc>
          <w:tcPr>
            <w:tcW w:w="7128" w:type="dxa"/>
            <w:tcBorders>
              <w:bottom w:val="single" w:sz="4" w:space="0" w:color="1F497D"/>
            </w:tcBorders>
            <w:vAlign w:val="center"/>
          </w:tcPr>
          <w:p w:rsidR="00381A27" w:rsidRPr="00CE2FC1" w:rsidRDefault="00E10A61" w:rsidP="000743E4">
            <w:pPr>
              <w:rPr>
                <w:color w:val="000000" w:themeColor="text1"/>
              </w:rPr>
            </w:pPr>
            <w:r>
              <w:rPr>
                <w:color w:val="000000" w:themeColor="text1"/>
              </w:rPr>
              <w:t>None</w:t>
            </w:r>
          </w:p>
        </w:tc>
      </w:tr>
      <w:tr w:rsidR="00381A27">
        <w:tc>
          <w:tcPr>
            <w:tcW w:w="2448" w:type="dxa"/>
            <w:shd w:val="clear" w:color="auto" w:fill="D9D9D9" w:themeFill="background1" w:themeFillShade="D9"/>
            <w:vAlign w:val="center"/>
          </w:tcPr>
          <w:p w:rsidR="00381A27" w:rsidRPr="00CE2FC1" w:rsidRDefault="00381A27" w:rsidP="00CE43A1">
            <w:pPr>
              <w:rPr>
                <w:b/>
                <w:bCs/>
                <w:color w:val="000000" w:themeColor="text1"/>
              </w:rPr>
            </w:pPr>
            <w:r w:rsidRPr="00CE2FC1">
              <w:rPr>
                <w:b/>
                <w:bCs/>
                <w:color w:val="000000" w:themeColor="text1"/>
              </w:rPr>
              <w:t>Recommended Activity</w:t>
            </w:r>
          </w:p>
        </w:tc>
        <w:tc>
          <w:tcPr>
            <w:tcW w:w="7128" w:type="dxa"/>
            <w:shd w:val="clear" w:color="auto" w:fill="D9D9D9" w:themeFill="background1" w:themeFillShade="D9"/>
            <w:vAlign w:val="center"/>
          </w:tcPr>
          <w:p w:rsidR="00381A27" w:rsidRPr="00CE2FC1" w:rsidRDefault="00704E31" w:rsidP="00704E31">
            <w:pPr>
              <w:rPr>
                <w:color w:val="000000" w:themeColor="text1"/>
              </w:rPr>
            </w:pPr>
            <w:r>
              <w:rPr>
                <w:color w:val="000000" w:themeColor="text1"/>
              </w:rPr>
              <w:t>As a group, brainstorm questions that you would ask a focus group. List these on the flipchart/ board.</w:t>
            </w:r>
          </w:p>
        </w:tc>
      </w:tr>
      <w:tr w:rsidR="00381A27">
        <w:tc>
          <w:tcPr>
            <w:tcW w:w="2448" w:type="dxa"/>
            <w:tcBorders>
              <w:bottom w:val="single" w:sz="4" w:space="0" w:color="1F497D"/>
            </w:tcBorders>
            <w:vAlign w:val="center"/>
          </w:tcPr>
          <w:p w:rsidR="00381A27" w:rsidRPr="00CE2FC1" w:rsidRDefault="00381A27" w:rsidP="00CE43A1">
            <w:pPr>
              <w:rPr>
                <w:b/>
                <w:bCs/>
                <w:color w:val="000000" w:themeColor="text1"/>
              </w:rPr>
            </w:pPr>
            <w:r w:rsidRPr="00CE2FC1">
              <w:rPr>
                <w:b/>
                <w:bCs/>
                <w:color w:val="000000" w:themeColor="text1"/>
              </w:rPr>
              <w:t>Stories to Share</w:t>
            </w:r>
          </w:p>
        </w:tc>
        <w:tc>
          <w:tcPr>
            <w:tcW w:w="7128" w:type="dxa"/>
            <w:tcBorders>
              <w:bottom w:val="single" w:sz="4" w:space="0" w:color="1F497D"/>
            </w:tcBorders>
            <w:vAlign w:val="center"/>
          </w:tcPr>
          <w:p w:rsidR="00381A27" w:rsidRPr="00CE2FC1" w:rsidRDefault="00E10A61" w:rsidP="000743E4">
            <w:pPr>
              <w:rPr>
                <w:color w:val="000000" w:themeColor="text1"/>
              </w:rPr>
            </w:pPr>
            <w:r>
              <w:rPr>
                <w:color w:val="000000" w:themeColor="text1"/>
              </w:rPr>
              <w:t xml:space="preserve">Share any personal, relevant stories. </w:t>
            </w:r>
          </w:p>
        </w:tc>
      </w:tr>
      <w:tr w:rsidR="00381A27">
        <w:tc>
          <w:tcPr>
            <w:tcW w:w="2448" w:type="dxa"/>
            <w:shd w:val="clear" w:color="auto" w:fill="D9D9D9" w:themeFill="background1" w:themeFillShade="D9"/>
            <w:vAlign w:val="center"/>
          </w:tcPr>
          <w:p w:rsidR="00381A27" w:rsidRPr="00CE2FC1" w:rsidRDefault="00381A27" w:rsidP="00CE43A1">
            <w:pPr>
              <w:rPr>
                <w:b/>
                <w:bCs/>
                <w:color w:val="000000" w:themeColor="text1"/>
              </w:rPr>
            </w:pPr>
            <w:r w:rsidRPr="00CE2FC1">
              <w:rPr>
                <w:b/>
                <w:bCs/>
                <w:color w:val="000000" w:themeColor="text1"/>
              </w:rPr>
              <w:t>Delivery Tips</w:t>
            </w:r>
          </w:p>
        </w:tc>
        <w:tc>
          <w:tcPr>
            <w:tcW w:w="7128" w:type="dxa"/>
            <w:shd w:val="clear" w:color="auto" w:fill="D9D9D9" w:themeFill="background1" w:themeFillShade="D9"/>
            <w:vAlign w:val="center"/>
          </w:tcPr>
          <w:p w:rsidR="00381A27" w:rsidRPr="00CE2FC1" w:rsidRDefault="00E10A61" w:rsidP="000743E4">
            <w:pPr>
              <w:rPr>
                <w:color w:val="000000" w:themeColor="text1"/>
              </w:rPr>
            </w:pPr>
            <w:r>
              <w:rPr>
                <w:color w:val="000000" w:themeColor="text1"/>
              </w:rPr>
              <w:t>Encourage everyone to participate.</w:t>
            </w:r>
          </w:p>
        </w:tc>
      </w:tr>
      <w:tr w:rsidR="00381A27">
        <w:tc>
          <w:tcPr>
            <w:tcW w:w="2448" w:type="dxa"/>
            <w:vAlign w:val="center"/>
          </w:tcPr>
          <w:p w:rsidR="00381A27" w:rsidRPr="00CE2FC1" w:rsidRDefault="00381A27" w:rsidP="00CE43A1">
            <w:pPr>
              <w:rPr>
                <w:b/>
                <w:bCs/>
                <w:color w:val="000000" w:themeColor="text1"/>
              </w:rPr>
            </w:pPr>
            <w:r w:rsidRPr="00CE2FC1">
              <w:rPr>
                <w:b/>
                <w:bCs/>
                <w:color w:val="000000" w:themeColor="text1"/>
              </w:rPr>
              <w:t>Review Questions</w:t>
            </w:r>
          </w:p>
        </w:tc>
        <w:tc>
          <w:tcPr>
            <w:tcW w:w="7128" w:type="dxa"/>
            <w:vAlign w:val="center"/>
          </w:tcPr>
          <w:p w:rsidR="00381A27" w:rsidRPr="00CE2FC1" w:rsidRDefault="003C7A69" w:rsidP="000743E4">
            <w:pPr>
              <w:rPr>
                <w:color w:val="000000" w:themeColor="text1"/>
              </w:rPr>
            </w:pPr>
            <w:r>
              <w:rPr>
                <w:color w:val="000000" w:themeColor="text1"/>
              </w:rPr>
              <w:t>What employees should you choose</w:t>
            </w:r>
            <w:r w:rsidR="00E10A61">
              <w:rPr>
                <w:color w:val="000000" w:themeColor="text1"/>
              </w:rPr>
              <w:t>?</w:t>
            </w:r>
          </w:p>
        </w:tc>
      </w:tr>
    </w:tbl>
    <w:p w:rsidR="00381A27" w:rsidRDefault="00381A27" w:rsidP="00C523BD"/>
    <w:p w:rsidR="00374E9C" w:rsidRDefault="009914BC" w:rsidP="00C821A7">
      <w:pPr>
        <w:pStyle w:val="Heading2"/>
      </w:pPr>
      <w:bookmarkStart w:id="19" w:name="_Toc366496721"/>
      <w:r>
        <w:t>Practice</w:t>
      </w:r>
      <w:bookmarkEnd w:id="19"/>
    </w:p>
    <w:p w:rsidR="003C7A69" w:rsidRDefault="00711E7B" w:rsidP="00202225">
      <w:r>
        <w:rPr>
          <w:noProof/>
          <w:lang w:bidi="ar-SA"/>
        </w:rPr>
        <w:drawing>
          <wp:anchor distT="0" distB="0" distL="114300" distR="114300" simplePos="0" relativeHeight="251675136" behindDoc="0" locked="0" layoutInCell="1" allowOverlap="1">
            <wp:simplePos x="0" y="0"/>
            <wp:positionH relativeFrom="margin">
              <wp:posOffset>19878</wp:posOffset>
            </wp:positionH>
            <wp:positionV relativeFrom="margin">
              <wp:posOffset>2522551</wp:posOffset>
            </wp:positionV>
            <wp:extent cx="1005840" cy="1005840"/>
            <wp:effectExtent l="0" t="0" r="0" b="0"/>
            <wp:wrapSquare wrapText="bothSides"/>
            <wp:docPr id="22" name="Picture 22" descr="C:\Users\Darren\AppData\Local\Microsoft\Windows\Temporary Internet Files\Content.IE5\BUF3ILLB\MC90044172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arren\AppData\Local\Microsoft\Windows\Temporary Internet Files\Content.IE5\BUF3ILLB\MC900441729[1].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05840" cy="1005840"/>
                    </a:xfrm>
                    <a:prstGeom prst="rect">
                      <a:avLst/>
                    </a:prstGeom>
                    <a:noFill/>
                    <a:ln>
                      <a:noFill/>
                    </a:ln>
                  </pic:spPr>
                </pic:pic>
              </a:graphicData>
            </a:graphic>
          </wp:anchor>
        </w:drawing>
      </w:r>
      <w:r w:rsidR="00D2260C">
        <w:t>Lunch and learns are typically relaxed at</w:t>
      </w:r>
      <w:r w:rsidR="005A711F">
        <w:t xml:space="preserve">mospheres, which is why they are effective. Although they are relaxed, it is important not to become so relaxed that you forget to practice for the event. Lunch and learns are not long. You need to time everything. Be sure to time the presentation, including any presentation materials. </w:t>
      </w:r>
    </w:p>
    <w:p w:rsidR="00711E7B" w:rsidRDefault="00711E7B" w:rsidP="00202225"/>
    <w:p w:rsidR="003C7A69" w:rsidRPr="003C7A69" w:rsidRDefault="003C7A69" w:rsidP="00202225">
      <w:pPr>
        <w:rPr>
          <w:b/>
        </w:rPr>
      </w:pPr>
      <w:r w:rsidRPr="003C7A69">
        <w:rPr>
          <w:b/>
        </w:rPr>
        <w:t>What to Understand about the Presentation:</w:t>
      </w:r>
    </w:p>
    <w:p w:rsidR="003C7A69" w:rsidRDefault="003C7A69" w:rsidP="00061CD6">
      <w:pPr>
        <w:pStyle w:val="ListParagraph"/>
        <w:numPr>
          <w:ilvl w:val="0"/>
          <w:numId w:val="123"/>
        </w:numPr>
      </w:pPr>
      <w:r w:rsidRPr="00711E7B">
        <w:rPr>
          <w:b/>
        </w:rPr>
        <w:t>Content</w:t>
      </w:r>
      <w:r>
        <w:t>: Do not wing a presentation. Have the content outlined</w:t>
      </w:r>
      <w:r w:rsidR="007C4260">
        <w:t xml:space="preserve"> and written</w:t>
      </w:r>
      <w:r>
        <w:t>.</w:t>
      </w:r>
    </w:p>
    <w:p w:rsidR="003C7A69" w:rsidRDefault="003C7A69" w:rsidP="00061CD6">
      <w:pPr>
        <w:pStyle w:val="ListParagraph"/>
        <w:numPr>
          <w:ilvl w:val="0"/>
          <w:numId w:val="123"/>
        </w:numPr>
      </w:pPr>
      <w:r w:rsidRPr="00711E7B">
        <w:rPr>
          <w:b/>
        </w:rPr>
        <w:t>Delivery</w:t>
      </w:r>
      <w:r>
        <w:t>: Determine how you will deliver the presentation.</w:t>
      </w:r>
    </w:p>
    <w:p w:rsidR="00381A27" w:rsidRDefault="005A711F" w:rsidP="00202225">
      <w:r>
        <w:t xml:space="preserve">Practice any group exercises. This is helps you work out and kinks ahead of time and determine how long is needed to complete the exercise. </w:t>
      </w:r>
    </w:p>
    <w:p w:rsidR="00EA5144" w:rsidRPr="00374E9C" w:rsidRDefault="00EA5144" w:rsidP="00202225"/>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381A27" w:rsidRPr="004A5C41">
        <w:tc>
          <w:tcPr>
            <w:tcW w:w="2448" w:type="dxa"/>
            <w:tcBorders>
              <w:bottom w:val="single" w:sz="4" w:space="0" w:color="1F497D"/>
            </w:tcBorders>
            <w:vAlign w:val="center"/>
          </w:tcPr>
          <w:p w:rsidR="00381A27" w:rsidRPr="00CE2FC1" w:rsidRDefault="00381A27" w:rsidP="00CE43A1">
            <w:pPr>
              <w:rPr>
                <w:b/>
                <w:bCs/>
                <w:color w:val="000000" w:themeColor="text1"/>
              </w:rPr>
            </w:pPr>
            <w:r w:rsidRPr="00CE2FC1">
              <w:rPr>
                <w:b/>
                <w:bCs/>
                <w:color w:val="000000" w:themeColor="text1"/>
              </w:rPr>
              <w:t xml:space="preserve">Estimated Time </w:t>
            </w:r>
          </w:p>
        </w:tc>
        <w:tc>
          <w:tcPr>
            <w:tcW w:w="7128" w:type="dxa"/>
            <w:tcBorders>
              <w:bottom w:val="single" w:sz="4" w:space="0" w:color="1F497D"/>
            </w:tcBorders>
            <w:vAlign w:val="center"/>
          </w:tcPr>
          <w:p w:rsidR="00381A27" w:rsidRPr="00CE2FC1" w:rsidRDefault="005A711F" w:rsidP="00995E09">
            <w:pPr>
              <w:rPr>
                <w:b/>
                <w:bCs/>
                <w:color w:val="000000" w:themeColor="text1"/>
              </w:rPr>
            </w:pPr>
            <w:r>
              <w:rPr>
                <w:b/>
                <w:bCs/>
                <w:color w:val="000000" w:themeColor="text1"/>
              </w:rPr>
              <w:t>10</w:t>
            </w:r>
            <w:r w:rsidR="008E485D">
              <w:rPr>
                <w:b/>
                <w:bCs/>
                <w:color w:val="000000" w:themeColor="text1"/>
              </w:rPr>
              <w:t xml:space="preserve"> minutes</w:t>
            </w:r>
          </w:p>
        </w:tc>
      </w:tr>
      <w:tr w:rsidR="00381A27" w:rsidRPr="004A5C41">
        <w:tc>
          <w:tcPr>
            <w:tcW w:w="2448" w:type="dxa"/>
            <w:shd w:val="clear" w:color="auto" w:fill="D9D9D9" w:themeFill="background1" w:themeFillShade="D9"/>
            <w:vAlign w:val="center"/>
          </w:tcPr>
          <w:p w:rsidR="00381A27" w:rsidRPr="00CE2FC1" w:rsidRDefault="00381A27" w:rsidP="00CE43A1">
            <w:pPr>
              <w:rPr>
                <w:b/>
                <w:bCs/>
                <w:color w:val="000000" w:themeColor="text1"/>
              </w:rPr>
            </w:pPr>
            <w:r w:rsidRPr="00CE2FC1">
              <w:rPr>
                <w:b/>
                <w:bCs/>
                <w:color w:val="000000" w:themeColor="text1"/>
              </w:rPr>
              <w:t>Topic Objective</w:t>
            </w:r>
          </w:p>
        </w:tc>
        <w:tc>
          <w:tcPr>
            <w:tcW w:w="7128" w:type="dxa"/>
            <w:shd w:val="clear" w:color="auto" w:fill="D9D9D9" w:themeFill="background1" w:themeFillShade="D9"/>
            <w:vAlign w:val="center"/>
          </w:tcPr>
          <w:p w:rsidR="00381A27" w:rsidRPr="00CE2FC1" w:rsidRDefault="00A7482B" w:rsidP="003C7A69">
            <w:pPr>
              <w:rPr>
                <w:color w:val="000000" w:themeColor="text1"/>
              </w:rPr>
            </w:pPr>
            <w:r>
              <w:rPr>
                <w:color w:val="000000" w:themeColor="text1"/>
              </w:rPr>
              <w:t xml:space="preserve">Introduce </w:t>
            </w:r>
            <w:r w:rsidR="003C7A69">
              <w:rPr>
                <w:color w:val="000000" w:themeColor="text1"/>
              </w:rPr>
              <w:t>practice for a lunch and learn</w:t>
            </w:r>
            <w:r w:rsidR="005A5DD9">
              <w:rPr>
                <w:color w:val="000000" w:themeColor="text1"/>
              </w:rPr>
              <w:t xml:space="preserve">. </w:t>
            </w:r>
          </w:p>
        </w:tc>
      </w:tr>
      <w:tr w:rsidR="00381A27" w:rsidRPr="004A5C41">
        <w:tc>
          <w:tcPr>
            <w:tcW w:w="2448" w:type="dxa"/>
            <w:tcBorders>
              <w:bottom w:val="single" w:sz="4" w:space="0" w:color="1F497D"/>
            </w:tcBorders>
            <w:vAlign w:val="center"/>
          </w:tcPr>
          <w:p w:rsidR="00381A27" w:rsidRPr="00CE2FC1" w:rsidRDefault="00381A27" w:rsidP="00CE43A1">
            <w:pPr>
              <w:rPr>
                <w:b/>
                <w:bCs/>
                <w:color w:val="000000" w:themeColor="text1"/>
              </w:rPr>
            </w:pPr>
            <w:r w:rsidRPr="00CE2FC1">
              <w:rPr>
                <w:b/>
                <w:bCs/>
                <w:color w:val="000000" w:themeColor="text1"/>
              </w:rPr>
              <w:t>Topic Summary</w:t>
            </w:r>
          </w:p>
        </w:tc>
        <w:tc>
          <w:tcPr>
            <w:tcW w:w="7128" w:type="dxa"/>
            <w:tcBorders>
              <w:bottom w:val="single" w:sz="4" w:space="0" w:color="1F497D"/>
            </w:tcBorders>
            <w:vAlign w:val="center"/>
          </w:tcPr>
          <w:p w:rsidR="00D2382C" w:rsidRDefault="003C7A69" w:rsidP="00995E09">
            <w:pPr>
              <w:rPr>
                <w:b/>
                <w:color w:val="000000" w:themeColor="text1"/>
              </w:rPr>
            </w:pPr>
            <w:r>
              <w:rPr>
                <w:b/>
                <w:color w:val="000000" w:themeColor="text1"/>
              </w:rPr>
              <w:t>Practice</w:t>
            </w:r>
          </w:p>
          <w:p w:rsidR="00381A27" w:rsidRPr="00D2382C" w:rsidRDefault="00A7482B" w:rsidP="003C7A69">
            <w:pPr>
              <w:rPr>
                <w:color w:val="000000" w:themeColor="text1"/>
              </w:rPr>
            </w:pPr>
            <w:r>
              <w:rPr>
                <w:color w:val="000000" w:themeColor="text1"/>
              </w:rPr>
              <w:t xml:space="preserve">Practice </w:t>
            </w:r>
            <w:r w:rsidR="003C7A69">
              <w:rPr>
                <w:color w:val="000000" w:themeColor="text1"/>
              </w:rPr>
              <w:t>preparing for a lunch and learn.</w:t>
            </w:r>
          </w:p>
        </w:tc>
      </w:tr>
      <w:tr w:rsidR="00381A27" w:rsidRPr="003865A6">
        <w:tc>
          <w:tcPr>
            <w:tcW w:w="2448" w:type="dxa"/>
            <w:shd w:val="clear" w:color="auto" w:fill="D9D9D9" w:themeFill="background1" w:themeFillShade="D9"/>
            <w:vAlign w:val="center"/>
          </w:tcPr>
          <w:p w:rsidR="00381A27" w:rsidRPr="00CE2FC1" w:rsidRDefault="00381A27" w:rsidP="00CE43A1">
            <w:pPr>
              <w:rPr>
                <w:b/>
                <w:bCs/>
                <w:color w:val="000000" w:themeColor="text1"/>
              </w:rPr>
            </w:pPr>
            <w:r w:rsidRPr="00CE2FC1">
              <w:rPr>
                <w:b/>
                <w:bCs/>
                <w:color w:val="000000" w:themeColor="text1"/>
              </w:rPr>
              <w:t>Materials Required</w:t>
            </w:r>
          </w:p>
        </w:tc>
        <w:tc>
          <w:tcPr>
            <w:tcW w:w="7128" w:type="dxa"/>
            <w:shd w:val="clear" w:color="auto" w:fill="D9D9D9" w:themeFill="background1" w:themeFillShade="D9"/>
            <w:vAlign w:val="center"/>
          </w:tcPr>
          <w:p w:rsidR="00381A27" w:rsidRPr="00CE2FC1" w:rsidRDefault="00757F90" w:rsidP="0023371B">
            <w:pPr>
              <w:rPr>
                <w:b/>
                <w:color w:val="000000" w:themeColor="text1"/>
              </w:rPr>
            </w:pPr>
            <w:r>
              <w:rPr>
                <w:b/>
                <w:color w:val="000000" w:themeColor="text1"/>
              </w:rPr>
              <w:t>02-</w:t>
            </w:r>
            <w:r w:rsidR="0023371B">
              <w:rPr>
                <w:b/>
                <w:color w:val="000000" w:themeColor="text1"/>
              </w:rPr>
              <w:t xml:space="preserve">Practice </w:t>
            </w:r>
          </w:p>
        </w:tc>
      </w:tr>
      <w:tr w:rsidR="00381A27" w:rsidRPr="004A5C41">
        <w:trPr>
          <w:trHeight w:val="440"/>
        </w:trPr>
        <w:tc>
          <w:tcPr>
            <w:tcW w:w="2448" w:type="dxa"/>
            <w:tcBorders>
              <w:bottom w:val="single" w:sz="4" w:space="0" w:color="1F497D"/>
            </w:tcBorders>
            <w:vAlign w:val="center"/>
          </w:tcPr>
          <w:p w:rsidR="00381A27" w:rsidRPr="00CE2FC1" w:rsidRDefault="00381A27" w:rsidP="00CE43A1">
            <w:pPr>
              <w:rPr>
                <w:b/>
                <w:bCs/>
                <w:color w:val="000000" w:themeColor="text1"/>
              </w:rPr>
            </w:pPr>
            <w:r w:rsidRPr="00CE2FC1">
              <w:rPr>
                <w:b/>
                <w:bCs/>
                <w:color w:val="000000" w:themeColor="text1"/>
              </w:rPr>
              <w:t>Planning Checklist</w:t>
            </w:r>
          </w:p>
        </w:tc>
        <w:tc>
          <w:tcPr>
            <w:tcW w:w="7128" w:type="dxa"/>
            <w:tcBorders>
              <w:bottom w:val="single" w:sz="4" w:space="0" w:color="1F497D"/>
            </w:tcBorders>
            <w:vAlign w:val="center"/>
          </w:tcPr>
          <w:p w:rsidR="00381A27" w:rsidRPr="00CE2FC1" w:rsidRDefault="00A6725B" w:rsidP="00995E09">
            <w:pPr>
              <w:rPr>
                <w:color w:val="000000" w:themeColor="text1"/>
              </w:rPr>
            </w:pPr>
            <w:r>
              <w:rPr>
                <w:color w:val="000000" w:themeColor="text1"/>
              </w:rPr>
              <w:t>None</w:t>
            </w:r>
          </w:p>
        </w:tc>
      </w:tr>
      <w:tr w:rsidR="00381A27" w:rsidRPr="004A5C41">
        <w:tc>
          <w:tcPr>
            <w:tcW w:w="2448" w:type="dxa"/>
            <w:shd w:val="clear" w:color="auto" w:fill="D9D9D9" w:themeFill="background1" w:themeFillShade="D9"/>
            <w:vAlign w:val="center"/>
          </w:tcPr>
          <w:p w:rsidR="00381A27" w:rsidRPr="00CE2FC1" w:rsidRDefault="00381A27" w:rsidP="00CE43A1">
            <w:pPr>
              <w:rPr>
                <w:b/>
                <w:bCs/>
                <w:color w:val="000000" w:themeColor="text1"/>
              </w:rPr>
            </w:pPr>
            <w:r w:rsidRPr="00CE2FC1">
              <w:rPr>
                <w:b/>
                <w:bCs/>
                <w:color w:val="000000" w:themeColor="text1"/>
              </w:rPr>
              <w:t>Recommended Activity</w:t>
            </w:r>
          </w:p>
        </w:tc>
        <w:tc>
          <w:tcPr>
            <w:tcW w:w="7128" w:type="dxa"/>
            <w:shd w:val="clear" w:color="auto" w:fill="D9D9D9" w:themeFill="background1" w:themeFillShade="D9"/>
            <w:vAlign w:val="center"/>
          </w:tcPr>
          <w:p w:rsidR="00381A27" w:rsidRPr="00CE2FC1" w:rsidRDefault="00A6725B" w:rsidP="00995E09">
            <w:pPr>
              <w:rPr>
                <w:color w:val="000000" w:themeColor="text1"/>
              </w:rPr>
            </w:pPr>
            <w:r>
              <w:rPr>
                <w:color w:val="000000" w:themeColor="text1"/>
              </w:rPr>
              <w:t xml:space="preserve">Complete the worksheet individually. Share your answers with the rest of the class. </w:t>
            </w:r>
          </w:p>
        </w:tc>
      </w:tr>
      <w:tr w:rsidR="00381A27" w:rsidRPr="00B40876">
        <w:tc>
          <w:tcPr>
            <w:tcW w:w="2448" w:type="dxa"/>
            <w:tcBorders>
              <w:bottom w:val="single" w:sz="4" w:space="0" w:color="1F497D"/>
            </w:tcBorders>
            <w:vAlign w:val="center"/>
          </w:tcPr>
          <w:p w:rsidR="00381A27" w:rsidRPr="00CE2FC1" w:rsidRDefault="00381A27" w:rsidP="00CE43A1">
            <w:pPr>
              <w:rPr>
                <w:b/>
                <w:bCs/>
                <w:color w:val="000000" w:themeColor="text1"/>
              </w:rPr>
            </w:pPr>
            <w:r w:rsidRPr="00CE2FC1">
              <w:rPr>
                <w:b/>
                <w:bCs/>
                <w:color w:val="000000" w:themeColor="text1"/>
              </w:rPr>
              <w:lastRenderedPageBreak/>
              <w:t>Stories to Share</w:t>
            </w:r>
          </w:p>
        </w:tc>
        <w:tc>
          <w:tcPr>
            <w:tcW w:w="7128" w:type="dxa"/>
            <w:tcBorders>
              <w:bottom w:val="single" w:sz="4" w:space="0" w:color="1F497D"/>
            </w:tcBorders>
            <w:vAlign w:val="center"/>
          </w:tcPr>
          <w:p w:rsidR="00381A27" w:rsidRPr="00CE2FC1" w:rsidRDefault="00A6725B" w:rsidP="00995E09">
            <w:pPr>
              <w:rPr>
                <w:color w:val="000000" w:themeColor="text1"/>
              </w:rPr>
            </w:pPr>
            <w:r>
              <w:rPr>
                <w:color w:val="000000" w:themeColor="text1"/>
              </w:rPr>
              <w:t>Share any personal, relevant stories.</w:t>
            </w:r>
          </w:p>
        </w:tc>
      </w:tr>
      <w:tr w:rsidR="00381A27" w:rsidRPr="004A5C41">
        <w:tc>
          <w:tcPr>
            <w:tcW w:w="2448" w:type="dxa"/>
            <w:shd w:val="clear" w:color="auto" w:fill="D9D9D9" w:themeFill="background1" w:themeFillShade="D9"/>
            <w:vAlign w:val="center"/>
          </w:tcPr>
          <w:p w:rsidR="00381A27" w:rsidRPr="00CE2FC1" w:rsidRDefault="00381A27" w:rsidP="00CE43A1">
            <w:pPr>
              <w:rPr>
                <w:b/>
                <w:bCs/>
                <w:color w:val="000000" w:themeColor="text1"/>
              </w:rPr>
            </w:pPr>
            <w:r w:rsidRPr="00CE2FC1">
              <w:rPr>
                <w:b/>
                <w:bCs/>
                <w:color w:val="000000" w:themeColor="text1"/>
              </w:rPr>
              <w:t>Delivery Tips</w:t>
            </w:r>
          </w:p>
        </w:tc>
        <w:tc>
          <w:tcPr>
            <w:tcW w:w="7128" w:type="dxa"/>
            <w:shd w:val="clear" w:color="auto" w:fill="D9D9D9" w:themeFill="background1" w:themeFillShade="D9"/>
            <w:vAlign w:val="center"/>
          </w:tcPr>
          <w:p w:rsidR="00381A27" w:rsidRPr="00CE2FC1" w:rsidRDefault="00A6725B" w:rsidP="00995E09">
            <w:pPr>
              <w:rPr>
                <w:color w:val="000000" w:themeColor="text1"/>
              </w:rPr>
            </w:pPr>
            <w:r>
              <w:rPr>
                <w:color w:val="000000" w:themeColor="text1"/>
              </w:rPr>
              <w:t xml:space="preserve">Encourage everyone to participate. </w:t>
            </w:r>
          </w:p>
        </w:tc>
      </w:tr>
      <w:tr w:rsidR="00381A27" w:rsidRPr="004A5C41">
        <w:tc>
          <w:tcPr>
            <w:tcW w:w="2448" w:type="dxa"/>
            <w:vAlign w:val="center"/>
          </w:tcPr>
          <w:p w:rsidR="00381A27" w:rsidRPr="00CE2FC1" w:rsidRDefault="00381A27" w:rsidP="00CE43A1">
            <w:pPr>
              <w:rPr>
                <w:b/>
                <w:bCs/>
                <w:color w:val="000000" w:themeColor="text1"/>
              </w:rPr>
            </w:pPr>
            <w:r w:rsidRPr="00CE2FC1">
              <w:rPr>
                <w:b/>
                <w:bCs/>
                <w:color w:val="000000" w:themeColor="text1"/>
              </w:rPr>
              <w:t>Review Questions</w:t>
            </w:r>
          </w:p>
        </w:tc>
        <w:tc>
          <w:tcPr>
            <w:tcW w:w="7128" w:type="dxa"/>
            <w:vAlign w:val="center"/>
          </w:tcPr>
          <w:p w:rsidR="00381A27" w:rsidRPr="00CE2FC1" w:rsidRDefault="00B843A4" w:rsidP="003C7A69">
            <w:pPr>
              <w:rPr>
                <w:color w:val="000000" w:themeColor="text1"/>
              </w:rPr>
            </w:pPr>
            <w:r>
              <w:rPr>
                <w:color w:val="000000" w:themeColor="text1"/>
              </w:rPr>
              <w:t xml:space="preserve">What </w:t>
            </w:r>
            <w:r w:rsidR="003C7A69">
              <w:rPr>
                <w:color w:val="000000" w:themeColor="text1"/>
              </w:rPr>
              <w:t>needs to be timed</w:t>
            </w:r>
            <w:r>
              <w:rPr>
                <w:color w:val="000000" w:themeColor="text1"/>
              </w:rPr>
              <w:t>?</w:t>
            </w:r>
          </w:p>
        </w:tc>
      </w:tr>
    </w:tbl>
    <w:p w:rsidR="00381A27" w:rsidRDefault="00381A27" w:rsidP="00C523BD"/>
    <w:p w:rsidR="00381A27" w:rsidRDefault="00381A27" w:rsidP="00813D57">
      <w:pPr>
        <w:pStyle w:val="Heading2"/>
      </w:pPr>
      <w:bookmarkStart w:id="20" w:name="_Toc366496722"/>
      <w:r>
        <w:t>Case Study</w:t>
      </w:r>
      <w:bookmarkEnd w:id="20"/>
    </w:p>
    <w:p w:rsidR="006C3F09" w:rsidRDefault="00711E7B" w:rsidP="00F50A9A">
      <w:r>
        <w:rPr>
          <w:noProof/>
          <w:lang w:bidi="ar-SA"/>
        </w:rPr>
        <w:drawing>
          <wp:anchor distT="0" distB="0" distL="114300" distR="114300" simplePos="0" relativeHeight="251676160" behindDoc="0" locked="0" layoutInCell="1" allowOverlap="1">
            <wp:simplePos x="0" y="0"/>
            <wp:positionH relativeFrom="margin">
              <wp:posOffset>25842</wp:posOffset>
            </wp:positionH>
            <wp:positionV relativeFrom="margin">
              <wp:posOffset>1653872</wp:posOffset>
            </wp:positionV>
            <wp:extent cx="914400" cy="914400"/>
            <wp:effectExtent l="0" t="0" r="0" b="0"/>
            <wp:wrapSquare wrapText="bothSides"/>
            <wp:docPr id="29" name="Picture 29" descr="C:\Users\Darren\AppData\Local\Microsoft\Windows\Temporary Internet Files\Content.IE5\FNO02FZP\MC90043268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arren\AppData\Local\Microsoft\Windows\Temporary Internet Files\Content.IE5\FNO02FZP\MC900432681[1].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anchor>
        </w:drawing>
      </w:r>
      <w:r w:rsidR="004139CF">
        <w:t xml:space="preserve">Donna was hosting a </w:t>
      </w:r>
      <w:r>
        <w:t>L</w:t>
      </w:r>
      <w:r w:rsidR="004139CF">
        <w:t xml:space="preserve">unch and </w:t>
      </w:r>
      <w:r>
        <w:t>L</w:t>
      </w:r>
      <w:r w:rsidR="004139CF">
        <w:t>earn focusing</w:t>
      </w:r>
      <w:r w:rsidR="00AF0F62">
        <w:t xml:space="preserve"> on some new email </w:t>
      </w:r>
      <w:r w:rsidR="00C70E9D">
        <w:t xml:space="preserve">procedures. She was very familiar with the material, and she did not think that she needed to practice. When she began the presentation, she realized that the slides were not in the order that she thought. Donna had the room wait while she changed the slides to fit the order that she wanted. By the time she finished the presentation, there was not much time left to answer questions. Some people stayed late to clarify the information. </w:t>
      </w:r>
    </w:p>
    <w:p w:rsidR="00711E7B" w:rsidRDefault="00711E7B" w:rsidP="00F50A9A"/>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381A27" w:rsidRPr="004A5C41">
        <w:tc>
          <w:tcPr>
            <w:tcW w:w="2448" w:type="dxa"/>
            <w:tcBorders>
              <w:bottom w:val="single" w:sz="4" w:space="0" w:color="1F497D"/>
            </w:tcBorders>
            <w:vAlign w:val="center"/>
          </w:tcPr>
          <w:p w:rsidR="00381A27" w:rsidRPr="00CE2FC1" w:rsidRDefault="00381A27" w:rsidP="00CE43A1">
            <w:pPr>
              <w:rPr>
                <w:b/>
                <w:bCs/>
                <w:color w:val="000000" w:themeColor="text1"/>
              </w:rPr>
            </w:pPr>
            <w:r w:rsidRPr="00CE2FC1">
              <w:rPr>
                <w:b/>
                <w:bCs/>
                <w:color w:val="000000" w:themeColor="text1"/>
              </w:rPr>
              <w:t xml:space="preserve">Estimated Time </w:t>
            </w:r>
          </w:p>
        </w:tc>
        <w:tc>
          <w:tcPr>
            <w:tcW w:w="7128" w:type="dxa"/>
            <w:tcBorders>
              <w:bottom w:val="single" w:sz="4" w:space="0" w:color="1F497D"/>
            </w:tcBorders>
            <w:vAlign w:val="center"/>
          </w:tcPr>
          <w:p w:rsidR="00381A27" w:rsidRPr="00CE2FC1" w:rsidRDefault="00D2382C" w:rsidP="00F606CE">
            <w:pPr>
              <w:rPr>
                <w:b/>
                <w:bCs/>
                <w:color w:val="000000" w:themeColor="text1"/>
              </w:rPr>
            </w:pPr>
            <w:r>
              <w:rPr>
                <w:b/>
                <w:bCs/>
                <w:color w:val="000000" w:themeColor="text1"/>
              </w:rPr>
              <w:t>10 minutes</w:t>
            </w:r>
          </w:p>
        </w:tc>
      </w:tr>
      <w:tr w:rsidR="00381A27" w:rsidRPr="004A5C41">
        <w:tc>
          <w:tcPr>
            <w:tcW w:w="2448" w:type="dxa"/>
            <w:shd w:val="clear" w:color="auto" w:fill="D9D9D9" w:themeFill="background1" w:themeFillShade="D9"/>
            <w:vAlign w:val="center"/>
          </w:tcPr>
          <w:p w:rsidR="00381A27" w:rsidRPr="00CE2FC1" w:rsidRDefault="00381A27" w:rsidP="00CE43A1">
            <w:pPr>
              <w:rPr>
                <w:b/>
                <w:bCs/>
                <w:color w:val="000000" w:themeColor="text1"/>
              </w:rPr>
            </w:pPr>
            <w:r w:rsidRPr="00CE2FC1">
              <w:rPr>
                <w:b/>
                <w:bCs/>
                <w:color w:val="000000" w:themeColor="text1"/>
              </w:rPr>
              <w:t>Topic Objective</w:t>
            </w:r>
          </w:p>
        </w:tc>
        <w:tc>
          <w:tcPr>
            <w:tcW w:w="7128" w:type="dxa"/>
            <w:shd w:val="clear" w:color="auto" w:fill="D9D9D9" w:themeFill="background1" w:themeFillShade="D9"/>
            <w:vAlign w:val="center"/>
          </w:tcPr>
          <w:p w:rsidR="00381A27" w:rsidRPr="00CE2FC1" w:rsidRDefault="00D2382C" w:rsidP="00C70E9D">
            <w:pPr>
              <w:rPr>
                <w:color w:val="000000" w:themeColor="text1"/>
              </w:rPr>
            </w:pPr>
            <w:r>
              <w:rPr>
                <w:color w:val="000000" w:themeColor="text1"/>
              </w:rPr>
              <w:t xml:space="preserve">Outline the </w:t>
            </w:r>
            <w:r w:rsidR="00C70E9D">
              <w:rPr>
                <w:color w:val="000000" w:themeColor="text1"/>
              </w:rPr>
              <w:t>Prep Work</w:t>
            </w:r>
            <w:r>
              <w:rPr>
                <w:color w:val="000000" w:themeColor="text1"/>
              </w:rPr>
              <w:t xml:space="preserve"> case study.</w:t>
            </w:r>
          </w:p>
        </w:tc>
      </w:tr>
      <w:tr w:rsidR="00381A27" w:rsidRPr="004A5C41">
        <w:tc>
          <w:tcPr>
            <w:tcW w:w="2448" w:type="dxa"/>
            <w:tcBorders>
              <w:bottom w:val="single" w:sz="4" w:space="0" w:color="1F497D"/>
            </w:tcBorders>
            <w:vAlign w:val="center"/>
          </w:tcPr>
          <w:p w:rsidR="00381A27" w:rsidRPr="00CE2FC1" w:rsidRDefault="00381A27" w:rsidP="00CE43A1">
            <w:pPr>
              <w:rPr>
                <w:b/>
                <w:bCs/>
                <w:color w:val="000000" w:themeColor="text1"/>
              </w:rPr>
            </w:pPr>
            <w:r w:rsidRPr="00CE2FC1">
              <w:rPr>
                <w:b/>
                <w:bCs/>
                <w:color w:val="000000" w:themeColor="text1"/>
              </w:rPr>
              <w:t>Topic Summary</w:t>
            </w:r>
          </w:p>
        </w:tc>
        <w:tc>
          <w:tcPr>
            <w:tcW w:w="7128" w:type="dxa"/>
            <w:tcBorders>
              <w:bottom w:val="single" w:sz="4" w:space="0" w:color="1F497D"/>
            </w:tcBorders>
            <w:vAlign w:val="center"/>
          </w:tcPr>
          <w:p w:rsidR="00D2382C" w:rsidRPr="00D2382C" w:rsidRDefault="00D2382C" w:rsidP="009C195A">
            <w:pPr>
              <w:rPr>
                <w:b/>
                <w:color w:val="000000" w:themeColor="text1"/>
              </w:rPr>
            </w:pPr>
            <w:r w:rsidRPr="00D2382C">
              <w:rPr>
                <w:b/>
                <w:color w:val="000000" w:themeColor="text1"/>
              </w:rPr>
              <w:t>Case study</w:t>
            </w:r>
          </w:p>
          <w:p w:rsidR="00381A27" w:rsidRPr="00CE2FC1" w:rsidRDefault="00F84FE1" w:rsidP="00C70E9D">
            <w:pPr>
              <w:rPr>
                <w:color w:val="000000" w:themeColor="text1"/>
              </w:rPr>
            </w:pPr>
            <w:r>
              <w:rPr>
                <w:color w:val="000000" w:themeColor="text1"/>
              </w:rPr>
              <w:t xml:space="preserve">Discuss the importance of </w:t>
            </w:r>
            <w:r w:rsidR="00C70E9D">
              <w:rPr>
                <w:color w:val="000000" w:themeColor="text1"/>
              </w:rPr>
              <w:t>preparing for a lunch and learn</w:t>
            </w:r>
            <w:r w:rsidR="00D2382C">
              <w:rPr>
                <w:color w:val="000000" w:themeColor="text1"/>
              </w:rPr>
              <w:t>.</w:t>
            </w:r>
          </w:p>
        </w:tc>
      </w:tr>
      <w:tr w:rsidR="00381A27" w:rsidRPr="003865A6">
        <w:tc>
          <w:tcPr>
            <w:tcW w:w="2448" w:type="dxa"/>
            <w:shd w:val="clear" w:color="auto" w:fill="D9D9D9" w:themeFill="background1" w:themeFillShade="D9"/>
            <w:vAlign w:val="center"/>
          </w:tcPr>
          <w:p w:rsidR="00381A27" w:rsidRPr="00CE2FC1" w:rsidRDefault="00381A27" w:rsidP="00CE43A1">
            <w:pPr>
              <w:rPr>
                <w:b/>
                <w:bCs/>
                <w:color w:val="000000" w:themeColor="text1"/>
              </w:rPr>
            </w:pPr>
            <w:r w:rsidRPr="00CE2FC1">
              <w:rPr>
                <w:b/>
                <w:bCs/>
                <w:color w:val="000000" w:themeColor="text1"/>
              </w:rPr>
              <w:t>Materials Required</w:t>
            </w:r>
          </w:p>
        </w:tc>
        <w:tc>
          <w:tcPr>
            <w:tcW w:w="7128" w:type="dxa"/>
            <w:shd w:val="clear" w:color="auto" w:fill="D9D9D9" w:themeFill="background1" w:themeFillShade="D9"/>
            <w:vAlign w:val="center"/>
          </w:tcPr>
          <w:p w:rsidR="00381A27" w:rsidRPr="00CE2FC1" w:rsidRDefault="00D2382C" w:rsidP="00F606CE">
            <w:pPr>
              <w:rPr>
                <w:color w:val="000000" w:themeColor="text1"/>
              </w:rPr>
            </w:pPr>
            <w:r>
              <w:rPr>
                <w:color w:val="000000" w:themeColor="text1"/>
              </w:rPr>
              <w:t>None</w:t>
            </w:r>
          </w:p>
        </w:tc>
      </w:tr>
      <w:tr w:rsidR="00381A27" w:rsidRPr="004A5C41">
        <w:trPr>
          <w:trHeight w:val="440"/>
        </w:trPr>
        <w:tc>
          <w:tcPr>
            <w:tcW w:w="2448" w:type="dxa"/>
            <w:tcBorders>
              <w:bottom w:val="single" w:sz="4" w:space="0" w:color="1F497D"/>
            </w:tcBorders>
            <w:vAlign w:val="center"/>
          </w:tcPr>
          <w:p w:rsidR="00381A27" w:rsidRPr="00CE2FC1" w:rsidRDefault="00381A27" w:rsidP="00CE43A1">
            <w:pPr>
              <w:rPr>
                <w:b/>
                <w:bCs/>
                <w:color w:val="000000" w:themeColor="text1"/>
              </w:rPr>
            </w:pPr>
            <w:r w:rsidRPr="00CE2FC1">
              <w:rPr>
                <w:b/>
                <w:bCs/>
                <w:color w:val="000000" w:themeColor="text1"/>
              </w:rPr>
              <w:t>Planning Checklist</w:t>
            </w:r>
          </w:p>
        </w:tc>
        <w:tc>
          <w:tcPr>
            <w:tcW w:w="7128" w:type="dxa"/>
            <w:tcBorders>
              <w:bottom w:val="single" w:sz="4" w:space="0" w:color="1F497D"/>
            </w:tcBorders>
            <w:vAlign w:val="center"/>
          </w:tcPr>
          <w:p w:rsidR="00381A27" w:rsidRPr="00CE2FC1" w:rsidRDefault="00D2382C" w:rsidP="00F606CE">
            <w:pPr>
              <w:rPr>
                <w:color w:val="000000" w:themeColor="text1"/>
              </w:rPr>
            </w:pPr>
            <w:r>
              <w:rPr>
                <w:color w:val="000000" w:themeColor="text1"/>
              </w:rPr>
              <w:t>None</w:t>
            </w:r>
          </w:p>
        </w:tc>
      </w:tr>
      <w:tr w:rsidR="00381A27" w:rsidRPr="004A5C41">
        <w:tc>
          <w:tcPr>
            <w:tcW w:w="2448" w:type="dxa"/>
            <w:shd w:val="clear" w:color="auto" w:fill="D9D9D9" w:themeFill="background1" w:themeFillShade="D9"/>
            <w:vAlign w:val="center"/>
          </w:tcPr>
          <w:p w:rsidR="00381A27" w:rsidRPr="00CE2FC1" w:rsidRDefault="00381A27" w:rsidP="00CE43A1">
            <w:pPr>
              <w:rPr>
                <w:b/>
                <w:bCs/>
                <w:color w:val="000000" w:themeColor="text1"/>
              </w:rPr>
            </w:pPr>
            <w:r w:rsidRPr="00CE2FC1">
              <w:rPr>
                <w:b/>
                <w:bCs/>
                <w:color w:val="000000" w:themeColor="text1"/>
              </w:rPr>
              <w:t>Recommended Activity</w:t>
            </w:r>
          </w:p>
        </w:tc>
        <w:tc>
          <w:tcPr>
            <w:tcW w:w="7128" w:type="dxa"/>
            <w:shd w:val="clear" w:color="auto" w:fill="D9D9D9" w:themeFill="background1" w:themeFillShade="D9"/>
            <w:vAlign w:val="center"/>
          </w:tcPr>
          <w:p w:rsidR="00381A27" w:rsidRPr="00CE2FC1" w:rsidRDefault="00D2382C" w:rsidP="00C70E9D">
            <w:pPr>
              <w:rPr>
                <w:color w:val="000000" w:themeColor="text1"/>
              </w:rPr>
            </w:pPr>
            <w:r>
              <w:rPr>
                <w:color w:val="000000" w:themeColor="text1"/>
              </w:rPr>
              <w:t>Discuss the outcome of the case study.</w:t>
            </w:r>
            <w:r w:rsidR="00996AEA">
              <w:rPr>
                <w:color w:val="000000" w:themeColor="text1"/>
              </w:rPr>
              <w:t xml:space="preserve"> What </w:t>
            </w:r>
            <w:r w:rsidR="00C70E9D">
              <w:rPr>
                <w:color w:val="000000" w:themeColor="text1"/>
              </w:rPr>
              <w:t>should Donna have done differently</w:t>
            </w:r>
            <w:r w:rsidR="00996AEA">
              <w:rPr>
                <w:color w:val="000000" w:themeColor="text1"/>
              </w:rPr>
              <w:t>?</w:t>
            </w:r>
          </w:p>
        </w:tc>
      </w:tr>
      <w:tr w:rsidR="00381A27" w:rsidRPr="00B40876">
        <w:tc>
          <w:tcPr>
            <w:tcW w:w="2448" w:type="dxa"/>
            <w:tcBorders>
              <w:bottom w:val="single" w:sz="4" w:space="0" w:color="1F497D"/>
            </w:tcBorders>
            <w:vAlign w:val="center"/>
          </w:tcPr>
          <w:p w:rsidR="00381A27" w:rsidRPr="00CE2FC1" w:rsidRDefault="00381A27" w:rsidP="00CE43A1">
            <w:pPr>
              <w:rPr>
                <w:b/>
                <w:bCs/>
                <w:color w:val="000000" w:themeColor="text1"/>
              </w:rPr>
            </w:pPr>
            <w:r w:rsidRPr="00CE2FC1">
              <w:rPr>
                <w:b/>
                <w:bCs/>
                <w:color w:val="000000" w:themeColor="text1"/>
              </w:rPr>
              <w:t>Stories to Share</w:t>
            </w:r>
          </w:p>
        </w:tc>
        <w:tc>
          <w:tcPr>
            <w:tcW w:w="7128" w:type="dxa"/>
            <w:tcBorders>
              <w:bottom w:val="single" w:sz="4" w:space="0" w:color="1F497D"/>
            </w:tcBorders>
            <w:vAlign w:val="center"/>
          </w:tcPr>
          <w:p w:rsidR="00381A27" w:rsidRPr="00CE2FC1" w:rsidRDefault="00F84FE1" w:rsidP="00F606CE">
            <w:pPr>
              <w:rPr>
                <w:color w:val="000000" w:themeColor="text1"/>
              </w:rPr>
            </w:pPr>
            <w:r>
              <w:rPr>
                <w:color w:val="000000" w:themeColor="text1"/>
              </w:rPr>
              <w:t>Share any personal, relevant stories.</w:t>
            </w:r>
          </w:p>
        </w:tc>
      </w:tr>
      <w:tr w:rsidR="00381A27" w:rsidRPr="004A5C41">
        <w:trPr>
          <w:trHeight w:val="60"/>
        </w:trPr>
        <w:tc>
          <w:tcPr>
            <w:tcW w:w="2448" w:type="dxa"/>
            <w:shd w:val="clear" w:color="auto" w:fill="D9D9D9" w:themeFill="background1" w:themeFillShade="D9"/>
            <w:vAlign w:val="center"/>
          </w:tcPr>
          <w:p w:rsidR="00381A27" w:rsidRPr="00CE2FC1" w:rsidRDefault="00381A27" w:rsidP="00CE43A1">
            <w:pPr>
              <w:rPr>
                <w:b/>
                <w:bCs/>
                <w:color w:val="000000" w:themeColor="text1"/>
              </w:rPr>
            </w:pPr>
            <w:r w:rsidRPr="00CE2FC1">
              <w:rPr>
                <w:b/>
                <w:bCs/>
                <w:color w:val="000000" w:themeColor="text1"/>
              </w:rPr>
              <w:t>Delivery Tips</w:t>
            </w:r>
          </w:p>
        </w:tc>
        <w:tc>
          <w:tcPr>
            <w:tcW w:w="7128" w:type="dxa"/>
            <w:shd w:val="clear" w:color="auto" w:fill="D9D9D9" w:themeFill="background1" w:themeFillShade="D9"/>
            <w:vAlign w:val="center"/>
          </w:tcPr>
          <w:p w:rsidR="00381A27" w:rsidRPr="00CE2FC1" w:rsidRDefault="00F84FE1" w:rsidP="00F606CE">
            <w:pPr>
              <w:rPr>
                <w:color w:val="000000" w:themeColor="text1"/>
              </w:rPr>
            </w:pPr>
            <w:r>
              <w:rPr>
                <w:color w:val="000000" w:themeColor="text1"/>
              </w:rPr>
              <w:t>Encourage everyone to participate.</w:t>
            </w:r>
          </w:p>
        </w:tc>
      </w:tr>
      <w:tr w:rsidR="00381A27" w:rsidRPr="004A5C41">
        <w:tc>
          <w:tcPr>
            <w:tcW w:w="2448" w:type="dxa"/>
            <w:vAlign w:val="center"/>
          </w:tcPr>
          <w:p w:rsidR="00381A27" w:rsidRPr="00CE2FC1" w:rsidRDefault="00381A27" w:rsidP="00CE43A1">
            <w:pPr>
              <w:rPr>
                <w:b/>
                <w:bCs/>
                <w:color w:val="000000" w:themeColor="text1"/>
              </w:rPr>
            </w:pPr>
            <w:r w:rsidRPr="00CE2FC1">
              <w:rPr>
                <w:b/>
                <w:bCs/>
                <w:color w:val="000000" w:themeColor="text1"/>
              </w:rPr>
              <w:t>Review Questions</w:t>
            </w:r>
          </w:p>
        </w:tc>
        <w:tc>
          <w:tcPr>
            <w:tcW w:w="7128" w:type="dxa"/>
            <w:vAlign w:val="center"/>
          </w:tcPr>
          <w:p w:rsidR="00381A27" w:rsidRPr="00CE2FC1" w:rsidRDefault="005403F6" w:rsidP="00C70E9D">
            <w:pPr>
              <w:rPr>
                <w:color w:val="000000" w:themeColor="text1"/>
              </w:rPr>
            </w:pPr>
            <w:r>
              <w:rPr>
                <w:color w:val="000000" w:themeColor="text1"/>
              </w:rPr>
              <w:t xml:space="preserve">Why </w:t>
            </w:r>
            <w:r w:rsidR="00C70E9D">
              <w:rPr>
                <w:color w:val="000000" w:themeColor="text1"/>
              </w:rPr>
              <w:t>didn’t Donna prepare</w:t>
            </w:r>
            <w:r w:rsidR="00996AEA">
              <w:rPr>
                <w:color w:val="000000" w:themeColor="text1"/>
              </w:rPr>
              <w:t>?</w:t>
            </w:r>
          </w:p>
        </w:tc>
      </w:tr>
    </w:tbl>
    <w:p w:rsidR="00381A27" w:rsidRDefault="00381A27" w:rsidP="00F50A9A"/>
    <w:p w:rsidR="00757F90" w:rsidRDefault="00757F90">
      <w:pPr>
        <w:spacing w:after="0" w:line="240" w:lineRule="auto"/>
        <w:rPr>
          <w:rFonts w:ascii="Cambria" w:eastAsiaTheme="majorEastAsia" w:hAnsi="Cambria" w:cstheme="majorBidi"/>
          <w:b/>
          <w:bCs/>
          <w:color w:val="000000" w:themeColor="text1"/>
          <w:sz w:val="26"/>
          <w:szCs w:val="26"/>
        </w:rPr>
      </w:pPr>
      <w:r>
        <w:br w:type="page"/>
      </w:r>
    </w:p>
    <w:p w:rsidR="00381A27" w:rsidRDefault="00381A27" w:rsidP="00C821A7">
      <w:pPr>
        <w:pStyle w:val="Heading2"/>
      </w:pPr>
      <w:bookmarkStart w:id="21" w:name="_Toc366496723"/>
      <w:r>
        <w:lastRenderedPageBreak/>
        <w:t>Module Two: Review Questions</w:t>
      </w:r>
      <w:bookmarkEnd w:id="21"/>
    </w:p>
    <w:p w:rsidR="00CC07AB" w:rsidRPr="00254BCA" w:rsidRDefault="00040852" w:rsidP="00CC07AB">
      <w:pPr>
        <w:numPr>
          <w:ilvl w:val="0"/>
          <w:numId w:val="5"/>
        </w:numPr>
      </w:pPr>
      <w:r>
        <w:t>What</w:t>
      </w:r>
      <w:r w:rsidR="00711E7B">
        <w:t xml:space="preserve"> feature does the </w:t>
      </w:r>
      <w:r w:rsidR="004A017F">
        <w:t xml:space="preserve">room </w:t>
      </w:r>
      <w:r w:rsidR="00711E7B">
        <w:t>require</w:t>
      </w:r>
      <w:r w:rsidR="004A017F">
        <w:t xml:space="preserve"> for a lunch and learn besides room for eating</w:t>
      </w:r>
      <w:r>
        <w:t>?</w:t>
      </w:r>
    </w:p>
    <w:p w:rsidR="00CC07AB" w:rsidRPr="00254BCA" w:rsidRDefault="00C0758C" w:rsidP="004B0822">
      <w:pPr>
        <w:pStyle w:val="ListParagraph"/>
        <w:numPr>
          <w:ilvl w:val="0"/>
          <w:numId w:val="6"/>
        </w:numPr>
        <w:ind w:left="1080"/>
      </w:pPr>
      <w:r>
        <w:t>Energy sources</w:t>
      </w:r>
    </w:p>
    <w:p w:rsidR="00CC07AB" w:rsidRPr="004A017F" w:rsidRDefault="004A017F" w:rsidP="004B0822">
      <w:pPr>
        <w:pStyle w:val="ListParagraph"/>
        <w:numPr>
          <w:ilvl w:val="0"/>
          <w:numId w:val="6"/>
        </w:numPr>
        <w:ind w:left="1080"/>
        <w:rPr>
          <w:color w:val="FF0000"/>
        </w:rPr>
      </w:pPr>
      <w:r>
        <w:rPr>
          <w:color w:val="FF0000"/>
        </w:rPr>
        <w:t>Exercises</w:t>
      </w:r>
    </w:p>
    <w:p w:rsidR="00CC07AB" w:rsidRPr="00254BCA" w:rsidRDefault="00C0758C" w:rsidP="004B0822">
      <w:pPr>
        <w:pStyle w:val="ListParagraph"/>
        <w:numPr>
          <w:ilvl w:val="0"/>
          <w:numId w:val="6"/>
        </w:numPr>
        <w:ind w:left="1080"/>
      </w:pPr>
      <w:r>
        <w:t>Practices</w:t>
      </w:r>
    </w:p>
    <w:p w:rsidR="00C0758C" w:rsidRPr="004A017F" w:rsidRDefault="00C0758C" w:rsidP="00C0758C">
      <w:pPr>
        <w:pStyle w:val="ListParagraph"/>
        <w:numPr>
          <w:ilvl w:val="0"/>
          <w:numId w:val="6"/>
        </w:numPr>
        <w:ind w:left="1080"/>
      </w:pPr>
      <w:r w:rsidRPr="004A017F">
        <w:t>They are all hazards</w:t>
      </w:r>
    </w:p>
    <w:p w:rsidR="00CC07AB" w:rsidRPr="00107004" w:rsidRDefault="00EF2BCB" w:rsidP="00C0758C">
      <w:pPr>
        <w:ind w:left="720"/>
        <w:rPr>
          <w:color w:val="FF0000"/>
        </w:rPr>
      </w:pPr>
      <w:r>
        <w:rPr>
          <w:color w:val="FF0000"/>
        </w:rPr>
        <w:t xml:space="preserve">The lunch and learn location needs to have enough room for people to eat and to host exercises. The size will depend on the type of exercises used. </w:t>
      </w:r>
    </w:p>
    <w:p w:rsidR="00040852" w:rsidRPr="00254BCA" w:rsidRDefault="00EF2BCB" w:rsidP="00040852">
      <w:pPr>
        <w:numPr>
          <w:ilvl w:val="0"/>
          <w:numId w:val="5"/>
        </w:numPr>
      </w:pPr>
      <w:r>
        <w:t>What happens when a venue is too small</w:t>
      </w:r>
      <w:r w:rsidR="00C0758C">
        <w:t>?</w:t>
      </w:r>
    </w:p>
    <w:p w:rsidR="00040852" w:rsidRPr="00254BCA" w:rsidRDefault="00C0758C" w:rsidP="00061CD6">
      <w:pPr>
        <w:pStyle w:val="ListParagraph"/>
        <w:numPr>
          <w:ilvl w:val="0"/>
          <w:numId w:val="7"/>
        </w:numPr>
        <w:ind w:left="1080"/>
      </w:pPr>
      <w:r>
        <w:t>Risk</w:t>
      </w:r>
    </w:p>
    <w:p w:rsidR="00040852" w:rsidRPr="00040852" w:rsidRDefault="00C0758C" w:rsidP="00061CD6">
      <w:pPr>
        <w:pStyle w:val="ListParagraph"/>
        <w:numPr>
          <w:ilvl w:val="0"/>
          <w:numId w:val="7"/>
        </w:numPr>
        <w:ind w:left="1080"/>
      </w:pPr>
      <w:r>
        <w:t>Assessment</w:t>
      </w:r>
    </w:p>
    <w:p w:rsidR="00040852" w:rsidRPr="00040852" w:rsidRDefault="00EF2BCB" w:rsidP="00061CD6">
      <w:pPr>
        <w:pStyle w:val="ListParagraph"/>
        <w:numPr>
          <w:ilvl w:val="0"/>
          <w:numId w:val="7"/>
        </w:numPr>
        <w:ind w:left="1080"/>
        <w:rPr>
          <w:color w:val="FF0000"/>
        </w:rPr>
      </w:pPr>
      <w:r>
        <w:rPr>
          <w:color w:val="FF0000"/>
        </w:rPr>
        <w:t>Feels cramped</w:t>
      </w:r>
    </w:p>
    <w:p w:rsidR="00040852" w:rsidRPr="00254BCA" w:rsidRDefault="00C0758C" w:rsidP="00061CD6">
      <w:pPr>
        <w:pStyle w:val="ListParagraph"/>
        <w:numPr>
          <w:ilvl w:val="0"/>
          <w:numId w:val="7"/>
        </w:numPr>
        <w:ind w:left="1080"/>
      </w:pPr>
      <w:r>
        <w:t>Management</w:t>
      </w:r>
    </w:p>
    <w:p w:rsidR="00040852" w:rsidRPr="00107004" w:rsidRDefault="00EF2BCB" w:rsidP="00040852">
      <w:pPr>
        <w:ind w:left="720"/>
        <w:rPr>
          <w:color w:val="FF0000"/>
        </w:rPr>
      </w:pPr>
      <w:r>
        <w:rPr>
          <w:color w:val="FF0000"/>
        </w:rPr>
        <w:t xml:space="preserve">A venue that is too small will feel cramp and uncomfortable. A large venue will allow isolation. </w:t>
      </w:r>
    </w:p>
    <w:p w:rsidR="005749D3" w:rsidRPr="00254BCA" w:rsidRDefault="00AA160C" w:rsidP="005749D3">
      <w:pPr>
        <w:numPr>
          <w:ilvl w:val="0"/>
          <w:numId w:val="5"/>
        </w:numPr>
      </w:pPr>
      <w:r>
        <w:t xml:space="preserve">When should </w:t>
      </w:r>
      <w:r w:rsidR="00725322">
        <w:t>clean-up</w:t>
      </w:r>
      <w:r>
        <w:t xml:space="preserve"> be addressed</w:t>
      </w:r>
      <w:r w:rsidR="005749D3">
        <w:t>?</w:t>
      </w:r>
    </w:p>
    <w:p w:rsidR="005749D3" w:rsidRPr="005749D3" w:rsidRDefault="00AA160C" w:rsidP="00061CD6">
      <w:pPr>
        <w:pStyle w:val="ListParagraph"/>
        <w:numPr>
          <w:ilvl w:val="0"/>
          <w:numId w:val="8"/>
        </w:numPr>
        <w:ind w:left="1080"/>
        <w:rPr>
          <w:color w:val="FF0000"/>
        </w:rPr>
      </w:pPr>
      <w:r>
        <w:rPr>
          <w:color w:val="FF0000"/>
        </w:rPr>
        <w:t>At set up</w:t>
      </w:r>
    </w:p>
    <w:p w:rsidR="005749D3" w:rsidRPr="00040852" w:rsidRDefault="0043717C" w:rsidP="00061CD6">
      <w:pPr>
        <w:pStyle w:val="ListParagraph"/>
        <w:numPr>
          <w:ilvl w:val="0"/>
          <w:numId w:val="8"/>
        </w:numPr>
        <w:ind w:left="1080"/>
      </w:pPr>
      <w:r>
        <w:t xml:space="preserve">Chemical exposure </w:t>
      </w:r>
    </w:p>
    <w:p w:rsidR="005749D3" w:rsidRPr="005749D3" w:rsidRDefault="0043717C" w:rsidP="00061CD6">
      <w:pPr>
        <w:pStyle w:val="ListParagraph"/>
        <w:numPr>
          <w:ilvl w:val="0"/>
          <w:numId w:val="8"/>
        </w:numPr>
        <w:ind w:left="1080"/>
      </w:pPr>
      <w:r>
        <w:t>Elevated temperature</w:t>
      </w:r>
    </w:p>
    <w:p w:rsidR="005749D3" w:rsidRPr="00254BCA" w:rsidRDefault="0043717C" w:rsidP="00061CD6">
      <w:pPr>
        <w:pStyle w:val="ListParagraph"/>
        <w:numPr>
          <w:ilvl w:val="0"/>
          <w:numId w:val="8"/>
        </w:numPr>
        <w:ind w:left="1080"/>
      </w:pPr>
      <w:r>
        <w:t>Electrical exposure</w:t>
      </w:r>
    </w:p>
    <w:p w:rsidR="005749D3" w:rsidRPr="00107004" w:rsidRDefault="00AA160C" w:rsidP="005749D3">
      <w:pPr>
        <w:ind w:left="720"/>
        <w:rPr>
          <w:color w:val="FF0000"/>
        </w:rPr>
      </w:pPr>
      <w:r>
        <w:rPr>
          <w:color w:val="FF0000"/>
        </w:rPr>
        <w:t>Clean up should not be let to the last minute. It should be addressed with the set up.</w:t>
      </w:r>
    </w:p>
    <w:p w:rsidR="00D604E9" w:rsidRPr="00254BCA" w:rsidRDefault="00D604E9" w:rsidP="00D604E9">
      <w:pPr>
        <w:numPr>
          <w:ilvl w:val="0"/>
          <w:numId w:val="5"/>
        </w:numPr>
      </w:pPr>
      <w:r>
        <w:t xml:space="preserve">What </w:t>
      </w:r>
      <w:r w:rsidR="00AA160C">
        <w:t>will help prepare for the set up</w:t>
      </w:r>
      <w:r>
        <w:t>?</w:t>
      </w:r>
    </w:p>
    <w:p w:rsidR="00D604E9" w:rsidRPr="006F6F0B" w:rsidRDefault="00AA160C" w:rsidP="00061CD6">
      <w:pPr>
        <w:pStyle w:val="ListParagraph"/>
        <w:numPr>
          <w:ilvl w:val="0"/>
          <w:numId w:val="9"/>
        </w:numPr>
        <w:ind w:left="1080"/>
      </w:pPr>
      <w:r>
        <w:t>Catering</w:t>
      </w:r>
    </w:p>
    <w:p w:rsidR="00D604E9" w:rsidRPr="004A017F" w:rsidRDefault="00AA160C" w:rsidP="00061CD6">
      <w:pPr>
        <w:pStyle w:val="ListParagraph"/>
        <w:numPr>
          <w:ilvl w:val="0"/>
          <w:numId w:val="9"/>
        </w:numPr>
        <w:ind w:left="1080"/>
      </w:pPr>
      <w:r>
        <w:t>Timing</w:t>
      </w:r>
    </w:p>
    <w:p w:rsidR="00D604E9" w:rsidRPr="005749D3" w:rsidRDefault="00AA160C" w:rsidP="00061CD6">
      <w:pPr>
        <w:pStyle w:val="ListParagraph"/>
        <w:numPr>
          <w:ilvl w:val="0"/>
          <w:numId w:val="9"/>
        </w:numPr>
        <w:ind w:left="1080"/>
      </w:pPr>
      <w:r>
        <w:t>Technology</w:t>
      </w:r>
    </w:p>
    <w:p w:rsidR="00D604E9" w:rsidRPr="004A017F" w:rsidRDefault="00AA160C" w:rsidP="00061CD6">
      <w:pPr>
        <w:pStyle w:val="ListParagraph"/>
        <w:numPr>
          <w:ilvl w:val="0"/>
          <w:numId w:val="9"/>
        </w:numPr>
        <w:ind w:left="1080"/>
        <w:rPr>
          <w:color w:val="FF0000"/>
        </w:rPr>
      </w:pPr>
      <w:r>
        <w:rPr>
          <w:color w:val="FF0000"/>
        </w:rPr>
        <w:t>Questions</w:t>
      </w:r>
    </w:p>
    <w:p w:rsidR="006F6F0B" w:rsidRDefault="000B400F" w:rsidP="00D604E9">
      <w:pPr>
        <w:ind w:left="720"/>
        <w:rPr>
          <w:color w:val="FF0000"/>
        </w:rPr>
      </w:pPr>
      <w:r>
        <w:rPr>
          <w:color w:val="FF0000"/>
        </w:rPr>
        <w:t xml:space="preserve">There are questions that should be asked before setting up. The answers to these questions will guide the set up. </w:t>
      </w:r>
    </w:p>
    <w:p w:rsidR="00EA5144" w:rsidRDefault="00EA5144">
      <w:pPr>
        <w:spacing w:after="0" w:line="240" w:lineRule="auto"/>
      </w:pPr>
      <w:r>
        <w:br w:type="page"/>
      </w:r>
    </w:p>
    <w:p w:rsidR="00B843A4" w:rsidRPr="00254BCA" w:rsidRDefault="00704E31" w:rsidP="00B843A4">
      <w:pPr>
        <w:numPr>
          <w:ilvl w:val="0"/>
          <w:numId w:val="5"/>
        </w:numPr>
      </w:pPr>
      <w:r>
        <w:lastRenderedPageBreak/>
        <w:t>How many questions would you use in a focus group</w:t>
      </w:r>
      <w:r w:rsidR="00B843A4">
        <w:t>?</w:t>
      </w:r>
    </w:p>
    <w:p w:rsidR="00B843A4" w:rsidRPr="00B843A4" w:rsidRDefault="00704E31" w:rsidP="00061CD6">
      <w:pPr>
        <w:pStyle w:val="ListParagraph"/>
        <w:numPr>
          <w:ilvl w:val="0"/>
          <w:numId w:val="10"/>
        </w:numPr>
        <w:rPr>
          <w:color w:val="FF0000"/>
        </w:rPr>
      </w:pPr>
      <w:r>
        <w:rPr>
          <w:color w:val="FF0000"/>
        </w:rPr>
        <w:t>8-12</w:t>
      </w:r>
    </w:p>
    <w:p w:rsidR="00B843A4" w:rsidRPr="00040852" w:rsidRDefault="000F5578" w:rsidP="00061CD6">
      <w:pPr>
        <w:pStyle w:val="ListParagraph"/>
        <w:numPr>
          <w:ilvl w:val="0"/>
          <w:numId w:val="10"/>
        </w:numPr>
      </w:pPr>
      <w:r>
        <w:t>4-8</w:t>
      </w:r>
    </w:p>
    <w:p w:rsidR="00B843A4" w:rsidRPr="005749D3" w:rsidRDefault="000F5578" w:rsidP="00061CD6">
      <w:pPr>
        <w:pStyle w:val="ListParagraph"/>
        <w:numPr>
          <w:ilvl w:val="0"/>
          <w:numId w:val="10"/>
        </w:numPr>
      </w:pPr>
      <w:r>
        <w:t>6-10</w:t>
      </w:r>
    </w:p>
    <w:p w:rsidR="00B843A4" w:rsidRPr="00B843A4" w:rsidRDefault="00B843A4" w:rsidP="00061CD6">
      <w:pPr>
        <w:pStyle w:val="ListParagraph"/>
        <w:numPr>
          <w:ilvl w:val="0"/>
          <w:numId w:val="10"/>
        </w:numPr>
      </w:pPr>
      <w:r w:rsidRPr="006F6F0B">
        <w:rPr>
          <w:color w:val="FF0000"/>
        </w:rPr>
        <w:t xml:space="preserve"> </w:t>
      </w:r>
      <w:r w:rsidR="000F5578">
        <w:t>5-9</w:t>
      </w:r>
    </w:p>
    <w:p w:rsidR="00B843A4" w:rsidRDefault="00704E31" w:rsidP="00B843A4">
      <w:pPr>
        <w:ind w:left="720"/>
        <w:rPr>
          <w:color w:val="FF0000"/>
        </w:rPr>
      </w:pPr>
      <w:r>
        <w:rPr>
          <w:color w:val="FF0000"/>
        </w:rPr>
        <w:t xml:space="preserve">The number of questions </w:t>
      </w:r>
      <w:r w:rsidR="000F5578">
        <w:rPr>
          <w:color w:val="FF0000"/>
        </w:rPr>
        <w:t>for a focus group should be limited. The ideal number is between 8 and 12.</w:t>
      </w:r>
    </w:p>
    <w:p w:rsidR="00F51D25" w:rsidRPr="00254BCA" w:rsidRDefault="007C60B2" w:rsidP="00F51D25">
      <w:pPr>
        <w:numPr>
          <w:ilvl w:val="0"/>
          <w:numId w:val="5"/>
        </w:numPr>
      </w:pPr>
      <w:r>
        <w:t>Why conduct a focus group for a lunch and learn</w:t>
      </w:r>
      <w:r w:rsidR="00F51D25">
        <w:t>?</w:t>
      </w:r>
    </w:p>
    <w:p w:rsidR="00F51D25" w:rsidRPr="00F51D25" w:rsidRDefault="007C60B2" w:rsidP="00061CD6">
      <w:pPr>
        <w:pStyle w:val="ListParagraph"/>
        <w:numPr>
          <w:ilvl w:val="0"/>
          <w:numId w:val="11"/>
        </w:numPr>
      </w:pPr>
      <w:r>
        <w:t>Practice for lunch and learns</w:t>
      </w:r>
    </w:p>
    <w:p w:rsidR="00F51D25" w:rsidRPr="00040852" w:rsidRDefault="006B2DE7" w:rsidP="00061CD6">
      <w:pPr>
        <w:pStyle w:val="ListParagraph"/>
        <w:numPr>
          <w:ilvl w:val="0"/>
          <w:numId w:val="11"/>
        </w:numPr>
      </w:pPr>
      <w:r>
        <w:t>C</w:t>
      </w:r>
      <w:r w:rsidR="00844BF0">
        <w:t>ite</w:t>
      </w:r>
      <w:r>
        <w:t xml:space="preserve"> feedback</w:t>
      </w:r>
    </w:p>
    <w:p w:rsidR="00F51D25" w:rsidRPr="00BE219C" w:rsidRDefault="00844BF0" w:rsidP="00061CD6">
      <w:pPr>
        <w:pStyle w:val="ListParagraph"/>
        <w:numPr>
          <w:ilvl w:val="0"/>
          <w:numId w:val="11"/>
        </w:numPr>
      </w:pPr>
      <w:r>
        <w:t>Determine new practices</w:t>
      </w:r>
    </w:p>
    <w:p w:rsidR="00F51D25" w:rsidRPr="00BE219C" w:rsidRDefault="007C60B2" w:rsidP="00061CD6">
      <w:pPr>
        <w:pStyle w:val="ListParagraph"/>
        <w:numPr>
          <w:ilvl w:val="0"/>
          <w:numId w:val="11"/>
        </w:numPr>
        <w:rPr>
          <w:color w:val="FF0000"/>
        </w:rPr>
      </w:pPr>
      <w:r>
        <w:rPr>
          <w:color w:val="FF0000"/>
        </w:rPr>
        <w:t>Determine what interests employees</w:t>
      </w:r>
    </w:p>
    <w:p w:rsidR="00F51D25" w:rsidRDefault="00844BF0" w:rsidP="00F51D25">
      <w:pPr>
        <w:ind w:left="720"/>
        <w:rPr>
          <w:color w:val="FF0000"/>
        </w:rPr>
      </w:pPr>
      <w:r>
        <w:rPr>
          <w:color w:val="FF0000"/>
        </w:rPr>
        <w:t xml:space="preserve">A focus group </w:t>
      </w:r>
      <w:r w:rsidR="00D2260C">
        <w:rPr>
          <w:color w:val="FF0000"/>
        </w:rPr>
        <w:t>is useful for many options. In preparing for a lunch and learn, they will help determine which topics to choose.</w:t>
      </w:r>
    </w:p>
    <w:p w:rsidR="00F51D25" w:rsidRPr="00254BCA" w:rsidRDefault="003C7A69" w:rsidP="00F51D25">
      <w:pPr>
        <w:numPr>
          <w:ilvl w:val="0"/>
          <w:numId w:val="5"/>
        </w:numPr>
      </w:pPr>
      <w:r>
        <w:t>What should you practice to prevent kinks</w:t>
      </w:r>
      <w:r w:rsidR="00F51D25">
        <w:t>?</w:t>
      </w:r>
    </w:p>
    <w:p w:rsidR="00F51D25" w:rsidRPr="00F51D25" w:rsidRDefault="003C7A69" w:rsidP="00061CD6">
      <w:pPr>
        <w:pStyle w:val="ListParagraph"/>
        <w:numPr>
          <w:ilvl w:val="0"/>
          <w:numId w:val="12"/>
        </w:numPr>
      </w:pPr>
      <w:r>
        <w:t>Content</w:t>
      </w:r>
    </w:p>
    <w:p w:rsidR="00F51D25" w:rsidRPr="00F51D25" w:rsidRDefault="003C7A69" w:rsidP="00061CD6">
      <w:pPr>
        <w:pStyle w:val="ListParagraph"/>
        <w:numPr>
          <w:ilvl w:val="0"/>
          <w:numId w:val="12"/>
        </w:numPr>
        <w:rPr>
          <w:color w:val="FF0000"/>
        </w:rPr>
      </w:pPr>
      <w:r>
        <w:rPr>
          <w:color w:val="FF0000"/>
        </w:rPr>
        <w:t>Exercises</w:t>
      </w:r>
    </w:p>
    <w:p w:rsidR="00F51D25" w:rsidRPr="00F51D25" w:rsidRDefault="003C7A69" w:rsidP="00061CD6">
      <w:pPr>
        <w:pStyle w:val="ListParagraph"/>
        <w:numPr>
          <w:ilvl w:val="0"/>
          <w:numId w:val="12"/>
        </w:numPr>
      </w:pPr>
      <w:r>
        <w:t>Time</w:t>
      </w:r>
    </w:p>
    <w:p w:rsidR="00F51D25" w:rsidRPr="00C16691" w:rsidRDefault="003C7A69" w:rsidP="00061CD6">
      <w:pPr>
        <w:pStyle w:val="ListParagraph"/>
        <w:numPr>
          <w:ilvl w:val="0"/>
          <w:numId w:val="12"/>
        </w:numPr>
      </w:pPr>
      <w:r>
        <w:t>Delivery</w:t>
      </w:r>
    </w:p>
    <w:p w:rsidR="00F51D25" w:rsidRDefault="003C7A69" w:rsidP="003C7A69">
      <w:pPr>
        <w:ind w:left="720"/>
        <w:rPr>
          <w:color w:val="FF0000"/>
        </w:rPr>
      </w:pPr>
      <w:r>
        <w:rPr>
          <w:color w:val="FF0000"/>
        </w:rPr>
        <w:t>It is important to practice exercises. This will discover kinks and prevent them from becoming problems during the presentation.</w:t>
      </w:r>
    </w:p>
    <w:p w:rsidR="008E2827" w:rsidRPr="00254BCA" w:rsidRDefault="00E24CDC" w:rsidP="008E2827">
      <w:pPr>
        <w:numPr>
          <w:ilvl w:val="0"/>
          <w:numId w:val="5"/>
        </w:numPr>
      </w:pPr>
      <w:r>
        <w:t>How should you practice the content</w:t>
      </w:r>
      <w:r w:rsidR="008E2827">
        <w:t>?</w:t>
      </w:r>
    </w:p>
    <w:p w:rsidR="008E2827" w:rsidRPr="00F51D25" w:rsidRDefault="00E24CDC" w:rsidP="00061CD6">
      <w:pPr>
        <w:pStyle w:val="ListParagraph"/>
        <w:numPr>
          <w:ilvl w:val="0"/>
          <w:numId w:val="13"/>
        </w:numPr>
      </w:pPr>
      <w:r>
        <w:t>Outlined</w:t>
      </w:r>
    </w:p>
    <w:p w:rsidR="008E2827" w:rsidRPr="008E2827" w:rsidRDefault="00E24CDC" w:rsidP="00061CD6">
      <w:pPr>
        <w:pStyle w:val="ListParagraph"/>
        <w:numPr>
          <w:ilvl w:val="0"/>
          <w:numId w:val="13"/>
        </w:numPr>
      </w:pPr>
      <w:r>
        <w:t>Written</w:t>
      </w:r>
    </w:p>
    <w:p w:rsidR="008E2827" w:rsidRPr="00BE219C" w:rsidRDefault="00E24CDC" w:rsidP="00061CD6">
      <w:pPr>
        <w:pStyle w:val="ListParagraph"/>
        <w:numPr>
          <w:ilvl w:val="0"/>
          <w:numId w:val="13"/>
        </w:numPr>
        <w:rPr>
          <w:color w:val="FF0000"/>
        </w:rPr>
      </w:pPr>
      <w:r>
        <w:rPr>
          <w:color w:val="FF0000"/>
        </w:rPr>
        <w:t>Outlined and written</w:t>
      </w:r>
    </w:p>
    <w:p w:rsidR="008E2827" w:rsidRPr="00BE219C" w:rsidRDefault="00E24CDC" w:rsidP="00061CD6">
      <w:pPr>
        <w:pStyle w:val="ListParagraph"/>
        <w:numPr>
          <w:ilvl w:val="0"/>
          <w:numId w:val="13"/>
        </w:numPr>
      </w:pPr>
      <w:r>
        <w:t>Relaxed</w:t>
      </w:r>
    </w:p>
    <w:p w:rsidR="008E2827" w:rsidRDefault="00E24CDC" w:rsidP="008E2827">
      <w:pPr>
        <w:ind w:left="720"/>
        <w:rPr>
          <w:color w:val="FF0000"/>
        </w:rPr>
      </w:pPr>
      <w:r>
        <w:rPr>
          <w:color w:val="FF0000"/>
        </w:rPr>
        <w:t xml:space="preserve">Content should be determined before the presentation. Outline and write the content. </w:t>
      </w:r>
    </w:p>
    <w:p w:rsidR="00EA5144" w:rsidRDefault="00EA5144">
      <w:pPr>
        <w:spacing w:after="0" w:line="240" w:lineRule="auto"/>
      </w:pPr>
      <w:r>
        <w:br w:type="page"/>
      </w:r>
    </w:p>
    <w:p w:rsidR="00C10B42" w:rsidRPr="00254BCA" w:rsidRDefault="00996AEA" w:rsidP="00C10B42">
      <w:pPr>
        <w:numPr>
          <w:ilvl w:val="0"/>
          <w:numId w:val="5"/>
        </w:numPr>
      </w:pPr>
      <w:r>
        <w:lastRenderedPageBreak/>
        <w:t xml:space="preserve">What </w:t>
      </w:r>
      <w:r w:rsidR="00AC681F">
        <w:t>went wrong in the presentation</w:t>
      </w:r>
      <w:r>
        <w:t>?</w:t>
      </w:r>
    </w:p>
    <w:p w:rsidR="00C10B42" w:rsidRPr="00F51D25" w:rsidRDefault="002F3BF2" w:rsidP="00061CD6">
      <w:pPr>
        <w:pStyle w:val="ListParagraph"/>
        <w:numPr>
          <w:ilvl w:val="0"/>
          <w:numId w:val="14"/>
        </w:numPr>
      </w:pPr>
      <w:r>
        <w:t>She did</w:t>
      </w:r>
      <w:r w:rsidR="00B62EA9">
        <w:t xml:space="preserve"> not understand the information</w:t>
      </w:r>
    </w:p>
    <w:p w:rsidR="00C10B42" w:rsidRPr="00996AEA" w:rsidRDefault="00AC681F" w:rsidP="00061CD6">
      <w:pPr>
        <w:pStyle w:val="ListParagraph"/>
        <w:numPr>
          <w:ilvl w:val="0"/>
          <w:numId w:val="14"/>
        </w:numPr>
        <w:rPr>
          <w:color w:val="FF0000"/>
        </w:rPr>
      </w:pPr>
      <w:r>
        <w:rPr>
          <w:color w:val="FF0000"/>
        </w:rPr>
        <w:t>The slides were not in order</w:t>
      </w:r>
    </w:p>
    <w:p w:rsidR="00C10B42" w:rsidRPr="00F51D25" w:rsidRDefault="00B62EA9" w:rsidP="00061CD6">
      <w:pPr>
        <w:pStyle w:val="ListParagraph"/>
        <w:numPr>
          <w:ilvl w:val="0"/>
          <w:numId w:val="14"/>
        </w:numPr>
      </w:pPr>
      <w:r>
        <w:t>The presentation ran over</w:t>
      </w:r>
    </w:p>
    <w:p w:rsidR="00C10B42" w:rsidRPr="00C10B42" w:rsidRDefault="00B62EA9" w:rsidP="00061CD6">
      <w:pPr>
        <w:pStyle w:val="ListParagraph"/>
        <w:numPr>
          <w:ilvl w:val="0"/>
          <w:numId w:val="14"/>
        </w:numPr>
      </w:pPr>
      <w:r>
        <w:t>The presentation was short</w:t>
      </w:r>
    </w:p>
    <w:p w:rsidR="00C10B42" w:rsidRDefault="009F6ECE" w:rsidP="00C10B42">
      <w:pPr>
        <w:ind w:left="720"/>
        <w:rPr>
          <w:color w:val="FF0000"/>
        </w:rPr>
      </w:pPr>
      <w:r>
        <w:rPr>
          <w:color w:val="FF0000"/>
        </w:rPr>
        <w:t xml:space="preserve">The </w:t>
      </w:r>
      <w:r w:rsidR="00AC681F">
        <w:rPr>
          <w:color w:val="FF0000"/>
        </w:rPr>
        <w:t>slides were not in order. This caused a delay</w:t>
      </w:r>
      <w:r w:rsidR="00947261">
        <w:rPr>
          <w:color w:val="FF0000"/>
        </w:rPr>
        <w:t xml:space="preserve"> in the presentation, which caused her to start late and not have time to answer many questions at the end.</w:t>
      </w:r>
    </w:p>
    <w:p w:rsidR="00996AEA" w:rsidRPr="00254BCA" w:rsidRDefault="002F3BF2" w:rsidP="00996AEA">
      <w:pPr>
        <w:numPr>
          <w:ilvl w:val="0"/>
          <w:numId w:val="5"/>
        </w:numPr>
      </w:pPr>
      <w:r>
        <w:t>What part of the lunch and learn did she not have enough time for</w:t>
      </w:r>
      <w:r w:rsidR="00996AEA">
        <w:t>?</w:t>
      </w:r>
    </w:p>
    <w:p w:rsidR="00996AEA" w:rsidRPr="004A017F" w:rsidRDefault="002F3BF2" w:rsidP="00061CD6">
      <w:pPr>
        <w:pStyle w:val="ListParagraph"/>
        <w:numPr>
          <w:ilvl w:val="0"/>
          <w:numId w:val="15"/>
        </w:numPr>
      </w:pPr>
      <w:r>
        <w:t>Exercise</w:t>
      </w:r>
    </w:p>
    <w:p w:rsidR="00996AEA" w:rsidRPr="00996AEA" w:rsidRDefault="002F3BF2" w:rsidP="00061CD6">
      <w:pPr>
        <w:pStyle w:val="ListParagraph"/>
        <w:numPr>
          <w:ilvl w:val="0"/>
          <w:numId w:val="15"/>
        </w:numPr>
      </w:pPr>
      <w:r>
        <w:t>Lunch</w:t>
      </w:r>
    </w:p>
    <w:p w:rsidR="00996AEA" w:rsidRPr="004A017F" w:rsidRDefault="002F3BF2" w:rsidP="00061CD6">
      <w:pPr>
        <w:pStyle w:val="ListParagraph"/>
        <w:numPr>
          <w:ilvl w:val="0"/>
          <w:numId w:val="15"/>
        </w:numPr>
        <w:rPr>
          <w:color w:val="FF0000"/>
        </w:rPr>
      </w:pPr>
      <w:r>
        <w:rPr>
          <w:color w:val="FF0000"/>
        </w:rPr>
        <w:t>Questions</w:t>
      </w:r>
    </w:p>
    <w:p w:rsidR="00996AEA" w:rsidRPr="00C10B42" w:rsidRDefault="002F3BF2" w:rsidP="00061CD6">
      <w:pPr>
        <w:pStyle w:val="ListParagraph"/>
        <w:numPr>
          <w:ilvl w:val="0"/>
          <w:numId w:val="15"/>
        </w:numPr>
      </w:pPr>
      <w:r>
        <w:t>Presentations</w:t>
      </w:r>
    </w:p>
    <w:p w:rsidR="00996AEA" w:rsidRDefault="002F3BF2" w:rsidP="00996AEA">
      <w:pPr>
        <w:ind w:left="720"/>
        <w:rPr>
          <w:color w:val="FF0000"/>
        </w:rPr>
      </w:pPr>
      <w:r>
        <w:rPr>
          <w:color w:val="FF0000"/>
        </w:rPr>
        <w:t>Donna finished the presentation. She did not have enough time for questions and people stayed late.</w:t>
      </w:r>
    </w:p>
    <w:p w:rsidR="006F6F0B" w:rsidRDefault="006F6F0B" w:rsidP="00D604E9">
      <w:pPr>
        <w:ind w:left="720"/>
        <w:rPr>
          <w:color w:val="FF0000"/>
        </w:rPr>
      </w:pPr>
    </w:p>
    <w:p w:rsidR="00D604E9" w:rsidRPr="00107004" w:rsidRDefault="00D604E9" w:rsidP="00D604E9">
      <w:pPr>
        <w:ind w:left="720"/>
        <w:rPr>
          <w:color w:val="FF0000"/>
        </w:rPr>
      </w:pPr>
    </w:p>
    <w:p w:rsidR="00F60ECC" w:rsidRDefault="00381A27" w:rsidP="00C821A7">
      <w:pPr>
        <w:pStyle w:val="Heading1"/>
        <w:rPr>
          <w:noProof/>
          <w:lang w:eastAsia="zh-TW"/>
        </w:rPr>
      </w:pPr>
      <w:r>
        <w:br w:type="page"/>
      </w:r>
      <w:bookmarkStart w:id="22" w:name="_Toc366496724"/>
      <w:r>
        <w:rPr>
          <w:noProof/>
          <w:lang w:eastAsia="zh-TW"/>
        </w:rPr>
        <w:lastRenderedPageBreak/>
        <w:t>Module Three:</w:t>
      </w:r>
      <w:r w:rsidR="00E83F92">
        <w:rPr>
          <w:noProof/>
          <w:lang w:eastAsia="zh-TW"/>
        </w:rPr>
        <w:t xml:space="preserve"> </w:t>
      </w:r>
      <w:r w:rsidR="009914BC">
        <w:rPr>
          <w:noProof/>
          <w:lang w:eastAsia="zh-TW"/>
        </w:rPr>
        <w:t>Creating the Content</w:t>
      </w:r>
      <w:r w:rsidR="00A34379">
        <w:rPr>
          <w:noProof/>
          <w:lang w:eastAsia="zh-TW"/>
        </w:rPr>
        <w:t xml:space="preserve"> (I)</w:t>
      </w:r>
      <w:bookmarkEnd w:id="22"/>
    </w:p>
    <w:p w:rsidR="00F60ECC" w:rsidRDefault="00E234AB" w:rsidP="001B7486">
      <w:r>
        <w:rPr>
          <w:noProof/>
          <w:lang w:bidi="ar-SA"/>
        </w:rPr>
        <w:drawing>
          <wp:anchor distT="0" distB="0" distL="114300" distR="114300" simplePos="0" relativeHeight="251677184" behindDoc="0" locked="0" layoutInCell="1" allowOverlap="1">
            <wp:simplePos x="0" y="0"/>
            <wp:positionH relativeFrom="margin">
              <wp:posOffset>0</wp:posOffset>
            </wp:positionH>
            <wp:positionV relativeFrom="margin">
              <wp:posOffset>1550035</wp:posOffset>
            </wp:positionV>
            <wp:extent cx="1916430" cy="1804670"/>
            <wp:effectExtent l="0" t="0" r="7620" b="5080"/>
            <wp:wrapSquare wrapText="bothSides"/>
            <wp:docPr id="30" name="Picture 30" descr="C:\Users\Darren\AppData\Local\Microsoft\Windows\Temporary Internet Files\Content.IE5\H0BR8P42\MC90044214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Darren\AppData\Local\Microsoft\Windows\Temporary Internet Files\Content.IE5\H0BR8P42\MC900442141[1].png"/>
                    <pic:cNvPicPr>
                      <a:picLocks noChangeAspect="1" noChangeArrowheads="1"/>
                    </pic:cNvPicPr>
                  </pic:nvPicPr>
                  <pic:blipFill rotWithShape="1">
                    <a:blip r:embed="rId23">
                      <a:extLst>
                        <a:ext uri="{28A0092B-C50C-407E-A947-70E740481C1C}">
                          <a14:useLocalDpi xmlns:a14="http://schemas.microsoft.com/office/drawing/2010/main" val="0"/>
                        </a:ext>
                      </a:extLst>
                    </a:blip>
                    <a:srcRect b="5021"/>
                    <a:stretch/>
                  </pic:blipFill>
                  <pic:spPr bwMode="auto">
                    <a:xfrm>
                      <a:off x="0" y="0"/>
                      <a:ext cx="1916430" cy="180467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2F3BF2">
        <w:t xml:space="preserve">Lunch and learns are more than social activities. They are used to convey important information, which is why you cannot underestimate the </w:t>
      </w:r>
      <w:r w:rsidR="0023371B">
        <w:t xml:space="preserve">importance of the content. The content that you use should be focused and relevant. It should also be informal and interactive to better engage your audience. </w:t>
      </w:r>
    </w:p>
    <w:p w:rsidR="00757F90" w:rsidRDefault="00757F90" w:rsidP="001B7486"/>
    <w:p w:rsidR="00E234AB" w:rsidRDefault="00E234AB" w:rsidP="001B7486"/>
    <w:p w:rsidR="00E234AB" w:rsidRDefault="00E234AB" w:rsidP="001B7486"/>
    <w:bookmarkStart w:id="23" w:name="_Toc366496725"/>
    <w:p w:rsidR="00CC07AB" w:rsidRDefault="00061CD6" w:rsidP="00CC07AB">
      <w:pPr>
        <w:pStyle w:val="Heading2"/>
      </w:pPr>
      <w:r>
        <w:rPr>
          <w:noProof/>
          <w:lang w:bidi="ar-SA"/>
        </w:rPr>
        <mc:AlternateContent>
          <mc:Choice Requires="wps">
            <w:drawing>
              <wp:anchor distT="91440" distB="91440" distL="114300" distR="114300" simplePos="0" relativeHeight="251658752" behindDoc="0" locked="0" layoutInCell="0" allowOverlap="1" wp14:anchorId="7F42632C" wp14:editId="30E38765">
                <wp:simplePos x="0" y="0"/>
                <wp:positionH relativeFrom="page">
                  <wp:posOffset>-111125</wp:posOffset>
                </wp:positionH>
                <wp:positionV relativeFrom="page">
                  <wp:posOffset>-7620</wp:posOffset>
                </wp:positionV>
                <wp:extent cx="8052435" cy="1764665"/>
                <wp:effectExtent l="0" t="0" r="5715" b="6985"/>
                <wp:wrapSquare wrapText="bothSides"/>
                <wp:docPr id="14" name="Rectangle 2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52435" cy="1764665"/>
                        </a:xfrm>
                        <a:prstGeom prst="rect">
                          <a:avLst/>
                        </a:prstGeom>
                        <a:gradFill>
                          <a:gsLst>
                            <a:gs pos="0">
                              <a:srgbClr val="FFFFFF"/>
                            </a:gs>
                            <a:gs pos="100000">
                              <a:schemeClr val="bg1">
                                <a:lumMod val="50000"/>
                              </a:schemeClr>
                            </a:gs>
                          </a:gsLst>
                          <a:lin ang="5400000" scaled="1"/>
                        </a:gradFill>
                        <a:ln>
                          <a:noFill/>
                        </a:ln>
                        <a:effectLst/>
                        <a:extLst/>
                      </wps:spPr>
                      <wps:txbx>
                        <w:txbxContent>
                          <w:p w:rsidR="008145AB" w:rsidRDefault="008145AB" w:rsidP="00757F90">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The creation of a thousand forests is in one acorn.</w:t>
                            </w:r>
                          </w:p>
                          <w:p w:rsidR="008145AB" w:rsidRPr="006D5370" w:rsidRDefault="008145AB" w:rsidP="00757F90">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Pr>
                                <w:rFonts w:asciiTheme="majorHAnsi" w:hAnsiTheme="majorHAnsi"/>
                                <w:b/>
                                <w:i/>
                                <w:iCs/>
                                <w:sz w:val="28"/>
                                <w:szCs w:val="28"/>
                              </w:rPr>
                              <w:t>Ralph Waldo Emerson</w:t>
                            </w:r>
                          </w:p>
                          <w:p w:rsidR="008145AB" w:rsidRPr="003B6C98" w:rsidRDefault="008145AB" w:rsidP="003B6C98">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i/>
                                <w:iCs/>
                                <w:sz w:val="28"/>
                                <w:szCs w:val="28"/>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4" o:spid="_x0000_s1031" style="position:absolute;margin-left:-8.75pt;margin-top:-.6pt;width:634.05pt;height:138.95pt;z-index:251658752;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" o:allowincell="f" stroked="f">
                <v:fill color2="#7f7f7f [1612]" focus="100%" type="gradient"/>
                <v:textbox inset="4in,54pt,1in,0">
                  <w:txbxContent>
                    <w:p w:rsidR="008145AB" w:rsidRDefault="008145AB" w:rsidP="00757F90">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The creation of a thousand forests is in one acorn.</w:t>
                      </w:r>
                    </w:p>
                    <w:p w:rsidR="008145AB" w:rsidRPr="006D5370" w:rsidRDefault="008145AB" w:rsidP="00757F90">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Pr>
                          <w:rFonts w:asciiTheme="majorHAnsi" w:hAnsiTheme="majorHAnsi"/>
                          <w:b/>
                          <w:i/>
                          <w:iCs/>
                          <w:sz w:val="28"/>
                          <w:szCs w:val="28"/>
                        </w:rPr>
                        <w:t>Ralph Waldo Emerson</w:t>
                      </w:r>
                    </w:p>
                    <w:p w:rsidR="008145AB" w:rsidRPr="003B6C98" w:rsidRDefault="008145AB" w:rsidP="003B6C98">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i/>
                          <w:iCs/>
                          <w:sz w:val="28"/>
                          <w:szCs w:val="28"/>
                        </w:rPr>
                      </w:pPr>
                    </w:p>
                  </w:txbxContent>
                </v:textbox>
                <w10:wrap type="square" anchorx="page" anchory="page"/>
              </v:rect>
            </w:pict>
          </mc:Fallback>
        </mc:AlternateContent>
      </w:r>
      <w:r w:rsidR="009914BC">
        <w:rPr>
          <w:noProof/>
          <w:lang w:bidi="ar-SA"/>
        </w:rPr>
        <w:t>Picking the Right Topic</w:t>
      </w:r>
      <w:bookmarkEnd w:id="23"/>
    </w:p>
    <w:p w:rsidR="00CC07AB" w:rsidRDefault="00E234AB" w:rsidP="001965CE">
      <w:r>
        <w:rPr>
          <w:noProof/>
          <w:lang w:bidi="ar-SA"/>
        </w:rPr>
        <w:drawing>
          <wp:anchor distT="0" distB="0" distL="114300" distR="114300" simplePos="0" relativeHeight="251678208" behindDoc="0" locked="0" layoutInCell="1" allowOverlap="1">
            <wp:simplePos x="0" y="0"/>
            <wp:positionH relativeFrom="margin">
              <wp:posOffset>3175</wp:posOffset>
            </wp:positionH>
            <wp:positionV relativeFrom="margin">
              <wp:posOffset>3945255</wp:posOffset>
            </wp:positionV>
            <wp:extent cx="985520" cy="1069340"/>
            <wp:effectExtent l="0" t="0" r="5080" b="0"/>
            <wp:wrapSquare wrapText="bothSides"/>
            <wp:docPr id="31" name="Picture 31" descr="C:\Users\Darren\AppData\Local\Microsoft\Windows\Temporary Internet Files\Content.IE5\3FP1VG3N\MC900234625[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Darren\AppData\Local\Microsoft\Windows\Temporary Internet Files\Content.IE5\3FP1VG3N\MC900234625[2].wmf"/>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2926" t="3931" r="4877" b="6533"/>
                    <a:stretch/>
                  </pic:blipFill>
                  <pic:spPr bwMode="auto">
                    <a:xfrm>
                      <a:off x="0" y="0"/>
                      <a:ext cx="985520" cy="1069340"/>
                    </a:xfrm>
                    <a:prstGeom prst="rect">
                      <a:avLst/>
                    </a:prstGeom>
                    <a:noFill/>
                    <a:ln>
                      <a:noFill/>
                    </a:ln>
                    <a:extLst>
                      <a:ext uri="{53640926-AAD7-44D8-BBD7-CCE9431645EC}">
                        <a14:shadowObscured xmlns:a14="http://schemas.microsoft.com/office/drawing/2010/main"/>
                      </a:ext>
                    </a:extLst>
                  </pic:spPr>
                </pic:pic>
              </a:graphicData>
            </a:graphic>
          </wp:anchor>
        </w:drawing>
      </w:r>
      <w:r w:rsidR="000B005D">
        <w:t xml:space="preserve">It is imperative that you choose the right topic for a lunch and learn. Remember that not every topic is suitable for lunch and learns. Complex or formal instruction is not suitable for the setting. You </w:t>
      </w:r>
      <w:r w:rsidR="009F3EFC">
        <w:t xml:space="preserve">need to choose a topic that can be covered in a short </w:t>
      </w:r>
      <w:r w:rsidR="00AF0F62">
        <w:t>period of time. For example, email etiquette or a vendor presentation would be</w:t>
      </w:r>
      <w:r w:rsidR="009F3EFC">
        <w:t xml:space="preserve"> useful in a lunch and learn setting. </w:t>
      </w:r>
      <w:r w:rsidR="00091B39">
        <w:t xml:space="preserve">Introducing a new method of production would probably not be effective for lunch and learns. </w:t>
      </w:r>
      <w:r w:rsidR="009F3EFC">
        <w:t xml:space="preserve">The best way that you can choose the tight topic is by referring back to the information gleaned from your focus groups and determining which ones are suitable for the social setting.  </w:t>
      </w:r>
    </w:p>
    <w:p w:rsidR="00757F90" w:rsidRDefault="00757F90" w:rsidP="001965CE"/>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 xml:space="preserve">Estimated Time </w:t>
            </w:r>
          </w:p>
        </w:tc>
        <w:tc>
          <w:tcPr>
            <w:tcW w:w="7128" w:type="dxa"/>
            <w:tcBorders>
              <w:bottom w:val="single" w:sz="4" w:space="0" w:color="1F497D"/>
            </w:tcBorders>
            <w:vAlign w:val="center"/>
          </w:tcPr>
          <w:p w:rsidR="00CC07AB" w:rsidRPr="00CE2FC1" w:rsidRDefault="00DD2AD0" w:rsidP="00CC07AB">
            <w:pPr>
              <w:rPr>
                <w:b/>
                <w:bCs/>
                <w:color w:val="000000" w:themeColor="text1"/>
              </w:rPr>
            </w:pPr>
            <w:r>
              <w:rPr>
                <w:b/>
                <w:bCs/>
                <w:color w:val="000000" w:themeColor="text1"/>
              </w:rPr>
              <w:t>10</w:t>
            </w:r>
            <w:r w:rsidR="001B7486">
              <w:rPr>
                <w:b/>
                <w:bCs/>
                <w:color w:val="000000" w:themeColor="text1"/>
              </w:rPr>
              <w:t xml:space="preserve"> minutes</w:t>
            </w:r>
          </w:p>
        </w:tc>
      </w:tr>
      <w:tr w:rsidR="00CC07AB">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Topic Objective</w:t>
            </w:r>
          </w:p>
        </w:tc>
        <w:tc>
          <w:tcPr>
            <w:tcW w:w="7128" w:type="dxa"/>
            <w:shd w:val="clear" w:color="auto" w:fill="D9D9D9" w:themeFill="background1" w:themeFillShade="D9"/>
            <w:vAlign w:val="center"/>
          </w:tcPr>
          <w:p w:rsidR="00CC07AB" w:rsidRPr="00CE2FC1" w:rsidRDefault="005F6A84" w:rsidP="009F3EFC">
            <w:pPr>
              <w:rPr>
                <w:color w:val="000000" w:themeColor="text1"/>
              </w:rPr>
            </w:pPr>
            <w:r>
              <w:rPr>
                <w:color w:val="000000" w:themeColor="text1"/>
              </w:rPr>
              <w:t xml:space="preserve">Introduce </w:t>
            </w:r>
            <w:r w:rsidR="009F3EFC">
              <w:rPr>
                <w:color w:val="000000" w:themeColor="text1"/>
              </w:rPr>
              <w:t>picking the right topic.</w:t>
            </w:r>
          </w:p>
        </w:tc>
      </w:tr>
      <w:tr w:rsidR="00CC07AB">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Topic Summary</w:t>
            </w:r>
          </w:p>
        </w:tc>
        <w:tc>
          <w:tcPr>
            <w:tcW w:w="7128" w:type="dxa"/>
            <w:tcBorders>
              <w:bottom w:val="single" w:sz="4" w:space="0" w:color="1F497D"/>
            </w:tcBorders>
            <w:vAlign w:val="center"/>
          </w:tcPr>
          <w:p w:rsidR="005F6A84" w:rsidRDefault="009F3EFC" w:rsidP="00CC07AB">
            <w:pPr>
              <w:rPr>
                <w:b/>
                <w:color w:val="000000" w:themeColor="text1"/>
              </w:rPr>
            </w:pPr>
            <w:r>
              <w:rPr>
                <w:b/>
                <w:color w:val="000000" w:themeColor="text1"/>
              </w:rPr>
              <w:t>Picking the Right Topic</w:t>
            </w:r>
          </w:p>
          <w:p w:rsidR="00CC07AB" w:rsidRPr="005F6A84" w:rsidRDefault="009F3EFC" w:rsidP="008B5A5A">
            <w:pPr>
              <w:rPr>
                <w:color w:val="000000" w:themeColor="text1"/>
              </w:rPr>
            </w:pPr>
            <w:r>
              <w:rPr>
                <w:color w:val="000000" w:themeColor="text1"/>
              </w:rPr>
              <w:t>Discuss different topics</w:t>
            </w:r>
            <w:r w:rsidR="008B5A5A">
              <w:rPr>
                <w:color w:val="000000" w:themeColor="text1"/>
              </w:rPr>
              <w:t>.</w:t>
            </w:r>
          </w:p>
        </w:tc>
      </w:tr>
      <w:tr w:rsidR="00CC07AB">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Materials Required</w:t>
            </w:r>
          </w:p>
        </w:tc>
        <w:tc>
          <w:tcPr>
            <w:tcW w:w="7128" w:type="dxa"/>
            <w:shd w:val="clear" w:color="auto" w:fill="D9D9D9" w:themeFill="background1" w:themeFillShade="D9"/>
            <w:vAlign w:val="center"/>
          </w:tcPr>
          <w:p w:rsidR="00CC07AB" w:rsidRPr="00AF5B62" w:rsidRDefault="009F3EFC" w:rsidP="008B5A5A">
            <w:pPr>
              <w:rPr>
                <w:b/>
                <w:bCs/>
                <w:color w:val="000000" w:themeColor="text1"/>
              </w:rPr>
            </w:pPr>
            <w:r>
              <w:rPr>
                <w:b/>
                <w:bCs/>
                <w:color w:val="000000" w:themeColor="text1"/>
              </w:rPr>
              <w:t>Flipchart/board and marker</w:t>
            </w:r>
          </w:p>
        </w:tc>
      </w:tr>
      <w:tr w:rsidR="00CC07AB">
        <w:trPr>
          <w:trHeight w:val="440"/>
        </w:trPr>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Planning Checklist</w:t>
            </w:r>
          </w:p>
        </w:tc>
        <w:tc>
          <w:tcPr>
            <w:tcW w:w="7128" w:type="dxa"/>
            <w:tcBorders>
              <w:bottom w:val="single" w:sz="4" w:space="0" w:color="1F497D"/>
            </w:tcBorders>
            <w:vAlign w:val="center"/>
          </w:tcPr>
          <w:p w:rsidR="00CC07AB" w:rsidRPr="00CE2FC1" w:rsidRDefault="005F6A84" w:rsidP="00CC07AB">
            <w:pPr>
              <w:rPr>
                <w:color w:val="000000" w:themeColor="text1"/>
              </w:rPr>
            </w:pPr>
            <w:r>
              <w:rPr>
                <w:color w:val="000000" w:themeColor="text1"/>
              </w:rPr>
              <w:t>None</w:t>
            </w:r>
          </w:p>
        </w:tc>
      </w:tr>
      <w:tr w:rsidR="00CC07AB">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Recommended Activity</w:t>
            </w:r>
          </w:p>
        </w:tc>
        <w:tc>
          <w:tcPr>
            <w:tcW w:w="7128" w:type="dxa"/>
            <w:shd w:val="clear" w:color="auto" w:fill="D9D9D9" w:themeFill="background1" w:themeFillShade="D9"/>
            <w:vAlign w:val="center"/>
          </w:tcPr>
          <w:p w:rsidR="00CC07AB" w:rsidRPr="00CE2FC1" w:rsidRDefault="00E15397" w:rsidP="00CC07AB">
            <w:pPr>
              <w:rPr>
                <w:color w:val="000000" w:themeColor="text1"/>
              </w:rPr>
            </w:pPr>
            <w:r>
              <w:rPr>
                <w:color w:val="000000" w:themeColor="text1"/>
              </w:rPr>
              <w:t xml:space="preserve">Together, create a list of topics that could be used in a lunch and learn. Place </w:t>
            </w:r>
            <w:r>
              <w:rPr>
                <w:color w:val="000000" w:themeColor="text1"/>
              </w:rPr>
              <w:lastRenderedPageBreak/>
              <w:t>them on the flipchart/board. Discuss your experiences with lunch and learns. Which topics would you avoid based on experience?</w:t>
            </w:r>
          </w:p>
        </w:tc>
      </w:tr>
      <w:tr w:rsidR="00CC07AB">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lastRenderedPageBreak/>
              <w:t>Stories to Share</w:t>
            </w:r>
          </w:p>
        </w:tc>
        <w:tc>
          <w:tcPr>
            <w:tcW w:w="7128" w:type="dxa"/>
            <w:tcBorders>
              <w:bottom w:val="single" w:sz="4" w:space="0" w:color="1F497D"/>
            </w:tcBorders>
            <w:vAlign w:val="center"/>
          </w:tcPr>
          <w:p w:rsidR="00CC07AB" w:rsidRPr="00CE2FC1" w:rsidRDefault="005F6A84" w:rsidP="00CC07AB">
            <w:pPr>
              <w:rPr>
                <w:color w:val="000000" w:themeColor="text1"/>
              </w:rPr>
            </w:pPr>
            <w:r>
              <w:rPr>
                <w:color w:val="000000" w:themeColor="text1"/>
              </w:rPr>
              <w:t>Share any personal, relevant stories.</w:t>
            </w:r>
          </w:p>
        </w:tc>
      </w:tr>
      <w:tr w:rsidR="00CC07AB">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Delivery Tips</w:t>
            </w:r>
          </w:p>
        </w:tc>
        <w:tc>
          <w:tcPr>
            <w:tcW w:w="7128" w:type="dxa"/>
            <w:shd w:val="clear" w:color="auto" w:fill="D9D9D9" w:themeFill="background1" w:themeFillShade="D9"/>
            <w:vAlign w:val="center"/>
          </w:tcPr>
          <w:p w:rsidR="00CC07AB" w:rsidRPr="00CE2FC1" w:rsidRDefault="005F6A84" w:rsidP="00CC07AB">
            <w:pPr>
              <w:rPr>
                <w:color w:val="000000" w:themeColor="text1"/>
              </w:rPr>
            </w:pPr>
            <w:r>
              <w:rPr>
                <w:color w:val="000000" w:themeColor="text1"/>
              </w:rPr>
              <w:t>Encourage everyone to participate.</w:t>
            </w:r>
          </w:p>
        </w:tc>
      </w:tr>
      <w:tr w:rsidR="00CC07AB">
        <w:tc>
          <w:tcPr>
            <w:tcW w:w="2448" w:type="dxa"/>
            <w:vAlign w:val="center"/>
          </w:tcPr>
          <w:p w:rsidR="00CC07AB" w:rsidRPr="00CE2FC1" w:rsidRDefault="00CC07AB" w:rsidP="00CC07AB">
            <w:pPr>
              <w:rPr>
                <w:b/>
                <w:bCs/>
                <w:color w:val="000000" w:themeColor="text1"/>
              </w:rPr>
            </w:pPr>
            <w:r w:rsidRPr="00CE2FC1">
              <w:rPr>
                <w:b/>
                <w:bCs/>
                <w:color w:val="000000" w:themeColor="text1"/>
              </w:rPr>
              <w:t>Review Questions</w:t>
            </w:r>
          </w:p>
        </w:tc>
        <w:tc>
          <w:tcPr>
            <w:tcW w:w="7128" w:type="dxa"/>
            <w:vAlign w:val="center"/>
          </w:tcPr>
          <w:p w:rsidR="00CC07AB" w:rsidRPr="00CE2FC1" w:rsidRDefault="005F6A84" w:rsidP="00FC1745">
            <w:pPr>
              <w:rPr>
                <w:color w:val="000000" w:themeColor="text1"/>
              </w:rPr>
            </w:pPr>
            <w:r>
              <w:rPr>
                <w:color w:val="000000" w:themeColor="text1"/>
              </w:rPr>
              <w:t>Wh</w:t>
            </w:r>
            <w:r w:rsidR="00FC1745">
              <w:rPr>
                <w:color w:val="000000" w:themeColor="text1"/>
              </w:rPr>
              <w:t>at makes a topic suitable for a lunch and learn</w:t>
            </w:r>
            <w:r>
              <w:rPr>
                <w:color w:val="000000" w:themeColor="text1"/>
              </w:rPr>
              <w:t>?</w:t>
            </w:r>
          </w:p>
        </w:tc>
      </w:tr>
    </w:tbl>
    <w:p w:rsidR="00CC07AB" w:rsidRDefault="00CC07AB" w:rsidP="00CC07AB">
      <w:pPr>
        <w:spacing w:after="0" w:line="240" w:lineRule="auto"/>
        <w:rPr>
          <w:rFonts w:ascii="Cambria" w:eastAsiaTheme="majorEastAsia" w:hAnsi="Cambria" w:cstheme="majorBidi"/>
          <w:b/>
          <w:bCs/>
          <w:color w:val="000000" w:themeColor="text1"/>
          <w:sz w:val="26"/>
          <w:szCs w:val="26"/>
        </w:rPr>
      </w:pPr>
    </w:p>
    <w:p w:rsidR="00CC07AB" w:rsidRDefault="009914BC" w:rsidP="00CC07AB">
      <w:pPr>
        <w:pStyle w:val="Heading2"/>
      </w:pPr>
      <w:bookmarkStart w:id="24" w:name="_Toc366496726"/>
      <w:r>
        <w:t>Hands on Works Great</w:t>
      </w:r>
      <w:bookmarkEnd w:id="24"/>
    </w:p>
    <w:p w:rsidR="00A00A34" w:rsidRDefault="00E234AB" w:rsidP="00275A66">
      <w:r>
        <w:rPr>
          <w:noProof/>
          <w:lang w:bidi="ar-SA"/>
        </w:rPr>
        <w:drawing>
          <wp:anchor distT="0" distB="0" distL="114300" distR="114300" simplePos="0" relativeHeight="251679232" behindDoc="0" locked="0" layoutInCell="1" allowOverlap="1">
            <wp:simplePos x="0" y="0"/>
            <wp:positionH relativeFrom="margin">
              <wp:posOffset>-2043</wp:posOffset>
            </wp:positionH>
            <wp:positionV relativeFrom="margin">
              <wp:posOffset>2172666</wp:posOffset>
            </wp:positionV>
            <wp:extent cx="1033145" cy="974090"/>
            <wp:effectExtent l="0" t="0" r="0" b="0"/>
            <wp:wrapSquare wrapText="bothSides"/>
            <wp:docPr id="320" name="Picture 320" descr="C:\Users\Darren\AppData\Local\Microsoft\Windows\Temporary Internet Files\Content.IE5\HPAUG4QU\MC90038353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Darren\AppData\Local\Microsoft\Windows\Temporary Internet Files\Content.IE5\HPAUG4QU\MC900383538[1].wmf"/>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33145" cy="974090"/>
                    </a:xfrm>
                    <a:prstGeom prst="rect">
                      <a:avLst/>
                    </a:prstGeom>
                    <a:noFill/>
                    <a:ln>
                      <a:noFill/>
                    </a:ln>
                  </pic:spPr>
                </pic:pic>
              </a:graphicData>
            </a:graphic>
          </wp:anchor>
        </w:drawing>
      </w:r>
      <w:r w:rsidR="0025044C">
        <w:t>Lunchtime</w:t>
      </w:r>
      <w:r w:rsidR="0067239F">
        <w:t xml:space="preserve"> is not an easy time to hold the attention of your </w:t>
      </w:r>
      <w:r w:rsidR="0025044C">
        <w:t>audience. They may be suffering the</w:t>
      </w:r>
      <w:r w:rsidR="000E69EE">
        <w:t xml:space="preserve"> effects of low blood sugar or</w:t>
      </w:r>
      <w:r w:rsidR="0025044C">
        <w:t xml:space="preserve"> food coma, depending on when you start the presentation. </w:t>
      </w:r>
      <w:proofErr w:type="gramStart"/>
      <w:r w:rsidR="0025044C">
        <w:t>Expecting people to give all of their attention to someone</w:t>
      </w:r>
      <w:r w:rsidR="00943188">
        <w:t xml:space="preserve"> talking in a dimly lit room while</w:t>
      </w:r>
      <w:r w:rsidR="0025044C">
        <w:t xml:space="preserve"> showin</w:t>
      </w:r>
      <w:r w:rsidR="00943188">
        <w:t>g charts is not reasonable.</w:t>
      </w:r>
      <w:proofErr w:type="gramEnd"/>
      <w:r w:rsidR="00943188">
        <w:t xml:space="preserve"> You are responsible for engaging your audience. The </w:t>
      </w:r>
      <w:r w:rsidR="00A00A34">
        <w:t>best way to connect with your audience is to bring hands on materials.</w:t>
      </w:r>
      <w:r w:rsidR="000F260C">
        <w:t xml:space="preserve"> Demonstrations are the most common method of hands on training. Once you demonstrate an activity, you need to monitor the performance of the participants and coach them to success. </w:t>
      </w:r>
      <w:r w:rsidR="003B3B04">
        <w:t>Not every lunch and learn can use demonstrations, but there are other hands on activities.</w:t>
      </w:r>
    </w:p>
    <w:p w:rsidR="00A00A34" w:rsidRPr="000F260C" w:rsidRDefault="00A00A34" w:rsidP="00275A66">
      <w:pPr>
        <w:rPr>
          <w:b/>
        </w:rPr>
      </w:pPr>
      <w:r w:rsidRPr="000F260C">
        <w:rPr>
          <w:b/>
        </w:rPr>
        <w:t>Examples</w:t>
      </w:r>
      <w:r w:rsidR="000F260C">
        <w:rPr>
          <w:b/>
        </w:rPr>
        <w:t xml:space="preserve"> of other Hands on Activities</w:t>
      </w:r>
      <w:r w:rsidRPr="000F260C">
        <w:rPr>
          <w:b/>
        </w:rPr>
        <w:t>:</w:t>
      </w:r>
    </w:p>
    <w:p w:rsidR="000F260C" w:rsidRDefault="000F260C" w:rsidP="00061CD6">
      <w:pPr>
        <w:pStyle w:val="ListParagraph"/>
        <w:numPr>
          <w:ilvl w:val="0"/>
          <w:numId w:val="124"/>
        </w:numPr>
      </w:pPr>
      <w:r>
        <w:t>Quizzes</w:t>
      </w:r>
    </w:p>
    <w:p w:rsidR="000F260C" w:rsidRDefault="000F260C" w:rsidP="00061CD6">
      <w:pPr>
        <w:pStyle w:val="ListParagraph"/>
        <w:numPr>
          <w:ilvl w:val="0"/>
          <w:numId w:val="124"/>
        </w:numPr>
      </w:pPr>
      <w:r>
        <w:t>Props</w:t>
      </w:r>
    </w:p>
    <w:p w:rsidR="00CC07AB" w:rsidRDefault="000F260C" w:rsidP="00061CD6">
      <w:pPr>
        <w:pStyle w:val="ListParagraph"/>
        <w:numPr>
          <w:ilvl w:val="0"/>
          <w:numId w:val="124"/>
        </w:numPr>
      </w:pPr>
      <w:r>
        <w:t>Small group exercises</w:t>
      </w:r>
    </w:p>
    <w:p w:rsidR="00EA5144" w:rsidRDefault="00EA5144" w:rsidP="00EA5144"/>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 xml:space="preserve">Estimated Time </w:t>
            </w:r>
          </w:p>
        </w:tc>
        <w:tc>
          <w:tcPr>
            <w:tcW w:w="7128" w:type="dxa"/>
            <w:tcBorders>
              <w:bottom w:val="single" w:sz="4" w:space="0" w:color="1F497D"/>
            </w:tcBorders>
            <w:vAlign w:val="center"/>
          </w:tcPr>
          <w:p w:rsidR="00CC07AB" w:rsidRPr="00CE2FC1" w:rsidRDefault="00275A66" w:rsidP="00CC07AB">
            <w:pPr>
              <w:rPr>
                <w:b/>
                <w:bCs/>
                <w:color w:val="000000" w:themeColor="text1"/>
              </w:rPr>
            </w:pPr>
            <w:r>
              <w:rPr>
                <w:b/>
                <w:bCs/>
                <w:color w:val="000000" w:themeColor="text1"/>
              </w:rPr>
              <w:t>15</w:t>
            </w:r>
            <w:r w:rsidR="004D167A">
              <w:rPr>
                <w:b/>
                <w:bCs/>
                <w:color w:val="000000" w:themeColor="text1"/>
              </w:rPr>
              <w:t xml:space="preserve"> minutes</w:t>
            </w:r>
          </w:p>
        </w:tc>
      </w:tr>
      <w:tr w:rsidR="00CC07AB">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Topic Objective</w:t>
            </w:r>
          </w:p>
        </w:tc>
        <w:tc>
          <w:tcPr>
            <w:tcW w:w="7128" w:type="dxa"/>
            <w:shd w:val="clear" w:color="auto" w:fill="D9D9D9" w:themeFill="background1" w:themeFillShade="D9"/>
            <w:vAlign w:val="center"/>
          </w:tcPr>
          <w:p w:rsidR="00CC07AB" w:rsidRPr="00CE2FC1" w:rsidRDefault="003D010E" w:rsidP="000F260C">
            <w:pPr>
              <w:rPr>
                <w:color w:val="000000" w:themeColor="text1"/>
              </w:rPr>
            </w:pPr>
            <w:r>
              <w:rPr>
                <w:color w:val="000000" w:themeColor="text1"/>
              </w:rPr>
              <w:t xml:space="preserve">Introduce </w:t>
            </w:r>
            <w:r w:rsidR="000F260C">
              <w:rPr>
                <w:color w:val="000000" w:themeColor="text1"/>
              </w:rPr>
              <w:t>hands on activities.</w:t>
            </w:r>
          </w:p>
        </w:tc>
      </w:tr>
      <w:tr w:rsidR="00CC07AB">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Topic Summary</w:t>
            </w:r>
          </w:p>
        </w:tc>
        <w:tc>
          <w:tcPr>
            <w:tcW w:w="7128" w:type="dxa"/>
            <w:tcBorders>
              <w:bottom w:val="single" w:sz="4" w:space="0" w:color="1F497D"/>
            </w:tcBorders>
            <w:vAlign w:val="center"/>
          </w:tcPr>
          <w:p w:rsidR="004D167A" w:rsidRPr="003D010E" w:rsidRDefault="000F260C" w:rsidP="00CC07AB">
            <w:pPr>
              <w:rPr>
                <w:b/>
                <w:color w:val="000000" w:themeColor="text1"/>
              </w:rPr>
            </w:pPr>
            <w:r>
              <w:rPr>
                <w:b/>
                <w:color w:val="000000" w:themeColor="text1"/>
              </w:rPr>
              <w:t>Hand on Works Great</w:t>
            </w:r>
          </w:p>
          <w:p w:rsidR="00CC07AB" w:rsidRPr="00CE2FC1" w:rsidRDefault="000F260C" w:rsidP="00841CA2">
            <w:pPr>
              <w:rPr>
                <w:color w:val="000000" w:themeColor="text1"/>
              </w:rPr>
            </w:pPr>
            <w:r>
              <w:rPr>
                <w:color w:val="000000" w:themeColor="text1"/>
              </w:rPr>
              <w:t xml:space="preserve">Practice creating hands on activities. </w:t>
            </w:r>
          </w:p>
        </w:tc>
      </w:tr>
      <w:tr w:rsidR="00CC07AB">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Materials Required</w:t>
            </w:r>
          </w:p>
        </w:tc>
        <w:tc>
          <w:tcPr>
            <w:tcW w:w="7128" w:type="dxa"/>
            <w:shd w:val="clear" w:color="auto" w:fill="D9D9D9" w:themeFill="background1" w:themeFillShade="D9"/>
            <w:vAlign w:val="center"/>
          </w:tcPr>
          <w:p w:rsidR="00CC07AB" w:rsidRPr="000F260C" w:rsidRDefault="00757F90" w:rsidP="00CC07AB">
            <w:pPr>
              <w:rPr>
                <w:b/>
                <w:bCs/>
                <w:color w:val="000000" w:themeColor="text1"/>
              </w:rPr>
            </w:pPr>
            <w:r>
              <w:rPr>
                <w:b/>
                <w:bCs/>
                <w:color w:val="000000" w:themeColor="text1"/>
              </w:rPr>
              <w:t>03-</w:t>
            </w:r>
            <w:r w:rsidR="000F260C" w:rsidRPr="000F260C">
              <w:rPr>
                <w:b/>
                <w:bCs/>
                <w:color w:val="000000" w:themeColor="text1"/>
              </w:rPr>
              <w:t>Demonstration</w:t>
            </w:r>
          </w:p>
        </w:tc>
      </w:tr>
      <w:tr w:rsidR="00CC07AB">
        <w:trPr>
          <w:trHeight w:val="440"/>
        </w:trPr>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Planning Checklist</w:t>
            </w:r>
          </w:p>
        </w:tc>
        <w:tc>
          <w:tcPr>
            <w:tcW w:w="7128" w:type="dxa"/>
            <w:tcBorders>
              <w:bottom w:val="single" w:sz="4" w:space="0" w:color="1F497D"/>
            </w:tcBorders>
            <w:vAlign w:val="center"/>
          </w:tcPr>
          <w:p w:rsidR="00CC07AB" w:rsidRPr="00CE2FC1" w:rsidRDefault="003D010E" w:rsidP="00CC07AB">
            <w:pPr>
              <w:rPr>
                <w:color w:val="000000" w:themeColor="text1"/>
              </w:rPr>
            </w:pPr>
            <w:r>
              <w:rPr>
                <w:color w:val="000000" w:themeColor="text1"/>
              </w:rPr>
              <w:t>None</w:t>
            </w:r>
          </w:p>
        </w:tc>
      </w:tr>
      <w:tr w:rsidR="00CC07AB">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Recommended Activity</w:t>
            </w:r>
          </w:p>
        </w:tc>
        <w:tc>
          <w:tcPr>
            <w:tcW w:w="7128" w:type="dxa"/>
            <w:shd w:val="clear" w:color="auto" w:fill="D9D9D9" w:themeFill="background1" w:themeFillShade="D9"/>
            <w:vAlign w:val="center"/>
          </w:tcPr>
          <w:p w:rsidR="00CC07AB" w:rsidRPr="00CE2FC1" w:rsidRDefault="000F260C" w:rsidP="00CC07AB">
            <w:pPr>
              <w:rPr>
                <w:color w:val="000000" w:themeColor="text1"/>
              </w:rPr>
            </w:pPr>
            <w:r>
              <w:rPr>
                <w:color w:val="000000" w:themeColor="text1"/>
              </w:rPr>
              <w:t>Complete the worksheet individually. Share your answers with the rest of the class.</w:t>
            </w:r>
          </w:p>
        </w:tc>
      </w:tr>
      <w:tr w:rsidR="00CC07AB">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lastRenderedPageBreak/>
              <w:t>Stories to Share</w:t>
            </w:r>
          </w:p>
        </w:tc>
        <w:tc>
          <w:tcPr>
            <w:tcW w:w="7128" w:type="dxa"/>
            <w:tcBorders>
              <w:bottom w:val="single" w:sz="4" w:space="0" w:color="1F497D"/>
            </w:tcBorders>
            <w:vAlign w:val="center"/>
          </w:tcPr>
          <w:p w:rsidR="00CC07AB" w:rsidRPr="00CE2FC1" w:rsidRDefault="003D010E" w:rsidP="00CC07AB">
            <w:pPr>
              <w:rPr>
                <w:color w:val="000000" w:themeColor="text1"/>
              </w:rPr>
            </w:pPr>
            <w:r>
              <w:rPr>
                <w:color w:val="000000" w:themeColor="text1"/>
              </w:rPr>
              <w:t>Share any personal, relevant stories.</w:t>
            </w:r>
          </w:p>
        </w:tc>
      </w:tr>
      <w:tr w:rsidR="00CC07AB">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Delivery Tips</w:t>
            </w:r>
          </w:p>
        </w:tc>
        <w:tc>
          <w:tcPr>
            <w:tcW w:w="7128" w:type="dxa"/>
            <w:shd w:val="clear" w:color="auto" w:fill="D9D9D9" w:themeFill="background1" w:themeFillShade="D9"/>
            <w:vAlign w:val="center"/>
          </w:tcPr>
          <w:p w:rsidR="00CC07AB" w:rsidRPr="00CE2FC1" w:rsidRDefault="003D010E" w:rsidP="00CC07AB">
            <w:pPr>
              <w:rPr>
                <w:color w:val="000000" w:themeColor="text1"/>
              </w:rPr>
            </w:pPr>
            <w:r>
              <w:rPr>
                <w:color w:val="000000" w:themeColor="text1"/>
              </w:rPr>
              <w:t>Encourage everyone to participate.</w:t>
            </w:r>
          </w:p>
        </w:tc>
      </w:tr>
      <w:tr w:rsidR="00CC07AB">
        <w:tc>
          <w:tcPr>
            <w:tcW w:w="2448" w:type="dxa"/>
            <w:vAlign w:val="center"/>
          </w:tcPr>
          <w:p w:rsidR="00CC07AB" w:rsidRPr="00CE2FC1" w:rsidRDefault="00CC07AB" w:rsidP="00CC07AB">
            <w:pPr>
              <w:rPr>
                <w:b/>
                <w:bCs/>
                <w:color w:val="000000" w:themeColor="text1"/>
              </w:rPr>
            </w:pPr>
            <w:r w:rsidRPr="00CE2FC1">
              <w:rPr>
                <w:b/>
                <w:bCs/>
                <w:color w:val="000000" w:themeColor="text1"/>
              </w:rPr>
              <w:t>Review Questions</w:t>
            </w:r>
          </w:p>
        </w:tc>
        <w:tc>
          <w:tcPr>
            <w:tcW w:w="7128" w:type="dxa"/>
            <w:vAlign w:val="center"/>
          </w:tcPr>
          <w:p w:rsidR="00CC07AB" w:rsidRPr="00CE2FC1" w:rsidRDefault="000E69EE" w:rsidP="000E69EE">
            <w:pPr>
              <w:rPr>
                <w:color w:val="000000" w:themeColor="text1"/>
              </w:rPr>
            </w:pPr>
            <w:r>
              <w:rPr>
                <w:color w:val="000000" w:themeColor="text1"/>
              </w:rPr>
              <w:t>Who has the responsibility of engaging the audience</w:t>
            </w:r>
            <w:r w:rsidR="00BD7A68">
              <w:rPr>
                <w:color w:val="000000" w:themeColor="text1"/>
              </w:rPr>
              <w:t>?</w:t>
            </w:r>
          </w:p>
        </w:tc>
      </w:tr>
    </w:tbl>
    <w:p w:rsidR="00CC07AB" w:rsidRDefault="00CC07AB" w:rsidP="00CC07AB"/>
    <w:p w:rsidR="00CC07AB" w:rsidRDefault="009914BC" w:rsidP="00CC07AB">
      <w:pPr>
        <w:pStyle w:val="Heading2"/>
      </w:pPr>
      <w:bookmarkStart w:id="25" w:name="_Toc366496727"/>
      <w:r>
        <w:t>Stay Focused</w:t>
      </w:r>
      <w:bookmarkEnd w:id="25"/>
    </w:p>
    <w:p w:rsidR="00CC07AB" w:rsidRDefault="00F90697" w:rsidP="00CC07AB">
      <w:r>
        <w:rPr>
          <w:noProof/>
          <w:lang w:bidi="ar-SA"/>
        </w:rPr>
        <w:drawing>
          <wp:anchor distT="0" distB="0" distL="114300" distR="114300" simplePos="0" relativeHeight="251680256" behindDoc="0" locked="0" layoutInCell="1" allowOverlap="1">
            <wp:simplePos x="0" y="0"/>
            <wp:positionH relativeFrom="margin">
              <wp:posOffset>-3810</wp:posOffset>
            </wp:positionH>
            <wp:positionV relativeFrom="margin">
              <wp:posOffset>1668283</wp:posOffset>
            </wp:positionV>
            <wp:extent cx="1554480" cy="1026795"/>
            <wp:effectExtent l="0" t="0" r="7620" b="1905"/>
            <wp:wrapSquare wrapText="bothSides"/>
            <wp:docPr id="322" name="Picture 322" descr="C:\Users\Darren\AppData\Local\Microsoft\Windows\Temporary Internet Files\Content.IE5\5NW786KK\MC900297401[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Darren\AppData\Local\Microsoft\Windows\Temporary Internet Files\Content.IE5\5NW786KK\MC900297401[1].wmf"/>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554480" cy="1026795"/>
                    </a:xfrm>
                    <a:prstGeom prst="rect">
                      <a:avLst/>
                    </a:prstGeom>
                    <a:noFill/>
                    <a:ln>
                      <a:noFill/>
                    </a:ln>
                  </pic:spPr>
                </pic:pic>
              </a:graphicData>
            </a:graphic>
          </wp:anchor>
        </w:drawing>
      </w:r>
      <w:r w:rsidR="00146B10">
        <w:t>Lunch and learns are brief, and it is impo</w:t>
      </w:r>
      <w:r w:rsidR="005B495D">
        <w:t xml:space="preserve">rtant to stay focused. Do not go off topic during the presentation. This is why practice is so important to the presentation. </w:t>
      </w:r>
      <w:r w:rsidR="00084C90">
        <w:t xml:space="preserve">Look over your outline carefully to make sure that you do not wander off topic. </w:t>
      </w:r>
      <w:r w:rsidR="005B495D">
        <w:t>Additionally,</w:t>
      </w:r>
      <w:r w:rsidR="006E01E9">
        <w:t xml:space="preserve"> you need to make sure that all of your materials are focused and follow along with the presentation that you are giving. There is nothing more annoying than finding that the materials are out of order. Do not provide </w:t>
      </w:r>
      <w:r w:rsidR="00AF0F62">
        <w:t xml:space="preserve">off topic </w:t>
      </w:r>
      <w:r w:rsidR="006E01E9">
        <w:t>materials for a lunch and learn. This can be confusing during the meeting</w:t>
      </w:r>
      <w:r w:rsidR="00084C90">
        <w:t xml:space="preserve"> and may cause people to wander off mentally. If you have follow-up</w:t>
      </w:r>
      <w:r w:rsidR="006E01E9">
        <w:t xml:space="preserve"> materials, offer them to the audience after the </w:t>
      </w:r>
      <w:r w:rsidR="00084C90">
        <w:t xml:space="preserve">presentation is over. </w:t>
      </w:r>
    </w:p>
    <w:p w:rsidR="00757F90" w:rsidRPr="0056317F" w:rsidRDefault="00757F90" w:rsidP="00CC07AB"/>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 xml:space="preserve">Estimated Time </w:t>
            </w:r>
          </w:p>
        </w:tc>
        <w:tc>
          <w:tcPr>
            <w:tcW w:w="7128" w:type="dxa"/>
            <w:tcBorders>
              <w:bottom w:val="single" w:sz="4" w:space="0" w:color="1F497D"/>
            </w:tcBorders>
            <w:vAlign w:val="center"/>
          </w:tcPr>
          <w:p w:rsidR="00CC07AB" w:rsidRPr="00CE2FC1" w:rsidRDefault="005B495D" w:rsidP="00CC07AB">
            <w:pPr>
              <w:rPr>
                <w:b/>
                <w:bCs/>
                <w:color w:val="000000" w:themeColor="text1"/>
              </w:rPr>
            </w:pPr>
            <w:r>
              <w:rPr>
                <w:b/>
                <w:bCs/>
                <w:color w:val="000000" w:themeColor="text1"/>
              </w:rPr>
              <w:t>10</w:t>
            </w:r>
            <w:r w:rsidR="004D167A">
              <w:rPr>
                <w:b/>
                <w:bCs/>
                <w:color w:val="000000" w:themeColor="text1"/>
              </w:rPr>
              <w:t xml:space="preserve"> minutes</w:t>
            </w:r>
          </w:p>
        </w:tc>
      </w:tr>
      <w:tr w:rsidR="00CC07AB">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Topic Objective</w:t>
            </w:r>
          </w:p>
        </w:tc>
        <w:tc>
          <w:tcPr>
            <w:tcW w:w="7128" w:type="dxa"/>
            <w:shd w:val="clear" w:color="auto" w:fill="D9D9D9" w:themeFill="background1" w:themeFillShade="D9"/>
            <w:vAlign w:val="center"/>
          </w:tcPr>
          <w:p w:rsidR="00CC07AB" w:rsidRPr="00CE2FC1" w:rsidRDefault="001402A2" w:rsidP="004E4FF9">
            <w:pPr>
              <w:rPr>
                <w:color w:val="000000" w:themeColor="text1"/>
              </w:rPr>
            </w:pPr>
            <w:r>
              <w:rPr>
                <w:color w:val="000000" w:themeColor="text1"/>
              </w:rPr>
              <w:t xml:space="preserve">Introduce </w:t>
            </w:r>
            <w:r w:rsidR="004E4FF9">
              <w:rPr>
                <w:color w:val="000000" w:themeColor="text1"/>
              </w:rPr>
              <w:t>staying focused</w:t>
            </w:r>
          </w:p>
        </w:tc>
      </w:tr>
      <w:tr w:rsidR="00CC07AB">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Topic Summary</w:t>
            </w:r>
          </w:p>
        </w:tc>
        <w:tc>
          <w:tcPr>
            <w:tcW w:w="7128" w:type="dxa"/>
            <w:tcBorders>
              <w:bottom w:val="single" w:sz="4" w:space="0" w:color="1F497D"/>
            </w:tcBorders>
            <w:vAlign w:val="center"/>
          </w:tcPr>
          <w:p w:rsidR="001402A2" w:rsidRPr="001402A2" w:rsidRDefault="00084C90" w:rsidP="00CC07AB">
            <w:pPr>
              <w:rPr>
                <w:b/>
                <w:color w:val="000000" w:themeColor="text1"/>
              </w:rPr>
            </w:pPr>
            <w:r>
              <w:rPr>
                <w:b/>
                <w:color w:val="000000" w:themeColor="text1"/>
              </w:rPr>
              <w:t>Stay Focused</w:t>
            </w:r>
          </w:p>
          <w:p w:rsidR="00CC07AB" w:rsidRPr="00CE2FC1" w:rsidRDefault="001402A2" w:rsidP="004E4FF9">
            <w:pPr>
              <w:rPr>
                <w:color w:val="000000" w:themeColor="text1"/>
              </w:rPr>
            </w:pPr>
            <w:r>
              <w:rPr>
                <w:color w:val="000000" w:themeColor="text1"/>
              </w:rPr>
              <w:t xml:space="preserve">Discuss </w:t>
            </w:r>
            <w:r w:rsidR="004E4FF9">
              <w:rPr>
                <w:color w:val="000000" w:themeColor="text1"/>
              </w:rPr>
              <w:t>how to stay focused</w:t>
            </w:r>
            <w:r>
              <w:rPr>
                <w:color w:val="000000" w:themeColor="text1"/>
              </w:rPr>
              <w:t>.</w:t>
            </w:r>
          </w:p>
        </w:tc>
      </w:tr>
      <w:tr w:rsidR="00CC07AB">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Materials Required</w:t>
            </w:r>
          </w:p>
        </w:tc>
        <w:tc>
          <w:tcPr>
            <w:tcW w:w="7128" w:type="dxa"/>
            <w:shd w:val="clear" w:color="auto" w:fill="D9D9D9" w:themeFill="background1" w:themeFillShade="D9"/>
            <w:vAlign w:val="center"/>
          </w:tcPr>
          <w:p w:rsidR="00CC07AB" w:rsidRPr="00CE2FC1" w:rsidRDefault="001402A2" w:rsidP="00CC07AB">
            <w:pPr>
              <w:rPr>
                <w:b/>
                <w:bCs/>
                <w:color w:val="000000" w:themeColor="text1"/>
              </w:rPr>
            </w:pPr>
            <w:r>
              <w:rPr>
                <w:b/>
                <w:bCs/>
                <w:color w:val="000000" w:themeColor="text1"/>
              </w:rPr>
              <w:t>Flipchart/board and marker</w:t>
            </w:r>
          </w:p>
        </w:tc>
      </w:tr>
      <w:tr w:rsidR="00CC07AB">
        <w:trPr>
          <w:trHeight w:val="440"/>
        </w:trPr>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Planning Checklist</w:t>
            </w:r>
          </w:p>
        </w:tc>
        <w:tc>
          <w:tcPr>
            <w:tcW w:w="7128" w:type="dxa"/>
            <w:tcBorders>
              <w:bottom w:val="single" w:sz="4" w:space="0" w:color="1F497D"/>
            </w:tcBorders>
            <w:vAlign w:val="center"/>
          </w:tcPr>
          <w:p w:rsidR="00CC07AB" w:rsidRPr="00CE2FC1" w:rsidRDefault="001402A2" w:rsidP="00CC07AB">
            <w:pPr>
              <w:rPr>
                <w:color w:val="000000" w:themeColor="text1"/>
              </w:rPr>
            </w:pPr>
            <w:r>
              <w:rPr>
                <w:color w:val="000000" w:themeColor="text1"/>
              </w:rPr>
              <w:t>None</w:t>
            </w:r>
          </w:p>
        </w:tc>
      </w:tr>
      <w:tr w:rsidR="00CC07AB">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Recommended Activity</w:t>
            </w:r>
          </w:p>
        </w:tc>
        <w:tc>
          <w:tcPr>
            <w:tcW w:w="7128" w:type="dxa"/>
            <w:shd w:val="clear" w:color="auto" w:fill="D9D9D9" w:themeFill="background1" w:themeFillShade="D9"/>
            <w:vAlign w:val="center"/>
          </w:tcPr>
          <w:p w:rsidR="00CC07AB" w:rsidRPr="00CE2FC1" w:rsidRDefault="00E17BE0" w:rsidP="00CC07AB">
            <w:pPr>
              <w:rPr>
                <w:color w:val="000000" w:themeColor="text1"/>
              </w:rPr>
            </w:pPr>
            <w:r>
              <w:rPr>
                <w:color w:val="000000" w:themeColor="text1"/>
              </w:rPr>
              <w:t xml:space="preserve">Choose a topic from the list you created </w:t>
            </w:r>
            <w:r w:rsidR="00B841A8">
              <w:rPr>
                <w:color w:val="000000" w:themeColor="text1"/>
              </w:rPr>
              <w:t>in Picking the Right Topic. Now, as a group, create an outline, and place it on the flipchart/board. Review the outline</w:t>
            </w:r>
            <w:r w:rsidR="0056317F">
              <w:rPr>
                <w:color w:val="000000" w:themeColor="text1"/>
              </w:rPr>
              <w:t xml:space="preserve"> </w:t>
            </w:r>
            <w:r w:rsidR="00B841A8">
              <w:rPr>
                <w:color w:val="000000" w:themeColor="text1"/>
              </w:rPr>
              <w:t>to make sure that it stays focused.</w:t>
            </w:r>
          </w:p>
        </w:tc>
      </w:tr>
      <w:tr w:rsidR="00CC07AB">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Stories to Share</w:t>
            </w:r>
          </w:p>
        </w:tc>
        <w:tc>
          <w:tcPr>
            <w:tcW w:w="7128" w:type="dxa"/>
            <w:tcBorders>
              <w:bottom w:val="single" w:sz="4" w:space="0" w:color="1F497D"/>
            </w:tcBorders>
            <w:vAlign w:val="center"/>
          </w:tcPr>
          <w:p w:rsidR="00CC07AB" w:rsidRPr="00CE2FC1" w:rsidRDefault="001402A2" w:rsidP="00CC07AB">
            <w:pPr>
              <w:rPr>
                <w:color w:val="000000" w:themeColor="text1"/>
              </w:rPr>
            </w:pPr>
            <w:r>
              <w:rPr>
                <w:color w:val="000000" w:themeColor="text1"/>
              </w:rPr>
              <w:t>Share any personal, relevant stories.</w:t>
            </w:r>
          </w:p>
        </w:tc>
      </w:tr>
      <w:tr w:rsidR="00CC07AB">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Delivery Tips</w:t>
            </w:r>
          </w:p>
        </w:tc>
        <w:tc>
          <w:tcPr>
            <w:tcW w:w="7128" w:type="dxa"/>
            <w:shd w:val="clear" w:color="auto" w:fill="D9D9D9" w:themeFill="background1" w:themeFillShade="D9"/>
            <w:vAlign w:val="center"/>
          </w:tcPr>
          <w:p w:rsidR="00CC07AB" w:rsidRPr="00CE2FC1" w:rsidRDefault="001402A2" w:rsidP="00CC07AB">
            <w:pPr>
              <w:rPr>
                <w:color w:val="000000" w:themeColor="text1"/>
              </w:rPr>
            </w:pPr>
            <w:r>
              <w:rPr>
                <w:color w:val="000000" w:themeColor="text1"/>
              </w:rPr>
              <w:t>Encourage everyone to participate.</w:t>
            </w:r>
          </w:p>
        </w:tc>
      </w:tr>
      <w:tr w:rsidR="00CC07AB">
        <w:tc>
          <w:tcPr>
            <w:tcW w:w="2448" w:type="dxa"/>
            <w:vAlign w:val="center"/>
          </w:tcPr>
          <w:p w:rsidR="00CC07AB" w:rsidRPr="00CE2FC1" w:rsidRDefault="00CC07AB" w:rsidP="00CC07AB">
            <w:pPr>
              <w:rPr>
                <w:b/>
                <w:bCs/>
                <w:color w:val="000000" w:themeColor="text1"/>
              </w:rPr>
            </w:pPr>
            <w:r w:rsidRPr="00CE2FC1">
              <w:rPr>
                <w:b/>
                <w:bCs/>
                <w:color w:val="000000" w:themeColor="text1"/>
              </w:rPr>
              <w:t>Review Questions</w:t>
            </w:r>
          </w:p>
        </w:tc>
        <w:tc>
          <w:tcPr>
            <w:tcW w:w="7128" w:type="dxa"/>
            <w:vAlign w:val="center"/>
          </w:tcPr>
          <w:p w:rsidR="00CC07AB" w:rsidRPr="00CE2FC1" w:rsidRDefault="00B841A8" w:rsidP="00B841A8">
            <w:pPr>
              <w:rPr>
                <w:color w:val="000000" w:themeColor="text1"/>
              </w:rPr>
            </w:pPr>
            <w:r>
              <w:rPr>
                <w:color w:val="000000" w:themeColor="text1"/>
              </w:rPr>
              <w:t>What should you review to make sure that you stay on topic</w:t>
            </w:r>
            <w:r w:rsidR="001402A2">
              <w:rPr>
                <w:color w:val="000000" w:themeColor="text1"/>
              </w:rPr>
              <w:t>?</w:t>
            </w:r>
          </w:p>
        </w:tc>
      </w:tr>
    </w:tbl>
    <w:p w:rsidR="00CC07AB" w:rsidRDefault="00CC07AB" w:rsidP="00CC07AB"/>
    <w:p w:rsidR="00152779" w:rsidRDefault="009914BC" w:rsidP="00CC07AB">
      <w:pPr>
        <w:pStyle w:val="Heading2"/>
      </w:pPr>
      <w:bookmarkStart w:id="26" w:name="_Toc366496728"/>
      <w:r>
        <w:lastRenderedPageBreak/>
        <w:t>Keep It Informal</w:t>
      </w:r>
      <w:bookmarkEnd w:id="26"/>
    </w:p>
    <w:p w:rsidR="00CC07AB" w:rsidRDefault="00B910BC" w:rsidP="00A443DB">
      <w:r>
        <w:rPr>
          <w:noProof/>
          <w:lang w:bidi="ar-SA"/>
        </w:rPr>
        <w:drawing>
          <wp:anchor distT="0" distB="0" distL="114300" distR="114300" simplePos="0" relativeHeight="251681280" behindDoc="0" locked="0" layoutInCell="1" allowOverlap="1" wp14:anchorId="225ECD60" wp14:editId="29F9AD8C">
            <wp:simplePos x="0" y="0"/>
            <wp:positionH relativeFrom="margin">
              <wp:posOffset>-16510</wp:posOffset>
            </wp:positionH>
            <wp:positionV relativeFrom="margin">
              <wp:posOffset>341630</wp:posOffset>
            </wp:positionV>
            <wp:extent cx="914400" cy="914400"/>
            <wp:effectExtent l="0" t="0" r="0" b="0"/>
            <wp:wrapSquare wrapText="bothSides"/>
            <wp:docPr id="323" name="Picture 323" descr="C:\Users\Darren\AppData\Local\Microsoft\Windows\Temporary Internet Files\Content.IE5\SBRJDRPZ\MC91021705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Darren\AppData\Local\Microsoft\Windows\Temporary Internet Files\Content.IE5\SBRJDRPZ\MC910217056[1].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443DB">
        <w:t xml:space="preserve">While you will be presenting information </w:t>
      </w:r>
      <w:r w:rsidR="00725322">
        <w:t>at</w:t>
      </w:r>
      <w:r w:rsidR="00A443DB">
        <w:t xml:space="preserve"> a lunch and learn, you must remember that it is not your traditional classroom setting. You must keep lunch and learns informal for them to be effective. The setting should be casual, and questions should be encouraged. Make lunch and learns as interactive as possible with hands on material</w:t>
      </w:r>
      <w:r w:rsidR="00B91642">
        <w:t xml:space="preserve">s, games, icebreakers, small groups, etc. You should also consider incorporating </w:t>
      </w:r>
      <w:proofErr w:type="spellStart"/>
      <w:r w:rsidR="00AF0F62">
        <w:t>Q&amp;</w:t>
      </w:r>
      <w:proofErr w:type="gramStart"/>
      <w:r w:rsidR="00AF0F62">
        <w:t>As</w:t>
      </w:r>
      <w:proofErr w:type="spellEnd"/>
      <w:proofErr w:type="gramEnd"/>
      <w:r w:rsidR="00AF0F62">
        <w:t xml:space="preserve"> and </w:t>
      </w:r>
      <w:r w:rsidR="00B91642">
        <w:t>chat sessions into the program. Feedback from the participants will help you determine which activities are effective for you and which ones are not.</w:t>
      </w:r>
    </w:p>
    <w:p w:rsidR="00757F90" w:rsidRPr="00152779" w:rsidRDefault="00757F90" w:rsidP="00A443DB"/>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4A5C41">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 xml:space="preserve">Estimated Time </w:t>
            </w:r>
          </w:p>
        </w:tc>
        <w:tc>
          <w:tcPr>
            <w:tcW w:w="7128" w:type="dxa"/>
            <w:tcBorders>
              <w:bottom w:val="single" w:sz="4" w:space="0" w:color="1F497D"/>
            </w:tcBorders>
            <w:vAlign w:val="center"/>
          </w:tcPr>
          <w:p w:rsidR="00CC07AB" w:rsidRPr="00CE2FC1" w:rsidRDefault="00B91642" w:rsidP="00CC07AB">
            <w:pPr>
              <w:rPr>
                <w:b/>
                <w:bCs/>
                <w:color w:val="000000" w:themeColor="text1"/>
              </w:rPr>
            </w:pPr>
            <w:r>
              <w:rPr>
                <w:b/>
                <w:bCs/>
                <w:color w:val="000000" w:themeColor="text1"/>
              </w:rPr>
              <w:t>15</w:t>
            </w:r>
            <w:r w:rsidR="00662209">
              <w:rPr>
                <w:b/>
                <w:bCs/>
                <w:color w:val="000000" w:themeColor="text1"/>
              </w:rPr>
              <w:t xml:space="preserve"> minutes</w:t>
            </w:r>
          </w:p>
        </w:tc>
      </w:tr>
      <w:tr w:rsidR="00CC07AB" w:rsidRPr="004A5C41">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Topic Objective</w:t>
            </w:r>
          </w:p>
        </w:tc>
        <w:tc>
          <w:tcPr>
            <w:tcW w:w="7128" w:type="dxa"/>
            <w:shd w:val="clear" w:color="auto" w:fill="D9D9D9" w:themeFill="background1" w:themeFillShade="D9"/>
            <w:vAlign w:val="center"/>
          </w:tcPr>
          <w:p w:rsidR="00CC07AB" w:rsidRPr="00CE2FC1" w:rsidRDefault="00662209" w:rsidP="00B91642">
            <w:pPr>
              <w:rPr>
                <w:color w:val="000000" w:themeColor="text1"/>
              </w:rPr>
            </w:pPr>
            <w:r>
              <w:rPr>
                <w:color w:val="000000" w:themeColor="text1"/>
              </w:rPr>
              <w:t xml:space="preserve">Introduce </w:t>
            </w:r>
            <w:r w:rsidR="00B91642">
              <w:rPr>
                <w:color w:val="000000" w:themeColor="text1"/>
              </w:rPr>
              <w:t>the importance of keeping it in formal</w:t>
            </w:r>
          </w:p>
        </w:tc>
      </w:tr>
      <w:tr w:rsidR="00CC07AB" w:rsidRPr="004A5C41">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Topic Summary</w:t>
            </w:r>
          </w:p>
        </w:tc>
        <w:tc>
          <w:tcPr>
            <w:tcW w:w="7128" w:type="dxa"/>
            <w:tcBorders>
              <w:bottom w:val="single" w:sz="4" w:space="0" w:color="1F497D"/>
            </w:tcBorders>
            <w:vAlign w:val="center"/>
          </w:tcPr>
          <w:p w:rsidR="00662209" w:rsidRPr="00662209" w:rsidRDefault="002F6CBF" w:rsidP="00CC07AB">
            <w:pPr>
              <w:rPr>
                <w:b/>
                <w:color w:val="000000" w:themeColor="text1"/>
              </w:rPr>
            </w:pPr>
            <w:r>
              <w:rPr>
                <w:b/>
                <w:color w:val="000000" w:themeColor="text1"/>
              </w:rPr>
              <w:t>Common Issues</w:t>
            </w:r>
          </w:p>
          <w:p w:rsidR="00CC07AB" w:rsidRPr="00CE2FC1" w:rsidRDefault="00B91642" w:rsidP="00CC07AB">
            <w:pPr>
              <w:rPr>
                <w:color w:val="000000" w:themeColor="text1"/>
              </w:rPr>
            </w:pPr>
            <w:r>
              <w:rPr>
                <w:color w:val="000000" w:themeColor="text1"/>
              </w:rPr>
              <w:t>Practice keeping it informal</w:t>
            </w:r>
            <w:r w:rsidR="002F6CBF">
              <w:rPr>
                <w:color w:val="000000" w:themeColor="text1"/>
              </w:rPr>
              <w:t xml:space="preserve">. </w:t>
            </w:r>
            <w:r w:rsidR="00662209">
              <w:rPr>
                <w:color w:val="000000" w:themeColor="text1"/>
              </w:rPr>
              <w:t xml:space="preserve"> </w:t>
            </w:r>
          </w:p>
        </w:tc>
      </w:tr>
      <w:tr w:rsidR="00CC07AB" w:rsidRPr="003865A6">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Materials Required</w:t>
            </w:r>
          </w:p>
        </w:tc>
        <w:tc>
          <w:tcPr>
            <w:tcW w:w="7128" w:type="dxa"/>
            <w:shd w:val="clear" w:color="auto" w:fill="D9D9D9" w:themeFill="background1" w:themeFillShade="D9"/>
            <w:vAlign w:val="center"/>
          </w:tcPr>
          <w:p w:rsidR="00CC07AB" w:rsidRPr="00CE2FC1" w:rsidRDefault="00757F90" w:rsidP="00A443DB">
            <w:pPr>
              <w:rPr>
                <w:b/>
                <w:color w:val="000000" w:themeColor="text1"/>
              </w:rPr>
            </w:pPr>
            <w:r>
              <w:rPr>
                <w:b/>
                <w:color w:val="000000" w:themeColor="text1"/>
              </w:rPr>
              <w:t>04-</w:t>
            </w:r>
            <w:r w:rsidR="00A443DB">
              <w:rPr>
                <w:b/>
                <w:color w:val="000000" w:themeColor="text1"/>
              </w:rPr>
              <w:t>Informal</w:t>
            </w:r>
          </w:p>
        </w:tc>
      </w:tr>
      <w:tr w:rsidR="00CC07AB" w:rsidRPr="004A5C41">
        <w:trPr>
          <w:trHeight w:val="440"/>
        </w:trPr>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Planning Checklist</w:t>
            </w:r>
          </w:p>
        </w:tc>
        <w:tc>
          <w:tcPr>
            <w:tcW w:w="7128" w:type="dxa"/>
            <w:tcBorders>
              <w:bottom w:val="single" w:sz="4" w:space="0" w:color="1F497D"/>
            </w:tcBorders>
            <w:vAlign w:val="center"/>
          </w:tcPr>
          <w:p w:rsidR="00CC07AB" w:rsidRPr="00CE2FC1" w:rsidRDefault="00B9010E" w:rsidP="00CC07AB">
            <w:pPr>
              <w:rPr>
                <w:color w:val="000000" w:themeColor="text1"/>
              </w:rPr>
            </w:pPr>
            <w:r>
              <w:rPr>
                <w:color w:val="000000" w:themeColor="text1"/>
              </w:rPr>
              <w:t>None</w:t>
            </w:r>
          </w:p>
        </w:tc>
      </w:tr>
      <w:tr w:rsidR="00CC07AB" w:rsidRPr="004A5C41">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Recommended Activity</w:t>
            </w:r>
          </w:p>
        </w:tc>
        <w:tc>
          <w:tcPr>
            <w:tcW w:w="7128" w:type="dxa"/>
            <w:shd w:val="clear" w:color="auto" w:fill="D9D9D9" w:themeFill="background1" w:themeFillShade="D9"/>
            <w:vAlign w:val="center"/>
          </w:tcPr>
          <w:p w:rsidR="00CC07AB" w:rsidRPr="00CE2FC1" w:rsidRDefault="00B91642" w:rsidP="00CC07AB">
            <w:pPr>
              <w:rPr>
                <w:color w:val="000000" w:themeColor="text1"/>
              </w:rPr>
            </w:pPr>
            <w:r>
              <w:rPr>
                <w:color w:val="000000" w:themeColor="text1"/>
              </w:rPr>
              <w:t>Break into pairs and follow the instructions on the handout.</w:t>
            </w:r>
          </w:p>
        </w:tc>
      </w:tr>
      <w:tr w:rsidR="00CC07AB" w:rsidRPr="00B40876">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Stories to Share</w:t>
            </w:r>
          </w:p>
        </w:tc>
        <w:tc>
          <w:tcPr>
            <w:tcW w:w="7128" w:type="dxa"/>
            <w:tcBorders>
              <w:bottom w:val="single" w:sz="4" w:space="0" w:color="1F497D"/>
            </w:tcBorders>
            <w:vAlign w:val="center"/>
          </w:tcPr>
          <w:p w:rsidR="00CC07AB" w:rsidRPr="00CE2FC1" w:rsidRDefault="00B9010E" w:rsidP="00CC07AB">
            <w:pPr>
              <w:rPr>
                <w:color w:val="000000" w:themeColor="text1"/>
              </w:rPr>
            </w:pPr>
            <w:r>
              <w:rPr>
                <w:color w:val="000000" w:themeColor="text1"/>
              </w:rPr>
              <w:t>Share any personal, relevant stories.</w:t>
            </w:r>
          </w:p>
        </w:tc>
      </w:tr>
      <w:tr w:rsidR="00CC07AB" w:rsidRPr="004A5C41">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Delivery Tips</w:t>
            </w:r>
          </w:p>
        </w:tc>
        <w:tc>
          <w:tcPr>
            <w:tcW w:w="7128" w:type="dxa"/>
            <w:shd w:val="clear" w:color="auto" w:fill="D9D9D9" w:themeFill="background1" w:themeFillShade="D9"/>
            <w:vAlign w:val="center"/>
          </w:tcPr>
          <w:p w:rsidR="00CC07AB" w:rsidRPr="00CE2FC1" w:rsidRDefault="00B9010E" w:rsidP="00CC07AB">
            <w:pPr>
              <w:rPr>
                <w:color w:val="000000" w:themeColor="text1"/>
              </w:rPr>
            </w:pPr>
            <w:r>
              <w:rPr>
                <w:color w:val="000000" w:themeColor="text1"/>
              </w:rPr>
              <w:t>Encourage everyone to participate.</w:t>
            </w:r>
          </w:p>
        </w:tc>
      </w:tr>
      <w:tr w:rsidR="00CC07AB" w:rsidRPr="004A5C41">
        <w:tc>
          <w:tcPr>
            <w:tcW w:w="2448" w:type="dxa"/>
            <w:vAlign w:val="center"/>
          </w:tcPr>
          <w:p w:rsidR="00CC07AB" w:rsidRPr="00CE2FC1" w:rsidRDefault="00CC07AB" w:rsidP="00CC07AB">
            <w:pPr>
              <w:rPr>
                <w:b/>
                <w:bCs/>
                <w:color w:val="000000" w:themeColor="text1"/>
              </w:rPr>
            </w:pPr>
            <w:r w:rsidRPr="00CE2FC1">
              <w:rPr>
                <w:b/>
                <w:bCs/>
                <w:color w:val="000000" w:themeColor="text1"/>
              </w:rPr>
              <w:t>Review Questions</w:t>
            </w:r>
          </w:p>
        </w:tc>
        <w:tc>
          <w:tcPr>
            <w:tcW w:w="7128" w:type="dxa"/>
            <w:vAlign w:val="center"/>
          </w:tcPr>
          <w:p w:rsidR="00CC07AB" w:rsidRPr="00CE2FC1" w:rsidRDefault="00B9010E" w:rsidP="00B91642">
            <w:pPr>
              <w:rPr>
                <w:color w:val="000000" w:themeColor="text1"/>
              </w:rPr>
            </w:pPr>
            <w:r>
              <w:rPr>
                <w:color w:val="000000" w:themeColor="text1"/>
              </w:rPr>
              <w:t xml:space="preserve">What is </w:t>
            </w:r>
            <w:r w:rsidR="00B91642">
              <w:rPr>
                <w:color w:val="000000" w:themeColor="text1"/>
              </w:rPr>
              <w:t>necessary for lunch and learns to be effective</w:t>
            </w:r>
            <w:r>
              <w:rPr>
                <w:color w:val="000000" w:themeColor="text1"/>
              </w:rPr>
              <w:t>?</w:t>
            </w:r>
          </w:p>
        </w:tc>
      </w:tr>
    </w:tbl>
    <w:p w:rsidR="00CC07AB" w:rsidRDefault="00CC07AB" w:rsidP="00CC07AB"/>
    <w:p w:rsidR="00CC07AB" w:rsidRDefault="00CC07AB" w:rsidP="00CC07AB">
      <w:pPr>
        <w:pStyle w:val="Heading2"/>
      </w:pPr>
      <w:bookmarkStart w:id="27" w:name="_Toc366496729"/>
      <w:r>
        <w:t>Case Study</w:t>
      </w:r>
      <w:bookmarkEnd w:id="27"/>
    </w:p>
    <w:p w:rsidR="00CC07AB" w:rsidRDefault="008145AB" w:rsidP="00CC07AB">
      <w:r>
        <w:rPr>
          <w:noProof/>
          <w:lang w:bidi="ar-SA"/>
        </w:rPr>
        <w:drawing>
          <wp:anchor distT="0" distB="0" distL="114300" distR="114300" simplePos="0" relativeHeight="251682304" behindDoc="0" locked="0" layoutInCell="1" allowOverlap="1">
            <wp:simplePos x="0" y="0"/>
            <wp:positionH relativeFrom="margin">
              <wp:posOffset>38100</wp:posOffset>
            </wp:positionH>
            <wp:positionV relativeFrom="margin">
              <wp:posOffset>6087745</wp:posOffset>
            </wp:positionV>
            <wp:extent cx="1097280" cy="944245"/>
            <wp:effectExtent l="0" t="0" r="7620" b="8255"/>
            <wp:wrapSquare wrapText="bothSides"/>
            <wp:docPr id="321" name="Picture 321" descr="C:\Users\Darren\AppData\Local\Microsoft\Windows\Temporary Internet Files\Content.IE5\8X37435D\MC90044146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rren\AppData\Local\Microsoft\Windows\Temporary Internet Files\Content.IE5\8X37435D\MC900441463[1].png"/>
                    <pic:cNvPicPr>
                      <a:picLocks noChangeAspect="1" noChangeArrowheads="1"/>
                    </pic:cNvPicPr>
                  </pic:nvPicPr>
                  <pic:blipFill rotWithShape="1">
                    <a:blip r:embed="rId28">
                      <a:extLst>
                        <a:ext uri="{28A0092B-C50C-407E-A947-70E740481C1C}">
                          <a14:useLocalDpi xmlns:a14="http://schemas.microsoft.com/office/drawing/2010/main" val="0"/>
                        </a:ext>
                      </a:extLst>
                    </a:blip>
                    <a:srcRect l="12245" r="7143" b="30612"/>
                    <a:stretch/>
                  </pic:blipFill>
                  <pic:spPr bwMode="auto">
                    <a:xfrm>
                      <a:off x="0" y="0"/>
                      <a:ext cx="1097280" cy="944245"/>
                    </a:xfrm>
                    <a:prstGeom prst="rect">
                      <a:avLst/>
                    </a:prstGeom>
                    <a:noFill/>
                    <a:ln>
                      <a:noFill/>
                    </a:ln>
                    <a:extLst>
                      <a:ext uri="{53640926-AAD7-44D8-BBD7-CCE9431645EC}">
                        <a14:shadowObscured xmlns:a14="http://schemas.microsoft.com/office/drawing/2010/main"/>
                      </a:ext>
                    </a:extLst>
                  </pic:spPr>
                </pic:pic>
              </a:graphicData>
            </a:graphic>
          </wp:anchor>
        </w:drawing>
      </w:r>
      <w:r w:rsidR="00012B22">
        <w:t>Thomas needed to introduce the new operations system to his employees, and decided that the most cost effective way to do it was through a lunch and learn. His presentation included over 100 slides of information, and the handout material was 120 pages. Halfway</w:t>
      </w:r>
      <w:r>
        <w:t xml:space="preserve"> through</w:t>
      </w:r>
      <w:r w:rsidR="00012B22">
        <w:t xml:space="preserve"> the meeting, he noticed that people were not as focused as he would have liked. He told everyone to hold their questions till the end. No one, however, asked any questions when the presentation was over. A very tired audience slipped back to work. A few weeks later, only a handful of employees mastered the new system. Thomas felt that the training had been a waste of time.  </w:t>
      </w:r>
    </w:p>
    <w:p w:rsidR="00757F90" w:rsidRDefault="00757F90" w:rsidP="00CC07AB"/>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4A5C41">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lastRenderedPageBreak/>
              <w:t xml:space="preserve">Estimated Time </w:t>
            </w:r>
          </w:p>
        </w:tc>
        <w:tc>
          <w:tcPr>
            <w:tcW w:w="7128" w:type="dxa"/>
            <w:tcBorders>
              <w:bottom w:val="single" w:sz="4" w:space="0" w:color="1F497D"/>
            </w:tcBorders>
            <w:vAlign w:val="center"/>
          </w:tcPr>
          <w:p w:rsidR="00CC07AB" w:rsidRPr="00CE2FC1" w:rsidRDefault="00077A0C" w:rsidP="00CC07AB">
            <w:pPr>
              <w:rPr>
                <w:b/>
                <w:bCs/>
                <w:color w:val="000000" w:themeColor="text1"/>
              </w:rPr>
            </w:pPr>
            <w:r>
              <w:rPr>
                <w:b/>
                <w:bCs/>
                <w:color w:val="000000" w:themeColor="text1"/>
              </w:rPr>
              <w:t>10 minutes</w:t>
            </w:r>
          </w:p>
        </w:tc>
      </w:tr>
      <w:tr w:rsidR="00CC07AB" w:rsidRPr="004A5C41">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Topic Objective</w:t>
            </w:r>
          </w:p>
        </w:tc>
        <w:tc>
          <w:tcPr>
            <w:tcW w:w="7128" w:type="dxa"/>
            <w:shd w:val="clear" w:color="auto" w:fill="D9D9D9" w:themeFill="background1" w:themeFillShade="D9"/>
            <w:vAlign w:val="center"/>
          </w:tcPr>
          <w:p w:rsidR="00CC07AB" w:rsidRPr="00CE2FC1" w:rsidRDefault="0041489E" w:rsidP="00012B22">
            <w:pPr>
              <w:rPr>
                <w:color w:val="000000" w:themeColor="text1"/>
              </w:rPr>
            </w:pPr>
            <w:r>
              <w:rPr>
                <w:color w:val="000000" w:themeColor="text1"/>
              </w:rPr>
              <w:t xml:space="preserve">Outline the </w:t>
            </w:r>
            <w:r w:rsidR="00012B22">
              <w:rPr>
                <w:color w:val="000000" w:themeColor="text1"/>
              </w:rPr>
              <w:t>Creating the Content</w:t>
            </w:r>
            <w:r w:rsidR="00F0200B">
              <w:rPr>
                <w:color w:val="000000" w:themeColor="text1"/>
              </w:rPr>
              <w:t xml:space="preserve"> (I) </w:t>
            </w:r>
            <w:r>
              <w:rPr>
                <w:color w:val="000000" w:themeColor="text1"/>
              </w:rPr>
              <w:t>case study.</w:t>
            </w:r>
          </w:p>
        </w:tc>
      </w:tr>
      <w:tr w:rsidR="00CC07AB" w:rsidRPr="004A5C41">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Topic Summary</w:t>
            </w:r>
          </w:p>
        </w:tc>
        <w:tc>
          <w:tcPr>
            <w:tcW w:w="7128" w:type="dxa"/>
            <w:tcBorders>
              <w:bottom w:val="single" w:sz="4" w:space="0" w:color="1F497D"/>
            </w:tcBorders>
            <w:vAlign w:val="center"/>
          </w:tcPr>
          <w:p w:rsidR="0041489E" w:rsidRPr="0041489E" w:rsidRDefault="0041489E" w:rsidP="00CC07AB">
            <w:pPr>
              <w:rPr>
                <w:b/>
                <w:color w:val="000000" w:themeColor="text1"/>
              </w:rPr>
            </w:pPr>
            <w:r w:rsidRPr="0041489E">
              <w:rPr>
                <w:b/>
                <w:color w:val="000000" w:themeColor="text1"/>
              </w:rPr>
              <w:t>Case Study</w:t>
            </w:r>
          </w:p>
          <w:p w:rsidR="00CC07AB" w:rsidRPr="00CE2FC1" w:rsidRDefault="0041489E" w:rsidP="001612D5">
            <w:pPr>
              <w:rPr>
                <w:color w:val="000000" w:themeColor="text1"/>
              </w:rPr>
            </w:pPr>
            <w:r>
              <w:rPr>
                <w:color w:val="000000" w:themeColor="text1"/>
              </w:rPr>
              <w:t xml:space="preserve">Discuss </w:t>
            </w:r>
            <w:r w:rsidR="001612D5">
              <w:rPr>
                <w:color w:val="000000" w:themeColor="text1"/>
              </w:rPr>
              <w:t>why Thomas’s lunch and learn was not effective</w:t>
            </w:r>
            <w:r>
              <w:rPr>
                <w:color w:val="000000" w:themeColor="text1"/>
              </w:rPr>
              <w:t>.</w:t>
            </w:r>
          </w:p>
        </w:tc>
      </w:tr>
      <w:tr w:rsidR="00CC07AB" w:rsidRPr="003865A6">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Materials Required</w:t>
            </w:r>
          </w:p>
        </w:tc>
        <w:tc>
          <w:tcPr>
            <w:tcW w:w="7128" w:type="dxa"/>
            <w:shd w:val="clear" w:color="auto" w:fill="D9D9D9" w:themeFill="background1" w:themeFillShade="D9"/>
            <w:vAlign w:val="center"/>
          </w:tcPr>
          <w:p w:rsidR="00CC07AB" w:rsidRPr="00CE2FC1" w:rsidRDefault="0041489E" w:rsidP="00CC07AB">
            <w:pPr>
              <w:rPr>
                <w:color w:val="000000" w:themeColor="text1"/>
              </w:rPr>
            </w:pPr>
            <w:r>
              <w:rPr>
                <w:color w:val="000000" w:themeColor="text1"/>
              </w:rPr>
              <w:t>None</w:t>
            </w:r>
          </w:p>
        </w:tc>
      </w:tr>
      <w:tr w:rsidR="00CC07AB" w:rsidRPr="004A5C41">
        <w:trPr>
          <w:trHeight w:val="440"/>
        </w:trPr>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Planning Checklist</w:t>
            </w:r>
          </w:p>
        </w:tc>
        <w:tc>
          <w:tcPr>
            <w:tcW w:w="7128" w:type="dxa"/>
            <w:tcBorders>
              <w:bottom w:val="single" w:sz="4" w:space="0" w:color="1F497D"/>
            </w:tcBorders>
            <w:vAlign w:val="center"/>
          </w:tcPr>
          <w:p w:rsidR="00CC07AB" w:rsidRPr="00CE2FC1" w:rsidRDefault="0041489E" w:rsidP="00CC07AB">
            <w:pPr>
              <w:rPr>
                <w:color w:val="000000" w:themeColor="text1"/>
              </w:rPr>
            </w:pPr>
            <w:r>
              <w:rPr>
                <w:color w:val="000000" w:themeColor="text1"/>
              </w:rPr>
              <w:t>None</w:t>
            </w:r>
          </w:p>
        </w:tc>
      </w:tr>
      <w:tr w:rsidR="00CC07AB" w:rsidRPr="004A5C41">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Recommended Activity</w:t>
            </w:r>
          </w:p>
        </w:tc>
        <w:tc>
          <w:tcPr>
            <w:tcW w:w="7128" w:type="dxa"/>
            <w:shd w:val="clear" w:color="auto" w:fill="D9D9D9" w:themeFill="background1" w:themeFillShade="D9"/>
            <w:vAlign w:val="center"/>
          </w:tcPr>
          <w:p w:rsidR="00CC07AB" w:rsidRPr="00CE2FC1" w:rsidRDefault="0041489E" w:rsidP="001612D5">
            <w:pPr>
              <w:rPr>
                <w:color w:val="000000" w:themeColor="text1"/>
              </w:rPr>
            </w:pPr>
            <w:r>
              <w:rPr>
                <w:color w:val="000000" w:themeColor="text1"/>
              </w:rPr>
              <w:t xml:space="preserve">Discuss the outcome of the case study. </w:t>
            </w:r>
            <w:r w:rsidR="001612D5">
              <w:rPr>
                <w:color w:val="000000" w:themeColor="text1"/>
              </w:rPr>
              <w:t>List all of Thomas’s mistakes</w:t>
            </w:r>
            <w:r w:rsidR="00AF0F62">
              <w:rPr>
                <w:color w:val="000000" w:themeColor="text1"/>
              </w:rPr>
              <w:t>.</w:t>
            </w:r>
          </w:p>
        </w:tc>
      </w:tr>
      <w:tr w:rsidR="00CC07AB" w:rsidRPr="00B40876">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Stories to Share</w:t>
            </w:r>
          </w:p>
        </w:tc>
        <w:tc>
          <w:tcPr>
            <w:tcW w:w="7128" w:type="dxa"/>
            <w:tcBorders>
              <w:bottom w:val="single" w:sz="4" w:space="0" w:color="1F497D"/>
            </w:tcBorders>
            <w:vAlign w:val="center"/>
          </w:tcPr>
          <w:p w:rsidR="00CC07AB" w:rsidRPr="00CE2FC1" w:rsidRDefault="0041489E" w:rsidP="00CC07AB">
            <w:pPr>
              <w:rPr>
                <w:color w:val="000000" w:themeColor="text1"/>
              </w:rPr>
            </w:pPr>
            <w:r>
              <w:rPr>
                <w:color w:val="000000" w:themeColor="text1"/>
              </w:rPr>
              <w:t xml:space="preserve">Share any personal relevant stories. </w:t>
            </w:r>
          </w:p>
        </w:tc>
      </w:tr>
      <w:tr w:rsidR="00CC07AB" w:rsidRPr="004A5C41">
        <w:trPr>
          <w:trHeight w:val="60"/>
        </w:trPr>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Delivery Tips</w:t>
            </w:r>
          </w:p>
        </w:tc>
        <w:tc>
          <w:tcPr>
            <w:tcW w:w="7128" w:type="dxa"/>
            <w:shd w:val="clear" w:color="auto" w:fill="D9D9D9" w:themeFill="background1" w:themeFillShade="D9"/>
            <w:vAlign w:val="center"/>
          </w:tcPr>
          <w:p w:rsidR="00CC07AB" w:rsidRPr="00CE2FC1" w:rsidRDefault="0041489E" w:rsidP="00CC07AB">
            <w:pPr>
              <w:rPr>
                <w:color w:val="000000" w:themeColor="text1"/>
              </w:rPr>
            </w:pPr>
            <w:r>
              <w:rPr>
                <w:color w:val="000000" w:themeColor="text1"/>
              </w:rPr>
              <w:t>Encourage everyone to participate.</w:t>
            </w:r>
          </w:p>
        </w:tc>
      </w:tr>
      <w:tr w:rsidR="00CC07AB" w:rsidRPr="004A5C41">
        <w:tc>
          <w:tcPr>
            <w:tcW w:w="2448" w:type="dxa"/>
            <w:vAlign w:val="center"/>
          </w:tcPr>
          <w:p w:rsidR="00CC07AB" w:rsidRPr="00CE2FC1" w:rsidRDefault="00CC07AB" w:rsidP="00CC07AB">
            <w:pPr>
              <w:rPr>
                <w:b/>
                <w:bCs/>
                <w:color w:val="000000" w:themeColor="text1"/>
              </w:rPr>
            </w:pPr>
            <w:r w:rsidRPr="00CE2FC1">
              <w:rPr>
                <w:b/>
                <w:bCs/>
                <w:color w:val="000000" w:themeColor="text1"/>
              </w:rPr>
              <w:t>Review Questions</w:t>
            </w:r>
          </w:p>
        </w:tc>
        <w:tc>
          <w:tcPr>
            <w:tcW w:w="7128" w:type="dxa"/>
            <w:vAlign w:val="center"/>
          </w:tcPr>
          <w:p w:rsidR="00CC07AB" w:rsidRPr="00CE2FC1" w:rsidRDefault="003A0EF9" w:rsidP="001612D5">
            <w:pPr>
              <w:rPr>
                <w:color w:val="000000" w:themeColor="text1"/>
              </w:rPr>
            </w:pPr>
            <w:r>
              <w:rPr>
                <w:color w:val="000000" w:themeColor="text1"/>
              </w:rPr>
              <w:t xml:space="preserve">What was </w:t>
            </w:r>
            <w:r w:rsidR="001612D5">
              <w:rPr>
                <w:color w:val="000000" w:themeColor="text1"/>
              </w:rPr>
              <w:t>the topic</w:t>
            </w:r>
            <w:r w:rsidR="0041489E">
              <w:rPr>
                <w:color w:val="000000" w:themeColor="text1"/>
              </w:rPr>
              <w:t>?</w:t>
            </w:r>
          </w:p>
        </w:tc>
      </w:tr>
    </w:tbl>
    <w:p w:rsidR="00381A27" w:rsidRPr="00C523BD" w:rsidRDefault="00381A27" w:rsidP="00CC07AB"/>
    <w:p w:rsidR="006D5370" w:rsidRDefault="006D5370">
      <w:pPr>
        <w:spacing w:after="0" w:line="240" w:lineRule="auto"/>
        <w:rPr>
          <w:rFonts w:ascii="Cambria" w:hAnsi="Cambria"/>
          <w:b/>
          <w:bCs/>
          <w:color w:val="4F81BD"/>
          <w:sz w:val="26"/>
          <w:szCs w:val="26"/>
        </w:rPr>
      </w:pPr>
      <w:r>
        <w:rPr>
          <w:rFonts w:ascii="Cambria" w:hAnsi="Cambria"/>
          <w:b/>
          <w:bCs/>
          <w:color w:val="4F81BD"/>
          <w:sz w:val="26"/>
          <w:szCs w:val="26"/>
        </w:rPr>
        <w:br w:type="page"/>
      </w:r>
    </w:p>
    <w:p w:rsidR="00381A27" w:rsidRPr="00AC774E" w:rsidRDefault="00381A27" w:rsidP="006D5370">
      <w:pPr>
        <w:pStyle w:val="Heading2"/>
      </w:pPr>
      <w:bookmarkStart w:id="28" w:name="_Toc366496730"/>
      <w:r w:rsidRPr="00AC774E">
        <w:lastRenderedPageBreak/>
        <w:t>Module Three: Review Questions</w:t>
      </w:r>
      <w:bookmarkEnd w:id="28"/>
    </w:p>
    <w:p w:rsidR="00CC07AB" w:rsidRPr="00254BCA" w:rsidRDefault="00091B39" w:rsidP="00061CD6">
      <w:pPr>
        <w:numPr>
          <w:ilvl w:val="0"/>
          <w:numId w:val="17"/>
        </w:numPr>
      </w:pPr>
      <w:r>
        <w:t>Which of the following would be useful in a lunch and learn setting</w:t>
      </w:r>
      <w:r w:rsidR="007F45EF">
        <w:t>?</w:t>
      </w:r>
    </w:p>
    <w:p w:rsidR="00CC07AB" w:rsidRPr="007F45EF" w:rsidRDefault="00091B39" w:rsidP="00061CD6">
      <w:pPr>
        <w:pStyle w:val="ListParagraph"/>
        <w:numPr>
          <w:ilvl w:val="0"/>
          <w:numId w:val="16"/>
        </w:numPr>
        <w:rPr>
          <w:color w:val="FF0000"/>
        </w:rPr>
      </w:pPr>
      <w:r>
        <w:rPr>
          <w:color w:val="FF0000"/>
        </w:rPr>
        <w:t>HR presentation</w:t>
      </w:r>
    </w:p>
    <w:p w:rsidR="00CC07AB" w:rsidRPr="007F45EF" w:rsidRDefault="00091B39" w:rsidP="00061CD6">
      <w:pPr>
        <w:pStyle w:val="ListParagraph"/>
        <w:numPr>
          <w:ilvl w:val="0"/>
          <w:numId w:val="16"/>
        </w:numPr>
      </w:pPr>
      <w:r>
        <w:t>Manufacturing change</w:t>
      </w:r>
    </w:p>
    <w:p w:rsidR="00CC07AB" w:rsidRPr="00254BCA" w:rsidRDefault="00091B39" w:rsidP="00061CD6">
      <w:pPr>
        <w:pStyle w:val="ListParagraph"/>
        <w:numPr>
          <w:ilvl w:val="0"/>
          <w:numId w:val="16"/>
        </w:numPr>
      </w:pPr>
      <w:r>
        <w:t>Production instructions</w:t>
      </w:r>
    </w:p>
    <w:p w:rsidR="00CC07AB" w:rsidRPr="00254BCA" w:rsidRDefault="00091B39" w:rsidP="00061CD6">
      <w:pPr>
        <w:pStyle w:val="ListParagraph"/>
        <w:numPr>
          <w:ilvl w:val="0"/>
          <w:numId w:val="16"/>
        </w:numPr>
      </w:pPr>
      <w:r>
        <w:t>Crisis planning</w:t>
      </w:r>
    </w:p>
    <w:p w:rsidR="00381A27" w:rsidRPr="00681346" w:rsidRDefault="00240F51" w:rsidP="00681346">
      <w:pPr>
        <w:ind w:left="720"/>
        <w:rPr>
          <w:color w:val="FF0000"/>
        </w:rPr>
      </w:pPr>
      <w:r>
        <w:rPr>
          <w:color w:val="FF0000"/>
        </w:rPr>
        <w:t xml:space="preserve">The </w:t>
      </w:r>
      <w:r w:rsidR="003408E1">
        <w:rPr>
          <w:color w:val="FF0000"/>
        </w:rPr>
        <w:t xml:space="preserve">lunch and learn should not be too complicated. An HR presentation can be effective </w:t>
      </w:r>
      <w:r w:rsidR="00725322">
        <w:rPr>
          <w:color w:val="FF0000"/>
        </w:rPr>
        <w:t>for a</w:t>
      </w:r>
      <w:r w:rsidR="003408E1">
        <w:rPr>
          <w:color w:val="FF0000"/>
        </w:rPr>
        <w:t xml:space="preserve"> lunch and learn topic. </w:t>
      </w:r>
      <w:r w:rsidR="003F74D4">
        <w:rPr>
          <w:color w:val="FF0000"/>
        </w:rPr>
        <w:t xml:space="preserve"> </w:t>
      </w:r>
    </w:p>
    <w:p w:rsidR="00B63483" w:rsidRPr="00254BCA" w:rsidRDefault="003F74D4" w:rsidP="00061CD6">
      <w:pPr>
        <w:numPr>
          <w:ilvl w:val="0"/>
          <w:numId w:val="17"/>
        </w:numPr>
      </w:pPr>
      <w:r>
        <w:t xml:space="preserve">Which </w:t>
      </w:r>
      <w:r w:rsidR="003408E1">
        <w:t>preparation activity will help you choose the right topic</w:t>
      </w:r>
      <w:r w:rsidR="00B63483">
        <w:t>?</w:t>
      </w:r>
    </w:p>
    <w:p w:rsidR="00B63483" w:rsidRPr="00B63483" w:rsidRDefault="00076E34" w:rsidP="00061CD6">
      <w:pPr>
        <w:pStyle w:val="ListParagraph"/>
        <w:numPr>
          <w:ilvl w:val="0"/>
          <w:numId w:val="18"/>
        </w:numPr>
      </w:pPr>
      <w:r>
        <w:t>Practice</w:t>
      </w:r>
    </w:p>
    <w:p w:rsidR="00B63483" w:rsidRPr="00091B39" w:rsidRDefault="00076E34" w:rsidP="00061CD6">
      <w:pPr>
        <w:pStyle w:val="ListParagraph"/>
        <w:numPr>
          <w:ilvl w:val="0"/>
          <w:numId w:val="18"/>
        </w:numPr>
      </w:pPr>
      <w:r>
        <w:t>Rehearsal</w:t>
      </w:r>
    </w:p>
    <w:p w:rsidR="00B63483" w:rsidRPr="00091B39" w:rsidRDefault="003408E1" w:rsidP="00061CD6">
      <w:pPr>
        <w:pStyle w:val="ListParagraph"/>
        <w:numPr>
          <w:ilvl w:val="0"/>
          <w:numId w:val="18"/>
        </w:numPr>
        <w:rPr>
          <w:color w:val="FF0000"/>
        </w:rPr>
      </w:pPr>
      <w:r>
        <w:rPr>
          <w:color w:val="FF0000"/>
        </w:rPr>
        <w:t>Focus group</w:t>
      </w:r>
    </w:p>
    <w:p w:rsidR="00B63483" w:rsidRPr="00254BCA" w:rsidRDefault="00076E34" w:rsidP="00061CD6">
      <w:pPr>
        <w:pStyle w:val="ListParagraph"/>
        <w:numPr>
          <w:ilvl w:val="0"/>
          <w:numId w:val="18"/>
        </w:numPr>
      </w:pPr>
      <w:r>
        <w:t>Location</w:t>
      </w:r>
    </w:p>
    <w:p w:rsidR="00B63483" w:rsidRPr="00107004" w:rsidRDefault="003408E1" w:rsidP="00B63483">
      <w:pPr>
        <w:ind w:left="720"/>
        <w:rPr>
          <w:color w:val="FF0000"/>
        </w:rPr>
      </w:pPr>
      <w:r>
        <w:rPr>
          <w:color w:val="FF0000"/>
        </w:rPr>
        <w:t>A focus group will point out which topics people are interested in learning. This will help determine which topic to choose.</w:t>
      </w:r>
    </w:p>
    <w:p w:rsidR="0031673C" w:rsidRPr="00254BCA" w:rsidRDefault="00B74DC7" w:rsidP="00061CD6">
      <w:pPr>
        <w:numPr>
          <w:ilvl w:val="0"/>
          <w:numId w:val="17"/>
        </w:numPr>
      </w:pPr>
      <w:r>
        <w:t xml:space="preserve">When is it difficult to </w:t>
      </w:r>
      <w:r w:rsidR="003B3B04">
        <w:t>conduct a meeting</w:t>
      </w:r>
      <w:r w:rsidR="0031673C">
        <w:t>?</w:t>
      </w:r>
    </w:p>
    <w:p w:rsidR="00537EC6" w:rsidRDefault="003B3B04" w:rsidP="00061CD6">
      <w:pPr>
        <w:pStyle w:val="ListParagraph"/>
        <w:numPr>
          <w:ilvl w:val="0"/>
          <w:numId w:val="19"/>
        </w:numPr>
      </w:pPr>
      <w:r>
        <w:t>Always</w:t>
      </w:r>
    </w:p>
    <w:p w:rsidR="0031673C" w:rsidRPr="00091B39" w:rsidRDefault="003B3B04" w:rsidP="00061CD6">
      <w:pPr>
        <w:pStyle w:val="ListParagraph"/>
        <w:numPr>
          <w:ilvl w:val="0"/>
          <w:numId w:val="19"/>
        </w:numPr>
        <w:rPr>
          <w:color w:val="FF0000"/>
        </w:rPr>
      </w:pPr>
      <w:r>
        <w:rPr>
          <w:color w:val="FF0000"/>
        </w:rPr>
        <w:t>At lunch</w:t>
      </w:r>
    </w:p>
    <w:p w:rsidR="0031673C" w:rsidRPr="00091B39" w:rsidRDefault="003B3B04" w:rsidP="00061CD6">
      <w:pPr>
        <w:pStyle w:val="ListParagraph"/>
        <w:numPr>
          <w:ilvl w:val="0"/>
          <w:numId w:val="19"/>
        </w:numPr>
      </w:pPr>
      <w:r>
        <w:t>In the afternoon</w:t>
      </w:r>
    </w:p>
    <w:p w:rsidR="0031673C" w:rsidRPr="00254BCA" w:rsidRDefault="003B3B04" w:rsidP="00061CD6">
      <w:pPr>
        <w:pStyle w:val="ListParagraph"/>
        <w:numPr>
          <w:ilvl w:val="0"/>
          <w:numId w:val="19"/>
        </w:numPr>
      </w:pPr>
      <w:r>
        <w:t>In the morning</w:t>
      </w:r>
    </w:p>
    <w:p w:rsidR="0031673C" w:rsidRPr="00107004" w:rsidRDefault="003B3B04" w:rsidP="0031673C">
      <w:pPr>
        <w:ind w:left="720"/>
        <w:rPr>
          <w:color w:val="FF0000"/>
        </w:rPr>
      </w:pPr>
      <w:r>
        <w:rPr>
          <w:color w:val="FF0000"/>
        </w:rPr>
        <w:t>It is difficult for people to pay attention on their lunch hours. The person making the presentation needs to be engaging.</w:t>
      </w:r>
    </w:p>
    <w:p w:rsidR="0031673C" w:rsidRPr="00254BCA" w:rsidRDefault="003B3B04" w:rsidP="00061CD6">
      <w:pPr>
        <w:numPr>
          <w:ilvl w:val="0"/>
          <w:numId w:val="17"/>
        </w:numPr>
      </w:pPr>
      <w:r>
        <w:t xml:space="preserve">What is </w:t>
      </w:r>
      <w:proofErr w:type="gramStart"/>
      <w:r>
        <w:t>Not</w:t>
      </w:r>
      <w:proofErr w:type="gramEnd"/>
      <w:r>
        <w:t xml:space="preserve"> a hands on activity</w:t>
      </w:r>
      <w:r w:rsidR="0031673C">
        <w:t>?</w:t>
      </w:r>
    </w:p>
    <w:p w:rsidR="0031673C" w:rsidRPr="00B63483" w:rsidRDefault="003B3B04" w:rsidP="00061CD6">
      <w:pPr>
        <w:pStyle w:val="ListParagraph"/>
        <w:numPr>
          <w:ilvl w:val="0"/>
          <w:numId w:val="20"/>
        </w:numPr>
      </w:pPr>
      <w:r>
        <w:t>Demonstration</w:t>
      </w:r>
    </w:p>
    <w:p w:rsidR="0031673C" w:rsidRPr="0031673C" w:rsidRDefault="003B3B04" w:rsidP="00061CD6">
      <w:pPr>
        <w:pStyle w:val="ListParagraph"/>
        <w:numPr>
          <w:ilvl w:val="0"/>
          <w:numId w:val="20"/>
        </w:numPr>
      </w:pPr>
      <w:r>
        <w:t>Quiz</w:t>
      </w:r>
    </w:p>
    <w:p w:rsidR="0031673C" w:rsidRPr="00254BCA" w:rsidRDefault="003B3B04" w:rsidP="00061CD6">
      <w:pPr>
        <w:pStyle w:val="ListParagraph"/>
        <w:numPr>
          <w:ilvl w:val="0"/>
          <w:numId w:val="20"/>
        </w:numPr>
      </w:pPr>
      <w:r>
        <w:t>Small group exercise</w:t>
      </w:r>
    </w:p>
    <w:p w:rsidR="0031673C" w:rsidRPr="0031673C" w:rsidRDefault="003B3B04" w:rsidP="00061CD6">
      <w:pPr>
        <w:pStyle w:val="ListParagraph"/>
        <w:numPr>
          <w:ilvl w:val="0"/>
          <w:numId w:val="20"/>
        </w:numPr>
        <w:rPr>
          <w:color w:val="FF0000"/>
        </w:rPr>
      </w:pPr>
      <w:r>
        <w:rPr>
          <w:color w:val="FF0000"/>
        </w:rPr>
        <w:t>Slide show</w:t>
      </w:r>
    </w:p>
    <w:p w:rsidR="0031673C" w:rsidRPr="00107004" w:rsidRDefault="003B3B04" w:rsidP="0031673C">
      <w:pPr>
        <w:ind w:left="720"/>
        <w:rPr>
          <w:color w:val="FF0000"/>
        </w:rPr>
      </w:pPr>
      <w:r>
        <w:rPr>
          <w:color w:val="FF0000"/>
        </w:rPr>
        <w:t>Slide shows are used in presentations. They do not provide hands on experience.</w:t>
      </w:r>
    </w:p>
    <w:p w:rsidR="00EA5144" w:rsidRDefault="00EA5144">
      <w:pPr>
        <w:spacing w:after="0" w:line="240" w:lineRule="auto"/>
      </w:pPr>
      <w:r>
        <w:br w:type="page"/>
      </w:r>
    </w:p>
    <w:p w:rsidR="00A2664E" w:rsidRPr="00254BCA" w:rsidRDefault="00EB716E" w:rsidP="00061CD6">
      <w:pPr>
        <w:numPr>
          <w:ilvl w:val="0"/>
          <w:numId w:val="17"/>
        </w:numPr>
      </w:pPr>
      <w:r>
        <w:lastRenderedPageBreak/>
        <w:t>Wh</w:t>
      </w:r>
      <w:r w:rsidR="00B841A8">
        <w:t>en should follow-up materials be presented</w:t>
      </w:r>
      <w:r w:rsidR="00A2664E">
        <w:t>?</w:t>
      </w:r>
    </w:p>
    <w:p w:rsidR="00A2664E" w:rsidRPr="00B63483" w:rsidRDefault="00B841A8" w:rsidP="00061CD6">
      <w:pPr>
        <w:pStyle w:val="ListParagraph"/>
        <w:numPr>
          <w:ilvl w:val="0"/>
          <w:numId w:val="21"/>
        </w:numPr>
      </w:pPr>
      <w:r>
        <w:t>Before the presentation</w:t>
      </w:r>
    </w:p>
    <w:p w:rsidR="00A2664E" w:rsidRPr="00EB716E" w:rsidRDefault="00B841A8" w:rsidP="00061CD6">
      <w:pPr>
        <w:pStyle w:val="ListParagraph"/>
        <w:numPr>
          <w:ilvl w:val="0"/>
          <w:numId w:val="21"/>
        </w:numPr>
        <w:rPr>
          <w:color w:val="FF0000"/>
        </w:rPr>
      </w:pPr>
      <w:r>
        <w:rPr>
          <w:color w:val="FF0000"/>
        </w:rPr>
        <w:t>After the presentation</w:t>
      </w:r>
    </w:p>
    <w:p w:rsidR="00A2664E" w:rsidRPr="00254BCA" w:rsidRDefault="00B841A8" w:rsidP="00061CD6">
      <w:pPr>
        <w:pStyle w:val="ListParagraph"/>
        <w:numPr>
          <w:ilvl w:val="0"/>
          <w:numId w:val="21"/>
        </w:numPr>
      </w:pPr>
      <w:r>
        <w:t>During the presentation</w:t>
      </w:r>
    </w:p>
    <w:p w:rsidR="00A2664E" w:rsidRPr="00EB716E" w:rsidRDefault="00B841A8" w:rsidP="00061CD6">
      <w:pPr>
        <w:pStyle w:val="ListParagraph"/>
        <w:numPr>
          <w:ilvl w:val="0"/>
          <w:numId w:val="21"/>
        </w:numPr>
      </w:pPr>
      <w:r>
        <w:t>Never</w:t>
      </w:r>
    </w:p>
    <w:p w:rsidR="00A2664E" w:rsidRPr="00107004" w:rsidRDefault="00B841A8" w:rsidP="00A2664E">
      <w:pPr>
        <w:ind w:left="720"/>
        <w:rPr>
          <w:color w:val="FF0000"/>
        </w:rPr>
      </w:pPr>
      <w:r>
        <w:rPr>
          <w:color w:val="FF0000"/>
        </w:rPr>
        <w:t>Do not provide extra materials during a lunch and learn. Follow-up materials may be given after the presentation is over.</w:t>
      </w:r>
    </w:p>
    <w:p w:rsidR="00EB716E" w:rsidRPr="00254BCA" w:rsidRDefault="00445E7D" w:rsidP="00061CD6">
      <w:pPr>
        <w:numPr>
          <w:ilvl w:val="0"/>
          <w:numId w:val="17"/>
        </w:numPr>
      </w:pPr>
      <w:r>
        <w:t>What</w:t>
      </w:r>
      <w:r w:rsidR="00A443DB">
        <w:t xml:space="preserve"> should materials follow</w:t>
      </w:r>
      <w:r>
        <w:t>?</w:t>
      </w:r>
    </w:p>
    <w:p w:rsidR="00EB716E" w:rsidRPr="00B63483" w:rsidRDefault="00A443DB" w:rsidP="00061CD6">
      <w:pPr>
        <w:pStyle w:val="ListParagraph"/>
        <w:numPr>
          <w:ilvl w:val="0"/>
          <w:numId w:val="22"/>
        </w:numPr>
      </w:pPr>
      <w:r>
        <w:t>Linear order</w:t>
      </w:r>
    </w:p>
    <w:p w:rsidR="00EB716E" w:rsidRPr="00EB716E" w:rsidRDefault="00A443DB" w:rsidP="00061CD6">
      <w:pPr>
        <w:pStyle w:val="ListParagraph"/>
        <w:numPr>
          <w:ilvl w:val="0"/>
          <w:numId w:val="22"/>
        </w:numPr>
      </w:pPr>
      <w:r>
        <w:t>Topic changes</w:t>
      </w:r>
    </w:p>
    <w:p w:rsidR="00EB716E" w:rsidRPr="00240F51" w:rsidRDefault="00A443DB" w:rsidP="00061CD6">
      <w:pPr>
        <w:pStyle w:val="ListParagraph"/>
        <w:numPr>
          <w:ilvl w:val="0"/>
          <w:numId w:val="22"/>
        </w:numPr>
      </w:pPr>
      <w:r>
        <w:t>Interest</w:t>
      </w:r>
    </w:p>
    <w:p w:rsidR="00EB716E" w:rsidRPr="00240F51" w:rsidRDefault="00A443DB" w:rsidP="00061CD6">
      <w:pPr>
        <w:pStyle w:val="ListParagraph"/>
        <w:numPr>
          <w:ilvl w:val="0"/>
          <w:numId w:val="22"/>
        </w:numPr>
        <w:rPr>
          <w:color w:val="FF0000"/>
        </w:rPr>
      </w:pPr>
      <w:r>
        <w:rPr>
          <w:color w:val="FF0000"/>
        </w:rPr>
        <w:t>Order of the presentation</w:t>
      </w:r>
    </w:p>
    <w:p w:rsidR="00EB716E" w:rsidRPr="00107004" w:rsidRDefault="00A443DB" w:rsidP="00EB716E">
      <w:pPr>
        <w:ind w:left="720"/>
        <w:rPr>
          <w:color w:val="FF0000"/>
        </w:rPr>
      </w:pPr>
      <w:r>
        <w:rPr>
          <w:color w:val="FF0000"/>
        </w:rPr>
        <w:t>Materials need to follow the order of the presentation. This will prevent confusion.</w:t>
      </w:r>
    </w:p>
    <w:p w:rsidR="00681346" w:rsidRPr="00254BCA" w:rsidRDefault="002F6CBF" w:rsidP="00061CD6">
      <w:pPr>
        <w:numPr>
          <w:ilvl w:val="0"/>
          <w:numId w:val="17"/>
        </w:numPr>
      </w:pPr>
      <w:r>
        <w:t xml:space="preserve">What will </w:t>
      </w:r>
      <w:r w:rsidR="009712E4">
        <w:t>help determine which of interactive activities are effective</w:t>
      </w:r>
      <w:r w:rsidR="00681346">
        <w:t>?</w:t>
      </w:r>
    </w:p>
    <w:p w:rsidR="00681346" w:rsidRPr="00681346" w:rsidRDefault="009712E4" w:rsidP="00061CD6">
      <w:pPr>
        <w:pStyle w:val="ListParagraph"/>
        <w:numPr>
          <w:ilvl w:val="0"/>
          <w:numId w:val="23"/>
        </w:numPr>
        <w:rPr>
          <w:color w:val="FF0000"/>
        </w:rPr>
      </w:pPr>
      <w:r>
        <w:rPr>
          <w:color w:val="FF0000"/>
        </w:rPr>
        <w:t>Participant feedback</w:t>
      </w:r>
    </w:p>
    <w:p w:rsidR="00681346" w:rsidRPr="00EB716E" w:rsidRDefault="002F6CBF" w:rsidP="00061CD6">
      <w:pPr>
        <w:pStyle w:val="ListParagraph"/>
        <w:numPr>
          <w:ilvl w:val="0"/>
          <w:numId w:val="23"/>
        </w:numPr>
      </w:pPr>
      <w:r>
        <w:t>Inspections</w:t>
      </w:r>
    </w:p>
    <w:p w:rsidR="00681346" w:rsidRPr="00681346" w:rsidRDefault="00CB3D0A" w:rsidP="00061CD6">
      <w:pPr>
        <w:pStyle w:val="ListParagraph"/>
        <w:numPr>
          <w:ilvl w:val="0"/>
          <w:numId w:val="23"/>
        </w:numPr>
      </w:pPr>
      <w:r>
        <w:t>A trained workforce</w:t>
      </w:r>
    </w:p>
    <w:p w:rsidR="00681346" w:rsidRPr="00EB716E" w:rsidRDefault="002F6CBF" w:rsidP="00061CD6">
      <w:pPr>
        <w:pStyle w:val="ListParagraph"/>
        <w:numPr>
          <w:ilvl w:val="0"/>
          <w:numId w:val="23"/>
        </w:numPr>
      </w:pPr>
      <w:r>
        <w:t>Nothing</w:t>
      </w:r>
    </w:p>
    <w:p w:rsidR="00681346" w:rsidRPr="00107004" w:rsidRDefault="009712E4" w:rsidP="00681346">
      <w:pPr>
        <w:ind w:left="720"/>
        <w:rPr>
          <w:color w:val="FF0000"/>
        </w:rPr>
      </w:pPr>
      <w:r>
        <w:rPr>
          <w:color w:val="FF0000"/>
        </w:rPr>
        <w:t>It is necessary to determine the effectiveness of the activities. Participant feedback will determine what is effective.</w:t>
      </w:r>
    </w:p>
    <w:p w:rsidR="00681346" w:rsidRPr="00254BCA" w:rsidRDefault="009712E4" w:rsidP="00061CD6">
      <w:pPr>
        <w:numPr>
          <w:ilvl w:val="0"/>
          <w:numId w:val="17"/>
        </w:numPr>
      </w:pPr>
      <w:r>
        <w:t>What should be encouraged in lunch and learns</w:t>
      </w:r>
      <w:r w:rsidR="00681346">
        <w:t>?</w:t>
      </w:r>
    </w:p>
    <w:p w:rsidR="00681346" w:rsidRPr="00681346" w:rsidRDefault="009712E4" w:rsidP="00061CD6">
      <w:pPr>
        <w:pStyle w:val="ListParagraph"/>
        <w:numPr>
          <w:ilvl w:val="0"/>
          <w:numId w:val="24"/>
        </w:numPr>
      </w:pPr>
      <w:r>
        <w:t>Feedback</w:t>
      </w:r>
    </w:p>
    <w:p w:rsidR="00681346" w:rsidRPr="00EB716E" w:rsidRDefault="009712E4" w:rsidP="00061CD6">
      <w:pPr>
        <w:pStyle w:val="ListParagraph"/>
        <w:numPr>
          <w:ilvl w:val="0"/>
          <w:numId w:val="24"/>
        </w:numPr>
      </w:pPr>
      <w:r>
        <w:t>Learning</w:t>
      </w:r>
    </w:p>
    <w:p w:rsidR="00681346" w:rsidRPr="00240F51" w:rsidRDefault="009712E4" w:rsidP="00061CD6">
      <w:pPr>
        <w:pStyle w:val="ListParagraph"/>
        <w:numPr>
          <w:ilvl w:val="0"/>
          <w:numId w:val="24"/>
        </w:numPr>
        <w:rPr>
          <w:color w:val="FF0000"/>
        </w:rPr>
      </w:pPr>
      <w:r>
        <w:rPr>
          <w:color w:val="FF0000"/>
        </w:rPr>
        <w:t>Questions</w:t>
      </w:r>
    </w:p>
    <w:p w:rsidR="00681346" w:rsidRPr="00240F51" w:rsidRDefault="009712E4" w:rsidP="00061CD6">
      <w:pPr>
        <w:pStyle w:val="ListParagraph"/>
        <w:numPr>
          <w:ilvl w:val="0"/>
          <w:numId w:val="24"/>
        </w:numPr>
      </w:pPr>
      <w:r>
        <w:t>Games</w:t>
      </w:r>
    </w:p>
    <w:p w:rsidR="00681346" w:rsidRPr="00107004" w:rsidRDefault="009712E4" w:rsidP="00681346">
      <w:pPr>
        <w:ind w:left="720"/>
        <w:rPr>
          <w:color w:val="FF0000"/>
        </w:rPr>
      </w:pPr>
      <w:r>
        <w:rPr>
          <w:color w:val="FF0000"/>
        </w:rPr>
        <w:t xml:space="preserve">Lunch and learns need to be informal and interactive. Questions should be encouraged. </w:t>
      </w:r>
    </w:p>
    <w:p w:rsidR="00EA5144" w:rsidRDefault="00EA5144">
      <w:pPr>
        <w:spacing w:after="0" w:line="240" w:lineRule="auto"/>
      </w:pPr>
      <w:r>
        <w:br w:type="page"/>
      </w:r>
    </w:p>
    <w:p w:rsidR="002F69E9" w:rsidRPr="00254BCA" w:rsidRDefault="000B4072" w:rsidP="00061CD6">
      <w:pPr>
        <w:numPr>
          <w:ilvl w:val="0"/>
          <w:numId w:val="17"/>
        </w:numPr>
      </w:pPr>
      <w:r>
        <w:lastRenderedPageBreak/>
        <w:t>How many slides did Thomas use?</w:t>
      </w:r>
    </w:p>
    <w:p w:rsidR="002F69E9" w:rsidRPr="002F69E9" w:rsidRDefault="000B4072" w:rsidP="00061CD6">
      <w:pPr>
        <w:pStyle w:val="ListParagraph"/>
        <w:numPr>
          <w:ilvl w:val="0"/>
          <w:numId w:val="25"/>
        </w:numPr>
        <w:rPr>
          <w:color w:val="FF0000"/>
        </w:rPr>
      </w:pPr>
      <w:r>
        <w:rPr>
          <w:color w:val="FF0000"/>
        </w:rPr>
        <w:t>Over 100</w:t>
      </w:r>
    </w:p>
    <w:p w:rsidR="002F69E9" w:rsidRPr="00EB716E" w:rsidRDefault="000B4072" w:rsidP="00061CD6">
      <w:pPr>
        <w:pStyle w:val="ListParagraph"/>
        <w:numPr>
          <w:ilvl w:val="0"/>
          <w:numId w:val="25"/>
        </w:numPr>
      </w:pPr>
      <w:r>
        <w:t>100</w:t>
      </w:r>
    </w:p>
    <w:p w:rsidR="002F69E9" w:rsidRPr="00681346" w:rsidRDefault="000B4072" w:rsidP="00061CD6">
      <w:pPr>
        <w:pStyle w:val="ListParagraph"/>
        <w:numPr>
          <w:ilvl w:val="0"/>
          <w:numId w:val="25"/>
        </w:numPr>
      </w:pPr>
      <w:r>
        <w:t>102</w:t>
      </w:r>
    </w:p>
    <w:p w:rsidR="002F69E9" w:rsidRPr="002F69E9" w:rsidRDefault="000B4072" w:rsidP="00061CD6">
      <w:pPr>
        <w:pStyle w:val="ListParagraph"/>
        <w:numPr>
          <w:ilvl w:val="0"/>
          <w:numId w:val="25"/>
        </w:numPr>
      </w:pPr>
      <w:r>
        <w:t>120</w:t>
      </w:r>
    </w:p>
    <w:p w:rsidR="009D344F" w:rsidRDefault="000B4072" w:rsidP="002F69E9">
      <w:pPr>
        <w:ind w:left="720"/>
        <w:rPr>
          <w:color w:val="FF0000"/>
        </w:rPr>
      </w:pPr>
      <w:r>
        <w:rPr>
          <w:color w:val="FF0000"/>
        </w:rPr>
        <w:t xml:space="preserve">The text does not give an exact number of slides used. It says that he used over 100. </w:t>
      </w:r>
    </w:p>
    <w:p w:rsidR="009D344F" w:rsidRPr="00254BCA" w:rsidRDefault="000B4072" w:rsidP="00061CD6">
      <w:pPr>
        <w:numPr>
          <w:ilvl w:val="0"/>
          <w:numId w:val="17"/>
        </w:numPr>
      </w:pPr>
      <w:r>
        <w:t>How many pages of information were employees given</w:t>
      </w:r>
      <w:r w:rsidR="009D344F">
        <w:t>?</w:t>
      </w:r>
    </w:p>
    <w:p w:rsidR="009D344F" w:rsidRPr="009D344F" w:rsidRDefault="000B4072" w:rsidP="00061CD6">
      <w:pPr>
        <w:pStyle w:val="ListParagraph"/>
        <w:numPr>
          <w:ilvl w:val="0"/>
          <w:numId w:val="26"/>
        </w:numPr>
      </w:pPr>
      <w:r>
        <w:t>Over 100</w:t>
      </w:r>
    </w:p>
    <w:p w:rsidR="009D344F" w:rsidRPr="00EB716E" w:rsidRDefault="000B4072" w:rsidP="00061CD6">
      <w:pPr>
        <w:pStyle w:val="ListParagraph"/>
        <w:numPr>
          <w:ilvl w:val="0"/>
          <w:numId w:val="26"/>
        </w:numPr>
      </w:pPr>
      <w:r>
        <w:t>100</w:t>
      </w:r>
    </w:p>
    <w:p w:rsidR="009D344F" w:rsidRPr="00091B39" w:rsidRDefault="000B4072" w:rsidP="00061CD6">
      <w:pPr>
        <w:pStyle w:val="ListParagraph"/>
        <w:numPr>
          <w:ilvl w:val="0"/>
          <w:numId w:val="26"/>
        </w:numPr>
      </w:pPr>
      <w:r>
        <w:t>102</w:t>
      </w:r>
    </w:p>
    <w:p w:rsidR="009D344F" w:rsidRPr="00091B39" w:rsidRDefault="000B4072" w:rsidP="00061CD6">
      <w:pPr>
        <w:pStyle w:val="ListParagraph"/>
        <w:numPr>
          <w:ilvl w:val="0"/>
          <w:numId w:val="26"/>
        </w:numPr>
        <w:rPr>
          <w:color w:val="FF0000"/>
        </w:rPr>
      </w:pPr>
      <w:r>
        <w:rPr>
          <w:color w:val="FF0000"/>
        </w:rPr>
        <w:t>120</w:t>
      </w:r>
    </w:p>
    <w:p w:rsidR="009D344F" w:rsidRPr="00107004" w:rsidRDefault="000B4072" w:rsidP="009D344F">
      <w:pPr>
        <w:ind w:left="720"/>
        <w:rPr>
          <w:color w:val="FF0000"/>
        </w:rPr>
      </w:pPr>
      <w:r>
        <w:rPr>
          <w:color w:val="FF0000"/>
        </w:rPr>
        <w:t>The employees were give 120 pages of information. This was to accompany over 100 slides.</w:t>
      </w:r>
    </w:p>
    <w:p w:rsidR="002F69E9" w:rsidRPr="00107004" w:rsidRDefault="002F69E9" w:rsidP="002F69E9">
      <w:pPr>
        <w:ind w:left="720"/>
        <w:rPr>
          <w:color w:val="FF0000"/>
        </w:rPr>
      </w:pPr>
    </w:p>
    <w:p w:rsidR="00DF51B2" w:rsidRDefault="00381A27" w:rsidP="00DF51B2">
      <w:pPr>
        <w:pStyle w:val="Heading1"/>
        <w:rPr>
          <w:noProof/>
          <w:lang w:eastAsia="zh-TW"/>
        </w:rPr>
      </w:pPr>
      <w:r>
        <w:br w:type="page"/>
      </w:r>
      <w:bookmarkStart w:id="29" w:name="_Toc366496731"/>
      <w:r>
        <w:rPr>
          <w:noProof/>
          <w:lang w:eastAsia="zh-TW"/>
        </w:rPr>
        <w:lastRenderedPageBreak/>
        <w:t>Module Four:</w:t>
      </w:r>
      <w:r w:rsidR="00171CDC">
        <w:rPr>
          <w:noProof/>
          <w:lang w:eastAsia="zh-TW"/>
        </w:rPr>
        <w:t xml:space="preserve"> </w:t>
      </w:r>
      <w:r w:rsidR="009914BC">
        <w:rPr>
          <w:noProof/>
          <w:lang w:eastAsia="zh-TW"/>
        </w:rPr>
        <w:t>Creating the Content</w:t>
      </w:r>
      <w:r w:rsidR="00A34379">
        <w:rPr>
          <w:noProof/>
          <w:lang w:eastAsia="zh-TW"/>
        </w:rPr>
        <w:t xml:space="preserve"> (II)</w:t>
      </w:r>
      <w:bookmarkEnd w:id="29"/>
    </w:p>
    <w:p w:rsidR="00DF51B2" w:rsidRDefault="008145AB" w:rsidP="00DF51B2">
      <w:pPr>
        <w:rPr>
          <w:lang w:eastAsia="zh-TW"/>
        </w:rPr>
      </w:pPr>
      <w:r>
        <w:rPr>
          <w:noProof/>
          <w:lang w:bidi="ar-SA"/>
        </w:rPr>
        <w:drawing>
          <wp:anchor distT="0" distB="0" distL="114300" distR="114300" simplePos="0" relativeHeight="251683328" behindDoc="0" locked="0" layoutInCell="1" allowOverlap="1">
            <wp:simplePos x="0" y="0"/>
            <wp:positionH relativeFrom="margin">
              <wp:posOffset>25400</wp:posOffset>
            </wp:positionH>
            <wp:positionV relativeFrom="margin">
              <wp:posOffset>1440180</wp:posOffset>
            </wp:positionV>
            <wp:extent cx="2011680" cy="1271270"/>
            <wp:effectExtent l="0" t="0" r="0" b="5080"/>
            <wp:wrapSquare wrapText="bothSides"/>
            <wp:docPr id="325" name="Picture 325" descr="C:\Users\Darren\AppData\Local\Microsoft\Windows\Temporary Internet Files\Content.IE5\1YC1WJ78\MC90044133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arren\AppData\Local\Microsoft\Windows\Temporary Internet Files\Content.IE5\1YC1WJ78\MC900441334[1].png"/>
                    <pic:cNvPicPr>
                      <a:picLocks noChangeAspect="1" noChangeArrowheads="1"/>
                    </pic:cNvPicPr>
                  </pic:nvPicPr>
                  <pic:blipFill rotWithShape="1">
                    <a:blip r:embed="rId29">
                      <a:extLst>
                        <a:ext uri="{28A0092B-C50C-407E-A947-70E740481C1C}">
                          <a14:useLocalDpi xmlns:a14="http://schemas.microsoft.com/office/drawing/2010/main" val="0"/>
                        </a:ext>
                      </a:extLst>
                    </a:blip>
                    <a:srcRect t="24666" b="12108"/>
                    <a:stretch/>
                  </pic:blipFill>
                  <pic:spPr bwMode="auto">
                    <a:xfrm>
                      <a:off x="0" y="0"/>
                      <a:ext cx="2011680" cy="12712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57F90">
        <w:rPr>
          <w:noProof/>
          <w:lang w:bidi="ar-SA"/>
        </w:rPr>
        <mc:AlternateContent>
          <mc:Choice Requires="wps">
            <w:drawing>
              <wp:anchor distT="91440" distB="91440" distL="114300" distR="114300" simplePos="0" relativeHeight="251659776" behindDoc="0" locked="0" layoutInCell="0" allowOverlap="1" wp14:anchorId="3BC98DFE" wp14:editId="3E5925F6">
                <wp:simplePos x="0" y="0"/>
                <wp:positionH relativeFrom="page">
                  <wp:posOffset>-133350</wp:posOffset>
                </wp:positionH>
                <wp:positionV relativeFrom="page">
                  <wp:posOffset>-9525</wp:posOffset>
                </wp:positionV>
                <wp:extent cx="8100060" cy="1647825"/>
                <wp:effectExtent l="0" t="0" r="0" b="9525"/>
                <wp:wrapSquare wrapText="bothSides"/>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00060" cy="1647825"/>
                        </a:xfrm>
                        <a:prstGeom prst="rect">
                          <a:avLst/>
                        </a:prstGeom>
                        <a:gradFill>
                          <a:gsLst>
                            <a:gs pos="0">
                              <a:srgbClr val="FFFFFF"/>
                            </a:gs>
                            <a:gs pos="100000">
                              <a:schemeClr val="bg1">
                                <a:lumMod val="50000"/>
                              </a:schemeClr>
                            </a:gs>
                          </a:gsLst>
                          <a:lin ang="5400000" scaled="1"/>
                        </a:gradFill>
                        <a:ln>
                          <a:noFill/>
                        </a:ln>
                        <a:effectLst/>
                        <a:extLst/>
                      </wps:spPr>
                      <wps:txbx>
                        <w:txbxContent>
                          <w:p w:rsidR="008145AB" w:rsidRDefault="008145AB" w:rsidP="00CC07AB">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Our life is the creation of our mind.</w:t>
                            </w:r>
                          </w:p>
                          <w:p w:rsidR="008145AB" w:rsidRPr="006D5370" w:rsidRDefault="008145AB" w:rsidP="00CC07AB">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sidRPr="006D5370">
                              <w:rPr>
                                <w:rFonts w:asciiTheme="majorHAnsi" w:hAnsiTheme="majorHAnsi"/>
                                <w:sz w:val="28"/>
                                <w:szCs w:val="28"/>
                              </w:rPr>
                              <w:br/>
                            </w:r>
                            <w:r>
                              <w:rPr>
                                <w:rFonts w:asciiTheme="majorHAnsi" w:hAnsiTheme="majorHAnsi"/>
                                <w:b/>
                                <w:i/>
                                <w:iCs/>
                                <w:sz w:val="28"/>
                                <w:szCs w:val="28"/>
                              </w:rPr>
                              <w:t>Buddha</w:t>
                            </w:r>
                          </w:p>
                          <w:p w:rsidR="008145AB" w:rsidRPr="003B6C98" w:rsidRDefault="008145AB" w:rsidP="001148B6">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 o:spid="_x0000_s1032" style="position:absolute;margin-left:-10.5pt;margin-top:-.75pt;width:637.8pt;height:129.75pt;z-index:25165977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" o:allowincell="f" stroked="f">
                <v:fill color2="#7f7f7f [1612]" focus="100%" type="gradient"/>
                <v:textbox inset="4in,54pt,1in,0">
                  <w:txbxContent>
                    <w:p w:rsidR="008145AB" w:rsidRDefault="008145AB" w:rsidP="00CC07AB">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Our life is the creation of our mind.</w:t>
                      </w:r>
                    </w:p>
                    <w:p w:rsidR="008145AB" w:rsidRPr="006D5370" w:rsidRDefault="008145AB" w:rsidP="00CC07AB">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sidRPr="006D5370">
                        <w:rPr>
                          <w:rFonts w:asciiTheme="majorHAnsi" w:hAnsiTheme="majorHAnsi"/>
                          <w:sz w:val="28"/>
                          <w:szCs w:val="28"/>
                        </w:rPr>
                        <w:br/>
                      </w:r>
                      <w:r>
                        <w:rPr>
                          <w:rFonts w:asciiTheme="majorHAnsi" w:hAnsiTheme="majorHAnsi"/>
                          <w:b/>
                          <w:i/>
                          <w:iCs/>
                          <w:sz w:val="28"/>
                          <w:szCs w:val="28"/>
                        </w:rPr>
                        <w:t>Buddha</w:t>
                      </w:r>
                    </w:p>
                    <w:p w:rsidR="008145AB" w:rsidRPr="003B6C98" w:rsidRDefault="008145AB" w:rsidP="001148B6">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p>
                  </w:txbxContent>
                </v:textbox>
                <w10:wrap type="square" anchorx="page" anchory="page"/>
              </v:rect>
            </w:pict>
          </mc:Fallback>
        </mc:AlternateContent>
      </w:r>
      <w:r w:rsidR="00DD17CE">
        <w:rPr>
          <w:lang w:eastAsia="zh-TW"/>
        </w:rPr>
        <w:t xml:space="preserve">The content that you create for a lunch and learn </w:t>
      </w:r>
      <w:r w:rsidR="001A4816">
        <w:rPr>
          <w:lang w:eastAsia="zh-TW"/>
        </w:rPr>
        <w:t>must be able to</w:t>
      </w:r>
      <w:r w:rsidR="00DD17CE">
        <w:rPr>
          <w:lang w:eastAsia="zh-TW"/>
        </w:rPr>
        <w:t xml:space="preserve"> </w:t>
      </w:r>
      <w:r w:rsidR="001A4816">
        <w:rPr>
          <w:lang w:eastAsia="zh-TW"/>
        </w:rPr>
        <w:t xml:space="preserve">engage the audience. Make your presentations interactive and tailor them to </w:t>
      </w:r>
      <w:r w:rsidR="001A04B7">
        <w:rPr>
          <w:lang w:eastAsia="zh-TW"/>
        </w:rPr>
        <w:t xml:space="preserve">the needs of each group you meet. Review each presentation carefully, and, finally, back it up to be safe. By following a few basic steps, you improve the chance of success when you present the content that you create. </w:t>
      </w:r>
    </w:p>
    <w:p w:rsidR="008145AB" w:rsidRDefault="008145AB" w:rsidP="00DF51B2">
      <w:pPr>
        <w:rPr>
          <w:lang w:eastAsia="zh-TW"/>
        </w:rPr>
      </w:pPr>
    </w:p>
    <w:p w:rsidR="00757F90" w:rsidRPr="00DF51B2" w:rsidRDefault="00757F90" w:rsidP="00DF51B2">
      <w:pPr>
        <w:rPr>
          <w:lang w:eastAsia="zh-TW"/>
        </w:rPr>
      </w:pPr>
    </w:p>
    <w:p w:rsidR="00CC07AB" w:rsidRDefault="009914BC" w:rsidP="00CC07AB">
      <w:pPr>
        <w:pStyle w:val="Heading2"/>
      </w:pPr>
      <w:bookmarkStart w:id="30" w:name="_Toc366496732"/>
      <w:r>
        <w:rPr>
          <w:noProof/>
          <w:lang w:bidi="ar-SA"/>
        </w:rPr>
        <w:t>Make It Interactive</w:t>
      </w:r>
      <w:bookmarkEnd w:id="30"/>
    </w:p>
    <w:p w:rsidR="003F161D" w:rsidRDefault="00314BA1" w:rsidP="003F3A0B">
      <w:r>
        <w:rPr>
          <w:noProof/>
          <w:lang w:bidi="ar-SA"/>
        </w:rPr>
        <w:drawing>
          <wp:anchor distT="0" distB="0" distL="114300" distR="114300" simplePos="0" relativeHeight="251684352" behindDoc="0" locked="0" layoutInCell="1" allowOverlap="1">
            <wp:simplePos x="0" y="0"/>
            <wp:positionH relativeFrom="margin">
              <wp:posOffset>21590</wp:posOffset>
            </wp:positionH>
            <wp:positionV relativeFrom="margin">
              <wp:posOffset>3698240</wp:posOffset>
            </wp:positionV>
            <wp:extent cx="1188720" cy="946785"/>
            <wp:effectExtent l="0" t="0" r="0" b="5715"/>
            <wp:wrapSquare wrapText="bothSides"/>
            <wp:docPr id="326" name="Picture 326" descr="C:\Users\Darren\AppData\Local\Microsoft\Windows\Temporary Internet Files\Content.IE5\SBRJDRPZ\MC90043958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arren\AppData\Local\Microsoft\Windows\Temporary Internet Files\Content.IE5\SBRJDRPZ\MC900439587[1].p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188720" cy="946785"/>
                    </a:xfrm>
                    <a:prstGeom prst="rect">
                      <a:avLst/>
                    </a:prstGeom>
                    <a:noFill/>
                    <a:ln>
                      <a:noFill/>
                    </a:ln>
                  </pic:spPr>
                </pic:pic>
              </a:graphicData>
            </a:graphic>
          </wp:anchor>
        </w:drawing>
      </w:r>
      <w:r w:rsidR="001A04B7">
        <w:t>Presentations need to be interactive</w:t>
      </w:r>
      <w:r w:rsidR="00E73C2F">
        <w:t xml:space="preserve"> in order to be successful. PowerPoint and other programs will help you create interesting visuals, but pictures alone are not enough to make the audience interact. Interactions can be facilitated</w:t>
      </w:r>
      <w:r w:rsidR="003F161D">
        <w:t xml:space="preserve"> by different activities.</w:t>
      </w:r>
    </w:p>
    <w:p w:rsidR="00314BA1" w:rsidRDefault="00314BA1" w:rsidP="003F3A0B"/>
    <w:p w:rsidR="003F161D" w:rsidRPr="003F161D" w:rsidRDefault="003F161D" w:rsidP="003F3A0B">
      <w:pPr>
        <w:rPr>
          <w:b/>
        </w:rPr>
      </w:pPr>
      <w:r w:rsidRPr="003F161D">
        <w:rPr>
          <w:b/>
        </w:rPr>
        <w:t>Interactive Activities:</w:t>
      </w:r>
    </w:p>
    <w:p w:rsidR="003F161D" w:rsidRDefault="003F161D" w:rsidP="00061CD6">
      <w:pPr>
        <w:pStyle w:val="ListParagraph"/>
        <w:numPr>
          <w:ilvl w:val="0"/>
          <w:numId w:val="125"/>
        </w:numPr>
      </w:pPr>
      <w:r w:rsidRPr="00AF5089">
        <w:rPr>
          <w:b/>
        </w:rPr>
        <w:t>Games</w:t>
      </w:r>
      <w:r>
        <w:t xml:space="preserve">:  Games can be used as icebreakers or to make a point. Choose a game that fits with your topic and your audience. </w:t>
      </w:r>
    </w:p>
    <w:p w:rsidR="007325B6" w:rsidRDefault="003F161D" w:rsidP="00061CD6">
      <w:pPr>
        <w:pStyle w:val="ListParagraph"/>
        <w:numPr>
          <w:ilvl w:val="0"/>
          <w:numId w:val="125"/>
        </w:numPr>
      </w:pPr>
      <w:r w:rsidRPr="00AF5089">
        <w:rPr>
          <w:b/>
        </w:rPr>
        <w:t>Round tables</w:t>
      </w:r>
      <w:r>
        <w:t xml:space="preserve">: Round tables facilitate conversation between presenters and </w:t>
      </w:r>
      <w:r w:rsidR="007325B6">
        <w:t>members of the audience. Round tables work best if the audience knows to prepare ahead of time.</w:t>
      </w:r>
    </w:p>
    <w:p w:rsidR="002C18C7" w:rsidRDefault="007325B6" w:rsidP="00061CD6">
      <w:pPr>
        <w:pStyle w:val="ListParagraph"/>
        <w:numPr>
          <w:ilvl w:val="0"/>
          <w:numId w:val="125"/>
        </w:numPr>
      </w:pPr>
      <w:r w:rsidRPr="00AF5089">
        <w:rPr>
          <w:b/>
        </w:rPr>
        <w:t>Sto</w:t>
      </w:r>
      <w:r w:rsidR="002C18C7" w:rsidRPr="00AF5089">
        <w:rPr>
          <w:b/>
        </w:rPr>
        <w:t>ries/Testimonials</w:t>
      </w:r>
      <w:r w:rsidR="002C18C7">
        <w:t xml:space="preserve">:  Ask a few people to share relevant stories or testimonials and take questions. People engage with person stories. </w:t>
      </w:r>
    </w:p>
    <w:p w:rsidR="00CC07AB" w:rsidRDefault="002C18C7" w:rsidP="002C18C7">
      <w:r>
        <w:t>Regardless of the a</w:t>
      </w:r>
      <w:r w:rsidR="00AF5089">
        <w:t>ctivities that you choose, it is imperative that you consider time constraints. The activities should enhance the information that you provide, not take its place.</w:t>
      </w:r>
    </w:p>
    <w:p w:rsidR="00757F90" w:rsidRDefault="00757F90" w:rsidP="002C18C7"/>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 xml:space="preserve">Estimated Time </w:t>
            </w:r>
          </w:p>
        </w:tc>
        <w:tc>
          <w:tcPr>
            <w:tcW w:w="7128" w:type="dxa"/>
            <w:tcBorders>
              <w:bottom w:val="single" w:sz="4" w:space="0" w:color="1F497D"/>
            </w:tcBorders>
            <w:vAlign w:val="center"/>
          </w:tcPr>
          <w:p w:rsidR="00CC07AB" w:rsidRPr="00CE2FC1" w:rsidRDefault="00AF5089" w:rsidP="00CC07AB">
            <w:pPr>
              <w:rPr>
                <w:b/>
                <w:bCs/>
                <w:color w:val="000000" w:themeColor="text1"/>
              </w:rPr>
            </w:pPr>
            <w:r>
              <w:rPr>
                <w:b/>
                <w:bCs/>
                <w:color w:val="000000" w:themeColor="text1"/>
              </w:rPr>
              <w:t>10</w:t>
            </w:r>
            <w:r w:rsidR="00D743BA">
              <w:rPr>
                <w:b/>
                <w:bCs/>
                <w:color w:val="000000" w:themeColor="text1"/>
              </w:rPr>
              <w:t xml:space="preserve"> minutes</w:t>
            </w:r>
          </w:p>
        </w:tc>
      </w:tr>
      <w:tr w:rsidR="00CC07AB">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Topic Objective</w:t>
            </w:r>
          </w:p>
        </w:tc>
        <w:tc>
          <w:tcPr>
            <w:tcW w:w="7128" w:type="dxa"/>
            <w:shd w:val="clear" w:color="auto" w:fill="D9D9D9" w:themeFill="background1" w:themeFillShade="D9"/>
            <w:vAlign w:val="center"/>
          </w:tcPr>
          <w:p w:rsidR="00CC07AB" w:rsidRPr="00CE2FC1" w:rsidRDefault="00FD1FDB" w:rsidP="00AF5089">
            <w:pPr>
              <w:rPr>
                <w:color w:val="000000" w:themeColor="text1"/>
              </w:rPr>
            </w:pPr>
            <w:r>
              <w:rPr>
                <w:color w:val="000000" w:themeColor="text1"/>
              </w:rPr>
              <w:t xml:space="preserve">Introduce </w:t>
            </w:r>
            <w:r w:rsidR="00AF5089">
              <w:rPr>
                <w:color w:val="000000" w:themeColor="text1"/>
              </w:rPr>
              <w:t>activities when creating content</w:t>
            </w:r>
            <w:r>
              <w:rPr>
                <w:color w:val="000000" w:themeColor="text1"/>
              </w:rPr>
              <w:t xml:space="preserve">. </w:t>
            </w:r>
          </w:p>
        </w:tc>
      </w:tr>
      <w:tr w:rsidR="00CC07AB">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lastRenderedPageBreak/>
              <w:t>Topic Summary</w:t>
            </w:r>
          </w:p>
        </w:tc>
        <w:tc>
          <w:tcPr>
            <w:tcW w:w="7128" w:type="dxa"/>
            <w:tcBorders>
              <w:bottom w:val="single" w:sz="4" w:space="0" w:color="1F497D"/>
            </w:tcBorders>
            <w:vAlign w:val="center"/>
          </w:tcPr>
          <w:p w:rsidR="00FD1FDB" w:rsidRPr="0045093B" w:rsidRDefault="00AF5089" w:rsidP="00CC07AB">
            <w:pPr>
              <w:rPr>
                <w:b/>
                <w:color w:val="000000" w:themeColor="text1"/>
              </w:rPr>
            </w:pPr>
            <w:r>
              <w:rPr>
                <w:b/>
                <w:color w:val="000000" w:themeColor="text1"/>
              </w:rPr>
              <w:t>Make It Interactive</w:t>
            </w:r>
          </w:p>
          <w:p w:rsidR="00CC07AB" w:rsidRPr="00CE2FC1" w:rsidRDefault="003F3A0B" w:rsidP="00AF5089">
            <w:pPr>
              <w:rPr>
                <w:color w:val="000000" w:themeColor="text1"/>
              </w:rPr>
            </w:pPr>
            <w:r>
              <w:rPr>
                <w:color w:val="000000" w:themeColor="text1"/>
              </w:rPr>
              <w:t xml:space="preserve">Discuss </w:t>
            </w:r>
            <w:r w:rsidR="00AF5089">
              <w:rPr>
                <w:color w:val="000000" w:themeColor="text1"/>
              </w:rPr>
              <w:t>ways to make lunch and learn interactive.</w:t>
            </w:r>
          </w:p>
        </w:tc>
      </w:tr>
      <w:tr w:rsidR="00CC07AB">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Materials Required</w:t>
            </w:r>
          </w:p>
        </w:tc>
        <w:tc>
          <w:tcPr>
            <w:tcW w:w="7128" w:type="dxa"/>
            <w:shd w:val="clear" w:color="auto" w:fill="D9D9D9" w:themeFill="background1" w:themeFillShade="D9"/>
            <w:vAlign w:val="center"/>
          </w:tcPr>
          <w:p w:rsidR="00CC07AB" w:rsidRPr="0045093B" w:rsidRDefault="00757F90" w:rsidP="00AF5089">
            <w:pPr>
              <w:rPr>
                <w:b/>
                <w:bCs/>
                <w:color w:val="000000" w:themeColor="text1"/>
              </w:rPr>
            </w:pPr>
            <w:r>
              <w:rPr>
                <w:b/>
                <w:bCs/>
                <w:color w:val="000000" w:themeColor="text1"/>
              </w:rPr>
              <w:t>05-</w:t>
            </w:r>
            <w:r w:rsidR="00AF5089">
              <w:rPr>
                <w:b/>
                <w:bCs/>
                <w:color w:val="000000" w:themeColor="text1"/>
              </w:rPr>
              <w:t>Interactive</w:t>
            </w:r>
          </w:p>
        </w:tc>
      </w:tr>
      <w:tr w:rsidR="00CC07AB">
        <w:trPr>
          <w:trHeight w:val="440"/>
        </w:trPr>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Planning Checklist</w:t>
            </w:r>
          </w:p>
        </w:tc>
        <w:tc>
          <w:tcPr>
            <w:tcW w:w="7128" w:type="dxa"/>
            <w:tcBorders>
              <w:bottom w:val="single" w:sz="4" w:space="0" w:color="1F497D"/>
            </w:tcBorders>
            <w:vAlign w:val="center"/>
          </w:tcPr>
          <w:p w:rsidR="00CC07AB" w:rsidRPr="00CE2FC1" w:rsidRDefault="00FD1FDB" w:rsidP="00CC07AB">
            <w:pPr>
              <w:rPr>
                <w:color w:val="000000" w:themeColor="text1"/>
              </w:rPr>
            </w:pPr>
            <w:r>
              <w:rPr>
                <w:color w:val="000000" w:themeColor="text1"/>
              </w:rPr>
              <w:t>None</w:t>
            </w:r>
          </w:p>
        </w:tc>
      </w:tr>
      <w:tr w:rsidR="00CC07AB">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Recommended Activity</w:t>
            </w:r>
          </w:p>
        </w:tc>
        <w:tc>
          <w:tcPr>
            <w:tcW w:w="7128" w:type="dxa"/>
            <w:shd w:val="clear" w:color="auto" w:fill="D9D9D9" w:themeFill="background1" w:themeFillShade="D9"/>
            <w:vAlign w:val="center"/>
          </w:tcPr>
          <w:p w:rsidR="00CC07AB" w:rsidRPr="00CE2FC1" w:rsidRDefault="00FD1FDB" w:rsidP="00CC07AB">
            <w:pPr>
              <w:rPr>
                <w:color w:val="000000" w:themeColor="text1"/>
              </w:rPr>
            </w:pPr>
            <w:r>
              <w:rPr>
                <w:color w:val="000000" w:themeColor="text1"/>
              </w:rPr>
              <w:t>Complete the worksheet individually. Share your answers with the rest of the class.</w:t>
            </w:r>
          </w:p>
        </w:tc>
      </w:tr>
      <w:tr w:rsidR="00CC07AB">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Stories to Share</w:t>
            </w:r>
          </w:p>
        </w:tc>
        <w:tc>
          <w:tcPr>
            <w:tcW w:w="7128" w:type="dxa"/>
            <w:tcBorders>
              <w:bottom w:val="single" w:sz="4" w:space="0" w:color="1F497D"/>
            </w:tcBorders>
            <w:vAlign w:val="center"/>
          </w:tcPr>
          <w:p w:rsidR="00CC07AB" w:rsidRPr="00CE2FC1" w:rsidRDefault="00FD1FDB" w:rsidP="00CC07AB">
            <w:pPr>
              <w:rPr>
                <w:color w:val="000000" w:themeColor="text1"/>
              </w:rPr>
            </w:pPr>
            <w:r>
              <w:rPr>
                <w:color w:val="000000" w:themeColor="text1"/>
              </w:rPr>
              <w:t>Share any personal, relevant stories.</w:t>
            </w:r>
          </w:p>
        </w:tc>
      </w:tr>
      <w:tr w:rsidR="00CC07AB">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Delivery Tips</w:t>
            </w:r>
          </w:p>
        </w:tc>
        <w:tc>
          <w:tcPr>
            <w:tcW w:w="7128" w:type="dxa"/>
            <w:shd w:val="clear" w:color="auto" w:fill="D9D9D9" w:themeFill="background1" w:themeFillShade="D9"/>
            <w:vAlign w:val="center"/>
          </w:tcPr>
          <w:p w:rsidR="00CC07AB" w:rsidRPr="00CE2FC1" w:rsidRDefault="00FD1FDB" w:rsidP="00CC07AB">
            <w:pPr>
              <w:rPr>
                <w:color w:val="000000" w:themeColor="text1"/>
              </w:rPr>
            </w:pPr>
            <w:r>
              <w:rPr>
                <w:color w:val="000000" w:themeColor="text1"/>
              </w:rPr>
              <w:t>Encourage everyone to participate.</w:t>
            </w:r>
          </w:p>
        </w:tc>
      </w:tr>
      <w:tr w:rsidR="00CC07AB">
        <w:tc>
          <w:tcPr>
            <w:tcW w:w="2448" w:type="dxa"/>
            <w:vAlign w:val="center"/>
          </w:tcPr>
          <w:p w:rsidR="00CC07AB" w:rsidRPr="00CE2FC1" w:rsidRDefault="00CC07AB" w:rsidP="00CC07AB">
            <w:pPr>
              <w:rPr>
                <w:b/>
                <w:bCs/>
                <w:color w:val="000000" w:themeColor="text1"/>
              </w:rPr>
            </w:pPr>
            <w:r w:rsidRPr="00CE2FC1">
              <w:rPr>
                <w:b/>
                <w:bCs/>
                <w:color w:val="000000" w:themeColor="text1"/>
              </w:rPr>
              <w:t>Review Questions</w:t>
            </w:r>
          </w:p>
        </w:tc>
        <w:tc>
          <w:tcPr>
            <w:tcW w:w="7128" w:type="dxa"/>
            <w:vAlign w:val="center"/>
          </w:tcPr>
          <w:p w:rsidR="00CC07AB" w:rsidRPr="00CE2FC1" w:rsidRDefault="00FD1FDB" w:rsidP="00AF5089">
            <w:pPr>
              <w:rPr>
                <w:color w:val="000000" w:themeColor="text1"/>
              </w:rPr>
            </w:pPr>
            <w:r>
              <w:rPr>
                <w:color w:val="000000" w:themeColor="text1"/>
              </w:rPr>
              <w:t xml:space="preserve">What </w:t>
            </w:r>
            <w:r w:rsidR="00AF5089">
              <w:rPr>
                <w:color w:val="000000" w:themeColor="text1"/>
              </w:rPr>
              <w:t>will facilitate interaction</w:t>
            </w:r>
            <w:r>
              <w:rPr>
                <w:color w:val="000000" w:themeColor="text1"/>
              </w:rPr>
              <w:t>?</w:t>
            </w:r>
          </w:p>
        </w:tc>
      </w:tr>
    </w:tbl>
    <w:p w:rsidR="00CC07AB" w:rsidRDefault="00CC07AB" w:rsidP="00CC07AB">
      <w:pPr>
        <w:spacing w:after="0" w:line="240" w:lineRule="auto"/>
        <w:rPr>
          <w:rFonts w:ascii="Cambria" w:eastAsiaTheme="majorEastAsia" w:hAnsi="Cambria" w:cstheme="majorBidi"/>
          <w:b/>
          <w:bCs/>
          <w:color w:val="000000" w:themeColor="text1"/>
          <w:sz w:val="26"/>
          <w:szCs w:val="26"/>
        </w:rPr>
      </w:pPr>
    </w:p>
    <w:p w:rsidR="00CC07AB" w:rsidRDefault="009914BC" w:rsidP="00CC07AB">
      <w:pPr>
        <w:pStyle w:val="Heading2"/>
      </w:pPr>
      <w:bookmarkStart w:id="31" w:name="_Toc366496733"/>
      <w:r>
        <w:t>Review It Thoroughly</w:t>
      </w:r>
      <w:bookmarkEnd w:id="31"/>
    </w:p>
    <w:p w:rsidR="00447977" w:rsidRDefault="00314BA1" w:rsidP="003E3A1A">
      <w:r>
        <w:rPr>
          <w:noProof/>
          <w:lang w:bidi="ar-SA"/>
        </w:rPr>
        <w:drawing>
          <wp:anchor distT="0" distB="0" distL="114300" distR="114300" simplePos="0" relativeHeight="251685376" behindDoc="0" locked="0" layoutInCell="1" allowOverlap="1">
            <wp:simplePos x="0" y="0"/>
            <wp:positionH relativeFrom="margin">
              <wp:posOffset>-3450</wp:posOffset>
            </wp:positionH>
            <wp:positionV relativeFrom="margin">
              <wp:posOffset>3505080</wp:posOffset>
            </wp:positionV>
            <wp:extent cx="1188720" cy="977900"/>
            <wp:effectExtent l="0" t="0" r="0" b="0"/>
            <wp:wrapSquare wrapText="bothSides"/>
            <wp:docPr id="327" name="Picture 327" descr="C:\Users\Darren\AppData\Local\Microsoft\Windows\Temporary Internet Files\Content.IE5\B78YWN58\MC90043157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arren\AppData\Local\Microsoft\Windows\Temporary Internet Files\Content.IE5\B78YWN58\MC900431579[1].png"/>
                    <pic:cNvPicPr>
                      <a:picLocks noChangeAspect="1" noChangeArrowheads="1"/>
                    </pic:cNvPicPr>
                  </pic:nvPicPr>
                  <pic:blipFill rotWithShape="1">
                    <a:blip r:embed="rId31">
                      <a:extLst>
                        <a:ext uri="{28A0092B-C50C-407E-A947-70E740481C1C}">
                          <a14:useLocalDpi xmlns:a14="http://schemas.microsoft.com/office/drawing/2010/main" val="0"/>
                        </a:ext>
                      </a:extLst>
                    </a:blip>
                    <a:srcRect t="7658" r="5416" b="14865"/>
                    <a:stretch/>
                  </pic:blipFill>
                  <pic:spPr bwMode="auto">
                    <a:xfrm>
                      <a:off x="0" y="0"/>
                      <a:ext cx="1188720" cy="977900"/>
                    </a:xfrm>
                    <a:prstGeom prst="rect">
                      <a:avLst/>
                    </a:prstGeom>
                    <a:noFill/>
                    <a:ln>
                      <a:noFill/>
                    </a:ln>
                    <a:extLst>
                      <a:ext uri="{53640926-AAD7-44D8-BBD7-CCE9431645EC}">
                        <a14:shadowObscured xmlns:a14="http://schemas.microsoft.com/office/drawing/2010/main"/>
                      </a:ext>
                    </a:extLst>
                  </pic:spPr>
                </pic:pic>
              </a:graphicData>
            </a:graphic>
          </wp:anchor>
        </w:drawing>
      </w:r>
      <w:r w:rsidR="008E1107">
        <w:t>When creating a lunch and learn presentation, you must review it thoro</w:t>
      </w:r>
      <w:r w:rsidR="00447977">
        <w:t>ughly. You must find a way to present all of the information that your audience needs to know in an interesting format while staying within the time frame. Review the content carefully before each presentation.</w:t>
      </w:r>
    </w:p>
    <w:p w:rsidR="00314BA1" w:rsidRDefault="00314BA1" w:rsidP="003E3A1A"/>
    <w:p w:rsidR="00447977" w:rsidRPr="0048217C" w:rsidRDefault="00447977" w:rsidP="003E3A1A">
      <w:pPr>
        <w:rPr>
          <w:b/>
        </w:rPr>
      </w:pPr>
      <w:r w:rsidRPr="0048217C">
        <w:rPr>
          <w:b/>
        </w:rPr>
        <w:t>What to Review:</w:t>
      </w:r>
    </w:p>
    <w:p w:rsidR="001D05AB" w:rsidRDefault="0048217C" w:rsidP="00061CD6">
      <w:pPr>
        <w:pStyle w:val="ListParagraph"/>
        <w:numPr>
          <w:ilvl w:val="0"/>
          <w:numId w:val="126"/>
        </w:numPr>
      </w:pPr>
      <w:r w:rsidRPr="0048217C">
        <w:rPr>
          <w:b/>
        </w:rPr>
        <w:t>Basic Points:</w:t>
      </w:r>
      <w:r w:rsidR="001D05AB">
        <w:rPr>
          <w:b/>
        </w:rPr>
        <w:t xml:space="preserve"> </w:t>
      </w:r>
      <w:r>
        <w:t xml:space="preserve"> It is imperative that you convey information completely. Take a moment and review the points of the pr</w:t>
      </w:r>
      <w:r w:rsidR="001D05AB">
        <w:t>esentation. Does the content contain all of the information? Make any adjustments as necessary.</w:t>
      </w:r>
    </w:p>
    <w:p w:rsidR="0048217C" w:rsidRDefault="001D05AB" w:rsidP="00061CD6">
      <w:pPr>
        <w:pStyle w:val="ListParagraph"/>
        <w:numPr>
          <w:ilvl w:val="0"/>
          <w:numId w:val="126"/>
        </w:numPr>
      </w:pPr>
      <w:r w:rsidRPr="001D05AB">
        <w:rPr>
          <w:b/>
        </w:rPr>
        <w:t>Time:</w:t>
      </w:r>
      <w:r>
        <w:t xml:space="preserve">  Review the time that each component of the presentation will take. Does the entire lunch and learn fit with the time constraints? Practice will help you determine the time for the time of each presentation.</w:t>
      </w:r>
    </w:p>
    <w:p w:rsidR="00CC07AB" w:rsidRDefault="00230E4E" w:rsidP="001D05AB">
      <w:r>
        <w:t xml:space="preserve">After careful review, adjust the content and time for each section. Review it at least twice to be certain that the </w:t>
      </w:r>
      <w:r w:rsidR="007A2C24">
        <w:t>timing.</w:t>
      </w:r>
    </w:p>
    <w:p w:rsidR="00EA5144" w:rsidRDefault="00EA5144" w:rsidP="001D05AB"/>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 xml:space="preserve">Estimated Time </w:t>
            </w:r>
          </w:p>
        </w:tc>
        <w:tc>
          <w:tcPr>
            <w:tcW w:w="7128" w:type="dxa"/>
            <w:tcBorders>
              <w:bottom w:val="single" w:sz="4" w:space="0" w:color="1F497D"/>
            </w:tcBorders>
            <w:vAlign w:val="center"/>
          </w:tcPr>
          <w:p w:rsidR="00CC07AB" w:rsidRPr="00CE2FC1" w:rsidRDefault="00B27015" w:rsidP="00CC07AB">
            <w:pPr>
              <w:rPr>
                <w:b/>
                <w:bCs/>
                <w:color w:val="000000" w:themeColor="text1"/>
              </w:rPr>
            </w:pPr>
            <w:r>
              <w:rPr>
                <w:b/>
                <w:bCs/>
                <w:color w:val="000000" w:themeColor="text1"/>
              </w:rPr>
              <w:t xml:space="preserve">15 </w:t>
            </w:r>
            <w:r w:rsidR="002C4F06">
              <w:rPr>
                <w:b/>
                <w:bCs/>
                <w:color w:val="000000" w:themeColor="text1"/>
              </w:rPr>
              <w:t>minutes</w:t>
            </w:r>
          </w:p>
        </w:tc>
      </w:tr>
      <w:tr w:rsidR="00CC07AB">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Topic Objective</w:t>
            </w:r>
          </w:p>
        </w:tc>
        <w:tc>
          <w:tcPr>
            <w:tcW w:w="7128" w:type="dxa"/>
            <w:shd w:val="clear" w:color="auto" w:fill="D9D9D9" w:themeFill="background1" w:themeFillShade="D9"/>
            <w:vAlign w:val="center"/>
          </w:tcPr>
          <w:p w:rsidR="00CC07AB" w:rsidRPr="00CE2FC1" w:rsidRDefault="002135FC" w:rsidP="001D05AB">
            <w:pPr>
              <w:rPr>
                <w:color w:val="000000" w:themeColor="text1"/>
              </w:rPr>
            </w:pPr>
            <w:r>
              <w:rPr>
                <w:color w:val="000000" w:themeColor="text1"/>
              </w:rPr>
              <w:t>Introduce</w:t>
            </w:r>
            <w:r w:rsidR="001D05AB">
              <w:rPr>
                <w:color w:val="000000" w:themeColor="text1"/>
              </w:rPr>
              <w:t xml:space="preserve"> the review</w:t>
            </w:r>
            <w:r w:rsidR="007566B8">
              <w:rPr>
                <w:color w:val="000000" w:themeColor="text1"/>
              </w:rPr>
              <w:t>.</w:t>
            </w:r>
          </w:p>
        </w:tc>
      </w:tr>
      <w:tr w:rsidR="00CC07AB">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Topic Summary</w:t>
            </w:r>
          </w:p>
        </w:tc>
        <w:tc>
          <w:tcPr>
            <w:tcW w:w="7128" w:type="dxa"/>
            <w:tcBorders>
              <w:bottom w:val="single" w:sz="4" w:space="0" w:color="1F497D"/>
            </w:tcBorders>
            <w:vAlign w:val="center"/>
          </w:tcPr>
          <w:p w:rsidR="00386D6B" w:rsidRPr="00E43864" w:rsidRDefault="0048217C" w:rsidP="00CC07AB">
            <w:pPr>
              <w:rPr>
                <w:b/>
                <w:color w:val="000000" w:themeColor="text1"/>
              </w:rPr>
            </w:pPr>
            <w:r>
              <w:rPr>
                <w:b/>
                <w:color w:val="000000" w:themeColor="text1"/>
              </w:rPr>
              <w:t>Review It Thoroughly</w:t>
            </w:r>
          </w:p>
          <w:p w:rsidR="00CC07AB" w:rsidRPr="00CE2FC1" w:rsidRDefault="00386D6B" w:rsidP="001D05AB">
            <w:pPr>
              <w:rPr>
                <w:color w:val="000000" w:themeColor="text1"/>
              </w:rPr>
            </w:pPr>
            <w:r>
              <w:rPr>
                <w:color w:val="000000" w:themeColor="text1"/>
              </w:rPr>
              <w:lastRenderedPageBreak/>
              <w:t xml:space="preserve">Discuss </w:t>
            </w:r>
            <w:r w:rsidR="001D05AB">
              <w:rPr>
                <w:color w:val="000000" w:themeColor="text1"/>
              </w:rPr>
              <w:t xml:space="preserve">the importance of review. </w:t>
            </w:r>
            <w:r w:rsidR="007566B8">
              <w:rPr>
                <w:color w:val="000000" w:themeColor="text1"/>
              </w:rPr>
              <w:t xml:space="preserve"> </w:t>
            </w:r>
          </w:p>
        </w:tc>
      </w:tr>
      <w:tr w:rsidR="00CC07AB">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lastRenderedPageBreak/>
              <w:t>Materials Required</w:t>
            </w:r>
          </w:p>
        </w:tc>
        <w:tc>
          <w:tcPr>
            <w:tcW w:w="7128" w:type="dxa"/>
            <w:shd w:val="clear" w:color="auto" w:fill="D9D9D9" w:themeFill="background1" w:themeFillShade="D9"/>
            <w:vAlign w:val="center"/>
          </w:tcPr>
          <w:p w:rsidR="00CC07AB" w:rsidRPr="001D05AB" w:rsidRDefault="00386D6B" w:rsidP="00CC07AB">
            <w:pPr>
              <w:rPr>
                <w:b/>
                <w:bCs/>
                <w:color w:val="000000" w:themeColor="text1"/>
              </w:rPr>
            </w:pPr>
            <w:r w:rsidRPr="001D05AB">
              <w:rPr>
                <w:b/>
                <w:bCs/>
                <w:color w:val="000000" w:themeColor="text1"/>
              </w:rPr>
              <w:t>Flipchart/board and marker</w:t>
            </w:r>
          </w:p>
        </w:tc>
      </w:tr>
      <w:tr w:rsidR="00CC07AB">
        <w:trPr>
          <w:trHeight w:val="440"/>
        </w:trPr>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Planning Checklist</w:t>
            </w:r>
          </w:p>
        </w:tc>
        <w:tc>
          <w:tcPr>
            <w:tcW w:w="7128" w:type="dxa"/>
            <w:tcBorders>
              <w:bottom w:val="single" w:sz="4" w:space="0" w:color="1F497D"/>
            </w:tcBorders>
            <w:vAlign w:val="center"/>
          </w:tcPr>
          <w:p w:rsidR="00CC07AB" w:rsidRPr="00CE2FC1" w:rsidRDefault="00386D6B" w:rsidP="00CC07AB">
            <w:pPr>
              <w:rPr>
                <w:color w:val="000000" w:themeColor="text1"/>
              </w:rPr>
            </w:pPr>
            <w:r>
              <w:rPr>
                <w:color w:val="000000" w:themeColor="text1"/>
              </w:rPr>
              <w:t>None</w:t>
            </w:r>
          </w:p>
        </w:tc>
      </w:tr>
      <w:tr w:rsidR="00CC07AB">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Recommended Activity</w:t>
            </w:r>
          </w:p>
        </w:tc>
        <w:tc>
          <w:tcPr>
            <w:tcW w:w="7128" w:type="dxa"/>
            <w:shd w:val="clear" w:color="auto" w:fill="D9D9D9" w:themeFill="background1" w:themeFillShade="D9"/>
            <w:vAlign w:val="center"/>
          </w:tcPr>
          <w:p w:rsidR="00CC07AB" w:rsidRPr="00CE2FC1" w:rsidRDefault="00230E4E" w:rsidP="007A2C24">
            <w:pPr>
              <w:rPr>
                <w:color w:val="000000" w:themeColor="text1"/>
              </w:rPr>
            </w:pPr>
            <w:r>
              <w:rPr>
                <w:color w:val="000000" w:themeColor="text1"/>
              </w:rPr>
              <w:t>As a group, create a</w:t>
            </w:r>
            <w:r w:rsidR="007A2C24">
              <w:rPr>
                <w:color w:val="000000" w:themeColor="text1"/>
              </w:rPr>
              <w:t xml:space="preserve"> timeline for the lunch and learn. Assign an amount of time for each portion of the presentation. </w:t>
            </w:r>
          </w:p>
        </w:tc>
      </w:tr>
      <w:tr w:rsidR="00CC07AB">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Stories to Share</w:t>
            </w:r>
          </w:p>
        </w:tc>
        <w:tc>
          <w:tcPr>
            <w:tcW w:w="7128" w:type="dxa"/>
            <w:tcBorders>
              <w:bottom w:val="single" w:sz="4" w:space="0" w:color="1F497D"/>
            </w:tcBorders>
            <w:vAlign w:val="center"/>
          </w:tcPr>
          <w:p w:rsidR="00CC07AB" w:rsidRPr="00CE2FC1" w:rsidRDefault="00386D6B" w:rsidP="00CC07AB">
            <w:pPr>
              <w:rPr>
                <w:color w:val="000000" w:themeColor="text1"/>
              </w:rPr>
            </w:pPr>
            <w:r>
              <w:rPr>
                <w:color w:val="000000" w:themeColor="text1"/>
              </w:rPr>
              <w:t>Share any personal, relevant stories.</w:t>
            </w:r>
          </w:p>
        </w:tc>
      </w:tr>
      <w:tr w:rsidR="00CC07AB">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Delivery Tips</w:t>
            </w:r>
          </w:p>
        </w:tc>
        <w:tc>
          <w:tcPr>
            <w:tcW w:w="7128" w:type="dxa"/>
            <w:shd w:val="clear" w:color="auto" w:fill="D9D9D9" w:themeFill="background1" w:themeFillShade="D9"/>
            <w:vAlign w:val="center"/>
          </w:tcPr>
          <w:p w:rsidR="00CC07AB" w:rsidRPr="00CE2FC1" w:rsidRDefault="00386D6B" w:rsidP="00CC07AB">
            <w:pPr>
              <w:rPr>
                <w:color w:val="000000" w:themeColor="text1"/>
              </w:rPr>
            </w:pPr>
            <w:r>
              <w:rPr>
                <w:color w:val="000000" w:themeColor="text1"/>
              </w:rPr>
              <w:t>Encourage everyone to participate.</w:t>
            </w:r>
          </w:p>
        </w:tc>
      </w:tr>
      <w:tr w:rsidR="00CC07AB">
        <w:tc>
          <w:tcPr>
            <w:tcW w:w="2448" w:type="dxa"/>
            <w:vAlign w:val="center"/>
          </w:tcPr>
          <w:p w:rsidR="00CC07AB" w:rsidRPr="00CE2FC1" w:rsidRDefault="00CC07AB" w:rsidP="00CC07AB">
            <w:pPr>
              <w:rPr>
                <w:b/>
                <w:bCs/>
                <w:color w:val="000000" w:themeColor="text1"/>
              </w:rPr>
            </w:pPr>
            <w:r w:rsidRPr="00CE2FC1">
              <w:rPr>
                <w:b/>
                <w:bCs/>
                <w:color w:val="000000" w:themeColor="text1"/>
              </w:rPr>
              <w:t>Review Questions</w:t>
            </w:r>
          </w:p>
        </w:tc>
        <w:tc>
          <w:tcPr>
            <w:tcW w:w="7128" w:type="dxa"/>
            <w:vAlign w:val="center"/>
          </w:tcPr>
          <w:p w:rsidR="00CC07AB" w:rsidRPr="00CE2FC1" w:rsidRDefault="00386D6B" w:rsidP="007A2C24">
            <w:pPr>
              <w:rPr>
                <w:color w:val="000000" w:themeColor="text1"/>
              </w:rPr>
            </w:pPr>
            <w:r>
              <w:rPr>
                <w:color w:val="000000" w:themeColor="text1"/>
              </w:rPr>
              <w:t xml:space="preserve">What </w:t>
            </w:r>
            <w:r w:rsidR="007A2C24">
              <w:rPr>
                <w:color w:val="000000" w:themeColor="text1"/>
              </w:rPr>
              <w:t>needs to be reviewed</w:t>
            </w:r>
            <w:r>
              <w:rPr>
                <w:color w:val="000000" w:themeColor="text1"/>
              </w:rPr>
              <w:t>?</w:t>
            </w:r>
          </w:p>
        </w:tc>
      </w:tr>
    </w:tbl>
    <w:p w:rsidR="00EA5144" w:rsidRDefault="00EA5144" w:rsidP="00EA5144"/>
    <w:p w:rsidR="00CC07AB" w:rsidRDefault="009914BC" w:rsidP="00CC07AB">
      <w:pPr>
        <w:pStyle w:val="Heading2"/>
      </w:pPr>
      <w:bookmarkStart w:id="32" w:name="_Toc366496734"/>
      <w:r>
        <w:t>Creating a Customized Presentation</w:t>
      </w:r>
      <w:bookmarkEnd w:id="32"/>
    </w:p>
    <w:p w:rsidR="006F2644" w:rsidRDefault="00314BA1" w:rsidP="00CC07AB">
      <w:r>
        <w:rPr>
          <w:noProof/>
          <w:lang w:bidi="ar-SA"/>
        </w:rPr>
        <w:drawing>
          <wp:anchor distT="0" distB="0" distL="114300" distR="114300" simplePos="0" relativeHeight="251686400" behindDoc="0" locked="0" layoutInCell="1" allowOverlap="1">
            <wp:simplePos x="0" y="0"/>
            <wp:positionH relativeFrom="margin">
              <wp:posOffset>-27605</wp:posOffset>
            </wp:positionH>
            <wp:positionV relativeFrom="margin">
              <wp:posOffset>3195631</wp:posOffset>
            </wp:positionV>
            <wp:extent cx="822960" cy="820420"/>
            <wp:effectExtent l="0" t="0" r="0" b="0"/>
            <wp:wrapSquare wrapText="bothSides"/>
            <wp:docPr id="329" name="Picture 329" descr="C:\Users\Darren\AppData\Local\Microsoft\Windows\Temporary Internet Files\Content.IE5\XD6HSX83\MC91021636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Darren\AppData\Local\Microsoft\Windows\Temporary Internet Files\Content.IE5\XD6HSX83\MC910216365[1].png"/>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13835" r="13833" b="17234"/>
                    <a:stretch/>
                  </pic:blipFill>
                  <pic:spPr bwMode="auto">
                    <a:xfrm>
                      <a:off x="0" y="0"/>
                      <a:ext cx="822960" cy="820420"/>
                    </a:xfrm>
                    <a:prstGeom prst="rect">
                      <a:avLst/>
                    </a:prstGeom>
                    <a:noFill/>
                    <a:ln>
                      <a:noFill/>
                    </a:ln>
                    <a:extLst>
                      <a:ext uri="{53640926-AAD7-44D8-BBD7-CCE9431645EC}">
                        <a14:shadowObscured xmlns:a14="http://schemas.microsoft.com/office/drawing/2010/main"/>
                      </a:ext>
                    </a:extLst>
                  </pic:spPr>
                </pic:pic>
              </a:graphicData>
            </a:graphic>
          </wp:anchor>
        </w:drawing>
      </w:r>
      <w:r w:rsidR="006F2644">
        <w:t>It is important that you customize each presentation for your audience. You may give the same presentation more than once, but you should never give it in exactly the same way. You need to consider your audience. Ask a few basic questions for your audience.</w:t>
      </w:r>
    </w:p>
    <w:p w:rsidR="00314BA1" w:rsidRDefault="00314BA1" w:rsidP="00CC07AB"/>
    <w:p w:rsidR="006F2644" w:rsidRDefault="006F2644" w:rsidP="00061CD6">
      <w:pPr>
        <w:pStyle w:val="ListParagraph"/>
        <w:numPr>
          <w:ilvl w:val="0"/>
          <w:numId w:val="127"/>
        </w:numPr>
      </w:pPr>
      <w:r>
        <w:t>What is the general age of the audience?</w:t>
      </w:r>
    </w:p>
    <w:p w:rsidR="006F2644" w:rsidRDefault="006F2644" w:rsidP="00061CD6">
      <w:pPr>
        <w:pStyle w:val="ListParagraph"/>
        <w:numPr>
          <w:ilvl w:val="0"/>
          <w:numId w:val="127"/>
        </w:numPr>
      </w:pPr>
      <w:r>
        <w:t>What is their skill level with the subject?</w:t>
      </w:r>
    </w:p>
    <w:p w:rsidR="006F2644" w:rsidRDefault="006F2644" w:rsidP="00061CD6">
      <w:pPr>
        <w:pStyle w:val="ListParagraph"/>
        <w:numPr>
          <w:ilvl w:val="0"/>
          <w:numId w:val="127"/>
        </w:numPr>
      </w:pPr>
      <w:r>
        <w:t>Is the lunch and learn voluntary?</w:t>
      </w:r>
    </w:p>
    <w:p w:rsidR="00CC07AB" w:rsidRDefault="00B27015" w:rsidP="006F2644">
      <w:r>
        <w:t xml:space="preserve">Once you have identified your audience, you can customize your presentation using props, tools, and demonstrations. Each one can be customized to fit the needs of your audience. </w:t>
      </w:r>
    </w:p>
    <w:p w:rsidR="00EA5144" w:rsidRDefault="00EA5144" w:rsidP="006F2644"/>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 xml:space="preserve">Estimated Time </w:t>
            </w:r>
          </w:p>
        </w:tc>
        <w:tc>
          <w:tcPr>
            <w:tcW w:w="7128" w:type="dxa"/>
            <w:tcBorders>
              <w:bottom w:val="single" w:sz="4" w:space="0" w:color="1F497D"/>
            </w:tcBorders>
            <w:vAlign w:val="center"/>
          </w:tcPr>
          <w:p w:rsidR="00CC07AB" w:rsidRPr="00CE2FC1" w:rsidRDefault="00B27015" w:rsidP="00CC07AB">
            <w:pPr>
              <w:rPr>
                <w:b/>
                <w:bCs/>
                <w:color w:val="000000" w:themeColor="text1"/>
              </w:rPr>
            </w:pPr>
            <w:r>
              <w:rPr>
                <w:b/>
                <w:bCs/>
                <w:color w:val="000000" w:themeColor="text1"/>
              </w:rPr>
              <w:t>15</w:t>
            </w:r>
            <w:r w:rsidR="00C80A54">
              <w:rPr>
                <w:b/>
                <w:bCs/>
                <w:color w:val="000000" w:themeColor="text1"/>
              </w:rPr>
              <w:t xml:space="preserve"> minutes</w:t>
            </w:r>
          </w:p>
        </w:tc>
      </w:tr>
      <w:tr w:rsidR="00CC07AB">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Topic Objective</w:t>
            </w:r>
          </w:p>
        </w:tc>
        <w:tc>
          <w:tcPr>
            <w:tcW w:w="7128" w:type="dxa"/>
            <w:shd w:val="clear" w:color="auto" w:fill="D9D9D9" w:themeFill="background1" w:themeFillShade="D9"/>
            <w:vAlign w:val="center"/>
          </w:tcPr>
          <w:p w:rsidR="00CC07AB" w:rsidRPr="00CE2FC1" w:rsidRDefault="00C63F15" w:rsidP="00B27015">
            <w:pPr>
              <w:rPr>
                <w:color w:val="000000" w:themeColor="text1"/>
              </w:rPr>
            </w:pPr>
            <w:r>
              <w:rPr>
                <w:color w:val="000000" w:themeColor="text1"/>
              </w:rPr>
              <w:t xml:space="preserve">Introduce </w:t>
            </w:r>
            <w:r w:rsidR="00B27015">
              <w:rPr>
                <w:color w:val="000000" w:themeColor="text1"/>
              </w:rPr>
              <w:t>customization</w:t>
            </w:r>
            <w:r>
              <w:rPr>
                <w:color w:val="000000" w:themeColor="text1"/>
              </w:rPr>
              <w:t>.</w:t>
            </w:r>
          </w:p>
        </w:tc>
      </w:tr>
      <w:tr w:rsidR="00CC07AB">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Topic Summary</w:t>
            </w:r>
          </w:p>
        </w:tc>
        <w:tc>
          <w:tcPr>
            <w:tcW w:w="7128" w:type="dxa"/>
            <w:tcBorders>
              <w:bottom w:val="single" w:sz="4" w:space="0" w:color="1F497D"/>
            </w:tcBorders>
            <w:vAlign w:val="center"/>
          </w:tcPr>
          <w:p w:rsidR="00656D8A" w:rsidRPr="00C63F15" w:rsidRDefault="00B27015" w:rsidP="00CC07AB">
            <w:pPr>
              <w:rPr>
                <w:b/>
                <w:color w:val="000000" w:themeColor="text1"/>
              </w:rPr>
            </w:pPr>
            <w:r>
              <w:rPr>
                <w:b/>
                <w:color w:val="000000" w:themeColor="text1"/>
              </w:rPr>
              <w:t>Creating a Customized Presentation</w:t>
            </w:r>
          </w:p>
          <w:p w:rsidR="00CC07AB" w:rsidRPr="00CE2FC1" w:rsidRDefault="00656D8A" w:rsidP="00B27015">
            <w:pPr>
              <w:rPr>
                <w:color w:val="000000" w:themeColor="text1"/>
              </w:rPr>
            </w:pPr>
            <w:r>
              <w:rPr>
                <w:color w:val="000000" w:themeColor="text1"/>
              </w:rPr>
              <w:t xml:space="preserve">Discuss </w:t>
            </w:r>
            <w:r w:rsidR="00B27015">
              <w:rPr>
                <w:color w:val="000000" w:themeColor="text1"/>
              </w:rPr>
              <w:t>ways to customize</w:t>
            </w:r>
          </w:p>
        </w:tc>
      </w:tr>
      <w:tr w:rsidR="00CC07AB">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Materials Required</w:t>
            </w:r>
          </w:p>
        </w:tc>
        <w:tc>
          <w:tcPr>
            <w:tcW w:w="7128" w:type="dxa"/>
            <w:shd w:val="clear" w:color="auto" w:fill="D9D9D9" w:themeFill="background1" w:themeFillShade="D9"/>
            <w:vAlign w:val="center"/>
          </w:tcPr>
          <w:p w:rsidR="00CC07AB" w:rsidRPr="00CE2FC1" w:rsidRDefault="00757F90" w:rsidP="00CC07AB">
            <w:pPr>
              <w:rPr>
                <w:b/>
                <w:bCs/>
                <w:color w:val="000000" w:themeColor="text1"/>
              </w:rPr>
            </w:pPr>
            <w:r>
              <w:rPr>
                <w:b/>
                <w:bCs/>
                <w:color w:val="000000" w:themeColor="text1"/>
              </w:rPr>
              <w:t>06-</w:t>
            </w:r>
            <w:r w:rsidR="00B27015">
              <w:rPr>
                <w:b/>
                <w:bCs/>
                <w:color w:val="000000" w:themeColor="text1"/>
              </w:rPr>
              <w:t>Customize</w:t>
            </w:r>
          </w:p>
        </w:tc>
      </w:tr>
      <w:tr w:rsidR="00CC07AB">
        <w:trPr>
          <w:trHeight w:val="440"/>
        </w:trPr>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Planning Checklist</w:t>
            </w:r>
          </w:p>
        </w:tc>
        <w:tc>
          <w:tcPr>
            <w:tcW w:w="7128" w:type="dxa"/>
            <w:tcBorders>
              <w:bottom w:val="single" w:sz="4" w:space="0" w:color="1F497D"/>
            </w:tcBorders>
            <w:vAlign w:val="center"/>
          </w:tcPr>
          <w:p w:rsidR="00CC07AB" w:rsidRPr="00CE2FC1" w:rsidRDefault="00656D8A" w:rsidP="00CC07AB">
            <w:pPr>
              <w:rPr>
                <w:color w:val="000000" w:themeColor="text1"/>
              </w:rPr>
            </w:pPr>
            <w:r>
              <w:rPr>
                <w:color w:val="000000" w:themeColor="text1"/>
              </w:rPr>
              <w:t>None</w:t>
            </w:r>
          </w:p>
        </w:tc>
      </w:tr>
      <w:tr w:rsidR="00CC07AB">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Recommended Activity</w:t>
            </w:r>
          </w:p>
        </w:tc>
        <w:tc>
          <w:tcPr>
            <w:tcW w:w="7128" w:type="dxa"/>
            <w:shd w:val="clear" w:color="auto" w:fill="D9D9D9" w:themeFill="background1" w:themeFillShade="D9"/>
            <w:vAlign w:val="center"/>
          </w:tcPr>
          <w:p w:rsidR="00CC07AB" w:rsidRPr="00CE2FC1" w:rsidRDefault="00B27015" w:rsidP="00C63F15">
            <w:pPr>
              <w:rPr>
                <w:color w:val="000000" w:themeColor="text1"/>
              </w:rPr>
            </w:pPr>
            <w:r>
              <w:rPr>
                <w:color w:val="000000" w:themeColor="text1"/>
              </w:rPr>
              <w:t xml:space="preserve">Complete the worksheet individually. Share your answers with the rest of the </w:t>
            </w:r>
            <w:r>
              <w:rPr>
                <w:color w:val="000000" w:themeColor="text1"/>
              </w:rPr>
              <w:lastRenderedPageBreak/>
              <w:t>class.</w:t>
            </w:r>
          </w:p>
        </w:tc>
      </w:tr>
      <w:tr w:rsidR="00CC07AB">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lastRenderedPageBreak/>
              <w:t>Stories to Share</w:t>
            </w:r>
          </w:p>
        </w:tc>
        <w:tc>
          <w:tcPr>
            <w:tcW w:w="7128" w:type="dxa"/>
            <w:tcBorders>
              <w:bottom w:val="single" w:sz="4" w:space="0" w:color="1F497D"/>
            </w:tcBorders>
            <w:vAlign w:val="center"/>
          </w:tcPr>
          <w:p w:rsidR="00CC07AB" w:rsidRPr="00CE2FC1" w:rsidRDefault="00656D8A" w:rsidP="00CC07AB">
            <w:pPr>
              <w:rPr>
                <w:color w:val="000000" w:themeColor="text1"/>
              </w:rPr>
            </w:pPr>
            <w:r>
              <w:rPr>
                <w:color w:val="000000" w:themeColor="text1"/>
              </w:rPr>
              <w:t>Share any personal, relevant stories.</w:t>
            </w:r>
          </w:p>
        </w:tc>
      </w:tr>
      <w:tr w:rsidR="00CC07AB">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Delivery Tips</w:t>
            </w:r>
          </w:p>
        </w:tc>
        <w:tc>
          <w:tcPr>
            <w:tcW w:w="7128" w:type="dxa"/>
            <w:shd w:val="clear" w:color="auto" w:fill="D9D9D9" w:themeFill="background1" w:themeFillShade="D9"/>
            <w:vAlign w:val="center"/>
          </w:tcPr>
          <w:p w:rsidR="00CC07AB" w:rsidRPr="00CE2FC1" w:rsidRDefault="00656D8A" w:rsidP="00CC07AB">
            <w:pPr>
              <w:rPr>
                <w:color w:val="000000" w:themeColor="text1"/>
              </w:rPr>
            </w:pPr>
            <w:r>
              <w:rPr>
                <w:color w:val="000000" w:themeColor="text1"/>
              </w:rPr>
              <w:t>Encourage everyone to participate.</w:t>
            </w:r>
          </w:p>
        </w:tc>
      </w:tr>
      <w:tr w:rsidR="00CC07AB">
        <w:tc>
          <w:tcPr>
            <w:tcW w:w="2448" w:type="dxa"/>
            <w:vAlign w:val="center"/>
          </w:tcPr>
          <w:p w:rsidR="00CC07AB" w:rsidRPr="00CE2FC1" w:rsidRDefault="00CC07AB" w:rsidP="00CC07AB">
            <w:pPr>
              <w:rPr>
                <w:b/>
                <w:bCs/>
                <w:color w:val="000000" w:themeColor="text1"/>
              </w:rPr>
            </w:pPr>
            <w:r w:rsidRPr="00CE2FC1">
              <w:rPr>
                <w:b/>
                <w:bCs/>
                <w:color w:val="000000" w:themeColor="text1"/>
              </w:rPr>
              <w:t>Review Questions</w:t>
            </w:r>
          </w:p>
        </w:tc>
        <w:tc>
          <w:tcPr>
            <w:tcW w:w="7128" w:type="dxa"/>
            <w:vAlign w:val="center"/>
          </w:tcPr>
          <w:p w:rsidR="00CC07AB" w:rsidRPr="00CE2FC1" w:rsidRDefault="00B27015" w:rsidP="00C63F15">
            <w:pPr>
              <w:rPr>
                <w:color w:val="000000" w:themeColor="text1"/>
              </w:rPr>
            </w:pPr>
            <w:r>
              <w:rPr>
                <w:color w:val="000000" w:themeColor="text1"/>
              </w:rPr>
              <w:t>What should you consider when customizing content</w:t>
            </w:r>
            <w:r w:rsidR="00656D8A">
              <w:rPr>
                <w:color w:val="000000" w:themeColor="text1"/>
              </w:rPr>
              <w:t>?</w:t>
            </w:r>
          </w:p>
        </w:tc>
      </w:tr>
    </w:tbl>
    <w:p w:rsidR="00CC07AB" w:rsidRDefault="00CC07AB" w:rsidP="00CC07AB"/>
    <w:p w:rsidR="004F5F5D" w:rsidRDefault="009914BC" w:rsidP="00CC07AB">
      <w:pPr>
        <w:pStyle w:val="Heading2"/>
      </w:pPr>
      <w:bookmarkStart w:id="33" w:name="_Toc366496735"/>
      <w:r>
        <w:t>Back It Up!</w:t>
      </w:r>
      <w:bookmarkEnd w:id="33"/>
    </w:p>
    <w:p w:rsidR="007124E3" w:rsidRDefault="00C2005B" w:rsidP="00BA7875">
      <w:r>
        <w:rPr>
          <w:noProof/>
          <w:lang w:bidi="ar-SA"/>
        </w:rPr>
        <w:drawing>
          <wp:anchor distT="0" distB="0" distL="114300" distR="114300" simplePos="0" relativeHeight="251687424" behindDoc="0" locked="0" layoutInCell="1" allowOverlap="1">
            <wp:simplePos x="0" y="0"/>
            <wp:positionH relativeFrom="margin">
              <wp:posOffset>-179</wp:posOffset>
            </wp:positionH>
            <wp:positionV relativeFrom="margin">
              <wp:posOffset>2005462</wp:posOffset>
            </wp:positionV>
            <wp:extent cx="1005840" cy="1005840"/>
            <wp:effectExtent l="0" t="0" r="3810" b="3810"/>
            <wp:wrapSquare wrapText="bothSides"/>
            <wp:docPr id="330" name="Picture 330" descr="C:\Users\Darren\AppData\Local\Microsoft\Windows\Temporary Internet Files\Content.IE5\UCGJ2VQY\MC90044214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Darren\AppData\Local\Microsoft\Windows\Temporary Internet Files\Content.IE5\UCGJ2VQY\MC900442142[1].pn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005840" cy="1005840"/>
                    </a:xfrm>
                    <a:prstGeom prst="rect">
                      <a:avLst/>
                    </a:prstGeom>
                    <a:noFill/>
                    <a:ln>
                      <a:noFill/>
                    </a:ln>
                  </pic:spPr>
                </pic:pic>
              </a:graphicData>
            </a:graphic>
          </wp:anchor>
        </w:drawing>
      </w:r>
      <w:r w:rsidR="0075129E">
        <w:t xml:space="preserve">Once you have reviewed and customized the content, you must back it up. Do not take the risk of losing your information and hard work. Fortunately, there are different ways to back up your presentation. You simply need to choose the method that you feel comfortable using. There are </w:t>
      </w:r>
      <w:r w:rsidR="006C6E31">
        <w:t xml:space="preserve">basic physical methods such as </w:t>
      </w:r>
      <w:r w:rsidR="00465728">
        <w:t>flash drives and external hard drives. There are also online options, dep</w:t>
      </w:r>
      <w:r w:rsidR="00500039">
        <w:t>ending on the programs you use, s</w:t>
      </w:r>
      <w:r w:rsidR="00966469">
        <w:t>uch as the C</w:t>
      </w:r>
      <w:r w:rsidR="00500039">
        <w:t xml:space="preserve">loud. Online sources are useful if you forget physical copies, but you must examine the security. There are also offsite back up options available. In the end, it does not matter which type up back up you choose. You simply need to back up your information regularly. </w:t>
      </w:r>
    </w:p>
    <w:p w:rsidR="00CC07AB" w:rsidRPr="004F5F5D" w:rsidRDefault="00CC07AB" w:rsidP="004F5F5D"/>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4A5C41">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 xml:space="preserve">Estimated Time </w:t>
            </w:r>
          </w:p>
        </w:tc>
        <w:tc>
          <w:tcPr>
            <w:tcW w:w="7128" w:type="dxa"/>
            <w:tcBorders>
              <w:bottom w:val="single" w:sz="4" w:space="0" w:color="1F497D"/>
            </w:tcBorders>
            <w:vAlign w:val="center"/>
          </w:tcPr>
          <w:p w:rsidR="00CC07AB" w:rsidRPr="00CE2FC1" w:rsidRDefault="00B27015" w:rsidP="00CC07AB">
            <w:pPr>
              <w:rPr>
                <w:b/>
                <w:bCs/>
                <w:color w:val="000000" w:themeColor="text1"/>
              </w:rPr>
            </w:pPr>
            <w:r>
              <w:rPr>
                <w:b/>
                <w:bCs/>
                <w:color w:val="000000" w:themeColor="text1"/>
              </w:rPr>
              <w:t>10</w:t>
            </w:r>
            <w:r w:rsidR="004F5F5D">
              <w:rPr>
                <w:b/>
                <w:bCs/>
                <w:color w:val="000000" w:themeColor="text1"/>
              </w:rPr>
              <w:t xml:space="preserve"> minutes</w:t>
            </w:r>
          </w:p>
        </w:tc>
      </w:tr>
      <w:tr w:rsidR="00CC07AB" w:rsidRPr="004A5C41">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Topic Objective</w:t>
            </w:r>
          </w:p>
        </w:tc>
        <w:tc>
          <w:tcPr>
            <w:tcW w:w="7128" w:type="dxa"/>
            <w:shd w:val="clear" w:color="auto" w:fill="D9D9D9" w:themeFill="background1" w:themeFillShade="D9"/>
            <w:vAlign w:val="center"/>
          </w:tcPr>
          <w:p w:rsidR="00CC07AB" w:rsidRPr="00CE2FC1" w:rsidRDefault="00BD0E93" w:rsidP="00500039">
            <w:pPr>
              <w:rPr>
                <w:color w:val="000000" w:themeColor="text1"/>
              </w:rPr>
            </w:pPr>
            <w:r>
              <w:rPr>
                <w:color w:val="000000" w:themeColor="text1"/>
              </w:rPr>
              <w:t xml:space="preserve">Introduce </w:t>
            </w:r>
            <w:r w:rsidR="00500039">
              <w:rPr>
                <w:color w:val="000000" w:themeColor="text1"/>
              </w:rPr>
              <w:t>back up</w:t>
            </w:r>
            <w:r>
              <w:rPr>
                <w:color w:val="000000" w:themeColor="text1"/>
              </w:rPr>
              <w:t>.</w:t>
            </w:r>
          </w:p>
        </w:tc>
      </w:tr>
      <w:tr w:rsidR="00CC07AB" w:rsidRPr="004A5C41">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Topic Summary</w:t>
            </w:r>
          </w:p>
        </w:tc>
        <w:tc>
          <w:tcPr>
            <w:tcW w:w="7128" w:type="dxa"/>
            <w:tcBorders>
              <w:bottom w:val="single" w:sz="4" w:space="0" w:color="1F497D"/>
            </w:tcBorders>
            <w:vAlign w:val="center"/>
          </w:tcPr>
          <w:p w:rsidR="00BD0E93" w:rsidRPr="007B1609" w:rsidRDefault="00465728" w:rsidP="00CC07AB">
            <w:pPr>
              <w:rPr>
                <w:b/>
                <w:color w:val="000000" w:themeColor="text1"/>
              </w:rPr>
            </w:pPr>
            <w:r>
              <w:rPr>
                <w:b/>
                <w:color w:val="000000" w:themeColor="text1"/>
              </w:rPr>
              <w:t>Back It Up!</w:t>
            </w:r>
          </w:p>
          <w:p w:rsidR="00CC07AB" w:rsidRPr="00CE2FC1" w:rsidRDefault="00500039" w:rsidP="00CC07AB">
            <w:pPr>
              <w:rPr>
                <w:color w:val="000000" w:themeColor="text1"/>
              </w:rPr>
            </w:pPr>
            <w:r>
              <w:rPr>
                <w:color w:val="000000" w:themeColor="text1"/>
              </w:rPr>
              <w:t>Discuss back up</w:t>
            </w:r>
            <w:r w:rsidR="00D82098">
              <w:rPr>
                <w:color w:val="000000" w:themeColor="text1"/>
              </w:rPr>
              <w:t xml:space="preserve">. </w:t>
            </w:r>
          </w:p>
        </w:tc>
      </w:tr>
      <w:tr w:rsidR="00CC07AB" w:rsidRPr="003865A6">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Materials Required</w:t>
            </w:r>
          </w:p>
        </w:tc>
        <w:tc>
          <w:tcPr>
            <w:tcW w:w="7128" w:type="dxa"/>
            <w:shd w:val="clear" w:color="auto" w:fill="D9D9D9" w:themeFill="background1" w:themeFillShade="D9"/>
            <w:vAlign w:val="center"/>
          </w:tcPr>
          <w:p w:rsidR="00CC07AB" w:rsidRPr="00CE2FC1" w:rsidRDefault="00500039" w:rsidP="00D82098">
            <w:pPr>
              <w:rPr>
                <w:b/>
                <w:color w:val="000000" w:themeColor="text1"/>
              </w:rPr>
            </w:pPr>
            <w:r>
              <w:rPr>
                <w:b/>
                <w:color w:val="000000" w:themeColor="text1"/>
              </w:rPr>
              <w:t>Flipchart/board and marker</w:t>
            </w:r>
          </w:p>
        </w:tc>
      </w:tr>
      <w:tr w:rsidR="00CC07AB" w:rsidRPr="004A5C41">
        <w:trPr>
          <w:trHeight w:val="440"/>
        </w:trPr>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Planning Checklist</w:t>
            </w:r>
          </w:p>
        </w:tc>
        <w:tc>
          <w:tcPr>
            <w:tcW w:w="7128" w:type="dxa"/>
            <w:tcBorders>
              <w:bottom w:val="single" w:sz="4" w:space="0" w:color="1F497D"/>
            </w:tcBorders>
            <w:vAlign w:val="center"/>
          </w:tcPr>
          <w:p w:rsidR="00CC07AB" w:rsidRPr="00CE2FC1" w:rsidRDefault="00BD0E93" w:rsidP="00CC07AB">
            <w:pPr>
              <w:rPr>
                <w:color w:val="000000" w:themeColor="text1"/>
              </w:rPr>
            </w:pPr>
            <w:r>
              <w:rPr>
                <w:color w:val="000000" w:themeColor="text1"/>
              </w:rPr>
              <w:t>None</w:t>
            </w:r>
          </w:p>
        </w:tc>
      </w:tr>
      <w:tr w:rsidR="00CC07AB" w:rsidRPr="004A5C41">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Recommended Activity</w:t>
            </w:r>
          </w:p>
        </w:tc>
        <w:tc>
          <w:tcPr>
            <w:tcW w:w="7128" w:type="dxa"/>
            <w:shd w:val="clear" w:color="auto" w:fill="D9D9D9" w:themeFill="background1" w:themeFillShade="D9"/>
            <w:vAlign w:val="center"/>
          </w:tcPr>
          <w:p w:rsidR="00CC07AB" w:rsidRPr="00CE2FC1" w:rsidRDefault="00500039" w:rsidP="00CC07AB">
            <w:pPr>
              <w:rPr>
                <w:color w:val="000000" w:themeColor="text1"/>
              </w:rPr>
            </w:pPr>
            <w:r>
              <w:rPr>
                <w:color w:val="000000" w:themeColor="text1"/>
              </w:rPr>
              <w:t xml:space="preserve">Discuss the pros and cons of different </w:t>
            </w:r>
            <w:r w:rsidR="00725322">
              <w:rPr>
                <w:color w:val="000000" w:themeColor="text1"/>
              </w:rPr>
              <w:t>backup</w:t>
            </w:r>
            <w:r>
              <w:rPr>
                <w:color w:val="000000" w:themeColor="text1"/>
              </w:rPr>
              <w:t xml:space="preserve"> systems. List these on the flipchart/board. </w:t>
            </w:r>
          </w:p>
        </w:tc>
      </w:tr>
      <w:tr w:rsidR="00CC07AB" w:rsidRPr="00B40876">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Stories to Share</w:t>
            </w:r>
          </w:p>
        </w:tc>
        <w:tc>
          <w:tcPr>
            <w:tcW w:w="7128" w:type="dxa"/>
            <w:tcBorders>
              <w:bottom w:val="single" w:sz="4" w:space="0" w:color="1F497D"/>
            </w:tcBorders>
            <w:vAlign w:val="center"/>
          </w:tcPr>
          <w:p w:rsidR="00CC07AB" w:rsidRPr="00CE2FC1" w:rsidRDefault="00BD0E93" w:rsidP="00CC07AB">
            <w:pPr>
              <w:rPr>
                <w:color w:val="000000" w:themeColor="text1"/>
              </w:rPr>
            </w:pPr>
            <w:r>
              <w:rPr>
                <w:color w:val="000000" w:themeColor="text1"/>
              </w:rPr>
              <w:t>Share any personal, relevant stories.</w:t>
            </w:r>
          </w:p>
        </w:tc>
      </w:tr>
      <w:tr w:rsidR="00CC07AB" w:rsidRPr="004A5C41">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Delivery Tips</w:t>
            </w:r>
          </w:p>
        </w:tc>
        <w:tc>
          <w:tcPr>
            <w:tcW w:w="7128" w:type="dxa"/>
            <w:shd w:val="clear" w:color="auto" w:fill="D9D9D9" w:themeFill="background1" w:themeFillShade="D9"/>
            <w:vAlign w:val="center"/>
          </w:tcPr>
          <w:p w:rsidR="00CC07AB" w:rsidRPr="00CE2FC1" w:rsidRDefault="00BD0E93" w:rsidP="00CC07AB">
            <w:pPr>
              <w:rPr>
                <w:color w:val="000000" w:themeColor="text1"/>
              </w:rPr>
            </w:pPr>
            <w:r>
              <w:rPr>
                <w:color w:val="000000" w:themeColor="text1"/>
              </w:rPr>
              <w:t>Encourage everyone to participate.</w:t>
            </w:r>
          </w:p>
        </w:tc>
      </w:tr>
      <w:tr w:rsidR="00CC07AB" w:rsidRPr="004A5C41">
        <w:tc>
          <w:tcPr>
            <w:tcW w:w="2448" w:type="dxa"/>
            <w:vAlign w:val="center"/>
          </w:tcPr>
          <w:p w:rsidR="00CC07AB" w:rsidRPr="00CE2FC1" w:rsidRDefault="00CC07AB" w:rsidP="00CC07AB">
            <w:pPr>
              <w:rPr>
                <w:b/>
                <w:bCs/>
                <w:color w:val="000000" w:themeColor="text1"/>
              </w:rPr>
            </w:pPr>
            <w:r w:rsidRPr="00CE2FC1">
              <w:rPr>
                <w:b/>
                <w:bCs/>
                <w:color w:val="000000" w:themeColor="text1"/>
              </w:rPr>
              <w:t>Review Questions</w:t>
            </w:r>
          </w:p>
        </w:tc>
        <w:tc>
          <w:tcPr>
            <w:tcW w:w="7128" w:type="dxa"/>
            <w:vAlign w:val="center"/>
          </w:tcPr>
          <w:p w:rsidR="00CC07AB" w:rsidRPr="00CE2FC1" w:rsidRDefault="00500039" w:rsidP="00D82098">
            <w:pPr>
              <w:rPr>
                <w:color w:val="000000" w:themeColor="text1"/>
              </w:rPr>
            </w:pPr>
            <w:r>
              <w:rPr>
                <w:color w:val="000000" w:themeColor="text1"/>
              </w:rPr>
              <w:t>When should you back up information</w:t>
            </w:r>
            <w:r w:rsidR="00BD0E93">
              <w:rPr>
                <w:color w:val="000000" w:themeColor="text1"/>
              </w:rPr>
              <w:t>?</w:t>
            </w:r>
          </w:p>
        </w:tc>
      </w:tr>
    </w:tbl>
    <w:p w:rsidR="00CC07AB" w:rsidRDefault="00CC07AB" w:rsidP="00CC07AB"/>
    <w:p w:rsidR="00CC07AB" w:rsidRDefault="00CC07AB" w:rsidP="00CC07AB">
      <w:pPr>
        <w:pStyle w:val="Heading2"/>
      </w:pPr>
      <w:bookmarkStart w:id="34" w:name="_Toc366496736"/>
      <w:r>
        <w:lastRenderedPageBreak/>
        <w:t>Case Study</w:t>
      </w:r>
      <w:bookmarkEnd w:id="34"/>
    </w:p>
    <w:p w:rsidR="00CC07AB" w:rsidRDefault="00C2005B" w:rsidP="00CC07AB">
      <w:r>
        <w:rPr>
          <w:noProof/>
          <w:lang w:bidi="ar-SA"/>
        </w:rPr>
        <w:drawing>
          <wp:anchor distT="0" distB="0" distL="114300" distR="114300" simplePos="0" relativeHeight="251688448" behindDoc="0" locked="0" layoutInCell="1" allowOverlap="1">
            <wp:simplePos x="0" y="0"/>
            <wp:positionH relativeFrom="margin">
              <wp:posOffset>-12940</wp:posOffset>
            </wp:positionH>
            <wp:positionV relativeFrom="margin">
              <wp:posOffset>354222</wp:posOffset>
            </wp:positionV>
            <wp:extent cx="913765" cy="1078230"/>
            <wp:effectExtent l="0" t="0" r="635" b="7620"/>
            <wp:wrapSquare wrapText="bothSides"/>
            <wp:docPr id="331" name="Picture 331" descr="C:\Users\Darren\AppData\Local\Microsoft\Windows\Temporary Internet Files\Content.IE5\8X37435D\MC910217191[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Darren\AppData\Local\Microsoft\Windows\Temporary Internet Files\Content.IE5\8X37435D\MC910217191[1].wmf"/>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913765" cy="1078230"/>
                    </a:xfrm>
                    <a:prstGeom prst="rect">
                      <a:avLst/>
                    </a:prstGeom>
                    <a:noFill/>
                    <a:ln>
                      <a:noFill/>
                    </a:ln>
                  </pic:spPr>
                </pic:pic>
              </a:graphicData>
            </a:graphic>
          </wp:anchor>
        </w:drawing>
      </w:r>
      <w:r w:rsidR="00CF6A48">
        <w:t xml:space="preserve">Sam was certain that his lunch and learn was going to be a success. His presentation was interactive. He had games, props, and demonstrations ready. This would not be a boring lecture. On the day of the presentation, his game was a success. The students had fun, but they played longer than he expected, and the demonstration ran over by 10 minutes. Altogether, he was </w:t>
      </w:r>
      <w:r w:rsidR="00DE7915">
        <w:t xml:space="preserve">20 minutes over and had to condense his teaching time significantly. He was not sure how much of the information the audience was able to retain. </w:t>
      </w:r>
    </w:p>
    <w:p w:rsidR="00EA5144" w:rsidRDefault="00EA5144" w:rsidP="00CC07AB"/>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4A5C41">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 xml:space="preserve">Estimated Time </w:t>
            </w:r>
          </w:p>
        </w:tc>
        <w:tc>
          <w:tcPr>
            <w:tcW w:w="7128" w:type="dxa"/>
            <w:tcBorders>
              <w:bottom w:val="single" w:sz="4" w:space="0" w:color="1F497D"/>
            </w:tcBorders>
            <w:vAlign w:val="center"/>
          </w:tcPr>
          <w:p w:rsidR="00CC07AB" w:rsidRPr="00CE2FC1" w:rsidRDefault="005A6515" w:rsidP="00CC07AB">
            <w:pPr>
              <w:rPr>
                <w:b/>
                <w:bCs/>
                <w:color w:val="000000" w:themeColor="text1"/>
              </w:rPr>
            </w:pPr>
            <w:r>
              <w:rPr>
                <w:b/>
                <w:bCs/>
                <w:color w:val="000000" w:themeColor="text1"/>
              </w:rPr>
              <w:t>10 minutes</w:t>
            </w:r>
          </w:p>
        </w:tc>
      </w:tr>
      <w:tr w:rsidR="00CC07AB" w:rsidRPr="004A5C41">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Topic Objective</w:t>
            </w:r>
          </w:p>
        </w:tc>
        <w:tc>
          <w:tcPr>
            <w:tcW w:w="7128" w:type="dxa"/>
            <w:shd w:val="clear" w:color="auto" w:fill="D9D9D9" w:themeFill="background1" w:themeFillShade="D9"/>
            <w:vAlign w:val="center"/>
          </w:tcPr>
          <w:p w:rsidR="00CC07AB" w:rsidRPr="00CE2FC1" w:rsidRDefault="005A6515" w:rsidP="00DE7915">
            <w:pPr>
              <w:rPr>
                <w:color w:val="000000" w:themeColor="text1"/>
              </w:rPr>
            </w:pPr>
            <w:r>
              <w:rPr>
                <w:color w:val="000000" w:themeColor="text1"/>
              </w:rPr>
              <w:t xml:space="preserve">Introduce the </w:t>
            </w:r>
            <w:r w:rsidR="00DE7915">
              <w:rPr>
                <w:color w:val="000000" w:themeColor="text1"/>
              </w:rPr>
              <w:t>Creating the Content II</w:t>
            </w:r>
            <w:r>
              <w:rPr>
                <w:color w:val="000000" w:themeColor="text1"/>
              </w:rPr>
              <w:t xml:space="preserve"> case study. </w:t>
            </w:r>
          </w:p>
        </w:tc>
      </w:tr>
      <w:tr w:rsidR="00CC07AB" w:rsidRPr="004A5C41">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Topic Summary</w:t>
            </w:r>
          </w:p>
        </w:tc>
        <w:tc>
          <w:tcPr>
            <w:tcW w:w="7128" w:type="dxa"/>
            <w:tcBorders>
              <w:bottom w:val="single" w:sz="4" w:space="0" w:color="1F497D"/>
            </w:tcBorders>
            <w:vAlign w:val="center"/>
          </w:tcPr>
          <w:p w:rsidR="005A6515" w:rsidRPr="00A33CCE" w:rsidRDefault="005A6515" w:rsidP="00CC07AB">
            <w:pPr>
              <w:rPr>
                <w:b/>
                <w:color w:val="000000" w:themeColor="text1"/>
              </w:rPr>
            </w:pPr>
            <w:r w:rsidRPr="00A33CCE">
              <w:rPr>
                <w:b/>
                <w:color w:val="000000" w:themeColor="text1"/>
              </w:rPr>
              <w:t>Case Study</w:t>
            </w:r>
          </w:p>
          <w:p w:rsidR="00CC07AB" w:rsidRPr="00CE2FC1" w:rsidRDefault="005A6515" w:rsidP="00DE7915">
            <w:pPr>
              <w:rPr>
                <w:color w:val="000000" w:themeColor="text1"/>
              </w:rPr>
            </w:pPr>
            <w:r>
              <w:rPr>
                <w:color w:val="000000" w:themeColor="text1"/>
              </w:rPr>
              <w:t xml:space="preserve">Discuss the importance of </w:t>
            </w:r>
            <w:r w:rsidR="00DE7915">
              <w:rPr>
                <w:color w:val="000000" w:themeColor="text1"/>
              </w:rPr>
              <w:t>timing</w:t>
            </w:r>
            <w:r>
              <w:rPr>
                <w:color w:val="000000" w:themeColor="text1"/>
              </w:rPr>
              <w:t>.</w:t>
            </w:r>
          </w:p>
        </w:tc>
      </w:tr>
      <w:tr w:rsidR="00CC07AB" w:rsidRPr="003865A6">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Materials Required</w:t>
            </w:r>
          </w:p>
        </w:tc>
        <w:tc>
          <w:tcPr>
            <w:tcW w:w="7128" w:type="dxa"/>
            <w:shd w:val="clear" w:color="auto" w:fill="D9D9D9" w:themeFill="background1" w:themeFillShade="D9"/>
            <w:vAlign w:val="center"/>
          </w:tcPr>
          <w:p w:rsidR="00CC07AB" w:rsidRPr="00CE2FC1" w:rsidRDefault="005A6515" w:rsidP="00CC07AB">
            <w:pPr>
              <w:rPr>
                <w:color w:val="000000" w:themeColor="text1"/>
              </w:rPr>
            </w:pPr>
            <w:r>
              <w:rPr>
                <w:color w:val="000000" w:themeColor="text1"/>
              </w:rPr>
              <w:t>None</w:t>
            </w:r>
          </w:p>
        </w:tc>
      </w:tr>
      <w:tr w:rsidR="00CC07AB" w:rsidRPr="004A5C41">
        <w:trPr>
          <w:trHeight w:val="440"/>
        </w:trPr>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Planning Checklist</w:t>
            </w:r>
          </w:p>
        </w:tc>
        <w:tc>
          <w:tcPr>
            <w:tcW w:w="7128" w:type="dxa"/>
            <w:tcBorders>
              <w:bottom w:val="single" w:sz="4" w:space="0" w:color="1F497D"/>
            </w:tcBorders>
            <w:vAlign w:val="center"/>
          </w:tcPr>
          <w:p w:rsidR="00CC07AB" w:rsidRPr="00CE2FC1" w:rsidRDefault="005A6515" w:rsidP="00CC07AB">
            <w:pPr>
              <w:rPr>
                <w:color w:val="000000" w:themeColor="text1"/>
              </w:rPr>
            </w:pPr>
            <w:r>
              <w:rPr>
                <w:color w:val="000000" w:themeColor="text1"/>
              </w:rPr>
              <w:t>None</w:t>
            </w:r>
          </w:p>
        </w:tc>
      </w:tr>
      <w:tr w:rsidR="00CC07AB" w:rsidRPr="004A5C41">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Recommended Activity</w:t>
            </w:r>
          </w:p>
        </w:tc>
        <w:tc>
          <w:tcPr>
            <w:tcW w:w="7128" w:type="dxa"/>
            <w:shd w:val="clear" w:color="auto" w:fill="D9D9D9" w:themeFill="background1" w:themeFillShade="D9"/>
            <w:vAlign w:val="center"/>
          </w:tcPr>
          <w:p w:rsidR="00CC07AB" w:rsidRPr="00CE2FC1" w:rsidRDefault="005A6515" w:rsidP="00DE7915">
            <w:pPr>
              <w:rPr>
                <w:color w:val="000000" w:themeColor="text1"/>
              </w:rPr>
            </w:pPr>
            <w:r>
              <w:rPr>
                <w:color w:val="000000" w:themeColor="text1"/>
              </w:rPr>
              <w:t>Discuss the result of the case study</w:t>
            </w:r>
            <w:r w:rsidR="00737443">
              <w:rPr>
                <w:color w:val="000000" w:themeColor="text1"/>
              </w:rPr>
              <w:t xml:space="preserve">. What </w:t>
            </w:r>
            <w:r w:rsidR="00DE7915">
              <w:rPr>
                <w:color w:val="000000" w:themeColor="text1"/>
              </w:rPr>
              <w:t>was Sam’s mistake</w:t>
            </w:r>
            <w:r w:rsidR="00737443">
              <w:rPr>
                <w:color w:val="000000" w:themeColor="text1"/>
              </w:rPr>
              <w:t>?</w:t>
            </w:r>
          </w:p>
        </w:tc>
      </w:tr>
      <w:tr w:rsidR="00CC07AB" w:rsidRPr="00B40876">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Stories to Share</w:t>
            </w:r>
          </w:p>
        </w:tc>
        <w:tc>
          <w:tcPr>
            <w:tcW w:w="7128" w:type="dxa"/>
            <w:tcBorders>
              <w:bottom w:val="single" w:sz="4" w:space="0" w:color="1F497D"/>
            </w:tcBorders>
            <w:vAlign w:val="center"/>
          </w:tcPr>
          <w:p w:rsidR="00CC07AB" w:rsidRPr="00CE2FC1" w:rsidRDefault="00737443" w:rsidP="00CC07AB">
            <w:pPr>
              <w:rPr>
                <w:color w:val="000000" w:themeColor="text1"/>
              </w:rPr>
            </w:pPr>
            <w:r>
              <w:rPr>
                <w:color w:val="000000" w:themeColor="text1"/>
              </w:rPr>
              <w:t>Share any personal, relevant stories.</w:t>
            </w:r>
          </w:p>
        </w:tc>
      </w:tr>
      <w:tr w:rsidR="00CC07AB" w:rsidRPr="004A5C41">
        <w:trPr>
          <w:trHeight w:val="60"/>
        </w:trPr>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Delivery Tips</w:t>
            </w:r>
          </w:p>
        </w:tc>
        <w:tc>
          <w:tcPr>
            <w:tcW w:w="7128" w:type="dxa"/>
            <w:shd w:val="clear" w:color="auto" w:fill="D9D9D9" w:themeFill="background1" w:themeFillShade="D9"/>
            <w:vAlign w:val="center"/>
          </w:tcPr>
          <w:p w:rsidR="00CC07AB" w:rsidRPr="00CE2FC1" w:rsidRDefault="00737443" w:rsidP="00CC07AB">
            <w:pPr>
              <w:rPr>
                <w:color w:val="000000" w:themeColor="text1"/>
              </w:rPr>
            </w:pPr>
            <w:r>
              <w:rPr>
                <w:color w:val="000000" w:themeColor="text1"/>
              </w:rPr>
              <w:t>Encourage everyone to participate.</w:t>
            </w:r>
          </w:p>
        </w:tc>
      </w:tr>
      <w:tr w:rsidR="00CC07AB" w:rsidRPr="004A5C41">
        <w:tc>
          <w:tcPr>
            <w:tcW w:w="2448" w:type="dxa"/>
            <w:vAlign w:val="center"/>
          </w:tcPr>
          <w:p w:rsidR="00CC07AB" w:rsidRPr="00CE2FC1" w:rsidRDefault="00CC07AB" w:rsidP="00CC07AB">
            <w:pPr>
              <w:rPr>
                <w:b/>
                <w:bCs/>
                <w:color w:val="000000" w:themeColor="text1"/>
              </w:rPr>
            </w:pPr>
            <w:r w:rsidRPr="00CE2FC1">
              <w:rPr>
                <w:b/>
                <w:bCs/>
                <w:color w:val="000000" w:themeColor="text1"/>
              </w:rPr>
              <w:t>Review Questions</w:t>
            </w:r>
          </w:p>
        </w:tc>
        <w:tc>
          <w:tcPr>
            <w:tcW w:w="7128" w:type="dxa"/>
            <w:vAlign w:val="center"/>
          </w:tcPr>
          <w:p w:rsidR="00CC07AB" w:rsidRPr="00CE2FC1" w:rsidRDefault="00D91799" w:rsidP="00DE7915">
            <w:pPr>
              <w:rPr>
                <w:color w:val="000000" w:themeColor="text1"/>
              </w:rPr>
            </w:pPr>
            <w:r>
              <w:rPr>
                <w:color w:val="000000" w:themeColor="text1"/>
              </w:rPr>
              <w:t xml:space="preserve">Why did </w:t>
            </w:r>
            <w:r w:rsidR="00DE7915">
              <w:rPr>
                <w:color w:val="000000" w:themeColor="text1"/>
              </w:rPr>
              <w:t>Sam believe the lunch and learn would be a success</w:t>
            </w:r>
            <w:r w:rsidR="00737443">
              <w:rPr>
                <w:color w:val="000000" w:themeColor="text1"/>
              </w:rPr>
              <w:t>?</w:t>
            </w:r>
          </w:p>
        </w:tc>
      </w:tr>
    </w:tbl>
    <w:p w:rsidR="00CC07AB" w:rsidRDefault="00CC07AB" w:rsidP="00CC07AB"/>
    <w:p w:rsidR="00381A27" w:rsidRDefault="00381A27" w:rsidP="00B130C5">
      <w:pPr>
        <w:pStyle w:val="Heading2"/>
      </w:pPr>
      <w:r>
        <w:br w:type="page"/>
      </w:r>
      <w:bookmarkStart w:id="35" w:name="_Toc366496737"/>
      <w:r>
        <w:lastRenderedPageBreak/>
        <w:t>Module Four: Review Questions</w:t>
      </w:r>
      <w:bookmarkEnd w:id="35"/>
    </w:p>
    <w:p w:rsidR="00CC07AB" w:rsidRPr="00254BCA" w:rsidRDefault="00FD1FDB" w:rsidP="00061CD6">
      <w:pPr>
        <w:numPr>
          <w:ilvl w:val="0"/>
          <w:numId w:val="27"/>
        </w:numPr>
      </w:pPr>
      <w:r>
        <w:t xml:space="preserve">Which </w:t>
      </w:r>
      <w:r w:rsidR="00460516">
        <w:t>activity works best when the audience is prepared</w:t>
      </w:r>
      <w:r>
        <w:t>?</w:t>
      </w:r>
    </w:p>
    <w:p w:rsidR="00CC07AB" w:rsidRPr="00254BCA" w:rsidRDefault="00460516" w:rsidP="00061CD6">
      <w:pPr>
        <w:pStyle w:val="ListParagraph"/>
        <w:numPr>
          <w:ilvl w:val="0"/>
          <w:numId w:val="28"/>
        </w:numPr>
      </w:pPr>
      <w:r>
        <w:t>Games</w:t>
      </w:r>
    </w:p>
    <w:p w:rsidR="00CC07AB" w:rsidRPr="00107004" w:rsidRDefault="00460516" w:rsidP="00061CD6">
      <w:pPr>
        <w:pStyle w:val="ListParagraph"/>
        <w:numPr>
          <w:ilvl w:val="0"/>
          <w:numId w:val="28"/>
        </w:numPr>
        <w:rPr>
          <w:color w:val="FF0000"/>
        </w:rPr>
      </w:pPr>
      <w:r>
        <w:rPr>
          <w:color w:val="FF0000"/>
        </w:rPr>
        <w:t>Round table</w:t>
      </w:r>
    </w:p>
    <w:p w:rsidR="00CC07AB" w:rsidRPr="00254BCA" w:rsidRDefault="00460516" w:rsidP="00061CD6">
      <w:pPr>
        <w:pStyle w:val="ListParagraph"/>
        <w:numPr>
          <w:ilvl w:val="0"/>
          <w:numId w:val="28"/>
        </w:numPr>
      </w:pPr>
      <w:r>
        <w:t>Stories</w:t>
      </w:r>
    </w:p>
    <w:p w:rsidR="00CC07AB" w:rsidRPr="00254BCA" w:rsidRDefault="00460516" w:rsidP="00061CD6">
      <w:pPr>
        <w:pStyle w:val="ListParagraph"/>
        <w:numPr>
          <w:ilvl w:val="0"/>
          <w:numId w:val="28"/>
        </w:numPr>
      </w:pPr>
      <w:r>
        <w:t>Testimonials</w:t>
      </w:r>
    </w:p>
    <w:p w:rsidR="00CC07AB" w:rsidRPr="00107004" w:rsidRDefault="00460516" w:rsidP="00CC07AB">
      <w:pPr>
        <w:ind w:left="720"/>
        <w:rPr>
          <w:color w:val="FF0000"/>
        </w:rPr>
      </w:pPr>
      <w:r>
        <w:rPr>
          <w:color w:val="FF0000"/>
        </w:rPr>
        <w:t>Round tables are effective at facilitating dialogue. They work best when the audience is prepared.</w:t>
      </w:r>
    </w:p>
    <w:p w:rsidR="00A74F17" w:rsidRPr="00254BCA" w:rsidRDefault="00925C58" w:rsidP="00061CD6">
      <w:pPr>
        <w:numPr>
          <w:ilvl w:val="0"/>
          <w:numId w:val="27"/>
        </w:numPr>
      </w:pPr>
      <w:r>
        <w:t>What must be considered when creating activities</w:t>
      </w:r>
      <w:r w:rsidR="00A74F17">
        <w:t>?</w:t>
      </w:r>
    </w:p>
    <w:p w:rsidR="00A74F17" w:rsidRPr="00254BCA" w:rsidRDefault="00925C58" w:rsidP="00061CD6">
      <w:pPr>
        <w:pStyle w:val="ListParagraph"/>
        <w:numPr>
          <w:ilvl w:val="0"/>
          <w:numId w:val="29"/>
        </w:numPr>
      </w:pPr>
      <w:r>
        <w:t>Engagement</w:t>
      </w:r>
    </w:p>
    <w:p w:rsidR="00A74F17" w:rsidRPr="00A74F17" w:rsidRDefault="00925C58" w:rsidP="00061CD6">
      <w:pPr>
        <w:pStyle w:val="ListParagraph"/>
        <w:numPr>
          <w:ilvl w:val="0"/>
          <w:numId w:val="29"/>
        </w:numPr>
      </w:pPr>
      <w:r>
        <w:t>Ease</w:t>
      </w:r>
    </w:p>
    <w:p w:rsidR="00A74F17" w:rsidRPr="00460516" w:rsidRDefault="00925C58" w:rsidP="00061CD6">
      <w:pPr>
        <w:pStyle w:val="ListParagraph"/>
        <w:numPr>
          <w:ilvl w:val="0"/>
          <w:numId w:val="29"/>
        </w:numPr>
        <w:rPr>
          <w:color w:val="FF0000"/>
        </w:rPr>
      </w:pPr>
      <w:r>
        <w:rPr>
          <w:color w:val="FF0000"/>
        </w:rPr>
        <w:t>Time constraint</w:t>
      </w:r>
    </w:p>
    <w:p w:rsidR="00A74F17" w:rsidRPr="00460516" w:rsidRDefault="00925C58" w:rsidP="00061CD6">
      <w:pPr>
        <w:pStyle w:val="ListParagraph"/>
        <w:numPr>
          <w:ilvl w:val="0"/>
          <w:numId w:val="29"/>
        </w:numPr>
      </w:pPr>
      <w:r>
        <w:t>Simplicity</w:t>
      </w:r>
    </w:p>
    <w:p w:rsidR="00A74F17" w:rsidRPr="00107004" w:rsidRDefault="00925C58" w:rsidP="00A74F17">
      <w:pPr>
        <w:ind w:left="720"/>
        <w:rPr>
          <w:color w:val="FF0000"/>
        </w:rPr>
      </w:pPr>
      <w:proofErr w:type="gramStart"/>
      <w:r>
        <w:rPr>
          <w:color w:val="FF0000"/>
        </w:rPr>
        <w:t>Activities take time in lunch and learns</w:t>
      </w:r>
      <w:proofErr w:type="gramEnd"/>
      <w:r>
        <w:rPr>
          <w:color w:val="FF0000"/>
        </w:rPr>
        <w:t>. The time constraints need to be considered when creating activities.</w:t>
      </w:r>
    </w:p>
    <w:p w:rsidR="00386D6B" w:rsidRPr="00254BCA" w:rsidRDefault="004C0DFC" w:rsidP="00061CD6">
      <w:pPr>
        <w:numPr>
          <w:ilvl w:val="0"/>
          <w:numId w:val="27"/>
        </w:numPr>
      </w:pPr>
      <w:r>
        <w:t>Wh</w:t>
      </w:r>
      <w:r w:rsidR="00662563">
        <w:t>at will help make sure the time constraints are followed</w:t>
      </w:r>
      <w:r w:rsidR="00386D6B">
        <w:t>?</w:t>
      </w:r>
    </w:p>
    <w:p w:rsidR="00386D6B" w:rsidRPr="004C0DFC" w:rsidRDefault="00662563" w:rsidP="00061CD6">
      <w:pPr>
        <w:pStyle w:val="ListParagraph"/>
        <w:numPr>
          <w:ilvl w:val="0"/>
          <w:numId w:val="30"/>
        </w:numPr>
        <w:rPr>
          <w:color w:val="FF0000"/>
        </w:rPr>
      </w:pPr>
      <w:r>
        <w:rPr>
          <w:color w:val="FF0000"/>
        </w:rPr>
        <w:t>Practice</w:t>
      </w:r>
    </w:p>
    <w:p w:rsidR="00386D6B" w:rsidRPr="00386D6B" w:rsidRDefault="00662563" w:rsidP="00061CD6">
      <w:pPr>
        <w:pStyle w:val="ListParagraph"/>
        <w:numPr>
          <w:ilvl w:val="0"/>
          <w:numId w:val="30"/>
        </w:numPr>
      </w:pPr>
      <w:r>
        <w:t>Review</w:t>
      </w:r>
      <w:r w:rsidR="00195A9A">
        <w:t xml:space="preserve"> </w:t>
      </w:r>
    </w:p>
    <w:p w:rsidR="00386D6B" w:rsidRPr="00254BCA" w:rsidRDefault="00662563" w:rsidP="00061CD6">
      <w:pPr>
        <w:pStyle w:val="ListParagraph"/>
        <w:numPr>
          <w:ilvl w:val="0"/>
          <w:numId w:val="30"/>
        </w:numPr>
      </w:pPr>
      <w:r>
        <w:t>Outline</w:t>
      </w:r>
    </w:p>
    <w:p w:rsidR="00386D6B" w:rsidRPr="00254BCA" w:rsidRDefault="00195A9A" w:rsidP="00061CD6">
      <w:pPr>
        <w:pStyle w:val="ListParagraph"/>
        <w:numPr>
          <w:ilvl w:val="0"/>
          <w:numId w:val="30"/>
        </w:numPr>
      </w:pPr>
      <w:r>
        <w:t>Noncritical</w:t>
      </w:r>
    </w:p>
    <w:p w:rsidR="00386D6B" w:rsidRPr="00107004" w:rsidRDefault="001C6F4A" w:rsidP="00386D6B">
      <w:pPr>
        <w:ind w:left="720"/>
        <w:rPr>
          <w:color w:val="FF0000"/>
        </w:rPr>
      </w:pPr>
      <w:r>
        <w:rPr>
          <w:color w:val="FF0000"/>
        </w:rPr>
        <w:t>Practice is an important part of review. Practice will help determine if a presentation fits in the time constraints.</w:t>
      </w:r>
    </w:p>
    <w:p w:rsidR="00386D6B" w:rsidRPr="00254BCA" w:rsidRDefault="00E43864" w:rsidP="00061CD6">
      <w:pPr>
        <w:numPr>
          <w:ilvl w:val="0"/>
          <w:numId w:val="27"/>
        </w:numPr>
      </w:pPr>
      <w:r>
        <w:t xml:space="preserve">What </w:t>
      </w:r>
      <w:r w:rsidR="001C6F4A">
        <w:t xml:space="preserve">should </w:t>
      </w:r>
      <w:r w:rsidR="0093625F">
        <w:t>you find when reviewing content</w:t>
      </w:r>
      <w:r w:rsidR="00386D6B">
        <w:t>?</w:t>
      </w:r>
    </w:p>
    <w:p w:rsidR="00386D6B" w:rsidRPr="00254BCA" w:rsidRDefault="006F2644" w:rsidP="00061CD6">
      <w:pPr>
        <w:pStyle w:val="ListParagraph"/>
        <w:numPr>
          <w:ilvl w:val="0"/>
          <w:numId w:val="31"/>
        </w:numPr>
      </w:pPr>
      <w:r>
        <w:t>Engagement</w:t>
      </w:r>
    </w:p>
    <w:p w:rsidR="00386D6B" w:rsidRPr="00A74F17" w:rsidRDefault="006F2644" w:rsidP="00061CD6">
      <w:pPr>
        <w:pStyle w:val="ListParagraph"/>
        <w:numPr>
          <w:ilvl w:val="0"/>
          <w:numId w:val="31"/>
        </w:numPr>
      </w:pPr>
      <w:r>
        <w:t>Practice</w:t>
      </w:r>
    </w:p>
    <w:p w:rsidR="00386D6B" w:rsidRPr="00460516" w:rsidRDefault="006F2644" w:rsidP="00061CD6">
      <w:pPr>
        <w:pStyle w:val="ListParagraph"/>
        <w:numPr>
          <w:ilvl w:val="0"/>
          <w:numId w:val="31"/>
        </w:numPr>
      </w:pPr>
      <w:r>
        <w:t>Interest</w:t>
      </w:r>
    </w:p>
    <w:p w:rsidR="00386D6B" w:rsidRPr="00460516" w:rsidRDefault="0093625F" w:rsidP="00061CD6">
      <w:pPr>
        <w:pStyle w:val="ListParagraph"/>
        <w:numPr>
          <w:ilvl w:val="0"/>
          <w:numId w:val="31"/>
        </w:numPr>
        <w:rPr>
          <w:color w:val="FF0000"/>
        </w:rPr>
      </w:pPr>
      <w:r>
        <w:rPr>
          <w:color w:val="FF0000"/>
        </w:rPr>
        <w:t>Basic points</w:t>
      </w:r>
    </w:p>
    <w:p w:rsidR="00381A27" w:rsidRPr="00314D9A" w:rsidRDefault="0093625F" w:rsidP="00314D9A">
      <w:pPr>
        <w:ind w:left="720"/>
        <w:rPr>
          <w:color w:val="FF0000"/>
        </w:rPr>
      </w:pPr>
      <w:r>
        <w:rPr>
          <w:color w:val="FF0000"/>
        </w:rPr>
        <w:t xml:space="preserve">The basic points of the information need to be presented. Always confirm this in the </w:t>
      </w:r>
      <w:r w:rsidR="006F2644">
        <w:rPr>
          <w:color w:val="FF0000"/>
        </w:rPr>
        <w:t xml:space="preserve">review. </w:t>
      </w:r>
    </w:p>
    <w:p w:rsidR="00EA5144" w:rsidRDefault="00EA5144">
      <w:pPr>
        <w:spacing w:after="0" w:line="240" w:lineRule="auto"/>
      </w:pPr>
      <w:r>
        <w:br w:type="page"/>
      </w:r>
    </w:p>
    <w:p w:rsidR="00656D8A" w:rsidRPr="00254BCA" w:rsidRDefault="00945C88" w:rsidP="00061CD6">
      <w:pPr>
        <w:numPr>
          <w:ilvl w:val="0"/>
          <w:numId w:val="27"/>
        </w:numPr>
      </w:pPr>
      <w:r>
        <w:lastRenderedPageBreak/>
        <w:t xml:space="preserve">What </w:t>
      </w:r>
      <w:r w:rsidR="00537AB0">
        <w:t xml:space="preserve">does </w:t>
      </w:r>
      <w:proofErr w:type="gramStart"/>
      <w:r w:rsidR="00537AB0">
        <w:t>Not</w:t>
      </w:r>
      <w:proofErr w:type="gramEnd"/>
      <w:r w:rsidR="00537AB0">
        <w:t xml:space="preserve"> need to be customized in a presentation</w:t>
      </w:r>
      <w:r w:rsidR="00656D8A">
        <w:t>?</w:t>
      </w:r>
    </w:p>
    <w:p w:rsidR="00656D8A" w:rsidRPr="00975C4A" w:rsidRDefault="00537AB0" w:rsidP="00061CD6">
      <w:pPr>
        <w:pStyle w:val="ListParagraph"/>
        <w:numPr>
          <w:ilvl w:val="0"/>
          <w:numId w:val="32"/>
        </w:numPr>
        <w:rPr>
          <w:color w:val="FF0000"/>
        </w:rPr>
      </w:pPr>
      <w:r>
        <w:rPr>
          <w:color w:val="FF0000"/>
        </w:rPr>
        <w:t>Outline</w:t>
      </w:r>
    </w:p>
    <w:p w:rsidR="00656D8A" w:rsidRPr="00A74F17" w:rsidRDefault="00BA7875" w:rsidP="00061CD6">
      <w:pPr>
        <w:pStyle w:val="ListParagraph"/>
        <w:numPr>
          <w:ilvl w:val="0"/>
          <w:numId w:val="32"/>
        </w:numPr>
      </w:pPr>
      <w:r>
        <w:t>Prop</w:t>
      </w:r>
    </w:p>
    <w:p w:rsidR="00656D8A" w:rsidRPr="00975C4A" w:rsidRDefault="00BA7875" w:rsidP="00061CD6">
      <w:pPr>
        <w:pStyle w:val="ListParagraph"/>
        <w:numPr>
          <w:ilvl w:val="0"/>
          <w:numId w:val="32"/>
        </w:numPr>
      </w:pPr>
      <w:r>
        <w:t>Tools</w:t>
      </w:r>
    </w:p>
    <w:p w:rsidR="00656D8A" w:rsidRDefault="00BA7875" w:rsidP="00061CD6">
      <w:pPr>
        <w:pStyle w:val="ListParagraph"/>
        <w:numPr>
          <w:ilvl w:val="0"/>
          <w:numId w:val="32"/>
        </w:numPr>
      </w:pPr>
      <w:r>
        <w:t>Demonstrations</w:t>
      </w:r>
    </w:p>
    <w:p w:rsidR="00975C4A" w:rsidRDefault="00BA7875" w:rsidP="00656D8A">
      <w:pPr>
        <w:ind w:left="720"/>
        <w:rPr>
          <w:rFonts w:asciiTheme="minorHAnsi" w:hAnsiTheme="minorHAnsi"/>
          <w:color w:val="FF0000"/>
        </w:rPr>
      </w:pPr>
      <w:r>
        <w:rPr>
          <w:rFonts w:asciiTheme="minorHAnsi" w:hAnsiTheme="minorHAnsi"/>
          <w:color w:val="FF0000"/>
        </w:rPr>
        <w:t>Content needs to be customized. The basic outline should remain the same. The props, tools, and demonstrations can be customized.</w:t>
      </w:r>
    </w:p>
    <w:p w:rsidR="00975C4A" w:rsidRPr="00254BCA" w:rsidRDefault="00975C4A" w:rsidP="00061CD6">
      <w:pPr>
        <w:numPr>
          <w:ilvl w:val="0"/>
          <w:numId w:val="27"/>
        </w:numPr>
      </w:pPr>
      <w:r>
        <w:t xml:space="preserve">What </w:t>
      </w:r>
      <w:r w:rsidR="00BA7875">
        <w:t>is true of presentations</w:t>
      </w:r>
      <w:r>
        <w:t>?</w:t>
      </w:r>
    </w:p>
    <w:p w:rsidR="00975C4A" w:rsidRPr="00254BCA" w:rsidRDefault="00BA7875" w:rsidP="00061CD6">
      <w:pPr>
        <w:pStyle w:val="ListParagraph"/>
        <w:numPr>
          <w:ilvl w:val="0"/>
          <w:numId w:val="33"/>
        </w:numPr>
      </w:pPr>
      <w:r>
        <w:t>You</w:t>
      </w:r>
      <w:r w:rsidR="00C44CC3">
        <w:t xml:space="preserve"> cannot give the same one twice</w:t>
      </w:r>
    </w:p>
    <w:p w:rsidR="00975C4A" w:rsidRPr="00975C4A" w:rsidRDefault="00C44CC3" w:rsidP="00061CD6">
      <w:pPr>
        <w:pStyle w:val="ListParagraph"/>
        <w:numPr>
          <w:ilvl w:val="0"/>
          <w:numId w:val="33"/>
        </w:numPr>
        <w:rPr>
          <w:color w:val="FF0000"/>
        </w:rPr>
      </w:pPr>
      <w:r>
        <w:rPr>
          <w:color w:val="FF0000"/>
        </w:rPr>
        <w:t>They should be customized</w:t>
      </w:r>
    </w:p>
    <w:p w:rsidR="00975C4A" w:rsidRPr="00975C4A" w:rsidRDefault="00BA7875" w:rsidP="00061CD6">
      <w:pPr>
        <w:pStyle w:val="ListParagraph"/>
        <w:numPr>
          <w:ilvl w:val="0"/>
          <w:numId w:val="33"/>
        </w:numPr>
      </w:pPr>
      <w:r>
        <w:t>They should be uniformed.</w:t>
      </w:r>
    </w:p>
    <w:p w:rsidR="00975C4A" w:rsidRDefault="00BE2DA7" w:rsidP="00061CD6">
      <w:pPr>
        <w:pStyle w:val="ListParagraph"/>
        <w:numPr>
          <w:ilvl w:val="0"/>
          <w:numId w:val="33"/>
        </w:numPr>
      </w:pPr>
      <w:r>
        <w:t>Al</w:t>
      </w:r>
      <w:r w:rsidR="00C44CC3">
        <w:t>l audiences have the same need.</w:t>
      </w:r>
    </w:p>
    <w:p w:rsidR="00BD0E93" w:rsidRDefault="00BE2DA7" w:rsidP="00975C4A">
      <w:pPr>
        <w:ind w:left="720"/>
        <w:rPr>
          <w:rFonts w:asciiTheme="minorHAnsi" w:hAnsiTheme="minorHAnsi"/>
          <w:color w:val="FF0000"/>
        </w:rPr>
      </w:pPr>
      <w:r>
        <w:rPr>
          <w:rFonts w:asciiTheme="minorHAnsi" w:hAnsiTheme="minorHAnsi"/>
          <w:color w:val="FF0000"/>
        </w:rPr>
        <w:t xml:space="preserve">It is possible to give the same presentation. This requires presentations to be customized. </w:t>
      </w:r>
    </w:p>
    <w:p w:rsidR="00BD0E93" w:rsidRPr="00254BCA" w:rsidRDefault="00D76908" w:rsidP="00061CD6">
      <w:pPr>
        <w:numPr>
          <w:ilvl w:val="0"/>
          <w:numId w:val="27"/>
        </w:numPr>
      </w:pPr>
      <w:r>
        <w:t>W</w:t>
      </w:r>
      <w:r w:rsidR="003F28A6">
        <w:t>hat option is useful if you are prone to losing things</w:t>
      </w:r>
      <w:r w:rsidR="00BD0E93">
        <w:t>?</w:t>
      </w:r>
    </w:p>
    <w:p w:rsidR="00BD0E93" w:rsidRPr="00254BCA" w:rsidRDefault="003F28A6" w:rsidP="00061CD6">
      <w:pPr>
        <w:pStyle w:val="ListParagraph"/>
        <w:numPr>
          <w:ilvl w:val="0"/>
          <w:numId w:val="34"/>
        </w:numPr>
      </w:pPr>
      <w:r>
        <w:t>Physical</w:t>
      </w:r>
    </w:p>
    <w:p w:rsidR="00BD0E93" w:rsidRPr="0056496C" w:rsidRDefault="003F28A6" w:rsidP="00061CD6">
      <w:pPr>
        <w:pStyle w:val="ListParagraph"/>
        <w:numPr>
          <w:ilvl w:val="0"/>
          <w:numId w:val="34"/>
        </w:numPr>
      </w:pPr>
      <w:r>
        <w:t>Offsite</w:t>
      </w:r>
    </w:p>
    <w:p w:rsidR="00BD0E93" w:rsidRPr="0056496C" w:rsidRDefault="003F28A6" w:rsidP="00061CD6">
      <w:pPr>
        <w:pStyle w:val="ListParagraph"/>
        <w:numPr>
          <w:ilvl w:val="0"/>
          <w:numId w:val="34"/>
        </w:numPr>
        <w:rPr>
          <w:color w:val="FF0000"/>
        </w:rPr>
      </w:pPr>
      <w:r>
        <w:rPr>
          <w:color w:val="FF0000"/>
        </w:rPr>
        <w:t>Online</w:t>
      </w:r>
    </w:p>
    <w:p w:rsidR="00BD0E93" w:rsidRDefault="003F28A6" w:rsidP="00061CD6">
      <w:pPr>
        <w:pStyle w:val="ListParagraph"/>
        <w:numPr>
          <w:ilvl w:val="0"/>
          <w:numId w:val="34"/>
        </w:numPr>
      </w:pPr>
      <w:r>
        <w:t>None</w:t>
      </w:r>
    </w:p>
    <w:p w:rsidR="00BD0E93" w:rsidRDefault="00966469" w:rsidP="00BD0E93">
      <w:pPr>
        <w:ind w:left="720"/>
        <w:rPr>
          <w:rFonts w:asciiTheme="minorHAnsi" w:hAnsiTheme="minorHAnsi"/>
          <w:color w:val="FF0000"/>
        </w:rPr>
      </w:pPr>
      <w:r>
        <w:rPr>
          <w:rFonts w:asciiTheme="minorHAnsi" w:hAnsiTheme="minorHAnsi"/>
          <w:color w:val="FF0000"/>
        </w:rPr>
        <w:t>Online backup sites make it possible to reach data remotely. This is useful if you are prone to losing things.</w:t>
      </w:r>
    </w:p>
    <w:p w:rsidR="0056496C" w:rsidRPr="00254BCA" w:rsidRDefault="0056496C" w:rsidP="00061CD6">
      <w:pPr>
        <w:numPr>
          <w:ilvl w:val="0"/>
          <w:numId w:val="27"/>
        </w:numPr>
      </w:pPr>
      <w:r>
        <w:t xml:space="preserve">What </w:t>
      </w:r>
      <w:r w:rsidR="00966469">
        <w:t>is the drawback of online back up</w:t>
      </w:r>
      <w:r>
        <w:t>?</w:t>
      </w:r>
    </w:p>
    <w:p w:rsidR="0056496C" w:rsidRPr="00254BCA" w:rsidRDefault="00966469" w:rsidP="00061CD6">
      <w:pPr>
        <w:pStyle w:val="ListParagraph"/>
        <w:numPr>
          <w:ilvl w:val="0"/>
          <w:numId w:val="35"/>
        </w:numPr>
      </w:pPr>
      <w:r>
        <w:t>Easy access</w:t>
      </w:r>
    </w:p>
    <w:p w:rsidR="0056496C" w:rsidRPr="0056496C" w:rsidRDefault="00BC3F39" w:rsidP="00061CD6">
      <w:pPr>
        <w:pStyle w:val="ListParagraph"/>
        <w:numPr>
          <w:ilvl w:val="0"/>
          <w:numId w:val="35"/>
        </w:numPr>
      </w:pPr>
      <w:r>
        <w:t>Minor</w:t>
      </w:r>
    </w:p>
    <w:p w:rsidR="0056496C" w:rsidRPr="0056496C" w:rsidRDefault="00BC3F39" w:rsidP="00061CD6">
      <w:pPr>
        <w:pStyle w:val="ListParagraph"/>
        <w:numPr>
          <w:ilvl w:val="0"/>
          <w:numId w:val="35"/>
        </w:numPr>
      </w:pPr>
      <w:r>
        <w:t>Moderate</w:t>
      </w:r>
    </w:p>
    <w:p w:rsidR="0056496C" w:rsidRPr="0056496C" w:rsidRDefault="00966469" w:rsidP="00061CD6">
      <w:pPr>
        <w:pStyle w:val="ListParagraph"/>
        <w:numPr>
          <w:ilvl w:val="0"/>
          <w:numId w:val="35"/>
        </w:numPr>
        <w:rPr>
          <w:color w:val="FF0000"/>
        </w:rPr>
      </w:pPr>
      <w:r>
        <w:rPr>
          <w:color w:val="FF0000"/>
        </w:rPr>
        <w:t xml:space="preserve">Security </w:t>
      </w:r>
    </w:p>
    <w:p w:rsidR="0056496C" w:rsidRDefault="00966469" w:rsidP="0056496C">
      <w:pPr>
        <w:ind w:left="720"/>
        <w:rPr>
          <w:rFonts w:asciiTheme="minorHAnsi" w:hAnsiTheme="minorHAnsi"/>
          <w:color w:val="FF0000"/>
        </w:rPr>
      </w:pPr>
      <w:r>
        <w:rPr>
          <w:rFonts w:asciiTheme="minorHAnsi" w:hAnsiTheme="minorHAnsi"/>
          <w:color w:val="FF0000"/>
        </w:rPr>
        <w:t xml:space="preserve">The security of online systems is a possible </w:t>
      </w:r>
      <w:r w:rsidR="00CF6A48">
        <w:rPr>
          <w:rFonts w:asciiTheme="minorHAnsi" w:hAnsiTheme="minorHAnsi"/>
          <w:color w:val="FF0000"/>
        </w:rPr>
        <w:t>drawback. Always review the security of an online system before choosing it.</w:t>
      </w:r>
    </w:p>
    <w:p w:rsidR="00EA5144" w:rsidRDefault="00EA5144">
      <w:pPr>
        <w:spacing w:after="0" w:line="240" w:lineRule="auto"/>
      </w:pPr>
      <w:r>
        <w:br w:type="page"/>
      </w:r>
    </w:p>
    <w:p w:rsidR="00737443" w:rsidRPr="00254BCA" w:rsidRDefault="00737443" w:rsidP="00061CD6">
      <w:pPr>
        <w:numPr>
          <w:ilvl w:val="0"/>
          <w:numId w:val="27"/>
        </w:numPr>
      </w:pPr>
      <w:r>
        <w:lastRenderedPageBreak/>
        <w:t xml:space="preserve">How long did </w:t>
      </w:r>
      <w:r w:rsidR="00DE7915">
        <w:t>the demonstration run over</w:t>
      </w:r>
      <w:r>
        <w:t>?</w:t>
      </w:r>
    </w:p>
    <w:p w:rsidR="00737443" w:rsidRPr="00737443" w:rsidRDefault="00DE7915" w:rsidP="00061CD6">
      <w:pPr>
        <w:pStyle w:val="ListParagraph"/>
        <w:numPr>
          <w:ilvl w:val="0"/>
          <w:numId w:val="36"/>
        </w:numPr>
        <w:rPr>
          <w:color w:val="FF0000"/>
        </w:rPr>
      </w:pPr>
      <w:r>
        <w:rPr>
          <w:color w:val="FF0000"/>
        </w:rPr>
        <w:t>10 minutes</w:t>
      </w:r>
    </w:p>
    <w:p w:rsidR="00737443" w:rsidRPr="0056496C" w:rsidRDefault="00DE7915" w:rsidP="00061CD6">
      <w:pPr>
        <w:pStyle w:val="ListParagraph"/>
        <w:numPr>
          <w:ilvl w:val="0"/>
          <w:numId w:val="36"/>
        </w:numPr>
      </w:pPr>
      <w:r>
        <w:t>15 minutes</w:t>
      </w:r>
    </w:p>
    <w:p w:rsidR="00737443" w:rsidRPr="0056496C" w:rsidRDefault="00E14A24" w:rsidP="00061CD6">
      <w:pPr>
        <w:pStyle w:val="ListParagraph"/>
        <w:numPr>
          <w:ilvl w:val="0"/>
          <w:numId w:val="36"/>
        </w:numPr>
      </w:pPr>
      <w:r>
        <w:t xml:space="preserve">20 </w:t>
      </w:r>
      <w:r w:rsidR="00DE7915">
        <w:t>minutes</w:t>
      </w:r>
    </w:p>
    <w:p w:rsidR="00737443" w:rsidRPr="00737443" w:rsidRDefault="00E14A24" w:rsidP="00061CD6">
      <w:pPr>
        <w:pStyle w:val="ListParagraph"/>
        <w:numPr>
          <w:ilvl w:val="0"/>
          <w:numId w:val="36"/>
        </w:numPr>
      </w:pPr>
      <w:r>
        <w:t>12</w:t>
      </w:r>
      <w:r w:rsidR="00DE7915">
        <w:t xml:space="preserve"> minutes</w:t>
      </w:r>
    </w:p>
    <w:p w:rsidR="00737443" w:rsidRPr="00AD1C76" w:rsidRDefault="00D91799" w:rsidP="00EA5144">
      <w:pPr>
        <w:ind w:left="720"/>
        <w:rPr>
          <w:b/>
          <w:color w:val="FF0000"/>
        </w:rPr>
      </w:pPr>
      <w:r w:rsidRPr="00AD1C76">
        <w:rPr>
          <w:color w:val="FF0000"/>
        </w:rPr>
        <w:t xml:space="preserve">The </w:t>
      </w:r>
      <w:r w:rsidR="00DE7915" w:rsidRPr="00AD1C76">
        <w:rPr>
          <w:color w:val="FF0000"/>
        </w:rPr>
        <w:t xml:space="preserve">demonstration ran over by 10 minutes. He was </w:t>
      </w:r>
      <w:r w:rsidR="00E14A24" w:rsidRPr="00AD1C76">
        <w:rPr>
          <w:color w:val="FF0000"/>
        </w:rPr>
        <w:t>over in total by 20 minutes.</w:t>
      </w:r>
      <w:r w:rsidRPr="00AD1C76">
        <w:rPr>
          <w:color w:val="FF0000"/>
        </w:rPr>
        <w:t xml:space="preserve"> </w:t>
      </w:r>
    </w:p>
    <w:p w:rsidR="00737443" w:rsidRPr="00254BCA" w:rsidRDefault="00E14A24" w:rsidP="00061CD6">
      <w:pPr>
        <w:numPr>
          <w:ilvl w:val="0"/>
          <w:numId w:val="27"/>
        </w:numPr>
      </w:pPr>
      <w:r>
        <w:t>How much time was Sam off by</w:t>
      </w:r>
      <w:r w:rsidR="00A33CCE">
        <w:t>?</w:t>
      </w:r>
    </w:p>
    <w:p w:rsidR="00737443" w:rsidRPr="00254BCA" w:rsidRDefault="00E14A24" w:rsidP="00061CD6">
      <w:pPr>
        <w:pStyle w:val="ListParagraph"/>
        <w:numPr>
          <w:ilvl w:val="0"/>
          <w:numId w:val="37"/>
        </w:numPr>
      </w:pPr>
      <w:r>
        <w:t>10 minutes</w:t>
      </w:r>
    </w:p>
    <w:p w:rsidR="00737443" w:rsidRPr="00F90DA1" w:rsidRDefault="00E14A24" w:rsidP="00061CD6">
      <w:pPr>
        <w:pStyle w:val="ListParagraph"/>
        <w:numPr>
          <w:ilvl w:val="0"/>
          <w:numId w:val="37"/>
        </w:numPr>
      </w:pPr>
      <w:r>
        <w:t>15 minutes</w:t>
      </w:r>
    </w:p>
    <w:p w:rsidR="00737443" w:rsidRPr="00460516" w:rsidRDefault="00E14A24" w:rsidP="00061CD6">
      <w:pPr>
        <w:pStyle w:val="ListParagraph"/>
        <w:numPr>
          <w:ilvl w:val="0"/>
          <w:numId w:val="37"/>
        </w:numPr>
        <w:rPr>
          <w:color w:val="FF0000"/>
        </w:rPr>
      </w:pPr>
      <w:r>
        <w:rPr>
          <w:color w:val="FF0000"/>
        </w:rPr>
        <w:t>20 minutes</w:t>
      </w:r>
    </w:p>
    <w:p w:rsidR="00737443" w:rsidRPr="00460516" w:rsidRDefault="00E14A24" w:rsidP="00061CD6">
      <w:pPr>
        <w:pStyle w:val="ListParagraph"/>
        <w:numPr>
          <w:ilvl w:val="0"/>
          <w:numId w:val="37"/>
        </w:numPr>
      </w:pPr>
      <w:r>
        <w:t>12 minutes</w:t>
      </w:r>
    </w:p>
    <w:p w:rsidR="00737443" w:rsidRPr="00107004" w:rsidRDefault="00E14A24" w:rsidP="00737443">
      <w:pPr>
        <w:ind w:left="720"/>
        <w:rPr>
          <w:color w:val="FF0000"/>
        </w:rPr>
      </w:pPr>
      <w:r w:rsidRPr="00E14A24">
        <w:rPr>
          <w:rFonts w:asciiTheme="minorHAnsi" w:hAnsiTheme="minorHAnsi"/>
          <w:color w:val="FF0000"/>
        </w:rPr>
        <w:t xml:space="preserve">He was over in total by 20 minutes. </w:t>
      </w:r>
      <w:r>
        <w:rPr>
          <w:color w:val="FF0000"/>
        </w:rPr>
        <w:t>The demonstration was over by 10 minutes.</w:t>
      </w:r>
    </w:p>
    <w:p w:rsidR="00737443" w:rsidRDefault="00737443" w:rsidP="00737443"/>
    <w:p w:rsidR="00737443" w:rsidRDefault="00737443" w:rsidP="00737443">
      <w:pPr>
        <w:ind w:left="720"/>
        <w:rPr>
          <w:rFonts w:asciiTheme="minorHAnsi" w:hAnsiTheme="minorHAnsi"/>
          <w:color w:val="FF0000"/>
        </w:rPr>
      </w:pPr>
      <w:r>
        <w:br w:type="page"/>
      </w:r>
    </w:p>
    <w:p w:rsidR="00E44D19" w:rsidRDefault="00381A27" w:rsidP="00AD1C76">
      <w:pPr>
        <w:pStyle w:val="Heading1"/>
        <w:rPr>
          <w:noProof/>
          <w:lang w:eastAsia="zh-TW"/>
        </w:rPr>
      </w:pPr>
      <w:bookmarkStart w:id="36" w:name="_Toc366496738"/>
      <w:r w:rsidRPr="0056496C">
        <w:rPr>
          <w:noProof/>
          <w:lang w:eastAsia="zh-TW"/>
        </w:rPr>
        <w:lastRenderedPageBreak/>
        <w:t>Module Five:</w:t>
      </w:r>
      <w:r w:rsidR="0056496C">
        <w:rPr>
          <w:noProof/>
          <w:lang w:eastAsia="zh-TW"/>
        </w:rPr>
        <w:t xml:space="preserve"> </w:t>
      </w:r>
      <w:r w:rsidR="009914BC">
        <w:rPr>
          <w:noProof/>
          <w:lang w:eastAsia="zh-TW"/>
        </w:rPr>
        <w:t>During the Session</w:t>
      </w:r>
      <w:bookmarkEnd w:id="36"/>
    </w:p>
    <w:p w:rsidR="00EA5144" w:rsidRDefault="00C2005B" w:rsidP="0056496C">
      <w:pPr>
        <w:rPr>
          <w:rFonts w:asciiTheme="minorHAnsi" w:hAnsiTheme="minorHAnsi"/>
          <w:noProof/>
          <w:lang w:eastAsia="zh-TW"/>
        </w:rPr>
      </w:pPr>
      <w:r>
        <w:rPr>
          <w:rFonts w:asciiTheme="minorHAnsi" w:hAnsiTheme="minorHAnsi"/>
          <w:noProof/>
          <w:lang w:bidi="ar-SA"/>
        </w:rPr>
        <w:drawing>
          <wp:anchor distT="0" distB="0" distL="114300" distR="114300" simplePos="0" relativeHeight="251689472" behindDoc="0" locked="0" layoutInCell="1" allowOverlap="1">
            <wp:simplePos x="0" y="0"/>
            <wp:positionH relativeFrom="margin">
              <wp:posOffset>-2540</wp:posOffset>
            </wp:positionH>
            <wp:positionV relativeFrom="margin">
              <wp:posOffset>1777365</wp:posOffset>
            </wp:positionV>
            <wp:extent cx="1776730" cy="2092325"/>
            <wp:effectExtent l="0" t="0" r="0" b="3175"/>
            <wp:wrapSquare wrapText="bothSides"/>
            <wp:docPr id="332" name="Picture 332" descr="C:\Users\Darren\AppData\Local\Microsoft\Windows\Temporary Internet Files\Content.IE5\KIG6R9Q4\MC900053511[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Darren\AppData\Local\Microsoft\Windows\Temporary Internet Files\Content.IE5\KIG6R9Q4\MC900053511[1].wmf"/>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3154" t="3070" r="4054" b="3831"/>
                    <a:stretch/>
                  </pic:blipFill>
                  <pic:spPr bwMode="auto">
                    <a:xfrm>
                      <a:off x="0" y="0"/>
                      <a:ext cx="1776730" cy="2092325"/>
                    </a:xfrm>
                    <a:prstGeom prst="rect">
                      <a:avLst/>
                    </a:prstGeom>
                    <a:noFill/>
                    <a:ln>
                      <a:noFill/>
                    </a:ln>
                    <a:extLst>
                      <a:ext uri="{53640926-AAD7-44D8-BBD7-CCE9431645EC}">
                        <a14:shadowObscured xmlns:a14="http://schemas.microsoft.com/office/drawing/2010/main"/>
                      </a:ext>
                    </a:extLst>
                  </pic:spPr>
                </pic:pic>
              </a:graphicData>
            </a:graphic>
          </wp:anchor>
        </w:drawing>
      </w:r>
      <w:r w:rsidR="0097149F">
        <w:rPr>
          <w:rFonts w:asciiTheme="minorHAnsi" w:hAnsiTheme="minorHAnsi"/>
          <w:noProof/>
          <w:lang w:eastAsia="zh-TW"/>
        </w:rPr>
        <w:t xml:space="preserve">Once you have created the content, it is time to conduct the session. Prep work is essential to success, but you must be able to follow through during the session.  When </w:t>
      </w:r>
      <w:r w:rsidR="00634EAF">
        <w:rPr>
          <w:rFonts w:asciiTheme="minorHAnsi" w:hAnsiTheme="minorHAnsi"/>
          <w:noProof/>
          <w:lang w:eastAsia="zh-TW"/>
        </w:rPr>
        <w:t>presenting your material, it is imperative that you introduce a few, simple ground rules, open quickly, and follow up. No matter how well you run a session, you must be flexible. The ability to adjust quickly can m</w:t>
      </w:r>
      <w:r w:rsidR="00335451">
        <w:rPr>
          <w:rFonts w:asciiTheme="minorHAnsi" w:hAnsiTheme="minorHAnsi"/>
          <w:noProof/>
          <w:lang w:eastAsia="zh-TW"/>
        </w:rPr>
        <w:t>ean the difference between success and failure.</w:t>
      </w:r>
    </w:p>
    <w:p w:rsidR="00C2005B" w:rsidRDefault="00C2005B" w:rsidP="0056496C">
      <w:pPr>
        <w:rPr>
          <w:rFonts w:asciiTheme="minorHAnsi" w:hAnsiTheme="minorHAnsi"/>
          <w:noProof/>
          <w:lang w:eastAsia="zh-TW"/>
        </w:rPr>
      </w:pPr>
    </w:p>
    <w:p w:rsidR="00C2005B" w:rsidRDefault="00C2005B" w:rsidP="0056496C">
      <w:pPr>
        <w:rPr>
          <w:rFonts w:asciiTheme="minorHAnsi" w:hAnsiTheme="minorHAnsi"/>
          <w:noProof/>
          <w:lang w:eastAsia="zh-TW"/>
        </w:rPr>
      </w:pPr>
    </w:p>
    <w:p w:rsidR="00C2005B" w:rsidRDefault="00C2005B" w:rsidP="0056496C">
      <w:pPr>
        <w:rPr>
          <w:rFonts w:asciiTheme="minorHAnsi" w:hAnsiTheme="minorHAnsi"/>
          <w:noProof/>
          <w:lang w:eastAsia="zh-TW"/>
        </w:rPr>
      </w:pPr>
    </w:p>
    <w:bookmarkStart w:id="37" w:name="_Toc366496739"/>
    <w:p w:rsidR="00CC07AB" w:rsidRDefault="00061CD6" w:rsidP="00CC07AB">
      <w:pPr>
        <w:pStyle w:val="Heading2"/>
      </w:pPr>
      <w:r>
        <w:rPr>
          <w:noProof/>
          <w:lang w:bidi="ar-SA"/>
        </w:rPr>
        <mc:AlternateContent>
          <mc:Choice Requires="wps">
            <w:drawing>
              <wp:anchor distT="91440" distB="91440" distL="114300" distR="114300" simplePos="0" relativeHeight="251660800" behindDoc="0" locked="0" layoutInCell="0" allowOverlap="1" wp14:anchorId="276C255E" wp14:editId="7AE260D6">
                <wp:simplePos x="0" y="0"/>
                <wp:positionH relativeFrom="page">
                  <wp:posOffset>-142875</wp:posOffset>
                </wp:positionH>
                <wp:positionV relativeFrom="page">
                  <wp:posOffset>15875</wp:posOffset>
                </wp:positionV>
                <wp:extent cx="8075930" cy="1979930"/>
                <wp:effectExtent l="0" t="0" r="1270" b="1270"/>
                <wp:wrapSquare wrapText="bothSides"/>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75930" cy="1979930"/>
                        </a:xfrm>
                        <a:prstGeom prst="rect">
                          <a:avLst/>
                        </a:prstGeom>
                        <a:gradFill>
                          <a:gsLst>
                            <a:gs pos="0">
                              <a:srgbClr val="FFFFFF"/>
                            </a:gs>
                            <a:gs pos="100000">
                              <a:schemeClr val="bg1">
                                <a:lumMod val="50000"/>
                              </a:schemeClr>
                            </a:gs>
                          </a:gsLst>
                          <a:lin ang="5400000" scaled="1"/>
                        </a:gradFill>
                        <a:ln>
                          <a:noFill/>
                        </a:ln>
                        <a:effectLst/>
                        <a:extLst/>
                      </wps:spPr>
                      <wps:txbx>
                        <w:txbxContent>
                          <w:p w:rsidR="008145AB" w:rsidRDefault="008145AB" w:rsidP="00CC07AB">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You have to learn the rules of the game. And then you have to play better than anyone else.</w:t>
                            </w:r>
                          </w:p>
                          <w:p w:rsidR="008145AB" w:rsidRPr="006D5370" w:rsidRDefault="008145AB" w:rsidP="00CC07AB">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sidRPr="006D5370">
                              <w:rPr>
                                <w:rFonts w:asciiTheme="majorHAnsi" w:hAnsiTheme="majorHAnsi"/>
                                <w:sz w:val="28"/>
                                <w:szCs w:val="28"/>
                              </w:rPr>
                              <w:br/>
                            </w:r>
                            <w:r>
                              <w:rPr>
                                <w:rFonts w:asciiTheme="majorHAnsi" w:hAnsiTheme="majorHAnsi"/>
                                <w:b/>
                                <w:i/>
                                <w:iCs/>
                                <w:sz w:val="28"/>
                                <w:szCs w:val="28"/>
                              </w:rPr>
                              <w:t xml:space="preserve">Albert Einstein </w:t>
                            </w:r>
                          </w:p>
                          <w:p w:rsidR="008145AB" w:rsidRPr="003B6C98" w:rsidRDefault="008145AB" w:rsidP="001148B6">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 o:spid="_x0000_s1033" style="position:absolute;margin-left:-11.25pt;margin-top:1.25pt;width:635.9pt;height:155.9pt;z-index:251660800;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" o:allowincell="f" stroked="f">
                <v:fill color2="#7f7f7f [1612]" focus="100%" type="gradient"/>
                <v:textbox inset="4in,54pt,1in,0">
                  <w:txbxContent>
                    <w:p w:rsidR="008145AB" w:rsidRDefault="008145AB" w:rsidP="00CC07AB">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You have to learn the rules of the game. And then you have to play better than anyone else.</w:t>
                      </w:r>
                    </w:p>
                    <w:p w:rsidR="008145AB" w:rsidRPr="006D5370" w:rsidRDefault="008145AB" w:rsidP="00CC07AB">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sidRPr="006D5370">
                        <w:rPr>
                          <w:rFonts w:asciiTheme="majorHAnsi" w:hAnsiTheme="majorHAnsi"/>
                          <w:sz w:val="28"/>
                          <w:szCs w:val="28"/>
                        </w:rPr>
                        <w:br/>
                      </w:r>
                      <w:r>
                        <w:rPr>
                          <w:rFonts w:asciiTheme="majorHAnsi" w:hAnsiTheme="majorHAnsi"/>
                          <w:b/>
                          <w:i/>
                          <w:iCs/>
                          <w:sz w:val="28"/>
                          <w:szCs w:val="28"/>
                        </w:rPr>
                        <w:t xml:space="preserve">Albert Einstein </w:t>
                      </w:r>
                    </w:p>
                    <w:p w:rsidR="008145AB" w:rsidRPr="003B6C98" w:rsidRDefault="008145AB" w:rsidP="001148B6">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p>
                  </w:txbxContent>
                </v:textbox>
                <w10:wrap type="square" anchorx="page" anchory="page"/>
              </v:rect>
            </w:pict>
          </mc:Fallback>
        </mc:AlternateContent>
      </w:r>
      <w:r w:rsidR="009914BC">
        <w:rPr>
          <w:noProof/>
          <w:lang w:bidi="ar-SA"/>
        </w:rPr>
        <w:t>Ground Rules</w:t>
      </w:r>
      <w:bookmarkEnd w:id="37"/>
    </w:p>
    <w:p w:rsidR="00C2005B" w:rsidRDefault="00C2005B" w:rsidP="00CC07AB">
      <w:r>
        <w:rPr>
          <w:noProof/>
          <w:lang w:bidi="ar-SA"/>
        </w:rPr>
        <w:drawing>
          <wp:anchor distT="0" distB="0" distL="114300" distR="114300" simplePos="0" relativeHeight="251690496" behindDoc="0" locked="0" layoutInCell="1" allowOverlap="1">
            <wp:simplePos x="0" y="0"/>
            <wp:positionH relativeFrom="margin">
              <wp:posOffset>-635</wp:posOffset>
            </wp:positionH>
            <wp:positionV relativeFrom="margin">
              <wp:posOffset>4557395</wp:posOffset>
            </wp:positionV>
            <wp:extent cx="940435" cy="1172845"/>
            <wp:effectExtent l="0" t="0" r="0" b="8255"/>
            <wp:wrapSquare wrapText="bothSides"/>
            <wp:docPr id="333" name="Picture 333" descr="C:\Users\Darren\AppData\Local\Microsoft\Windows\Temporary Internet Files\Content.IE5\8GNIE8M1\MC90038351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Darren\AppData\Local\Microsoft\Windows\Temporary Internet Files\Content.IE5\8GNIE8M1\MC900383516[1].wmf"/>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940435" cy="1172845"/>
                    </a:xfrm>
                    <a:prstGeom prst="rect">
                      <a:avLst/>
                    </a:prstGeom>
                    <a:noFill/>
                    <a:ln>
                      <a:noFill/>
                    </a:ln>
                  </pic:spPr>
                </pic:pic>
              </a:graphicData>
            </a:graphic>
          </wp:anchor>
        </w:drawing>
      </w:r>
      <w:r w:rsidR="003D12A0">
        <w:t>You need to have a few basic ground rules established</w:t>
      </w:r>
      <w:r w:rsidR="001D4E96">
        <w:t xml:space="preserve"> before the session begins. Ground rules will set the tone of the meeting. They also lay out clear expectations for </w:t>
      </w:r>
      <w:r w:rsidR="003038CD">
        <w:t>the participants. Ground rules will cover the education, behavior, and communication. You should establish ground rules based on the topic covered and your audience.</w:t>
      </w:r>
    </w:p>
    <w:p w:rsidR="00C2005B" w:rsidRDefault="00C2005B" w:rsidP="00CC07AB"/>
    <w:p w:rsidR="00E915DF" w:rsidRPr="00E915DF" w:rsidRDefault="008D4FE0" w:rsidP="00CC07AB">
      <w:pPr>
        <w:rPr>
          <w:b/>
        </w:rPr>
      </w:pPr>
      <w:r>
        <w:rPr>
          <w:b/>
        </w:rPr>
        <w:t xml:space="preserve">Common </w:t>
      </w:r>
      <w:r w:rsidR="003038CD">
        <w:rPr>
          <w:b/>
        </w:rPr>
        <w:t>Ground Rule Topics</w:t>
      </w:r>
    </w:p>
    <w:p w:rsidR="008D4FE0" w:rsidRDefault="004E53EB" w:rsidP="00061CD6">
      <w:pPr>
        <w:pStyle w:val="ListParagraph"/>
        <w:numPr>
          <w:ilvl w:val="0"/>
          <w:numId w:val="38"/>
        </w:numPr>
      </w:pPr>
      <w:r>
        <w:t>Cell phone use or lack thereof</w:t>
      </w:r>
    </w:p>
    <w:p w:rsidR="008D4FE0" w:rsidRDefault="004E53EB" w:rsidP="00061CD6">
      <w:pPr>
        <w:pStyle w:val="ListParagraph"/>
        <w:numPr>
          <w:ilvl w:val="0"/>
          <w:numId w:val="38"/>
        </w:numPr>
      </w:pPr>
      <w:r>
        <w:t>Respectful communication</w:t>
      </w:r>
    </w:p>
    <w:p w:rsidR="008D4FE0" w:rsidRDefault="004E53EB" w:rsidP="00061CD6">
      <w:pPr>
        <w:pStyle w:val="ListParagraph"/>
        <w:numPr>
          <w:ilvl w:val="0"/>
          <w:numId w:val="38"/>
        </w:numPr>
      </w:pPr>
      <w:r>
        <w:t>Transitions</w:t>
      </w:r>
    </w:p>
    <w:p w:rsidR="008D4FE0" w:rsidRDefault="004E53EB" w:rsidP="00061CD6">
      <w:pPr>
        <w:pStyle w:val="ListParagraph"/>
        <w:numPr>
          <w:ilvl w:val="0"/>
          <w:numId w:val="38"/>
        </w:numPr>
      </w:pPr>
      <w:r>
        <w:t>Use of equipment/props</w:t>
      </w:r>
    </w:p>
    <w:p w:rsidR="00CC07AB" w:rsidRDefault="004E53EB" w:rsidP="00CC07AB">
      <w:r>
        <w:t xml:space="preserve">The rules need to be basic, and you should be able to explain them quickly. Regardless of the ground rules that you choose, you need to explain them before the presentation begins. </w:t>
      </w:r>
    </w:p>
    <w:p w:rsidR="00EA5144" w:rsidRDefault="00EA5144" w:rsidP="00CC07AB"/>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lastRenderedPageBreak/>
              <w:t xml:space="preserve">Estimated Time </w:t>
            </w:r>
          </w:p>
        </w:tc>
        <w:tc>
          <w:tcPr>
            <w:tcW w:w="7128" w:type="dxa"/>
            <w:tcBorders>
              <w:bottom w:val="single" w:sz="4" w:space="0" w:color="1F497D"/>
            </w:tcBorders>
            <w:vAlign w:val="center"/>
          </w:tcPr>
          <w:p w:rsidR="00CC07AB" w:rsidRPr="00CE2FC1" w:rsidRDefault="00CD75E3" w:rsidP="00CC07AB">
            <w:pPr>
              <w:rPr>
                <w:b/>
                <w:bCs/>
                <w:color w:val="000000" w:themeColor="text1"/>
              </w:rPr>
            </w:pPr>
            <w:r>
              <w:rPr>
                <w:b/>
                <w:bCs/>
                <w:color w:val="000000" w:themeColor="text1"/>
              </w:rPr>
              <w:t>10</w:t>
            </w:r>
            <w:r w:rsidR="005D441D">
              <w:rPr>
                <w:b/>
                <w:bCs/>
                <w:color w:val="000000" w:themeColor="text1"/>
              </w:rPr>
              <w:t xml:space="preserve"> minutes</w:t>
            </w:r>
          </w:p>
        </w:tc>
      </w:tr>
      <w:tr w:rsidR="00CC07AB">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Topic Objective</w:t>
            </w:r>
          </w:p>
        </w:tc>
        <w:tc>
          <w:tcPr>
            <w:tcW w:w="7128" w:type="dxa"/>
            <w:shd w:val="clear" w:color="auto" w:fill="D9D9D9" w:themeFill="background1" w:themeFillShade="D9"/>
            <w:vAlign w:val="center"/>
          </w:tcPr>
          <w:p w:rsidR="00CC07AB" w:rsidRPr="00CE2FC1" w:rsidRDefault="005D441D" w:rsidP="004E53EB">
            <w:pPr>
              <w:rPr>
                <w:color w:val="000000" w:themeColor="text1"/>
              </w:rPr>
            </w:pPr>
            <w:r>
              <w:rPr>
                <w:color w:val="000000" w:themeColor="text1"/>
              </w:rPr>
              <w:t xml:space="preserve">Introduce </w:t>
            </w:r>
            <w:r w:rsidR="004E53EB">
              <w:rPr>
                <w:color w:val="000000" w:themeColor="text1"/>
              </w:rPr>
              <w:t>ground rules.</w:t>
            </w:r>
          </w:p>
        </w:tc>
      </w:tr>
      <w:tr w:rsidR="00CC07AB">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Topic Summary</w:t>
            </w:r>
          </w:p>
        </w:tc>
        <w:tc>
          <w:tcPr>
            <w:tcW w:w="7128" w:type="dxa"/>
            <w:tcBorders>
              <w:bottom w:val="single" w:sz="4" w:space="0" w:color="1F497D"/>
            </w:tcBorders>
            <w:vAlign w:val="center"/>
          </w:tcPr>
          <w:p w:rsidR="007337C5" w:rsidRPr="007337C5" w:rsidRDefault="004E53EB" w:rsidP="00CC07AB">
            <w:pPr>
              <w:rPr>
                <w:b/>
                <w:color w:val="000000" w:themeColor="text1"/>
              </w:rPr>
            </w:pPr>
            <w:r>
              <w:rPr>
                <w:b/>
                <w:color w:val="000000" w:themeColor="text1"/>
              </w:rPr>
              <w:t>Ground Rules</w:t>
            </w:r>
          </w:p>
          <w:p w:rsidR="00CC07AB" w:rsidRPr="00CE2FC1" w:rsidRDefault="00CD75E3" w:rsidP="004E53EB">
            <w:pPr>
              <w:rPr>
                <w:color w:val="000000" w:themeColor="text1"/>
              </w:rPr>
            </w:pPr>
            <w:r>
              <w:rPr>
                <w:color w:val="000000" w:themeColor="text1"/>
              </w:rPr>
              <w:t xml:space="preserve">Discuss </w:t>
            </w:r>
            <w:r w:rsidR="004E53EB">
              <w:rPr>
                <w:color w:val="000000" w:themeColor="text1"/>
              </w:rPr>
              <w:t>ground rules.</w:t>
            </w:r>
            <w:r>
              <w:rPr>
                <w:color w:val="000000" w:themeColor="text1"/>
              </w:rPr>
              <w:t xml:space="preserve"> </w:t>
            </w:r>
          </w:p>
        </w:tc>
      </w:tr>
      <w:tr w:rsidR="00CC07AB">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Materials Required</w:t>
            </w:r>
          </w:p>
        </w:tc>
        <w:tc>
          <w:tcPr>
            <w:tcW w:w="7128" w:type="dxa"/>
            <w:shd w:val="clear" w:color="auto" w:fill="D9D9D9" w:themeFill="background1" w:themeFillShade="D9"/>
            <w:vAlign w:val="center"/>
          </w:tcPr>
          <w:p w:rsidR="00CC07AB" w:rsidRPr="00A33CCE" w:rsidRDefault="00CD75E3" w:rsidP="00CC07AB">
            <w:pPr>
              <w:rPr>
                <w:b/>
                <w:bCs/>
                <w:color w:val="000000" w:themeColor="text1"/>
              </w:rPr>
            </w:pPr>
            <w:r>
              <w:rPr>
                <w:b/>
                <w:bCs/>
                <w:color w:val="000000" w:themeColor="text1"/>
              </w:rPr>
              <w:t>Flipchart/board and marker</w:t>
            </w:r>
          </w:p>
        </w:tc>
      </w:tr>
      <w:tr w:rsidR="00CC07AB">
        <w:trPr>
          <w:trHeight w:val="440"/>
        </w:trPr>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Planning Checklist</w:t>
            </w:r>
          </w:p>
        </w:tc>
        <w:tc>
          <w:tcPr>
            <w:tcW w:w="7128" w:type="dxa"/>
            <w:tcBorders>
              <w:bottom w:val="single" w:sz="4" w:space="0" w:color="1F497D"/>
            </w:tcBorders>
            <w:vAlign w:val="center"/>
          </w:tcPr>
          <w:p w:rsidR="00CC07AB" w:rsidRPr="00CE2FC1" w:rsidRDefault="005D441D" w:rsidP="00CC07AB">
            <w:pPr>
              <w:rPr>
                <w:color w:val="000000" w:themeColor="text1"/>
              </w:rPr>
            </w:pPr>
            <w:r>
              <w:rPr>
                <w:color w:val="000000" w:themeColor="text1"/>
              </w:rPr>
              <w:t>None</w:t>
            </w:r>
          </w:p>
        </w:tc>
      </w:tr>
      <w:tr w:rsidR="00CC07AB">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Recommended Activity</w:t>
            </w:r>
          </w:p>
        </w:tc>
        <w:tc>
          <w:tcPr>
            <w:tcW w:w="7128" w:type="dxa"/>
            <w:shd w:val="clear" w:color="auto" w:fill="D9D9D9" w:themeFill="background1" w:themeFillShade="D9"/>
            <w:vAlign w:val="center"/>
          </w:tcPr>
          <w:p w:rsidR="00CC07AB" w:rsidRPr="00CE2FC1" w:rsidRDefault="004E53EB" w:rsidP="00CC07AB">
            <w:pPr>
              <w:rPr>
                <w:color w:val="000000" w:themeColor="text1"/>
              </w:rPr>
            </w:pPr>
            <w:r>
              <w:rPr>
                <w:color w:val="000000" w:themeColor="text1"/>
              </w:rPr>
              <w:t xml:space="preserve">Discuss different ground rules. As a group, choose the top five ground rules for a presentation. List these on the flipchart/board. </w:t>
            </w:r>
            <w:r w:rsidR="00CD75E3">
              <w:rPr>
                <w:color w:val="000000" w:themeColor="text1"/>
              </w:rPr>
              <w:t xml:space="preserve"> </w:t>
            </w:r>
          </w:p>
        </w:tc>
      </w:tr>
      <w:tr w:rsidR="00CC07AB">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Stories to Share</w:t>
            </w:r>
          </w:p>
        </w:tc>
        <w:tc>
          <w:tcPr>
            <w:tcW w:w="7128" w:type="dxa"/>
            <w:tcBorders>
              <w:bottom w:val="single" w:sz="4" w:space="0" w:color="1F497D"/>
            </w:tcBorders>
            <w:vAlign w:val="center"/>
          </w:tcPr>
          <w:p w:rsidR="00CC07AB" w:rsidRPr="00CE2FC1" w:rsidRDefault="005D441D" w:rsidP="00CC07AB">
            <w:pPr>
              <w:rPr>
                <w:color w:val="000000" w:themeColor="text1"/>
              </w:rPr>
            </w:pPr>
            <w:r>
              <w:rPr>
                <w:color w:val="000000" w:themeColor="text1"/>
              </w:rPr>
              <w:t>Share any personal, relevant stories.</w:t>
            </w:r>
          </w:p>
        </w:tc>
      </w:tr>
      <w:tr w:rsidR="00CC07AB">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Delivery Tips</w:t>
            </w:r>
          </w:p>
        </w:tc>
        <w:tc>
          <w:tcPr>
            <w:tcW w:w="7128" w:type="dxa"/>
            <w:shd w:val="clear" w:color="auto" w:fill="D9D9D9" w:themeFill="background1" w:themeFillShade="D9"/>
            <w:vAlign w:val="center"/>
          </w:tcPr>
          <w:p w:rsidR="00CC07AB" w:rsidRPr="00CE2FC1" w:rsidRDefault="005D441D" w:rsidP="00CC07AB">
            <w:pPr>
              <w:rPr>
                <w:color w:val="000000" w:themeColor="text1"/>
              </w:rPr>
            </w:pPr>
            <w:r>
              <w:rPr>
                <w:color w:val="000000" w:themeColor="text1"/>
              </w:rPr>
              <w:t xml:space="preserve">Encourage everyone to participate. </w:t>
            </w:r>
          </w:p>
        </w:tc>
      </w:tr>
      <w:tr w:rsidR="00CC07AB">
        <w:tc>
          <w:tcPr>
            <w:tcW w:w="2448" w:type="dxa"/>
            <w:vAlign w:val="center"/>
          </w:tcPr>
          <w:p w:rsidR="00CC07AB" w:rsidRPr="00CE2FC1" w:rsidRDefault="00CC07AB" w:rsidP="00CC07AB">
            <w:pPr>
              <w:rPr>
                <w:b/>
                <w:bCs/>
                <w:color w:val="000000" w:themeColor="text1"/>
              </w:rPr>
            </w:pPr>
            <w:r w:rsidRPr="00CE2FC1">
              <w:rPr>
                <w:b/>
                <w:bCs/>
                <w:color w:val="000000" w:themeColor="text1"/>
              </w:rPr>
              <w:t>Review Questions</w:t>
            </w:r>
          </w:p>
        </w:tc>
        <w:tc>
          <w:tcPr>
            <w:tcW w:w="7128" w:type="dxa"/>
            <w:vAlign w:val="center"/>
          </w:tcPr>
          <w:p w:rsidR="00CC07AB" w:rsidRPr="00CE2FC1" w:rsidRDefault="005D441D" w:rsidP="004E53EB">
            <w:pPr>
              <w:rPr>
                <w:color w:val="000000" w:themeColor="text1"/>
              </w:rPr>
            </w:pPr>
            <w:r>
              <w:rPr>
                <w:color w:val="000000" w:themeColor="text1"/>
              </w:rPr>
              <w:t>Wh</w:t>
            </w:r>
            <w:r w:rsidR="004E53EB">
              <w:rPr>
                <w:color w:val="000000" w:themeColor="text1"/>
              </w:rPr>
              <w:t>en should you establish ground rules</w:t>
            </w:r>
            <w:r>
              <w:rPr>
                <w:color w:val="000000" w:themeColor="text1"/>
              </w:rPr>
              <w:t>?</w:t>
            </w:r>
          </w:p>
        </w:tc>
      </w:tr>
    </w:tbl>
    <w:p w:rsidR="00CC07AB" w:rsidRDefault="00CC07AB" w:rsidP="00CC07AB">
      <w:pPr>
        <w:spacing w:after="0" w:line="240" w:lineRule="auto"/>
        <w:rPr>
          <w:rFonts w:ascii="Cambria" w:eastAsiaTheme="majorEastAsia" w:hAnsi="Cambria" w:cstheme="majorBidi"/>
          <w:b/>
          <w:bCs/>
          <w:color w:val="000000" w:themeColor="text1"/>
          <w:sz w:val="26"/>
          <w:szCs w:val="26"/>
        </w:rPr>
      </w:pPr>
    </w:p>
    <w:p w:rsidR="00CC07AB" w:rsidRDefault="009914BC" w:rsidP="00CC07AB">
      <w:pPr>
        <w:pStyle w:val="Heading2"/>
      </w:pPr>
      <w:bookmarkStart w:id="38" w:name="_Toc366496740"/>
      <w:r>
        <w:t>Quick Opening</w:t>
      </w:r>
      <w:bookmarkEnd w:id="38"/>
    </w:p>
    <w:p w:rsidR="004E32E3" w:rsidRDefault="00AA7424" w:rsidP="00BA316C">
      <w:r>
        <w:rPr>
          <w:noProof/>
          <w:lang w:bidi="ar-SA"/>
        </w:rPr>
        <w:drawing>
          <wp:anchor distT="0" distB="0" distL="114300" distR="114300" simplePos="0" relativeHeight="251691520" behindDoc="0" locked="0" layoutInCell="1" allowOverlap="1">
            <wp:simplePos x="0" y="0"/>
            <wp:positionH relativeFrom="margin">
              <wp:posOffset>18415</wp:posOffset>
            </wp:positionH>
            <wp:positionV relativeFrom="margin">
              <wp:posOffset>4175125</wp:posOffset>
            </wp:positionV>
            <wp:extent cx="1005840" cy="1005840"/>
            <wp:effectExtent l="0" t="0" r="0" b="3810"/>
            <wp:wrapSquare wrapText="bothSides"/>
            <wp:docPr id="334" name="Picture 334" descr="C:\Users\Darren\AppData\Local\Microsoft\Windows\Temporary Internet Files\Content.IE5\YVV333RR\MC90043158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Darren\AppData\Local\Microsoft\Windows\Temporary Internet Files\Content.IE5\YVV333RR\MC900431586[1].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005840" cy="1005840"/>
                    </a:xfrm>
                    <a:prstGeom prst="rect">
                      <a:avLst/>
                    </a:prstGeom>
                    <a:noFill/>
                    <a:ln>
                      <a:noFill/>
                    </a:ln>
                  </pic:spPr>
                </pic:pic>
              </a:graphicData>
            </a:graphic>
          </wp:anchor>
        </w:drawing>
      </w:r>
      <w:r w:rsidR="00143121">
        <w:t xml:space="preserve">The opening of a presentation will establish your connection with the audience. A quick and engaging introduction will have a better impact than a long, drawn out </w:t>
      </w:r>
      <w:r w:rsidR="004E32E3">
        <w:t xml:space="preserve">speech. There are different ways to create an opening. You may choose a story or </w:t>
      </w:r>
      <w:r w:rsidR="00290A70">
        <w:t xml:space="preserve">present </w:t>
      </w:r>
      <w:r w:rsidR="004E32E3">
        <w:t>facts about the business environment. Regardless of your choice, you must develop interest within the</w:t>
      </w:r>
      <w:r w:rsidR="00803A32">
        <w:t xml:space="preserve"> few</w:t>
      </w:r>
      <w:r w:rsidR="004E32E3">
        <w:t xml:space="preserve"> first minutes. Your opening needs to get straight to the point. Explain the purpose of the presentation and give specific examples of how it will help your audience. You may establish your expertise, but you should do it in a single sentence; do not list every achievement. </w:t>
      </w:r>
    </w:p>
    <w:p w:rsidR="004E32E3" w:rsidRPr="00C746D6" w:rsidRDefault="004E32E3" w:rsidP="00BA316C">
      <w:pPr>
        <w:rPr>
          <w:b/>
        </w:rPr>
      </w:pPr>
      <w:r w:rsidRPr="00C746D6">
        <w:rPr>
          <w:b/>
        </w:rPr>
        <w:t>Example:</w:t>
      </w:r>
    </w:p>
    <w:p w:rsidR="004E32E3" w:rsidRPr="00C2005B" w:rsidRDefault="004E32E3" w:rsidP="00BA316C">
      <w:pPr>
        <w:rPr>
          <w:i/>
        </w:rPr>
      </w:pPr>
      <w:r w:rsidRPr="00C2005B">
        <w:rPr>
          <w:i/>
        </w:rPr>
        <w:t xml:space="preserve">The economic recovery remains soft, but financial success is still possible. Companies that have adapted </w:t>
      </w:r>
      <w:r w:rsidR="00C746D6" w:rsidRPr="00C2005B">
        <w:rPr>
          <w:i/>
        </w:rPr>
        <w:t>this</w:t>
      </w:r>
      <w:r w:rsidRPr="00C2005B">
        <w:rPr>
          <w:i/>
        </w:rPr>
        <w:t xml:space="preserve"> training have seen, on average, a 20% ROI.  </w:t>
      </w:r>
      <w:r w:rsidR="00C746D6" w:rsidRPr="00C2005B">
        <w:rPr>
          <w:i/>
        </w:rPr>
        <w:t xml:space="preserve">So, let’s begin the introduction to profitability in the workplace. </w:t>
      </w:r>
    </w:p>
    <w:p w:rsidR="00CC07AB" w:rsidRDefault="00C746D6" w:rsidP="00BA316C">
      <w:r>
        <w:t>Remember that a quick opening is essential to your success. If you lose your audience’s interest early on, it will be difficult to gain it later in the presentation.</w:t>
      </w:r>
    </w:p>
    <w:p w:rsidR="00EA5144" w:rsidRDefault="00EA5144" w:rsidP="00BA316C"/>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 xml:space="preserve">Estimated Time </w:t>
            </w:r>
          </w:p>
        </w:tc>
        <w:tc>
          <w:tcPr>
            <w:tcW w:w="7128" w:type="dxa"/>
            <w:tcBorders>
              <w:bottom w:val="single" w:sz="4" w:space="0" w:color="1F497D"/>
            </w:tcBorders>
            <w:vAlign w:val="center"/>
          </w:tcPr>
          <w:p w:rsidR="00CC07AB" w:rsidRPr="00CE2FC1" w:rsidRDefault="0085536E" w:rsidP="00CC07AB">
            <w:pPr>
              <w:rPr>
                <w:b/>
                <w:bCs/>
                <w:color w:val="000000" w:themeColor="text1"/>
              </w:rPr>
            </w:pPr>
            <w:r>
              <w:rPr>
                <w:b/>
                <w:bCs/>
                <w:color w:val="000000" w:themeColor="text1"/>
              </w:rPr>
              <w:t>15 minutes</w:t>
            </w:r>
          </w:p>
        </w:tc>
      </w:tr>
      <w:tr w:rsidR="00CC07AB">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lastRenderedPageBreak/>
              <w:t>Topic Objective</w:t>
            </w:r>
          </w:p>
        </w:tc>
        <w:tc>
          <w:tcPr>
            <w:tcW w:w="7128" w:type="dxa"/>
            <w:shd w:val="clear" w:color="auto" w:fill="D9D9D9" w:themeFill="background1" w:themeFillShade="D9"/>
            <w:vAlign w:val="center"/>
          </w:tcPr>
          <w:p w:rsidR="00CC07AB" w:rsidRPr="00CE2FC1" w:rsidRDefault="0085536E" w:rsidP="00C746D6">
            <w:pPr>
              <w:rPr>
                <w:color w:val="000000" w:themeColor="text1"/>
              </w:rPr>
            </w:pPr>
            <w:r>
              <w:rPr>
                <w:color w:val="000000" w:themeColor="text1"/>
              </w:rPr>
              <w:t xml:space="preserve">Introduce </w:t>
            </w:r>
            <w:r w:rsidR="00C746D6">
              <w:rPr>
                <w:color w:val="000000" w:themeColor="text1"/>
              </w:rPr>
              <w:t>openings in presentations.</w:t>
            </w:r>
          </w:p>
        </w:tc>
      </w:tr>
      <w:tr w:rsidR="00CC07AB">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Topic Summary</w:t>
            </w:r>
          </w:p>
        </w:tc>
        <w:tc>
          <w:tcPr>
            <w:tcW w:w="7128" w:type="dxa"/>
            <w:tcBorders>
              <w:bottom w:val="single" w:sz="4" w:space="0" w:color="1F497D"/>
            </w:tcBorders>
            <w:vAlign w:val="center"/>
          </w:tcPr>
          <w:p w:rsidR="0085536E" w:rsidRPr="00CC1F15" w:rsidRDefault="00C746D6" w:rsidP="00CC07AB">
            <w:pPr>
              <w:rPr>
                <w:b/>
                <w:color w:val="000000" w:themeColor="text1"/>
              </w:rPr>
            </w:pPr>
            <w:r>
              <w:rPr>
                <w:b/>
                <w:color w:val="000000" w:themeColor="text1"/>
              </w:rPr>
              <w:t>Quick Opening</w:t>
            </w:r>
          </w:p>
          <w:p w:rsidR="00CC07AB" w:rsidRPr="00CE2FC1" w:rsidRDefault="00C746D6" w:rsidP="00BA316C">
            <w:pPr>
              <w:rPr>
                <w:color w:val="000000" w:themeColor="text1"/>
              </w:rPr>
            </w:pPr>
            <w:r>
              <w:rPr>
                <w:color w:val="000000" w:themeColor="text1"/>
              </w:rPr>
              <w:t xml:space="preserve">Practice writing engaging openings. </w:t>
            </w:r>
          </w:p>
        </w:tc>
      </w:tr>
      <w:tr w:rsidR="00CC07AB">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Materials Required</w:t>
            </w:r>
          </w:p>
        </w:tc>
        <w:tc>
          <w:tcPr>
            <w:tcW w:w="7128" w:type="dxa"/>
            <w:shd w:val="clear" w:color="auto" w:fill="D9D9D9" w:themeFill="background1" w:themeFillShade="D9"/>
            <w:vAlign w:val="center"/>
          </w:tcPr>
          <w:p w:rsidR="00CC07AB" w:rsidRPr="00BA316C" w:rsidRDefault="00757F90" w:rsidP="00CC07AB">
            <w:pPr>
              <w:rPr>
                <w:b/>
                <w:bCs/>
                <w:color w:val="000000" w:themeColor="text1"/>
              </w:rPr>
            </w:pPr>
            <w:r>
              <w:rPr>
                <w:b/>
                <w:bCs/>
                <w:color w:val="000000" w:themeColor="text1"/>
              </w:rPr>
              <w:t>07-</w:t>
            </w:r>
            <w:r w:rsidR="00C746D6">
              <w:rPr>
                <w:b/>
                <w:bCs/>
                <w:color w:val="000000" w:themeColor="text1"/>
              </w:rPr>
              <w:t>Opening</w:t>
            </w:r>
          </w:p>
        </w:tc>
      </w:tr>
      <w:tr w:rsidR="00CC07AB">
        <w:trPr>
          <w:trHeight w:val="440"/>
        </w:trPr>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Planning Checklist</w:t>
            </w:r>
          </w:p>
        </w:tc>
        <w:tc>
          <w:tcPr>
            <w:tcW w:w="7128" w:type="dxa"/>
            <w:tcBorders>
              <w:bottom w:val="single" w:sz="4" w:space="0" w:color="1F497D"/>
            </w:tcBorders>
            <w:vAlign w:val="center"/>
          </w:tcPr>
          <w:p w:rsidR="00CC07AB" w:rsidRPr="00CE2FC1" w:rsidRDefault="00C746D6" w:rsidP="00CC07AB">
            <w:pPr>
              <w:rPr>
                <w:color w:val="000000" w:themeColor="text1"/>
              </w:rPr>
            </w:pPr>
            <w:r>
              <w:rPr>
                <w:color w:val="000000" w:themeColor="text1"/>
              </w:rPr>
              <w:t>None</w:t>
            </w:r>
          </w:p>
        </w:tc>
      </w:tr>
      <w:tr w:rsidR="00CC07AB">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Recommended Activity</w:t>
            </w:r>
          </w:p>
        </w:tc>
        <w:tc>
          <w:tcPr>
            <w:tcW w:w="7128" w:type="dxa"/>
            <w:shd w:val="clear" w:color="auto" w:fill="D9D9D9" w:themeFill="background1" w:themeFillShade="D9"/>
            <w:vAlign w:val="center"/>
          </w:tcPr>
          <w:p w:rsidR="00CC07AB" w:rsidRPr="00CE2FC1" w:rsidRDefault="00C746D6" w:rsidP="00BA316C">
            <w:pPr>
              <w:rPr>
                <w:color w:val="000000" w:themeColor="text1"/>
              </w:rPr>
            </w:pPr>
            <w:r>
              <w:rPr>
                <w:color w:val="000000" w:themeColor="text1"/>
              </w:rPr>
              <w:t>Complete the worksheet individually, and share your answer with the rest of the class.</w:t>
            </w:r>
          </w:p>
        </w:tc>
      </w:tr>
      <w:tr w:rsidR="00CC07AB">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Stories to Share</w:t>
            </w:r>
          </w:p>
        </w:tc>
        <w:tc>
          <w:tcPr>
            <w:tcW w:w="7128" w:type="dxa"/>
            <w:tcBorders>
              <w:bottom w:val="single" w:sz="4" w:space="0" w:color="1F497D"/>
            </w:tcBorders>
            <w:vAlign w:val="center"/>
          </w:tcPr>
          <w:p w:rsidR="00CC07AB" w:rsidRPr="00CE2FC1" w:rsidRDefault="00CC1F15" w:rsidP="00CC07AB">
            <w:pPr>
              <w:rPr>
                <w:color w:val="000000" w:themeColor="text1"/>
              </w:rPr>
            </w:pPr>
            <w:r>
              <w:rPr>
                <w:color w:val="000000" w:themeColor="text1"/>
              </w:rPr>
              <w:t>Share any personal, relevant stories.</w:t>
            </w:r>
          </w:p>
        </w:tc>
      </w:tr>
      <w:tr w:rsidR="00CC07AB">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Delivery Tips</w:t>
            </w:r>
          </w:p>
        </w:tc>
        <w:tc>
          <w:tcPr>
            <w:tcW w:w="7128" w:type="dxa"/>
            <w:shd w:val="clear" w:color="auto" w:fill="D9D9D9" w:themeFill="background1" w:themeFillShade="D9"/>
            <w:vAlign w:val="center"/>
          </w:tcPr>
          <w:p w:rsidR="00CC07AB" w:rsidRPr="00CE2FC1" w:rsidRDefault="00CC1F15" w:rsidP="00CC07AB">
            <w:pPr>
              <w:rPr>
                <w:color w:val="000000" w:themeColor="text1"/>
              </w:rPr>
            </w:pPr>
            <w:r>
              <w:rPr>
                <w:color w:val="000000" w:themeColor="text1"/>
              </w:rPr>
              <w:t>Encourage everyone to participate.</w:t>
            </w:r>
          </w:p>
        </w:tc>
      </w:tr>
      <w:tr w:rsidR="00CC07AB">
        <w:tc>
          <w:tcPr>
            <w:tcW w:w="2448" w:type="dxa"/>
            <w:vAlign w:val="center"/>
          </w:tcPr>
          <w:p w:rsidR="00CC07AB" w:rsidRPr="00CE2FC1" w:rsidRDefault="00CC07AB" w:rsidP="00CC07AB">
            <w:pPr>
              <w:rPr>
                <w:b/>
                <w:bCs/>
                <w:color w:val="000000" w:themeColor="text1"/>
              </w:rPr>
            </w:pPr>
            <w:r w:rsidRPr="00CE2FC1">
              <w:rPr>
                <w:b/>
                <w:bCs/>
                <w:color w:val="000000" w:themeColor="text1"/>
              </w:rPr>
              <w:t>Review Questions</w:t>
            </w:r>
          </w:p>
        </w:tc>
        <w:tc>
          <w:tcPr>
            <w:tcW w:w="7128" w:type="dxa"/>
            <w:vAlign w:val="center"/>
          </w:tcPr>
          <w:p w:rsidR="00CC07AB" w:rsidRPr="00CE2FC1" w:rsidRDefault="00CC1F15" w:rsidP="00C746D6">
            <w:pPr>
              <w:rPr>
                <w:color w:val="000000" w:themeColor="text1"/>
              </w:rPr>
            </w:pPr>
            <w:r>
              <w:rPr>
                <w:color w:val="000000" w:themeColor="text1"/>
              </w:rPr>
              <w:t xml:space="preserve">What </w:t>
            </w:r>
            <w:r w:rsidR="00C746D6">
              <w:rPr>
                <w:color w:val="000000" w:themeColor="text1"/>
              </w:rPr>
              <w:t>establishes the connection with the audience</w:t>
            </w:r>
            <w:r>
              <w:rPr>
                <w:color w:val="000000" w:themeColor="text1"/>
              </w:rPr>
              <w:t>?</w:t>
            </w:r>
          </w:p>
        </w:tc>
      </w:tr>
    </w:tbl>
    <w:p w:rsidR="00CC07AB" w:rsidRDefault="00CC07AB" w:rsidP="00CC07AB"/>
    <w:p w:rsidR="00CC07AB" w:rsidRDefault="009914BC" w:rsidP="00CC07AB">
      <w:pPr>
        <w:pStyle w:val="Heading2"/>
      </w:pPr>
      <w:bookmarkStart w:id="39" w:name="_Toc366496741"/>
      <w:r>
        <w:t>Parking Lot</w:t>
      </w:r>
      <w:bookmarkEnd w:id="39"/>
    </w:p>
    <w:p w:rsidR="00334AB2" w:rsidRDefault="00AA7424" w:rsidP="002A6DDA">
      <w:r>
        <w:rPr>
          <w:noProof/>
          <w:lang w:bidi="ar-SA"/>
        </w:rPr>
        <w:drawing>
          <wp:anchor distT="0" distB="0" distL="114300" distR="114300" simplePos="0" relativeHeight="251692544" behindDoc="0" locked="0" layoutInCell="1" allowOverlap="1">
            <wp:simplePos x="0" y="0"/>
            <wp:positionH relativeFrom="margin">
              <wp:posOffset>-20955</wp:posOffset>
            </wp:positionH>
            <wp:positionV relativeFrom="margin">
              <wp:posOffset>3863975</wp:posOffset>
            </wp:positionV>
            <wp:extent cx="914400" cy="1038860"/>
            <wp:effectExtent l="0" t="0" r="0" b="8890"/>
            <wp:wrapSquare wrapText="bothSides"/>
            <wp:docPr id="335" name="Picture 335" descr="C:\Users\Darren\AppData\Local\Microsoft\Windows\Temporary Internet Files\Content.IE5\8GNIE8M1\MC90041141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Darren\AppData\Local\Microsoft\Windows\Temporary Internet Files\Content.IE5\8GNIE8M1\MC900411410[1].wmf"/>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914400" cy="1038860"/>
                    </a:xfrm>
                    <a:prstGeom prst="rect">
                      <a:avLst/>
                    </a:prstGeom>
                    <a:noFill/>
                    <a:ln>
                      <a:noFill/>
                    </a:ln>
                  </pic:spPr>
                </pic:pic>
              </a:graphicData>
            </a:graphic>
          </wp:anchor>
        </w:drawing>
      </w:r>
      <w:r w:rsidR="002A6DDA">
        <w:t xml:space="preserve">Lunch and learns are very limited on time, which is why the parking lot can be an invaluable tool. This tool allows you to place off-topic topics in “the parking lot” and return to them when the time </w:t>
      </w:r>
      <w:r w:rsidR="006355CD">
        <w:t>allows. The parking lot is only effective if you expl</w:t>
      </w:r>
      <w:r w:rsidR="00A80DDE">
        <w:t xml:space="preserve">ain its role upfront and outline the topics covered. When using the parking lot, you might want to assign someone to take not of topics that are set aside. </w:t>
      </w:r>
    </w:p>
    <w:p w:rsidR="00CC07AB" w:rsidRDefault="00A80DDE" w:rsidP="00974875">
      <w:r>
        <w:t>Typically, you address parking lot items at the end of a session. Given the length of time during a lunch and learn, however, this will probably not be poss</w:t>
      </w:r>
      <w:r w:rsidR="008A2FCF">
        <w:t xml:space="preserve">ible. Be prepared to discuss topics in email after the meeting. </w:t>
      </w:r>
    </w:p>
    <w:p w:rsidR="00EA5144" w:rsidRDefault="00EA5144" w:rsidP="00974875"/>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 xml:space="preserve">Estimated Time </w:t>
            </w:r>
          </w:p>
        </w:tc>
        <w:tc>
          <w:tcPr>
            <w:tcW w:w="7128" w:type="dxa"/>
            <w:tcBorders>
              <w:bottom w:val="single" w:sz="4" w:space="0" w:color="1F497D"/>
            </w:tcBorders>
            <w:vAlign w:val="center"/>
          </w:tcPr>
          <w:p w:rsidR="00CC07AB" w:rsidRPr="00CE2FC1" w:rsidRDefault="006A68E4" w:rsidP="00CC07AB">
            <w:pPr>
              <w:rPr>
                <w:b/>
                <w:bCs/>
                <w:color w:val="000000" w:themeColor="text1"/>
              </w:rPr>
            </w:pPr>
            <w:r>
              <w:rPr>
                <w:b/>
                <w:bCs/>
                <w:color w:val="000000" w:themeColor="text1"/>
              </w:rPr>
              <w:t>10 minutes</w:t>
            </w:r>
          </w:p>
        </w:tc>
      </w:tr>
      <w:tr w:rsidR="00CC07AB">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Topic Objective</w:t>
            </w:r>
          </w:p>
        </w:tc>
        <w:tc>
          <w:tcPr>
            <w:tcW w:w="7128" w:type="dxa"/>
            <w:shd w:val="clear" w:color="auto" w:fill="D9D9D9" w:themeFill="background1" w:themeFillShade="D9"/>
            <w:vAlign w:val="center"/>
          </w:tcPr>
          <w:p w:rsidR="00CC07AB" w:rsidRPr="00CE2FC1" w:rsidRDefault="006A68E4" w:rsidP="008A2FCF">
            <w:pPr>
              <w:rPr>
                <w:color w:val="000000" w:themeColor="text1"/>
              </w:rPr>
            </w:pPr>
            <w:r>
              <w:rPr>
                <w:color w:val="000000" w:themeColor="text1"/>
              </w:rPr>
              <w:t xml:space="preserve">Introduce </w:t>
            </w:r>
            <w:r w:rsidR="008A2FCF">
              <w:rPr>
                <w:color w:val="000000" w:themeColor="text1"/>
              </w:rPr>
              <w:t>the parking lot.</w:t>
            </w:r>
          </w:p>
        </w:tc>
      </w:tr>
      <w:tr w:rsidR="00CC07AB">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Topic Summary</w:t>
            </w:r>
          </w:p>
        </w:tc>
        <w:tc>
          <w:tcPr>
            <w:tcW w:w="7128" w:type="dxa"/>
            <w:tcBorders>
              <w:bottom w:val="single" w:sz="4" w:space="0" w:color="1F497D"/>
            </w:tcBorders>
            <w:vAlign w:val="center"/>
          </w:tcPr>
          <w:p w:rsidR="00B8485D" w:rsidRPr="00B8485D" w:rsidRDefault="006355CD" w:rsidP="00CC07AB">
            <w:pPr>
              <w:rPr>
                <w:b/>
                <w:color w:val="000000" w:themeColor="text1"/>
              </w:rPr>
            </w:pPr>
            <w:r>
              <w:rPr>
                <w:b/>
                <w:color w:val="000000" w:themeColor="text1"/>
              </w:rPr>
              <w:t>Parking Lot</w:t>
            </w:r>
          </w:p>
          <w:p w:rsidR="00CC07AB" w:rsidRPr="00CE2FC1" w:rsidRDefault="008A2FCF" w:rsidP="00941F01">
            <w:pPr>
              <w:rPr>
                <w:color w:val="000000" w:themeColor="text1"/>
              </w:rPr>
            </w:pPr>
            <w:r>
              <w:rPr>
                <w:color w:val="000000" w:themeColor="text1"/>
              </w:rPr>
              <w:t>Discuss parking lots.</w:t>
            </w:r>
          </w:p>
        </w:tc>
      </w:tr>
      <w:tr w:rsidR="00CC07AB">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Materials Required</w:t>
            </w:r>
          </w:p>
        </w:tc>
        <w:tc>
          <w:tcPr>
            <w:tcW w:w="7128" w:type="dxa"/>
            <w:shd w:val="clear" w:color="auto" w:fill="D9D9D9" w:themeFill="background1" w:themeFillShade="D9"/>
            <w:vAlign w:val="center"/>
          </w:tcPr>
          <w:p w:rsidR="00CC07AB" w:rsidRPr="00CE2FC1" w:rsidRDefault="008A2FCF" w:rsidP="00CC07AB">
            <w:pPr>
              <w:rPr>
                <w:b/>
                <w:bCs/>
                <w:color w:val="000000" w:themeColor="text1"/>
              </w:rPr>
            </w:pPr>
            <w:r>
              <w:rPr>
                <w:b/>
                <w:bCs/>
                <w:color w:val="000000" w:themeColor="text1"/>
              </w:rPr>
              <w:t>Flipchart/board and marker</w:t>
            </w:r>
          </w:p>
        </w:tc>
      </w:tr>
      <w:tr w:rsidR="00CC07AB">
        <w:trPr>
          <w:trHeight w:val="440"/>
        </w:trPr>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Planning Checklist</w:t>
            </w:r>
          </w:p>
        </w:tc>
        <w:tc>
          <w:tcPr>
            <w:tcW w:w="7128" w:type="dxa"/>
            <w:tcBorders>
              <w:bottom w:val="single" w:sz="4" w:space="0" w:color="1F497D"/>
            </w:tcBorders>
            <w:vAlign w:val="center"/>
          </w:tcPr>
          <w:p w:rsidR="00CC07AB" w:rsidRPr="00CE2FC1" w:rsidRDefault="00B8485D" w:rsidP="00CC07AB">
            <w:pPr>
              <w:rPr>
                <w:color w:val="000000" w:themeColor="text1"/>
              </w:rPr>
            </w:pPr>
            <w:r>
              <w:rPr>
                <w:color w:val="000000" w:themeColor="text1"/>
              </w:rPr>
              <w:t>None</w:t>
            </w:r>
          </w:p>
        </w:tc>
      </w:tr>
      <w:tr w:rsidR="00CC07AB">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lastRenderedPageBreak/>
              <w:t>Recommended Activity</w:t>
            </w:r>
          </w:p>
        </w:tc>
        <w:tc>
          <w:tcPr>
            <w:tcW w:w="7128" w:type="dxa"/>
            <w:shd w:val="clear" w:color="auto" w:fill="D9D9D9" w:themeFill="background1" w:themeFillShade="D9"/>
            <w:vAlign w:val="center"/>
          </w:tcPr>
          <w:p w:rsidR="00CC07AB" w:rsidRPr="00CE2FC1" w:rsidRDefault="008A2FCF" w:rsidP="00CC07AB">
            <w:pPr>
              <w:rPr>
                <w:color w:val="000000" w:themeColor="text1"/>
              </w:rPr>
            </w:pPr>
            <w:r>
              <w:rPr>
                <w:color w:val="000000" w:themeColor="text1"/>
              </w:rPr>
              <w:t xml:space="preserve">Pull out the outline from Stay on Topic. Brainstorm a list of sub topics that people might bring up in discussion. Make a parking lot on the flipchart/board for topics that would need to be addressed later. </w:t>
            </w:r>
          </w:p>
        </w:tc>
      </w:tr>
      <w:tr w:rsidR="00CC07AB">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Stories to Share</w:t>
            </w:r>
          </w:p>
        </w:tc>
        <w:tc>
          <w:tcPr>
            <w:tcW w:w="7128" w:type="dxa"/>
            <w:tcBorders>
              <w:bottom w:val="single" w:sz="4" w:space="0" w:color="1F497D"/>
            </w:tcBorders>
            <w:vAlign w:val="center"/>
          </w:tcPr>
          <w:p w:rsidR="00CC07AB" w:rsidRPr="00CE2FC1" w:rsidRDefault="00B8485D" w:rsidP="00CC07AB">
            <w:pPr>
              <w:rPr>
                <w:color w:val="000000" w:themeColor="text1"/>
              </w:rPr>
            </w:pPr>
            <w:r>
              <w:rPr>
                <w:color w:val="000000" w:themeColor="text1"/>
              </w:rPr>
              <w:t>Share any personal, relevant stories</w:t>
            </w:r>
          </w:p>
        </w:tc>
      </w:tr>
      <w:tr w:rsidR="00CC07AB">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Delivery Tips</w:t>
            </w:r>
          </w:p>
        </w:tc>
        <w:tc>
          <w:tcPr>
            <w:tcW w:w="7128" w:type="dxa"/>
            <w:shd w:val="clear" w:color="auto" w:fill="D9D9D9" w:themeFill="background1" w:themeFillShade="D9"/>
            <w:vAlign w:val="center"/>
          </w:tcPr>
          <w:p w:rsidR="00CC07AB" w:rsidRPr="00CE2FC1" w:rsidRDefault="00B8485D" w:rsidP="00CC07AB">
            <w:pPr>
              <w:rPr>
                <w:color w:val="000000" w:themeColor="text1"/>
              </w:rPr>
            </w:pPr>
            <w:r>
              <w:rPr>
                <w:color w:val="000000" w:themeColor="text1"/>
              </w:rPr>
              <w:t>Encourage everyone to participate.</w:t>
            </w:r>
          </w:p>
        </w:tc>
      </w:tr>
      <w:tr w:rsidR="00CC07AB">
        <w:tc>
          <w:tcPr>
            <w:tcW w:w="2448" w:type="dxa"/>
            <w:vAlign w:val="center"/>
          </w:tcPr>
          <w:p w:rsidR="00CC07AB" w:rsidRPr="00CE2FC1" w:rsidRDefault="00CC07AB" w:rsidP="00CC07AB">
            <w:pPr>
              <w:rPr>
                <w:b/>
                <w:bCs/>
                <w:color w:val="000000" w:themeColor="text1"/>
              </w:rPr>
            </w:pPr>
            <w:r w:rsidRPr="00CE2FC1">
              <w:rPr>
                <w:b/>
                <w:bCs/>
                <w:color w:val="000000" w:themeColor="text1"/>
              </w:rPr>
              <w:t>Review Questions</w:t>
            </w:r>
          </w:p>
        </w:tc>
        <w:tc>
          <w:tcPr>
            <w:tcW w:w="7128" w:type="dxa"/>
            <w:vAlign w:val="center"/>
          </w:tcPr>
          <w:p w:rsidR="00CC07AB" w:rsidRPr="00CE2FC1" w:rsidRDefault="00B8485D" w:rsidP="008A2FCF">
            <w:pPr>
              <w:rPr>
                <w:color w:val="000000" w:themeColor="text1"/>
              </w:rPr>
            </w:pPr>
            <w:r>
              <w:rPr>
                <w:color w:val="000000" w:themeColor="text1"/>
              </w:rPr>
              <w:t xml:space="preserve">What </w:t>
            </w:r>
            <w:r w:rsidR="00941F01">
              <w:rPr>
                <w:color w:val="000000" w:themeColor="text1"/>
              </w:rPr>
              <w:t xml:space="preserve">is </w:t>
            </w:r>
            <w:r w:rsidR="008A2FCF">
              <w:rPr>
                <w:color w:val="000000" w:themeColor="text1"/>
              </w:rPr>
              <w:t>the parking lot</w:t>
            </w:r>
            <w:r>
              <w:rPr>
                <w:color w:val="000000" w:themeColor="text1"/>
              </w:rPr>
              <w:t>?</w:t>
            </w:r>
          </w:p>
        </w:tc>
      </w:tr>
    </w:tbl>
    <w:p w:rsidR="00CC07AB" w:rsidRDefault="00CC07AB" w:rsidP="00CC07AB"/>
    <w:p w:rsidR="00F56BCE" w:rsidRDefault="009914BC" w:rsidP="00CC07AB">
      <w:pPr>
        <w:pStyle w:val="Heading2"/>
      </w:pPr>
      <w:bookmarkStart w:id="40" w:name="_Toc366496742"/>
      <w:r>
        <w:t>Adjusting on the Fly</w:t>
      </w:r>
      <w:bookmarkEnd w:id="40"/>
    </w:p>
    <w:p w:rsidR="00CC07AB" w:rsidRDefault="00AA7424" w:rsidP="008B7962">
      <w:r>
        <w:rPr>
          <w:noProof/>
          <w:lang w:bidi="ar-SA"/>
        </w:rPr>
        <w:drawing>
          <wp:anchor distT="0" distB="0" distL="114300" distR="114300" simplePos="0" relativeHeight="251693568" behindDoc="0" locked="0" layoutInCell="1" allowOverlap="1">
            <wp:simplePos x="0" y="0"/>
            <wp:positionH relativeFrom="margin">
              <wp:posOffset>46355</wp:posOffset>
            </wp:positionH>
            <wp:positionV relativeFrom="margin">
              <wp:posOffset>2383790</wp:posOffset>
            </wp:positionV>
            <wp:extent cx="1188720" cy="959485"/>
            <wp:effectExtent l="0" t="0" r="0" b="0"/>
            <wp:wrapSquare wrapText="bothSides"/>
            <wp:docPr id="336" name="Picture 336" descr="C:\Users\Darren\AppData\Local\Microsoft\Windows\Temporary Internet Files\Content.IE5\CIPGJXTB\MC91021710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Darren\AppData\Local\Microsoft\Windows\Temporary Internet Files\Content.IE5\CIPGJXTB\MC910217102[1].wmf"/>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188720" cy="9594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468C1">
        <w:t>No matter how well y</w:t>
      </w:r>
      <w:r w:rsidR="003325EC">
        <w:t xml:space="preserve">ou prepare your presentation, you will also need to prepare for the unexpected. This requires flexibility and the ability to adjust on the fly. Adjustments will happen for a number of reasons. Participants </w:t>
      </w:r>
      <w:r w:rsidR="00431AB9">
        <w:t>will</w:t>
      </w:r>
      <w:r w:rsidR="003325EC">
        <w:t xml:space="preserve"> move a round. Spills </w:t>
      </w:r>
      <w:r w:rsidR="00431AB9">
        <w:t>will</w:t>
      </w:r>
      <w:r w:rsidR="003325EC">
        <w:t xml:space="preserve"> cause </w:t>
      </w:r>
      <w:r w:rsidR="00431AB9">
        <w:t>disruptions</w:t>
      </w:r>
      <w:r w:rsidR="003325EC">
        <w:t xml:space="preserve">. Equipment can malfunction last minute, </w:t>
      </w:r>
      <w:r w:rsidR="00431AB9">
        <w:t>sometimes because of a spill</w:t>
      </w:r>
      <w:r w:rsidR="003325EC">
        <w:t xml:space="preserve">. When these interruptions do occur, you must remain in control. It is a good idea to </w:t>
      </w:r>
      <w:r w:rsidR="00431AB9">
        <w:t>come in with preparations such as cleaning supplies for spill</w:t>
      </w:r>
      <w:r w:rsidR="00335451">
        <w:t>s</w:t>
      </w:r>
      <w:r w:rsidR="00431AB9">
        <w:t xml:space="preserve">, replacement materials, etc. Be ready to think on your feet, and keep your attitude positive. Panic or anger will alienate your audience.  </w:t>
      </w:r>
    </w:p>
    <w:p w:rsidR="00EA5144" w:rsidRPr="00F56BCE" w:rsidRDefault="00EA5144" w:rsidP="008B7962"/>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4A5C41">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 xml:space="preserve">Estimated Time </w:t>
            </w:r>
          </w:p>
        </w:tc>
        <w:tc>
          <w:tcPr>
            <w:tcW w:w="7128" w:type="dxa"/>
            <w:tcBorders>
              <w:bottom w:val="single" w:sz="4" w:space="0" w:color="1F497D"/>
            </w:tcBorders>
            <w:vAlign w:val="center"/>
          </w:tcPr>
          <w:p w:rsidR="00CC07AB" w:rsidRPr="00CE2FC1" w:rsidRDefault="00AE5235" w:rsidP="00CC07AB">
            <w:pPr>
              <w:rPr>
                <w:b/>
                <w:bCs/>
                <w:color w:val="000000" w:themeColor="text1"/>
              </w:rPr>
            </w:pPr>
            <w:r>
              <w:rPr>
                <w:b/>
                <w:bCs/>
                <w:color w:val="000000" w:themeColor="text1"/>
              </w:rPr>
              <w:t>15</w:t>
            </w:r>
            <w:r w:rsidR="00B8485D">
              <w:rPr>
                <w:b/>
                <w:bCs/>
                <w:color w:val="000000" w:themeColor="text1"/>
              </w:rPr>
              <w:t xml:space="preserve"> minutes</w:t>
            </w:r>
          </w:p>
        </w:tc>
      </w:tr>
      <w:tr w:rsidR="00CC07AB" w:rsidRPr="004A5C41">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Topic Objective</w:t>
            </w:r>
          </w:p>
        </w:tc>
        <w:tc>
          <w:tcPr>
            <w:tcW w:w="7128" w:type="dxa"/>
            <w:shd w:val="clear" w:color="auto" w:fill="D9D9D9" w:themeFill="background1" w:themeFillShade="D9"/>
            <w:vAlign w:val="center"/>
          </w:tcPr>
          <w:p w:rsidR="00CC07AB" w:rsidRPr="00CE2FC1" w:rsidRDefault="00412EE0" w:rsidP="00431AB9">
            <w:pPr>
              <w:rPr>
                <w:color w:val="000000" w:themeColor="text1"/>
              </w:rPr>
            </w:pPr>
            <w:r>
              <w:rPr>
                <w:color w:val="000000" w:themeColor="text1"/>
              </w:rPr>
              <w:t xml:space="preserve">Outline </w:t>
            </w:r>
            <w:r w:rsidR="008B7962">
              <w:rPr>
                <w:color w:val="000000" w:themeColor="text1"/>
              </w:rPr>
              <w:t xml:space="preserve">how to </w:t>
            </w:r>
            <w:r w:rsidR="00431AB9">
              <w:rPr>
                <w:color w:val="000000" w:themeColor="text1"/>
              </w:rPr>
              <w:t>adjust your presentation.</w:t>
            </w:r>
          </w:p>
        </w:tc>
      </w:tr>
      <w:tr w:rsidR="00CC07AB" w:rsidRPr="004A5C41">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Topic Summary</w:t>
            </w:r>
          </w:p>
        </w:tc>
        <w:tc>
          <w:tcPr>
            <w:tcW w:w="7128" w:type="dxa"/>
            <w:tcBorders>
              <w:bottom w:val="single" w:sz="4" w:space="0" w:color="1F497D"/>
            </w:tcBorders>
            <w:vAlign w:val="center"/>
          </w:tcPr>
          <w:p w:rsidR="00412EE0" w:rsidRPr="00412EE0" w:rsidRDefault="00431AB9" w:rsidP="00CC07AB">
            <w:pPr>
              <w:rPr>
                <w:b/>
                <w:color w:val="000000" w:themeColor="text1"/>
              </w:rPr>
            </w:pPr>
            <w:r>
              <w:rPr>
                <w:b/>
                <w:color w:val="000000" w:themeColor="text1"/>
              </w:rPr>
              <w:t>Adjusting on the Fly</w:t>
            </w:r>
          </w:p>
          <w:p w:rsidR="00CC07AB" w:rsidRPr="00CE2FC1" w:rsidRDefault="008B7962" w:rsidP="00431AB9">
            <w:pPr>
              <w:rPr>
                <w:color w:val="000000" w:themeColor="text1"/>
              </w:rPr>
            </w:pPr>
            <w:r>
              <w:rPr>
                <w:color w:val="000000" w:themeColor="text1"/>
              </w:rPr>
              <w:t xml:space="preserve">Consider </w:t>
            </w:r>
            <w:r w:rsidR="00431AB9">
              <w:rPr>
                <w:color w:val="000000" w:themeColor="text1"/>
              </w:rPr>
              <w:t>making adjustments</w:t>
            </w:r>
            <w:r w:rsidR="00412EE0">
              <w:rPr>
                <w:color w:val="000000" w:themeColor="text1"/>
              </w:rPr>
              <w:t>.</w:t>
            </w:r>
          </w:p>
        </w:tc>
      </w:tr>
      <w:tr w:rsidR="00CC07AB" w:rsidRPr="003865A6">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Materials Required</w:t>
            </w:r>
          </w:p>
        </w:tc>
        <w:tc>
          <w:tcPr>
            <w:tcW w:w="7128" w:type="dxa"/>
            <w:shd w:val="clear" w:color="auto" w:fill="D9D9D9" w:themeFill="background1" w:themeFillShade="D9"/>
            <w:vAlign w:val="center"/>
          </w:tcPr>
          <w:p w:rsidR="00CC07AB" w:rsidRPr="00CE2FC1" w:rsidRDefault="00757F90" w:rsidP="00431AB9">
            <w:pPr>
              <w:rPr>
                <w:b/>
                <w:color w:val="000000" w:themeColor="text1"/>
              </w:rPr>
            </w:pPr>
            <w:r>
              <w:rPr>
                <w:b/>
                <w:color w:val="000000" w:themeColor="text1"/>
              </w:rPr>
              <w:t>08-</w:t>
            </w:r>
            <w:r w:rsidR="00431AB9">
              <w:rPr>
                <w:b/>
                <w:color w:val="000000" w:themeColor="text1"/>
              </w:rPr>
              <w:t>Adjustment</w:t>
            </w:r>
          </w:p>
        </w:tc>
      </w:tr>
      <w:tr w:rsidR="00CC07AB" w:rsidRPr="004A5C41">
        <w:trPr>
          <w:trHeight w:val="440"/>
        </w:trPr>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Planning Checklist</w:t>
            </w:r>
          </w:p>
        </w:tc>
        <w:tc>
          <w:tcPr>
            <w:tcW w:w="7128" w:type="dxa"/>
            <w:tcBorders>
              <w:bottom w:val="single" w:sz="4" w:space="0" w:color="1F497D"/>
            </w:tcBorders>
            <w:vAlign w:val="center"/>
          </w:tcPr>
          <w:p w:rsidR="00CC07AB" w:rsidRPr="00CE2FC1" w:rsidRDefault="00412EE0" w:rsidP="00CC07AB">
            <w:pPr>
              <w:rPr>
                <w:color w:val="000000" w:themeColor="text1"/>
              </w:rPr>
            </w:pPr>
            <w:r>
              <w:rPr>
                <w:color w:val="000000" w:themeColor="text1"/>
              </w:rPr>
              <w:t>None</w:t>
            </w:r>
          </w:p>
        </w:tc>
      </w:tr>
      <w:tr w:rsidR="00CC07AB" w:rsidRPr="004A5C41">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Recommended Activity</w:t>
            </w:r>
          </w:p>
        </w:tc>
        <w:tc>
          <w:tcPr>
            <w:tcW w:w="7128" w:type="dxa"/>
            <w:shd w:val="clear" w:color="auto" w:fill="D9D9D9" w:themeFill="background1" w:themeFillShade="D9"/>
            <w:vAlign w:val="center"/>
          </w:tcPr>
          <w:p w:rsidR="00CC07AB" w:rsidRPr="00CE2FC1" w:rsidRDefault="008B7962" w:rsidP="00CC07AB">
            <w:pPr>
              <w:rPr>
                <w:color w:val="000000" w:themeColor="text1"/>
              </w:rPr>
            </w:pPr>
            <w:r>
              <w:rPr>
                <w:color w:val="000000" w:themeColor="text1"/>
              </w:rPr>
              <w:t>Complete the worksheet individually, and share your answer with the rest of the class.</w:t>
            </w:r>
          </w:p>
        </w:tc>
      </w:tr>
      <w:tr w:rsidR="00CC07AB" w:rsidRPr="00B40876">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Stories to Share</w:t>
            </w:r>
          </w:p>
        </w:tc>
        <w:tc>
          <w:tcPr>
            <w:tcW w:w="7128" w:type="dxa"/>
            <w:tcBorders>
              <w:bottom w:val="single" w:sz="4" w:space="0" w:color="1F497D"/>
            </w:tcBorders>
            <w:vAlign w:val="center"/>
          </w:tcPr>
          <w:p w:rsidR="00CC07AB" w:rsidRPr="00CE2FC1" w:rsidRDefault="00412EE0" w:rsidP="00CC07AB">
            <w:pPr>
              <w:rPr>
                <w:color w:val="000000" w:themeColor="text1"/>
              </w:rPr>
            </w:pPr>
            <w:r>
              <w:rPr>
                <w:color w:val="000000" w:themeColor="text1"/>
              </w:rPr>
              <w:t>Share any personal, relevant stories.</w:t>
            </w:r>
          </w:p>
        </w:tc>
      </w:tr>
      <w:tr w:rsidR="00CC07AB" w:rsidRPr="004A5C41">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Delivery Tips</w:t>
            </w:r>
          </w:p>
        </w:tc>
        <w:tc>
          <w:tcPr>
            <w:tcW w:w="7128" w:type="dxa"/>
            <w:shd w:val="clear" w:color="auto" w:fill="D9D9D9" w:themeFill="background1" w:themeFillShade="D9"/>
            <w:vAlign w:val="center"/>
          </w:tcPr>
          <w:p w:rsidR="00CC07AB" w:rsidRPr="00CE2FC1" w:rsidRDefault="00412EE0" w:rsidP="00CC07AB">
            <w:pPr>
              <w:rPr>
                <w:color w:val="000000" w:themeColor="text1"/>
              </w:rPr>
            </w:pPr>
            <w:r>
              <w:rPr>
                <w:color w:val="000000" w:themeColor="text1"/>
              </w:rPr>
              <w:t>Encourage everyone to participate.</w:t>
            </w:r>
          </w:p>
        </w:tc>
      </w:tr>
      <w:tr w:rsidR="00CC07AB" w:rsidRPr="004A5C41">
        <w:tc>
          <w:tcPr>
            <w:tcW w:w="2448" w:type="dxa"/>
            <w:vAlign w:val="center"/>
          </w:tcPr>
          <w:p w:rsidR="00CC07AB" w:rsidRPr="00CE2FC1" w:rsidRDefault="00CC07AB" w:rsidP="00CC07AB">
            <w:pPr>
              <w:rPr>
                <w:b/>
                <w:bCs/>
                <w:color w:val="000000" w:themeColor="text1"/>
              </w:rPr>
            </w:pPr>
            <w:r w:rsidRPr="00CE2FC1">
              <w:rPr>
                <w:b/>
                <w:bCs/>
                <w:color w:val="000000" w:themeColor="text1"/>
              </w:rPr>
              <w:t>Review Questions</w:t>
            </w:r>
          </w:p>
        </w:tc>
        <w:tc>
          <w:tcPr>
            <w:tcW w:w="7128" w:type="dxa"/>
            <w:vAlign w:val="center"/>
          </w:tcPr>
          <w:p w:rsidR="00CC07AB" w:rsidRPr="00CE2FC1" w:rsidRDefault="00431AB9" w:rsidP="008B7962">
            <w:pPr>
              <w:rPr>
                <w:color w:val="000000" w:themeColor="text1"/>
              </w:rPr>
            </w:pPr>
            <w:r>
              <w:rPr>
                <w:color w:val="000000" w:themeColor="text1"/>
              </w:rPr>
              <w:t>What do you need to prepare besides the presentation</w:t>
            </w:r>
            <w:r w:rsidR="00412EE0">
              <w:rPr>
                <w:color w:val="000000" w:themeColor="text1"/>
              </w:rPr>
              <w:t>?</w:t>
            </w:r>
          </w:p>
        </w:tc>
      </w:tr>
    </w:tbl>
    <w:p w:rsidR="00CC07AB" w:rsidRDefault="00CC07AB" w:rsidP="00CC07AB"/>
    <w:p w:rsidR="00CC07AB" w:rsidRDefault="00CC07AB" w:rsidP="00CC07AB">
      <w:pPr>
        <w:pStyle w:val="Heading2"/>
      </w:pPr>
      <w:bookmarkStart w:id="41" w:name="_Toc366496743"/>
      <w:r>
        <w:lastRenderedPageBreak/>
        <w:t>Case Study</w:t>
      </w:r>
      <w:bookmarkEnd w:id="41"/>
    </w:p>
    <w:p w:rsidR="00CC07AB" w:rsidRDefault="00AA7424" w:rsidP="00CC07AB">
      <w:r>
        <w:rPr>
          <w:noProof/>
          <w:lang w:bidi="ar-SA"/>
        </w:rPr>
        <w:drawing>
          <wp:anchor distT="0" distB="0" distL="114300" distR="114300" simplePos="0" relativeHeight="251694592" behindDoc="0" locked="0" layoutInCell="1" allowOverlap="1">
            <wp:simplePos x="0" y="0"/>
            <wp:positionH relativeFrom="margin">
              <wp:posOffset>8255</wp:posOffset>
            </wp:positionH>
            <wp:positionV relativeFrom="margin">
              <wp:posOffset>372110</wp:posOffset>
            </wp:positionV>
            <wp:extent cx="1005840" cy="1005840"/>
            <wp:effectExtent l="0" t="0" r="3810" b="3810"/>
            <wp:wrapSquare wrapText="bothSides"/>
            <wp:docPr id="337" name="Picture 337" descr="C:\Users\Darren\AppData\Local\Microsoft\Windows\Temporary Internet Files\Content.IE5\KIG6R9Q4\MC90043379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Darren\AppData\Local\Microsoft\Windows\Temporary Internet Files\Content.IE5\KIG6R9Q4\MC900433797[1].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005840" cy="1005840"/>
                    </a:xfrm>
                    <a:prstGeom prst="rect">
                      <a:avLst/>
                    </a:prstGeom>
                    <a:noFill/>
                    <a:ln>
                      <a:noFill/>
                    </a:ln>
                  </pic:spPr>
                </pic:pic>
              </a:graphicData>
            </a:graphic>
          </wp:anchor>
        </w:drawing>
      </w:r>
      <w:r w:rsidR="002A6961">
        <w:t xml:space="preserve">Michael was prepared for his lunch and </w:t>
      </w:r>
      <w:proofErr w:type="gramStart"/>
      <w:r w:rsidR="002A6961">
        <w:t>learn</w:t>
      </w:r>
      <w:proofErr w:type="gramEnd"/>
      <w:r w:rsidR="002A6961">
        <w:t>. He checked the equipment and rehearsed every aspect of the presentation and interaction. During the presentation, however, he seemed to lose control. He began with some biographical background to show his expertise and introduced his team. He saw a few people looking at their phones. Later, one participant kept bring</w:t>
      </w:r>
      <w:r w:rsidR="000A3A35">
        <w:t>ing</w:t>
      </w:r>
      <w:r w:rsidR="002A6961">
        <w:t xml:space="preserve"> up points that did not contribute to the main topic. Answering the question</w:t>
      </w:r>
      <w:r w:rsidR="000A3A35">
        <w:t>s</w:t>
      </w:r>
      <w:r w:rsidR="002A6961">
        <w:t xml:space="preserve"> lengthened the presentation</w:t>
      </w:r>
      <w:r w:rsidR="000A3A35">
        <w:t>, and Michael tried to condense the information to stay within the time constraints</w:t>
      </w:r>
      <w:r w:rsidR="002A6961">
        <w:t xml:space="preserve">. Finally, someone knocked over a row of chairs in the back of the room. </w:t>
      </w:r>
    </w:p>
    <w:p w:rsidR="00EA5144" w:rsidRDefault="00EA5144" w:rsidP="00CC07AB"/>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4A5C41">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 xml:space="preserve">Estimated Time </w:t>
            </w:r>
          </w:p>
        </w:tc>
        <w:tc>
          <w:tcPr>
            <w:tcW w:w="7128" w:type="dxa"/>
            <w:tcBorders>
              <w:bottom w:val="single" w:sz="4" w:space="0" w:color="1F497D"/>
            </w:tcBorders>
            <w:vAlign w:val="center"/>
          </w:tcPr>
          <w:p w:rsidR="00CC07AB" w:rsidRPr="00CE2FC1" w:rsidRDefault="00DA433A" w:rsidP="00CC07AB">
            <w:pPr>
              <w:rPr>
                <w:b/>
                <w:bCs/>
                <w:color w:val="000000" w:themeColor="text1"/>
              </w:rPr>
            </w:pPr>
            <w:r>
              <w:rPr>
                <w:b/>
                <w:bCs/>
                <w:color w:val="000000" w:themeColor="text1"/>
              </w:rPr>
              <w:t>10 minutes</w:t>
            </w:r>
          </w:p>
        </w:tc>
      </w:tr>
      <w:tr w:rsidR="00CC07AB" w:rsidRPr="004A5C41">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Topic Objective</w:t>
            </w:r>
          </w:p>
        </w:tc>
        <w:tc>
          <w:tcPr>
            <w:tcW w:w="7128" w:type="dxa"/>
            <w:shd w:val="clear" w:color="auto" w:fill="D9D9D9" w:themeFill="background1" w:themeFillShade="D9"/>
            <w:vAlign w:val="center"/>
          </w:tcPr>
          <w:p w:rsidR="00CC07AB" w:rsidRPr="00CE2FC1" w:rsidRDefault="00DA433A" w:rsidP="000A3A35">
            <w:pPr>
              <w:rPr>
                <w:color w:val="000000" w:themeColor="text1"/>
              </w:rPr>
            </w:pPr>
            <w:r>
              <w:rPr>
                <w:color w:val="000000" w:themeColor="text1"/>
              </w:rPr>
              <w:t xml:space="preserve">Introduce the </w:t>
            </w:r>
            <w:r w:rsidR="000A3A35">
              <w:rPr>
                <w:color w:val="000000" w:themeColor="text1"/>
              </w:rPr>
              <w:t>During the Session</w:t>
            </w:r>
            <w:r>
              <w:rPr>
                <w:color w:val="000000" w:themeColor="text1"/>
              </w:rPr>
              <w:t xml:space="preserve"> case study.</w:t>
            </w:r>
          </w:p>
        </w:tc>
      </w:tr>
      <w:tr w:rsidR="00CC07AB" w:rsidRPr="004A5C41">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Topic Summary</w:t>
            </w:r>
          </w:p>
        </w:tc>
        <w:tc>
          <w:tcPr>
            <w:tcW w:w="7128" w:type="dxa"/>
            <w:tcBorders>
              <w:bottom w:val="single" w:sz="4" w:space="0" w:color="1F497D"/>
            </w:tcBorders>
            <w:vAlign w:val="center"/>
          </w:tcPr>
          <w:p w:rsidR="00DA433A" w:rsidRPr="00DA433A" w:rsidRDefault="00DA433A" w:rsidP="00CC07AB">
            <w:pPr>
              <w:rPr>
                <w:b/>
                <w:color w:val="000000" w:themeColor="text1"/>
              </w:rPr>
            </w:pPr>
            <w:r w:rsidRPr="00DA433A">
              <w:rPr>
                <w:b/>
                <w:color w:val="000000" w:themeColor="text1"/>
              </w:rPr>
              <w:t>Case Study</w:t>
            </w:r>
          </w:p>
          <w:p w:rsidR="00CC07AB" w:rsidRPr="00CE2FC1" w:rsidRDefault="00DA433A" w:rsidP="000A3A35">
            <w:pPr>
              <w:rPr>
                <w:color w:val="000000" w:themeColor="text1"/>
              </w:rPr>
            </w:pPr>
            <w:r>
              <w:rPr>
                <w:color w:val="000000" w:themeColor="text1"/>
              </w:rPr>
              <w:t>Discuss the</w:t>
            </w:r>
            <w:r w:rsidR="000A3A35">
              <w:rPr>
                <w:color w:val="000000" w:themeColor="text1"/>
              </w:rPr>
              <w:t xml:space="preserve"> results of the case study</w:t>
            </w:r>
            <w:r>
              <w:rPr>
                <w:color w:val="000000" w:themeColor="text1"/>
              </w:rPr>
              <w:t xml:space="preserve">. </w:t>
            </w:r>
          </w:p>
        </w:tc>
      </w:tr>
      <w:tr w:rsidR="00CC07AB" w:rsidRPr="003865A6">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Materials Required</w:t>
            </w:r>
          </w:p>
        </w:tc>
        <w:tc>
          <w:tcPr>
            <w:tcW w:w="7128" w:type="dxa"/>
            <w:shd w:val="clear" w:color="auto" w:fill="D9D9D9" w:themeFill="background1" w:themeFillShade="D9"/>
            <w:vAlign w:val="center"/>
          </w:tcPr>
          <w:p w:rsidR="00CC07AB" w:rsidRPr="00CE2FC1" w:rsidRDefault="00DA433A" w:rsidP="00CC07AB">
            <w:pPr>
              <w:rPr>
                <w:color w:val="000000" w:themeColor="text1"/>
              </w:rPr>
            </w:pPr>
            <w:r>
              <w:rPr>
                <w:color w:val="000000" w:themeColor="text1"/>
              </w:rPr>
              <w:t>None</w:t>
            </w:r>
          </w:p>
        </w:tc>
      </w:tr>
      <w:tr w:rsidR="00CC07AB" w:rsidRPr="004A5C41">
        <w:trPr>
          <w:trHeight w:val="440"/>
        </w:trPr>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Planning Checklist</w:t>
            </w:r>
          </w:p>
        </w:tc>
        <w:tc>
          <w:tcPr>
            <w:tcW w:w="7128" w:type="dxa"/>
            <w:tcBorders>
              <w:bottom w:val="single" w:sz="4" w:space="0" w:color="1F497D"/>
            </w:tcBorders>
            <w:vAlign w:val="center"/>
          </w:tcPr>
          <w:p w:rsidR="00CC07AB" w:rsidRPr="00CE2FC1" w:rsidRDefault="00DA433A" w:rsidP="00CC07AB">
            <w:pPr>
              <w:rPr>
                <w:color w:val="000000" w:themeColor="text1"/>
              </w:rPr>
            </w:pPr>
            <w:r>
              <w:rPr>
                <w:color w:val="000000" w:themeColor="text1"/>
              </w:rPr>
              <w:t>None</w:t>
            </w:r>
          </w:p>
        </w:tc>
      </w:tr>
      <w:tr w:rsidR="00CC07AB" w:rsidRPr="004A5C41">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Recommended Activity</w:t>
            </w:r>
          </w:p>
        </w:tc>
        <w:tc>
          <w:tcPr>
            <w:tcW w:w="7128" w:type="dxa"/>
            <w:shd w:val="clear" w:color="auto" w:fill="D9D9D9" w:themeFill="background1" w:themeFillShade="D9"/>
            <w:vAlign w:val="center"/>
          </w:tcPr>
          <w:p w:rsidR="00CC07AB" w:rsidRPr="00CE2FC1" w:rsidRDefault="00DA433A" w:rsidP="00335451">
            <w:pPr>
              <w:rPr>
                <w:color w:val="000000" w:themeColor="text1"/>
              </w:rPr>
            </w:pPr>
            <w:r>
              <w:rPr>
                <w:color w:val="000000" w:themeColor="text1"/>
              </w:rPr>
              <w:t xml:space="preserve">Discuss </w:t>
            </w:r>
            <w:r w:rsidR="000A3A35">
              <w:rPr>
                <w:color w:val="000000" w:themeColor="text1"/>
              </w:rPr>
              <w:t>Michael’s mistakes. What could have been prevented</w:t>
            </w:r>
            <w:r>
              <w:rPr>
                <w:color w:val="000000" w:themeColor="text1"/>
              </w:rPr>
              <w:t>?</w:t>
            </w:r>
            <w:r w:rsidR="000A3A35">
              <w:rPr>
                <w:color w:val="000000" w:themeColor="text1"/>
              </w:rPr>
              <w:t xml:space="preserve"> How should he handle the </w:t>
            </w:r>
            <w:r w:rsidR="00335451">
              <w:rPr>
                <w:color w:val="000000" w:themeColor="text1"/>
              </w:rPr>
              <w:t>situation</w:t>
            </w:r>
            <w:r w:rsidR="000A3A35">
              <w:rPr>
                <w:color w:val="000000" w:themeColor="text1"/>
              </w:rPr>
              <w:t>?</w:t>
            </w:r>
          </w:p>
        </w:tc>
      </w:tr>
      <w:tr w:rsidR="00CC07AB" w:rsidRPr="00B40876">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Stories to Share</w:t>
            </w:r>
          </w:p>
        </w:tc>
        <w:tc>
          <w:tcPr>
            <w:tcW w:w="7128" w:type="dxa"/>
            <w:tcBorders>
              <w:bottom w:val="single" w:sz="4" w:space="0" w:color="1F497D"/>
            </w:tcBorders>
            <w:vAlign w:val="center"/>
          </w:tcPr>
          <w:p w:rsidR="00CC07AB" w:rsidRPr="00CE2FC1" w:rsidRDefault="00DA433A" w:rsidP="00CC07AB">
            <w:pPr>
              <w:rPr>
                <w:color w:val="000000" w:themeColor="text1"/>
              </w:rPr>
            </w:pPr>
            <w:r>
              <w:rPr>
                <w:color w:val="000000" w:themeColor="text1"/>
              </w:rPr>
              <w:t>Share any personal, relevant stories.</w:t>
            </w:r>
          </w:p>
        </w:tc>
      </w:tr>
      <w:tr w:rsidR="00CC07AB" w:rsidRPr="004A5C41">
        <w:trPr>
          <w:trHeight w:val="60"/>
        </w:trPr>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Delivery Tips</w:t>
            </w:r>
          </w:p>
        </w:tc>
        <w:tc>
          <w:tcPr>
            <w:tcW w:w="7128" w:type="dxa"/>
            <w:shd w:val="clear" w:color="auto" w:fill="D9D9D9" w:themeFill="background1" w:themeFillShade="D9"/>
            <w:vAlign w:val="center"/>
          </w:tcPr>
          <w:p w:rsidR="00CC07AB" w:rsidRPr="00CE2FC1" w:rsidRDefault="00DA433A" w:rsidP="00CC07AB">
            <w:pPr>
              <w:rPr>
                <w:color w:val="000000" w:themeColor="text1"/>
              </w:rPr>
            </w:pPr>
            <w:r>
              <w:rPr>
                <w:color w:val="000000" w:themeColor="text1"/>
              </w:rPr>
              <w:t>Encourage everyone to participate.</w:t>
            </w:r>
          </w:p>
        </w:tc>
      </w:tr>
      <w:tr w:rsidR="00CC07AB" w:rsidRPr="004A5C41">
        <w:tc>
          <w:tcPr>
            <w:tcW w:w="2448" w:type="dxa"/>
            <w:vAlign w:val="center"/>
          </w:tcPr>
          <w:p w:rsidR="00CC07AB" w:rsidRPr="00CE2FC1" w:rsidRDefault="00CC07AB" w:rsidP="00CC07AB">
            <w:pPr>
              <w:rPr>
                <w:b/>
                <w:bCs/>
                <w:color w:val="000000" w:themeColor="text1"/>
              </w:rPr>
            </w:pPr>
            <w:r w:rsidRPr="00CE2FC1">
              <w:rPr>
                <w:b/>
                <w:bCs/>
                <w:color w:val="000000" w:themeColor="text1"/>
              </w:rPr>
              <w:t>Review Questions</w:t>
            </w:r>
          </w:p>
        </w:tc>
        <w:tc>
          <w:tcPr>
            <w:tcW w:w="7128" w:type="dxa"/>
            <w:vAlign w:val="center"/>
          </w:tcPr>
          <w:p w:rsidR="00CC07AB" w:rsidRPr="00CE2FC1" w:rsidRDefault="00D03F54" w:rsidP="000A3A35">
            <w:pPr>
              <w:rPr>
                <w:color w:val="000000" w:themeColor="text1"/>
              </w:rPr>
            </w:pPr>
            <w:r>
              <w:rPr>
                <w:color w:val="000000" w:themeColor="text1"/>
              </w:rPr>
              <w:t xml:space="preserve">What </w:t>
            </w:r>
            <w:r w:rsidR="000A3A35">
              <w:rPr>
                <w:color w:val="000000" w:themeColor="text1"/>
              </w:rPr>
              <w:t>did Michael prepare</w:t>
            </w:r>
            <w:r w:rsidR="00DA433A">
              <w:rPr>
                <w:color w:val="000000" w:themeColor="text1"/>
              </w:rPr>
              <w:t>?</w:t>
            </w:r>
          </w:p>
        </w:tc>
      </w:tr>
    </w:tbl>
    <w:p w:rsidR="00381A27" w:rsidRDefault="00381A27" w:rsidP="00CC07AB">
      <w:pPr>
        <w:pStyle w:val="Heading2"/>
      </w:pPr>
      <w:r>
        <w:br w:type="page"/>
      </w:r>
      <w:bookmarkStart w:id="42" w:name="_Toc366496744"/>
      <w:r>
        <w:lastRenderedPageBreak/>
        <w:t>Module Five: Review Questions</w:t>
      </w:r>
      <w:bookmarkEnd w:id="42"/>
    </w:p>
    <w:p w:rsidR="00CC07AB" w:rsidRPr="00254BCA" w:rsidRDefault="004E53EB" w:rsidP="00061CD6">
      <w:pPr>
        <w:numPr>
          <w:ilvl w:val="0"/>
          <w:numId w:val="40"/>
        </w:numPr>
      </w:pPr>
      <w:r>
        <w:t>What establishes ground rules</w:t>
      </w:r>
      <w:r w:rsidR="00CC1F15">
        <w:t>?</w:t>
      </w:r>
    </w:p>
    <w:p w:rsidR="00CC07AB" w:rsidRPr="00254BCA" w:rsidRDefault="00E93281" w:rsidP="00061CD6">
      <w:pPr>
        <w:pStyle w:val="ListParagraph"/>
        <w:numPr>
          <w:ilvl w:val="0"/>
          <w:numId w:val="39"/>
        </w:numPr>
      </w:pPr>
      <w:r>
        <w:t>Audience and time</w:t>
      </w:r>
    </w:p>
    <w:p w:rsidR="00CC07AB" w:rsidRPr="00CC1F15" w:rsidRDefault="00E93281" w:rsidP="00061CD6">
      <w:pPr>
        <w:pStyle w:val="ListParagraph"/>
        <w:numPr>
          <w:ilvl w:val="0"/>
          <w:numId w:val="39"/>
        </w:numPr>
      </w:pPr>
      <w:r>
        <w:t>Time and space</w:t>
      </w:r>
    </w:p>
    <w:p w:rsidR="00CC07AB" w:rsidRPr="00CC1F15" w:rsidRDefault="004E53EB" w:rsidP="00061CD6">
      <w:pPr>
        <w:pStyle w:val="ListParagraph"/>
        <w:numPr>
          <w:ilvl w:val="0"/>
          <w:numId w:val="39"/>
        </w:numPr>
        <w:rPr>
          <w:color w:val="FF0000"/>
        </w:rPr>
      </w:pPr>
      <w:r>
        <w:rPr>
          <w:color w:val="FF0000"/>
        </w:rPr>
        <w:t>Topic and audience</w:t>
      </w:r>
    </w:p>
    <w:p w:rsidR="00CC07AB" w:rsidRPr="00254BCA" w:rsidRDefault="00E93281" w:rsidP="00061CD6">
      <w:pPr>
        <w:pStyle w:val="ListParagraph"/>
        <w:numPr>
          <w:ilvl w:val="0"/>
          <w:numId w:val="39"/>
        </w:numPr>
      </w:pPr>
      <w:r>
        <w:t>Topic and space</w:t>
      </w:r>
    </w:p>
    <w:p w:rsidR="00381A27" w:rsidRPr="008226FB" w:rsidRDefault="00E93281" w:rsidP="008226FB">
      <w:pPr>
        <w:ind w:left="720"/>
        <w:rPr>
          <w:color w:val="FF0000"/>
        </w:rPr>
      </w:pPr>
      <w:r>
        <w:rPr>
          <w:color w:val="FF0000"/>
        </w:rPr>
        <w:t>The ground rules should reflect the topic and the audience. It may be necessary to adjust the ground rules for different presentations.</w:t>
      </w:r>
    </w:p>
    <w:p w:rsidR="00707FAD" w:rsidRPr="00254BCA" w:rsidRDefault="00E93281" w:rsidP="00061CD6">
      <w:pPr>
        <w:numPr>
          <w:ilvl w:val="0"/>
          <w:numId w:val="40"/>
        </w:numPr>
      </w:pPr>
      <w:r>
        <w:t>When should ground rules be explained</w:t>
      </w:r>
      <w:r w:rsidR="00707FAD">
        <w:t>?</w:t>
      </w:r>
    </w:p>
    <w:p w:rsidR="00707FAD" w:rsidRPr="00254BCA" w:rsidRDefault="00E93281" w:rsidP="00061CD6">
      <w:pPr>
        <w:pStyle w:val="ListParagraph"/>
        <w:numPr>
          <w:ilvl w:val="0"/>
          <w:numId w:val="41"/>
        </w:numPr>
      </w:pPr>
      <w:r>
        <w:t>At the end of the presentation</w:t>
      </w:r>
    </w:p>
    <w:p w:rsidR="00707FAD" w:rsidRPr="00707FAD" w:rsidRDefault="00E93281" w:rsidP="00061CD6">
      <w:pPr>
        <w:pStyle w:val="ListParagraph"/>
        <w:numPr>
          <w:ilvl w:val="0"/>
          <w:numId w:val="41"/>
        </w:numPr>
        <w:rPr>
          <w:color w:val="FF0000"/>
        </w:rPr>
      </w:pPr>
      <w:r>
        <w:rPr>
          <w:color w:val="FF0000"/>
        </w:rPr>
        <w:t>Before the presentation begins</w:t>
      </w:r>
    </w:p>
    <w:p w:rsidR="00707FAD" w:rsidRPr="00707FAD" w:rsidRDefault="00E93281" w:rsidP="00061CD6">
      <w:pPr>
        <w:pStyle w:val="ListParagraph"/>
        <w:numPr>
          <w:ilvl w:val="0"/>
          <w:numId w:val="41"/>
        </w:numPr>
      </w:pPr>
      <w:r>
        <w:t>In the middle of the presentation</w:t>
      </w:r>
    </w:p>
    <w:p w:rsidR="00707FAD" w:rsidRPr="00254BCA" w:rsidRDefault="00C44CC3" w:rsidP="00061CD6">
      <w:pPr>
        <w:pStyle w:val="ListParagraph"/>
        <w:numPr>
          <w:ilvl w:val="0"/>
          <w:numId w:val="41"/>
        </w:numPr>
      </w:pPr>
      <w:r>
        <w:t>They are implied</w:t>
      </w:r>
    </w:p>
    <w:p w:rsidR="00707FAD" w:rsidRPr="00107004" w:rsidRDefault="00143121" w:rsidP="00707FAD">
      <w:pPr>
        <w:ind w:left="720"/>
        <w:rPr>
          <w:color w:val="FF0000"/>
        </w:rPr>
      </w:pPr>
      <w:r>
        <w:rPr>
          <w:color w:val="FF0000"/>
        </w:rPr>
        <w:t>The ground rules need to be explained at the very beginning. They should be explained before the presentation begins.</w:t>
      </w:r>
    </w:p>
    <w:p w:rsidR="00707FAD" w:rsidRPr="00254BCA" w:rsidRDefault="00290A70" w:rsidP="00061CD6">
      <w:pPr>
        <w:numPr>
          <w:ilvl w:val="0"/>
          <w:numId w:val="40"/>
        </w:numPr>
      </w:pPr>
      <w:r>
        <w:t>How much time should be given to establish expertise</w:t>
      </w:r>
      <w:r w:rsidR="00707FAD">
        <w:t>?</w:t>
      </w:r>
    </w:p>
    <w:p w:rsidR="00707FAD" w:rsidRPr="00254BCA" w:rsidRDefault="00290A70" w:rsidP="00061CD6">
      <w:pPr>
        <w:pStyle w:val="ListParagraph"/>
        <w:numPr>
          <w:ilvl w:val="0"/>
          <w:numId w:val="42"/>
        </w:numPr>
      </w:pPr>
      <w:r>
        <w:t>You do not</w:t>
      </w:r>
    </w:p>
    <w:p w:rsidR="00707FAD" w:rsidRPr="008226FB" w:rsidRDefault="00290A70" w:rsidP="00061CD6">
      <w:pPr>
        <w:pStyle w:val="ListParagraph"/>
        <w:numPr>
          <w:ilvl w:val="0"/>
          <w:numId w:val="42"/>
        </w:numPr>
      </w:pPr>
      <w:r>
        <w:t>Minutes</w:t>
      </w:r>
    </w:p>
    <w:p w:rsidR="00707FAD" w:rsidRPr="00707FAD" w:rsidRDefault="00290A70" w:rsidP="00061CD6">
      <w:pPr>
        <w:pStyle w:val="ListParagraph"/>
        <w:numPr>
          <w:ilvl w:val="0"/>
          <w:numId w:val="42"/>
        </w:numPr>
      </w:pPr>
      <w:r>
        <w:t>One minute</w:t>
      </w:r>
    </w:p>
    <w:p w:rsidR="00707FAD" w:rsidRPr="008226FB" w:rsidRDefault="00290A70" w:rsidP="00061CD6">
      <w:pPr>
        <w:pStyle w:val="ListParagraph"/>
        <w:numPr>
          <w:ilvl w:val="0"/>
          <w:numId w:val="42"/>
        </w:numPr>
        <w:rPr>
          <w:color w:val="FF0000"/>
        </w:rPr>
      </w:pPr>
      <w:r>
        <w:rPr>
          <w:color w:val="FF0000"/>
        </w:rPr>
        <w:t>One sentence</w:t>
      </w:r>
    </w:p>
    <w:p w:rsidR="00707FAD" w:rsidRPr="00107004" w:rsidRDefault="00D473AF" w:rsidP="00707FAD">
      <w:pPr>
        <w:ind w:left="720"/>
        <w:rPr>
          <w:color w:val="FF0000"/>
        </w:rPr>
      </w:pPr>
      <w:r>
        <w:rPr>
          <w:color w:val="FF0000"/>
        </w:rPr>
        <w:t xml:space="preserve">The presentation needs to get straight to the point. Only one sentence should be given to establish expertise. </w:t>
      </w:r>
    </w:p>
    <w:p w:rsidR="008226FB" w:rsidRPr="00254BCA" w:rsidRDefault="00526FE0" w:rsidP="00061CD6">
      <w:pPr>
        <w:numPr>
          <w:ilvl w:val="0"/>
          <w:numId w:val="40"/>
        </w:numPr>
      </w:pPr>
      <w:r>
        <w:t>How long do you have to establish interest</w:t>
      </w:r>
      <w:r w:rsidR="008226FB">
        <w:t>?</w:t>
      </w:r>
    </w:p>
    <w:p w:rsidR="008226FB" w:rsidRPr="008226FB" w:rsidRDefault="00526FE0" w:rsidP="00061CD6">
      <w:pPr>
        <w:pStyle w:val="ListParagraph"/>
        <w:numPr>
          <w:ilvl w:val="0"/>
          <w:numId w:val="43"/>
        </w:numPr>
        <w:rPr>
          <w:color w:val="FF0000"/>
        </w:rPr>
      </w:pPr>
      <w:r>
        <w:rPr>
          <w:color w:val="FF0000"/>
        </w:rPr>
        <w:t>Minutes</w:t>
      </w:r>
    </w:p>
    <w:p w:rsidR="008226FB" w:rsidRPr="008226FB" w:rsidRDefault="00526FE0" w:rsidP="00061CD6">
      <w:pPr>
        <w:pStyle w:val="ListParagraph"/>
        <w:numPr>
          <w:ilvl w:val="0"/>
          <w:numId w:val="43"/>
        </w:numPr>
      </w:pPr>
      <w:r>
        <w:t>The entire presentation</w:t>
      </w:r>
    </w:p>
    <w:p w:rsidR="008226FB" w:rsidRPr="00707FAD" w:rsidRDefault="00526FE0" w:rsidP="00061CD6">
      <w:pPr>
        <w:pStyle w:val="ListParagraph"/>
        <w:numPr>
          <w:ilvl w:val="0"/>
          <w:numId w:val="43"/>
        </w:numPr>
      </w:pPr>
      <w:r>
        <w:t>Hour</w:t>
      </w:r>
    </w:p>
    <w:p w:rsidR="008226FB" w:rsidRPr="008226FB" w:rsidRDefault="00C046F1" w:rsidP="00061CD6">
      <w:pPr>
        <w:pStyle w:val="ListParagraph"/>
        <w:numPr>
          <w:ilvl w:val="0"/>
          <w:numId w:val="43"/>
        </w:numPr>
      </w:pPr>
      <w:r>
        <w:t>It does not matter</w:t>
      </w:r>
    </w:p>
    <w:p w:rsidR="008226FB" w:rsidRPr="00107004" w:rsidRDefault="00526FE0" w:rsidP="008226FB">
      <w:pPr>
        <w:ind w:left="720"/>
        <w:rPr>
          <w:color w:val="FF0000"/>
        </w:rPr>
      </w:pPr>
      <w:r>
        <w:rPr>
          <w:color w:val="FF0000"/>
        </w:rPr>
        <w:t xml:space="preserve">The opening is used to establish interest. The interest should be established in minutes, and it is difficult to gain if not established at the beginning. </w:t>
      </w:r>
    </w:p>
    <w:p w:rsidR="00EA5144" w:rsidRDefault="00EA5144">
      <w:pPr>
        <w:spacing w:after="0" w:line="240" w:lineRule="auto"/>
      </w:pPr>
      <w:r>
        <w:br w:type="page"/>
      </w:r>
    </w:p>
    <w:p w:rsidR="003F5F6C" w:rsidRPr="00254BCA" w:rsidRDefault="008D3AE8" w:rsidP="00061CD6">
      <w:pPr>
        <w:numPr>
          <w:ilvl w:val="0"/>
          <w:numId w:val="40"/>
        </w:numPr>
      </w:pPr>
      <w:r>
        <w:lastRenderedPageBreak/>
        <w:t>How would you follow up with the parking lot topics that you cannot discuss in the meeting</w:t>
      </w:r>
      <w:r w:rsidR="003F5F6C">
        <w:t>?</w:t>
      </w:r>
    </w:p>
    <w:p w:rsidR="003F5F6C" w:rsidRPr="00E93281" w:rsidRDefault="008D3AE8" w:rsidP="00061CD6">
      <w:pPr>
        <w:pStyle w:val="ListParagraph"/>
        <w:numPr>
          <w:ilvl w:val="0"/>
          <w:numId w:val="44"/>
        </w:numPr>
        <w:rPr>
          <w:color w:val="FF0000"/>
        </w:rPr>
      </w:pPr>
      <w:r>
        <w:rPr>
          <w:color w:val="FF0000"/>
        </w:rPr>
        <w:t>Email</w:t>
      </w:r>
    </w:p>
    <w:p w:rsidR="003F5F6C" w:rsidRPr="00E93281" w:rsidRDefault="008D3AE8" w:rsidP="00061CD6">
      <w:pPr>
        <w:pStyle w:val="ListParagraph"/>
        <w:numPr>
          <w:ilvl w:val="0"/>
          <w:numId w:val="44"/>
        </w:numPr>
      </w:pPr>
      <w:r>
        <w:t>Follow up meeting</w:t>
      </w:r>
    </w:p>
    <w:p w:rsidR="003F5F6C" w:rsidRPr="001777B9" w:rsidRDefault="008D3AE8" w:rsidP="00061CD6">
      <w:pPr>
        <w:pStyle w:val="ListParagraph"/>
        <w:numPr>
          <w:ilvl w:val="0"/>
          <w:numId w:val="44"/>
        </w:numPr>
      </w:pPr>
      <w:r>
        <w:t>Conference call</w:t>
      </w:r>
    </w:p>
    <w:p w:rsidR="003F5F6C" w:rsidRPr="008226FB" w:rsidRDefault="008D3AE8" w:rsidP="00061CD6">
      <w:pPr>
        <w:pStyle w:val="ListParagraph"/>
        <w:numPr>
          <w:ilvl w:val="0"/>
          <w:numId w:val="44"/>
        </w:numPr>
      </w:pPr>
      <w:r>
        <w:t>You do not need to follow up</w:t>
      </w:r>
    </w:p>
    <w:p w:rsidR="003F5F6C" w:rsidRPr="00107004" w:rsidRDefault="008D3AE8" w:rsidP="003F5F6C">
      <w:pPr>
        <w:ind w:left="720"/>
        <w:rPr>
          <w:color w:val="FF0000"/>
        </w:rPr>
      </w:pPr>
      <w:r>
        <w:rPr>
          <w:color w:val="FF0000"/>
        </w:rPr>
        <w:t xml:space="preserve">It is typically not possible to address the parking lot at the end of the meeting. These topics may be addressed via email. </w:t>
      </w:r>
    </w:p>
    <w:p w:rsidR="003F5F6C" w:rsidRPr="00254BCA" w:rsidRDefault="006F64BB" w:rsidP="00061CD6">
      <w:pPr>
        <w:numPr>
          <w:ilvl w:val="0"/>
          <w:numId w:val="40"/>
        </w:numPr>
      </w:pPr>
      <w:r>
        <w:t>Who should keep track of the parking lot</w:t>
      </w:r>
      <w:r w:rsidR="003F5F6C">
        <w:t>?</w:t>
      </w:r>
    </w:p>
    <w:p w:rsidR="003F5F6C" w:rsidRPr="003F5F6C" w:rsidRDefault="006F64BB" w:rsidP="00061CD6">
      <w:pPr>
        <w:pStyle w:val="ListParagraph"/>
        <w:numPr>
          <w:ilvl w:val="0"/>
          <w:numId w:val="45"/>
        </w:numPr>
      </w:pPr>
      <w:r>
        <w:t>No one</w:t>
      </w:r>
    </w:p>
    <w:p w:rsidR="003F5F6C" w:rsidRPr="001777B9" w:rsidRDefault="006F64BB" w:rsidP="00061CD6">
      <w:pPr>
        <w:pStyle w:val="ListParagraph"/>
        <w:numPr>
          <w:ilvl w:val="0"/>
          <w:numId w:val="45"/>
        </w:numPr>
      </w:pPr>
      <w:r>
        <w:t>Everyone</w:t>
      </w:r>
    </w:p>
    <w:p w:rsidR="003F5F6C" w:rsidRPr="00E93281" w:rsidRDefault="006F64BB" w:rsidP="00061CD6">
      <w:pPr>
        <w:pStyle w:val="ListParagraph"/>
        <w:numPr>
          <w:ilvl w:val="0"/>
          <w:numId w:val="45"/>
        </w:numPr>
      </w:pPr>
      <w:r>
        <w:t>Speaker</w:t>
      </w:r>
    </w:p>
    <w:p w:rsidR="003F5F6C" w:rsidRPr="00E93281" w:rsidRDefault="006F64BB" w:rsidP="00061CD6">
      <w:pPr>
        <w:pStyle w:val="ListParagraph"/>
        <w:numPr>
          <w:ilvl w:val="0"/>
          <w:numId w:val="45"/>
        </w:numPr>
        <w:rPr>
          <w:color w:val="FF0000"/>
        </w:rPr>
      </w:pPr>
      <w:r>
        <w:rPr>
          <w:color w:val="FF0000"/>
        </w:rPr>
        <w:t>Assigned individual</w:t>
      </w:r>
    </w:p>
    <w:p w:rsidR="003F5F6C" w:rsidRPr="00107004" w:rsidRDefault="006F64BB" w:rsidP="003F5F6C">
      <w:pPr>
        <w:ind w:left="720"/>
        <w:rPr>
          <w:color w:val="FF0000"/>
        </w:rPr>
      </w:pPr>
      <w:r>
        <w:rPr>
          <w:color w:val="FF0000"/>
        </w:rPr>
        <w:t xml:space="preserve">It is important to keep track of the parking lot. An assigned individual will help the speaker stay on track. </w:t>
      </w:r>
    </w:p>
    <w:p w:rsidR="002934CE" w:rsidRPr="00254BCA" w:rsidRDefault="002934CE" w:rsidP="00061CD6">
      <w:pPr>
        <w:numPr>
          <w:ilvl w:val="0"/>
          <w:numId w:val="40"/>
        </w:numPr>
      </w:pPr>
      <w:r>
        <w:t xml:space="preserve">What </w:t>
      </w:r>
      <w:r w:rsidR="005626FA">
        <w:t>will alienate the audience</w:t>
      </w:r>
      <w:r>
        <w:t>?</w:t>
      </w:r>
    </w:p>
    <w:p w:rsidR="002934CE" w:rsidRPr="00E93281" w:rsidRDefault="005626FA" w:rsidP="00061CD6">
      <w:pPr>
        <w:pStyle w:val="ListParagraph"/>
        <w:numPr>
          <w:ilvl w:val="0"/>
          <w:numId w:val="46"/>
        </w:numPr>
      </w:pPr>
      <w:r>
        <w:t>Control</w:t>
      </w:r>
    </w:p>
    <w:p w:rsidR="002934CE" w:rsidRPr="00E93281" w:rsidRDefault="005626FA" w:rsidP="00061CD6">
      <w:pPr>
        <w:pStyle w:val="ListParagraph"/>
        <w:numPr>
          <w:ilvl w:val="0"/>
          <w:numId w:val="46"/>
        </w:numPr>
        <w:rPr>
          <w:color w:val="FF0000"/>
        </w:rPr>
      </w:pPr>
      <w:r>
        <w:rPr>
          <w:color w:val="FF0000"/>
        </w:rPr>
        <w:t>Panic</w:t>
      </w:r>
    </w:p>
    <w:p w:rsidR="002934CE" w:rsidRPr="002934CE" w:rsidRDefault="005626FA" w:rsidP="00061CD6">
      <w:pPr>
        <w:pStyle w:val="ListParagraph"/>
        <w:numPr>
          <w:ilvl w:val="0"/>
          <w:numId w:val="46"/>
        </w:numPr>
      </w:pPr>
      <w:r>
        <w:t>Calm</w:t>
      </w:r>
    </w:p>
    <w:p w:rsidR="002934CE" w:rsidRPr="008226FB" w:rsidRDefault="005626FA" w:rsidP="00061CD6">
      <w:pPr>
        <w:pStyle w:val="ListParagraph"/>
        <w:numPr>
          <w:ilvl w:val="0"/>
          <w:numId w:val="46"/>
        </w:numPr>
      </w:pPr>
      <w:r>
        <w:t>Adjustments</w:t>
      </w:r>
    </w:p>
    <w:p w:rsidR="007C7BB7" w:rsidRPr="007C7BB7" w:rsidRDefault="005626FA" w:rsidP="007C7BB7">
      <w:pPr>
        <w:ind w:left="720"/>
        <w:rPr>
          <w:color w:val="FF0000"/>
        </w:rPr>
      </w:pPr>
      <w:r>
        <w:rPr>
          <w:color w:val="FF0000"/>
        </w:rPr>
        <w:t xml:space="preserve">It is important to remain in control when adjustments are necessary. Panic or anger will alienate the audience. </w:t>
      </w:r>
    </w:p>
    <w:p w:rsidR="002934CE" w:rsidRPr="00254BCA" w:rsidRDefault="009F6B8D" w:rsidP="00061CD6">
      <w:pPr>
        <w:numPr>
          <w:ilvl w:val="0"/>
          <w:numId w:val="40"/>
        </w:numPr>
      </w:pPr>
      <w:r>
        <w:t xml:space="preserve">What </w:t>
      </w:r>
      <w:r w:rsidR="00543D6F">
        <w:t>do you need to make adjustments during the presentation</w:t>
      </w:r>
      <w:r w:rsidR="002934CE">
        <w:t>?</w:t>
      </w:r>
    </w:p>
    <w:p w:rsidR="002934CE" w:rsidRPr="003F5F6C" w:rsidRDefault="00543D6F" w:rsidP="00061CD6">
      <w:pPr>
        <w:pStyle w:val="ListParagraph"/>
        <w:numPr>
          <w:ilvl w:val="0"/>
          <w:numId w:val="47"/>
        </w:numPr>
      </w:pPr>
      <w:r>
        <w:t>Panic</w:t>
      </w:r>
    </w:p>
    <w:p w:rsidR="002934CE" w:rsidRPr="002934CE" w:rsidRDefault="009F6B8D" w:rsidP="00061CD6">
      <w:pPr>
        <w:pStyle w:val="ListParagraph"/>
        <w:numPr>
          <w:ilvl w:val="0"/>
          <w:numId w:val="47"/>
        </w:numPr>
      </w:pPr>
      <w:r>
        <w:t>Location</w:t>
      </w:r>
    </w:p>
    <w:p w:rsidR="002934CE" w:rsidRPr="00E93281" w:rsidRDefault="00543D6F" w:rsidP="00061CD6">
      <w:pPr>
        <w:pStyle w:val="ListParagraph"/>
        <w:numPr>
          <w:ilvl w:val="0"/>
          <w:numId w:val="47"/>
        </w:numPr>
        <w:rPr>
          <w:color w:val="FF0000"/>
        </w:rPr>
      </w:pPr>
      <w:r>
        <w:rPr>
          <w:color w:val="FF0000"/>
        </w:rPr>
        <w:t>Flexibility</w:t>
      </w:r>
    </w:p>
    <w:p w:rsidR="002934CE" w:rsidRPr="00E93281" w:rsidRDefault="00543D6F" w:rsidP="00061CD6">
      <w:pPr>
        <w:pStyle w:val="ListParagraph"/>
        <w:numPr>
          <w:ilvl w:val="0"/>
          <w:numId w:val="47"/>
        </w:numPr>
      </w:pPr>
      <w:r>
        <w:t>Par</w:t>
      </w:r>
      <w:r w:rsidR="00BB5EB0">
        <w:t>ti</w:t>
      </w:r>
      <w:r>
        <w:t>ci</w:t>
      </w:r>
      <w:r w:rsidR="00BB5EB0">
        <w:t>patio</w:t>
      </w:r>
      <w:r>
        <w:t>n</w:t>
      </w:r>
    </w:p>
    <w:p w:rsidR="002934CE" w:rsidRPr="00107004" w:rsidRDefault="00543D6F" w:rsidP="002934CE">
      <w:pPr>
        <w:ind w:left="720"/>
        <w:rPr>
          <w:color w:val="FF0000"/>
        </w:rPr>
      </w:pPr>
      <w:r>
        <w:rPr>
          <w:color w:val="FF0000"/>
        </w:rPr>
        <w:t>Presentations require flexibility. Th</w:t>
      </w:r>
      <w:r w:rsidR="00BB5EB0">
        <w:rPr>
          <w:color w:val="FF0000"/>
        </w:rPr>
        <w:t xml:space="preserve">is helps adjustments to be made smoothly. </w:t>
      </w:r>
    </w:p>
    <w:p w:rsidR="00EA5144" w:rsidRDefault="00EA5144">
      <w:pPr>
        <w:spacing w:after="0" w:line="240" w:lineRule="auto"/>
      </w:pPr>
      <w:r>
        <w:br w:type="page"/>
      </w:r>
    </w:p>
    <w:p w:rsidR="002934CE" w:rsidRPr="00254BCA" w:rsidRDefault="000F362E" w:rsidP="00061CD6">
      <w:pPr>
        <w:numPr>
          <w:ilvl w:val="0"/>
          <w:numId w:val="40"/>
        </w:numPr>
      </w:pPr>
      <w:r>
        <w:lastRenderedPageBreak/>
        <w:t>What happened after the introduction</w:t>
      </w:r>
      <w:r w:rsidR="002934CE">
        <w:t>?</w:t>
      </w:r>
    </w:p>
    <w:p w:rsidR="002934CE" w:rsidRPr="00E93281" w:rsidRDefault="000F362E" w:rsidP="00061CD6">
      <w:pPr>
        <w:pStyle w:val="ListParagraph"/>
        <w:numPr>
          <w:ilvl w:val="0"/>
          <w:numId w:val="48"/>
        </w:numPr>
        <w:rPr>
          <w:color w:val="FF0000"/>
        </w:rPr>
      </w:pPr>
      <w:r>
        <w:rPr>
          <w:color w:val="FF0000"/>
        </w:rPr>
        <w:t>People checked their phones.</w:t>
      </w:r>
    </w:p>
    <w:p w:rsidR="002934CE" w:rsidRPr="00E93281" w:rsidRDefault="000F362E" w:rsidP="00061CD6">
      <w:pPr>
        <w:pStyle w:val="ListParagraph"/>
        <w:numPr>
          <w:ilvl w:val="0"/>
          <w:numId w:val="48"/>
        </w:numPr>
      </w:pPr>
      <w:r>
        <w:t xml:space="preserve">People paid attention. </w:t>
      </w:r>
    </w:p>
    <w:p w:rsidR="002934CE" w:rsidRPr="002934CE" w:rsidRDefault="000F362E" w:rsidP="00061CD6">
      <w:pPr>
        <w:pStyle w:val="ListParagraph"/>
        <w:numPr>
          <w:ilvl w:val="0"/>
          <w:numId w:val="48"/>
        </w:numPr>
      </w:pPr>
      <w:r>
        <w:t>People dropped food.</w:t>
      </w:r>
    </w:p>
    <w:p w:rsidR="002934CE" w:rsidRPr="008226FB" w:rsidRDefault="000F362E" w:rsidP="00061CD6">
      <w:pPr>
        <w:pStyle w:val="ListParagraph"/>
        <w:numPr>
          <w:ilvl w:val="0"/>
          <w:numId w:val="48"/>
        </w:numPr>
      </w:pPr>
      <w:r>
        <w:t>Nothing</w:t>
      </w:r>
    </w:p>
    <w:p w:rsidR="002934CE" w:rsidRPr="00107004" w:rsidRDefault="000F362E" w:rsidP="002934CE">
      <w:pPr>
        <w:ind w:left="720"/>
        <w:rPr>
          <w:color w:val="FF0000"/>
        </w:rPr>
      </w:pPr>
      <w:r>
        <w:rPr>
          <w:color w:val="FF0000"/>
        </w:rPr>
        <w:t>Michael had trouble from the beginning. He noticed that people were checking their phones</w:t>
      </w:r>
      <w:r w:rsidR="005E229F">
        <w:rPr>
          <w:color w:val="FF0000"/>
        </w:rPr>
        <w:t xml:space="preserve">. </w:t>
      </w:r>
    </w:p>
    <w:p w:rsidR="002934CE" w:rsidRPr="00254BCA" w:rsidRDefault="005E229F" w:rsidP="00061CD6">
      <w:pPr>
        <w:numPr>
          <w:ilvl w:val="0"/>
          <w:numId w:val="40"/>
        </w:numPr>
      </w:pPr>
      <w:r>
        <w:t xml:space="preserve">What </w:t>
      </w:r>
      <w:r w:rsidR="000F362E">
        <w:t>lengthened the presentation</w:t>
      </w:r>
      <w:r w:rsidR="002934CE">
        <w:t>?</w:t>
      </w:r>
    </w:p>
    <w:p w:rsidR="002934CE" w:rsidRPr="003F5F6C" w:rsidRDefault="002423CC" w:rsidP="00061CD6">
      <w:pPr>
        <w:pStyle w:val="ListParagraph"/>
        <w:numPr>
          <w:ilvl w:val="0"/>
          <w:numId w:val="49"/>
        </w:numPr>
      </w:pPr>
      <w:r>
        <w:t>Chairs falling</w:t>
      </w:r>
    </w:p>
    <w:p w:rsidR="002934CE" w:rsidRPr="002934CE" w:rsidRDefault="002423CC" w:rsidP="00061CD6">
      <w:pPr>
        <w:pStyle w:val="ListParagraph"/>
        <w:numPr>
          <w:ilvl w:val="0"/>
          <w:numId w:val="49"/>
        </w:numPr>
      </w:pPr>
      <w:r>
        <w:t>Introduction</w:t>
      </w:r>
    </w:p>
    <w:p w:rsidR="002934CE" w:rsidRPr="003F5F6C" w:rsidRDefault="002423CC" w:rsidP="00061CD6">
      <w:pPr>
        <w:pStyle w:val="ListParagraph"/>
        <w:numPr>
          <w:ilvl w:val="0"/>
          <w:numId w:val="49"/>
        </w:numPr>
      </w:pPr>
      <w:r>
        <w:t>Cell phones</w:t>
      </w:r>
    </w:p>
    <w:p w:rsidR="002934CE" w:rsidRPr="002934CE" w:rsidRDefault="002423CC" w:rsidP="00061CD6">
      <w:pPr>
        <w:pStyle w:val="ListParagraph"/>
        <w:numPr>
          <w:ilvl w:val="0"/>
          <w:numId w:val="49"/>
        </w:numPr>
        <w:rPr>
          <w:color w:val="FF0000"/>
        </w:rPr>
      </w:pPr>
      <w:r>
        <w:rPr>
          <w:color w:val="FF0000"/>
        </w:rPr>
        <w:t>Answering questions</w:t>
      </w:r>
    </w:p>
    <w:p w:rsidR="002934CE" w:rsidRPr="00107004" w:rsidRDefault="002423CC" w:rsidP="002934CE">
      <w:pPr>
        <w:ind w:left="720"/>
        <w:rPr>
          <w:color w:val="FF0000"/>
        </w:rPr>
      </w:pPr>
      <w:r>
        <w:rPr>
          <w:color w:val="FF0000"/>
        </w:rPr>
        <w:t>One participant asked off topic questions. Answering them lengthened the presentation.</w:t>
      </w:r>
    </w:p>
    <w:p w:rsidR="007A796B" w:rsidRDefault="00381A27" w:rsidP="001840D1">
      <w:pPr>
        <w:pStyle w:val="Heading1"/>
        <w:rPr>
          <w:noProof/>
          <w:lang w:eastAsia="zh-TW"/>
        </w:rPr>
      </w:pPr>
      <w:r>
        <w:br w:type="page"/>
      </w:r>
      <w:bookmarkStart w:id="43" w:name="_Toc366496745"/>
      <w:r>
        <w:rPr>
          <w:noProof/>
          <w:lang w:eastAsia="zh-TW"/>
        </w:rPr>
        <w:lastRenderedPageBreak/>
        <w:t xml:space="preserve">Module Six: </w:t>
      </w:r>
      <w:r w:rsidR="009914BC">
        <w:rPr>
          <w:noProof/>
          <w:lang w:eastAsia="zh-TW"/>
        </w:rPr>
        <w:t>Food and Facilities</w:t>
      </w:r>
      <w:bookmarkEnd w:id="43"/>
    </w:p>
    <w:p w:rsidR="00381A27" w:rsidRDefault="00AA7424" w:rsidP="007A796B">
      <w:r>
        <w:rPr>
          <w:noProof/>
          <w:lang w:bidi="ar-SA"/>
        </w:rPr>
        <w:drawing>
          <wp:anchor distT="0" distB="0" distL="114300" distR="114300" simplePos="0" relativeHeight="251695616" behindDoc="0" locked="0" layoutInCell="1" allowOverlap="1" wp14:anchorId="12B99E5C" wp14:editId="75FCED89">
            <wp:simplePos x="0" y="0"/>
            <wp:positionH relativeFrom="margin">
              <wp:posOffset>0</wp:posOffset>
            </wp:positionH>
            <wp:positionV relativeFrom="margin">
              <wp:posOffset>1737995</wp:posOffset>
            </wp:positionV>
            <wp:extent cx="2286000" cy="1837690"/>
            <wp:effectExtent l="0" t="0" r="0" b="0"/>
            <wp:wrapSquare wrapText="bothSides"/>
            <wp:docPr id="340" name="Picture 340" descr="C:\Users\Darren\AppData\Local\Microsoft\Windows\Temporary Internet Files\Content.IE5\QUVP2ZLH\MC900297671[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Darren\AppData\Local\Microsoft\Windows\Temporary Internet Files\Content.IE5\QUVP2ZLH\MC900297671[1].wmf"/>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6391" r="5047"/>
                    <a:stretch/>
                  </pic:blipFill>
                  <pic:spPr bwMode="auto">
                    <a:xfrm>
                      <a:off x="0" y="0"/>
                      <a:ext cx="2286000" cy="18376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A5144">
        <w:rPr>
          <w:noProof/>
          <w:lang w:bidi="ar-SA"/>
        </w:rPr>
        <mc:AlternateContent>
          <mc:Choice Requires="wps">
            <w:drawing>
              <wp:anchor distT="91440" distB="91440" distL="114300" distR="114300" simplePos="0" relativeHeight="251661824" behindDoc="0" locked="0" layoutInCell="0" allowOverlap="1" wp14:anchorId="235FC550" wp14:editId="2C2140A4">
                <wp:simplePos x="0" y="0"/>
                <wp:positionH relativeFrom="page">
                  <wp:posOffset>-133350</wp:posOffset>
                </wp:positionH>
                <wp:positionV relativeFrom="page">
                  <wp:posOffset>-9525</wp:posOffset>
                </wp:positionV>
                <wp:extent cx="8084185" cy="1943100"/>
                <wp:effectExtent l="0" t="0" r="0" b="0"/>
                <wp:wrapSquare wrapText="bothSides"/>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84185" cy="1943100"/>
                        </a:xfrm>
                        <a:prstGeom prst="rect">
                          <a:avLst/>
                        </a:prstGeom>
                        <a:gradFill>
                          <a:gsLst>
                            <a:gs pos="0">
                              <a:srgbClr val="FFFFFF"/>
                            </a:gs>
                            <a:gs pos="100000">
                              <a:schemeClr val="bg1">
                                <a:lumMod val="50000"/>
                              </a:schemeClr>
                            </a:gs>
                          </a:gsLst>
                          <a:lin ang="5400000" scaled="1"/>
                        </a:gradFill>
                        <a:ln>
                          <a:noFill/>
                        </a:ln>
                        <a:effectLst/>
                        <a:extLst/>
                      </wps:spPr>
                      <wps:txbx>
                        <w:txbxContent>
                          <w:p w:rsidR="008145AB" w:rsidRDefault="008145AB" w:rsidP="00722289">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Cultivation to the mind is as necessary as food to the body.</w:t>
                            </w:r>
                          </w:p>
                          <w:p w:rsidR="008145AB" w:rsidRPr="00722289" w:rsidRDefault="008145AB" w:rsidP="00EA5144">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i/>
                                <w:sz w:val="28"/>
                                <w:szCs w:val="28"/>
                              </w:rPr>
                            </w:pPr>
                            <w:r w:rsidRPr="006D5370">
                              <w:rPr>
                                <w:rFonts w:asciiTheme="majorHAnsi" w:hAnsiTheme="majorHAnsi"/>
                                <w:sz w:val="28"/>
                                <w:szCs w:val="28"/>
                              </w:rPr>
                              <w:br/>
                            </w:r>
                            <w:r>
                              <w:rPr>
                                <w:rFonts w:asciiTheme="majorHAnsi" w:hAnsiTheme="majorHAnsi"/>
                                <w:b/>
                                <w:i/>
                                <w:iCs/>
                                <w:sz w:val="28"/>
                                <w:szCs w:val="28"/>
                              </w:rPr>
                              <w:t>Marcus Tullius Cicero</w:t>
                            </w:r>
                          </w:p>
                          <w:p w:rsidR="008145AB" w:rsidRPr="003B6C98" w:rsidRDefault="008145AB" w:rsidP="009B6800">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 o:spid="_x0000_s1034" style="position:absolute;margin-left:-10.5pt;margin-top:-.75pt;width:636.55pt;height:153pt;z-index:251661824;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" o:allowincell="f" stroked="f">
                <v:fill color2="#7f7f7f [1612]" focus="100%" type="gradient"/>
                <v:textbox inset="4in,54pt,1in,0">
                  <w:txbxContent>
                    <w:p w:rsidR="008145AB" w:rsidRDefault="008145AB" w:rsidP="00722289">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Cultivation to the mind is as necessary as food to the body.</w:t>
                      </w:r>
                    </w:p>
                    <w:p w:rsidR="008145AB" w:rsidRPr="00722289" w:rsidRDefault="008145AB" w:rsidP="00EA5144">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i/>
                          <w:sz w:val="28"/>
                          <w:szCs w:val="28"/>
                        </w:rPr>
                      </w:pPr>
                      <w:r w:rsidRPr="006D5370">
                        <w:rPr>
                          <w:rFonts w:asciiTheme="majorHAnsi" w:hAnsiTheme="majorHAnsi"/>
                          <w:sz w:val="28"/>
                          <w:szCs w:val="28"/>
                        </w:rPr>
                        <w:br/>
                      </w:r>
                      <w:r>
                        <w:rPr>
                          <w:rFonts w:asciiTheme="majorHAnsi" w:hAnsiTheme="majorHAnsi"/>
                          <w:b/>
                          <w:i/>
                          <w:iCs/>
                          <w:sz w:val="28"/>
                          <w:szCs w:val="28"/>
                        </w:rPr>
                        <w:t>Marcus Tullius Cicero</w:t>
                      </w:r>
                    </w:p>
                    <w:p w:rsidR="008145AB" w:rsidRPr="003B6C98" w:rsidRDefault="008145AB" w:rsidP="009B6800">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p>
                  </w:txbxContent>
                </v:textbox>
                <w10:wrap type="square" anchorx="page" anchory="page"/>
              </v:rect>
            </w:pict>
          </mc:Fallback>
        </mc:AlternateContent>
      </w:r>
      <w:r w:rsidR="009C3B0C">
        <w:t>The food and facilities are just as important to the lunch and learn as the presentation itself. When teaching in a lunch setting, you face a number of problems. You need to make informed decisions about the food</w:t>
      </w:r>
      <w:r w:rsidR="00BD6FF7">
        <w:t>, and make sure that everyone’s needs are considered.</w:t>
      </w:r>
      <w:r w:rsidR="00CB6CD0">
        <w:t xml:space="preserve"> Make a point to consider the cleaning needs before and after the </w:t>
      </w:r>
      <w:r w:rsidR="007662E7">
        <w:t>meeting.</w:t>
      </w:r>
      <w:r w:rsidR="00BD6FF7">
        <w:t xml:space="preserve"> Additionally, request feedback from participants to </w:t>
      </w:r>
      <w:r w:rsidR="00CB6CD0">
        <w:t xml:space="preserve">improve the lunch and learns in the future. </w:t>
      </w:r>
    </w:p>
    <w:p w:rsidR="00AA7424" w:rsidRDefault="00AA7424" w:rsidP="007A796B"/>
    <w:p w:rsidR="00EA5144" w:rsidRPr="007A796B" w:rsidRDefault="00EA5144" w:rsidP="007A796B"/>
    <w:p w:rsidR="00CC07AB" w:rsidRDefault="009914BC" w:rsidP="00CC07AB">
      <w:pPr>
        <w:pStyle w:val="Heading2"/>
      </w:pPr>
      <w:bookmarkStart w:id="44" w:name="_Toc366496746"/>
      <w:r>
        <w:rPr>
          <w:noProof/>
          <w:lang w:bidi="ar-SA"/>
        </w:rPr>
        <w:t>Providing Food?</w:t>
      </w:r>
      <w:bookmarkEnd w:id="44"/>
    </w:p>
    <w:p w:rsidR="00E35E30" w:rsidRDefault="004047A9" w:rsidP="007662E7">
      <w:r>
        <w:rPr>
          <w:noProof/>
          <w:lang w:bidi="ar-SA"/>
        </w:rPr>
        <w:drawing>
          <wp:anchor distT="0" distB="0" distL="114300" distR="114300" simplePos="0" relativeHeight="251696640" behindDoc="0" locked="0" layoutInCell="1" allowOverlap="1">
            <wp:simplePos x="0" y="0"/>
            <wp:positionH relativeFrom="margin">
              <wp:posOffset>-635</wp:posOffset>
            </wp:positionH>
            <wp:positionV relativeFrom="margin">
              <wp:posOffset>4373880</wp:posOffset>
            </wp:positionV>
            <wp:extent cx="1005840" cy="1005840"/>
            <wp:effectExtent l="0" t="0" r="3810" b="3810"/>
            <wp:wrapSquare wrapText="bothSides"/>
            <wp:docPr id="341" name="Picture 341" descr="C:\Users\Darren\AppData\Local\Microsoft\Windows\Temporary Internet Files\Content.IE5\QUVP2ZLH\MC90043396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Darren\AppData\Local\Microsoft\Windows\Temporary Internet Files\Content.IE5\QUVP2ZLH\MC900433960[1].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005840" cy="10058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D6498">
        <w:t xml:space="preserve">Providing food for participants may be easier for you, particularly if you choose a location that caters. </w:t>
      </w:r>
      <w:r w:rsidR="00EF47BA">
        <w:t xml:space="preserve">Additionally, food is a wonderful incentive in lunch and learns. </w:t>
      </w:r>
      <w:r w:rsidR="00DD6498">
        <w:t xml:space="preserve">When you do choose to provide food, you must consider the needs of your audience. </w:t>
      </w:r>
      <w:r w:rsidR="00E35E30">
        <w:t xml:space="preserve">It is best to provide a fair selection that accommodates an eclectic group. </w:t>
      </w:r>
    </w:p>
    <w:p w:rsidR="004047A9" w:rsidRDefault="004047A9" w:rsidP="007662E7"/>
    <w:p w:rsidR="00E35E30" w:rsidRPr="00EF47BA" w:rsidRDefault="00E35E30" w:rsidP="007662E7">
      <w:pPr>
        <w:rPr>
          <w:b/>
        </w:rPr>
      </w:pPr>
      <w:r w:rsidRPr="00EF47BA">
        <w:rPr>
          <w:b/>
        </w:rPr>
        <w:t>What to consider when providing food:</w:t>
      </w:r>
    </w:p>
    <w:p w:rsidR="00E35E30" w:rsidRDefault="00E35E30" w:rsidP="00061CD6">
      <w:pPr>
        <w:pStyle w:val="ListParagraph"/>
        <w:numPr>
          <w:ilvl w:val="0"/>
          <w:numId w:val="128"/>
        </w:numPr>
      </w:pPr>
      <w:r>
        <w:t>Vegetarians/Vegans</w:t>
      </w:r>
      <w:r w:rsidR="007662E7">
        <w:t xml:space="preserve"> </w:t>
      </w:r>
    </w:p>
    <w:p w:rsidR="00E35E30" w:rsidRDefault="00E35E30" w:rsidP="00061CD6">
      <w:pPr>
        <w:pStyle w:val="ListParagraph"/>
        <w:numPr>
          <w:ilvl w:val="0"/>
          <w:numId w:val="128"/>
        </w:numPr>
      </w:pPr>
      <w:r>
        <w:t>Allergies</w:t>
      </w:r>
    </w:p>
    <w:p w:rsidR="00E35E30" w:rsidRDefault="00E35E30" w:rsidP="00061CD6">
      <w:pPr>
        <w:pStyle w:val="ListParagraph"/>
        <w:numPr>
          <w:ilvl w:val="0"/>
          <w:numId w:val="128"/>
        </w:numPr>
      </w:pPr>
      <w:r>
        <w:t>Religious dietary restrictions</w:t>
      </w:r>
    </w:p>
    <w:p w:rsidR="00E35E30" w:rsidRDefault="00E35E30" w:rsidP="00061CD6">
      <w:pPr>
        <w:pStyle w:val="ListParagraph"/>
        <w:numPr>
          <w:ilvl w:val="0"/>
          <w:numId w:val="128"/>
        </w:numPr>
      </w:pPr>
      <w:r>
        <w:t>Tastes and preferences</w:t>
      </w:r>
    </w:p>
    <w:p w:rsidR="00CC07AB" w:rsidRDefault="00E35E30" w:rsidP="00E35E30">
      <w:r>
        <w:t>Remember to try to provide something for everyone. Reaching out to the participants ahead of time will help you make your menu choices.</w:t>
      </w:r>
    </w:p>
    <w:p w:rsidR="00EA5144" w:rsidRDefault="00EA5144" w:rsidP="00E35E30"/>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 xml:space="preserve">Estimated Time </w:t>
            </w:r>
          </w:p>
        </w:tc>
        <w:tc>
          <w:tcPr>
            <w:tcW w:w="7128" w:type="dxa"/>
            <w:tcBorders>
              <w:bottom w:val="single" w:sz="4" w:space="0" w:color="1F497D"/>
            </w:tcBorders>
            <w:vAlign w:val="center"/>
          </w:tcPr>
          <w:p w:rsidR="00CC07AB" w:rsidRPr="00CE2FC1" w:rsidRDefault="002468F4" w:rsidP="00CC07AB">
            <w:pPr>
              <w:rPr>
                <w:b/>
                <w:bCs/>
                <w:color w:val="000000" w:themeColor="text1"/>
              </w:rPr>
            </w:pPr>
            <w:r>
              <w:rPr>
                <w:b/>
                <w:bCs/>
                <w:color w:val="000000" w:themeColor="text1"/>
              </w:rPr>
              <w:t>15</w:t>
            </w:r>
            <w:r w:rsidR="00DC4EB6">
              <w:rPr>
                <w:b/>
                <w:bCs/>
                <w:color w:val="000000" w:themeColor="text1"/>
              </w:rPr>
              <w:t xml:space="preserve"> minutes</w:t>
            </w:r>
          </w:p>
        </w:tc>
      </w:tr>
      <w:tr w:rsidR="00CC07AB">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lastRenderedPageBreak/>
              <w:t>Topic Objective</w:t>
            </w:r>
          </w:p>
        </w:tc>
        <w:tc>
          <w:tcPr>
            <w:tcW w:w="7128" w:type="dxa"/>
            <w:shd w:val="clear" w:color="auto" w:fill="D9D9D9" w:themeFill="background1" w:themeFillShade="D9"/>
            <w:vAlign w:val="center"/>
          </w:tcPr>
          <w:p w:rsidR="00CC07AB" w:rsidRPr="00CE2FC1" w:rsidRDefault="00533233" w:rsidP="00E35E30">
            <w:pPr>
              <w:rPr>
                <w:color w:val="000000" w:themeColor="text1"/>
              </w:rPr>
            </w:pPr>
            <w:r>
              <w:rPr>
                <w:color w:val="000000" w:themeColor="text1"/>
              </w:rPr>
              <w:t xml:space="preserve">Introduce </w:t>
            </w:r>
            <w:r w:rsidR="00E35E30">
              <w:rPr>
                <w:color w:val="000000" w:themeColor="text1"/>
              </w:rPr>
              <w:t>food considerations</w:t>
            </w:r>
            <w:r w:rsidR="00135741">
              <w:rPr>
                <w:color w:val="000000" w:themeColor="text1"/>
              </w:rPr>
              <w:t>.</w:t>
            </w:r>
          </w:p>
        </w:tc>
      </w:tr>
      <w:tr w:rsidR="00CC07AB">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Topic Summary</w:t>
            </w:r>
          </w:p>
        </w:tc>
        <w:tc>
          <w:tcPr>
            <w:tcW w:w="7128" w:type="dxa"/>
            <w:tcBorders>
              <w:bottom w:val="single" w:sz="4" w:space="0" w:color="1F497D"/>
            </w:tcBorders>
            <w:vAlign w:val="center"/>
          </w:tcPr>
          <w:p w:rsidR="00135741" w:rsidRPr="008075FB" w:rsidRDefault="007662E7" w:rsidP="00CC07AB">
            <w:pPr>
              <w:rPr>
                <w:b/>
                <w:color w:val="000000" w:themeColor="text1"/>
              </w:rPr>
            </w:pPr>
            <w:r>
              <w:rPr>
                <w:b/>
                <w:color w:val="000000" w:themeColor="text1"/>
              </w:rPr>
              <w:t>Providing Food?</w:t>
            </w:r>
          </w:p>
          <w:p w:rsidR="00CC07AB" w:rsidRPr="00CE2FC1" w:rsidRDefault="00533233" w:rsidP="00EF47BA">
            <w:pPr>
              <w:rPr>
                <w:color w:val="000000" w:themeColor="text1"/>
              </w:rPr>
            </w:pPr>
            <w:r>
              <w:rPr>
                <w:color w:val="000000" w:themeColor="text1"/>
              </w:rPr>
              <w:t xml:space="preserve">Discuss </w:t>
            </w:r>
            <w:r w:rsidR="00EF47BA">
              <w:rPr>
                <w:color w:val="000000" w:themeColor="text1"/>
              </w:rPr>
              <w:t>diverse menu options</w:t>
            </w:r>
            <w:r w:rsidR="00135741">
              <w:rPr>
                <w:color w:val="000000" w:themeColor="text1"/>
              </w:rPr>
              <w:t>.</w:t>
            </w:r>
          </w:p>
        </w:tc>
      </w:tr>
      <w:tr w:rsidR="00CC07AB">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Materials Required</w:t>
            </w:r>
          </w:p>
        </w:tc>
        <w:tc>
          <w:tcPr>
            <w:tcW w:w="7128" w:type="dxa"/>
            <w:shd w:val="clear" w:color="auto" w:fill="D9D9D9" w:themeFill="background1" w:themeFillShade="D9"/>
            <w:vAlign w:val="center"/>
          </w:tcPr>
          <w:p w:rsidR="00CC07AB" w:rsidRPr="00135741" w:rsidRDefault="00533233" w:rsidP="00CC07AB">
            <w:pPr>
              <w:rPr>
                <w:b/>
                <w:bCs/>
                <w:color w:val="000000" w:themeColor="text1"/>
              </w:rPr>
            </w:pPr>
            <w:r>
              <w:rPr>
                <w:b/>
                <w:bCs/>
                <w:color w:val="000000" w:themeColor="text1"/>
              </w:rPr>
              <w:t>Flipchart/board and marker</w:t>
            </w:r>
          </w:p>
        </w:tc>
      </w:tr>
      <w:tr w:rsidR="00CC07AB">
        <w:trPr>
          <w:trHeight w:val="440"/>
        </w:trPr>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Planning Checklist</w:t>
            </w:r>
          </w:p>
        </w:tc>
        <w:tc>
          <w:tcPr>
            <w:tcW w:w="7128" w:type="dxa"/>
            <w:tcBorders>
              <w:bottom w:val="single" w:sz="4" w:space="0" w:color="1F497D"/>
            </w:tcBorders>
            <w:vAlign w:val="center"/>
          </w:tcPr>
          <w:p w:rsidR="00CC07AB" w:rsidRPr="00CE2FC1" w:rsidRDefault="00EF47BA" w:rsidP="00CC07AB">
            <w:pPr>
              <w:rPr>
                <w:color w:val="000000" w:themeColor="text1"/>
              </w:rPr>
            </w:pPr>
            <w:r>
              <w:rPr>
                <w:color w:val="000000" w:themeColor="text1"/>
              </w:rPr>
              <w:t>Make sure that you are familiar with the dietary restrictions of the individuals in the exercise so that you can guide the discussion.</w:t>
            </w:r>
          </w:p>
        </w:tc>
      </w:tr>
      <w:tr w:rsidR="00CC07AB">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Recommended Activity</w:t>
            </w:r>
          </w:p>
        </w:tc>
        <w:tc>
          <w:tcPr>
            <w:tcW w:w="7128" w:type="dxa"/>
            <w:shd w:val="clear" w:color="auto" w:fill="D9D9D9" w:themeFill="background1" w:themeFillShade="D9"/>
            <w:vAlign w:val="center"/>
          </w:tcPr>
          <w:p w:rsidR="00CC07AB" w:rsidRPr="00CE2FC1" w:rsidRDefault="00EF47BA" w:rsidP="00EF47BA">
            <w:pPr>
              <w:rPr>
                <w:color w:val="000000" w:themeColor="text1"/>
              </w:rPr>
            </w:pPr>
            <w:r>
              <w:rPr>
                <w:color w:val="000000" w:themeColor="text1"/>
              </w:rPr>
              <w:t>Create a menu for a group in which one participant has celiac disease, one is a vegan, one is a vegetarian, and one is kosher. List the menu items on the flipchart/board</w:t>
            </w:r>
            <w:r w:rsidR="000D50EF">
              <w:rPr>
                <w:color w:val="000000" w:themeColor="text1"/>
              </w:rPr>
              <w:t xml:space="preserve">. </w:t>
            </w:r>
          </w:p>
        </w:tc>
      </w:tr>
      <w:tr w:rsidR="00CC07AB">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Stories to Share</w:t>
            </w:r>
          </w:p>
        </w:tc>
        <w:tc>
          <w:tcPr>
            <w:tcW w:w="7128" w:type="dxa"/>
            <w:tcBorders>
              <w:bottom w:val="single" w:sz="4" w:space="0" w:color="1F497D"/>
            </w:tcBorders>
            <w:vAlign w:val="center"/>
          </w:tcPr>
          <w:p w:rsidR="00CC07AB" w:rsidRPr="00CE2FC1" w:rsidRDefault="00135741" w:rsidP="00CC07AB">
            <w:pPr>
              <w:rPr>
                <w:color w:val="000000" w:themeColor="text1"/>
              </w:rPr>
            </w:pPr>
            <w:r>
              <w:rPr>
                <w:color w:val="000000" w:themeColor="text1"/>
              </w:rPr>
              <w:t>Share any personal, relevant stories.</w:t>
            </w:r>
          </w:p>
        </w:tc>
      </w:tr>
      <w:tr w:rsidR="00CC07AB">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Delivery Tips</w:t>
            </w:r>
          </w:p>
        </w:tc>
        <w:tc>
          <w:tcPr>
            <w:tcW w:w="7128" w:type="dxa"/>
            <w:shd w:val="clear" w:color="auto" w:fill="D9D9D9" w:themeFill="background1" w:themeFillShade="D9"/>
            <w:vAlign w:val="center"/>
          </w:tcPr>
          <w:p w:rsidR="00CC07AB" w:rsidRPr="00CE2FC1" w:rsidRDefault="00135741" w:rsidP="00CC07AB">
            <w:pPr>
              <w:rPr>
                <w:color w:val="000000" w:themeColor="text1"/>
              </w:rPr>
            </w:pPr>
            <w:r>
              <w:rPr>
                <w:color w:val="000000" w:themeColor="text1"/>
              </w:rPr>
              <w:t>Encourage everyone to participate.</w:t>
            </w:r>
          </w:p>
        </w:tc>
      </w:tr>
      <w:tr w:rsidR="00CC07AB">
        <w:tc>
          <w:tcPr>
            <w:tcW w:w="2448" w:type="dxa"/>
            <w:vAlign w:val="center"/>
          </w:tcPr>
          <w:p w:rsidR="00CC07AB" w:rsidRPr="00CE2FC1" w:rsidRDefault="00CC07AB" w:rsidP="00CC07AB">
            <w:pPr>
              <w:rPr>
                <w:b/>
                <w:bCs/>
                <w:color w:val="000000" w:themeColor="text1"/>
              </w:rPr>
            </w:pPr>
            <w:r w:rsidRPr="00CE2FC1">
              <w:rPr>
                <w:b/>
                <w:bCs/>
                <w:color w:val="000000" w:themeColor="text1"/>
              </w:rPr>
              <w:t>Review Questions</w:t>
            </w:r>
          </w:p>
        </w:tc>
        <w:tc>
          <w:tcPr>
            <w:tcW w:w="7128" w:type="dxa"/>
            <w:vAlign w:val="center"/>
          </w:tcPr>
          <w:p w:rsidR="00CC07AB" w:rsidRPr="00CE2FC1" w:rsidRDefault="00EF47BA" w:rsidP="00CC07AB">
            <w:pPr>
              <w:rPr>
                <w:color w:val="000000" w:themeColor="text1"/>
              </w:rPr>
            </w:pPr>
            <w:r>
              <w:rPr>
                <w:color w:val="000000" w:themeColor="text1"/>
              </w:rPr>
              <w:t>What makes it easy to provide the food?</w:t>
            </w:r>
          </w:p>
        </w:tc>
      </w:tr>
    </w:tbl>
    <w:p w:rsidR="00CC07AB" w:rsidRDefault="00CC07AB" w:rsidP="00CC07AB">
      <w:pPr>
        <w:spacing w:after="0" w:line="240" w:lineRule="auto"/>
        <w:rPr>
          <w:rFonts w:ascii="Cambria" w:eastAsiaTheme="majorEastAsia" w:hAnsi="Cambria" w:cstheme="majorBidi"/>
          <w:b/>
          <w:bCs/>
          <w:color w:val="000000" w:themeColor="text1"/>
          <w:sz w:val="26"/>
          <w:szCs w:val="26"/>
        </w:rPr>
      </w:pPr>
    </w:p>
    <w:p w:rsidR="00CC07AB" w:rsidRDefault="009914BC" w:rsidP="00CC07AB">
      <w:pPr>
        <w:pStyle w:val="Heading2"/>
      </w:pPr>
      <w:bookmarkStart w:id="45" w:name="_Toc366496747"/>
      <w:r>
        <w:t>People Bringing Their Own</w:t>
      </w:r>
      <w:bookmarkEnd w:id="45"/>
    </w:p>
    <w:p w:rsidR="000D50EF" w:rsidRDefault="004047A9" w:rsidP="00CC07AB">
      <w:r>
        <w:rPr>
          <w:noProof/>
          <w:lang w:bidi="ar-SA"/>
        </w:rPr>
        <w:drawing>
          <wp:anchor distT="0" distB="0" distL="114300" distR="114300" simplePos="0" relativeHeight="251697664" behindDoc="0" locked="0" layoutInCell="1" allowOverlap="1">
            <wp:simplePos x="0" y="0"/>
            <wp:positionH relativeFrom="margin">
              <wp:posOffset>-635</wp:posOffset>
            </wp:positionH>
            <wp:positionV relativeFrom="margin">
              <wp:posOffset>4225925</wp:posOffset>
            </wp:positionV>
            <wp:extent cx="1005840" cy="1099185"/>
            <wp:effectExtent l="0" t="0" r="3810" b="5715"/>
            <wp:wrapSquare wrapText="bothSides"/>
            <wp:docPr id="343" name="Picture 343" descr="C:\Users\Darren\AppData\Local\Microsoft\Windows\Temporary Internet Files\Content.IE5\BUF3ILLB\MC900290914[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Darren\AppData\Local\Microsoft\Windows\Temporary Internet Files\Content.IE5\BUF3ILLB\MC900290914[1].wmf"/>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005840" cy="1099185"/>
                    </a:xfrm>
                    <a:prstGeom prst="rect">
                      <a:avLst/>
                    </a:prstGeom>
                    <a:noFill/>
                    <a:ln>
                      <a:noFill/>
                    </a:ln>
                  </pic:spPr>
                </pic:pic>
              </a:graphicData>
            </a:graphic>
          </wp:anchor>
        </w:drawing>
      </w:r>
      <w:r w:rsidR="002468F4">
        <w:t xml:space="preserve">In some settings, it may be easier for people to bring their own food. </w:t>
      </w:r>
      <w:r w:rsidR="0092010C">
        <w:t>For example, it</w:t>
      </w:r>
      <w:r w:rsidR="002468F4">
        <w:t xml:space="preserve"> may be easier if the </w:t>
      </w:r>
      <w:r w:rsidR="0092010C">
        <w:t>lunch and learn is last minute and there is not time to cater a m</w:t>
      </w:r>
      <w:r w:rsidR="000D50EF">
        <w:t xml:space="preserve">eal. There are, however, considerations that must be made when people bring their own food: </w:t>
      </w:r>
    </w:p>
    <w:p w:rsidR="004047A9" w:rsidRDefault="004047A9" w:rsidP="00CC07AB"/>
    <w:p w:rsidR="000D50EF" w:rsidRDefault="000D50EF" w:rsidP="00061CD6">
      <w:pPr>
        <w:pStyle w:val="ListParagraph"/>
        <w:numPr>
          <w:ilvl w:val="0"/>
          <w:numId w:val="129"/>
        </w:numPr>
      </w:pPr>
      <w:r w:rsidRPr="000D50EF">
        <w:rPr>
          <w:b/>
        </w:rPr>
        <w:t>Allergies:</w:t>
      </w:r>
      <w:r>
        <w:t xml:space="preserve"> Many people have severe allergic reactions to foods such as nuts and citrus. Even minor exposure can cause a reaction.</w:t>
      </w:r>
    </w:p>
    <w:p w:rsidR="000D50EF" w:rsidRDefault="000D50EF" w:rsidP="00061CD6">
      <w:pPr>
        <w:pStyle w:val="ListParagraph"/>
        <w:numPr>
          <w:ilvl w:val="0"/>
          <w:numId w:val="129"/>
        </w:numPr>
      </w:pPr>
      <w:r w:rsidRPr="000D50EF">
        <w:rPr>
          <w:b/>
        </w:rPr>
        <w:t>Smell:</w:t>
      </w:r>
      <w:r>
        <w:t xml:space="preserve"> A diverse group can lead to a room full of conflicting odors and smells. The smell can remain long after the meeting.</w:t>
      </w:r>
    </w:p>
    <w:p w:rsidR="000D50EF" w:rsidRDefault="000D50EF" w:rsidP="00061CD6">
      <w:pPr>
        <w:pStyle w:val="ListParagraph"/>
        <w:numPr>
          <w:ilvl w:val="0"/>
          <w:numId w:val="129"/>
        </w:numPr>
      </w:pPr>
      <w:r w:rsidRPr="000D50EF">
        <w:rPr>
          <w:b/>
        </w:rPr>
        <w:t>Mess:</w:t>
      </w:r>
      <w:r>
        <w:t xml:space="preserve"> Some foods are messier than others. When you control the menu, you can control the level of mess </w:t>
      </w:r>
      <w:r w:rsidR="00335451">
        <w:t>during</w:t>
      </w:r>
      <w:r w:rsidR="00626158">
        <w:t xml:space="preserve"> the presentation.</w:t>
      </w:r>
    </w:p>
    <w:p w:rsidR="00CC07AB" w:rsidRDefault="00626158" w:rsidP="00CC07AB">
      <w:r>
        <w:t xml:space="preserve">When you have people bring their own lunch, it is a good idea to send out a memo or email informing them of any allergies and reminding them to be considerate. </w:t>
      </w:r>
    </w:p>
    <w:p w:rsidR="00EA5144" w:rsidRDefault="00EA5144" w:rsidP="00CC07AB"/>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 xml:space="preserve">Estimated Time </w:t>
            </w:r>
          </w:p>
        </w:tc>
        <w:tc>
          <w:tcPr>
            <w:tcW w:w="7128" w:type="dxa"/>
            <w:tcBorders>
              <w:bottom w:val="single" w:sz="4" w:space="0" w:color="1F497D"/>
            </w:tcBorders>
            <w:vAlign w:val="center"/>
          </w:tcPr>
          <w:p w:rsidR="00CC07AB" w:rsidRPr="00CE2FC1" w:rsidRDefault="00D424A9" w:rsidP="00CC07AB">
            <w:pPr>
              <w:rPr>
                <w:b/>
                <w:bCs/>
                <w:color w:val="000000" w:themeColor="text1"/>
              </w:rPr>
            </w:pPr>
            <w:r>
              <w:rPr>
                <w:b/>
                <w:bCs/>
                <w:color w:val="000000" w:themeColor="text1"/>
              </w:rPr>
              <w:t xml:space="preserve">15 </w:t>
            </w:r>
            <w:r w:rsidR="008075FB">
              <w:rPr>
                <w:b/>
                <w:bCs/>
                <w:color w:val="000000" w:themeColor="text1"/>
              </w:rPr>
              <w:t>minutes</w:t>
            </w:r>
          </w:p>
        </w:tc>
      </w:tr>
      <w:tr w:rsidR="00CC07AB">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lastRenderedPageBreak/>
              <w:t>Topic Objective</w:t>
            </w:r>
          </w:p>
        </w:tc>
        <w:tc>
          <w:tcPr>
            <w:tcW w:w="7128" w:type="dxa"/>
            <w:shd w:val="clear" w:color="auto" w:fill="D9D9D9" w:themeFill="background1" w:themeFillShade="D9"/>
            <w:vAlign w:val="center"/>
          </w:tcPr>
          <w:p w:rsidR="00CC07AB" w:rsidRPr="00CE2FC1" w:rsidRDefault="00626158" w:rsidP="00626158">
            <w:pPr>
              <w:rPr>
                <w:color w:val="000000" w:themeColor="text1"/>
              </w:rPr>
            </w:pPr>
            <w:r>
              <w:rPr>
                <w:color w:val="000000" w:themeColor="text1"/>
              </w:rPr>
              <w:t xml:space="preserve">Consider what happens when people bring their own food. </w:t>
            </w:r>
          </w:p>
        </w:tc>
      </w:tr>
      <w:tr w:rsidR="00CC07AB">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Topic Summary</w:t>
            </w:r>
          </w:p>
        </w:tc>
        <w:tc>
          <w:tcPr>
            <w:tcW w:w="7128" w:type="dxa"/>
            <w:tcBorders>
              <w:bottom w:val="single" w:sz="4" w:space="0" w:color="1F497D"/>
            </w:tcBorders>
            <w:vAlign w:val="center"/>
          </w:tcPr>
          <w:p w:rsidR="00664C5C" w:rsidRPr="00C72A02" w:rsidRDefault="0092010C" w:rsidP="00CC07AB">
            <w:pPr>
              <w:rPr>
                <w:b/>
                <w:color w:val="000000" w:themeColor="text1"/>
              </w:rPr>
            </w:pPr>
            <w:r>
              <w:rPr>
                <w:b/>
                <w:color w:val="000000" w:themeColor="text1"/>
              </w:rPr>
              <w:t>People Bringing Their Own</w:t>
            </w:r>
          </w:p>
          <w:p w:rsidR="00CC07AB" w:rsidRPr="00CE2FC1" w:rsidRDefault="00F660FA" w:rsidP="00CC07AB">
            <w:pPr>
              <w:rPr>
                <w:color w:val="000000" w:themeColor="text1"/>
              </w:rPr>
            </w:pPr>
            <w:r>
              <w:rPr>
                <w:color w:val="000000" w:themeColor="text1"/>
              </w:rPr>
              <w:t xml:space="preserve">Discuss ways to make bringing food cleaner. </w:t>
            </w:r>
          </w:p>
        </w:tc>
      </w:tr>
      <w:tr w:rsidR="00CC07AB">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Materials Required</w:t>
            </w:r>
          </w:p>
        </w:tc>
        <w:tc>
          <w:tcPr>
            <w:tcW w:w="7128" w:type="dxa"/>
            <w:shd w:val="clear" w:color="auto" w:fill="D9D9D9" w:themeFill="background1" w:themeFillShade="D9"/>
            <w:vAlign w:val="center"/>
          </w:tcPr>
          <w:p w:rsidR="00CC07AB" w:rsidRPr="005E4B05" w:rsidRDefault="00757F90" w:rsidP="00626158">
            <w:pPr>
              <w:rPr>
                <w:b/>
                <w:bCs/>
                <w:color w:val="000000" w:themeColor="text1"/>
              </w:rPr>
            </w:pPr>
            <w:r>
              <w:rPr>
                <w:b/>
                <w:bCs/>
                <w:color w:val="000000" w:themeColor="text1"/>
              </w:rPr>
              <w:t>09-</w:t>
            </w:r>
            <w:r w:rsidR="00626158">
              <w:rPr>
                <w:b/>
                <w:bCs/>
                <w:color w:val="000000" w:themeColor="text1"/>
              </w:rPr>
              <w:t>Food</w:t>
            </w:r>
          </w:p>
        </w:tc>
      </w:tr>
      <w:tr w:rsidR="00CC07AB">
        <w:trPr>
          <w:trHeight w:val="440"/>
        </w:trPr>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Planning Checklist</w:t>
            </w:r>
          </w:p>
        </w:tc>
        <w:tc>
          <w:tcPr>
            <w:tcW w:w="7128" w:type="dxa"/>
            <w:tcBorders>
              <w:bottom w:val="single" w:sz="4" w:space="0" w:color="1F497D"/>
            </w:tcBorders>
            <w:vAlign w:val="center"/>
          </w:tcPr>
          <w:p w:rsidR="00CC07AB" w:rsidRPr="00CE2FC1" w:rsidRDefault="00626158" w:rsidP="00CC07AB">
            <w:pPr>
              <w:rPr>
                <w:color w:val="000000" w:themeColor="text1"/>
              </w:rPr>
            </w:pPr>
            <w:r>
              <w:rPr>
                <w:color w:val="000000" w:themeColor="text1"/>
              </w:rPr>
              <w:t>None</w:t>
            </w:r>
          </w:p>
        </w:tc>
      </w:tr>
      <w:tr w:rsidR="00CC07AB">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Recommended Activity</w:t>
            </w:r>
          </w:p>
        </w:tc>
        <w:tc>
          <w:tcPr>
            <w:tcW w:w="7128" w:type="dxa"/>
            <w:shd w:val="clear" w:color="auto" w:fill="D9D9D9" w:themeFill="background1" w:themeFillShade="D9"/>
            <w:vAlign w:val="center"/>
          </w:tcPr>
          <w:p w:rsidR="00CC07AB" w:rsidRPr="00CE2FC1" w:rsidRDefault="00626158" w:rsidP="00CC07AB">
            <w:pPr>
              <w:rPr>
                <w:color w:val="000000" w:themeColor="text1"/>
              </w:rPr>
            </w:pPr>
            <w:r>
              <w:rPr>
                <w:color w:val="000000" w:themeColor="text1"/>
              </w:rPr>
              <w:t>Complete the worksheet individually. Share your ideas with the rest of the class.</w:t>
            </w:r>
          </w:p>
        </w:tc>
      </w:tr>
      <w:tr w:rsidR="00CC07AB">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Stories to Share</w:t>
            </w:r>
          </w:p>
        </w:tc>
        <w:tc>
          <w:tcPr>
            <w:tcW w:w="7128" w:type="dxa"/>
            <w:tcBorders>
              <w:bottom w:val="single" w:sz="4" w:space="0" w:color="1F497D"/>
            </w:tcBorders>
            <w:vAlign w:val="center"/>
          </w:tcPr>
          <w:p w:rsidR="00CC07AB" w:rsidRPr="00CE2FC1" w:rsidRDefault="00C72A02" w:rsidP="00CC07AB">
            <w:pPr>
              <w:rPr>
                <w:color w:val="000000" w:themeColor="text1"/>
              </w:rPr>
            </w:pPr>
            <w:r>
              <w:rPr>
                <w:color w:val="000000" w:themeColor="text1"/>
              </w:rPr>
              <w:t>Share any personal, relevant stories.</w:t>
            </w:r>
          </w:p>
        </w:tc>
      </w:tr>
      <w:tr w:rsidR="00CC07AB">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Delivery Tips</w:t>
            </w:r>
          </w:p>
        </w:tc>
        <w:tc>
          <w:tcPr>
            <w:tcW w:w="7128" w:type="dxa"/>
            <w:shd w:val="clear" w:color="auto" w:fill="D9D9D9" w:themeFill="background1" w:themeFillShade="D9"/>
            <w:vAlign w:val="center"/>
          </w:tcPr>
          <w:p w:rsidR="00CC07AB" w:rsidRPr="00CE2FC1" w:rsidRDefault="00C72A02" w:rsidP="00CC07AB">
            <w:pPr>
              <w:rPr>
                <w:color w:val="000000" w:themeColor="text1"/>
              </w:rPr>
            </w:pPr>
            <w:r>
              <w:rPr>
                <w:color w:val="000000" w:themeColor="text1"/>
              </w:rPr>
              <w:t>Encourage everyone to participate.</w:t>
            </w:r>
          </w:p>
        </w:tc>
      </w:tr>
      <w:tr w:rsidR="00CC07AB">
        <w:tc>
          <w:tcPr>
            <w:tcW w:w="2448" w:type="dxa"/>
            <w:vAlign w:val="center"/>
          </w:tcPr>
          <w:p w:rsidR="00CC07AB" w:rsidRPr="00CE2FC1" w:rsidRDefault="00CC07AB" w:rsidP="00CC07AB">
            <w:pPr>
              <w:rPr>
                <w:b/>
                <w:bCs/>
                <w:color w:val="000000" w:themeColor="text1"/>
              </w:rPr>
            </w:pPr>
            <w:r w:rsidRPr="00CE2FC1">
              <w:rPr>
                <w:b/>
                <w:bCs/>
                <w:color w:val="000000" w:themeColor="text1"/>
              </w:rPr>
              <w:t>Review Questions</w:t>
            </w:r>
          </w:p>
        </w:tc>
        <w:tc>
          <w:tcPr>
            <w:tcW w:w="7128" w:type="dxa"/>
            <w:vAlign w:val="center"/>
          </w:tcPr>
          <w:p w:rsidR="00CC07AB" w:rsidRPr="00CE2FC1" w:rsidRDefault="00F660FA" w:rsidP="00626158">
            <w:pPr>
              <w:rPr>
                <w:color w:val="000000" w:themeColor="text1"/>
              </w:rPr>
            </w:pPr>
            <w:r>
              <w:rPr>
                <w:color w:val="000000" w:themeColor="text1"/>
              </w:rPr>
              <w:t>When</w:t>
            </w:r>
            <w:r w:rsidR="00C72A02">
              <w:rPr>
                <w:color w:val="000000" w:themeColor="text1"/>
              </w:rPr>
              <w:t xml:space="preserve"> </w:t>
            </w:r>
            <w:r w:rsidR="00E1597B">
              <w:rPr>
                <w:color w:val="000000" w:themeColor="text1"/>
              </w:rPr>
              <w:t xml:space="preserve">is </w:t>
            </w:r>
            <w:r w:rsidR="00626158">
              <w:rPr>
                <w:color w:val="000000" w:themeColor="text1"/>
              </w:rPr>
              <w:t>it easier for people to bring their own food</w:t>
            </w:r>
            <w:r w:rsidR="00C72A02">
              <w:rPr>
                <w:color w:val="000000" w:themeColor="text1"/>
              </w:rPr>
              <w:t>?</w:t>
            </w:r>
          </w:p>
        </w:tc>
      </w:tr>
    </w:tbl>
    <w:p w:rsidR="00CC07AB" w:rsidRDefault="00CC07AB" w:rsidP="00CC07AB"/>
    <w:p w:rsidR="00A67E70" w:rsidRDefault="009914BC" w:rsidP="00CC07AB">
      <w:pPr>
        <w:pStyle w:val="Heading2"/>
      </w:pPr>
      <w:bookmarkStart w:id="46" w:name="_Toc366496748"/>
      <w:r>
        <w:t>Eat During or After?</w:t>
      </w:r>
      <w:bookmarkEnd w:id="46"/>
    </w:p>
    <w:p w:rsidR="00B22A9A" w:rsidRDefault="004047A9" w:rsidP="006A01C0">
      <w:r>
        <w:rPr>
          <w:noProof/>
          <w:lang w:bidi="ar-SA"/>
        </w:rPr>
        <w:drawing>
          <wp:anchor distT="0" distB="0" distL="114300" distR="114300" simplePos="0" relativeHeight="251698688" behindDoc="0" locked="0" layoutInCell="1" allowOverlap="1">
            <wp:simplePos x="0" y="0"/>
            <wp:positionH relativeFrom="margin">
              <wp:posOffset>16510</wp:posOffset>
            </wp:positionH>
            <wp:positionV relativeFrom="margin">
              <wp:posOffset>3847465</wp:posOffset>
            </wp:positionV>
            <wp:extent cx="1005840" cy="1015365"/>
            <wp:effectExtent l="0" t="0" r="3810" b="0"/>
            <wp:wrapSquare wrapText="bothSides"/>
            <wp:docPr id="344" name="Picture 344" descr="C:\Users\Darren\AppData\Local\Microsoft\Windows\Temporary Internet Files\Content.IE5\X3YWEB9O\MC90032456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Darren\AppData\Local\Microsoft\Windows\Temporary Internet Files\Content.IE5\X3YWEB9O\MC900324568[1].wmf"/>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005840" cy="1015365"/>
                    </a:xfrm>
                    <a:prstGeom prst="rect">
                      <a:avLst/>
                    </a:prstGeom>
                    <a:noFill/>
                    <a:ln>
                      <a:noFill/>
                    </a:ln>
                  </pic:spPr>
                </pic:pic>
              </a:graphicData>
            </a:graphic>
          </wp:anchor>
        </w:drawing>
      </w:r>
      <w:r w:rsidR="00D424A9">
        <w:t>When do we eat?</w:t>
      </w:r>
      <w:r>
        <w:t xml:space="preserve"> Everyone at a lunch and learn</w:t>
      </w:r>
      <w:r w:rsidR="00335451">
        <w:t xml:space="preserve"> </w:t>
      </w:r>
      <w:r w:rsidR="00D424A9">
        <w:t>will want to know the answer to this q</w:t>
      </w:r>
      <w:r w:rsidR="00FD63D4">
        <w:t xml:space="preserve">uestion. You may choose to eat during the presentation or after the presentation. Allowing people to eat during the presentation addresses the problem of a hungry audience </w:t>
      </w:r>
      <w:r w:rsidR="00B22A9A">
        <w:t xml:space="preserve">who is distracted by the smell of food. On the other hand, eating can be its own distraction, and you run the risks of disruptive spills during the presentation. Eating after </w:t>
      </w:r>
      <w:r w:rsidR="00783E9E">
        <w:t>everything is finished</w:t>
      </w:r>
      <w:r w:rsidR="00B22A9A">
        <w:t xml:space="preserve"> limits spills distracting from the presentation, but people will wait impatiently for their food, making it difficult to keep their attention. </w:t>
      </w:r>
      <w:r w:rsidR="00783E9E">
        <w:t xml:space="preserve">They are less likely to ask questions if they believe that it will lengthen their wait time. </w:t>
      </w:r>
    </w:p>
    <w:p w:rsidR="00CC07AB" w:rsidRDefault="00B22A9A" w:rsidP="006A01C0">
      <w:r>
        <w:t xml:space="preserve">A useful compromise is allowing people to eat during the Q&amp;A. Conducting a Q&amp;A </w:t>
      </w:r>
      <w:r w:rsidR="00783E9E">
        <w:t>during the meal</w:t>
      </w:r>
      <w:r>
        <w:t xml:space="preserve"> limits distractions during the p</w:t>
      </w:r>
      <w:r w:rsidR="00783E9E">
        <w:t xml:space="preserve">resentation. The participants will not have to wait through the Q&amp;A for the opportunity to eat. Additionally, having lunch at this time makes the Q&amp;A a social event and encourages people to communicate. </w:t>
      </w:r>
      <w:r>
        <w:t xml:space="preserve"> </w:t>
      </w:r>
    </w:p>
    <w:p w:rsidR="00EA5144" w:rsidRPr="00A67E70" w:rsidRDefault="00EA5144" w:rsidP="006A01C0"/>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4A5C41">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 xml:space="preserve">Estimated Time </w:t>
            </w:r>
          </w:p>
        </w:tc>
        <w:tc>
          <w:tcPr>
            <w:tcW w:w="7128" w:type="dxa"/>
            <w:tcBorders>
              <w:bottom w:val="single" w:sz="4" w:space="0" w:color="1F497D"/>
            </w:tcBorders>
            <w:vAlign w:val="center"/>
          </w:tcPr>
          <w:p w:rsidR="00CC07AB" w:rsidRPr="00CE2FC1" w:rsidRDefault="00D424A9" w:rsidP="00CC07AB">
            <w:pPr>
              <w:rPr>
                <w:b/>
                <w:bCs/>
                <w:color w:val="000000" w:themeColor="text1"/>
              </w:rPr>
            </w:pPr>
            <w:r>
              <w:rPr>
                <w:b/>
                <w:bCs/>
                <w:color w:val="000000" w:themeColor="text1"/>
              </w:rPr>
              <w:t>10</w:t>
            </w:r>
            <w:r w:rsidR="0048429E">
              <w:rPr>
                <w:b/>
                <w:bCs/>
                <w:color w:val="000000" w:themeColor="text1"/>
              </w:rPr>
              <w:t xml:space="preserve"> minutes</w:t>
            </w:r>
          </w:p>
        </w:tc>
      </w:tr>
      <w:tr w:rsidR="00CC07AB" w:rsidRPr="004A5C41">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Topic Objective</w:t>
            </w:r>
          </w:p>
        </w:tc>
        <w:tc>
          <w:tcPr>
            <w:tcW w:w="7128" w:type="dxa"/>
            <w:shd w:val="clear" w:color="auto" w:fill="D9D9D9" w:themeFill="background1" w:themeFillShade="D9"/>
            <w:vAlign w:val="center"/>
          </w:tcPr>
          <w:p w:rsidR="00CC07AB" w:rsidRPr="00CE2FC1" w:rsidRDefault="004A2B2C" w:rsidP="00783E9E">
            <w:pPr>
              <w:rPr>
                <w:color w:val="000000" w:themeColor="text1"/>
              </w:rPr>
            </w:pPr>
            <w:r>
              <w:rPr>
                <w:color w:val="000000" w:themeColor="text1"/>
              </w:rPr>
              <w:t xml:space="preserve">Introduce </w:t>
            </w:r>
            <w:r w:rsidR="00783E9E">
              <w:rPr>
                <w:color w:val="000000" w:themeColor="text1"/>
              </w:rPr>
              <w:t>the question of when to eat.</w:t>
            </w:r>
          </w:p>
        </w:tc>
      </w:tr>
      <w:tr w:rsidR="00CC07AB" w:rsidRPr="004A5C41">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Topic Summary</w:t>
            </w:r>
          </w:p>
        </w:tc>
        <w:tc>
          <w:tcPr>
            <w:tcW w:w="7128" w:type="dxa"/>
            <w:tcBorders>
              <w:bottom w:val="single" w:sz="4" w:space="0" w:color="1F497D"/>
            </w:tcBorders>
            <w:vAlign w:val="center"/>
          </w:tcPr>
          <w:p w:rsidR="004A2B2C" w:rsidRPr="004A2B2C" w:rsidRDefault="00D424A9" w:rsidP="00CC07AB">
            <w:pPr>
              <w:rPr>
                <w:b/>
                <w:color w:val="000000" w:themeColor="text1"/>
              </w:rPr>
            </w:pPr>
            <w:r>
              <w:rPr>
                <w:b/>
                <w:color w:val="000000" w:themeColor="text1"/>
              </w:rPr>
              <w:t>Eat During or After</w:t>
            </w:r>
            <w:r w:rsidR="006A01C0">
              <w:rPr>
                <w:b/>
                <w:color w:val="000000" w:themeColor="text1"/>
              </w:rPr>
              <w:t>?</w:t>
            </w:r>
          </w:p>
          <w:p w:rsidR="00CC07AB" w:rsidRPr="00CE2FC1" w:rsidRDefault="00012B4E" w:rsidP="00783E9E">
            <w:pPr>
              <w:rPr>
                <w:color w:val="000000" w:themeColor="text1"/>
              </w:rPr>
            </w:pPr>
            <w:r>
              <w:rPr>
                <w:color w:val="000000" w:themeColor="text1"/>
              </w:rPr>
              <w:t xml:space="preserve">Discuss </w:t>
            </w:r>
            <w:r w:rsidR="00783E9E">
              <w:rPr>
                <w:color w:val="000000" w:themeColor="text1"/>
              </w:rPr>
              <w:t>the pros and cons of eating at different times.</w:t>
            </w:r>
          </w:p>
        </w:tc>
      </w:tr>
      <w:tr w:rsidR="00CC07AB" w:rsidRPr="003865A6">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lastRenderedPageBreak/>
              <w:t>Materials Required</w:t>
            </w:r>
          </w:p>
        </w:tc>
        <w:tc>
          <w:tcPr>
            <w:tcW w:w="7128" w:type="dxa"/>
            <w:shd w:val="clear" w:color="auto" w:fill="D9D9D9" w:themeFill="background1" w:themeFillShade="D9"/>
            <w:vAlign w:val="center"/>
          </w:tcPr>
          <w:p w:rsidR="00CC07AB" w:rsidRPr="00CE2FC1" w:rsidRDefault="00893902" w:rsidP="00CC07AB">
            <w:pPr>
              <w:rPr>
                <w:b/>
                <w:color w:val="000000" w:themeColor="text1"/>
              </w:rPr>
            </w:pPr>
            <w:r>
              <w:rPr>
                <w:b/>
                <w:color w:val="000000" w:themeColor="text1"/>
              </w:rPr>
              <w:t>Flipchart/board and marker</w:t>
            </w:r>
          </w:p>
        </w:tc>
      </w:tr>
      <w:tr w:rsidR="00CC07AB" w:rsidRPr="004A5C41">
        <w:trPr>
          <w:trHeight w:val="440"/>
        </w:trPr>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Planning Checklist</w:t>
            </w:r>
          </w:p>
        </w:tc>
        <w:tc>
          <w:tcPr>
            <w:tcW w:w="7128" w:type="dxa"/>
            <w:tcBorders>
              <w:bottom w:val="single" w:sz="4" w:space="0" w:color="1F497D"/>
            </w:tcBorders>
            <w:vAlign w:val="center"/>
          </w:tcPr>
          <w:p w:rsidR="00CC07AB" w:rsidRPr="00CE2FC1" w:rsidRDefault="004A2B2C" w:rsidP="00CC07AB">
            <w:pPr>
              <w:rPr>
                <w:color w:val="000000" w:themeColor="text1"/>
              </w:rPr>
            </w:pPr>
            <w:r>
              <w:rPr>
                <w:color w:val="000000" w:themeColor="text1"/>
              </w:rPr>
              <w:t>None</w:t>
            </w:r>
          </w:p>
        </w:tc>
      </w:tr>
      <w:tr w:rsidR="00CC07AB" w:rsidRPr="004A5C41">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Recommended Activity</w:t>
            </w:r>
          </w:p>
        </w:tc>
        <w:tc>
          <w:tcPr>
            <w:tcW w:w="7128" w:type="dxa"/>
            <w:shd w:val="clear" w:color="auto" w:fill="D9D9D9" w:themeFill="background1" w:themeFillShade="D9"/>
            <w:vAlign w:val="center"/>
          </w:tcPr>
          <w:p w:rsidR="00CC07AB" w:rsidRPr="00CE2FC1" w:rsidRDefault="00783E9E" w:rsidP="003E1632">
            <w:pPr>
              <w:rPr>
                <w:color w:val="000000" w:themeColor="text1"/>
              </w:rPr>
            </w:pPr>
            <w:r>
              <w:rPr>
                <w:color w:val="000000" w:themeColor="text1"/>
              </w:rPr>
              <w:t>Discuss the experience</w:t>
            </w:r>
            <w:r w:rsidR="003E1632">
              <w:rPr>
                <w:color w:val="000000" w:themeColor="text1"/>
              </w:rPr>
              <w:t>s</w:t>
            </w:r>
            <w:r>
              <w:rPr>
                <w:color w:val="000000" w:themeColor="text1"/>
              </w:rPr>
              <w:t xml:space="preserve"> the group has had with lunch and learns. </w:t>
            </w:r>
            <w:r w:rsidR="003E1632">
              <w:rPr>
                <w:color w:val="000000" w:themeColor="text1"/>
              </w:rPr>
              <w:t>List potential pros and cons of different timing on the flipchart/board.</w:t>
            </w:r>
            <w:r w:rsidR="00893902">
              <w:rPr>
                <w:color w:val="000000" w:themeColor="text1"/>
              </w:rPr>
              <w:t xml:space="preserve"> </w:t>
            </w:r>
            <w:r w:rsidR="003E1632">
              <w:rPr>
                <w:color w:val="000000" w:themeColor="text1"/>
              </w:rPr>
              <w:t>Are their situations where the different eating times would be more effective than others?</w:t>
            </w:r>
          </w:p>
        </w:tc>
      </w:tr>
      <w:tr w:rsidR="00CC07AB" w:rsidRPr="00B40876">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Stories to Share</w:t>
            </w:r>
          </w:p>
        </w:tc>
        <w:tc>
          <w:tcPr>
            <w:tcW w:w="7128" w:type="dxa"/>
            <w:tcBorders>
              <w:bottom w:val="single" w:sz="4" w:space="0" w:color="1F497D"/>
            </w:tcBorders>
            <w:vAlign w:val="center"/>
          </w:tcPr>
          <w:p w:rsidR="00CC07AB" w:rsidRPr="00CE2FC1" w:rsidRDefault="004A2B2C" w:rsidP="00CC07AB">
            <w:pPr>
              <w:rPr>
                <w:color w:val="000000" w:themeColor="text1"/>
              </w:rPr>
            </w:pPr>
            <w:r>
              <w:rPr>
                <w:color w:val="000000" w:themeColor="text1"/>
              </w:rPr>
              <w:t>Share any personal, relevant stories.</w:t>
            </w:r>
          </w:p>
        </w:tc>
      </w:tr>
      <w:tr w:rsidR="00CC07AB" w:rsidRPr="004A5C41">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Delivery Tips</w:t>
            </w:r>
          </w:p>
        </w:tc>
        <w:tc>
          <w:tcPr>
            <w:tcW w:w="7128" w:type="dxa"/>
            <w:shd w:val="clear" w:color="auto" w:fill="D9D9D9" w:themeFill="background1" w:themeFillShade="D9"/>
            <w:vAlign w:val="center"/>
          </w:tcPr>
          <w:p w:rsidR="00CC07AB" w:rsidRPr="00CE2FC1" w:rsidRDefault="004A2B2C" w:rsidP="00CC07AB">
            <w:pPr>
              <w:rPr>
                <w:color w:val="000000" w:themeColor="text1"/>
              </w:rPr>
            </w:pPr>
            <w:r>
              <w:rPr>
                <w:color w:val="000000" w:themeColor="text1"/>
              </w:rPr>
              <w:t>Encourage everyone to participate.</w:t>
            </w:r>
          </w:p>
        </w:tc>
      </w:tr>
      <w:tr w:rsidR="00CC07AB" w:rsidRPr="004A5C41">
        <w:tc>
          <w:tcPr>
            <w:tcW w:w="2448" w:type="dxa"/>
            <w:vAlign w:val="center"/>
          </w:tcPr>
          <w:p w:rsidR="00CC07AB" w:rsidRPr="00CE2FC1" w:rsidRDefault="00CC07AB" w:rsidP="00CC07AB">
            <w:pPr>
              <w:rPr>
                <w:b/>
                <w:bCs/>
                <w:color w:val="000000" w:themeColor="text1"/>
              </w:rPr>
            </w:pPr>
            <w:r w:rsidRPr="00CE2FC1">
              <w:rPr>
                <w:b/>
                <w:bCs/>
                <w:color w:val="000000" w:themeColor="text1"/>
              </w:rPr>
              <w:t>Review Questions</w:t>
            </w:r>
          </w:p>
        </w:tc>
        <w:tc>
          <w:tcPr>
            <w:tcW w:w="7128" w:type="dxa"/>
            <w:vAlign w:val="center"/>
          </w:tcPr>
          <w:p w:rsidR="00CC07AB" w:rsidRPr="00CE2FC1" w:rsidRDefault="004A2B2C" w:rsidP="003E1632">
            <w:pPr>
              <w:rPr>
                <w:color w:val="000000" w:themeColor="text1"/>
              </w:rPr>
            </w:pPr>
            <w:r>
              <w:rPr>
                <w:color w:val="000000" w:themeColor="text1"/>
              </w:rPr>
              <w:t xml:space="preserve">What </w:t>
            </w:r>
            <w:r w:rsidR="003E1632">
              <w:rPr>
                <w:color w:val="000000" w:themeColor="text1"/>
              </w:rPr>
              <w:t>are the benefits of eating after you complete the learning portion of the lunch and learn</w:t>
            </w:r>
            <w:r>
              <w:rPr>
                <w:color w:val="000000" w:themeColor="text1"/>
              </w:rPr>
              <w:t>?</w:t>
            </w:r>
          </w:p>
        </w:tc>
      </w:tr>
    </w:tbl>
    <w:p w:rsidR="00E56111" w:rsidRDefault="00E56111" w:rsidP="00C44CC3"/>
    <w:p w:rsidR="00B7319C" w:rsidRDefault="009914BC" w:rsidP="00B7319C">
      <w:pPr>
        <w:pStyle w:val="Heading2"/>
      </w:pPr>
      <w:bookmarkStart w:id="47" w:name="_Toc366496749"/>
      <w:r>
        <w:t>Clean up or Teardown</w:t>
      </w:r>
      <w:bookmarkEnd w:id="47"/>
    </w:p>
    <w:p w:rsidR="006F6F2C" w:rsidRDefault="004047A9" w:rsidP="00352D72">
      <w:r>
        <w:rPr>
          <w:noProof/>
          <w:lang w:bidi="ar-SA"/>
        </w:rPr>
        <w:drawing>
          <wp:anchor distT="0" distB="0" distL="114300" distR="114300" simplePos="0" relativeHeight="251699712" behindDoc="0" locked="0" layoutInCell="1" allowOverlap="1">
            <wp:simplePos x="0" y="0"/>
            <wp:positionH relativeFrom="margin">
              <wp:posOffset>12940</wp:posOffset>
            </wp:positionH>
            <wp:positionV relativeFrom="margin">
              <wp:posOffset>3447296</wp:posOffset>
            </wp:positionV>
            <wp:extent cx="914400" cy="1092835"/>
            <wp:effectExtent l="0" t="0" r="0" b="0"/>
            <wp:wrapSquare wrapText="bothSides"/>
            <wp:docPr id="346" name="Picture 346" descr="C:\Users\Darren\AppData\Local\Microsoft\Windows\Temporary Internet Files\Content.IE5\8GNIE8M1\MC900435985[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Darren\AppData\Local\Microsoft\Windows\Temporary Internet Files\Content.IE5\8GNIE8M1\MC900435985[1].wmf"/>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914400" cy="1092835"/>
                    </a:xfrm>
                    <a:prstGeom prst="rect">
                      <a:avLst/>
                    </a:prstGeom>
                    <a:noFill/>
                    <a:ln>
                      <a:noFill/>
                    </a:ln>
                  </pic:spPr>
                </pic:pic>
              </a:graphicData>
            </a:graphic>
          </wp:anchor>
        </w:drawing>
      </w:r>
      <w:r w:rsidR="00352D72">
        <w:t xml:space="preserve">Cleaning up and tearing down are, ultimately, the responsibility of the host. While </w:t>
      </w:r>
      <w:r w:rsidR="00595382">
        <w:t>c</w:t>
      </w:r>
      <w:r w:rsidR="00352D72">
        <w:t>at</w:t>
      </w:r>
      <w:r w:rsidR="00595382">
        <w:t xml:space="preserve">erers and </w:t>
      </w:r>
      <w:r w:rsidR="00352D72">
        <w:t xml:space="preserve">restaurants </w:t>
      </w:r>
      <w:r w:rsidR="00595382">
        <w:t>often clean up after the event, you need to make sure that you i</w:t>
      </w:r>
      <w:r w:rsidR="006F6F2C">
        <w:t xml:space="preserve">ron out all of the details. </w:t>
      </w:r>
    </w:p>
    <w:p w:rsidR="004047A9" w:rsidRDefault="004047A9" w:rsidP="00352D72"/>
    <w:p w:rsidR="004047A9" w:rsidRDefault="004047A9" w:rsidP="00352D72"/>
    <w:p w:rsidR="006F6F2C" w:rsidRDefault="006F6F2C" w:rsidP="00061CD6">
      <w:pPr>
        <w:pStyle w:val="ListParagraph"/>
        <w:numPr>
          <w:ilvl w:val="0"/>
          <w:numId w:val="130"/>
        </w:numPr>
      </w:pPr>
      <w:r w:rsidRPr="006F6F2C">
        <w:rPr>
          <w:b/>
        </w:rPr>
        <w:t>Cleaning</w:t>
      </w:r>
      <w:r>
        <w:rPr>
          <w:b/>
        </w:rPr>
        <w:t xml:space="preserve"> before</w:t>
      </w:r>
      <w:r w:rsidRPr="006F6F2C">
        <w:rPr>
          <w:b/>
        </w:rPr>
        <w:t>:</w:t>
      </w:r>
      <w:r>
        <w:t xml:space="preserve"> Who is responsible for cleaning before the event if it is not hosted in a restaurant? Caterers bring food; they are not </w:t>
      </w:r>
      <w:r w:rsidR="004448BD">
        <w:t xml:space="preserve">always </w:t>
      </w:r>
      <w:r>
        <w:t>responsible for cleaning and setting up the event. Coordinate with the</w:t>
      </w:r>
      <w:r w:rsidR="002741DB">
        <w:t xml:space="preserve"> manager of the</w:t>
      </w:r>
      <w:r>
        <w:t xml:space="preserve"> location site</w:t>
      </w:r>
      <w:r w:rsidR="004448BD">
        <w:t xml:space="preserve"> to determine what you need to do</w:t>
      </w:r>
      <w:r>
        <w:t>.</w:t>
      </w:r>
    </w:p>
    <w:p w:rsidR="006F6F2C" w:rsidRDefault="006F6F2C" w:rsidP="00061CD6">
      <w:pPr>
        <w:pStyle w:val="ListParagraph"/>
        <w:numPr>
          <w:ilvl w:val="0"/>
          <w:numId w:val="130"/>
        </w:numPr>
      </w:pPr>
      <w:r w:rsidRPr="006F6F2C">
        <w:rPr>
          <w:b/>
        </w:rPr>
        <w:t>Set up:</w:t>
      </w:r>
      <w:r>
        <w:t xml:space="preserve"> Who will move tables and chairs, and who will set up props and electronics?</w:t>
      </w:r>
    </w:p>
    <w:p w:rsidR="006F6F2C" w:rsidRDefault="006F6F2C" w:rsidP="00061CD6">
      <w:pPr>
        <w:pStyle w:val="ListParagraph"/>
        <w:numPr>
          <w:ilvl w:val="0"/>
          <w:numId w:val="130"/>
        </w:numPr>
      </w:pPr>
      <w:r>
        <w:rPr>
          <w:b/>
        </w:rPr>
        <w:t>Cleaning after:</w:t>
      </w:r>
      <w:r>
        <w:t xml:space="preserve"> Who will clean the room after the event? This includes removing food, taking out trash, vacuuming, replacing tables and chairs, etc. </w:t>
      </w:r>
    </w:p>
    <w:p w:rsidR="006F6F2C" w:rsidRDefault="006F6F2C" w:rsidP="00061CD6">
      <w:pPr>
        <w:pStyle w:val="ListParagraph"/>
        <w:numPr>
          <w:ilvl w:val="0"/>
          <w:numId w:val="130"/>
        </w:numPr>
      </w:pPr>
      <w:r>
        <w:rPr>
          <w:b/>
        </w:rPr>
        <w:t>Teardown:</w:t>
      </w:r>
      <w:r>
        <w:t xml:space="preserve"> Make sure someone is responsible for equipment, props, tools, handouts, etc. </w:t>
      </w:r>
    </w:p>
    <w:p w:rsidR="00B7319C" w:rsidRDefault="006F6F2C" w:rsidP="006F6F2C">
      <w:r>
        <w:t>You do not want any surprises when it comes to the cleaning up an</w:t>
      </w:r>
      <w:r w:rsidR="0009738D">
        <w:t>d tearing down. You risk losing your deposit and damaging your company’</w:t>
      </w:r>
      <w:r w:rsidR="004448BD">
        <w:t>s rep</w:t>
      </w:r>
      <w:r w:rsidR="0009738D">
        <w:t>utation.</w:t>
      </w:r>
    </w:p>
    <w:p w:rsidR="00EA5144" w:rsidRPr="00A67E70" w:rsidRDefault="00EA5144" w:rsidP="006F6F2C"/>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B7319C" w:rsidRPr="004A5C41">
        <w:tc>
          <w:tcPr>
            <w:tcW w:w="2448" w:type="dxa"/>
            <w:tcBorders>
              <w:bottom w:val="single" w:sz="4" w:space="0" w:color="1F497D"/>
            </w:tcBorders>
            <w:vAlign w:val="center"/>
          </w:tcPr>
          <w:p w:rsidR="00B7319C" w:rsidRPr="00CE2FC1" w:rsidRDefault="00B7319C" w:rsidP="00CC07AB">
            <w:pPr>
              <w:rPr>
                <w:b/>
                <w:bCs/>
                <w:color w:val="000000" w:themeColor="text1"/>
              </w:rPr>
            </w:pPr>
            <w:r w:rsidRPr="00CE2FC1">
              <w:rPr>
                <w:b/>
                <w:bCs/>
                <w:color w:val="000000" w:themeColor="text1"/>
              </w:rPr>
              <w:t xml:space="preserve">Estimated Time </w:t>
            </w:r>
          </w:p>
        </w:tc>
        <w:tc>
          <w:tcPr>
            <w:tcW w:w="7128" w:type="dxa"/>
            <w:tcBorders>
              <w:bottom w:val="single" w:sz="4" w:space="0" w:color="1F497D"/>
            </w:tcBorders>
            <w:vAlign w:val="center"/>
          </w:tcPr>
          <w:p w:rsidR="00B7319C" w:rsidRPr="00CE2FC1" w:rsidRDefault="000A71D3" w:rsidP="00CC07AB">
            <w:pPr>
              <w:rPr>
                <w:b/>
                <w:bCs/>
                <w:color w:val="000000" w:themeColor="text1"/>
              </w:rPr>
            </w:pPr>
            <w:r>
              <w:rPr>
                <w:b/>
                <w:bCs/>
                <w:color w:val="000000" w:themeColor="text1"/>
              </w:rPr>
              <w:t>10</w:t>
            </w:r>
            <w:r w:rsidR="00B7319C">
              <w:rPr>
                <w:b/>
                <w:bCs/>
                <w:color w:val="000000" w:themeColor="text1"/>
              </w:rPr>
              <w:t xml:space="preserve"> minutes</w:t>
            </w:r>
          </w:p>
        </w:tc>
      </w:tr>
      <w:tr w:rsidR="00B7319C" w:rsidRPr="004A5C41">
        <w:tc>
          <w:tcPr>
            <w:tcW w:w="2448" w:type="dxa"/>
            <w:shd w:val="clear" w:color="auto" w:fill="D9D9D9" w:themeFill="background1" w:themeFillShade="D9"/>
            <w:vAlign w:val="center"/>
          </w:tcPr>
          <w:p w:rsidR="00B7319C" w:rsidRPr="00CE2FC1" w:rsidRDefault="00B7319C" w:rsidP="00CC07AB">
            <w:pPr>
              <w:rPr>
                <w:b/>
                <w:bCs/>
                <w:color w:val="000000" w:themeColor="text1"/>
              </w:rPr>
            </w:pPr>
            <w:r w:rsidRPr="00CE2FC1">
              <w:rPr>
                <w:b/>
                <w:bCs/>
                <w:color w:val="000000" w:themeColor="text1"/>
              </w:rPr>
              <w:t>Topic Objective</w:t>
            </w:r>
          </w:p>
        </w:tc>
        <w:tc>
          <w:tcPr>
            <w:tcW w:w="7128" w:type="dxa"/>
            <w:shd w:val="clear" w:color="auto" w:fill="D9D9D9" w:themeFill="background1" w:themeFillShade="D9"/>
            <w:vAlign w:val="center"/>
          </w:tcPr>
          <w:p w:rsidR="00B7319C" w:rsidRPr="00CE2FC1" w:rsidRDefault="00E56111" w:rsidP="004448BD">
            <w:pPr>
              <w:rPr>
                <w:color w:val="000000" w:themeColor="text1"/>
              </w:rPr>
            </w:pPr>
            <w:r>
              <w:rPr>
                <w:color w:val="000000" w:themeColor="text1"/>
              </w:rPr>
              <w:t xml:space="preserve">Consider </w:t>
            </w:r>
            <w:r w:rsidR="004448BD">
              <w:rPr>
                <w:color w:val="000000" w:themeColor="text1"/>
              </w:rPr>
              <w:t>how to determine the cleaning up and tear down requirements.</w:t>
            </w:r>
          </w:p>
        </w:tc>
      </w:tr>
      <w:tr w:rsidR="00B7319C" w:rsidRPr="004A5C41">
        <w:tc>
          <w:tcPr>
            <w:tcW w:w="2448" w:type="dxa"/>
            <w:tcBorders>
              <w:bottom w:val="single" w:sz="4" w:space="0" w:color="1F497D"/>
            </w:tcBorders>
            <w:vAlign w:val="center"/>
          </w:tcPr>
          <w:p w:rsidR="00B7319C" w:rsidRPr="00CE2FC1" w:rsidRDefault="00B7319C" w:rsidP="00CC07AB">
            <w:pPr>
              <w:rPr>
                <w:b/>
                <w:bCs/>
                <w:color w:val="000000" w:themeColor="text1"/>
              </w:rPr>
            </w:pPr>
            <w:r w:rsidRPr="00CE2FC1">
              <w:rPr>
                <w:b/>
                <w:bCs/>
                <w:color w:val="000000" w:themeColor="text1"/>
              </w:rPr>
              <w:t>Topic Summary</w:t>
            </w:r>
          </w:p>
        </w:tc>
        <w:tc>
          <w:tcPr>
            <w:tcW w:w="7128" w:type="dxa"/>
            <w:tcBorders>
              <w:bottom w:val="single" w:sz="4" w:space="0" w:color="1F497D"/>
            </w:tcBorders>
            <w:vAlign w:val="center"/>
          </w:tcPr>
          <w:p w:rsidR="00B7319C" w:rsidRPr="004A2B2C" w:rsidRDefault="004448BD" w:rsidP="00CC07AB">
            <w:pPr>
              <w:rPr>
                <w:b/>
                <w:color w:val="000000" w:themeColor="text1"/>
              </w:rPr>
            </w:pPr>
            <w:r>
              <w:rPr>
                <w:b/>
                <w:color w:val="000000" w:themeColor="text1"/>
              </w:rPr>
              <w:t>Clean up or Teardown</w:t>
            </w:r>
          </w:p>
          <w:p w:rsidR="00B7319C" w:rsidRPr="00CE2FC1" w:rsidRDefault="00E56111" w:rsidP="004448BD">
            <w:pPr>
              <w:rPr>
                <w:color w:val="000000" w:themeColor="text1"/>
              </w:rPr>
            </w:pPr>
            <w:r>
              <w:rPr>
                <w:color w:val="000000" w:themeColor="text1"/>
              </w:rPr>
              <w:lastRenderedPageBreak/>
              <w:t xml:space="preserve">Discuss </w:t>
            </w:r>
            <w:r w:rsidR="004448BD">
              <w:rPr>
                <w:color w:val="000000" w:themeColor="text1"/>
              </w:rPr>
              <w:t>cleaning up and tearing down.</w:t>
            </w:r>
          </w:p>
        </w:tc>
      </w:tr>
      <w:tr w:rsidR="00B7319C" w:rsidRPr="003865A6">
        <w:tc>
          <w:tcPr>
            <w:tcW w:w="2448" w:type="dxa"/>
            <w:shd w:val="clear" w:color="auto" w:fill="D9D9D9" w:themeFill="background1" w:themeFillShade="D9"/>
            <w:vAlign w:val="center"/>
          </w:tcPr>
          <w:p w:rsidR="00B7319C" w:rsidRPr="00CE2FC1" w:rsidRDefault="00B7319C" w:rsidP="00CC07AB">
            <w:pPr>
              <w:rPr>
                <w:b/>
                <w:bCs/>
                <w:color w:val="000000" w:themeColor="text1"/>
              </w:rPr>
            </w:pPr>
            <w:r w:rsidRPr="00CE2FC1">
              <w:rPr>
                <w:b/>
                <w:bCs/>
                <w:color w:val="000000" w:themeColor="text1"/>
              </w:rPr>
              <w:lastRenderedPageBreak/>
              <w:t>Materials Required</w:t>
            </w:r>
          </w:p>
        </w:tc>
        <w:tc>
          <w:tcPr>
            <w:tcW w:w="7128" w:type="dxa"/>
            <w:shd w:val="clear" w:color="auto" w:fill="D9D9D9" w:themeFill="background1" w:themeFillShade="D9"/>
            <w:vAlign w:val="center"/>
          </w:tcPr>
          <w:p w:rsidR="00B7319C" w:rsidRPr="00CE2FC1" w:rsidRDefault="00E56111" w:rsidP="00CC07AB">
            <w:pPr>
              <w:rPr>
                <w:b/>
                <w:color w:val="000000" w:themeColor="text1"/>
              </w:rPr>
            </w:pPr>
            <w:r>
              <w:rPr>
                <w:b/>
                <w:color w:val="000000" w:themeColor="text1"/>
              </w:rPr>
              <w:t>Flipchart/board and marker</w:t>
            </w:r>
          </w:p>
        </w:tc>
      </w:tr>
      <w:tr w:rsidR="00B7319C" w:rsidRPr="004A5C41">
        <w:trPr>
          <w:trHeight w:val="440"/>
        </w:trPr>
        <w:tc>
          <w:tcPr>
            <w:tcW w:w="2448" w:type="dxa"/>
            <w:tcBorders>
              <w:bottom w:val="single" w:sz="4" w:space="0" w:color="1F497D"/>
            </w:tcBorders>
            <w:vAlign w:val="center"/>
          </w:tcPr>
          <w:p w:rsidR="00B7319C" w:rsidRPr="00CE2FC1" w:rsidRDefault="00B7319C" w:rsidP="00CC07AB">
            <w:pPr>
              <w:rPr>
                <w:b/>
                <w:bCs/>
                <w:color w:val="000000" w:themeColor="text1"/>
              </w:rPr>
            </w:pPr>
            <w:r w:rsidRPr="00CE2FC1">
              <w:rPr>
                <w:b/>
                <w:bCs/>
                <w:color w:val="000000" w:themeColor="text1"/>
              </w:rPr>
              <w:t>Planning Checklist</w:t>
            </w:r>
          </w:p>
        </w:tc>
        <w:tc>
          <w:tcPr>
            <w:tcW w:w="7128" w:type="dxa"/>
            <w:tcBorders>
              <w:bottom w:val="single" w:sz="4" w:space="0" w:color="1F497D"/>
            </w:tcBorders>
            <w:vAlign w:val="center"/>
          </w:tcPr>
          <w:p w:rsidR="00B7319C" w:rsidRPr="00CE2FC1" w:rsidRDefault="00B7319C" w:rsidP="00CC07AB">
            <w:pPr>
              <w:rPr>
                <w:color w:val="000000" w:themeColor="text1"/>
              </w:rPr>
            </w:pPr>
            <w:r>
              <w:rPr>
                <w:color w:val="000000" w:themeColor="text1"/>
              </w:rPr>
              <w:t>None</w:t>
            </w:r>
          </w:p>
        </w:tc>
      </w:tr>
      <w:tr w:rsidR="00B7319C" w:rsidRPr="004A5C41">
        <w:tc>
          <w:tcPr>
            <w:tcW w:w="2448" w:type="dxa"/>
            <w:shd w:val="clear" w:color="auto" w:fill="D9D9D9" w:themeFill="background1" w:themeFillShade="D9"/>
            <w:vAlign w:val="center"/>
          </w:tcPr>
          <w:p w:rsidR="00B7319C" w:rsidRPr="00CE2FC1" w:rsidRDefault="00B7319C" w:rsidP="00CC07AB">
            <w:pPr>
              <w:rPr>
                <w:b/>
                <w:bCs/>
                <w:color w:val="000000" w:themeColor="text1"/>
              </w:rPr>
            </w:pPr>
            <w:r w:rsidRPr="00CE2FC1">
              <w:rPr>
                <w:b/>
                <w:bCs/>
                <w:color w:val="000000" w:themeColor="text1"/>
              </w:rPr>
              <w:t>Recommended Activity</w:t>
            </w:r>
          </w:p>
        </w:tc>
        <w:tc>
          <w:tcPr>
            <w:tcW w:w="7128" w:type="dxa"/>
            <w:shd w:val="clear" w:color="auto" w:fill="D9D9D9" w:themeFill="background1" w:themeFillShade="D9"/>
            <w:vAlign w:val="center"/>
          </w:tcPr>
          <w:p w:rsidR="00B7319C" w:rsidRPr="00CE2FC1" w:rsidRDefault="00E56111" w:rsidP="002741DB">
            <w:pPr>
              <w:rPr>
                <w:color w:val="000000" w:themeColor="text1"/>
              </w:rPr>
            </w:pPr>
            <w:r>
              <w:rPr>
                <w:color w:val="000000" w:themeColor="text1"/>
              </w:rPr>
              <w:t xml:space="preserve">As a group, </w:t>
            </w:r>
            <w:r w:rsidR="004448BD">
              <w:rPr>
                <w:color w:val="000000" w:themeColor="text1"/>
              </w:rPr>
              <w:t>discuss stories of set up and clean up gone wrong</w:t>
            </w:r>
            <w:r w:rsidR="002741DB">
              <w:rPr>
                <w:color w:val="000000" w:themeColor="text1"/>
              </w:rPr>
              <w:t xml:space="preserve"> and stories that worked well. Make a list of everyone the host should contact to prevent confusion about clean up and tear down.</w:t>
            </w:r>
          </w:p>
        </w:tc>
      </w:tr>
      <w:tr w:rsidR="00B7319C" w:rsidRPr="00B40876">
        <w:tc>
          <w:tcPr>
            <w:tcW w:w="2448" w:type="dxa"/>
            <w:tcBorders>
              <w:bottom w:val="single" w:sz="4" w:space="0" w:color="1F497D"/>
            </w:tcBorders>
            <w:vAlign w:val="center"/>
          </w:tcPr>
          <w:p w:rsidR="00B7319C" w:rsidRPr="00CE2FC1" w:rsidRDefault="00B7319C" w:rsidP="00CC07AB">
            <w:pPr>
              <w:rPr>
                <w:b/>
                <w:bCs/>
                <w:color w:val="000000" w:themeColor="text1"/>
              </w:rPr>
            </w:pPr>
            <w:r w:rsidRPr="00CE2FC1">
              <w:rPr>
                <w:b/>
                <w:bCs/>
                <w:color w:val="000000" w:themeColor="text1"/>
              </w:rPr>
              <w:t>Stories to Share</w:t>
            </w:r>
          </w:p>
        </w:tc>
        <w:tc>
          <w:tcPr>
            <w:tcW w:w="7128" w:type="dxa"/>
            <w:tcBorders>
              <w:bottom w:val="single" w:sz="4" w:space="0" w:color="1F497D"/>
            </w:tcBorders>
            <w:vAlign w:val="center"/>
          </w:tcPr>
          <w:p w:rsidR="00B7319C" w:rsidRPr="00CE2FC1" w:rsidRDefault="00B7319C" w:rsidP="00CC07AB">
            <w:pPr>
              <w:rPr>
                <w:color w:val="000000" w:themeColor="text1"/>
              </w:rPr>
            </w:pPr>
            <w:r>
              <w:rPr>
                <w:color w:val="000000" w:themeColor="text1"/>
              </w:rPr>
              <w:t>Share any personal, relevant stories.</w:t>
            </w:r>
          </w:p>
        </w:tc>
      </w:tr>
      <w:tr w:rsidR="00B7319C" w:rsidRPr="004A5C41">
        <w:tc>
          <w:tcPr>
            <w:tcW w:w="2448" w:type="dxa"/>
            <w:shd w:val="clear" w:color="auto" w:fill="D9D9D9" w:themeFill="background1" w:themeFillShade="D9"/>
            <w:vAlign w:val="center"/>
          </w:tcPr>
          <w:p w:rsidR="00B7319C" w:rsidRPr="00CE2FC1" w:rsidRDefault="00B7319C" w:rsidP="00CC07AB">
            <w:pPr>
              <w:rPr>
                <w:b/>
                <w:bCs/>
                <w:color w:val="000000" w:themeColor="text1"/>
              </w:rPr>
            </w:pPr>
            <w:r w:rsidRPr="00CE2FC1">
              <w:rPr>
                <w:b/>
                <w:bCs/>
                <w:color w:val="000000" w:themeColor="text1"/>
              </w:rPr>
              <w:t>Delivery Tips</w:t>
            </w:r>
          </w:p>
        </w:tc>
        <w:tc>
          <w:tcPr>
            <w:tcW w:w="7128" w:type="dxa"/>
            <w:shd w:val="clear" w:color="auto" w:fill="D9D9D9" w:themeFill="background1" w:themeFillShade="D9"/>
            <w:vAlign w:val="center"/>
          </w:tcPr>
          <w:p w:rsidR="00B7319C" w:rsidRPr="00CE2FC1" w:rsidRDefault="00B7319C" w:rsidP="00CC07AB">
            <w:pPr>
              <w:rPr>
                <w:color w:val="000000" w:themeColor="text1"/>
              </w:rPr>
            </w:pPr>
            <w:r>
              <w:rPr>
                <w:color w:val="000000" w:themeColor="text1"/>
              </w:rPr>
              <w:t>Encourage everyone to participate.</w:t>
            </w:r>
          </w:p>
        </w:tc>
      </w:tr>
      <w:tr w:rsidR="00B7319C" w:rsidRPr="004A5C41">
        <w:tc>
          <w:tcPr>
            <w:tcW w:w="2448" w:type="dxa"/>
            <w:vAlign w:val="center"/>
          </w:tcPr>
          <w:p w:rsidR="00B7319C" w:rsidRPr="00CE2FC1" w:rsidRDefault="00B7319C" w:rsidP="00CC07AB">
            <w:pPr>
              <w:rPr>
                <w:b/>
                <w:bCs/>
                <w:color w:val="000000" w:themeColor="text1"/>
              </w:rPr>
            </w:pPr>
            <w:r w:rsidRPr="00CE2FC1">
              <w:rPr>
                <w:b/>
                <w:bCs/>
                <w:color w:val="000000" w:themeColor="text1"/>
              </w:rPr>
              <w:t>Review Questions</w:t>
            </w:r>
          </w:p>
        </w:tc>
        <w:tc>
          <w:tcPr>
            <w:tcW w:w="7128" w:type="dxa"/>
            <w:vAlign w:val="center"/>
          </w:tcPr>
          <w:p w:rsidR="00B7319C" w:rsidRPr="00CE2FC1" w:rsidRDefault="002741DB" w:rsidP="00596266">
            <w:pPr>
              <w:rPr>
                <w:color w:val="000000" w:themeColor="text1"/>
              </w:rPr>
            </w:pPr>
            <w:r>
              <w:rPr>
                <w:color w:val="000000" w:themeColor="text1"/>
              </w:rPr>
              <w:t xml:space="preserve">Who is ultimately responsible for </w:t>
            </w:r>
            <w:r w:rsidR="00725322">
              <w:rPr>
                <w:color w:val="000000" w:themeColor="text1"/>
              </w:rPr>
              <w:t>clean-up</w:t>
            </w:r>
            <w:r>
              <w:rPr>
                <w:color w:val="000000" w:themeColor="text1"/>
              </w:rPr>
              <w:t xml:space="preserve"> and tear down</w:t>
            </w:r>
            <w:r w:rsidR="00B7319C">
              <w:rPr>
                <w:color w:val="000000" w:themeColor="text1"/>
              </w:rPr>
              <w:t>?</w:t>
            </w:r>
          </w:p>
        </w:tc>
      </w:tr>
    </w:tbl>
    <w:p w:rsidR="004047A9" w:rsidRDefault="004047A9" w:rsidP="002857A9"/>
    <w:p w:rsidR="00CC07AB" w:rsidRDefault="00CC07AB" w:rsidP="00CC07AB">
      <w:pPr>
        <w:pStyle w:val="Heading2"/>
      </w:pPr>
      <w:bookmarkStart w:id="48" w:name="_Toc366496750"/>
      <w:r>
        <w:t>Case Study</w:t>
      </w:r>
      <w:bookmarkEnd w:id="48"/>
    </w:p>
    <w:p w:rsidR="00CC07AB" w:rsidRDefault="00141003" w:rsidP="00CC07AB">
      <w:r>
        <w:rPr>
          <w:noProof/>
          <w:lang w:bidi="ar-SA"/>
        </w:rPr>
        <w:drawing>
          <wp:anchor distT="0" distB="0" distL="114300" distR="114300" simplePos="0" relativeHeight="251700736" behindDoc="0" locked="0" layoutInCell="1" allowOverlap="1">
            <wp:simplePos x="0" y="0"/>
            <wp:positionH relativeFrom="margin">
              <wp:posOffset>-12616</wp:posOffset>
            </wp:positionH>
            <wp:positionV relativeFrom="margin">
              <wp:posOffset>3379758</wp:posOffset>
            </wp:positionV>
            <wp:extent cx="1017905" cy="951865"/>
            <wp:effectExtent l="0" t="0" r="0" b="635"/>
            <wp:wrapSquare wrapText="bothSides"/>
            <wp:docPr id="347" name="Picture 347" descr="C:\Users\Darren\AppData\Local\Microsoft\Windows\Temporary Internet Files\Content.IE5\9SUN02KZ\MC90023336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Darren\AppData\Local\Microsoft\Windows\Temporary Internet Files\Content.IE5\9SUN02KZ\MC900233362[1].wmf"/>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017905" cy="951865"/>
                    </a:xfrm>
                    <a:prstGeom prst="rect">
                      <a:avLst/>
                    </a:prstGeom>
                    <a:noFill/>
                    <a:ln>
                      <a:noFill/>
                    </a:ln>
                  </pic:spPr>
                </pic:pic>
              </a:graphicData>
            </a:graphic>
          </wp:anchor>
        </w:drawing>
      </w:r>
      <w:r w:rsidR="00224063">
        <w:t>Gina’s first lunch and learn was a disaster. She found a cheap venue, and decided to have it catered by a near</w:t>
      </w:r>
      <w:r w:rsidR="00120DFE">
        <w:t>by fast food establishment. She arrived 15 minutes early to find the tables and chairs stacked in a corner. She worked quickly to</w:t>
      </w:r>
      <w:r w:rsidR="00697D03">
        <w:t xml:space="preserve"> put the room together, but this made it impossible for her to set up the electronic equipment before the participants arrived. The food arrived, and Gina wasn’t sure where to put it. She placed it on a table while she co</w:t>
      </w:r>
      <w:r w:rsidR="00A964D4">
        <w:t xml:space="preserve">ntinued to set up the room. She did not plan on having people eat during the presentation, but people just grabbed food </w:t>
      </w:r>
      <w:r w:rsidR="002857A9">
        <w:t>and ate during her lecture.</w:t>
      </w:r>
    </w:p>
    <w:p w:rsidR="00EA5144" w:rsidRDefault="00EA5144" w:rsidP="00CC07AB"/>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4A5C41">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 xml:space="preserve">Estimated Time </w:t>
            </w:r>
          </w:p>
        </w:tc>
        <w:tc>
          <w:tcPr>
            <w:tcW w:w="7128" w:type="dxa"/>
            <w:tcBorders>
              <w:bottom w:val="single" w:sz="4" w:space="0" w:color="1F497D"/>
            </w:tcBorders>
            <w:vAlign w:val="center"/>
          </w:tcPr>
          <w:p w:rsidR="00CC07AB" w:rsidRPr="00CE2FC1" w:rsidRDefault="00584A81" w:rsidP="00CC07AB">
            <w:pPr>
              <w:rPr>
                <w:b/>
                <w:bCs/>
                <w:color w:val="000000" w:themeColor="text1"/>
              </w:rPr>
            </w:pPr>
            <w:r>
              <w:rPr>
                <w:b/>
                <w:bCs/>
                <w:color w:val="000000" w:themeColor="text1"/>
              </w:rPr>
              <w:t>10 minutes</w:t>
            </w:r>
          </w:p>
        </w:tc>
      </w:tr>
      <w:tr w:rsidR="00CC07AB" w:rsidRPr="004A5C41">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Topic Objective</w:t>
            </w:r>
          </w:p>
        </w:tc>
        <w:tc>
          <w:tcPr>
            <w:tcW w:w="7128" w:type="dxa"/>
            <w:shd w:val="clear" w:color="auto" w:fill="D9D9D9" w:themeFill="background1" w:themeFillShade="D9"/>
            <w:vAlign w:val="center"/>
          </w:tcPr>
          <w:p w:rsidR="00CC07AB" w:rsidRPr="00CE2FC1" w:rsidRDefault="00584A81" w:rsidP="00A964D4">
            <w:pPr>
              <w:rPr>
                <w:color w:val="000000" w:themeColor="text1"/>
              </w:rPr>
            </w:pPr>
            <w:r>
              <w:rPr>
                <w:color w:val="000000" w:themeColor="text1"/>
              </w:rPr>
              <w:t xml:space="preserve">Introduce the </w:t>
            </w:r>
            <w:r w:rsidR="00A964D4">
              <w:rPr>
                <w:color w:val="000000" w:themeColor="text1"/>
              </w:rPr>
              <w:t>Food and Facilities</w:t>
            </w:r>
            <w:r>
              <w:rPr>
                <w:color w:val="000000" w:themeColor="text1"/>
              </w:rPr>
              <w:t xml:space="preserve"> case study.</w:t>
            </w:r>
          </w:p>
        </w:tc>
      </w:tr>
      <w:tr w:rsidR="00CC07AB" w:rsidRPr="004A5C41">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Topic Summary</w:t>
            </w:r>
          </w:p>
        </w:tc>
        <w:tc>
          <w:tcPr>
            <w:tcW w:w="7128" w:type="dxa"/>
            <w:tcBorders>
              <w:bottom w:val="single" w:sz="4" w:space="0" w:color="1F497D"/>
            </w:tcBorders>
            <w:vAlign w:val="center"/>
          </w:tcPr>
          <w:p w:rsidR="00584A81" w:rsidRPr="00584A81" w:rsidRDefault="00584A81" w:rsidP="00CC07AB">
            <w:pPr>
              <w:rPr>
                <w:b/>
                <w:color w:val="000000" w:themeColor="text1"/>
              </w:rPr>
            </w:pPr>
            <w:r w:rsidRPr="00584A81">
              <w:rPr>
                <w:b/>
                <w:color w:val="000000" w:themeColor="text1"/>
              </w:rPr>
              <w:t>Case Study</w:t>
            </w:r>
          </w:p>
          <w:p w:rsidR="00CC07AB" w:rsidRPr="00CE2FC1" w:rsidRDefault="00584A81" w:rsidP="00A964D4">
            <w:pPr>
              <w:rPr>
                <w:color w:val="000000" w:themeColor="text1"/>
              </w:rPr>
            </w:pPr>
            <w:r>
              <w:rPr>
                <w:color w:val="000000" w:themeColor="text1"/>
              </w:rPr>
              <w:t xml:space="preserve">Consider the importance of </w:t>
            </w:r>
            <w:r w:rsidR="00A964D4">
              <w:rPr>
                <w:color w:val="000000" w:themeColor="text1"/>
              </w:rPr>
              <w:t xml:space="preserve">preparing for set up and take takedown. </w:t>
            </w:r>
          </w:p>
        </w:tc>
      </w:tr>
      <w:tr w:rsidR="00CC07AB" w:rsidRPr="004A5C41">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Recommended Activity</w:t>
            </w:r>
          </w:p>
        </w:tc>
        <w:tc>
          <w:tcPr>
            <w:tcW w:w="7128" w:type="dxa"/>
            <w:shd w:val="clear" w:color="auto" w:fill="D9D9D9" w:themeFill="background1" w:themeFillShade="D9"/>
            <w:vAlign w:val="center"/>
          </w:tcPr>
          <w:p w:rsidR="00CC07AB" w:rsidRPr="00CE2FC1" w:rsidRDefault="00584A81" w:rsidP="00A964D4">
            <w:pPr>
              <w:rPr>
                <w:color w:val="000000" w:themeColor="text1"/>
              </w:rPr>
            </w:pPr>
            <w:r>
              <w:rPr>
                <w:color w:val="000000" w:themeColor="text1"/>
              </w:rPr>
              <w:t xml:space="preserve">Discuss the results of the case study. </w:t>
            </w:r>
            <w:r w:rsidR="00A964D4">
              <w:rPr>
                <w:color w:val="000000" w:themeColor="text1"/>
              </w:rPr>
              <w:t>What was Gina’s mistake?</w:t>
            </w:r>
          </w:p>
        </w:tc>
      </w:tr>
      <w:tr w:rsidR="00CC07AB" w:rsidRPr="00B40876">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Stories to Share</w:t>
            </w:r>
          </w:p>
        </w:tc>
        <w:tc>
          <w:tcPr>
            <w:tcW w:w="7128" w:type="dxa"/>
            <w:tcBorders>
              <w:bottom w:val="single" w:sz="4" w:space="0" w:color="1F497D"/>
            </w:tcBorders>
            <w:vAlign w:val="center"/>
          </w:tcPr>
          <w:p w:rsidR="00CC07AB" w:rsidRPr="00CE2FC1" w:rsidRDefault="00584A81" w:rsidP="00CC07AB">
            <w:pPr>
              <w:rPr>
                <w:color w:val="000000" w:themeColor="text1"/>
              </w:rPr>
            </w:pPr>
            <w:r>
              <w:rPr>
                <w:color w:val="000000" w:themeColor="text1"/>
              </w:rPr>
              <w:t>Share any personal, relevant stories.</w:t>
            </w:r>
          </w:p>
        </w:tc>
      </w:tr>
      <w:tr w:rsidR="00CC07AB" w:rsidRPr="004A5C41">
        <w:trPr>
          <w:trHeight w:val="60"/>
        </w:trPr>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Delivery Tips</w:t>
            </w:r>
          </w:p>
        </w:tc>
        <w:tc>
          <w:tcPr>
            <w:tcW w:w="7128" w:type="dxa"/>
            <w:shd w:val="clear" w:color="auto" w:fill="D9D9D9" w:themeFill="background1" w:themeFillShade="D9"/>
            <w:vAlign w:val="center"/>
          </w:tcPr>
          <w:p w:rsidR="00CC07AB" w:rsidRPr="00CE2FC1" w:rsidRDefault="00584A81" w:rsidP="00CC07AB">
            <w:pPr>
              <w:rPr>
                <w:color w:val="000000" w:themeColor="text1"/>
              </w:rPr>
            </w:pPr>
            <w:r>
              <w:rPr>
                <w:color w:val="000000" w:themeColor="text1"/>
              </w:rPr>
              <w:t xml:space="preserve">Encourage everyone to participate. </w:t>
            </w:r>
          </w:p>
        </w:tc>
      </w:tr>
      <w:tr w:rsidR="00CC07AB" w:rsidRPr="004A5C41">
        <w:tc>
          <w:tcPr>
            <w:tcW w:w="2448" w:type="dxa"/>
            <w:vAlign w:val="center"/>
          </w:tcPr>
          <w:p w:rsidR="00CC07AB" w:rsidRPr="00CE2FC1" w:rsidRDefault="00CC07AB" w:rsidP="00CC07AB">
            <w:pPr>
              <w:rPr>
                <w:b/>
                <w:bCs/>
                <w:color w:val="000000" w:themeColor="text1"/>
              </w:rPr>
            </w:pPr>
            <w:r w:rsidRPr="00CE2FC1">
              <w:rPr>
                <w:b/>
                <w:bCs/>
                <w:color w:val="000000" w:themeColor="text1"/>
              </w:rPr>
              <w:t>Review Questions</w:t>
            </w:r>
          </w:p>
        </w:tc>
        <w:tc>
          <w:tcPr>
            <w:tcW w:w="7128" w:type="dxa"/>
            <w:vAlign w:val="center"/>
          </w:tcPr>
          <w:p w:rsidR="00CC07AB" w:rsidRPr="00CE2FC1" w:rsidRDefault="00A964D4" w:rsidP="00A964D4">
            <w:pPr>
              <w:rPr>
                <w:color w:val="000000" w:themeColor="text1"/>
              </w:rPr>
            </w:pPr>
            <w:r>
              <w:rPr>
                <w:color w:val="000000" w:themeColor="text1"/>
              </w:rPr>
              <w:t>Why did Gina choose the venue</w:t>
            </w:r>
            <w:r w:rsidR="00584A81">
              <w:rPr>
                <w:color w:val="000000" w:themeColor="text1"/>
              </w:rPr>
              <w:t>?</w:t>
            </w:r>
          </w:p>
        </w:tc>
      </w:tr>
    </w:tbl>
    <w:p w:rsidR="00381A27" w:rsidRDefault="00381A27" w:rsidP="00CC07AB">
      <w:pPr>
        <w:pStyle w:val="Heading2"/>
      </w:pPr>
      <w:r>
        <w:br w:type="page"/>
      </w:r>
      <w:bookmarkStart w:id="49" w:name="_Toc366496751"/>
      <w:r>
        <w:lastRenderedPageBreak/>
        <w:t>Module Six: Review Questions</w:t>
      </w:r>
      <w:bookmarkEnd w:id="49"/>
    </w:p>
    <w:p w:rsidR="00CC07AB" w:rsidRPr="00254BCA" w:rsidRDefault="008B1F15" w:rsidP="00061CD6">
      <w:pPr>
        <w:numPr>
          <w:ilvl w:val="0"/>
          <w:numId w:val="50"/>
        </w:numPr>
      </w:pPr>
      <w:r>
        <w:t xml:space="preserve">What </w:t>
      </w:r>
      <w:r w:rsidR="00EF47BA">
        <w:t>will help you determine which type of food to provide</w:t>
      </w:r>
      <w:r>
        <w:t>?</w:t>
      </w:r>
    </w:p>
    <w:p w:rsidR="00CC07AB" w:rsidRPr="00EF47BA" w:rsidRDefault="00EF47BA" w:rsidP="00061CD6">
      <w:pPr>
        <w:pStyle w:val="ListParagraph"/>
        <w:numPr>
          <w:ilvl w:val="0"/>
          <w:numId w:val="51"/>
        </w:numPr>
        <w:rPr>
          <w:color w:val="FF0000"/>
        </w:rPr>
      </w:pPr>
      <w:r>
        <w:rPr>
          <w:color w:val="FF0000"/>
        </w:rPr>
        <w:t>Contact participants</w:t>
      </w:r>
    </w:p>
    <w:p w:rsidR="00CC07AB" w:rsidRPr="00EF47BA" w:rsidRDefault="00A72CE6" w:rsidP="00061CD6">
      <w:pPr>
        <w:pStyle w:val="ListParagraph"/>
        <w:numPr>
          <w:ilvl w:val="0"/>
          <w:numId w:val="51"/>
        </w:numPr>
      </w:pPr>
      <w:r>
        <w:t>Feedback after lunch</w:t>
      </w:r>
    </w:p>
    <w:p w:rsidR="00CC07AB" w:rsidRPr="00254BCA" w:rsidRDefault="00A72CE6" w:rsidP="00061CD6">
      <w:pPr>
        <w:pStyle w:val="ListParagraph"/>
        <w:numPr>
          <w:ilvl w:val="0"/>
          <w:numId w:val="51"/>
        </w:numPr>
      </w:pPr>
      <w:r>
        <w:t>Meet with caterer</w:t>
      </w:r>
    </w:p>
    <w:p w:rsidR="00CC07AB" w:rsidRPr="00254BCA" w:rsidRDefault="00A72CE6" w:rsidP="00061CD6">
      <w:pPr>
        <w:pStyle w:val="ListParagraph"/>
        <w:numPr>
          <w:ilvl w:val="0"/>
          <w:numId w:val="51"/>
        </w:numPr>
      </w:pPr>
      <w:r>
        <w:t>Use a restaurant</w:t>
      </w:r>
    </w:p>
    <w:p w:rsidR="00CC07AB" w:rsidRPr="00107004" w:rsidRDefault="00EF47BA" w:rsidP="00CC07AB">
      <w:pPr>
        <w:ind w:left="720"/>
        <w:rPr>
          <w:color w:val="FF0000"/>
        </w:rPr>
      </w:pPr>
      <w:r>
        <w:rPr>
          <w:color w:val="FF0000"/>
        </w:rPr>
        <w:t xml:space="preserve">There are many different food restrictions. It is important to provide </w:t>
      </w:r>
      <w:r w:rsidR="00A72CE6">
        <w:rPr>
          <w:color w:val="FF0000"/>
        </w:rPr>
        <w:t>something for everyone, and contacting participants ahead of time will help ensure that you do.</w:t>
      </w:r>
    </w:p>
    <w:p w:rsidR="008B1F15" w:rsidRPr="00254BCA" w:rsidRDefault="000936D1" w:rsidP="00061CD6">
      <w:pPr>
        <w:numPr>
          <w:ilvl w:val="0"/>
          <w:numId w:val="50"/>
        </w:numPr>
      </w:pPr>
      <w:r>
        <w:t xml:space="preserve">What </w:t>
      </w:r>
      <w:r w:rsidR="00A72CE6">
        <w:t>does providing food offer</w:t>
      </w:r>
      <w:r w:rsidR="008075FB">
        <w:t>?</w:t>
      </w:r>
    </w:p>
    <w:p w:rsidR="008B1F15" w:rsidRPr="00254BCA" w:rsidRDefault="000936D1" w:rsidP="00061CD6">
      <w:pPr>
        <w:pStyle w:val="ListParagraph"/>
        <w:numPr>
          <w:ilvl w:val="0"/>
          <w:numId w:val="52"/>
        </w:numPr>
      </w:pPr>
      <w:r>
        <w:t>Goals</w:t>
      </w:r>
    </w:p>
    <w:p w:rsidR="008B1F15" w:rsidRPr="00EF47BA" w:rsidRDefault="00A72CE6" w:rsidP="00061CD6">
      <w:pPr>
        <w:pStyle w:val="ListParagraph"/>
        <w:numPr>
          <w:ilvl w:val="0"/>
          <w:numId w:val="52"/>
        </w:numPr>
        <w:rPr>
          <w:color w:val="FF0000"/>
        </w:rPr>
      </w:pPr>
      <w:r>
        <w:rPr>
          <w:color w:val="FF0000"/>
        </w:rPr>
        <w:t>Incentive</w:t>
      </w:r>
    </w:p>
    <w:p w:rsidR="008B1F15" w:rsidRPr="00254BCA" w:rsidRDefault="00A72CE6" w:rsidP="00061CD6">
      <w:pPr>
        <w:pStyle w:val="ListParagraph"/>
        <w:numPr>
          <w:ilvl w:val="0"/>
          <w:numId w:val="52"/>
        </w:numPr>
      </w:pPr>
      <w:r>
        <w:t>Risk</w:t>
      </w:r>
    </w:p>
    <w:p w:rsidR="008B1F15" w:rsidRPr="00EF47BA" w:rsidRDefault="00F660FA" w:rsidP="00061CD6">
      <w:pPr>
        <w:pStyle w:val="ListParagraph"/>
        <w:numPr>
          <w:ilvl w:val="0"/>
          <w:numId w:val="52"/>
        </w:numPr>
      </w:pPr>
      <w:r>
        <w:t>Nothing</w:t>
      </w:r>
    </w:p>
    <w:p w:rsidR="008B1F15" w:rsidRPr="00107004" w:rsidRDefault="00A72CE6" w:rsidP="008B1F15">
      <w:pPr>
        <w:ind w:left="720"/>
        <w:rPr>
          <w:color w:val="FF0000"/>
        </w:rPr>
      </w:pPr>
      <w:r>
        <w:rPr>
          <w:color w:val="FF0000"/>
        </w:rPr>
        <w:t>Providing food can be easier in certain circumstances. It also offers incentive to those who attend.</w:t>
      </w:r>
    </w:p>
    <w:p w:rsidR="00C72A02" w:rsidRPr="00254BCA" w:rsidRDefault="00C72A02" w:rsidP="00061CD6">
      <w:pPr>
        <w:numPr>
          <w:ilvl w:val="0"/>
          <w:numId w:val="50"/>
        </w:numPr>
      </w:pPr>
      <w:r>
        <w:t xml:space="preserve">What </w:t>
      </w:r>
      <w:r w:rsidR="00F660FA">
        <w:t>does controlling the menu help control</w:t>
      </w:r>
      <w:r>
        <w:t>?</w:t>
      </w:r>
    </w:p>
    <w:p w:rsidR="00C72A02" w:rsidRPr="00EF47BA" w:rsidRDefault="00F660FA" w:rsidP="00061CD6">
      <w:pPr>
        <w:pStyle w:val="ListParagraph"/>
        <w:numPr>
          <w:ilvl w:val="0"/>
          <w:numId w:val="53"/>
        </w:numPr>
      </w:pPr>
      <w:r>
        <w:t>Timing</w:t>
      </w:r>
    </w:p>
    <w:p w:rsidR="00C72A02" w:rsidRPr="00C72A02" w:rsidRDefault="00F660FA" w:rsidP="00061CD6">
      <w:pPr>
        <w:pStyle w:val="ListParagraph"/>
        <w:numPr>
          <w:ilvl w:val="0"/>
          <w:numId w:val="53"/>
        </w:numPr>
      </w:pPr>
      <w:r>
        <w:t xml:space="preserve">Seating </w:t>
      </w:r>
    </w:p>
    <w:p w:rsidR="00C72A02" w:rsidRPr="00EF47BA" w:rsidRDefault="00F660FA" w:rsidP="00061CD6">
      <w:pPr>
        <w:pStyle w:val="ListParagraph"/>
        <w:numPr>
          <w:ilvl w:val="0"/>
          <w:numId w:val="53"/>
        </w:numPr>
        <w:rPr>
          <w:color w:val="FF0000"/>
        </w:rPr>
      </w:pPr>
      <w:r>
        <w:rPr>
          <w:color w:val="FF0000"/>
        </w:rPr>
        <w:t>Level of mess</w:t>
      </w:r>
    </w:p>
    <w:p w:rsidR="00C72A02" w:rsidRPr="00254BCA" w:rsidRDefault="00F660FA" w:rsidP="00061CD6">
      <w:pPr>
        <w:pStyle w:val="ListParagraph"/>
        <w:numPr>
          <w:ilvl w:val="0"/>
          <w:numId w:val="53"/>
        </w:numPr>
      </w:pPr>
      <w:r>
        <w:t>Risk</w:t>
      </w:r>
    </w:p>
    <w:p w:rsidR="00C72A02" w:rsidRPr="00107004" w:rsidRDefault="00F660FA" w:rsidP="00C72A02">
      <w:pPr>
        <w:ind w:left="720"/>
        <w:rPr>
          <w:color w:val="FF0000"/>
        </w:rPr>
      </w:pPr>
      <w:r>
        <w:rPr>
          <w:color w:val="FF0000"/>
        </w:rPr>
        <w:t>The level of mess varies with the individual. Controlling the menu controls the level of mess.</w:t>
      </w:r>
    </w:p>
    <w:p w:rsidR="00C72A02" w:rsidRPr="00254BCA" w:rsidRDefault="00893902" w:rsidP="00061CD6">
      <w:pPr>
        <w:numPr>
          <w:ilvl w:val="0"/>
          <w:numId w:val="50"/>
        </w:numPr>
      </w:pPr>
      <w:r>
        <w:t xml:space="preserve">What </w:t>
      </w:r>
      <w:r w:rsidR="00F660FA">
        <w:t>will help reduce the risk of allergens</w:t>
      </w:r>
      <w:r w:rsidR="00C72A02">
        <w:t>?</w:t>
      </w:r>
    </w:p>
    <w:p w:rsidR="00C72A02" w:rsidRPr="00254BCA" w:rsidRDefault="00F660FA" w:rsidP="00061CD6">
      <w:pPr>
        <w:pStyle w:val="ListParagraph"/>
        <w:numPr>
          <w:ilvl w:val="0"/>
          <w:numId w:val="54"/>
        </w:numPr>
      </w:pPr>
      <w:r>
        <w:t>Nothing</w:t>
      </w:r>
    </w:p>
    <w:p w:rsidR="00C72A02" w:rsidRPr="008B1F15" w:rsidRDefault="00F660FA" w:rsidP="00061CD6">
      <w:pPr>
        <w:pStyle w:val="ListParagraph"/>
        <w:numPr>
          <w:ilvl w:val="0"/>
          <w:numId w:val="54"/>
        </w:numPr>
      </w:pPr>
      <w:r>
        <w:t>Rem</w:t>
      </w:r>
      <w:r w:rsidR="00C44CC3">
        <w:t>ove participants with allergens</w:t>
      </w:r>
    </w:p>
    <w:p w:rsidR="00C72A02" w:rsidRPr="00EF47BA" w:rsidRDefault="00F660FA" w:rsidP="00061CD6">
      <w:pPr>
        <w:pStyle w:val="ListParagraph"/>
        <w:numPr>
          <w:ilvl w:val="0"/>
          <w:numId w:val="54"/>
        </w:numPr>
      </w:pPr>
      <w:r>
        <w:t xml:space="preserve">Create a table </w:t>
      </w:r>
      <w:r w:rsidR="00C44CC3">
        <w:t>for participants with allergens</w:t>
      </w:r>
    </w:p>
    <w:p w:rsidR="00C72A02" w:rsidRPr="00EF47BA" w:rsidRDefault="00F660FA" w:rsidP="00061CD6">
      <w:pPr>
        <w:pStyle w:val="ListParagraph"/>
        <w:numPr>
          <w:ilvl w:val="0"/>
          <w:numId w:val="54"/>
        </w:numPr>
        <w:rPr>
          <w:color w:val="FF0000"/>
        </w:rPr>
      </w:pPr>
      <w:r>
        <w:rPr>
          <w:color w:val="FF0000"/>
        </w:rPr>
        <w:t>Contact</w:t>
      </w:r>
      <w:r w:rsidR="00C44CC3">
        <w:rPr>
          <w:color w:val="FF0000"/>
        </w:rPr>
        <w:t xml:space="preserve"> the participants ahead of time</w:t>
      </w:r>
    </w:p>
    <w:p w:rsidR="00C72A02" w:rsidRPr="00107004" w:rsidRDefault="00F660FA" w:rsidP="00C72A02">
      <w:pPr>
        <w:ind w:left="720"/>
        <w:rPr>
          <w:color w:val="FF0000"/>
        </w:rPr>
      </w:pPr>
      <w:r>
        <w:rPr>
          <w:color w:val="FF0000"/>
        </w:rPr>
        <w:t xml:space="preserve">Allergens are a risk when people bring their own food. You should contact participants ahead of time to reduce the risk. </w:t>
      </w:r>
    </w:p>
    <w:p w:rsidR="00EA5144" w:rsidRDefault="00EA5144">
      <w:pPr>
        <w:spacing w:after="0" w:line="240" w:lineRule="auto"/>
      </w:pPr>
      <w:r>
        <w:br w:type="page"/>
      </w:r>
    </w:p>
    <w:p w:rsidR="004A2B2C" w:rsidRPr="00254BCA" w:rsidRDefault="004A2B2C" w:rsidP="00061CD6">
      <w:pPr>
        <w:numPr>
          <w:ilvl w:val="0"/>
          <w:numId w:val="50"/>
        </w:numPr>
      </w:pPr>
      <w:r>
        <w:lastRenderedPageBreak/>
        <w:t>Wh</w:t>
      </w:r>
      <w:r w:rsidR="00893902">
        <w:t xml:space="preserve">en is </w:t>
      </w:r>
      <w:r w:rsidR="00B76D49">
        <w:t>the benefit of eating during the Q&amp;A</w:t>
      </w:r>
      <w:r>
        <w:t>?</w:t>
      </w:r>
    </w:p>
    <w:p w:rsidR="004A2B2C" w:rsidRPr="007971F3" w:rsidRDefault="00B76D49" w:rsidP="00061CD6">
      <w:pPr>
        <w:pStyle w:val="ListParagraph"/>
        <w:numPr>
          <w:ilvl w:val="0"/>
          <w:numId w:val="55"/>
        </w:numPr>
        <w:rPr>
          <w:color w:val="FF0000"/>
        </w:rPr>
      </w:pPr>
      <w:r>
        <w:rPr>
          <w:color w:val="FF0000"/>
        </w:rPr>
        <w:t>Becomes a social activity</w:t>
      </w:r>
    </w:p>
    <w:p w:rsidR="004A2B2C" w:rsidRPr="007971F3" w:rsidRDefault="00B76D49" w:rsidP="00061CD6">
      <w:pPr>
        <w:pStyle w:val="ListParagraph"/>
        <w:numPr>
          <w:ilvl w:val="0"/>
          <w:numId w:val="55"/>
        </w:numPr>
      </w:pPr>
      <w:r>
        <w:t>Less mess</w:t>
      </w:r>
    </w:p>
    <w:p w:rsidR="004A2B2C" w:rsidRPr="00254BCA" w:rsidRDefault="00B76D49" w:rsidP="00061CD6">
      <w:pPr>
        <w:pStyle w:val="ListParagraph"/>
        <w:numPr>
          <w:ilvl w:val="0"/>
          <w:numId w:val="55"/>
        </w:numPr>
      </w:pPr>
      <w:r>
        <w:t>Focus during presentation</w:t>
      </w:r>
    </w:p>
    <w:p w:rsidR="000A4593" w:rsidRPr="00254BCA" w:rsidRDefault="00B76D49" w:rsidP="00061CD6">
      <w:pPr>
        <w:pStyle w:val="ListParagraph"/>
        <w:numPr>
          <w:ilvl w:val="0"/>
          <w:numId w:val="55"/>
        </w:numPr>
      </w:pPr>
      <w:r>
        <w:t xml:space="preserve">None </w:t>
      </w:r>
    </w:p>
    <w:p w:rsidR="004A2B2C" w:rsidRPr="00107004" w:rsidRDefault="000A2BAC" w:rsidP="004A2B2C">
      <w:pPr>
        <w:ind w:left="720"/>
        <w:rPr>
          <w:color w:val="FF0000"/>
        </w:rPr>
      </w:pPr>
      <w:r>
        <w:rPr>
          <w:color w:val="FF0000"/>
        </w:rPr>
        <w:t>Eating can create a social activity. Eating during the Q&amp;A helps make it a social activity.</w:t>
      </w:r>
    </w:p>
    <w:p w:rsidR="004A2B2C" w:rsidRPr="00254BCA" w:rsidRDefault="000A2BAC" w:rsidP="00061CD6">
      <w:pPr>
        <w:numPr>
          <w:ilvl w:val="0"/>
          <w:numId w:val="50"/>
        </w:numPr>
      </w:pPr>
      <w:r>
        <w:t>What is the con of eating during the lunch and learn</w:t>
      </w:r>
      <w:r w:rsidR="004A2B2C">
        <w:t>?</w:t>
      </w:r>
    </w:p>
    <w:p w:rsidR="004A2B2C" w:rsidRPr="00254BCA" w:rsidRDefault="00352D72" w:rsidP="00061CD6">
      <w:pPr>
        <w:pStyle w:val="ListParagraph"/>
        <w:numPr>
          <w:ilvl w:val="0"/>
          <w:numId w:val="56"/>
        </w:numPr>
      </w:pPr>
      <w:r>
        <w:t>Space</w:t>
      </w:r>
    </w:p>
    <w:p w:rsidR="004A2B2C" w:rsidRPr="00EF47BA" w:rsidRDefault="00352D72" w:rsidP="00061CD6">
      <w:pPr>
        <w:pStyle w:val="ListParagraph"/>
        <w:numPr>
          <w:ilvl w:val="0"/>
          <w:numId w:val="56"/>
        </w:numPr>
      </w:pPr>
      <w:r>
        <w:t>Timing</w:t>
      </w:r>
    </w:p>
    <w:p w:rsidR="004A2B2C" w:rsidRPr="00EF47BA" w:rsidRDefault="00352D72" w:rsidP="00061CD6">
      <w:pPr>
        <w:pStyle w:val="ListParagraph"/>
        <w:numPr>
          <w:ilvl w:val="0"/>
          <w:numId w:val="56"/>
        </w:numPr>
        <w:rPr>
          <w:color w:val="FF0000"/>
        </w:rPr>
      </w:pPr>
      <w:r>
        <w:rPr>
          <w:color w:val="FF0000"/>
        </w:rPr>
        <w:t>Spills</w:t>
      </w:r>
    </w:p>
    <w:p w:rsidR="004A2B2C" w:rsidRPr="007971F3" w:rsidRDefault="00352D72" w:rsidP="00061CD6">
      <w:pPr>
        <w:pStyle w:val="ListParagraph"/>
        <w:numPr>
          <w:ilvl w:val="0"/>
          <w:numId w:val="56"/>
        </w:numPr>
      </w:pPr>
      <w:r>
        <w:t>Conversation</w:t>
      </w:r>
    </w:p>
    <w:p w:rsidR="004A2B2C" w:rsidRPr="00107004" w:rsidRDefault="00352D72" w:rsidP="004A2B2C">
      <w:pPr>
        <w:ind w:left="720"/>
        <w:rPr>
          <w:color w:val="FF0000"/>
        </w:rPr>
      </w:pPr>
      <w:r>
        <w:rPr>
          <w:color w:val="FF0000"/>
        </w:rPr>
        <w:t>Eating during a lunch and learn can cause distractions. Spills during the presentation are distracting.</w:t>
      </w:r>
    </w:p>
    <w:p w:rsidR="004A2B2C" w:rsidRPr="00254BCA" w:rsidRDefault="002741DB" w:rsidP="00061CD6">
      <w:pPr>
        <w:numPr>
          <w:ilvl w:val="0"/>
          <w:numId w:val="50"/>
        </w:numPr>
      </w:pPr>
      <w:r>
        <w:t>In which setting is it safe to assume that the room will be cleaned up before the meeting</w:t>
      </w:r>
      <w:r w:rsidR="004A2B2C">
        <w:t>?</w:t>
      </w:r>
    </w:p>
    <w:p w:rsidR="004A2B2C" w:rsidRPr="007971F3" w:rsidRDefault="002741DB" w:rsidP="00061CD6">
      <w:pPr>
        <w:pStyle w:val="ListParagraph"/>
        <w:numPr>
          <w:ilvl w:val="0"/>
          <w:numId w:val="57"/>
        </w:numPr>
      </w:pPr>
      <w:r>
        <w:t>Catering</w:t>
      </w:r>
    </w:p>
    <w:p w:rsidR="004A2B2C" w:rsidRPr="00EF47BA" w:rsidRDefault="002741DB" w:rsidP="00061CD6">
      <w:pPr>
        <w:pStyle w:val="ListParagraph"/>
        <w:numPr>
          <w:ilvl w:val="0"/>
          <w:numId w:val="57"/>
        </w:numPr>
        <w:rPr>
          <w:color w:val="FF0000"/>
        </w:rPr>
      </w:pPr>
      <w:r>
        <w:rPr>
          <w:color w:val="FF0000"/>
        </w:rPr>
        <w:t>Restaurant</w:t>
      </w:r>
    </w:p>
    <w:p w:rsidR="004A2B2C" w:rsidRPr="00EF47BA" w:rsidRDefault="002741DB" w:rsidP="00061CD6">
      <w:pPr>
        <w:pStyle w:val="ListParagraph"/>
        <w:numPr>
          <w:ilvl w:val="0"/>
          <w:numId w:val="57"/>
        </w:numPr>
      </w:pPr>
      <w:r>
        <w:t>Onsite</w:t>
      </w:r>
    </w:p>
    <w:p w:rsidR="004A2B2C" w:rsidRPr="00254BCA" w:rsidRDefault="002741DB" w:rsidP="00061CD6">
      <w:pPr>
        <w:pStyle w:val="ListParagraph"/>
        <w:numPr>
          <w:ilvl w:val="0"/>
          <w:numId w:val="57"/>
        </w:numPr>
      </w:pPr>
      <w:r>
        <w:t>Offsite</w:t>
      </w:r>
    </w:p>
    <w:p w:rsidR="004A2B2C" w:rsidRPr="00107004" w:rsidRDefault="002741DB" w:rsidP="004A2B2C">
      <w:pPr>
        <w:ind w:left="720"/>
        <w:rPr>
          <w:color w:val="FF0000"/>
        </w:rPr>
      </w:pPr>
      <w:r>
        <w:rPr>
          <w:color w:val="FF0000"/>
        </w:rPr>
        <w:t>Restaurants typically clean between customers. It is safe to assume that the room will be clean when hosted at a restaurant.</w:t>
      </w:r>
    </w:p>
    <w:p w:rsidR="004A2B2C" w:rsidRPr="00254BCA" w:rsidRDefault="002741DB" w:rsidP="00061CD6">
      <w:pPr>
        <w:numPr>
          <w:ilvl w:val="0"/>
          <w:numId w:val="50"/>
        </w:numPr>
      </w:pPr>
      <w:r>
        <w:t>Who should you contact to determine</w:t>
      </w:r>
      <w:r w:rsidR="007B0593">
        <w:t xml:space="preserve"> the cleaning and tear down responsibilities when hosting at an offsite location</w:t>
      </w:r>
      <w:r w:rsidR="004A2B2C">
        <w:t>?</w:t>
      </w:r>
    </w:p>
    <w:p w:rsidR="004A2B2C" w:rsidRPr="00254BCA" w:rsidRDefault="007B0593" w:rsidP="00061CD6">
      <w:pPr>
        <w:pStyle w:val="ListParagraph"/>
        <w:numPr>
          <w:ilvl w:val="0"/>
          <w:numId w:val="58"/>
        </w:numPr>
      </w:pPr>
      <w:r>
        <w:t>Participants</w:t>
      </w:r>
    </w:p>
    <w:p w:rsidR="004A2B2C" w:rsidRPr="008B1F15" w:rsidRDefault="007B0593" w:rsidP="00061CD6">
      <w:pPr>
        <w:pStyle w:val="ListParagraph"/>
        <w:numPr>
          <w:ilvl w:val="0"/>
          <w:numId w:val="58"/>
        </w:numPr>
      </w:pPr>
      <w:r>
        <w:t>Caterer</w:t>
      </w:r>
    </w:p>
    <w:p w:rsidR="004A2B2C" w:rsidRPr="007971F3" w:rsidRDefault="00AD75F6" w:rsidP="00061CD6">
      <w:pPr>
        <w:pStyle w:val="ListParagraph"/>
        <w:numPr>
          <w:ilvl w:val="0"/>
          <w:numId w:val="58"/>
        </w:numPr>
      </w:pPr>
      <w:r>
        <w:t>Sound tech</w:t>
      </w:r>
    </w:p>
    <w:p w:rsidR="004A2B2C" w:rsidRPr="00EF47BA" w:rsidRDefault="007B0593" w:rsidP="00061CD6">
      <w:pPr>
        <w:pStyle w:val="ListParagraph"/>
        <w:numPr>
          <w:ilvl w:val="0"/>
          <w:numId w:val="58"/>
        </w:numPr>
        <w:rPr>
          <w:color w:val="FF0000"/>
        </w:rPr>
      </w:pPr>
      <w:r>
        <w:rPr>
          <w:color w:val="FF0000"/>
        </w:rPr>
        <w:t>Manager</w:t>
      </w:r>
    </w:p>
    <w:p w:rsidR="004A2B2C" w:rsidRPr="00107004" w:rsidRDefault="00AD75F6" w:rsidP="004A2B2C">
      <w:pPr>
        <w:ind w:left="720"/>
        <w:rPr>
          <w:color w:val="FF0000"/>
        </w:rPr>
      </w:pPr>
      <w:r>
        <w:rPr>
          <w:color w:val="FF0000"/>
        </w:rPr>
        <w:t xml:space="preserve">The offsite location manager </w:t>
      </w:r>
      <w:r w:rsidR="009B1C7D">
        <w:rPr>
          <w:color w:val="FF0000"/>
        </w:rPr>
        <w:t xml:space="preserve">will know the requirements for </w:t>
      </w:r>
      <w:r w:rsidR="00725322">
        <w:rPr>
          <w:color w:val="FF0000"/>
        </w:rPr>
        <w:t>clean-up</w:t>
      </w:r>
      <w:r w:rsidR="009B1C7D">
        <w:rPr>
          <w:color w:val="FF0000"/>
        </w:rPr>
        <w:t xml:space="preserve"> and tear down. It is important to contact the manager.</w:t>
      </w:r>
    </w:p>
    <w:p w:rsidR="00EA5144" w:rsidRDefault="00EA5144">
      <w:pPr>
        <w:spacing w:after="0" w:line="240" w:lineRule="auto"/>
      </w:pPr>
      <w:r>
        <w:br w:type="page"/>
      </w:r>
    </w:p>
    <w:p w:rsidR="007971F3" w:rsidRPr="00254BCA" w:rsidRDefault="000B2174" w:rsidP="00061CD6">
      <w:pPr>
        <w:numPr>
          <w:ilvl w:val="0"/>
          <w:numId w:val="50"/>
        </w:numPr>
      </w:pPr>
      <w:r>
        <w:lastRenderedPageBreak/>
        <w:t>How early did Gina arrive</w:t>
      </w:r>
      <w:r w:rsidR="007971F3">
        <w:t>?</w:t>
      </w:r>
    </w:p>
    <w:p w:rsidR="007971F3" w:rsidRPr="007971F3" w:rsidRDefault="000B2174" w:rsidP="00061CD6">
      <w:pPr>
        <w:pStyle w:val="ListParagraph"/>
        <w:numPr>
          <w:ilvl w:val="0"/>
          <w:numId w:val="59"/>
        </w:numPr>
      </w:pPr>
      <w:r>
        <w:t>10 minutes</w:t>
      </w:r>
    </w:p>
    <w:p w:rsidR="007971F3" w:rsidRPr="007971F3" w:rsidRDefault="000B2174" w:rsidP="00061CD6">
      <w:pPr>
        <w:pStyle w:val="ListParagraph"/>
        <w:numPr>
          <w:ilvl w:val="0"/>
          <w:numId w:val="59"/>
        </w:numPr>
        <w:rPr>
          <w:color w:val="FF0000"/>
        </w:rPr>
      </w:pPr>
      <w:r>
        <w:rPr>
          <w:color w:val="FF0000"/>
        </w:rPr>
        <w:t>15 minutes</w:t>
      </w:r>
    </w:p>
    <w:p w:rsidR="007971F3" w:rsidRPr="007971F3" w:rsidRDefault="000B2174" w:rsidP="00061CD6">
      <w:pPr>
        <w:pStyle w:val="ListParagraph"/>
        <w:numPr>
          <w:ilvl w:val="0"/>
          <w:numId w:val="59"/>
        </w:numPr>
      </w:pPr>
      <w:r>
        <w:t>20 minutes</w:t>
      </w:r>
    </w:p>
    <w:p w:rsidR="007971F3" w:rsidRPr="00254BCA" w:rsidRDefault="000B2174" w:rsidP="00061CD6">
      <w:pPr>
        <w:pStyle w:val="ListParagraph"/>
        <w:numPr>
          <w:ilvl w:val="0"/>
          <w:numId w:val="59"/>
        </w:numPr>
      </w:pPr>
      <w:r>
        <w:t>30 minutes</w:t>
      </w:r>
    </w:p>
    <w:p w:rsidR="007971F3" w:rsidRPr="00107004" w:rsidRDefault="000B2174" w:rsidP="007971F3">
      <w:pPr>
        <w:ind w:left="720"/>
        <w:rPr>
          <w:color w:val="FF0000"/>
        </w:rPr>
      </w:pPr>
      <w:r>
        <w:rPr>
          <w:color w:val="FF0000"/>
        </w:rPr>
        <w:t>Gina arrived 15 minutes early</w:t>
      </w:r>
      <w:r w:rsidR="00764318">
        <w:rPr>
          <w:color w:val="FF0000"/>
        </w:rPr>
        <w:t>.</w:t>
      </w:r>
      <w:r>
        <w:rPr>
          <w:color w:val="FF0000"/>
        </w:rPr>
        <w:t xml:space="preserve"> She did not have time to set up completely</w:t>
      </w:r>
      <w:r w:rsidR="004C52D5">
        <w:rPr>
          <w:color w:val="FF0000"/>
        </w:rPr>
        <w:t>.</w:t>
      </w:r>
    </w:p>
    <w:p w:rsidR="007971F3" w:rsidRPr="00254BCA" w:rsidRDefault="00764318" w:rsidP="00061CD6">
      <w:pPr>
        <w:numPr>
          <w:ilvl w:val="0"/>
          <w:numId w:val="50"/>
        </w:numPr>
      </w:pPr>
      <w:r>
        <w:t xml:space="preserve">What </w:t>
      </w:r>
      <w:r w:rsidR="004633A8">
        <w:t>was Gina setting up when participants arrived</w:t>
      </w:r>
      <w:r w:rsidR="007971F3">
        <w:t>?</w:t>
      </w:r>
    </w:p>
    <w:p w:rsidR="007971F3" w:rsidRPr="00254BCA" w:rsidRDefault="004633A8" w:rsidP="00061CD6">
      <w:pPr>
        <w:pStyle w:val="ListParagraph"/>
        <w:numPr>
          <w:ilvl w:val="0"/>
          <w:numId w:val="60"/>
        </w:numPr>
      </w:pPr>
      <w:r>
        <w:t>Tables</w:t>
      </w:r>
    </w:p>
    <w:p w:rsidR="007971F3" w:rsidRPr="008B1F15" w:rsidRDefault="004633A8" w:rsidP="00061CD6">
      <w:pPr>
        <w:pStyle w:val="ListParagraph"/>
        <w:numPr>
          <w:ilvl w:val="0"/>
          <w:numId w:val="60"/>
        </w:numPr>
      </w:pPr>
      <w:r>
        <w:t>Chairs</w:t>
      </w:r>
    </w:p>
    <w:p w:rsidR="007971F3" w:rsidRPr="007971F3" w:rsidRDefault="004633A8" w:rsidP="00061CD6">
      <w:pPr>
        <w:pStyle w:val="ListParagraph"/>
        <w:numPr>
          <w:ilvl w:val="0"/>
          <w:numId w:val="60"/>
        </w:numPr>
      </w:pPr>
      <w:r>
        <w:t>Food</w:t>
      </w:r>
    </w:p>
    <w:p w:rsidR="007971F3" w:rsidRPr="007971F3" w:rsidRDefault="004633A8" w:rsidP="00061CD6">
      <w:pPr>
        <w:pStyle w:val="ListParagraph"/>
        <w:numPr>
          <w:ilvl w:val="0"/>
          <w:numId w:val="60"/>
        </w:numPr>
        <w:rPr>
          <w:color w:val="FF0000"/>
        </w:rPr>
      </w:pPr>
      <w:r>
        <w:rPr>
          <w:color w:val="FF0000"/>
        </w:rPr>
        <w:t>Electronics</w:t>
      </w:r>
    </w:p>
    <w:p w:rsidR="007971F3" w:rsidRPr="00107004" w:rsidRDefault="004633A8" w:rsidP="007971F3">
      <w:pPr>
        <w:ind w:left="720"/>
        <w:rPr>
          <w:color w:val="FF0000"/>
        </w:rPr>
      </w:pPr>
      <w:r>
        <w:rPr>
          <w:color w:val="FF0000"/>
        </w:rPr>
        <w:t xml:space="preserve">Gina set the tables and chairs up first. This meant that she had to set up the electronic equipment while the participants arrived. </w:t>
      </w:r>
    </w:p>
    <w:p w:rsidR="00381A27" w:rsidRDefault="00381A27" w:rsidP="008543C3"/>
    <w:p w:rsidR="00307839" w:rsidRDefault="00381A27" w:rsidP="00F11EE2">
      <w:pPr>
        <w:pStyle w:val="Heading1"/>
        <w:rPr>
          <w:noProof/>
          <w:lang w:eastAsia="zh-TW"/>
        </w:rPr>
      </w:pPr>
      <w:r>
        <w:br w:type="page"/>
      </w:r>
      <w:bookmarkStart w:id="50" w:name="_Toc366496752"/>
      <w:r>
        <w:rPr>
          <w:noProof/>
          <w:lang w:eastAsia="zh-TW"/>
        </w:rPr>
        <w:lastRenderedPageBreak/>
        <w:t xml:space="preserve">Module Seven: </w:t>
      </w:r>
      <w:r w:rsidR="004633A8">
        <w:rPr>
          <w:noProof/>
          <w:lang w:eastAsia="zh-TW"/>
        </w:rPr>
        <w:t>Take Away Material</w:t>
      </w:r>
      <w:bookmarkEnd w:id="50"/>
    </w:p>
    <w:p w:rsidR="00381A27" w:rsidRDefault="00141003" w:rsidP="00307839">
      <w:r>
        <w:rPr>
          <w:noProof/>
          <w:lang w:bidi="ar-SA"/>
        </w:rPr>
        <w:drawing>
          <wp:anchor distT="0" distB="0" distL="114300" distR="114300" simplePos="0" relativeHeight="251702784" behindDoc="0" locked="0" layoutInCell="1" allowOverlap="1">
            <wp:simplePos x="0" y="0"/>
            <wp:positionH relativeFrom="margin">
              <wp:posOffset>27605</wp:posOffset>
            </wp:positionH>
            <wp:positionV relativeFrom="margin">
              <wp:posOffset>1772548</wp:posOffset>
            </wp:positionV>
            <wp:extent cx="1920240" cy="1920240"/>
            <wp:effectExtent l="0" t="0" r="0" b="3810"/>
            <wp:wrapSquare wrapText="bothSides"/>
            <wp:docPr id="350" name="Picture 350" descr="C:\Users\Darren\AppData\Local\Microsoft\Windows\Temporary Internet Files\Content.IE5\W6733BSS\MC90043380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Darren\AppData\Local\Microsoft\Windows\Temporary Internet Files\Content.IE5\W6733BSS\MC900433801[1].p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920240" cy="1920240"/>
                    </a:xfrm>
                    <a:prstGeom prst="rect">
                      <a:avLst/>
                    </a:prstGeom>
                    <a:noFill/>
                    <a:ln>
                      <a:noFill/>
                    </a:ln>
                  </pic:spPr>
                </pic:pic>
              </a:graphicData>
            </a:graphic>
          </wp:anchor>
        </w:drawing>
      </w:r>
      <w:r w:rsidR="00EA5144">
        <w:rPr>
          <w:noProof/>
          <w:lang w:bidi="ar-SA"/>
        </w:rPr>
        <mc:AlternateContent>
          <mc:Choice Requires="wps">
            <w:drawing>
              <wp:anchor distT="91440" distB="91440" distL="114300" distR="114300" simplePos="0" relativeHeight="251654656" behindDoc="0" locked="0" layoutInCell="1" allowOverlap="1" wp14:anchorId="34E647B7" wp14:editId="015A0449">
                <wp:simplePos x="0" y="0"/>
                <wp:positionH relativeFrom="page">
                  <wp:posOffset>-28575</wp:posOffset>
                </wp:positionH>
                <wp:positionV relativeFrom="page">
                  <wp:posOffset>-19050</wp:posOffset>
                </wp:positionV>
                <wp:extent cx="7899400" cy="1971675"/>
                <wp:effectExtent l="0" t="0" r="6350" b="9525"/>
                <wp:wrapSquare wrapText="bothSides"/>
                <wp:docPr id="9" name="Rectangle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99400" cy="1971675"/>
                        </a:xfrm>
                        <a:prstGeom prst="rect">
                          <a:avLst/>
                        </a:prstGeom>
                        <a:gradFill>
                          <a:gsLst>
                            <a:gs pos="0">
                              <a:srgbClr val="FFFFFF"/>
                            </a:gs>
                            <a:gs pos="100000">
                              <a:schemeClr val="bg1">
                                <a:lumMod val="50000"/>
                              </a:schemeClr>
                            </a:gs>
                          </a:gsLst>
                          <a:lin ang="5400000" scaled="1"/>
                        </a:gradFill>
                        <a:ln>
                          <a:noFill/>
                        </a:ln>
                        <a:effectLst/>
                        <a:extLst/>
                      </wps:spPr>
                      <wps:txbx>
                        <w:txbxContent>
                          <w:p w:rsidR="008145AB" w:rsidRDefault="008145AB" w:rsidP="00CC07AB">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Live as if you were to die tomorrow. Learn as if you were to live forever.</w:t>
                            </w:r>
                          </w:p>
                          <w:p w:rsidR="008145AB" w:rsidRDefault="008145AB" w:rsidP="004F3640">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sidRPr="006D5370">
                              <w:rPr>
                                <w:rFonts w:asciiTheme="majorHAnsi" w:hAnsiTheme="majorHAnsi"/>
                                <w:sz w:val="28"/>
                                <w:szCs w:val="28"/>
                              </w:rPr>
                              <w:br/>
                            </w:r>
                            <w:r w:rsidRPr="00EA5144">
                              <w:rPr>
                                <w:rFonts w:asciiTheme="majorHAnsi" w:hAnsiTheme="majorHAnsi"/>
                                <w:b/>
                                <w:i/>
                                <w:iCs/>
                                <w:sz w:val="28"/>
                                <w:szCs w:val="28"/>
                              </w:rPr>
                              <w:t>Mahatma Gandhi</w:t>
                            </w:r>
                          </w:p>
                          <w:p w:rsidR="008145AB" w:rsidRPr="006C3F09" w:rsidRDefault="008145AB" w:rsidP="004F3640">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1" o:spid="_x0000_s1035" style="position:absolute;margin-left:-2.25pt;margin-top:-1.5pt;width:622pt;height:155.25pt;z-index:25165465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" stroked="f">
                <v:fill color2="#7f7f7f [1612]" focus="100%" type="gradient"/>
                <v:textbox inset="4in,54pt,1in,0">
                  <w:txbxContent>
                    <w:p w:rsidR="008145AB" w:rsidRDefault="008145AB" w:rsidP="00CC07AB">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Live as if you were to die tomorrow. Learn as if you were to live forever.</w:t>
                      </w:r>
                    </w:p>
                    <w:p w:rsidR="008145AB" w:rsidRDefault="008145AB" w:rsidP="004F3640">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sidRPr="006D5370">
                        <w:rPr>
                          <w:rFonts w:asciiTheme="majorHAnsi" w:hAnsiTheme="majorHAnsi"/>
                          <w:sz w:val="28"/>
                          <w:szCs w:val="28"/>
                        </w:rPr>
                        <w:br/>
                      </w:r>
                      <w:r w:rsidRPr="00EA5144">
                        <w:rPr>
                          <w:rFonts w:asciiTheme="majorHAnsi" w:hAnsiTheme="majorHAnsi"/>
                          <w:b/>
                          <w:i/>
                          <w:iCs/>
                          <w:sz w:val="28"/>
                          <w:szCs w:val="28"/>
                        </w:rPr>
                        <w:t>Mahatma Gandhi</w:t>
                      </w:r>
                    </w:p>
                    <w:p w:rsidR="008145AB" w:rsidRPr="006C3F09" w:rsidRDefault="008145AB" w:rsidP="004F3640">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p>
                  </w:txbxContent>
                </v:textbox>
                <w10:wrap type="square" anchorx="page" anchory="page"/>
              </v:rect>
            </w:pict>
          </mc:Fallback>
        </mc:AlternateContent>
      </w:r>
      <w:r w:rsidR="001A1470">
        <w:t>You need to consider the subject of take away material. What will you provide? What type of follow up will be necessa</w:t>
      </w:r>
      <w:r w:rsidR="00880F83">
        <w:t xml:space="preserve">ry? Take away materials include handouts, quizzes, self-tests, websites, reference materials, and white papers. Your topic will determine what you </w:t>
      </w:r>
      <w:r w:rsidR="005651CD">
        <w:t>materials you need to provide. Always prepare your materials ahead of time.</w:t>
      </w:r>
    </w:p>
    <w:p w:rsidR="00141003" w:rsidRDefault="00141003" w:rsidP="00307839"/>
    <w:p w:rsidR="00141003" w:rsidRDefault="00141003" w:rsidP="00307839"/>
    <w:p w:rsidR="00EA5144" w:rsidRPr="00307839" w:rsidRDefault="00EA5144" w:rsidP="00307839"/>
    <w:p w:rsidR="004F10C1" w:rsidRDefault="003E043C" w:rsidP="00CC07AB">
      <w:pPr>
        <w:pStyle w:val="Heading2"/>
        <w:rPr>
          <w:noProof/>
          <w:lang w:bidi="ar-SA"/>
        </w:rPr>
      </w:pPr>
      <w:bookmarkStart w:id="51" w:name="_Toc366496753"/>
      <w:r>
        <w:rPr>
          <w:noProof/>
          <w:lang w:bidi="ar-SA"/>
        </w:rPr>
        <w:t>Handouts and Take Away Material</w:t>
      </w:r>
      <w:bookmarkEnd w:id="51"/>
    </w:p>
    <w:p w:rsidR="007013F9" w:rsidRDefault="00141003" w:rsidP="005651CD">
      <w:r>
        <w:rPr>
          <w:noProof/>
          <w:lang w:bidi="ar-SA"/>
        </w:rPr>
        <w:drawing>
          <wp:anchor distT="0" distB="0" distL="114300" distR="114300" simplePos="0" relativeHeight="251701760" behindDoc="0" locked="0" layoutInCell="1" allowOverlap="1" wp14:anchorId="6CEAF38F" wp14:editId="0C8EAD70">
            <wp:simplePos x="0" y="0"/>
            <wp:positionH relativeFrom="margin">
              <wp:posOffset>25400</wp:posOffset>
            </wp:positionH>
            <wp:positionV relativeFrom="margin">
              <wp:posOffset>4318000</wp:posOffset>
            </wp:positionV>
            <wp:extent cx="914400" cy="1009073"/>
            <wp:effectExtent l="0" t="0" r="0" b="635"/>
            <wp:wrapSquare wrapText="bothSides"/>
            <wp:docPr id="348" name="Picture 348" descr="C:\Users\Darren\AppData\Local\Microsoft\Windows\Temporary Internet Files\Content.IE5\ZOU2G9EF\MC90044145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Darren\AppData\Local\Microsoft\Windows\Temporary Internet Files\Content.IE5\ZOU2G9EF\MC900441451[1].png"/>
                    <pic:cNvPicPr>
                      <a:picLocks noChangeAspect="1" noChangeArrowheads="1"/>
                    </pic:cNvPicPr>
                  </pic:nvPicPr>
                  <pic:blipFill rotWithShape="1">
                    <a:blip r:embed="rId48">
                      <a:extLst>
                        <a:ext uri="{28A0092B-C50C-407E-A947-70E740481C1C}">
                          <a14:useLocalDpi xmlns:a14="http://schemas.microsoft.com/office/drawing/2010/main" val="0"/>
                        </a:ext>
                      </a:extLst>
                    </a:blip>
                    <a:srcRect l="23271" r="16038" b="33019"/>
                    <a:stretch/>
                  </pic:blipFill>
                  <pic:spPr bwMode="auto">
                    <a:xfrm>
                      <a:off x="0" y="0"/>
                      <a:ext cx="914400" cy="100907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651CD">
        <w:t xml:space="preserve">Handouts are useful tools that allow the participants to follow along with the presentation and take notes. Taking notes helps participants engage with the material on a personal level. It is important, however, to make sure that handouts are focused </w:t>
      </w:r>
      <w:r w:rsidR="001B0D98">
        <w:t xml:space="preserve">and not filled with too much information. Handouts are supplementary material. They should not provide all the information in your presentation or people will simply read ahead and not pay attention. </w:t>
      </w:r>
    </w:p>
    <w:p w:rsidR="007013F9" w:rsidRPr="007013F9" w:rsidRDefault="007013F9" w:rsidP="005651CD">
      <w:pPr>
        <w:rPr>
          <w:b/>
        </w:rPr>
      </w:pPr>
      <w:r w:rsidRPr="007013F9">
        <w:rPr>
          <w:b/>
        </w:rPr>
        <w:t>Handouts:</w:t>
      </w:r>
    </w:p>
    <w:p w:rsidR="007013F9" w:rsidRDefault="007013F9" w:rsidP="00061CD6">
      <w:pPr>
        <w:pStyle w:val="ListParagraph"/>
        <w:numPr>
          <w:ilvl w:val="0"/>
          <w:numId w:val="131"/>
        </w:numPr>
      </w:pPr>
      <w:r>
        <w:t>Basic points</w:t>
      </w:r>
    </w:p>
    <w:p w:rsidR="007013F9" w:rsidRDefault="007013F9" w:rsidP="00061CD6">
      <w:pPr>
        <w:pStyle w:val="ListParagraph"/>
        <w:numPr>
          <w:ilvl w:val="0"/>
          <w:numId w:val="131"/>
        </w:numPr>
      </w:pPr>
      <w:r>
        <w:t>Room for notes</w:t>
      </w:r>
    </w:p>
    <w:p w:rsidR="001B0D98" w:rsidRDefault="007013F9" w:rsidP="00061CD6">
      <w:pPr>
        <w:pStyle w:val="ListParagraph"/>
        <w:numPr>
          <w:ilvl w:val="0"/>
          <w:numId w:val="131"/>
        </w:numPr>
      </w:pPr>
      <w:r>
        <w:t>Interesting graphics</w:t>
      </w:r>
    </w:p>
    <w:p w:rsidR="00B26CAA" w:rsidRDefault="001B0D98" w:rsidP="005651CD">
      <w:r>
        <w:t xml:space="preserve">When you create take away material, make sure to review it carefully. You do not want to send out </w:t>
      </w:r>
      <w:r w:rsidR="00065FED">
        <w:t>the wrong information. Include your contact information in the handouts, and make more than enough copies for your class. Y</w:t>
      </w:r>
      <w:r w:rsidR="007013F9">
        <w:t xml:space="preserve">ou never know who will need more than one. </w:t>
      </w:r>
      <w:r w:rsidR="005651CD">
        <w:t xml:space="preserve"> </w:t>
      </w:r>
    </w:p>
    <w:p w:rsidR="00CC07AB" w:rsidRDefault="00CC07AB" w:rsidP="00B26CAA"/>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 xml:space="preserve">Estimated Time </w:t>
            </w:r>
          </w:p>
        </w:tc>
        <w:tc>
          <w:tcPr>
            <w:tcW w:w="7128" w:type="dxa"/>
            <w:tcBorders>
              <w:bottom w:val="single" w:sz="4" w:space="0" w:color="1F497D"/>
            </w:tcBorders>
            <w:vAlign w:val="center"/>
          </w:tcPr>
          <w:p w:rsidR="00CC07AB" w:rsidRPr="00CE2FC1" w:rsidRDefault="00A81E95" w:rsidP="00CC07AB">
            <w:pPr>
              <w:rPr>
                <w:b/>
                <w:bCs/>
                <w:color w:val="000000" w:themeColor="text1"/>
              </w:rPr>
            </w:pPr>
            <w:r>
              <w:rPr>
                <w:b/>
                <w:bCs/>
                <w:color w:val="000000" w:themeColor="text1"/>
              </w:rPr>
              <w:t>15</w:t>
            </w:r>
            <w:r w:rsidR="00131DEE">
              <w:rPr>
                <w:b/>
                <w:bCs/>
                <w:color w:val="000000" w:themeColor="text1"/>
              </w:rPr>
              <w:t xml:space="preserve"> minutes</w:t>
            </w:r>
          </w:p>
        </w:tc>
      </w:tr>
      <w:tr w:rsidR="00CC07AB">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lastRenderedPageBreak/>
              <w:t>Topic Objective</w:t>
            </w:r>
          </w:p>
        </w:tc>
        <w:tc>
          <w:tcPr>
            <w:tcW w:w="7128" w:type="dxa"/>
            <w:shd w:val="clear" w:color="auto" w:fill="D9D9D9" w:themeFill="background1" w:themeFillShade="D9"/>
            <w:vAlign w:val="center"/>
          </w:tcPr>
          <w:p w:rsidR="00CC07AB" w:rsidRPr="00CE2FC1" w:rsidRDefault="00131DEE" w:rsidP="007013F9">
            <w:pPr>
              <w:rPr>
                <w:color w:val="000000" w:themeColor="text1"/>
              </w:rPr>
            </w:pPr>
            <w:r>
              <w:rPr>
                <w:color w:val="000000" w:themeColor="text1"/>
              </w:rPr>
              <w:t xml:space="preserve">Introduce </w:t>
            </w:r>
            <w:r w:rsidR="007013F9">
              <w:rPr>
                <w:color w:val="000000" w:themeColor="text1"/>
              </w:rPr>
              <w:t>handouts.</w:t>
            </w:r>
          </w:p>
        </w:tc>
      </w:tr>
      <w:tr w:rsidR="00CC07AB">
        <w:trPr>
          <w:trHeight w:val="63"/>
        </w:trPr>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Topic Summary</w:t>
            </w:r>
          </w:p>
        </w:tc>
        <w:tc>
          <w:tcPr>
            <w:tcW w:w="7128" w:type="dxa"/>
            <w:tcBorders>
              <w:bottom w:val="single" w:sz="4" w:space="0" w:color="1F497D"/>
            </w:tcBorders>
            <w:vAlign w:val="center"/>
          </w:tcPr>
          <w:p w:rsidR="00CC07AB" w:rsidRPr="00CE2FC1" w:rsidRDefault="007013F9" w:rsidP="00CC07AB">
            <w:pPr>
              <w:rPr>
                <w:color w:val="000000" w:themeColor="text1"/>
              </w:rPr>
            </w:pPr>
            <w:r>
              <w:rPr>
                <w:color w:val="000000" w:themeColor="text1"/>
              </w:rPr>
              <w:t>Practice creating handouts.</w:t>
            </w:r>
          </w:p>
        </w:tc>
      </w:tr>
      <w:tr w:rsidR="00CC07AB">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Materials Required</w:t>
            </w:r>
          </w:p>
        </w:tc>
        <w:tc>
          <w:tcPr>
            <w:tcW w:w="7128" w:type="dxa"/>
            <w:shd w:val="clear" w:color="auto" w:fill="D9D9D9" w:themeFill="background1" w:themeFillShade="D9"/>
            <w:vAlign w:val="center"/>
          </w:tcPr>
          <w:p w:rsidR="00CC07AB" w:rsidRPr="00131DEE" w:rsidRDefault="00757F90" w:rsidP="00CC07AB">
            <w:pPr>
              <w:rPr>
                <w:b/>
                <w:bCs/>
                <w:color w:val="000000" w:themeColor="text1"/>
              </w:rPr>
            </w:pPr>
            <w:r>
              <w:rPr>
                <w:b/>
                <w:bCs/>
                <w:color w:val="000000" w:themeColor="text1"/>
              </w:rPr>
              <w:t>10-</w:t>
            </w:r>
            <w:r w:rsidR="007013F9">
              <w:rPr>
                <w:b/>
                <w:bCs/>
                <w:color w:val="000000" w:themeColor="text1"/>
              </w:rPr>
              <w:t>Handout</w:t>
            </w:r>
          </w:p>
        </w:tc>
      </w:tr>
      <w:tr w:rsidR="00CC07AB">
        <w:trPr>
          <w:trHeight w:val="440"/>
        </w:trPr>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Planning Checklist</w:t>
            </w:r>
          </w:p>
        </w:tc>
        <w:tc>
          <w:tcPr>
            <w:tcW w:w="7128" w:type="dxa"/>
            <w:tcBorders>
              <w:bottom w:val="single" w:sz="4" w:space="0" w:color="1F497D"/>
            </w:tcBorders>
            <w:vAlign w:val="center"/>
          </w:tcPr>
          <w:p w:rsidR="00CC07AB" w:rsidRPr="00CE2FC1" w:rsidRDefault="00131DEE" w:rsidP="00CC07AB">
            <w:pPr>
              <w:rPr>
                <w:color w:val="000000" w:themeColor="text1"/>
              </w:rPr>
            </w:pPr>
            <w:r>
              <w:rPr>
                <w:color w:val="000000" w:themeColor="text1"/>
              </w:rPr>
              <w:t>None</w:t>
            </w:r>
          </w:p>
        </w:tc>
      </w:tr>
      <w:tr w:rsidR="00CC07AB">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Recommended Activity</w:t>
            </w:r>
          </w:p>
        </w:tc>
        <w:tc>
          <w:tcPr>
            <w:tcW w:w="7128" w:type="dxa"/>
            <w:shd w:val="clear" w:color="auto" w:fill="D9D9D9" w:themeFill="background1" w:themeFillShade="D9"/>
            <w:vAlign w:val="center"/>
          </w:tcPr>
          <w:p w:rsidR="00CC07AB" w:rsidRPr="00CE2FC1" w:rsidRDefault="007013F9" w:rsidP="00CC07AB">
            <w:pPr>
              <w:rPr>
                <w:color w:val="000000" w:themeColor="text1"/>
              </w:rPr>
            </w:pPr>
            <w:r>
              <w:rPr>
                <w:color w:val="000000" w:themeColor="text1"/>
              </w:rPr>
              <w:t xml:space="preserve">Complete the worksheet individually. Share your answers with the rest of the class. </w:t>
            </w:r>
          </w:p>
        </w:tc>
      </w:tr>
      <w:tr w:rsidR="00CC07AB">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Stories to Share</w:t>
            </w:r>
          </w:p>
        </w:tc>
        <w:tc>
          <w:tcPr>
            <w:tcW w:w="7128" w:type="dxa"/>
            <w:tcBorders>
              <w:bottom w:val="single" w:sz="4" w:space="0" w:color="1F497D"/>
            </w:tcBorders>
            <w:vAlign w:val="center"/>
          </w:tcPr>
          <w:p w:rsidR="00CC07AB" w:rsidRPr="00CE2FC1" w:rsidRDefault="00131DEE" w:rsidP="00CC07AB">
            <w:pPr>
              <w:rPr>
                <w:color w:val="000000" w:themeColor="text1"/>
              </w:rPr>
            </w:pPr>
            <w:r>
              <w:rPr>
                <w:color w:val="000000" w:themeColor="text1"/>
              </w:rPr>
              <w:t>Share any personal, relevant stories.</w:t>
            </w:r>
          </w:p>
        </w:tc>
      </w:tr>
      <w:tr w:rsidR="00CC07AB">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Delivery Tips</w:t>
            </w:r>
          </w:p>
        </w:tc>
        <w:tc>
          <w:tcPr>
            <w:tcW w:w="7128" w:type="dxa"/>
            <w:shd w:val="clear" w:color="auto" w:fill="D9D9D9" w:themeFill="background1" w:themeFillShade="D9"/>
            <w:vAlign w:val="center"/>
          </w:tcPr>
          <w:p w:rsidR="00CC07AB" w:rsidRPr="00CE2FC1" w:rsidRDefault="00131DEE" w:rsidP="00CC07AB">
            <w:pPr>
              <w:rPr>
                <w:color w:val="000000" w:themeColor="text1"/>
              </w:rPr>
            </w:pPr>
            <w:r>
              <w:rPr>
                <w:color w:val="000000" w:themeColor="text1"/>
              </w:rPr>
              <w:t>Encourage everyone to participate.</w:t>
            </w:r>
          </w:p>
        </w:tc>
      </w:tr>
      <w:tr w:rsidR="00CC07AB">
        <w:tc>
          <w:tcPr>
            <w:tcW w:w="2448" w:type="dxa"/>
            <w:vAlign w:val="center"/>
          </w:tcPr>
          <w:p w:rsidR="00CC07AB" w:rsidRPr="00CE2FC1" w:rsidRDefault="00CC07AB" w:rsidP="00CC07AB">
            <w:pPr>
              <w:rPr>
                <w:b/>
                <w:bCs/>
                <w:color w:val="000000" w:themeColor="text1"/>
              </w:rPr>
            </w:pPr>
            <w:r w:rsidRPr="00CE2FC1">
              <w:rPr>
                <w:b/>
                <w:bCs/>
                <w:color w:val="000000" w:themeColor="text1"/>
              </w:rPr>
              <w:t>Review Questions</w:t>
            </w:r>
          </w:p>
        </w:tc>
        <w:tc>
          <w:tcPr>
            <w:tcW w:w="7128" w:type="dxa"/>
            <w:vAlign w:val="center"/>
          </w:tcPr>
          <w:p w:rsidR="00CC07AB" w:rsidRPr="00CE2FC1" w:rsidRDefault="007013F9" w:rsidP="00CC07AB">
            <w:pPr>
              <w:rPr>
                <w:color w:val="000000" w:themeColor="text1"/>
              </w:rPr>
            </w:pPr>
            <w:r>
              <w:rPr>
                <w:color w:val="000000" w:themeColor="text1"/>
              </w:rPr>
              <w:t>What should be included in the</w:t>
            </w:r>
            <w:r w:rsidR="009C07E7">
              <w:rPr>
                <w:color w:val="000000" w:themeColor="text1"/>
              </w:rPr>
              <w:t xml:space="preserve"> handout</w:t>
            </w:r>
            <w:r w:rsidR="00131DEE">
              <w:rPr>
                <w:color w:val="000000" w:themeColor="text1"/>
              </w:rPr>
              <w:t>?</w:t>
            </w:r>
          </w:p>
        </w:tc>
      </w:tr>
    </w:tbl>
    <w:p w:rsidR="00CC07AB" w:rsidRDefault="00CC07AB" w:rsidP="00CC07AB">
      <w:pPr>
        <w:spacing w:after="0" w:line="240" w:lineRule="auto"/>
        <w:rPr>
          <w:rFonts w:ascii="Cambria" w:eastAsiaTheme="majorEastAsia" w:hAnsi="Cambria" w:cstheme="majorBidi"/>
          <w:b/>
          <w:bCs/>
          <w:color w:val="000000" w:themeColor="text1"/>
          <w:sz w:val="26"/>
          <w:szCs w:val="26"/>
        </w:rPr>
      </w:pPr>
    </w:p>
    <w:p w:rsidR="00CC07AB" w:rsidRDefault="00757F90" w:rsidP="00CC07AB">
      <w:pPr>
        <w:pStyle w:val="Heading2"/>
      </w:pPr>
      <w:bookmarkStart w:id="52" w:name="_Toc366496754"/>
      <w:r>
        <w:t>Quizzes or Self-</w:t>
      </w:r>
      <w:r w:rsidR="003E043C">
        <w:t>Tests</w:t>
      </w:r>
      <w:bookmarkEnd w:id="52"/>
    </w:p>
    <w:p w:rsidR="00E40B3E" w:rsidRDefault="008B1212" w:rsidP="00CF7837">
      <w:r>
        <w:rPr>
          <w:noProof/>
          <w:lang w:bidi="ar-SA"/>
        </w:rPr>
        <w:drawing>
          <wp:anchor distT="0" distB="0" distL="114300" distR="114300" simplePos="0" relativeHeight="251703808" behindDoc="0" locked="0" layoutInCell="1" allowOverlap="1">
            <wp:simplePos x="0" y="0"/>
            <wp:positionH relativeFrom="margin">
              <wp:posOffset>-12940</wp:posOffset>
            </wp:positionH>
            <wp:positionV relativeFrom="margin">
              <wp:posOffset>3513551</wp:posOffset>
            </wp:positionV>
            <wp:extent cx="914400" cy="1029959"/>
            <wp:effectExtent l="0" t="0" r="0" b="0"/>
            <wp:wrapSquare wrapText="bothSides"/>
            <wp:docPr id="351" name="Picture 351" descr="C:\Users\Darren\AppData\Local\Microsoft\Windows\Temporary Internet Files\Content.IE5\7SYXMOG5\MC90008862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Darren\AppData\Local\Microsoft\Windows\Temporary Internet Files\Content.IE5\7SYXMOG5\MC900088622[1].wmf"/>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914400" cy="102995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F7837">
        <w:t xml:space="preserve">Quizzes and </w:t>
      </w:r>
      <w:r w:rsidR="00757F90">
        <w:t>self-tests</w:t>
      </w:r>
      <w:r w:rsidR="00CF7837">
        <w:t xml:space="preserve"> are staples</w:t>
      </w:r>
      <w:r w:rsidR="005C195D">
        <w:t xml:space="preserve"> of the business world. People like taking quizzes and </w:t>
      </w:r>
      <w:r w:rsidR="00141003">
        <w:t>self-tests</w:t>
      </w:r>
      <w:r w:rsidR="005C195D">
        <w:t xml:space="preserve"> and they are often inspired by their results. Quizzes and </w:t>
      </w:r>
      <w:r w:rsidR="00757F90">
        <w:t>self-tests</w:t>
      </w:r>
      <w:r w:rsidR="005C195D">
        <w:t xml:space="preserve"> can seem daunting</w:t>
      </w:r>
      <w:r w:rsidR="001A700C">
        <w:t xml:space="preserve"> to create</w:t>
      </w:r>
      <w:r w:rsidR="005C195D">
        <w:t xml:space="preserve">, but you do not have to make complex exams. </w:t>
      </w:r>
      <w:r w:rsidR="00DF762D">
        <w:t>Simply create quiz</w:t>
      </w:r>
      <w:r w:rsidR="001A700C">
        <w:t xml:space="preserve">zes for your area of expertise and </w:t>
      </w:r>
      <w:r w:rsidR="00757F90">
        <w:t>self-tests</w:t>
      </w:r>
      <w:r w:rsidR="001A700C">
        <w:t xml:space="preserve"> that help you determine how well participants understand the information you are presenting. </w:t>
      </w:r>
      <w:r w:rsidR="005C195D">
        <w:t xml:space="preserve">There are a few basic points to remember when making quizzes and </w:t>
      </w:r>
      <w:r w:rsidR="00757F90">
        <w:t>self-tests</w:t>
      </w:r>
      <w:r w:rsidR="005C195D">
        <w:t xml:space="preserve">. </w:t>
      </w:r>
    </w:p>
    <w:p w:rsidR="00E40B3E" w:rsidRDefault="00E3058C" w:rsidP="00061CD6">
      <w:pPr>
        <w:pStyle w:val="ListParagraph"/>
        <w:numPr>
          <w:ilvl w:val="0"/>
          <w:numId w:val="132"/>
        </w:numPr>
      </w:pPr>
      <w:r>
        <w:t>Create questions based on clear</w:t>
      </w:r>
      <w:r w:rsidR="00E40B3E">
        <w:t xml:space="preserve"> objectives </w:t>
      </w:r>
      <w:r w:rsidR="00335451">
        <w:t xml:space="preserve">or </w:t>
      </w:r>
      <w:r w:rsidR="00E40B3E">
        <w:t>skill</w:t>
      </w:r>
      <w:r>
        <w:t>s</w:t>
      </w:r>
      <w:r w:rsidR="00E40B3E">
        <w:t>.</w:t>
      </w:r>
    </w:p>
    <w:p w:rsidR="00E40B3E" w:rsidRDefault="00E3058C" w:rsidP="00061CD6">
      <w:pPr>
        <w:pStyle w:val="ListParagraph"/>
        <w:numPr>
          <w:ilvl w:val="0"/>
          <w:numId w:val="132"/>
        </w:numPr>
      </w:pPr>
      <w:r>
        <w:t xml:space="preserve">Identify at least three </w:t>
      </w:r>
      <w:r w:rsidR="00E40B3E">
        <w:t>different levels of skill when creating answer choices</w:t>
      </w:r>
      <w:r w:rsidR="00DF762D">
        <w:t xml:space="preserve"> for </w:t>
      </w:r>
      <w:r w:rsidR="00757F90">
        <w:t>self-tests</w:t>
      </w:r>
      <w:r w:rsidR="00E40B3E">
        <w:t>.</w:t>
      </w:r>
    </w:p>
    <w:p w:rsidR="00E40B3E" w:rsidRDefault="00E40B3E" w:rsidP="00061CD6">
      <w:pPr>
        <w:pStyle w:val="ListParagraph"/>
        <w:numPr>
          <w:ilvl w:val="0"/>
          <w:numId w:val="132"/>
        </w:numPr>
      </w:pPr>
      <w:r>
        <w:t>Make sure that the answer choices are not confusing.</w:t>
      </w:r>
    </w:p>
    <w:p w:rsidR="00DF762D" w:rsidRDefault="00DF762D" w:rsidP="00061CD6">
      <w:pPr>
        <w:pStyle w:val="ListParagraph"/>
        <w:numPr>
          <w:ilvl w:val="0"/>
          <w:numId w:val="132"/>
        </w:numPr>
      </w:pPr>
      <w:r>
        <w:t xml:space="preserve">Test your quizzes and </w:t>
      </w:r>
      <w:r w:rsidR="00757F90">
        <w:t>self-tests</w:t>
      </w:r>
      <w:r w:rsidR="00E3058C">
        <w:t xml:space="preserve">. </w:t>
      </w:r>
    </w:p>
    <w:p w:rsidR="00CC07AB" w:rsidRDefault="00DF762D" w:rsidP="00DF762D">
      <w:r>
        <w:t>You can ask friends an</w:t>
      </w:r>
      <w:r w:rsidR="00E3058C">
        <w:t>d</w:t>
      </w:r>
      <w:r>
        <w:t xml:space="preserve"> colleagues to</w:t>
      </w:r>
      <w:r w:rsidR="00E3058C">
        <w:t xml:space="preserve"> review your quizzes and tests to help you create the most effective materials. </w:t>
      </w:r>
      <w:r>
        <w:t xml:space="preserve"> </w:t>
      </w:r>
    </w:p>
    <w:p w:rsidR="00EA5144" w:rsidRDefault="00EA5144" w:rsidP="00DF762D"/>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 xml:space="preserve">Estimated Time </w:t>
            </w:r>
          </w:p>
        </w:tc>
        <w:tc>
          <w:tcPr>
            <w:tcW w:w="7128" w:type="dxa"/>
            <w:tcBorders>
              <w:bottom w:val="single" w:sz="4" w:space="0" w:color="1F497D"/>
            </w:tcBorders>
            <w:vAlign w:val="center"/>
          </w:tcPr>
          <w:p w:rsidR="00CC07AB" w:rsidRPr="00CE2FC1" w:rsidRDefault="00AB6DF1" w:rsidP="00CC07AB">
            <w:pPr>
              <w:rPr>
                <w:b/>
                <w:bCs/>
                <w:color w:val="000000" w:themeColor="text1"/>
              </w:rPr>
            </w:pPr>
            <w:r>
              <w:rPr>
                <w:b/>
                <w:bCs/>
                <w:color w:val="000000" w:themeColor="text1"/>
              </w:rPr>
              <w:t>15</w:t>
            </w:r>
            <w:r w:rsidR="00826E89">
              <w:rPr>
                <w:b/>
                <w:bCs/>
                <w:color w:val="000000" w:themeColor="text1"/>
              </w:rPr>
              <w:t xml:space="preserve"> minutes</w:t>
            </w:r>
          </w:p>
        </w:tc>
      </w:tr>
      <w:tr w:rsidR="00CC07AB">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Topic Objective</w:t>
            </w:r>
          </w:p>
        </w:tc>
        <w:tc>
          <w:tcPr>
            <w:tcW w:w="7128" w:type="dxa"/>
            <w:shd w:val="clear" w:color="auto" w:fill="D9D9D9" w:themeFill="background1" w:themeFillShade="D9"/>
            <w:vAlign w:val="center"/>
          </w:tcPr>
          <w:p w:rsidR="00CC07AB" w:rsidRPr="00CE2FC1" w:rsidRDefault="00087033" w:rsidP="00E3058C">
            <w:pPr>
              <w:rPr>
                <w:color w:val="000000" w:themeColor="text1"/>
              </w:rPr>
            </w:pPr>
            <w:r>
              <w:rPr>
                <w:color w:val="000000" w:themeColor="text1"/>
              </w:rPr>
              <w:t>Introduce</w:t>
            </w:r>
            <w:r w:rsidR="008E4104">
              <w:rPr>
                <w:color w:val="000000" w:themeColor="text1"/>
              </w:rPr>
              <w:t xml:space="preserve"> </w:t>
            </w:r>
            <w:r w:rsidR="00E3058C">
              <w:rPr>
                <w:color w:val="000000" w:themeColor="text1"/>
              </w:rPr>
              <w:t xml:space="preserve">quizzes and </w:t>
            </w:r>
            <w:r w:rsidR="00757F90">
              <w:rPr>
                <w:color w:val="000000" w:themeColor="text1"/>
              </w:rPr>
              <w:t>self-tests</w:t>
            </w:r>
            <w:r w:rsidR="00E3058C">
              <w:rPr>
                <w:color w:val="000000" w:themeColor="text1"/>
              </w:rPr>
              <w:t xml:space="preserve">. </w:t>
            </w:r>
          </w:p>
        </w:tc>
      </w:tr>
      <w:tr w:rsidR="00CC07AB">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Topic Summary</w:t>
            </w:r>
          </w:p>
        </w:tc>
        <w:tc>
          <w:tcPr>
            <w:tcW w:w="7128" w:type="dxa"/>
            <w:tcBorders>
              <w:bottom w:val="single" w:sz="4" w:space="0" w:color="1F497D"/>
            </w:tcBorders>
            <w:vAlign w:val="center"/>
          </w:tcPr>
          <w:p w:rsidR="00087033" w:rsidRPr="00087033" w:rsidRDefault="00E3058C" w:rsidP="00CC07AB">
            <w:pPr>
              <w:rPr>
                <w:b/>
                <w:color w:val="000000" w:themeColor="text1"/>
              </w:rPr>
            </w:pPr>
            <w:r>
              <w:rPr>
                <w:b/>
                <w:color w:val="000000" w:themeColor="text1"/>
              </w:rPr>
              <w:t xml:space="preserve">Quizzes or </w:t>
            </w:r>
            <w:proofErr w:type="spellStart"/>
            <w:r>
              <w:rPr>
                <w:b/>
                <w:color w:val="000000" w:themeColor="text1"/>
              </w:rPr>
              <w:t>Self Tests</w:t>
            </w:r>
            <w:proofErr w:type="spellEnd"/>
          </w:p>
          <w:p w:rsidR="00CC07AB" w:rsidRPr="00CE2FC1" w:rsidRDefault="00E3058C" w:rsidP="008E4104">
            <w:pPr>
              <w:rPr>
                <w:color w:val="000000" w:themeColor="text1"/>
              </w:rPr>
            </w:pPr>
            <w:r>
              <w:rPr>
                <w:color w:val="000000" w:themeColor="text1"/>
              </w:rPr>
              <w:t xml:space="preserve">Consider the necessary components for quizzes and </w:t>
            </w:r>
            <w:r w:rsidR="00757F90">
              <w:rPr>
                <w:color w:val="000000" w:themeColor="text1"/>
              </w:rPr>
              <w:t>self-tests</w:t>
            </w:r>
            <w:r>
              <w:rPr>
                <w:color w:val="000000" w:themeColor="text1"/>
              </w:rPr>
              <w:t>.</w:t>
            </w:r>
          </w:p>
        </w:tc>
      </w:tr>
      <w:tr w:rsidR="00CC07AB">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Materials Required</w:t>
            </w:r>
          </w:p>
        </w:tc>
        <w:tc>
          <w:tcPr>
            <w:tcW w:w="7128" w:type="dxa"/>
            <w:shd w:val="clear" w:color="auto" w:fill="D9D9D9" w:themeFill="background1" w:themeFillShade="D9"/>
            <w:vAlign w:val="center"/>
          </w:tcPr>
          <w:p w:rsidR="00CC07AB" w:rsidRPr="008E4104" w:rsidRDefault="00757F90" w:rsidP="00CC07AB">
            <w:pPr>
              <w:rPr>
                <w:b/>
                <w:bCs/>
                <w:color w:val="000000" w:themeColor="text1"/>
              </w:rPr>
            </w:pPr>
            <w:r>
              <w:rPr>
                <w:b/>
                <w:bCs/>
                <w:color w:val="000000" w:themeColor="text1"/>
              </w:rPr>
              <w:t>11-</w:t>
            </w:r>
            <w:r w:rsidR="00E3058C">
              <w:rPr>
                <w:b/>
                <w:bCs/>
                <w:color w:val="000000" w:themeColor="text1"/>
              </w:rPr>
              <w:t>Self Test</w:t>
            </w:r>
          </w:p>
        </w:tc>
      </w:tr>
      <w:tr w:rsidR="00CC07AB">
        <w:trPr>
          <w:trHeight w:val="440"/>
        </w:trPr>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lastRenderedPageBreak/>
              <w:t>Planning Checklist</w:t>
            </w:r>
          </w:p>
        </w:tc>
        <w:tc>
          <w:tcPr>
            <w:tcW w:w="7128" w:type="dxa"/>
            <w:tcBorders>
              <w:bottom w:val="single" w:sz="4" w:space="0" w:color="1F497D"/>
            </w:tcBorders>
            <w:vAlign w:val="center"/>
          </w:tcPr>
          <w:p w:rsidR="00CC07AB" w:rsidRPr="00CE2FC1" w:rsidRDefault="00E3058C" w:rsidP="00CC07AB">
            <w:pPr>
              <w:rPr>
                <w:color w:val="000000" w:themeColor="text1"/>
              </w:rPr>
            </w:pPr>
            <w:r>
              <w:rPr>
                <w:color w:val="000000" w:themeColor="text1"/>
              </w:rPr>
              <w:t xml:space="preserve">You may want to bring examples of quizzes and </w:t>
            </w:r>
            <w:r w:rsidR="00757F90">
              <w:rPr>
                <w:color w:val="000000" w:themeColor="text1"/>
              </w:rPr>
              <w:t>self-tests</w:t>
            </w:r>
            <w:r>
              <w:rPr>
                <w:color w:val="000000" w:themeColor="text1"/>
              </w:rPr>
              <w:t xml:space="preserve"> as examples. </w:t>
            </w:r>
          </w:p>
        </w:tc>
      </w:tr>
      <w:tr w:rsidR="00CC07AB">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Recommended Activity</w:t>
            </w:r>
          </w:p>
        </w:tc>
        <w:tc>
          <w:tcPr>
            <w:tcW w:w="7128" w:type="dxa"/>
            <w:shd w:val="clear" w:color="auto" w:fill="D9D9D9" w:themeFill="background1" w:themeFillShade="D9"/>
            <w:vAlign w:val="center"/>
          </w:tcPr>
          <w:p w:rsidR="00CC07AB" w:rsidRPr="00CE2FC1" w:rsidRDefault="00E3058C" w:rsidP="008E4104">
            <w:pPr>
              <w:rPr>
                <w:color w:val="000000" w:themeColor="text1"/>
              </w:rPr>
            </w:pPr>
            <w:r>
              <w:rPr>
                <w:color w:val="000000" w:themeColor="text1"/>
              </w:rPr>
              <w:t>Complete the worksheet individually. Share your answers with the rest of the class.</w:t>
            </w:r>
          </w:p>
        </w:tc>
      </w:tr>
      <w:tr w:rsidR="00CC07AB">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Stories to Share</w:t>
            </w:r>
          </w:p>
        </w:tc>
        <w:tc>
          <w:tcPr>
            <w:tcW w:w="7128" w:type="dxa"/>
            <w:tcBorders>
              <w:bottom w:val="single" w:sz="4" w:space="0" w:color="1F497D"/>
            </w:tcBorders>
            <w:vAlign w:val="center"/>
          </w:tcPr>
          <w:p w:rsidR="00CC07AB" w:rsidRPr="00CE2FC1" w:rsidRDefault="00087033" w:rsidP="00CC07AB">
            <w:pPr>
              <w:rPr>
                <w:color w:val="000000" w:themeColor="text1"/>
              </w:rPr>
            </w:pPr>
            <w:r>
              <w:rPr>
                <w:color w:val="000000" w:themeColor="text1"/>
              </w:rPr>
              <w:t>Share any personal, relevant stories.</w:t>
            </w:r>
          </w:p>
        </w:tc>
      </w:tr>
      <w:tr w:rsidR="00CC07AB">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Delivery Tips</w:t>
            </w:r>
          </w:p>
        </w:tc>
        <w:tc>
          <w:tcPr>
            <w:tcW w:w="7128" w:type="dxa"/>
            <w:shd w:val="clear" w:color="auto" w:fill="D9D9D9" w:themeFill="background1" w:themeFillShade="D9"/>
            <w:vAlign w:val="center"/>
          </w:tcPr>
          <w:p w:rsidR="00CC07AB" w:rsidRPr="00CE2FC1" w:rsidRDefault="00087033" w:rsidP="00CC07AB">
            <w:pPr>
              <w:rPr>
                <w:color w:val="000000" w:themeColor="text1"/>
              </w:rPr>
            </w:pPr>
            <w:r>
              <w:rPr>
                <w:color w:val="000000" w:themeColor="text1"/>
              </w:rPr>
              <w:t>Encourage everyone to participate.</w:t>
            </w:r>
          </w:p>
        </w:tc>
      </w:tr>
      <w:tr w:rsidR="00CC07AB">
        <w:tc>
          <w:tcPr>
            <w:tcW w:w="2448" w:type="dxa"/>
            <w:vAlign w:val="center"/>
          </w:tcPr>
          <w:p w:rsidR="00CC07AB" w:rsidRPr="00CE2FC1" w:rsidRDefault="00CC07AB" w:rsidP="00CC07AB">
            <w:pPr>
              <w:rPr>
                <w:b/>
                <w:bCs/>
                <w:color w:val="000000" w:themeColor="text1"/>
              </w:rPr>
            </w:pPr>
            <w:r w:rsidRPr="00CE2FC1">
              <w:rPr>
                <w:b/>
                <w:bCs/>
                <w:color w:val="000000" w:themeColor="text1"/>
              </w:rPr>
              <w:t>Review Questions</w:t>
            </w:r>
          </w:p>
        </w:tc>
        <w:tc>
          <w:tcPr>
            <w:tcW w:w="7128" w:type="dxa"/>
            <w:vAlign w:val="center"/>
          </w:tcPr>
          <w:p w:rsidR="00CC07AB" w:rsidRPr="00CE2FC1" w:rsidRDefault="00BD644C" w:rsidP="00E3058C">
            <w:pPr>
              <w:rPr>
                <w:color w:val="000000" w:themeColor="text1"/>
              </w:rPr>
            </w:pPr>
            <w:r>
              <w:rPr>
                <w:color w:val="000000" w:themeColor="text1"/>
              </w:rPr>
              <w:t xml:space="preserve">What </w:t>
            </w:r>
            <w:r w:rsidR="00E3058C">
              <w:rPr>
                <w:color w:val="000000" w:themeColor="text1"/>
              </w:rPr>
              <w:t>are staples of the business world</w:t>
            </w:r>
            <w:r>
              <w:rPr>
                <w:color w:val="000000" w:themeColor="text1"/>
              </w:rPr>
              <w:t>?</w:t>
            </w:r>
          </w:p>
        </w:tc>
      </w:tr>
    </w:tbl>
    <w:p w:rsidR="00EA5144" w:rsidRDefault="00EA5144" w:rsidP="00EA5144"/>
    <w:p w:rsidR="00CC07AB" w:rsidRDefault="003E043C" w:rsidP="00CC07AB">
      <w:pPr>
        <w:pStyle w:val="Heading2"/>
      </w:pPr>
      <w:bookmarkStart w:id="53" w:name="_Toc366496755"/>
      <w:r>
        <w:t>Websites with Minutes and Session Notes</w:t>
      </w:r>
      <w:bookmarkEnd w:id="53"/>
    </w:p>
    <w:p w:rsidR="00B5409C" w:rsidRDefault="008B1212" w:rsidP="00AD42DE">
      <w:r>
        <w:rPr>
          <w:noProof/>
          <w:lang w:bidi="ar-SA"/>
        </w:rPr>
        <w:drawing>
          <wp:anchor distT="0" distB="0" distL="114300" distR="114300" simplePos="0" relativeHeight="251704832" behindDoc="0" locked="0" layoutInCell="1" allowOverlap="1">
            <wp:simplePos x="0" y="0"/>
            <wp:positionH relativeFrom="margin">
              <wp:posOffset>38819</wp:posOffset>
            </wp:positionH>
            <wp:positionV relativeFrom="margin">
              <wp:posOffset>2544793</wp:posOffset>
            </wp:positionV>
            <wp:extent cx="914400" cy="914400"/>
            <wp:effectExtent l="0" t="0" r="0" b="0"/>
            <wp:wrapSquare wrapText="bothSides"/>
            <wp:docPr id="160" name="Picture 160" descr="C:\Users\Darren\AppData\Local\Microsoft\Windows\Temporary Internet Files\Content.IE5\X4OI297S\MC90044134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Darren\AppData\Local\Microsoft\Windows\Temporary Internet Files\Content.IE5\X4OI297S\MC900441341[1].pn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anchor>
        </w:drawing>
      </w:r>
      <w:r w:rsidR="00C50CBD">
        <w:t xml:space="preserve">Participants </w:t>
      </w:r>
      <w:r w:rsidR="004567D4">
        <w:t xml:space="preserve">will </w:t>
      </w:r>
      <w:r w:rsidR="00C50CBD">
        <w:t>find it useful to refer to minutes and sessio</w:t>
      </w:r>
      <w:r w:rsidR="00A32671">
        <w:t xml:space="preserve">ns notes </w:t>
      </w:r>
      <w:r w:rsidR="004567D4">
        <w:t>before</w:t>
      </w:r>
      <w:r w:rsidR="00A32671">
        <w:t xml:space="preserve"> the meeting. Minutes are official records of everything that occurred during a meetin</w:t>
      </w:r>
      <w:r w:rsidR="004567D4">
        <w:t xml:space="preserve">g, and you might not keep minutes in a casual setting. </w:t>
      </w:r>
      <w:r w:rsidR="00A32671">
        <w:t xml:space="preserve">Session notes are notes over the information presented during the lunch and learn. </w:t>
      </w:r>
      <w:r w:rsidR="00FB1763">
        <w:t xml:space="preserve">Making the notes and minutes </w:t>
      </w:r>
      <w:r w:rsidR="00B5409C">
        <w:t xml:space="preserve">from past sessions </w:t>
      </w:r>
      <w:r w:rsidR="00FB1763">
        <w:t xml:space="preserve">available online provide participants with the opportunity to look up the </w:t>
      </w:r>
      <w:r w:rsidR="00B5409C">
        <w:t xml:space="preserve">information </w:t>
      </w:r>
      <w:r w:rsidR="00FB1763">
        <w:t xml:space="preserve">and </w:t>
      </w:r>
      <w:r w:rsidR="00B5409C">
        <w:t xml:space="preserve">prepare for their </w:t>
      </w:r>
      <w:r w:rsidR="00AF55B2">
        <w:t xml:space="preserve">own </w:t>
      </w:r>
      <w:r w:rsidR="00B5409C">
        <w:t>lunch and learn</w:t>
      </w:r>
      <w:r w:rsidR="00AF55B2">
        <w:t>s</w:t>
      </w:r>
      <w:r w:rsidR="00B5409C">
        <w:t xml:space="preserve">. </w:t>
      </w:r>
    </w:p>
    <w:p w:rsidR="00CC07AB" w:rsidRDefault="00B5409C" w:rsidP="00AD42DE">
      <w:r>
        <w:t xml:space="preserve">It is also a good idea to link reference materials on </w:t>
      </w:r>
      <w:r w:rsidR="00AF55B2">
        <w:t xml:space="preserve">a </w:t>
      </w:r>
      <w:r>
        <w:t xml:space="preserve">website with the notes and minutes. </w:t>
      </w:r>
      <w:r w:rsidR="00491AFA">
        <w:t xml:space="preserve">Video clips will give potential students the opportunity to understand what they can expect from the class. Keeping this information online will </w:t>
      </w:r>
      <w:r w:rsidR="00AF55B2">
        <w:t xml:space="preserve">also </w:t>
      </w:r>
      <w:r w:rsidR="00491AFA">
        <w:t xml:space="preserve">provide the participants with valuable reviews after the lunch and learn is over. </w:t>
      </w:r>
    </w:p>
    <w:p w:rsidR="00EA5144" w:rsidRDefault="00EA5144" w:rsidP="00AD42DE"/>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 xml:space="preserve">Estimated Time </w:t>
            </w:r>
          </w:p>
        </w:tc>
        <w:tc>
          <w:tcPr>
            <w:tcW w:w="7128" w:type="dxa"/>
            <w:tcBorders>
              <w:bottom w:val="single" w:sz="4" w:space="0" w:color="1F497D"/>
            </w:tcBorders>
            <w:vAlign w:val="center"/>
          </w:tcPr>
          <w:p w:rsidR="00CC07AB" w:rsidRPr="00CE2FC1" w:rsidRDefault="002C004C" w:rsidP="00CC07AB">
            <w:pPr>
              <w:rPr>
                <w:b/>
                <w:bCs/>
                <w:color w:val="000000" w:themeColor="text1"/>
              </w:rPr>
            </w:pPr>
            <w:r>
              <w:rPr>
                <w:b/>
                <w:bCs/>
                <w:color w:val="000000" w:themeColor="text1"/>
              </w:rPr>
              <w:t xml:space="preserve">10 </w:t>
            </w:r>
            <w:r w:rsidR="009033C6">
              <w:rPr>
                <w:b/>
                <w:bCs/>
                <w:color w:val="000000" w:themeColor="text1"/>
              </w:rPr>
              <w:t>minutes</w:t>
            </w:r>
          </w:p>
        </w:tc>
      </w:tr>
      <w:tr w:rsidR="00CC07AB">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Topic Objective</w:t>
            </w:r>
          </w:p>
        </w:tc>
        <w:tc>
          <w:tcPr>
            <w:tcW w:w="7128" w:type="dxa"/>
            <w:shd w:val="clear" w:color="auto" w:fill="D9D9D9" w:themeFill="background1" w:themeFillShade="D9"/>
            <w:vAlign w:val="center"/>
          </w:tcPr>
          <w:p w:rsidR="00CC07AB" w:rsidRPr="00CE2FC1" w:rsidRDefault="009033C6" w:rsidP="00491AFA">
            <w:pPr>
              <w:rPr>
                <w:color w:val="000000" w:themeColor="text1"/>
              </w:rPr>
            </w:pPr>
            <w:r>
              <w:rPr>
                <w:color w:val="000000" w:themeColor="text1"/>
              </w:rPr>
              <w:t xml:space="preserve">Introduce </w:t>
            </w:r>
            <w:r w:rsidR="00491AFA">
              <w:rPr>
                <w:color w:val="000000" w:themeColor="text1"/>
              </w:rPr>
              <w:t>minutes and notes</w:t>
            </w:r>
            <w:r w:rsidR="004567D4">
              <w:rPr>
                <w:color w:val="000000" w:themeColor="text1"/>
              </w:rPr>
              <w:t xml:space="preserve">. </w:t>
            </w:r>
          </w:p>
        </w:tc>
      </w:tr>
      <w:tr w:rsidR="00CC07AB">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Topic Summary</w:t>
            </w:r>
          </w:p>
        </w:tc>
        <w:tc>
          <w:tcPr>
            <w:tcW w:w="7128" w:type="dxa"/>
            <w:tcBorders>
              <w:bottom w:val="single" w:sz="4" w:space="0" w:color="1F497D"/>
            </w:tcBorders>
            <w:vAlign w:val="center"/>
          </w:tcPr>
          <w:p w:rsidR="009033C6" w:rsidRPr="004E3207" w:rsidRDefault="00491AFA" w:rsidP="00CC07AB">
            <w:pPr>
              <w:rPr>
                <w:b/>
                <w:color w:val="000000" w:themeColor="text1"/>
              </w:rPr>
            </w:pPr>
            <w:r>
              <w:rPr>
                <w:b/>
                <w:color w:val="000000" w:themeColor="text1"/>
              </w:rPr>
              <w:t>Websites with Minutes and Session Notes</w:t>
            </w:r>
          </w:p>
          <w:p w:rsidR="00CC07AB" w:rsidRPr="00CE2FC1" w:rsidRDefault="009033C6" w:rsidP="00491AFA">
            <w:pPr>
              <w:rPr>
                <w:color w:val="000000" w:themeColor="text1"/>
              </w:rPr>
            </w:pPr>
            <w:r>
              <w:rPr>
                <w:color w:val="000000" w:themeColor="text1"/>
              </w:rPr>
              <w:t xml:space="preserve">Discuss </w:t>
            </w:r>
            <w:r w:rsidR="00491AFA">
              <w:rPr>
                <w:color w:val="000000" w:themeColor="text1"/>
              </w:rPr>
              <w:t>minutes and notes online.</w:t>
            </w:r>
          </w:p>
        </w:tc>
      </w:tr>
      <w:tr w:rsidR="00CC07AB">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Materials Required</w:t>
            </w:r>
          </w:p>
        </w:tc>
        <w:tc>
          <w:tcPr>
            <w:tcW w:w="7128" w:type="dxa"/>
            <w:shd w:val="clear" w:color="auto" w:fill="D9D9D9" w:themeFill="background1" w:themeFillShade="D9"/>
            <w:vAlign w:val="center"/>
          </w:tcPr>
          <w:p w:rsidR="00CC07AB" w:rsidRPr="00CE2FC1" w:rsidRDefault="002E5740" w:rsidP="00CC07AB">
            <w:pPr>
              <w:rPr>
                <w:b/>
                <w:bCs/>
                <w:color w:val="000000" w:themeColor="text1"/>
              </w:rPr>
            </w:pPr>
            <w:r>
              <w:rPr>
                <w:b/>
                <w:bCs/>
                <w:color w:val="000000" w:themeColor="text1"/>
              </w:rPr>
              <w:t>None</w:t>
            </w:r>
          </w:p>
        </w:tc>
      </w:tr>
      <w:tr w:rsidR="00CC07AB">
        <w:trPr>
          <w:trHeight w:val="440"/>
        </w:trPr>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Planning Checklist</w:t>
            </w:r>
          </w:p>
        </w:tc>
        <w:tc>
          <w:tcPr>
            <w:tcW w:w="7128" w:type="dxa"/>
            <w:tcBorders>
              <w:bottom w:val="single" w:sz="4" w:space="0" w:color="1F497D"/>
            </w:tcBorders>
            <w:vAlign w:val="center"/>
          </w:tcPr>
          <w:p w:rsidR="00CC07AB" w:rsidRPr="00CE2FC1" w:rsidRDefault="0081409A" w:rsidP="00CC07AB">
            <w:pPr>
              <w:rPr>
                <w:color w:val="000000" w:themeColor="text1"/>
              </w:rPr>
            </w:pPr>
            <w:r>
              <w:rPr>
                <w:color w:val="000000" w:themeColor="text1"/>
              </w:rPr>
              <w:t>None</w:t>
            </w:r>
          </w:p>
        </w:tc>
      </w:tr>
      <w:tr w:rsidR="00CC07AB">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Recommended Activity</w:t>
            </w:r>
          </w:p>
        </w:tc>
        <w:tc>
          <w:tcPr>
            <w:tcW w:w="7128" w:type="dxa"/>
            <w:shd w:val="clear" w:color="auto" w:fill="D9D9D9" w:themeFill="background1" w:themeFillShade="D9"/>
            <w:vAlign w:val="center"/>
          </w:tcPr>
          <w:p w:rsidR="00CC07AB" w:rsidRPr="00CE2FC1" w:rsidRDefault="002E5740" w:rsidP="007E6398">
            <w:pPr>
              <w:rPr>
                <w:color w:val="000000" w:themeColor="text1"/>
              </w:rPr>
            </w:pPr>
            <w:r>
              <w:rPr>
                <w:color w:val="000000" w:themeColor="text1"/>
              </w:rPr>
              <w:t xml:space="preserve">Have the class </w:t>
            </w:r>
            <w:r w:rsidR="007E6398">
              <w:rPr>
                <w:color w:val="000000" w:themeColor="text1"/>
              </w:rPr>
              <w:t>discuss their experiences with notes online. Make a list of the type of information that is useful to link with the notes and minutes. Place them on the flipchart/board.</w:t>
            </w:r>
          </w:p>
        </w:tc>
      </w:tr>
      <w:tr w:rsidR="00CC07AB">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Stories to Share</w:t>
            </w:r>
          </w:p>
        </w:tc>
        <w:tc>
          <w:tcPr>
            <w:tcW w:w="7128" w:type="dxa"/>
            <w:tcBorders>
              <w:bottom w:val="single" w:sz="4" w:space="0" w:color="1F497D"/>
            </w:tcBorders>
            <w:vAlign w:val="center"/>
          </w:tcPr>
          <w:p w:rsidR="00CC07AB" w:rsidRPr="00CE2FC1" w:rsidRDefault="0081409A" w:rsidP="00CC07AB">
            <w:pPr>
              <w:rPr>
                <w:color w:val="000000" w:themeColor="text1"/>
              </w:rPr>
            </w:pPr>
            <w:r>
              <w:rPr>
                <w:color w:val="000000" w:themeColor="text1"/>
              </w:rPr>
              <w:t>Share any personal, relevant stories.</w:t>
            </w:r>
          </w:p>
        </w:tc>
      </w:tr>
      <w:tr w:rsidR="00CC07AB">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lastRenderedPageBreak/>
              <w:t>Delivery Tips</w:t>
            </w:r>
          </w:p>
        </w:tc>
        <w:tc>
          <w:tcPr>
            <w:tcW w:w="7128" w:type="dxa"/>
            <w:shd w:val="clear" w:color="auto" w:fill="D9D9D9" w:themeFill="background1" w:themeFillShade="D9"/>
            <w:vAlign w:val="center"/>
          </w:tcPr>
          <w:p w:rsidR="00CC07AB" w:rsidRPr="00CE2FC1" w:rsidRDefault="0081409A" w:rsidP="00CC07AB">
            <w:pPr>
              <w:rPr>
                <w:color w:val="000000" w:themeColor="text1"/>
              </w:rPr>
            </w:pPr>
            <w:r>
              <w:rPr>
                <w:color w:val="000000" w:themeColor="text1"/>
              </w:rPr>
              <w:t>Encourage everyone to participate.</w:t>
            </w:r>
          </w:p>
        </w:tc>
      </w:tr>
      <w:tr w:rsidR="00CC07AB">
        <w:tc>
          <w:tcPr>
            <w:tcW w:w="2448" w:type="dxa"/>
            <w:vAlign w:val="center"/>
          </w:tcPr>
          <w:p w:rsidR="00CC07AB" w:rsidRPr="00CE2FC1" w:rsidRDefault="00CC07AB" w:rsidP="00CC07AB">
            <w:pPr>
              <w:rPr>
                <w:b/>
                <w:bCs/>
                <w:color w:val="000000" w:themeColor="text1"/>
              </w:rPr>
            </w:pPr>
            <w:r w:rsidRPr="00CE2FC1">
              <w:rPr>
                <w:b/>
                <w:bCs/>
                <w:color w:val="000000" w:themeColor="text1"/>
              </w:rPr>
              <w:t>Review Questions</w:t>
            </w:r>
          </w:p>
        </w:tc>
        <w:tc>
          <w:tcPr>
            <w:tcW w:w="7128" w:type="dxa"/>
            <w:vAlign w:val="center"/>
          </w:tcPr>
          <w:p w:rsidR="00CC07AB" w:rsidRPr="00CE2FC1" w:rsidRDefault="0081409A" w:rsidP="004567D4">
            <w:pPr>
              <w:rPr>
                <w:color w:val="000000" w:themeColor="text1"/>
              </w:rPr>
            </w:pPr>
            <w:r>
              <w:rPr>
                <w:color w:val="000000" w:themeColor="text1"/>
              </w:rPr>
              <w:t xml:space="preserve">What is </w:t>
            </w:r>
            <w:r w:rsidR="004567D4">
              <w:rPr>
                <w:color w:val="000000" w:themeColor="text1"/>
              </w:rPr>
              <w:t>the official record of everything that happens during meetings</w:t>
            </w:r>
            <w:r>
              <w:rPr>
                <w:color w:val="000000" w:themeColor="text1"/>
              </w:rPr>
              <w:t>?</w:t>
            </w:r>
          </w:p>
        </w:tc>
      </w:tr>
    </w:tbl>
    <w:p w:rsidR="00CC07AB" w:rsidRDefault="00CC07AB" w:rsidP="00CC07AB"/>
    <w:p w:rsidR="00006C00" w:rsidRDefault="003E043C" w:rsidP="00CC07AB">
      <w:pPr>
        <w:pStyle w:val="Heading2"/>
      </w:pPr>
      <w:bookmarkStart w:id="54" w:name="_Toc366496756"/>
      <w:r>
        <w:t>Reference Material or White Paper</w:t>
      </w:r>
      <w:bookmarkEnd w:id="54"/>
    </w:p>
    <w:p w:rsidR="00A0707E" w:rsidRDefault="008B1212" w:rsidP="00D64304">
      <w:r>
        <w:rPr>
          <w:noProof/>
          <w:lang w:bidi="ar-SA"/>
        </w:rPr>
        <w:drawing>
          <wp:anchor distT="0" distB="0" distL="114300" distR="114300" simplePos="0" relativeHeight="251705856" behindDoc="0" locked="0" layoutInCell="1" allowOverlap="1">
            <wp:simplePos x="0" y="0"/>
            <wp:positionH relativeFrom="margin">
              <wp:posOffset>39682</wp:posOffset>
            </wp:positionH>
            <wp:positionV relativeFrom="margin">
              <wp:posOffset>1313072</wp:posOffset>
            </wp:positionV>
            <wp:extent cx="1188720" cy="996795"/>
            <wp:effectExtent l="0" t="0" r="0" b="0"/>
            <wp:wrapSquare wrapText="bothSides"/>
            <wp:docPr id="161" name="Picture 161" descr="C:\Users\Darren\AppData\Local\Microsoft\Windows\Temporary Internet Files\Content.IE5\HPAUG4QU\MC90003008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Darren\AppData\Local\Microsoft\Windows\Temporary Internet Files\Content.IE5\HPAUG4QU\MC900030082[1].wmf"/>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188720" cy="9967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64304">
        <w:t>Participants will want to consider what they have learned after the lesson, and they</w:t>
      </w:r>
      <w:r w:rsidR="009145D6">
        <w:t xml:space="preserve"> will probably want to research the subject further. This is why you should provide reference material or white papers for the participants. Reference materials that you may choose include relevant news stories, statistics, and r</w:t>
      </w:r>
      <w:r w:rsidR="00A0707E">
        <w:t xml:space="preserve">esearch. You may also choose to provide reference books if you can find ones that are inexpensive. </w:t>
      </w:r>
    </w:p>
    <w:p w:rsidR="00CC07AB" w:rsidRDefault="00A0707E" w:rsidP="00D64304">
      <w:r>
        <w:t xml:space="preserve">White papers are written as authoritative reports or informative papers that help organizations relate to customers. White papers are brief </w:t>
      </w:r>
      <w:r w:rsidR="007E36BC">
        <w:t xml:space="preserve">but </w:t>
      </w:r>
      <w:r>
        <w:t>effecti</w:t>
      </w:r>
      <w:r w:rsidR="007E36BC">
        <w:t xml:space="preserve">ve means of communication that illustrate the importance of the material and how it can benefit the participants. </w:t>
      </w:r>
      <w:r w:rsidR="00943D10">
        <w:t xml:space="preserve">Most companies create their own white </w:t>
      </w:r>
      <w:r w:rsidR="008B1212">
        <w:t>papers, which allow</w:t>
      </w:r>
      <w:r w:rsidR="00943D10">
        <w:t xml:space="preserve"> them to tailor their information. </w:t>
      </w:r>
      <w:r w:rsidR="007E36BC">
        <w:t>Providing a white paper and reference material helps students further their u</w:t>
      </w:r>
      <w:r w:rsidR="006165EC">
        <w:t xml:space="preserve">nderstanding of the subject and assist them in explaining the topic to others. </w:t>
      </w:r>
    </w:p>
    <w:p w:rsidR="00EA5144" w:rsidRPr="00006C00" w:rsidRDefault="00EA5144" w:rsidP="00D64304"/>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4A5C41">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 xml:space="preserve">Estimated Time </w:t>
            </w:r>
          </w:p>
        </w:tc>
        <w:tc>
          <w:tcPr>
            <w:tcW w:w="7128" w:type="dxa"/>
            <w:tcBorders>
              <w:bottom w:val="single" w:sz="4" w:space="0" w:color="1F497D"/>
            </w:tcBorders>
            <w:vAlign w:val="center"/>
          </w:tcPr>
          <w:p w:rsidR="00CC07AB" w:rsidRPr="00CE2FC1" w:rsidRDefault="004E3207" w:rsidP="00CC07AB">
            <w:pPr>
              <w:rPr>
                <w:b/>
                <w:bCs/>
                <w:color w:val="000000" w:themeColor="text1"/>
              </w:rPr>
            </w:pPr>
            <w:r>
              <w:rPr>
                <w:b/>
                <w:bCs/>
                <w:color w:val="000000" w:themeColor="text1"/>
              </w:rPr>
              <w:t>10 minutes</w:t>
            </w:r>
          </w:p>
        </w:tc>
      </w:tr>
      <w:tr w:rsidR="00CC07AB" w:rsidRPr="004A5C41">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Topic Objective</w:t>
            </w:r>
          </w:p>
        </w:tc>
        <w:tc>
          <w:tcPr>
            <w:tcW w:w="7128" w:type="dxa"/>
            <w:shd w:val="clear" w:color="auto" w:fill="D9D9D9" w:themeFill="background1" w:themeFillShade="D9"/>
            <w:vAlign w:val="center"/>
          </w:tcPr>
          <w:p w:rsidR="00CC07AB" w:rsidRPr="00CE2FC1" w:rsidRDefault="00AD356A" w:rsidP="006165EC">
            <w:pPr>
              <w:rPr>
                <w:color w:val="000000" w:themeColor="text1"/>
              </w:rPr>
            </w:pPr>
            <w:r>
              <w:rPr>
                <w:color w:val="000000" w:themeColor="text1"/>
              </w:rPr>
              <w:t xml:space="preserve">Introduce </w:t>
            </w:r>
            <w:r w:rsidR="006165EC">
              <w:rPr>
                <w:color w:val="000000" w:themeColor="text1"/>
              </w:rPr>
              <w:t>reference materials.</w:t>
            </w:r>
          </w:p>
        </w:tc>
      </w:tr>
      <w:tr w:rsidR="00CC07AB" w:rsidRPr="004A5C41">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Topic Summary</w:t>
            </w:r>
          </w:p>
        </w:tc>
        <w:tc>
          <w:tcPr>
            <w:tcW w:w="7128" w:type="dxa"/>
            <w:tcBorders>
              <w:bottom w:val="single" w:sz="4" w:space="0" w:color="1F497D"/>
            </w:tcBorders>
            <w:vAlign w:val="center"/>
          </w:tcPr>
          <w:p w:rsidR="00E5018A" w:rsidRPr="00C438B1" w:rsidRDefault="006165EC" w:rsidP="00CC07AB">
            <w:pPr>
              <w:rPr>
                <w:b/>
                <w:color w:val="000000" w:themeColor="text1"/>
              </w:rPr>
            </w:pPr>
            <w:r>
              <w:rPr>
                <w:b/>
                <w:color w:val="000000" w:themeColor="text1"/>
              </w:rPr>
              <w:t>Reference Material or White Paper</w:t>
            </w:r>
          </w:p>
          <w:p w:rsidR="00CC07AB" w:rsidRPr="00CE2FC1" w:rsidRDefault="00E5018A" w:rsidP="006165EC">
            <w:pPr>
              <w:rPr>
                <w:color w:val="000000" w:themeColor="text1"/>
              </w:rPr>
            </w:pPr>
            <w:r>
              <w:rPr>
                <w:color w:val="000000" w:themeColor="text1"/>
              </w:rPr>
              <w:t xml:space="preserve">Discuss </w:t>
            </w:r>
            <w:r w:rsidR="006165EC">
              <w:rPr>
                <w:color w:val="000000" w:themeColor="text1"/>
              </w:rPr>
              <w:t xml:space="preserve">reference materials. </w:t>
            </w:r>
          </w:p>
        </w:tc>
      </w:tr>
      <w:tr w:rsidR="00CC07AB" w:rsidRPr="003865A6">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Materials Required</w:t>
            </w:r>
          </w:p>
        </w:tc>
        <w:tc>
          <w:tcPr>
            <w:tcW w:w="7128" w:type="dxa"/>
            <w:shd w:val="clear" w:color="auto" w:fill="D9D9D9" w:themeFill="background1" w:themeFillShade="D9"/>
            <w:vAlign w:val="center"/>
          </w:tcPr>
          <w:p w:rsidR="00CC07AB" w:rsidRPr="00CE2FC1" w:rsidRDefault="00E5018A" w:rsidP="00CC07AB">
            <w:pPr>
              <w:rPr>
                <w:b/>
                <w:color w:val="000000" w:themeColor="text1"/>
              </w:rPr>
            </w:pPr>
            <w:r>
              <w:rPr>
                <w:b/>
                <w:color w:val="000000" w:themeColor="text1"/>
              </w:rPr>
              <w:t>Flipchart/board and marker</w:t>
            </w:r>
          </w:p>
        </w:tc>
      </w:tr>
      <w:tr w:rsidR="00CC07AB" w:rsidRPr="004A5C41">
        <w:trPr>
          <w:trHeight w:val="440"/>
        </w:trPr>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Planning Checklist</w:t>
            </w:r>
          </w:p>
        </w:tc>
        <w:tc>
          <w:tcPr>
            <w:tcW w:w="7128" w:type="dxa"/>
            <w:tcBorders>
              <w:bottom w:val="single" w:sz="4" w:space="0" w:color="1F497D"/>
            </w:tcBorders>
            <w:vAlign w:val="center"/>
          </w:tcPr>
          <w:p w:rsidR="00CC07AB" w:rsidRPr="00CE2FC1" w:rsidRDefault="00E5018A" w:rsidP="00CC07AB">
            <w:pPr>
              <w:rPr>
                <w:color w:val="000000" w:themeColor="text1"/>
              </w:rPr>
            </w:pPr>
            <w:r>
              <w:rPr>
                <w:color w:val="000000" w:themeColor="text1"/>
              </w:rPr>
              <w:t>None</w:t>
            </w:r>
          </w:p>
        </w:tc>
      </w:tr>
      <w:tr w:rsidR="00CC07AB" w:rsidRPr="004A5C41">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Recommended Activity</w:t>
            </w:r>
          </w:p>
        </w:tc>
        <w:tc>
          <w:tcPr>
            <w:tcW w:w="7128" w:type="dxa"/>
            <w:shd w:val="clear" w:color="auto" w:fill="D9D9D9" w:themeFill="background1" w:themeFillShade="D9"/>
            <w:vAlign w:val="center"/>
          </w:tcPr>
          <w:p w:rsidR="00CC07AB" w:rsidRPr="00CE2FC1" w:rsidRDefault="006165EC" w:rsidP="00AD356A">
            <w:pPr>
              <w:rPr>
                <w:color w:val="000000" w:themeColor="text1"/>
              </w:rPr>
            </w:pPr>
            <w:r>
              <w:rPr>
                <w:color w:val="000000" w:themeColor="text1"/>
              </w:rPr>
              <w:t xml:space="preserve">Discuss different reference materials that would be useful as take home materials. Define the difference between white papers and </w:t>
            </w:r>
          </w:p>
        </w:tc>
      </w:tr>
      <w:tr w:rsidR="00CC07AB" w:rsidRPr="00B40876">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Stories to Share</w:t>
            </w:r>
          </w:p>
        </w:tc>
        <w:tc>
          <w:tcPr>
            <w:tcW w:w="7128" w:type="dxa"/>
            <w:tcBorders>
              <w:bottom w:val="single" w:sz="4" w:space="0" w:color="1F497D"/>
            </w:tcBorders>
            <w:vAlign w:val="center"/>
          </w:tcPr>
          <w:p w:rsidR="00CC07AB" w:rsidRPr="00CE2FC1" w:rsidRDefault="00E5018A" w:rsidP="00CC07AB">
            <w:pPr>
              <w:rPr>
                <w:color w:val="000000" w:themeColor="text1"/>
              </w:rPr>
            </w:pPr>
            <w:r>
              <w:rPr>
                <w:color w:val="000000" w:themeColor="text1"/>
              </w:rPr>
              <w:t>Share any personal, relevant stories.</w:t>
            </w:r>
          </w:p>
        </w:tc>
      </w:tr>
      <w:tr w:rsidR="00CC07AB" w:rsidRPr="004A5C41">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Delivery Tips</w:t>
            </w:r>
          </w:p>
        </w:tc>
        <w:tc>
          <w:tcPr>
            <w:tcW w:w="7128" w:type="dxa"/>
            <w:shd w:val="clear" w:color="auto" w:fill="D9D9D9" w:themeFill="background1" w:themeFillShade="D9"/>
            <w:vAlign w:val="center"/>
          </w:tcPr>
          <w:p w:rsidR="00CC07AB" w:rsidRPr="00CE2FC1" w:rsidRDefault="00E5018A" w:rsidP="00CC07AB">
            <w:pPr>
              <w:rPr>
                <w:color w:val="000000" w:themeColor="text1"/>
              </w:rPr>
            </w:pPr>
            <w:r>
              <w:rPr>
                <w:color w:val="000000" w:themeColor="text1"/>
              </w:rPr>
              <w:t>Encourage everyone to participate.</w:t>
            </w:r>
          </w:p>
        </w:tc>
      </w:tr>
      <w:tr w:rsidR="00CC07AB" w:rsidRPr="004A5C41">
        <w:tc>
          <w:tcPr>
            <w:tcW w:w="2448" w:type="dxa"/>
            <w:vAlign w:val="center"/>
          </w:tcPr>
          <w:p w:rsidR="00CC07AB" w:rsidRPr="00CE2FC1" w:rsidRDefault="00CC07AB" w:rsidP="00CC07AB">
            <w:pPr>
              <w:rPr>
                <w:b/>
                <w:bCs/>
                <w:color w:val="000000" w:themeColor="text1"/>
              </w:rPr>
            </w:pPr>
            <w:r w:rsidRPr="00CE2FC1">
              <w:rPr>
                <w:b/>
                <w:bCs/>
                <w:color w:val="000000" w:themeColor="text1"/>
              </w:rPr>
              <w:t>Review Questions</w:t>
            </w:r>
          </w:p>
        </w:tc>
        <w:tc>
          <w:tcPr>
            <w:tcW w:w="7128" w:type="dxa"/>
            <w:vAlign w:val="center"/>
          </w:tcPr>
          <w:p w:rsidR="00CC07AB" w:rsidRPr="00CE2FC1" w:rsidRDefault="007A65B3" w:rsidP="006165EC">
            <w:pPr>
              <w:rPr>
                <w:color w:val="000000" w:themeColor="text1"/>
              </w:rPr>
            </w:pPr>
            <w:r>
              <w:rPr>
                <w:color w:val="000000" w:themeColor="text1"/>
              </w:rPr>
              <w:t xml:space="preserve">What </w:t>
            </w:r>
            <w:r w:rsidR="006165EC">
              <w:rPr>
                <w:color w:val="000000" w:themeColor="text1"/>
              </w:rPr>
              <w:t>is a white paper</w:t>
            </w:r>
            <w:r>
              <w:rPr>
                <w:color w:val="000000" w:themeColor="text1"/>
              </w:rPr>
              <w:t>?</w:t>
            </w:r>
          </w:p>
        </w:tc>
      </w:tr>
    </w:tbl>
    <w:p w:rsidR="00CC07AB" w:rsidRDefault="00CC07AB" w:rsidP="00CC07AB"/>
    <w:p w:rsidR="00CC07AB" w:rsidRDefault="00CC07AB" w:rsidP="00CC07AB">
      <w:pPr>
        <w:pStyle w:val="Heading2"/>
      </w:pPr>
      <w:bookmarkStart w:id="55" w:name="_Toc366496757"/>
      <w:r>
        <w:lastRenderedPageBreak/>
        <w:t>Case Study</w:t>
      </w:r>
      <w:bookmarkEnd w:id="55"/>
    </w:p>
    <w:p w:rsidR="00CC07AB" w:rsidRDefault="008B1212" w:rsidP="00CC07AB">
      <w:r>
        <w:rPr>
          <w:noProof/>
          <w:lang w:bidi="ar-SA"/>
        </w:rPr>
        <w:drawing>
          <wp:anchor distT="0" distB="0" distL="114300" distR="114300" simplePos="0" relativeHeight="251706880" behindDoc="0" locked="0" layoutInCell="1" allowOverlap="1" wp14:anchorId="2EE14C3B" wp14:editId="143642DC">
            <wp:simplePos x="0" y="0"/>
            <wp:positionH relativeFrom="margin">
              <wp:posOffset>20955</wp:posOffset>
            </wp:positionH>
            <wp:positionV relativeFrom="margin">
              <wp:posOffset>356870</wp:posOffset>
            </wp:positionV>
            <wp:extent cx="1097280" cy="1097280"/>
            <wp:effectExtent l="0" t="0" r="7620" b="0"/>
            <wp:wrapSquare wrapText="bothSides"/>
            <wp:docPr id="163" name="Picture 163" descr="C:\Users\Darren\AppData\Local\Microsoft\Windows\Temporary Internet Files\Content.IE5\CIPGJXTB\MC90043266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Darren\AppData\Local\Microsoft\Windows\Temporary Internet Files\Content.IE5\CIPGJXTB\MC900432665[1].pn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097280" cy="10972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A77BE">
        <w:t xml:space="preserve">Sara prepared for her lunch and </w:t>
      </w:r>
      <w:proofErr w:type="gramStart"/>
      <w:r w:rsidR="000A77BE">
        <w:t>learn</w:t>
      </w:r>
      <w:proofErr w:type="gramEnd"/>
      <w:r w:rsidR="000A77BE">
        <w:t>, including the take home materials. She created in-d</w:t>
      </w:r>
      <w:r w:rsidR="00B57C00">
        <w:t xml:space="preserve">epth handouts that explained every point of her presentation. She left some space for participants to write notes, but she noticed that only a few people bothered to take notes. Also, people read ahead of her presentation. She found it difficult to focus their attention, and they did not ask many questions during the Q&amp;A portion of the event. </w:t>
      </w:r>
    </w:p>
    <w:p w:rsidR="00EA5144" w:rsidRDefault="00EA5144" w:rsidP="00CC07AB"/>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4A5C41">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 xml:space="preserve">Estimated Time </w:t>
            </w:r>
          </w:p>
        </w:tc>
        <w:tc>
          <w:tcPr>
            <w:tcW w:w="7128" w:type="dxa"/>
            <w:tcBorders>
              <w:bottom w:val="single" w:sz="4" w:space="0" w:color="1F497D"/>
            </w:tcBorders>
            <w:vAlign w:val="center"/>
          </w:tcPr>
          <w:p w:rsidR="00CC07AB" w:rsidRPr="00CE2FC1" w:rsidRDefault="00DE122C" w:rsidP="00CC07AB">
            <w:pPr>
              <w:rPr>
                <w:b/>
                <w:bCs/>
                <w:color w:val="000000" w:themeColor="text1"/>
              </w:rPr>
            </w:pPr>
            <w:r>
              <w:rPr>
                <w:b/>
                <w:bCs/>
                <w:color w:val="000000" w:themeColor="text1"/>
              </w:rPr>
              <w:t>10 minutes</w:t>
            </w:r>
          </w:p>
        </w:tc>
      </w:tr>
      <w:tr w:rsidR="00CC07AB" w:rsidRPr="004A5C41">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Topic Objective</w:t>
            </w:r>
          </w:p>
        </w:tc>
        <w:tc>
          <w:tcPr>
            <w:tcW w:w="7128" w:type="dxa"/>
            <w:shd w:val="clear" w:color="auto" w:fill="D9D9D9" w:themeFill="background1" w:themeFillShade="D9"/>
            <w:vAlign w:val="center"/>
          </w:tcPr>
          <w:p w:rsidR="00CC07AB" w:rsidRPr="00CE2FC1" w:rsidRDefault="00DE122C" w:rsidP="00F478B8">
            <w:pPr>
              <w:rPr>
                <w:color w:val="000000" w:themeColor="text1"/>
              </w:rPr>
            </w:pPr>
            <w:r>
              <w:rPr>
                <w:color w:val="000000" w:themeColor="text1"/>
              </w:rPr>
              <w:t xml:space="preserve">Introduce the </w:t>
            </w:r>
            <w:r w:rsidR="00F478B8">
              <w:rPr>
                <w:color w:val="000000" w:themeColor="text1"/>
              </w:rPr>
              <w:t>Take Away Material</w:t>
            </w:r>
            <w:r>
              <w:rPr>
                <w:color w:val="000000" w:themeColor="text1"/>
              </w:rPr>
              <w:t xml:space="preserve"> case study.</w:t>
            </w:r>
          </w:p>
        </w:tc>
      </w:tr>
      <w:tr w:rsidR="00CC07AB" w:rsidRPr="004A5C41">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Topic Summary</w:t>
            </w:r>
          </w:p>
        </w:tc>
        <w:tc>
          <w:tcPr>
            <w:tcW w:w="7128" w:type="dxa"/>
            <w:tcBorders>
              <w:bottom w:val="single" w:sz="4" w:space="0" w:color="1F497D"/>
            </w:tcBorders>
            <w:vAlign w:val="center"/>
          </w:tcPr>
          <w:p w:rsidR="00DE122C" w:rsidRPr="001D777D" w:rsidRDefault="00DE122C" w:rsidP="00CC07AB">
            <w:pPr>
              <w:rPr>
                <w:b/>
                <w:color w:val="000000" w:themeColor="text1"/>
              </w:rPr>
            </w:pPr>
            <w:r w:rsidRPr="001D777D">
              <w:rPr>
                <w:b/>
                <w:color w:val="000000" w:themeColor="text1"/>
              </w:rPr>
              <w:t>Case Study</w:t>
            </w:r>
          </w:p>
          <w:p w:rsidR="00CC07AB" w:rsidRPr="00CE2FC1" w:rsidRDefault="00DE122C" w:rsidP="00F478B8">
            <w:pPr>
              <w:rPr>
                <w:color w:val="000000" w:themeColor="text1"/>
              </w:rPr>
            </w:pPr>
            <w:r>
              <w:rPr>
                <w:color w:val="000000" w:themeColor="text1"/>
              </w:rPr>
              <w:t xml:space="preserve">Discuss the </w:t>
            </w:r>
            <w:r w:rsidR="00F478B8">
              <w:rPr>
                <w:color w:val="000000" w:themeColor="text1"/>
              </w:rPr>
              <w:t>best way for using handouts</w:t>
            </w:r>
            <w:r>
              <w:rPr>
                <w:color w:val="000000" w:themeColor="text1"/>
              </w:rPr>
              <w:t>.</w:t>
            </w:r>
          </w:p>
        </w:tc>
      </w:tr>
      <w:tr w:rsidR="00CC07AB" w:rsidRPr="003865A6">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Materials Required</w:t>
            </w:r>
          </w:p>
        </w:tc>
        <w:tc>
          <w:tcPr>
            <w:tcW w:w="7128" w:type="dxa"/>
            <w:shd w:val="clear" w:color="auto" w:fill="D9D9D9" w:themeFill="background1" w:themeFillShade="D9"/>
            <w:vAlign w:val="center"/>
          </w:tcPr>
          <w:p w:rsidR="00CC07AB" w:rsidRPr="00CE2FC1" w:rsidRDefault="00DE122C" w:rsidP="00CC07AB">
            <w:pPr>
              <w:rPr>
                <w:color w:val="000000" w:themeColor="text1"/>
              </w:rPr>
            </w:pPr>
            <w:r>
              <w:rPr>
                <w:color w:val="000000" w:themeColor="text1"/>
              </w:rPr>
              <w:t>None</w:t>
            </w:r>
          </w:p>
        </w:tc>
      </w:tr>
      <w:tr w:rsidR="00CC07AB" w:rsidRPr="004A5C41">
        <w:trPr>
          <w:trHeight w:val="440"/>
        </w:trPr>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Planning Checklist</w:t>
            </w:r>
          </w:p>
        </w:tc>
        <w:tc>
          <w:tcPr>
            <w:tcW w:w="7128" w:type="dxa"/>
            <w:tcBorders>
              <w:bottom w:val="single" w:sz="4" w:space="0" w:color="1F497D"/>
            </w:tcBorders>
            <w:vAlign w:val="center"/>
          </w:tcPr>
          <w:p w:rsidR="00CC07AB" w:rsidRPr="00CE2FC1" w:rsidRDefault="00DE122C" w:rsidP="00CC07AB">
            <w:pPr>
              <w:rPr>
                <w:color w:val="000000" w:themeColor="text1"/>
              </w:rPr>
            </w:pPr>
            <w:r>
              <w:rPr>
                <w:color w:val="000000" w:themeColor="text1"/>
              </w:rPr>
              <w:t>None</w:t>
            </w:r>
          </w:p>
        </w:tc>
      </w:tr>
      <w:tr w:rsidR="00CC07AB" w:rsidRPr="004A5C41">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Recommended Activity</w:t>
            </w:r>
          </w:p>
        </w:tc>
        <w:tc>
          <w:tcPr>
            <w:tcW w:w="7128" w:type="dxa"/>
            <w:shd w:val="clear" w:color="auto" w:fill="D9D9D9" w:themeFill="background1" w:themeFillShade="D9"/>
            <w:vAlign w:val="center"/>
          </w:tcPr>
          <w:p w:rsidR="00CC07AB" w:rsidRPr="00CE2FC1" w:rsidRDefault="00DE122C" w:rsidP="00F478B8">
            <w:pPr>
              <w:rPr>
                <w:color w:val="000000" w:themeColor="text1"/>
              </w:rPr>
            </w:pPr>
            <w:r>
              <w:rPr>
                <w:color w:val="000000" w:themeColor="text1"/>
              </w:rPr>
              <w:t>Discuss the results of the case study.</w:t>
            </w:r>
            <w:r w:rsidR="00D36709">
              <w:rPr>
                <w:color w:val="000000" w:themeColor="text1"/>
              </w:rPr>
              <w:t xml:space="preserve"> </w:t>
            </w:r>
            <w:r w:rsidR="00EC5851">
              <w:rPr>
                <w:color w:val="000000" w:themeColor="text1"/>
              </w:rPr>
              <w:t xml:space="preserve">What do you think </w:t>
            </w:r>
            <w:r w:rsidR="00F478B8">
              <w:rPr>
                <w:color w:val="000000" w:themeColor="text1"/>
              </w:rPr>
              <w:t>could have made the lunch and learn more effective?</w:t>
            </w:r>
          </w:p>
        </w:tc>
      </w:tr>
      <w:tr w:rsidR="00CC07AB" w:rsidRPr="00B40876">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Stories to Share</w:t>
            </w:r>
          </w:p>
        </w:tc>
        <w:tc>
          <w:tcPr>
            <w:tcW w:w="7128" w:type="dxa"/>
            <w:tcBorders>
              <w:bottom w:val="single" w:sz="4" w:space="0" w:color="1F497D"/>
            </w:tcBorders>
            <w:vAlign w:val="center"/>
          </w:tcPr>
          <w:p w:rsidR="00CC07AB" w:rsidRPr="00CE2FC1" w:rsidRDefault="00DE122C" w:rsidP="00CC07AB">
            <w:pPr>
              <w:rPr>
                <w:color w:val="000000" w:themeColor="text1"/>
              </w:rPr>
            </w:pPr>
            <w:r>
              <w:rPr>
                <w:color w:val="000000" w:themeColor="text1"/>
              </w:rPr>
              <w:t>Share any personal, relevant studies.</w:t>
            </w:r>
          </w:p>
        </w:tc>
      </w:tr>
      <w:tr w:rsidR="00CC07AB" w:rsidRPr="004A5C41">
        <w:trPr>
          <w:trHeight w:val="60"/>
        </w:trPr>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Delivery Tips</w:t>
            </w:r>
          </w:p>
        </w:tc>
        <w:tc>
          <w:tcPr>
            <w:tcW w:w="7128" w:type="dxa"/>
            <w:shd w:val="clear" w:color="auto" w:fill="D9D9D9" w:themeFill="background1" w:themeFillShade="D9"/>
            <w:vAlign w:val="center"/>
          </w:tcPr>
          <w:p w:rsidR="00CC07AB" w:rsidRPr="00CE2FC1" w:rsidRDefault="001D777D" w:rsidP="00CC07AB">
            <w:pPr>
              <w:rPr>
                <w:color w:val="000000" w:themeColor="text1"/>
              </w:rPr>
            </w:pPr>
            <w:r>
              <w:rPr>
                <w:color w:val="000000" w:themeColor="text1"/>
              </w:rPr>
              <w:t>Encourage everyone to participate.</w:t>
            </w:r>
          </w:p>
        </w:tc>
      </w:tr>
      <w:tr w:rsidR="00CC07AB" w:rsidRPr="004A5C41">
        <w:tc>
          <w:tcPr>
            <w:tcW w:w="2448" w:type="dxa"/>
            <w:vAlign w:val="center"/>
          </w:tcPr>
          <w:p w:rsidR="00CC07AB" w:rsidRPr="00CE2FC1" w:rsidRDefault="00CC07AB" w:rsidP="00CC07AB">
            <w:pPr>
              <w:rPr>
                <w:b/>
                <w:bCs/>
                <w:color w:val="000000" w:themeColor="text1"/>
              </w:rPr>
            </w:pPr>
            <w:r w:rsidRPr="00CE2FC1">
              <w:rPr>
                <w:b/>
                <w:bCs/>
                <w:color w:val="000000" w:themeColor="text1"/>
              </w:rPr>
              <w:t>Review Questions</w:t>
            </w:r>
          </w:p>
        </w:tc>
        <w:tc>
          <w:tcPr>
            <w:tcW w:w="7128" w:type="dxa"/>
            <w:vAlign w:val="center"/>
          </w:tcPr>
          <w:p w:rsidR="00CC07AB" w:rsidRPr="00CE2FC1" w:rsidRDefault="00EC5851" w:rsidP="00943D10">
            <w:pPr>
              <w:rPr>
                <w:color w:val="000000" w:themeColor="text1"/>
              </w:rPr>
            </w:pPr>
            <w:r>
              <w:rPr>
                <w:color w:val="000000" w:themeColor="text1"/>
              </w:rPr>
              <w:t xml:space="preserve">What did </w:t>
            </w:r>
            <w:r w:rsidR="00943D10">
              <w:rPr>
                <w:color w:val="000000" w:themeColor="text1"/>
              </w:rPr>
              <w:t>Sara’s handout include</w:t>
            </w:r>
            <w:r w:rsidR="000D50F3">
              <w:rPr>
                <w:color w:val="000000" w:themeColor="text1"/>
              </w:rPr>
              <w:t>?</w:t>
            </w:r>
          </w:p>
        </w:tc>
      </w:tr>
    </w:tbl>
    <w:p w:rsidR="00CC07AB" w:rsidRDefault="00CC07AB" w:rsidP="00CC07AB"/>
    <w:p w:rsidR="00757F90" w:rsidRDefault="00757F90">
      <w:pPr>
        <w:spacing w:after="0" w:line="240" w:lineRule="auto"/>
        <w:rPr>
          <w:rFonts w:ascii="Cambria" w:eastAsiaTheme="majorEastAsia" w:hAnsi="Cambria" w:cstheme="majorBidi"/>
          <w:b/>
          <w:bCs/>
          <w:color w:val="000000" w:themeColor="text1"/>
          <w:sz w:val="26"/>
          <w:szCs w:val="26"/>
        </w:rPr>
      </w:pPr>
      <w:r>
        <w:br w:type="page"/>
      </w:r>
    </w:p>
    <w:p w:rsidR="00381A27" w:rsidRDefault="00381A27" w:rsidP="00B130C5">
      <w:pPr>
        <w:pStyle w:val="Heading2"/>
      </w:pPr>
      <w:bookmarkStart w:id="56" w:name="_Toc366496758"/>
      <w:r>
        <w:lastRenderedPageBreak/>
        <w:t>Module Seven: Review Questions</w:t>
      </w:r>
      <w:bookmarkEnd w:id="56"/>
    </w:p>
    <w:p w:rsidR="00CC07AB" w:rsidRPr="00254BCA" w:rsidRDefault="00B16701" w:rsidP="00061CD6">
      <w:pPr>
        <w:numPr>
          <w:ilvl w:val="0"/>
          <w:numId w:val="61"/>
        </w:numPr>
      </w:pPr>
      <w:r>
        <w:t xml:space="preserve">What </w:t>
      </w:r>
      <w:r w:rsidR="00DB5C74">
        <w:t xml:space="preserve">helps the </w:t>
      </w:r>
      <w:r w:rsidR="00E17B25">
        <w:t>participants connect with the material</w:t>
      </w:r>
      <w:r>
        <w:t>?</w:t>
      </w:r>
    </w:p>
    <w:p w:rsidR="00CC07AB" w:rsidRPr="00072531" w:rsidRDefault="00E17B25" w:rsidP="00061CD6">
      <w:pPr>
        <w:pStyle w:val="ListParagraph"/>
        <w:numPr>
          <w:ilvl w:val="0"/>
          <w:numId w:val="62"/>
        </w:numPr>
        <w:rPr>
          <w:color w:val="FF0000"/>
        </w:rPr>
      </w:pPr>
      <w:r>
        <w:rPr>
          <w:color w:val="FF0000"/>
        </w:rPr>
        <w:t>Taking notes</w:t>
      </w:r>
    </w:p>
    <w:p w:rsidR="00CC07AB" w:rsidRPr="00072531" w:rsidRDefault="00E17B25" w:rsidP="00061CD6">
      <w:pPr>
        <w:pStyle w:val="ListParagraph"/>
        <w:numPr>
          <w:ilvl w:val="0"/>
          <w:numId w:val="62"/>
        </w:numPr>
      </w:pPr>
      <w:r>
        <w:t>Handouts</w:t>
      </w:r>
    </w:p>
    <w:p w:rsidR="00CC07AB" w:rsidRPr="00254BCA" w:rsidRDefault="00E17B25" w:rsidP="00061CD6">
      <w:pPr>
        <w:pStyle w:val="ListParagraph"/>
        <w:numPr>
          <w:ilvl w:val="0"/>
          <w:numId w:val="62"/>
        </w:numPr>
      </w:pPr>
      <w:r>
        <w:t>Quizzes</w:t>
      </w:r>
    </w:p>
    <w:p w:rsidR="00CC07AB" w:rsidRPr="00254BCA" w:rsidRDefault="00E17B25" w:rsidP="00061CD6">
      <w:pPr>
        <w:pStyle w:val="ListParagraph"/>
        <w:numPr>
          <w:ilvl w:val="0"/>
          <w:numId w:val="62"/>
        </w:numPr>
      </w:pPr>
      <w:r>
        <w:t>Copies</w:t>
      </w:r>
    </w:p>
    <w:p w:rsidR="00CC07AB" w:rsidRPr="00107004" w:rsidRDefault="00E17B25" w:rsidP="00CC07AB">
      <w:pPr>
        <w:ind w:left="720"/>
        <w:rPr>
          <w:color w:val="FF0000"/>
        </w:rPr>
      </w:pPr>
      <w:r>
        <w:rPr>
          <w:color w:val="FF0000"/>
        </w:rPr>
        <w:t xml:space="preserve">Handouts make it easier to take notes. Taking notes helps participants connect with the material. </w:t>
      </w:r>
    </w:p>
    <w:p w:rsidR="00072531" w:rsidRPr="00254BCA" w:rsidRDefault="00B16701" w:rsidP="00061CD6">
      <w:pPr>
        <w:numPr>
          <w:ilvl w:val="0"/>
          <w:numId w:val="61"/>
        </w:numPr>
      </w:pPr>
      <w:r>
        <w:t xml:space="preserve">What should </w:t>
      </w:r>
      <w:r w:rsidR="00E17B25">
        <w:t>not be in a handout</w:t>
      </w:r>
      <w:r>
        <w:t>?</w:t>
      </w:r>
    </w:p>
    <w:p w:rsidR="00072531" w:rsidRPr="00254BCA" w:rsidRDefault="00E17B25" w:rsidP="00061CD6">
      <w:pPr>
        <w:pStyle w:val="ListParagraph"/>
        <w:numPr>
          <w:ilvl w:val="0"/>
          <w:numId w:val="63"/>
        </w:numPr>
      </w:pPr>
      <w:r>
        <w:t>Graphics</w:t>
      </w:r>
    </w:p>
    <w:p w:rsidR="00072531" w:rsidRPr="00E17B25" w:rsidRDefault="00E17B25" w:rsidP="00061CD6">
      <w:pPr>
        <w:pStyle w:val="ListParagraph"/>
        <w:numPr>
          <w:ilvl w:val="0"/>
          <w:numId w:val="63"/>
        </w:numPr>
        <w:rPr>
          <w:color w:val="FF0000"/>
        </w:rPr>
      </w:pPr>
      <w:r>
        <w:rPr>
          <w:color w:val="FF0000"/>
        </w:rPr>
        <w:t>Too much information</w:t>
      </w:r>
    </w:p>
    <w:p w:rsidR="00E17B25" w:rsidRPr="00E17B25" w:rsidRDefault="00E17B25" w:rsidP="00061CD6">
      <w:pPr>
        <w:pStyle w:val="ListParagraph"/>
        <w:numPr>
          <w:ilvl w:val="0"/>
          <w:numId w:val="63"/>
        </w:numPr>
      </w:pPr>
      <w:r>
        <w:t>Basic information</w:t>
      </w:r>
    </w:p>
    <w:p w:rsidR="00072531" w:rsidRPr="00254BCA" w:rsidRDefault="00CF7837" w:rsidP="00061CD6">
      <w:pPr>
        <w:pStyle w:val="ListParagraph"/>
        <w:numPr>
          <w:ilvl w:val="0"/>
          <w:numId w:val="63"/>
        </w:numPr>
      </w:pPr>
      <w:r>
        <w:t>Space for notes</w:t>
      </w:r>
    </w:p>
    <w:p w:rsidR="00072531" w:rsidRPr="00107004" w:rsidRDefault="00CF7837" w:rsidP="00072531">
      <w:pPr>
        <w:ind w:left="720"/>
        <w:rPr>
          <w:color w:val="FF0000"/>
        </w:rPr>
      </w:pPr>
      <w:r>
        <w:rPr>
          <w:color w:val="FF0000"/>
        </w:rPr>
        <w:t xml:space="preserve">The handout should not include too much information. Graphics, basic information, and space for notes should be included in the handout. </w:t>
      </w:r>
    </w:p>
    <w:p w:rsidR="00072531" w:rsidRPr="00254BCA" w:rsidRDefault="001A700C" w:rsidP="00061CD6">
      <w:pPr>
        <w:numPr>
          <w:ilvl w:val="0"/>
          <w:numId w:val="61"/>
        </w:numPr>
      </w:pPr>
      <w:r>
        <w:t xml:space="preserve">What is the minimal number of skill levels that should be identified in a </w:t>
      </w:r>
      <w:r w:rsidR="00EA5144">
        <w:t>self-test</w:t>
      </w:r>
      <w:r w:rsidR="00BD644C">
        <w:t>?</w:t>
      </w:r>
    </w:p>
    <w:p w:rsidR="00072531" w:rsidRPr="00254BCA" w:rsidRDefault="00DD64CC" w:rsidP="00061CD6">
      <w:pPr>
        <w:pStyle w:val="ListParagraph"/>
        <w:numPr>
          <w:ilvl w:val="0"/>
          <w:numId w:val="64"/>
        </w:numPr>
      </w:pPr>
      <w:r>
        <w:t>2</w:t>
      </w:r>
    </w:p>
    <w:p w:rsidR="00072531" w:rsidRPr="00E17B25" w:rsidRDefault="00DD64CC" w:rsidP="00061CD6">
      <w:pPr>
        <w:pStyle w:val="ListParagraph"/>
        <w:numPr>
          <w:ilvl w:val="0"/>
          <w:numId w:val="64"/>
        </w:numPr>
      </w:pPr>
      <w:r>
        <w:t>4</w:t>
      </w:r>
    </w:p>
    <w:p w:rsidR="00072531" w:rsidRPr="00E17B25" w:rsidRDefault="00DD64CC" w:rsidP="00061CD6">
      <w:pPr>
        <w:pStyle w:val="ListParagraph"/>
        <w:numPr>
          <w:ilvl w:val="0"/>
          <w:numId w:val="64"/>
        </w:numPr>
        <w:rPr>
          <w:color w:val="FF0000"/>
        </w:rPr>
      </w:pPr>
      <w:r>
        <w:rPr>
          <w:color w:val="FF0000"/>
        </w:rPr>
        <w:t>3</w:t>
      </w:r>
    </w:p>
    <w:p w:rsidR="00072531" w:rsidRPr="00254BCA" w:rsidRDefault="00DD64CC" w:rsidP="00061CD6">
      <w:pPr>
        <w:pStyle w:val="ListParagraph"/>
        <w:numPr>
          <w:ilvl w:val="0"/>
          <w:numId w:val="64"/>
        </w:numPr>
      </w:pPr>
      <w:r>
        <w:t>1</w:t>
      </w:r>
    </w:p>
    <w:p w:rsidR="00072531" w:rsidRPr="00107004" w:rsidRDefault="00EA5144" w:rsidP="00072531">
      <w:pPr>
        <w:ind w:left="720"/>
        <w:rPr>
          <w:color w:val="FF0000"/>
        </w:rPr>
      </w:pPr>
      <w:r>
        <w:rPr>
          <w:color w:val="FF0000"/>
        </w:rPr>
        <w:t>Self-tests</w:t>
      </w:r>
      <w:r w:rsidR="00DD64CC">
        <w:rPr>
          <w:color w:val="FF0000"/>
        </w:rPr>
        <w:t xml:space="preserve"> can help determine understanding and skill level. You should be able to identify at least three different skill levels.</w:t>
      </w:r>
    </w:p>
    <w:p w:rsidR="00072531" w:rsidRPr="00254BCA" w:rsidRDefault="008869BF" w:rsidP="00061CD6">
      <w:pPr>
        <w:numPr>
          <w:ilvl w:val="0"/>
          <w:numId w:val="61"/>
        </w:numPr>
      </w:pPr>
      <w:r>
        <w:t xml:space="preserve">How should you test your quizzes and </w:t>
      </w:r>
      <w:r w:rsidR="00EA5144">
        <w:t>self-tests</w:t>
      </w:r>
      <w:r w:rsidR="00BD644C">
        <w:t>?</w:t>
      </w:r>
    </w:p>
    <w:p w:rsidR="00072531" w:rsidRPr="00254BCA" w:rsidRDefault="008869BF" w:rsidP="00061CD6">
      <w:pPr>
        <w:pStyle w:val="ListParagraph"/>
        <w:numPr>
          <w:ilvl w:val="0"/>
          <w:numId w:val="65"/>
        </w:numPr>
      </w:pPr>
      <w:r>
        <w:t>You do not</w:t>
      </w:r>
    </w:p>
    <w:p w:rsidR="00072531" w:rsidRPr="00072531" w:rsidRDefault="008869BF" w:rsidP="00061CD6">
      <w:pPr>
        <w:pStyle w:val="ListParagraph"/>
        <w:numPr>
          <w:ilvl w:val="0"/>
          <w:numId w:val="65"/>
        </w:numPr>
      </w:pPr>
      <w:r>
        <w:t>With participants</w:t>
      </w:r>
    </w:p>
    <w:p w:rsidR="00072531" w:rsidRPr="00254BCA" w:rsidRDefault="008869BF" w:rsidP="00061CD6">
      <w:pPr>
        <w:pStyle w:val="ListParagraph"/>
        <w:numPr>
          <w:ilvl w:val="0"/>
          <w:numId w:val="65"/>
        </w:numPr>
      </w:pPr>
      <w:r>
        <w:t>By yourself</w:t>
      </w:r>
    </w:p>
    <w:p w:rsidR="00072531" w:rsidRPr="00072531" w:rsidRDefault="008869BF" w:rsidP="00061CD6">
      <w:pPr>
        <w:pStyle w:val="ListParagraph"/>
        <w:numPr>
          <w:ilvl w:val="0"/>
          <w:numId w:val="65"/>
        </w:numPr>
        <w:rPr>
          <w:color w:val="FF0000"/>
        </w:rPr>
      </w:pPr>
      <w:r>
        <w:rPr>
          <w:color w:val="FF0000"/>
        </w:rPr>
        <w:t>With peers</w:t>
      </w:r>
    </w:p>
    <w:p w:rsidR="009D5136" w:rsidRDefault="004D3836" w:rsidP="00072531">
      <w:pPr>
        <w:ind w:left="720"/>
        <w:rPr>
          <w:color w:val="FF0000"/>
        </w:rPr>
      </w:pPr>
      <w:r>
        <w:rPr>
          <w:color w:val="FF0000"/>
        </w:rPr>
        <w:t xml:space="preserve">Quizzes and </w:t>
      </w:r>
      <w:r w:rsidR="00EA5144">
        <w:rPr>
          <w:color w:val="FF0000"/>
        </w:rPr>
        <w:t>self-tests</w:t>
      </w:r>
      <w:r>
        <w:rPr>
          <w:color w:val="FF0000"/>
        </w:rPr>
        <w:t xml:space="preserve"> should be reviewed before they are used. Peers and friends should be used to test the materials. </w:t>
      </w:r>
    </w:p>
    <w:p w:rsidR="00EA5144" w:rsidRDefault="00EA5144">
      <w:pPr>
        <w:spacing w:after="0" w:line="240" w:lineRule="auto"/>
      </w:pPr>
      <w:r>
        <w:br w:type="page"/>
      </w:r>
    </w:p>
    <w:p w:rsidR="009D5136" w:rsidRPr="00254BCA" w:rsidRDefault="009D5136" w:rsidP="00061CD6">
      <w:pPr>
        <w:numPr>
          <w:ilvl w:val="0"/>
          <w:numId w:val="61"/>
        </w:numPr>
      </w:pPr>
      <w:r>
        <w:lastRenderedPageBreak/>
        <w:t xml:space="preserve">What </w:t>
      </w:r>
      <w:r w:rsidR="00AF55B2">
        <w:t>should you link to the website with notes</w:t>
      </w:r>
      <w:r>
        <w:t>?</w:t>
      </w:r>
    </w:p>
    <w:p w:rsidR="009D5136" w:rsidRPr="00254BCA" w:rsidRDefault="00AF55B2" w:rsidP="00061CD6">
      <w:pPr>
        <w:pStyle w:val="ListParagraph"/>
        <w:numPr>
          <w:ilvl w:val="0"/>
          <w:numId w:val="68"/>
        </w:numPr>
      </w:pPr>
      <w:r>
        <w:t>Quizzes</w:t>
      </w:r>
    </w:p>
    <w:p w:rsidR="009D5136" w:rsidRPr="003E24A6" w:rsidRDefault="00AF55B2" w:rsidP="00061CD6">
      <w:pPr>
        <w:pStyle w:val="ListParagraph"/>
        <w:numPr>
          <w:ilvl w:val="0"/>
          <w:numId w:val="68"/>
        </w:numPr>
      </w:pPr>
      <w:r>
        <w:t>Tests</w:t>
      </w:r>
    </w:p>
    <w:p w:rsidR="009D5136" w:rsidRPr="003E24A6" w:rsidRDefault="00AF55B2" w:rsidP="00061CD6">
      <w:pPr>
        <w:pStyle w:val="ListParagraph"/>
        <w:numPr>
          <w:ilvl w:val="0"/>
          <w:numId w:val="68"/>
        </w:numPr>
        <w:rPr>
          <w:color w:val="FF0000"/>
        </w:rPr>
      </w:pPr>
      <w:r>
        <w:rPr>
          <w:color w:val="FF0000"/>
        </w:rPr>
        <w:t>References</w:t>
      </w:r>
    </w:p>
    <w:p w:rsidR="009D5136" w:rsidRPr="00254BCA" w:rsidRDefault="00AF55B2" w:rsidP="00061CD6">
      <w:pPr>
        <w:pStyle w:val="ListParagraph"/>
        <w:numPr>
          <w:ilvl w:val="0"/>
          <w:numId w:val="68"/>
        </w:numPr>
      </w:pPr>
      <w:r>
        <w:t xml:space="preserve">Personal information </w:t>
      </w:r>
    </w:p>
    <w:p w:rsidR="009D5136" w:rsidRPr="00107004" w:rsidRDefault="00AF55B2" w:rsidP="009D5136">
      <w:pPr>
        <w:ind w:left="720"/>
        <w:rPr>
          <w:color w:val="FF0000"/>
        </w:rPr>
      </w:pPr>
      <w:r>
        <w:rPr>
          <w:color w:val="FF0000"/>
        </w:rPr>
        <w:t>References should be linked to websites with notes. This will provide participants with valuable information.</w:t>
      </w:r>
    </w:p>
    <w:p w:rsidR="009D5136" w:rsidRPr="00254BCA" w:rsidRDefault="00AF55B2" w:rsidP="00061CD6">
      <w:pPr>
        <w:numPr>
          <w:ilvl w:val="0"/>
          <w:numId w:val="61"/>
        </w:numPr>
      </w:pPr>
      <w:r>
        <w:t>When is online information useful</w:t>
      </w:r>
      <w:r w:rsidR="009D5136">
        <w:t>?</w:t>
      </w:r>
    </w:p>
    <w:p w:rsidR="009D5136" w:rsidRPr="00254BCA" w:rsidRDefault="00AF55B2" w:rsidP="00061CD6">
      <w:pPr>
        <w:pStyle w:val="ListParagraph"/>
        <w:numPr>
          <w:ilvl w:val="0"/>
          <w:numId w:val="69"/>
        </w:numPr>
      </w:pPr>
      <w:r>
        <w:t>Always</w:t>
      </w:r>
    </w:p>
    <w:p w:rsidR="009D5136" w:rsidRPr="00072531" w:rsidRDefault="00AF55B2" w:rsidP="00061CD6">
      <w:pPr>
        <w:pStyle w:val="ListParagraph"/>
        <w:numPr>
          <w:ilvl w:val="0"/>
          <w:numId w:val="69"/>
        </w:numPr>
      </w:pPr>
      <w:r>
        <w:t xml:space="preserve">After sessions </w:t>
      </w:r>
    </w:p>
    <w:p w:rsidR="009D5136" w:rsidRPr="00072531" w:rsidRDefault="00AF55B2" w:rsidP="00061CD6">
      <w:pPr>
        <w:pStyle w:val="ListParagraph"/>
        <w:numPr>
          <w:ilvl w:val="0"/>
          <w:numId w:val="69"/>
        </w:numPr>
      </w:pPr>
      <w:r>
        <w:t>Before sessions</w:t>
      </w:r>
    </w:p>
    <w:p w:rsidR="009D5136" w:rsidRPr="00072531" w:rsidRDefault="00AF55B2" w:rsidP="00061CD6">
      <w:pPr>
        <w:pStyle w:val="ListParagraph"/>
        <w:numPr>
          <w:ilvl w:val="0"/>
          <w:numId w:val="69"/>
        </w:numPr>
        <w:rPr>
          <w:color w:val="FF0000"/>
        </w:rPr>
      </w:pPr>
      <w:r>
        <w:rPr>
          <w:color w:val="FF0000"/>
        </w:rPr>
        <w:t>Before and after sessions</w:t>
      </w:r>
    </w:p>
    <w:p w:rsidR="00072531" w:rsidRPr="00107004" w:rsidRDefault="00AF55B2" w:rsidP="009D5136">
      <w:pPr>
        <w:ind w:left="720"/>
        <w:rPr>
          <w:color w:val="FF0000"/>
        </w:rPr>
      </w:pPr>
      <w:r>
        <w:rPr>
          <w:color w:val="FF0000"/>
        </w:rPr>
        <w:t xml:space="preserve">The online information allows people to examine the topic ahead of time. It also helps students recall information. </w:t>
      </w:r>
    </w:p>
    <w:p w:rsidR="00072531" w:rsidRPr="00254BCA" w:rsidRDefault="00943D10" w:rsidP="00061CD6">
      <w:pPr>
        <w:numPr>
          <w:ilvl w:val="0"/>
          <w:numId w:val="61"/>
        </w:numPr>
      </w:pPr>
      <w:r>
        <w:t>Stories, statistic, and research are examples of which of the following</w:t>
      </w:r>
      <w:r w:rsidR="004E3207">
        <w:t>?</w:t>
      </w:r>
    </w:p>
    <w:p w:rsidR="00072531" w:rsidRPr="00072531" w:rsidRDefault="00FF6D01" w:rsidP="00061CD6">
      <w:pPr>
        <w:pStyle w:val="ListParagraph"/>
        <w:numPr>
          <w:ilvl w:val="0"/>
          <w:numId w:val="66"/>
        </w:numPr>
        <w:rPr>
          <w:color w:val="FF0000"/>
        </w:rPr>
      </w:pPr>
      <w:r>
        <w:rPr>
          <w:color w:val="FF0000"/>
        </w:rPr>
        <w:t>Reference materials</w:t>
      </w:r>
    </w:p>
    <w:p w:rsidR="00072531" w:rsidRPr="00072531" w:rsidRDefault="00FF6D01" w:rsidP="00061CD6">
      <w:pPr>
        <w:pStyle w:val="ListParagraph"/>
        <w:numPr>
          <w:ilvl w:val="0"/>
          <w:numId w:val="66"/>
        </w:numPr>
      </w:pPr>
      <w:r>
        <w:t>White papers</w:t>
      </w:r>
    </w:p>
    <w:p w:rsidR="00072531" w:rsidRPr="00254BCA" w:rsidRDefault="00FF6D01" w:rsidP="00061CD6">
      <w:pPr>
        <w:pStyle w:val="ListParagraph"/>
        <w:numPr>
          <w:ilvl w:val="0"/>
          <w:numId w:val="66"/>
        </w:numPr>
      </w:pPr>
      <w:r>
        <w:t>Handouts</w:t>
      </w:r>
    </w:p>
    <w:p w:rsidR="00072531" w:rsidRPr="00254BCA" w:rsidRDefault="00EA5144" w:rsidP="00061CD6">
      <w:pPr>
        <w:pStyle w:val="ListParagraph"/>
        <w:numPr>
          <w:ilvl w:val="0"/>
          <w:numId w:val="66"/>
        </w:numPr>
      </w:pPr>
      <w:r>
        <w:t>Self-tests</w:t>
      </w:r>
    </w:p>
    <w:p w:rsidR="00072531" w:rsidRPr="00107004" w:rsidRDefault="008168A2" w:rsidP="00072531">
      <w:pPr>
        <w:ind w:left="720"/>
        <w:rPr>
          <w:color w:val="FF0000"/>
        </w:rPr>
      </w:pPr>
      <w:r>
        <w:rPr>
          <w:color w:val="FF0000"/>
        </w:rPr>
        <w:t xml:space="preserve">All of the answers are examples of take </w:t>
      </w:r>
      <w:proofErr w:type="spellStart"/>
      <w:r>
        <w:rPr>
          <w:color w:val="FF0000"/>
        </w:rPr>
        <w:t>aways</w:t>
      </w:r>
      <w:proofErr w:type="spellEnd"/>
      <w:r>
        <w:rPr>
          <w:color w:val="FF0000"/>
        </w:rPr>
        <w:t xml:space="preserve">. The question describes specific reference materials.  </w:t>
      </w:r>
    </w:p>
    <w:p w:rsidR="00072531" w:rsidRPr="00254BCA" w:rsidRDefault="008168A2" w:rsidP="00061CD6">
      <w:pPr>
        <w:numPr>
          <w:ilvl w:val="0"/>
          <w:numId w:val="61"/>
        </w:numPr>
      </w:pPr>
      <w:r>
        <w:t>Who typically creates white papers</w:t>
      </w:r>
      <w:r w:rsidR="004E3207">
        <w:t>?</w:t>
      </w:r>
    </w:p>
    <w:p w:rsidR="00072531" w:rsidRPr="00254BCA" w:rsidRDefault="005C3EAC" w:rsidP="00061CD6">
      <w:pPr>
        <w:pStyle w:val="ListParagraph"/>
        <w:numPr>
          <w:ilvl w:val="0"/>
          <w:numId w:val="67"/>
        </w:numPr>
      </w:pPr>
      <w:r>
        <w:t>Research scientists</w:t>
      </w:r>
    </w:p>
    <w:p w:rsidR="00072531" w:rsidRPr="003E24A6" w:rsidRDefault="005C3EAC" w:rsidP="00061CD6">
      <w:pPr>
        <w:pStyle w:val="ListParagraph"/>
        <w:numPr>
          <w:ilvl w:val="0"/>
          <w:numId w:val="67"/>
        </w:numPr>
        <w:rPr>
          <w:color w:val="FF0000"/>
        </w:rPr>
      </w:pPr>
      <w:r>
        <w:rPr>
          <w:color w:val="FF0000"/>
        </w:rPr>
        <w:t>Individual companies</w:t>
      </w:r>
    </w:p>
    <w:p w:rsidR="00072531" w:rsidRPr="003E24A6" w:rsidRDefault="005C3EAC" w:rsidP="00061CD6">
      <w:pPr>
        <w:pStyle w:val="ListParagraph"/>
        <w:numPr>
          <w:ilvl w:val="0"/>
          <w:numId w:val="67"/>
        </w:numPr>
      </w:pPr>
      <w:r>
        <w:t>Statistical groups</w:t>
      </w:r>
    </w:p>
    <w:p w:rsidR="00072531" w:rsidRPr="00254BCA" w:rsidRDefault="005C3EAC" w:rsidP="00061CD6">
      <w:pPr>
        <w:pStyle w:val="ListParagraph"/>
        <w:numPr>
          <w:ilvl w:val="0"/>
          <w:numId w:val="67"/>
        </w:numPr>
      </w:pPr>
      <w:r>
        <w:t>Participant feedback</w:t>
      </w:r>
    </w:p>
    <w:p w:rsidR="00072531" w:rsidRPr="00107004" w:rsidRDefault="005C3EAC" w:rsidP="00072531">
      <w:pPr>
        <w:ind w:left="720"/>
        <w:rPr>
          <w:color w:val="FF0000"/>
        </w:rPr>
      </w:pPr>
      <w:r>
        <w:rPr>
          <w:color w:val="FF0000"/>
        </w:rPr>
        <w:t xml:space="preserve">White papers are reports or expert information. They are typically created by the individual companies. </w:t>
      </w:r>
    </w:p>
    <w:p w:rsidR="00EA5144" w:rsidRDefault="00EA5144">
      <w:pPr>
        <w:spacing w:after="0" w:line="240" w:lineRule="auto"/>
      </w:pPr>
      <w:r>
        <w:br w:type="page"/>
      </w:r>
    </w:p>
    <w:p w:rsidR="00072531" w:rsidRPr="00254BCA" w:rsidRDefault="00EC5851" w:rsidP="00061CD6">
      <w:pPr>
        <w:numPr>
          <w:ilvl w:val="0"/>
          <w:numId w:val="61"/>
        </w:numPr>
      </w:pPr>
      <w:r>
        <w:lastRenderedPageBreak/>
        <w:t xml:space="preserve">What happened </w:t>
      </w:r>
      <w:r w:rsidR="002103E2">
        <w:t>at the Q&amp;A</w:t>
      </w:r>
      <w:r w:rsidR="000D50F3">
        <w:t>?</w:t>
      </w:r>
    </w:p>
    <w:p w:rsidR="00072531" w:rsidRPr="00254BCA" w:rsidRDefault="002103E2" w:rsidP="00061CD6">
      <w:pPr>
        <w:pStyle w:val="ListParagraph"/>
        <w:numPr>
          <w:ilvl w:val="0"/>
          <w:numId w:val="70"/>
        </w:numPr>
      </w:pPr>
      <w:r>
        <w:t>Nothing</w:t>
      </w:r>
    </w:p>
    <w:p w:rsidR="00072531" w:rsidRPr="00107004" w:rsidRDefault="002103E2" w:rsidP="00061CD6">
      <w:pPr>
        <w:pStyle w:val="ListParagraph"/>
        <w:numPr>
          <w:ilvl w:val="0"/>
          <w:numId w:val="70"/>
        </w:numPr>
        <w:rPr>
          <w:color w:val="FF0000"/>
        </w:rPr>
      </w:pPr>
      <w:r>
        <w:rPr>
          <w:color w:val="FF0000"/>
        </w:rPr>
        <w:t>Few questions</w:t>
      </w:r>
    </w:p>
    <w:p w:rsidR="00072531" w:rsidRPr="00254BCA" w:rsidRDefault="002103E2" w:rsidP="00061CD6">
      <w:pPr>
        <w:pStyle w:val="ListParagraph"/>
        <w:numPr>
          <w:ilvl w:val="0"/>
          <w:numId w:val="70"/>
        </w:numPr>
      </w:pPr>
      <w:r>
        <w:t>Many questions</w:t>
      </w:r>
    </w:p>
    <w:p w:rsidR="00072531" w:rsidRPr="00254BCA" w:rsidRDefault="002103E2" w:rsidP="00061CD6">
      <w:pPr>
        <w:pStyle w:val="ListParagraph"/>
        <w:numPr>
          <w:ilvl w:val="0"/>
          <w:numId w:val="70"/>
        </w:numPr>
      </w:pPr>
      <w:r>
        <w:t>Loss of focus</w:t>
      </w:r>
    </w:p>
    <w:p w:rsidR="00072531" w:rsidRPr="00107004" w:rsidRDefault="001C5FF3" w:rsidP="00072531">
      <w:pPr>
        <w:ind w:left="720"/>
        <w:rPr>
          <w:color w:val="FF0000"/>
        </w:rPr>
      </w:pPr>
      <w:r>
        <w:rPr>
          <w:color w:val="FF0000"/>
        </w:rPr>
        <w:t>The Q&amp;A did not include many questions. She had been expecting more questions.</w:t>
      </w:r>
    </w:p>
    <w:p w:rsidR="00072531" w:rsidRPr="00254BCA" w:rsidRDefault="005F106C" w:rsidP="00061CD6">
      <w:pPr>
        <w:numPr>
          <w:ilvl w:val="0"/>
          <w:numId w:val="61"/>
        </w:numPr>
      </w:pPr>
      <w:r>
        <w:t>Why did Sara</w:t>
      </w:r>
      <w:r w:rsidR="001C5FF3">
        <w:t xml:space="preserve"> leave space in her handouts</w:t>
      </w:r>
      <w:r w:rsidR="000D50F3">
        <w:t>?</w:t>
      </w:r>
    </w:p>
    <w:p w:rsidR="00072531" w:rsidRPr="00254BCA" w:rsidRDefault="00EA5144" w:rsidP="00061CD6">
      <w:pPr>
        <w:pStyle w:val="ListParagraph"/>
        <w:numPr>
          <w:ilvl w:val="0"/>
          <w:numId w:val="71"/>
        </w:numPr>
      </w:pPr>
      <w:r>
        <w:t>Self-tests</w:t>
      </w:r>
    </w:p>
    <w:p w:rsidR="00072531" w:rsidRPr="00072531" w:rsidRDefault="001C5FF3" w:rsidP="00061CD6">
      <w:pPr>
        <w:pStyle w:val="ListParagraph"/>
        <w:numPr>
          <w:ilvl w:val="0"/>
          <w:numId w:val="71"/>
        </w:numPr>
      </w:pPr>
      <w:r>
        <w:t>Questions</w:t>
      </w:r>
    </w:p>
    <w:p w:rsidR="00072531" w:rsidRPr="00E17B25" w:rsidRDefault="005F106C" w:rsidP="00061CD6">
      <w:pPr>
        <w:pStyle w:val="ListParagraph"/>
        <w:numPr>
          <w:ilvl w:val="0"/>
          <w:numId w:val="71"/>
        </w:numPr>
      </w:pPr>
      <w:r>
        <w:t>Quizzes</w:t>
      </w:r>
    </w:p>
    <w:p w:rsidR="00072531" w:rsidRPr="00E17B25" w:rsidRDefault="001C5FF3" w:rsidP="00061CD6">
      <w:pPr>
        <w:pStyle w:val="ListParagraph"/>
        <w:numPr>
          <w:ilvl w:val="0"/>
          <w:numId w:val="71"/>
        </w:numPr>
        <w:rPr>
          <w:color w:val="FF0000"/>
        </w:rPr>
      </w:pPr>
      <w:r>
        <w:rPr>
          <w:color w:val="FF0000"/>
        </w:rPr>
        <w:t>Notes</w:t>
      </w:r>
    </w:p>
    <w:p w:rsidR="00072531" w:rsidRPr="00107004" w:rsidRDefault="005F106C" w:rsidP="00072531">
      <w:pPr>
        <w:ind w:left="720"/>
        <w:rPr>
          <w:color w:val="FF0000"/>
        </w:rPr>
      </w:pPr>
      <w:r>
        <w:rPr>
          <w:color w:val="FF0000"/>
        </w:rPr>
        <w:t>Sara left space in her handouts for notes. Participants, however, did not take many notes.</w:t>
      </w:r>
    </w:p>
    <w:p w:rsidR="00381A27" w:rsidRPr="008543C3" w:rsidRDefault="00381A27" w:rsidP="008543C3"/>
    <w:p w:rsidR="00B33DC8" w:rsidRDefault="00381A27" w:rsidP="00E2260E">
      <w:pPr>
        <w:pStyle w:val="Heading1"/>
        <w:rPr>
          <w:noProof/>
          <w:lang w:eastAsia="zh-TW"/>
        </w:rPr>
      </w:pPr>
      <w:r>
        <w:br w:type="page"/>
      </w:r>
      <w:bookmarkStart w:id="57" w:name="_Toc366496759"/>
      <w:r>
        <w:rPr>
          <w:noProof/>
          <w:lang w:eastAsia="zh-TW"/>
        </w:rPr>
        <w:lastRenderedPageBreak/>
        <w:t xml:space="preserve">Module Eight: </w:t>
      </w:r>
      <w:r w:rsidR="005B6D44">
        <w:rPr>
          <w:noProof/>
          <w:lang w:eastAsia="zh-TW"/>
        </w:rPr>
        <w:t>Difficult Situations or People</w:t>
      </w:r>
      <w:bookmarkEnd w:id="57"/>
    </w:p>
    <w:p w:rsidR="00381A27" w:rsidRDefault="008B1212" w:rsidP="00B33DC8">
      <w:pPr>
        <w:rPr>
          <w:noProof/>
          <w:lang w:bidi="ar-SA"/>
        </w:rPr>
      </w:pPr>
      <w:r>
        <w:rPr>
          <w:noProof/>
          <w:lang w:bidi="ar-SA"/>
        </w:rPr>
        <w:drawing>
          <wp:anchor distT="0" distB="0" distL="114300" distR="114300" simplePos="0" relativeHeight="251707904" behindDoc="0" locked="0" layoutInCell="1" allowOverlap="1">
            <wp:simplePos x="0" y="0"/>
            <wp:positionH relativeFrom="margin">
              <wp:posOffset>12724</wp:posOffset>
            </wp:positionH>
            <wp:positionV relativeFrom="margin">
              <wp:posOffset>1552754</wp:posOffset>
            </wp:positionV>
            <wp:extent cx="1759585" cy="1828800"/>
            <wp:effectExtent l="0" t="0" r="0" b="0"/>
            <wp:wrapSquare wrapText="bothSides"/>
            <wp:docPr id="165" name="Picture 165" descr="C:\Users\Darren\AppData\Local\Microsoft\Windows\Temporary Internet Files\Content.IE5\BUF3ILLB\MC900389030[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Darren\AppData\Local\Microsoft\Windows\Temporary Internet Files\Content.IE5\BUF3ILLB\MC900389030[2].wmf"/>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759585" cy="1828800"/>
                    </a:xfrm>
                    <a:prstGeom prst="rect">
                      <a:avLst/>
                    </a:prstGeom>
                    <a:noFill/>
                    <a:ln>
                      <a:noFill/>
                    </a:ln>
                  </pic:spPr>
                </pic:pic>
              </a:graphicData>
            </a:graphic>
          </wp:anchor>
        </w:drawing>
      </w:r>
      <w:r w:rsidR="00061CD6">
        <w:rPr>
          <w:noProof/>
          <w:lang w:bidi="ar-SA"/>
        </w:rPr>
        <mc:AlternateContent>
          <mc:Choice Requires="wps">
            <w:drawing>
              <wp:anchor distT="91440" distB="91440" distL="114300" distR="114300" simplePos="0" relativeHeight="251662848" behindDoc="0" locked="0" layoutInCell="1" allowOverlap="1" wp14:anchorId="628BE808" wp14:editId="2C5176B0">
                <wp:simplePos x="0" y="0"/>
                <wp:positionH relativeFrom="page">
                  <wp:posOffset>-133350</wp:posOffset>
                </wp:positionH>
                <wp:positionV relativeFrom="page">
                  <wp:posOffset>0</wp:posOffset>
                </wp:positionV>
                <wp:extent cx="8186420" cy="1772920"/>
                <wp:effectExtent l="0" t="0" r="5080" b="0"/>
                <wp:wrapSquare wrapText="bothSides"/>
                <wp:docPr id="26" name="Rectangl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86420" cy="1772920"/>
                        </a:xfrm>
                        <a:prstGeom prst="rect">
                          <a:avLst/>
                        </a:prstGeom>
                        <a:gradFill>
                          <a:gsLst>
                            <a:gs pos="0">
                              <a:srgbClr val="FFFFFF"/>
                            </a:gs>
                            <a:gs pos="100000">
                              <a:schemeClr val="bg1">
                                <a:lumMod val="50000"/>
                              </a:schemeClr>
                            </a:gs>
                          </a:gsLst>
                          <a:lin ang="5400000" scaled="1"/>
                        </a:gradFill>
                        <a:ln>
                          <a:noFill/>
                        </a:ln>
                        <a:effectLst/>
                        <a:extLst/>
                      </wps:spPr>
                      <wps:txbx>
                        <w:txbxContent>
                          <w:p w:rsidR="008145AB" w:rsidRDefault="008145AB" w:rsidP="00544A73">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All things are difficult before they are easy.</w:t>
                            </w:r>
                          </w:p>
                          <w:p w:rsidR="008145AB" w:rsidRPr="006D5370" w:rsidRDefault="008145AB" w:rsidP="00CC07AB">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sidRPr="006D5370">
                              <w:rPr>
                                <w:rFonts w:asciiTheme="majorHAnsi" w:hAnsiTheme="majorHAnsi"/>
                                <w:sz w:val="28"/>
                                <w:szCs w:val="28"/>
                              </w:rPr>
                              <w:br/>
                            </w:r>
                            <w:r>
                              <w:rPr>
                                <w:rFonts w:asciiTheme="majorHAnsi" w:hAnsiTheme="majorHAnsi"/>
                                <w:b/>
                                <w:i/>
                                <w:iCs/>
                                <w:sz w:val="28"/>
                                <w:szCs w:val="28"/>
                              </w:rPr>
                              <w:t>Thomas Fuller</w:t>
                            </w:r>
                          </w:p>
                          <w:p w:rsidR="008145AB" w:rsidRPr="00C06439" w:rsidRDefault="008145AB" w:rsidP="00C06439">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sz w:val="24"/>
                                <w:szCs w:val="24"/>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3" o:spid="_x0000_s1036" style="position:absolute;margin-left:-10.5pt;margin-top:0;width:644.6pt;height:139.6pt;z-index:251662848;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" stroked="f">
                <v:fill color2="#7f7f7f [1612]" focus="100%" type="gradient"/>
                <v:textbox inset="4in,54pt,1in,0">
                  <w:txbxContent>
                    <w:p w:rsidR="008145AB" w:rsidRDefault="008145AB" w:rsidP="00544A73">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bookmarkStart w:id="59" w:name="_GoBack"/>
                      <w:bookmarkEnd w:id="59"/>
                      <w:r>
                        <w:rPr>
                          <w:rFonts w:asciiTheme="majorHAnsi" w:hAnsiTheme="majorHAnsi"/>
                          <w:i/>
                          <w:sz w:val="28"/>
                          <w:szCs w:val="28"/>
                        </w:rPr>
                        <w:t>All things are difficult before they are easy.</w:t>
                      </w:r>
                    </w:p>
                    <w:p w:rsidR="008145AB" w:rsidRPr="006D5370" w:rsidRDefault="008145AB" w:rsidP="00CC07AB">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sidRPr="006D5370">
                        <w:rPr>
                          <w:rFonts w:asciiTheme="majorHAnsi" w:hAnsiTheme="majorHAnsi"/>
                          <w:sz w:val="28"/>
                          <w:szCs w:val="28"/>
                        </w:rPr>
                        <w:br/>
                      </w:r>
                      <w:r>
                        <w:rPr>
                          <w:rFonts w:asciiTheme="majorHAnsi" w:hAnsiTheme="majorHAnsi"/>
                          <w:b/>
                          <w:i/>
                          <w:iCs/>
                          <w:sz w:val="28"/>
                          <w:szCs w:val="28"/>
                        </w:rPr>
                        <w:t>Thomas Fuller</w:t>
                      </w:r>
                    </w:p>
                    <w:p w:rsidR="008145AB" w:rsidRPr="00C06439" w:rsidRDefault="008145AB" w:rsidP="00C06439">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sz w:val="24"/>
                          <w:szCs w:val="24"/>
                        </w:rPr>
                      </w:pPr>
                    </w:p>
                  </w:txbxContent>
                </v:textbox>
                <w10:wrap type="square" anchorx="page" anchory="page"/>
              </v:rect>
            </w:pict>
          </mc:Fallback>
        </mc:AlternateContent>
      </w:r>
      <w:r w:rsidR="00982BC0">
        <w:rPr>
          <w:noProof/>
          <w:lang w:bidi="ar-SA"/>
        </w:rPr>
        <w:t xml:space="preserve">Whenever you host a lunch and learn, you will have to deal with people. Most of the people you encounter will be pleasant. There is a small percentage, however, who will make your job difficult. It is imperative that you learn how to handle difficult situations or people </w:t>
      </w:r>
      <w:r w:rsidR="00335451">
        <w:rPr>
          <w:noProof/>
          <w:lang w:bidi="ar-SA"/>
        </w:rPr>
        <w:t xml:space="preserve">before </w:t>
      </w:r>
      <w:r w:rsidR="00982BC0">
        <w:rPr>
          <w:noProof/>
          <w:lang w:bidi="ar-SA"/>
        </w:rPr>
        <w:t xml:space="preserve">you encounter them. Being prepared for the worst will enable you to give the best presentation possible. </w:t>
      </w:r>
    </w:p>
    <w:p w:rsidR="008B1212" w:rsidRDefault="008B1212" w:rsidP="00B33DC8">
      <w:pPr>
        <w:rPr>
          <w:noProof/>
          <w:lang w:bidi="ar-SA"/>
        </w:rPr>
      </w:pPr>
    </w:p>
    <w:p w:rsidR="008B1212" w:rsidRDefault="008B1212" w:rsidP="00B33DC8">
      <w:pPr>
        <w:rPr>
          <w:noProof/>
          <w:lang w:bidi="ar-SA"/>
        </w:rPr>
      </w:pPr>
    </w:p>
    <w:p w:rsidR="00EA5144" w:rsidRPr="00B33DC8" w:rsidRDefault="00EA5144" w:rsidP="00B33DC8"/>
    <w:p w:rsidR="00CC07AB" w:rsidRDefault="005B6D44" w:rsidP="00CC07AB">
      <w:pPr>
        <w:pStyle w:val="Heading2"/>
      </w:pPr>
      <w:bookmarkStart w:id="58" w:name="_Toc366496760"/>
      <w:r>
        <w:rPr>
          <w:noProof/>
          <w:lang w:bidi="ar-SA"/>
        </w:rPr>
        <w:t>Disruptions</w:t>
      </w:r>
      <w:bookmarkEnd w:id="58"/>
    </w:p>
    <w:p w:rsidR="00F9772F" w:rsidRDefault="00FF207B" w:rsidP="00D96F38">
      <w:r>
        <w:rPr>
          <w:noProof/>
          <w:lang w:bidi="ar-SA"/>
        </w:rPr>
        <w:drawing>
          <wp:anchor distT="0" distB="0" distL="114300" distR="114300" simplePos="0" relativeHeight="251708928" behindDoc="0" locked="0" layoutInCell="1" allowOverlap="1">
            <wp:simplePos x="0" y="0"/>
            <wp:positionH relativeFrom="margin">
              <wp:posOffset>7620</wp:posOffset>
            </wp:positionH>
            <wp:positionV relativeFrom="margin">
              <wp:posOffset>4143375</wp:posOffset>
            </wp:positionV>
            <wp:extent cx="1005840" cy="975995"/>
            <wp:effectExtent l="0" t="0" r="3810" b="0"/>
            <wp:wrapSquare wrapText="bothSides"/>
            <wp:docPr id="166" name="Picture 166" descr="C:\Users\Darren\AppData\Local\Microsoft\Windows\Temporary Internet Files\Content.IE5\JGDFC6V4\MC900232297[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Darren\AppData\Local\Microsoft\Windows\Temporary Internet Files\Content.IE5\JGDFC6V4\MC900232297[1].wmf"/>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005840" cy="975995"/>
                    </a:xfrm>
                    <a:prstGeom prst="rect">
                      <a:avLst/>
                    </a:prstGeom>
                    <a:noFill/>
                    <a:ln>
                      <a:noFill/>
                    </a:ln>
                  </pic:spPr>
                </pic:pic>
              </a:graphicData>
            </a:graphic>
          </wp:anchor>
        </w:drawing>
      </w:r>
      <w:r w:rsidR="00EE0A3D">
        <w:t xml:space="preserve">Disruptions are annoying. They take valuable time away for presenting information, and they cause everyone to lose focus. It is important to </w:t>
      </w:r>
      <w:r w:rsidR="00DC5F92">
        <w:t xml:space="preserve">understand </w:t>
      </w:r>
      <w:r w:rsidR="00EE0A3D">
        <w:t xml:space="preserve">that most disruptions are not </w:t>
      </w:r>
      <w:r w:rsidR="00DC5F92">
        <w:t xml:space="preserve">deliberate </w:t>
      </w:r>
      <w:r w:rsidR="00EE0A3D">
        <w:t xml:space="preserve">attempts at sabotage. So, remember to stay calm and </w:t>
      </w:r>
      <w:r w:rsidR="00DC5F92">
        <w:t xml:space="preserve">be polite when handling disruptive behavior. Being polite does not mean ignoring poor behavior; you must address the disruption immediately or you risk the entire session unraveling. </w:t>
      </w:r>
    </w:p>
    <w:p w:rsidR="00CC482A" w:rsidRPr="00F9772F" w:rsidRDefault="00F9772F" w:rsidP="00D96F38">
      <w:pPr>
        <w:rPr>
          <w:b/>
        </w:rPr>
      </w:pPr>
      <w:r w:rsidRPr="00F9772F">
        <w:rPr>
          <w:b/>
        </w:rPr>
        <w:t>How to Handle Disruptions:</w:t>
      </w:r>
    </w:p>
    <w:p w:rsidR="00F9772F" w:rsidRDefault="00F9772F" w:rsidP="00CC482A">
      <w:r>
        <w:t>Most</w:t>
      </w:r>
      <w:r w:rsidR="00CC482A">
        <w:t xml:space="preserve"> distractions can be prevented with your ground rules and using the parking lot. It may be necessary to take remind students of these guidelines during the presentation. </w:t>
      </w:r>
    </w:p>
    <w:p w:rsidR="00F9772F" w:rsidRDefault="00CC482A" w:rsidP="00CC482A">
      <w:r>
        <w:t>You may assign tasks to participants who seem to need extra attention. Tasks may include keeping time, taking notes</w:t>
      </w:r>
      <w:r w:rsidR="0069755E">
        <w:t xml:space="preserve">, monitoring the parking lot, etc. </w:t>
      </w:r>
    </w:p>
    <w:p w:rsidR="00F9772F" w:rsidRDefault="0069755E" w:rsidP="00CC482A">
      <w:r>
        <w:t xml:space="preserve">In extreme cases, you may need </w:t>
      </w:r>
      <w:r w:rsidR="00BD7288">
        <w:t xml:space="preserve">to confront someone directly. Try to address the person away from the group. </w:t>
      </w:r>
    </w:p>
    <w:p w:rsidR="00CC07AB" w:rsidRDefault="00BD7288" w:rsidP="00CC482A">
      <w:r>
        <w:t xml:space="preserve">If a participant is unstable or dangerous, do not hesitate to call security. </w:t>
      </w:r>
    </w:p>
    <w:p w:rsidR="00EA5144" w:rsidRDefault="00EA5144" w:rsidP="00CC482A"/>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lastRenderedPageBreak/>
              <w:t xml:space="preserve">Estimated Time </w:t>
            </w:r>
          </w:p>
        </w:tc>
        <w:tc>
          <w:tcPr>
            <w:tcW w:w="7128" w:type="dxa"/>
            <w:tcBorders>
              <w:bottom w:val="single" w:sz="4" w:space="0" w:color="1F497D"/>
            </w:tcBorders>
            <w:vAlign w:val="center"/>
          </w:tcPr>
          <w:p w:rsidR="00CC07AB" w:rsidRPr="00CE2FC1" w:rsidRDefault="00C864C9" w:rsidP="00CC07AB">
            <w:pPr>
              <w:rPr>
                <w:b/>
                <w:bCs/>
                <w:color w:val="000000" w:themeColor="text1"/>
              </w:rPr>
            </w:pPr>
            <w:r>
              <w:rPr>
                <w:b/>
                <w:bCs/>
                <w:color w:val="000000" w:themeColor="text1"/>
              </w:rPr>
              <w:t>15</w:t>
            </w:r>
            <w:r w:rsidR="007251A1">
              <w:rPr>
                <w:b/>
                <w:bCs/>
                <w:color w:val="000000" w:themeColor="text1"/>
              </w:rPr>
              <w:t xml:space="preserve"> minutes</w:t>
            </w:r>
          </w:p>
        </w:tc>
      </w:tr>
      <w:tr w:rsidR="00CC07AB">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Topic Objective</w:t>
            </w:r>
          </w:p>
        </w:tc>
        <w:tc>
          <w:tcPr>
            <w:tcW w:w="7128" w:type="dxa"/>
            <w:shd w:val="clear" w:color="auto" w:fill="D9D9D9" w:themeFill="background1" w:themeFillShade="D9"/>
            <w:vAlign w:val="center"/>
          </w:tcPr>
          <w:p w:rsidR="00CC07AB" w:rsidRPr="00CE2FC1" w:rsidRDefault="001A2408" w:rsidP="00F9772F">
            <w:pPr>
              <w:rPr>
                <w:color w:val="000000" w:themeColor="text1"/>
              </w:rPr>
            </w:pPr>
            <w:r>
              <w:rPr>
                <w:color w:val="000000" w:themeColor="text1"/>
              </w:rPr>
              <w:t xml:space="preserve">Introduce </w:t>
            </w:r>
            <w:r w:rsidR="00F9772F">
              <w:rPr>
                <w:color w:val="000000" w:themeColor="text1"/>
              </w:rPr>
              <w:t>disruptions.</w:t>
            </w:r>
          </w:p>
        </w:tc>
      </w:tr>
      <w:tr w:rsidR="00CC07AB">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Topic Summary</w:t>
            </w:r>
          </w:p>
        </w:tc>
        <w:tc>
          <w:tcPr>
            <w:tcW w:w="7128" w:type="dxa"/>
            <w:tcBorders>
              <w:bottom w:val="single" w:sz="4" w:space="0" w:color="1F497D"/>
            </w:tcBorders>
            <w:vAlign w:val="center"/>
          </w:tcPr>
          <w:p w:rsidR="005175FC" w:rsidRPr="005175FC" w:rsidRDefault="00F9772F" w:rsidP="00CC07AB">
            <w:pPr>
              <w:rPr>
                <w:b/>
                <w:color w:val="000000" w:themeColor="text1"/>
              </w:rPr>
            </w:pPr>
            <w:r>
              <w:rPr>
                <w:b/>
                <w:color w:val="000000" w:themeColor="text1"/>
              </w:rPr>
              <w:t>Disruptions</w:t>
            </w:r>
          </w:p>
          <w:p w:rsidR="00CC07AB" w:rsidRPr="00CE2FC1" w:rsidRDefault="00F9772F" w:rsidP="00995637">
            <w:pPr>
              <w:rPr>
                <w:color w:val="000000" w:themeColor="text1"/>
              </w:rPr>
            </w:pPr>
            <w:r>
              <w:rPr>
                <w:color w:val="000000" w:themeColor="text1"/>
              </w:rPr>
              <w:t>Practice handling disruptions.</w:t>
            </w:r>
          </w:p>
        </w:tc>
      </w:tr>
      <w:tr w:rsidR="00CC07AB">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Materials Required</w:t>
            </w:r>
          </w:p>
        </w:tc>
        <w:tc>
          <w:tcPr>
            <w:tcW w:w="7128" w:type="dxa"/>
            <w:shd w:val="clear" w:color="auto" w:fill="D9D9D9" w:themeFill="background1" w:themeFillShade="D9"/>
            <w:vAlign w:val="center"/>
          </w:tcPr>
          <w:p w:rsidR="00CC07AB" w:rsidRPr="001A2408" w:rsidRDefault="00757F90" w:rsidP="00CC07AB">
            <w:pPr>
              <w:rPr>
                <w:b/>
                <w:bCs/>
                <w:color w:val="000000" w:themeColor="text1"/>
              </w:rPr>
            </w:pPr>
            <w:r>
              <w:rPr>
                <w:b/>
                <w:bCs/>
                <w:color w:val="000000" w:themeColor="text1"/>
              </w:rPr>
              <w:t>12-</w:t>
            </w:r>
            <w:r w:rsidR="00F9772F">
              <w:rPr>
                <w:b/>
                <w:bCs/>
                <w:color w:val="000000" w:themeColor="text1"/>
              </w:rPr>
              <w:t>Disruptions</w:t>
            </w:r>
          </w:p>
        </w:tc>
      </w:tr>
      <w:tr w:rsidR="00CC07AB">
        <w:trPr>
          <w:trHeight w:val="440"/>
        </w:trPr>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Planning Checklist</w:t>
            </w:r>
          </w:p>
        </w:tc>
        <w:tc>
          <w:tcPr>
            <w:tcW w:w="7128" w:type="dxa"/>
            <w:tcBorders>
              <w:bottom w:val="single" w:sz="4" w:space="0" w:color="1F497D"/>
            </w:tcBorders>
            <w:vAlign w:val="center"/>
          </w:tcPr>
          <w:p w:rsidR="00CC07AB" w:rsidRPr="00CE2FC1" w:rsidRDefault="00F9772F" w:rsidP="00CC07AB">
            <w:pPr>
              <w:rPr>
                <w:color w:val="000000" w:themeColor="text1"/>
              </w:rPr>
            </w:pPr>
            <w:r>
              <w:rPr>
                <w:color w:val="000000" w:themeColor="text1"/>
              </w:rPr>
              <w:t>None</w:t>
            </w:r>
          </w:p>
        </w:tc>
      </w:tr>
      <w:tr w:rsidR="00CC07AB">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Recommended Activity</w:t>
            </w:r>
          </w:p>
        </w:tc>
        <w:tc>
          <w:tcPr>
            <w:tcW w:w="7128" w:type="dxa"/>
            <w:shd w:val="clear" w:color="auto" w:fill="D9D9D9" w:themeFill="background1" w:themeFillShade="D9"/>
            <w:vAlign w:val="center"/>
          </w:tcPr>
          <w:p w:rsidR="00CC07AB" w:rsidRPr="00CE2FC1" w:rsidRDefault="00F9772F" w:rsidP="00C45B92">
            <w:pPr>
              <w:rPr>
                <w:color w:val="000000" w:themeColor="text1"/>
              </w:rPr>
            </w:pPr>
            <w:r>
              <w:rPr>
                <w:color w:val="000000" w:themeColor="text1"/>
              </w:rPr>
              <w:t>Break into pairs and follow the instructions on the handout.</w:t>
            </w:r>
          </w:p>
        </w:tc>
      </w:tr>
      <w:tr w:rsidR="00CC07AB">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Stories to Share</w:t>
            </w:r>
          </w:p>
        </w:tc>
        <w:tc>
          <w:tcPr>
            <w:tcW w:w="7128" w:type="dxa"/>
            <w:tcBorders>
              <w:bottom w:val="single" w:sz="4" w:space="0" w:color="1F497D"/>
            </w:tcBorders>
            <w:vAlign w:val="center"/>
          </w:tcPr>
          <w:p w:rsidR="00CC07AB" w:rsidRPr="00CE2FC1" w:rsidRDefault="005175FC" w:rsidP="00CC07AB">
            <w:pPr>
              <w:rPr>
                <w:color w:val="000000" w:themeColor="text1"/>
              </w:rPr>
            </w:pPr>
            <w:r>
              <w:rPr>
                <w:color w:val="000000" w:themeColor="text1"/>
              </w:rPr>
              <w:t>Share any personal, relevant stories.</w:t>
            </w:r>
          </w:p>
        </w:tc>
      </w:tr>
      <w:tr w:rsidR="00CC07AB">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Delivery Tips</w:t>
            </w:r>
          </w:p>
        </w:tc>
        <w:tc>
          <w:tcPr>
            <w:tcW w:w="7128" w:type="dxa"/>
            <w:shd w:val="clear" w:color="auto" w:fill="D9D9D9" w:themeFill="background1" w:themeFillShade="D9"/>
            <w:vAlign w:val="center"/>
          </w:tcPr>
          <w:p w:rsidR="00CC07AB" w:rsidRPr="00CE2FC1" w:rsidRDefault="005175FC" w:rsidP="00CC07AB">
            <w:pPr>
              <w:rPr>
                <w:color w:val="000000" w:themeColor="text1"/>
              </w:rPr>
            </w:pPr>
            <w:r>
              <w:rPr>
                <w:color w:val="000000" w:themeColor="text1"/>
              </w:rPr>
              <w:t>Encourage everyone to participate.</w:t>
            </w:r>
          </w:p>
        </w:tc>
      </w:tr>
      <w:tr w:rsidR="00CC07AB">
        <w:tc>
          <w:tcPr>
            <w:tcW w:w="2448" w:type="dxa"/>
            <w:vAlign w:val="center"/>
          </w:tcPr>
          <w:p w:rsidR="00CC07AB" w:rsidRPr="00CE2FC1" w:rsidRDefault="00CC07AB" w:rsidP="00CC07AB">
            <w:pPr>
              <w:rPr>
                <w:b/>
                <w:bCs/>
                <w:color w:val="000000" w:themeColor="text1"/>
              </w:rPr>
            </w:pPr>
            <w:r w:rsidRPr="00CE2FC1">
              <w:rPr>
                <w:b/>
                <w:bCs/>
                <w:color w:val="000000" w:themeColor="text1"/>
              </w:rPr>
              <w:t>Review Questions</w:t>
            </w:r>
          </w:p>
        </w:tc>
        <w:tc>
          <w:tcPr>
            <w:tcW w:w="7128" w:type="dxa"/>
            <w:vAlign w:val="center"/>
          </w:tcPr>
          <w:p w:rsidR="00CC07AB" w:rsidRPr="00CE2FC1" w:rsidRDefault="00C45B92" w:rsidP="00F9772F">
            <w:pPr>
              <w:rPr>
                <w:color w:val="000000" w:themeColor="text1"/>
              </w:rPr>
            </w:pPr>
            <w:r>
              <w:rPr>
                <w:color w:val="000000" w:themeColor="text1"/>
              </w:rPr>
              <w:t xml:space="preserve">When should </w:t>
            </w:r>
            <w:r w:rsidR="00F9772F">
              <w:rPr>
                <w:color w:val="000000" w:themeColor="text1"/>
              </w:rPr>
              <w:t>disruptions be handled</w:t>
            </w:r>
            <w:r w:rsidR="005175FC">
              <w:rPr>
                <w:color w:val="000000" w:themeColor="text1"/>
              </w:rPr>
              <w:t>?</w:t>
            </w:r>
          </w:p>
        </w:tc>
      </w:tr>
    </w:tbl>
    <w:p w:rsidR="00CC07AB" w:rsidRDefault="00CC07AB" w:rsidP="00CC07AB">
      <w:pPr>
        <w:spacing w:after="0" w:line="240" w:lineRule="auto"/>
        <w:rPr>
          <w:rFonts w:ascii="Cambria" w:eastAsiaTheme="majorEastAsia" w:hAnsi="Cambria" w:cstheme="majorBidi"/>
          <w:b/>
          <w:bCs/>
          <w:color w:val="000000" w:themeColor="text1"/>
          <w:sz w:val="26"/>
          <w:szCs w:val="26"/>
        </w:rPr>
      </w:pPr>
    </w:p>
    <w:p w:rsidR="00CC07AB" w:rsidRDefault="005B6D44" w:rsidP="00CC07AB">
      <w:pPr>
        <w:pStyle w:val="Heading2"/>
      </w:pPr>
      <w:bookmarkStart w:id="59" w:name="_Toc366496761"/>
      <w:r>
        <w:t>Food Issues</w:t>
      </w:r>
      <w:bookmarkEnd w:id="59"/>
    </w:p>
    <w:p w:rsidR="00D81408" w:rsidRDefault="00FF207B" w:rsidP="00CC07AB">
      <w:r>
        <w:rPr>
          <w:b/>
          <w:noProof/>
          <w:lang w:bidi="ar-SA"/>
        </w:rPr>
        <w:drawing>
          <wp:anchor distT="0" distB="0" distL="114300" distR="114300" simplePos="0" relativeHeight="251709952" behindDoc="0" locked="0" layoutInCell="1" allowOverlap="1" wp14:anchorId="44C07C75" wp14:editId="277369ED">
            <wp:simplePos x="0" y="0"/>
            <wp:positionH relativeFrom="margin">
              <wp:posOffset>0</wp:posOffset>
            </wp:positionH>
            <wp:positionV relativeFrom="margin">
              <wp:posOffset>3968115</wp:posOffset>
            </wp:positionV>
            <wp:extent cx="974725" cy="904875"/>
            <wp:effectExtent l="0" t="0" r="0" b="9525"/>
            <wp:wrapSquare wrapText="bothSides"/>
            <wp:docPr id="167" name="Picture 167" descr="C:\Users\Darren\AppData\Local\Microsoft\Windows\Temporary Internet Files\Content.IE5\5NW786KK\MC900441864[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Darren\AppData\Local\Microsoft\Windows\Temporary Internet Files\Content.IE5\5NW786KK\MC900441864[1].wmf"/>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974725" cy="904875"/>
                    </a:xfrm>
                    <a:prstGeom prst="rect">
                      <a:avLst/>
                    </a:prstGeom>
                    <a:noFill/>
                    <a:ln>
                      <a:noFill/>
                    </a:ln>
                  </pic:spPr>
                </pic:pic>
              </a:graphicData>
            </a:graphic>
          </wp:anchor>
        </w:drawing>
      </w:r>
      <w:r w:rsidR="00D81408">
        <w:t xml:space="preserve">Food can be disruptive, but many of these </w:t>
      </w:r>
      <w:r w:rsidR="00335451">
        <w:t xml:space="preserve">disruptions </w:t>
      </w:r>
      <w:r w:rsidR="00D81408">
        <w:t xml:space="preserve">can be preventing by completing your prep work. Many office buildings and offsite locations have food policies, which you should consult before making any decisions regarding food. Even if the location does not have food policies in place, it is a good idea to consult the participants about common food issues. </w:t>
      </w:r>
    </w:p>
    <w:p w:rsidR="00D81408" w:rsidRPr="00D81408" w:rsidRDefault="00D81408" w:rsidP="00CC07AB">
      <w:pPr>
        <w:rPr>
          <w:b/>
        </w:rPr>
      </w:pPr>
      <w:r w:rsidRPr="00D81408">
        <w:rPr>
          <w:b/>
        </w:rPr>
        <w:t>Common Issues</w:t>
      </w:r>
    </w:p>
    <w:p w:rsidR="00D81408" w:rsidRDefault="00D81408" w:rsidP="00061CD6">
      <w:pPr>
        <w:pStyle w:val="ListParagraph"/>
        <w:numPr>
          <w:ilvl w:val="0"/>
          <w:numId w:val="135"/>
        </w:numPr>
      </w:pPr>
      <w:r>
        <w:t>Smell</w:t>
      </w:r>
    </w:p>
    <w:p w:rsidR="00D81408" w:rsidRDefault="00D81408" w:rsidP="00061CD6">
      <w:pPr>
        <w:pStyle w:val="ListParagraph"/>
        <w:numPr>
          <w:ilvl w:val="0"/>
          <w:numId w:val="135"/>
        </w:numPr>
      </w:pPr>
      <w:r>
        <w:t>Mess</w:t>
      </w:r>
    </w:p>
    <w:p w:rsidR="00D81408" w:rsidRDefault="00D81408" w:rsidP="00061CD6">
      <w:pPr>
        <w:pStyle w:val="ListParagraph"/>
        <w:numPr>
          <w:ilvl w:val="0"/>
          <w:numId w:val="135"/>
        </w:numPr>
      </w:pPr>
      <w:r>
        <w:t>Allergies</w:t>
      </w:r>
    </w:p>
    <w:p w:rsidR="00CC07AB" w:rsidRDefault="00D81408" w:rsidP="00D81408">
      <w:r>
        <w:t>Allergies are always a concern, particularly when people are eating in a confined space. Additionally, smell is exac</w:t>
      </w:r>
      <w:r w:rsidR="00385B2B">
        <w:t xml:space="preserve">erbated by enclosed spaces, and some foods are more likely to cause messes than others. Determining the </w:t>
      </w:r>
      <w:r w:rsidR="00555E23">
        <w:t xml:space="preserve">menu based </w:t>
      </w:r>
      <w:r w:rsidR="00EA3E9A">
        <w:t xml:space="preserve">on a dialogue with participants will diminish food issues and </w:t>
      </w:r>
      <w:r w:rsidR="00D2336C">
        <w:t xml:space="preserve">help the event run smoothly. </w:t>
      </w:r>
      <w:r w:rsidR="00385B2B">
        <w:t xml:space="preserve"> </w:t>
      </w:r>
    </w:p>
    <w:p w:rsidR="00EA5144" w:rsidRDefault="00EA5144" w:rsidP="00D81408"/>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 xml:space="preserve">Estimated Time </w:t>
            </w:r>
          </w:p>
        </w:tc>
        <w:tc>
          <w:tcPr>
            <w:tcW w:w="7128" w:type="dxa"/>
            <w:tcBorders>
              <w:bottom w:val="single" w:sz="4" w:space="0" w:color="1F497D"/>
            </w:tcBorders>
            <w:vAlign w:val="center"/>
          </w:tcPr>
          <w:p w:rsidR="00CC07AB" w:rsidRPr="00CE2FC1" w:rsidRDefault="00D81408" w:rsidP="00CC07AB">
            <w:pPr>
              <w:rPr>
                <w:b/>
                <w:bCs/>
                <w:color w:val="000000" w:themeColor="text1"/>
              </w:rPr>
            </w:pPr>
            <w:r>
              <w:rPr>
                <w:b/>
                <w:bCs/>
                <w:color w:val="000000" w:themeColor="text1"/>
              </w:rPr>
              <w:t>10</w:t>
            </w:r>
            <w:r w:rsidR="00E84163">
              <w:rPr>
                <w:b/>
                <w:bCs/>
                <w:color w:val="000000" w:themeColor="text1"/>
              </w:rPr>
              <w:t xml:space="preserve"> minutes</w:t>
            </w:r>
          </w:p>
        </w:tc>
      </w:tr>
      <w:tr w:rsidR="00CC07AB">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Topic Objective</w:t>
            </w:r>
          </w:p>
        </w:tc>
        <w:tc>
          <w:tcPr>
            <w:tcW w:w="7128" w:type="dxa"/>
            <w:shd w:val="clear" w:color="auto" w:fill="D9D9D9" w:themeFill="background1" w:themeFillShade="D9"/>
            <w:vAlign w:val="center"/>
          </w:tcPr>
          <w:p w:rsidR="00CC07AB" w:rsidRPr="00CE2FC1" w:rsidRDefault="006F6631" w:rsidP="00D2336C">
            <w:pPr>
              <w:rPr>
                <w:color w:val="000000" w:themeColor="text1"/>
              </w:rPr>
            </w:pPr>
            <w:r>
              <w:rPr>
                <w:color w:val="000000" w:themeColor="text1"/>
              </w:rPr>
              <w:t xml:space="preserve">Introduce </w:t>
            </w:r>
            <w:r w:rsidR="00D2336C">
              <w:rPr>
                <w:color w:val="000000" w:themeColor="text1"/>
              </w:rPr>
              <w:t>food issues</w:t>
            </w:r>
            <w:r w:rsidR="00206614">
              <w:rPr>
                <w:color w:val="000000" w:themeColor="text1"/>
              </w:rPr>
              <w:t>.</w:t>
            </w:r>
          </w:p>
        </w:tc>
      </w:tr>
      <w:tr w:rsidR="00CC07AB">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lastRenderedPageBreak/>
              <w:t>Topic Summary</w:t>
            </w:r>
          </w:p>
        </w:tc>
        <w:tc>
          <w:tcPr>
            <w:tcW w:w="7128" w:type="dxa"/>
            <w:tcBorders>
              <w:bottom w:val="single" w:sz="4" w:space="0" w:color="1F497D"/>
            </w:tcBorders>
            <w:vAlign w:val="center"/>
          </w:tcPr>
          <w:p w:rsidR="00206614" w:rsidRPr="002820DD" w:rsidRDefault="00D81408" w:rsidP="00CC07AB">
            <w:pPr>
              <w:rPr>
                <w:b/>
                <w:color w:val="000000" w:themeColor="text1"/>
              </w:rPr>
            </w:pPr>
            <w:r>
              <w:rPr>
                <w:b/>
                <w:color w:val="000000" w:themeColor="text1"/>
              </w:rPr>
              <w:t>Food Issues</w:t>
            </w:r>
          </w:p>
          <w:p w:rsidR="00CC07AB" w:rsidRPr="00CE2FC1" w:rsidRDefault="00D2336C" w:rsidP="00CC07AB">
            <w:pPr>
              <w:rPr>
                <w:color w:val="000000" w:themeColor="text1"/>
              </w:rPr>
            </w:pPr>
            <w:r>
              <w:rPr>
                <w:color w:val="000000" w:themeColor="text1"/>
              </w:rPr>
              <w:t xml:space="preserve">Consider ways to prevent food issues. </w:t>
            </w:r>
          </w:p>
        </w:tc>
      </w:tr>
      <w:tr w:rsidR="00CC07AB">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Materials Required</w:t>
            </w:r>
          </w:p>
        </w:tc>
        <w:tc>
          <w:tcPr>
            <w:tcW w:w="7128" w:type="dxa"/>
            <w:shd w:val="clear" w:color="auto" w:fill="D9D9D9" w:themeFill="background1" w:themeFillShade="D9"/>
            <w:vAlign w:val="center"/>
          </w:tcPr>
          <w:p w:rsidR="00CC07AB" w:rsidRPr="00206614" w:rsidRDefault="00D2336C" w:rsidP="00CC07AB">
            <w:pPr>
              <w:rPr>
                <w:b/>
                <w:bCs/>
                <w:color w:val="000000" w:themeColor="text1"/>
              </w:rPr>
            </w:pPr>
            <w:r>
              <w:rPr>
                <w:b/>
                <w:bCs/>
                <w:color w:val="000000" w:themeColor="text1"/>
              </w:rPr>
              <w:t>Flipchart/board and marker</w:t>
            </w:r>
          </w:p>
        </w:tc>
      </w:tr>
      <w:tr w:rsidR="00CC07AB">
        <w:trPr>
          <w:trHeight w:val="440"/>
        </w:trPr>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Planning Checklist</w:t>
            </w:r>
          </w:p>
        </w:tc>
        <w:tc>
          <w:tcPr>
            <w:tcW w:w="7128" w:type="dxa"/>
            <w:tcBorders>
              <w:bottom w:val="single" w:sz="4" w:space="0" w:color="1F497D"/>
            </w:tcBorders>
            <w:vAlign w:val="center"/>
          </w:tcPr>
          <w:p w:rsidR="00CC07AB" w:rsidRPr="00CE2FC1" w:rsidRDefault="00206614" w:rsidP="00CC07AB">
            <w:pPr>
              <w:rPr>
                <w:color w:val="000000" w:themeColor="text1"/>
              </w:rPr>
            </w:pPr>
            <w:r>
              <w:rPr>
                <w:color w:val="000000" w:themeColor="text1"/>
              </w:rPr>
              <w:t>None</w:t>
            </w:r>
          </w:p>
        </w:tc>
      </w:tr>
      <w:tr w:rsidR="00CC07AB">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Recommended Activity</w:t>
            </w:r>
          </w:p>
        </w:tc>
        <w:tc>
          <w:tcPr>
            <w:tcW w:w="7128" w:type="dxa"/>
            <w:shd w:val="clear" w:color="auto" w:fill="D9D9D9" w:themeFill="background1" w:themeFillShade="D9"/>
            <w:vAlign w:val="center"/>
          </w:tcPr>
          <w:p w:rsidR="00CC07AB" w:rsidRPr="00CE2FC1" w:rsidRDefault="00D2336C" w:rsidP="00CC07AB">
            <w:pPr>
              <w:rPr>
                <w:color w:val="000000" w:themeColor="text1"/>
              </w:rPr>
            </w:pPr>
            <w:r>
              <w:rPr>
                <w:color w:val="000000" w:themeColor="text1"/>
              </w:rPr>
              <w:t>Discuss your experiences with</w:t>
            </w:r>
            <w:r w:rsidR="00544D6C">
              <w:rPr>
                <w:color w:val="000000" w:themeColor="text1"/>
              </w:rPr>
              <w:t xml:space="preserve"> food issues. Create a food policy as a group that would prevent food issues.</w:t>
            </w:r>
            <w:r w:rsidR="006F6631">
              <w:rPr>
                <w:color w:val="000000" w:themeColor="text1"/>
              </w:rPr>
              <w:t xml:space="preserve"> </w:t>
            </w:r>
            <w:r w:rsidR="00544D6C">
              <w:rPr>
                <w:color w:val="000000" w:themeColor="text1"/>
              </w:rPr>
              <w:t>Place it on the flipchart/board.</w:t>
            </w:r>
          </w:p>
        </w:tc>
      </w:tr>
      <w:tr w:rsidR="00CC07AB">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Stories to Share</w:t>
            </w:r>
          </w:p>
        </w:tc>
        <w:tc>
          <w:tcPr>
            <w:tcW w:w="7128" w:type="dxa"/>
            <w:tcBorders>
              <w:bottom w:val="single" w:sz="4" w:space="0" w:color="1F497D"/>
            </w:tcBorders>
            <w:vAlign w:val="center"/>
          </w:tcPr>
          <w:p w:rsidR="00CC07AB" w:rsidRPr="00CE2FC1" w:rsidRDefault="00206614" w:rsidP="00CC07AB">
            <w:pPr>
              <w:rPr>
                <w:color w:val="000000" w:themeColor="text1"/>
              </w:rPr>
            </w:pPr>
            <w:r>
              <w:rPr>
                <w:color w:val="000000" w:themeColor="text1"/>
              </w:rPr>
              <w:t xml:space="preserve">Share any personal, relevant stories. </w:t>
            </w:r>
          </w:p>
        </w:tc>
      </w:tr>
      <w:tr w:rsidR="00CC07AB">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Delivery Tips</w:t>
            </w:r>
          </w:p>
        </w:tc>
        <w:tc>
          <w:tcPr>
            <w:tcW w:w="7128" w:type="dxa"/>
            <w:shd w:val="clear" w:color="auto" w:fill="D9D9D9" w:themeFill="background1" w:themeFillShade="D9"/>
            <w:vAlign w:val="center"/>
          </w:tcPr>
          <w:p w:rsidR="00CC07AB" w:rsidRPr="00CE2FC1" w:rsidRDefault="00206614" w:rsidP="00CC07AB">
            <w:pPr>
              <w:rPr>
                <w:color w:val="000000" w:themeColor="text1"/>
              </w:rPr>
            </w:pPr>
            <w:r>
              <w:rPr>
                <w:color w:val="000000" w:themeColor="text1"/>
              </w:rPr>
              <w:t>Encourage everyone to participate.</w:t>
            </w:r>
          </w:p>
        </w:tc>
      </w:tr>
      <w:tr w:rsidR="00CC07AB">
        <w:tc>
          <w:tcPr>
            <w:tcW w:w="2448" w:type="dxa"/>
            <w:vAlign w:val="center"/>
          </w:tcPr>
          <w:p w:rsidR="00CC07AB" w:rsidRPr="00CE2FC1" w:rsidRDefault="00CC07AB" w:rsidP="00CC07AB">
            <w:pPr>
              <w:rPr>
                <w:b/>
                <w:bCs/>
                <w:color w:val="000000" w:themeColor="text1"/>
              </w:rPr>
            </w:pPr>
            <w:r w:rsidRPr="00CE2FC1">
              <w:rPr>
                <w:b/>
                <w:bCs/>
                <w:color w:val="000000" w:themeColor="text1"/>
              </w:rPr>
              <w:t>Review Questions</w:t>
            </w:r>
          </w:p>
        </w:tc>
        <w:tc>
          <w:tcPr>
            <w:tcW w:w="7128" w:type="dxa"/>
            <w:vAlign w:val="center"/>
          </w:tcPr>
          <w:p w:rsidR="00CC07AB" w:rsidRPr="00CE2FC1" w:rsidRDefault="00206614" w:rsidP="00544D6C">
            <w:pPr>
              <w:rPr>
                <w:color w:val="000000" w:themeColor="text1"/>
              </w:rPr>
            </w:pPr>
            <w:r>
              <w:rPr>
                <w:color w:val="000000" w:themeColor="text1"/>
              </w:rPr>
              <w:t>What</w:t>
            </w:r>
            <w:r w:rsidR="00544D6C">
              <w:rPr>
                <w:color w:val="000000" w:themeColor="text1"/>
              </w:rPr>
              <w:t xml:space="preserve"> will help prevent food issues</w:t>
            </w:r>
            <w:r>
              <w:rPr>
                <w:color w:val="000000" w:themeColor="text1"/>
              </w:rPr>
              <w:t>?</w:t>
            </w:r>
          </w:p>
        </w:tc>
      </w:tr>
    </w:tbl>
    <w:p w:rsidR="00CC07AB" w:rsidRDefault="00CC07AB" w:rsidP="00CC07AB"/>
    <w:p w:rsidR="001F28D4" w:rsidRDefault="005B6D44" w:rsidP="001F28D4">
      <w:pPr>
        <w:pStyle w:val="Heading2"/>
      </w:pPr>
      <w:bookmarkStart w:id="60" w:name="_Toc366496762"/>
      <w:r>
        <w:t>Senior Management Buy in</w:t>
      </w:r>
      <w:bookmarkEnd w:id="60"/>
    </w:p>
    <w:p w:rsidR="00E11D37" w:rsidRDefault="008C6B41" w:rsidP="001F28D4">
      <w:r>
        <w:rPr>
          <w:noProof/>
          <w:lang w:bidi="ar-SA"/>
        </w:rPr>
        <w:drawing>
          <wp:anchor distT="0" distB="0" distL="114300" distR="114300" simplePos="0" relativeHeight="251710976" behindDoc="0" locked="0" layoutInCell="1" allowOverlap="1">
            <wp:simplePos x="0" y="0"/>
            <wp:positionH relativeFrom="margin">
              <wp:posOffset>17073</wp:posOffset>
            </wp:positionH>
            <wp:positionV relativeFrom="margin">
              <wp:posOffset>3512173</wp:posOffset>
            </wp:positionV>
            <wp:extent cx="1005840" cy="997585"/>
            <wp:effectExtent l="0" t="0" r="3810" b="0"/>
            <wp:wrapSquare wrapText="bothSides"/>
            <wp:docPr id="168" name="Picture 168" descr="C:\Users\Darren\AppData\Local\Microsoft\Windows\Temporary Internet Files\Content.IE5\RA5RPRII\MC91021639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Darren\AppData\Local\Microsoft\Windows\Temporary Internet Files\Content.IE5\RA5RPRII\MC910216398[1].png"/>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l="13439" r="13438" b="16780"/>
                    <a:stretch/>
                  </pic:blipFill>
                  <pic:spPr bwMode="auto">
                    <a:xfrm>
                      <a:off x="0" y="0"/>
                      <a:ext cx="1005840" cy="997585"/>
                    </a:xfrm>
                    <a:prstGeom prst="rect">
                      <a:avLst/>
                    </a:prstGeom>
                    <a:noFill/>
                    <a:ln>
                      <a:noFill/>
                    </a:ln>
                    <a:extLst>
                      <a:ext uri="{53640926-AAD7-44D8-BBD7-CCE9431645EC}">
                        <a14:shadowObscured xmlns:a14="http://schemas.microsoft.com/office/drawing/2010/main"/>
                      </a:ext>
                    </a:extLst>
                  </pic:spPr>
                </pic:pic>
              </a:graphicData>
            </a:graphic>
          </wp:anchor>
        </w:drawing>
      </w:r>
      <w:r w:rsidR="001F28D4">
        <w:t xml:space="preserve">The </w:t>
      </w:r>
      <w:r w:rsidR="00837518">
        <w:t>buy in of senior management is useful in any business endeavor. The same rule is true of lunch and learns</w:t>
      </w:r>
      <w:r w:rsidR="00513242">
        <w:t xml:space="preserve">. When senior management is involved, the participants see the event as credible. This will limit the number of difficult students who attend and </w:t>
      </w:r>
      <w:r w:rsidR="00E11D37">
        <w:t xml:space="preserve">your lunch and learns and draw the truly motivated. </w:t>
      </w:r>
    </w:p>
    <w:p w:rsidR="008C6B41" w:rsidRDefault="008C6B41" w:rsidP="001F28D4"/>
    <w:p w:rsidR="00E11D37" w:rsidRPr="00E11D37" w:rsidRDefault="00E11D37" w:rsidP="001F28D4">
      <w:pPr>
        <w:rPr>
          <w:b/>
        </w:rPr>
      </w:pPr>
      <w:r w:rsidRPr="00E11D37">
        <w:rPr>
          <w:b/>
        </w:rPr>
        <w:t>Ways to Create Buy in</w:t>
      </w:r>
    </w:p>
    <w:p w:rsidR="00E11D37" w:rsidRDefault="00E11D37" w:rsidP="00061CD6">
      <w:pPr>
        <w:pStyle w:val="ListParagraph"/>
        <w:numPr>
          <w:ilvl w:val="0"/>
          <w:numId w:val="136"/>
        </w:numPr>
      </w:pPr>
      <w:r>
        <w:t>Make the need for change apparent.</w:t>
      </w:r>
    </w:p>
    <w:p w:rsidR="00E11D37" w:rsidRDefault="00E11D37" w:rsidP="00061CD6">
      <w:pPr>
        <w:pStyle w:val="ListParagraph"/>
        <w:numPr>
          <w:ilvl w:val="0"/>
          <w:numId w:val="136"/>
        </w:numPr>
      </w:pPr>
      <w:r>
        <w:t>Show the value of the lunch and learn.</w:t>
      </w:r>
    </w:p>
    <w:p w:rsidR="00E11D37" w:rsidRDefault="00E11D37" w:rsidP="00061CD6">
      <w:pPr>
        <w:pStyle w:val="ListParagraph"/>
        <w:numPr>
          <w:ilvl w:val="0"/>
          <w:numId w:val="136"/>
        </w:numPr>
      </w:pPr>
      <w:r>
        <w:t>Provide a detailed vision.</w:t>
      </w:r>
    </w:p>
    <w:p w:rsidR="00E11D37" w:rsidRDefault="00E11D37" w:rsidP="00061CD6">
      <w:pPr>
        <w:pStyle w:val="ListParagraph"/>
        <w:numPr>
          <w:ilvl w:val="0"/>
          <w:numId w:val="136"/>
        </w:numPr>
      </w:pPr>
      <w:r>
        <w:t>Be willing to be flexible in the implementation.</w:t>
      </w:r>
    </w:p>
    <w:p w:rsidR="00CC07AB" w:rsidRDefault="00E11D37" w:rsidP="00E11D37">
      <w:r>
        <w:t>Do not underestimate the importance of management buy in.</w:t>
      </w:r>
      <w:r w:rsidR="00D30DA6">
        <w:t xml:space="preserve"> It will trickle d</w:t>
      </w:r>
      <w:r w:rsidR="00335451">
        <w:t xml:space="preserve">own to employee buy in </w:t>
      </w:r>
      <w:r w:rsidR="00C5725A">
        <w:t xml:space="preserve">and improve your lunch and learn. </w:t>
      </w:r>
    </w:p>
    <w:p w:rsidR="00EA5144" w:rsidRPr="001F28D4" w:rsidRDefault="00EA5144" w:rsidP="00E11D37"/>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 xml:space="preserve">Estimated Time </w:t>
            </w:r>
          </w:p>
        </w:tc>
        <w:tc>
          <w:tcPr>
            <w:tcW w:w="7128" w:type="dxa"/>
            <w:tcBorders>
              <w:bottom w:val="single" w:sz="4" w:space="0" w:color="1F497D"/>
            </w:tcBorders>
            <w:vAlign w:val="center"/>
          </w:tcPr>
          <w:p w:rsidR="00CC07AB" w:rsidRPr="00CE2FC1" w:rsidRDefault="004050FB" w:rsidP="00CC07AB">
            <w:pPr>
              <w:rPr>
                <w:b/>
                <w:bCs/>
                <w:color w:val="000000" w:themeColor="text1"/>
              </w:rPr>
            </w:pPr>
            <w:r>
              <w:rPr>
                <w:b/>
                <w:bCs/>
                <w:color w:val="000000" w:themeColor="text1"/>
              </w:rPr>
              <w:t>15 minutes</w:t>
            </w:r>
          </w:p>
        </w:tc>
      </w:tr>
      <w:tr w:rsidR="00CC07AB">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Topic Objective</w:t>
            </w:r>
          </w:p>
        </w:tc>
        <w:tc>
          <w:tcPr>
            <w:tcW w:w="7128" w:type="dxa"/>
            <w:shd w:val="clear" w:color="auto" w:fill="D9D9D9" w:themeFill="background1" w:themeFillShade="D9"/>
            <w:vAlign w:val="center"/>
          </w:tcPr>
          <w:p w:rsidR="00CC07AB" w:rsidRPr="00CE2FC1" w:rsidRDefault="004050FB" w:rsidP="00C5725A">
            <w:pPr>
              <w:rPr>
                <w:color w:val="000000" w:themeColor="text1"/>
              </w:rPr>
            </w:pPr>
            <w:r>
              <w:rPr>
                <w:color w:val="000000" w:themeColor="text1"/>
              </w:rPr>
              <w:t xml:space="preserve">Introduce </w:t>
            </w:r>
            <w:r w:rsidR="00C5725A">
              <w:rPr>
                <w:color w:val="000000" w:themeColor="text1"/>
              </w:rPr>
              <w:t>senior management buy in</w:t>
            </w:r>
            <w:r w:rsidR="001E1D95">
              <w:rPr>
                <w:color w:val="000000" w:themeColor="text1"/>
              </w:rPr>
              <w:t>.</w:t>
            </w:r>
          </w:p>
        </w:tc>
      </w:tr>
      <w:tr w:rsidR="00CC07AB">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Topic Summary</w:t>
            </w:r>
          </w:p>
        </w:tc>
        <w:tc>
          <w:tcPr>
            <w:tcW w:w="7128" w:type="dxa"/>
            <w:tcBorders>
              <w:bottom w:val="single" w:sz="4" w:space="0" w:color="1F497D"/>
            </w:tcBorders>
            <w:vAlign w:val="center"/>
          </w:tcPr>
          <w:p w:rsidR="001E1D95" w:rsidRPr="001E1D95" w:rsidRDefault="00C5725A" w:rsidP="00CC07AB">
            <w:pPr>
              <w:rPr>
                <w:b/>
                <w:color w:val="000000" w:themeColor="text1"/>
              </w:rPr>
            </w:pPr>
            <w:r>
              <w:rPr>
                <w:b/>
                <w:color w:val="000000" w:themeColor="text1"/>
              </w:rPr>
              <w:t>Senior Management Buy in</w:t>
            </w:r>
          </w:p>
          <w:p w:rsidR="00CC07AB" w:rsidRPr="00CE2FC1" w:rsidRDefault="00103F10" w:rsidP="00C5725A">
            <w:pPr>
              <w:rPr>
                <w:color w:val="000000" w:themeColor="text1"/>
              </w:rPr>
            </w:pPr>
            <w:r>
              <w:rPr>
                <w:color w:val="000000" w:themeColor="text1"/>
              </w:rPr>
              <w:t xml:space="preserve">Consider </w:t>
            </w:r>
            <w:r w:rsidR="00C5725A">
              <w:rPr>
                <w:color w:val="000000" w:themeColor="text1"/>
              </w:rPr>
              <w:t>how to gain management buy in.</w:t>
            </w:r>
          </w:p>
        </w:tc>
      </w:tr>
      <w:tr w:rsidR="00CC07AB">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lastRenderedPageBreak/>
              <w:t>Materials Required</w:t>
            </w:r>
          </w:p>
        </w:tc>
        <w:tc>
          <w:tcPr>
            <w:tcW w:w="7128" w:type="dxa"/>
            <w:shd w:val="clear" w:color="auto" w:fill="D9D9D9" w:themeFill="background1" w:themeFillShade="D9"/>
            <w:vAlign w:val="center"/>
          </w:tcPr>
          <w:p w:rsidR="00CC07AB" w:rsidRPr="00CE2FC1" w:rsidRDefault="00757F90" w:rsidP="00CC07AB">
            <w:pPr>
              <w:rPr>
                <w:b/>
                <w:bCs/>
                <w:color w:val="000000" w:themeColor="text1"/>
              </w:rPr>
            </w:pPr>
            <w:r>
              <w:rPr>
                <w:b/>
                <w:bCs/>
                <w:color w:val="000000" w:themeColor="text1"/>
              </w:rPr>
              <w:t>13-</w:t>
            </w:r>
            <w:r w:rsidR="00E11D37">
              <w:rPr>
                <w:b/>
                <w:bCs/>
                <w:color w:val="000000" w:themeColor="text1"/>
              </w:rPr>
              <w:t>Buy in</w:t>
            </w:r>
          </w:p>
        </w:tc>
      </w:tr>
      <w:tr w:rsidR="00CC07AB">
        <w:trPr>
          <w:trHeight w:val="440"/>
        </w:trPr>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Planning Checklist</w:t>
            </w:r>
          </w:p>
        </w:tc>
        <w:tc>
          <w:tcPr>
            <w:tcW w:w="7128" w:type="dxa"/>
            <w:tcBorders>
              <w:bottom w:val="single" w:sz="4" w:space="0" w:color="1F497D"/>
            </w:tcBorders>
            <w:vAlign w:val="center"/>
          </w:tcPr>
          <w:p w:rsidR="00CC07AB" w:rsidRPr="00CE2FC1" w:rsidRDefault="001E1D95" w:rsidP="00CC07AB">
            <w:pPr>
              <w:rPr>
                <w:color w:val="000000" w:themeColor="text1"/>
              </w:rPr>
            </w:pPr>
            <w:r>
              <w:rPr>
                <w:color w:val="000000" w:themeColor="text1"/>
              </w:rPr>
              <w:t>None</w:t>
            </w:r>
          </w:p>
        </w:tc>
      </w:tr>
      <w:tr w:rsidR="00CC07AB">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Recommended Activity</w:t>
            </w:r>
          </w:p>
        </w:tc>
        <w:tc>
          <w:tcPr>
            <w:tcW w:w="7128" w:type="dxa"/>
            <w:shd w:val="clear" w:color="auto" w:fill="D9D9D9" w:themeFill="background1" w:themeFillShade="D9"/>
            <w:vAlign w:val="center"/>
          </w:tcPr>
          <w:p w:rsidR="00CC07AB" w:rsidRPr="00CE2FC1" w:rsidRDefault="00C5725A" w:rsidP="00CC07AB">
            <w:pPr>
              <w:rPr>
                <w:color w:val="000000" w:themeColor="text1"/>
              </w:rPr>
            </w:pPr>
            <w:r>
              <w:rPr>
                <w:color w:val="000000" w:themeColor="text1"/>
              </w:rPr>
              <w:t>Break into pairs and follow the instructions on the handout.</w:t>
            </w:r>
          </w:p>
        </w:tc>
      </w:tr>
      <w:tr w:rsidR="00CC07AB">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Stories to Share</w:t>
            </w:r>
          </w:p>
        </w:tc>
        <w:tc>
          <w:tcPr>
            <w:tcW w:w="7128" w:type="dxa"/>
            <w:tcBorders>
              <w:bottom w:val="single" w:sz="4" w:space="0" w:color="1F497D"/>
            </w:tcBorders>
            <w:vAlign w:val="center"/>
          </w:tcPr>
          <w:p w:rsidR="00CC07AB" w:rsidRPr="00CE2FC1" w:rsidRDefault="001E1D95" w:rsidP="00CC07AB">
            <w:pPr>
              <w:rPr>
                <w:color w:val="000000" w:themeColor="text1"/>
              </w:rPr>
            </w:pPr>
            <w:r>
              <w:rPr>
                <w:color w:val="000000" w:themeColor="text1"/>
              </w:rPr>
              <w:t>Share any personal, relevant stories.</w:t>
            </w:r>
          </w:p>
        </w:tc>
      </w:tr>
      <w:tr w:rsidR="00CC07AB">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Delivery Tips</w:t>
            </w:r>
          </w:p>
        </w:tc>
        <w:tc>
          <w:tcPr>
            <w:tcW w:w="7128" w:type="dxa"/>
            <w:shd w:val="clear" w:color="auto" w:fill="D9D9D9" w:themeFill="background1" w:themeFillShade="D9"/>
            <w:vAlign w:val="center"/>
          </w:tcPr>
          <w:p w:rsidR="00CC07AB" w:rsidRPr="00CE2FC1" w:rsidRDefault="001E1D95" w:rsidP="00CC07AB">
            <w:pPr>
              <w:rPr>
                <w:color w:val="000000" w:themeColor="text1"/>
              </w:rPr>
            </w:pPr>
            <w:r>
              <w:rPr>
                <w:color w:val="000000" w:themeColor="text1"/>
              </w:rPr>
              <w:t>Encourage everyone to participate.</w:t>
            </w:r>
          </w:p>
        </w:tc>
      </w:tr>
      <w:tr w:rsidR="00CC07AB">
        <w:tc>
          <w:tcPr>
            <w:tcW w:w="2448" w:type="dxa"/>
            <w:vAlign w:val="center"/>
          </w:tcPr>
          <w:p w:rsidR="00CC07AB" w:rsidRPr="00CE2FC1" w:rsidRDefault="00CC07AB" w:rsidP="00CC07AB">
            <w:pPr>
              <w:rPr>
                <w:b/>
                <w:bCs/>
                <w:color w:val="000000" w:themeColor="text1"/>
              </w:rPr>
            </w:pPr>
            <w:r w:rsidRPr="00CE2FC1">
              <w:rPr>
                <w:b/>
                <w:bCs/>
                <w:color w:val="000000" w:themeColor="text1"/>
              </w:rPr>
              <w:t>Review Questions</w:t>
            </w:r>
          </w:p>
        </w:tc>
        <w:tc>
          <w:tcPr>
            <w:tcW w:w="7128" w:type="dxa"/>
            <w:vAlign w:val="center"/>
          </w:tcPr>
          <w:p w:rsidR="00CC07AB" w:rsidRPr="00CE2FC1" w:rsidRDefault="00C5725A" w:rsidP="00103F10">
            <w:pPr>
              <w:rPr>
                <w:color w:val="000000" w:themeColor="text1"/>
              </w:rPr>
            </w:pPr>
            <w:r>
              <w:rPr>
                <w:color w:val="000000" w:themeColor="text1"/>
              </w:rPr>
              <w:t>How can you gain senior management buy in</w:t>
            </w:r>
            <w:r w:rsidR="001E1D95">
              <w:rPr>
                <w:color w:val="000000" w:themeColor="text1"/>
              </w:rPr>
              <w:t>?</w:t>
            </w:r>
          </w:p>
        </w:tc>
      </w:tr>
    </w:tbl>
    <w:p w:rsidR="008C6B41" w:rsidRDefault="008C6B41" w:rsidP="008C6B41"/>
    <w:p w:rsidR="00C55699" w:rsidRDefault="002B05A8" w:rsidP="00CC07AB">
      <w:pPr>
        <w:pStyle w:val="Heading2"/>
      </w:pPr>
      <w:bookmarkStart w:id="61" w:name="_Toc366496763"/>
      <w:proofErr w:type="gramStart"/>
      <w:r>
        <w:t>People Not Participating</w:t>
      </w:r>
      <w:r w:rsidR="0052153A">
        <w:t>?</w:t>
      </w:r>
      <w:bookmarkEnd w:id="61"/>
      <w:proofErr w:type="gramEnd"/>
    </w:p>
    <w:p w:rsidR="004F5F91" w:rsidRDefault="008C6B41" w:rsidP="00FA1E66">
      <w:r>
        <w:rPr>
          <w:noProof/>
          <w:lang w:bidi="ar-SA"/>
        </w:rPr>
        <w:drawing>
          <wp:anchor distT="0" distB="0" distL="114300" distR="114300" simplePos="0" relativeHeight="251712000" behindDoc="0" locked="0" layoutInCell="1" allowOverlap="1" wp14:anchorId="746EDB2A" wp14:editId="5BDAD810">
            <wp:simplePos x="0" y="0"/>
            <wp:positionH relativeFrom="margin">
              <wp:posOffset>3810</wp:posOffset>
            </wp:positionH>
            <wp:positionV relativeFrom="margin">
              <wp:posOffset>2656840</wp:posOffset>
            </wp:positionV>
            <wp:extent cx="1828800" cy="828040"/>
            <wp:effectExtent l="0" t="0" r="0" b="0"/>
            <wp:wrapSquare wrapText="bothSides"/>
            <wp:docPr id="169" name="Picture 169" descr="C:\Users\Darren\AppData\Local\Microsoft\Windows\Temporary Internet Files\Content.IE5\8X37435D\MC900297411[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Darren\AppData\Local\Microsoft\Windows\Temporary Internet Files\Content.IE5\8X37435D\MC900297411[1].wmf"/>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828800" cy="828040"/>
                    </a:xfrm>
                    <a:prstGeom prst="rect">
                      <a:avLst/>
                    </a:prstGeom>
                    <a:noFill/>
                    <a:ln>
                      <a:noFill/>
                    </a:ln>
                  </pic:spPr>
                </pic:pic>
              </a:graphicData>
            </a:graphic>
          </wp:anchor>
        </w:drawing>
      </w:r>
      <w:r w:rsidR="00FA1E66">
        <w:t>Everyone who presents at lunch and learns will face the dilemma of partici</w:t>
      </w:r>
      <w:r w:rsidR="004F5F91">
        <w:t xml:space="preserve">pants who do not participate. Lunch and learns without participation are awkward and boring. </w:t>
      </w:r>
      <w:r w:rsidR="00B008DF">
        <w:t xml:space="preserve">Engaging participants will improve the chances of participation. </w:t>
      </w:r>
      <w:r w:rsidR="004F5F91">
        <w:t>There are a few ways to liven the meeting and improve participation.</w:t>
      </w:r>
    </w:p>
    <w:p w:rsidR="004F5F91" w:rsidRDefault="004F5F91" w:rsidP="00061CD6">
      <w:pPr>
        <w:pStyle w:val="ListParagraph"/>
        <w:numPr>
          <w:ilvl w:val="0"/>
          <w:numId w:val="137"/>
        </w:numPr>
      </w:pPr>
      <w:r w:rsidRPr="008C6B41">
        <w:rPr>
          <w:b/>
        </w:rPr>
        <w:t>Be Interesting</w:t>
      </w:r>
      <w:r>
        <w:t>: Make the topic, visuals, and delivery as interesting as possible. A monotone drone of technical jargon will not generate interest or participation.</w:t>
      </w:r>
    </w:p>
    <w:p w:rsidR="00B008DF" w:rsidRDefault="004F5F91" w:rsidP="00061CD6">
      <w:pPr>
        <w:pStyle w:val="ListParagraph"/>
        <w:numPr>
          <w:ilvl w:val="0"/>
          <w:numId w:val="137"/>
        </w:numPr>
      </w:pPr>
      <w:r w:rsidRPr="008C6B41">
        <w:rPr>
          <w:b/>
        </w:rPr>
        <w:t>Create the environment</w:t>
      </w:r>
      <w:r>
        <w:t xml:space="preserve">: The set up can affect participation. </w:t>
      </w:r>
      <w:r w:rsidR="00B008DF">
        <w:t>Setting up the room so that people face each other is an incentive for participation.</w:t>
      </w:r>
    </w:p>
    <w:p w:rsidR="00B008DF" w:rsidRDefault="00CE4167" w:rsidP="00061CD6">
      <w:pPr>
        <w:pStyle w:val="ListParagraph"/>
        <w:numPr>
          <w:ilvl w:val="0"/>
          <w:numId w:val="137"/>
        </w:numPr>
      </w:pPr>
      <w:r w:rsidRPr="008C6B41">
        <w:rPr>
          <w:b/>
        </w:rPr>
        <w:t>External i</w:t>
      </w:r>
      <w:r w:rsidR="004F5F91" w:rsidRPr="008C6B41">
        <w:rPr>
          <w:b/>
        </w:rPr>
        <w:t>ncentives</w:t>
      </w:r>
      <w:r w:rsidR="00B008DF">
        <w:t xml:space="preserve">:  Provide incentives to people who participate. Consider handing out candy or other prizes such as coupons or gift cards. </w:t>
      </w:r>
    </w:p>
    <w:p w:rsidR="00CC07AB" w:rsidRPr="00184D92" w:rsidRDefault="00CC07AB" w:rsidP="00B008DF">
      <w:pPr>
        <w:pStyle w:val="ListParagraph"/>
      </w:pPr>
    </w:p>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4A5C41">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 xml:space="preserve">Estimated Time </w:t>
            </w:r>
          </w:p>
        </w:tc>
        <w:tc>
          <w:tcPr>
            <w:tcW w:w="7128" w:type="dxa"/>
            <w:tcBorders>
              <w:bottom w:val="single" w:sz="4" w:space="0" w:color="1F497D"/>
            </w:tcBorders>
            <w:vAlign w:val="center"/>
          </w:tcPr>
          <w:p w:rsidR="00CC07AB" w:rsidRPr="00CE2FC1" w:rsidRDefault="004050FB" w:rsidP="00CC07AB">
            <w:pPr>
              <w:rPr>
                <w:b/>
                <w:bCs/>
                <w:color w:val="000000" w:themeColor="text1"/>
              </w:rPr>
            </w:pPr>
            <w:r>
              <w:rPr>
                <w:b/>
                <w:bCs/>
                <w:color w:val="000000" w:themeColor="text1"/>
              </w:rPr>
              <w:t>10 minutes</w:t>
            </w:r>
          </w:p>
        </w:tc>
      </w:tr>
      <w:tr w:rsidR="00CC07AB" w:rsidRPr="004A5C41">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Topic Objective</w:t>
            </w:r>
          </w:p>
        </w:tc>
        <w:tc>
          <w:tcPr>
            <w:tcW w:w="7128" w:type="dxa"/>
            <w:shd w:val="clear" w:color="auto" w:fill="D9D9D9" w:themeFill="background1" w:themeFillShade="D9"/>
            <w:vAlign w:val="center"/>
          </w:tcPr>
          <w:p w:rsidR="00CC07AB" w:rsidRPr="00CE2FC1" w:rsidRDefault="00F92F24" w:rsidP="00CC07AB">
            <w:pPr>
              <w:rPr>
                <w:color w:val="000000" w:themeColor="text1"/>
              </w:rPr>
            </w:pPr>
            <w:r>
              <w:rPr>
                <w:color w:val="000000" w:themeColor="text1"/>
              </w:rPr>
              <w:t xml:space="preserve">Introduce training and education. </w:t>
            </w:r>
          </w:p>
        </w:tc>
      </w:tr>
      <w:tr w:rsidR="00CC07AB" w:rsidRPr="004A5C41">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Topic Summary</w:t>
            </w:r>
          </w:p>
        </w:tc>
        <w:tc>
          <w:tcPr>
            <w:tcW w:w="7128" w:type="dxa"/>
            <w:tcBorders>
              <w:bottom w:val="single" w:sz="4" w:space="0" w:color="1F497D"/>
            </w:tcBorders>
            <w:vAlign w:val="center"/>
          </w:tcPr>
          <w:p w:rsidR="002B1FF5" w:rsidRPr="006F07AD" w:rsidRDefault="00F92F24" w:rsidP="00CC07AB">
            <w:pPr>
              <w:rPr>
                <w:b/>
                <w:color w:val="000000" w:themeColor="text1"/>
              </w:rPr>
            </w:pPr>
            <w:r>
              <w:rPr>
                <w:b/>
                <w:color w:val="000000" w:themeColor="text1"/>
              </w:rPr>
              <w:t>Training and education</w:t>
            </w:r>
          </w:p>
          <w:p w:rsidR="00CC07AB" w:rsidRPr="00CE2FC1" w:rsidRDefault="002B1FF5" w:rsidP="00F92F24">
            <w:pPr>
              <w:rPr>
                <w:color w:val="000000" w:themeColor="text1"/>
              </w:rPr>
            </w:pPr>
            <w:r>
              <w:rPr>
                <w:color w:val="000000" w:themeColor="text1"/>
              </w:rPr>
              <w:t xml:space="preserve">Discuss </w:t>
            </w:r>
            <w:r w:rsidR="00F92F24">
              <w:rPr>
                <w:color w:val="000000" w:themeColor="text1"/>
              </w:rPr>
              <w:t>training and education needs.</w:t>
            </w:r>
          </w:p>
        </w:tc>
      </w:tr>
      <w:tr w:rsidR="00CC07AB" w:rsidRPr="003865A6">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Materials Required</w:t>
            </w:r>
          </w:p>
        </w:tc>
        <w:tc>
          <w:tcPr>
            <w:tcW w:w="7128" w:type="dxa"/>
            <w:shd w:val="clear" w:color="auto" w:fill="D9D9D9" w:themeFill="background1" w:themeFillShade="D9"/>
            <w:vAlign w:val="center"/>
          </w:tcPr>
          <w:p w:rsidR="00CC07AB" w:rsidRPr="00CE2FC1" w:rsidRDefault="002B1FF5" w:rsidP="00CC07AB">
            <w:pPr>
              <w:rPr>
                <w:b/>
                <w:color w:val="000000" w:themeColor="text1"/>
              </w:rPr>
            </w:pPr>
            <w:r>
              <w:rPr>
                <w:b/>
                <w:color w:val="000000" w:themeColor="text1"/>
              </w:rPr>
              <w:t>Flipchart/board and marker</w:t>
            </w:r>
          </w:p>
        </w:tc>
      </w:tr>
      <w:tr w:rsidR="00CC07AB" w:rsidRPr="004A5C41">
        <w:trPr>
          <w:trHeight w:val="440"/>
        </w:trPr>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Planning Checklist</w:t>
            </w:r>
          </w:p>
        </w:tc>
        <w:tc>
          <w:tcPr>
            <w:tcW w:w="7128" w:type="dxa"/>
            <w:tcBorders>
              <w:bottom w:val="single" w:sz="4" w:space="0" w:color="1F497D"/>
            </w:tcBorders>
            <w:vAlign w:val="center"/>
          </w:tcPr>
          <w:p w:rsidR="00CC07AB" w:rsidRPr="00CE2FC1" w:rsidRDefault="002B1FF5" w:rsidP="00CC07AB">
            <w:pPr>
              <w:rPr>
                <w:color w:val="000000" w:themeColor="text1"/>
              </w:rPr>
            </w:pPr>
            <w:r>
              <w:rPr>
                <w:color w:val="000000" w:themeColor="text1"/>
              </w:rPr>
              <w:t>None</w:t>
            </w:r>
          </w:p>
        </w:tc>
      </w:tr>
      <w:tr w:rsidR="00CC07AB" w:rsidRPr="004A5C41">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Recommended Activity</w:t>
            </w:r>
          </w:p>
        </w:tc>
        <w:tc>
          <w:tcPr>
            <w:tcW w:w="7128" w:type="dxa"/>
            <w:shd w:val="clear" w:color="auto" w:fill="D9D9D9" w:themeFill="background1" w:themeFillShade="D9"/>
            <w:vAlign w:val="center"/>
          </w:tcPr>
          <w:p w:rsidR="00CC07AB" w:rsidRPr="00CE2FC1" w:rsidRDefault="00B008DF" w:rsidP="00F92F24">
            <w:pPr>
              <w:rPr>
                <w:color w:val="000000" w:themeColor="text1"/>
              </w:rPr>
            </w:pPr>
            <w:r>
              <w:rPr>
                <w:color w:val="000000" w:themeColor="text1"/>
              </w:rPr>
              <w:t>Discuss effective methods for improving participation. Make a list of useful incentives and place them on the flipchart/board.</w:t>
            </w:r>
          </w:p>
        </w:tc>
      </w:tr>
      <w:tr w:rsidR="00CC07AB" w:rsidRPr="00B40876">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Stories to Share</w:t>
            </w:r>
          </w:p>
        </w:tc>
        <w:tc>
          <w:tcPr>
            <w:tcW w:w="7128" w:type="dxa"/>
            <w:tcBorders>
              <w:bottom w:val="single" w:sz="4" w:space="0" w:color="1F497D"/>
            </w:tcBorders>
            <w:vAlign w:val="center"/>
          </w:tcPr>
          <w:p w:rsidR="00CC07AB" w:rsidRPr="00CE2FC1" w:rsidRDefault="002B1FF5" w:rsidP="00CC07AB">
            <w:pPr>
              <w:rPr>
                <w:color w:val="000000" w:themeColor="text1"/>
              </w:rPr>
            </w:pPr>
            <w:r>
              <w:rPr>
                <w:color w:val="000000" w:themeColor="text1"/>
              </w:rPr>
              <w:t>Share any personal, relevant stories.</w:t>
            </w:r>
          </w:p>
        </w:tc>
      </w:tr>
      <w:tr w:rsidR="00CC07AB" w:rsidRPr="004A5C41">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lastRenderedPageBreak/>
              <w:t>Delivery Tips</w:t>
            </w:r>
          </w:p>
        </w:tc>
        <w:tc>
          <w:tcPr>
            <w:tcW w:w="7128" w:type="dxa"/>
            <w:shd w:val="clear" w:color="auto" w:fill="D9D9D9" w:themeFill="background1" w:themeFillShade="D9"/>
            <w:vAlign w:val="center"/>
          </w:tcPr>
          <w:p w:rsidR="00CC07AB" w:rsidRPr="00CE2FC1" w:rsidRDefault="006F07AD" w:rsidP="00CC07AB">
            <w:pPr>
              <w:rPr>
                <w:color w:val="000000" w:themeColor="text1"/>
              </w:rPr>
            </w:pPr>
            <w:r>
              <w:rPr>
                <w:color w:val="000000" w:themeColor="text1"/>
              </w:rPr>
              <w:t>Encourage everyone to participate.</w:t>
            </w:r>
          </w:p>
        </w:tc>
      </w:tr>
      <w:tr w:rsidR="00CC07AB" w:rsidRPr="004A5C41">
        <w:tc>
          <w:tcPr>
            <w:tcW w:w="2448" w:type="dxa"/>
            <w:vAlign w:val="center"/>
          </w:tcPr>
          <w:p w:rsidR="00CC07AB" w:rsidRPr="00CE2FC1" w:rsidRDefault="00CC07AB" w:rsidP="00CC07AB">
            <w:pPr>
              <w:rPr>
                <w:b/>
                <w:bCs/>
                <w:color w:val="000000" w:themeColor="text1"/>
              </w:rPr>
            </w:pPr>
            <w:r w:rsidRPr="00CE2FC1">
              <w:rPr>
                <w:b/>
                <w:bCs/>
                <w:color w:val="000000" w:themeColor="text1"/>
              </w:rPr>
              <w:t>Review Questions</w:t>
            </w:r>
          </w:p>
        </w:tc>
        <w:tc>
          <w:tcPr>
            <w:tcW w:w="7128" w:type="dxa"/>
            <w:vAlign w:val="center"/>
          </w:tcPr>
          <w:p w:rsidR="00CC07AB" w:rsidRPr="00CE2FC1" w:rsidRDefault="00B008DF" w:rsidP="00B008DF">
            <w:pPr>
              <w:rPr>
                <w:color w:val="000000" w:themeColor="text1"/>
              </w:rPr>
            </w:pPr>
            <w:r>
              <w:rPr>
                <w:color w:val="000000" w:themeColor="text1"/>
              </w:rPr>
              <w:t>What will improve the chance of participation</w:t>
            </w:r>
            <w:r w:rsidR="006F07AD">
              <w:rPr>
                <w:color w:val="000000" w:themeColor="text1"/>
              </w:rPr>
              <w:t>?</w:t>
            </w:r>
          </w:p>
        </w:tc>
      </w:tr>
    </w:tbl>
    <w:p w:rsidR="00CC07AB" w:rsidRDefault="00CC07AB" w:rsidP="00CC07AB"/>
    <w:p w:rsidR="00CC07AB" w:rsidRDefault="00CC07AB" w:rsidP="00CC07AB">
      <w:pPr>
        <w:pStyle w:val="Heading2"/>
      </w:pPr>
      <w:bookmarkStart w:id="62" w:name="_Toc366496764"/>
      <w:r>
        <w:t>Case Study</w:t>
      </w:r>
      <w:bookmarkEnd w:id="62"/>
    </w:p>
    <w:p w:rsidR="00CC07AB" w:rsidRDefault="008C6B41" w:rsidP="00CC07AB">
      <w:r>
        <w:rPr>
          <w:noProof/>
          <w:lang w:bidi="ar-SA"/>
        </w:rPr>
        <w:drawing>
          <wp:anchor distT="0" distB="0" distL="114300" distR="114300" simplePos="0" relativeHeight="251713024" behindDoc="0" locked="0" layoutInCell="1" allowOverlap="1" wp14:anchorId="3E56BA23" wp14:editId="202F94E7">
            <wp:simplePos x="0" y="0"/>
            <wp:positionH relativeFrom="margin">
              <wp:posOffset>-4445</wp:posOffset>
            </wp:positionH>
            <wp:positionV relativeFrom="margin">
              <wp:posOffset>1336675</wp:posOffset>
            </wp:positionV>
            <wp:extent cx="914400" cy="914400"/>
            <wp:effectExtent l="0" t="0" r="0" b="0"/>
            <wp:wrapSquare wrapText="bothSides"/>
            <wp:docPr id="170" name="Picture 170" descr="C:\Users\Darren\AppData\Local\Microsoft\Windows\Temporary Internet Files\Content.IE5\JVRZX2Z5\MC90043983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Darren\AppData\Local\Microsoft\Windows\Temporary Internet Files\Content.IE5\JVRZX2Z5\MC900439836[1].pn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E4167">
        <w:t xml:space="preserve">Oliver was disappointed after his first lunch and </w:t>
      </w:r>
      <w:proofErr w:type="gramStart"/>
      <w:r w:rsidR="00CE4167">
        <w:t>learn</w:t>
      </w:r>
      <w:proofErr w:type="gramEnd"/>
      <w:r w:rsidR="00CE4167">
        <w:t xml:space="preserve">. Many of the participants </w:t>
      </w:r>
      <w:r w:rsidR="007A148F">
        <w:t xml:space="preserve">did not seem to have any interest in the topic at all. One person told him that the company </w:t>
      </w:r>
      <w:r w:rsidR="00335451">
        <w:t>strongly recommends taking</w:t>
      </w:r>
      <w:r w:rsidR="007A148F">
        <w:t xml:space="preserve"> these classes occasionally, but management never follows up. The attitude in the room was that the lunch and learns never change anything. Duri</w:t>
      </w:r>
      <w:r w:rsidR="00AD552A">
        <w:t xml:space="preserve">ng the presentation, </w:t>
      </w:r>
      <w:bookmarkStart w:id="63" w:name="_GoBack"/>
      <w:bookmarkEnd w:id="63"/>
      <w:r w:rsidR="007A148F">
        <w:t xml:space="preserve">no one participated. He even saw people playing games on their phones while he was talking. Oliver considered never hosting a lunch and </w:t>
      </w:r>
      <w:proofErr w:type="gramStart"/>
      <w:r w:rsidR="007A148F">
        <w:t>learn</w:t>
      </w:r>
      <w:proofErr w:type="gramEnd"/>
      <w:r w:rsidR="007A148F">
        <w:t xml:space="preserve"> again.</w:t>
      </w:r>
    </w:p>
    <w:p w:rsidR="008C6B41" w:rsidRDefault="008C6B41" w:rsidP="00CC07AB"/>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4A5C41">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 xml:space="preserve">Estimated Time </w:t>
            </w:r>
          </w:p>
        </w:tc>
        <w:tc>
          <w:tcPr>
            <w:tcW w:w="7128" w:type="dxa"/>
            <w:tcBorders>
              <w:bottom w:val="single" w:sz="4" w:space="0" w:color="1F497D"/>
            </w:tcBorders>
            <w:vAlign w:val="center"/>
          </w:tcPr>
          <w:p w:rsidR="00CC07AB" w:rsidRPr="00CE2FC1" w:rsidRDefault="003A3DC6" w:rsidP="00CC07AB">
            <w:pPr>
              <w:rPr>
                <w:b/>
                <w:bCs/>
                <w:color w:val="000000" w:themeColor="text1"/>
              </w:rPr>
            </w:pPr>
            <w:r>
              <w:rPr>
                <w:b/>
                <w:bCs/>
                <w:color w:val="000000" w:themeColor="text1"/>
              </w:rPr>
              <w:t>10 minutes</w:t>
            </w:r>
          </w:p>
        </w:tc>
      </w:tr>
      <w:tr w:rsidR="00CC07AB" w:rsidRPr="004A5C41">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Topic Objective</w:t>
            </w:r>
          </w:p>
        </w:tc>
        <w:tc>
          <w:tcPr>
            <w:tcW w:w="7128" w:type="dxa"/>
            <w:shd w:val="clear" w:color="auto" w:fill="D9D9D9" w:themeFill="background1" w:themeFillShade="D9"/>
            <w:vAlign w:val="center"/>
          </w:tcPr>
          <w:p w:rsidR="00CC07AB" w:rsidRPr="00CE2FC1" w:rsidRDefault="003A3DC6" w:rsidP="007A148F">
            <w:pPr>
              <w:rPr>
                <w:color w:val="000000" w:themeColor="text1"/>
              </w:rPr>
            </w:pPr>
            <w:r>
              <w:rPr>
                <w:color w:val="000000" w:themeColor="text1"/>
              </w:rPr>
              <w:t xml:space="preserve">Introduce the </w:t>
            </w:r>
            <w:r w:rsidR="007A148F">
              <w:rPr>
                <w:color w:val="000000" w:themeColor="text1"/>
              </w:rPr>
              <w:t>Difficult Situations or People</w:t>
            </w:r>
            <w:r>
              <w:rPr>
                <w:color w:val="000000" w:themeColor="text1"/>
              </w:rPr>
              <w:t xml:space="preserve"> case study. </w:t>
            </w:r>
          </w:p>
        </w:tc>
      </w:tr>
      <w:tr w:rsidR="00CC07AB" w:rsidRPr="004A5C41">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Topic Summary</w:t>
            </w:r>
          </w:p>
        </w:tc>
        <w:tc>
          <w:tcPr>
            <w:tcW w:w="7128" w:type="dxa"/>
            <w:tcBorders>
              <w:bottom w:val="single" w:sz="4" w:space="0" w:color="1F497D"/>
            </w:tcBorders>
            <w:vAlign w:val="center"/>
          </w:tcPr>
          <w:p w:rsidR="003A3DC6" w:rsidRPr="003A3DC6" w:rsidRDefault="003A3DC6" w:rsidP="00CC07AB">
            <w:pPr>
              <w:rPr>
                <w:b/>
                <w:color w:val="000000" w:themeColor="text1"/>
              </w:rPr>
            </w:pPr>
            <w:r w:rsidRPr="003A3DC6">
              <w:rPr>
                <w:b/>
                <w:color w:val="000000" w:themeColor="text1"/>
              </w:rPr>
              <w:t>Case Study</w:t>
            </w:r>
          </w:p>
          <w:p w:rsidR="00CC07AB" w:rsidRPr="00CE2FC1" w:rsidRDefault="003A3DC6" w:rsidP="007A148F">
            <w:pPr>
              <w:rPr>
                <w:color w:val="000000" w:themeColor="text1"/>
              </w:rPr>
            </w:pPr>
            <w:r>
              <w:rPr>
                <w:color w:val="000000" w:themeColor="text1"/>
              </w:rPr>
              <w:t xml:space="preserve">Discuss </w:t>
            </w:r>
            <w:r w:rsidR="007A148F">
              <w:rPr>
                <w:color w:val="000000" w:themeColor="text1"/>
              </w:rPr>
              <w:t>the importance of handling difficult people and manager buy in.</w:t>
            </w:r>
          </w:p>
        </w:tc>
      </w:tr>
      <w:tr w:rsidR="00CC07AB" w:rsidRPr="003865A6">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Materials Required</w:t>
            </w:r>
          </w:p>
        </w:tc>
        <w:tc>
          <w:tcPr>
            <w:tcW w:w="7128" w:type="dxa"/>
            <w:shd w:val="clear" w:color="auto" w:fill="D9D9D9" w:themeFill="background1" w:themeFillShade="D9"/>
            <w:vAlign w:val="center"/>
          </w:tcPr>
          <w:p w:rsidR="00CC07AB" w:rsidRPr="00CE2FC1" w:rsidRDefault="003A3DC6" w:rsidP="00CC07AB">
            <w:pPr>
              <w:rPr>
                <w:color w:val="000000" w:themeColor="text1"/>
              </w:rPr>
            </w:pPr>
            <w:r>
              <w:rPr>
                <w:color w:val="000000" w:themeColor="text1"/>
              </w:rPr>
              <w:t>None</w:t>
            </w:r>
          </w:p>
        </w:tc>
      </w:tr>
      <w:tr w:rsidR="00CC07AB" w:rsidRPr="004A5C41">
        <w:trPr>
          <w:trHeight w:val="440"/>
        </w:trPr>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Planning Checklist</w:t>
            </w:r>
          </w:p>
        </w:tc>
        <w:tc>
          <w:tcPr>
            <w:tcW w:w="7128" w:type="dxa"/>
            <w:tcBorders>
              <w:bottom w:val="single" w:sz="4" w:space="0" w:color="1F497D"/>
            </w:tcBorders>
            <w:vAlign w:val="center"/>
          </w:tcPr>
          <w:p w:rsidR="00CC07AB" w:rsidRPr="00CE2FC1" w:rsidRDefault="003A3DC6" w:rsidP="00CC07AB">
            <w:pPr>
              <w:rPr>
                <w:color w:val="000000" w:themeColor="text1"/>
              </w:rPr>
            </w:pPr>
            <w:r>
              <w:rPr>
                <w:color w:val="000000" w:themeColor="text1"/>
              </w:rPr>
              <w:t>None</w:t>
            </w:r>
          </w:p>
        </w:tc>
      </w:tr>
      <w:tr w:rsidR="00CC07AB" w:rsidRPr="004A5C41">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Recommended Activity</w:t>
            </w:r>
          </w:p>
        </w:tc>
        <w:tc>
          <w:tcPr>
            <w:tcW w:w="7128" w:type="dxa"/>
            <w:shd w:val="clear" w:color="auto" w:fill="D9D9D9" w:themeFill="background1" w:themeFillShade="D9"/>
            <w:vAlign w:val="center"/>
          </w:tcPr>
          <w:p w:rsidR="00CC07AB" w:rsidRPr="00CE2FC1" w:rsidRDefault="000B3ADE" w:rsidP="00CF75E7">
            <w:pPr>
              <w:rPr>
                <w:color w:val="000000" w:themeColor="text1"/>
              </w:rPr>
            </w:pPr>
            <w:r>
              <w:rPr>
                <w:color w:val="000000" w:themeColor="text1"/>
              </w:rPr>
              <w:t xml:space="preserve">Discuss the results of the case study. </w:t>
            </w:r>
            <w:r w:rsidR="004302A2">
              <w:rPr>
                <w:color w:val="000000" w:themeColor="text1"/>
              </w:rPr>
              <w:t xml:space="preserve">What </w:t>
            </w:r>
            <w:r w:rsidR="007A148F">
              <w:rPr>
                <w:color w:val="000000" w:themeColor="text1"/>
              </w:rPr>
              <w:t xml:space="preserve">could have made the </w:t>
            </w:r>
            <w:r w:rsidR="00CF75E7">
              <w:rPr>
                <w:color w:val="000000" w:themeColor="text1"/>
              </w:rPr>
              <w:t>lunch and learn more effective</w:t>
            </w:r>
            <w:r>
              <w:rPr>
                <w:color w:val="000000" w:themeColor="text1"/>
              </w:rPr>
              <w:t xml:space="preserve">? </w:t>
            </w:r>
          </w:p>
        </w:tc>
      </w:tr>
      <w:tr w:rsidR="00CC07AB" w:rsidRPr="00B40876">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Stories to Share</w:t>
            </w:r>
          </w:p>
        </w:tc>
        <w:tc>
          <w:tcPr>
            <w:tcW w:w="7128" w:type="dxa"/>
            <w:tcBorders>
              <w:bottom w:val="single" w:sz="4" w:space="0" w:color="1F497D"/>
            </w:tcBorders>
            <w:vAlign w:val="center"/>
          </w:tcPr>
          <w:p w:rsidR="00CC07AB" w:rsidRPr="00CE2FC1" w:rsidRDefault="000B3ADE" w:rsidP="00CC07AB">
            <w:pPr>
              <w:rPr>
                <w:color w:val="000000" w:themeColor="text1"/>
              </w:rPr>
            </w:pPr>
            <w:r>
              <w:rPr>
                <w:color w:val="000000" w:themeColor="text1"/>
              </w:rPr>
              <w:t>Share any personal, relevant stories.</w:t>
            </w:r>
          </w:p>
        </w:tc>
      </w:tr>
      <w:tr w:rsidR="00CC07AB" w:rsidRPr="004A5C41">
        <w:trPr>
          <w:trHeight w:val="60"/>
        </w:trPr>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Delivery Tips</w:t>
            </w:r>
          </w:p>
        </w:tc>
        <w:tc>
          <w:tcPr>
            <w:tcW w:w="7128" w:type="dxa"/>
            <w:shd w:val="clear" w:color="auto" w:fill="D9D9D9" w:themeFill="background1" w:themeFillShade="D9"/>
            <w:vAlign w:val="center"/>
          </w:tcPr>
          <w:p w:rsidR="00CC07AB" w:rsidRPr="00CE2FC1" w:rsidRDefault="000B3ADE" w:rsidP="00CC07AB">
            <w:pPr>
              <w:rPr>
                <w:color w:val="000000" w:themeColor="text1"/>
              </w:rPr>
            </w:pPr>
            <w:r>
              <w:rPr>
                <w:color w:val="000000" w:themeColor="text1"/>
              </w:rPr>
              <w:t>Encourage everyone to participate.</w:t>
            </w:r>
          </w:p>
        </w:tc>
      </w:tr>
      <w:tr w:rsidR="00CC07AB" w:rsidRPr="004A5C41">
        <w:tc>
          <w:tcPr>
            <w:tcW w:w="2448" w:type="dxa"/>
            <w:vAlign w:val="center"/>
          </w:tcPr>
          <w:p w:rsidR="00CC07AB" w:rsidRPr="00CE2FC1" w:rsidRDefault="00CC07AB" w:rsidP="00CC07AB">
            <w:pPr>
              <w:rPr>
                <w:b/>
                <w:bCs/>
                <w:color w:val="000000" w:themeColor="text1"/>
              </w:rPr>
            </w:pPr>
            <w:r w:rsidRPr="00CE2FC1">
              <w:rPr>
                <w:b/>
                <w:bCs/>
                <w:color w:val="000000" w:themeColor="text1"/>
              </w:rPr>
              <w:t>Review Questions</w:t>
            </w:r>
          </w:p>
        </w:tc>
        <w:tc>
          <w:tcPr>
            <w:tcW w:w="7128" w:type="dxa"/>
            <w:vAlign w:val="center"/>
          </w:tcPr>
          <w:p w:rsidR="00CC07AB" w:rsidRPr="00CE2FC1" w:rsidRDefault="004302A2" w:rsidP="00CF75E7">
            <w:pPr>
              <w:rPr>
                <w:color w:val="000000" w:themeColor="text1"/>
              </w:rPr>
            </w:pPr>
            <w:r>
              <w:rPr>
                <w:color w:val="000000" w:themeColor="text1"/>
              </w:rPr>
              <w:t xml:space="preserve">What </w:t>
            </w:r>
            <w:r w:rsidR="00CF75E7">
              <w:rPr>
                <w:color w:val="000000" w:themeColor="text1"/>
              </w:rPr>
              <w:t>was the employees’ view of the lunch and learn</w:t>
            </w:r>
            <w:r w:rsidR="003A3DC6">
              <w:rPr>
                <w:color w:val="000000" w:themeColor="text1"/>
              </w:rPr>
              <w:t>?</w:t>
            </w:r>
          </w:p>
        </w:tc>
      </w:tr>
    </w:tbl>
    <w:p w:rsidR="00381A27" w:rsidRDefault="00381A27" w:rsidP="00CC07AB">
      <w:pPr>
        <w:pStyle w:val="Heading2"/>
      </w:pPr>
      <w:r>
        <w:br w:type="page"/>
      </w:r>
      <w:bookmarkStart w:id="64" w:name="_Toc366496765"/>
      <w:r>
        <w:lastRenderedPageBreak/>
        <w:t>Module Eight: Review Questions</w:t>
      </w:r>
      <w:bookmarkEnd w:id="64"/>
    </w:p>
    <w:p w:rsidR="00CC07AB" w:rsidRPr="00254BCA" w:rsidRDefault="00C864C9" w:rsidP="00061CD6">
      <w:pPr>
        <w:numPr>
          <w:ilvl w:val="0"/>
          <w:numId w:val="72"/>
        </w:numPr>
      </w:pPr>
      <w:r>
        <w:t>How should you confront an extremely disruptive participant</w:t>
      </w:r>
      <w:r w:rsidR="00515C3F">
        <w:t>?</w:t>
      </w:r>
    </w:p>
    <w:p w:rsidR="00CC07AB" w:rsidRPr="00254BCA" w:rsidRDefault="00C864C9" w:rsidP="00061CD6">
      <w:pPr>
        <w:pStyle w:val="ListParagraph"/>
        <w:numPr>
          <w:ilvl w:val="0"/>
          <w:numId w:val="73"/>
        </w:numPr>
      </w:pPr>
      <w:r>
        <w:t>In front of the group</w:t>
      </w:r>
    </w:p>
    <w:p w:rsidR="00CC07AB" w:rsidRPr="00515C3F" w:rsidRDefault="00C864C9" w:rsidP="00061CD6">
      <w:pPr>
        <w:pStyle w:val="ListParagraph"/>
        <w:numPr>
          <w:ilvl w:val="0"/>
          <w:numId w:val="73"/>
        </w:numPr>
        <w:rPr>
          <w:color w:val="FF0000"/>
        </w:rPr>
      </w:pPr>
      <w:r>
        <w:rPr>
          <w:color w:val="FF0000"/>
        </w:rPr>
        <w:t>Away from the group</w:t>
      </w:r>
    </w:p>
    <w:p w:rsidR="00CC07AB" w:rsidRPr="00254BCA" w:rsidRDefault="00C864C9" w:rsidP="00061CD6">
      <w:pPr>
        <w:pStyle w:val="ListParagraph"/>
        <w:numPr>
          <w:ilvl w:val="0"/>
          <w:numId w:val="73"/>
        </w:numPr>
      </w:pPr>
      <w:r>
        <w:t>With security</w:t>
      </w:r>
    </w:p>
    <w:p w:rsidR="00CC07AB" w:rsidRPr="00254BCA" w:rsidRDefault="00C864C9" w:rsidP="00061CD6">
      <w:pPr>
        <w:pStyle w:val="ListParagraph"/>
        <w:numPr>
          <w:ilvl w:val="0"/>
          <w:numId w:val="73"/>
        </w:numPr>
      </w:pPr>
      <w:r>
        <w:t>You do not</w:t>
      </w:r>
    </w:p>
    <w:p w:rsidR="00CC07AB" w:rsidRPr="00107004" w:rsidRDefault="00B02C29" w:rsidP="00CC07AB">
      <w:pPr>
        <w:ind w:left="720"/>
        <w:rPr>
          <w:color w:val="FF0000"/>
        </w:rPr>
      </w:pPr>
      <w:r>
        <w:rPr>
          <w:color w:val="FF0000"/>
        </w:rPr>
        <w:t xml:space="preserve">There are times when it is necessary to confront bad behavior. This, however, should be done away from the group if possible. </w:t>
      </w:r>
    </w:p>
    <w:p w:rsidR="005E3475" w:rsidRPr="00254BCA" w:rsidRDefault="00515C3F" w:rsidP="00061CD6">
      <w:pPr>
        <w:numPr>
          <w:ilvl w:val="0"/>
          <w:numId w:val="72"/>
        </w:numPr>
      </w:pPr>
      <w:r>
        <w:t xml:space="preserve">What </w:t>
      </w:r>
      <w:r w:rsidR="00F238D9">
        <w:t>will prevent most disruptions</w:t>
      </w:r>
      <w:r>
        <w:t>?</w:t>
      </w:r>
    </w:p>
    <w:p w:rsidR="005E3475" w:rsidRPr="00254BCA" w:rsidRDefault="00F238D9" w:rsidP="00061CD6">
      <w:pPr>
        <w:pStyle w:val="ListParagraph"/>
        <w:numPr>
          <w:ilvl w:val="0"/>
          <w:numId w:val="74"/>
        </w:numPr>
      </w:pPr>
      <w:r>
        <w:t>Security</w:t>
      </w:r>
    </w:p>
    <w:p w:rsidR="005E3475" w:rsidRPr="005E3475" w:rsidRDefault="00F238D9" w:rsidP="00061CD6">
      <w:pPr>
        <w:pStyle w:val="ListParagraph"/>
        <w:numPr>
          <w:ilvl w:val="0"/>
          <w:numId w:val="74"/>
        </w:numPr>
      </w:pPr>
      <w:r>
        <w:t>Confrontation</w:t>
      </w:r>
    </w:p>
    <w:p w:rsidR="005E3475" w:rsidRPr="00515C3F" w:rsidRDefault="00F238D9" w:rsidP="00061CD6">
      <w:pPr>
        <w:pStyle w:val="ListParagraph"/>
        <w:numPr>
          <w:ilvl w:val="0"/>
          <w:numId w:val="74"/>
        </w:numPr>
        <w:rPr>
          <w:color w:val="FF0000"/>
        </w:rPr>
      </w:pPr>
      <w:r>
        <w:rPr>
          <w:color w:val="FF0000"/>
        </w:rPr>
        <w:t>Ground rules</w:t>
      </w:r>
    </w:p>
    <w:p w:rsidR="005E3475" w:rsidRPr="00254BCA" w:rsidRDefault="00F238D9" w:rsidP="00061CD6">
      <w:pPr>
        <w:pStyle w:val="ListParagraph"/>
        <w:numPr>
          <w:ilvl w:val="0"/>
          <w:numId w:val="74"/>
        </w:numPr>
      </w:pPr>
      <w:r>
        <w:t>Nothing</w:t>
      </w:r>
    </w:p>
    <w:p w:rsidR="005E3475" w:rsidRPr="00107004" w:rsidRDefault="00F238D9" w:rsidP="005E3475">
      <w:pPr>
        <w:ind w:left="720"/>
        <w:rPr>
          <w:color w:val="FF0000"/>
        </w:rPr>
      </w:pPr>
      <w:r>
        <w:rPr>
          <w:color w:val="FF0000"/>
        </w:rPr>
        <w:t>Many disruptions can be prevented with ground rules and the parking lot. I may be necessary to remind participants of the ground rules.</w:t>
      </w:r>
    </w:p>
    <w:p w:rsidR="005E3475" w:rsidRPr="00254BCA" w:rsidRDefault="00DF3C77" w:rsidP="00061CD6">
      <w:pPr>
        <w:numPr>
          <w:ilvl w:val="0"/>
          <w:numId w:val="72"/>
        </w:numPr>
      </w:pPr>
      <w:r>
        <w:t xml:space="preserve">What </w:t>
      </w:r>
      <w:r w:rsidR="00544D6C">
        <w:t xml:space="preserve">is </w:t>
      </w:r>
      <w:proofErr w:type="gramStart"/>
      <w:r w:rsidR="00544D6C">
        <w:t>Not</w:t>
      </w:r>
      <w:proofErr w:type="gramEnd"/>
      <w:r w:rsidR="00544D6C">
        <w:t xml:space="preserve"> a common food issue</w:t>
      </w:r>
      <w:r>
        <w:t>?</w:t>
      </w:r>
    </w:p>
    <w:p w:rsidR="005E3475" w:rsidRPr="00515C3F" w:rsidRDefault="00544D6C" w:rsidP="00061CD6">
      <w:pPr>
        <w:pStyle w:val="ListParagraph"/>
        <w:numPr>
          <w:ilvl w:val="0"/>
          <w:numId w:val="75"/>
        </w:numPr>
        <w:rPr>
          <w:color w:val="FF0000"/>
        </w:rPr>
      </w:pPr>
      <w:r>
        <w:rPr>
          <w:color w:val="FF0000"/>
        </w:rPr>
        <w:t>Space</w:t>
      </w:r>
    </w:p>
    <w:p w:rsidR="005E3475" w:rsidRPr="005E3475" w:rsidRDefault="00544D6C" w:rsidP="00061CD6">
      <w:pPr>
        <w:pStyle w:val="ListParagraph"/>
        <w:numPr>
          <w:ilvl w:val="0"/>
          <w:numId w:val="75"/>
        </w:numPr>
      </w:pPr>
      <w:r>
        <w:t>Allergies</w:t>
      </w:r>
    </w:p>
    <w:p w:rsidR="005E3475" w:rsidRPr="00254BCA" w:rsidRDefault="00544D6C" w:rsidP="00061CD6">
      <w:pPr>
        <w:pStyle w:val="ListParagraph"/>
        <w:numPr>
          <w:ilvl w:val="0"/>
          <w:numId w:val="75"/>
        </w:numPr>
      </w:pPr>
      <w:r>
        <w:t>Mess</w:t>
      </w:r>
    </w:p>
    <w:p w:rsidR="005E3475" w:rsidRPr="00254BCA" w:rsidRDefault="00544D6C" w:rsidP="00061CD6">
      <w:pPr>
        <w:pStyle w:val="ListParagraph"/>
        <w:numPr>
          <w:ilvl w:val="0"/>
          <w:numId w:val="75"/>
        </w:numPr>
      </w:pPr>
      <w:r>
        <w:t>Smell</w:t>
      </w:r>
    </w:p>
    <w:p w:rsidR="005E3475" w:rsidRPr="00107004" w:rsidRDefault="00544D6C" w:rsidP="005E3475">
      <w:pPr>
        <w:ind w:left="720"/>
        <w:rPr>
          <w:color w:val="FF0000"/>
        </w:rPr>
      </w:pPr>
      <w:r>
        <w:rPr>
          <w:color w:val="FF0000"/>
        </w:rPr>
        <w:t xml:space="preserve">A small space can exacerbate common issues. Smell, mess, and allergies are common food issues. </w:t>
      </w:r>
    </w:p>
    <w:p w:rsidR="005E3475" w:rsidRPr="00254BCA" w:rsidRDefault="004C5EFD" w:rsidP="00061CD6">
      <w:pPr>
        <w:numPr>
          <w:ilvl w:val="0"/>
          <w:numId w:val="72"/>
        </w:numPr>
      </w:pPr>
      <w:r>
        <w:t xml:space="preserve">What </w:t>
      </w:r>
      <w:r w:rsidR="00544D6C">
        <w:t>action should you take if there is no food policy</w:t>
      </w:r>
      <w:r>
        <w:t>?</w:t>
      </w:r>
    </w:p>
    <w:p w:rsidR="005E3475" w:rsidRPr="00254BCA" w:rsidRDefault="001F28D4" w:rsidP="00061CD6">
      <w:pPr>
        <w:pStyle w:val="ListParagraph"/>
        <w:numPr>
          <w:ilvl w:val="0"/>
          <w:numId w:val="76"/>
        </w:numPr>
      </w:pPr>
      <w:r>
        <w:t>Choose a popular food item</w:t>
      </w:r>
    </w:p>
    <w:p w:rsidR="005E3475" w:rsidRPr="005E3475" w:rsidRDefault="001F28D4" w:rsidP="00061CD6">
      <w:pPr>
        <w:pStyle w:val="ListParagraph"/>
        <w:numPr>
          <w:ilvl w:val="0"/>
          <w:numId w:val="76"/>
        </w:numPr>
      </w:pPr>
      <w:r>
        <w:t>Double check the policy</w:t>
      </w:r>
    </w:p>
    <w:p w:rsidR="005E3475" w:rsidRPr="00254BCA" w:rsidRDefault="001F28D4" w:rsidP="00061CD6">
      <w:pPr>
        <w:pStyle w:val="ListParagraph"/>
        <w:numPr>
          <w:ilvl w:val="0"/>
          <w:numId w:val="76"/>
        </w:numPr>
      </w:pPr>
      <w:r>
        <w:t>Choose a nearby caterer</w:t>
      </w:r>
    </w:p>
    <w:p w:rsidR="005E3475" w:rsidRPr="00515C3F" w:rsidRDefault="00544D6C" w:rsidP="00061CD6">
      <w:pPr>
        <w:pStyle w:val="ListParagraph"/>
        <w:numPr>
          <w:ilvl w:val="0"/>
          <w:numId w:val="76"/>
        </w:numPr>
        <w:rPr>
          <w:color w:val="FF0000"/>
        </w:rPr>
      </w:pPr>
      <w:r>
        <w:rPr>
          <w:color w:val="FF0000"/>
        </w:rPr>
        <w:t>Communicate with participants</w:t>
      </w:r>
    </w:p>
    <w:p w:rsidR="005E3475" w:rsidRPr="00107004" w:rsidRDefault="001F28D4" w:rsidP="005E3475">
      <w:pPr>
        <w:ind w:left="720"/>
        <w:rPr>
          <w:color w:val="FF0000"/>
        </w:rPr>
      </w:pPr>
      <w:r>
        <w:rPr>
          <w:color w:val="FF0000"/>
        </w:rPr>
        <w:t xml:space="preserve">It is important to eliminate food issues before the start. The best way to do this is to communicate with participants and address common issues. </w:t>
      </w:r>
    </w:p>
    <w:p w:rsidR="00EA5144" w:rsidRDefault="00EA5144">
      <w:pPr>
        <w:spacing w:after="0" w:line="240" w:lineRule="auto"/>
      </w:pPr>
      <w:r>
        <w:br w:type="page"/>
      </w:r>
    </w:p>
    <w:p w:rsidR="003F11CD" w:rsidRPr="00254BCA" w:rsidRDefault="00C5725A" w:rsidP="00061CD6">
      <w:pPr>
        <w:numPr>
          <w:ilvl w:val="0"/>
          <w:numId w:val="72"/>
        </w:numPr>
      </w:pPr>
      <w:r>
        <w:lastRenderedPageBreak/>
        <w:t>What does management buy in create in the minds of participants</w:t>
      </w:r>
      <w:r w:rsidR="003F11CD">
        <w:t>?</w:t>
      </w:r>
    </w:p>
    <w:p w:rsidR="003F11CD" w:rsidRPr="00515C3F" w:rsidRDefault="00C5725A" w:rsidP="00061CD6">
      <w:pPr>
        <w:pStyle w:val="ListParagraph"/>
        <w:numPr>
          <w:ilvl w:val="0"/>
          <w:numId w:val="119"/>
        </w:numPr>
        <w:rPr>
          <w:color w:val="FF0000"/>
        </w:rPr>
      </w:pPr>
      <w:r>
        <w:rPr>
          <w:color w:val="FF0000"/>
        </w:rPr>
        <w:t>Credibility</w:t>
      </w:r>
    </w:p>
    <w:p w:rsidR="003F11CD" w:rsidRPr="005E3475" w:rsidRDefault="00BC2340" w:rsidP="00061CD6">
      <w:pPr>
        <w:pStyle w:val="ListParagraph"/>
        <w:numPr>
          <w:ilvl w:val="0"/>
          <w:numId w:val="119"/>
        </w:numPr>
      </w:pPr>
      <w:r>
        <w:t>Interest</w:t>
      </w:r>
    </w:p>
    <w:p w:rsidR="003F11CD" w:rsidRPr="00254BCA" w:rsidRDefault="00BC2340" w:rsidP="00061CD6">
      <w:pPr>
        <w:pStyle w:val="ListParagraph"/>
        <w:numPr>
          <w:ilvl w:val="0"/>
          <w:numId w:val="119"/>
        </w:numPr>
      </w:pPr>
      <w:r>
        <w:t>Issues</w:t>
      </w:r>
    </w:p>
    <w:p w:rsidR="003F11CD" w:rsidRPr="00254BCA" w:rsidRDefault="00BC2340" w:rsidP="00061CD6">
      <w:pPr>
        <w:pStyle w:val="ListParagraph"/>
        <w:numPr>
          <w:ilvl w:val="0"/>
          <w:numId w:val="119"/>
        </w:numPr>
      </w:pPr>
      <w:r>
        <w:t>Distractions</w:t>
      </w:r>
    </w:p>
    <w:p w:rsidR="005E3475" w:rsidRPr="00107004" w:rsidRDefault="00C5725A" w:rsidP="003F11CD">
      <w:pPr>
        <w:ind w:left="720"/>
        <w:rPr>
          <w:color w:val="FF0000"/>
        </w:rPr>
      </w:pPr>
      <w:r>
        <w:rPr>
          <w:color w:val="FF0000"/>
        </w:rPr>
        <w:t>Senior management buy in is important for business endeavors. It creates credibility in the minds of participants.</w:t>
      </w:r>
    </w:p>
    <w:p w:rsidR="005E3475" w:rsidRPr="00254BCA" w:rsidRDefault="00BC2340" w:rsidP="00061CD6">
      <w:pPr>
        <w:numPr>
          <w:ilvl w:val="0"/>
          <w:numId w:val="72"/>
        </w:numPr>
      </w:pPr>
      <w:r>
        <w:t>What will management buy in prevent</w:t>
      </w:r>
      <w:r w:rsidR="004C5EFD">
        <w:t>?</w:t>
      </w:r>
    </w:p>
    <w:p w:rsidR="005E3475" w:rsidRPr="00254BCA" w:rsidRDefault="00BC2340" w:rsidP="00061CD6">
      <w:pPr>
        <w:pStyle w:val="ListParagraph"/>
        <w:numPr>
          <w:ilvl w:val="0"/>
          <w:numId w:val="77"/>
        </w:numPr>
      </w:pPr>
      <w:r>
        <w:t>Credibility</w:t>
      </w:r>
    </w:p>
    <w:p w:rsidR="005E3475" w:rsidRPr="005E3475" w:rsidRDefault="00BC2340" w:rsidP="00061CD6">
      <w:pPr>
        <w:pStyle w:val="ListParagraph"/>
        <w:numPr>
          <w:ilvl w:val="0"/>
          <w:numId w:val="77"/>
        </w:numPr>
      </w:pPr>
      <w:r>
        <w:t>Participation</w:t>
      </w:r>
    </w:p>
    <w:p w:rsidR="005E3475" w:rsidRPr="00515C3F" w:rsidRDefault="00BC2340" w:rsidP="00061CD6">
      <w:pPr>
        <w:pStyle w:val="ListParagraph"/>
        <w:numPr>
          <w:ilvl w:val="0"/>
          <w:numId w:val="77"/>
        </w:numPr>
        <w:rPr>
          <w:color w:val="FF0000"/>
        </w:rPr>
      </w:pPr>
      <w:r>
        <w:rPr>
          <w:color w:val="FF0000"/>
        </w:rPr>
        <w:t>Difficult participants</w:t>
      </w:r>
    </w:p>
    <w:p w:rsidR="005E3475" w:rsidRPr="00254BCA" w:rsidRDefault="00BC2340" w:rsidP="00061CD6">
      <w:pPr>
        <w:pStyle w:val="ListParagraph"/>
        <w:numPr>
          <w:ilvl w:val="0"/>
          <w:numId w:val="77"/>
        </w:numPr>
      </w:pPr>
      <w:r>
        <w:t>Food issues</w:t>
      </w:r>
    </w:p>
    <w:p w:rsidR="005E3475" w:rsidRPr="00107004" w:rsidRDefault="00BC2340" w:rsidP="005E3475">
      <w:pPr>
        <w:ind w:left="720"/>
        <w:rPr>
          <w:color w:val="FF0000"/>
        </w:rPr>
      </w:pPr>
      <w:r>
        <w:rPr>
          <w:color w:val="FF0000"/>
        </w:rPr>
        <w:t xml:space="preserve">Management buy in creates credibility. This helps weed out difficult participants. </w:t>
      </w:r>
    </w:p>
    <w:p w:rsidR="005E3475" w:rsidRPr="00254BCA" w:rsidRDefault="00D437FC" w:rsidP="00061CD6">
      <w:pPr>
        <w:numPr>
          <w:ilvl w:val="0"/>
          <w:numId w:val="72"/>
        </w:numPr>
      </w:pPr>
      <w:r>
        <w:t>What will increase the chances of participation</w:t>
      </w:r>
      <w:r w:rsidR="006F07AD">
        <w:t>?</w:t>
      </w:r>
    </w:p>
    <w:p w:rsidR="005E3475" w:rsidRPr="00254BCA" w:rsidRDefault="00D437FC" w:rsidP="00061CD6">
      <w:pPr>
        <w:pStyle w:val="ListParagraph"/>
        <w:numPr>
          <w:ilvl w:val="0"/>
          <w:numId w:val="78"/>
        </w:numPr>
      </w:pPr>
      <w:r>
        <w:t>Training</w:t>
      </w:r>
    </w:p>
    <w:p w:rsidR="005E3475" w:rsidRPr="00515C3F" w:rsidRDefault="00D437FC" w:rsidP="00061CD6">
      <w:pPr>
        <w:pStyle w:val="ListParagraph"/>
        <w:numPr>
          <w:ilvl w:val="0"/>
          <w:numId w:val="78"/>
        </w:numPr>
        <w:rPr>
          <w:color w:val="FF0000"/>
        </w:rPr>
      </w:pPr>
      <w:r>
        <w:rPr>
          <w:color w:val="FF0000"/>
        </w:rPr>
        <w:t>Participants see each other</w:t>
      </w:r>
    </w:p>
    <w:p w:rsidR="005E3475" w:rsidRPr="00254BCA" w:rsidRDefault="00CE4167" w:rsidP="00061CD6">
      <w:pPr>
        <w:pStyle w:val="ListParagraph"/>
        <w:numPr>
          <w:ilvl w:val="0"/>
          <w:numId w:val="78"/>
        </w:numPr>
      </w:pPr>
      <w:r>
        <w:t>Technical j</w:t>
      </w:r>
      <w:r w:rsidR="00D437FC">
        <w:t>argon</w:t>
      </w:r>
    </w:p>
    <w:p w:rsidR="005E3475" w:rsidRPr="00254BCA" w:rsidRDefault="00CE4167" w:rsidP="00061CD6">
      <w:pPr>
        <w:pStyle w:val="ListParagraph"/>
        <w:numPr>
          <w:ilvl w:val="0"/>
          <w:numId w:val="78"/>
        </w:numPr>
      </w:pPr>
      <w:r>
        <w:t>Personal interest</w:t>
      </w:r>
    </w:p>
    <w:p w:rsidR="005E3475" w:rsidRPr="00107004" w:rsidRDefault="00CE4167" w:rsidP="005E3475">
      <w:pPr>
        <w:ind w:left="720"/>
        <w:rPr>
          <w:color w:val="FF0000"/>
        </w:rPr>
      </w:pPr>
      <w:r>
        <w:rPr>
          <w:color w:val="FF0000"/>
        </w:rPr>
        <w:t xml:space="preserve">The </w:t>
      </w:r>
      <w:r w:rsidR="00725322">
        <w:rPr>
          <w:color w:val="FF0000"/>
        </w:rPr>
        <w:t>setup</w:t>
      </w:r>
      <w:r>
        <w:rPr>
          <w:color w:val="FF0000"/>
        </w:rPr>
        <w:t xml:space="preserve"> of the room can affect participation. People are more likely to participate when they can see each other. </w:t>
      </w:r>
    </w:p>
    <w:p w:rsidR="005E3475" w:rsidRPr="00254BCA" w:rsidRDefault="006F07AD" w:rsidP="00061CD6">
      <w:pPr>
        <w:numPr>
          <w:ilvl w:val="0"/>
          <w:numId w:val="72"/>
        </w:numPr>
      </w:pPr>
      <w:r>
        <w:t>Wh</w:t>
      </w:r>
      <w:r w:rsidR="00172F07">
        <w:t xml:space="preserve">at </w:t>
      </w:r>
      <w:r w:rsidR="00CE4167">
        <w:t>external incentive improves participation</w:t>
      </w:r>
      <w:r>
        <w:t>?</w:t>
      </w:r>
    </w:p>
    <w:p w:rsidR="005E3475" w:rsidRPr="00254BCA" w:rsidRDefault="00CE4167" w:rsidP="00061CD6">
      <w:pPr>
        <w:pStyle w:val="ListParagraph"/>
        <w:numPr>
          <w:ilvl w:val="0"/>
          <w:numId w:val="79"/>
        </w:numPr>
      </w:pPr>
      <w:r>
        <w:t>Visuals</w:t>
      </w:r>
    </w:p>
    <w:p w:rsidR="005E3475" w:rsidRPr="005E3475" w:rsidRDefault="00CE4167" w:rsidP="00061CD6">
      <w:pPr>
        <w:pStyle w:val="ListParagraph"/>
        <w:numPr>
          <w:ilvl w:val="0"/>
          <w:numId w:val="79"/>
        </w:numPr>
      </w:pPr>
      <w:r>
        <w:t>Room set up</w:t>
      </w:r>
    </w:p>
    <w:p w:rsidR="005E3475" w:rsidRPr="00254BCA" w:rsidRDefault="00CE4167" w:rsidP="00061CD6">
      <w:pPr>
        <w:pStyle w:val="ListParagraph"/>
        <w:numPr>
          <w:ilvl w:val="0"/>
          <w:numId w:val="79"/>
        </w:numPr>
      </w:pPr>
      <w:r>
        <w:t>Interesting topic</w:t>
      </w:r>
    </w:p>
    <w:p w:rsidR="005E3475" w:rsidRPr="00515C3F" w:rsidRDefault="00CE4167" w:rsidP="00061CD6">
      <w:pPr>
        <w:pStyle w:val="ListParagraph"/>
        <w:numPr>
          <w:ilvl w:val="0"/>
          <w:numId w:val="79"/>
        </w:numPr>
        <w:rPr>
          <w:color w:val="FF0000"/>
        </w:rPr>
      </w:pPr>
      <w:r>
        <w:rPr>
          <w:color w:val="FF0000"/>
        </w:rPr>
        <w:t>Candy</w:t>
      </w:r>
    </w:p>
    <w:p w:rsidR="005E3475" w:rsidRPr="00107004" w:rsidRDefault="00CE4167" w:rsidP="005E3475">
      <w:pPr>
        <w:ind w:left="720"/>
        <w:rPr>
          <w:color w:val="FF0000"/>
        </w:rPr>
      </w:pPr>
      <w:r>
        <w:rPr>
          <w:color w:val="FF0000"/>
        </w:rPr>
        <w:t>External incentives can spur participation. Candy is an example of an external incentive.</w:t>
      </w:r>
    </w:p>
    <w:p w:rsidR="00EA5144" w:rsidRDefault="00EA5144">
      <w:pPr>
        <w:spacing w:after="0" w:line="240" w:lineRule="auto"/>
      </w:pPr>
      <w:r>
        <w:br w:type="page"/>
      </w:r>
    </w:p>
    <w:p w:rsidR="005E3475" w:rsidRPr="00254BCA" w:rsidRDefault="004C51E1" w:rsidP="00061CD6">
      <w:pPr>
        <w:numPr>
          <w:ilvl w:val="0"/>
          <w:numId w:val="72"/>
        </w:numPr>
      </w:pPr>
      <w:r>
        <w:lastRenderedPageBreak/>
        <w:t>What was the participant level of interest</w:t>
      </w:r>
      <w:r w:rsidR="000B3ADE">
        <w:t>?</w:t>
      </w:r>
    </w:p>
    <w:p w:rsidR="005E3475" w:rsidRPr="00254BCA" w:rsidRDefault="00EE24EA" w:rsidP="00061CD6">
      <w:pPr>
        <w:pStyle w:val="ListParagraph"/>
        <w:numPr>
          <w:ilvl w:val="0"/>
          <w:numId w:val="80"/>
        </w:numPr>
      </w:pPr>
      <w:r>
        <w:t>Immediately</w:t>
      </w:r>
    </w:p>
    <w:p w:rsidR="005E3475" w:rsidRPr="00C864C9" w:rsidRDefault="004302A2" w:rsidP="00061CD6">
      <w:pPr>
        <w:pStyle w:val="ListParagraph"/>
        <w:numPr>
          <w:ilvl w:val="0"/>
          <w:numId w:val="80"/>
        </w:numPr>
      </w:pPr>
      <w:r w:rsidRPr="00C864C9">
        <w:t>Two days</w:t>
      </w:r>
    </w:p>
    <w:p w:rsidR="005E3475" w:rsidRPr="00254BCA" w:rsidRDefault="00EE24EA" w:rsidP="00061CD6">
      <w:pPr>
        <w:pStyle w:val="ListParagraph"/>
        <w:numPr>
          <w:ilvl w:val="0"/>
          <w:numId w:val="80"/>
        </w:numPr>
      </w:pPr>
      <w:r>
        <w:t>Never</w:t>
      </w:r>
    </w:p>
    <w:p w:rsidR="005E3475" w:rsidRPr="00C864C9" w:rsidRDefault="004C51E1" w:rsidP="00061CD6">
      <w:pPr>
        <w:pStyle w:val="ListParagraph"/>
        <w:numPr>
          <w:ilvl w:val="0"/>
          <w:numId w:val="80"/>
        </w:numPr>
        <w:rPr>
          <w:color w:val="FF0000"/>
        </w:rPr>
      </w:pPr>
      <w:r>
        <w:rPr>
          <w:color w:val="FF0000"/>
        </w:rPr>
        <w:t>There was none</w:t>
      </w:r>
    </w:p>
    <w:p w:rsidR="005E3475" w:rsidRPr="00107004" w:rsidRDefault="00EE24EA" w:rsidP="005E3475">
      <w:pPr>
        <w:ind w:left="720"/>
        <w:rPr>
          <w:color w:val="FF0000"/>
        </w:rPr>
      </w:pPr>
      <w:r>
        <w:rPr>
          <w:color w:val="FF0000"/>
        </w:rPr>
        <w:t xml:space="preserve">The </w:t>
      </w:r>
      <w:r w:rsidR="004C51E1">
        <w:rPr>
          <w:color w:val="FF0000"/>
        </w:rPr>
        <w:t xml:space="preserve">participants were not interested in the topic. They went because it was mandatory. </w:t>
      </w:r>
    </w:p>
    <w:p w:rsidR="005E3475" w:rsidRPr="00254BCA" w:rsidRDefault="00EE24EA" w:rsidP="00061CD6">
      <w:pPr>
        <w:numPr>
          <w:ilvl w:val="0"/>
          <w:numId w:val="72"/>
        </w:numPr>
      </w:pPr>
      <w:r>
        <w:t xml:space="preserve">What </w:t>
      </w:r>
      <w:r w:rsidR="004C51E1">
        <w:t>did the participants do while he spoke</w:t>
      </w:r>
      <w:r w:rsidR="00212793">
        <w:t>?</w:t>
      </w:r>
    </w:p>
    <w:p w:rsidR="005E3475" w:rsidRPr="00515C3F" w:rsidRDefault="004C51E1" w:rsidP="00061CD6">
      <w:pPr>
        <w:pStyle w:val="ListParagraph"/>
        <w:numPr>
          <w:ilvl w:val="0"/>
          <w:numId w:val="81"/>
        </w:numPr>
        <w:rPr>
          <w:color w:val="FF0000"/>
        </w:rPr>
      </w:pPr>
      <w:r>
        <w:rPr>
          <w:color w:val="FF0000"/>
        </w:rPr>
        <w:t>Play games on phones</w:t>
      </w:r>
    </w:p>
    <w:p w:rsidR="005E3475" w:rsidRPr="005E3475" w:rsidRDefault="004C51E1" w:rsidP="00061CD6">
      <w:pPr>
        <w:pStyle w:val="ListParagraph"/>
        <w:numPr>
          <w:ilvl w:val="0"/>
          <w:numId w:val="81"/>
        </w:numPr>
      </w:pPr>
      <w:r>
        <w:t>Take notes</w:t>
      </w:r>
    </w:p>
    <w:p w:rsidR="005E3475" w:rsidRPr="00254BCA" w:rsidRDefault="00534A82" w:rsidP="00061CD6">
      <w:pPr>
        <w:pStyle w:val="ListParagraph"/>
        <w:numPr>
          <w:ilvl w:val="0"/>
          <w:numId w:val="81"/>
        </w:numPr>
      </w:pPr>
      <w:r>
        <w:t>Ask questions</w:t>
      </w:r>
    </w:p>
    <w:p w:rsidR="005E3475" w:rsidRPr="00254BCA" w:rsidRDefault="00534A82" w:rsidP="00061CD6">
      <w:pPr>
        <w:pStyle w:val="ListParagraph"/>
        <w:numPr>
          <w:ilvl w:val="0"/>
          <w:numId w:val="81"/>
        </w:numPr>
      </w:pPr>
      <w:r>
        <w:t>Participate</w:t>
      </w:r>
    </w:p>
    <w:p w:rsidR="005E3475" w:rsidRPr="00107004" w:rsidRDefault="004C51E1" w:rsidP="005E3475">
      <w:pPr>
        <w:ind w:left="720"/>
        <w:rPr>
          <w:color w:val="FF0000"/>
        </w:rPr>
      </w:pPr>
      <w:r>
        <w:rPr>
          <w:color w:val="FF0000"/>
        </w:rPr>
        <w:t xml:space="preserve">The participants did not pay attention. Some people played games on their phones. </w:t>
      </w:r>
    </w:p>
    <w:p w:rsidR="00AA7932" w:rsidRPr="008C6B41" w:rsidRDefault="00381A27" w:rsidP="008C6B41">
      <w:pPr>
        <w:pStyle w:val="Heading1"/>
      </w:pPr>
      <w:r>
        <w:br w:type="page"/>
      </w:r>
      <w:bookmarkStart w:id="65" w:name="_Toc366496766"/>
      <w:r w:rsidRPr="008C6B41">
        <w:lastRenderedPageBreak/>
        <w:t xml:space="preserve">Module Nine: </w:t>
      </w:r>
      <w:r w:rsidR="002B05A8" w:rsidRPr="008C6B41">
        <w:t>What a Lunch and Learn Is Not</w:t>
      </w:r>
      <w:bookmarkEnd w:id="65"/>
    </w:p>
    <w:p w:rsidR="00381A27" w:rsidRDefault="008C6B41" w:rsidP="008C6B41">
      <w:r>
        <w:rPr>
          <w:noProof/>
          <w:lang w:bidi="ar-SA"/>
        </w:rPr>
        <w:drawing>
          <wp:anchor distT="0" distB="0" distL="114300" distR="114300" simplePos="0" relativeHeight="251714048" behindDoc="0" locked="0" layoutInCell="1" allowOverlap="1">
            <wp:simplePos x="0" y="0"/>
            <wp:positionH relativeFrom="margin">
              <wp:posOffset>-4313</wp:posOffset>
            </wp:positionH>
            <wp:positionV relativeFrom="margin">
              <wp:posOffset>1647645</wp:posOffset>
            </wp:positionV>
            <wp:extent cx="1828800" cy="1828800"/>
            <wp:effectExtent l="0" t="0" r="0" b="0"/>
            <wp:wrapSquare wrapText="bothSides"/>
            <wp:docPr id="171" name="Picture 171" descr="C:\Users\Darren\AppData\Local\Microsoft\Windows\Temporary Internet Files\Content.IE5\FNO02FZP\MC90043379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Darren\AppData\Local\Microsoft\Windows\Temporary Internet Files\Content.IE5\FNO02FZP\MC900433794[1].pn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828800" cy="1828800"/>
                    </a:xfrm>
                    <a:prstGeom prst="rect">
                      <a:avLst/>
                    </a:prstGeom>
                    <a:noFill/>
                    <a:ln>
                      <a:noFill/>
                    </a:ln>
                  </pic:spPr>
                </pic:pic>
              </a:graphicData>
            </a:graphic>
          </wp:anchor>
        </w:drawing>
      </w:r>
      <w:r w:rsidR="00720EEF">
        <w:t xml:space="preserve">Lunch and learns that fail often do not meet the criteria of a lunch and learn. In order to be successful, it is important to </w:t>
      </w:r>
      <w:r w:rsidR="00AB3307">
        <w:t>define what a lunch and l</w:t>
      </w:r>
      <w:r w:rsidR="001453CE">
        <w:t xml:space="preserve">earn is and what it is not. By creating a lunch and learn according to the appropriate definitions, you increase your chances of success. </w:t>
      </w:r>
    </w:p>
    <w:p w:rsidR="008C6B41" w:rsidRDefault="008C6B41" w:rsidP="008C6B41"/>
    <w:p w:rsidR="008C6B41" w:rsidRDefault="008C6B41" w:rsidP="008C6B41"/>
    <w:p w:rsidR="008C6B41" w:rsidRDefault="008C6B41" w:rsidP="008C6B41"/>
    <w:p w:rsidR="00EA5144" w:rsidRPr="00AA7932" w:rsidRDefault="00EA5144" w:rsidP="00AA7932"/>
    <w:bookmarkStart w:id="66" w:name="_Toc366496767"/>
    <w:p w:rsidR="00CC07AB" w:rsidRDefault="00061CD6" w:rsidP="00CC07AB">
      <w:pPr>
        <w:pStyle w:val="Heading2"/>
      </w:pPr>
      <w:r>
        <w:rPr>
          <w:noProof/>
          <w:lang w:bidi="ar-SA"/>
        </w:rPr>
        <mc:AlternateContent>
          <mc:Choice Requires="wps">
            <w:drawing>
              <wp:anchor distT="91440" distB="91440" distL="114300" distR="114300" simplePos="0" relativeHeight="251663872" behindDoc="0" locked="0" layoutInCell="0" allowOverlap="1" wp14:anchorId="79B1749C" wp14:editId="27D37272">
                <wp:simplePos x="0" y="0"/>
                <wp:positionH relativeFrom="page">
                  <wp:posOffset>-198755</wp:posOffset>
                </wp:positionH>
                <wp:positionV relativeFrom="page">
                  <wp:posOffset>-24130</wp:posOffset>
                </wp:positionV>
                <wp:extent cx="8242300" cy="1868170"/>
                <wp:effectExtent l="0" t="0" r="6350" b="0"/>
                <wp:wrapSquare wrapText="bothSides"/>
                <wp:docPr id="27" name="Rectangl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42300" cy="1868170"/>
                        </a:xfrm>
                        <a:prstGeom prst="rect">
                          <a:avLst/>
                        </a:prstGeom>
                        <a:gradFill>
                          <a:gsLst>
                            <a:gs pos="0">
                              <a:srgbClr val="FFFFFF"/>
                            </a:gs>
                            <a:gs pos="100000">
                              <a:schemeClr val="bg1">
                                <a:lumMod val="50000"/>
                              </a:schemeClr>
                            </a:gs>
                          </a:gsLst>
                          <a:lin ang="5400000" scaled="1"/>
                        </a:gradFill>
                        <a:ln w="9525">
                          <a:noFill/>
                          <a:miter lim="800000"/>
                          <a:headEnd/>
                          <a:tailEnd/>
                        </a:ln>
                        <a:effectLst/>
                        <a:extLst/>
                      </wps:spPr>
                      <wps:txbx>
                        <w:txbxContent>
                          <w:p w:rsidR="008145AB" w:rsidRDefault="008145AB" w:rsidP="00CC07AB">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Yesterday’s home runs don’t win today’s games.</w:t>
                            </w:r>
                          </w:p>
                          <w:p w:rsidR="008145AB" w:rsidRPr="006D5370" w:rsidRDefault="008145AB" w:rsidP="00CC07AB">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sidRPr="006D5370">
                              <w:rPr>
                                <w:rFonts w:asciiTheme="majorHAnsi" w:hAnsiTheme="majorHAnsi"/>
                                <w:sz w:val="28"/>
                                <w:szCs w:val="28"/>
                              </w:rPr>
                              <w:br/>
                            </w:r>
                            <w:r>
                              <w:rPr>
                                <w:rFonts w:asciiTheme="majorHAnsi" w:hAnsiTheme="majorHAnsi"/>
                                <w:b/>
                                <w:i/>
                                <w:iCs/>
                                <w:sz w:val="28"/>
                                <w:szCs w:val="28"/>
                              </w:rPr>
                              <w:t>Babe Ruth</w:t>
                            </w:r>
                          </w:p>
                          <w:p w:rsidR="008145AB" w:rsidRPr="00C06439" w:rsidRDefault="008145AB" w:rsidP="004F3640">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7" style="position:absolute;margin-left:-15.65pt;margin-top:-1.9pt;width:649pt;height:147.1pt;z-index:251663872;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" o:allowincell="f" stroked="f">
                <v:fill color2="#7f7f7f [1612]" focus="100%" type="gradient"/>
                <v:textbox inset="4in,54pt,1in,0">
                  <w:txbxContent>
                    <w:p w:rsidR="008145AB" w:rsidRDefault="008145AB" w:rsidP="00CC07AB">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Yesterday’s home runs don’t win today’s games.</w:t>
                      </w:r>
                    </w:p>
                    <w:p w:rsidR="008145AB" w:rsidRPr="006D5370" w:rsidRDefault="008145AB" w:rsidP="00CC07AB">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sidRPr="006D5370">
                        <w:rPr>
                          <w:rFonts w:asciiTheme="majorHAnsi" w:hAnsiTheme="majorHAnsi"/>
                          <w:sz w:val="28"/>
                          <w:szCs w:val="28"/>
                        </w:rPr>
                        <w:br/>
                      </w:r>
                      <w:r>
                        <w:rPr>
                          <w:rFonts w:asciiTheme="majorHAnsi" w:hAnsiTheme="majorHAnsi"/>
                          <w:b/>
                          <w:i/>
                          <w:iCs/>
                          <w:sz w:val="28"/>
                          <w:szCs w:val="28"/>
                        </w:rPr>
                        <w:t>Babe Ruth</w:t>
                      </w:r>
                    </w:p>
                    <w:p w:rsidR="008145AB" w:rsidRPr="00C06439" w:rsidRDefault="008145AB" w:rsidP="004F3640">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p>
                  </w:txbxContent>
                </v:textbox>
                <w10:wrap type="square" anchorx="page" anchory="page"/>
              </v:rect>
            </w:pict>
          </mc:Fallback>
        </mc:AlternateContent>
      </w:r>
      <w:r w:rsidR="002B05A8">
        <w:rPr>
          <w:noProof/>
          <w:lang w:bidi="ar-SA"/>
        </w:rPr>
        <w:t>Heavy or Serious Topics</w:t>
      </w:r>
      <w:bookmarkEnd w:id="66"/>
    </w:p>
    <w:p w:rsidR="00C42CB9" w:rsidRDefault="008C6B41" w:rsidP="00BD5B19">
      <w:r>
        <w:rPr>
          <w:noProof/>
          <w:lang w:bidi="ar-SA"/>
        </w:rPr>
        <w:drawing>
          <wp:anchor distT="0" distB="0" distL="114300" distR="114300" simplePos="0" relativeHeight="251715072" behindDoc="0" locked="0" layoutInCell="1" allowOverlap="1">
            <wp:simplePos x="0" y="0"/>
            <wp:positionH relativeFrom="margin">
              <wp:posOffset>46990</wp:posOffset>
            </wp:positionH>
            <wp:positionV relativeFrom="margin">
              <wp:posOffset>4152900</wp:posOffset>
            </wp:positionV>
            <wp:extent cx="914400" cy="1008380"/>
            <wp:effectExtent l="0" t="0" r="0" b="1270"/>
            <wp:wrapSquare wrapText="bothSides"/>
            <wp:docPr id="172" name="Picture 172" descr="C:\Users\Darren\AppData\Local\Microsoft\Windows\Temporary Internet Files\Content.IE5\9SUN02KZ\MC900441525[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Darren\AppData\Local\Microsoft\Windows\Temporary Internet Files\Content.IE5\9SUN02KZ\MC900441525[1].wmf"/>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914400" cy="1008380"/>
                    </a:xfrm>
                    <a:prstGeom prst="rect">
                      <a:avLst/>
                    </a:prstGeom>
                    <a:noFill/>
                    <a:ln>
                      <a:noFill/>
                    </a:ln>
                  </pic:spPr>
                </pic:pic>
              </a:graphicData>
            </a:graphic>
          </wp:anchor>
        </w:drawing>
      </w:r>
      <w:r w:rsidR="001453CE">
        <w:t xml:space="preserve">Lunch and learns are not the appropriate setting for heavy or serious topics. The short amount of time requires that you be concise and </w:t>
      </w:r>
      <w:r w:rsidR="00C42CB9">
        <w:t>avoid anything serious. Serious topics require much more time than you have to offer. This does not mean that lunch and learns are not informative, they can be extremely useful training tools. Simply use basic topics such as the ones below:</w:t>
      </w:r>
    </w:p>
    <w:p w:rsidR="00C42CB9" w:rsidRPr="00C42CB9" w:rsidRDefault="00C42CB9" w:rsidP="00BD5B19">
      <w:pPr>
        <w:rPr>
          <w:b/>
        </w:rPr>
      </w:pPr>
      <w:r w:rsidRPr="00C42CB9">
        <w:rPr>
          <w:b/>
        </w:rPr>
        <w:t>Topic Examples:</w:t>
      </w:r>
    </w:p>
    <w:p w:rsidR="00C42CB9" w:rsidRDefault="00C42CB9" w:rsidP="00061CD6">
      <w:pPr>
        <w:pStyle w:val="ListParagraph"/>
        <w:numPr>
          <w:ilvl w:val="0"/>
          <w:numId w:val="138"/>
        </w:numPr>
      </w:pPr>
      <w:r>
        <w:t xml:space="preserve">Business etiquette </w:t>
      </w:r>
    </w:p>
    <w:p w:rsidR="00C42CB9" w:rsidRDefault="00C42CB9" w:rsidP="00061CD6">
      <w:pPr>
        <w:pStyle w:val="ListParagraph"/>
        <w:numPr>
          <w:ilvl w:val="0"/>
          <w:numId w:val="138"/>
        </w:numPr>
      </w:pPr>
      <w:r>
        <w:t>Email etiquette</w:t>
      </w:r>
    </w:p>
    <w:p w:rsidR="00C42CB9" w:rsidRDefault="00C42CB9" w:rsidP="00061CD6">
      <w:pPr>
        <w:pStyle w:val="ListParagraph"/>
        <w:numPr>
          <w:ilvl w:val="0"/>
          <w:numId w:val="138"/>
        </w:numPr>
      </w:pPr>
      <w:r>
        <w:t>Social media</w:t>
      </w:r>
    </w:p>
    <w:p w:rsidR="00C42CB9" w:rsidRDefault="00C42CB9" w:rsidP="00061CD6">
      <w:pPr>
        <w:pStyle w:val="ListParagraph"/>
        <w:numPr>
          <w:ilvl w:val="0"/>
          <w:numId w:val="138"/>
        </w:numPr>
      </w:pPr>
      <w:r>
        <w:t>Managing change</w:t>
      </w:r>
    </w:p>
    <w:p w:rsidR="00C42CB9" w:rsidRDefault="00C42CB9" w:rsidP="00061CD6">
      <w:pPr>
        <w:pStyle w:val="ListParagraph"/>
        <w:numPr>
          <w:ilvl w:val="0"/>
          <w:numId w:val="138"/>
        </w:numPr>
      </w:pPr>
      <w:r>
        <w:t>Team building</w:t>
      </w:r>
    </w:p>
    <w:p w:rsidR="00CC07AB" w:rsidRDefault="00483D15" w:rsidP="00C42CB9">
      <w:r>
        <w:t>You may follow up with further training if</w:t>
      </w:r>
      <w:r w:rsidR="00E44D96">
        <w:t xml:space="preserve"> there is a need for a more in-depth study later</w:t>
      </w:r>
      <w:r>
        <w:t xml:space="preserve">. </w:t>
      </w:r>
      <w:r w:rsidR="00E44D96">
        <w:t xml:space="preserve">You should, however, </w:t>
      </w:r>
      <w:r>
        <w:t>avoid complex information</w:t>
      </w:r>
      <w:r w:rsidR="00E44D96">
        <w:t xml:space="preserve"> that you cannot adequately cover in a single session</w:t>
      </w:r>
      <w:r>
        <w:t xml:space="preserve">. </w:t>
      </w:r>
    </w:p>
    <w:p w:rsidR="00EA5144" w:rsidRDefault="00EA5144" w:rsidP="00C42CB9"/>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 xml:space="preserve">Estimated Time </w:t>
            </w:r>
          </w:p>
        </w:tc>
        <w:tc>
          <w:tcPr>
            <w:tcW w:w="7128" w:type="dxa"/>
            <w:tcBorders>
              <w:bottom w:val="single" w:sz="4" w:space="0" w:color="1F497D"/>
            </w:tcBorders>
            <w:vAlign w:val="center"/>
          </w:tcPr>
          <w:p w:rsidR="00CC07AB" w:rsidRPr="00CE2FC1" w:rsidRDefault="00DD2634" w:rsidP="00CC07AB">
            <w:pPr>
              <w:rPr>
                <w:b/>
                <w:bCs/>
                <w:color w:val="000000" w:themeColor="text1"/>
              </w:rPr>
            </w:pPr>
            <w:r>
              <w:rPr>
                <w:b/>
                <w:bCs/>
                <w:color w:val="000000" w:themeColor="text1"/>
              </w:rPr>
              <w:t>10</w:t>
            </w:r>
            <w:r w:rsidR="008D6CB3">
              <w:rPr>
                <w:b/>
                <w:bCs/>
                <w:color w:val="000000" w:themeColor="text1"/>
              </w:rPr>
              <w:t xml:space="preserve"> minutes</w:t>
            </w:r>
          </w:p>
        </w:tc>
      </w:tr>
      <w:tr w:rsidR="00CC07AB">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Topic Objective</w:t>
            </w:r>
          </w:p>
        </w:tc>
        <w:tc>
          <w:tcPr>
            <w:tcW w:w="7128" w:type="dxa"/>
            <w:shd w:val="clear" w:color="auto" w:fill="D9D9D9" w:themeFill="background1" w:themeFillShade="D9"/>
            <w:vAlign w:val="center"/>
          </w:tcPr>
          <w:p w:rsidR="00CC07AB" w:rsidRPr="00CE2FC1" w:rsidRDefault="00C42CB9" w:rsidP="00C42CB9">
            <w:pPr>
              <w:rPr>
                <w:color w:val="000000" w:themeColor="text1"/>
              </w:rPr>
            </w:pPr>
            <w:r>
              <w:rPr>
                <w:color w:val="000000" w:themeColor="text1"/>
              </w:rPr>
              <w:t>Introduce topics that should and should not be chosen.</w:t>
            </w:r>
          </w:p>
        </w:tc>
      </w:tr>
      <w:tr w:rsidR="00CC07AB">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lastRenderedPageBreak/>
              <w:t>Topic Summary</w:t>
            </w:r>
          </w:p>
        </w:tc>
        <w:tc>
          <w:tcPr>
            <w:tcW w:w="7128" w:type="dxa"/>
            <w:tcBorders>
              <w:bottom w:val="single" w:sz="4" w:space="0" w:color="1F497D"/>
            </w:tcBorders>
            <w:vAlign w:val="center"/>
          </w:tcPr>
          <w:p w:rsidR="008D6CB3" w:rsidRPr="00BD5B19" w:rsidRDefault="00C42CB9" w:rsidP="00CC07AB">
            <w:pPr>
              <w:rPr>
                <w:b/>
                <w:color w:val="000000" w:themeColor="text1"/>
              </w:rPr>
            </w:pPr>
            <w:r>
              <w:rPr>
                <w:b/>
                <w:color w:val="000000" w:themeColor="text1"/>
              </w:rPr>
              <w:t>Heavy or Serious Topics</w:t>
            </w:r>
          </w:p>
          <w:p w:rsidR="00CC07AB" w:rsidRPr="00CE2FC1" w:rsidRDefault="00483D15" w:rsidP="00CC07AB">
            <w:pPr>
              <w:rPr>
                <w:color w:val="000000" w:themeColor="text1"/>
              </w:rPr>
            </w:pPr>
            <w:r>
              <w:rPr>
                <w:color w:val="000000" w:themeColor="text1"/>
              </w:rPr>
              <w:t xml:space="preserve">Discuss useful topics. </w:t>
            </w:r>
          </w:p>
        </w:tc>
      </w:tr>
      <w:tr w:rsidR="00CC07AB">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Materials Required</w:t>
            </w:r>
          </w:p>
        </w:tc>
        <w:tc>
          <w:tcPr>
            <w:tcW w:w="7128" w:type="dxa"/>
            <w:shd w:val="clear" w:color="auto" w:fill="D9D9D9" w:themeFill="background1" w:themeFillShade="D9"/>
            <w:vAlign w:val="center"/>
          </w:tcPr>
          <w:p w:rsidR="00CC07AB" w:rsidRPr="008D6CB3" w:rsidRDefault="00483D15" w:rsidP="00EE7A2C">
            <w:pPr>
              <w:rPr>
                <w:b/>
                <w:bCs/>
                <w:color w:val="000000" w:themeColor="text1"/>
              </w:rPr>
            </w:pPr>
            <w:r>
              <w:rPr>
                <w:b/>
                <w:bCs/>
                <w:color w:val="000000" w:themeColor="text1"/>
              </w:rPr>
              <w:t>Flipchart/board and marker</w:t>
            </w:r>
          </w:p>
        </w:tc>
      </w:tr>
      <w:tr w:rsidR="00CC07AB">
        <w:trPr>
          <w:trHeight w:val="440"/>
        </w:trPr>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Planning Checklist</w:t>
            </w:r>
          </w:p>
        </w:tc>
        <w:tc>
          <w:tcPr>
            <w:tcW w:w="7128" w:type="dxa"/>
            <w:tcBorders>
              <w:bottom w:val="single" w:sz="4" w:space="0" w:color="1F497D"/>
            </w:tcBorders>
            <w:vAlign w:val="center"/>
          </w:tcPr>
          <w:p w:rsidR="00CC07AB" w:rsidRPr="00CE2FC1" w:rsidRDefault="008D6CB3" w:rsidP="00CC07AB">
            <w:pPr>
              <w:rPr>
                <w:color w:val="000000" w:themeColor="text1"/>
              </w:rPr>
            </w:pPr>
            <w:r>
              <w:rPr>
                <w:color w:val="000000" w:themeColor="text1"/>
              </w:rPr>
              <w:t>None</w:t>
            </w:r>
          </w:p>
        </w:tc>
      </w:tr>
      <w:tr w:rsidR="00CC07AB">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Recommended Activity</w:t>
            </w:r>
          </w:p>
        </w:tc>
        <w:tc>
          <w:tcPr>
            <w:tcW w:w="7128" w:type="dxa"/>
            <w:shd w:val="clear" w:color="auto" w:fill="D9D9D9" w:themeFill="background1" w:themeFillShade="D9"/>
            <w:vAlign w:val="center"/>
          </w:tcPr>
          <w:p w:rsidR="00CC07AB" w:rsidRPr="00CE2FC1" w:rsidRDefault="00483D15" w:rsidP="00CC07AB">
            <w:pPr>
              <w:rPr>
                <w:color w:val="000000" w:themeColor="text1"/>
              </w:rPr>
            </w:pPr>
            <w:r>
              <w:rPr>
                <w:color w:val="000000" w:themeColor="text1"/>
              </w:rPr>
              <w:t>Brainstorm topics that you would consider for lunch and learns. Create a list of topics on the flipchart/board that would be effective lunch and learns.</w:t>
            </w:r>
          </w:p>
        </w:tc>
      </w:tr>
      <w:tr w:rsidR="00CC07AB">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Stories to Share</w:t>
            </w:r>
          </w:p>
        </w:tc>
        <w:tc>
          <w:tcPr>
            <w:tcW w:w="7128" w:type="dxa"/>
            <w:tcBorders>
              <w:bottom w:val="single" w:sz="4" w:space="0" w:color="1F497D"/>
            </w:tcBorders>
            <w:vAlign w:val="center"/>
          </w:tcPr>
          <w:p w:rsidR="00CC07AB" w:rsidRPr="00CE2FC1" w:rsidRDefault="008D6CB3" w:rsidP="00CC07AB">
            <w:pPr>
              <w:rPr>
                <w:color w:val="000000" w:themeColor="text1"/>
              </w:rPr>
            </w:pPr>
            <w:r>
              <w:rPr>
                <w:color w:val="000000" w:themeColor="text1"/>
              </w:rPr>
              <w:t>Share any personal, relevant stories.</w:t>
            </w:r>
          </w:p>
        </w:tc>
      </w:tr>
      <w:tr w:rsidR="00CC07AB">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Delivery Tips</w:t>
            </w:r>
          </w:p>
        </w:tc>
        <w:tc>
          <w:tcPr>
            <w:tcW w:w="7128" w:type="dxa"/>
            <w:shd w:val="clear" w:color="auto" w:fill="D9D9D9" w:themeFill="background1" w:themeFillShade="D9"/>
            <w:vAlign w:val="center"/>
          </w:tcPr>
          <w:p w:rsidR="00CC07AB" w:rsidRPr="00CE2FC1" w:rsidRDefault="008D6CB3" w:rsidP="00CC07AB">
            <w:pPr>
              <w:rPr>
                <w:color w:val="000000" w:themeColor="text1"/>
              </w:rPr>
            </w:pPr>
            <w:r>
              <w:rPr>
                <w:color w:val="000000" w:themeColor="text1"/>
              </w:rPr>
              <w:t>Encourage everyone to participate.</w:t>
            </w:r>
          </w:p>
        </w:tc>
      </w:tr>
      <w:tr w:rsidR="00CC07AB">
        <w:tc>
          <w:tcPr>
            <w:tcW w:w="2448" w:type="dxa"/>
            <w:vAlign w:val="center"/>
          </w:tcPr>
          <w:p w:rsidR="00CC07AB" w:rsidRPr="00CE2FC1" w:rsidRDefault="00CC07AB" w:rsidP="00CC07AB">
            <w:pPr>
              <w:rPr>
                <w:b/>
                <w:bCs/>
                <w:color w:val="000000" w:themeColor="text1"/>
              </w:rPr>
            </w:pPr>
            <w:r w:rsidRPr="00CE2FC1">
              <w:rPr>
                <w:b/>
                <w:bCs/>
                <w:color w:val="000000" w:themeColor="text1"/>
              </w:rPr>
              <w:t>Review Questions</w:t>
            </w:r>
          </w:p>
        </w:tc>
        <w:tc>
          <w:tcPr>
            <w:tcW w:w="7128" w:type="dxa"/>
            <w:vAlign w:val="center"/>
          </w:tcPr>
          <w:p w:rsidR="00CC07AB" w:rsidRPr="00CE2FC1" w:rsidRDefault="008D6CB3" w:rsidP="00483D15">
            <w:pPr>
              <w:rPr>
                <w:color w:val="000000" w:themeColor="text1"/>
              </w:rPr>
            </w:pPr>
            <w:r>
              <w:rPr>
                <w:color w:val="000000" w:themeColor="text1"/>
              </w:rPr>
              <w:t xml:space="preserve">What </w:t>
            </w:r>
            <w:r w:rsidR="00BD5B19">
              <w:rPr>
                <w:color w:val="000000" w:themeColor="text1"/>
              </w:rPr>
              <w:t xml:space="preserve">is </w:t>
            </w:r>
            <w:r w:rsidR="00483D15">
              <w:rPr>
                <w:color w:val="000000" w:themeColor="text1"/>
              </w:rPr>
              <w:t>not appropriate for lunch and learn topics</w:t>
            </w:r>
            <w:r w:rsidR="000234EA">
              <w:rPr>
                <w:color w:val="000000" w:themeColor="text1"/>
              </w:rPr>
              <w:t>?</w:t>
            </w:r>
          </w:p>
        </w:tc>
      </w:tr>
    </w:tbl>
    <w:p w:rsidR="00CC07AB" w:rsidRDefault="00CC07AB" w:rsidP="00CC07AB">
      <w:pPr>
        <w:spacing w:after="0" w:line="240" w:lineRule="auto"/>
        <w:rPr>
          <w:rFonts w:ascii="Cambria" w:eastAsiaTheme="majorEastAsia" w:hAnsi="Cambria" w:cstheme="majorBidi"/>
          <w:b/>
          <w:bCs/>
          <w:color w:val="000000" w:themeColor="text1"/>
          <w:sz w:val="26"/>
          <w:szCs w:val="26"/>
        </w:rPr>
      </w:pPr>
    </w:p>
    <w:p w:rsidR="00CC07AB" w:rsidRDefault="002B05A8" w:rsidP="00CC07AB">
      <w:pPr>
        <w:pStyle w:val="Heading2"/>
      </w:pPr>
      <w:bookmarkStart w:id="67" w:name="_Toc366496768"/>
      <w:r>
        <w:t>Required Training</w:t>
      </w:r>
      <w:bookmarkEnd w:id="67"/>
    </w:p>
    <w:p w:rsidR="00A01AF3" w:rsidRDefault="008C6B41" w:rsidP="004170AE">
      <w:r>
        <w:rPr>
          <w:b/>
          <w:noProof/>
          <w:lang w:bidi="ar-SA"/>
        </w:rPr>
        <w:drawing>
          <wp:anchor distT="0" distB="0" distL="114300" distR="114300" simplePos="0" relativeHeight="251716096" behindDoc="0" locked="0" layoutInCell="1" allowOverlap="1">
            <wp:simplePos x="0" y="0"/>
            <wp:positionH relativeFrom="margin">
              <wp:posOffset>47086</wp:posOffset>
            </wp:positionH>
            <wp:positionV relativeFrom="margin">
              <wp:posOffset>3507357</wp:posOffset>
            </wp:positionV>
            <wp:extent cx="1097280" cy="982980"/>
            <wp:effectExtent l="0" t="0" r="7620" b="7620"/>
            <wp:wrapSquare wrapText="bothSides"/>
            <wp:docPr id="173" name="Picture 173" descr="C:\Users\Darren\AppData\Local\Microsoft\Windows\Temporary Internet Files\Content.IE5\3FP1VG3N\MC900297823[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Darren\AppData\Local\Microsoft\Windows\Temporary Internet Files\Content.IE5\3FP1VG3N\MC900297823[1].wmf"/>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097280" cy="982980"/>
                    </a:xfrm>
                    <a:prstGeom prst="rect">
                      <a:avLst/>
                    </a:prstGeom>
                    <a:noFill/>
                    <a:ln>
                      <a:noFill/>
                    </a:ln>
                  </pic:spPr>
                </pic:pic>
              </a:graphicData>
            </a:graphic>
          </wp:anchor>
        </w:drawing>
      </w:r>
      <w:r w:rsidR="00A829E1">
        <w:t xml:space="preserve">Lunch and learns are not useful for </w:t>
      </w:r>
      <w:r w:rsidR="005A6B84">
        <w:t>most</w:t>
      </w:r>
      <w:r w:rsidR="00A030CB">
        <w:t xml:space="preserve"> required training such as health and safety training. </w:t>
      </w:r>
      <w:r w:rsidR="00A829E1">
        <w:t xml:space="preserve">This type of </w:t>
      </w:r>
      <w:r w:rsidR="005A6B84">
        <w:t>training is legally mandated or company mandated. Required training requires a level of focus that you cannot provide in a lunch and learn. For example, you would not use the lunch and learn for training on harassment</w:t>
      </w:r>
      <w:r w:rsidR="00A01AF3">
        <w:t xml:space="preserve"> or OSHA standards. Additionally,</w:t>
      </w:r>
      <w:r w:rsidR="00B66657">
        <w:t xml:space="preserve"> required training typically demands the taking attendance, which is difficult in lunch and learns.</w:t>
      </w:r>
    </w:p>
    <w:p w:rsidR="00CC07AB" w:rsidRDefault="00A01AF3" w:rsidP="004170AE">
      <w:r>
        <w:t>Lunc</w:t>
      </w:r>
      <w:r w:rsidR="00B66657">
        <w:t xml:space="preserve">h and learns should be optional. This places the participant in control of the learning experience. Making lunch and learns required does little to motivate people. Optional lunch and learns will help weed out disruptive people and ensure that the participants have an interest in the subject matter. </w:t>
      </w:r>
    </w:p>
    <w:p w:rsidR="00EA5144" w:rsidRDefault="00EA5144" w:rsidP="004170AE"/>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 xml:space="preserve">Estimated Time </w:t>
            </w:r>
          </w:p>
        </w:tc>
        <w:tc>
          <w:tcPr>
            <w:tcW w:w="7128" w:type="dxa"/>
            <w:tcBorders>
              <w:bottom w:val="single" w:sz="4" w:space="0" w:color="1F497D"/>
            </w:tcBorders>
            <w:vAlign w:val="center"/>
          </w:tcPr>
          <w:p w:rsidR="00CC07AB" w:rsidRPr="00CE2FC1" w:rsidRDefault="00AF6618" w:rsidP="00CC07AB">
            <w:pPr>
              <w:rPr>
                <w:b/>
                <w:bCs/>
                <w:color w:val="000000" w:themeColor="text1"/>
              </w:rPr>
            </w:pPr>
            <w:r>
              <w:rPr>
                <w:b/>
                <w:bCs/>
                <w:color w:val="000000" w:themeColor="text1"/>
              </w:rPr>
              <w:t>15 minutes</w:t>
            </w:r>
          </w:p>
        </w:tc>
      </w:tr>
      <w:tr w:rsidR="00CC07AB">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Topic Objective</w:t>
            </w:r>
          </w:p>
        </w:tc>
        <w:tc>
          <w:tcPr>
            <w:tcW w:w="7128" w:type="dxa"/>
            <w:shd w:val="clear" w:color="auto" w:fill="D9D9D9" w:themeFill="background1" w:themeFillShade="D9"/>
            <w:vAlign w:val="center"/>
          </w:tcPr>
          <w:p w:rsidR="00CC07AB" w:rsidRPr="00CE2FC1" w:rsidRDefault="00B66657" w:rsidP="004170AE">
            <w:pPr>
              <w:rPr>
                <w:color w:val="000000" w:themeColor="text1"/>
              </w:rPr>
            </w:pPr>
            <w:r>
              <w:rPr>
                <w:color w:val="000000" w:themeColor="text1"/>
              </w:rPr>
              <w:t xml:space="preserve">Consider required training. </w:t>
            </w:r>
          </w:p>
        </w:tc>
      </w:tr>
      <w:tr w:rsidR="00CC07AB">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Topic Summary</w:t>
            </w:r>
          </w:p>
        </w:tc>
        <w:tc>
          <w:tcPr>
            <w:tcW w:w="7128" w:type="dxa"/>
            <w:tcBorders>
              <w:bottom w:val="single" w:sz="4" w:space="0" w:color="1F497D"/>
            </w:tcBorders>
            <w:vAlign w:val="center"/>
          </w:tcPr>
          <w:p w:rsidR="000234EA" w:rsidRPr="00F57737" w:rsidRDefault="00A01AF3" w:rsidP="00CC07AB">
            <w:pPr>
              <w:rPr>
                <w:b/>
                <w:color w:val="000000" w:themeColor="text1"/>
              </w:rPr>
            </w:pPr>
            <w:r>
              <w:rPr>
                <w:b/>
                <w:color w:val="000000" w:themeColor="text1"/>
              </w:rPr>
              <w:t>Required Training</w:t>
            </w:r>
          </w:p>
          <w:p w:rsidR="00CC07AB" w:rsidRPr="00CE2FC1" w:rsidRDefault="00B66657" w:rsidP="004170AE">
            <w:pPr>
              <w:rPr>
                <w:color w:val="000000" w:themeColor="text1"/>
              </w:rPr>
            </w:pPr>
            <w:r>
              <w:rPr>
                <w:color w:val="000000" w:themeColor="text1"/>
              </w:rPr>
              <w:t>Discuss required training</w:t>
            </w:r>
            <w:r w:rsidR="004170AE">
              <w:rPr>
                <w:color w:val="000000" w:themeColor="text1"/>
              </w:rPr>
              <w:t xml:space="preserve">. </w:t>
            </w:r>
          </w:p>
        </w:tc>
      </w:tr>
      <w:tr w:rsidR="00CC07AB">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Materials Required</w:t>
            </w:r>
          </w:p>
        </w:tc>
        <w:tc>
          <w:tcPr>
            <w:tcW w:w="7128" w:type="dxa"/>
            <w:shd w:val="clear" w:color="auto" w:fill="D9D9D9" w:themeFill="background1" w:themeFillShade="D9"/>
            <w:vAlign w:val="center"/>
          </w:tcPr>
          <w:p w:rsidR="00CC07AB" w:rsidRPr="00F57737" w:rsidRDefault="004170AE" w:rsidP="00CC07AB">
            <w:pPr>
              <w:rPr>
                <w:b/>
                <w:bCs/>
                <w:color w:val="000000" w:themeColor="text1"/>
              </w:rPr>
            </w:pPr>
            <w:r>
              <w:rPr>
                <w:b/>
                <w:bCs/>
                <w:color w:val="000000" w:themeColor="text1"/>
              </w:rPr>
              <w:t>Flipchart/board and marker</w:t>
            </w:r>
          </w:p>
        </w:tc>
      </w:tr>
      <w:tr w:rsidR="00CC07AB">
        <w:trPr>
          <w:trHeight w:val="440"/>
        </w:trPr>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Planning Checklist</w:t>
            </w:r>
          </w:p>
        </w:tc>
        <w:tc>
          <w:tcPr>
            <w:tcW w:w="7128" w:type="dxa"/>
            <w:tcBorders>
              <w:bottom w:val="single" w:sz="4" w:space="0" w:color="1F497D"/>
            </w:tcBorders>
            <w:vAlign w:val="center"/>
          </w:tcPr>
          <w:p w:rsidR="00CC07AB" w:rsidRPr="00CE2FC1" w:rsidRDefault="000234EA" w:rsidP="00CC07AB">
            <w:pPr>
              <w:rPr>
                <w:color w:val="000000" w:themeColor="text1"/>
              </w:rPr>
            </w:pPr>
            <w:r>
              <w:rPr>
                <w:color w:val="000000" w:themeColor="text1"/>
              </w:rPr>
              <w:t>None</w:t>
            </w:r>
          </w:p>
        </w:tc>
      </w:tr>
      <w:tr w:rsidR="00CC07AB">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Recommended Activity</w:t>
            </w:r>
          </w:p>
        </w:tc>
        <w:tc>
          <w:tcPr>
            <w:tcW w:w="7128" w:type="dxa"/>
            <w:shd w:val="clear" w:color="auto" w:fill="D9D9D9" w:themeFill="background1" w:themeFillShade="D9"/>
            <w:vAlign w:val="center"/>
          </w:tcPr>
          <w:p w:rsidR="00CC07AB" w:rsidRPr="00CE2FC1" w:rsidRDefault="006F1E82" w:rsidP="006F1E82">
            <w:pPr>
              <w:rPr>
                <w:color w:val="000000" w:themeColor="text1"/>
              </w:rPr>
            </w:pPr>
            <w:r>
              <w:rPr>
                <w:color w:val="000000" w:themeColor="text1"/>
              </w:rPr>
              <w:t xml:space="preserve">Discuss trainings that are required in most companies. </w:t>
            </w:r>
            <w:r w:rsidR="001B2542">
              <w:rPr>
                <w:color w:val="000000" w:themeColor="text1"/>
              </w:rPr>
              <w:t xml:space="preserve">Make a list of </w:t>
            </w:r>
            <w:r>
              <w:rPr>
                <w:color w:val="000000" w:themeColor="text1"/>
              </w:rPr>
              <w:lastRenderedPageBreak/>
              <w:t>required trainings</w:t>
            </w:r>
            <w:r w:rsidR="001B2542">
              <w:rPr>
                <w:color w:val="000000" w:themeColor="text1"/>
              </w:rPr>
              <w:t xml:space="preserve"> on the flipchart/board. </w:t>
            </w:r>
          </w:p>
        </w:tc>
      </w:tr>
      <w:tr w:rsidR="00CC07AB">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lastRenderedPageBreak/>
              <w:t>Stories to Share</w:t>
            </w:r>
          </w:p>
        </w:tc>
        <w:tc>
          <w:tcPr>
            <w:tcW w:w="7128" w:type="dxa"/>
            <w:tcBorders>
              <w:bottom w:val="single" w:sz="4" w:space="0" w:color="1F497D"/>
            </w:tcBorders>
            <w:vAlign w:val="center"/>
          </w:tcPr>
          <w:p w:rsidR="00CC07AB" w:rsidRPr="00CE2FC1" w:rsidRDefault="000234EA" w:rsidP="00CC07AB">
            <w:pPr>
              <w:rPr>
                <w:color w:val="000000" w:themeColor="text1"/>
              </w:rPr>
            </w:pPr>
            <w:r>
              <w:rPr>
                <w:color w:val="000000" w:themeColor="text1"/>
              </w:rPr>
              <w:t>Share any personal, relevant stories.</w:t>
            </w:r>
          </w:p>
        </w:tc>
      </w:tr>
      <w:tr w:rsidR="00CC07AB">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Delivery Tips</w:t>
            </w:r>
          </w:p>
        </w:tc>
        <w:tc>
          <w:tcPr>
            <w:tcW w:w="7128" w:type="dxa"/>
            <w:shd w:val="clear" w:color="auto" w:fill="D9D9D9" w:themeFill="background1" w:themeFillShade="D9"/>
            <w:vAlign w:val="center"/>
          </w:tcPr>
          <w:p w:rsidR="00CC07AB" w:rsidRPr="00CE2FC1" w:rsidRDefault="000234EA" w:rsidP="00CC07AB">
            <w:pPr>
              <w:rPr>
                <w:color w:val="000000" w:themeColor="text1"/>
              </w:rPr>
            </w:pPr>
            <w:r>
              <w:rPr>
                <w:color w:val="000000" w:themeColor="text1"/>
              </w:rPr>
              <w:t>Encourage everyone to participate.</w:t>
            </w:r>
          </w:p>
        </w:tc>
      </w:tr>
      <w:tr w:rsidR="00CC07AB">
        <w:tc>
          <w:tcPr>
            <w:tcW w:w="2448" w:type="dxa"/>
            <w:vAlign w:val="center"/>
          </w:tcPr>
          <w:p w:rsidR="00CC07AB" w:rsidRPr="00CE2FC1" w:rsidRDefault="00CC07AB" w:rsidP="00CC07AB">
            <w:pPr>
              <w:rPr>
                <w:b/>
                <w:bCs/>
                <w:color w:val="000000" w:themeColor="text1"/>
              </w:rPr>
            </w:pPr>
            <w:r w:rsidRPr="00CE2FC1">
              <w:rPr>
                <w:b/>
                <w:bCs/>
                <w:color w:val="000000" w:themeColor="text1"/>
              </w:rPr>
              <w:t>Review Questions</w:t>
            </w:r>
          </w:p>
        </w:tc>
        <w:tc>
          <w:tcPr>
            <w:tcW w:w="7128" w:type="dxa"/>
            <w:vAlign w:val="center"/>
          </w:tcPr>
          <w:p w:rsidR="00CC07AB" w:rsidRPr="00CE2FC1" w:rsidRDefault="006F1E82" w:rsidP="006F1E82">
            <w:pPr>
              <w:rPr>
                <w:color w:val="000000" w:themeColor="text1"/>
              </w:rPr>
            </w:pPr>
            <w:r>
              <w:rPr>
                <w:color w:val="000000" w:themeColor="text1"/>
              </w:rPr>
              <w:t>When are lunch and learns not useful</w:t>
            </w:r>
            <w:r w:rsidR="00F57737">
              <w:rPr>
                <w:color w:val="000000" w:themeColor="text1"/>
              </w:rPr>
              <w:t>?</w:t>
            </w:r>
          </w:p>
        </w:tc>
      </w:tr>
    </w:tbl>
    <w:p w:rsidR="00CC07AB" w:rsidRDefault="00CC07AB" w:rsidP="00CC07AB"/>
    <w:p w:rsidR="00CC07AB" w:rsidRDefault="002B05A8" w:rsidP="00CC07AB">
      <w:pPr>
        <w:pStyle w:val="Heading2"/>
      </w:pPr>
      <w:bookmarkStart w:id="68" w:name="_Toc366496769"/>
      <w:r>
        <w:t>Replacement for Traditional Training</w:t>
      </w:r>
      <w:bookmarkEnd w:id="68"/>
    </w:p>
    <w:p w:rsidR="002579CE" w:rsidRDefault="009516C1" w:rsidP="00CC07AB">
      <w:r>
        <w:rPr>
          <w:noProof/>
          <w:lang w:bidi="ar-SA"/>
        </w:rPr>
        <w:drawing>
          <wp:anchor distT="0" distB="0" distL="114300" distR="114300" simplePos="0" relativeHeight="251717120" behindDoc="0" locked="0" layoutInCell="1" allowOverlap="1">
            <wp:simplePos x="0" y="0"/>
            <wp:positionH relativeFrom="margin">
              <wp:posOffset>-4672</wp:posOffset>
            </wp:positionH>
            <wp:positionV relativeFrom="margin">
              <wp:posOffset>1994139</wp:posOffset>
            </wp:positionV>
            <wp:extent cx="1097280" cy="1065849"/>
            <wp:effectExtent l="0" t="0" r="7620" b="1270"/>
            <wp:wrapSquare wrapText="bothSides"/>
            <wp:docPr id="174" name="Picture 174" descr="C:\Users\Darren\AppData\Local\Microsoft\Windows\Temporary Internet Files\Content.IE5\HPAUG4QU\MC90036585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Darren\AppData\Local\Microsoft\Windows\Temporary Internet Files\Content.IE5\HPAUG4QU\MC900365856[1].wmf"/>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097280" cy="106584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75A8B">
        <w:t xml:space="preserve">Lunch and learns are not replacements for traditional training </w:t>
      </w:r>
      <w:r w:rsidR="00452565">
        <w:t>sessions. They</w:t>
      </w:r>
      <w:r w:rsidR="00BD2C02">
        <w:t xml:space="preserve"> should be supplementary</w:t>
      </w:r>
      <w:r w:rsidR="00267C40">
        <w:t xml:space="preserve"> learning</w:t>
      </w:r>
      <w:r w:rsidR="002579CE">
        <w:t>, or it can be used to introduce a new topic</w:t>
      </w:r>
      <w:r w:rsidR="00BD2C02">
        <w:t xml:space="preserve">. The lunch and learn can be used to provide </w:t>
      </w:r>
      <w:r w:rsidR="00024716">
        <w:t>training in work skills, employee development, product training, and life skills. Traditional training takes longer than 30 to 40 minutes and often requires hand</w:t>
      </w:r>
      <w:r w:rsidR="002579CE">
        <w:t>s</w:t>
      </w:r>
      <w:r w:rsidR="00024716">
        <w:t xml:space="preserve"> on </w:t>
      </w:r>
      <w:r w:rsidR="001E0552">
        <w:t>work</w:t>
      </w:r>
      <w:r w:rsidR="002579CE">
        <w:t xml:space="preserve"> to be effective.</w:t>
      </w:r>
    </w:p>
    <w:p w:rsidR="009516C1" w:rsidRDefault="009516C1" w:rsidP="00CC07AB"/>
    <w:p w:rsidR="002579CE" w:rsidRPr="002579CE" w:rsidRDefault="002579CE" w:rsidP="00CC07AB">
      <w:pPr>
        <w:rPr>
          <w:b/>
        </w:rPr>
      </w:pPr>
      <w:r w:rsidRPr="002579CE">
        <w:rPr>
          <w:b/>
        </w:rPr>
        <w:t>Methods of Traditional Training:</w:t>
      </w:r>
    </w:p>
    <w:p w:rsidR="002579CE" w:rsidRDefault="002579CE" w:rsidP="00061CD6">
      <w:pPr>
        <w:pStyle w:val="ListParagraph"/>
        <w:numPr>
          <w:ilvl w:val="0"/>
          <w:numId w:val="139"/>
        </w:numPr>
      </w:pPr>
      <w:r>
        <w:t>Demonstrations</w:t>
      </w:r>
    </w:p>
    <w:p w:rsidR="002579CE" w:rsidRDefault="002579CE" w:rsidP="00061CD6">
      <w:pPr>
        <w:pStyle w:val="ListParagraph"/>
        <w:numPr>
          <w:ilvl w:val="0"/>
          <w:numId w:val="139"/>
        </w:numPr>
      </w:pPr>
      <w:r>
        <w:t>Coaching</w:t>
      </w:r>
    </w:p>
    <w:p w:rsidR="00510CDA" w:rsidRDefault="00510CDA" w:rsidP="00061CD6">
      <w:pPr>
        <w:pStyle w:val="ListParagraph"/>
        <w:numPr>
          <w:ilvl w:val="0"/>
          <w:numId w:val="139"/>
        </w:numPr>
      </w:pPr>
      <w:r>
        <w:t>Computer training</w:t>
      </w:r>
    </w:p>
    <w:p w:rsidR="00510CDA" w:rsidRDefault="00510CDA" w:rsidP="00061CD6">
      <w:pPr>
        <w:pStyle w:val="ListParagraph"/>
        <w:numPr>
          <w:ilvl w:val="0"/>
          <w:numId w:val="139"/>
        </w:numPr>
      </w:pPr>
      <w:r>
        <w:t>E-class</w:t>
      </w:r>
    </w:p>
    <w:p w:rsidR="00510CDA" w:rsidRDefault="00510CDA" w:rsidP="00061CD6">
      <w:pPr>
        <w:pStyle w:val="ListParagraph"/>
        <w:numPr>
          <w:ilvl w:val="0"/>
          <w:numId w:val="139"/>
        </w:numPr>
      </w:pPr>
      <w:r>
        <w:t>Team training</w:t>
      </w:r>
    </w:p>
    <w:p w:rsidR="00510CDA" w:rsidRDefault="00510CDA" w:rsidP="00061CD6">
      <w:pPr>
        <w:pStyle w:val="ListParagraph"/>
        <w:numPr>
          <w:ilvl w:val="0"/>
          <w:numId w:val="139"/>
        </w:numPr>
      </w:pPr>
      <w:r>
        <w:t>Lectures</w:t>
      </w:r>
    </w:p>
    <w:p w:rsidR="00CC07AB" w:rsidRDefault="00510CDA" w:rsidP="00510CDA">
      <w:r>
        <w:t xml:space="preserve">While lunch and learns may integrate aspects of traditional training, they are not the same. Lunch and learns are not long term training programs.  </w:t>
      </w:r>
    </w:p>
    <w:p w:rsidR="00EA5144" w:rsidRDefault="00EA5144" w:rsidP="00510CDA"/>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 xml:space="preserve">Estimated Time </w:t>
            </w:r>
          </w:p>
        </w:tc>
        <w:tc>
          <w:tcPr>
            <w:tcW w:w="7128" w:type="dxa"/>
            <w:tcBorders>
              <w:bottom w:val="single" w:sz="4" w:space="0" w:color="1F497D"/>
            </w:tcBorders>
            <w:vAlign w:val="center"/>
          </w:tcPr>
          <w:p w:rsidR="00CC07AB" w:rsidRPr="00CE2FC1" w:rsidRDefault="00DD2634" w:rsidP="00CC07AB">
            <w:pPr>
              <w:rPr>
                <w:b/>
                <w:bCs/>
                <w:color w:val="000000" w:themeColor="text1"/>
              </w:rPr>
            </w:pPr>
            <w:r>
              <w:rPr>
                <w:b/>
                <w:bCs/>
                <w:color w:val="000000" w:themeColor="text1"/>
              </w:rPr>
              <w:t>1</w:t>
            </w:r>
            <w:r w:rsidR="00510CDA">
              <w:rPr>
                <w:b/>
                <w:bCs/>
                <w:color w:val="000000" w:themeColor="text1"/>
              </w:rPr>
              <w:t>0</w:t>
            </w:r>
            <w:r w:rsidR="001B0499">
              <w:rPr>
                <w:b/>
                <w:bCs/>
                <w:color w:val="000000" w:themeColor="text1"/>
              </w:rPr>
              <w:t xml:space="preserve"> minutes</w:t>
            </w:r>
          </w:p>
        </w:tc>
      </w:tr>
      <w:tr w:rsidR="00CC07AB">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Topic Objective</w:t>
            </w:r>
          </w:p>
        </w:tc>
        <w:tc>
          <w:tcPr>
            <w:tcW w:w="7128" w:type="dxa"/>
            <w:shd w:val="clear" w:color="auto" w:fill="D9D9D9" w:themeFill="background1" w:themeFillShade="D9"/>
            <w:vAlign w:val="center"/>
          </w:tcPr>
          <w:p w:rsidR="00CC07AB" w:rsidRPr="00CE2FC1" w:rsidRDefault="00510CDA" w:rsidP="00CC07AB">
            <w:pPr>
              <w:rPr>
                <w:color w:val="000000" w:themeColor="text1"/>
              </w:rPr>
            </w:pPr>
            <w:r>
              <w:rPr>
                <w:color w:val="000000" w:themeColor="text1"/>
              </w:rPr>
              <w:t>Consider traditional training</w:t>
            </w:r>
            <w:r w:rsidR="00CA7D19">
              <w:rPr>
                <w:color w:val="000000" w:themeColor="text1"/>
              </w:rPr>
              <w:t>.</w:t>
            </w:r>
          </w:p>
        </w:tc>
      </w:tr>
      <w:tr w:rsidR="00CC07AB">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Topic Summary</w:t>
            </w:r>
          </w:p>
        </w:tc>
        <w:tc>
          <w:tcPr>
            <w:tcW w:w="7128" w:type="dxa"/>
            <w:tcBorders>
              <w:bottom w:val="single" w:sz="4" w:space="0" w:color="1F497D"/>
            </w:tcBorders>
            <w:vAlign w:val="center"/>
          </w:tcPr>
          <w:p w:rsidR="00A37D4C" w:rsidRPr="00A31833" w:rsidRDefault="00CA7D19" w:rsidP="00CC07AB">
            <w:pPr>
              <w:rPr>
                <w:b/>
                <w:color w:val="000000" w:themeColor="text1"/>
              </w:rPr>
            </w:pPr>
            <w:r>
              <w:rPr>
                <w:b/>
                <w:color w:val="000000" w:themeColor="text1"/>
              </w:rPr>
              <w:t>Replacement for Traditional Training</w:t>
            </w:r>
          </w:p>
          <w:p w:rsidR="00CC07AB" w:rsidRPr="00CE2FC1" w:rsidRDefault="00A37D4C" w:rsidP="00CA7D19">
            <w:pPr>
              <w:rPr>
                <w:color w:val="000000" w:themeColor="text1"/>
              </w:rPr>
            </w:pPr>
            <w:r>
              <w:rPr>
                <w:color w:val="000000" w:themeColor="text1"/>
              </w:rPr>
              <w:t xml:space="preserve">Discuss </w:t>
            </w:r>
            <w:r w:rsidR="00CA7D19">
              <w:rPr>
                <w:color w:val="000000" w:themeColor="text1"/>
              </w:rPr>
              <w:t>how lunch and learns and traditional training differ.</w:t>
            </w:r>
          </w:p>
        </w:tc>
      </w:tr>
      <w:tr w:rsidR="00CC07AB">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Materials Required</w:t>
            </w:r>
          </w:p>
        </w:tc>
        <w:tc>
          <w:tcPr>
            <w:tcW w:w="7128" w:type="dxa"/>
            <w:shd w:val="clear" w:color="auto" w:fill="D9D9D9" w:themeFill="background1" w:themeFillShade="D9"/>
            <w:vAlign w:val="center"/>
          </w:tcPr>
          <w:p w:rsidR="00CC07AB" w:rsidRPr="00CE2FC1" w:rsidRDefault="00CA7D19" w:rsidP="00CC07AB">
            <w:pPr>
              <w:rPr>
                <w:b/>
                <w:bCs/>
                <w:color w:val="000000" w:themeColor="text1"/>
              </w:rPr>
            </w:pPr>
            <w:r>
              <w:rPr>
                <w:b/>
                <w:bCs/>
                <w:color w:val="000000" w:themeColor="text1"/>
              </w:rPr>
              <w:t>Flipchart/board and marker</w:t>
            </w:r>
          </w:p>
        </w:tc>
      </w:tr>
      <w:tr w:rsidR="00CC07AB">
        <w:trPr>
          <w:trHeight w:val="440"/>
        </w:trPr>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Planning Checklist</w:t>
            </w:r>
          </w:p>
        </w:tc>
        <w:tc>
          <w:tcPr>
            <w:tcW w:w="7128" w:type="dxa"/>
            <w:tcBorders>
              <w:bottom w:val="single" w:sz="4" w:space="0" w:color="1F497D"/>
            </w:tcBorders>
            <w:vAlign w:val="center"/>
          </w:tcPr>
          <w:p w:rsidR="00CC07AB" w:rsidRPr="00CE2FC1" w:rsidRDefault="00A37D4C" w:rsidP="00CC07AB">
            <w:pPr>
              <w:rPr>
                <w:color w:val="000000" w:themeColor="text1"/>
              </w:rPr>
            </w:pPr>
            <w:r>
              <w:rPr>
                <w:color w:val="000000" w:themeColor="text1"/>
              </w:rPr>
              <w:t>None</w:t>
            </w:r>
          </w:p>
        </w:tc>
      </w:tr>
      <w:tr w:rsidR="00CC07AB">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Recommended Activity</w:t>
            </w:r>
          </w:p>
        </w:tc>
        <w:tc>
          <w:tcPr>
            <w:tcW w:w="7128" w:type="dxa"/>
            <w:shd w:val="clear" w:color="auto" w:fill="D9D9D9" w:themeFill="background1" w:themeFillShade="D9"/>
            <w:vAlign w:val="center"/>
          </w:tcPr>
          <w:p w:rsidR="00CC07AB" w:rsidRPr="00CE2FC1" w:rsidRDefault="00CA7D19" w:rsidP="00CC07AB">
            <w:pPr>
              <w:rPr>
                <w:color w:val="000000" w:themeColor="text1"/>
              </w:rPr>
            </w:pPr>
            <w:r>
              <w:rPr>
                <w:color w:val="000000" w:themeColor="text1"/>
              </w:rPr>
              <w:t xml:space="preserve">Discuss your experiences with traditional trainings and </w:t>
            </w:r>
            <w:r w:rsidR="001E0552">
              <w:rPr>
                <w:color w:val="000000" w:themeColor="text1"/>
              </w:rPr>
              <w:t xml:space="preserve">how they differ from </w:t>
            </w:r>
            <w:r w:rsidR="001E0552">
              <w:rPr>
                <w:color w:val="000000" w:themeColor="text1"/>
              </w:rPr>
              <w:lastRenderedPageBreak/>
              <w:t xml:space="preserve">lunch and </w:t>
            </w:r>
            <w:proofErr w:type="gramStart"/>
            <w:r w:rsidR="001E0552">
              <w:rPr>
                <w:color w:val="000000" w:themeColor="text1"/>
              </w:rPr>
              <w:t>learns</w:t>
            </w:r>
            <w:proofErr w:type="gramEnd"/>
            <w:r w:rsidR="001E0552">
              <w:rPr>
                <w:color w:val="000000" w:themeColor="text1"/>
              </w:rPr>
              <w:t>. List the differences on the flipchart/board.</w:t>
            </w:r>
            <w:r w:rsidR="00A37D4C">
              <w:rPr>
                <w:color w:val="000000" w:themeColor="text1"/>
              </w:rPr>
              <w:t xml:space="preserve"> </w:t>
            </w:r>
          </w:p>
        </w:tc>
      </w:tr>
      <w:tr w:rsidR="00CC07AB">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lastRenderedPageBreak/>
              <w:t>Stories to Share</w:t>
            </w:r>
          </w:p>
        </w:tc>
        <w:tc>
          <w:tcPr>
            <w:tcW w:w="7128" w:type="dxa"/>
            <w:tcBorders>
              <w:bottom w:val="single" w:sz="4" w:space="0" w:color="1F497D"/>
            </w:tcBorders>
            <w:vAlign w:val="center"/>
          </w:tcPr>
          <w:p w:rsidR="00CC07AB" w:rsidRPr="00CE2FC1" w:rsidRDefault="00A37D4C" w:rsidP="00CC07AB">
            <w:pPr>
              <w:rPr>
                <w:color w:val="000000" w:themeColor="text1"/>
              </w:rPr>
            </w:pPr>
            <w:r>
              <w:rPr>
                <w:color w:val="000000" w:themeColor="text1"/>
              </w:rPr>
              <w:t>Share any personal, relevant stories.</w:t>
            </w:r>
          </w:p>
        </w:tc>
      </w:tr>
      <w:tr w:rsidR="00CC07AB">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Delivery Tips</w:t>
            </w:r>
          </w:p>
        </w:tc>
        <w:tc>
          <w:tcPr>
            <w:tcW w:w="7128" w:type="dxa"/>
            <w:shd w:val="clear" w:color="auto" w:fill="D9D9D9" w:themeFill="background1" w:themeFillShade="D9"/>
            <w:vAlign w:val="center"/>
          </w:tcPr>
          <w:p w:rsidR="00CC07AB" w:rsidRPr="00CE2FC1" w:rsidRDefault="00A37D4C" w:rsidP="00CC07AB">
            <w:pPr>
              <w:rPr>
                <w:color w:val="000000" w:themeColor="text1"/>
              </w:rPr>
            </w:pPr>
            <w:r>
              <w:rPr>
                <w:color w:val="000000" w:themeColor="text1"/>
              </w:rPr>
              <w:t>Encourage everyone to participate.</w:t>
            </w:r>
          </w:p>
        </w:tc>
      </w:tr>
      <w:tr w:rsidR="00CC07AB">
        <w:tc>
          <w:tcPr>
            <w:tcW w:w="2448" w:type="dxa"/>
            <w:vAlign w:val="center"/>
          </w:tcPr>
          <w:p w:rsidR="00CC07AB" w:rsidRPr="00CE2FC1" w:rsidRDefault="00CC07AB" w:rsidP="00CC07AB">
            <w:pPr>
              <w:rPr>
                <w:b/>
                <w:bCs/>
                <w:color w:val="000000" w:themeColor="text1"/>
              </w:rPr>
            </w:pPr>
            <w:r w:rsidRPr="00CE2FC1">
              <w:rPr>
                <w:b/>
                <w:bCs/>
                <w:color w:val="000000" w:themeColor="text1"/>
              </w:rPr>
              <w:t>Review Questions</w:t>
            </w:r>
          </w:p>
        </w:tc>
        <w:tc>
          <w:tcPr>
            <w:tcW w:w="7128" w:type="dxa"/>
            <w:vAlign w:val="center"/>
          </w:tcPr>
          <w:p w:rsidR="00CC07AB" w:rsidRPr="00CE2FC1" w:rsidRDefault="00DE218E" w:rsidP="001E0552">
            <w:pPr>
              <w:rPr>
                <w:color w:val="000000" w:themeColor="text1"/>
              </w:rPr>
            </w:pPr>
            <w:r>
              <w:rPr>
                <w:color w:val="000000" w:themeColor="text1"/>
              </w:rPr>
              <w:t>Why</w:t>
            </w:r>
            <w:r w:rsidR="00267C40">
              <w:rPr>
                <w:color w:val="000000" w:themeColor="text1"/>
              </w:rPr>
              <w:t xml:space="preserve"> can’t lunch and learns replace traditional training</w:t>
            </w:r>
            <w:r w:rsidR="00A37D4C">
              <w:rPr>
                <w:color w:val="000000" w:themeColor="text1"/>
              </w:rPr>
              <w:t>?</w:t>
            </w:r>
          </w:p>
        </w:tc>
      </w:tr>
    </w:tbl>
    <w:p w:rsidR="00CC07AB" w:rsidRDefault="00CC07AB" w:rsidP="00CC07AB"/>
    <w:p w:rsidR="009477FD" w:rsidRDefault="002B05A8" w:rsidP="00CC07AB">
      <w:pPr>
        <w:pStyle w:val="Heading2"/>
      </w:pPr>
      <w:bookmarkStart w:id="69" w:name="_Toc366496770"/>
      <w:r>
        <w:t>Just a Free Lunch</w:t>
      </w:r>
      <w:bookmarkEnd w:id="69"/>
    </w:p>
    <w:p w:rsidR="000B7811" w:rsidRDefault="009516C1" w:rsidP="00DD2634">
      <w:r>
        <w:rPr>
          <w:noProof/>
          <w:lang w:bidi="ar-SA"/>
        </w:rPr>
        <w:drawing>
          <wp:anchor distT="0" distB="0" distL="114300" distR="114300" simplePos="0" relativeHeight="251718144" behindDoc="0" locked="0" layoutInCell="1" allowOverlap="1">
            <wp:simplePos x="0" y="0"/>
            <wp:positionH relativeFrom="margin">
              <wp:posOffset>18859</wp:posOffset>
            </wp:positionH>
            <wp:positionV relativeFrom="margin">
              <wp:posOffset>1985513</wp:posOffset>
            </wp:positionV>
            <wp:extent cx="764540" cy="1060450"/>
            <wp:effectExtent l="0" t="0" r="0" b="6350"/>
            <wp:wrapSquare wrapText="bothSides"/>
            <wp:docPr id="175" name="Picture 175" descr="C:\Users\Darren\AppData\Local\Microsoft\Windows\Temporary Internet Files\Content.IE5\3FP1VG3N\MC900338124[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Darren\AppData\Local\Microsoft\Windows\Temporary Internet Files\Content.IE5\3FP1VG3N\MC900338124[1].wmf"/>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764540" cy="1060450"/>
                    </a:xfrm>
                    <a:prstGeom prst="rect">
                      <a:avLst/>
                    </a:prstGeom>
                    <a:noFill/>
                    <a:ln>
                      <a:noFill/>
                    </a:ln>
                  </pic:spPr>
                </pic:pic>
              </a:graphicData>
            </a:graphic>
          </wp:anchor>
        </w:drawing>
      </w:r>
      <w:r w:rsidR="00D46D3C">
        <w:t xml:space="preserve">There is a </w:t>
      </w:r>
      <w:r w:rsidR="003D43FF">
        <w:t>saying that there is no such thing as a free lunch</w:t>
      </w:r>
      <w:r w:rsidR="00D46D3C">
        <w:t xml:space="preserve">. You need to keep an eye out for people who are only interested in </w:t>
      </w:r>
      <w:r w:rsidR="003D43FF">
        <w:t>the food</w:t>
      </w:r>
      <w:r w:rsidR="00D46D3C">
        <w:t>.</w:t>
      </w:r>
      <w:r w:rsidR="003D43FF">
        <w:t xml:space="preserve"> People who want a free lunch </w:t>
      </w:r>
      <w:r w:rsidR="00DF253B">
        <w:t xml:space="preserve">have no interest in learning and </w:t>
      </w:r>
      <w:r w:rsidR="003D43FF">
        <w:t>are more likely to cause disruptions during the lunch and learn. There are a few ways to spot peo</w:t>
      </w:r>
      <w:r w:rsidR="000B7811">
        <w:t>ple who only came for the food:</w:t>
      </w:r>
    </w:p>
    <w:p w:rsidR="009516C1" w:rsidRDefault="009516C1" w:rsidP="00DD2634"/>
    <w:p w:rsidR="000B7811" w:rsidRDefault="000B7811" w:rsidP="00061CD6">
      <w:pPr>
        <w:pStyle w:val="ListParagraph"/>
        <w:numPr>
          <w:ilvl w:val="0"/>
          <w:numId w:val="140"/>
        </w:numPr>
      </w:pPr>
      <w:r>
        <w:t>They only ask about the food.</w:t>
      </w:r>
    </w:p>
    <w:p w:rsidR="000B7811" w:rsidRDefault="000B7811" w:rsidP="00061CD6">
      <w:pPr>
        <w:pStyle w:val="ListParagraph"/>
        <w:numPr>
          <w:ilvl w:val="0"/>
          <w:numId w:val="140"/>
        </w:numPr>
      </w:pPr>
      <w:r>
        <w:t>They do not pay attention.</w:t>
      </w:r>
    </w:p>
    <w:p w:rsidR="000B7811" w:rsidRDefault="000B7811" w:rsidP="00061CD6">
      <w:pPr>
        <w:pStyle w:val="ListParagraph"/>
        <w:numPr>
          <w:ilvl w:val="0"/>
          <w:numId w:val="140"/>
        </w:numPr>
      </w:pPr>
      <w:r>
        <w:t>They may try to slip out early.</w:t>
      </w:r>
    </w:p>
    <w:p w:rsidR="00CC07AB" w:rsidRDefault="000B7811" w:rsidP="00DD2634">
      <w:r>
        <w:t>You should encourage people to come only if they are interested in the material to p</w:t>
      </w:r>
      <w:r w:rsidR="00DF253B">
        <w:t>revent problems. If you notice offenders, ask them why they are attending. This lets them know that you are aware of their</w:t>
      </w:r>
      <w:r w:rsidR="00196828">
        <w:t xml:space="preserve"> behavior. You may make a ground rule about participation. Additionally, c</w:t>
      </w:r>
      <w:r w:rsidR="00DF253B">
        <w:t>hoosing to serve lunch during the Q&amp;A will discourage people from coming who do not want to s</w:t>
      </w:r>
      <w:r w:rsidR="00196828">
        <w:t xml:space="preserve">it through the event. </w:t>
      </w:r>
    </w:p>
    <w:p w:rsidR="00EA5144" w:rsidRPr="009477FD" w:rsidRDefault="00EA5144" w:rsidP="00DD2634"/>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4A5C41">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 xml:space="preserve">Estimated Time </w:t>
            </w:r>
          </w:p>
        </w:tc>
        <w:tc>
          <w:tcPr>
            <w:tcW w:w="7128" w:type="dxa"/>
            <w:tcBorders>
              <w:bottom w:val="single" w:sz="4" w:space="0" w:color="1F497D"/>
            </w:tcBorders>
            <w:vAlign w:val="center"/>
          </w:tcPr>
          <w:p w:rsidR="00CC07AB" w:rsidRPr="00CE2FC1" w:rsidRDefault="00510CDA" w:rsidP="00CC07AB">
            <w:pPr>
              <w:rPr>
                <w:b/>
                <w:bCs/>
                <w:color w:val="000000" w:themeColor="text1"/>
              </w:rPr>
            </w:pPr>
            <w:r>
              <w:rPr>
                <w:b/>
                <w:bCs/>
                <w:color w:val="000000" w:themeColor="text1"/>
              </w:rPr>
              <w:t>15</w:t>
            </w:r>
            <w:r w:rsidR="00CF6983">
              <w:rPr>
                <w:b/>
                <w:bCs/>
                <w:color w:val="000000" w:themeColor="text1"/>
              </w:rPr>
              <w:t xml:space="preserve"> minutes</w:t>
            </w:r>
          </w:p>
        </w:tc>
      </w:tr>
      <w:tr w:rsidR="00CC07AB" w:rsidRPr="004A5C41">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Topic Objective</w:t>
            </w:r>
          </w:p>
        </w:tc>
        <w:tc>
          <w:tcPr>
            <w:tcW w:w="7128" w:type="dxa"/>
            <w:shd w:val="clear" w:color="auto" w:fill="D9D9D9" w:themeFill="background1" w:themeFillShade="D9"/>
            <w:vAlign w:val="center"/>
          </w:tcPr>
          <w:p w:rsidR="00CC07AB" w:rsidRPr="00CE2FC1" w:rsidRDefault="00E20650" w:rsidP="00DF253B">
            <w:pPr>
              <w:rPr>
                <w:color w:val="000000" w:themeColor="text1"/>
              </w:rPr>
            </w:pPr>
            <w:r>
              <w:rPr>
                <w:color w:val="000000" w:themeColor="text1"/>
              </w:rPr>
              <w:t xml:space="preserve">Consider </w:t>
            </w:r>
            <w:r w:rsidR="00DF253B">
              <w:rPr>
                <w:color w:val="000000" w:themeColor="text1"/>
              </w:rPr>
              <w:t>why people come to lunch a</w:t>
            </w:r>
            <w:r w:rsidR="00196828">
              <w:rPr>
                <w:color w:val="000000" w:themeColor="text1"/>
              </w:rPr>
              <w:t xml:space="preserve">nd learn. </w:t>
            </w:r>
          </w:p>
        </w:tc>
      </w:tr>
      <w:tr w:rsidR="00CC07AB" w:rsidRPr="004A5C41">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Topic Summary</w:t>
            </w:r>
          </w:p>
        </w:tc>
        <w:tc>
          <w:tcPr>
            <w:tcW w:w="7128" w:type="dxa"/>
            <w:tcBorders>
              <w:bottom w:val="single" w:sz="4" w:space="0" w:color="1F497D"/>
            </w:tcBorders>
            <w:vAlign w:val="center"/>
          </w:tcPr>
          <w:p w:rsidR="00E20650" w:rsidRPr="00DD2634" w:rsidRDefault="00196828" w:rsidP="00CC07AB">
            <w:pPr>
              <w:rPr>
                <w:b/>
                <w:color w:val="000000" w:themeColor="text1"/>
              </w:rPr>
            </w:pPr>
            <w:r>
              <w:rPr>
                <w:b/>
                <w:color w:val="000000" w:themeColor="text1"/>
              </w:rPr>
              <w:t>Lunch and Learn</w:t>
            </w:r>
          </w:p>
          <w:p w:rsidR="00CC07AB" w:rsidRPr="00CE2FC1" w:rsidRDefault="00E20650" w:rsidP="00196828">
            <w:pPr>
              <w:rPr>
                <w:color w:val="000000" w:themeColor="text1"/>
              </w:rPr>
            </w:pPr>
            <w:r>
              <w:rPr>
                <w:color w:val="000000" w:themeColor="text1"/>
              </w:rPr>
              <w:t xml:space="preserve">Discuss </w:t>
            </w:r>
            <w:r w:rsidR="00196828">
              <w:rPr>
                <w:color w:val="000000" w:themeColor="text1"/>
              </w:rPr>
              <w:t>the idea of the free lunch</w:t>
            </w:r>
            <w:r w:rsidR="00DD2634">
              <w:rPr>
                <w:color w:val="000000" w:themeColor="text1"/>
              </w:rPr>
              <w:t xml:space="preserve"> </w:t>
            </w:r>
          </w:p>
        </w:tc>
      </w:tr>
      <w:tr w:rsidR="00CC07AB" w:rsidRPr="003865A6">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Materials Required</w:t>
            </w:r>
          </w:p>
        </w:tc>
        <w:tc>
          <w:tcPr>
            <w:tcW w:w="7128" w:type="dxa"/>
            <w:shd w:val="clear" w:color="auto" w:fill="D9D9D9" w:themeFill="background1" w:themeFillShade="D9"/>
            <w:vAlign w:val="center"/>
          </w:tcPr>
          <w:p w:rsidR="00CC07AB" w:rsidRPr="00CE2FC1" w:rsidRDefault="00CF6983" w:rsidP="00CC07AB">
            <w:pPr>
              <w:rPr>
                <w:b/>
                <w:color w:val="000000" w:themeColor="text1"/>
              </w:rPr>
            </w:pPr>
            <w:r>
              <w:rPr>
                <w:b/>
                <w:color w:val="000000" w:themeColor="text1"/>
              </w:rPr>
              <w:t>Flipchart/board and marker</w:t>
            </w:r>
          </w:p>
        </w:tc>
      </w:tr>
      <w:tr w:rsidR="00CC07AB" w:rsidRPr="004A5C41">
        <w:trPr>
          <w:trHeight w:val="440"/>
        </w:trPr>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Planning Checklist</w:t>
            </w:r>
          </w:p>
        </w:tc>
        <w:tc>
          <w:tcPr>
            <w:tcW w:w="7128" w:type="dxa"/>
            <w:tcBorders>
              <w:bottom w:val="single" w:sz="4" w:space="0" w:color="1F497D"/>
            </w:tcBorders>
            <w:vAlign w:val="center"/>
          </w:tcPr>
          <w:p w:rsidR="00CC07AB" w:rsidRPr="00CE2FC1" w:rsidRDefault="00E20650" w:rsidP="00CC07AB">
            <w:pPr>
              <w:rPr>
                <w:color w:val="000000" w:themeColor="text1"/>
              </w:rPr>
            </w:pPr>
            <w:r>
              <w:rPr>
                <w:color w:val="000000" w:themeColor="text1"/>
              </w:rPr>
              <w:t>None</w:t>
            </w:r>
          </w:p>
        </w:tc>
      </w:tr>
      <w:tr w:rsidR="00CC07AB" w:rsidRPr="004A5C41">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Recommended Activity</w:t>
            </w:r>
          </w:p>
        </w:tc>
        <w:tc>
          <w:tcPr>
            <w:tcW w:w="7128" w:type="dxa"/>
            <w:shd w:val="clear" w:color="auto" w:fill="D9D9D9" w:themeFill="background1" w:themeFillShade="D9"/>
            <w:vAlign w:val="center"/>
          </w:tcPr>
          <w:p w:rsidR="00CC07AB" w:rsidRPr="00CE2FC1" w:rsidRDefault="00DD2634" w:rsidP="00196828">
            <w:pPr>
              <w:rPr>
                <w:color w:val="000000" w:themeColor="text1"/>
              </w:rPr>
            </w:pPr>
            <w:r>
              <w:rPr>
                <w:color w:val="000000" w:themeColor="text1"/>
              </w:rPr>
              <w:t xml:space="preserve">Have the class discuss experiences </w:t>
            </w:r>
            <w:r w:rsidR="00196828">
              <w:rPr>
                <w:color w:val="000000" w:themeColor="text1"/>
              </w:rPr>
              <w:t>related to the free lunch</w:t>
            </w:r>
            <w:r>
              <w:rPr>
                <w:color w:val="000000" w:themeColor="text1"/>
              </w:rPr>
              <w:t xml:space="preserve">. What </w:t>
            </w:r>
            <w:r w:rsidR="00196828">
              <w:rPr>
                <w:color w:val="000000" w:themeColor="text1"/>
              </w:rPr>
              <w:t>techniques were effective at preventing people from taking advantage?</w:t>
            </w:r>
            <w:r>
              <w:rPr>
                <w:color w:val="000000" w:themeColor="text1"/>
              </w:rPr>
              <w:t xml:space="preserve"> List these on the board/flipchart. </w:t>
            </w:r>
          </w:p>
        </w:tc>
      </w:tr>
      <w:tr w:rsidR="00CC07AB" w:rsidRPr="00B40876">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Stories to Share</w:t>
            </w:r>
          </w:p>
        </w:tc>
        <w:tc>
          <w:tcPr>
            <w:tcW w:w="7128" w:type="dxa"/>
            <w:tcBorders>
              <w:bottom w:val="single" w:sz="4" w:space="0" w:color="1F497D"/>
            </w:tcBorders>
            <w:vAlign w:val="center"/>
          </w:tcPr>
          <w:p w:rsidR="00CC07AB" w:rsidRPr="00CE2FC1" w:rsidRDefault="00E20650" w:rsidP="00CC07AB">
            <w:pPr>
              <w:rPr>
                <w:color w:val="000000" w:themeColor="text1"/>
              </w:rPr>
            </w:pPr>
            <w:r>
              <w:rPr>
                <w:color w:val="000000" w:themeColor="text1"/>
              </w:rPr>
              <w:t>Share any personal, relevant stories.</w:t>
            </w:r>
          </w:p>
        </w:tc>
      </w:tr>
      <w:tr w:rsidR="00CC07AB" w:rsidRPr="004A5C41">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lastRenderedPageBreak/>
              <w:t>Delivery Tips</w:t>
            </w:r>
          </w:p>
        </w:tc>
        <w:tc>
          <w:tcPr>
            <w:tcW w:w="7128" w:type="dxa"/>
            <w:shd w:val="clear" w:color="auto" w:fill="D9D9D9" w:themeFill="background1" w:themeFillShade="D9"/>
            <w:vAlign w:val="center"/>
          </w:tcPr>
          <w:p w:rsidR="00CC07AB" w:rsidRPr="00CE2FC1" w:rsidRDefault="00E20650" w:rsidP="00CC07AB">
            <w:pPr>
              <w:rPr>
                <w:color w:val="000000" w:themeColor="text1"/>
              </w:rPr>
            </w:pPr>
            <w:r>
              <w:rPr>
                <w:color w:val="000000" w:themeColor="text1"/>
              </w:rPr>
              <w:t>Encourage everyone to participate.</w:t>
            </w:r>
          </w:p>
        </w:tc>
      </w:tr>
      <w:tr w:rsidR="00CC07AB" w:rsidRPr="004A5C41">
        <w:tc>
          <w:tcPr>
            <w:tcW w:w="2448" w:type="dxa"/>
            <w:vAlign w:val="center"/>
          </w:tcPr>
          <w:p w:rsidR="00CC07AB" w:rsidRPr="00CE2FC1" w:rsidRDefault="00CC07AB" w:rsidP="00CC07AB">
            <w:pPr>
              <w:rPr>
                <w:b/>
                <w:bCs/>
                <w:color w:val="000000" w:themeColor="text1"/>
              </w:rPr>
            </w:pPr>
            <w:r w:rsidRPr="00CE2FC1">
              <w:rPr>
                <w:b/>
                <w:bCs/>
                <w:color w:val="000000" w:themeColor="text1"/>
              </w:rPr>
              <w:t>Review Questions</w:t>
            </w:r>
          </w:p>
        </w:tc>
        <w:tc>
          <w:tcPr>
            <w:tcW w:w="7128" w:type="dxa"/>
            <w:vAlign w:val="center"/>
          </w:tcPr>
          <w:p w:rsidR="00CC07AB" w:rsidRPr="00CE2FC1" w:rsidRDefault="00196828" w:rsidP="00DD2634">
            <w:pPr>
              <w:rPr>
                <w:color w:val="000000" w:themeColor="text1"/>
              </w:rPr>
            </w:pPr>
            <w:r>
              <w:rPr>
                <w:color w:val="000000" w:themeColor="text1"/>
              </w:rPr>
              <w:t>Who should you encourage to come</w:t>
            </w:r>
            <w:r w:rsidR="00E20650">
              <w:rPr>
                <w:color w:val="000000" w:themeColor="text1"/>
              </w:rPr>
              <w:t>?</w:t>
            </w:r>
          </w:p>
        </w:tc>
      </w:tr>
    </w:tbl>
    <w:p w:rsidR="00CC07AB" w:rsidRDefault="00CC07AB" w:rsidP="00CC07AB"/>
    <w:p w:rsidR="00CC07AB" w:rsidRDefault="00CC07AB" w:rsidP="00CC07AB">
      <w:pPr>
        <w:pStyle w:val="Heading2"/>
      </w:pPr>
      <w:bookmarkStart w:id="70" w:name="_Toc366496771"/>
      <w:r>
        <w:t>Case Study</w:t>
      </w:r>
      <w:bookmarkEnd w:id="70"/>
    </w:p>
    <w:p w:rsidR="00CC07AB" w:rsidRDefault="009516C1" w:rsidP="00CC07AB">
      <w:r>
        <w:rPr>
          <w:noProof/>
          <w:lang w:bidi="ar-SA"/>
        </w:rPr>
        <w:drawing>
          <wp:anchor distT="0" distB="0" distL="114300" distR="114300" simplePos="0" relativeHeight="251719168" behindDoc="0" locked="0" layoutInCell="1" allowOverlap="1">
            <wp:simplePos x="0" y="0"/>
            <wp:positionH relativeFrom="margin">
              <wp:posOffset>27940</wp:posOffset>
            </wp:positionH>
            <wp:positionV relativeFrom="margin">
              <wp:posOffset>1338580</wp:posOffset>
            </wp:positionV>
            <wp:extent cx="1280160" cy="1046480"/>
            <wp:effectExtent l="0" t="0" r="0" b="1270"/>
            <wp:wrapSquare wrapText="bothSides"/>
            <wp:docPr id="177" name="Picture 177" descr="C:\Users\Darren\AppData\Local\Microsoft\Windows\Temporary Internet Files\Content.IE5\JGDFC6V4\MC900349081[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Darren\AppData\Local\Microsoft\Windows\Temporary Internet Files\Content.IE5\JGDFC6V4\MC900349081[1].wmf"/>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280160" cy="10464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52565">
        <w:t>The CEO of</w:t>
      </w:r>
      <w:r w:rsidR="002009AA">
        <w:t xml:space="preserve"> </w:t>
      </w:r>
      <w:proofErr w:type="spellStart"/>
      <w:r w:rsidR="002009AA">
        <w:t>EGC</w:t>
      </w:r>
      <w:proofErr w:type="spellEnd"/>
      <w:r w:rsidR="002009AA">
        <w:t xml:space="preserve"> Beauty was looking for a way to trim the training budget, and decided to try using mandatory lunch and learns to instill new information. The lunch and learns were frequently scheduled because of their short time frame. After three months, he discovered that employees did not seem to fully understand the information being presented. Additionally, he saw a rise in </w:t>
      </w:r>
      <w:r w:rsidR="00EA5144">
        <w:t>turnover</w:t>
      </w:r>
      <w:r w:rsidR="002009AA">
        <w:t>. According to interviews, employees were choosing to leave because they felt that their breaks had been stolen. The CEO chose to reinstate other training methods.</w:t>
      </w:r>
    </w:p>
    <w:p w:rsidR="009516C1" w:rsidRDefault="009516C1" w:rsidP="00CC07AB"/>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4A5C41">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 xml:space="preserve">Estimated Time </w:t>
            </w:r>
          </w:p>
        </w:tc>
        <w:tc>
          <w:tcPr>
            <w:tcW w:w="7128" w:type="dxa"/>
            <w:tcBorders>
              <w:bottom w:val="single" w:sz="4" w:space="0" w:color="1F497D"/>
            </w:tcBorders>
            <w:vAlign w:val="center"/>
          </w:tcPr>
          <w:p w:rsidR="00CC07AB" w:rsidRPr="00CE2FC1" w:rsidRDefault="001573A7" w:rsidP="00CC07AB">
            <w:pPr>
              <w:rPr>
                <w:b/>
                <w:bCs/>
                <w:color w:val="000000" w:themeColor="text1"/>
              </w:rPr>
            </w:pPr>
            <w:r>
              <w:rPr>
                <w:b/>
                <w:bCs/>
                <w:color w:val="000000" w:themeColor="text1"/>
              </w:rPr>
              <w:t>10 minutes</w:t>
            </w:r>
          </w:p>
        </w:tc>
      </w:tr>
      <w:tr w:rsidR="00CC07AB" w:rsidRPr="004A5C41">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Topic Objective</w:t>
            </w:r>
          </w:p>
        </w:tc>
        <w:tc>
          <w:tcPr>
            <w:tcW w:w="7128" w:type="dxa"/>
            <w:shd w:val="clear" w:color="auto" w:fill="D9D9D9" w:themeFill="background1" w:themeFillShade="D9"/>
            <w:vAlign w:val="center"/>
          </w:tcPr>
          <w:p w:rsidR="00CC07AB" w:rsidRPr="00CE2FC1" w:rsidRDefault="00203290" w:rsidP="002009AA">
            <w:pPr>
              <w:rPr>
                <w:color w:val="000000" w:themeColor="text1"/>
              </w:rPr>
            </w:pPr>
            <w:r>
              <w:rPr>
                <w:color w:val="000000" w:themeColor="text1"/>
              </w:rPr>
              <w:t xml:space="preserve">Introduce the </w:t>
            </w:r>
            <w:r w:rsidR="002009AA">
              <w:rPr>
                <w:color w:val="000000" w:themeColor="text1"/>
              </w:rPr>
              <w:t>What a Lunch and Learn Is Not</w:t>
            </w:r>
            <w:r>
              <w:rPr>
                <w:color w:val="000000" w:themeColor="text1"/>
              </w:rPr>
              <w:t xml:space="preserve"> case study.</w:t>
            </w:r>
          </w:p>
        </w:tc>
      </w:tr>
      <w:tr w:rsidR="00CC07AB" w:rsidRPr="004A5C41">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Topic Summary</w:t>
            </w:r>
          </w:p>
        </w:tc>
        <w:tc>
          <w:tcPr>
            <w:tcW w:w="7128" w:type="dxa"/>
            <w:tcBorders>
              <w:bottom w:val="single" w:sz="4" w:space="0" w:color="1F497D"/>
            </w:tcBorders>
            <w:vAlign w:val="center"/>
          </w:tcPr>
          <w:p w:rsidR="00203290" w:rsidRPr="00787F2F" w:rsidRDefault="00203290" w:rsidP="00CC07AB">
            <w:pPr>
              <w:rPr>
                <w:b/>
                <w:color w:val="000000" w:themeColor="text1"/>
              </w:rPr>
            </w:pPr>
            <w:r w:rsidRPr="00787F2F">
              <w:rPr>
                <w:b/>
                <w:color w:val="000000" w:themeColor="text1"/>
              </w:rPr>
              <w:t>Case Study</w:t>
            </w:r>
          </w:p>
          <w:p w:rsidR="00CC07AB" w:rsidRPr="00CE2FC1" w:rsidRDefault="00203290" w:rsidP="002009AA">
            <w:pPr>
              <w:rPr>
                <w:color w:val="000000" w:themeColor="text1"/>
              </w:rPr>
            </w:pPr>
            <w:r>
              <w:rPr>
                <w:color w:val="000000" w:themeColor="text1"/>
              </w:rPr>
              <w:t xml:space="preserve">Consider </w:t>
            </w:r>
            <w:r w:rsidR="00787F2F">
              <w:rPr>
                <w:color w:val="000000" w:themeColor="text1"/>
              </w:rPr>
              <w:t xml:space="preserve">the importance of </w:t>
            </w:r>
            <w:r w:rsidR="002009AA">
              <w:rPr>
                <w:color w:val="000000" w:themeColor="text1"/>
              </w:rPr>
              <w:t>voluntary lunch and learns.</w:t>
            </w:r>
            <w:r w:rsidR="00787F2F">
              <w:rPr>
                <w:color w:val="000000" w:themeColor="text1"/>
              </w:rPr>
              <w:t xml:space="preserve"> </w:t>
            </w:r>
          </w:p>
        </w:tc>
      </w:tr>
      <w:tr w:rsidR="00CC07AB" w:rsidRPr="003865A6">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Materials Required</w:t>
            </w:r>
          </w:p>
        </w:tc>
        <w:tc>
          <w:tcPr>
            <w:tcW w:w="7128" w:type="dxa"/>
            <w:shd w:val="clear" w:color="auto" w:fill="D9D9D9" w:themeFill="background1" w:themeFillShade="D9"/>
            <w:vAlign w:val="center"/>
          </w:tcPr>
          <w:p w:rsidR="00CC07AB" w:rsidRPr="00CE2FC1" w:rsidRDefault="00203290" w:rsidP="00CC07AB">
            <w:pPr>
              <w:rPr>
                <w:color w:val="000000" w:themeColor="text1"/>
              </w:rPr>
            </w:pPr>
            <w:r>
              <w:rPr>
                <w:color w:val="000000" w:themeColor="text1"/>
              </w:rPr>
              <w:t>None</w:t>
            </w:r>
          </w:p>
        </w:tc>
      </w:tr>
      <w:tr w:rsidR="00CC07AB" w:rsidRPr="004A5C41">
        <w:trPr>
          <w:trHeight w:val="440"/>
        </w:trPr>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Planning Checklist</w:t>
            </w:r>
          </w:p>
        </w:tc>
        <w:tc>
          <w:tcPr>
            <w:tcW w:w="7128" w:type="dxa"/>
            <w:tcBorders>
              <w:bottom w:val="single" w:sz="4" w:space="0" w:color="1F497D"/>
            </w:tcBorders>
            <w:vAlign w:val="center"/>
          </w:tcPr>
          <w:p w:rsidR="00CC07AB" w:rsidRPr="00CE2FC1" w:rsidRDefault="00203290" w:rsidP="00CC07AB">
            <w:pPr>
              <w:rPr>
                <w:color w:val="000000" w:themeColor="text1"/>
              </w:rPr>
            </w:pPr>
            <w:r>
              <w:rPr>
                <w:color w:val="000000" w:themeColor="text1"/>
              </w:rPr>
              <w:t>None</w:t>
            </w:r>
          </w:p>
        </w:tc>
      </w:tr>
      <w:tr w:rsidR="00CC07AB" w:rsidRPr="004A5C41">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Recommended Activity</w:t>
            </w:r>
          </w:p>
        </w:tc>
        <w:tc>
          <w:tcPr>
            <w:tcW w:w="7128" w:type="dxa"/>
            <w:shd w:val="clear" w:color="auto" w:fill="D9D9D9" w:themeFill="background1" w:themeFillShade="D9"/>
            <w:vAlign w:val="center"/>
          </w:tcPr>
          <w:p w:rsidR="00CC07AB" w:rsidRPr="00CE2FC1" w:rsidRDefault="00203290" w:rsidP="002009AA">
            <w:pPr>
              <w:rPr>
                <w:color w:val="000000" w:themeColor="text1"/>
              </w:rPr>
            </w:pPr>
            <w:r>
              <w:rPr>
                <w:color w:val="000000" w:themeColor="text1"/>
              </w:rPr>
              <w:t>Discus</w:t>
            </w:r>
            <w:r w:rsidR="00787F2F">
              <w:rPr>
                <w:color w:val="000000" w:themeColor="text1"/>
              </w:rPr>
              <w:t>s the results of the case study.</w:t>
            </w:r>
            <w:r>
              <w:rPr>
                <w:color w:val="000000" w:themeColor="text1"/>
              </w:rPr>
              <w:t xml:space="preserve"> </w:t>
            </w:r>
            <w:r w:rsidR="002009AA">
              <w:rPr>
                <w:color w:val="000000" w:themeColor="text1"/>
              </w:rPr>
              <w:t>Why did the employees not seem to understand the information</w:t>
            </w:r>
            <w:r w:rsidR="00787F2F">
              <w:rPr>
                <w:color w:val="000000" w:themeColor="text1"/>
              </w:rPr>
              <w:t>?</w:t>
            </w:r>
          </w:p>
        </w:tc>
      </w:tr>
      <w:tr w:rsidR="00CC07AB" w:rsidRPr="00B40876">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Stories to Share</w:t>
            </w:r>
          </w:p>
        </w:tc>
        <w:tc>
          <w:tcPr>
            <w:tcW w:w="7128" w:type="dxa"/>
            <w:tcBorders>
              <w:bottom w:val="single" w:sz="4" w:space="0" w:color="1F497D"/>
            </w:tcBorders>
            <w:vAlign w:val="center"/>
          </w:tcPr>
          <w:p w:rsidR="00CC07AB" w:rsidRPr="00CE2FC1" w:rsidRDefault="00203290" w:rsidP="00CC07AB">
            <w:pPr>
              <w:rPr>
                <w:color w:val="000000" w:themeColor="text1"/>
              </w:rPr>
            </w:pPr>
            <w:r>
              <w:rPr>
                <w:color w:val="000000" w:themeColor="text1"/>
              </w:rPr>
              <w:t>Share any personal, relevant stories.</w:t>
            </w:r>
          </w:p>
        </w:tc>
      </w:tr>
      <w:tr w:rsidR="00CC07AB" w:rsidRPr="004A5C41">
        <w:trPr>
          <w:trHeight w:val="60"/>
        </w:trPr>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Delivery Tips</w:t>
            </w:r>
          </w:p>
        </w:tc>
        <w:tc>
          <w:tcPr>
            <w:tcW w:w="7128" w:type="dxa"/>
            <w:shd w:val="clear" w:color="auto" w:fill="D9D9D9" w:themeFill="background1" w:themeFillShade="D9"/>
            <w:vAlign w:val="center"/>
          </w:tcPr>
          <w:p w:rsidR="00CC07AB" w:rsidRPr="00CE2FC1" w:rsidRDefault="00203290" w:rsidP="00CC07AB">
            <w:pPr>
              <w:rPr>
                <w:color w:val="000000" w:themeColor="text1"/>
              </w:rPr>
            </w:pPr>
            <w:r>
              <w:rPr>
                <w:color w:val="000000" w:themeColor="text1"/>
              </w:rPr>
              <w:t>Encourage everyone to participate.</w:t>
            </w:r>
          </w:p>
        </w:tc>
      </w:tr>
      <w:tr w:rsidR="00CC07AB" w:rsidRPr="004A5C41">
        <w:tc>
          <w:tcPr>
            <w:tcW w:w="2448" w:type="dxa"/>
            <w:vAlign w:val="center"/>
          </w:tcPr>
          <w:p w:rsidR="00CC07AB" w:rsidRPr="00CE2FC1" w:rsidRDefault="00CC07AB" w:rsidP="00CC07AB">
            <w:pPr>
              <w:rPr>
                <w:b/>
                <w:bCs/>
                <w:color w:val="000000" w:themeColor="text1"/>
              </w:rPr>
            </w:pPr>
            <w:r w:rsidRPr="00CE2FC1">
              <w:rPr>
                <w:b/>
                <w:bCs/>
                <w:color w:val="000000" w:themeColor="text1"/>
              </w:rPr>
              <w:t>Review Questions</w:t>
            </w:r>
          </w:p>
        </w:tc>
        <w:tc>
          <w:tcPr>
            <w:tcW w:w="7128" w:type="dxa"/>
            <w:vAlign w:val="center"/>
          </w:tcPr>
          <w:p w:rsidR="00CC07AB" w:rsidRPr="00CE2FC1" w:rsidRDefault="002009AA" w:rsidP="00787F2F">
            <w:pPr>
              <w:rPr>
                <w:color w:val="000000" w:themeColor="text1"/>
              </w:rPr>
            </w:pPr>
            <w:r>
              <w:rPr>
                <w:color w:val="000000" w:themeColor="text1"/>
              </w:rPr>
              <w:t>Why did the CEO choose lunch and learns</w:t>
            </w:r>
            <w:r w:rsidR="00203290">
              <w:rPr>
                <w:color w:val="000000" w:themeColor="text1"/>
              </w:rPr>
              <w:t>?</w:t>
            </w:r>
          </w:p>
        </w:tc>
      </w:tr>
    </w:tbl>
    <w:p w:rsidR="00381A27" w:rsidRDefault="00381A27" w:rsidP="00CC07AB">
      <w:pPr>
        <w:pStyle w:val="Heading2"/>
      </w:pPr>
      <w:r>
        <w:br w:type="page"/>
      </w:r>
      <w:bookmarkStart w:id="71" w:name="_Toc366496772"/>
      <w:r>
        <w:lastRenderedPageBreak/>
        <w:t>Module Nine: Review Questions</w:t>
      </w:r>
      <w:bookmarkEnd w:id="71"/>
    </w:p>
    <w:p w:rsidR="00CC07AB" w:rsidRPr="00254BCA" w:rsidRDefault="00F90E5D" w:rsidP="00061CD6">
      <w:pPr>
        <w:numPr>
          <w:ilvl w:val="0"/>
          <w:numId w:val="82"/>
        </w:numPr>
      </w:pPr>
      <w:r>
        <w:t>What places limits in the lunch and learn topics?</w:t>
      </w:r>
    </w:p>
    <w:p w:rsidR="00CC07AB" w:rsidRPr="003D4331" w:rsidRDefault="00F90E5D" w:rsidP="00061CD6">
      <w:pPr>
        <w:pStyle w:val="ListParagraph"/>
        <w:numPr>
          <w:ilvl w:val="0"/>
          <w:numId w:val="83"/>
        </w:numPr>
        <w:rPr>
          <w:color w:val="FF0000"/>
        </w:rPr>
      </w:pPr>
      <w:r>
        <w:rPr>
          <w:color w:val="FF0000"/>
        </w:rPr>
        <w:t>Time</w:t>
      </w:r>
    </w:p>
    <w:p w:rsidR="00CC07AB" w:rsidRPr="00020448" w:rsidRDefault="00C94C5C" w:rsidP="00061CD6">
      <w:pPr>
        <w:pStyle w:val="ListParagraph"/>
        <w:numPr>
          <w:ilvl w:val="0"/>
          <w:numId w:val="83"/>
        </w:numPr>
      </w:pPr>
      <w:r>
        <w:t>I</w:t>
      </w:r>
      <w:r w:rsidR="00F90E5D">
        <w:t>nterest</w:t>
      </w:r>
    </w:p>
    <w:p w:rsidR="00CC07AB" w:rsidRPr="00254BCA" w:rsidRDefault="00F90E5D" w:rsidP="00061CD6">
      <w:pPr>
        <w:pStyle w:val="ListParagraph"/>
        <w:numPr>
          <w:ilvl w:val="0"/>
          <w:numId w:val="83"/>
        </w:numPr>
      </w:pPr>
      <w:r>
        <w:t>Training</w:t>
      </w:r>
    </w:p>
    <w:p w:rsidR="00CC07AB" w:rsidRPr="003D4331" w:rsidRDefault="00E44D96" w:rsidP="00061CD6">
      <w:pPr>
        <w:pStyle w:val="ListParagraph"/>
        <w:numPr>
          <w:ilvl w:val="0"/>
          <w:numId w:val="83"/>
        </w:numPr>
      </w:pPr>
      <w:r>
        <w:t>Company</w:t>
      </w:r>
    </w:p>
    <w:p w:rsidR="00CC07AB" w:rsidRPr="00107004" w:rsidRDefault="00F90E5D" w:rsidP="00CC07AB">
      <w:pPr>
        <w:ind w:left="720"/>
        <w:rPr>
          <w:color w:val="FF0000"/>
        </w:rPr>
      </w:pPr>
      <w:r>
        <w:rPr>
          <w:color w:val="FF0000"/>
        </w:rPr>
        <w:t>Lunch and learns are short and casual. The time limit means that the topics should not be serious or complex.</w:t>
      </w:r>
    </w:p>
    <w:p w:rsidR="00020448" w:rsidRPr="00254BCA" w:rsidRDefault="00E44D96" w:rsidP="00061CD6">
      <w:pPr>
        <w:numPr>
          <w:ilvl w:val="0"/>
          <w:numId w:val="82"/>
        </w:numPr>
      </w:pPr>
      <w:r>
        <w:t>What should you do if a topic requires in-depth training later</w:t>
      </w:r>
      <w:r w:rsidR="00C94C5C">
        <w:t>?</w:t>
      </w:r>
    </w:p>
    <w:p w:rsidR="00020448" w:rsidRPr="00254BCA" w:rsidRDefault="00895A42" w:rsidP="00061CD6">
      <w:pPr>
        <w:pStyle w:val="ListParagraph"/>
        <w:numPr>
          <w:ilvl w:val="0"/>
          <w:numId w:val="84"/>
        </w:numPr>
      </w:pPr>
      <w:r>
        <w:t>Multiple lunch and learns</w:t>
      </w:r>
    </w:p>
    <w:p w:rsidR="00020448" w:rsidRPr="00020448" w:rsidRDefault="00861A81" w:rsidP="00061CD6">
      <w:pPr>
        <w:pStyle w:val="ListParagraph"/>
        <w:numPr>
          <w:ilvl w:val="0"/>
          <w:numId w:val="84"/>
        </w:numPr>
      </w:pPr>
      <w:r>
        <w:t>Research</w:t>
      </w:r>
    </w:p>
    <w:p w:rsidR="00020448" w:rsidRPr="00020448" w:rsidRDefault="00895A42" w:rsidP="00061CD6">
      <w:pPr>
        <w:pStyle w:val="ListParagraph"/>
        <w:numPr>
          <w:ilvl w:val="0"/>
          <w:numId w:val="84"/>
        </w:numPr>
        <w:rPr>
          <w:color w:val="FF0000"/>
        </w:rPr>
      </w:pPr>
      <w:r>
        <w:rPr>
          <w:color w:val="FF0000"/>
        </w:rPr>
        <w:t>Follow up training</w:t>
      </w:r>
    </w:p>
    <w:p w:rsidR="00020448" w:rsidRPr="00254BCA" w:rsidRDefault="00861A81" w:rsidP="00061CD6">
      <w:pPr>
        <w:pStyle w:val="ListParagraph"/>
        <w:numPr>
          <w:ilvl w:val="0"/>
          <w:numId w:val="84"/>
        </w:numPr>
      </w:pPr>
      <w:r>
        <w:t>Conference calls</w:t>
      </w:r>
    </w:p>
    <w:p w:rsidR="00020448" w:rsidRPr="00107004" w:rsidRDefault="00895A42" w:rsidP="00020448">
      <w:pPr>
        <w:ind w:left="720"/>
        <w:rPr>
          <w:color w:val="FF0000"/>
        </w:rPr>
      </w:pPr>
      <w:r>
        <w:rPr>
          <w:color w:val="FF0000"/>
        </w:rPr>
        <w:t>You may choose follow up training for an in-depth study. The lunch and learns, however, need to be basic.</w:t>
      </w:r>
    </w:p>
    <w:p w:rsidR="00020448" w:rsidRPr="00254BCA" w:rsidRDefault="000234EA" w:rsidP="00061CD6">
      <w:pPr>
        <w:numPr>
          <w:ilvl w:val="0"/>
          <w:numId w:val="82"/>
        </w:numPr>
      </w:pPr>
      <w:r>
        <w:t xml:space="preserve">What </w:t>
      </w:r>
      <w:r w:rsidR="006F1E82">
        <w:t>is required training</w:t>
      </w:r>
      <w:r w:rsidR="009B6F72">
        <w:t>?</w:t>
      </w:r>
    </w:p>
    <w:p w:rsidR="00020448" w:rsidRPr="00254BCA" w:rsidRDefault="006F1E82" w:rsidP="00061CD6">
      <w:pPr>
        <w:pStyle w:val="ListParagraph"/>
        <w:numPr>
          <w:ilvl w:val="0"/>
          <w:numId w:val="85"/>
        </w:numPr>
      </w:pPr>
      <w:r>
        <w:t>Optional</w:t>
      </w:r>
    </w:p>
    <w:p w:rsidR="00020448" w:rsidRPr="00020448" w:rsidRDefault="006F1E82" w:rsidP="00061CD6">
      <w:pPr>
        <w:pStyle w:val="ListParagraph"/>
        <w:numPr>
          <w:ilvl w:val="0"/>
          <w:numId w:val="85"/>
        </w:numPr>
        <w:rPr>
          <w:color w:val="FF0000"/>
        </w:rPr>
      </w:pPr>
      <w:r>
        <w:rPr>
          <w:color w:val="FF0000"/>
        </w:rPr>
        <w:t>Legally mandated</w:t>
      </w:r>
    </w:p>
    <w:p w:rsidR="00020448" w:rsidRPr="00254BCA" w:rsidRDefault="006F1E82" w:rsidP="00061CD6">
      <w:pPr>
        <w:pStyle w:val="ListParagraph"/>
        <w:numPr>
          <w:ilvl w:val="0"/>
          <w:numId w:val="85"/>
        </w:numPr>
      </w:pPr>
      <w:r>
        <w:t>Employee development</w:t>
      </w:r>
    </w:p>
    <w:p w:rsidR="00020448" w:rsidRPr="00254BCA" w:rsidRDefault="006F1E82" w:rsidP="00061CD6">
      <w:pPr>
        <w:pStyle w:val="ListParagraph"/>
        <w:numPr>
          <w:ilvl w:val="0"/>
          <w:numId w:val="85"/>
        </w:numPr>
      </w:pPr>
      <w:r>
        <w:t xml:space="preserve">Safety </w:t>
      </w:r>
    </w:p>
    <w:p w:rsidR="00020448" w:rsidRPr="00107004" w:rsidRDefault="006F1E82" w:rsidP="00020448">
      <w:pPr>
        <w:ind w:left="720"/>
        <w:rPr>
          <w:color w:val="FF0000"/>
        </w:rPr>
      </w:pPr>
      <w:r>
        <w:rPr>
          <w:color w:val="FF0000"/>
        </w:rPr>
        <w:t xml:space="preserve">Required training is legally mandated or company mandated. </w:t>
      </w:r>
      <w:proofErr w:type="gramStart"/>
      <w:r>
        <w:rPr>
          <w:color w:val="FF0000"/>
        </w:rPr>
        <w:t>This is not useful in a lunch and learn</w:t>
      </w:r>
      <w:proofErr w:type="gramEnd"/>
      <w:r>
        <w:rPr>
          <w:color w:val="FF0000"/>
        </w:rPr>
        <w:t xml:space="preserve"> setting.</w:t>
      </w:r>
    </w:p>
    <w:p w:rsidR="00020448" w:rsidRPr="00254BCA" w:rsidRDefault="00C75A8B" w:rsidP="00061CD6">
      <w:pPr>
        <w:numPr>
          <w:ilvl w:val="0"/>
          <w:numId w:val="82"/>
        </w:numPr>
      </w:pPr>
      <w:r>
        <w:t>What is typically necessary in required training</w:t>
      </w:r>
      <w:r w:rsidR="00311491">
        <w:t>?</w:t>
      </w:r>
    </w:p>
    <w:p w:rsidR="00020448" w:rsidRPr="003D4331" w:rsidRDefault="00C75A8B" w:rsidP="00061CD6">
      <w:pPr>
        <w:pStyle w:val="ListParagraph"/>
        <w:numPr>
          <w:ilvl w:val="0"/>
          <w:numId w:val="86"/>
        </w:numPr>
      </w:pPr>
      <w:r>
        <w:t>Safety</w:t>
      </w:r>
    </w:p>
    <w:p w:rsidR="00020448" w:rsidRPr="00020448" w:rsidRDefault="00C75A8B" w:rsidP="00061CD6">
      <w:pPr>
        <w:pStyle w:val="ListParagraph"/>
        <w:numPr>
          <w:ilvl w:val="0"/>
          <w:numId w:val="86"/>
        </w:numPr>
      </w:pPr>
      <w:r>
        <w:t xml:space="preserve">Lunch </w:t>
      </w:r>
    </w:p>
    <w:p w:rsidR="00020448" w:rsidRPr="00254BCA" w:rsidRDefault="00C75A8B" w:rsidP="00061CD6">
      <w:pPr>
        <w:pStyle w:val="ListParagraph"/>
        <w:numPr>
          <w:ilvl w:val="0"/>
          <w:numId w:val="86"/>
        </w:numPr>
      </w:pPr>
      <w:r>
        <w:t>Manager buy in</w:t>
      </w:r>
    </w:p>
    <w:p w:rsidR="00020448" w:rsidRPr="003D4331" w:rsidRDefault="00C75A8B" w:rsidP="00061CD6">
      <w:pPr>
        <w:pStyle w:val="ListParagraph"/>
        <w:numPr>
          <w:ilvl w:val="0"/>
          <w:numId w:val="86"/>
        </w:numPr>
        <w:rPr>
          <w:color w:val="FF0000"/>
        </w:rPr>
      </w:pPr>
      <w:r>
        <w:rPr>
          <w:color w:val="FF0000"/>
        </w:rPr>
        <w:t>Attendance</w:t>
      </w:r>
    </w:p>
    <w:p w:rsidR="00020448" w:rsidRPr="00107004" w:rsidRDefault="00C75A8B" w:rsidP="00020448">
      <w:pPr>
        <w:ind w:left="720"/>
        <w:rPr>
          <w:color w:val="FF0000"/>
        </w:rPr>
      </w:pPr>
      <w:r>
        <w:rPr>
          <w:color w:val="FF0000"/>
        </w:rPr>
        <w:t>Required training typically requires attendance. This is not easy to do in the relaxed atmosphere of a lunch and learn.</w:t>
      </w:r>
    </w:p>
    <w:p w:rsidR="00EA5144" w:rsidRDefault="00EA5144">
      <w:pPr>
        <w:spacing w:after="0" w:line="240" w:lineRule="auto"/>
      </w:pPr>
      <w:r>
        <w:br w:type="page"/>
      </w:r>
    </w:p>
    <w:p w:rsidR="00020448" w:rsidRPr="00254BCA" w:rsidRDefault="00A31833" w:rsidP="00061CD6">
      <w:pPr>
        <w:numPr>
          <w:ilvl w:val="0"/>
          <w:numId w:val="82"/>
        </w:numPr>
      </w:pPr>
      <w:r>
        <w:lastRenderedPageBreak/>
        <w:t xml:space="preserve">What </w:t>
      </w:r>
      <w:r w:rsidR="00DE218E">
        <w:t xml:space="preserve">is </w:t>
      </w:r>
      <w:proofErr w:type="gramStart"/>
      <w:r w:rsidR="00192084">
        <w:t>Not</w:t>
      </w:r>
      <w:proofErr w:type="gramEnd"/>
      <w:r w:rsidR="00192084">
        <w:t xml:space="preserve"> a traditional training method</w:t>
      </w:r>
      <w:r>
        <w:t>?</w:t>
      </w:r>
    </w:p>
    <w:p w:rsidR="00020448" w:rsidRPr="00254BCA" w:rsidRDefault="0023772B" w:rsidP="00061CD6">
      <w:pPr>
        <w:pStyle w:val="ListParagraph"/>
        <w:numPr>
          <w:ilvl w:val="0"/>
          <w:numId w:val="87"/>
        </w:numPr>
      </w:pPr>
      <w:r>
        <w:t>Coaching</w:t>
      </w:r>
    </w:p>
    <w:p w:rsidR="00020448" w:rsidRPr="00020448" w:rsidRDefault="00126599" w:rsidP="00061CD6">
      <w:pPr>
        <w:pStyle w:val="ListParagraph"/>
        <w:numPr>
          <w:ilvl w:val="0"/>
          <w:numId w:val="87"/>
        </w:numPr>
        <w:rPr>
          <w:color w:val="FF0000"/>
        </w:rPr>
      </w:pPr>
      <w:r>
        <w:rPr>
          <w:color w:val="FF0000"/>
        </w:rPr>
        <w:t>Psychological</w:t>
      </w:r>
    </w:p>
    <w:p w:rsidR="00020448" w:rsidRPr="00254BCA" w:rsidRDefault="0023772B" w:rsidP="00061CD6">
      <w:pPr>
        <w:pStyle w:val="ListParagraph"/>
        <w:numPr>
          <w:ilvl w:val="0"/>
          <w:numId w:val="87"/>
        </w:numPr>
      </w:pPr>
      <w:r>
        <w:t>Demonstrations</w:t>
      </w:r>
    </w:p>
    <w:p w:rsidR="00020448" w:rsidRPr="00254BCA" w:rsidRDefault="0023772B" w:rsidP="00061CD6">
      <w:pPr>
        <w:pStyle w:val="ListParagraph"/>
        <w:numPr>
          <w:ilvl w:val="0"/>
          <w:numId w:val="87"/>
        </w:numPr>
      </w:pPr>
      <w:r>
        <w:t>Team training</w:t>
      </w:r>
    </w:p>
    <w:p w:rsidR="00020448" w:rsidRPr="00107004" w:rsidRDefault="00126599" w:rsidP="00020448">
      <w:pPr>
        <w:ind w:left="720"/>
        <w:rPr>
          <w:color w:val="FF0000"/>
        </w:rPr>
      </w:pPr>
      <w:r>
        <w:rPr>
          <w:color w:val="FF0000"/>
        </w:rPr>
        <w:t xml:space="preserve">Psychological training is not traditional. The other answers are examples of traditional training methods. </w:t>
      </w:r>
    </w:p>
    <w:p w:rsidR="00020448" w:rsidRPr="00254BCA" w:rsidRDefault="00126599" w:rsidP="00061CD6">
      <w:pPr>
        <w:numPr>
          <w:ilvl w:val="0"/>
          <w:numId w:val="82"/>
        </w:numPr>
      </w:pPr>
      <w:r>
        <w:t>How long does a lunch and learn training typically take</w:t>
      </w:r>
      <w:r w:rsidR="00A31833">
        <w:t>?</w:t>
      </w:r>
    </w:p>
    <w:p w:rsidR="00020448" w:rsidRPr="00254BCA" w:rsidRDefault="00126599" w:rsidP="00061CD6">
      <w:pPr>
        <w:pStyle w:val="ListParagraph"/>
        <w:numPr>
          <w:ilvl w:val="0"/>
          <w:numId w:val="88"/>
        </w:numPr>
      </w:pPr>
      <w:r>
        <w:t>60 minutes</w:t>
      </w:r>
    </w:p>
    <w:p w:rsidR="00020448" w:rsidRPr="00020448" w:rsidRDefault="00126599" w:rsidP="00061CD6">
      <w:pPr>
        <w:pStyle w:val="ListParagraph"/>
        <w:numPr>
          <w:ilvl w:val="0"/>
          <w:numId w:val="88"/>
        </w:numPr>
      </w:pPr>
      <w:r>
        <w:t>90 minutes</w:t>
      </w:r>
    </w:p>
    <w:p w:rsidR="00020448" w:rsidRPr="00020448" w:rsidRDefault="00126599" w:rsidP="00061CD6">
      <w:pPr>
        <w:pStyle w:val="ListParagraph"/>
        <w:numPr>
          <w:ilvl w:val="0"/>
          <w:numId w:val="88"/>
        </w:numPr>
        <w:rPr>
          <w:color w:val="FF0000"/>
        </w:rPr>
      </w:pPr>
      <w:r>
        <w:rPr>
          <w:color w:val="FF0000"/>
        </w:rPr>
        <w:t>30 minutes</w:t>
      </w:r>
    </w:p>
    <w:p w:rsidR="00020448" w:rsidRPr="00254BCA" w:rsidRDefault="000D323D" w:rsidP="00061CD6">
      <w:pPr>
        <w:pStyle w:val="ListParagraph"/>
        <w:numPr>
          <w:ilvl w:val="0"/>
          <w:numId w:val="88"/>
        </w:numPr>
      </w:pPr>
      <w:r>
        <w:t>50 minutes</w:t>
      </w:r>
      <w:r w:rsidR="000C6227">
        <w:t xml:space="preserve"> </w:t>
      </w:r>
    </w:p>
    <w:p w:rsidR="00020448" w:rsidRPr="00107004" w:rsidRDefault="000D323D" w:rsidP="00020448">
      <w:pPr>
        <w:ind w:left="720"/>
        <w:rPr>
          <w:color w:val="FF0000"/>
        </w:rPr>
      </w:pPr>
      <w:r>
        <w:rPr>
          <w:color w:val="FF0000"/>
        </w:rPr>
        <w:t>The text states that traditional training takes longer than 30 to 45 minutes. This indicates that the lunch and learn is 30 to 45 minutes.</w:t>
      </w:r>
      <w:r w:rsidR="00126599">
        <w:rPr>
          <w:color w:val="FF0000"/>
        </w:rPr>
        <w:t xml:space="preserve"> </w:t>
      </w:r>
    </w:p>
    <w:p w:rsidR="00020448" w:rsidRPr="00254BCA" w:rsidRDefault="000370DF" w:rsidP="00061CD6">
      <w:pPr>
        <w:numPr>
          <w:ilvl w:val="0"/>
          <w:numId w:val="82"/>
        </w:numPr>
      </w:pPr>
      <w:r>
        <w:t xml:space="preserve">What </w:t>
      </w:r>
      <w:r w:rsidR="00A93BAE">
        <w:t>is more likely to happen when people only come for the free lunch</w:t>
      </w:r>
      <w:r w:rsidR="00E20650">
        <w:t>?</w:t>
      </w:r>
    </w:p>
    <w:p w:rsidR="00020448" w:rsidRPr="00020448" w:rsidRDefault="00A93BAE" w:rsidP="00061CD6">
      <w:pPr>
        <w:pStyle w:val="ListParagraph"/>
        <w:numPr>
          <w:ilvl w:val="0"/>
          <w:numId w:val="89"/>
        </w:numPr>
        <w:rPr>
          <w:color w:val="FF0000"/>
        </w:rPr>
      </w:pPr>
      <w:r>
        <w:rPr>
          <w:color w:val="FF0000"/>
        </w:rPr>
        <w:t>Cause disruptions</w:t>
      </w:r>
    </w:p>
    <w:p w:rsidR="00020448" w:rsidRPr="00020448" w:rsidRDefault="00A93BAE" w:rsidP="00061CD6">
      <w:pPr>
        <w:pStyle w:val="ListParagraph"/>
        <w:numPr>
          <w:ilvl w:val="0"/>
          <w:numId w:val="89"/>
        </w:numPr>
      </w:pPr>
      <w:r>
        <w:t>Become engaged</w:t>
      </w:r>
    </w:p>
    <w:p w:rsidR="00020448" w:rsidRPr="00254BCA" w:rsidRDefault="00A93BAE" w:rsidP="00061CD6">
      <w:pPr>
        <w:pStyle w:val="ListParagraph"/>
        <w:numPr>
          <w:ilvl w:val="0"/>
          <w:numId w:val="89"/>
        </w:numPr>
      </w:pPr>
      <w:r>
        <w:t>Learn something new</w:t>
      </w:r>
    </w:p>
    <w:p w:rsidR="00020448" w:rsidRPr="00254BCA" w:rsidRDefault="00A93BAE" w:rsidP="00061CD6">
      <w:pPr>
        <w:pStyle w:val="ListParagraph"/>
        <w:numPr>
          <w:ilvl w:val="0"/>
          <w:numId w:val="89"/>
        </w:numPr>
      </w:pPr>
      <w:r>
        <w:t>Nothing</w:t>
      </w:r>
    </w:p>
    <w:p w:rsidR="00020448" w:rsidRPr="00107004" w:rsidRDefault="00A93BAE" w:rsidP="00020448">
      <w:pPr>
        <w:ind w:left="720"/>
        <w:rPr>
          <w:color w:val="FF0000"/>
        </w:rPr>
      </w:pPr>
      <w:r>
        <w:rPr>
          <w:color w:val="FF0000"/>
        </w:rPr>
        <w:t>People who only come for the food are not interested in the material</w:t>
      </w:r>
      <w:r w:rsidR="000370DF">
        <w:rPr>
          <w:color w:val="FF0000"/>
        </w:rPr>
        <w:t>.</w:t>
      </w:r>
      <w:r>
        <w:rPr>
          <w:color w:val="FF0000"/>
        </w:rPr>
        <w:t xml:space="preserve"> They are more likely to cause disruptions.</w:t>
      </w:r>
      <w:r w:rsidR="000370DF">
        <w:rPr>
          <w:color w:val="FF0000"/>
        </w:rPr>
        <w:t xml:space="preserve"> </w:t>
      </w:r>
    </w:p>
    <w:p w:rsidR="00020448" w:rsidRPr="00254BCA" w:rsidRDefault="00A93BAE" w:rsidP="00061CD6">
      <w:pPr>
        <w:numPr>
          <w:ilvl w:val="0"/>
          <w:numId w:val="82"/>
        </w:numPr>
      </w:pPr>
      <w:r>
        <w:t>Wh</w:t>
      </w:r>
      <w:r w:rsidR="00600119">
        <w:t>at is the best time to serve food to discourage people looking for a free lunch</w:t>
      </w:r>
      <w:r w:rsidR="000370DF">
        <w:t>?</w:t>
      </w:r>
    </w:p>
    <w:p w:rsidR="00020448" w:rsidRPr="00254BCA" w:rsidRDefault="00600119" w:rsidP="00061CD6">
      <w:pPr>
        <w:pStyle w:val="ListParagraph"/>
        <w:numPr>
          <w:ilvl w:val="0"/>
          <w:numId w:val="90"/>
        </w:numPr>
      </w:pPr>
      <w:r>
        <w:t>Before the lesson</w:t>
      </w:r>
    </w:p>
    <w:p w:rsidR="00020448" w:rsidRPr="00020448" w:rsidRDefault="00600119" w:rsidP="00061CD6">
      <w:pPr>
        <w:pStyle w:val="ListParagraph"/>
        <w:numPr>
          <w:ilvl w:val="0"/>
          <w:numId w:val="90"/>
        </w:numPr>
      </w:pPr>
      <w:r>
        <w:t>After Q&amp;A</w:t>
      </w:r>
    </w:p>
    <w:p w:rsidR="00020448" w:rsidRPr="00254BCA" w:rsidRDefault="00600119" w:rsidP="00061CD6">
      <w:pPr>
        <w:pStyle w:val="ListParagraph"/>
        <w:numPr>
          <w:ilvl w:val="0"/>
          <w:numId w:val="90"/>
        </w:numPr>
      </w:pPr>
      <w:r>
        <w:t>During the lesson</w:t>
      </w:r>
      <w:r w:rsidR="000370DF">
        <w:t xml:space="preserve"> </w:t>
      </w:r>
    </w:p>
    <w:p w:rsidR="00020448" w:rsidRPr="00020448" w:rsidRDefault="00600119" w:rsidP="00061CD6">
      <w:pPr>
        <w:pStyle w:val="ListParagraph"/>
        <w:numPr>
          <w:ilvl w:val="0"/>
          <w:numId w:val="90"/>
        </w:numPr>
        <w:rPr>
          <w:color w:val="FF0000"/>
        </w:rPr>
      </w:pPr>
      <w:r>
        <w:rPr>
          <w:color w:val="FF0000"/>
        </w:rPr>
        <w:t>During Q&amp;A</w:t>
      </w:r>
    </w:p>
    <w:p w:rsidR="00020448" w:rsidRPr="00107004" w:rsidRDefault="00600119" w:rsidP="00020448">
      <w:pPr>
        <w:ind w:left="720"/>
        <w:rPr>
          <w:color w:val="FF0000"/>
        </w:rPr>
      </w:pPr>
      <w:r>
        <w:rPr>
          <w:color w:val="FF0000"/>
        </w:rPr>
        <w:t xml:space="preserve">Disinterested people are less likely to come to a lunch and learn if they realize that they </w:t>
      </w:r>
      <w:r w:rsidR="002009AA">
        <w:rPr>
          <w:color w:val="FF0000"/>
        </w:rPr>
        <w:t xml:space="preserve">have to wait for the food. It is best to wait for the Q&amp;A to eat. </w:t>
      </w:r>
    </w:p>
    <w:p w:rsidR="00EA5144" w:rsidRDefault="00EA5144">
      <w:pPr>
        <w:spacing w:after="0" w:line="240" w:lineRule="auto"/>
      </w:pPr>
      <w:r>
        <w:br w:type="page"/>
      </w:r>
    </w:p>
    <w:p w:rsidR="00020448" w:rsidRPr="00254BCA" w:rsidRDefault="00B25803" w:rsidP="00061CD6">
      <w:pPr>
        <w:numPr>
          <w:ilvl w:val="0"/>
          <w:numId w:val="82"/>
        </w:numPr>
      </w:pPr>
      <w:r>
        <w:lastRenderedPageBreak/>
        <w:t xml:space="preserve">What </w:t>
      </w:r>
      <w:r w:rsidR="002009AA">
        <w:t>increased after making lunch and learns mandatory</w:t>
      </w:r>
      <w:r w:rsidR="00203290">
        <w:t>?</w:t>
      </w:r>
    </w:p>
    <w:p w:rsidR="00020448" w:rsidRPr="00254BCA" w:rsidRDefault="003448A8" w:rsidP="00061CD6">
      <w:pPr>
        <w:pStyle w:val="ListParagraph"/>
        <w:numPr>
          <w:ilvl w:val="0"/>
          <w:numId w:val="91"/>
        </w:numPr>
      </w:pPr>
      <w:r>
        <w:t>Understanding</w:t>
      </w:r>
    </w:p>
    <w:p w:rsidR="00020448" w:rsidRPr="00020448" w:rsidRDefault="003448A8" w:rsidP="00061CD6">
      <w:pPr>
        <w:pStyle w:val="ListParagraph"/>
        <w:numPr>
          <w:ilvl w:val="0"/>
          <w:numId w:val="91"/>
        </w:numPr>
        <w:rPr>
          <w:color w:val="FF0000"/>
        </w:rPr>
      </w:pPr>
      <w:r>
        <w:rPr>
          <w:color w:val="FF0000"/>
        </w:rPr>
        <w:t>Turnover</w:t>
      </w:r>
    </w:p>
    <w:p w:rsidR="00020448" w:rsidRPr="00254BCA" w:rsidRDefault="003448A8" w:rsidP="00061CD6">
      <w:pPr>
        <w:pStyle w:val="ListParagraph"/>
        <w:numPr>
          <w:ilvl w:val="0"/>
          <w:numId w:val="91"/>
        </w:numPr>
      </w:pPr>
      <w:r>
        <w:t>Interest</w:t>
      </w:r>
    </w:p>
    <w:p w:rsidR="00020448" w:rsidRPr="00254BCA" w:rsidRDefault="003448A8" w:rsidP="00061CD6">
      <w:pPr>
        <w:pStyle w:val="ListParagraph"/>
        <w:numPr>
          <w:ilvl w:val="0"/>
          <w:numId w:val="91"/>
        </w:numPr>
      </w:pPr>
      <w:r>
        <w:t>ROI</w:t>
      </w:r>
    </w:p>
    <w:p w:rsidR="00020448" w:rsidRPr="00107004" w:rsidRDefault="00B25803" w:rsidP="00020448">
      <w:pPr>
        <w:ind w:left="720"/>
        <w:rPr>
          <w:color w:val="FF0000"/>
        </w:rPr>
      </w:pPr>
      <w:r>
        <w:rPr>
          <w:color w:val="FF0000"/>
        </w:rPr>
        <w:t xml:space="preserve">The </w:t>
      </w:r>
      <w:r w:rsidR="003448A8">
        <w:rPr>
          <w:color w:val="FF0000"/>
        </w:rPr>
        <w:t>employee turnover increased. They felt that their breaks were taken away.</w:t>
      </w:r>
      <w:r>
        <w:rPr>
          <w:color w:val="FF0000"/>
        </w:rPr>
        <w:t xml:space="preserve"> </w:t>
      </w:r>
    </w:p>
    <w:p w:rsidR="00020448" w:rsidRPr="00254BCA" w:rsidRDefault="003448A8" w:rsidP="00061CD6">
      <w:pPr>
        <w:numPr>
          <w:ilvl w:val="0"/>
          <w:numId w:val="82"/>
        </w:numPr>
      </w:pPr>
      <w:r>
        <w:t>How were the lunch and learns set up</w:t>
      </w:r>
      <w:r w:rsidR="00203290">
        <w:t>?</w:t>
      </w:r>
    </w:p>
    <w:p w:rsidR="00020448" w:rsidRPr="00254BCA" w:rsidRDefault="003448A8" w:rsidP="00061CD6">
      <w:pPr>
        <w:pStyle w:val="ListParagraph"/>
        <w:numPr>
          <w:ilvl w:val="0"/>
          <w:numId w:val="92"/>
        </w:numPr>
      </w:pPr>
      <w:r>
        <w:t>Voluntary</w:t>
      </w:r>
    </w:p>
    <w:p w:rsidR="00020448" w:rsidRPr="00020448" w:rsidRDefault="003448A8" w:rsidP="00061CD6">
      <w:pPr>
        <w:pStyle w:val="ListParagraph"/>
        <w:numPr>
          <w:ilvl w:val="0"/>
          <w:numId w:val="92"/>
        </w:numPr>
      </w:pPr>
      <w:r>
        <w:t>Daily</w:t>
      </w:r>
    </w:p>
    <w:p w:rsidR="00020448" w:rsidRPr="00254BCA" w:rsidRDefault="003448A8" w:rsidP="00061CD6">
      <w:pPr>
        <w:pStyle w:val="ListParagraph"/>
        <w:numPr>
          <w:ilvl w:val="0"/>
          <w:numId w:val="92"/>
        </w:numPr>
      </w:pPr>
      <w:r>
        <w:t>Weekly</w:t>
      </w:r>
    </w:p>
    <w:p w:rsidR="00020448" w:rsidRPr="00020448" w:rsidRDefault="003448A8" w:rsidP="00061CD6">
      <w:pPr>
        <w:pStyle w:val="ListParagraph"/>
        <w:numPr>
          <w:ilvl w:val="0"/>
          <w:numId w:val="92"/>
        </w:numPr>
        <w:rPr>
          <w:color w:val="FF0000"/>
        </w:rPr>
      </w:pPr>
      <w:r>
        <w:rPr>
          <w:color w:val="FF0000"/>
        </w:rPr>
        <w:t>Mandatory</w:t>
      </w:r>
    </w:p>
    <w:p w:rsidR="00020448" w:rsidRPr="00107004" w:rsidRDefault="003448A8" w:rsidP="00020448">
      <w:pPr>
        <w:ind w:left="720"/>
        <w:rPr>
          <w:color w:val="FF0000"/>
        </w:rPr>
      </w:pPr>
      <w:r>
        <w:rPr>
          <w:color w:val="FF0000"/>
        </w:rPr>
        <w:t>The lunch and learns replaced other trainings. They were mandatory.</w:t>
      </w:r>
    </w:p>
    <w:p w:rsidR="00381A27" w:rsidRDefault="00381A27" w:rsidP="008543C3"/>
    <w:p w:rsidR="00A87566" w:rsidRDefault="00381A27" w:rsidP="007B2E93">
      <w:pPr>
        <w:pStyle w:val="Heading1"/>
        <w:rPr>
          <w:noProof/>
          <w:lang w:eastAsia="zh-TW"/>
        </w:rPr>
      </w:pPr>
      <w:r>
        <w:rPr>
          <w:noProof/>
          <w:lang w:eastAsia="zh-TW"/>
        </w:rPr>
        <w:br w:type="page"/>
      </w:r>
      <w:bookmarkStart w:id="72" w:name="_Toc366496773"/>
      <w:r>
        <w:rPr>
          <w:noProof/>
          <w:lang w:eastAsia="zh-TW"/>
        </w:rPr>
        <w:lastRenderedPageBreak/>
        <w:t>Module Ten:</w:t>
      </w:r>
      <w:r w:rsidR="0034064E">
        <w:rPr>
          <w:noProof/>
          <w:lang w:eastAsia="zh-TW"/>
        </w:rPr>
        <w:t xml:space="preserve"> </w:t>
      </w:r>
      <w:r w:rsidR="002B05A8">
        <w:rPr>
          <w:noProof/>
          <w:lang w:eastAsia="zh-TW"/>
        </w:rPr>
        <w:t>Best Practices (I)</w:t>
      </w:r>
      <w:bookmarkEnd w:id="72"/>
    </w:p>
    <w:p w:rsidR="00381A27" w:rsidRDefault="00934705" w:rsidP="00A87566">
      <w:r>
        <w:rPr>
          <w:noProof/>
          <w:lang w:bidi="ar-SA"/>
        </w:rPr>
        <w:drawing>
          <wp:anchor distT="0" distB="0" distL="114300" distR="114300" simplePos="0" relativeHeight="251720192" behindDoc="0" locked="0" layoutInCell="1" allowOverlap="1" wp14:anchorId="22F9F5BF" wp14:editId="6A5554E9">
            <wp:simplePos x="0" y="0"/>
            <wp:positionH relativeFrom="margin">
              <wp:posOffset>6985</wp:posOffset>
            </wp:positionH>
            <wp:positionV relativeFrom="margin">
              <wp:posOffset>1371600</wp:posOffset>
            </wp:positionV>
            <wp:extent cx="1828800" cy="1828800"/>
            <wp:effectExtent l="0" t="0" r="0" b="0"/>
            <wp:wrapSquare wrapText="bothSides"/>
            <wp:docPr id="179" name="Picture 179" descr="C:\Users\Darren\AppData\Local\Microsoft\Windows\Temporary Internet Files\Content.IE5\8GNIE8M1\MC91021593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Darren\AppData\Local\Microsoft\Windows\Temporary Internet Files\Content.IE5\8GNIE8M1\MC910215933[1].jp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828800" cy="1828800"/>
                    </a:xfrm>
                    <a:prstGeom prst="rect">
                      <a:avLst/>
                    </a:prstGeom>
                    <a:noFill/>
                    <a:ln>
                      <a:noFill/>
                    </a:ln>
                  </pic:spPr>
                </pic:pic>
              </a:graphicData>
            </a:graphic>
          </wp:anchor>
        </w:drawing>
      </w:r>
      <w:r w:rsidR="00EA5144">
        <w:rPr>
          <w:noProof/>
          <w:lang w:bidi="ar-SA"/>
        </w:rPr>
        <mc:AlternateContent>
          <mc:Choice Requires="wps">
            <w:drawing>
              <wp:anchor distT="91440" distB="91440" distL="114300" distR="114300" simplePos="0" relativeHeight="251664896" behindDoc="0" locked="0" layoutInCell="0" allowOverlap="1" wp14:anchorId="459F9BFC" wp14:editId="172FE1E6">
                <wp:simplePos x="0" y="0"/>
                <wp:positionH relativeFrom="page">
                  <wp:posOffset>-66675</wp:posOffset>
                </wp:positionH>
                <wp:positionV relativeFrom="page">
                  <wp:posOffset>-9525</wp:posOffset>
                </wp:positionV>
                <wp:extent cx="8067675" cy="1571625"/>
                <wp:effectExtent l="0" t="0" r="9525" b="9525"/>
                <wp:wrapSquare wrapText="bothSides"/>
                <wp:docPr id="7" name="Rectangl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67675" cy="1571625"/>
                        </a:xfrm>
                        <a:prstGeom prst="rect">
                          <a:avLst/>
                        </a:prstGeom>
                        <a:gradFill>
                          <a:gsLst>
                            <a:gs pos="0">
                              <a:srgbClr val="FFFFFF"/>
                            </a:gs>
                            <a:gs pos="100000">
                              <a:schemeClr val="bg1">
                                <a:lumMod val="50000"/>
                              </a:schemeClr>
                            </a:gs>
                          </a:gsLst>
                          <a:lin ang="5400000" scaled="1"/>
                        </a:gradFill>
                        <a:ln>
                          <a:noFill/>
                        </a:ln>
                        <a:effectLst/>
                        <a:extLst/>
                      </wps:spPr>
                      <wps:txbx>
                        <w:txbxContent>
                          <w:p w:rsidR="008145AB" w:rsidRDefault="008145AB" w:rsidP="00CC07AB">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You can’t hire someone to practice for you.</w:t>
                            </w:r>
                          </w:p>
                          <w:p w:rsidR="008145AB" w:rsidRPr="00CF3AFA" w:rsidRDefault="008145AB" w:rsidP="00254BCA">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Cs/>
                                <w:sz w:val="28"/>
                                <w:szCs w:val="28"/>
                              </w:rPr>
                            </w:pPr>
                            <w:r>
                              <w:rPr>
                                <w:rFonts w:asciiTheme="majorHAnsi" w:hAnsiTheme="majorHAnsi"/>
                                <w:b/>
                                <w:i/>
                                <w:iCs/>
                                <w:sz w:val="28"/>
                                <w:szCs w:val="28"/>
                              </w:rPr>
                              <w:t>Jackson Brown</w:t>
                            </w: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8" style="position:absolute;margin-left:-5.25pt;margin-top:-.75pt;width:635.25pt;height:123.75pt;z-index:25166489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" o:allowincell="f" stroked="f">
                <v:fill color2="#7f7f7f [1612]" focus="100%" type="gradient"/>
                <v:textbox inset="4in,54pt,1in,0">
                  <w:txbxContent>
                    <w:p w:rsidR="008145AB" w:rsidRDefault="008145AB" w:rsidP="00CC07AB">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You can’t hire someone to practice for you.</w:t>
                      </w:r>
                    </w:p>
                    <w:p w:rsidR="008145AB" w:rsidRPr="00CF3AFA" w:rsidRDefault="008145AB" w:rsidP="00254BCA">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Cs/>
                          <w:sz w:val="28"/>
                          <w:szCs w:val="28"/>
                        </w:rPr>
                      </w:pPr>
                      <w:r>
                        <w:rPr>
                          <w:rFonts w:asciiTheme="majorHAnsi" w:hAnsiTheme="majorHAnsi"/>
                          <w:b/>
                          <w:i/>
                          <w:iCs/>
                          <w:sz w:val="28"/>
                          <w:szCs w:val="28"/>
                        </w:rPr>
                        <w:t>Jackson Brown</w:t>
                      </w:r>
                    </w:p>
                  </w:txbxContent>
                </v:textbox>
                <w10:wrap type="square" anchorx="page" anchory="page"/>
              </v:rect>
            </w:pict>
          </mc:Fallback>
        </mc:AlternateContent>
      </w:r>
      <w:r w:rsidR="003448A8">
        <w:t xml:space="preserve">There is always room for improvement, even in lunch and learns. Always find what works best for you and choose the implement the best practices. </w:t>
      </w:r>
      <w:r w:rsidR="00DE43F0">
        <w:t>Tweak your actions based on feedback and involve employees. Above all, remember that you need to create a comfortable environment that engages your participants.</w:t>
      </w:r>
    </w:p>
    <w:p w:rsidR="009516C1" w:rsidRDefault="009516C1" w:rsidP="00A87566"/>
    <w:p w:rsidR="009516C1" w:rsidRDefault="009516C1" w:rsidP="00A87566"/>
    <w:p w:rsidR="009516C1" w:rsidRDefault="009516C1" w:rsidP="00A87566"/>
    <w:p w:rsidR="00EA5144" w:rsidRPr="00A87566" w:rsidRDefault="00EA5144" w:rsidP="00A87566"/>
    <w:p w:rsidR="00CC07AB" w:rsidRDefault="002B05A8" w:rsidP="00CC07AB">
      <w:pPr>
        <w:pStyle w:val="Heading2"/>
      </w:pPr>
      <w:bookmarkStart w:id="73" w:name="_Toc366496774"/>
      <w:r>
        <w:rPr>
          <w:noProof/>
          <w:lang w:bidi="ar-SA"/>
        </w:rPr>
        <w:t>Obtain Feedback and Tweak</w:t>
      </w:r>
      <w:bookmarkEnd w:id="73"/>
    </w:p>
    <w:p w:rsidR="00FF4641" w:rsidRDefault="00934705" w:rsidP="00CC07AB">
      <w:r>
        <w:rPr>
          <w:noProof/>
          <w:lang w:bidi="ar-SA"/>
        </w:rPr>
        <w:drawing>
          <wp:anchor distT="0" distB="0" distL="114300" distR="114300" simplePos="0" relativeHeight="251722240" behindDoc="0" locked="0" layoutInCell="1" allowOverlap="1">
            <wp:simplePos x="0" y="0"/>
            <wp:positionH relativeFrom="margin">
              <wp:posOffset>11430</wp:posOffset>
            </wp:positionH>
            <wp:positionV relativeFrom="margin">
              <wp:posOffset>4048125</wp:posOffset>
            </wp:positionV>
            <wp:extent cx="1005840" cy="1005840"/>
            <wp:effectExtent l="0" t="0" r="0" b="3810"/>
            <wp:wrapSquare wrapText="bothSides"/>
            <wp:docPr id="181" name="Picture 181" descr="C:\Users\Darren\AppData\Local\Microsoft\Windows\Temporary Internet Files\Content.IE5\CIPGJXTB\MC90044146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sers\Darren\AppData\Local\Microsoft\Windows\Temporary Internet Files\Content.IE5\CIPGJXTB\MC900441465[1].pn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005840" cy="1005840"/>
                    </a:xfrm>
                    <a:prstGeom prst="rect">
                      <a:avLst/>
                    </a:prstGeom>
                    <a:noFill/>
                    <a:ln>
                      <a:noFill/>
                    </a:ln>
                  </pic:spPr>
                </pic:pic>
              </a:graphicData>
            </a:graphic>
          </wp:anchor>
        </w:drawing>
      </w:r>
      <w:r w:rsidR="00DE43F0">
        <w:t xml:space="preserve">Feedback will allow you to lead the best lunch and learns possible. You need to solicit feedback from your participants. Do not simply rely on them to volunteer their thoughts. Creating an evaluation form will help you collect feedback. You can pass the form out at </w:t>
      </w:r>
      <w:r w:rsidR="00FE587D">
        <w:t>the end of the lunch and learn and ask the participants to take a few minutes to fill it out. Make sure that the form is brief and asks pointed questions.</w:t>
      </w:r>
      <w:r w:rsidR="00FF4641">
        <w:t xml:space="preserve"> You should also leave some space for comments.</w:t>
      </w:r>
    </w:p>
    <w:p w:rsidR="00CC07AB" w:rsidRDefault="00FF4641" w:rsidP="00CC07AB">
      <w:r>
        <w:t xml:space="preserve">Review your evaluation forms carefully to discover the consensus. Do not make adjustments based on the opinion of a few. Tweak the lunch and learn based on repeated feedback. For example, if 60% of your participants think the Q&amp;A is too long, consider shortening it. You should continually ask for feedback so that you can continually improve your presentations. </w:t>
      </w:r>
    </w:p>
    <w:p w:rsidR="00EA5144" w:rsidRDefault="00EA5144" w:rsidP="00CC07AB"/>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 xml:space="preserve">Estimated Time </w:t>
            </w:r>
          </w:p>
        </w:tc>
        <w:tc>
          <w:tcPr>
            <w:tcW w:w="7128" w:type="dxa"/>
            <w:tcBorders>
              <w:bottom w:val="single" w:sz="4" w:space="0" w:color="1F497D"/>
            </w:tcBorders>
            <w:vAlign w:val="center"/>
          </w:tcPr>
          <w:p w:rsidR="00CC07AB" w:rsidRPr="00CE2FC1" w:rsidRDefault="00F37B33" w:rsidP="00CC07AB">
            <w:pPr>
              <w:rPr>
                <w:b/>
                <w:bCs/>
                <w:color w:val="000000" w:themeColor="text1"/>
              </w:rPr>
            </w:pPr>
            <w:r>
              <w:rPr>
                <w:b/>
                <w:bCs/>
                <w:color w:val="000000" w:themeColor="text1"/>
              </w:rPr>
              <w:t>15</w:t>
            </w:r>
            <w:r w:rsidR="005F4453">
              <w:rPr>
                <w:b/>
                <w:bCs/>
                <w:color w:val="000000" w:themeColor="text1"/>
              </w:rPr>
              <w:t xml:space="preserve"> minutes</w:t>
            </w:r>
          </w:p>
        </w:tc>
      </w:tr>
      <w:tr w:rsidR="00CC07AB">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Topic Objective</w:t>
            </w:r>
          </w:p>
        </w:tc>
        <w:tc>
          <w:tcPr>
            <w:tcW w:w="7128" w:type="dxa"/>
            <w:shd w:val="clear" w:color="auto" w:fill="D9D9D9" w:themeFill="background1" w:themeFillShade="D9"/>
            <w:vAlign w:val="center"/>
          </w:tcPr>
          <w:p w:rsidR="00CC07AB" w:rsidRPr="00CE2FC1" w:rsidRDefault="00F970E0" w:rsidP="00FF4641">
            <w:pPr>
              <w:rPr>
                <w:color w:val="000000" w:themeColor="text1"/>
              </w:rPr>
            </w:pPr>
            <w:r>
              <w:rPr>
                <w:color w:val="000000" w:themeColor="text1"/>
              </w:rPr>
              <w:t xml:space="preserve">Explain </w:t>
            </w:r>
            <w:r w:rsidR="00F0351A">
              <w:rPr>
                <w:color w:val="000000" w:themeColor="text1"/>
              </w:rPr>
              <w:t xml:space="preserve">the importance of </w:t>
            </w:r>
            <w:r w:rsidR="00FF4641">
              <w:rPr>
                <w:color w:val="000000" w:themeColor="text1"/>
              </w:rPr>
              <w:t>feedback</w:t>
            </w:r>
            <w:r>
              <w:rPr>
                <w:color w:val="000000" w:themeColor="text1"/>
              </w:rPr>
              <w:t>.</w:t>
            </w:r>
          </w:p>
        </w:tc>
      </w:tr>
      <w:tr w:rsidR="00CC07AB">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Topic Summary</w:t>
            </w:r>
          </w:p>
        </w:tc>
        <w:tc>
          <w:tcPr>
            <w:tcW w:w="7128" w:type="dxa"/>
            <w:tcBorders>
              <w:bottom w:val="single" w:sz="4" w:space="0" w:color="1F497D"/>
            </w:tcBorders>
            <w:vAlign w:val="center"/>
          </w:tcPr>
          <w:p w:rsidR="00F970E0" w:rsidRPr="00F970E0" w:rsidRDefault="00E35E33" w:rsidP="00CC07AB">
            <w:pPr>
              <w:rPr>
                <w:b/>
                <w:color w:val="000000" w:themeColor="text1"/>
              </w:rPr>
            </w:pPr>
            <w:r>
              <w:rPr>
                <w:b/>
                <w:color w:val="000000" w:themeColor="text1"/>
              </w:rPr>
              <w:t>Make It Before You Need It</w:t>
            </w:r>
          </w:p>
          <w:p w:rsidR="00CC07AB" w:rsidRPr="00CE2FC1" w:rsidRDefault="00FF4641" w:rsidP="00790FFC">
            <w:pPr>
              <w:rPr>
                <w:color w:val="000000" w:themeColor="text1"/>
              </w:rPr>
            </w:pPr>
            <w:r>
              <w:rPr>
                <w:color w:val="000000" w:themeColor="text1"/>
              </w:rPr>
              <w:t>Consider how to obtain feedback.</w:t>
            </w:r>
          </w:p>
        </w:tc>
      </w:tr>
      <w:tr w:rsidR="00CC07AB">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Materials Required</w:t>
            </w:r>
          </w:p>
        </w:tc>
        <w:tc>
          <w:tcPr>
            <w:tcW w:w="7128" w:type="dxa"/>
            <w:shd w:val="clear" w:color="auto" w:fill="D9D9D9" w:themeFill="background1" w:themeFillShade="D9"/>
            <w:vAlign w:val="center"/>
          </w:tcPr>
          <w:p w:rsidR="00CC07AB" w:rsidRPr="0073680F" w:rsidRDefault="00757F90" w:rsidP="00FF4641">
            <w:pPr>
              <w:rPr>
                <w:b/>
                <w:bCs/>
                <w:color w:val="000000" w:themeColor="text1"/>
              </w:rPr>
            </w:pPr>
            <w:r>
              <w:rPr>
                <w:b/>
                <w:bCs/>
                <w:color w:val="000000" w:themeColor="text1"/>
              </w:rPr>
              <w:t>14-</w:t>
            </w:r>
            <w:r w:rsidR="00FF4641">
              <w:rPr>
                <w:b/>
                <w:bCs/>
                <w:color w:val="000000" w:themeColor="text1"/>
              </w:rPr>
              <w:t>Feedback</w:t>
            </w:r>
            <w:r w:rsidR="00F0351A">
              <w:rPr>
                <w:b/>
                <w:bCs/>
                <w:color w:val="000000" w:themeColor="text1"/>
              </w:rPr>
              <w:t xml:space="preserve"> </w:t>
            </w:r>
          </w:p>
        </w:tc>
      </w:tr>
      <w:tr w:rsidR="00CC07AB">
        <w:trPr>
          <w:trHeight w:val="440"/>
        </w:trPr>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lastRenderedPageBreak/>
              <w:t>Planning Checklist</w:t>
            </w:r>
          </w:p>
        </w:tc>
        <w:tc>
          <w:tcPr>
            <w:tcW w:w="7128" w:type="dxa"/>
            <w:tcBorders>
              <w:bottom w:val="single" w:sz="4" w:space="0" w:color="1F497D"/>
            </w:tcBorders>
            <w:vAlign w:val="center"/>
          </w:tcPr>
          <w:p w:rsidR="00CC07AB" w:rsidRPr="00CE2FC1" w:rsidRDefault="00F263DB" w:rsidP="00CC07AB">
            <w:pPr>
              <w:rPr>
                <w:color w:val="000000" w:themeColor="text1"/>
              </w:rPr>
            </w:pPr>
            <w:r>
              <w:rPr>
                <w:color w:val="000000" w:themeColor="text1"/>
              </w:rPr>
              <w:t>None</w:t>
            </w:r>
          </w:p>
        </w:tc>
      </w:tr>
      <w:tr w:rsidR="00CC07AB">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Recommended Activity</w:t>
            </w:r>
          </w:p>
        </w:tc>
        <w:tc>
          <w:tcPr>
            <w:tcW w:w="7128" w:type="dxa"/>
            <w:shd w:val="clear" w:color="auto" w:fill="D9D9D9" w:themeFill="background1" w:themeFillShade="D9"/>
            <w:vAlign w:val="center"/>
          </w:tcPr>
          <w:p w:rsidR="00CC07AB" w:rsidRPr="00CE2FC1" w:rsidRDefault="00F263DB" w:rsidP="00CC07AB">
            <w:pPr>
              <w:rPr>
                <w:color w:val="000000" w:themeColor="text1"/>
              </w:rPr>
            </w:pPr>
            <w:r>
              <w:rPr>
                <w:color w:val="000000" w:themeColor="text1"/>
              </w:rPr>
              <w:t xml:space="preserve">Complete the worksheet individually. Share your answers with the rest of the class. </w:t>
            </w:r>
          </w:p>
        </w:tc>
      </w:tr>
      <w:tr w:rsidR="00CC07AB">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Stories to Share</w:t>
            </w:r>
          </w:p>
        </w:tc>
        <w:tc>
          <w:tcPr>
            <w:tcW w:w="7128" w:type="dxa"/>
            <w:tcBorders>
              <w:bottom w:val="single" w:sz="4" w:space="0" w:color="1F497D"/>
            </w:tcBorders>
            <w:vAlign w:val="center"/>
          </w:tcPr>
          <w:p w:rsidR="00CC07AB" w:rsidRPr="00CE2FC1" w:rsidRDefault="00F970E0" w:rsidP="00CC07AB">
            <w:pPr>
              <w:rPr>
                <w:color w:val="000000" w:themeColor="text1"/>
              </w:rPr>
            </w:pPr>
            <w:r>
              <w:rPr>
                <w:color w:val="000000" w:themeColor="text1"/>
              </w:rPr>
              <w:t>Share any personal, relevant stories.</w:t>
            </w:r>
          </w:p>
        </w:tc>
      </w:tr>
      <w:tr w:rsidR="00CC07AB">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Delivery Tips</w:t>
            </w:r>
          </w:p>
        </w:tc>
        <w:tc>
          <w:tcPr>
            <w:tcW w:w="7128" w:type="dxa"/>
            <w:shd w:val="clear" w:color="auto" w:fill="D9D9D9" w:themeFill="background1" w:themeFillShade="D9"/>
            <w:vAlign w:val="center"/>
          </w:tcPr>
          <w:p w:rsidR="00CC07AB" w:rsidRPr="00CE2FC1" w:rsidRDefault="00F970E0" w:rsidP="00CC07AB">
            <w:pPr>
              <w:rPr>
                <w:color w:val="000000" w:themeColor="text1"/>
              </w:rPr>
            </w:pPr>
            <w:r>
              <w:rPr>
                <w:color w:val="000000" w:themeColor="text1"/>
              </w:rPr>
              <w:t>Encourage everyone to participate.</w:t>
            </w:r>
          </w:p>
        </w:tc>
      </w:tr>
      <w:tr w:rsidR="00CC07AB">
        <w:tc>
          <w:tcPr>
            <w:tcW w:w="2448" w:type="dxa"/>
            <w:vAlign w:val="center"/>
          </w:tcPr>
          <w:p w:rsidR="00CC07AB" w:rsidRPr="00CE2FC1" w:rsidRDefault="00CC07AB" w:rsidP="00CC07AB">
            <w:pPr>
              <w:rPr>
                <w:b/>
                <w:bCs/>
                <w:color w:val="000000" w:themeColor="text1"/>
              </w:rPr>
            </w:pPr>
            <w:r w:rsidRPr="00CE2FC1">
              <w:rPr>
                <w:b/>
                <w:bCs/>
                <w:color w:val="000000" w:themeColor="text1"/>
              </w:rPr>
              <w:t>Review Questions</w:t>
            </w:r>
          </w:p>
        </w:tc>
        <w:tc>
          <w:tcPr>
            <w:tcW w:w="7128" w:type="dxa"/>
            <w:vAlign w:val="center"/>
          </w:tcPr>
          <w:p w:rsidR="00CC07AB" w:rsidRPr="00CE2FC1" w:rsidRDefault="00FF4641" w:rsidP="00A0277E">
            <w:pPr>
              <w:rPr>
                <w:color w:val="000000" w:themeColor="text1"/>
              </w:rPr>
            </w:pPr>
            <w:r>
              <w:rPr>
                <w:color w:val="000000" w:themeColor="text1"/>
              </w:rPr>
              <w:t>What allows you to improve a lunch and learn</w:t>
            </w:r>
            <w:r w:rsidR="00F970E0">
              <w:rPr>
                <w:color w:val="000000" w:themeColor="text1"/>
              </w:rPr>
              <w:t>?</w:t>
            </w:r>
          </w:p>
        </w:tc>
      </w:tr>
    </w:tbl>
    <w:p w:rsidR="00CC07AB" w:rsidRDefault="00CC07AB" w:rsidP="00CC07AB">
      <w:pPr>
        <w:spacing w:after="0" w:line="240" w:lineRule="auto"/>
        <w:rPr>
          <w:rFonts w:ascii="Cambria" w:eastAsiaTheme="majorEastAsia" w:hAnsi="Cambria" w:cstheme="majorBidi"/>
          <w:b/>
          <w:bCs/>
          <w:color w:val="000000" w:themeColor="text1"/>
          <w:sz w:val="26"/>
          <w:szCs w:val="26"/>
        </w:rPr>
      </w:pPr>
    </w:p>
    <w:p w:rsidR="00CC07AB" w:rsidRDefault="002B05A8" w:rsidP="00CC07AB">
      <w:pPr>
        <w:pStyle w:val="Heading2"/>
      </w:pPr>
      <w:bookmarkStart w:id="74" w:name="_Toc366496775"/>
      <w:r>
        <w:t>Utilize Star Employees</w:t>
      </w:r>
      <w:bookmarkEnd w:id="74"/>
    </w:p>
    <w:p w:rsidR="00952E53" w:rsidRDefault="00F438B3" w:rsidP="00602340">
      <w:r>
        <w:rPr>
          <w:noProof/>
          <w:lang w:bidi="ar-SA"/>
        </w:rPr>
        <w:drawing>
          <wp:anchor distT="0" distB="0" distL="114300" distR="114300" simplePos="0" relativeHeight="251723264" behindDoc="0" locked="0" layoutInCell="1" allowOverlap="1">
            <wp:simplePos x="0" y="0"/>
            <wp:positionH relativeFrom="margin">
              <wp:posOffset>19050</wp:posOffset>
            </wp:positionH>
            <wp:positionV relativeFrom="margin">
              <wp:posOffset>2524125</wp:posOffset>
            </wp:positionV>
            <wp:extent cx="1005840" cy="1005840"/>
            <wp:effectExtent l="0" t="0" r="3810" b="3810"/>
            <wp:wrapSquare wrapText="bothSides"/>
            <wp:docPr id="183" name="Picture 183" descr="C:\Users\Darren\AppData\Local\Microsoft\Windows\Temporary Internet Files\Content.IE5\X4OI297S\MC91021595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Darren\AppData\Local\Microsoft\Windows\Temporary Internet Files\Content.IE5\X4OI297S\MC910215952[1].jp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005840" cy="1005840"/>
                    </a:xfrm>
                    <a:prstGeom prst="rect">
                      <a:avLst/>
                    </a:prstGeom>
                    <a:noFill/>
                    <a:ln>
                      <a:noFill/>
                    </a:ln>
                  </pic:spPr>
                </pic:pic>
              </a:graphicData>
            </a:graphic>
          </wp:anchor>
        </w:drawing>
      </w:r>
      <w:r w:rsidR="00952E53">
        <w:t>When implementing lunch and learns, you will need to recruit talent. Consider utilizing star employees rather than looking for outside talent. Internal employees are wonderful sources of specialist knowledge and technical knowledge. They</w:t>
      </w:r>
      <w:r w:rsidR="00647C91">
        <w:t xml:space="preserve"> are familiar with the company’s policies</w:t>
      </w:r>
      <w:r w:rsidR="00952E53">
        <w:t xml:space="preserve"> and procedures. Additionally, they have the respect of the other employees. </w:t>
      </w:r>
    </w:p>
    <w:p w:rsidR="00CC07AB" w:rsidRDefault="00952E53" w:rsidP="00602340">
      <w:r>
        <w:t>You should already have identified the star employees</w:t>
      </w:r>
      <w:r w:rsidR="00647C91">
        <w:t xml:space="preserve"> from their performance</w:t>
      </w:r>
      <w:r>
        <w:t xml:space="preserve">. Once you determine their areas of expertise, explain to them how valuable their skill sets are and that other employees would benefit from their knowledge. Remember that you are asking them to take on more work, so be courteous. Persuade employees to volunteer to teach; do not demand that they do. </w:t>
      </w:r>
      <w:r w:rsidR="00C947CA">
        <w:t xml:space="preserve">A coerced teacher is not a very effective one. You should consider providing incentives and rewards for their efforts. </w:t>
      </w:r>
    </w:p>
    <w:p w:rsidR="00EA5144" w:rsidRDefault="00EA5144" w:rsidP="00602340"/>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 xml:space="preserve">Estimated Time </w:t>
            </w:r>
          </w:p>
        </w:tc>
        <w:tc>
          <w:tcPr>
            <w:tcW w:w="7128" w:type="dxa"/>
            <w:tcBorders>
              <w:bottom w:val="single" w:sz="4" w:space="0" w:color="1F497D"/>
            </w:tcBorders>
            <w:vAlign w:val="center"/>
          </w:tcPr>
          <w:p w:rsidR="00CC07AB" w:rsidRPr="00CE2FC1" w:rsidRDefault="004E2749" w:rsidP="00CC07AB">
            <w:pPr>
              <w:rPr>
                <w:b/>
                <w:bCs/>
                <w:color w:val="000000" w:themeColor="text1"/>
              </w:rPr>
            </w:pPr>
            <w:r>
              <w:rPr>
                <w:b/>
                <w:bCs/>
                <w:color w:val="000000" w:themeColor="text1"/>
              </w:rPr>
              <w:t>15</w:t>
            </w:r>
            <w:r w:rsidR="00FE6EB5">
              <w:rPr>
                <w:b/>
                <w:bCs/>
                <w:color w:val="000000" w:themeColor="text1"/>
              </w:rPr>
              <w:t xml:space="preserve"> minutes</w:t>
            </w:r>
          </w:p>
        </w:tc>
      </w:tr>
      <w:tr w:rsidR="00CC07AB">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Topic Objective</w:t>
            </w:r>
          </w:p>
        </w:tc>
        <w:tc>
          <w:tcPr>
            <w:tcW w:w="7128" w:type="dxa"/>
            <w:shd w:val="clear" w:color="auto" w:fill="D9D9D9" w:themeFill="background1" w:themeFillShade="D9"/>
            <w:vAlign w:val="center"/>
          </w:tcPr>
          <w:p w:rsidR="00CC07AB" w:rsidRPr="00CE2FC1" w:rsidRDefault="00324A83" w:rsidP="0086468E">
            <w:pPr>
              <w:rPr>
                <w:color w:val="000000" w:themeColor="text1"/>
              </w:rPr>
            </w:pPr>
            <w:r>
              <w:rPr>
                <w:color w:val="000000" w:themeColor="text1"/>
              </w:rPr>
              <w:t xml:space="preserve">Consider </w:t>
            </w:r>
            <w:r w:rsidR="0086468E">
              <w:rPr>
                <w:color w:val="000000" w:themeColor="text1"/>
              </w:rPr>
              <w:t>using employees.</w:t>
            </w:r>
          </w:p>
        </w:tc>
      </w:tr>
      <w:tr w:rsidR="00CC07AB">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Topic Summary</w:t>
            </w:r>
          </w:p>
        </w:tc>
        <w:tc>
          <w:tcPr>
            <w:tcW w:w="7128" w:type="dxa"/>
            <w:tcBorders>
              <w:bottom w:val="single" w:sz="4" w:space="0" w:color="1F497D"/>
            </w:tcBorders>
            <w:vAlign w:val="center"/>
          </w:tcPr>
          <w:p w:rsidR="00324A83" w:rsidRPr="00324A83" w:rsidRDefault="00952E53" w:rsidP="00CC07AB">
            <w:pPr>
              <w:rPr>
                <w:b/>
                <w:color w:val="000000" w:themeColor="text1"/>
              </w:rPr>
            </w:pPr>
            <w:r>
              <w:rPr>
                <w:b/>
                <w:color w:val="000000" w:themeColor="text1"/>
              </w:rPr>
              <w:t>Utilize Star Employees</w:t>
            </w:r>
          </w:p>
          <w:p w:rsidR="00CC07AB" w:rsidRPr="00CE2FC1" w:rsidRDefault="0086468E" w:rsidP="004C5F12">
            <w:pPr>
              <w:rPr>
                <w:color w:val="000000" w:themeColor="text1"/>
              </w:rPr>
            </w:pPr>
            <w:r>
              <w:rPr>
                <w:color w:val="000000" w:themeColor="text1"/>
              </w:rPr>
              <w:t>Practice persuading employees.</w:t>
            </w:r>
            <w:r w:rsidR="004C5F12">
              <w:rPr>
                <w:color w:val="000000" w:themeColor="text1"/>
              </w:rPr>
              <w:t xml:space="preserve"> </w:t>
            </w:r>
          </w:p>
        </w:tc>
      </w:tr>
      <w:tr w:rsidR="00CC07AB">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Materials Required</w:t>
            </w:r>
          </w:p>
        </w:tc>
        <w:tc>
          <w:tcPr>
            <w:tcW w:w="7128" w:type="dxa"/>
            <w:shd w:val="clear" w:color="auto" w:fill="D9D9D9" w:themeFill="background1" w:themeFillShade="D9"/>
            <w:vAlign w:val="center"/>
          </w:tcPr>
          <w:p w:rsidR="00CC07AB" w:rsidRPr="00324A83" w:rsidRDefault="00757F90" w:rsidP="00CC07AB">
            <w:pPr>
              <w:rPr>
                <w:b/>
                <w:bCs/>
                <w:color w:val="000000" w:themeColor="text1"/>
              </w:rPr>
            </w:pPr>
            <w:r>
              <w:rPr>
                <w:b/>
                <w:bCs/>
                <w:color w:val="000000" w:themeColor="text1"/>
              </w:rPr>
              <w:t>15-</w:t>
            </w:r>
            <w:r w:rsidR="00952E53">
              <w:rPr>
                <w:b/>
                <w:bCs/>
                <w:color w:val="000000" w:themeColor="text1"/>
              </w:rPr>
              <w:t>Star Employees</w:t>
            </w:r>
          </w:p>
        </w:tc>
      </w:tr>
      <w:tr w:rsidR="00CC07AB">
        <w:trPr>
          <w:trHeight w:val="440"/>
        </w:trPr>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Planning Checklist</w:t>
            </w:r>
          </w:p>
        </w:tc>
        <w:tc>
          <w:tcPr>
            <w:tcW w:w="7128" w:type="dxa"/>
            <w:tcBorders>
              <w:bottom w:val="single" w:sz="4" w:space="0" w:color="1F497D"/>
            </w:tcBorders>
            <w:vAlign w:val="center"/>
          </w:tcPr>
          <w:p w:rsidR="00CC07AB" w:rsidRPr="00CE2FC1" w:rsidRDefault="00324A83" w:rsidP="00CC07AB">
            <w:pPr>
              <w:rPr>
                <w:color w:val="000000" w:themeColor="text1"/>
              </w:rPr>
            </w:pPr>
            <w:r>
              <w:rPr>
                <w:color w:val="000000" w:themeColor="text1"/>
              </w:rPr>
              <w:t>None</w:t>
            </w:r>
          </w:p>
        </w:tc>
      </w:tr>
      <w:tr w:rsidR="00CC07AB">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Recommended Activity</w:t>
            </w:r>
          </w:p>
        </w:tc>
        <w:tc>
          <w:tcPr>
            <w:tcW w:w="7128" w:type="dxa"/>
            <w:shd w:val="clear" w:color="auto" w:fill="D9D9D9" w:themeFill="background1" w:themeFillShade="D9"/>
            <w:vAlign w:val="center"/>
          </w:tcPr>
          <w:p w:rsidR="00CC07AB" w:rsidRPr="00CE2FC1" w:rsidRDefault="0086468E" w:rsidP="00CC07AB">
            <w:pPr>
              <w:rPr>
                <w:color w:val="000000" w:themeColor="text1"/>
              </w:rPr>
            </w:pPr>
            <w:r>
              <w:rPr>
                <w:color w:val="000000" w:themeColor="text1"/>
              </w:rPr>
              <w:t>Break into pairs and follow the instructions on the handout.</w:t>
            </w:r>
          </w:p>
        </w:tc>
      </w:tr>
      <w:tr w:rsidR="00CC07AB">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Stories to Share</w:t>
            </w:r>
          </w:p>
        </w:tc>
        <w:tc>
          <w:tcPr>
            <w:tcW w:w="7128" w:type="dxa"/>
            <w:tcBorders>
              <w:bottom w:val="single" w:sz="4" w:space="0" w:color="1F497D"/>
            </w:tcBorders>
            <w:vAlign w:val="center"/>
          </w:tcPr>
          <w:p w:rsidR="00CC07AB" w:rsidRPr="00CE2FC1" w:rsidRDefault="00324A83" w:rsidP="00CC07AB">
            <w:pPr>
              <w:rPr>
                <w:color w:val="000000" w:themeColor="text1"/>
              </w:rPr>
            </w:pPr>
            <w:r>
              <w:rPr>
                <w:color w:val="000000" w:themeColor="text1"/>
              </w:rPr>
              <w:t>Share any personal, relevant stories.</w:t>
            </w:r>
          </w:p>
        </w:tc>
      </w:tr>
      <w:tr w:rsidR="00CC07AB">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Delivery Tips</w:t>
            </w:r>
          </w:p>
        </w:tc>
        <w:tc>
          <w:tcPr>
            <w:tcW w:w="7128" w:type="dxa"/>
            <w:shd w:val="clear" w:color="auto" w:fill="D9D9D9" w:themeFill="background1" w:themeFillShade="D9"/>
            <w:vAlign w:val="center"/>
          </w:tcPr>
          <w:p w:rsidR="00CC07AB" w:rsidRPr="00CE2FC1" w:rsidRDefault="00324A83" w:rsidP="00CC07AB">
            <w:pPr>
              <w:rPr>
                <w:color w:val="000000" w:themeColor="text1"/>
              </w:rPr>
            </w:pPr>
            <w:r>
              <w:rPr>
                <w:color w:val="000000" w:themeColor="text1"/>
              </w:rPr>
              <w:t>Encourage everyone to participate.</w:t>
            </w:r>
          </w:p>
        </w:tc>
      </w:tr>
      <w:tr w:rsidR="00CC07AB">
        <w:tc>
          <w:tcPr>
            <w:tcW w:w="2448" w:type="dxa"/>
            <w:vAlign w:val="center"/>
          </w:tcPr>
          <w:p w:rsidR="00CC07AB" w:rsidRPr="00CE2FC1" w:rsidRDefault="00CC07AB" w:rsidP="00CC07AB">
            <w:pPr>
              <w:rPr>
                <w:b/>
                <w:bCs/>
                <w:color w:val="000000" w:themeColor="text1"/>
              </w:rPr>
            </w:pPr>
            <w:r w:rsidRPr="00CE2FC1">
              <w:rPr>
                <w:b/>
                <w:bCs/>
                <w:color w:val="000000" w:themeColor="text1"/>
              </w:rPr>
              <w:lastRenderedPageBreak/>
              <w:t>Review Questions</w:t>
            </w:r>
          </w:p>
        </w:tc>
        <w:tc>
          <w:tcPr>
            <w:tcW w:w="7128" w:type="dxa"/>
            <w:vAlign w:val="center"/>
          </w:tcPr>
          <w:p w:rsidR="00CC07AB" w:rsidRPr="00CE2FC1" w:rsidRDefault="0086468E" w:rsidP="00CC07AB">
            <w:pPr>
              <w:rPr>
                <w:color w:val="000000" w:themeColor="text1"/>
              </w:rPr>
            </w:pPr>
            <w:r>
              <w:rPr>
                <w:color w:val="000000" w:themeColor="text1"/>
              </w:rPr>
              <w:t>What needs to be recruited</w:t>
            </w:r>
            <w:r w:rsidR="00034DCE">
              <w:rPr>
                <w:color w:val="000000" w:themeColor="text1"/>
              </w:rPr>
              <w:t>?</w:t>
            </w:r>
          </w:p>
        </w:tc>
      </w:tr>
    </w:tbl>
    <w:p w:rsidR="00CC07AB" w:rsidRDefault="00CC07AB" w:rsidP="00CC07AB"/>
    <w:p w:rsidR="00CC07AB" w:rsidRDefault="002B05A8" w:rsidP="00CC07AB">
      <w:pPr>
        <w:pStyle w:val="Heading2"/>
      </w:pPr>
      <w:bookmarkStart w:id="75" w:name="_Toc366496776"/>
      <w:r>
        <w:t>Provide an Agenda Ahead of Time</w:t>
      </w:r>
      <w:bookmarkEnd w:id="75"/>
    </w:p>
    <w:p w:rsidR="004E2749" w:rsidRDefault="00F438B3" w:rsidP="00E60A71">
      <w:r>
        <w:rPr>
          <w:noProof/>
          <w:lang w:bidi="ar-SA"/>
        </w:rPr>
        <w:drawing>
          <wp:anchor distT="0" distB="0" distL="114300" distR="114300" simplePos="0" relativeHeight="251724288" behindDoc="0" locked="0" layoutInCell="1" allowOverlap="1">
            <wp:simplePos x="0" y="0"/>
            <wp:positionH relativeFrom="margin">
              <wp:posOffset>0</wp:posOffset>
            </wp:positionH>
            <wp:positionV relativeFrom="margin">
              <wp:posOffset>1000125</wp:posOffset>
            </wp:positionV>
            <wp:extent cx="952500" cy="952500"/>
            <wp:effectExtent l="0" t="0" r="0" b="0"/>
            <wp:wrapSquare wrapText="bothSides"/>
            <wp:docPr id="184" name="Picture 184" descr="C:\Users\Darren\AppData\Local\Microsoft\Windows\Temporary Internet Files\Content.IE5\HPAUG4QU\MC90044200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Users\Darren\AppData\Local\Microsoft\Windows\Temporary Internet Files\Content.IE5\HPAUG4QU\MC900442001[1].pn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anchor>
        </w:drawing>
      </w:r>
      <w:r w:rsidR="0086468E">
        <w:t>Lunch and learn</w:t>
      </w:r>
      <w:r w:rsidR="00BB5479">
        <w:t>s</w:t>
      </w:r>
      <w:r w:rsidR="0086468E">
        <w:t xml:space="preserve"> are casual settings, but they</w:t>
      </w:r>
      <w:r w:rsidR="00BB5479">
        <w:t xml:space="preserve"> still</w:t>
      </w:r>
      <w:r w:rsidR="0086468E">
        <w:t xml:space="preserve"> need to </w:t>
      </w:r>
      <w:r w:rsidR="00BB5479">
        <w:t>have basic agendas. These</w:t>
      </w:r>
      <w:r w:rsidR="0086468E">
        <w:t xml:space="preserve"> agenda</w:t>
      </w:r>
      <w:r w:rsidR="00BB5479">
        <w:t>s</w:t>
      </w:r>
      <w:r w:rsidR="0086468E">
        <w:t xml:space="preserve"> should be provided to participants ahead of tim</w:t>
      </w:r>
      <w:r w:rsidR="00BB5479">
        <w:t>e. For example, you can email an agenda</w:t>
      </w:r>
      <w:r w:rsidR="0086468E">
        <w:t xml:space="preserve"> after the participants RSVP. The agenda will help keep you on track, and it will prevent any confusion among participants. The agenda will vary according to the </w:t>
      </w:r>
      <w:r w:rsidR="004E2749">
        <w:t>topic</w:t>
      </w:r>
      <w:r w:rsidR="00BB5479">
        <w:t xml:space="preserve"> addressed, class, etc</w:t>
      </w:r>
      <w:r w:rsidR="004E2749">
        <w:t>.</w:t>
      </w:r>
    </w:p>
    <w:p w:rsidR="004E2749" w:rsidRPr="004E2749" w:rsidRDefault="004E2749" w:rsidP="00E60A71">
      <w:pPr>
        <w:rPr>
          <w:b/>
        </w:rPr>
      </w:pPr>
      <w:r w:rsidRPr="004E2749">
        <w:rPr>
          <w:b/>
        </w:rPr>
        <w:t>Sample agenda:</w:t>
      </w:r>
    </w:p>
    <w:p w:rsidR="004E2749" w:rsidRDefault="004E2749" w:rsidP="00061CD6">
      <w:pPr>
        <w:pStyle w:val="ListParagraph"/>
        <w:numPr>
          <w:ilvl w:val="0"/>
          <w:numId w:val="141"/>
        </w:numPr>
      </w:pPr>
      <w:r>
        <w:t>10:55 am</w:t>
      </w:r>
      <w:r>
        <w:tab/>
        <w:t>Arrive/check in</w:t>
      </w:r>
    </w:p>
    <w:p w:rsidR="004E2749" w:rsidRDefault="004E2749" w:rsidP="00061CD6">
      <w:pPr>
        <w:pStyle w:val="ListParagraph"/>
        <w:numPr>
          <w:ilvl w:val="0"/>
          <w:numId w:val="141"/>
        </w:numPr>
      </w:pPr>
      <w:r>
        <w:t>11:05 am</w:t>
      </w:r>
      <w:r>
        <w:tab/>
        <w:t>Introduction</w:t>
      </w:r>
    </w:p>
    <w:p w:rsidR="004E2749" w:rsidRDefault="004E2749" w:rsidP="00061CD6">
      <w:pPr>
        <w:pStyle w:val="ListParagraph"/>
        <w:numPr>
          <w:ilvl w:val="0"/>
          <w:numId w:val="141"/>
        </w:numPr>
      </w:pPr>
      <w:r>
        <w:t>11:10 am</w:t>
      </w:r>
      <w:r>
        <w:tab/>
        <w:t>Interactive presentation</w:t>
      </w:r>
    </w:p>
    <w:p w:rsidR="004E2749" w:rsidRDefault="004E2749" w:rsidP="00061CD6">
      <w:pPr>
        <w:pStyle w:val="ListParagraph"/>
        <w:numPr>
          <w:ilvl w:val="0"/>
          <w:numId w:val="141"/>
        </w:numPr>
      </w:pPr>
      <w:r>
        <w:t>11:40 am</w:t>
      </w:r>
      <w:r>
        <w:tab/>
        <w:t>Q&amp;A (lunch)</w:t>
      </w:r>
    </w:p>
    <w:p w:rsidR="004E2749" w:rsidRDefault="004E2749" w:rsidP="00061CD6">
      <w:pPr>
        <w:pStyle w:val="ListParagraph"/>
        <w:numPr>
          <w:ilvl w:val="0"/>
          <w:numId w:val="141"/>
        </w:numPr>
      </w:pPr>
      <w:r>
        <w:t>12:00 pm</w:t>
      </w:r>
      <w:r>
        <w:tab/>
        <w:t>Wrap up</w:t>
      </w:r>
      <w:r>
        <w:tab/>
      </w:r>
    </w:p>
    <w:p w:rsidR="00CC07AB" w:rsidRDefault="004E2749" w:rsidP="004E2749">
      <w:r>
        <w:t>The agenda will help keep everyone on the same page. It is not, however, set in stone. Allow for some flexibility during the actual meeting</w:t>
      </w:r>
      <w:r w:rsidR="00BB5479">
        <w:t>. Remember to keep the setting casual.</w:t>
      </w:r>
    </w:p>
    <w:p w:rsidR="00EA5144" w:rsidRDefault="00EA5144" w:rsidP="004E2749"/>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 xml:space="preserve">Estimated Time </w:t>
            </w:r>
          </w:p>
        </w:tc>
        <w:tc>
          <w:tcPr>
            <w:tcW w:w="7128" w:type="dxa"/>
            <w:tcBorders>
              <w:bottom w:val="single" w:sz="4" w:space="0" w:color="1F497D"/>
            </w:tcBorders>
            <w:vAlign w:val="center"/>
          </w:tcPr>
          <w:p w:rsidR="00CC07AB" w:rsidRPr="00CE2FC1" w:rsidRDefault="00F37B33" w:rsidP="00CC07AB">
            <w:pPr>
              <w:rPr>
                <w:b/>
                <w:bCs/>
                <w:color w:val="000000" w:themeColor="text1"/>
              </w:rPr>
            </w:pPr>
            <w:r>
              <w:rPr>
                <w:b/>
                <w:bCs/>
                <w:color w:val="000000" w:themeColor="text1"/>
              </w:rPr>
              <w:t>10</w:t>
            </w:r>
            <w:r w:rsidR="00D40F74">
              <w:rPr>
                <w:b/>
                <w:bCs/>
                <w:color w:val="000000" w:themeColor="text1"/>
              </w:rPr>
              <w:t xml:space="preserve"> minutes</w:t>
            </w:r>
          </w:p>
        </w:tc>
      </w:tr>
      <w:tr w:rsidR="00CC07AB">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Topic Objective</w:t>
            </w:r>
          </w:p>
        </w:tc>
        <w:tc>
          <w:tcPr>
            <w:tcW w:w="7128" w:type="dxa"/>
            <w:shd w:val="clear" w:color="auto" w:fill="D9D9D9" w:themeFill="background1" w:themeFillShade="D9"/>
            <w:vAlign w:val="center"/>
          </w:tcPr>
          <w:p w:rsidR="00CC07AB" w:rsidRPr="00CE2FC1" w:rsidRDefault="00D8603B" w:rsidP="004E2749">
            <w:pPr>
              <w:rPr>
                <w:color w:val="000000" w:themeColor="text1"/>
              </w:rPr>
            </w:pPr>
            <w:r>
              <w:rPr>
                <w:color w:val="000000" w:themeColor="text1"/>
              </w:rPr>
              <w:t xml:space="preserve">Introduce </w:t>
            </w:r>
            <w:r w:rsidR="004E2749">
              <w:rPr>
                <w:color w:val="000000" w:themeColor="text1"/>
              </w:rPr>
              <w:t>agendas.</w:t>
            </w:r>
            <w:r w:rsidR="00AA2AA2">
              <w:rPr>
                <w:color w:val="000000" w:themeColor="text1"/>
              </w:rPr>
              <w:t xml:space="preserve"> </w:t>
            </w:r>
          </w:p>
        </w:tc>
      </w:tr>
      <w:tr w:rsidR="00CC07AB">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Topic Summary</w:t>
            </w:r>
          </w:p>
        </w:tc>
        <w:tc>
          <w:tcPr>
            <w:tcW w:w="7128" w:type="dxa"/>
            <w:tcBorders>
              <w:bottom w:val="single" w:sz="4" w:space="0" w:color="1F497D"/>
            </w:tcBorders>
            <w:vAlign w:val="center"/>
          </w:tcPr>
          <w:p w:rsidR="00D8603B" w:rsidRPr="004E2749" w:rsidRDefault="004E2749" w:rsidP="00CC07AB">
            <w:pPr>
              <w:rPr>
                <w:b/>
                <w:color w:val="000000" w:themeColor="text1"/>
              </w:rPr>
            </w:pPr>
            <w:r w:rsidRPr="004E2749">
              <w:rPr>
                <w:b/>
                <w:color w:val="000000" w:themeColor="text1"/>
              </w:rPr>
              <w:t>Provide and Agenda Ahead of Time</w:t>
            </w:r>
          </w:p>
          <w:p w:rsidR="00CC07AB" w:rsidRPr="00CE2FC1" w:rsidRDefault="00D8603B" w:rsidP="00AA2AA2">
            <w:pPr>
              <w:rPr>
                <w:color w:val="000000" w:themeColor="text1"/>
              </w:rPr>
            </w:pPr>
            <w:r>
              <w:rPr>
                <w:color w:val="000000" w:themeColor="text1"/>
              </w:rPr>
              <w:t xml:space="preserve">Discuss </w:t>
            </w:r>
            <w:r w:rsidR="00AA2AA2">
              <w:rPr>
                <w:color w:val="000000" w:themeColor="text1"/>
              </w:rPr>
              <w:t>the different sites</w:t>
            </w:r>
            <w:r>
              <w:rPr>
                <w:color w:val="000000" w:themeColor="text1"/>
              </w:rPr>
              <w:t>.</w:t>
            </w:r>
          </w:p>
        </w:tc>
      </w:tr>
      <w:tr w:rsidR="00CC07AB">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Materials Required</w:t>
            </w:r>
          </w:p>
        </w:tc>
        <w:tc>
          <w:tcPr>
            <w:tcW w:w="7128" w:type="dxa"/>
            <w:shd w:val="clear" w:color="auto" w:fill="D9D9D9" w:themeFill="background1" w:themeFillShade="D9"/>
            <w:vAlign w:val="center"/>
          </w:tcPr>
          <w:p w:rsidR="00CC07AB" w:rsidRPr="00CE2FC1" w:rsidRDefault="00D8603B" w:rsidP="00CC07AB">
            <w:pPr>
              <w:rPr>
                <w:b/>
                <w:bCs/>
                <w:color w:val="000000" w:themeColor="text1"/>
              </w:rPr>
            </w:pPr>
            <w:r>
              <w:rPr>
                <w:b/>
                <w:bCs/>
                <w:color w:val="000000" w:themeColor="text1"/>
              </w:rPr>
              <w:t>Flipchart/board and marker</w:t>
            </w:r>
          </w:p>
        </w:tc>
      </w:tr>
      <w:tr w:rsidR="00CC07AB">
        <w:trPr>
          <w:trHeight w:val="440"/>
        </w:trPr>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Planning Checklist</w:t>
            </w:r>
          </w:p>
        </w:tc>
        <w:tc>
          <w:tcPr>
            <w:tcW w:w="7128" w:type="dxa"/>
            <w:tcBorders>
              <w:bottom w:val="single" w:sz="4" w:space="0" w:color="1F497D"/>
            </w:tcBorders>
            <w:vAlign w:val="center"/>
          </w:tcPr>
          <w:p w:rsidR="00CC07AB" w:rsidRPr="00CE2FC1" w:rsidRDefault="00D8603B" w:rsidP="00CC07AB">
            <w:pPr>
              <w:rPr>
                <w:color w:val="000000" w:themeColor="text1"/>
              </w:rPr>
            </w:pPr>
            <w:r>
              <w:rPr>
                <w:color w:val="000000" w:themeColor="text1"/>
              </w:rPr>
              <w:t>None</w:t>
            </w:r>
          </w:p>
        </w:tc>
      </w:tr>
      <w:tr w:rsidR="00CC07AB">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Recommended Activity</w:t>
            </w:r>
          </w:p>
        </w:tc>
        <w:tc>
          <w:tcPr>
            <w:tcW w:w="7128" w:type="dxa"/>
            <w:shd w:val="clear" w:color="auto" w:fill="D9D9D9" w:themeFill="background1" w:themeFillShade="D9"/>
            <w:vAlign w:val="center"/>
          </w:tcPr>
          <w:p w:rsidR="00CC07AB" w:rsidRPr="00CE2FC1" w:rsidRDefault="004E2749" w:rsidP="00AA2AA2">
            <w:pPr>
              <w:rPr>
                <w:color w:val="000000" w:themeColor="text1"/>
              </w:rPr>
            </w:pPr>
            <w:r>
              <w:rPr>
                <w:color w:val="000000" w:themeColor="text1"/>
              </w:rPr>
              <w:t>As a group, create an agenda for the outline the class created earlier. Place this on the flipchart/board.</w:t>
            </w:r>
            <w:r w:rsidR="00160EF3">
              <w:rPr>
                <w:color w:val="000000" w:themeColor="text1"/>
              </w:rPr>
              <w:t xml:space="preserve"> </w:t>
            </w:r>
          </w:p>
        </w:tc>
      </w:tr>
      <w:tr w:rsidR="00CC07AB">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Stories to Share</w:t>
            </w:r>
          </w:p>
        </w:tc>
        <w:tc>
          <w:tcPr>
            <w:tcW w:w="7128" w:type="dxa"/>
            <w:tcBorders>
              <w:bottom w:val="single" w:sz="4" w:space="0" w:color="1F497D"/>
            </w:tcBorders>
            <w:vAlign w:val="center"/>
          </w:tcPr>
          <w:p w:rsidR="00CC07AB" w:rsidRPr="00CE2FC1" w:rsidRDefault="00D8603B" w:rsidP="00CC07AB">
            <w:pPr>
              <w:rPr>
                <w:color w:val="000000" w:themeColor="text1"/>
              </w:rPr>
            </w:pPr>
            <w:r>
              <w:rPr>
                <w:color w:val="000000" w:themeColor="text1"/>
              </w:rPr>
              <w:t>Share any personal, relevant stories.</w:t>
            </w:r>
          </w:p>
        </w:tc>
      </w:tr>
      <w:tr w:rsidR="00CC07AB">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Delivery Tips</w:t>
            </w:r>
          </w:p>
        </w:tc>
        <w:tc>
          <w:tcPr>
            <w:tcW w:w="7128" w:type="dxa"/>
            <w:shd w:val="clear" w:color="auto" w:fill="D9D9D9" w:themeFill="background1" w:themeFillShade="D9"/>
            <w:vAlign w:val="center"/>
          </w:tcPr>
          <w:p w:rsidR="00CC07AB" w:rsidRPr="00CE2FC1" w:rsidRDefault="00D8603B" w:rsidP="00CC07AB">
            <w:pPr>
              <w:rPr>
                <w:color w:val="000000" w:themeColor="text1"/>
              </w:rPr>
            </w:pPr>
            <w:r>
              <w:rPr>
                <w:color w:val="000000" w:themeColor="text1"/>
              </w:rPr>
              <w:t>Encourage everyone to participate</w:t>
            </w:r>
            <w:r w:rsidR="00160EF3">
              <w:rPr>
                <w:color w:val="000000" w:themeColor="text1"/>
              </w:rPr>
              <w:t xml:space="preserve">. </w:t>
            </w:r>
          </w:p>
        </w:tc>
      </w:tr>
      <w:tr w:rsidR="00CC07AB">
        <w:tc>
          <w:tcPr>
            <w:tcW w:w="2448" w:type="dxa"/>
            <w:vAlign w:val="center"/>
          </w:tcPr>
          <w:p w:rsidR="00CC07AB" w:rsidRPr="00CE2FC1" w:rsidRDefault="00CC07AB" w:rsidP="00CC07AB">
            <w:pPr>
              <w:rPr>
                <w:b/>
                <w:bCs/>
                <w:color w:val="000000" w:themeColor="text1"/>
              </w:rPr>
            </w:pPr>
            <w:r w:rsidRPr="00CE2FC1">
              <w:rPr>
                <w:b/>
                <w:bCs/>
                <w:color w:val="000000" w:themeColor="text1"/>
              </w:rPr>
              <w:t>Review Questions</w:t>
            </w:r>
          </w:p>
        </w:tc>
        <w:tc>
          <w:tcPr>
            <w:tcW w:w="7128" w:type="dxa"/>
            <w:vAlign w:val="center"/>
          </w:tcPr>
          <w:p w:rsidR="00CC07AB" w:rsidRPr="00CE2FC1" w:rsidRDefault="00160EF3" w:rsidP="004E2749">
            <w:pPr>
              <w:rPr>
                <w:color w:val="000000" w:themeColor="text1"/>
              </w:rPr>
            </w:pPr>
            <w:r>
              <w:rPr>
                <w:color w:val="000000" w:themeColor="text1"/>
              </w:rPr>
              <w:t xml:space="preserve">What </w:t>
            </w:r>
            <w:r w:rsidR="004E2749">
              <w:rPr>
                <w:color w:val="000000" w:themeColor="text1"/>
              </w:rPr>
              <w:t>do lunch and learns need to follow</w:t>
            </w:r>
            <w:r w:rsidR="00B05933">
              <w:rPr>
                <w:color w:val="000000" w:themeColor="text1"/>
              </w:rPr>
              <w:t>?</w:t>
            </w:r>
          </w:p>
        </w:tc>
      </w:tr>
    </w:tbl>
    <w:p w:rsidR="00CC07AB" w:rsidRDefault="00CC07AB" w:rsidP="00CC07AB"/>
    <w:p w:rsidR="00D85A89" w:rsidRDefault="002B05A8" w:rsidP="00CC07AB">
      <w:pPr>
        <w:pStyle w:val="Heading2"/>
      </w:pPr>
      <w:bookmarkStart w:id="76" w:name="_Toc366496777"/>
      <w:r>
        <w:lastRenderedPageBreak/>
        <w:t>Keep the Session Casual and Loose</w:t>
      </w:r>
      <w:bookmarkEnd w:id="76"/>
    </w:p>
    <w:p w:rsidR="00C85CD8" w:rsidRDefault="00F438B3" w:rsidP="004E2749">
      <w:r>
        <w:rPr>
          <w:b/>
          <w:noProof/>
          <w:lang w:bidi="ar-SA"/>
        </w:rPr>
        <w:drawing>
          <wp:anchor distT="0" distB="0" distL="114300" distR="114300" simplePos="0" relativeHeight="251725312" behindDoc="0" locked="0" layoutInCell="1" allowOverlap="1" wp14:anchorId="0958C3B6" wp14:editId="2D58D3F7">
            <wp:simplePos x="0" y="0"/>
            <wp:positionH relativeFrom="margin">
              <wp:posOffset>-29845</wp:posOffset>
            </wp:positionH>
            <wp:positionV relativeFrom="margin">
              <wp:posOffset>361950</wp:posOffset>
            </wp:positionV>
            <wp:extent cx="1374140" cy="962025"/>
            <wp:effectExtent l="0" t="0" r="0" b="9525"/>
            <wp:wrapSquare wrapText="bothSides"/>
            <wp:docPr id="185" name="Picture 185" descr="C:\Users\Darren\AppData\Local\Microsoft\Windows\Temporary Internet Files\Content.IE5\8GNIE8M1\MC90023122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Users\Darren\AppData\Local\Microsoft\Windows\Temporary Internet Files\Content.IE5\8GNIE8M1\MC900231222[1].wmf"/>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374140" cy="962025"/>
                    </a:xfrm>
                    <a:prstGeom prst="rect">
                      <a:avLst/>
                    </a:prstGeom>
                    <a:noFill/>
                    <a:ln>
                      <a:noFill/>
                    </a:ln>
                  </pic:spPr>
                </pic:pic>
              </a:graphicData>
            </a:graphic>
          </wp:anchor>
        </w:drawing>
      </w:r>
      <w:r w:rsidR="004E2749">
        <w:t xml:space="preserve">Lunch and learns are effective when they take place in </w:t>
      </w:r>
      <w:r w:rsidR="004E2749" w:rsidRPr="004E2749">
        <w:t>relaxed</w:t>
      </w:r>
      <w:r w:rsidR="004E2749">
        <w:t xml:space="preserve"> settings. Remember to keep the session casual and loose.</w:t>
      </w:r>
      <w:r w:rsidR="00C85CD8">
        <w:t xml:space="preserve"> There are a few ways that you can help set the tone for your lunch and learn:</w:t>
      </w:r>
    </w:p>
    <w:p w:rsidR="00F438B3" w:rsidRDefault="00F438B3" w:rsidP="004E2749"/>
    <w:p w:rsidR="00C85CD8" w:rsidRDefault="00C85CD8" w:rsidP="00061CD6">
      <w:pPr>
        <w:pStyle w:val="ListParagraph"/>
        <w:numPr>
          <w:ilvl w:val="0"/>
          <w:numId w:val="142"/>
        </w:numPr>
      </w:pPr>
      <w:r w:rsidRPr="00F438B3">
        <w:rPr>
          <w:b/>
        </w:rPr>
        <w:t>Create a</w:t>
      </w:r>
      <w:r w:rsidR="00F438B3">
        <w:rPr>
          <w:b/>
        </w:rPr>
        <w:t>n</w:t>
      </w:r>
      <w:r w:rsidRPr="00F438B3">
        <w:rPr>
          <w:b/>
        </w:rPr>
        <w:t xml:space="preserve"> atmosphere</w:t>
      </w:r>
      <w:r>
        <w:t>: Have everyone sit around a single table; avoid lecture style seating.</w:t>
      </w:r>
    </w:p>
    <w:p w:rsidR="00C85CD8" w:rsidRDefault="00C85CD8" w:rsidP="00061CD6">
      <w:pPr>
        <w:pStyle w:val="ListParagraph"/>
        <w:numPr>
          <w:ilvl w:val="0"/>
          <w:numId w:val="142"/>
        </w:numPr>
      </w:pPr>
      <w:r w:rsidRPr="00F438B3">
        <w:rPr>
          <w:b/>
        </w:rPr>
        <w:t>Use humor</w:t>
      </w:r>
      <w:r>
        <w:t>: Engage people with humor.</w:t>
      </w:r>
    </w:p>
    <w:p w:rsidR="00C85CD8" w:rsidRDefault="00C85CD8" w:rsidP="00061CD6">
      <w:pPr>
        <w:pStyle w:val="ListParagraph"/>
        <w:numPr>
          <w:ilvl w:val="0"/>
          <w:numId w:val="142"/>
        </w:numPr>
      </w:pPr>
      <w:r w:rsidRPr="00F438B3">
        <w:rPr>
          <w:b/>
        </w:rPr>
        <w:t>Dress casually</w:t>
      </w:r>
      <w:r>
        <w:t>: Business casual attire is more relaxed than a suit.</w:t>
      </w:r>
    </w:p>
    <w:p w:rsidR="00C85CD8" w:rsidRDefault="00C85CD8" w:rsidP="00061CD6">
      <w:pPr>
        <w:pStyle w:val="ListParagraph"/>
        <w:numPr>
          <w:ilvl w:val="0"/>
          <w:numId w:val="142"/>
        </w:numPr>
      </w:pPr>
      <w:r w:rsidRPr="00F438B3">
        <w:rPr>
          <w:b/>
        </w:rPr>
        <w:t>Invite discussion</w:t>
      </w:r>
      <w:r>
        <w:t>: Encourage interactions and conversations.</w:t>
      </w:r>
    </w:p>
    <w:p w:rsidR="00CC07AB" w:rsidRDefault="00930A6B" w:rsidP="00C85CD8">
      <w:r>
        <w:t>The ton</w:t>
      </w:r>
      <w:r w:rsidR="00C85CD8">
        <w:t>e that you adopt for your lunch and learn will depend on your personal style and the topic. In every situation, however, you must help the participants relax and engage with the material you are teaching.</w:t>
      </w:r>
    </w:p>
    <w:p w:rsidR="00EA5144" w:rsidRPr="00D85A89" w:rsidRDefault="00EA5144" w:rsidP="00C85CD8"/>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4A5C41">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 xml:space="preserve">Estimated Time </w:t>
            </w:r>
          </w:p>
        </w:tc>
        <w:tc>
          <w:tcPr>
            <w:tcW w:w="7128" w:type="dxa"/>
            <w:tcBorders>
              <w:bottom w:val="single" w:sz="4" w:space="0" w:color="1F497D"/>
            </w:tcBorders>
            <w:vAlign w:val="center"/>
          </w:tcPr>
          <w:p w:rsidR="00CC07AB" w:rsidRPr="00CE2FC1" w:rsidRDefault="004E2749" w:rsidP="00CC07AB">
            <w:pPr>
              <w:rPr>
                <w:b/>
                <w:bCs/>
                <w:color w:val="000000" w:themeColor="text1"/>
              </w:rPr>
            </w:pPr>
            <w:r>
              <w:rPr>
                <w:b/>
                <w:bCs/>
                <w:color w:val="000000" w:themeColor="text1"/>
              </w:rPr>
              <w:t xml:space="preserve">10 </w:t>
            </w:r>
            <w:r w:rsidR="00D8603B">
              <w:rPr>
                <w:b/>
                <w:bCs/>
                <w:color w:val="000000" w:themeColor="text1"/>
              </w:rPr>
              <w:t>minutes</w:t>
            </w:r>
          </w:p>
        </w:tc>
      </w:tr>
      <w:tr w:rsidR="00CC07AB" w:rsidRPr="004A5C41">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Topic Objective</w:t>
            </w:r>
          </w:p>
        </w:tc>
        <w:tc>
          <w:tcPr>
            <w:tcW w:w="7128" w:type="dxa"/>
            <w:shd w:val="clear" w:color="auto" w:fill="D9D9D9" w:themeFill="background1" w:themeFillShade="D9"/>
            <w:vAlign w:val="center"/>
          </w:tcPr>
          <w:p w:rsidR="00CC07AB" w:rsidRPr="00CE2FC1" w:rsidRDefault="00A336A1" w:rsidP="00CC07AB">
            <w:pPr>
              <w:rPr>
                <w:color w:val="000000" w:themeColor="text1"/>
              </w:rPr>
            </w:pPr>
            <w:r>
              <w:rPr>
                <w:color w:val="000000" w:themeColor="text1"/>
              </w:rPr>
              <w:t>Consider the casual session.</w:t>
            </w:r>
          </w:p>
        </w:tc>
      </w:tr>
      <w:tr w:rsidR="00CC07AB" w:rsidRPr="004A5C41">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Topic Summary</w:t>
            </w:r>
          </w:p>
        </w:tc>
        <w:tc>
          <w:tcPr>
            <w:tcW w:w="7128" w:type="dxa"/>
            <w:tcBorders>
              <w:bottom w:val="single" w:sz="4" w:space="0" w:color="1F497D"/>
            </w:tcBorders>
            <w:vAlign w:val="center"/>
          </w:tcPr>
          <w:p w:rsidR="00A518D4" w:rsidRPr="00A518D4" w:rsidRDefault="00711EE7" w:rsidP="00CC07AB">
            <w:pPr>
              <w:rPr>
                <w:b/>
                <w:color w:val="000000" w:themeColor="text1"/>
              </w:rPr>
            </w:pPr>
            <w:r>
              <w:rPr>
                <w:b/>
                <w:color w:val="000000" w:themeColor="text1"/>
              </w:rPr>
              <w:t xml:space="preserve">Keep </w:t>
            </w:r>
            <w:r w:rsidR="00A336A1">
              <w:rPr>
                <w:b/>
                <w:color w:val="000000" w:themeColor="text1"/>
              </w:rPr>
              <w:t>the Session Casual and Loose</w:t>
            </w:r>
          </w:p>
          <w:p w:rsidR="00CC07AB" w:rsidRPr="00A518D4" w:rsidRDefault="00A336A1" w:rsidP="00711EE7">
            <w:pPr>
              <w:rPr>
                <w:color w:val="000000" w:themeColor="text1"/>
              </w:rPr>
            </w:pPr>
            <w:r>
              <w:rPr>
                <w:color w:val="000000" w:themeColor="text1"/>
              </w:rPr>
              <w:t>Discuss ways to keep the session casual and loose.</w:t>
            </w:r>
          </w:p>
        </w:tc>
      </w:tr>
      <w:tr w:rsidR="00CC07AB" w:rsidRPr="003865A6">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Materials Required</w:t>
            </w:r>
          </w:p>
        </w:tc>
        <w:tc>
          <w:tcPr>
            <w:tcW w:w="7128" w:type="dxa"/>
            <w:shd w:val="clear" w:color="auto" w:fill="D9D9D9" w:themeFill="background1" w:themeFillShade="D9"/>
            <w:vAlign w:val="center"/>
          </w:tcPr>
          <w:p w:rsidR="00CC07AB" w:rsidRPr="00CE2FC1" w:rsidRDefault="00A518D4" w:rsidP="00CC07AB">
            <w:pPr>
              <w:rPr>
                <w:b/>
                <w:color w:val="000000" w:themeColor="text1"/>
              </w:rPr>
            </w:pPr>
            <w:r>
              <w:rPr>
                <w:b/>
                <w:color w:val="000000" w:themeColor="text1"/>
              </w:rPr>
              <w:t>Flipchart/board and marker</w:t>
            </w:r>
          </w:p>
        </w:tc>
      </w:tr>
      <w:tr w:rsidR="00CC07AB" w:rsidRPr="004A5C41">
        <w:trPr>
          <w:trHeight w:val="440"/>
        </w:trPr>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Planning Checklist</w:t>
            </w:r>
          </w:p>
        </w:tc>
        <w:tc>
          <w:tcPr>
            <w:tcW w:w="7128" w:type="dxa"/>
            <w:tcBorders>
              <w:bottom w:val="single" w:sz="4" w:space="0" w:color="1F497D"/>
            </w:tcBorders>
            <w:vAlign w:val="center"/>
          </w:tcPr>
          <w:p w:rsidR="00CC07AB" w:rsidRPr="00CE2FC1" w:rsidRDefault="00A336A1" w:rsidP="00CC07AB">
            <w:pPr>
              <w:rPr>
                <w:color w:val="000000" w:themeColor="text1"/>
              </w:rPr>
            </w:pPr>
            <w:r>
              <w:rPr>
                <w:color w:val="000000" w:themeColor="text1"/>
              </w:rPr>
              <w:t>None</w:t>
            </w:r>
          </w:p>
        </w:tc>
      </w:tr>
      <w:tr w:rsidR="00CC07AB" w:rsidRPr="004A5C41">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Recommended Activity</w:t>
            </w:r>
          </w:p>
        </w:tc>
        <w:tc>
          <w:tcPr>
            <w:tcW w:w="7128" w:type="dxa"/>
            <w:shd w:val="clear" w:color="auto" w:fill="D9D9D9" w:themeFill="background1" w:themeFillShade="D9"/>
            <w:vAlign w:val="center"/>
          </w:tcPr>
          <w:p w:rsidR="00CC07AB" w:rsidRPr="00CE2FC1" w:rsidRDefault="00A336A1" w:rsidP="0015322E">
            <w:pPr>
              <w:rPr>
                <w:color w:val="000000" w:themeColor="text1"/>
              </w:rPr>
            </w:pPr>
            <w:r>
              <w:rPr>
                <w:color w:val="000000" w:themeColor="text1"/>
              </w:rPr>
              <w:t>A</w:t>
            </w:r>
            <w:r w:rsidR="0015322E">
              <w:rPr>
                <w:color w:val="000000" w:themeColor="text1"/>
              </w:rPr>
              <w:t>sk the participants to share their strategies for creating a casual setting. List these on the flipchart/board.</w:t>
            </w:r>
          </w:p>
        </w:tc>
      </w:tr>
      <w:tr w:rsidR="00CC07AB" w:rsidRPr="00B40876">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Stories to Share</w:t>
            </w:r>
          </w:p>
        </w:tc>
        <w:tc>
          <w:tcPr>
            <w:tcW w:w="7128" w:type="dxa"/>
            <w:tcBorders>
              <w:bottom w:val="single" w:sz="4" w:space="0" w:color="1F497D"/>
            </w:tcBorders>
            <w:vAlign w:val="center"/>
          </w:tcPr>
          <w:p w:rsidR="00CC07AB" w:rsidRPr="00CE2FC1" w:rsidRDefault="00A518D4" w:rsidP="00CC07AB">
            <w:pPr>
              <w:rPr>
                <w:color w:val="000000" w:themeColor="text1"/>
              </w:rPr>
            </w:pPr>
            <w:r>
              <w:rPr>
                <w:color w:val="000000" w:themeColor="text1"/>
              </w:rPr>
              <w:t>Share any relevant, personal stories.</w:t>
            </w:r>
          </w:p>
        </w:tc>
      </w:tr>
      <w:tr w:rsidR="00CC07AB" w:rsidRPr="004A5C41">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Delivery Tips</w:t>
            </w:r>
          </w:p>
        </w:tc>
        <w:tc>
          <w:tcPr>
            <w:tcW w:w="7128" w:type="dxa"/>
            <w:shd w:val="clear" w:color="auto" w:fill="D9D9D9" w:themeFill="background1" w:themeFillShade="D9"/>
            <w:vAlign w:val="center"/>
          </w:tcPr>
          <w:p w:rsidR="00CC07AB" w:rsidRPr="00CE2FC1" w:rsidRDefault="00A518D4" w:rsidP="00CC07AB">
            <w:pPr>
              <w:rPr>
                <w:color w:val="000000" w:themeColor="text1"/>
              </w:rPr>
            </w:pPr>
            <w:r>
              <w:rPr>
                <w:color w:val="000000" w:themeColor="text1"/>
              </w:rPr>
              <w:t>Encourage everyone to participate.</w:t>
            </w:r>
          </w:p>
        </w:tc>
      </w:tr>
      <w:tr w:rsidR="00CC07AB" w:rsidRPr="004A5C41">
        <w:tc>
          <w:tcPr>
            <w:tcW w:w="2448" w:type="dxa"/>
            <w:vAlign w:val="center"/>
          </w:tcPr>
          <w:p w:rsidR="00CC07AB" w:rsidRPr="00CE2FC1" w:rsidRDefault="00CC07AB" w:rsidP="00CC07AB">
            <w:pPr>
              <w:rPr>
                <w:b/>
                <w:bCs/>
                <w:color w:val="000000" w:themeColor="text1"/>
              </w:rPr>
            </w:pPr>
            <w:r w:rsidRPr="00CE2FC1">
              <w:rPr>
                <w:b/>
                <w:bCs/>
                <w:color w:val="000000" w:themeColor="text1"/>
              </w:rPr>
              <w:t>Review Questions</w:t>
            </w:r>
          </w:p>
        </w:tc>
        <w:tc>
          <w:tcPr>
            <w:tcW w:w="7128" w:type="dxa"/>
            <w:vAlign w:val="center"/>
          </w:tcPr>
          <w:p w:rsidR="00CC07AB" w:rsidRPr="00CE2FC1" w:rsidRDefault="00A518D4" w:rsidP="0015322E">
            <w:pPr>
              <w:rPr>
                <w:color w:val="000000" w:themeColor="text1"/>
              </w:rPr>
            </w:pPr>
            <w:r>
              <w:rPr>
                <w:color w:val="000000" w:themeColor="text1"/>
              </w:rPr>
              <w:t xml:space="preserve">What </w:t>
            </w:r>
            <w:r w:rsidR="0015322E">
              <w:rPr>
                <w:color w:val="000000" w:themeColor="text1"/>
              </w:rPr>
              <w:t xml:space="preserve">is </w:t>
            </w:r>
            <w:r w:rsidR="00930A6B">
              <w:rPr>
                <w:color w:val="000000" w:themeColor="text1"/>
              </w:rPr>
              <w:t xml:space="preserve">true about </w:t>
            </w:r>
            <w:r w:rsidR="0015322E">
              <w:rPr>
                <w:color w:val="000000" w:themeColor="text1"/>
              </w:rPr>
              <w:t>the setting of a lunch and learn?</w:t>
            </w:r>
          </w:p>
        </w:tc>
      </w:tr>
    </w:tbl>
    <w:p w:rsidR="00CC07AB" w:rsidRDefault="00CC07AB" w:rsidP="00CC07AB"/>
    <w:p w:rsidR="00F438B3" w:rsidRDefault="00F438B3">
      <w:pPr>
        <w:spacing w:after="0" w:line="240" w:lineRule="auto"/>
        <w:rPr>
          <w:rFonts w:ascii="Cambria" w:eastAsiaTheme="majorEastAsia" w:hAnsi="Cambria" w:cstheme="majorBidi"/>
          <w:b/>
          <w:bCs/>
          <w:color w:val="000000" w:themeColor="text1"/>
          <w:sz w:val="26"/>
          <w:szCs w:val="26"/>
        </w:rPr>
      </w:pPr>
      <w:r>
        <w:br w:type="page"/>
      </w:r>
    </w:p>
    <w:p w:rsidR="00CC07AB" w:rsidRDefault="00CC07AB" w:rsidP="00CC07AB">
      <w:pPr>
        <w:pStyle w:val="Heading2"/>
      </w:pPr>
      <w:bookmarkStart w:id="77" w:name="_Toc366496778"/>
      <w:r>
        <w:lastRenderedPageBreak/>
        <w:t>Case Study</w:t>
      </w:r>
      <w:bookmarkEnd w:id="77"/>
    </w:p>
    <w:p w:rsidR="00CC07AB" w:rsidRDefault="00745594" w:rsidP="00CC07AB">
      <w:r>
        <w:rPr>
          <w:noProof/>
          <w:lang w:bidi="ar-SA"/>
        </w:rPr>
        <w:drawing>
          <wp:anchor distT="0" distB="0" distL="114300" distR="114300" simplePos="0" relativeHeight="251726336" behindDoc="0" locked="0" layoutInCell="1" allowOverlap="1">
            <wp:simplePos x="0" y="0"/>
            <wp:positionH relativeFrom="margin">
              <wp:posOffset>5715</wp:posOffset>
            </wp:positionH>
            <wp:positionV relativeFrom="margin">
              <wp:posOffset>361950</wp:posOffset>
            </wp:positionV>
            <wp:extent cx="1645920" cy="1079500"/>
            <wp:effectExtent l="0" t="0" r="0" b="6350"/>
            <wp:wrapSquare wrapText="bothSides"/>
            <wp:docPr id="188" name="Picture 188" descr="C:\Users\Darren\AppData\Local\Microsoft\Windows\Temporary Internet Files\Content.IE5\YVV333RR\MC900438091[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Darren\AppData\Local\Microsoft\Windows\Temporary Internet Files\Content.IE5\YVV333RR\MC900438091[1].wmf"/>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645920" cy="1079500"/>
                    </a:xfrm>
                    <a:prstGeom prst="rect">
                      <a:avLst/>
                    </a:prstGeom>
                    <a:noFill/>
                    <a:ln>
                      <a:noFill/>
                    </a:ln>
                  </pic:spPr>
                </pic:pic>
              </a:graphicData>
            </a:graphic>
          </wp:anchor>
        </w:drawing>
      </w:r>
      <w:r w:rsidR="00345D2C">
        <w:t xml:space="preserve">Ken wanted to tap into the talent in his office. </w:t>
      </w:r>
      <w:r w:rsidR="0029341E">
        <w:t>He took the time to review employee evaluations and identify their</w:t>
      </w:r>
      <w:r w:rsidR="00C947CA">
        <w:t xml:space="preserve"> strengths and weaknesses. Once</w:t>
      </w:r>
      <w:r w:rsidR="0029341E">
        <w:t xml:space="preserve"> this was done, he </w:t>
      </w:r>
      <w:r w:rsidR="00C947CA">
        <w:t xml:space="preserve">sent an email to his exceptional employees, asking them to teach lunch and learns. He was surprised when only two people told him they wanted to teach. He was not sure what to do, and considered making teaching part of their job requirements. After speaking with his employees, however, he realized that some were nervous and others were concerned that teaching would interfere with their daily activities. Ken decided to offer his employees encouragement and the incentive of </w:t>
      </w:r>
      <w:r w:rsidR="006F434B">
        <w:t xml:space="preserve">an extra day off for every three classes taught. The response was positive, and Ken’s company was able to host a lunch and learn every week. </w:t>
      </w:r>
    </w:p>
    <w:p w:rsidR="00EA5144" w:rsidRDefault="00EA5144" w:rsidP="00CC07AB"/>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4A5C41">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 xml:space="preserve">Estimated Time </w:t>
            </w:r>
          </w:p>
        </w:tc>
        <w:tc>
          <w:tcPr>
            <w:tcW w:w="7128" w:type="dxa"/>
            <w:tcBorders>
              <w:bottom w:val="single" w:sz="4" w:space="0" w:color="1F497D"/>
            </w:tcBorders>
            <w:vAlign w:val="center"/>
          </w:tcPr>
          <w:p w:rsidR="00CC07AB" w:rsidRPr="00CE2FC1" w:rsidRDefault="007F25E6" w:rsidP="00CC07AB">
            <w:pPr>
              <w:rPr>
                <w:b/>
                <w:bCs/>
                <w:color w:val="000000" w:themeColor="text1"/>
              </w:rPr>
            </w:pPr>
            <w:r>
              <w:rPr>
                <w:b/>
                <w:bCs/>
                <w:color w:val="000000" w:themeColor="text1"/>
              </w:rPr>
              <w:t>10 minutes</w:t>
            </w:r>
          </w:p>
        </w:tc>
      </w:tr>
      <w:tr w:rsidR="00CC07AB" w:rsidRPr="004A5C41">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Topic Objective</w:t>
            </w:r>
          </w:p>
        </w:tc>
        <w:tc>
          <w:tcPr>
            <w:tcW w:w="7128" w:type="dxa"/>
            <w:shd w:val="clear" w:color="auto" w:fill="D9D9D9" w:themeFill="background1" w:themeFillShade="D9"/>
            <w:vAlign w:val="center"/>
          </w:tcPr>
          <w:p w:rsidR="00CC07AB" w:rsidRPr="00CE2FC1" w:rsidRDefault="007F25E6" w:rsidP="006F434B">
            <w:pPr>
              <w:rPr>
                <w:color w:val="000000" w:themeColor="text1"/>
              </w:rPr>
            </w:pPr>
            <w:r>
              <w:rPr>
                <w:color w:val="000000" w:themeColor="text1"/>
              </w:rPr>
              <w:t xml:space="preserve">Introduce the </w:t>
            </w:r>
            <w:r w:rsidR="006F434B">
              <w:rPr>
                <w:color w:val="000000" w:themeColor="text1"/>
              </w:rPr>
              <w:t>Best Practices I</w:t>
            </w:r>
            <w:r>
              <w:rPr>
                <w:color w:val="000000" w:themeColor="text1"/>
              </w:rPr>
              <w:t xml:space="preserve"> case study.</w:t>
            </w:r>
          </w:p>
        </w:tc>
      </w:tr>
      <w:tr w:rsidR="00CC07AB" w:rsidRPr="004A5C41">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Topic Summary</w:t>
            </w:r>
          </w:p>
        </w:tc>
        <w:tc>
          <w:tcPr>
            <w:tcW w:w="7128" w:type="dxa"/>
            <w:tcBorders>
              <w:bottom w:val="single" w:sz="4" w:space="0" w:color="1F497D"/>
            </w:tcBorders>
            <w:vAlign w:val="center"/>
          </w:tcPr>
          <w:p w:rsidR="007F25E6" w:rsidRPr="007F25E6" w:rsidRDefault="007F25E6" w:rsidP="00CC07AB">
            <w:pPr>
              <w:rPr>
                <w:b/>
                <w:color w:val="000000" w:themeColor="text1"/>
              </w:rPr>
            </w:pPr>
            <w:r w:rsidRPr="007F25E6">
              <w:rPr>
                <w:b/>
                <w:color w:val="000000" w:themeColor="text1"/>
              </w:rPr>
              <w:t>Case Study</w:t>
            </w:r>
          </w:p>
          <w:p w:rsidR="00CC07AB" w:rsidRPr="00CE2FC1" w:rsidRDefault="007F25E6" w:rsidP="006F434B">
            <w:pPr>
              <w:rPr>
                <w:color w:val="000000" w:themeColor="text1"/>
              </w:rPr>
            </w:pPr>
            <w:r>
              <w:rPr>
                <w:color w:val="000000" w:themeColor="text1"/>
              </w:rPr>
              <w:t xml:space="preserve">Address the importance </w:t>
            </w:r>
            <w:r w:rsidR="006F434B">
              <w:rPr>
                <w:color w:val="000000" w:themeColor="text1"/>
              </w:rPr>
              <w:t>engaging local talent</w:t>
            </w:r>
            <w:r>
              <w:rPr>
                <w:color w:val="000000" w:themeColor="text1"/>
              </w:rPr>
              <w:t>.</w:t>
            </w:r>
          </w:p>
        </w:tc>
      </w:tr>
      <w:tr w:rsidR="00CC07AB" w:rsidRPr="003865A6">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Materials Required</w:t>
            </w:r>
          </w:p>
        </w:tc>
        <w:tc>
          <w:tcPr>
            <w:tcW w:w="7128" w:type="dxa"/>
            <w:shd w:val="clear" w:color="auto" w:fill="D9D9D9" w:themeFill="background1" w:themeFillShade="D9"/>
            <w:vAlign w:val="center"/>
          </w:tcPr>
          <w:p w:rsidR="00CC07AB" w:rsidRPr="00CE2FC1" w:rsidRDefault="007F25E6" w:rsidP="00CC07AB">
            <w:pPr>
              <w:rPr>
                <w:color w:val="000000" w:themeColor="text1"/>
              </w:rPr>
            </w:pPr>
            <w:r>
              <w:rPr>
                <w:color w:val="000000" w:themeColor="text1"/>
              </w:rPr>
              <w:t>None</w:t>
            </w:r>
          </w:p>
        </w:tc>
      </w:tr>
      <w:tr w:rsidR="00CC07AB" w:rsidRPr="004A5C41">
        <w:trPr>
          <w:trHeight w:val="440"/>
        </w:trPr>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Planning Checklist</w:t>
            </w:r>
          </w:p>
        </w:tc>
        <w:tc>
          <w:tcPr>
            <w:tcW w:w="7128" w:type="dxa"/>
            <w:tcBorders>
              <w:bottom w:val="single" w:sz="4" w:space="0" w:color="1F497D"/>
            </w:tcBorders>
            <w:vAlign w:val="center"/>
          </w:tcPr>
          <w:p w:rsidR="00CC07AB" w:rsidRPr="00CE2FC1" w:rsidRDefault="007F25E6" w:rsidP="00CC07AB">
            <w:pPr>
              <w:rPr>
                <w:color w:val="000000" w:themeColor="text1"/>
              </w:rPr>
            </w:pPr>
            <w:r>
              <w:rPr>
                <w:color w:val="000000" w:themeColor="text1"/>
              </w:rPr>
              <w:t>None</w:t>
            </w:r>
          </w:p>
        </w:tc>
      </w:tr>
      <w:tr w:rsidR="00CC07AB" w:rsidRPr="004A5C41">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Recommended Activity</w:t>
            </w:r>
          </w:p>
        </w:tc>
        <w:tc>
          <w:tcPr>
            <w:tcW w:w="7128" w:type="dxa"/>
            <w:shd w:val="clear" w:color="auto" w:fill="D9D9D9" w:themeFill="background1" w:themeFillShade="D9"/>
            <w:vAlign w:val="center"/>
          </w:tcPr>
          <w:p w:rsidR="00CC07AB" w:rsidRPr="00CE2FC1" w:rsidRDefault="007F25E6" w:rsidP="006F434B">
            <w:pPr>
              <w:rPr>
                <w:color w:val="000000" w:themeColor="text1"/>
              </w:rPr>
            </w:pPr>
            <w:r>
              <w:rPr>
                <w:color w:val="000000" w:themeColor="text1"/>
              </w:rPr>
              <w:t xml:space="preserve">Discuss the results of the case study. </w:t>
            </w:r>
            <w:r w:rsidR="006F434B">
              <w:rPr>
                <w:color w:val="000000" w:themeColor="text1"/>
              </w:rPr>
              <w:t>Is there anything that you would add to make the recruitment more successful</w:t>
            </w:r>
            <w:r w:rsidR="00CD2C9E">
              <w:rPr>
                <w:color w:val="000000" w:themeColor="text1"/>
              </w:rPr>
              <w:t>?</w:t>
            </w:r>
          </w:p>
        </w:tc>
      </w:tr>
      <w:tr w:rsidR="00CC07AB" w:rsidRPr="00B40876">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Stories to Share</w:t>
            </w:r>
          </w:p>
        </w:tc>
        <w:tc>
          <w:tcPr>
            <w:tcW w:w="7128" w:type="dxa"/>
            <w:tcBorders>
              <w:bottom w:val="single" w:sz="4" w:space="0" w:color="1F497D"/>
            </w:tcBorders>
            <w:vAlign w:val="center"/>
          </w:tcPr>
          <w:p w:rsidR="00CC07AB" w:rsidRPr="00CE2FC1" w:rsidRDefault="007F25E6" w:rsidP="00CC07AB">
            <w:pPr>
              <w:rPr>
                <w:color w:val="000000" w:themeColor="text1"/>
              </w:rPr>
            </w:pPr>
            <w:r>
              <w:rPr>
                <w:color w:val="000000" w:themeColor="text1"/>
              </w:rPr>
              <w:t>Share any personal, relevant stories.</w:t>
            </w:r>
          </w:p>
        </w:tc>
      </w:tr>
      <w:tr w:rsidR="00CC07AB" w:rsidRPr="004A5C41">
        <w:trPr>
          <w:trHeight w:val="60"/>
        </w:trPr>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Delivery Tips</w:t>
            </w:r>
          </w:p>
        </w:tc>
        <w:tc>
          <w:tcPr>
            <w:tcW w:w="7128" w:type="dxa"/>
            <w:shd w:val="clear" w:color="auto" w:fill="D9D9D9" w:themeFill="background1" w:themeFillShade="D9"/>
            <w:vAlign w:val="center"/>
          </w:tcPr>
          <w:p w:rsidR="00CC07AB" w:rsidRPr="00CE2FC1" w:rsidRDefault="007F25E6" w:rsidP="00CC07AB">
            <w:pPr>
              <w:rPr>
                <w:color w:val="000000" w:themeColor="text1"/>
              </w:rPr>
            </w:pPr>
            <w:r>
              <w:rPr>
                <w:color w:val="000000" w:themeColor="text1"/>
              </w:rPr>
              <w:t>Encourage everyone to participate.</w:t>
            </w:r>
          </w:p>
        </w:tc>
      </w:tr>
      <w:tr w:rsidR="00CC07AB" w:rsidRPr="004A5C41">
        <w:tc>
          <w:tcPr>
            <w:tcW w:w="2448" w:type="dxa"/>
            <w:vAlign w:val="center"/>
          </w:tcPr>
          <w:p w:rsidR="00CC07AB" w:rsidRPr="00CE2FC1" w:rsidRDefault="00CC07AB" w:rsidP="00CC07AB">
            <w:pPr>
              <w:rPr>
                <w:b/>
                <w:bCs/>
                <w:color w:val="000000" w:themeColor="text1"/>
              </w:rPr>
            </w:pPr>
            <w:r w:rsidRPr="00CE2FC1">
              <w:rPr>
                <w:b/>
                <w:bCs/>
                <w:color w:val="000000" w:themeColor="text1"/>
              </w:rPr>
              <w:t>Review Questions</w:t>
            </w:r>
          </w:p>
        </w:tc>
        <w:tc>
          <w:tcPr>
            <w:tcW w:w="7128" w:type="dxa"/>
            <w:vAlign w:val="center"/>
          </w:tcPr>
          <w:p w:rsidR="00CC07AB" w:rsidRPr="00CE2FC1" w:rsidRDefault="007F25E6" w:rsidP="006F434B">
            <w:pPr>
              <w:rPr>
                <w:color w:val="000000" w:themeColor="text1"/>
              </w:rPr>
            </w:pPr>
            <w:r>
              <w:rPr>
                <w:color w:val="000000" w:themeColor="text1"/>
              </w:rPr>
              <w:t xml:space="preserve">What </w:t>
            </w:r>
            <w:r w:rsidR="006F434B">
              <w:rPr>
                <w:color w:val="000000" w:themeColor="text1"/>
              </w:rPr>
              <w:t>did ken consider doing</w:t>
            </w:r>
            <w:r>
              <w:rPr>
                <w:color w:val="000000" w:themeColor="text1"/>
              </w:rPr>
              <w:t>?</w:t>
            </w:r>
          </w:p>
        </w:tc>
      </w:tr>
    </w:tbl>
    <w:p w:rsidR="00381A27" w:rsidRDefault="00381A27" w:rsidP="00CC07AB">
      <w:pPr>
        <w:pStyle w:val="Heading2"/>
      </w:pPr>
      <w:r>
        <w:br w:type="page"/>
      </w:r>
      <w:bookmarkStart w:id="78" w:name="_Toc366496779"/>
      <w:r>
        <w:lastRenderedPageBreak/>
        <w:t>Module Ten: Review Questions</w:t>
      </w:r>
      <w:bookmarkEnd w:id="78"/>
    </w:p>
    <w:p w:rsidR="00CC07AB" w:rsidRPr="00254BCA" w:rsidRDefault="00DB58FB" w:rsidP="00061CD6">
      <w:pPr>
        <w:numPr>
          <w:ilvl w:val="0"/>
          <w:numId w:val="93"/>
        </w:numPr>
      </w:pPr>
      <w:r>
        <w:t>What type of feedback should you use to tweak lunch and learns</w:t>
      </w:r>
      <w:r w:rsidR="0073680F">
        <w:t>?</w:t>
      </w:r>
    </w:p>
    <w:p w:rsidR="00CC07AB" w:rsidRPr="0034064E" w:rsidRDefault="00DB58FB" w:rsidP="00061CD6">
      <w:pPr>
        <w:pStyle w:val="ListParagraph"/>
        <w:numPr>
          <w:ilvl w:val="0"/>
          <w:numId w:val="94"/>
        </w:numPr>
        <w:rPr>
          <w:color w:val="FF0000"/>
        </w:rPr>
      </w:pPr>
      <w:r>
        <w:rPr>
          <w:color w:val="FF0000"/>
        </w:rPr>
        <w:t>Repeated</w:t>
      </w:r>
    </w:p>
    <w:p w:rsidR="00CC07AB" w:rsidRPr="0034064E" w:rsidRDefault="00DB58FB" w:rsidP="00061CD6">
      <w:pPr>
        <w:pStyle w:val="ListParagraph"/>
        <w:numPr>
          <w:ilvl w:val="0"/>
          <w:numId w:val="94"/>
        </w:numPr>
      </w:pPr>
      <w:r>
        <w:t xml:space="preserve">All </w:t>
      </w:r>
    </w:p>
    <w:p w:rsidR="00CC07AB" w:rsidRPr="00254BCA" w:rsidRDefault="00DB58FB" w:rsidP="00061CD6">
      <w:pPr>
        <w:pStyle w:val="ListParagraph"/>
        <w:numPr>
          <w:ilvl w:val="0"/>
          <w:numId w:val="94"/>
        </w:numPr>
      </w:pPr>
      <w:r>
        <w:t>Feedback you agree with</w:t>
      </w:r>
    </w:p>
    <w:p w:rsidR="00CC07AB" w:rsidRPr="00254BCA" w:rsidRDefault="00DB58FB" w:rsidP="00061CD6">
      <w:pPr>
        <w:pStyle w:val="ListParagraph"/>
        <w:numPr>
          <w:ilvl w:val="0"/>
          <w:numId w:val="94"/>
        </w:numPr>
      </w:pPr>
      <w:r>
        <w:t>Manager feedback</w:t>
      </w:r>
    </w:p>
    <w:p w:rsidR="00CC07AB" w:rsidRPr="00107004" w:rsidRDefault="00DB58FB" w:rsidP="00CC07AB">
      <w:pPr>
        <w:ind w:left="720"/>
        <w:rPr>
          <w:color w:val="FF0000"/>
        </w:rPr>
      </w:pPr>
      <w:r>
        <w:rPr>
          <w:color w:val="FF0000"/>
        </w:rPr>
        <w:t>Feedback is a useful tool. Repeated feedback should be used to tweak lunch and learns.</w:t>
      </w:r>
    </w:p>
    <w:p w:rsidR="0034064E" w:rsidRPr="00254BCA" w:rsidRDefault="005F7B0D" w:rsidP="00061CD6">
      <w:pPr>
        <w:numPr>
          <w:ilvl w:val="0"/>
          <w:numId w:val="93"/>
        </w:numPr>
      </w:pPr>
      <w:r>
        <w:t>Leave space for _____ on evaluation forms.</w:t>
      </w:r>
    </w:p>
    <w:p w:rsidR="0034064E" w:rsidRPr="00254BCA" w:rsidRDefault="00A0277E" w:rsidP="00061CD6">
      <w:pPr>
        <w:pStyle w:val="ListParagraph"/>
        <w:numPr>
          <w:ilvl w:val="0"/>
          <w:numId w:val="95"/>
        </w:numPr>
      </w:pPr>
      <w:r>
        <w:t>Provide information.</w:t>
      </w:r>
    </w:p>
    <w:p w:rsidR="0034064E" w:rsidRPr="0034064E" w:rsidRDefault="005F7B0D" w:rsidP="00061CD6">
      <w:pPr>
        <w:pStyle w:val="ListParagraph"/>
        <w:numPr>
          <w:ilvl w:val="0"/>
          <w:numId w:val="95"/>
        </w:numPr>
        <w:rPr>
          <w:color w:val="FF0000"/>
        </w:rPr>
      </w:pPr>
      <w:r>
        <w:rPr>
          <w:color w:val="FF0000"/>
        </w:rPr>
        <w:t>Comments</w:t>
      </w:r>
    </w:p>
    <w:p w:rsidR="0034064E" w:rsidRPr="00254BCA" w:rsidRDefault="00A0277E" w:rsidP="00061CD6">
      <w:pPr>
        <w:pStyle w:val="ListParagraph"/>
        <w:numPr>
          <w:ilvl w:val="0"/>
          <w:numId w:val="95"/>
        </w:numPr>
      </w:pPr>
      <w:r>
        <w:t>Make the employee read the documents in front of you.</w:t>
      </w:r>
    </w:p>
    <w:p w:rsidR="0034064E" w:rsidRPr="00254BCA" w:rsidRDefault="00A0277E" w:rsidP="00061CD6">
      <w:pPr>
        <w:pStyle w:val="ListParagraph"/>
        <w:numPr>
          <w:ilvl w:val="0"/>
          <w:numId w:val="95"/>
        </w:numPr>
      </w:pPr>
      <w:r>
        <w:t>Inform that manager that the employee has the information.</w:t>
      </w:r>
    </w:p>
    <w:p w:rsidR="0034064E" w:rsidRDefault="005F7B0D" w:rsidP="0034064E">
      <w:pPr>
        <w:ind w:left="720"/>
        <w:rPr>
          <w:color w:val="FF0000"/>
        </w:rPr>
      </w:pPr>
      <w:r>
        <w:rPr>
          <w:color w:val="FF0000"/>
        </w:rPr>
        <w:t xml:space="preserve">Evaluation forms need to </w:t>
      </w:r>
      <w:r w:rsidR="000D7996">
        <w:rPr>
          <w:color w:val="FF0000"/>
        </w:rPr>
        <w:t>b</w:t>
      </w:r>
      <w:r w:rsidR="00647C91">
        <w:rPr>
          <w:color w:val="FF0000"/>
        </w:rPr>
        <w:t>e short and include direct questions. There should also be space for participants to leave comments.</w:t>
      </w:r>
    </w:p>
    <w:p w:rsidR="0034064E" w:rsidRPr="00254BCA" w:rsidRDefault="00034DCE" w:rsidP="00061CD6">
      <w:pPr>
        <w:numPr>
          <w:ilvl w:val="0"/>
          <w:numId w:val="93"/>
        </w:numPr>
      </w:pPr>
      <w:r>
        <w:t xml:space="preserve">What </w:t>
      </w:r>
      <w:r w:rsidR="00647C91">
        <w:t>is the benefit of using employees to teach lunch and learns</w:t>
      </w:r>
      <w:r>
        <w:t>?</w:t>
      </w:r>
    </w:p>
    <w:p w:rsidR="0034064E" w:rsidRPr="00254BCA" w:rsidRDefault="00647C91" w:rsidP="00061CD6">
      <w:pPr>
        <w:pStyle w:val="ListParagraph"/>
        <w:numPr>
          <w:ilvl w:val="0"/>
          <w:numId w:val="96"/>
        </w:numPr>
      </w:pPr>
      <w:r>
        <w:t>Cheaper</w:t>
      </w:r>
    </w:p>
    <w:p w:rsidR="0034064E" w:rsidRPr="0034064E" w:rsidRDefault="002F2F61" w:rsidP="00061CD6">
      <w:pPr>
        <w:pStyle w:val="ListParagraph"/>
        <w:numPr>
          <w:ilvl w:val="0"/>
          <w:numId w:val="96"/>
        </w:numPr>
      </w:pPr>
      <w:r>
        <w:t>E</w:t>
      </w:r>
      <w:r w:rsidR="00647C91">
        <w:t>asy to direct</w:t>
      </w:r>
    </w:p>
    <w:p w:rsidR="0034064E" w:rsidRPr="0034064E" w:rsidRDefault="00647C91" w:rsidP="00061CD6">
      <w:pPr>
        <w:pStyle w:val="ListParagraph"/>
        <w:numPr>
          <w:ilvl w:val="0"/>
          <w:numId w:val="96"/>
        </w:numPr>
        <w:rPr>
          <w:color w:val="FF0000"/>
        </w:rPr>
      </w:pPr>
      <w:r>
        <w:rPr>
          <w:color w:val="FF0000"/>
        </w:rPr>
        <w:t>Employee respect</w:t>
      </w:r>
    </w:p>
    <w:p w:rsidR="0034064E" w:rsidRPr="00254BCA" w:rsidRDefault="002F2F61" w:rsidP="00061CD6">
      <w:pPr>
        <w:pStyle w:val="ListParagraph"/>
        <w:numPr>
          <w:ilvl w:val="0"/>
          <w:numId w:val="96"/>
        </w:numPr>
      </w:pPr>
      <w:r>
        <w:t>Results</w:t>
      </w:r>
    </w:p>
    <w:p w:rsidR="0034064E" w:rsidRPr="00107004" w:rsidRDefault="00647C91" w:rsidP="0034064E">
      <w:pPr>
        <w:ind w:left="720"/>
        <w:rPr>
          <w:color w:val="FF0000"/>
        </w:rPr>
      </w:pPr>
      <w:r>
        <w:rPr>
          <w:color w:val="FF0000"/>
        </w:rPr>
        <w:t>Employees are more likely to respect their peers. Employees who teach are also familiar with the company’s policies and procedures.</w:t>
      </w:r>
    </w:p>
    <w:p w:rsidR="0034064E" w:rsidRPr="00254BCA" w:rsidRDefault="00647C91" w:rsidP="00061CD6">
      <w:pPr>
        <w:numPr>
          <w:ilvl w:val="0"/>
          <w:numId w:val="93"/>
        </w:numPr>
      </w:pPr>
      <w:r>
        <w:t>Employees should be ______ to teach</w:t>
      </w:r>
      <w:r w:rsidR="00034DCE">
        <w:t>?</w:t>
      </w:r>
    </w:p>
    <w:p w:rsidR="0034064E" w:rsidRPr="00254BCA" w:rsidRDefault="00BB5479" w:rsidP="00061CD6">
      <w:pPr>
        <w:pStyle w:val="ListParagraph"/>
        <w:numPr>
          <w:ilvl w:val="0"/>
          <w:numId w:val="97"/>
        </w:numPr>
      </w:pPr>
      <w:r>
        <w:t>Obligated</w:t>
      </w:r>
    </w:p>
    <w:p w:rsidR="0034064E" w:rsidRPr="0034064E" w:rsidRDefault="00BB5479" w:rsidP="00061CD6">
      <w:pPr>
        <w:pStyle w:val="ListParagraph"/>
        <w:numPr>
          <w:ilvl w:val="0"/>
          <w:numId w:val="97"/>
        </w:numPr>
      </w:pPr>
      <w:r>
        <w:t xml:space="preserve">Ordered </w:t>
      </w:r>
    </w:p>
    <w:p w:rsidR="0034064E" w:rsidRPr="00254BCA" w:rsidRDefault="00BB5479" w:rsidP="00061CD6">
      <w:pPr>
        <w:pStyle w:val="ListParagraph"/>
        <w:numPr>
          <w:ilvl w:val="0"/>
          <w:numId w:val="97"/>
        </w:numPr>
      </w:pPr>
      <w:r>
        <w:t>Required</w:t>
      </w:r>
    </w:p>
    <w:p w:rsidR="0034064E" w:rsidRPr="0034064E" w:rsidRDefault="00647C91" w:rsidP="00061CD6">
      <w:pPr>
        <w:pStyle w:val="ListParagraph"/>
        <w:numPr>
          <w:ilvl w:val="0"/>
          <w:numId w:val="97"/>
        </w:numPr>
        <w:rPr>
          <w:color w:val="FF0000"/>
        </w:rPr>
      </w:pPr>
      <w:r>
        <w:rPr>
          <w:color w:val="FF0000"/>
        </w:rPr>
        <w:t>Persuaded</w:t>
      </w:r>
    </w:p>
    <w:p w:rsidR="0034064E" w:rsidRPr="00107004" w:rsidRDefault="00647C91" w:rsidP="0034064E">
      <w:pPr>
        <w:ind w:left="720"/>
        <w:rPr>
          <w:color w:val="FF0000"/>
        </w:rPr>
      </w:pPr>
      <w:r>
        <w:rPr>
          <w:color w:val="FF0000"/>
        </w:rPr>
        <w:t xml:space="preserve">Employees should be persuaded to teach. They do not need </w:t>
      </w:r>
      <w:r w:rsidR="00BB5479">
        <w:rPr>
          <w:color w:val="FF0000"/>
        </w:rPr>
        <w:t>coerced.</w:t>
      </w:r>
    </w:p>
    <w:p w:rsidR="00EA5144" w:rsidRDefault="00EA5144">
      <w:pPr>
        <w:spacing w:after="0" w:line="240" w:lineRule="auto"/>
      </w:pPr>
      <w:r>
        <w:br w:type="page"/>
      </w:r>
    </w:p>
    <w:p w:rsidR="0034064E" w:rsidRPr="00254BCA" w:rsidRDefault="00BB5479" w:rsidP="00061CD6">
      <w:pPr>
        <w:numPr>
          <w:ilvl w:val="0"/>
          <w:numId w:val="93"/>
        </w:numPr>
      </w:pPr>
      <w:r>
        <w:lastRenderedPageBreak/>
        <w:t>When should agendas be sent to participants</w:t>
      </w:r>
      <w:r w:rsidR="00B05933">
        <w:t>?</w:t>
      </w:r>
      <w:r w:rsidR="00D8603B">
        <w:t xml:space="preserve"> </w:t>
      </w:r>
    </w:p>
    <w:p w:rsidR="0034064E" w:rsidRPr="003448A8" w:rsidRDefault="00BB5479" w:rsidP="00061CD6">
      <w:pPr>
        <w:pStyle w:val="ListParagraph"/>
        <w:numPr>
          <w:ilvl w:val="0"/>
          <w:numId w:val="98"/>
        </w:numPr>
        <w:rPr>
          <w:color w:val="FF0000"/>
        </w:rPr>
      </w:pPr>
      <w:r>
        <w:rPr>
          <w:color w:val="FF0000"/>
        </w:rPr>
        <w:t>After RSVP</w:t>
      </w:r>
    </w:p>
    <w:p w:rsidR="0034064E" w:rsidRPr="003448A8" w:rsidRDefault="00BB5479" w:rsidP="00061CD6">
      <w:pPr>
        <w:pStyle w:val="ListParagraph"/>
        <w:numPr>
          <w:ilvl w:val="0"/>
          <w:numId w:val="98"/>
        </w:numPr>
      </w:pPr>
      <w:r>
        <w:t xml:space="preserve">With the invitation </w:t>
      </w:r>
    </w:p>
    <w:p w:rsidR="0034064E" w:rsidRPr="00254BCA" w:rsidRDefault="00BB5479" w:rsidP="00061CD6">
      <w:pPr>
        <w:pStyle w:val="ListParagraph"/>
        <w:numPr>
          <w:ilvl w:val="0"/>
          <w:numId w:val="98"/>
        </w:numPr>
      </w:pPr>
      <w:r>
        <w:t>Before RSVP</w:t>
      </w:r>
    </w:p>
    <w:p w:rsidR="0034064E" w:rsidRPr="00254BCA" w:rsidRDefault="00BB5479" w:rsidP="00061CD6">
      <w:pPr>
        <w:pStyle w:val="ListParagraph"/>
        <w:numPr>
          <w:ilvl w:val="0"/>
          <w:numId w:val="98"/>
        </w:numPr>
      </w:pPr>
      <w:r>
        <w:t>Never</w:t>
      </w:r>
    </w:p>
    <w:p w:rsidR="0034064E" w:rsidRPr="00107004" w:rsidRDefault="00160EF3" w:rsidP="0034064E">
      <w:pPr>
        <w:ind w:left="720"/>
        <w:rPr>
          <w:color w:val="FF0000"/>
        </w:rPr>
      </w:pPr>
      <w:r>
        <w:rPr>
          <w:color w:val="FF0000"/>
        </w:rPr>
        <w:t xml:space="preserve">The </w:t>
      </w:r>
      <w:r w:rsidR="00BB5479">
        <w:rPr>
          <w:color w:val="FF0000"/>
        </w:rPr>
        <w:t xml:space="preserve">agendas help keep everyone on track and let participants know what to expect. They should be sent with the RSVPs. </w:t>
      </w:r>
      <w:r w:rsidR="00F37B33">
        <w:rPr>
          <w:color w:val="FF0000"/>
        </w:rPr>
        <w:t xml:space="preserve"> </w:t>
      </w:r>
    </w:p>
    <w:p w:rsidR="0034064E" w:rsidRPr="00254BCA" w:rsidRDefault="006B3756" w:rsidP="00061CD6">
      <w:pPr>
        <w:numPr>
          <w:ilvl w:val="0"/>
          <w:numId w:val="93"/>
        </w:numPr>
      </w:pPr>
      <w:r>
        <w:t>Agendas need to be ______.</w:t>
      </w:r>
    </w:p>
    <w:p w:rsidR="0034064E" w:rsidRPr="00254BCA" w:rsidRDefault="00930A6B" w:rsidP="00061CD6">
      <w:pPr>
        <w:pStyle w:val="ListParagraph"/>
        <w:numPr>
          <w:ilvl w:val="0"/>
          <w:numId w:val="99"/>
        </w:numPr>
      </w:pPr>
      <w:r>
        <w:t>Creative</w:t>
      </w:r>
    </w:p>
    <w:p w:rsidR="0034064E" w:rsidRPr="0034064E" w:rsidRDefault="00930A6B" w:rsidP="00061CD6">
      <w:pPr>
        <w:pStyle w:val="ListParagraph"/>
        <w:numPr>
          <w:ilvl w:val="0"/>
          <w:numId w:val="99"/>
        </w:numPr>
      </w:pPr>
      <w:r>
        <w:t>Uniform</w:t>
      </w:r>
    </w:p>
    <w:p w:rsidR="0034064E" w:rsidRPr="003448A8" w:rsidRDefault="006B3756" w:rsidP="00061CD6">
      <w:pPr>
        <w:pStyle w:val="ListParagraph"/>
        <w:numPr>
          <w:ilvl w:val="0"/>
          <w:numId w:val="99"/>
        </w:numPr>
        <w:rPr>
          <w:color w:val="FF0000"/>
        </w:rPr>
      </w:pPr>
      <w:r>
        <w:rPr>
          <w:color w:val="FF0000"/>
        </w:rPr>
        <w:t>Flexible</w:t>
      </w:r>
    </w:p>
    <w:p w:rsidR="0034064E" w:rsidRPr="003448A8" w:rsidRDefault="00930A6B" w:rsidP="00061CD6">
      <w:pPr>
        <w:pStyle w:val="ListParagraph"/>
        <w:numPr>
          <w:ilvl w:val="0"/>
          <w:numId w:val="99"/>
        </w:numPr>
      </w:pPr>
      <w:r>
        <w:t>Interesting</w:t>
      </w:r>
    </w:p>
    <w:p w:rsidR="0034064E" w:rsidRDefault="006B3756" w:rsidP="0034064E">
      <w:pPr>
        <w:ind w:left="720"/>
        <w:rPr>
          <w:color w:val="FF0000"/>
        </w:rPr>
      </w:pPr>
      <w:r>
        <w:rPr>
          <w:color w:val="FF0000"/>
        </w:rPr>
        <w:t>Agendas are useful tools, but th</w:t>
      </w:r>
      <w:r w:rsidR="00930A6B">
        <w:rPr>
          <w:color w:val="FF0000"/>
        </w:rPr>
        <w:t xml:space="preserve">ey need to be flexible. </w:t>
      </w:r>
      <w:proofErr w:type="gramStart"/>
      <w:r w:rsidR="00930A6B">
        <w:rPr>
          <w:color w:val="FF0000"/>
        </w:rPr>
        <w:t>This is particularly true in the lunch and learn</w:t>
      </w:r>
      <w:proofErr w:type="gramEnd"/>
      <w:r w:rsidR="00930A6B">
        <w:rPr>
          <w:color w:val="FF0000"/>
        </w:rPr>
        <w:t xml:space="preserve"> setting.</w:t>
      </w:r>
    </w:p>
    <w:p w:rsidR="0034064E" w:rsidRPr="00254BCA" w:rsidRDefault="00930A6B" w:rsidP="00061CD6">
      <w:pPr>
        <w:numPr>
          <w:ilvl w:val="0"/>
          <w:numId w:val="93"/>
        </w:numPr>
      </w:pPr>
      <w:r>
        <w:t>What type of seating should you avoid in a lunch and learn?</w:t>
      </w:r>
    </w:p>
    <w:p w:rsidR="0034064E" w:rsidRPr="003448A8" w:rsidRDefault="00930A6B" w:rsidP="00061CD6">
      <w:pPr>
        <w:pStyle w:val="ListParagraph"/>
        <w:numPr>
          <w:ilvl w:val="0"/>
          <w:numId w:val="100"/>
        </w:numPr>
      </w:pPr>
      <w:r>
        <w:t>Round table</w:t>
      </w:r>
    </w:p>
    <w:p w:rsidR="0034064E" w:rsidRPr="003448A8" w:rsidRDefault="00930A6B" w:rsidP="00061CD6">
      <w:pPr>
        <w:pStyle w:val="ListParagraph"/>
        <w:numPr>
          <w:ilvl w:val="0"/>
          <w:numId w:val="100"/>
        </w:numPr>
        <w:rPr>
          <w:color w:val="FF0000"/>
        </w:rPr>
      </w:pPr>
      <w:r>
        <w:rPr>
          <w:color w:val="FF0000"/>
        </w:rPr>
        <w:t>Lecture style</w:t>
      </w:r>
    </w:p>
    <w:p w:rsidR="0034064E" w:rsidRPr="00254BCA" w:rsidRDefault="00930A6B" w:rsidP="00061CD6">
      <w:pPr>
        <w:pStyle w:val="ListParagraph"/>
        <w:numPr>
          <w:ilvl w:val="0"/>
          <w:numId w:val="100"/>
        </w:numPr>
      </w:pPr>
      <w:r>
        <w:t xml:space="preserve">Circular </w:t>
      </w:r>
    </w:p>
    <w:p w:rsidR="0034064E" w:rsidRPr="00254BCA" w:rsidRDefault="00930A6B" w:rsidP="00061CD6">
      <w:pPr>
        <w:pStyle w:val="ListParagraph"/>
        <w:numPr>
          <w:ilvl w:val="0"/>
          <w:numId w:val="100"/>
        </w:numPr>
      </w:pPr>
      <w:r>
        <w:t>It does not matter</w:t>
      </w:r>
    </w:p>
    <w:p w:rsidR="0034064E" w:rsidRDefault="00930A6B" w:rsidP="0034064E">
      <w:pPr>
        <w:ind w:left="720"/>
        <w:rPr>
          <w:color w:val="FF0000"/>
        </w:rPr>
      </w:pPr>
      <w:r>
        <w:rPr>
          <w:color w:val="FF0000"/>
        </w:rPr>
        <w:t>The lunch and learn needs to be casual, and seating facilitates this. Avoid lecture style seating arrangements.</w:t>
      </w:r>
    </w:p>
    <w:p w:rsidR="0034064E" w:rsidRPr="00254BCA" w:rsidRDefault="00E00496" w:rsidP="00061CD6">
      <w:pPr>
        <w:numPr>
          <w:ilvl w:val="0"/>
          <w:numId w:val="93"/>
        </w:numPr>
      </w:pPr>
      <w:r>
        <w:t>How should you dress for a lunch and learn</w:t>
      </w:r>
      <w:r w:rsidR="00A518D4">
        <w:t>?</w:t>
      </w:r>
    </w:p>
    <w:p w:rsidR="0034064E" w:rsidRPr="00254BCA" w:rsidRDefault="00E00496" w:rsidP="00061CD6">
      <w:pPr>
        <w:pStyle w:val="ListParagraph"/>
        <w:numPr>
          <w:ilvl w:val="0"/>
          <w:numId w:val="101"/>
        </w:numPr>
      </w:pPr>
      <w:r>
        <w:t>Does not matter</w:t>
      </w:r>
    </w:p>
    <w:p w:rsidR="0034064E" w:rsidRPr="0034064E" w:rsidRDefault="00E00496" w:rsidP="00061CD6">
      <w:pPr>
        <w:pStyle w:val="ListParagraph"/>
        <w:numPr>
          <w:ilvl w:val="0"/>
          <w:numId w:val="101"/>
        </w:numPr>
      </w:pPr>
      <w:r>
        <w:t>Business attire</w:t>
      </w:r>
    </w:p>
    <w:p w:rsidR="0034064E" w:rsidRPr="003448A8" w:rsidRDefault="00E00496" w:rsidP="00061CD6">
      <w:pPr>
        <w:pStyle w:val="ListParagraph"/>
        <w:numPr>
          <w:ilvl w:val="0"/>
          <w:numId w:val="101"/>
        </w:numPr>
      </w:pPr>
      <w:r>
        <w:t>Casual</w:t>
      </w:r>
    </w:p>
    <w:p w:rsidR="0034064E" w:rsidRPr="003448A8" w:rsidRDefault="00E00496" w:rsidP="00061CD6">
      <w:pPr>
        <w:pStyle w:val="ListParagraph"/>
        <w:numPr>
          <w:ilvl w:val="0"/>
          <w:numId w:val="101"/>
        </w:numPr>
        <w:rPr>
          <w:color w:val="FF0000"/>
        </w:rPr>
      </w:pPr>
      <w:r>
        <w:rPr>
          <w:color w:val="FF0000"/>
        </w:rPr>
        <w:t>Business casual</w:t>
      </w:r>
    </w:p>
    <w:p w:rsidR="0034064E" w:rsidRPr="00107004" w:rsidRDefault="00E00496" w:rsidP="0034064E">
      <w:pPr>
        <w:ind w:left="720"/>
        <w:rPr>
          <w:color w:val="FF0000"/>
        </w:rPr>
      </w:pPr>
      <w:r>
        <w:rPr>
          <w:color w:val="FF0000"/>
        </w:rPr>
        <w:t>It is important to set a casual tone in the manner of dress. Business casual is effective at setting the appropriate tone for a lunch and learn.</w:t>
      </w:r>
    </w:p>
    <w:p w:rsidR="00EA5144" w:rsidRDefault="00EA5144">
      <w:pPr>
        <w:spacing w:after="0" w:line="240" w:lineRule="auto"/>
      </w:pPr>
      <w:r>
        <w:br w:type="page"/>
      </w:r>
    </w:p>
    <w:p w:rsidR="0034064E" w:rsidRPr="00254BCA" w:rsidRDefault="00CD2C9E" w:rsidP="00061CD6">
      <w:pPr>
        <w:numPr>
          <w:ilvl w:val="0"/>
          <w:numId w:val="93"/>
        </w:numPr>
      </w:pPr>
      <w:r>
        <w:lastRenderedPageBreak/>
        <w:t xml:space="preserve">How </w:t>
      </w:r>
      <w:r w:rsidR="006F434B">
        <w:t>often were lunch and learns taught</w:t>
      </w:r>
      <w:r>
        <w:t>?</w:t>
      </w:r>
    </w:p>
    <w:p w:rsidR="0034064E" w:rsidRPr="0034064E" w:rsidRDefault="006F434B" w:rsidP="00061CD6">
      <w:pPr>
        <w:pStyle w:val="ListParagraph"/>
        <w:numPr>
          <w:ilvl w:val="0"/>
          <w:numId w:val="102"/>
        </w:numPr>
        <w:rPr>
          <w:color w:val="FF0000"/>
        </w:rPr>
      </w:pPr>
      <w:r>
        <w:rPr>
          <w:color w:val="FF0000"/>
        </w:rPr>
        <w:t>Every week</w:t>
      </w:r>
    </w:p>
    <w:p w:rsidR="0034064E" w:rsidRPr="0034064E" w:rsidRDefault="006F434B" w:rsidP="00061CD6">
      <w:pPr>
        <w:pStyle w:val="ListParagraph"/>
        <w:numPr>
          <w:ilvl w:val="0"/>
          <w:numId w:val="102"/>
        </w:numPr>
      </w:pPr>
      <w:r>
        <w:t>Every month</w:t>
      </w:r>
    </w:p>
    <w:p w:rsidR="0034064E" w:rsidRPr="00254BCA" w:rsidRDefault="006F434B" w:rsidP="00061CD6">
      <w:pPr>
        <w:pStyle w:val="ListParagraph"/>
        <w:numPr>
          <w:ilvl w:val="0"/>
          <w:numId w:val="102"/>
        </w:numPr>
      </w:pPr>
      <w:r>
        <w:t>Every day</w:t>
      </w:r>
    </w:p>
    <w:p w:rsidR="0034064E" w:rsidRPr="00254BCA" w:rsidRDefault="006F434B" w:rsidP="00061CD6">
      <w:pPr>
        <w:pStyle w:val="ListParagraph"/>
        <w:numPr>
          <w:ilvl w:val="0"/>
          <w:numId w:val="102"/>
        </w:numPr>
      </w:pPr>
      <w:r>
        <w:t>Twice a month</w:t>
      </w:r>
    </w:p>
    <w:p w:rsidR="0034064E" w:rsidRPr="00107004" w:rsidRDefault="006F434B" w:rsidP="0034064E">
      <w:pPr>
        <w:ind w:left="720"/>
        <w:rPr>
          <w:color w:val="FF0000"/>
        </w:rPr>
      </w:pPr>
      <w:r>
        <w:rPr>
          <w:color w:val="FF0000"/>
        </w:rPr>
        <w:t>Ken managed to persuade enough employees to teach lunch and learns. They hosted one every week.</w:t>
      </w:r>
      <w:r w:rsidR="00CD2C9E">
        <w:rPr>
          <w:color w:val="FF0000"/>
        </w:rPr>
        <w:t xml:space="preserve"> </w:t>
      </w:r>
    </w:p>
    <w:p w:rsidR="0034064E" w:rsidRPr="00254BCA" w:rsidRDefault="00671D5C" w:rsidP="00061CD6">
      <w:pPr>
        <w:numPr>
          <w:ilvl w:val="0"/>
          <w:numId w:val="93"/>
        </w:numPr>
      </w:pPr>
      <w:r>
        <w:t>How many times did employees need to teach to earn an extra day off</w:t>
      </w:r>
      <w:r w:rsidR="007F25E6">
        <w:t>?</w:t>
      </w:r>
    </w:p>
    <w:p w:rsidR="0034064E" w:rsidRPr="00254BCA" w:rsidRDefault="00671D5C" w:rsidP="00061CD6">
      <w:pPr>
        <w:pStyle w:val="ListParagraph"/>
        <w:numPr>
          <w:ilvl w:val="0"/>
          <w:numId w:val="103"/>
        </w:numPr>
      </w:pPr>
      <w:r>
        <w:t>2</w:t>
      </w:r>
    </w:p>
    <w:p w:rsidR="0034064E" w:rsidRPr="0034064E" w:rsidRDefault="00671D5C" w:rsidP="00061CD6">
      <w:pPr>
        <w:pStyle w:val="ListParagraph"/>
        <w:numPr>
          <w:ilvl w:val="0"/>
          <w:numId w:val="103"/>
        </w:numPr>
      </w:pPr>
      <w:r>
        <w:t>1</w:t>
      </w:r>
    </w:p>
    <w:p w:rsidR="0034064E" w:rsidRPr="00254BCA" w:rsidRDefault="00671D5C" w:rsidP="00061CD6">
      <w:pPr>
        <w:pStyle w:val="ListParagraph"/>
        <w:numPr>
          <w:ilvl w:val="0"/>
          <w:numId w:val="103"/>
        </w:numPr>
      </w:pPr>
      <w:r>
        <w:t>4</w:t>
      </w:r>
    </w:p>
    <w:p w:rsidR="0034064E" w:rsidRPr="0034064E" w:rsidRDefault="00671D5C" w:rsidP="00061CD6">
      <w:pPr>
        <w:pStyle w:val="ListParagraph"/>
        <w:numPr>
          <w:ilvl w:val="0"/>
          <w:numId w:val="103"/>
        </w:numPr>
        <w:rPr>
          <w:color w:val="FF0000"/>
        </w:rPr>
      </w:pPr>
      <w:r>
        <w:rPr>
          <w:color w:val="FF0000"/>
        </w:rPr>
        <w:t>3</w:t>
      </w:r>
    </w:p>
    <w:p w:rsidR="0034064E" w:rsidRPr="00107004" w:rsidRDefault="00600DDD" w:rsidP="0034064E">
      <w:pPr>
        <w:ind w:left="720"/>
        <w:rPr>
          <w:color w:val="FF0000"/>
        </w:rPr>
      </w:pPr>
      <w:r>
        <w:rPr>
          <w:color w:val="FF0000"/>
        </w:rPr>
        <w:t xml:space="preserve">Ken created an incentive program. He offered a day off for every three lessons taught. </w:t>
      </w:r>
    </w:p>
    <w:p w:rsidR="0034064E" w:rsidRPr="00107004" w:rsidRDefault="0034064E" w:rsidP="0034064E">
      <w:pPr>
        <w:ind w:left="720"/>
        <w:rPr>
          <w:color w:val="FF0000"/>
        </w:rPr>
      </w:pPr>
    </w:p>
    <w:p w:rsidR="0034064E" w:rsidRPr="00107004" w:rsidRDefault="0034064E" w:rsidP="0034064E">
      <w:pPr>
        <w:ind w:left="720"/>
        <w:rPr>
          <w:color w:val="FF0000"/>
        </w:rPr>
      </w:pPr>
    </w:p>
    <w:p w:rsidR="0034064E" w:rsidRPr="00107004" w:rsidRDefault="0034064E" w:rsidP="0034064E">
      <w:pPr>
        <w:ind w:left="720"/>
        <w:rPr>
          <w:color w:val="FF0000"/>
        </w:rPr>
      </w:pPr>
    </w:p>
    <w:p w:rsidR="000B5731" w:rsidRDefault="00381A27" w:rsidP="0041424D">
      <w:pPr>
        <w:pStyle w:val="Heading1"/>
        <w:rPr>
          <w:noProof/>
          <w:lang w:eastAsia="zh-TW"/>
        </w:rPr>
      </w:pPr>
      <w:r>
        <w:br w:type="page"/>
      </w:r>
      <w:r w:rsidR="00934705">
        <w:rPr>
          <w:noProof/>
          <w:lang w:eastAsia="zh-TW"/>
        </w:rPr>
        <w:lastRenderedPageBreak/>
        <w:t xml:space="preserve"> </w:t>
      </w:r>
      <w:bookmarkStart w:id="79" w:name="_Toc366496780"/>
      <w:r>
        <w:rPr>
          <w:noProof/>
          <w:lang w:eastAsia="zh-TW"/>
        </w:rPr>
        <w:t xml:space="preserve">Module Eleven: </w:t>
      </w:r>
      <w:r w:rsidR="00256AF4">
        <w:rPr>
          <w:noProof/>
          <w:lang w:eastAsia="zh-TW"/>
        </w:rPr>
        <w:t>Best Practices (II)</w:t>
      </w:r>
      <w:bookmarkEnd w:id="79"/>
    </w:p>
    <w:p w:rsidR="00381A27" w:rsidRDefault="00934705" w:rsidP="000B5731">
      <w:r>
        <w:rPr>
          <w:noProof/>
          <w:lang w:bidi="ar-SA"/>
        </w:rPr>
        <w:drawing>
          <wp:anchor distT="0" distB="0" distL="114300" distR="114300" simplePos="0" relativeHeight="251721216" behindDoc="0" locked="0" layoutInCell="1" allowOverlap="1" wp14:anchorId="2F0A0BE5" wp14:editId="2F7722EA">
            <wp:simplePos x="0" y="0"/>
            <wp:positionH relativeFrom="margin">
              <wp:posOffset>-9525</wp:posOffset>
            </wp:positionH>
            <wp:positionV relativeFrom="margin">
              <wp:posOffset>1695450</wp:posOffset>
            </wp:positionV>
            <wp:extent cx="1920240" cy="1899920"/>
            <wp:effectExtent l="0" t="0" r="3810" b="5080"/>
            <wp:wrapSquare wrapText="bothSides"/>
            <wp:docPr id="180" name="Picture 180" descr="C:\Users\Darren\AppData\Local\Microsoft\Windows\Temporary Internet Files\Content.IE5\EUNLYIRK\MC90044906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Darren\AppData\Local\Microsoft\Windows\Temporary Internet Files\Content.IE5\EUNLYIRK\MC900449064[1].jp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flipH="1">
                      <a:off x="0" y="0"/>
                      <a:ext cx="1920240" cy="1899920"/>
                    </a:xfrm>
                    <a:prstGeom prst="rect">
                      <a:avLst/>
                    </a:prstGeom>
                    <a:noFill/>
                    <a:ln>
                      <a:noFill/>
                    </a:ln>
                  </pic:spPr>
                </pic:pic>
              </a:graphicData>
            </a:graphic>
          </wp:anchor>
        </w:drawing>
      </w:r>
      <w:r w:rsidR="00EA5144">
        <w:rPr>
          <w:noProof/>
          <w:lang w:bidi="ar-SA"/>
        </w:rPr>
        <mc:AlternateContent>
          <mc:Choice Requires="wps">
            <w:drawing>
              <wp:anchor distT="91440" distB="91440" distL="114300" distR="114300" simplePos="0" relativeHeight="251665920" behindDoc="0" locked="0" layoutInCell="0" allowOverlap="1" wp14:anchorId="2A1C2A92" wp14:editId="1599FF47">
                <wp:simplePos x="0" y="0"/>
                <wp:positionH relativeFrom="page">
                  <wp:posOffset>-190500</wp:posOffset>
                </wp:positionH>
                <wp:positionV relativeFrom="page">
                  <wp:posOffset>-28575</wp:posOffset>
                </wp:positionV>
                <wp:extent cx="8266430" cy="1933575"/>
                <wp:effectExtent l="0" t="0" r="1270" b="9525"/>
                <wp:wrapSquare wrapText="bothSides"/>
                <wp:docPr id="28" name="Rectangl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66430" cy="1933575"/>
                        </a:xfrm>
                        <a:prstGeom prst="rect">
                          <a:avLst/>
                        </a:prstGeom>
                        <a:gradFill>
                          <a:gsLst>
                            <a:gs pos="0">
                              <a:srgbClr val="FFFFFF"/>
                            </a:gs>
                            <a:gs pos="100000">
                              <a:schemeClr val="bg1">
                                <a:lumMod val="50000"/>
                              </a:schemeClr>
                            </a:gs>
                          </a:gsLst>
                          <a:lin ang="5400000" scaled="1"/>
                        </a:gradFill>
                        <a:ln>
                          <a:noFill/>
                        </a:ln>
                        <a:effectLst/>
                        <a:extLst/>
                      </wps:spPr>
                      <wps:txbx>
                        <w:txbxContent>
                          <w:p w:rsidR="008145AB" w:rsidRDefault="008145AB" w:rsidP="00CC07AB">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Knowledge is of no value unless you put it into practice.</w:t>
                            </w:r>
                          </w:p>
                          <w:p w:rsidR="008145AB" w:rsidRPr="006D5370" w:rsidRDefault="008145AB" w:rsidP="00CC07AB">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Pr>
                                <w:rFonts w:asciiTheme="majorHAnsi" w:hAnsiTheme="majorHAnsi"/>
                                <w:b/>
                                <w:i/>
                                <w:iCs/>
                                <w:sz w:val="28"/>
                                <w:szCs w:val="28"/>
                              </w:rPr>
                              <w:t>Anton Chekov</w:t>
                            </w:r>
                          </w:p>
                          <w:p w:rsidR="008145AB" w:rsidRPr="00CF3AFA" w:rsidRDefault="008145AB" w:rsidP="001726BA">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Cs/>
                                <w:sz w:val="28"/>
                                <w:szCs w:val="28"/>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9" style="position:absolute;margin-left:-15pt;margin-top:-2.25pt;width:650.9pt;height:152.25pt;z-index:251665920;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" o:allowincell="f" stroked="f">
                <v:fill color2="#7f7f7f [1612]" focus="100%" type="gradient"/>
                <v:textbox inset="4in,54pt,1in,0">
                  <w:txbxContent>
                    <w:p w:rsidR="008145AB" w:rsidRDefault="008145AB" w:rsidP="00CC07AB">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bookmarkStart w:id="80" w:name="_GoBack"/>
                      <w:bookmarkEnd w:id="80"/>
                      <w:r>
                        <w:rPr>
                          <w:rFonts w:asciiTheme="majorHAnsi" w:hAnsiTheme="majorHAnsi"/>
                          <w:i/>
                          <w:sz w:val="28"/>
                          <w:szCs w:val="28"/>
                        </w:rPr>
                        <w:t>Knowledge is of no value unless you put it into practice.</w:t>
                      </w:r>
                    </w:p>
                    <w:p w:rsidR="008145AB" w:rsidRPr="006D5370" w:rsidRDefault="008145AB" w:rsidP="00CC07AB">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Pr>
                          <w:rFonts w:asciiTheme="majorHAnsi" w:hAnsiTheme="majorHAnsi"/>
                          <w:b/>
                          <w:i/>
                          <w:iCs/>
                          <w:sz w:val="28"/>
                          <w:szCs w:val="28"/>
                        </w:rPr>
                        <w:t>Anton Chekov</w:t>
                      </w:r>
                    </w:p>
                    <w:p w:rsidR="008145AB" w:rsidRPr="00CF3AFA" w:rsidRDefault="008145AB" w:rsidP="001726BA">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Cs/>
                          <w:sz w:val="28"/>
                          <w:szCs w:val="28"/>
                        </w:rPr>
                      </w:pPr>
                    </w:p>
                  </w:txbxContent>
                </v:textbox>
                <w10:wrap type="square" anchorx="page" anchory="page"/>
              </v:rect>
            </w:pict>
          </mc:Fallback>
        </mc:AlternateContent>
      </w:r>
      <w:r w:rsidR="00E00496">
        <w:t>Part of successfully implementing lunch and learns is recognizing wh</w:t>
      </w:r>
      <w:r w:rsidR="0023599E">
        <w:t>en they will be the most effective. Remember that lunch and learns are not useful in every training endeavor. They can be used as refreshers, Q&amp;A sessions. Additionally, they provide networking opportunities and are extremely effective when scheduled regularly.</w:t>
      </w:r>
    </w:p>
    <w:p w:rsidR="00934705" w:rsidRDefault="00934705" w:rsidP="000B5731"/>
    <w:p w:rsidR="00934705" w:rsidRDefault="00934705" w:rsidP="000B5731"/>
    <w:p w:rsidR="00934705" w:rsidRDefault="00934705" w:rsidP="000B5731"/>
    <w:p w:rsidR="00EA5144" w:rsidRPr="000B5731" w:rsidRDefault="00EA5144" w:rsidP="000B5731"/>
    <w:p w:rsidR="00CC07AB" w:rsidRDefault="00256AF4" w:rsidP="00CC07AB">
      <w:pPr>
        <w:pStyle w:val="Heading2"/>
      </w:pPr>
      <w:bookmarkStart w:id="80" w:name="_Toc366496781"/>
      <w:r>
        <w:rPr>
          <w:noProof/>
          <w:lang w:bidi="ar-SA"/>
        </w:rPr>
        <w:t>Use It as a Refresher</w:t>
      </w:r>
      <w:bookmarkEnd w:id="80"/>
    </w:p>
    <w:p w:rsidR="00CC07AB" w:rsidRDefault="00745594" w:rsidP="00CC07AB">
      <w:r>
        <w:rPr>
          <w:noProof/>
          <w:lang w:bidi="ar-SA"/>
        </w:rPr>
        <w:drawing>
          <wp:anchor distT="0" distB="0" distL="114300" distR="114300" simplePos="0" relativeHeight="251727360" behindDoc="0" locked="0" layoutInCell="1" allowOverlap="1">
            <wp:simplePos x="0" y="0"/>
            <wp:positionH relativeFrom="margin">
              <wp:posOffset>-9525</wp:posOffset>
            </wp:positionH>
            <wp:positionV relativeFrom="margin">
              <wp:posOffset>4391025</wp:posOffset>
            </wp:positionV>
            <wp:extent cx="1005840" cy="1005840"/>
            <wp:effectExtent l="0" t="0" r="3810" b="3810"/>
            <wp:wrapSquare wrapText="bothSides"/>
            <wp:docPr id="189" name="Picture 189" descr="C:\Users\Darren\AppData\Local\Microsoft\Windows\Temporary Internet Files\Content.IE5\X4OI297S\MC90043268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Users\Darren\AppData\Local\Microsoft\Windows\Temporary Internet Files\Content.IE5\X4OI297S\MC900432682[1].pn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005840" cy="10058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3599E">
        <w:t xml:space="preserve">We have already established that the time constraints on lunch and learns make it impossible to address complex topics. They are useful, however, as refresher courses. You should consider scheduling lunch and learns as follow-ups to traditional training courses. </w:t>
      </w:r>
      <w:r w:rsidR="00EA6929">
        <w:t>For example, you could host a lunch and learn the week after training in new procedure. Refresher courses allow you to address any learning gap</w:t>
      </w:r>
      <w:r w:rsidR="00B441C1">
        <w:t>s in that participants have. By this time, the</w:t>
      </w:r>
      <w:r w:rsidR="00EA6929">
        <w:t xml:space="preserve"> participants will have experience using the training by the refresher course, and they will ask </w:t>
      </w:r>
      <w:r w:rsidR="00B441C1">
        <w:t xml:space="preserve">educated questions. Refresher courses will also provide feedback on any weaknesses in your traditional training courses. </w:t>
      </w:r>
    </w:p>
    <w:p w:rsidR="00EA5144" w:rsidRDefault="00EA5144" w:rsidP="00CC07AB"/>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 xml:space="preserve">Estimated Time </w:t>
            </w:r>
          </w:p>
        </w:tc>
        <w:tc>
          <w:tcPr>
            <w:tcW w:w="7128" w:type="dxa"/>
            <w:tcBorders>
              <w:bottom w:val="single" w:sz="4" w:space="0" w:color="1F497D"/>
            </w:tcBorders>
            <w:vAlign w:val="center"/>
          </w:tcPr>
          <w:p w:rsidR="00CC07AB" w:rsidRPr="00CE2FC1" w:rsidRDefault="006304B1" w:rsidP="00CC07AB">
            <w:pPr>
              <w:rPr>
                <w:b/>
                <w:bCs/>
                <w:color w:val="000000" w:themeColor="text1"/>
              </w:rPr>
            </w:pPr>
            <w:r>
              <w:rPr>
                <w:b/>
                <w:bCs/>
                <w:color w:val="000000" w:themeColor="text1"/>
              </w:rPr>
              <w:t xml:space="preserve">10 </w:t>
            </w:r>
            <w:r w:rsidR="007E06A8">
              <w:rPr>
                <w:b/>
                <w:bCs/>
                <w:color w:val="000000" w:themeColor="text1"/>
              </w:rPr>
              <w:t>minutes</w:t>
            </w:r>
          </w:p>
        </w:tc>
      </w:tr>
      <w:tr w:rsidR="00CC07AB">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Topic Objective</w:t>
            </w:r>
          </w:p>
        </w:tc>
        <w:tc>
          <w:tcPr>
            <w:tcW w:w="7128" w:type="dxa"/>
            <w:shd w:val="clear" w:color="auto" w:fill="D9D9D9" w:themeFill="background1" w:themeFillShade="D9"/>
            <w:vAlign w:val="center"/>
          </w:tcPr>
          <w:p w:rsidR="00CC07AB" w:rsidRPr="00CE2FC1" w:rsidRDefault="00B441C1" w:rsidP="00CC07AB">
            <w:pPr>
              <w:rPr>
                <w:color w:val="000000" w:themeColor="text1"/>
              </w:rPr>
            </w:pPr>
            <w:r>
              <w:rPr>
                <w:color w:val="000000" w:themeColor="text1"/>
              </w:rPr>
              <w:t>Identify refresher courses.</w:t>
            </w:r>
            <w:r w:rsidR="00950C7E">
              <w:rPr>
                <w:color w:val="000000" w:themeColor="text1"/>
              </w:rPr>
              <w:t xml:space="preserve"> </w:t>
            </w:r>
          </w:p>
        </w:tc>
      </w:tr>
      <w:tr w:rsidR="00CC07AB">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Topic Summary</w:t>
            </w:r>
          </w:p>
        </w:tc>
        <w:tc>
          <w:tcPr>
            <w:tcW w:w="7128" w:type="dxa"/>
            <w:tcBorders>
              <w:bottom w:val="single" w:sz="4" w:space="0" w:color="1F497D"/>
            </w:tcBorders>
            <w:vAlign w:val="center"/>
          </w:tcPr>
          <w:p w:rsidR="00950C7E" w:rsidRPr="00950C7E" w:rsidRDefault="00A25BC2" w:rsidP="00CC07AB">
            <w:pPr>
              <w:rPr>
                <w:b/>
                <w:color w:val="000000" w:themeColor="text1"/>
              </w:rPr>
            </w:pPr>
            <w:r>
              <w:rPr>
                <w:b/>
                <w:color w:val="000000" w:themeColor="text1"/>
              </w:rPr>
              <w:t>Use It as a Refresher</w:t>
            </w:r>
          </w:p>
          <w:p w:rsidR="00CC07AB" w:rsidRPr="00CE2FC1" w:rsidRDefault="00950C7E" w:rsidP="00B441C1">
            <w:pPr>
              <w:rPr>
                <w:color w:val="000000" w:themeColor="text1"/>
              </w:rPr>
            </w:pPr>
            <w:r>
              <w:rPr>
                <w:color w:val="000000" w:themeColor="text1"/>
              </w:rPr>
              <w:t xml:space="preserve">Discuss </w:t>
            </w:r>
            <w:r w:rsidR="00B441C1">
              <w:rPr>
                <w:color w:val="000000" w:themeColor="text1"/>
              </w:rPr>
              <w:t xml:space="preserve">using lunch and learns as refresher courses. </w:t>
            </w:r>
            <w:r>
              <w:rPr>
                <w:color w:val="000000" w:themeColor="text1"/>
              </w:rPr>
              <w:t xml:space="preserve"> </w:t>
            </w:r>
          </w:p>
        </w:tc>
      </w:tr>
      <w:tr w:rsidR="00CC07AB">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Materials Required</w:t>
            </w:r>
          </w:p>
        </w:tc>
        <w:tc>
          <w:tcPr>
            <w:tcW w:w="7128" w:type="dxa"/>
            <w:shd w:val="clear" w:color="auto" w:fill="D9D9D9" w:themeFill="background1" w:themeFillShade="D9"/>
            <w:vAlign w:val="center"/>
          </w:tcPr>
          <w:p w:rsidR="00CC07AB" w:rsidRPr="00657B92" w:rsidRDefault="00657B92" w:rsidP="00CC07AB">
            <w:pPr>
              <w:rPr>
                <w:b/>
                <w:bCs/>
                <w:color w:val="000000" w:themeColor="text1"/>
              </w:rPr>
            </w:pPr>
            <w:r w:rsidRPr="00657B92">
              <w:rPr>
                <w:b/>
                <w:bCs/>
                <w:color w:val="000000" w:themeColor="text1"/>
              </w:rPr>
              <w:t>Flipchart/board and marker</w:t>
            </w:r>
          </w:p>
        </w:tc>
      </w:tr>
      <w:tr w:rsidR="00CC07AB">
        <w:trPr>
          <w:trHeight w:val="440"/>
        </w:trPr>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lastRenderedPageBreak/>
              <w:t>Planning Checklist</w:t>
            </w:r>
          </w:p>
        </w:tc>
        <w:tc>
          <w:tcPr>
            <w:tcW w:w="7128" w:type="dxa"/>
            <w:tcBorders>
              <w:bottom w:val="single" w:sz="4" w:space="0" w:color="1F497D"/>
            </w:tcBorders>
            <w:vAlign w:val="center"/>
          </w:tcPr>
          <w:p w:rsidR="00CC07AB" w:rsidRPr="00CE2FC1" w:rsidRDefault="00950C7E" w:rsidP="00CC07AB">
            <w:pPr>
              <w:rPr>
                <w:color w:val="000000" w:themeColor="text1"/>
              </w:rPr>
            </w:pPr>
            <w:r>
              <w:rPr>
                <w:color w:val="000000" w:themeColor="text1"/>
              </w:rPr>
              <w:t>None</w:t>
            </w:r>
          </w:p>
        </w:tc>
      </w:tr>
      <w:tr w:rsidR="00CC07AB">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Recommended Activity</w:t>
            </w:r>
          </w:p>
        </w:tc>
        <w:tc>
          <w:tcPr>
            <w:tcW w:w="7128" w:type="dxa"/>
            <w:shd w:val="clear" w:color="auto" w:fill="D9D9D9" w:themeFill="background1" w:themeFillShade="D9"/>
            <w:vAlign w:val="center"/>
          </w:tcPr>
          <w:p w:rsidR="00CC07AB" w:rsidRPr="00CE2FC1" w:rsidRDefault="00657B92" w:rsidP="009140FE">
            <w:pPr>
              <w:rPr>
                <w:color w:val="000000" w:themeColor="text1"/>
              </w:rPr>
            </w:pPr>
            <w:r>
              <w:rPr>
                <w:color w:val="000000" w:themeColor="text1"/>
              </w:rPr>
              <w:t xml:space="preserve">Ask the participants to </w:t>
            </w:r>
            <w:r w:rsidR="009140FE">
              <w:rPr>
                <w:color w:val="000000" w:themeColor="text1"/>
              </w:rPr>
              <w:t xml:space="preserve">discuss their experience with refresher courses. Which techniques worked, and which ones were redundant. List the effective techniques on the flipchart/board. </w:t>
            </w:r>
          </w:p>
        </w:tc>
      </w:tr>
      <w:tr w:rsidR="00CC07AB">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Stories to Share</w:t>
            </w:r>
          </w:p>
        </w:tc>
        <w:tc>
          <w:tcPr>
            <w:tcW w:w="7128" w:type="dxa"/>
            <w:tcBorders>
              <w:bottom w:val="single" w:sz="4" w:space="0" w:color="1F497D"/>
            </w:tcBorders>
            <w:vAlign w:val="center"/>
          </w:tcPr>
          <w:p w:rsidR="00CC07AB" w:rsidRPr="00CE2FC1" w:rsidRDefault="00950C7E" w:rsidP="00CC07AB">
            <w:pPr>
              <w:rPr>
                <w:color w:val="000000" w:themeColor="text1"/>
              </w:rPr>
            </w:pPr>
            <w:r>
              <w:rPr>
                <w:color w:val="000000" w:themeColor="text1"/>
              </w:rPr>
              <w:t xml:space="preserve">Share any personal, relevant stories. </w:t>
            </w:r>
          </w:p>
        </w:tc>
      </w:tr>
      <w:tr w:rsidR="00CC07AB">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Delivery Tips</w:t>
            </w:r>
          </w:p>
        </w:tc>
        <w:tc>
          <w:tcPr>
            <w:tcW w:w="7128" w:type="dxa"/>
            <w:shd w:val="clear" w:color="auto" w:fill="D9D9D9" w:themeFill="background1" w:themeFillShade="D9"/>
            <w:vAlign w:val="center"/>
          </w:tcPr>
          <w:p w:rsidR="00CC07AB" w:rsidRPr="00CE2FC1" w:rsidRDefault="00950C7E" w:rsidP="00CC07AB">
            <w:pPr>
              <w:rPr>
                <w:color w:val="000000" w:themeColor="text1"/>
              </w:rPr>
            </w:pPr>
            <w:r>
              <w:rPr>
                <w:color w:val="000000" w:themeColor="text1"/>
              </w:rPr>
              <w:t>Encourage everyone to participate.</w:t>
            </w:r>
          </w:p>
        </w:tc>
      </w:tr>
      <w:tr w:rsidR="00CC07AB">
        <w:tc>
          <w:tcPr>
            <w:tcW w:w="2448" w:type="dxa"/>
            <w:vAlign w:val="center"/>
          </w:tcPr>
          <w:p w:rsidR="00CC07AB" w:rsidRPr="00CE2FC1" w:rsidRDefault="00CC07AB" w:rsidP="00CC07AB">
            <w:pPr>
              <w:rPr>
                <w:b/>
                <w:bCs/>
                <w:color w:val="000000" w:themeColor="text1"/>
              </w:rPr>
            </w:pPr>
            <w:r w:rsidRPr="00CE2FC1">
              <w:rPr>
                <w:b/>
                <w:bCs/>
                <w:color w:val="000000" w:themeColor="text1"/>
              </w:rPr>
              <w:t>Review Questions</w:t>
            </w:r>
          </w:p>
        </w:tc>
        <w:tc>
          <w:tcPr>
            <w:tcW w:w="7128" w:type="dxa"/>
            <w:vAlign w:val="center"/>
          </w:tcPr>
          <w:p w:rsidR="00CC07AB" w:rsidRPr="00CE2FC1" w:rsidRDefault="009140FE" w:rsidP="00657B92">
            <w:pPr>
              <w:rPr>
                <w:color w:val="000000" w:themeColor="text1"/>
              </w:rPr>
            </w:pPr>
            <w:r>
              <w:rPr>
                <w:color w:val="000000" w:themeColor="text1"/>
              </w:rPr>
              <w:t>How do lunch and learns relate to traditional training</w:t>
            </w:r>
            <w:r w:rsidR="00950C7E">
              <w:rPr>
                <w:color w:val="000000" w:themeColor="text1"/>
              </w:rPr>
              <w:t>?</w:t>
            </w:r>
          </w:p>
        </w:tc>
      </w:tr>
    </w:tbl>
    <w:p w:rsidR="00566B24" w:rsidRDefault="00566B24" w:rsidP="00EA5144"/>
    <w:p w:rsidR="00566B24" w:rsidRPr="00F542CF" w:rsidRDefault="0093002D" w:rsidP="00EA5144">
      <w:pPr>
        <w:pStyle w:val="Heading2"/>
      </w:pPr>
      <w:bookmarkStart w:id="81" w:name="_Toc366496782"/>
      <w:r>
        <w:t>Networking Opportunity</w:t>
      </w:r>
      <w:bookmarkEnd w:id="81"/>
    </w:p>
    <w:p w:rsidR="0094446B" w:rsidRDefault="00745594" w:rsidP="002B6A05">
      <w:pPr>
        <w:rPr>
          <w:rFonts w:asciiTheme="minorHAnsi" w:hAnsiTheme="minorHAnsi"/>
        </w:rPr>
      </w:pPr>
      <w:r>
        <w:rPr>
          <w:rFonts w:asciiTheme="minorHAnsi" w:hAnsiTheme="minorHAnsi"/>
          <w:noProof/>
          <w:lang w:bidi="ar-SA"/>
        </w:rPr>
        <w:drawing>
          <wp:anchor distT="0" distB="0" distL="114300" distR="114300" simplePos="0" relativeHeight="251728384" behindDoc="0" locked="0" layoutInCell="1" allowOverlap="1">
            <wp:simplePos x="0" y="0"/>
            <wp:positionH relativeFrom="margin">
              <wp:posOffset>9525</wp:posOffset>
            </wp:positionH>
            <wp:positionV relativeFrom="margin">
              <wp:posOffset>2738755</wp:posOffset>
            </wp:positionV>
            <wp:extent cx="1554480" cy="961390"/>
            <wp:effectExtent l="0" t="0" r="7620" b="0"/>
            <wp:wrapSquare wrapText="bothSides"/>
            <wp:docPr id="190" name="Picture 190" descr="C:\Users\Darren\AppData\Local\Microsoft\Windows\Temporary Internet Files\Content.IE5\8GNIE8M1\MC900442094[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Users\Darren\AppData\Local\Microsoft\Windows\Temporary Internet Files\Content.IE5\8GNIE8M1\MC900442094[1].wmf"/>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554480" cy="961390"/>
                    </a:xfrm>
                    <a:prstGeom prst="rect">
                      <a:avLst/>
                    </a:prstGeom>
                    <a:noFill/>
                    <a:ln>
                      <a:noFill/>
                    </a:ln>
                  </pic:spPr>
                </pic:pic>
              </a:graphicData>
            </a:graphic>
          </wp:anchor>
        </w:drawing>
      </w:r>
      <w:r w:rsidR="00AC6A5B">
        <w:rPr>
          <w:rFonts w:asciiTheme="minorHAnsi" w:hAnsiTheme="minorHAnsi"/>
        </w:rPr>
        <w:t>Lunch and learns are more than learning opportunit</w:t>
      </w:r>
      <w:r w:rsidR="0094446B">
        <w:rPr>
          <w:rFonts w:asciiTheme="minorHAnsi" w:hAnsiTheme="minorHAnsi"/>
        </w:rPr>
        <w:t>ies, they are also effective networking tools. The voluntary nature of lunch and learns help connec</w:t>
      </w:r>
      <w:r w:rsidR="0094446B" w:rsidRPr="00EA5144">
        <w:t>t peop</w:t>
      </w:r>
      <w:r w:rsidR="0094446B">
        <w:rPr>
          <w:rFonts w:asciiTheme="minorHAnsi" w:hAnsiTheme="minorHAnsi"/>
        </w:rPr>
        <w:t xml:space="preserve">le who have similar interests. It is up to everyone attending to make the most of the networking opportunities. Simply showing up and eating will not create meaningful connections. </w:t>
      </w:r>
    </w:p>
    <w:p w:rsidR="0094446B" w:rsidRPr="00A25BC2" w:rsidRDefault="0094446B" w:rsidP="002B6A05">
      <w:pPr>
        <w:rPr>
          <w:rFonts w:asciiTheme="minorHAnsi" w:hAnsiTheme="minorHAnsi"/>
          <w:b/>
        </w:rPr>
      </w:pPr>
      <w:r w:rsidRPr="00A25BC2">
        <w:rPr>
          <w:rFonts w:asciiTheme="minorHAnsi" w:hAnsiTheme="minorHAnsi"/>
          <w:b/>
        </w:rPr>
        <w:t>How to Network:</w:t>
      </w:r>
    </w:p>
    <w:p w:rsidR="00A25BC2" w:rsidRDefault="0094446B" w:rsidP="00061CD6">
      <w:pPr>
        <w:pStyle w:val="ListParagraph"/>
        <w:numPr>
          <w:ilvl w:val="0"/>
          <w:numId w:val="143"/>
        </w:numPr>
        <w:rPr>
          <w:rFonts w:asciiTheme="minorHAnsi" w:hAnsiTheme="minorHAnsi"/>
        </w:rPr>
      </w:pPr>
      <w:r w:rsidRPr="00745594">
        <w:rPr>
          <w:rFonts w:asciiTheme="minorHAnsi" w:hAnsiTheme="minorHAnsi"/>
          <w:b/>
        </w:rPr>
        <w:t>Come early</w:t>
      </w:r>
      <w:r>
        <w:rPr>
          <w:rFonts w:asciiTheme="minorHAnsi" w:hAnsiTheme="minorHAnsi"/>
        </w:rPr>
        <w:t xml:space="preserve">: </w:t>
      </w:r>
      <w:r w:rsidR="00A25BC2">
        <w:rPr>
          <w:rFonts w:asciiTheme="minorHAnsi" w:hAnsiTheme="minorHAnsi"/>
        </w:rPr>
        <w:t>Take the opportunity to meet people before there is a crowd.</w:t>
      </w:r>
    </w:p>
    <w:p w:rsidR="00A25BC2" w:rsidRDefault="00A25BC2" w:rsidP="00061CD6">
      <w:pPr>
        <w:pStyle w:val="ListParagraph"/>
        <w:numPr>
          <w:ilvl w:val="0"/>
          <w:numId w:val="143"/>
        </w:numPr>
        <w:rPr>
          <w:rFonts w:asciiTheme="minorHAnsi" w:hAnsiTheme="minorHAnsi"/>
        </w:rPr>
      </w:pPr>
      <w:r w:rsidRPr="00745594">
        <w:rPr>
          <w:rFonts w:asciiTheme="minorHAnsi" w:hAnsiTheme="minorHAnsi"/>
          <w:b/>
        </w:rPr>
        <w:t>Ask questions</w:t>
      </w:r>
      <w:r>
        <w:rPr>
          <w:rFonts w:asciiTheme="minorHAnsi" w:hAnsiTheme="minorHAnsi"/>
        </w:rPr>
        <w:t>: Ask questions and share your personal stories.</w:t>
      </w:r>
    </w:p>
    <w:p w:rsidR="00A25BC2" w:rsidRDefault="00A25BC2" w:rsidP="00061CD6">
      <w:pPr>
        <w:pStyle w:val="ListParagraph"/>
        <w:numPr>
          <w:ilvl w:val="0"/>
          <w:numId w:val="143"/>
        </w:numPr>
        <w:rPr>
          <w:rFonts w:asciiTheme="minorHAnsi" w:hAnsiTheme="minorHAnsi"/>
        </w:rPr>
      </w:pPr>
      <w:r w:rsidRPr="00745594">
        <w:rPr>
          <w:rFonts w:asciiTheme="minorHAnsi" w:hAnsiTheme="minorHAnsi"/>
          <w:b/>
        </w:rPr>
        <w:t>Exchange information</w:t>
      </w:r>
      <w:r>
        <w:rPr>
          <w:rFonts w:asciiTheme="minorHAnsi" w:hAnsiTheme="minorHAnsi"/>
        </w:rPr>
        <w:t>: Bring business cards to exchange.</w:t>
      </w:r>
    </w:p>
    <w:p w:rsidR="00527A28" w:rsidRDefault="00A25BC2" w:rsidP="00061CD6">
      <w:pPr>
        <w:pStyle w:val="ListParagraph"/>
        <w:numPr>
          <w:ilvl w:val="0"/>
          <w:numId w:val="143"/>
        </w:numPr>
        <w:rPr>
          <w:rFonts w:asciiTheme="minorHAnsi" w:hAnsiTheme="minorHAnsi"/>
        </w:rPr>
      </w:pPr>
      <w:r w:rsidRPr="00745594">
        <w:rPr>
          <w:rFonts w:asciiTheme="minorHAnsi" w:hAnsiTheme="minorHAnsi"/>
          <w:b/>
        </w:rPr>
        <w:t>Follow up</w:t>
      </w:r>
      <w:r>
        <w:rPr>
          <w:rFonts w:asciiTheme="minorHAnsi" w:hAnsiTheme="minorHAnsi"/>
        </w:rPr>
        <w:t>: Email new connections to foster a relationship.</w:t>
      </w:r>
    </w:p>
    <w:p w:rsidR="00CC07AB" w:rsidRDefault="00527A28" w:rsidP="00527A28">
      <w:pPr>
        <w:rPr>
          <w:rFonts w:asciiTheme="minorHAnsi" w:hAnsiTheme="minorHAnsi"/>
        </w:rPr>
      </w:pPr>
      <w:r>
        <w:rPr>
          <w:rFonts w:asciiTheme="minorHAnsi" w:hAnsiTheme="minorHAnsi"/>
        </w:rPr>
        <w:t xml:space="preserve">Do not make networking too complicated. Use it as an opportunity to meet with peers and share ideas. </w:t>
      </w:r>
    </w:p>
    <w:p w:rsidR="00EA5144" w:rsidRPr="00527A28" w:rsidRDefault="00EA5144" w:rsidP="00527A28">
      <w:pPr>
        <w:rPr>
          <w:rFonts w:asciiTheme="minorHAnsi" w:hAnsiTheme="minorHAnsi"/>
        </w:rPr>
      </w:pPr>
    </w:p>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 xml:space="preserve">Estimated Time </w:t>
            </w:r>
          </w:p>
        </w:tc>
        <w:tc>
          <w:tcPr>
            <w:tcW w:w="7128" w:type="dxa"/>
            <w:tcBorders>
              <w:bottom w:val="single" w:sz="4" w:space="0" w:color="1F497D"/>
            </w:tcBorders>
            <w:vAlign w:val="center"/>
          </w:tcPr>
          <w:p w:rsidR="00CC07AB" w:rsidRPr="00CE2FC1" w:rsidRDefault="002B6A05" w:rsidP="00CC07AB">
            <w:pPr>
              <w:rPr>
                <w:b/>
                <w:bCs/>
                <w:color w:val="000000" w:themeColor="text1"/>
              </w:rPr>
            </w:pPr>
            <w:r>
              <w:rPr>
                <w:b/>
                <w:bCs/>
                <w:color w:val="000000" w:themeColor="text1"/>
              </w:rPr>
              <w:t>15</w:t>
            </w:r>
            <w:r w:rsidR="00566B24">
              <w:rPr>
                <w:b/>
                <w:bCs/>
                <w:color w:val="000000" w:themeColor="text1"/>
              </w:rPr>
              <w:t xml:space="preserve"> minutes</w:t>
            </w:r>
          </w:p>
        </w:tc>
      </w:tr>
      <w:tr w:rsidR="00CC07AB">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Topic Objective</w:t>
            </w:r>
          </w:p>
        </w:tc>
        <w:tc>
          <w:tcPr>
            <w:tcW w:w="7128" w:type="dxa"/>
            <w:shd w:val="clear" w:color="auto" w:fill="D9D9D9" w:themeFill="background1" w:themeFillShade="D9"/>
            <w:vAlign w:val="center"/>
          </w:tcPr>
          <w:p w:rsidR="00CC07AB" w:rsidRPr="00CE2FC1" w:rsidRDefault="00A25BC2" w:rsidP="00CC07AB">
            <w:pPr>
              <w:rPr>
                <w:color w:val="000000" w:themeColor="text1"/>
              </w:rPr>
            </w:pPr>
            <w:r>
              <w:rPr>
                <w:color w:val="000000" w:themeColor="text1"/>
              </w:rPr>
              <w:t>Introduce networking.</w:t>
            </w:r>
            <w:r w:rsidR="002B6A05">
              <w:rPr>
                <w:color w:val="000000" w:themeColor="text1"/>
              </w:rPr>
              <w:t xml:space="preserve"> </w:t>
            </w:r>
          </w:p>
        </w:tc>
      </w:tr>
      <w:tr w:rsidR="00CC07AB">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Topic Summary</w:t>
            </w:r>
          </w:p>
        </w:tc>
        <w:tc>
          <w:tcPr>
            <w:tcW w:w="7128" w:type="dxa"/>
            <w:tcBorders>
              <w:bottom w:val="single" w:sz="4" w:space="0" w:color="1F497D"/>
            </w:tcBorders>
            <w:vAlign w:val="center"/>
          </w:tcPr>
          <w:p w:rsidR="00745358" w:rsidRPr="00745358" w:rsidRDefault="00A25BC2" w:rsidP="00CC07AB">
            <w:pPr>
              <w:rPr>
                <w:b/>
                <w:color w:val="000000" w:themeColor="text1"/>
              </w:rPr>
            </w:pPr>
            <w:r>
              <w:rPr>
                <w:b/>
                <w:color w:val="000000" w:themeColor="text1"/>
              </w:rPr>
              <w:t>Networking Opportunity</w:t>
            </w:r>
          </w:p>
          <w:p w:rsidR="00CC07AB" w:rsidRPr="00CE2FC1" w:rsidRDefault="002B6A05" w:rsidP="00CC07AB">
            <w:pPr>
              <w:rPr>
                <w:color w:val="000000" w:themeColor="text1"/>
              </w:rPr>
            </w:pPr>
            <w:r>
              <w:rPr>
                <w:color w:val="000000" w:themeColor="text1"/>
              </w:rPr>
              <w:t>Identify who could be harmed.</w:t>
            </w:r>
          </w:p>
        </w:tc>
      </w:tr>
      <w:tr w:rsidR="00CC07AB">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Materials Required</w:t>
            </w:r>
          </w:p>
        </w:tc>
        <w:tc>
          <w:tcPr>
            <w:tcW w:w="7128" w:type="dxa"/>
            <w:shd w:val="clear" w:color="auto" w:fill="D9D9D9" w:themeFill="background1" w:themeFillShade="D9"/>
            <w:vAlign w:val="center"/>
          </w:tcPr>
          <w:p w:rsidR="00CC07AB" w:rsidRPr="00745358" w:rsidRDefault="00757F90" w:rsidP="002B6A05">
            <w:pPr>
              <w:rPr>
                <w:b/>
                <w:bCs/>
                <w:color w:val="000000" w:themeColor="text1"/>
              </w:rPr>
            </w:pPr>
            <w:r>
              <w:rPr>
                <w:b/>
                <w:bCs/>
                <w:color w:val="000000" w:themeColor="text1"/>
              </w:rPr>
              <w:t>16-</w:t>
            </w:r>
            <w:r w:rsidR="00A25BC2">
              <w:rPr>
                <w:b/>
                <w:bCs/>
                <w:color w:val="000000" w:themeColor="text1"/>
              </w:rPr>
              <w:t>Network</w:t>
            </w:r>
          </w:p>
        </w:tc>
      </w:tr>
      <w:tr w:rsidR="00CC07AB">
        <w:trPr>
          <w:trHeight w:val="440"/>
        </w:trPr>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Planning Checklist</w:t>
            </w:r>
          </w:p>
        </w:tc>
        <w:tc>
          <w:tcPr>
            <w:tcW w:w="7128" w:type="dxa"/>
            <w:tcBorders>
              <w:bottom w:val="single" w:sz="4" w:space="0" w:color="1F497D"/>
            </w:tcBorders>
            <w:vAlign w:val="center"/>
          </w:tcPr>
          <w:p w:rsidR="00CC07AB" w:rsidRPr="00CE2FC1" w:rsidRDefault="00745358" w:rsidP="00CC07AB">
            <w:pPr>
              <w:rPr>
                <w:color w:val="000000" w:themeColor="text1"/>
              </w:rPr>
            </w:pPr>
            <w:r>
              <w:rPr>
                <w:color w:val="000000" w:themeColor="text1"/>
              </w:rPr>
              <w:t>None</w:t>
            </w:r>
          </w:p>
        </w:tc>
      </w:tr>
      <w:tr w:rsidR="00CC07AB">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Recommended Activity</w:t>
            </w:r>
          </w:p>
        </w:tc>
        <w:tc>
          <w:tcPr>
            <w:tcW w:w="7128" w:type="dxa"/>
            <w:shd w:val="clear" w:color="auto" w:fill="D9D9D9" w:themeFill="background1" w:themeFillShade="D9"/>
            <w:vAlign w:val="center"/>
          </w:tcPr>
          <w:p w:rsidR="00CC07AB" w:rsidRPr="00CE2FC1" w:rsidRDefault="00A25BC2" w:rsidP="00CC07AB">
            <w:pPr>
              <w:rPr>
                <w:color w:val="000000" w:themeColor="text1"/>
              </w:rPr>
            </w:pPr>
            <w:r>
              <w:rPr>
                <w:color w:val="000000" w:themeColor="text1"/>
              </w:rPr>
              <w:t>Break into pairs and follow the instructions on the handout.</w:t>
            </w:r>
          </w:p>
        </w:tc>
      </w:tr>
      <w:tr w:rsidR="00CC07AB">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lastRenderedPageBreak/>
              <w:t>Stories to Share</w:t>
            </w:r>
          </w:p>
        </w:tc>
        <w:tc>
          <w:tcPr>
            <w:tcW w:w="7128" w:type="dxa"/>
            <w:tcBorders>
              <w:bottom w:val="single" w:sz="4" w:space="0" w:color="1F497D"/>
            </w:tcBorders>
            <w:vAlign w:val="center"/>
          </w:tcPr>
          <w:p w:rsidR="00CC07AB" w:rsidRPr="00CE2FC1" w:rsidRDefault="00745358" w:rsidP="00CC07AB">
            <w:pPr>
              <w:rPr>
                <w:color w:val="000000" w:themeColor="text1"/>
              </w:rPr>
            </w:pPr>
            <w:r>
              <w:rPr>
                <w:color w:val="000000" w:themeColor="text1"/>
              </w:rPr>
              <w:t>Share any personal, relevant stories.</w:t>
            </w:r>
          </w:p>
        </w:tc>
      </w:tr>
      <w:tr w:rsidR="00CC07AB">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Delivery Tips</w:t>
            </w:r>
          </w:p>
        </w:tc>
        <w:tc>
          <w:tcPr>
            <w:tcW w:w="7128" w:type="dxa"/>
            <w:shd w:val="clear" w:color="auto" w:fill="D9D9D9" w:themeFill="background1" w:themeFillShade="D9"/>
            <w:vAlign w:val="center"/>
          </w:tcPr>
          <w:p w:rsidR="00CC07AB" w:rsidRPr="00CE2FC1" w:rsidRDefault="00745358" w:rsidP="00CC07AB">
            <w:pPr>
              <w:rPr>
                <w:color w:val="000000" w:themeColor="text1"/>
              </w:rPr>
            </w:pPr>
            <w:r>
              <w:rPr>
                <w:color w:val="000000" w:themeColor="text1"/>
              </w:rPr>
              <w:t>Encourage everyone to participate.</w:t>
            </w:r>
          </w:p>
        </w:tc>
      </w:tr>
      <w:tr w:rsidR="00CC07AB">
        <w:tc>
          <w:tcPr>
            <w:tcW w:w="2448" w:type="dxa"/>
            <w:vAlign w:val="center"/>
          </w:tcPr>
          <w:p w:rsidR="00CC07AB" w:rsidRPr="00CE2FC1" w:rsidRDefault="00CC07AB" w:rsidP="00CC07AB">
            <w:pPr>
              <w:rPr>
                <w:b/>
                <w:bCs/>
                <w:color w:val="000000" w:themeColor="text1"/>
              </w:rPr>
            </w:pPr>
            <w:r w:rsidRPr="00CE2FC1">
              <w:rPr>
                <w:b/>
                <w:bCs/>
                <w:color w:val="000000" w:themeColor="text1"/>
              </w:rPr>
              <w:t>Review Questions</w:t>
            </w:r>
          </w:p>
        </w:tc>
        <w:tc>
          <w:tcPr>
            <w:tcW w:w="7128" w:type="dxa"/>
            <w:vAlign w:val="center"/>
          </w:tcPr>
          <w:p w:rsidR="00CC07AB" w:rsidRPr="00CE2FC1" w:rsidRDefault="00A25BC2" w:rsidP="00CC07AB">
            <w:pPr>
              <w:rPr>
                <w:color w:val="000000" w:themeColor="text1"/>
              </w:rPr>
            </w:pPr>
            <w:r>
              <w:rPr>
                <w:color w:val="000000" w:themeColor="text1"/>
              </w:rPr>
              <w:t>Why are lunch and learns effective networking tools</w:t>
            </w:r>
            <w:r w:rsidR="00745358">
              <w:rPr>
                <w:color w:val="000000" w:themeColor="text1"/>
              </w:rPr>
              <w:t>?</w:t>
            </w:r>
          </w:p>
        </w:tc>
      </w:tr>
    </w:tbl>
    <w:p w:rsidR="00CC07AB" w:rsidRDefault="00CC07AB" w:rsidP="00CC07AB"/>
    <w:p w:rsidR="00CC07AB" w:rsidRDefault="0093002D" w:rsidP="00CC07AB">
      <w:pPr>
        <w:pStyle w:val="Heading2"/>
      </w:pPr>
      <w:bookmarkStart w:id="82" w:name="_Toc366496783"/>
      <w:r>
        <w:t>Upper Management Q&amp;A Session</w:t>
      </w:r>
      <w:bookmarkEnd w:id="82"/>
    </w:p>
    <w:p w:rsidR="00CC07AB" w:rsidRDefault="00745594" w:rsidP="00971A82">
      <w:r>
        <w:rPr>
          <w:noProof/>
          <w:lang w:bidi="ar-SA"/>
        </w:rPr>
        <w:drawing>
          <wp:anchor distT="0" distB="0" distL="114300" distR="114300" simplePos="0" relativeHeight="251729408" behindDoc="0" locked="0" layoutInCell="1" allowOverlap="1">
            <wp:simplePos x="0" y="0"/>
            <wp:positionH relativeFrom="margin">
              <wp:posOffset>9525</wp:posOffset>
            </wp:positionH>
            <wp:positionV relativeFrom="margin">
              <wp:posOffset>1666875</wp:posOffset>
            </wp:positionV>
            <wp:extent cx="914400" cy="1009015"/>
            <wp:effectExtent l="0" t="0" r="0" b="635"/>
            <wp:wrapSquare wrapText="bothSides"/>
            <wp:docPr id="191" name="Picture 191" descr="C:\Users\Darren\AppData\Local\Microsoft\Windows\Temporary Internet Files\Content.IE5\HPAUG4QU\MC90038352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C:\Users\Darren\AppData\Local\Microsoft\Windows\Temporary Internet Files\Content.IE5\HPAUG4QU\MC900383528[1].wmf"/>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914400" cy="1009015"/>
                    </a:xfrm>
                    <a:prstGeom prst="rect">
                      <a:avLst/>
                    </a:prstGeom>
                    <a:noFill/>
                    <a:ln>
                      <a:noFill/>
                    </a:ln>
                  </pic:spPr>
                </pic:pic>
              </a:graphicData>
            </a:graphic>
          </wp:anchor>
        </w:drawing>
      </w:r>
      <w:r w:rsidR="00527A28">
        <w:t xml:space="preserve">Upper management Q&amp;A sessions are valuable opportunities for upper management to connect with the </w:t>
      </w:r>
      <w:r w:rsidR="006304B1">
        <w:t xml:space="preserve">rest of the </w:t>
      </w:r>
      <w:r w:rsidR="00527A28">
        <w:t xml:space="preserve">company and explore the plans for the future. You may choose to host these once a month or quarterly. The timing will depend on the type of business. Lunch and learns are the perfect setting for this Q&amp;A session because they facilitate the </w:t>
      </w:r>
      <w:r w:rsidR="006304B1">
        <w:t xml:space="preserve">communication. If you attend a Q&amp;A session, take the opportunity to ask questions about the company. It is important, however, to ask thoughtful questions. This is not a platform for airing grievances or showing off knowledge. </w:t>
      </w:r>
    </w:p>
    <w:p w:rsidR="00EA5144" w:rsidRDefault="00EA5144" w:rsidP="00971A82"/>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 xml:space="preserve">Estimated Time </w:t>
            </w:r>
          </w:p>
        </w:tc>
        <w:tc>
          <w:tcPr>
            <w:tcW w:w="7128" w:type="dxa"/>
            <w:tcBorders>
              <w:bottom w:val="single" w:sz="4" w:space="0" w:color="1F497D"/>
            </w:tcBorders>
            <w:vAlign w:val="center"/>
          </w:tcPr>
          <w:p w:rsidR="00CC07AB" w:rsidRPr="00CE2FC1" w:rsidRDefault="00861131" w:rsidP="00CC07AB">
            <w:pPr>
              <w:rPr>
                <w:b/>
                <w:bCs/>
                <w:color w:val="000000" w:themeColor="text1"/>
              </w:rPr>
            </w:pPr>
            <w:r>
              <w:rPr>
                <w:b/>
                <w:bCs/>
                <w:color w:val="000000" w:themeColor="text1"/>
              </w:rPr>
              <w:t>15</w:t>
            </w:r>
            <w:r w:rsidR="00CD7FF6">
              <w:rPr>
                <w:b/>
                <w:bCs/>
                <w:color w:val="000000" w:themeColor="text1"/>
              </w:rPr>
              <w:t xml:space="preserve"> minutes</w:t>
            </w:r>
          </w:p>
        </w:tc>
      </w:tr>
      <w:tr w:rsidR="00CC07AB">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Topic Objective</w:t>
            </w:r>
          </w:p>
        </w:tc>
        <w:tc>
          <w:tcPr>
            <w:tcW w:w="7128" w:type="dxa"/>
            <w:shd w:val="clear" w:color="auto" w:fill="D9D9D9" w:themeFill="background1" w:themeFillShade="D9"/>
            <w:vAlign w:val="center"/>
          </w:tcPr>
          <w:p w:rsidR="00CC07AB" w:rsidRPr="00CE2FC1" w:rsidRDefault="006304B1" w:rsidP="00E32E35">
            <w:pPr>
              <w:rPr>
                <w:color w:val="000000" w:themeColor="text1"/>
              </w:rPr>
            </w:pPr>
            <w:r>
              <w:rPr>
                <w:color w:val="000000" w:themeColor="text1"/>
              </w:rPr>
              <w:t>Introduce Q&amp;A sessions with upper management.</w:t>
            </w:r>
          </w:p>
        </w:tc>
      </w:tr>
      <w:tr w:rsidR="00CC07AB">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Topic Summary</w:t>
            </w:r>
          </w:p>
        </w:tc>
        <w:tc>
          <w:tcPr>
            <w:tcW w:w="7128" w:type="dxa"/>
            <w:tcBorders>
              <w:bottom w:val="single" w:sz="4" w:space="0" w:color="1F497D"/>
            </w:tcBorders>
            <w:vAlign w:val="center"/>
          </w:tcPr>
          <w:p w:rsidR="001544A8" w:rsidRPr="001544A8" w:rsidRDefault="006304B1" w:rsidP="00CC07AB">
            <w:pPr>
              <w:rPr>
                <w:b/>
                <w:color w:val="000000" w:themeColor="text1"/>
              </w:rPr>
            </w:pPr>
            <w:r>
              <w:rPr>
                <w:b/>
                <w:color w:val="000000" w:themeColor="text1"/>
              </w:rPr>
              <w:t>Upper Management Q&amp;A Session</w:t>
            </w:r>
          </w:p>
          <w:p w:rsidR="00CC07AB" w:rsidRPr="00CE2FC1" w:rsidRDefault="00E32E35" w:rsidP="006304B1">
            <w:pPr>
              <w:rPr>
                <w:color w:val="000000" w:themeColor="text1"/>
              </w:rPr>
            </w:pPr>
            <w:r>
              <w:rPr>
                <w:color w:val="000000" w:themeColor="text1"/>
              </w:rPr>
              <w:t xml:space="preserve">Discuss </w:t>
            </w:r>
            <w:r w:rsidR="006304B1">
              <w:rPr>
                <w:color w:val="000000" w:themeColor="text1"/>
              </w:rPr>
              <w:t xml:space="preserve">questions at lunch and learns. </w:t>
            </w:r>
            <w:r>
              <w:rPr>
                <w:color w:val="000000" w:themeColor="text1"/>
              </w:rPr>
              <w:t xml:space="preserve"> </w:t>
            </w:r>
          </w:p>
        </w:tc>
      </w:tr>
      <w:tr w:rsidR="00CC07AB">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Materials Required</w:t>
            </w:r>
          </w:p>
        </w:tc>
        <w:tc>
          <w:tcPr>
            <w:tcW w:w="7128" w:type="dxa"/>
            <w:shd w:val="clear" w:color="auto" w:fill="D9D9D9" w:themeFill="background1" w:themeFillShade="D9"/>
            <w:vAlign w:val="center"/>
          </w:tcPr>
          <w:p w:rsidR="00CC07AB" w:rsidRPr="00CE2FC1" w:rsidRDefault="00FB301D" w:rsidP="00CC07AB">
            <w:pPr>
              <w:rPr>
                <w:b/>
                <w:bCs/>
                <w:color w:val="000000" w:themeColor="text1"/>
              </w:rPr>
            </w:pPr>
            <w:r>
              <w:rPr>
                <w:b/>
                <w:bCs/>
                <w:color w:val="000000" w:themeColor="text1"/>
              </w:rPr>
              <w:t>Flipchart/board and marker</w:t>
            </w:r>
          </w:p>
        </w:tc>
      </w:tr>
      <w:tr w:rsidR="00CC07AB">
        <w:trPr>
          <w:trHeight w:val="440"/>
        </w:trPr>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Planning Checklist</w:t>
            </w:r>
          </w:p>
        </w:tc>
        <w:tc>
          <w:tcPr>
            <w:tcW w:w="7128" w:type="dxa"/>
            <w:tcBorders>
              <w:bottom w:val="single" w:sz="4" w:space="0" w:color="1F497D"/>
            </w:tcBorders>
            <w:vAlign w:val="center"/>
          </w:tcPr>
          <w:p w:rsidR="00CC07AB" w:rsidRPr="00CE2FC1" w:rsidRDefault="001544A8" w:rsidP="00CC07AB">
            <w:pPr>
              <w:rPr>
                <w:color w:val="000000" w:themeColor="text1"/>
              </w:rPr>
            </w:pPr>
            <w:r>
              <w:rPr>
                <w:color w:val="000000" w:themeColor="text1"/>
              </w:rPr>
              <w:t>None</w:t>
            </w:r>
          </w:p>
        </w:tc>
      </w:tr>
      <w:tr w:rsidR="00CC07AB">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Recommended Activity</w:t>
            </w:r>
          </w:p>
        </w:tc>
        <w:tc>
          <w:tcPr>
            <w:tcW w:w="7128" w:type="dxa"/>
            <w:shd w:val="clear" w:color="auto" w:fill="D9D9D9" w:themeFill="background1" w:themeFillShade="D9"/>
            <w:vAlign w:val="center"/>
          </w:tcPr>
          <w:p w:rsidR="00CC07AB" w:rsidRPr="00CE2FC1" w:rsidRDefault="006304B1" w:rsidP="00CC07AB">
            <w:pPr>
              <w:rPr>
                <w:color w:val="000000" w:themeColor="text1"/>
              </w:rPr>
            </w:pPr>
            <w:r>
              <w:rPr>
                <w:color w:val="000000" w:themeColor="text1"/>
              </w:rPr>
              <w:t xml:space="preserve">Come up with a list of questions that would be appropriate at Q&amp;A sessions with upper management. List these on the flipchart/board. </w:t>
            </w:r>
            <w:r w:rsidR="00861131">
              <w:rPr>
                <w:color w:val="000000" w:themeColor="text1"/>
              </w:rPr>
              <w:t>Also, make a list of useless or inappropriate questions.</w:t>
            </w:r>
          </w:p>
        </w:tc>
      </w:tr>
      <w:tr w:rsidR="00CC07AB">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Stories to Share</w:t>
            </w:r>
          </w:p>
        </w:tc>
        <w:tc>
          <w:tcPr>
            <w:tcW w:w="7128" w:type="dxa"/>
            <w:tcBorders>
              <w:bottom w:val="single" w:sz="4" w:space="0" w:color="1F497D"/>
            </w:tcBorders>
            <w:vAlign w:val="center"/>
          </w:tcPr>
          <w:p w:rsidR="00CC07AB" w:rsidRPr="00CE2FC1" w:rsidRDefault="001544A8" w:rsidP="00CC07AB">
            <w:pPr>
              <w:rPr>
                <w:color w:val="000000" w:themeColor="text1"/>
              </w:rPr>
            </w:pPr>
            <w:r>
              <w:rPr>
                <w:color w:val="000000" w:themeColor="text1"/>
              </w:rPr>
              <w:t>Share any personal, relevant stories.</w:t>
            </w:r>
          </w:p>
        </w:tc>
      </w:tr>
      <w:tr w:rsidR="00CC07AB">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Delivery Tips</w:t>
            </w:r>
          </w:p>
        </w:tc>
        <w:tc>
          <w:tcPr>
            <w:tcW w:w="7128" w:type="dxa"/>
            <w:shd w:val="clear" w:color="auto" w:fill="D9D9D9" w:themeFill="background1" w:themeFillShade="D9"/>
            <w:vAlign w:val="center"/>
          </w:tcPr>
          <w:p w:rsidR="00CC07AB" w:rsidRPr="00CE2FC1" w:rsidRDefault="001544A8" w:rsidP="00CC07AB">
            <w:pPr>
              <w:rPr>
                <w:color w:val="000000" w:themeColor="text1"/>
              </w:rPr>
            </w:pPr>
            <w:r>
              <w:rPr>
                <w:color w:val="000000" w:themeColor="text1"/>
              </w:rPr>
              <w:t>Encourage everyone to participate.</w:t>
            </w:r>
          </w:p>
        </w:tc>
      </w:tr>
      <w:tr w:rsidR="00CC07AB">
        <w:tc>
          <w:tcPr>
            <w:tcW w:w="2448" w:type="dxa"/>
            <w:vAlign w:val="center"/>
          </w:tcPr>
          <w:p w:rsidR="00CC07AB" w:rsidRPr="00CE2FC1" w:rsidRDefault="00CC07AB" w:rsidP="00CC07AB">
            <w:pPr>
              <w:rPr>
                <w:b/>
                <w:bCs/>
                <w:color w:val="000000" w:themeColor="text1"/>
              </w:rPr>
            </w:pPr>
            <w:r w:rsidRPr="00CE2FC1">
              <w:rPr>
                <w:b/>
                <w:bCs/>
                <w:color w:val="000000" w:themeColor="text1"/>
              </w:rPr>
              <w:t>Review Questions</w:t>
            </w:r>
          </w:p>
        </w:tc>
        <w:tc>
          <w:tcPr>
            <w:tcW w:w="7128" w:type="dxa"/>
            <w:vAlign w:val="center"/>
          </w:tcPr>
          <w:p w:rsidR="00CC07AB" w:rsidRPr="00CE2FC1" w:rsidRDefault="006304B1" w:rsidP="00CC07AB">
            <w:pPr>
              <w:rPr>
                <w:color w:val="000000" w:themeColor="text1"/>
              </w:rPr>
            </w:pPr>
            <w:r>
              <w:rPr>
                <w:color w:val="000000" w:themeColor="text1"/>
              </w:rPr>
              <w:t>Why are lunch and learns effective in Q&amp;A sessions</w:t>
            </w:r>
            <w:r w:rsidR="001544A8">
              <w:rPr>
                <w:color w:val="000000" w:themeColor="text1"/>
              </w:rPr>
              <w:t>?</w:t>
            </w:r>
          </w:p>
        </w:tc>
      </w:tr>
    </w:tbl>
    <w:p w:rsidR="00CC07AB" w:rsidRDefault="00CC07AB" w:rsidP="00CC07AB"/>
    <w:p w:rsidR="00745594" w:rsidRDefault="00745594">
      <w:pPr>
        <w:spacing w:after="0" w:line="240" w:lineRule="auto"/>
        <w:rPr>
          <w:rFonts w:ascii="Cambria" w:eastAsiaTheme="majorEastAsia" w:hAnsi="Cambria" w:cstheme="majorBidi"/>
          <w:b/>
          <w:bCs/>
          <w:color w:val="000000" w:themeColor="text1"/>
          <w:sz w:val="26"/>
          <w:szCs w:val="26"/>
        </w:rPr>
      </w:pPr>
      <w:r>
        <w:br w:type="page"/>
      </w:r>
    </w:p>
    <w:p w:rsidR="00023729" w:rsidRDefault="0093002D" w:rsidP="00023729">
      <w:pPr>
        <w:pStyle w:val="Heading2"/>
      </w:pPr>
      <w:bookmarkStart w:id="83" w:name="_Toc366496784"/>
      <w:r>
        <w:lastRenderedPageBreak/>
        <w:t>Put It on a Regular Schedule</w:t>
      </w:r>
      <w:bookmarkEnd w:id="83"/>
    </w:p>
    <w:p w:rsidR="00FE1425" w:rsidRDefault="00745594" w:rsidP="00023729">
      <w:r>
        <w:rPr>
          <w:noProof/>
          <w:lang w:bidi="ar-SA"/>
        </w:rPr>
        <w:drawing>
          <wp:anchor distT="0" distB="0" distL="114300" distR="114300" simplePos="0" relativeHeight="251730432" behindDoc="0" locked="0" layoutInCell="1" allowOverlap="1">
            <wp:simplePos x="0" y="0"/>
            <wp:positionH relativeFrom="margin">
              <wp:posOffset>38100</wp:posOffset>
            </wp:positionH>
            <wp:positionV relativeFrom="margin">
              <wp:posOffset>359410</wp:posOffset>
            </wp:positionV>
            <wp:extent cx="1005840" cy="995363"/>
            <wp:effectExtent l="0" t="0" r="3810" b="0"/>
            <wp:wrapSquare wrapText="bothSides"/>
            <wp:docPr id="352" name="Picture 352" descr="C:\Users\Darren\AppData\Local\Microsoft\Windows\Temporary Internet Files\Content.IE5\8GNIE8M1\MC900349175[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Users\Darren\AppData\Local\Microsoft\Windows\Temporary Internet Files\Content.IE5\8GNIE8M1\MC900349175[1].wmf"/>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005840" cy="9953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8644A">
        <w:t xml:space="preserve">Lunch and learns are effective when they are scheduled regularly. When they occur regularly, people know when to fit them into their personal schedules. Your participants will be prepared, and it is likely that your numbers will grow. </w:t>
      </w:r>
      <w:r w:rsidR="00FE1425">
        <w:t xml:space="preserve">People who </w:t>
      </w:r>
      <w:r w:rsidR="00452565">
        <w:t>have</w:t>
      </w:r>
      <w:r w:rsidR="00FE1425">
        <w:t xml:space="preserve"> positive experiences are likely to recommend the lunch and </w:t>
      </w:r>
      <w:proofErr w:type="gramStart"/>
      <w:r w:rsidR="00FE1425">
        <w:t>learns</w:t>
      </w:r>
      <w:proofErr w:type="gramEnd"/>
      <w:r w:rsidR="00FE1425">
        <w:t xml:space="preserve"> to their friends. Over time, your students will repeat their attendance and bring others with them. </w:t>
      </w:r>
    </w:p>
    <w:p w:rsidR="00CC07AB" w:rsidRDefault="00FE1425" w:rsidP="00023729">
      <w:r>
        <w:t xml:space="preserve">The schedule that you create will depend on the needs of the business. Some companies will benefit from monthly meetings and others from a more frequent schedule. Regardless of how often you meet, you should schedule the lunch and learns at the same time and on the same day of the week. It is a good idea to avoid meeting on Fridays because people are likely to be </w:t>
      </w:r>
      <w:r w:rsidR="00861131">
        <w:t xml:space="preserve">focused on completely their tasks before the weekend. </w:t>
      </w:r>
    </w:p>
    <w:p w:rsidR="00EA5144" w:rsidRPr="00023729" w:rsidRDefault="00EA5144" w:rsidP="00023729"/>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4A5C41">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 xml:space="preserve">Estimated Time </w:t>
            </w:r>
          </w:p>
        </w:tc>
        <w:tc>
          <w:tcPr>
            <w:tcW w:w="7128" w:type="dxa"/>
            <w:tcBorders>
              <w:bottom w:val="single" w:sz="4" w:space="0" w:color="1F497D"/>
            </w:tcBorders>
            <w:vAlign w:val="center"/>
          </w:tcPr>
          <w:p w:rsidR="00CC07AB" w:rsidRPr="00CE2FC1" w:rsidRDefault="007908C2" w:rsidP="00CC07AB">
            <w:pPr>
              <w:rPr>
                <w:b/>
                <w:bCs/>
                <w:color w:val="000000" w:themeColor="text1"/>
              </w:rPr>
            </w:pPr>
            <w:r>
              <w:rPr>
                <w:b/>
                <w:bCs/>
                <w:color w:val="000000" w:themeColor="text1"/>
              </w:rPr>
              <w:t>10 minutes</w:t>
            </w:r>
          </w:p>
        </w:tc>
      </w:tr>
      <w:tr w:rsidR="00CC07AB" w:rsidRPr="004A5C41">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Topic Objective</w:t>
            </w:r>
          </w:p>
        </w:tc>
        <w:tc>
          <w:tcPr>
            <w:tcW w:w="7128" w:type="dxa"/>
            <w:shd w:val="clear" w:color="auto" w:fill="D9D9D9" w:themeFill="background1" w:themeFillShade="D9"/>
            <w:vAlign w:val="center"/>
          </w:tcPr>
          <w:p w:rsidR="00CC07AB" w:rsidRPr="00CE2FC1" w:rsidRDefault="00861131" w:rsidP="002B6CA0">
            <w:pPr>
              <w:rPr>
                <w:color w:val="000000" w:themeColor="text1"/>
              </w:rPr>
            </w:pPr>
            <w:r>
              <w:rPr>
                <w:color w:val="000000" w:themeColor="text1"/>
              </w:rPr>
              <w:t xml:space="preserve">Introduce the idea of a schedule. </w:t>
            </w:r>
          </w:p>
        </w:tc>
      </w:tr>
      <w:tr w:rsidR="00CC07AB" w:rsidRPr="004A5C41">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Topic Summary</w:t>
            </w:r>
          </w:p>
        </w:tc>
        <w:tc>
          <w:tcPr>
            <w:tcW w:w="7128" w:type="dxa"/>
            <w:tcBorders>
              <w:bottom w:val="single" w:sz="4" w:space="0" w:color="1F497D"/>
            </w:tcBorders>
            <w:vAlign w:val="center"/>
          </w:tcPr>
          <w:p w:rsidR="007908C2" w:rsidRPr="002B6CA0" w:rsidRDefault="00861131" w:rsidP="00CC07AB">
            <w:pPr>
              <w:rPr>
                <w:b/>
                <w:color w:val="000000" w:themeColor="text1"/>
              </w:rPr>
            </w:pPr>
            <w:r>
              <w:rPr>
                <w:b/>
                <w:color w:val="000000" w:themeColor="text1"/>
              </w:rPr>
              <w:t>Put It on a Regular Schedule</w:t>
            </w:r>
          </w:p>
          <w:p w:rsidR="00CC07AB" w:rsidRPr="00CE2FC1" w:rsidRDefault="007908C2" w:rsidP="00861131">
            <w:pPr>
              <w:rPr>
                <w:color w:val="000000" w:themeColor="text1"/>
              </w:rPr>
            </w:pPr>
            <w:r>
              <w:rPr>
                <w:color w:val="000000" w:themeColor="text1"/>
              </w:rPr>
              <w:t xml:space="preserve">Discuss </w:t>
            </w:r>
            <w:r w:rsidR="00861131">
              <w:rPr>
                <w:color w:val="000000" w:themeColor="text1"/>
              </w:rPr>
              <w:t>scheduling lunch and learns.</w:t>
            </w:r>
          </w:p>
        </w:tc>
      </w:tr>
      <w:tr w:rsidR="00CC07AB" w:rsidRPr="003865A6">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Materials Required</w:t>
            </w:r>
          </w:p>
        </w:tc>
        <w:tc>
          <w:tcPr>
            <w:tcW w:w="7128" w:type="dxa"/>
            <w:shd w:val="clear" w:color="auto" w:fill="D9D9D9" w:themeFill="background1" w:themeFillShade="D9"/>
            <w:vAlign w:val="center"/>
          </w:tcPr>
          <w:p w:rsidR="00CC07AB" w:rsidRPr="00CE2FC1" w:rsidRDefault="007908C2" w:rsidP="00CC07AB">
            <w:pPr>
              <w:rPr>
                <w:b/>
                <w:color w:val="000000" w:themeColor="text1"/>
              </w:rPr>
            </w:pPr>
            <w:r>
              <w:rPr>
                <w:b/>
                <w:color w:val="000000" w:themeColor="text1"/>
              </w:rPr>
              <w:t>Flipchart/board and marker</w:t>
            </w:r>
          </w:p>
        </w:tc>
      </w:tr>
      <w:tr w:rsidR="00CC07AB" w:rsidRPr="004A5C41">
        <w:trPr>
          <w:trHeight w:val="440"/>
        </w:trPr>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Planning Checklist</w:t>
            </w:r>
          </w:p>
        </w:tc>
        <w:tc>
          <w:tcPr>
            <w:tcW w:w="7128" w:type="dxa"/>
            <w:tcBorders>
              <w:bottom w:val="single" w:sz="4" w:space="0" w:color="1F497D"/>
            </w:tcBorders>
            <w:vAlign w:val="center"/>
          </w:tcPr>
          <w:p w:rsidR="00CC07AB" w:rsidRPr="00CE2FC1" w:rsidRDefault="002B6CA0" w:rsidP="00CC07AB">
            <w:pPr>
              <w:rPr>
                <w:color w:val="000000" w:themeColor="text1"/>
              </w:rPr>
            </w:pPr>
            <w:r>
              <w:rPr>
                <w:color w:val="000000" w:themeColor="text1"/>
              </w:rPr>
              <w:t>None</w:t>
            </w:r>
          </w:p>
        </w:tc>
      </w:tr>
      <w:tr w:rsidR="00CC07AB" w:rsidRPr="004A5C41">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Recommended Activity</w:t>
            </w:r>
          </w:p>
        </w:tc>
        <w:tc>
          <w:tcPr>
            <w:tcW w:w="7128" w:type="dxa"/>
            <w:shd w:val="clear" w:color="auto" w:fill="D9D9D9" w:themeFill="background1" w:themeFillShade="D9"/>
            <w:vAlign w:val="center"/>
          </w:tcPr>
          <w:p w:rsidR="00CC07AB" w:rsidRPr="00CE2FC1" w:rsidRDefault="007908C2" w:rsidP="00861131">
            <w:pPr>
              <w:rPr>
                <w:color w:val="000000" w:themeColor="text1"/>
              </w:rPr>
            </w:pPr>
            <w:r>
              <w:rPr>
                <w:color w:val="000000" w:themeColor="text1"/>
              </w:rPr>
              <w:t xml:space="preserve">Discuss </w:t>
            </w:r>
            <w:r w:rsidR="00861131">
              <w:rPr>
                <w:color w:val="000000" w:themeColor="text1"/>
              </w:rPr>
              <w:t xml:space="preserve">your experiences with lunch and learns and other regular meetings. Were people better focused on certain days or times? As a group, come up with a consensus for a day and time that would be best for a regular lunch and learn. </w:t>
            </w:r>
          </w:p>
        </w:tc>
      </w:tr>
      <w:tr w:rsidR="00CC07AB" w:rsidRPr="00B40876">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Stories to Share</w:t>
            </w:r>
          </w:p>
        </w:tc>
        <w:tc>
          <w:tcPr>
            <w:tcW w:w="7128" w:type="dxa"/>
            <w:tcBorders>
              <w:bottom w:val="single" w:sz="4" w:space="0" w:color="1F497D"/>
            </w:tcBorders>
            <w:vAlign w:val="center"/>
          </w:tcPr>
          <w:p w:rsidR="00CC07AB" w:rsidRPr="00CE2FC1" w:rsidRDefault="009C691F" w:rsidP="00CC07AB">
            <w:pPr>
              <w:rPr>
                <w:color w:val="000000" w:themeColor="text1"/>
              </w:rPr>
            </w:pPr>
            <w:r>
              <w:rPr>
                <w:color w:val="000000" w:themeColor="text1"/>
              </w:rPr>
              <w:t>Share any personal, relevant stories.</w:t>
            </w:r>
          </w:p>
        </w:tc>
      </w:tr>
      <w:tr w:rsidR="00CC07AB" w:rsidRPr="004A5C41">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Delivery Tips</w:t>
            </w:r>
          </w:p>
        </w:tc>
        <w:tc>
          <w:tcPr>
            <w:tcW w:w="7128" w:type="dxa"/>
            <w:shd w:val="clear" w:color="auto" w:fill="D9D9D9" w:themeFill="background1" w:themeFillShade="D9"/>
            <w:vAlign w:val="center"/>
          </w:tcPr>
          <w:p w:rsidR="00CC07AB" w:rsidRPr="00CE2FC1" w:rsidRDefault="009C691F" w:rsidP="00CC07AB">
            <w:pPr>
              <w:rPr>
                <w:color w:val="000000" w:themeColor="text1"/>
              </w:rPr>
            </w:pPr>
            <w:r>
              <w:rPr>
                <w:color w:val="000000" w:themeColor="text1"/>
              </w:rPr>
              <w:t>Encourage everyone to participate.</w:t>
            </w:r>
          </w:p>
        </w:tc>
      </w:tr>
      <w:tr w:rsidR="00CC07AB" w:rsidRPr="004A5C41">
        <w:tc>
          <w:tcPr>
            <w:tcW w:w="2448" w:type="dxa"/>
            <w:vAlign w:val="center"/>
          </w:tcPr>
          <w:p w:rsidR="00CC07AB" w:rsidRPr="00CE2FC1" w:rsidRDefault="00CC07AB" w:rsidP="00CC07AB">
            <w:pPr>
              <w:rPr>
                <w:b/>
                <w:bCs/>
                <w:color w:val="000000" w:themeColor="text1"/>
              </w:rPr>
            </w:pPr>
            <w:r w:rsidRPr="00CE2FC1">
              <w:rPr>
                <w:b/>
                <w:bCs/>
                <w:color w:val="000000" w:themeColor="text1"/>
              </w:rPr>
              <w:t>Review Questions</w:t>
            </w:r>
          </w:p>
        </w:tc>
        <w:tc>
          <w:tcPr>
            <w:tcW w:w="7128" w:type="dxa"/>
            <w:vAlign w:val="center"/>
          </w:tcPr>
          <w:p w:rsidR="00CC07AB" w:rsidRPr="00CE2FC1" w:rsidRDefault="00861131" w:rsidP="00CC07AB">
            <w:pPr>
              <w:rPr>
                <w:color w:val="000000" w:themeColor="text1"/>
              </w:rPr>
            </w:pPr>
            <w:r>
              <w:rPr>
                <w:color w:val="000000" w:themeColor="text1"/>
              </w:rPr>
              <w:t>How does a regular schedule affect attendance</w:t>
            </w:r>
            <w:r w:rsidR="009C691F">
              <w:rPr>
                <w:color w:val="000000" w:themeColor="text1"/>
              </w:rPr>
              <w:t>?</w:t>
            </w:r>
          </w:p>
        </w:tc>
      </w:tr>
    </w:tbl>
    <w:p w:rsidR="00CC07AB" w:rsidRDefault="00CC07AB" w:rsidP="00CC07AB"/>
    <w:p w:rsidR="00745594" w:rsidRDefault="00745594">
      <w:pPr>
        <w:spacing w:after="0" w:line="240" w:lineRule="auto"/>
        <w:rPr>
          <w:rFonts w:ascii="Cambria" w:eastAsiaTheme="majorEastAsia" w:hAnsi="Cambria" w:cstheme="majorBidi"/>
          <w:b/>
          <w:bCs/>
          <w:color w:val="000000" w:themeColor="text1"/>
          <w:sz w:val="26"/>
          <w:szCs w:val="26"/>
        </w:rPr>
      </w:pPr>
      <w:r>
        <w:br w:type="page"/>
      </w:r>
    </w:p>
    <w:p w:rsidR="00CC07AB" w:rsidRDefault="00CC07AB" w:rsidP="00CC07AB">
      <w:pPr>
        <w:pStyle w:val="Heading2"/>
      </w:pPr>
      <w:bookmarkStart w:id="84" w:name="_Toc366496785"/>
      <w:r>
        <w:lastRenderedPageBreak/>
        <w:t>Case Study</w:t>
      </w:r>
      <w:bookmarkEnd w:id="84"/>
    </w:p>
    <w:p w:rsidR="00CC07AB" w:rsidRDefault="00745594" w:rsidP="00CC07AB">
      <w:r>
        <w:rPr>
          <w:noProof/>
          <w:lang w:bidi="ar-SA"/>
        </w:rPr>
        <w:drawing>
          <wp:anchor distT="0" distB="0" distL="114300" distR="114300" simplePos="0" relativeHeight="251731456" behindDoc="0" locked="0" layoutInCell="1" allowOverlap="1" wp14:anchorId="45947519" wp14:editId="6B5D2036">
            <wp:simplePos x="0" y="0"/>
            <wp:positionH relativeFrom="margin">
              <wp:posOffset>19050</wp:posOffset>
            </wp:positionH>
            <wp:positionV relativeFrom="margin">
              <wp:posOffset>332740</wp:posOffset>
            </wp:positionV>
            <wp:extent cx="1005840" cy="991870"/>
            <wp:effectExtent l="0" t="0" r="3810" b="0"/>
            <wp:wrapSquare wrapText="bothSides"/>
            <wp:docPr id="353" name="Picture 353" descr="C:\Users\Darren\AppData\Local\Microsoft\Windows\Temporary Internet Files\Content.IE5\X4OI297S\MC90044213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C:\Users\Darren\AppData\Local\Microsoft\Windows\Temporary Internet Files\Content.IE5\X4OI297S\MC900442130[1].png"/>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005840" cy="9918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94FCA">
        <w:t>Bill’s company had a history of poor training results</w:t>
      </w:r>
      <w:r w:rsidR="00755441">
        <w:t>, which equaled a 5% drop in revenue during each quarter with change.</w:t>
      </w:r>
      <w:r w:rsidR="00594FCA">
        <w:t xml:space="preserve"> It was time to alter procedures again, and he was concerned about the loss that the organization would face from the change. He decided to follow up with employees by creating </w:t>
      </w:r>
      <w:r>
        <w:t xml:space="preserve">a </w:t>
      </w:r>
      <w:r w:rsidR="00594FCA">
        <w:t>lun</w:t>
      </w:r>
      <w:r w:rsidR="00755441">
        <w:t xml:space="preserve">ch and learn refresher courses for each learning group. He attended the first follow up session and was amazed by the results. The employees asked practical questions and came up with suggestions to make the change process easier. There was a small dip immediately after the training, but the quarter ended without any losses. </w:t>
      </w:r>
    </w:p>
    <w:p w:rsidR="00EA5144" w:rsidRDefault="00EA5144" w:rsidP="00CC07AB"/>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4A5C41">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 xml:space="preserve">Estimated Time </w:t>
            </w:r>
          </w:p>
        </w:tc>
        <w:tc>
          <w:tcPr>
            <w:tcW w:w="7128" w:type="dxa"/>
            <w:tcBorders>
              <w:bottom w:val="single" w:sz="4" w:space="0" w:color="1F497D"/>
            </w:tcBorders>
            <w:vAlign w:val="center"/>
          </w:tcPr>
          <w:p w:rsidR="00CC07AB" w:rsidRPr="00CE2FC1" w:rsidRDefault="001A1D6E" w:rsidP="00CC07AB">
            <w:pPr>
              <w:rPr>
                <w:b/>
                <w:bCs/>
                <w:color w:val="000000" w:themeColor="text1"/>
              </w:rPr>
            </w:pPr>
            <w:r>
              <w:rPr>
                <w:b/>
                <w:bCs/>
                <w:color w:val="000000" w:themeColor="text1"/>
              </w:rPr>
              <w:t>10 minutes</w:t>
            </w:r>
          </w:p>
        </w:tc>
      </w:tr>
      <w:tr w:rsidR="00CC07AB" w:rsidRPr="004A5C41">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Topic Objective</w:t>
            </w:r>
          </w:p>
        </w:tc>
        <w:tc>
          <w:tcPr>
            <w:tcW w:w="7128" w:type="dxa"/>
            <w:shd w:val="clear" w:color="auto" w:fill="D9D9D9" w:themeFill="background1" w:themeFillShade="D9"/>
            <w:vAlign w:val="center"/>
          </w:tcPr>
          <w:p w:rsidR="00CC07AB" w:rsidRPr="00CE2FC1" w:rsidRDefault="001A1D6E" w:rsidP="00755441">
            <w:pPr>
              <w:rPr>
                <w:color w:val="000000" w:themeColor="text1"/>
              </w:rPr>
            </w:pPr>
            <w:r>
              <w:rPr>
                <w:color w:val="000000" w:themeColor="text1"/>
              </w:rPr>
              <w:t xml:space="preserve">Introduce the </w:t>
            </w:r>
            <w:r w:rsidR="00755441">
              <w:rPr>
                <w:color w:val="000000" w:themeColor="text1"/>
              </w:rPr>
              <w:t>Best Practices II</w:t>
            </w:r>
            <w:r>
              <w:rPr>
                <w:color w:val="000000" w:themeColor="text1"/>
              </w:rPr>
              <w:t xml:space="preserve"> case study.</w:t>
            </w:r>
          </w:p>
        </w:tc>
      </w:tr>
      <w:tr w:rsidR="00CC07AB" w:rsidRPr="004A5C41">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Topic Summary</w:t>
            </w:r>
          </w:p>
        </w:tc>
        <w:tc>
          <w:tcPr>
            <w:tcW w:w="7128" w:type="dxa"/>
            <w:tcBorders>
              <w:bottom w:val="single" w:sz="4" w:space="0" w:color="1F497D"/>
            </w:tcBorders>
            <w:vAlign w:val="center"/>
          </w:tcPr>
          <w:p w:rsidR="001A1D6E" w:rsidRPr="0061733F" w:rsidRDefault="001A1D6E" w:rsidP="00CC07AB">
            <w:pPr>
              <w:rPr>
                <w:b/>
                <w:color w:val="000000" w:themeColor="text1"/>
              </w:rPr>
            </w:pPr>
            <w:r w:rsidRPr="0061733F">
              <w:rPr>
                <w:b/>
                <w:color w:val="000000" w:themeColor="text1"/>
              </w:rPr>
              <w:t>Case Study</w:t>
            </w:r>
          </w:p>
          <w:p w:rsidR="00CC07AB" w:rsidRPr="00CE2FC1" w:rsidRDefault="001A1D6E" w:rsidP="00755441">
            <w:pPr>
              <w:rPr>
                <w:color w:val="000000" w:themeColor="text1"/>
              </w:rPr>
            </w:pPr>
            <w:r>
              <w:rPr>
                <w:color w:val="000000" w:themeColor="text1"/>
              </w:rPr>
              <w:t xml:space="preserve">Explore the importance of </w:t>
            </w:r>
            <w:r w:rsidR="00755441">
              <w:rPr>
                <w:color w:val="000000" w:themeColor="text1"/>
              </w:rPr>
              <w:t xml:space="preserve">refresher courses. </w:t>
            </w:r>
            <w:r w:rsidR="002D1B02">
              <w:rPr>
                <w:color w:val="000000" w:themeColor="text1"/>
              </w:rPr>
              <w:t xml:space="preserve"> </w:t>
            </w:r>
          </w:p>
        </w:tc>
      </w:tr>
      <w:tr w:rsidR="00CC07AB" w:rsidRPr="003865A6">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Materials Required</w:t>
            </w:r>
          </w:p>
        </w:tc>
        <w:tc>
          <w:tcPr>
            <w:tcW w:w="7128" w:type="dxa"/>
            <w:shd w:val="clear" w:color="auto" w:fill="D9D9D9" w:themeFill="background1" w:themeFillShade="D9"/>
            <w:vAlign w:val="center"/>
          </w:tcPr>
          <w:p w:rsidR="00CC07AB" w:rsidRPr="00CE2FC1" w:rsidRDefault="002D1B02" w:rsidP="00CC07AB">
            <w:pPr>
              <w:rPr>
                <w:color w:val="000000" w:themeColor="text1"/>
              </w:rPr>
            </w:pPr>
            <w:r>
              <w:rPr>
                <w:color w:val="000000" w:themeColor="text1"/>
              </w:rPr>
              <w:t>None</w:t>
            </w:r>
          </w:p>
        </w:tc>
      </w:tr>
      <w:tr w:rsidR="00CC07AB" w:rsidRPr="004A5C41">
        <w:trPr>
          <w:trHeight w:val="440"/>
        </w:trPr>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Planning Checklist</w:t>
            </w:r>
          </w:p>
        </w:tc>
        <w:tc>
          <w:tcPr>
            <w:tcW w:w="7128" w:type="dxa"/>
            <w:tcBorders>
              <w:bottom w:val="single" w:sz="4" w:space="0" w:color="1F497D"/>
            </w:tcBorders>
            <w:vAlign w:val="center"/>
          </w:tcPr>
          <w:p w:rsidR="00CC07AB" w:rsidRPr="00CE2FC1" w:rsidRDefault="001A1D6E" w:rsidP="00CC07AB">
            <w:pPr>
              <w:rPr>
                <w:color w:val="000000" w:themeColor="text1"/>
              </w:rPr>
            </w:pPr>
            <w:r>
              <w:rPr>
                <w:color w:val="000000" w:themeColor="text1"/>
              </w:rPr>
              <w:t>None</w:t>
            </w:r>
          </w:p>
        </w:tc>
      </w:tr>
      <w:tr w:rsidR="00CC07AB" w:rsidRPr="004A5C41">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Recommended Activity</w:t>
            </w:r>
          </w:p>
        </w:tc>
        <w:tc>
          <w:tcPr>
            <w:tcW w:w="7128" w:type="dxa"/>
            <w:shd w:val="clear" w:color="auto" w:fill="D9D9D9" w:themeFill="background1" w:themeFillShade="D9"/>
            <w:vAlign w:val="center"/>
          </w:tcPr>
          <w:p w:rsidR="00CC07AB" w:rsidRPr="00CE2FC1" w:rsidRDefault="001A1D6E" w:rsidP="00755441">
            <w:pPr>
              <w:rPr>
                <w:color w:val="000000" w:themeColor="text1"/>
              </w:rPr>
            </w:pPr>
            <w:r>
              <w:rPr>
                <w:color w:val="000000" w:themeColor="text1"/>
              </w:rPr>
              <w:t xml:space="preserve">Discuss the results of the </w:t>
            </w:r>
            <w:r w:rsidR="00EF5834">
              <w:rPr>
                <w:color w:val="000000" w:themeColor="text1"/>
              </w:rPr>
              <w:t xml:space="preserve">case study. </w:t>
            </w:r>
            <w:r w:rsidR="00755441">
              <w:rPr>
                <w:color w:val="000000" w:themeColor="text1"/>
              </w:rPr>
              <w:t xml:space="preserve">Why were the lunch and learns successful? </w:t>
            </w:r>
          </w:p>
        </w:tc>
      </w:tr>
      <w:tr w:rsidR="00CC07AB" w:rsidRPr="00B40876">
        <w:tc>
          <w:tcPr>
            <w:tcW w:w="2448" w:type="dxa"/>
            <w:tcBorders>
              <w:bottom w:val="single" w:sz="4" w:space="0" w:color="1F497D"/>
            </w:tcBorders>
            <w:vAlign w:val="center"/>
          </w:tcPr>
          <w:p w:rsidR="00CC07AB" w:rsidRPr="00CE2FC1" w:rsidRDefault="00CC07AB" w:rsidP="00CC07AB">
            <w:pPr>
              <w:rPr>
                <w:b/>
                <w:bCs/>
                <w:color w:val="000000" w:themeColor="text1"/>
              </w:rPr>
            </w:pPr>
            <w:r w:rsidRPr="00CE2FC1">
              <w:rPr>
                <w:b/>
                <w:bCs/>
                <w:color w:val="000000" w:themeColor="text1"/>
              </w:rPr>
              <w:t>Stories to Share</w:t>
            </w:r>
          </w:p>
        </w:tc>
        <w:tc>
          <w:tcPr>
            <w:tcW w:w="7128" w:type="dxa"/>
            <w:tcBorders>
              <w:bottom w:val="single" w:sz="4" w:space="0" w:color="1F497D"/>
            </w:tcBorders>
            <w:vAlign w:val="center"/>
          </w:tcPr>
          <w:p w:rsidR="00CC07AB" w:rsidRPr="00CE2FC1" w:rsidRDefault="00EF5834" w:rsidP="00CC07AB">
            <w:pPr>
              <w:rPr>
                <w:color w:val="000000" w:themeColor="text1"/>
              </w:rPr>
            </w:pPr>
            <w:r>
              <w:rPr>
                <w:color w:val="000000" w:themeColor="text1"/>
              </w:rPr>
              <w:t>Share any personal, relevant stories.</w:t>
            </w:r>
          </w:p>
        </w:tc>
      </w:tr>
      <w:tr w:rsidR="00CC07AB" w:rsidRPr="004A5C41">
        <w:trPr>
          <w:trHeight w:val="60"/>
        </w:trPr>
        <w:tc>
          <w:tcPr>
            <w:tcW w:w="2448" w:type="dxa"/>
            <w:shd w:val="clear" w:color="auto" w:fill="D9D9D9" w:themeFill="background1" w:themeFillShade="D9"/>
            <w:vAlign w:val="center"/>
          </w:tcPr>
          <w:p w:rsidR="00CC07AB" w:rsidRPr="00CE2FC1" w:rsidRDefault="00CC07AB" w:rsidP="00CC07AB">
            <w:pPr>
              <w:rPr>
                <w:b/>
                <w:bCs/>
                <w:color w:val="000000" w:themeColor="text1"/>
              </w:rPr>
            </w:pPr>
            <w:r w:rsidRPr="00CE2FC1">
              <w:rPr>
                <w:b/>
                <w:bCs/>
                <w:color w:val="000000" w:themeColor="text1"/>
              </w:rPr>
              <w:t>Delivery Tips</w:t>
            </w:r>
          </w:p>
        </w:tc>
        <w:tc>
          <w:tcPr>
            <w:tcW w:w="7128" w:type="dxa"/>
            <w:shd w:val="clear" w:color="auto" w:fill="D9D9D9" w:themeFill="background1" w:themeFillShade="D9"/>
            <w:vAlign w:val="center"/>
          </w:tcPr>
          <w:p w:rsidR="00CC07AB" w:rsidRPr="00CE2FC1" w:rsidRDefault="00EF5834" w:rsidP="00CC07AB">
            <w:pPr>
              <w:rPr>
                <w:color w:val="000000" w:themeColor="text1"/>
              </w:rPr>
            </w:pPr>
            <w:r>
              <w:rPr>
                <w:color w:val="000000" w:themeColor="text1"/>
              </w:rPr>
              <w:t>Encourage everyone to participate.</w:t>
            </w:r>
          </w:p>
        </w:tc>
      </w:tr>
      <w:tr w:rsidR="00CC07AB" w:rsidRPr="004A5C41">
        <w:tc>
          <w:tcPr>
            <w:tcW w:w="2448" w:type="dxa"/>
            <w:vAlign w:val="center"/>
          </w:tcPr>
          <w:p w:rsidR="00CC07AB" w:rsidRPr="00CE2FC1" w:rsidRDefault="00CC07AB" w:rsidP="00CC07AB">
            <w:pPr>
              <w:rPr>
                <w:b/>
                <w:bCs/>
                <w:color w:val="000000" w:themeColor="text1"/>
              </w:rPr>
            </w:pPr>
            <w:r w:rsidRPr="00CE2FC1">
              <w:rPr>
                <w:b/>
                <w:bCs/>
                <w:color w:val="000000" w:themeColor="text1"/>
              </w:rPr>
              <w:t>Review Questions</w:t>
            </w:r>
          </w:p>
        </w:tc>
        <w:tc>
          <w:tcPr>
            <w:tcW w:w="7128" w:type="dxa"/>
            <w:vAlign w:val="center"/>
          </w:tcPr>
          <w:p w:rsidR="00CC07AB" w:rsidRPr="00CE2FC1" w:rsidRDefault="00755441" w:rsidP="002D1B02">
            <w:pPr>
              <w:rPr>
                <w:color w:val="000000" w:themeColor="text1"/>
              </w:rPr>
            </w:pPr>
            <w:r>
              <w:rPr>
                <w:color w:val="000000" w:themeColor="text1"/>
              </w:rPr>
              <w:t>What was Bill’s concern</w:t>
            </w:r>
            <w:r w:rsidR="00EF5834">
              <w:rPr>
                <w:color w:val="000000" w:themeColor="text1"/>
              </w:rPr>
              <w:t>?</w:t>
            </w:r>
          </w:p>
        </w:tc>
      </w:tr>
    </w:tbl>
    <w:p w:rsidR="00381A27" w:rsidRDefault="00381A27" w:rsidP="00CC07AB">
      <w:pPr>
        <w:pStyle w:val="Heading2"/>
      </w:pPr>
      <w:r>
        <w:br w:type="page"/>
      </w:r>
      <w:bookmarkStart w:id="85" w:name="_Toc366496786"/>
      <w:r>
        <w:lastRenderedPageBreak/>
        <w:t>Module Eleven: Review Questions</w:t>
      </w:r>
      <w:bookmarkEnd w:id="85"/>
    </w:p>
    <w:p w:rsidR="00381A27" w:rsidRPr="00254BCA" w:rsidRDefault="00950C7E" w:rsidP="00061CD6">
      <w:pPr>
        <w:numPr>
          <w:ilvl w:val="0"/>
          <w:numId w:val="104"/>
        </w:numPr>
      </w:pPr>
      <w:r>
        <w:t xml:space="preserve">What </w:t>
      </w:r>
      <w:r w:rsidR="009140FE">
        <w:t>type of questions will participants ask at a refresher course</w:t>
      </w:r>
      <w:r w:rsidR="00DF26A6">
        <w:t>?</w:t>
      </w:r>
    </w:p>
    <w:p w:rsidR="00381A27" w:rsidRPr="00657B92" w:rsidRDefault="009140FE" w:rsidP="00061CD6">
      <w:pPr>
        <w:pStyle w:val="ListParagraph"/>
        <w:numPr>
          <w:ilvl w:val="0"/>
          <w:numId w:val="105"/>
        </w:numPr>
        <w:rPr>
          <w:color w:val="FF0000"/>
        </w:rPr>
      </w:pPr>
      <w:r>
        <w:rPr>
          <w:color w:val="FF0000"/>
        </w:rPr>
        <w:t>Educated</w:t>
      </w:r>
    </w:p>
    <w:p w:rsidR="00381A27" w:rsidRPr="00657B92" w:rsidRDefault="009140FE" w:rsidP="00061CD6">
      <w:pPr>
        <w:pStyle w:val="ListParagraph"/>
        <w:numPr>
          <w:ilvl w:val="0"/>
          <w:numId w:val="105"/>
        </w:numPr>
      </w:pPr>
      <w:r>
        <w:t>Basic</w:t>
      </w:r>
    </w:p>
    <w:p w:rsidR="00381A27" w:rsidRPr="00254BCA" w:rsidRDefault="009140FE" w:rsidP="00061CD6">
      <w:pPr>
        <w:pStyle w:val="ListParagraph"/>
        <w:numPr>
          <w:ilvl w:val="0"/>
          <w:numId w:val="105"/>
        </w:numPr>
      </w:pPr>
      <w:r>
        <w:t>Useful</w:t>
      </w:r>
    </w:p>
    <w:p w:rsidR="00381A27" w:rsidRPr="00254BCA" w:rsidRDefault="009140FE" w:rsidP="00061CD6">
      <w:pPr>
        <w:pStyle w:val="ListParagraph"/>
        <w:numPr>
          <w:ilvl w:val="0"/>
          <w:numId w:val="105"/>
        </w:numPr>
      </w:pPr>
      <w:r>
        <w:t>Interesting</w:t>
      </w:r>
    </w:p>
    <w:p w:rsidR="00381A27" w:rsidRPr="00107004" w:rsidRDefault="009140FE" w:rsidP="00107004">
      <w:pPr>
        <w:ind w:left="720"/>
        <w:rPr>
          <w:color w:val="FF0000"/>
        </w:rPr>
      </w:pPr>
      <w:r>
        <w:rPr>
          <w:color w:val="FF0000"/>
        </w:rPr>
        <w:t xml:space="preserve">Participants in refresher courses have experience with the material. This leads to educated questions about the subject. </w:t>
      </w:r>
    </w:p>
    <w:p w:rsidR="000B5731" w:rsidRPr="00254BCA" w:rsidRDefault="00825A7B" w:rsidP="00061CD6">
      <w:pPr>
        <w:numPr>
          <w:ilvl w:val="0"/>
          <w:numId w:val="104"/>
        </w:numPr>
      </w:pPr>
      <w:r>
        <w:t xml:space="preserve">What </w:t>
      </w:r>
      <w:r w:rsidR="009140FE">
        <w:t xml:space="preserve">do </w:t>
      </w:r>
      <w:proofErr w:type="gramStart"/>
      <w:r w:rsidR="009140FE">
        <w:t>refresher</w:t>
      </w:r>
      <w:proofErr w:type="gramEnd"/>
      <w:r w:rsidR="009140FE">
        <w:t xml:space="preserve"> courses help identify</w:t>
      </w:r>
      <w:r w:rsidR="00DF26A6">
        <w:t>?</w:t>
      </w:r>
    </w:p>
    <w:p w:rsidR="000B5731" w:rsidRPr="00254BCA" w:rsidRDefault="009140FE" w:rsidP="00061CD6">
      <w:pPr>
        <w:pStyle w:val="ListParagraph"/>
        <w:numPr>
          <w:ilvl w:val="0"/>
          <w:numId w:val="106"/>
        </w:numPr>
      </w:pPr>
      <w:r>
        <w:t>Interest</w:t>
      </w:r>
    </w:p>
    <w:p w:rsidR="000B5731" w:rsidRPr="00107004" w:rsidRDefault="009140FE" w:rsidP="00061CD6">
      <w:pPr>
        <w:pStyle w:val="ListParagraph"/>
        <w:numPr>
          <w:ilvl w:val="0"/>
          <w:numId w:val="106"/>
        </w:numPr>
        <w:rPr>
          <w:color w:val="FF0000"/>
        </w:rPr>
      </w:pPr>
      <w:r>
        <w:rPr>
          <w:color w:val="FF0000"/>
        </w:rPr>
        <w:t>Learning gaps</w:t>
      </w:r>
    </w:p>
    <w:p w:rsidR="000B5731" w:rsidRPr="00254BCA" w:rsidRDefault="009140FE" w:rsidP="00061CD6">
      <w:pPr>
        <w:pStyle w:val="ListParagraph"/>
        <w:numPr>
          <w:ilvl w:val="0"/>
          <w:numId w:val="106"/>
        </w:numPr>
      </w:pPr>
      <w:r>
        <w:t>ROI</w:t>
      </w:r>
    </w:p>
    <w:p w:rsidR="000B5731" w:rsidRPr="00254BCA" w:rsidRDefault="009140FE" w:rsidP="00061CD6">
      <w:pPr>
        <w:pStyle w:val="ListParagraph"/>
        <w:numPr>
          <w:ilvl w:val="0"/>
          <w:numId w:val="106"/>
        </w:numPr>
      </w:pPr>
      <w:r>
        <w:t>Risks</w:t>
      </w:r>
    </w:p>
    <w:p w:rsidR="000B5731" w:rsidRPr="00107004" w:rsidRDefault="009140FE" w:rsidP="000B5731">
      <w:pPr>
        <w:ind w:left="720"/>
        <w:rPr>
          <w:color w:val="FF0000"/>
        </w:rPr>
      </w:pPr>
      <w:r>
        <w:rPr>
          <w:color w:val="FF0000"/>
        </w:rPr>
        <w:t xml:space="preserve">Refresher courses take place after participants have </w:t>
      </w:r>
      <w:r w:rsidR="00725322">
        <w:rPr>
          <w:color w:val="FF0000"/>
        </w:rPr>
        <w:t>taken</w:t>
      </w:r>
      <w:r>
        <w:rPr>
          <w:color w:val="FF0000"/>
        </w:rPr>
        <w:t xml:space="preserve"> traditional courses. They help identify any learning gaps. </w:t>
      </w:r>
    </w:p>
    <w:p w:rsidR="000B5731" w:rsidRPr="00254BCA" w:rsidRDefault="00527A28" w:rsidP="00061CD6">
      <w:pPr>
        <w:numPr>
          <w:ilvl w:val="0"/>
          <w:numId w:val="104"/>
        </w:numPr>
      </w:pPr>
      <w:r>
        <w:t>When should you arrive to network</w:t>
      </w:r>
      <w:r w:rsidR="00774FDD">
        <w:t>?</w:t>
      </w:r>
    </w:p>
    <w:p w:rsidR="000B5731" w:rsidRPr="00254BCA" w:rsidRDefault="00527A28" w:rsidP="00061CD6">
      <w:pPr>
        <w:pStyle w:val="ListParagraph"/>
        <w:numPr>
          <w:ilvl w:val="0"/>
          <w:numId w:val="107"/>
        </w:numPr>
      </w:pPr>
      <w:r>
        <w:t>Late</w:t>
      </w:r>
    </w:p>
    <w:p w:rsidR="000B5731" w:rsidRPr="00657B92" w:rsidRDefault="00527A28" w:rsidP="00061CD6">
      <w:pPr>
        <w:pStyle w:val="ListParagraph"/>
        <w:numPr>
          <w:ilvl w:val="0"/>
          <w:numId w:val="107"/>
        </w:numPr>
      </w:pPr>
      <w:r>
        <w:t>On time</w:t>
      </w:r>
    </w:p>
    <w:p w:rsidR="000B5731" w:rsidRPr="00657B92" w:rsidRDefault="00527A28" w:rsidP="00061CD6">
      <w:pPr>
        <w:pStyle w:val="ListParagraph"/>
        <w:numPr>
          <w:ilvl w:val="0"/>
          <w:numId w:val="107"/>
        </w:numPr>
        <w:rPr>
          <w:color w:val="FF0000"/>
        </w:rPr>
      </w:pPr>
      <w:r>
        <w:rPr>
          <w:color w:val="FF0000"/>
        </w:rPr>
        <w:t>Early</w:t>
      </w:r>
    </w:p>
    <w:p w:rsidR="000B5731" w:rsidRPr="00254BCA" w:rsidRDefault="00527A28" w:rsidP="00061CD6">
      <w:pPr>
        <w:pStyle w:val="ListParagraph"/>
        <w:numPr>
          <w:ilvl w:val="0"/>
          <w:numId w:val="107"/>
        </w:numPr>
      </w:pPr>
      <w:r>
        <w:t>It does not matter</w:t>
      </w:r>
    </w:p>
    <w:p w:rsidR="000B5731" w:rsidRPr="00107004" w:rsidRDefault="00527A28" w:rsidP="000B5731">
      <w:pPr>
        <w:ind w:left="720"/>
        <w:rPr>
          <w:color w:val="FF0000"/>
        </w:rPr>
      </w:pPr>
      <w:r>
        <w:rPr>
          <w:color w:val="FF0000"/>
        </w:rPr>
        <w:t>Networking works better when you arrive early. This allows you to meet people before the room gets too crowded.</w:t>
      </w:r>
    </w:p>
    <w:p w:rsidR="000B5731" w:rsidRPr="00254BCA" w:rsidRDefault="00527A28" w:rsidP="00061CD6">
      <w:pPr>
        <w:numPr>
          <w:ilvl w:val="0"/>
          <w:numId w:val="104"/>
        </w:numPr>
      </w:pPr>
      <w:r>
        <w:t>What should you bring to a lunch and learn</w:t>
      </w:r>
      <w:r w:rsidR="00774FDD">
        <w:t>?</w:t>
      </w:r>
    </w:p>
    <w:p w:rsidR="000B5731" w:rsidRPr="00254BCA" w:rsidRDefault="00527A28" w:rsidP="00061CD6">
      <w:pPr>
        <w:pStyle w:val="ListParagraph"/>
        <w:numPr>
          <w:ilvl w:val="0"/>
          <w:numId w:val="108"/>
        </w:numPr>
      </w:pPr>
      <w:r>
        <w:t>Planner</w:t>
      </w:r>
    </w:p>
    <w:p w:rsidR="000B5731" w:rsidRPr="00657B92" w:rsidRDefault="00527A28" w:rsidP="00061CD6">
      <w:pPr>
        <w:pStyle w:val="ListParagraph"/>
        <w:numPr>
          <w:ilvl w:val="0"/>
          <w:numId w:val="108"/>
        </w:numPr>
      </w:pPr>
      <w:r>
        <w:t>Notebook</w:t>
      </w:r>
    </w:p>
    <w:p w:rsidR="000B5731" w:rsidRPr="00254BCA" w:rsidRDefault="00527A28" w:rsidP="00061CD6">
      <w:pPr>
        <w:pStyle w:val="ListParagraph"/>
        <w:numPr>
          <w:ilvl w:val="0"/>
          <w:numId w:val="108"/>
        </w:numPr>
      </w:pPr>
      <w:r>
        <w:t>Money</w:t>
      </w:r>
    </w:p>
    <w:p w:rsidR="000B5731" w:rsidRPr="00657B92" w:rsidRDefault="00527A28" w:rsidP="00061CD6">
      <w:pPr>
        <w:pStyle w:val="ListParagraph"/>
        <w:numPr>
          <w:ilvl w:val="0"/>
          <w:numId w:val="108"/>
        </w:numPr>
        <w:rPr>
          <w:color w:val="FF0000"/>
        </w:rPr>
      </w:pPr>
      <w:r>
        <w:rPr>
          <w:color w:val="FF0000"/>
        </w:rPr>
        <w:t>Business cards</w:t>
      </w:r>
    </w:p>
    <w:p w:rsidR="000B5731" w:rsidRPr="00107004" w:rsidRDefault="00527A28" w:rsidP="00774FDD">
      <w:pPr>
        <w:ind w:left="720"/>
        <w:rPr>
          <w:color w:val="FF0000"/>
        </w:rPr>
      </w:pPr>
      <w:r>
        <w:rPr>
          <w:color w:val="FF0000"/>
        </w:rPr>
        <w:t xml:space="preserve">Business </w:t>
      </w:r>
      <w:proofErr w:type="gramStart"/>
      <w:r>
        <w:rPr>
          <w:color w:val="FF0000"/>
        </w:rPr>
        <w:t>cards are necessary at lunch and learns</w:t>
      </w:r>
      <w:proofErr w:type="gramEnd"/>
      <w:r>
        <w:rPr>
          <w:color w:val="FF0000"/>
        </w:rPr>
        <w:t xml:space="preserve">. They make exchanging information easier. </w:t>
      </w:r>
    </w:p>
    <w:p w:rsidR="00EA5144" w:rsidRDefault="00EA5144">
      <w:pPr>
        <w:spacing w:after="0" w:line="240" w:lineRule="auto"/>
      </w:pPr>
      <w:r>
        <w:br w:type="page"/>
      </w:r>
    </w:p>
    <w:p w:rsidR="000B5731" w:rsidRPr="00254BCA" w:rsidRDefault="0058644A" w:rsidP="00061CD6">
      <w:pPr>
        <w:numPr>
          <w:ilvl w:val="0"/>
          <w:numId w:val="104"/>
        </w:numPr>
      </w:pPr>
      <w:r>
        <w:lastRenderedPageBreak/>
        <w:t xml:space="preserve">Questions at Q&amp;A sessions need to be _____. </w:t>
      </w:r>
    </w:p>
    <w:p w:rsidR="000B5731" w:rsidRPr="00254BCA" w:rsidRDefault="0058644A" w:rsidP="00061CD6">
      <w:pPr>
        <w:pStyle w:val="ListParagraph"/>
        <w:numPr>
          <w:ilvl w:val="0"/>
          <w:numId w:val="109"/>
        </w:numPr>
      </w:pPr>
      <w:r>
        <w:t>Predictable</w:t>
      </w:r>
    </w:p>
    <w:p w:rsidR="000B5731" w:rsidRPr="00107004" w:rsidRDefault="0058644A" w:rsidP="00061CD6">
      <w:pPr>
        <w:pStyle w:val="ListParagraph"/>
        <w:numPr>
          <w:ilvl w:val="0"/>
          <w:numId w:val="109"/>
        </w:numPr>
        <w:rPr>
          <w:color w:val="FF0000"/>
        </w:rPr>
      </w:pPr>
      <w:r>
        <w:rPr>
          <w:color w:val="FF0000"/>
        </w:rPr>
        <w:t>Thoughtful</w:t>
      </w:r>
    </w:p>
    <w:p w:rsidR="000B5731" w:rsidRPr="00254BCA" w:rsidRDefault="0058644A" w:rsidP="00061CD6">
      <w:pPr>
        <w:pStyle w:val="ListParagraph"/>
        <w:numPr>
          <w:ilvl w:val="0"/>
          <w:numId w:val="109"/>
        </w:numPr>
      </w:pPr>
      <w:r>
        <w:t xml:space="preserve">Serious </w:t>
      </w:r>
    </w:p>
    <w:p w:rsidR="000B5731" w:rsidRPr="00254BCA" w:rsidRDefault="0058644A" w:rsidP="00061CD6">
      <w:pPr>
        <w:pStyle w:val="ListParagraph"/>
        <w:numPr>
          <w:ilvl w:val="0"/>
          <w:numId w:val="109"/>
        </w:numPr>
      </w:pPr>
      <w:r>
        <w:t>Fun</w:t>
      </w:r>
    </w:p>
    <w:p w:rsidR="000B5731" w:rsidRPr="00107004" w:rsidRDefault="0058644A" w:rsidP="000B5731">
      <w:pPr>
        <w:ind w:left="720"/>
        <w:rPr>
          <w:color w:val="FF0000"/>
        </w:rPr>
      </w:pPr>
      <w:r>
        <w:rPr>
          <w:color w:val="FF0000"/>
        </w:rPr>
        <w:t>Questions at Q&amp;A sessions may be serious or not. They do, however, need to be thoughtful.</w:t>
      </w:r>
    </w:p>
    <w:p w:rsidR="000B5731" w:rsidRPr="00254BCA" w:rsidRDefault="005544EA" w:rsidP="00061CD6">
      <w:pPr>
        <w:numPr>
          <w:ilvl w:val="0"/>
          <w:numId w:val="104"/>
        </w:numPr>
      </w:pPr>
      <w:r>
        <w:t xml:space="preserve">What should you </w:t>
      </w:r>
      <w:proofErr w:type="gramStart"/>
      <w:r>
        <w:t>Not</w:t>
      </w:r>
      <w:proofErr w:type="gramEnd"/>
      <w:r>
        <w:t xml:space="preserve"> discuss at a Q&amp;A?</w:t>
      </w:r>
    </w:p>
    <w:p w:rsidR="000B5731" w:rsidRPr="00254BCA" w:rsidRDefault="005544EA" w:rsidP="00061CD6">
      <w:pPr>
        <w:pStyle w:val="ListParagraph"/>
        <w:numPr>
          <w:ilvl w:val="0"/>
          <w:numId w:val="110"/>
        </w:numPr>
      </w:pPr>
      <w:r>
        <w:t>Company</w:t>
      </w:r>
    </w:p>
    <w:p w:rsidR="000B5731" w:rsidRPr="00657B92" w:rsidRDefault="005544EA" w:rsidP="00061CD6">
      <w:pPr>
        <w:pStyle w:val="ListParagraph"/>
        <w:numPr>
          <w:ilvl w:val="0"/>
          <w:numId w:val="110"/>
        </w:numPr>
      </w:pPr>
      <w:r>
        <w:t>Future</w:t>
      </w:r>
    </w:p>
    <w:p w:rsidR="000B5731" w:rsidRPr="00657B92" w:rsidRDefault="005544EA" w:rsidP="00061CD6">
      <w:pPr>
        <w:pStyle w:val="ListParagraph"/>
        <w:numPr>
          <w:ilvl w:val="0"/>
          <w:numId w:val="110"/>
        </w:numPr>
        <w:rPr>
          <w:color w:val="FF0000"/>
        </w:rPr>
      </w:pPr>
      <w:r>
        <w:rPr>
          <w:color w:val="FF0000"/>
        </w:rPr>
        <w:t>Grievances</w:t>
      </w:r>
    </w:p>
    <w:p w:rsidR="000B5731" w:rsidRPr="00254BCA" w:rsidRDefault="005544EA" w:rsidP="00061CD6">
      <w:pPr>
        <w:pStyle w:val="ListParagraph"/>
        <w:numPr>
          <w:ilvl w:val="0"/>
          <w:numId w:val="110"/>
        </w:numPr>
      </w:pPr>
      <w:r>
        <w:t>Growth</w:t>
      </w:r>
    </w:p>
    <w:p w:rsidR="000B5731" w:rsidRPr="00107004" w:rsidRDefault="005544EA" w:rsidP="000B5731">
      <w:pPr>
        <w:ind w:left="720"/>
        <w:rPr>
          <w:color w:val="FF0000"/>
        </w:rPr>
      </w:pPr>
      <w:r>
        <w:rPr>
          <w:color w:val="FF0000"/>
        </w:rPr>
        <w:t xml:space="preserve">Questions are necessary at </w:t>
      </w:r>
      <w:proofErr w:type="spellStart"/>
      <w:r>
        <w:rPr>
          <w:color w:val="FF0000"/>
        </w:rPr>
        <w:t>Q&amp;As</w:t>
      </w:r>
      <w:proofErr w:type="spellEnd"/>
      <w:r>
        <w:rPr>
          <w:color w:val="FF0000"/>
        </w:rPr>
        <w:t xml:space="preserve">. It is important not to address grievances at the platform. </w:t>
      </w:r>
    </w:p>
    <w:p w:rsidR="000B5731" w:rsidRPr="00254BCA" w:rsidRDefault="005544EA" w:rsidP="00061CD6">
      <w:pPr>
        <w:numPr>
          <w:ilvl w:val="0"/>
          <w:numId w:val="104"/>
        </w:numPr>
      </w:pPr>
      <w:r>
        <w:t>Lunch and learns should occur on the same day and at the same_____</w:t>
      </w:r>
    </w:p>
    <w:p w:rsidR="000B5731" w:rsidRPr="00657B92" w:rsidRDefault="005544EA" w:rsidP="00061CD6">
      <w:pPr>
        <w:pStyle w:val="ListParagraph"/>
        <w:numPr>
          <w:ilvl w:val="0"/>
          <w:numId w:val="111"/>
        </w:numPr>
        <w:rPr>
          <w:color w:val="FF0000"/>
        </w:rPr>
      </w:pPr>
      <w:r>
        <w:rPr>
          <w:color w:val="FF0000"/>
        </w:rPr>
        <w:t>Time</w:t>
      </w:r>
    </w:p>
    <w:p w:rsidR="000B5731" w:rsidRPr="00657B92" w:rsidRDefault="005544EA" w:rsidP="00061CD6">
      <w:pPr>
        <w:pStyle w:val="ListParagraph"/>
        <w:numPr>
          <w:ilvl w:val="0"/>
          <w:numId w:val="111"/>
        </w:numPr>
      </w:pPr>
      <w:r>
        <w:t>Location</w:t>
      </w:r>
    </w:p>
    <w:p w:rsidR="000B5731" w:rsidRPr="00657B92" w:rsidRDefault="005544EA" w:rsidP="00061CD6">
      <w:pPr>
        <w:pStyle w:val="ListParagraph"/>
        <w:numPr>
          <w:ilvl w:val="0"/>
          <w:numId w:val="111"/>
        </w:numPr>
      </w:pPr>
      <w:r>
        <w:t xml:space="preserve">Restaurant </w:t>
      </w:r>
    </w:p>
    <w:p w:rsidR="000B5731" w:rsidRPr="00254BCA" w:rsidRDefault="005544EA" w:rsidP="00061CD6">
      <w:pPr>
        <w:pStyle w:val="ListParagraph"/>
        <w:numPr>
          <w:ilvl w:val="0"/>
          <w:numId w:val="111"/>
        </w:numPr>
      </w:pPr>
      <w:r>
        <w:t>Room</w:t>
      </w:r>
    </w:p>
    <w:p w:rsidR="000B5731" w:rsidRPr="00107004" w:rsidRDefault="005544EA" w:rsidP="000B5731">
      <w:pPr>
        <w:ind w:left="720"/>
        <w:rPr>
          <w:color w:val="FF0000"/>
        </w:rPr>
      </w:pPr>
      <w:r>
        <w:rPr>
          <w:color w:val="FF0000"/>
        </w:rPr>
        <w:t>Lunch and learns are more effective with regular schedules. They should occur on the same day and at the same time.</w:t>
      </w:r>
    </w:p>
    <w:p w:rsidR="000B5731" w:rsidRPr="00254BCA" w:rsidRDefault="009C691F" w:rsidP="00061CD6">
      <w:pPr>
        <w:numPr>
          <w:ilvl w:val="0"/>
          <w:numId w:val="104"/>
        </w:numPr>
      </w:pPr>
      <w:r>
        <w:t xml:space="preserve">What </w:t>
      </w:r>
      <w:r w:rsidR="005544EA">
        <w:t>will determine how often a lunch and learn needs to occur</w:t>
      </w:r>
      <w:r>
        <w:t>?</w:t>
      </w:r>
    </w:p>
    <w:p w:rsidR="000B5731" w:rsidRPr="00657B92" w:rsidRDefault="005544EA" w:rsidP="00061CD6">
      <w:pPr>
        <w:pStyle w:val="ListParagraph"/>
        <w:numPr>
          <w:ilvl w:val="0"/>
          <w:numId w:val="112"/>
        </w:numPr>
      </w:pPr>
      <w:r>
        <w:t>Interest</w:t>
      </w:r>
    </w:p>
    <w:p w:rsidR="000B5731" w:rsidRPr="00657B92" w:rsidRDefault="005544EA" w:rsidP="00061CD6">
      <w:pPr>
        <w:pStyle w:val="ListParagraph"/>
        <w:numPr>
          <w:ilvl w:val="0"/>
          <w:numId w:val="112"/>
        </w:numPr>
      </w:pPr>
      <w:r>
        <w:t>Feedback</w:t>
      </w:r>
    </w:p>
    <w:p w:rsidR="000B5731" w:rsidRPr="00254BCA" w:rsidRDefault="005544EA" w:rsidP="00061CD6">
      <w:pPr>
        <w:pStyle w:val="ListParagraph"/>
        <w:numPr>
          <w:ilvl w:val="0"/>
          <w:numId w:val="112"/>
        </w:numPr>
      </w:pPr>
      <w:r>
        <w:t>Training needs</w:t>
      </w:r>
    </w:p>
    <w:p w:rsidR="000B5731" w:rsidRPr="00657B92" w:rsidRDefault="005544EA" w:rsidP="00061CD6">
      <w:pPr>
        <w:pStyle w:val="ListParagraph"/>
        <w:numPr>
          <w:ilvl w:val="0"/>
          <w:numId w:val="112"/>
        </w:numPr>
        <w:rPr>
          <w:color w:val="FF0000"/>
        </w:rPr>
      </w:pPr>
      <w:r>
        <w:rPr>
          <w:color w:val="FF0000"/>
        </w:rPr>
        <w:t>Business needs</w:t>
      </w:r>
    </w:p>
    <w:p w:rsidR="000B5731" w:rsidRPr="00107004" w:rsidRDefault="005544EA" w:rsidP="000B5731">
      <w:pPr>
        <w:ind w:left="720"/>
        <w:rPr>
          <w:color w:val="FF0000"/>
        </w:rPr>
      </w:pPr>
      <w:r>
        <w:rPr>
          <w:color w:val="FF0000"/>
        </w:rPr>
        <w:t>Lunch and learns are more effective on a schedule. The needs of the business will determine the schedule.</w:t>
      </w:r>
    </w:p>
    <w:p w:rsidR="00EA5144" w:rsidRDefault="00EA5144">
      <w:pPr>
        <w:spacing w:after="0" w:line="240" w:lineRule="auto"/>
      </w:pPr>
      <w:r>
        <w:br w:type="page"/>
      </w:r>
    </w:p>
    <w:p w:rsidR="000B5731" w:rsidRPr="00254BCA" w:rsidRDefault="005544EA" w:rsidP="00061CD6">
      <w:pPr>
        <w:numPr>
          <w:ilvl w:val="0"/>
          <w:numId w:val="104"/>
        </w:numPr>
      </w:pPr>
      <w:r>
        <w:lastRenderedPageBreak/>
        <w:t>What was the previous drop in revenue related to training</w:t>
      </w:r>
      <w:r w:rsidR="00EF5834">
        <w:t>?</w:t>
      </w:r>
    </w:p>
    <w:p w:rsidR="000B5731" w:rsidRPr="00254BCA" w:rsidRDefault="005544EA" w:rsidP="00061CD6">
      <w:pPr>
        <w:pStyle w:val="ListParagraph"/>
        <w:numPr>
          <w:ilvl w:val="0"/>
          <w:numId w:val="113"/>
        </w:numPr>
      </w:pPr>
      <w:r>
        <w:t>None</w:t>
      </w:r>
    </w:p>
    <w:p w:rsidR="000B5731" w:rsidRPr="00107004" w:rsidRDefault="005544EA" w:rsidP="00061CD6">
      <w:pPr>
        <w:pStyle w:val="ListParagraph"/>
        <w:numPr>
          <w:ilvl w:val="0"/>
          <w:numId w:val="113"/>
        </w:numPr>
        <w:rPr>
          <w:color w:val="FF0000"/>
        </w:rPr>
      </w:pPr>
      <w:r>
        <w:rPr>
          <w:color w:val="FF0000"/>
        </w:rPr>
        <w:t>5%</w:t>
      </w:r>
    </w:p>
    <w:p w:rsidR="000B5731" w:rsidRPr="00254BCA" w:rsidRDefault="005544EA" w:rsidP="00061CD6">
      <w:pPr>
        <w:pStyle w:val="ListParagraph"/>
        <w:numPr>
          <w:ilvl w:val="0"/>
          <w:numId w:val="113"/>
        </w:numPr>
      </w:pPr>
      <w:r>
        <w:t>10%</w:t>
      </w:r>
    </w:p>
    <w:p w:rsidR="000B5731" w:rsidRPr="00254BCA" w:rsidRDefault="005544EA" w:rsidP="00061CD6">
      <w:pPr>
        <w:pStyle w:val="ListParagraph"/>
        <w:numPr>
          <w:ilvl w:val="0"/>
          <w:numId w:val="113"/>
        </w:numPr>
      </w:pPr>
      <w:r>
        <w:t>15%</w:t>
      </w:r>
    </w:p>
    <w:p w:rsidR="000B5731" w:rsidRPr="00107004" w:rsidRDefault="00D47E23" w:rsidP="000B5731">
      <w:pPr>
        <w:ind w:left="720"/>
        <w:rPr>
          <w:color w:val="FF0000"/>
        </w:rPr>
      </w:pPr>
      <w:r>
        <w:rPr>
          <w:color w:val="FF0000"/>
        </w:rPr>
        <w:t xml:space="preserve">The </w:t>
      </w:r>
      <w:r w:rsidR="005544EA">
        <w:rPr>
          <w:color w:val="FF0000"/>
        </w:rPr>
        <w:t>revenue would drop 5% the quarter after training. This loss caused Bill to implement changes.</w:t>
      </w:r>
    </w:p>
    <w:p w:rsidR="000B5731" w:rsidRPr="00254BCA" w:rsidRDefault="00D47E23" w:rsidP="00061CD6">
      <w:pPr>
        <w:numPr>
          <w:ilvl w:val="0"/>
          <w:numId w:val="104"/>
        </w:numPr>
      </w:pPr>
      <w:r>
        <w:t xml:space="preserve">What </w:t>
      </w:r>
      <w:r w:rsidR="005544EA">
        <w:t>was the purpose of the lunch and learn</w:t>
      </w:r>
      <w:r w:rsidR="00EF5834">
        <w:t>?</w:t>
      </w:r>
    </w:p>
    <w:p w:rsidR="000B5731" w:rsidRPr="00254BCA" w:rsidRDefault="005544EA" w:rsidP="00061CD6">
      <w:pPr>
        <w:pStyle w:val="ListParagraph"/>
        <w:numPr>
          <w:ilvl w:val="0"/>
          <w:numId w:val="114"/>
        </w:numPr>
      </w:pPr>
      <w:r>
        <w:t>Implement training</w:t>
      </w:r>
    </w:p>
    <w:p w:rsidR="000B5731" w:rsidRPr="00657B92" w:rsidRDefault="005544EA" w:rsidP="00061CD6">
      <w:pPr>
        <w:pStyle w:val="ListParagraph"/>
        <w:numPr>
          <w:ilvl w:val="0"/>
          <w:numId w:val="114"/>
        </w:numPr>
      </w:pPr>
      <w:r>
        <w:t>Q&amp;A</w:t>
      </w:r>
    </w:p>
    <w:p w:rsidR="000B5731" w:rsidRPr="00254BCA" w:rsidRDefault="005544EA" w:rsidP="00061CD6">
      <w:pPr>
        <w:pStyle w:val="ListParagraph"/>
        <w:numPr>
          <w:ilvl w:val="0"/>
          <w:numId w:val="114"/>
        </w:numPr>
      </w:pPr>
      <w:r>
        <w:t>Network</w:t>
      </w:r>
    </w:p>
    <w:p w:rsidR="000B5731" w:rsidRPr="00657B92" w:rsidRDefault="005544EA" w:rsidP="00061CD6">
      <w:pPr>
        <w:pStyle w:val="ListParagraph"/>
        <w:numPr>
          <w:ilvl w:val="0"/>
          <w:numId w:val="114"/>
        </w:numPr>
        <w:rPr>
          <w:color w:val="FF0000"/>
        </w:rPr>
      </w:pPr>
      <w:r>
        <w:rPr>
          <w:color w:val="FF0000"/>
        </w:rPr>
        <w:t>Refresh</w:t>
      </w:r>
    </w:p>
    <w:p w:rsidR="00CE7132" w:rsidRDefault="005544EA" w:rsidP="00EA5144">
      <w:pPr>
        <w:ind w:left="720"/>
      </w:pPr>
      <w:r>
        <w:rPr>
          <w:color w:val="FF0000"/>
        </w:rPr>
        <w:t xml:space="preserve">Bill created the lunch and </w:t>
      </w:r>
      <w:proofErr w:type="gramStart"/>
      <w:r>
        <w:rPr>
          <w:color w:val="FF0000"/>
        </w:rPr>
        <w:t>learn</w:t>
      </w:r>
      <w:proofErr w:type="gramEnd"/>
      <w:r>
        <w:rPr>
          <w:color w:val="FF0000"/>
        </w:rPr>
        <w:t xml:space="preserve"> as a refresher course. It helped fill gaps and prevented a quarterly loss. </w:t>
      </w:r>
      <w:r w:rsidR="00381A27">
        <w:br w:type="page"/>
      </w:r>
    </w:p>
    <w:bookmarkStart w:id="86" w:name="_Toc366496787"/>
    <w:p w:rsidR="00381A27" w:rsidRPr="00E71C0C" w:rsidRDefault="00EA5144" w:rsidP="00E71C0C">
      <w:pPr>
        <w:pStyle w:val="Heading1"/>
      </w:pPr>
      <w:r>
        <w:rPr>
          <w:noProof/>
          <w:lang w:bidi="ar-SA"/>
        </w:rPr>
        <w:lastRenderedPageBreak/>
        <mc:AlternateContent>
          <mc:Choice Requires="wps">
            <w:drawing>
              <wp:anchor distT="91440" distB="91440" distL="114300" distR="114300" simplePos="0" relativeHeight="251655680" behindDoc="0" locked="0" layoutInCell="0" allowOverlap="1" wp14:anchorId="1B246EF5" wp14:editId="5FC17A1A">
                <wp:simplePos x="0" y="0"/>
                <wp:positionH relativeFrom="page">
                  <wp:posOffset>-161925</wp:posOffset>
                </wp:positionH>
                <wp:positionV relativeFrom="page">
                  <wp:posOffset>0</wp:posOffset>
                </wp:positionV>
                <wp:extent cx="7994650" cy="1657350"/>
                <wp:effectExtent l="0" t="0" r="6350" b="0"/>
                <wp:wrapSquare wrapText="bothSides"/>
                <wp:docPr id="3" name="Rectangle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94650" cy="1657350"/>
                        </a:xfrm>
                        <a:prstGeom prst="rect">
                          <a:avLst/>
                        </a:prstGeom>
                        <a:gradFill>
                          <a:gsLst>
                            <a:gs pos="0">
                              <a:srgbClr val="FFFFFF"/>
                            </a:gs>
                            <a:gs pos="100000">
                              <a:schemeClr val="bg1">
                                <a:lumMod val="50000"/>
                              </a:schemeClr>
                            </a:gs>
                          </a:gsLst>
                          <a:lin ang="5400000" scaled="1"/>
                        </a:gradFill>
                        <a:ln>
                          <a:noFill/>
                        </a:ln>
                        <a:effectLst/>
                        <a:extLst/>
                      </wps:spPr>
                      <wps:txbx>
                        <w:txbxContent>
                          <w:p w:rsidR="008145AB" w:rsidRDefault="008145AB" w:rsidP="006D5370">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Greatness is won not awarded.</w:t>
                            </w:r>
                          </w:p>
                          <w:p w:rsidR="008145AB" w:rsidRDefault="008145AB" w:rsidP="006D5370">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sidRPr="006D5370">
                              <w:rPr>
                                <w:rFonts w:asciiTheme="majorHAnsi" w:hAnsiTheme="majorHAnsi"/>
                                <w:sz w:val="28"/>
                                <w:szCs w:val="28"/>
                              </w:rPr>
                              <w:br/>
                            </w:r>
                            <w:r>
                              <w:rPr>
                                <w:rFonts w:asciiTheme="majorHAnsi" w:hAnsiTheme="majorHAnsi"/>
                                <w:b/>
                                <w:i/>
                                <w:iCs/>
                                <w:sz w:val="28"/>
                                <w:szCs w:val="28"/>
                              </w:rPr>
                              <w:t>Guy Kawasaki</w:t>
                            </w:r>
                          </w:p>
                          <w:p w:rsidR="008145AB" w:rsidRPr="006D5370" w:rsidRDefault="008145AB" w:rsidP="006D5370">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6" o:spid="_x0000_s1040" style="position:absolute;margin-left:-12.75pt;margin-top:0;width:629.5pt;height:130.5pt;z-index:251655680;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" o:allowincell="f" stroked="f">
                <v:fill color2="#7f7f7f [1612]" focus="100%" type="gradient"/>
                <v:textbox inset="4in,54pt,1in,0">
                  <w:txbxContent>
                    <w:p w:rsidR="008145AB" w:rsidRDefault="008145AB" w:rsidP="006D5370">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Greatness is won not awarded.</w:t>
                      </w:r>
                    </w:p>
                    <w:p w:rsidR="008145AB" w:rsidRDefault="008145AB" w:rsidP="006D5370">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sidRPr="006D5370">
                        <w:rPr>
                          <w:rFonts w:asciiTheme="majorHAnsi" w:hAnsiTheme="majorHAnsi"/>
                          <w:sz w:val="28"/>
                          <w:szCs w:val="28"/>
                        </w:rPr>
                        <w:br/>
                      </w:r>
                      <w:r>
                        <w:rPr>
                          <w:rFonts w:asciiTheme="majorHAnsi" w:hAnsiTheme="majorHAnsi"/>
                          <w:b/>
                          <w:i/>
                          <w:iCs/>
                          <w:sz w:val="28"/>
                          <w:szCs w:val="28"/>
                        </w:rPr>
                        <w:t>Guy Kawasaki</w:t>
                      </w:r>
                    </w:p>
                    <w:p w:rsidR="008145AB" w:rsidRPr="006D5370" w:rsidRDefault="008145AB" w:rsidP="006D5370">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p>
                  </w:txbxContent>
                </v:textbox>
                <w10:wrap type="square" anchorx="page" anchory="page"/>
              </v:rect>
            </w:pict>
          </mc:Fallback>
        </mc:AlternateContent>
      </w:r>
      <w:r w:rsidR="00381A27" w:rsidRPr="00E71C0C">
        <w:t>Module Twelve: Wrapping Up</w:t>
      </w:r>
      <w:bookmarkEnd w:id="86"/>
    </w:p>
    <w:p w:rsidR="006D5370" w:rsidRDefault="000B73EF" w:rsidP="00E71C0C">
      <w:r w:rsidRPr="00B660E4">
        <w:rPr>
          <w:noProof/>
          <w:lang w:bidi="ar-SA"/>
        </w:rPr>
        <w:drawing>
          <wp:anchor distT="0" distB="0" distL="114300" distR="114300" simplePos="0" relativeHeight="251667968" behindDoc="0" locked="0" layoutInCell="1" allowOverlap="1" wp14:anchorId="71D41378" wp14:editId="6FFBD71B">
            <wp:simplePos x="0" y="0"/>
            <wp:positionH relativeFrom="margin">
              <wp:posOffset>-1905</wp:posOffset>
            </wp:positionH>
            <wp:positionV relativeFrom="margin">
              <wp:posOffset>1416685</wp:posOffset>
            </wp:positionV>
            <wp:extent cx="1870710" cy="1414145"/>
            <wp:effectExtent l="0" t="0" r="0" b="0"/>
            <wp:wrapSquare wrapText="bothSides"/>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870710" cy="1414145"/>
                    </a:xfrm>
                    <a:prstGeom prst="rect">
                      <a:avLst/>
                    </a:prstGeom>
                    <a:noFill/>
                    <a:ln>
                      <a:noFill/>
                    </a:ln>
                  </pic:spPr>
                </pic:pic>
              </a:graphicData>
            </a:graphic>
            <wp14:sizeRelH relativeFrom="page">
              <wp14:pctWidth>0</wp14:pctWidth>
            </wp14:sizeRelH>
            <wp14:sizeRelV relativeFrom="page">
              <wp14:pctHeight>0</wp14:pctHeight>
            </wp14:sizeRelV>
          </wp:anchor>
        </w:drawing>
      </w:r>
      <w:r w:rsidR="00FA0066" w:rsidRPr="00291C2B">
        <w:t xml:space="preserve">Although this workshop is coming to a close, we hope that your journey to understanding </w:t>
      </w:r>
      <w:r w:rsidR="000D59CA">
        <w:t xml:space="preserve">lunch and learns </w:t>
      </w:r>
      <w:r w:rsidR="00FA0066" w:rsidRPr="00291C2B">
        <w:t xml:space="preserve">is just beginning. Please take a moment to review and update your action plan. This will be a key tool to guide your progress in the days, weeks, months, and years to come. We wish you the best of luck on the rest of your travels! </w:t>
      </w:r>
    </w:p>
    <w:p w:rsidR="00E71C0C" w:rsidRDefault="00E71C0C" w:rsidP="00E71C0C"/>
    <w:p w:rsidR="000B73EF" w:rsidRDefault="000B73EF" w:rsidP="00E71C0C"/>
    <w:p w:rsidR="00381A27" w:rsidRDefault="00381A27" w:rsidP="00B337BD">
      <w:pPr>
        <w:pStyle w:val="Heading2"/>
      </w:pPr>
      <w:bookmarkStart w:id="87" w:name="_Toc366496788"/>
      <w:r>
        <w:t>Words from the Wise</w:t>
      </w:r>
      <w:bookmarkEnd w:id="87"/>
    </w:p>
    <w:p w:rsidR="00304032" w:rsidRDefault="00E71C0C" w:rsidP="00E71C0C">
      <w:pPr>
        <w:pStyle w:val="BulletedPoints"/>
        <w:rPr>
          <w:lang w:bidi="ar-SA"/>
        </w:rPr>
      </w:pPr>
      <w:r w:rsidRPr="00E71C0C">
        <w:rPr>
          <w:rStyle w:val="Emphasis"/>
          <w:rFonts w:eastAsiaTheme="majorEastAsia"/>
          <w:b/>
          <w:i w:val="0"/>
        </w:rPr>
        <w:t>Epictetus</w:t>
      </w:r>
      <w:r>
        <w:rPr>
          <w:rFonts w:cs="Helvetica Neue"/>
          <w:szCs w:val="28"/>
          <w:lang w:bidi="ar-SA"/>
        </w:rPr>
        <w:t xml:space="preserve">: </w:t>
      </w:r>
      <w:r w:rsidR="000D59CA" w:rsidRPr="000D59CA">
        <w:rPr>
          <w:lang w:bidi="ar-SA"/>
        </w:rPr>
        <w:t>It is impossible for a man to learn what he thinks he already knows.</w:t>
      </w:r>
    </w:p>
    <w:p w:rsidR="00304032" w:rsidRPr="00304032" w:rsidRDefault="00E71C0C" w:rsidP="00E71C0C">
      <w:pPr>
        <w:pStyle w:val="BulletedPoints"/>
        <w:rPr>
          <w:rFonts w:asciiTheme="majorHAnsi" w:hAnsiTheme="majorHAnsi" w:cs="Calibri"/>
          <w:szCs w:val="24"/>
        </w:rPr>
      </w:pPr>
      <w:r w:rsidRPr="00E71C0C">
        <w:rPr>
          <w:rFonts w:cs="Calibri"/>
          <w:b/>
          <w:szCs w:val="24"/>
        </w:rPr>
        <w:t>Voltaire</w:t>
      </w:r>
      <w:r>
        <w:rPr>
          <w:rFonts w:cs="Calibri"/>
          <w:szCs w:val="24"/>
        </w:rPr>
        <w:t xml:space="preserve">: </w:t>
      </w:r>
      <w:r w:rsidR="000D59CA">
        <w:rPr>
          <w:rFonts w:cs="Georgia"/>
          <w:szCs w:val="48"/>
        </w:rPr>
        <w:t>Judge a man by his questions not by his answers</w:t>
      </w:r>
      <w:r w:rsidR="00304032" w:rsidRPr="00304032">
        <w:rPr>
          <w:rFonts w:cs="Georgia"/>
          <w:szCs w:val="48"/>
        </w:rPr>
        <w:t>.</w:t>
      </w:r>
    </w:p>
    <w:p w:rsidR="00304032" w:rsidRPr="00E71C0C" w:rsidRDefault="00E71C0C" w:rsidP="00E71C0C">
      <w:pPr>
        <w:pStyle w:val="BulletedPoints"/>
        <w:rPr>
          <w:rFonts w:cs="Helvetica Neue"/>
          <w:szCs w:val="28"/>
          <w:lang w:bidi="ar-SA"/>
        </w:rPr>
      </w:pPr>
      <w:r w:rsidRPr="00E71C0C">
        <w:rPr>
          <w:rFonts w:cs="Helvetica Neue"/>
          <w:b/>
          <w:szCs w:val="28"/>
          <w:lang w:bidi="ar-SA"/>
        </w:rPr>
        <w:t>Proverb</w:t>
      </w:r>
      <w:r>
        <w:rPr>
          <w:lang w:bidi="ar-SA"/>
        </w:rPr>
        <w:t xml:space="preserve">: </w:t>
      </w:r>
      <w:r w:rsidR="000D59CA" w:rsidRPr="00E71C0C">
        <w:rPr>
          <w:lang w:bidi="ar-SA"/>
        </w:rPr>
        <w:t>Some people make things happen, some watch things happen, while others wonder</w:t>
      </w:r>
      <w:r w:rsidR="000D59CA" w:rsidRPr="00E71C0C">
        <w:rPr>
          <w:rFonts w:ascii="MS Gothic" w:eastAsia="MS Gothic" w:hAnsi="MS Gothic" w:cs="MS Gothic" w:hint="eastAsia"/>
          <w:lang w:bidi="ar-SA"/>
        </w:rPr>
        <w:t> </w:t>
      </w:r>
      <w:r w:rsidR="000D59CA" w:rsidRPr="00E71C0C">
        <w:rPr>
          <w:lang w:bidi="ar-SA"/>
        </w:rPr>
        <w:t xml:space="preserve"> what has happened.</w:t>
      </w:r>
    </w:p>
    <w:p w:rsidR="00151F1A" w:rsidRPr="00E71C0C" w:rsidRDefault="00E71C0C" w:rsidP="00E71C0C">
      <w:pPr>
        <w:pStyle w:val="BulletedPoints"/>
        <w:rPr>
          <w:rFonts w:cs="Helvetica Neue"/>
          <w:szCs w:val="28"/>
          <w:lang w:bidi="ar-SA"/>
        </w:rPr>
      </w:pPr>
      <w:r w:rsidRPr="00E71C0C">
        <w:rPr>
          <w:rFonts w:cs="Helvetica Neue"/>
          <w:b/>
          <w:szCs w:val="28"/>
          <w:lang w:bidi="ar-SA"/>
        </w:rPr>
        <w:t>Robert Bly</w:t>
      </w:r>
      <w:r>
        <w:rPr>
          <w:lang w:bidi="ar-SA"/>
        </w:rPr>
        <w:t xml:space="preserve">: </w:t>
      </w:r>
      <w:r w:rsidR="000D59CA" w:rsidRPr="00E71C0C">
        <w:rPr>
          <w:lang w:bidi="ar-SA"/>
        </w:rPr>
        <w:t>The best presenters have conversations with their audiences.</w:t>
      </w:r>
    </w:p>
    <w:p w:rsidR="006D5370" w:rsidRPr="00151F1A" w:rsidRDefault="006D5370" w:rsidP="00E71C0C">
      <w:pPr>
        <w:rPr>
          <w:lang w:bidi="ar-SA"/>
        </w:rPr>
      </w:pPr>
    </w:p>
    <w:p w:rsidR="00381A27" w:rsidRDefault="00381A27" w:rsidP="00B337BD">
      <w:pPr>
        <w:pStyle w:val="Heading2"/>
      </w:pPr>
      <w:bookmarkStart w:id="88" w:name="_Toc366496789"/>
      <w:r>
        <w:t>Review of Parking Lot</w:t>
      </w:r>
      <w:bookmarkEnd w:id="88"/>
    </w:p>
    <w:p w:rsidR="006D5370" w:rsidRDefault="00FA0066" w:rsidP="00B337BD">
      <w:r>
        <w:t>Review the items on the parking lot. Some items may need one-on-one participant follow up. You may be able to clear other items up now. Follow-up workshops may even be appropriate.</w:t>
      </w:r>
    </w:p>
    <w:p w:rsidR="00381A27" w:rsidRDefault="00381A27" w:rsidP="00021C35">
      <w:pPr>
        <w:pStyle w:val="Heading2"/>
      </w:pPr>
      <w:bookmarkStart w:id="89" w:name="_Toc345812325"/>
      <w:bookmarkStart w:id="90" w:name="_Toc366496790"/>
      <w:r>
        <w:t>Lessons Learned</w:t>
      </w:r>
      <w:bookmarkEnd w:id="89"/>
      <w:bookmarkEnd w:id="90"/>
    </w:p>
    <w:p w:rsidR="00151F1A" w:rsidRDefault="00702B64" w:rsidP="00061CD6">
      <w:pPr>
        <w:pStyle w:val="ListParagraph"/>
        <w:numPr>
          <w:ilvl w:val="0"/>
          <w:numId w:val="116"/>
        </w:numPr>
      </w:pPr>
      <w:r>
        <w:t>Finding locations</w:t>
      </w:r>
    </w:p>
    <w:p w:rsidR="00151F1A" w:rsidRDefault="00702B64" w:rsidP="00061CD6">
      <w:pPr>
        <w:pStyle w:val="ListParagraph"/>
        <w:numPr>
          <w:ilvl w:val="0"/>
          <w:numId w:val="116"/>
        </w:numPr>
      </w:pPr>
      <w:r>
        <w:t>Creating content</w:t>
      </w:r>
    </w:p>
    <w:p w:rsidR="00151F1A" w:rsidRDefault="00702B64" w:rsidP="00061CD6">
      <w:pPr>
        <w:pStyle w:val="ListParagraph"/>
        <w:numPr>
          <w:ilvl w:val="0"/>
          <w:numId w:val="116"/>
        </w:numPr>
      </w:pPr>
      <w:r>
        <w:t>Determining ground rules</w:t>
      </w:r>
    </w:p>
    <w:p w:rsidR="00151F1A" w:rsidRDefault="00702B64" w:rsidP="00061CD6">
      <w:pPr>
        <w:pStyle w:val="ListParagraph"/>
        <w:numPr>
          <w:ilvl w:val="0"/>
          <w:numId w:val="116"/>
        </w:numPr>
      </w:pPr>
      <w:r>
        <w:t>Handling difficult situations</w:t>
      </w:r>
    </w:p>
    <w:p w:rsidR="00151F1A" w:rsidRDefault="00725322" w:rsidP="00061CD6">
      <w:pPr>
        <w:pStyle w:val="ListParagraph"/>
        <w:numPr>
          <w:ilvl w:val="0"/>
          <w:numId w:val="116"/>
        </w:numPr>
      </w:pPr>
      <w:r>
        <w:t>Identifying</w:t>
      </w:r>
      <w:r w:rsidR="00702B64">
        <w:t xml:space="preserve"> food issues</w:t>
      </w:r>
    </w:p>
    <w:p w:rsidR="00CC07AB" w:rsidRPr="00CC07AB" w:rsidRDefault="00702B64" w:rsidP="00061CD6">
      <w:pPr>
        <w:pStyle w:val="ListParagraph"/>
        <w:numPr>
          <w:ilvl w:val="0"/>
          <w:numId w:val="116"/>
        </w:numPr>
      </w:pPr>
      <w:r>
        <w:t>Providing takeaways</w:t>
      </w:r>
    </w:p>
    <w:p w:rsidR="00381A27" w:rsidRPr="00A920B9" w:rsidRDefault="00381A27" w:rsidP="00B337BD"/>
    <w:p w:rsidR="00381A27" w:rsidRDefault="00381A27" w:rsidP="00B337BD">
      <w:pPr>
        <w:pStyle w:val="Heading2"/>
      </w:pPr>
      <w:bookmarkStart w:id="91" w:name="_Toc366496791"/>
      <w:r>
        <w:lastRenderedPageBreak/>
        <w:t>Completion of Action Plans and Evaluations</w:t>
      </w:r>
      <w:bookmarkEnd w:id="91"/>
    </w:p>
    <w:p w:rsidR="00381A27" w:rsidRDefault="00381A27" w:rsidP="00B337BD">
      <w:r>
        <w:t>Do a quick round robin and ask everyone to share one thing that they learned today. Then, ask participants to make sure their action plans and evaluations are complete.</w:t>
      </w:r>
    </w:p>
    <w:p w:rsidR="0018425B" w:rsidRDefault="00381A27" w:rsidP="00F05408">
      <w:r>
        <w:t>If possible, ask participants to buddy up and set up a follow-up system, so that they can check up on each other in the coming days, weeks, and months. If appropriate, provide your contact information in case they have any question</w:t>
      </w:r>
      <w:r w:rsidR="00002031">
        <w:t xml:space="preserve">s. </w:t>
      </w:r>
    </w:p>
    <w:p w:rsidR="00FC2465" w:rsidRDefault="00FC2465" w:rsidP="00F05408"/>
    <w:p w:rsidR="00381A27" w:rsidRPr="002C77B3" w:rsidRDefault="00381A27" w:rsidP="008D6CB3"/>
    <w:sectPr w:rsidR="00381A27" w:rsidRPr="002C77B3" w:rsidSect="006D5370">
      <w:footerReference w:type="default" r:id="rId78"/>
      <w:pgSz w:w="12240" w:h="15840"/>
      <w:pgMar w:top="1440" w:right="1440" w:bottom="1440" w:left="1440" w:header="720" w:footer="720" w:gutter="0"/>
      <w:pgNumType w:start="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1D9A" w:rsidRDefault="00FE1D9A">
      <w:r>
        <w:separator/>
      </w:r>
    </w:p>
    <w:p w:rsidR="00FE1D9A" w:rsidRDefault="00FE1D9A"/>
  </w:endnote>
  <w:endnote w:type="continuationSeparator" w:id="0">
    <w:p w:rsidR="00FE1D9A" w:rsidRDefault="00FE1D9A">
      <w:r>
        <w:continuationSeparator/>
      </w:r>
    </w:p>
    <w:p w:rsidR="00FE1D9A" w:rsidRDefault="00FE1D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00007843" w:usb2="00000001"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Neue">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45AB" w:rsidRDefault="008145AB">
    <w:r>
      <w:rPr>
        <w:noProof/>
        <w:lang w:bidi="ar-SA"/>
      </w:rPr>
      <w:drawing>
        <wp:anchor distT="0" distB="0" distL="114300" distR="114300" simplePos="0" relativeHeight="251658240" behindDoc="0" locked="0" layoutInCell="1" allowOverlap="1">
          <wp:simplePos x="0" y="0"/>
          <wp:positionH relativeFrom="margin">
            <wp:posOffset>6276975</wp:posOffset>
          </wp:positionH>
          <wp:positionV relativeFrom="margin">
            <wp:posOffset>8364220</wp:posOffset>
          </wp:positionV>
          <wp:extent cx="560070" cy="770255"/>
          <wp:effectExtent l="0" t="0" r="0" b="0"/>
          <wp:wrapSquare wrapText="bothSides"/>
          <wp:docPr id="10" name="Picture 10" descr="C:\Users\Darren\Desktop\inverted bo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rren\Desktop\inverted book.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60070" cy="770255"/>
                  </a:xfrm>
                  <a:prstGeom prst="rect">
                    <a:avLst/>
                  </a:prstGeom>
                  <a:noFill/>
                  <a:ln>
                    <a:noFill/>
                  </a:ln>
                </pic:spPr>
              </pic:pic>
            </a:graphicData>
          </a:graphic>
        </wp:anchor>
      </w:drawing>
    </w:r>
    <w:r>
      <w:t xml:space="preserve">Page </w:t>
    </w:r>
    <w:r>
      <w:fldChar w:fldCharType="begin"/>
    </w:r>
    <w:r>
      <w:instrText xml:space="preserve"> PAGE </w:instrText>
    </w:r>
    <w:r>
      <w:fldChar w:fldCharType="separate"/>
    </w:r>
    <w:r w:rsidR="00AD552A">
      <w:rPr>
        <w:noProof/>
      </w:rPr>
      <w:t>65</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1D9A" w:rsidRDefault="00FE1D9A">
      <w:r>
        <w:separator/>
      </w:r>
    </w:p>
    <w:p w:rsidR="00FE1D9A" w:rsidRDefault="00FE1D9A"/>
  </w:footnote>
  <w:footnote w:type="continuationSeparator" w:id="0">
    <w:p w:rsidR="00FE1D9A" w:rsidRDefault="00FE1D9A">
      <w:r>
        <w:continuationSeparator/>
      </w:r>
    </w:p>
    <w:p w:rsidR="00FE1D9A" w:rsidRDefault="00FE1D9A"/>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A076D"/>
    <w:multiLevelType w:val="hybridMultilevel"/>
    <w:tmpl w:val="272AC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03B0B51"/>
    <w:multiLevelType w:val="hybridMultilevel"/>
    <w:tmpl w:val="A07AE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119573D"/>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20409B2"/>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4136D0E"/>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5A426D1"/>
    <w:multiLevelType w:val="hybridMultilevel"/>
    <w:tmpl w:val="C08084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7E51B1E"/>
    <w:multiLevelType w:val="hybridMultilevel"/>
    <w:tmpl w:val="F2D684C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097A31AF"/>
    <w:multiLevelType w:val="hybridMultilevel"/>
    <w:tmpl w:val="82C2E54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0A1626DE"/>
    <w:multiLevelType w:val="hybridMultilevel"/>
    <w:tmpl w:val="7E2E0F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AE10DA3"/>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0B6E3F3B"/>
    <w:multiLevelType w:val="hybridMultilevel"/>
    <w:tmpl w:val="6F40603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nsid w:val="0E032B9F"/>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0E48081B"/>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10890FAB"/>
    <w:multiLevelType w:val="hybridMultilevel"/>
    <w:tmpl w:val="698C79A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150345BE"/>
    <w:multiLevelType w:val="hybridMultilevel"/>
    <w:tmpl w:val="A0FC5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5D77F2E"/>
    <w:multiLevelType w:val="hybridMultilevel"/>
    <w:tmpl w:val="698C79A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16B021B9"/>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17DF063D"/>
    <w:multiLevelType w:val="hybridMultilevel"/>
    <w:tmpl w:val="AB1497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93D78D1"/>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19CD0055"/>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1A5E3410"/>
    <w:multiLevelType w:val="hybridMultilevel"/>
    <w:tmpl w:val="1316A99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1AC24150"/>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1B8328BB"/>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1BA36255"/>
    <w:multiLevelType w:val="hybridMultilevel"/>
    <w:tmpl w:val="5656942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1CD25864"/>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1DCA0456"/>
    <w:multiLevelType w:val="hybridMultilevel"/>
    <w:tmpl w:val="AB1497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1E2F2D8D"/>
    <w:multiLevelType w:val="hybridMultilevel"/>
    <w:tmpl w:val="D8EEB928"/>
    <w:lvl w:ilvl="0" w:tplc="04090001">
      <w:start w:val="1"/>
      <w:numFmt w:val="bullet"/>
      <w:pStyle w:val="BulletedPoints"/>
      <w:lvlText w:val=""/>
      <w:lvlJc w:val="left"/>
      <w:pPr>
        <w:ind w:left="720" w:hanging="360"/>
      </w:pPr>
      <w:rPr>
        <w:rFonts w:ascii="Symbol" w:hAnsi="Symbol" w:hint="default"/>
      </w:rPr>
    </w:lvl>
    <w:lvl w:ilvl="1" w:tplc="2E2839B2">
      <w:numFmt w:val="bullet"/>
      <w:lvlText w:val="•"/>
      <w:lvlJc w:val="left"/>
      <w:pPr>
        <w:ind w:left="1800" w:hanging="720"/>
      </w:pPr>
      <w:rPr>
        <w:rFonts w:ascii="Calibri" w:eastAsia="Times New Roman" w:hAnsi="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1E77611F"/>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1F6A572A"/>
    <w:multiLevelType w:val="hybridMultilevel"/>
    <w:tmpl w:val="E4D08758"/>
    <w:lvl w:ilvl="0" w:tplc="04090017">
      <w:start w:val="1"/>
      <w:numFmt w:val="lowerLetter"/>
      <w:lvlText w:val="%1)"/>
      <w:lvlJc w:val="left"/>
      <w:pPr>
        <w:ind w:left="1820" w:hanging="360"/>
      </w:pPr>
    </w:lvl>
    <w:lvl w:ilvl="1" w:tplc="04090019" w:tentative="1">
      <w:start w:val="1"/>
      <w:numFmt w:val="lowerLetter"/>
      <w:lvlText w:val="%2."/>
      <w:lvlJc w:val="left"/>
      <w:pPr>
        <w:ind w:left="2540" w:hanging="360"/>
      </w:pPr>
    </w:lvl>
    <w:lvl w:ilvl="2" w:tplc="0409001B" w:tentative="1">
      <w:start w:val="1"/>
      <w:numFmt w:val="lowerRoman"/>
      <w:lvlText w:val="%3."/>
      <w:lvlJc w:val="right"/>
      <w:pPr>
        <w:ind w:left="3260" w:hanging="180"/>
      </w:pPr>
    </w:lvl>
    <w:lvl w:ilvl="3" w:tplc="0409000F" w:tentative="1">
      <w:start w:val="1"/>
      <w:numFmt w:val="decimal"/>
      <w:lvlText w:val="%4."/>
      <w:lvlJc w:val="left"/>
      <w:pPr>
        <w:ind w:left="3980" w:hanging="360"/>
      </w:pPr>
    </w:lvl>
    <w:lvl w:ilvl="4" w:tplc="04090019" w:tentative="1">
      <w:start w:val="1"/>
      <w:numFmt w:val="lowerLetter"/>
      <w:lvlText w:val="%5."/>
      <w:lvlJc w:val="left"/>
      <w:pPr>
        <w:ind w:left="4700" w:hanging="360"/>
      </w:pPr>
    </w:lvl>
    <w:lvl w:ilvl="5" w:tplc="0409001B" w:tentative="1">
      <w:start w:val="1"/>
      <w:numFmt w:val="lowerRoman"/>
      <w:lvlText w:val="%6."/>
      <w:lvlJc w:val="right"/>
      <w:pPr>
        <w:ind w:left="5420" w:hanging="180"/>
      </w:pPr>
    </w:lvl>
    <w:lvl w:ilvl="6" w:tplc="0409000F" w:tentative="1">
      <w:start w:val="1"/>
      <w:numFmt w:val="decimal"/>
      <w:lvlText w:val="%7."/>
      <w:lvlJc w:val="left"/>
      <w:pPr>
        <w:ind w:left="6140" w:hanging="360"/>
      </w:pPr>
    </w:lvl>
    <w:lvl w:ilvl="7" w:tplc="04090019" w:tentative="1">
      <w:start w:val="1"/>
      <w:numFmt w:val="lowerLetter"/>
      <w:lvlText w:val="%8."/>
      <w:lvlJc w:val="left"/>
      <w:pPr>
        <w:ind w:left="6860" w:hanging="360"/>
      </w:pPr>
    </w:lvl>
    <w:lvl w:ilvl="8" w:tplc="0409001B" w:tentative="1">
      <w:start w:val="1"/>
      <w:numFmt w:val="lowerRoman"/>
      <w:lvlText w:val="%9."/>
      <w:lvlJc w:val="right"/>
      <w:pPr>
        <w:ind w:left="7580" w:hanging="180"/>
      </w:pPr>
    </w:lvl>
  </w:abstractNum>
  <w:abstractNum w:abstractNumId="29">
    <w:nsid w:val="20BB5DF7"/>
    <w:multiLevelType w:val="hybridMultilevel"/>
    <w:tmpl w:val="FDFEA9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21155F2A"/>
    <w:multiLevelType w:val="hybridMultilevel"/>
    <w:tmpl w:val="0C3A6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21683A76"/>
    <w:multiLevelType w:val="hybridMultilevel"/>
    <w:tmpl w:val="E43E9F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21F55C56"/>
    <w:multiLevelType w:val="hybridMultilevel"/>
    <w:tmpl w:val="3232F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2324446D"/>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23681197"/>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237F00C5"/>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23CD3464"/>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249F2BC3"/>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250A1C41"/>
    <w:multiLevelType w:val="hybridMultilevel"/>
    <w:tmpl w:val="1F6CCDD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26570575"/>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27551627"/>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296429FC"/>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2BAC28AB"/>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2CAC735C"/>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2DF30673"/>
    <w:multiLevelType w:val="hybridMultilevel"/>
    <w:tmpl w:val="2D2449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2E0077D0"/>
    <w:multiLevelType w:val="hybridMultilevel"/>
    <w:tmpl w:val="58180C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2E9B1AAC"/>
    <w:multiLevelType w:val="hybridMultilevel"/>
    <w:tmpl w:val="F9F4B63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nsid w:val="2F0F0BAA"/>
    <w:multiLevelType w:val="hybridMultilevel"/>
    <w:tmpl w:val="599E7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2F645488"/>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nsid w:val="2FDD607E"/>
    <w:multiLevelType w:val="hybridMultilevel"/>
    <w:tmpl w:val="FBAEEA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302E13E3"/>
    <w:multiLevelType w:val="hybridMultilevel"/>
    <w:tmpl w:val="E4D08758"/>
    <w:lvl w:ilvl="0" w:tplc="04090017">
      <w:start w:val="1"/>
      <w:numFmt w:val="lowerLetter"/>
      <w:lvlText w:val="%1)"/>
      <w:lvlJc w:val="left"/>
      <w:pPr>
        <w:ind w:left="1820" w:hanging="360"/>
      </w:pPr>
    </w:lvl>
    <w:lvl w:ilvl="1" w:tplc="04090019" w:tentative="1">
      <w:start w:val="1"/>
      <w:numFmt w:val="lowerLetter"/>
      <w:lvlText w:val="%2."/>
      <w:lvlJc w:val="left"/>
      <w:pPr>
        <w:ind w:left="2540" w:hanging="360"/>
      </w:pPr>
    </w:lvl>
    <w:lvl w:ilvl="2" w:tplc="0409001B" w:tentative="1">
      <w:start w:val="1"/>
      <w:numFmt w:val="lowerRoman"/>
      <w:lvlText w:val="%3."/>
      <w:lvlJc w:val="right"/>
      <w:pPr>
        <w:ind w:left="3260" w:hanging="180"/>
      </w:pPr>
    </w:lvl>
    <w:lvl w:ilvl="3" w:tplc="0409000F" w:tentative="1">
      <w:start w:val="1"/>
      <w:numFmt w:val="decimal"/>
      <w:lvlText w:val="%4."/>
      <w:lvlJc w:val="left"/>
      <w:pPr>
        <w:ind w:left="3980" w:hanging="360"/>
      </w:pPr>
    </w:lvl>
    <w:lvl w:ilvl="4" w:tplc="04090019" w:tentative="1">
      <w:start w:val="1"/>
      <w:numFmt w:val="lowerLetter"/>
      <w:lvlText w:val="%5."/>
      <w:lvlJc w:val="left"/>
      <w:pPr>
        <w:ind w:left="4700" w:hanging="360"/>
      </w:pPr>
    </w:lvl>
    <w:lvl w:ilvl="5" w:tplc="0409001B" w:tentative="1">
      <w:start w:val="1"/>
      <w:numFmt w:val="lowerRoman"/>
      <w:lvlText w:val="%6."/>
      <w:lvlJc w:val="right"/>
      <w:pPr>
        <w:ind w:left="5420" w:hanging="180"/>
      </w:pPr>
    </w:lvl>
    <w:lvl w:ilvl="6" w:tplc="0409000F" w:tentative="1">
      <w:start w:val="1"/>
      <w:numFmt w:val="decimal"/>
      <w:lvlText w:val="%7."/>
      <w:lvlJc w:val="left"/>
      <w:pPr>
        <w:ind w:left="6140" w:hanging="360"/>
      </w:pPr>
    </w:lvl>
    <w:lvl w:ilvl="7" w:tplc="04090019" w:tentative="1">
      <w:start w:val="1"/>
      <w:numFmt w:val="lowerLetter"/>
      <w:lvlText w:val="%8."/>
      <w:lvlJc w:val="left"/>
      <w:pPr>
        <w:ind w:left="6860" w:hanging="360"/>
      </w:pPr>
    </w:lvl>
    <w:lvl w:ilvl="8" w:tplc="0409001B" w:tentative="1">
      <w:start w:val="1"/>
      <w:numFmt w:val="lowerRoman"/>
      <w:lvlText w:val="%9."/>
      <w:lvlJc w:val="right"/>
      <w:pPr>
        <w:ind w:left="7580" w:hanging="180"/>
      </w:pPr>
    </w:lvl>
  </w:abstractNum>
  <w:abstractNum w:abstractNumId="51">
    <w:nsid w:val="30462D93"/>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nsid w:val="315A01FF"/>
    <w:multiLevelType w:val="hybridMultilevel"/>
    <w:tmpl w:val="6F40603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3">
    <w:nsid w:val="34526C41"/>
    <w:multiLevelType w:val="hybridMultilevel"/>
    <w:tmpl w:val="B1EC4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3471050A"/>
    <w:multiLevelType w:val="hybridMultilevel"/>
    <w:tmpl w:val="DB2CA0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37865489"/>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nsid w:val="37BF58F7"/>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nsid w:val="386F329A"/>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nsid w:val="3A40675A"/>
    <w:multiLevelType w:val="hybridMultilevel"/>
    <w:tmpl w:val="6F40603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9">
    <w:nsid w:val="3E6D17DD"/>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nsid w:val="3EC30ACB"/>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nsid w:val="3F7A5F44"/>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nsid w:val="400544A6"/>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nsid w:val="42CE28B3"/>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nsid w:val="43107CC4"/>
    <w:multiLevelType w:val="hybridMultilevel"/>
    <w:tmpl w:val="79FC2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435842A0"/>
    <w:multiLevelType w:val="hybridMultilevel"/>
    <w:tmpl w:val="8378032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nsid w:val="437C2421"/>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nsid w:val="44717636"/>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8">
    <w:nsid w:val="457728C8"/>
    <w:multiLevelType w:val="hybridMultilevel"/>
    <w:tmpl w:val="8378032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9">
    <w:nsid w:val="45871BA1"/>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0">
    <w:nsid w:val="459931EC"/>
    <w:multiLevelType w:val="hybridMultilevel"/>
    <w:tmpl w:val="BDA8623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1">
    <w:nsid w:val="45A80451"/>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2">
    <w:nsid w:val="463F172E"/>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3">
    <w:nsid w:val="46F15CA2"/>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4">
    <w:nsid w:val="4B3502FD"/>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5">
    <w:nsid w:val="4C22743F"/>
    <w:multiLevelType w:val="hybridMultilevel"/>
    <w:tmpl w:val="D63E8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4C88370C"/>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7">
    <w:nsid w:val="4DE8124E"/>
    <w:multiLevelType w:val="hybridMultilevel"/>
    <w:tmpl w:val="F718E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nsid w:val="50C6135B"/>
    <w:multiLevelType w:val="hybridMultilevel"/>
    <w:tmpl w:val="730C3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527353FA"/>
    <w:multiLevelType w:val="hybridMultilevel"/>
    <w:tmpl w:val="C66480B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0">
    <w:nsid w:val="52BF3B84"/>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1">
    <w:nsid w:val="52E970B9"/>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2">
    <w:nsid w:val="54145465"/>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3">
    <w:nsid w:val="55881372"/>
    <w:multiLevelType w:val="hybridMultilevel"/>
    <w:tmpl w:val="57F6D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nsid w:val="564F6C1D"/>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5">
    <w:nsid w:val="56FE1C95"/>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6">
    <w:nsid w:val="57AC2ADD"/>
    <w:multiLevelType w:val="hybridMultilevel"/>
    <w:tmpl w:val="3BF69F3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7">
    <w:nsid w:val="57C26EE0"/>
    <w:multiLevelType w:val="hybridMultilevel"/>
    <w:tmpl w:val="8DE04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nsid w:val="584D50D2"/>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9">
    <w:nsid w:val="585E542A"/>
    <w:multiLevelType w:val="hybridMultilevel"/>
    <w:tmpl w:val="08585F76"/>
    <w:lvl w:ilvl="0" w:tplc="0409000F">
      <w:start w:val="1"/>
      <w:numFmt w:val="decimal"/>
      <w:pStyle w:val="Bulleted"/>
      <w:lvlText w:val="%1."/>
      <w:lvlJc w:val="left"/>
      <w:pPr>
        <w:ind w:left="720" w:hanging="360"/>
      </w:pPr>
      <w:rPr>
        <w:rFonts w:cs="Times New Roman" w:hint="default"/>
      </w:rPr>
    </w:lvl>
    <w:lvl w:ilvl="1" w:tplc="04090003" w:tentative="1">
      <w:start w:val="1"/>
      <w:numFmt w:val="bullet"/>
      <w:pStyle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nsid w:val="58A02818"/>
    <w:multiLevelType w:val="hybridMultilevel"/>
    <w:tmpl w:val="C66480B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1">
    <w:nsid w:val="58CC6466"/>
    <w:multiLevelType w:val="hybridMultilevel"/>
    <w:tmpl w:val="C66480B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2">
    <w:nsid w:val="5A467A53"/>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3">
    <w:nsid w:val="5B6214A2"/>
    <w:multiLevelType w:val="hybridMultilevel"/>
    <w:tmpl w:val="919ED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nsid w:val="5BFD3E7E"/>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5">
    <w:nsid w:val="5CAA2A8C"/>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6">
    <w:nsid w:val="5D0141A1"/>
    <w:multiLevelType w:val="hybridMultilevel"/>
    <w:tmpl w:val="698C79A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7">
    <w:nsid w:val="5EC149DD"/>
    <w:multiLevelType w:val="hybridMultilevel"/>
    <w:tmpl w:val="E6063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nsid w:val="5F2F522E"/>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9">
    <w:nsid w:val="5FC25D82"/>
    <w:multiLevelType w:val="hybridMultilevel"/>
    <w:tmpl w:val="0C44F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nsid w:val="60B676EA"/>
    <w:multiLevelType w:val="hybridMultilevel"/>
    <w:tmpl w:val="E4D08758"/>
    <w:lvl w:ilvl="0" w:tplc="04090017">
      <w:start w:val="1"/>
      <w:numFmt w:val="lowerLetter"/>
      <w:lvlText w:val="%1)"/>
      <w:lvlJc w:val="left"/>
      <w:pPr>
        <w:ind w:left="1820" w:hanging="360"/>
      </w:pPr>
    </w:lvl>
    <w:lvl w:ilvl="1" w:tplc="04090019" w:tentative="1">
      <w:start w:val="1"/>
      <w:numFmt w:val="lowerLetter"/>
      <w:lvlText w:val="%2."/>
      <w:lvlJc w:val="left"/>
      <w:pPr>
        <w:ind w:left="2540" w:hanging="360"/>
      </w:pPr>
    </w:lvl>
    <w:lvl w:ilvl="2" w:tplc="0409001B" w:tentative="1">
      <w:start w:val="1"/>
      <w:numFmt w:val="lowerRoman"/>
      <w:lvlText w:val="%3."/>
      <w:lvlJc w:val="right"/>
      <w:pPr>
        <w:ind w:left="3260" w:hanging="180"/>
      </w:pPr>
    </w:lvl>
    <w:lvl w:ilvl="3" w:tplc="0409000F" w:tentative="1">
      <w:start w:val="1"/>
      <w:numFmt w:val="decimal"/>
      <w:lvlText w:val="%4."/>
      <w:lvlJc w:val="left"/>
      <w:pPr>
        <w:ind w:left="3980" w:hanging="360"/>
      </w:pPr>
    </w:lvl>
    <w:lvl w:ilvl="4" w:tplc="04090019" w:tentative="1">
      <w:start w:val="1"/>
      <w:numFmt w:val="lowerLetter"/>
      <w:lvlText w:val="%5."/>
      <w:lvlJc w:val="left"/>
      <w:pPr>
        <w:ind w:left="4700" w:hanging="360"/>
      </w:pPr>
    </w:lvl>
    <w:lvl w:ilvl="5" w:tplc="0409001B" w:tentative="1">
      <w:start w:val="1"/>
      <w:numFmt w:val="lowerRoman"/>
      <w:lvlText w:val="%6."/>
      <w:lvlJc w:val="right"/>
      <w:pPr>
        <w:ind w:left="5420" w:hanging="180"/>
      </w:pPr>
    </w:lvl>
    <w:lvl w:ilvl="6" w:tplc="0409000F" w:tentative="1">
      <w:start w:val="1"/>
      <w:numFmt w:val="decimal"/>
      <w:lvlText w:val="%7."/>
      <w:lvlJc w:val="left"/>
      <w:pPr>
        <w:ind w:left="6140" w:hanging="360"/>
      </w:pPr>
    </w:lvl>
    <w:lvl w:ilvl="7" w:tplc="04090019" w:tentative="1">
      <w:start w:val="1"/>
      <w:numFmt w:val="lowerLetter"/>
      <w:lvlText w:val="%8."/>
      <w:lvlJc w:val="left"/>
      <w:pPr>
        <w:ind w:left="6860" w:hanging="360"/>
      </w:pPr>
    </w:lvl>
    <w:lvl w:ilvl="8" w:tplc="0409001B" w:tentative="1">
      <w:start w:val="1"/>
      <w:numFmt w:val="lowerRoman"/>
      <w:lvlText w:val="%9."/>
      <w:lvlJc w:val="right"/>
      <w:pPr>
        <w:ind w:left="7580" w:hanging="180"/>
      </w:pPr>
    </w:lvl>
  </w:abstractNum>
  <w:abstractNum w:abstractNumId="101">
    <w:nsid w:val="617806CA"/>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2">
    <w:nsid w:val="61E319E0"/>
    <w:multiLevelType w:val="hybridMultilevel"/>
    <w:tmpl w:val="B4E2E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nsid w:val="63003752"/>
    <w:multiLevelType w:val="hybridMultilevel"/>
    <w:tmpl w:val="FE84DB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nsid w:val="637C6AB7"/>
    <w:multiLevelType w:val="hybridMultilevel"/>
    <w:tmpl w:val="698C79A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5">
    <w:nsid w:val="644328C2"/>
    <w:multiLevelType w:val="hybridMultilevel"/>
    <w:tmpl w:val="1316A99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6">
    <w:nsid w:val="64600F43"/>
    <w:multiLevelType w:val="hybridMultilevel"/>
    <w:tmpl w:val="54304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nsid w:val="64F441D6"/>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8">
    <w:nsid w:val="67087D7B"/>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9">
    <w:nsid w:val="67EC0E4E"/>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0">
    <w:nsid w:val="681F36AB"/>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1">
    <w:nsid w:val="68A66B76"/>
    <w:multiLevelType w:val="hybridMultilevel"/>
    <w:tmpl w:val="E4D08758"/>
    <w:lvl w:ilvl="0" w:tplc="04090017">
      <w:start w:val="1"/>
      <w:numFmt w:val="lowerLetter"/>
      <w:lvlText w:val="%1)"/>
      <w:lvlJc w:val="left"/>
      <w:pPr>
        <w:ind w:left="1820" w:hanging="360"/>
      </w:pPr>
    </w:lvl>
    <w:lvl w:ilvl="1" w:tplc="04090019" w:tentative="1">
      <w:start w:val="1"/>
      <w:numFmt w:val="lowerLetter"/>
      <w:lvlText w:val="%2."/>
      <w:lvlJc w:val="left"/>
      <w:pPr>
        <w:ind w:left="2540" w:hanging="360"/>
      </w:pPr>
    </w:lvl>
    <w:lvl w:ilvl="2" w:tplc="0409001B" w:tentative="1">
      <w:start w:val="1"/>
      <w:numFmt w:val="lowerRoman"/>
      <w:lvlText w:val="%3."/>
      <w:lvlJc w:val="right"/>
      <w:pPr>
        <w:ind w:left="3260" w:hanging="180"/>
      </w:pPr>
    </w:lvl>
    <w:lvl w:ilvl="3" w:tplc="0409000F" w:tentative="1">
      <w:start w:val="1"/>
      <w:numFmt w:val="decimal"/>
      <w:lvlText w:val="%4."/>
      <w:lvlJc w:val="left"/>
      <w:pPr>
        <w:ind w:left="3980" w:hanging="360"/>
      </w:pPr>
    </w:lvl>
    <w:lvl w:ilvl="4" w:tplc="04090019" w:tentative="1">
      <w:start w:val="1"/>
      <w:numFmt w:val="lowerLetter"/>
      <w:lvlText w:val="%5."/>
      <w:lvlJc w:val="left"/>
      <w:pPr>
        <w:ind w:left="4700" w:hanging="360"/>
      </w:pPr>
    </w:lvl>
    <w:lvl w:ilvl="5" w:tplc="0409001B" w:tentative="1">
      <w:start w:val="1"/>
      <w:numFmt w:val="lowerRoman"/>
      <w:lvlText w:val="%6."/>
      <w:lvlJc w:val="right"/>
      <w:pPr>
        <w:ind w:left="5420" w:hanging="180"/>
      </w:pPr>
    </w:lvl>
    <w:lvl w:ilvl="6" w:tplc="0409000F" w:tentative="1">
      <w:start w:val="1"/>
      <w:numFmt w:val="decimal"/>
      <w:lvlText w:val="%7."/>
      <w:lvlJc w:val="left"/>
      <w:pPr>
        <w:ind w:left="6140" w:hanging="360"/>
      </w:pPr>
    </w:lvl>
    <w:lvl w:ilvl="7" w:tplc="04090019" w:tentative="1">
      <w:start w:val="1"/>
      <w:numFmt w:val="lowerLetter"/>
      <w:lvlText w:val="%8."/>
      <w:lvlJc w:val="left"/>
      <w:pPr>
        <w:ind w:left="6860" w:hanging="360"/>
      </w:pPr>
    </w:lvl>
    <w:lvl w:ilvl="8" w:tplc="0409001B" w:tentative="1">
      <w:start w:val="1"/>
      <w:numFmt w:val="lowerRoman"/>
      <w:lvlText w:val="%9."/>
      <w:lvlJc w:val="right"/>
      <w:pPr>
        <w:ind w:left="7580" w:hanging="180"/>
      </w:pPr>
    </w:lvl>
  </w:abstractNum>
  <w:abstractNum w:abstractNumId="112">
    <w:nsid w:val="68B06FCD"/>
    <w:multiLevelType w:val="hybridMultilevel"/>
    <w:tmpl w:val="AB1497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nsid w:val="69175CAB"/>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4">
    <w:nsid w:val="6A4E09D5"/>
    <w:multiLevelType w:val="hybridMultilevel"/>
    <w:tmpl w:val="D8D86D3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5">
    <w:nsid w:val="6DD261FC"/>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6">
    <w:nsid w:val="6E533F72"/>
    <w:multiLevelType w:val="hybridMultilevel"/>
    <w:tmpl w:val="853CD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nsid w:val="6E5A3453"/>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8">
    <w:nsid w:val="6E864CE8"/>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9">
    <w:nsid w:val="6F722F8A"/>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0">
    <w:nsid w:val="70BA6C1D"/>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1">
    <w:nsid w:val="72155C0E"/>
    <w:multiLevelType w:val="hybridMultilevel"/>
    <w:tmpl w:val="AB1497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nsid w:val="727A7A5E"/>
    <w:multiLevelType w:val="hybridMultilevel"/>
    <w:tmpl w:val="78D63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nsid w:val="764E5C8F"/>
    <w:multiLevelType w:val="hybridMultilevel"/>
    <w:tmpl w:val="8378032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4">
    <w:nsid w:val="76D17F60"/>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5">
    <w:nsid w:val="76D35468"/>
    <w:multiLevelType w:val="hybridMultilevel"/>
    <w:tmpl w:val="A394EE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nsid w:val="77111849"/>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7">
    <w:nsid w:val="77165C0C"/>
    <w:multiLevelType w:val="hybridMultilevel"/>
    <w:tmpl w:val="C66480B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8">
    <w:nsid w:val="771E19F2"/>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9">
    <w:nsid w:val="781212B5"/>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0">
    <w:nsid w:val="78313656"/>
    <w:multiLevelType w:val="hybridMultilevel"/>
    <w:tmpl w:val="6576DEC4"/>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131">
    <w:nsid w:val="78CA24F2"/>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2">
    <w:nsid w:val="78D846E8"/>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3">
    <w:nsid w:val="79A17133"/>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4">
    <w:nsid w:val="79A2070F"/>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5">
    <w:nsid w:val="7A4A2E61"/>
    <w:multiLevelType w:val="hybridMultilevel"/>
    <w:tmpl w:val="F80A56C6"/>
    <w:lvl w:ilvl="0" w:tplc="36641098">
      <w:start w:val="1"/>
      <w:numFmt w:val="bullet"/>
      <w:lvlText w:val=""/>
      <w:lvlJc w:val="left"/>
      <w:pPr>
        <w:ind w:left="720" w:hanging="360"/>
      </w:pPr>
      <w:rPr>
        <w:rFonts w:ascii="Symbol" w:hAnsi="Symbol" w:hint="default"/>
      </w:rPr>
    </w:lvl>
    <w:lvl w:ilvl="1" w:tplc="1009000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36">
    <w:nsid w:val="7C192D19"/>
    <w:multiLevelType w:val="hybridMultilevel"/>
    <w:tmpl w:val="C8A4ED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nsid w:val="7D9B6C8D"/>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8">
    <w:nsid w:val="7E276686"/>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9">
    <w:nsid w:val="7E486652"/>
    <w:multiLevelType w:val="hybridMultilevel"/>
    <w:tmpl w:val="3258CBD4"/>
    <w:lvl w:ilvl="0" w:tplc="6E0E7816">
      <w:start w:val="10"/>
      <w:numFmt w:val="bullet"/>
      <w:lvlText w:val="-"/>
      <w:lvlJc w:val="left"/>
      <w:pPr>
        <w:ind w:left="1080" w:hanging="360"/>
      </w:pPr>
      <w:rPr>
        <w:rFonts w:ascii="Calibri" w:eastAsia="Times New Roman" w:hAnsi="Calibri" w:cs="Verdana"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0">
    <w:nsid w:val="7EC512BE"/>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1">
    <w:nsid w:val="7ECF1CF3"/>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2">
    <w:nsid w:val="7F083A20"/>
    <w:multiLevelType w:val="hybridMultilevel"/>
    <w:tmpl w:val="37728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3">
    <w:nsid w:val="7FCC7E35"/>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35"/>
  </w:num>
  <w:num w:numId="2">
    <w:abstractNumId w:val="26"/>
  </w:num>
  <w:num w:numId="3">
    <w:abstractNumId w:val="89"/>
  </w:num>
  <w:num w:numId="4">
    <w:abstractNumId w:val="13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2"/>
  </w:num>
  <w:num w:numId="6">
    <w:abstractNumId w:val="100"/>
  </w:num>
  <w:num w:numId="7">
    <w:abstractNumId w:val="50"/>
  </w:num>
  <w:num w:numId="8">
    <w:abstractNumId w:val="111"/>
  </w:num>
  <w:num w:numId="9">
    <w:abstractNumId w:val="28"/>
  </w:num>
  <w:num w:numId="10">
    <w:abstractNumId w:val="51"/>
  </w:num>
  <w:num w:numId="11">
    <w:abstractNumId w:val="72"/>
  </w:num>
  <w:num w:numId="12">
    <w:abstractNumId w:val="2"/>
  </w:num>
  <w:num w:numId="13">
    <w:abstractNumId w:val="43"/>
  </w:num>
  <w:num w:numId="14">
    <w:abstractNumId w:val="37"/>
  </w:num>
  <w:num w:numId="15">
    <w:abstractNumId w:val="66"/>
  </w:num>
  <w:num w:numId="16">
    <w:abstractNumId w:val="18"/>
  </w:num>
  <w:num w:numId="17">
    <w:abstractNumId w:val="58"/>
  </w:num>
  <w:num w:numId="18">
    <w:abstractNumId w:val="67"/>
  </w:num>
  <w:num w:numId="19">
    <w:abstractNumId w:val="41"/>
  </w:num>
  <w:num w:numId="20">
    <w:abstractNumId w:val="80"/>
  </w:num>
  <w:num w:numId="21">
    <w:abstractNumId w:val="12"/>
  </w:num>
  <w:num w:numId="22">
    <w:abstractNumId w:val="73"/>
  </w:num>
  <w:num w:numId="23">
    <w:abstractNumId w:val="39"/>
  </w:num>
  <w:num w:numId="24">
    <w:abstractNumId w:val="126"/>
  </w:num>
  <w:num w:numId="25">
    <w:abstractNumId w:val="109"/>
  </w:num>
  <w:num w:numId="26">
    <w:abstractNumId w:val="134"/>
  </w:num>
  <w:num w:numId="27">
    <w:abstractNumId w:val="10"/>
  </w:num>
  <w:num w:numId="28">
    <w:abstractNumId w:val="141"/>
  </w:num>
  <w:num w:numId="29">
    <w:abstractNumId w:val="132"/>
  </w:num>
  <w:num w:numId="30">
    <w:abstractNumId w:val="92"/>
  </w:num>
  <w:num w:numId="31">
    <w:abstractNumId w:val="34"/>
  </w:num>
  <w:num w:numId="32">
    <w:abstractNumId w:val="36"/>
  </w:num>
  <w:num w:numId="33">
    <w:abstractNumId w:val="85"/>
  </w:num>
  <w:num w:numId="34">
    <w:abstractNumId w:val="124"/>
  </w:num>
  <w:num w:numId="35">
    <w:abstractNumId w:val="101"/>
  </w:num>
  <w:num w:numId="36">
    <w:abstractNumId w:val="76"/>
  </w:num>
  <w:num w:numId="37">
    <w:abstractNumId w:val="9"/>
  </w:num>
  <w:num w:numId="38">
    <w:abstractNumId w:val="75"/>
  </w:num>
  <w:num w:numId="39">
    <w:abstractNumId w:val="129"/>
  </w:num>
  <w:num w:numId="40">
    <w:abstractNumId w:val="78"/>
  </w:num>
  <w:num w:numId="41">
    <w:abstractNumId w:val="6"/>
  </w:num>
  <w:num w:numId="42">
    <w:abstractNumId w:val="86"/>
  </w:num>
  <w:num w:numId="43">
    <w:abstractNumId w:val="68"/>
  </w:num>
  <w:num w:numId="44">
    <w:abstractNumId w:val="123"/>
  </w:num>
  <w:num w:numId="45">
    <w:abstractNumId w:val="38"/>
  </w:num>
  <w:num w:numId="46">
    <w:abstractNumId w:val="70"/>
  </w:num>
  <w:num w:numId="47">
    <w:abstractNumId w:val="7"/>
  </w:num>
  <w:num w:numId="48">
    <w:abstractNumId w:val="65"/>
  </w:num>
  <w:num w:numId="49">
    <w:abstractNumId w:val="23"/>
  </w:num>
  <w:num w:numId="50">
    <w:abstractNumId w:val="121"/>
  </w:num>
  <w:num w:numId="51">
    <w:abstractNumId w:val="90"/>
  </w:num>
  <w:num w:numId="52">
    <w:abstractNumId w:val="13"/>
  </w:num>
  <w:num w:numId="53">
    <w:abstractNumId w:val="91"/>
  </w:num>
  <w:num w:numId="54">
    <w:abstractNumId w:val="96"/>
  </w:num>
  <w:num w:numId="55">
    <w:abstractNumId w:val="127"/>
  </w:num>
  <w:num w:numId="56">
    <w:abstractNumId w:val="15"/>
  </w:num>
  <w:num w:numId="57">
    <w:abstractNumId w:val="79"/>
  </w:num>
  <w:num w:numId="58">
    <w:abstractNumId w:val="104"/>
  </w:num>
  <w:num w:numId="59">
    <w:abstractNumId w:val="46"/>
  </w:num>
  <w:num w:numId="60">
    <w:abstractNumId w:val="20"/>
  </w:num>
  <w:num w:numId="61">
    <w:abstractNumId w:val="5"/>
  </w:num>
  <w:num w:numId="62">
    <w:abstractNumId w:val="105"/>
  </w:num>
  <w:num w:numId="63">
    <w:abstractNumId w:val="42"/>
  </w:num>
  <w:num w:numId="64">
    <w:abstractNumId w:val="16"/>
  </w:num>
  <w:num w:numId="65">
    <w:abstractNumId w:val="115"/>
  </w:num>
  <w:num w:numId="66">
    <w:abstractNumId w:val="71"/>
  </w:num>
  <w:num w:numId="67">
    <w:abstractNumId w:val="82"/>
  </w:num>
  <w:num w:numId="68">
    <w:abstractNumId w:val="107"/>
  </w:num>
  <w:num w:numId="69">
    <w:abstractNumId w:val="120"/>
  </w:num>
  <w:num w:numId="70">
    <w:abstractNumId w:val="81"/>
  </w:num>
  <w:num w:numId="71">
    <w:abstractNumId w:val="11"/>
  </w:num>
  <w:num w:numId="72">
    <w:abstractNumId w:val="17"/>
  </w:num>
  <w:num w:numId="73">
    <w:abstractNumId w:val="140"/>
  </w:num>
  <w:num w:numId="74">
    <w:abstractNumId w:val="69"/>
  </w:num>
  <w:num w:numId="75">
    <w:abstractNumId w:val="57"/>
  </w:num>
  <w:num w:numId="76">
    <w:abstractNumId w:val="131"/>
  </w:num>
  <w:num w:numId="77">
    <w:abstractNumId w:val="114"/>
  </w:num>
  <w:num w:numId="78">
    <w:abstractNumId w:val="113"/>
  </w:num>
  <w:num w:numId="79">
    <w:abstractNumId w:val="84"/>
  </w:num>
  <w:num w:numId="80">
    <w:abstractNumId w:val="88"/>
  </w:num>
  <w:num w:numId="81">
    <w:abstractNumId w:val="61"/>
  </w:num>
  <w:num w:numId="82">
    <w:abstractNumId w:val="112"/>
  </w:num>
  <w:num w:numId="83">
    <w:abstractNumId w:val="98"/>
  </w:num>
  <w:num w:numId="84">
    <w:abstractNumId w:val="117"/>
  </w:num>
  <w:num w:numId="85">
    <w:abstractNumId w:val="33"/>
  </w:num>
  <w:num w:numId="86">
    <w:abstractNumId w:val="60"/>
  </w:num>
  <w:num w:numId="87">
    <w:abstractNumId w:val="55"/>
  </w:num>
  <w:num w:numId="88">
    <w:abstractNumId w:val="63"/>
  </w:num>
  <w:num w:numId="89">
    <w:abstractNumId w:val="21"/>
  </w:num>
  <w:num w:numId="90">
    <w:abstractNumId w:val="118"/>
  </w:num>
  <w:num w:numId="91">
    <w:abstractNumId w:val="40"/>
  </w:num>
  <w:num w:numId="92">
    <w:abstractNumId w:val="24"/>
  </w:num>
  <w:num w:numId="93">
    <w:abstractNumId w:val="25"/>
  </w:num>
  <w:num w:numId="94">
    <w:abstractNumId w:val="143"/>
  </w:num>
  <w:num w:numId="95">
    <w:abstractNumId w:val="133"/>
  </w:num>
  <w:num w:numId="96">
    <w:abstractNumId w:val="128"/>
  </w:num>
  <w:num w:numId="97">
    <w:abstractNumId w:val="4"/>
  </w:num>
  <w:num w:numId="98">
    <w:abstractNumId w:val="3"/>
  </w:num>
  <w:num w:numId="99">
    <w:abstractNumId w:val="19"/>
  </w:num>
  <w:num w:numId="100">
    <w:abstractNumId w:val="110"/>
  </w:num>
  <w:num w:numId="101">
    <w:abstractNumId w:val="138"/>
  </w:num>
  <w:num w:numId="102">
    <w:abstractNumId w:val="108"/>
  </w:num>
  <w:num w:numId="103">
    <w:abstractNumId w:val="48"/>
  </w:num>
  <w:num w:numId="104">
    <w:abstractNumId w:val="54"/>
  </w:num>
  <w:num w:numId="105">
    <w:abstractNumId w:val="119"/>
  </w:num>
  <w:num w:numId="106">
    <w:abstractNumId w:val="137"/>
  </w:num>
  <w:num w:numId="107">
    <w:abstractNumId w:val="22"/>
  </w:num>
  <w:num w:numId="108">
    <w:abstractNumId w:val="62"/>
  </w:num>
  <w:num w:numId="109">
    <w:abstractNumId w:val="94"/>
  </w:num>
  <w:num w:numId="110">
    <w:abstractNumId w:val="35"/>
  </w:num>
  <w:num w:numId="111">
    <w:abstractNumId w:val="59"/>
  </w:num>
  <w:num w:numId="112">
    <w:abstractNumId w:val="56"/>
  </w:num>
  <w:num w:numId="113">
    <w:abstractNumId w:val="74"/>
  </w:num>
  <w:num w:numId="114">
    <w:abstractNumId w:val="95"/>
  </w:num>
  <w:num w:numId="115">
    <w:abstractNumId w:val="139"/>
  </w:num>
  <w:num w:numId="116">
    <w:abstractNumId w:val="31"/>
  </w:num>
  <w:num w:numId="117">
    <w:abstractNumId w:val="1"/>
  </w:num>
  <w:num w:numId="118">
    <w:abstractNumId w:val="93"/>
  </w:num>
  <w:num w:numId="119">
    <w:abstractNumId w:val="27"/>
  </w:num>
  <w:num w:numId="120">
    <w:abstractNumId w:val="45"/>
  </w:num>
  <w:num w:numId="121">
    <w:abstractNumId w:val="47"/>
  </w:num>
  <w:num w:numId="122">
    <w:abstractNumId w:val="97"/>
  </w:num>
  <w:num w:numId="123">
    <w:abstractNumId w:val="102"/>
  </w:num>
  <w:num w:numId="124">
    <w:abstractNumId w:val="106"/>
  </w:num>
  <w:num w:numId="125">
    <w:abstractNumId w:val="8"/>
  </w:num>
  <w:num w:numId="126">
    <w:abstractNumId w:val="77"/>
  </w:num>
  <w:num w:numId="127">
    <w:abstractNumId w:val="64"/>
  </w:num>
  <w:num w:numId="128">
    <w:abstractNumId w:val="32"/>
  </w:num>
  <w:num w:numId="129">
    <w:abstractNumId w:val="30"/>
  </w:num>
  <w:num w:numId="130">
    <w:abstractNumId w:val="44"/>
  </w:num>
  <w:num w:numId="131">
    <w:abstractNumId w:val="99"/>
  </w:num>
  <w:num w:numId="132">
    <w:abstractNumId w:val="122"/>
  </w:num>
  <w:num w:numId="133">
    <w:abstractNumId w:val="87"/>
  </w:num>
  <w:num w:numId="134">
    <w:abstractNumId w:val="29"/>
  </w:num>
  <w:num w:numId="135">
    <w:abstractNumId w:val="49"/>
  </w:num>
  <w:num w:numId="136">
    <w:abstractNumId w:val="130"/>
  </w:num>
  <w:num w:numId="137">
    <w:abstractNumId w:val="136"/>
  </w:num>
  <w:num w:numId="138">
    <w:abstractNumId w:val="125"/>
  </w:num>
  <w:num w:numId="139">
    <w:abstractNumId w:val="14"/>
  </w:num>
  <w:num w:numId="140">
    <w:abstractNumId w:val="142"/>
  </w:num>
  <w:num w:numId="141">
    <w:abstractNumId w:val="83"/>
  </w:num>
  <w:num w:numId="142">
    <w:abstractNumId w:val="53"/>
  </w:num>
  <w:num w:numId="143">
    <w:abstractNumId w:val="116"/>
  </w:num>
  <w:num w:numId="144">
    <w:abstractNumId w:val="0"/>
  </w:num>
  <w:num w:numId="145">
    <w:abstractNumId w:val="103"/>
  </w:num>
  <w:numIdMacAtCleanup w:val="1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drawingGridHorizontalSpacing w:val="110"/>
  <w:displayHorizontalDrawingGridEvery w:val="2"/>
  <w:characterSpacingControl w:val="doNotCompress"/>
  <w:hdrShapeDefaults>
    <o:shapedefaults v:ext="edit" spidmax="2049">
      <o:colormru v:ext="edit" colors="#8b0845,#5d5f5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376B"/>
    <w:rsid w:val="00000480"/>
    <w:rsid w:val="00002031"/>
    <w:rsid w:val="00002BE2"/>
    <w:rsid w:val="000052B4"/>
    <w:rsid w:val="00006C00"/>
    <w:rsid w:val="00006E0D"/>
    <w:rsid w:val="00010202"/>
    <w:rsid w:val="0001097C"/>
    <w:rsid w:val="00012800"/>
    <w:rsid w:val="00012B22"/>
    <w:rsid w:val="00012B4E"/>
    <w:rsid w:val="00015828"/>
    <w:rsid w:val="00015FE3"/>
    <w:rsid w:val="00020448"/>
    <w:rsid w:val="00021C35"/>
    <w:rsid w:val="00022A10"/>
    <w:rsid w:val="00023300"/>
    <w:rsid w:val="000234EA"/>
    <w:rsid w:val="00023729"/>
    <w:rsid w:val="00024631"/>
    <w:rsid w:val="00024716"/>
    <w:rsid w:val="000252A4"/>
    <w:rsid w:val="00026939"/>
    <w:rsid w:val="00026D18"/>
    <w:rsid w:val="000310A4"/>
    <w:rsid w:val="00031720"/>
    <w:rsid w:val="00034DCE"/>
    <w:rsid w:val="00036237"/>
    <w:rsid w:val="000370DF"/>
    <w:rsid w:val="00040852"/>
    <w:rsid w:val="00041475"/>
    <w:rsid w:val="0004514D"/>
    <w:rsid w:val="000459A7"/>
    <w:rsid w:val="00052624"/>
    <w:rsid w:val="00052CCE"/>
    <w:rsid w:val="00056140"/>
    <w:rsid w:val="00057E52"/>
    <w:rsid w:val="000600A3"/>
    <w:rsid w:val="000612EE"/>
    <w:rsid w:val="00061B43"/>
    <w:rsid w:val="00061CD6"/>
    <w:rsid w:val="00064067"/>
    <w:rsid w:val="0006489A"/>
    <w:rsid w:val="00065FED"/>
    <w:rsid w:val="000705F4"/>
    <w:rsid w:val="00071CE9"/>
    <w:rsid w:val="00072531"/>
    <w:rsid w:val="000743E4"/>
    <w:rsid w:val="000744E1"/>
    <w:rsid w:val="00074F5B"/>
    <w:rsid w:val="00076314"/>
    <w:rsid w:val="00076E34"/>
    <w:rsid w:val="00077282"/>
    <w:rsid w:val="00077A0C"/>
    <w:rsid w:val="00077F7E"/>
    <w:rsid w:val="000809F3"/>
    <w:rsid w:val="000837BA"/>
    <w:rsid w:val="00083B7D"/>
    <w:rsid w:val="00084C90"/>
    <w:rsid w:val="00087033"/>
    <w:rsid w:val="0008714D"/>
    <w:rsid w:val="00091B39"/>
    <w:rsid w:val="000920BF"/>
    <w:rsid w:val="00092A24"/>
    <w:rsid w:val="000936D1"/>
    <w:rsid w:val="00094935"/>
    <w:rsid w:val="0009545A"/>
    <w:rsid w:val="00096A46"/>
    <w:rsid w:val="00096FFC"/>
    <w:rsid w:val="0009738D"/>
    <w:rsid w:val="000A19C1"/>
    <w:rsid w:val="000A1B40"/>
    <w:rsid w:val="000A2BAC"/>
    <w:rsid w:val="000A2E3D"/>
    <w:rsid w:val="000A3A35"/>
    <w:rsid w:val="000A4593"/>
    <w:rsid w:val="000A6FA0"/>
    <w:rsid w:val="000A71D3"/>
    <w:rsid w:val="000A76D1"/>
    <w:rsid w:val="000A77BE"/>
    <w:rsid w:val="000B005D"/>
    <w:rsid w:val="000B2174"/>
    <w:rsid w:val="000B2331"/>
    <w:rsid w:val="000B27B4"/>
    <w:rsid w:val="000B33FB"/>
    <w:rsid w:val="000B3ADE"/>
    <w:rsid w:val="000B400F"/>
    <w:rsid w:val="000B4072"/>
    <w:rsid w:val="000B5731"/>
    <w:rsid w:val="000B6EE6"/>
    <w:rsid w:val="000B73EF"/>
    <w:rsid w:val="000B7811"/>
    <w:rsid w:val="000B79B9"/>
    <w:rsid w:val="000C0424"/>
    <w:rsid w:val="000C0801"/>
    <w:rsid w:val="000C107D"/>
    <w:rsid w:val="000C53D3"/>
    <w:rsid w:val="000C556F"/>
    <w:rsid w:val="000C5F8E"/>
    <w:rsid w:val="000C6227"/>
    <w:rsid w:val="000C6C5E"/>
    <w:rsid w:val="000D1662"/>
    <w:rsid w:val="000D2A3D"/>
    <w:rsid w:val="000D323D"/>
    <w:rsid w:val="000D3B1F"/>
    <w:rsid w:val="000D3FB9"/>
    <w:rsid w:val="000D50EF"/>
    <w:rsid w:val="000D50F3"/>
    <w:rsid w:val="000D59CA"/>
    <w:rsid w:val="000D7996"/>
    <w:rsid w:val="000E326B"/>
    <w:rsid w:val="000E38F0"/>
    <w:rsid w:val="000E4072"/>
    <w:rsid w:val="000E58EA"/>
    <w:rsid w:val="000E6714"/>
    <w:rsid w:val="000E69EE"/>
    <w:rsid w:val="000E7BB6"/>
    <w:rsid w:val="000F0395"/>
    <w:rsid w:val="000F14DF"/>
    <w:rsid w:val="000F22A0"/>
    <w:rsid w:val="000F260C"/>
    <w:rsid w:val="000F362E"/>
    <w:rsid w:val="000F5578"/>
    <w:rsid w:val="000F583C"/>
    <w:rsid w:val="000F5C7F"/>
    <w:rsid w:val="000F5E08"/>
    <w:rsid w:val="000F68FF"/>
    <w:rsid w:val="00100A08"/>
    <w:rsid w:val="00102713"/>
    <w:rsid w:val="001038FC"/>
    <w:rsid w:val="0010392F"/>
    <w:rsid w:val="00103DFE"/>
    <w:rsid w:val="00103F10"/>
    <w:rsid w:val="00105F81"/>
    <w:rsid w:val="00107004"/>
    <w:rsid w:val="0010725B"/>
    <w:rsid w:val="0010730C"/>
    <w:rsid w:val="0010751E"/>
    <w:rsid w:val="0011058B"/>
    <w:rsid w:val="00112218"/>
    <w:rsid w:val="00112AE1"/>
    <w:rsid w:val="00113AAE"/>
    <w:rsid w:val="001148B6"/>
    <w:rsid w:val="00116CC9"/>
    <w:rsid w:val="00120DFE"/>
    <w:rsid w:val="00121BED"/>
    <w:rsid w:val="00126599"/>
    <w:rsid w:val="001305E4"/>
    <w:rsid w:val="0013068D"/>
    <w:rsid w:val="00131DEE"/>
    <w:rsid w:val="0013267F"/>
    <w:rsid w:val="00132A0D"/>
    <w:rsid w:val="00135741"/>
    <w:rsid w:val="00135FB9"/>
    <w:rsid w:val="001377D2"/>
    <w:rsid w:val="001400C8"/>
    <w:rsid w:val="001402A2"/>
    <w:rsid w:val="00141003"/>
    <w:rsid w:val="0014266C"/>
    <w:rsid w:val="00143121"/>
    <w:rsid w:val="001434C9"/>
    <w:rsid w:val="001453CE"/>
    <w:rsid w:val="00146B10"/>
    <w:rsid w:val="001503AB"/>
    <w:rsid w:val="001519A0"/>
    <w:rsid w:val="00151C6F"/>
    <w:rsid w:val="00151F1A"/>
    <w:rsid w:val="00152779"/>
    <w:rsid w:val="0015296A"/>
    <w:rsid w:val="0015322E"/>
    <w:rsid w:val="00153DC7"/>
    <w:rsid w:val="001541B0"/>
    <w:rsid w:val="001544A8"/>
    <w:rsid w:val="00155A46"/>
    <w:rsid w:val="00155EC3"/>
    <w:rsid w:val="001562E2"/>
    <w:rsid w:val="001564EA"/>
    <w:rsid w:val="00157072"/>
    <w:rsid w:val="001573A7"/>
    <w:rsid w:val="00157434"/>
    <w:rsid w:val="00160C26"/>
    <w:rsid w:val="00160EF3"/>
    <w:rsid w:val="001612D5"/>
    <w:rsid w:val="00162668"/>
    <w:rsid w:val="00163F6C"/>
    <w:rsid w:val="00170D17"/>
    <w:rsid w:val="00171CDC"/>
    <w:rsid w:val="001726BA"/>
    <w:rsid w:val="00172F07"/>
    <w:rsid w:val="00175D4F"/>
    <w:rsid w:val="00176C1B"/>
    <w:rsid w:val="00177311"/>
    <w:rsid w:val="00177467"/>
    <w:rsid w:val="001777B9"/>
    <w:rsid w:val="00180168"/>
    <w:rsid w:val="00181BB3"/>
    <w:rsid w:val="001840D1"/>
    <w:rsid w:val="00184259"/>
    <w:rsid w:val="0018425B"/>
    <w:rsid w:val="00184D92"/>
    <w:rsid w:val="0019006D"/>
    <w:rsid w:val="0019132B"/>
    <w:rsid w:val="00191D27"/>
    <w:rsid w:val="00192084"/>
    <w:rsid w:val="00193557"/>
    <w:rsid w:val="00195A9A"/>
    <w:rsid w:val="001965CE"/>
    <w:rsid w:val="00196828"/>
    <w:rsid w:val="0019762B"/>
    <w:rsid w:val="001979FD"/>
    <w:rsid w:val="00197BA5"/>
    <w:rsid w:val="001A04B7"/>
    <w:rsid w:val="001A1470"/>
    <w:rsid w:val="001A1D6E"/>
    <w:rsid w:val="001A1E14"/>
    <w:rsid w:val="001A2408"/>
    <w:rsid w:val="001A3101"/>
    <w:rsid w:val="001A4816"/>
    <w:rsid w:val="001A4DA0"/>
    <w:rsid w:val="001A62E6"/>
    <w:rsid w:val="001A700C"/>
    <w:rsid w:val="001A7485"/>
    <w:rsid w:val="001B0499"/>
    <w:rsid w:val="001B0D98"/>
    <w:rsid w:val="001B2487"/>
    <w:rsid w:val="001B2542"/>
    <w:rsid w:val="001B3FBE"/>
    <w:rsid w:val="001B4075"/>
    <w:rsid w:val="001B4E71"/>
    <w:rsid w:val="001B7486"/>
    <w:rsid w:val="001C03A5"/>
    <w:rsid w:val="001C05BB"/>
    <w:rsid w:val="001C0A3F"/>
    <w:rsid w:val="001C10E1"/>
    <w:rsid w:val="001C2052"/>
    <w:rsid w:val="001C26E2"/>
    <w:rsid w:val="001C5DCF"/>
    <w:rsid w:val="001C5FF3"/>
    <w:rsid w:val="001C6F4A"/>
    <w:rsid w:val="001D05AB"/>
    <w:rsid w:val="001D0C7B"/>
    <w:rsid w:val="001D2B6A"/>
    <w:rsid w:val="001D4BE6"/>
    <w:rsid w:val="001D4E96"/>
    <w:rsid w:val="001D58C2"/>
    <w:rsid w:val="001D777D"/>
    <w:rsid w:val="001E0552"/>
    <w:rsid w:val="001E0996"/>
    <w:rsid w:val="001E1D95"/>
    <w:rsid w:val="001E4EFA"/>
    <w:rsid w:val="001E7EAD"/>
    <w:rsid w:val="001F28D4"/>
    <w:rsid w:val="001F5EDF"/>
    <w:rsid w:val="001F5F1F"/>
    <w:rsid w:val="001F731D"/>
    <w:rsid w:val="002009AA"/>
    <w:rsid w:val="00200C93"/>
    <w:rsid w:val="00201623"/>
    <w:rsid w:val="00202225"/>
    <w:rsid w:val="002022FA"/>
    <w:rsid w:val="00203290"/>
    <w:rsid w:val="002036F5"/>
    <w:rsid w:val="00206614"/>
    <w:rsid w:val="002103E2"/>
    <w:rsid w:val="00211F39"/>
    <w:rsid w:val="00212793"/>
    <w:rsid w:val="00212829"/>
    <w:rsid w:val="00212C50"/>
    <w:rsid w:val="002135FC"/>
    <w:rsid w:val="00215D1E"/>
    <w:rsid w:val="0022189D"/>
    <w:rsid w:val="00223FFA"/>
    <w:rsid w:val="00224063"/>
    <w:rsid w:val="00225127"/>
    <w:rsid w:val="00230A70"/>
    <w:rsid w:val="00230E4E"/>
    <w:rsid w:val="002310D7"/>
    <w:rsid w:val="00231AE3"/>
    <w:rsid w:val="00231C4C"/>
    <w:rsid w:val="0023371B"/>
    <w:rsid w:val="0023407B"/>
    <w:rsid w:val="002351F1"/>
    <w:rsid w:val="00235537"/>
    <w:rsid w:val="00235965"/>
    <w:rsid w:val="0023599E"/>
    <w:rsid w:val="0023772B"/>
    <w:rsid w:val="00240F51"/>
    <w:rsid w:val="00241025"/>
    <w:rsid w:val="00241062"/>
    <w:rsid w:val="002418F9"/>
    <w:rsid w:val="00241A79"/>
    <w:rsid w:val="002423CC"/>
    <w:rsid w:val="0024525E"/>
    <w:rsid w:val="002468F4"/>
    <w:rsid w:val="00247124"/>
    <w:rsid w:val="00247165"/>
    <w:rsid w:val="002479F6"/>
    <w:rsid w:val="00247B15"/>
    <w:rsid w:val="00247FC7"/>
    <w:rsid w:val="0025044C"/>
    <w:rsid w:val="002507C4"/>
    <w:rsid w:val="002524C1"/>
    <w:rsid w:val="002543A1"/>
    <w:rsid w:val="002543EF"/>
    <w:rsid w:val="00254BCA"/>
    <w:rsid w:val="00255C90"/>
    <w:rsid w:val="00256134"/>
    <w:rsid w:val="00256880"/>
    <w:rsid w:val="00256AF4"/>
    <w:rsid w:val="002579CE"/>
    <w:rsid w:val="0026220E"/>
    <w:rsid w:val="00267C40"/>
    <w:rsid w:val="002730E8"/>
    <w:rsid w:val="002734BD"/>
    <w:rsid w:val="002740E5"/>
    <w:rsid w:val="002741DB"/>
    <w:rsid w:val="002756B4"/>
    <w:rsid w:val="00275A66"/>
    <w:rsid w:val="00275F2A"/>
    <w:rsid w:val="00276C9B"/>
    <w:rsid w:val="00276CB6"/>
    <w:rsid w:val="00280F2D"/>
    <w:rsid w:val="00281852"/>
    <w:rsid w:val="002820DD"/>
    <w:rsid w:val="00283857"/>
    <w:rsid w:val="00283E07"/>
    <w:rsid w:val="002857A9"/>
    <w:rsid w:val="0029096A"/>
    <w:rsid w:val="00290A70"/>
    <w:rsid w:val="002910F8"/>
    <w:rsid w:val="00291C2B"/>
    <w:rsid w:val="0029341E"/>
    <w:rsid w:val="002934CE"/>
    <w:rsid w:val="00293540"/>
    <w:rsid w:val="002963F5"/>
    <w:rsid w:val="002A25AC"/>
    <w:rsid w:val="002A63C3"/>
    <w:rsid w:val="002A6961"/>
    <w:rsid w:val="002A6DDA"/>
    <w:rsid w:val="002A7B00"/>
    <w:rsid w:val="002B03BC"/>
    <w:rsid w:val="002B05A8"/>
    <w:rsid w:val="002B1FF5"/>
    <w:rsid w:val="002B424C"/>
    <w:rsid w:val="002B4759"/>
    <w:rsid w:val="002B4806"/>
    <w:rsid w:val="002B4C94"/>
    <w:rsid w:val="002B6A05"/>
    <w:rsid w:val="002B6CA0"/>
    <w:rsid w:val="002B7036"/>
    <w:rsid w:val="002C004C"/>
    <w:rsid w:val="002C18C7"/>
    <w:rsid w:val="002C45CF"/>
    <w:rsid w:val="002C4F06"/>
    <w:rsid w:val="002C6EB8"/>
    <w:rsid w:val="002C6F5A"/>
    <w:rsid w:val="002C7181"/>
    <w:rsid w:val="002C77B3"/>
    <w:rsid w:val="002D1B02"/>
    <w:rsid w:val="002D35B9"/>
    <w:rsid w:val="002E2D53"/>
    <w:rsid w:val="002E5740"/>
    <w:rsid w:val="002F138D"/>
    <w:rsid w:val="002F290B"/>
    <w:rsid w:val="002F2F61"/>
    <w:rsid w:val="002F3BF2"/>
    <w:rsid w:val="002F4314"/>
    <w:rsid w:val="002F5046"/>
    <w:rsid w:val="002F68F6"/>
    <w:rsid w:val="002F69E9"/>
    <w:rsid w:val="002F6CBF"/>
    <w:rsid w:val="00301546"/>
    <w:rsid w:val="00303140"/>
    <w:rsid w:val="003038CD"/>
    <w:rsid w:val="00304032"/>
    <w:rsid w:val="0030643F"/>
    <w:rsid w:val="00307029"/>
    <w:rsid w:val="00307839"/>
    <w:rsid w:val="00307931"/>
    <w:rsid w:val="00310AFD"/>
    <w:rsid w:val="00311491"/>
    <w:rsid w:val="00311EAB"/>
    <w:rsid w:val="00314BA1"/>
    <w:rsid w:val="00314D9A"/>
    <w:rsid w:val="00315EB2"/>
    <w:rsid w:val="0031673C"/>
    <w:rsid w:val="00317845"/>
    <w:rsid w:val="00322950"/>
    <w:rsid w:val="003241DF"/>
    <w:rsid w:val="00324454"/>
    <w:rsid w:val="003245E3"/>
    <w:rsid w:val="00324944"/>
    <w:rsid w:val="00324A83"/>
    <w:rsid w:val="0032784D"/>
    <w:rsid w:val="003325EC"/>
    <w:rsid w:val="00334AB2"/>
    <w:rsid w:val="00334CF0"/>
    <w:rsid w:val="00335451"/>
    <w:rsid w:val="0034064E"/>
    <w:rsid w:val="003408E1"/>
    <w:rsid w:val="00340A35"/>
    <w:rsid w:val="003448A8"/>
    <w:rsid w:val="00345D2C"/>
    <w:rsid w:val="00346427"/>
    <w:rsid w:val="00347282"/>
    <w:rsid w:val="003500FC"/>
    <w:rsid w:val="0035046F"/>
    <w:rsid w:val="00352D72"/>
    <w:rsid w:val="00354124"/>
    <w:rsid w:val="003550AC"/>
    <w:rsid w:val="0035526E"/>
    <w:rsid w:val="00356A34"/>
    <w:rsid w:val="00356ED2"/>
    <w:rsid w:val="0035777D"/>
    <w:rsid w:val="003579BB"/>
    <w:rsid w:val="00362C24"/>
    <w:rsid w:val="00370421"/>
    <w:rsid w:val="00372E7E"/>
    <w:rsid w:val="00374D91"/>
    <w:rsid w:val="00374E9C"/>
    <w:rsid w:val="00380FCD"/>
    <w:rsid w:val="00381A27"/>
    <w:rsid w:val="00384E08"/>
    <w:rsid w:val="00385B2B"/>
    <w:rsid w:val="00385D7F"/>
    <w:rsid w:val="003865A6"/>
    <w:rsid w:val="00386D6B"/>
    <w:rsid w:val="00392EE8"/>
    <w:rsid w:val="0039388A"/>
    <w:rsid w:val="003A0EF9"/>
    <w:rsid w:val="003A3DC6"/>
    <w:rsid w:val="003A4728"/>
    <w:rsid w:val="003A5F9A"/>
    <w:rsid w:val="003B0696"/>
    <w:rsid w:val="003B1A13"/>
    <w:rsid w:val="003B3B04"/>
    <w:rsid w:val="003B5F5B"/>
    <w:rsid w:val="003B61CE"/>
    <w:rsid w:val="003B6C98"/>
    <w:rsid w:val="003C014B"/>
    <w:rsid w:val="003C1905"/>
    <w:rsid w:val="003C2E50"/>
    <w:rsid w:val="003C3B20"/>
    <w:rsid w:val="003C6811"/>
    <w:rsid w:val="003C71E9"/>
    <w:rsid w:val="003C7A69"/>
    <w:rsid w:val="003D010E"/>
    <w:rsid w:val="003D12A0"/>
    <w:rsid w:val="003D1462"/>
    <w:rsid w:val="003D1878"/>
    <w:rsid w:val="003D4331"/>
    <w:rsid w:val="003D43FF"/>
    <w:rsid w:val="003D5F58"/>
    <w:rsid w:val="003D6CB7"/>
    <w:rsid w:val="003D75C5"/>
    <w:rsid w:val="003E01DA"/>
    <w:rsid w:val="003E0251"/>
    <w:rsid w:val="003E043C"/>
    <w:rsid w:val="003E04D0"/>
    <w:rsid w:val="003E08E8"/>
    <w:rsid w:val="003E1632"/>
    <w:rsid w:val="003E24A6"/>
    <w:rsid w:val="003E3A1A"/>
    <w:rsid w:val="003E3F7B"/>
    <w:rsid w:val="003E5A42"/>
    <w:rsid w:val="003E69F9"/>
    <w:rsid w:val="003F0949"/>
    <w:rsid w:val="003F11CD"/>
    <w:rsid w:val="003F161D"/>
    <w:rsid w:val="003F28A6"/>
    <w:rsid w:val="003F3A0B"/>
    <w:rsid w:val="003F5F6C"/>
    <w:rsid w:val="003F74D4"/>
    <w:rsid w:val="003F7678"/>
    <w:rsid w:val="004024D8"/>
    <w:rsid w:val="00402659"/>
    <w:rsid w:val="00403F52"/>
    <w:rsid w:val="00404695"/>
    <w:rsid w:val="00404774"/>
    <w:rsid w:val="004047A9"/>
    <w:rsid w:val="004050FB"/>
    <w:rsid w:val="0040703B"/>
    <w:rsid w:val="004074E3"/>
    <w:rsid w:val="0041022D"/>
    <w:rsid w:val="00411215"/>
    <w:rsid w:val="00412514"/>
    <w:rsid w:val="00412EE0"/>
    <w:rsid w:val="004139CF"/>
    <w:rsid w:val="0041424D"/>
    <w:rsid w:val="00414820"/>
    <w:rsid w:val="0041489E"/>
    <w:rsid w:val="00416287"/>
    <w:rsid w:val="004170AE"/>
    <w:rsid w:val="00420768"/>
    <w:rsid w:val="004209F2"/>
    <w:rsid w:val="004302A2"/>
    <w:rsid w:val="00430AA2"/>
    <w:rsid w:val="00430C09"/>
    <w:rsid w:val="00430D8B"/>
    <w:rsid w:val="00431AB9"/>
    <w:rsid w:val="0043256E"/>
    <w:rsid w:val="0043274D"/>
    <w:rsid w:val="00433F92"/>
    <w:rsid w:val="00433FF9"/>
    <w:rsid w:val="0043512F"/>
    <w:rsid w:val="00435C95"/>
    <w:rsid w:val="00435EF2"/>
    <w:rsid w:val="004360E7"/>
    <w:rsid w:val="0043717C"/>
    <w:rsid w:val="00440115"/>
    <w:rsid w:val="00441C87"/>
    <w:rsid w:val="00442833"/>
    <w:rsid w:val="004448BD"/>
    <w:rsid w:val="00445E7D"/>
    <w:rsid w:val="00446D04"/>
    <w:rsid w:val="00447977"/>
    <w:rsid w:val="00450153"/>
    <w:rsid w:val="00450487"/>
    <w:rsid w:val="0045093B"/>
    <w:rsid w:val="00450DCF"/>
    <w:rsid w:val="00450F6E"/>
    <w:rsid w:val="00452565"/>
    <w:rsid w:val="0045360D"/>
    <w:rsid w:val="0045611B"/>
    <w:rsid w:val="004567D4"/>
    <w:rsid w:val="004571C4"/>
    <w:rsid w:val="00460399"/>
    <w:rsid w:val="00460516"/>
    <w:rsid w:val="004624E9"/>
    <w:rsid w:val="00462B6E"/>
    <w:rsid w:val="004631D3"/>
    <w:rsid w:val="004633A8"/>
    <w:rsid w:val="00465728"/>
    <w:rsid w:val="00467AD6"/>
    <w:rsid w:val="00471541"/>
    <w:rsid w:val="004723D3"/>
    <w:rsid w:val="004728F3"/>
    <w:rsid w:val="0047316D"/>
    <w:rsid w:val="00473DEF"/>
    <w:rsid w:val="00474CC9"/>
    <w:rsid w:val="00474E8A"/>
    <w:rsid w:val="0048217C"/>
    <w:rsid w:val="00483D15"/>
    <w:rsid w:val="0048429E"/>
    <w:rsid w:val="00485D51"/>
    <w:rsid w:val="00485EAE"/>
    <w:rsid w:val="00486532"/>
    <w:rsid w:val="00487E4F"/>
    <w:rsid w:val="004910A8"/>
    <w:rsid w:val="00491AFA"/>
    <w:rsid w:val="00492C34"/>
    <w:rsid w:val="00495736"/>
    <w:rsid w:val="00496CBA"/>
    <w:rsid w:val="004A017F"/>
    <w:rsid w:val="004A0C47"/>
    <w:rsid w:val="004A2B2C"/>
    <w:rsid w:val="004A5C41"/>
    <w:rsid w:val="004A7A94"/>
    <w:rsid w:val="004B0822"/>
    <w:rsid w:val="004B16C8"/>
    <w:rsid w:val="004B1843"/>
    <w:rsid w:val="004B1ACE"/>
    <w:rsid w:val="004B26E2"/>
    <w:rsid w:val="004B2751"/>
    <w:rsid w:val="004B4F94"/>
    <w:rsid w:val="004B50D4"/>
    <w:rsid w:val="004C010E"/>
    <w:rsid w:val="004C0DFC"/>
    <w:rsid w:val="004C170B"/>
    <w:rsid w:val="004C1B1C"/>
    <w:rsid w:val="004C22E6"/>
    <w:rsid w:val="004C325A"/>
    <w:rsid w:val="004C48D4"/>
    <w:rsid w:val="004C51E1"/>
    <w:rsid w:val="004C52D5"/>
    <w:rsid w:val="004C5EFD"/>
    <w:rsid w:val="004C5F12"/>
    <w:rsid w:val="004C6032"/>
    <w:rsid w:val="004C7897"/>
    <w:rsid w:val="004D12B9"/>
    <w:rsid w:val="004D167A"/>
    <w:rsid w:val="004D3836"/>
    <w:rsid w:val="004D5C0E"/>
    <w:rsid w:val="004D6036"/>
    <w:rsid w:val="004D649E"/>
    <w:rsid w:val="004D7687"/>
    <w:rsid w:val="004E2749"/>
    <w:rsid w:val="004E3207"/>
    <w:rsid w:val="004E32E3"/>
    <w:rsid w:val="004E33CB"/>
    <w:rsid w:val="004E343F"/>
    <w:rsid w:val="004E4F41"/>
    <w:rsid w:val="004E4FF9"/>
    <w:rsid w:val="004E53EB"/>
    <w:rsid w:val="004F10C1"/>
    <w:rsid w:val="004F3640"/>
    <w:rsid w:val="004F4F6D"/>
    <w:rsid w:val="004F5310"/>
    <w:rsid w:val="004F55A2"/>
    <w:rsid w:val="004F5F5D"/>
    <w:rsid w:val="004F5F91"/>
    <w:rsid w:val="004F72D8"/>
    <w:rsid w:val="00500039"/>
    <w:rsid w:val="00503B7F"/>
    <w:rsid w:val="0050561F"/>
    <w:rsid w:val="0051044B"/>
    <w:rsid w:val="00510CDA"/>
    <w:rsid w:val="00510DAA"/>
    <w:rsid w:val="00512D64"/>
    <w:rsid w:val="00513242"/>
    <w:rsid w:val="00515C3F"/>
    <w:rsid w:val="005175FC"/>
    <w:rsid w:val="00521224"/>
    <w:rsid w:val="0052153A"/>
    <w:rsid w:val="00522398"/>
    <w:rsid w:val="00522A04"/>
    <w:rsid w:val="005260C0"/>
    <w:rsid w:val="00526FE0"/>
    <w:rsid w:val="0052708C"/>
    <w:rsid w:val="00527A28"/>
    <w:rsid w:val="00527A5C"/>
    <w:rsid w:val="005316BB"/>
    <w:rsid w:val="005317B2"/>
    <w:rsid w:val="00533233"/>
    <w:rsid w:val="005332D0"/>
    <w:rsid w:val="005342EC"/>
    <w:rsid w:val="005342FC"/>
    <w:rsid w:val="00534A82"/>
    <w:rsid w:val="00536815"/>
    <w:rsid w:val="00536AB7"/>
    <w:rsid w:val="00537AB0"/>
    <w:rsid w:val="00537EC6"/>
    <w:rsid w:val="005403F6"/>
    <w:rsid w:val="00541518"/>
    <w:rsid w:val="005417F8"/>
    <w:rsid w:val="0054244B"/>
    <w:rsid w:val="0054280F"/>
    <w:rsid w:val="00542DD0"/>
    <w:rsid w:val="0054345C"/>
    <w:rsid w:val="00543D6F"/>
    <w:rsid w:val="00544A73"/>
    <w:rsid w:val="00544D6C"/>
    <w:rsid w:val="0054742F"/>
    <w:rsid w:val="00553A8B"/>
    <w:rsid w:val="005544EA"/>
    <w:rsid w:val="0055450A"/>
    <w:rsid w:val="00555E23"/>
    <w:rsid w:val="00560D08"/>
    <w:rsid w:val="00562265"/>
    <w:rsid w:val="005626FA"/>
    <w:rsid w:val="00563074"/>
    <w:rsid w:val="0056317F"/>
    <w:rsid w:val="005644F8"/>
    <w:rsid w:val="0056480E"/>
    <w:rsid w:val="0056496C"/>
    <w:rsid w:val="005651CD"/>
    <w:rsid w:val="00565421"/>
    <w:rsid w:val="00566B24"/>
    <w:rsid w:val="00570675"/>
    <w:rsid w:val="005727E4"/>
    <w:rsid w:val="00573BB5"/>
    <w:rsid w:val="005749CB"/>
    <w:rsid w:val="005749D3"/>
    <w:rsid w:val="00575C51"/>
    <w:rsid w:val="00576F87"/>
    <w:rsid w:val="005773A4"/>
    <w:rsid w:val="00584A81"/>
    <w:rsid w:val="00584F89"/>
    <w:rsid w:val="0058570D"/>
    <w:rsid w:val="0058644A"/>
    <w:rsid w:val="0058687F"/>
    <w:rsid w:val="005868C5"/>
    <w:rsid w:val="00586C90"/>
    <w:rsid w:val="00587AFE"/>
    <w:rsid w:val="0059063A"/>
    <w:rsid w:val="00594FCA"/>
    <w:rsid w:val="0059522C"/>
    <w:rsid w:val="00595382"/>
    <w:rsid w:val="005957E7"/>
    <w:rsid w:val="00596266"/>
    <w:rsid w:val="00596A57"/>
    <w:rsid w:val="005A0383"/>
    <w:rsid w:val="005A088F"/>
    <w:rsid w:val="005A37B9"/>
    <w:rsid w:val="005A5451"/>
    <w:rsid w:val="005A5773"/>
    <w:rsid w:val="005A58F9"/>
    <w:rsid w:val="005A5DD9"/>
    <w:rsid w:val="005A603D"/>
    <w:rsid w:val="005A6515"/>
    <w:rsid w:val="005A6703"/>
    <w:rsid w:val="005A6B84"/>
    <w:rsid w:val="005A711F"/>
    <w:rsid w:val="005B495D"/>
    <w:rsid w:val="005B4F72"/>
    <w:rsid w:val="005B511C"/>
    <w:rsid w:val="005B6863"/>
    <w:rsid w:val="005B6D44"/>
    <w:rsid w:val="005C0E70"/>
    <w:rsid w:val="005C195D"/>
    <w:rsid w:val="005C3EAC"/>
    <w:rsid w:val="005C5893"/>
    <w:rsid w:val="005D2C45"/>
    <w:rsid w:val="005D441D"/>
    <w:rsid w:val="005E229F"/>
    <w:rsid w:val="005E2697"/>
    <w:rsid w:val="005E3475"/>
    <w:rsid w:val="005E4B05"/>
    <w:rsid w:val="005E4C34"/>
    <w:rsid w:val="005E4F37"/>
    <w:rsid w:val="005E7A1C"/>
    <w:rsid w:val="005F000D"/>
    <w:rsid w:val="005F07AC"/>
    <w:rsid w:val="005F106C"/>
    <w:rsid w:val="005F355A"/>
    <w:rsid w:val="005F4453"/>
    <w:rsid w:val="005F4BB2"/>
    <w:rsid w:val="005F537D"/>
    <w:rsid w:val="005F5A39"/>
    <w:rsid w:val="005F5FE0"/>
    <w:rsid w:val="005F6593"/>
    <w:rsid w:val="005F685F"/>
    <w:rsid w:val="005F6A84"/>
    <w:rsid w:val="005F7B0D"/>
    <w:rsid w:val="00600119"/>
    <w:rsid w:val="0060031F"/>
    <w:rsid w:val="00600DDD"/>
    <w:rsid w:val="00601433"/>
    <w:rsid w:val="00602340"/>
    <w:rsid w:val="006041B2"/>
    <w:rsid w:val="00610AB2"/>
    <w:rsid w:val="00610FAF"/>
    <w:rsid w:val="006157C8"/>
    <w:rsid w:val="0061601F"/>
    <w:rsid w:val="006165EC"/>
    <w:rsid w:val="00616C01"/>
    <w:rsid w:val="006170D9"/>
    <w:rsid w:val="0061733F"/>
    <w:rsid w:val="0062429D"/>
    <w:rsid w:val="00626158"/>
    <w:rsid w:val="0062677A"/>
    <w:rsid w:val="00626B71"/>
    <w:rsid w:val="00627524"/>
    <w:rsid w:val="006304B1"/>
    <w:rsid w:val="006325A5"/>
    <w:rsid w:val="00633E14"/>
    <w:rsid w:val="00634EAF"/>
    <w:rsid w:val="006355CD"/>
    <w:rsid w:val="00635899"/>
    <w:rsid w:val="006373F8"/>
    <w:rsid w:val="0063792A"/>
    <w:rsid w:val="00641315"/>
    <w:rsid w:val="00641B37"/>
    <w:rsid w:val="00641ED1"/>
    <w:rsid w:val="0064217B"/>
    <w:rsid w:val="00642F9C"/>
    <w:rsid w:val="006444B3"/>
    <w:rsid w:val="00644619"/>
    <w:rsid w:val="00646607"/>
    <w:rsid w:val="006475D8"/>
    <w:rsid w:val="00647752"/>
    <w:rsid w:val="00647C91"/>
    <w:rsid w:val="00651663"/>
    <w:rsid w:val="006524CC"/>
    <w:rsid w:val="006526E9"/>
    <w:rsid w:val="006534A6"/>
    <w:rsid w:val="006563A8"/>
    <w:rsid w:val="00656D8A"/>
    <w:rsid w:val="00657B92"/>
    <w:rsid w:val="006606E5"/>
    <w:rsid w:val="006613D4"/>
    <w:rsid w:val="00662209"/>
    <w:rsid w:val="00662563"/>
    <w:rsid w:val="00662665"/>
    <w:rsid w:val="00662B48"/>
    <w:rsid w:val="00663486"/>
    <w:rsid w:val="00663D62"/>
    <w:rsid w:val="00664C5C"/>
    <w:rsid w:val="00665E35"/>
    <w:rsid w:val="0067046C"/>
    <w:rsid w:val="00671D5C"/>
    <w:rsid w:val="0067239F"/>
    <w:rsid w:val="00674903"/>
    <w:rsid w:val="0067592F"/>
    <w:rsid w:val="0067727D"/>
    <w:rsid w:val="00681069"/>
    <w:rsid w:val="00681346"/>
    <w:rsid w:val="00681372"/>
    <w:rsid w:val="00681532"/>
    <w:rsid w:val="00681819"/>
    <w:rsid w:val="00692F75"/>
    <w:rsid w:val="006939D6"/>
    <w:rsid w:val="00694FC2"/>
    <w:rsid w:val="0069755E"/>
    <w:rsid w:val="00697D03"/>
    <w:rsid w:val="006A01C0"/>
    <w:rsid w:val="006A2033"/>
    <w:rsid w:val="006A2116"/>
    <w:rsid w:val="006A2970"/>
    <w:rsid w:val="006A59EE"/>
    <w:rsid w:val="006A6460"/>
    <w:rsid w:val="006A68E4"/>
    <w:rsid w:val="006A7AA8"/>
    <w:rsid w:val="006B2DE7"/>
    <w:rsid w:val="006B356D"/>
    <w:rsid w:val="006B3756"/>
    <w:rsid w:val="006C093D"/>
    <w:rsid w:val="006C09D9"/>
    <w:rsid w:val="006C3F09"/>
    <w:rsid w:val="006C486D"/>
    <w:rsid w:val="006C5631"/>
    <w:rsid w:val="006C6E31"/>
    <w:rsid w:val="006D06A8"/>
    <w:rsid w:val="006D1AE2"/>
    <w:rsid w:val="006D33EF"/>
    <w:rsid w:val="006D3594"/>
    <w:rsid w:val="006D5370"/>
    <w:rsid w:val="006D54B1"/>
    <w:rsid w:val="006D6108"/>
    <w:rsid w:val="006E01E9"/>
    <w:rsid w:val="006E1DE6"/>
    <w:rsid w:val="006E3528"/>
    <w:rsid w:val="006E528E"/>
    <w:rsid w:val="006E6F17"/>
    <w:rsid w:val="006F07AD"/>
    <w:rsid w:val="006F1E82"/>
    <w:rsid w:val="006F2644"/>
    <w:rsid w:val="006F369A"/>
    <w:rsid w:val="006F434B"/>
    <w:rsid w:val="006F4D2E"/>
    <w:rsid w:val="006F4E6D"/>
    <w:rsid w:val="006F64BB"/>
    <w:rsid w:val="006F6631"/>
    <w:rsid w:val="006F6F0B"/>
    <w:rsid w:val="006F6F2C"/>
    <w:rsid w:val="00701085"/>
    <w:rsid w:val="007013F9"/>
    <w:rsid w:val="00702947"/>
    <w:rsid w:val="00702B64"/>
    <w:rsid w:val="00704E31"/>
    <w:rsid w:val="007050FC"/>
    <w:rsid w:val="007059FA"/>
    <w:rsid w:val="00705B75"/>
    <w:rsid w:val="00707FAD"/>
    <w:rsid w:val="007109A7"/>
    <w:rsid w:val="00711E7B"/>
    <w:rsid w:val="00711EE7"/>
    <w:rsid w:val="007124E3"/>
    <w:rsid w:val="00712DD1"/>
    <w:rsid w:val="00712FE6"/>
    <w:rsid w:val="007143E7"/>
    <w:rsid w:val="00714B5F"/>
    <w:rsid w:val="00714E0C"/>
    <w:rsid w:val="00716C7E"/>
    <w:rsid w:val="00717C72"/>
    <w:rsid w:val="00720EEF"/>
    <w:rsid w:val="00721289"/>
    <w:rsid w:val="00721973"/>
    <w:rsid w:val="00722289"/>
    <w:rsid w:val="00724360"/>
    <w:rsid w:val="007251A1"/>
    <w:rsid w:val="00725322"/>
    <w:rsid w:val="00726ADA"/>
    <w:rsid w:val="0073047A"/>
    <w:rsid w:val="00730FB0"/>
    <w:rsid w:val="007325B6"/>
    <w:rsid w:val="00732F43"/>
    <w:rsid w:val="007337C5"/>
    <w:rsid w:val="00733F76"/>
    <w:rsid w:val="0073429D"/>
    <w:rsid w:val="007348EE"/>
    <w:rsid w:val="00734FDD"/>
    <w:rsid w:val="00735AB2"/>
    <w:rsid w:val="0073680F"/>
    <w:rsid w:val="00737443"/>
    <w:rsid w:val="0074122E"/>
    <w:rsid w:val="007418A2"/>
    <w:rsid w:val="00743491"/>
    <w:rsid w:val="00743FE5"/>
    <w:rsid w:val="00744B01"/>
    <w:rsid w:val="00744EC0"/>
    <w:rsid w:val="00745358"/>
    <w:rsid w:val="00745594"/>
    <w:rsid w:val="00747345"/>
    <w:rsid w:val="0075129E"/>
    <w:rsid w:val="00751614"/>
    <w:rsid w:val="00755441"/>
    <w:rsid w:val="007566B8"/>
    <w:rsid w:val="00756B75"/>
    <w:rsid w:val="00757F90"/>
    <w:rsid w:val="007623D7"/>
    <w:rsid w:val="00762B7A"/>
    <w:rsid w:val="007632A4"/>
    <w:rsid w:val="0076339F"/>
    <w:rsid w:val="00764318"/>
    <w:rsid w:val="00765428"/>
    <w:rsid w:val="007659E3"/>
    <w:rsid w:val="007662E7"/>
    <w:rsid w:val="00770376"/>
    <w:rsid w:val="007718BC"/>
    <w:rsid w:val="00772E8B"/>
    <w:rsid w:val="00773548"/>
    <w:rsid w:val="007749A9"/>
    <w:rsid w:val="00774FDD"/>
    <w:rsid w:val="007765A3"/>
    <w:rsid w:val="00777671"/>
    <w:rsid w:val="0078037A"/>
    <w:rsid w:val="0078222A"/>
    <w:rsid w:val="00782B3B"/>
    <w:rsid w:val="00783E9E"/>
    <w:rsid w:val="00786300"/>
    <w:rsid w:val="00786D7A"/>
    <w:rsid w:val="00787F2F"/>
    <w:rsid w:val="007908C2"/>
    <w:rsid w:val="00790FFC"/>
    <w:rsid w:val="00792F72"/>
    <w:rsid w:val="0079682F"/>
    <w:rsid w:val="007971F3"/>
    <w:rsid w:val="00797433"/>
    <w:rsid w:val="007A0686"/>
    <w:rsid w:val="007A148F"/>
    <w:rsid w:val="007A1EF2"/>
    <w:rsid w:val="007A287F"/>
    <w:rsid w:val="007A2C24"/>
    <w:rsid w:val="007A4053"/>
    <w:rsid w:val="007A5440"/>
    <w:rsid w:val="007A65B3"/>
    <w:rsid w:val="007A6D8D"/>
    <w:rsid w:val="007A796B"/>
    <w:rsid w:val="007A7B67"/>
    <w:rsid w:val="007B0593"/>
    <w:rsid w:val="007B1609"/>
    <w:rsid w:val="007B2E93"/>
    <w:rsid w:val="007B3EF1"/>
    <w:rsid w:val="007B44EF"/>
    <w:rsid w:val="007B46A8"/>
    <w:rsid w:val="007B5F52"/>
    <w:rsid w:val="007B7557"/>
    <w:rsid w:val="007C0CBC"/>
    <w:rsid w:val="007C1D76"/>
    <w:rsid w:val="007C3123"/>
    <w:rsid w:val="007C31D8"/>
    <w:rsid w:val="007C4260"/>
    <w:rsid w:val="007C4599"/>
    <w:rsid w:val="007C470E"/>
    <w:rsid w:val="007C483E"/>
    <w:rsid w:val="007C5CC1"/>
    <w:rsid w:val="007C60B2"/>
    <w:rsid w:val="007C79EB"/>
    <w:rsid w:val="007C79F6"/>
    <w:rsid w:val="007C7AE7"/>
    <w:rsid w:val="007C7BB7"/>
    <w:rsid w:val="007D2F20"/>
    <w:rsid w:val="007D323F"/>
    <w:rsid w:val="007D7E55"/>
    <w:rsid w:val="007D7FAA"/>
    <w:rsid w:val="007E06A8"/>
    <w:rsid w:val="007E2506"/>
    <w:rsid w:val="007E2784"/>
    <w:rsid w:val="007E36BC"/>
    <w:rsid w:val="007E47B8"/>
    <w:rsid w:val="007E552E"/>
    <w:rsid w:val="007E61AC"/>
    <w:rsid w:val="007E6398"/>
    <w:rsid w:val="007F25E6"/>
    <w:rsid w:val="007F3645"/>
    <w:rsid w:val="007F3719"/>
    <w:rsid w:val="007F3837"/>
    <w:rsid w:val="007F3AEC"/>
    <w:rsid w:val="007F41B2"/>
    <w:rsid w:val="007F45EF"/>
    <w:rsid w:val="007F52A0"/>
    <w:rsid w:val="007F6868"/>
    <w:rsid w:val="007F7669"/>
    <w:rsid w:val="008007A2"/>
    <w:rsid w:val="00803A32"/>
    <w:rsid w:val="00803C85"/>
    <w:rsid w:val="008075FB"/>
    <w:rsid w:val="00812B21"/>
    <w:rsid w:val="00813D57"/>
    <w:rsid w:val="0081409A"/>
    <w:rsid w:val="008145AB"/>
    <w:rsid w:val="0081562B"/>
    <w:rsid w:val="008168A2"/>
    <w:rsid w:val="008226FB"/>
    <w:rsid w:val="00822B69"/>
    <w:rsid w:val="00825370"/>
    <w:rsid w:val="00825A7B"/>
    <w:rsid w:val="008269F6"/>
    <w:rsid w:val="00826E89"/>
    <w:rsid w:val="00827011"/>
    <w:rsid w:val="00827346"/>
    <w:rsid w:val="00831887"/>
    <w:rsid w:val="00831C2A"/>
    <w:rsid w:val="00833DE6"/>
    <w:rsid w:val="00837518"/>
    <w:rsid w:val="00841CA2"/>
    <w:rsid w:val="00841E0C"/>
    <w:rsid w:val="00843FFB"/>
    <w:rsid w:val="00844BF0"/>
    <w:rsid w:val="0084520A"/>
    <w:rsid w:val="008468C1"/>
    <w:rsid w:val="00852A99"/>
    <w:rsid w:val="008543C3"/>
    <w:rsid w:val="00854786"/>
    <w:rsid w:val="0085536E"/>
    <w:rsid w:val="00855B44"/>
    <w:rsid w:val="00857762"/>
    <w:rsid w:val="00861131"/>
    <w:rsid w:val="008619E3"/>
    <w:rsid w:val="00861A81"/>
    <w:rsid w:val="00862E8F"/>
    <w:rsid w:val="00863E7A"/>
    <w:rsid w:val="0086468E"/>
    <w:rsid w:val="008663AA"/>
    <w:rsid w:val="008669BC"/>
    <w:rsid w:val="00866FE5"/>
    <w:rsid w:val="0086706A"/>
    <w:rsid w:val="00870617"/>
    <w:rsid w:val="008712AE"/>
    <w:rsid w:val="0087189C"/>
    <w:rsid w:val="00871998"/>
    <w:rsid w:val="00871D65"/>
    <w:rsid w:val="00872039"/>
    <w:rsid w:val="00877C5C"/>
    <w:rsid w:val="00880F83"/>
    <w:rsid w:val="008815D3"/>
    <w:rsid w:val="00881EF5"/>
    <w:rsid w:val="00883F52"/>
    <w:rsid w:val="00885316"/>
    <w:rsid w:val="00885B65"/>
    <w:rsid w:val="008869BF"/>
    <w:rsid w:val="00891274"/>
    <w:rsid w:val="00893902"/>
    <w:rsid w:val="008957EA"/>
    <w:rsid w:val="00895A42"/>
    <w:rsid w:val="00896B20"/>
    <w:rsid w:val="008A0A4B"/>
    <w:rsid w:val="008A0B54"/>
    <w:rsid w:val="008A0FA1"/>
    <w:rsid w:val="008A2266"/>
    <w:rsid w:val="008A2FCF"/>
    <w:rsid w:val="008A310E"/>
    <w:rsid w:val="008A5A0B"/>
    <w:rsid w:val="008A793F"/>
    <w:rsid w:val="008B1212"/>
    <w:rsid w:val="008B1F15"/>
    <w:rsid w:val="008B31A9"/>
    <w:rsid w:val="008B3660"/>
    <w:rsid w:val="008B5A5A"/>
    <w:rsid w:val="008B6BDF"/>
    <w:rsid w:val="008B7962"/>
    <w:rsid w:val="008C3616"/>
    <w:rsid w:val="008C4C65"/>
    <w:rsid w:val="008C5D51"/>
    <w:rsid w:val="008C6711"/>
    <w:rsid w:val="008C6B41"/>
    <w:rsid w:val="008D0DDA"/>
    <w:rsid w:val="008D2BF8"/>
    <w:rsid w:val="008D3899"/>
    <w:rsid w:val="008D39D7"/>
    <w:rsid w:val="008D3AE8"/>
    <w:rsid w:val="008D4FE0"/>
    <w:rsid w:val="008D56B4"/>
    <w:rsid w:val="008D5A2B"/>
    <w:rsid w:val="008D68AA"/>
    <w:rsid w:val="008D6CB3"/>
    <w:rsid w:val="008D7FF2"/>
    <w:rsid w:val="008E0AA2"/>
    <w:rsid w:val="008E1107"/>
    <w:rsid w:val="008E16D2"/>
    <w:rsid w:val="008E22D8"/>
    <w:rsid w:val="008E2827"/>
    <w:rsid w:val="008E4104"/>
    <w:rsid w:val="008E4109"/>
    <w:rsid w:val="008E485D"/>
    <w:rsid w:val="008E7A61"/>
    <w:rsid w:val="008F0792"/>
    <w:rsid w:val="008F2BFD"/>
    <w:rsid w:val="008F2C5F"/>
    <w:rsid w:val="008F33E2"/>
    <w:rsid w:val="008F595C"/>
    <w:rsid w:val="008F5C47"/>
    <w:rsid w:val="008F7667"/>
    <w:rsid w:val="0090062D"/>
    <w:rsid w:val="00902E73"/>
    <w:rsid w:val="009033C6"/>
    <w:rsid w:val="009041FB"/>
    <w:rsid w:val="00904AF4"/>
    <w:rsid w:val="0090595B"/>
    <w:rsid w:val="0090762B"/>
    <w:rsid w:val="00910DEF"/>
    <w:rsid w:val="009127E5"/>
    <w:rsid w:val="0091396D"/>
    <w:rsid w:val="009140FE"/>
    <w:rsid w:val="009145D6"/>
    <w:rsid w:val="009172E1"/>
    <w:rsid w:val="00917945"/>
    <w:rsid w:val="0092010C"/>
    <w:rsid w:val="00920BE2"/>
    <w:rsid w:val="00920DBE"/>
    <w:rsid w:val="0092237F"/>
    <w:rsid w:val="00924546"/>
    <w:rsid w:val="009247B2"/>
    <w:rsid w:val="00924CB1"/>
    <w:rsid w:val="00925C58"/>
    <w:rsid w:val="009265AF"/>
    <w:rsid w:val="009269F8"/>
    <w:rsid w:val="00927D22"/>
    <w:rsid w:val="0093002D"/>
    <w:rsid w:val="0093094B"/>
    <w:rsid w:val="00930A6B"/>
    <w:rsid w:val="00934705"/>
    <w:rsid w:val="00934957"/>
    <w:rsid w:val="00934C96"/>
    <w:rsid w:val="0093587A"/>
    <w:rsid w:val="00935CCD"/>
    <w:rsid w:val="0093625F"/>
    <w:rsid w:val="0093664E"/>
    <w:rsid w:val="009378FF"/>
    <w:rsid w:val="00941F01"/>
    <w:rsid w:val="00943188"/>
    <w:rsid w:val="00943D10"/>
    <w:rsid w:val="009440CC"/>
    <w:rsid w:val="00944468"/>
    <w:rsid w:val="0094446B"/>
    <w:rsid w:val="009444C4"/>
    <w:rsid w:val="00945C88"/>
    <w:rsid w:val="00947261"/>
    <w:rsid w:val="009477FD"/>
    <w:rsid w:val="00950C7E"/>
    <w:rsid w:val="00951245"/>
    <w:rsid w:val="009516C1"/>
    <w:rsid w:val="009519E0"/>
    <w:rsid w:val="00952E53"/>
    <w:rsid w:val="0096033A"/>
    <w:rsid w:val="00964014"/>
    <w:rsid w:val="00966469"/>
    <w:rsid w:val="00967323"/>
    <w:rsid w:val="009712E4"/>
    <w:rsid w:val="0097149F"/>
    <w:rsid w:val="00971A82"/>
    <w:rsid w:val="00972056"/>
    <w:rsid w:val="00974875"/>
    <w:rsid w:val="00975B7F"/>
    <w:rsid w:val="00975C4A"/>
    <w:rsid w:val="00976EED"/>
    <w:rsid w:val="00980215"/>
    <w:rsid w:val="00981D63"/>
    <w:rsid w:val="009824EB"/>
    <w:rsid w:val="00982BC0"/>
    <w:rsid w:val="0098656B"/>
    <w:rsid w:val="009914BC"/>
    <w:rsid w:val="00993649"/>
    <w:rsid w:val="00995637"/>
    <w:rsid w:val="00995D32"/>
    <w:rsid w:val="00995E09"/>
    <w:rsid w:val="00996AEA"/>
    <w:rsid w:val="00996CF8"/>
    <w:rsid w:val="0099719F"/>
    <w:rsid w:val="009A12A0"/>
    <w:rsid w:val="009A3371"/>
    <w:rsid w:val="009A606D"/>
    <w:rsid w:val="009B05BC"/>
    <w:rsid w:val="009B1548"/>
    <w:rsid w:val="009B1C7D"/>
    <w:rsid w:val="009B297F"/>
    <w:rsid w:val="009B4CBF"/>
    <w:rsid w:val="009B6800"/>
    <w:rsid w:val="009B6F72"/>
    <w:rsid w:val="009C07E7"/>
    <w:rsid w:val="009C195A"/>
    <w:rsid w:val="009C1FA8"/>
    <w:rsid w:val="009C39E6"/>
    <w:rsid w:val="009C3B0C"/>
    <w:rsid w:val="009C3C32"/>
    <w:rsid w:val="009C41D9"/>
    <w:rsid w:val="009C691F"/>
    <w:rsid w:val="009C6F68"/>
    <w:rsid w:val="009C723F"/>
    <w:rsid w:val="009D0905"/>
    <w:rsid w:val="009D2DF4"/>
    <w:rsid w:val="009D344F"/>
    <w:rsid w:val="009D3EDC"/>
    <w:rsid w:val="009D5136"/>
    <w:rsid w:val="009D60E8"/>
    <w:rsid w:val="009D6144"/>
    <w:rsid w:val="009E1C50"/>
    <w:rsid w:val="009E205C"/>
    <w:rsid w:val="009E3212"/>
    <w:rsid w:val="009E3B17"/>
    <w:rsid w:val="009E4E30"/>
    <w:rsid w:val="009E664E"/>
    <w:rsid w:val="009E6E8C"/>
    <w:rsid w:val="009F3DA0"/>
    <w:rsid w:val="009F3EFC"/>
    <w:rsid w:val="009F4124"/>
    <w:rsid w:val="009F6B8D"/>
    <w:rsid w:val="009F6ECE"/>
    <w:rsid w:val="00A00A34"/>
    <w:rsid w:val="00A01AF3"/>
    <w:rsid w:val="00A0277E"/>
    <w:rsid w:val="00A030CB"/>
    <w:rsid w:val="00A033F1"/>
    <w:rsid w:val="00A04DEF"/>
    <w:rsid w:val="00A05C7F"/>
    <w:rsid w:val="00A0707E"/>
    <w:rsid w:val="00A10F0A"/>
    <w:rsid w:val="00A11565"/>
    <w:rsid w:val="00A11AB7"/>
    <w:rsid w:val="00A15B37"/>
    <w:rsid w:val="00A1723D"/>
    <w:rsid w:val="00A206E7"/>
    <w:rsid w:val="00A23646"/>
    <w:rsid w:val="00A23C03"/>
    <w:rsid w:val="00A25794"/>
    <w:rsid w:val="00A25BC2"/>
    <w:rsid w:val="00A2639C"/>
    <w:rsid w:val="00A2664E"/>
    <w:rsid w:val="00A3100C"/>
    <w:rsid w:val="00A31833"/>
    <w:rsid w:val="00A32671"/>
    <w:rsid w:val="00A336A1"/>
    <w:rsid w:val="00A33CB8"/>
    <w:rsid w:val="00A33CCE"/>
    <w:rsid w:val="00A34379"/>
    <w:rsid w:val="00A358BA"/>
    <w:rsid w:val="00A362B3"/>
    <w:rsid w:val="00A372EF"/>
    <w:rsid w:val="00A37D4C"/>
    <w:rsid w:val="00A40BF2"/>
    <w:rsid w:val="00A443DB"/>
    <w:rsid w:val="00A44507"/>
    <w:rsid w:val="00A445C8"/>
    <w:rsid w:val="00A46567"/>
    <w:rsid w:val="00A5002D"/>
    <w:rsid w:val="00A5138D"/>
    <w:rsid w:val="00A518D4"/>
    <w:rsid w:val="00A57E20"/>
    <w:rsid w:val="00A61BFF"/>
    <w:rsid w:val="00A649E6"/>
    <w:rsid w:val="00A66716"/>
    <w:rsid w:val="00A6725B"/>
    <w:rsid w:val="00A67996"/>
    <w:rsid w:val="00A67E70"/>
    <w:rsid w:val="00A70585"/>
    <w:rsid w:val="00A7209C"/>
    <w:rsid w:val="00A72CE6"/>
    <w:rsid w:val="00A745C8"/>
    <w:rsid w:val="00A7482B"/>
    <w:rsid w:val="00A74F17"/>
    <w:rsid w:val="00A76B24"/>
    <w:rsid w:val="00A76E3D"/>
    <w:rsid w:val="00A80DDE"/>
    <w:rsid w:val="00A81E95"/>
    <w:rsid w:val="00A829E1"/>
    <w:rsid w:val="00A83AFE"/>
    <w:rsid w:val="00A840F4"/>
    <w:rsid w:val="00A8468C"/>
    <w:rsid w:val="00A87566"/>
    <w:rsid w:val="00A920B9"/>
    <w:rsid w:val="00A93683"/>
    <w:rsid w:val="00A93BAE"/>
    <w:rsid w:val="00A955ED"/>
    <w:rsid w:val="00A95660"/>
    <w:rsid w:val="00A961CB"/>
    <w:rsid w:val="00A964D4"/>
    <w:rsid w:val="00A965FF"/>
    <w:rsid w:val="00AA160C"/>
    <w:rsid w:val="00AA1BA6"/>
    <w:rsid w:val="00AA2413"/>
    <w:rsid w:val="00AA2AA2"/>
    <w:rsid w:val="00AA2B3C"/>
    <w:rsid w:val="00AA2C9E"/>
    <w:rsid w:val="00AA4D7E"/>
    <w:rsid w:val="00AA513A"/>
    <w:rsid w:val="00AA5EED"/>
    <w:rsid w:val="00AA6132"/>
    <w:rsid w:val="00AA63AD"/>
    <w:rsid w:val="00AA738A"/>
    <w:rsid w:val="00AA7424"/>
    <w:rsid w:val="00AA7932"/>
    <w:rsid w:val="00AB0C84"/>
    <w:rsid w:val="00AB1564"/>
    <w:rsid w:val="00AB1C5C"/>
    <w:rsid w:val="00AB3307"/>
    <w:rsid w:val="00AB33DF"/>
    <w:rsid w:val="00AB6DF1"/>
    <w:rsid w:val="00AC2403"/>
    <w:rsid w:val="00AC3AA3"/>
    <w:rsid w:val="00AC497C"/>
    <w:rsid w:val="00AC4F0A"/>
    <w:rsid w:val="00AC681F"/>
    <w:rsid w:val="00AC6A5B"/>
    <w:rsid w:val="00AC6CC7"/>
    <w:rsid w:val="00AC6E9D"/>
    <w:rsid w:val="00AC75F4"/>
    <w:rsid w:val="00AC774E"/>
    <w:rsid w:val="00AC77EB"/>
    <w:rsid w:val="00AC7928"/>
    <w:rsid w:val="00AD0501"/>
    <w:rsid w:val="00AD1C76"/>
    <w:rsid w:val="00AD356A"/>
    <w:rsid w:val="00AD3DFB"/>
    <w:rsid w:val="00AD42DE"/>
    <w:rsid w:val="00AD4841"/>
    <w:rsid w:val="00AD552A"/>
    <w:rsid w:val="00AD5FAC"/>
    <w:rsid w:val="00AD75F6"/>
    <w:rsid w:val="00AD7A38"/>
    <w:rsid w:val="00AE0AB9"/>
    <w:rsid w:val="00AE3049"/>
    <w:rsid w:val="00AE436B"/>
    <w:rsid w:val="00AE512F"/>
    <w:rsid w:val="00AE5235"/>
    <w:rsid w:val="00AE5340"/>
    <w:rsid w:val="00AE7301"/>
    <w:rsid w:val="00AF0F62"/>
    <w:rsid w:val="00AF2B63"/>
    <w:rsid w:val="00AF5089"/>
    <w:rsid w:val="00AF55B2"/>
    <w:rsid w:val="00AF5B62"/>
    <w:rsid w:val="00AF5E3C"/>
    <w:rsid w:val="00AF6557"/>
    <w:rsid w:val="00AF6618"/>
    <w:rsid w:val="00B008DF"/>
    <w:rsid w:val="00B01D2C"/>
    <w:rsid w:val="00B02C29"/>
    <w:rsid w:val="00B04C43"/>
    <w:rsid w:val="00B04F83"/>
    <w:rsid w:val="00B05933"/>
    <w:rsid w:val="00B060A4"/>
    <w:rsid w:val="00B07460"/>
    <w:rsid w:val="00B10063"/>
    <w:rsid w:val="00B130C5"/>
    <w:rsid w:val="00B13B6D"/>
    <w:rsid w:val="00B13BA4"/>
    <w:rsid w:val="00B15E65"/>
    <w:rsid w:val="00B16701"/>
    <w:rsid w:val="00B16CBB"/>
    <w:rsid w:val="00B202F7"/>
    <w:rsid w:val="00B22A9A"/>
    <w:rsid w:val="00B22B40"/>
    <w:rsid w:val="00B23D0C"/>
    <w:rsid w:val="00B25803"/>
    <w:rsid w:val="00B261D8"/>
    <w:rsid w:val="00B2679B"/>
    <w:rsid w:val="00B26CAA"/>
    <w:rsid w:val="00B27015"/>
    <w:rsid w:val="00B2729E"/>
    <w:rsid w:val="00B31968"/>
    <w:rsid w:val="00B337BD"/>
    <w:rsid w:val="00B33DC8"/>
    <w:rsid w:val="00B34176"/>
    <w:rsid w:val="00B34265"/>
    <w:rsid w:val="00B35626"/>
    <w:rsid w:val="00B40876"/>
    <w:rsid w:val="00B42735"/>
    <w:rsid w:val="00B441C1"/>
    <w:rsid w:val="00B46EC1"/>
    <w:rsid w:val="00B47B42"/>
    <w:rsid w:val="00B51FED"/>
    <w:rsid w:val="00B532EC"/>
    <w:rsid w:val="00B54064"/>
    <w:rsid w:val="00B5409C"/>
    <w:rsid w:val="00B5500E"/>
    <w:rsid w:val="00B55D97"/>
    <w:rsid w:val="00B569A6"/>
    <w:rsid w:val="00B56CA6"/>
    <w:rsid w:val="00B57C00"/>
    <w:rsid w:val="00B62BE6"/>
    <w:rsid w:val="00B62EA9"/>
    <w:rsid w:val="00B63483"/>
    <w:rsid w:val="00B6390C"/>
    <w:rsid w:val="00B63A31"/>
    <w:rsid w:val="00B65248"/>
    <w:rsid w:val="00B66339"/>
    <w:rsid w:val="00B66657"/>
    <w:rsid w:val="00B677FD"/>
    <w:rsid w:val="00B7169B"/>
    <w:rsid w:val="00B7319C"/>
    <w:rsid w:val="00B73518"/>
    <w:rsid w:val="00B74DC7"/>
    <w:rsid w:val="00B76D49"/>
    <w:rsid w:val="00B77CAC"/>
    <w:rsid w:val="00B80036"/>
    <w:rsid w:val="00B806CC"/>
    <w:rsid w:val="00B8217A"/>
    <w:rsid w:val="00B8221E"/>
    <w:rsid w:val="00B827AC"/>
    <w:rsid w:val="00B841A8"/>
    <w:rsid w:val="00B843A4"/>
    <w:rsid w:val="00B8485D"/>
    <w:rsid w:val="00B852A2"/>
    <w:rsid w:val="00B86AF1"/>
    <w:rsid w:val="00B9010E"/>
    <w:rsid w:val="00B910BC"/>
    <w:rsid w:val="00B91642"/>
    <w:rsid w:val="00B92DD0"/>
    <w:rsid w:val="00B9302F"/>
    <w:rsid w:val="00B9374A"/>
    <w:rsid w:val="00B96332"/>
    <w:rsid w:val="00B97F50"/>
    <w:rsid w:val="00BA06DB"/>
    <w:rsid w:val="00BA11A2"/>
    <w:rsid w:val="00BA316C"/>
    <w:rsid w:val="00BA3BFC"/>
    <w:rsid w:val="00BA43B0"/>
    <w:rsid w:val="00BA5B35"/>
    <w:rsid w:val="00BA70B2"/>
    <w:rsid w:val="00BA735A"/>
    <w:rsid w:val="00BA7875"/>
    <w:rsid w:val="00BB2884"/>
    <w:rsid w:val="00BB2F0F"/>
    <w:rsid w:val="00BB50BC"/>
    <w:rsid w:val="00BB5479"/>
    <w:rsid w:val="00BB5531"/>
    <w:rsid w:val="00BB590F"/>
    <w:rsid w:val="00BB5EB0"/>
    <w:rsid w:val="00BC01D4"/>
    <w:rsid w:val="00BC19A2"/>
    <w:rsid w:val="00BC1CEA"/>
    <w:rsid w:val="00BC2340"/>
    <w:rsid w:val="00BC3F39"/>
    <w:rsid w:val="00BC530D"/>
    <w:rsid w:val="00BD072F"/>
    <w:rsid w:val="00BD0E93"/>
    <w:rsid w:val="00BD2C02"/>
    <w:rsid w:val="00BD3199"/>
    <w:rsid w:val="00BD4335"/>
    <w:rsid w:val="00BD45D5"/>
    <w:rsid w:val="00BD5B19"/>
    <w:rsid w:val="00BD644C"/>
    <w:rsid w:val="00BD6FF7"/>
    <w:rsid w:val="00BD7288"/>
    <w:rsid w:val="00BD7A68"/>
    <w:rsid w:val="00BE1DAD"/>
    <w:rsid w:val="00BE219C"/>
    <w:rsid w:val="00BE2DA7"/>
    <w:rsid w:val="00BE3741"/>
    <w:rsid w:val="00BE37C0"/>
    <w:rsid w:val="00BE5244"/>
    <w:rsid w:val="00BE572D"/>
    <w:rsid w:val="00C01774"/>
    <w:rsid w:val="00C045D0"/>
    <w:rsid w:val="00C046F1"/>
    <w:rsid w:val="00C0503D"/>
    <w:rsid w:val="00C05912"/>
    <w:rsid w:val="00C05A40"/>
    <w:rsid w:val="00C06439"/>
    <w:rsid w:val="00C06612"/>
    <w:rsid w:val="00C0758C"/>
    <w:rsid w:val="00C0788D"/>
    <w:rsid w:val="00C10B42"/>
    <w:rsid w:val="00C118EC"/>
    <w:rsid w:val="00C12386"/>
    <w:rsid w:val="00C15AEE"/>
    <w:rsid w:val="00C16691"/>
    <w:rsid w:val="00C16C60"/>
    <w:rsid w:val="00C16FC8"/>
    <w:rsid w:val="00C2005B"/>
    <w:rsid w:val="00C23051"/>
    <w:rsid w:val="00C2367C"/>
    <w:rsid w:val="00C251BD"/>
    <w:rsid w:val="00C27E92"/>
    <w:rsid w:val="00C326FF"/>
    <w:rsid w:val="00C32B42"/>
    <w:rsid w:val="00C33D00"/>
    <w:rsid w:val="00C3595A"/>
    <w:rsid w:val="00C36A4C"/>
    <w:rsid w:val="00C40C0B"/>
    <w:rsid w:val="00C4150F"/>
    <w:rsid w:val="00C42CB9"/>
    <w:rsid w:val="00C438B1"/>
    <w:rsid w:val="00C44445"/>
    <w:rsid w:val="00C44CC3"/>
    <w:rsid w:val="00C45B92"/>
    <w:rsid w:val="00C46E0B"/>
    <w:rsid w:val="00C50CBD"/>
    <w:rsid w:val="00C518BA"/>
    <w:rsid w:val="00C523BD"/>
    <w:rsid w:val="00C52F1E"/>
    <w:rsid w:val="00C530D7"/>
    <w:rsid w:val="00C53751"/>
    <w:rsid w:val="00C551B4"/>
    <w:rsid w:val="00C55699"/>
    <w:rsid w:val="00C5606A"/>
    <w:rsid w:val="00C5615A"/>
    <w:rsid w:val="00C5725A"/>
    <w:rsid w:val="00C57833"/>
    <w:rsid w:val="00C57A79"/>
    <w:rsid w:val="00C6127C"/>
    <w:rsid w:val="00C63889"/>
    <w:rsid w:val="00C63F15"/>
    <w:rsid w:val="00C66B5F"/>
    <w:rsid w:val="00C70E9D"/>
    <w:rsid w:val="00C71C2B"/>
    <w:rsid w:val="00C72962"/>
    <w:rsid w:val="00C72A02"/>
    <w:rsid w:val="00C746D6"/>
    <w:rsid w:val="00C752A8"/>
    <w:rsid w:val="00C75972"/>
    <w:rsid w:val="00C75A8B"/>
    <w:rsid w:val="00C76929"/>
    <w:rsid w:val="00C77C8B"/>
    <w:rsid w:val="00C80066"/>
    <w:rsid w:val="00C80A54"/>
    <w:rsid w:val="00C820DD"/>
    <w:rsid w:val="00C821A7"/>
    <w:rsid w:val="00C82972"/>
    <w:rsid w:val="00C82F8A"/>
    <w:rsid w:val="00C8401E"/>
    <w:rsid w:val="00C85BD9"/>
    <w:rsid w:val="00C85CD8"/>
    <w:rsid w:val="00C864C9"/>
    <w:rsid w:val="00C8761A"/>
    <w:rsid w:val="00C9165D"/>
    <w:rsid w:val="00C9349C"/>
    <w:rsid w:val="00C947CA"/>
    <w:rsid w:val="00C94AA9"/>
    <w:rsid w:val="00C94C5C"/>
    <w:rsid w:val="00C95075"/>
    <w:rsid w:val="00C95A62"/>
    <w:rsid w:val="00C97ED0"/>
    <w:rsid w:val="00CA0BAA"/>
    <w:rsid w:val="00CA1A25"/>
    <w:rsid w:val="00CA2861"/>
    <w:rsid w:val="00CA376B"/>
    <w:rsid w:val="00CA7D19"/>
    <w:rsid w:val="00CB0B1C"/>
    <w:rsid w:val="00CB1AA4"/>
    <w:rsid w:val="00CB3D0A"/>
    <w:rsid w:val="00CB583C"/>
    <w:rsid w:val="00CB6CD0"/>
    <w:rsid w:val="00CC07AB"/>
    <w:rsid w:val="00CC1833"/>
    <w:rsid w:val="00CC1F15"/>
    <w:rsid w:val="00CC31BC"/>
    <w:rsid w:val="00CC482A"/>
    <w:rsid w:val="00CD1853"/>
    <w:rsid w:val="00CD2C9E"/>
    <w:rsid w:val="00CD5E11"/>
    <w:rsid w:val="00CD627C"/>
    <w:rsid w:val="00CD75E3"/>
    <w:rsid w:val="00CD7FF6"/>
    <w:rsid w:val="00CE0307"/>
    <w:rsid w:val="00CE09C1"/>
    <w:rsid w:val="00CE1B5A"/>
    <w:rsid w:val="00CE2FC1"/>
    <w:rsid w:val="00CE4167"/>
    <w:rsid w:val="00CE43A1"/>
    <w:rsid w:val="00CE5075"/>
    <w:rsid w:val="00CE5662"/>
    <w:rsid w:val="00CE5949"/>
    <w:rsid w:val="00CE7132"/>
    <w:rsid w:val="00CE7190"/>
    <w:rsid w:val="00CF0DD7"/>
    <w:rsid w:val="00CF38D8"/>
    <w:rsid w:val="00CF3AFA"/>
    <w:rsid w:val="00CF6604"/>
    <w:rsid w:val="00CF6983"/>
    <w:rsid w:val="00CF6A48"/>
    <w:rsid w:val="00CF75E7"/>
    <w:rsid w:val="00CF7837"/>
    <w:rsid w:val="00D01479"/>
    <w:rsid w:val="00D02D09"/>
    <w:rsid w:val="00D039CE"/>
    <w:rsid w:val="00D03F54"/>
    <w:rsid w:val="00D043A9"/>
    <w:rsid w:val="00D05707"/>
    <w:rsid w:val="00D113B0"/>
    <w:rsid w:val="00D130C4"/>
    <w:rsid w:val="00D139E9"/>
    <w:rsid w:val="00D147F9"/>
    <w:rsid w:val="00D14C38"/>
    <w:rsid w:val="00D153C2"/>
    <w:rsid w:val="00D2260C"/>
    <w:rsid w:val="00D2336C"/>
    <w:rsid w:val="00D2382C"/>
    <w:rsid w:val="00D24E62"/>
    <w:rsid w:val="00D2741A"/>
    <w:rsid w:val="00D30DA6"/>
    <w:rsid w:val="00D31E7F"/>
    <w:rsid w:val="00D325E0"/>
    <w:rsid w:val="00D32917"/>
    <w:rsid w:val="00D36709"/>
    <w:rsid w:val="00D36B46"/>
    <w:rsid w:val="00D377B8"/>
    <w:rsid w:val="00D37E7A"/>
    <w:rsid w:val="00D40F74"/>
    <w:rsid w:val="00D4112E"/>
    <w:rsid w:val="00D414F9"/>
    <w:rsid w:val="00D417D0"/>
    <w:rsid w:val="00D419DA"/>
    <w:rsid w:val="00D424A9"/>
    <w:rsid w:val="00D437FC"/>
    <w:rsid w:val="00D440F0"/>
    <w:rsid w:val="00D44A22"/>
    <w:rsid w:val="00D45736"/>
    <w:rsid w:val="00D46D3C"/>
    <w:rsid w:val="00D473AF"/>
    <w:rsid w:val="00D47E23"/>
    <w:rsid w:val="00D53F56"/>
    <w:rsid w:val="00D54AE0"/>
    <w:rsid w:val="00D54D08"/>
    <w:rsid w:val="00D56147"/>
    <w:rsid w:val="00D56CDF"/>
    <w:rsid w:val="00D604E9"/>
    <w:rsid w:val="00D614D5"/>
    <w:rsid w:val="00D61645"/>
    <w:rsid w:val="00D618A3"/>
    <w:rsid w:val="00D62709"/>
    <w:rsid w:val="00D62781"/>
    <w:rsid w:val="00D6311B"/>
    <w:rsid w:val="00D631AA"/>
    <w:rsid w:val="00D63E96"/>
    <w:rsid w:val="00D64304"/>
    <w:rsid w:val="00D64392"/>
    <w:rsid w:val="00D643A5"/>
    <w:rsid w:val="00D65AA6"/>
    <w:rsid w:val="00D6604C"/>
    <w:rsid w:val="00D66325"/>
    <w:rsid w:val="00D668A4"/>
    <w:rsid w:val="00D66B0A"/>
    <w:rsid w:val="00D71679"/>
    <w:rsid w:val="00D73F6B"/>
    <w:rsid w:val="00D743BA"/>
    <w:rsid w:val="00D74E3E"/>
    <w:rsid w:val="00D76908"/>
    <w:rsid w:val="00D8069B"/>
    <w:rsid w:val="00D81408"/>
    <w:rsid w:val="00D82098"/>
    <w:rsid w:val="00D82CFC"/>
    <w:rsid w:val="00D82FE5"/>
    <w:rsid w:val="00D84239"/>
    <w:rsid w:val="00D85A89"/>
    <w:rsid w:val="00D8603B"/>
    <w:rsid w:val="00D86110"/>
    <w:rsid w:val="00D86B60"/>
    <w:rsid w:val="00D91799"/>
    <w:rsid w:val="00D93396"/>
    <w:rsid w:val="00D94D6E"/>
    <w:rsid w:val="00D96605"/>
    <w:rsid w:val="00D96F38"/>
    <w:rsid w:val="00DA100A"/>
    <w:rsid w:val="00DA1015"/>
    <w:rsid w:val="00DA1DA1"/>
    <w:rsid w:val="00DA433A"/>
    <w:rsid w:val="00DA52E5"/>
    <w:rsid w:val="00DA5BBA"/>
    <w:rsid w:val="00DA6ADC"/>
    <w:rsid w:val="00DA7A4C"/>
    <w:rsid w:val="00DB228A"/>
    <w:rsid w:val="00DB58FB"/>
    <w:rsid w:val="00DB5C74"/>
    <w:rsid w:val="00DB5E26"/>
    <w:rsid w:val="00DB7647"/>
    <w:rsid w:val="00DB7667"/>
    <w:rsid w:val="00DC0019"/>
    <w:rsid w:val="00DC4EB6"/>
    <w:rsid w:val="00DC5F92"/>
    <w:rsid w:val="00DD17CE"/>
    <w:rsid w:val="00DD20BC"/>
    <w:rsid w:val="00DD2634"/>
    <w:rsid w:val="00DD2AD0"/>
    <w:rsid w:val="00DD374B"/>
    <w:rsid w:val="00DD3871"/>
    <w:rsid w:val="00DD5B49"/>
    <w:rsid w:val="00DD6498"/>
    <w:rsid w:val="00DD64CC"/>
    <w:rsid w:val="00DD7DEE"/>
    <w:rsid w:val="00DE02DA"/>
    <w:rsid w:val="00DE101C"/>
    <w:rsid w:val="00DE122C"/>
    <w:rsid w:val="00DE18CB"/>
    <w:rsid w:val="00DE218E"/>
    <w:rsid w:val="00DE3CF9"/>
    <w:rsid w:val="00DE43F0"/>
    <w:rsid w:val="00DE6B60"/>
    <w:rsid w:val="00DE7915"/>
    <w:rsid w:val="00DE7D92"/>
    <w:rsid w:val="00DF06A9"/>
    <w:rsid w:val="00DF1B35"/>
    <w:rsid w:val="00DF2114"/>
    <w:rsid w:val="00DF253B"/>
    <w:rsid w:val="00DF26A6"/>
    <w:rsid w:val="00DF2795"/>
    <w:rsid w:val="00DF2CBE"/>
    <w:rsid w:val="00DF3C77"/>
    <w:rsid w:val="00DF51B2"/>
    <w:rsid w:val="00DF6469"/>
    <w:rsid w:val="00DF762D"/>
    <w:rsid w:val="00DF7FEA"/>
    <w:rsid w:val="00E00496"/>
    <w:rsid w:val="00E01B29"/>
    <w:rsid w:val="00E027C0"/>
    <w:rsid w:val="00E075BD"/>
    <w:rsid w:val="00E10A61"/>
    <w:rsid w:val="00E11D37"/>
    <w:rsid w:val="00E14A24"/>
    <w:rsid w:val="00E152C3"/>
    <w:rsid w:val="00E15397"/>
    <w:rsid w:val="00E158EB"/>
    <w:rsid w:val="00E1597B"/>
    <w:rsid w:val="00E17B25"/>
    <w:rsid w:val="00E17BE0"/>
    <w:rsid w:val="00E20650"/>
    <w:rsid w:val="00E2260E"/>
    <w:rsid w:val="00E230DD"/>
    <w:rsid w:val="00E234AB"/>
    <w:rsid w:val="00E24CDC"/>
    <w:rsid w:val="00E26074"/>
    <w:rsid w:val="00E27FEA"/>
    <w:rsid w:val="00E3058C"/>
    <w:rsid w:val="00E32E35"/>
    <w:rsid w:val="00E33216"/>
    <w:rsid w:val="00E3337A"/>
    <w:rsid w:val="00E341A1"/>
    <w:rsid w:val="00E35E30"/>
    <w:rsid w:val="00E35E33"/>
    <w:rsid w:val="00E36117"/>
    <w:rsid w:val="00E36462"/>
    <w:rsid w:val="00E3671C"/>
    <w:rsid w:val="00E37ED9"/>
    <w:rsid w:val="00E40399"/>
    <w:rsid w:val="00E40B3E"/>
    <w:rsid w:val="00E415C6"/>
    <w:rsid w:val="00E43864"/>
    <w:rsid w:val="00E43C9E"/>
    <w:rsid w:val="00E440A2"/>
    <w:rsid w:val="00E44D19"/>
    <w:rsid w:val="00E44D96"/>
    <w:rsid w:val="00E5018A"/>
    <w:rsid w:val="00E533F4"/>
    <w:rsid w:val="00E538FA"/>
    <w:rsid w:val="00E56111"/>
    <w:rsid w:val="00E56DFD"/>
    <w:rsid w:val="00E60A71"/>
    <w:rsid w:val="00E624FB"/>
    <w:rsid w:val="00E62C34"/>
    <w:rsid w:val="00E6421A"/>
    <w:rsid w:val="00E66B50"/>
    <w:rsid w:val="00E6742B"/>
    <w:rsid w:val="00E700F0"/>
    <w:rsid w:val="00E70BA8"/>
    <w:rsid w:val="00E71C0C"/>
    <w:rsid w:val="00E73C2F"/>
    <w:rsid w:val="00E73D67"/>
    <w:rsid w:val="00E74656"/>
    <w:rsid w:val="00E76861"/>
    <w:rsid w:val="00E76C92"/>
    <w:rsid w:val="00E77773"/>
    <w:rsid w:val="00E83F92"/>
    <w:rsid w:val="00E84163"/>
    <w:rsid w:val="00E8432B"/>
    <w:rsid w:val="00E86036"/>
    <w:rsid w:val="00E86CED"/>
    <w:rsid w:val="00E86D47"/>
    <w:rsid w:val="00E86FB9"/>
    <w:rsid w:val="00E9114D"/>
    <w:rsid w:val="00E915DF"/>
    <w:rsid w:val="00E93281"/>
    <w:rsid w:val="00E95F83"/>
    <w:rsid w:val="00EA1C45"/>
    <w:rsid w:val="00EA369C"/>
    <w:rsid w:val="00EA3DFE"/>
    <w:rsid w:val="00EA3E9A"/>
    <w:rsid w:val="00EA3FEC"/>
    <w:rsid w:val="00EA411B"/>
    <w:rsid w:val="00EA5144"/>
    <w:rsid w:val="00EA5D82"/>
    <w:rsid w:val="00EA6929"/>
    <w:rsid w:val="00EB030C"/>
    <w:rsid w:val="00EB0B8E"/>
    <w:rsid w:val="00EB240A"/>
    <w:rsid w:val="00EB5F01"/>
    <w:rsid w:val="00EB716E"/>
    <w:rsid w:val="00EB719C"/>
    <w:rsid w:val="00EC13EB"/>
    <w:rsid w:val="00EC36A1"/>
    <w:rsid w:val="00EC4092"/>
    <w:rsid w:val="00EC4258"/>
    <w:rsid w:val="00EC4425"/>
    <w:rsid w:val="00EC5069"/>
    <w:rsid w:val="00EC55E1"/>
    <w:rsid w:val="00EC5679"/>
    <w:rsid w:val="00EC5851"/>
    <w:rsid w:val="00EC6C60"/>
    <w:rsid w:val="00ED26E0"/>
    <w:rsid w:val="00ED2F08"/>
    <w:rsid w:val="00ED43F8"/>
    <w:rsid w:val="00ED6664"/>
    <w:rsid w:val="00ED6670"/>
    <w:rsid w:val="00ED79D0"/>
    <w:rsid w:val="00EE03D0"/>
    <w:rsid w:val="00EE0A3D"/>
    <w:rsid w:val="00EE24EA"/>
    <w:rsid w:val="00EE3869"/>
    <w:rsid w:val="00EE64C7"/>
    <w:rsid w:val="00EE7A2C"/>
    <w:rsid w:val="00EF0308"/>
    <w:rsid w:val="00EF0898"/>
    <w:rsid w:val="00EF2B32"/>
    <w:rsid w:val="00EF2BCB"/>
    <w:rsid w:val="00EF47BA"/>
    <w:rsid w:val="00EF54DA"/>
    <w:rsid w:val="00EF5834"/>
    <w:rsid w:val="00F00500"/>
    <w:rsid w:val="00F0200B"/>
    <w:rsid w:val="00F0351A"/>
    <w:rsid w:val="00F05408"/>
    <w:rsid w:val="00F07F9A"/>
    <w:rsid w:val="00F10D6B"/>
    <w:rsid w:val="00F1186E"/>
    <w:rsid w:val="00F11D55"/>
    <w:rsid w:val="00F11EE2"/>
    <w:rsid w:val="00F1726E"/>
    <w:rsid w:val="00F17282"/>
    <w:rsid w:val="00F17C3C"/>
    <w:rsid w:val="00F2000D"/>
    <w:rsid w:val="00F20F13"/>
    <w:rsid w:val="00F21CFD"/>
    <w:rsid w:val="00F21EAD"/>
    <w:rsid w:val="00F238D9"/>
    <w:rsid w:val="00F241E1"/>
    <w:rsid w:val="00F25760"/>
    <w:rsid w:val="00F263DB"/>
    <w:rsid w:val="00F270B4"/>
    <w:rsid w:val="00F30B94"/>
    <w:rsid w:val="00F368F7"/>
    <w:rsid w:val="00F37B33"/>
    <w:rsid w:val="00F41934"/>
    <w:rsid w:val="00F438B3"/>
    <w:rsid w:val="00F43A1E"/>
    <w:rsid w:val="00F478B8"/>
    <w:rsid w:val="00F50327"/>
    <w:rsid w:val="00F50A9A"/>
    <w:rsid w:val="00F51361"/>
    <w:rsid w:val="00F51D25"/>
    <w:rsid w:val="00F542CF"/>
    <w:rsid w:val="00F56627"/>
    <w:rsid w:val="00F56BCE"/>
    <w:rsid w:val="00F57737"/>
    <w:rsid w:val="00F6001B"/>
    <w:rsid w:val="00F606CE"/>
    <w:rsid w:val="00F60ECC"/>
    <w:rsid w:val="00F615F6"/>
    <w:rsid w:val="00F660FA"/>
    <w:rsid w:val="00F67299"/>
    <w:rsid w:val="00F71432"/>
    <w:rsid w:val="00F72601"/>
    <w:rsid w:val="00F74189"/>
    <w:rsid w:val="00F74AFA"/>
    <w:rsid w:val="00F75A8C"/>
    <w:rsid w:val="00F764C0"/>
    <w:rsid w:val="00F775CF"/>
    <w:rsid w:val="00F801B7"/>
    <w:rsid w:val="00F80B9E"/>
    <w:rsid w:val="00F80DC3"/>
    <w:rsid w:val="00F81ADE"/>
    <w:rsid w:val="00F838BE"/>
    <w:rsid w:val="00F83934"/>
    <w:rsid w:val="00F84610"/>
    <w:rsid w:val="00F84FE1"/>
    <w:rsid w:val="00F850D4"/>
    <w:rsid w:val="00F85942"/>
    <w:rsid w:val="00F8678A"/>
    <w:rsid w:val="00F90697"/>
    <w:rsid w:val="00F90DA1"/>
    <w:rsid w:val="00F90E5D"/>
    <w:rsid w:val="00F92348"/>
    <w:rsid w:val="00F92F24"/>
    <w:rsid w:val="00F93A9C"/>
    <w:rsid w:val="00F948F0"/>
    <w:rsid w:val="00F95983"/>
    <w:rsid w:val="00F970E0"/>
    <w:rsid w:val="00F9772F"/>
    <w:rsid w:val="00F97D63"/>
    <w:rsid w:val="00FA0066"/>
    <w:rsid w:val="00FA161D"/>
    <w:rsid w:val="00FA1E66"/>
    <w:rsid w:val="00FA2729"/>
    <w:rsid w:val="00FA46E7"/>
    <w:rsid w:val="00FB1763"/>
    <w:rsid w:val="00FB1D15"/>
    <w:rsid w:val="00FB301D"/>
    <w:rsid w:val="00FB381D"/>
    <w:rsid w:val="00FB642C"/>
    <w:rsid w:val="00FC08D4"/>
    <w:rsid w:val="00FC12F9"/>
    <w:rsid w:val="00FC1745"/>
    <w:rsid w:val="00FC1BE9"/>
    <w:rsid w:val="00FC2465"/>
    <w:rsid w:val="00FC29B1"/>
    <w:rsid w:val="00FD0C82"/>
    <w:rsid w:val="00FD1FDB"/>
    <w:rsid w:val="00FD233B"/>
    <w:rsid w:val="00FD23B5"/>
    <w:rsid w:val="00FD2AA8"/>
    <w:rsid w:val="00FD5B5C"/>
    <w:rsid w:val="00FD63D4"/>
    <w:rsid w:val="00FD72A0"/>
    <w:rsid w:val="00FE1425"/>
    <w:rsid w:val="00FE1D11"/>
    <w:rsid w:val="00FE1D9A"/>
    <w:rsid w:val="00FE2988"/>
    <w:rsid w:val="00FE2E30"/>
    <w:rsid w:val="00FE3224"/>
    <w:rsid w:val="00FE587D"/>
    <w:rsid w:val="00FE6EB5"/>
    <w:rsid w:val="00FE74C5"/>
    <w:rsid w:val="00FF207B"/>
    <w:rsid w:val="00FF29D6"/>
    <w:rsid w:val="00FF2B29"/>
    <w:rsid w:val="00FF4641"/>
    <w:rsid w:val="00FF6D01"/>
    <w:rsid w:val="00FF6EE3"/>
    <w:rsid w:val="00FF79C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8b0845,#5d5f5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0" w:defSemiHidden="1" w:defUnhideWhenUsed="0" w:defQFormat="0" w:count="267">
    <w:lsdException w:name="Normal" w:semiHidden="0" w:qFormat="1"/>
    <w:lsdException w:name="heading 1" w:semiHidden="0" w:uiPriority="9"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unhideWhenUsed="1"/>
    <w:lsdException w:name="index 2" w:semiHidden="0"/>
    <w:lsdException w:name="index 3" w:semiHidden="0"/>
    <w:lsdException w:name="index 4" w:semiHidden="0"/>
    <w:lsdException w:name="index 5" w:semiHidden="0"/>
    <w:lsdException w:name="index 6" w:semiHidden="0"/>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semiHidden="0"/>
    <w:lsdException w:name="List Number 3" w:unhideWhenUsed="1"/>
    <w:lsdException w:name="List Number 4" w:unhideWhenUsed="1"/>
    <w:lsdException w:name="List Number 5" w:semiHidden="0"/>
    <w:lsdException w:name="Title" w:semiHidden="0" w:uiPriority="10" w:qFormat="1"/>
    <w:lsdException w:name="Closing" w:unhideWhenUsed="1"/>
    <w:lsdException w:name="Signature" w:unhideWhenUsed="1"/>
    <w:lsdException w:name="Default Paragraph Font"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semiHidden="0"/>
    <w:lsdException w:name="Block Text" w:semiHidden="0"/>
    <w:lsdException w:name="Hyperlink" w:semiHidden="0" w:uiPriority="99"/>
    <w:lsdException w:name="FollowedHyperlink" w:semiHidden="0"/>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iPriority="99"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lsdException w:name="Table Theme" w:unhideWhenUsed="1"/>
    <w:lsdException w:name="No Spacing" w:semiHidden="0" w:uiPriority="1" w:qFormat="1"/>
    <w:lsdException w:name="Light Shading" w:semiHidden="0"/>
    <w:lsdException w:name="Light List" w:semiHidden="0"/>
    <w:lsdException w:name="Light Grid" w:semiHidden="0"/>
    <w:lsdException w:name="Medium Shading 1" w:semiHidden="0"/>
    <w:lsdException w:name="Medium Shading 2" w:semiHidden="0"/>
    <w:lsdException w:name="Medium List 1" w:semiHidden="0"/>
    <w:lsdException w:name="Medium List 2" w:semiHidden="0"/>
    <w:lsdException w:name="Medium Grid 1" w:semiHidden="0"/>
    <w:lsdException w:name="Medium Grid 2" w:semiHidden="0"/>
    <w:lsdException w:name="Medium Grid 3" w:semiHidden="0"/>
    <w:lsdException w:name="Dark List" w:semiHidden="0"/>
    <w:lsdException w:name="Colorful Shading" w:semiHidden="0"/>
    <w:lsdException w:name="Colorful List" w:semiHidden="0"/>
    <w:lsdException w:name="Colorful Grid" w:semiHidden="0"/>
    <w:lsdException w:name="Light Shading Accent 1" w:semiHidden="0"/>
    <w:lsdException w:name="Light List Accent 1" w:semiHidden="0"/>
    <w:lsdException w:name="Light Grid Accent 1" w:semiHidden="0"/>
    <w:lsdException w:name="Medium Shading 1 Accent 1" w:semiHidden="0"/>
    <w:lsdException w:name="Medium Shading 2 Accent 1" w:semiHidden="0"/>
    <w:lsdException w:name="Medium List 1 Accent 1" w:semiHidden="0"/>
    <w:lsdException w:name="List Paragraph" w:semiHidden="0" w:uiPriority="34" w:qFormat="1"/>
    <w:lsdException w:name="Quote" w:semiHidden="0" w:uiPriority="29" w:qFormat="1"/>
    <w:lsdException w:name="Intense Quote" w:semiHidden="0" w:uiPriority="30" w:qFormat="1"/>
    <w:lsdException w:name="Medium List 2 Accent 1" w:semiHidden="0"/>
    <w:lsdException w:name="Medium Grid 1 Accent 1" w:semiHidden="0"/>
    <w:lsdException w:name="Medium Grid 2 Accent 1" w:semiHidden="0"/>
    <w:lsdException w:name="Medium Grid 3 Accent 1" w:semiHidden="0"/>
    <w:lsdException w:name="Dark List Accent 1" w:semiHidden="0"/>
    <w:lsdException w:name="Colorful Shading Accent 1" w:semiHidden="0"/>
    <w:lsdException w:name="Colorful List Accent 1" w:semiHidden="0"/>
    <w:lsdException w:name="Colorful Grid Accent 1" w:semiHidden="0"/>
    <w:lsdException w:name="Light Shading Accent 2" w:semiHidden="0"/>
    <w:lsdException w:name="Light List Accent 2" w:semiHidden="0"/>
    <w:lsdException w:name="Light Grid Accent 2" w:semiHidden="0"/>
    <w:lsdException w:name="Medium Shading 1 Accent 2" w:semiHidden="0"/>
    <w:lsdException w:name="Medium Shading 2 Accent 2" w:semiHidden="0"/>
    <w:lsdException w:name="Medium List 1 Accent 2" w:semiHidden="0"/>
    <w:lsdException w:name="Medium List 2 Accent 2" w:semiHidden="0"/>
    <w:lsdException w:name="Medium Grid 1 Accent 2" w:semiHidden="0"/>
    <w:lsdException w:name="Medium Grid 2 Accent 2" w:semiHidden="0"/>
    <w:lsdException w:name="Medium Grid 3 Accent 2" w:semiHidden="0"/>
    <w:lsdException w:name="Dark List Accent 2" w:semiHidden="0"/>
    <w:lsdException w:name="Colorful Shading Accent 2" w:semiHidden="0"/>
    <w:lsdException w:name="Colorful List Accent 2" w:semiHidden="0"/>
    <w:lsdException w:name="Colorful Grid Accent 2" w:semiHidden="0"/>
    <w:lsdException w:name="Light Shading Accent 3" w:semiHidden="0"/>
    <w:lsdException w:name="Light List Accent 3" w:semiHidden="0"/>
    <w:lsdException w:name="Light Grid Accent 3" w:semiHidden="0"/>
    <w:lsdException w:name="Medium Shading 1 Accent 3" w:semiHidden="0"/>
    <w:lsdException w:name="Medium Shading 2 Accent 3" w:semiHidden="0"/>
    <w:lsdException w:name="Medium List 1 Accent 3" w:semiHidden="0"/>
    <w:lsdException w:name="Medium List 2 Accent 3" w:semiHidden="0"/>
    <w:lsdException w:name="Medium Grid 1 Accent 3" w:semiHidden="0"/>
    <w:lsdException w:name="Medium Grid 2 Accent 3" w:semiHidden="0"/>
    <w:lsdException w:name="Medium Grid 3 Accent 3" w:semiHidden="0"/>
    <w:lsdException w:name="Dark List Accent 3" w:semiHidden="0"/>
    <w:lsdException w:name="Colorful Shading Accent 3" w:semiHidden="0"/>
    <w:lsdException w:name="Colorful List Accent 3" w:semiHidden="0"/>
    <w:lsdException w:name="Colorful Grid Accent 3" w:semiHidden="0"/>
    <w:lsdException w:name="Light Shading Accent 4" w:semiHidden="0"/>
    <w:lsdException w:name="Light List Accent 4" w:semiHidden="0"/>
    <w:lsdException w:name="Light Grid Accent 4" w:semiHidden="0"/>
    <w:lsdException w:name="Medium Shading 1 Accent 4" w:semiHidden="0"/>
    <w:lsdException w:name="Medium Shading 2 Accent 4" w:semiHidden="0"/>
    <w:lsdException w:name="Medium List 1 Accent 4" w:semiHidden="0"/>
    <w:lsdException w:name="Medium List 2 Accent 4" w:semiHidden="0"/>
    <w:lsdException w:name="Medium Grid 1 Accent 4" w:semiHidden="0"/>
    <w:lsdException w:name="Medium Grid 2 Accent 4" w:semiHidden="0"/>
    <w:lsdException w:name="Medium Grid 3 Accent 4" w:semiHidden="0"/>
    <w:lsdException w:name="Dark List Accent 4" w:semiHidden="0"/>
    <w:lsdException w:name="Colorful Shading Accent 4" w:semiHidden="0"/>
    <w:lsdException w:name="Colorful List Accent 4" w:semiHidden="0"/>
    <w:lsdException w:name="Colorful Grid Accent 4" w:semiHidden="0"/>
    <w:lsdException w:name="Light Shading Accent 5" w:semiHidden="0"/>
    <w:lsdException w:name="Light List Accent 5" w:semiHidden="0"/>
    <w:lsdException w:name="Light Grid Accent 5" w:semiHidden="0"/>
    <w:lsdException w:name="Medium Shading 1 Accent 5" w:semiHidden="0"/>
    <w:lsdException w:name="Medium Shading 2 Accent 5" w:semiHidden="0"/>
    <w:lsdException w:name="Medium List 1 Accent 5" w:semiHidden="0"/>
    <w:lsdException w:name="Medium List 2 Accent 5" w:semiHidden="0"/>
    <w:lsdException w:name="Medium Grid 1 Accent 5" w:semiHidden="0"/>
    <w:lsdException w:name="Medium Grid 2 Accent 5" w:semiHidden="0"/>
    <w:lsdException w:name="Medium Grid 3 Accent 5" w:semiHidden="0"/>
    <w:lsdException w:name="Dark List Accent 5" w:semiHidden="0"/>
    <w:lsdException w:name="Colorful Shading Accent 5" w:semiHidden="0"/>
    <w:lsdException w:name="Colorful List Accent 5" w:semiHidden="0"/>
    <w:lsdException w:name="Colorful Grid Accent 5" w:semiHidden="0"/>
    <w:lsdException w:name="Light Shading Accent 6" w:semiHidden="0"/>
    <w:lsdException w:name="Light List Accent 6" w:semiHidden="0"/>
    <w:lsdException w:name="Light Grid Accent 6" w:semiHidden="0"/>
    <w:lsdException w:name="Medium Shading 1 Accent 6" w:semiHidden="0"/>
    <w:lsdException w:name="Medium Shading 2 Accent 6" w:semiHidden="0"/>
    <w:lsdException w:name="Medium List 1 Accent 6" w:semiHidden="0"/>
    <w:lsdException w:name="Medium List 2 Accent 6" w:semiHidden="0"/>
    <w:lsdException w:name="Medium Grid 1 Accent 6" w:semiHidden="0"/>
    <w:lsdException w:name="Medium Grid 2 Accent 6" w:semiHidden="0"/>
    <w:lsdException w:name="Medium Grid 3 Accent 6" w:semiHidden="0"/>
    <w:lsdException w:name="Dark List Accent 6" w:semiHidden="0"/>
    <w:lsdException w:name="Colorful Shading Accent 6" w:semiHidden="0"/>
    <w:lsdException w:name="Colorful List Accent 6" w:semiHidden="0"/>
    <w:lsdException w:name="Colorful Grid Accent 6" w:semiHidden="0"/>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nhideWhenUsed="1"/>
    <w:lsdException w:name="TOC Heading" w:uiPriority="39" w:unhideWhenUsed="1" w:qFormat="1"/>
  </w:latentStyles>
  <w:style w:type="paragraph" w:default="1" w:styleId="Normal">
    <w:name w:val="Normal"/>
    <w:qFormat/>
    <w:rsid w:val="00E71C0C"/>
    <w:pPr>
      <w:spacing w:after="200" w:line="276" w:lineRule="auto"/>
    </w:pPr>
    <w:rPr>
      <w:sz w:val="22"/>
      <w:szCs w:val="22"/>
      <w:lang w:bidi="en-US"/>
    </w:rPr>
  </w:style>
  <w:style w:type="paragraph" w:styleId="Heading1">
    <w:name w:val="heading 1"/>
    <w:basedOn w:val="Normal"/>
    <w:next w:val="Normal"/>
    <w:link w:val="Heading1Char"/>
    <w:uiPriority w:val="9"/>
    <w:qFormat/>
    <w:rsid w:val="00E71C0C"/>
    <w:pPr>
      <w:keepNext/>
      <w:keepLines/>
      <w:spacing w:before="480" w:after="240"/>
      <w:outlineLvl w:val="0"/>
    </w:pPr>
    <w:rPr>
      <w:rFonts w:ascii="Cambria" w:eastAsiaTheme="majorEastAsia" w:hAnsi="Cambria" w:cstheme="majorBidi"/>
      <w:b/>
      <w:bCs/>
      <w:color w:val="000000" w:themeColor="text1"/>
      <w:sz w:val="28"/>
      <w:szCs w:val="28"/>
    </w:rPr>
  </w:style>
  <w:style w:type="paragraph" w:styleId="Heading2">
    <w:name w:val="heading 2"/>
    <w:basedOn w:val="Normal"/>
    <w:next w:val="Normal"/>
    <w:link w:val="Heading2Char"/>
    <w:uiPriority w:val="9"/>
    <w:qFormat/>
    <w:rsid w:val="00E71C0C"/>
    <w:pPr>
      <w:keepNext/>
      <w:keepLines/>
      <w:spacing w:before="200" w:after="120"/>
      <w:outlineLvl w:val="1"/>
    </w:pPr>
    <w:rPr>
      <w:rFonts w:ascii="Cambria" w:eastAsiaTheme="majorEastAsia" w:hAnsi="Cambria" w:cstheme="majorBidi"/>
      <w:b/>
      <w:bCs/>
      <w:color w:val="000000" w:themeColor="text1"/>
      <w:sz w:val="26"/>
      <w:szCs w:val="26"/>
    </w:rPr>
  </w:style>
  <w:style w:type="paragraph" w:styleId="Heading3">
    <w:name w:val="heading 3"/>
    <w:basedOn w:val="Normal"/>
    <w:next w:val="Normal"/>
    <w:link w:val="Heading3Char"/>
    <w:uiPriority w:val="9"/>
    <w:qFormat/>
    <w:rsid w:val="00E71C0C"/>
    <w:pPr>
      <w:keepNext/>
      <w:keepLines/>
      <w:spacing w:before="200" w:after="0"/>
      <w:outlineLvl w:val="2"/>
    </w:pPr>
    <w:rPr>
      <w:rFonts w:ascii="Cambria" w:eastAsiaTheme="majorEastAsia" w:hAnsi="Cambria" w:cstheme="majorBidi"/>
      <w:b/>
      <w:bCs/>
      <w:color w:val="4F81BD"/>
      <w:sz w:val="20"/>
      <w:szCs w:val="20"/>
      <w:lang w:bidi="ar-SA"/>
    </w:rPr>
  </w:style>
  <w:style w:type="paragraph" w:styleId="Heading4">
    <w:name w:val="heading 4"/>
    <w:basedOn w:val="Normal"/>
    <w:next w:val="Normal"/>
    <w:link w:val="Heading4Char"/>
    <w:uiPriority w:val="9"/>
    <w:qFormat/>
    <w:rsid w:val="00E71C0C"/>
    <w:pPr>
      <w:keepNext/>
      <w:keepLines/>
      <w:spacing w:before="200" w:after="0"/>
      <w:outlineLvl w:val="3"/>
    </w:pPr>
    <w:rPr>
      <w:rFonts w:ascii="Cambria" w:eastAsiaTheme="majorEastAsia" w:hAnsi="Cambria" w:cstheme="majorBidi"/>
      <w:b/>
      <w:bCs/>
      <w:i/>
      <w:iCs/>
      <w:color w:val="4F81BD"/>
      <w:sz w:val="20"/>
      <w:szCs w:val="20"/>
      <w:lang w:bidi="ar-SA"/>
    </w:rPr>
  </w:style>
  <w:style w:type="paragraph" w:styleId="Heading5">
    <w:name w:val="heading 5"/>
    <w:basedOn w:val="Normal"/>
    <w:next w:val="Normal"/>
    <w:link w:val="Heading5Char"/>
    <w:uiPriority w:val="9"/>
    <w:qFormat/>
    <w:rsid w:val="00E71C0C"/>
    <w:pPr>
      <w:keepNext/>
      <w:keepLines/>
      <w:spacing w:before="200" w:after="0"/>
      <w:outlineLvl w:val="4"/>
    </w:pPr>
    <w:rPr>
      <w:rFonts w:ascii="Cambria" w:eastAsiaTheme="majorEastAsia" w:hAnsi="Cambria" w:cstheme="majorBidi"/>
      <w:color w:val="243F60"/>
      <w:sz w:val="20"/>
      <w:szCs w:val="20"/>
      <w:lang w:bidi="ar-SA"/>
    </w:rPr>
  </w:style>
  <w:style w:type="paragraph" w:styleId="Heading6">
    <w:name w:val="heading 6"/>
    <w:basedOn w:val="Normal"/>
    <w:next w:val="Normal"/>
    <w:link w:val="Heading6Char"/>
    <w:uiPriority w:val="9"/>
    <w:qFormat/>
    <w:rsid w:val="00E71C0C"/>
    <w:pPr>
      <w:keepNext/>
      <w:keepLines/>
      <w:spacing w:before="200" w:after="0"/>
      <w:outlineLvl w:val="5"/>
    </w:pPr>
    <w:rPr>
      <w:rFonts w:ascii="Cambria" w:eastAsiaTheme="majorEastAsia" w:hAnsi="Cambria" w:cstheme="majorBidi"/>
      <w:i/>
      <w:iCs/>
      <w:color w:val="243F60"/>
      <w:sz w:val="20"/>
      <w:szCs w:val="20"/>
      <w:lang w:bidi="ar-SA"/>
    </w:rPr>
  </w:style>
  <w:style w:type="paragraph" w:styleId="Heading7">
    <w:name w:val="heading 7"/>
    <w:basedOn w:val="Normal"/>
    <w:next w:val="Normal"/>
    <w:link w:val="Heading7Char"/>
    <w:uiPriority w:val="9"/>
    <w:qFormat/>
    <w:rsid w:val="00E71C0C"/>
    <w:pPr>
      <w:keepNext/>
      <w:keepLines/>
      <w:spacing w:before="200" w:after="0"/>
      <w:outlineLvl w:val="6"/>
    </w:pPr>
    <w:rPr>
      <w:rFonts w:ascii="Cambria" w:eastAsiaTheme="majorEastAsia" w:hAnsi="Cambria" w:cstheme="majorBidi"/>
      <w:i/>
      <w:iCs/>
      <w:color w:val="404040"/>
      <w:sz w:val="20"/>
      <w:szCs w:val="20"/>
      <w:lang w:bidi="ar-SA"/>
    </w:rPr>
  </w:style>
  <w:style w:type="paragraph" w:styleId="Heading8">
    <w:name w:val="heading 8"/>
    <w:basedOn w:val="Normal"/>
    <w:next w:val="Normal"/>
    <w:link w:val="Heading8Char"/>
    <w:uiPriority w:val="9"/>
    <w:qFormat/>
    <w:rsid w:val="00E71C0C"/>
    <w:pPr>
      <w:keepNext/>
      <w:keepLines/>
      <w:spacing w:before="200" w:after="0"/>
      <w:outlineLvl w:val="7"/>
    </w:pPr>
    <w:rPr>
      <w:rFonts w:ascii="Cambria" w:eastAsiaTheme="majorEastAsia" w:hAnsi="Cambria" w:cstheme="majorBidi"/>
      <w:color w:val="4F81BD"/>
      <w:sz w:val="20"/>
      <w:szCs w:val="20"/>
      <w:lang w:bidi="ar-SA"/>
    </w:rPr>
  </w:style>
  <w:style w:type="paragraph" w:styleId="Heading9">
    <w:name w:val="heading 9"/>
    <w:basedOn w:val="Normal"/>
    <w:next w:val="Normal"/>
    <w:link w:val="Heading9Char"/>
    <w:uiPriority w:val="9"/>
    <w:qFormat/>
    <w:rsid w:val="00E71C0C"/>
    <w:pPr>
      <w:keepNext/>
      <w:keepLines/>
      <w:spacing w:before="200" w:after="0"/>
      <w:outlineLvl w:val="8"/>
    </w:pPr>
    <w:rPr>
      <w:rFonts w:ascii="Cambria" w:eastAsiaTheme="majorEastAsia" w:hAnsi="Cambria" w:cstheme="majorBidi"/>
      <w:i/>
      <w:iCs/>
      <w:color w:val="404040"/>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E71C0C"/>
    <w:rPr>
      <w:rFonts w:ascii="Cambria" w:eastAsiaTheme="majorEastAsia" w:hAnsi="Cambria" w:cstheme="majorBidi"/>
      <w:b/>
      <w:bCs/>
      <w:color w:val="000000" w:themeColor="text1"/>
      <w:sz w:val="28"/>
      <w:szCs w:val="28"/>
      <w:lang w:bidi="en-US"/>
    </w:rPr>
  </w:style>
  <w:style w:type="character" w:customStyle="1" w:styleId="Heading2Char">
    <w:name w:val="Heading 2 Char"/>
    <w:link w:val="Heading2"/>
    <w:uiPriority w:val="9"/>
    <w:locked/>
    <w:rsid w:val="00E71C0C"/>
    <w:rPr>
      <w:rFonts w:ascii="Cambria" w:eastAsiaTheme="majorEastAsia" w:hAnsi="Cambria" w:cstheme="majorBidi"/>
      <w:b/>
      <w:bCs/>
      <w:color w:val="000000" w:themeColor="text1"/>
      <w:sz w:val="26"/>
      <w:szCs w:val="26"/>
      <w:lang w:bidi="en-US"/>
    </w:rPr>
  </w:style>
  <w:style w:type="character" w:customStyle="1" w:styleId="Heading3Char">
    <w:name w:val="Heading 3 Char"/>
    <w:link w:val="Heading3"/>
    <w:uiPriority w:val="9"/>
    <w:locked/>
    <w:rsid w:val="00E71C0C"/>
    <w:rPr>
      <w:rFonts w:ascii="Cambria" w:eastAsiaTheme="majorEastAsia" w:hAnsi="Cambria" w:cstheme="majorBidi"/>
      <w:b/>
      <w:bCs/>
      <w:color w:val="4F81BD"/>
    </w:rPr>
  </w:style>
  <w:style w:type="character" w:customStyle="1" w:styleId="Heading4Char">
    <w:name w:val="Heading 4 Char"/>
    <w:link w:val="Heading4"/>
    <w:uiPriority w:val="9"/>
    <w:locked/>
    <w:rsid w:val="00E71C0C"/>
    <w:rPr>
      <w:rFonts w:ascii="Cambria" w:eastAsiaTheme="majorEastAsia" w:hAnsi="Cambria" w:cstheme="majorBidi"/>
      <w:b/>
      <w:bCs/>
      <w:i/>
      <w:iCs/>
      <w:color w:val="4F81BD"/>
    </w:rPr>
  </w:style>
  <w:style w:type="character" w:customStyle="1" w:styleId="Heading5Char">
    <w:name w:val="Heading 5 Char"/>
    <w:link w:val="Heading5"/>
    <w:uiPriority w:val="9"/>
    <w:locked/>
    <w:rsid w:val="00E71C0C"/>
    <w:rPr>
      <w:rFonts w:ascii="Cambria" w:eastAsiaTheme="majorEastAsia" w:hAnsi="Cambria" w:cstheme="majorBidi"/>
      <w:color w:val="243F60"/>
    </w:rPr>
  </w:style>
  <w:style w:type="character" w:customStyle="1" w:styleId="Heading6Char">
    <w:name w:val="Heading 6 Char"/>
    <w:link w:val="Heading6"/>
    <w:uiPriority w:val="9"/>
    <w:locked/>
    <w:rsid w:val="00E71C0C"/>
    <w:rPr>
      <w:rFonts w:ascii="Cambria" w:eastAsiaTheme="majorEastAsia" w:hAnsi="Cambria" w:cstheme="majorBidi"/>
      <w:i/>
      <w:iCs/>
      <w:color w:val="243F60"/>
    </w:rPr>
  </w:style>
  <w:style w:type="character" w:customStyle="1" w:styleId="Heading7Char">
    <w:name w:val="Heading 7 Char"/>
    <w:link w:val="Heading7"/>
    <w:uiPriority w:val="9"/>
    <w:locked/>
    <w:rsid w:val="00E71C0C"/>
    <w:rPr>
      <w:rFonts w:ascii="Cambria" w:eastAsiaTheme="majorEastAsia" w:hAnsi="Cambria" w:cstheme="majorBidi"/>
      <w:i/>
      <w:iCs/>
      <w:color w:val="404040"/>
    </w:rPr>
  </w:style>
  <w:style w:type="character" w:customStyle="1" w:styleId="Heading8Char">
    <w:name w:val="Heading 8 Char"/>
    <w:link w:val="Heading8"/>
    <w:uiPriority w:val="9"/>
    <w:locked/>
    <w:rsid w:val="00E71C0C"/>
    <w:rPr>
      <w:rFonts w:ascii="Cambria" w:eastAsiaTheme="majorEastAsia" w:hAnsi="Cambria" w:cstheme="majorBidi"/>
      <w:color w:val="4F81BD"/>
    </w:rPr>
  </w:style>
  <w:style w:type="character" w:customStyle="1" w:styleId="Heading9Char">
    <w:name w:val="Heading 9 Char"/>
    <w:link w:val="Heading9"/>
    <w:uiPriority w:val="9"/>
    <w:locked/>
    <w:rsid w:val="00E71C0C"/>
    <w:rPr>
      <w:rFonts w:ascii="Cambria" w:eastAsiaTheme="majorEastAsia" w:hAnsi="Cambria" w:cstheme="majorBidi"/>
      <w:i/>
      <w:iCs/>
      <w:color w:val="404040"/>
    </w:rPr>
  </w:style>
  <w:style w:type="paragraph" w:styleId="Title">
    <w:name w:val="Title"/>
    <w:aliases w:val="TOC Title"/>
    <w:basedOn w:val="Normal"/>
    <w:next w:val="Normal"/>
    <w:link w:val="TitleChar"/>
    <w:uiPriority w:val="10"/>
    <w:qFormat/>
    <w:rsid w:val="00E71C0C"/>
    <w:pPr>
      <w:pBdr>
        <w:bottom w:val="single" w:sz="8" w:space="4" w:color="4F81BD"/>
      </w:pBdr>
      <w:spacing w:after="300" w:line="240" w:lineRule="auto"/>
      <w:contextualSpacing/>
    </w:pPr>
    <w:rPr>
      <w:rFonts w:ascii="Cambria" w:eastAsiaTheme="majorEastAsia" w:hAnsi="Cambria" w:cstheme="majorBidi"/>
      <w:color w:val="17365D"/>
      <w:spacing w:val="5"/>
      <w:kern w:val="28"/>
      <w:sz w:val="52"/>
      <w:szCs w:val="52"/>
      <w:lang w:bidi="ar-SA"/>
    </w:rPr>
  </w:style>
  <w:style w:type="character" w:customStyle="1" w:styleId="TitleChar">
    <w:name w:val="Title Char"/>
    <w:aliases w:val="TOC Title Char"/>
    <w:link w:val="Title"/>
    <w:uiPriority w:val="10"/>
    <w:locked/>
    <w:rsid w:val="00E71C0C"/>
    <w:rPr>
      <w:rFonts w:ascii="Cambria" w:eastAsiaTheme="majorEastAsia" w:hAnsi="Cambria" w:cstheme="majorBidi"/>
      <w:color w:val="17365D"/>
      <w:spacing w:val="5"/>
      <w:kern w:val="28"/>
      <w:sz w:val="52"/>
      <w:szCs w:val="52"/>
    </w:rPr>
  </w:style>
  <w:style w:type="paragraph" w:styleId="TOC1">
    <w:name w:val="toc 1"/>
    <w:basedOn w:val="Normal"/>
    <w:next w:val="Normal"/>
    <w:autoRedefine/>
    <w:uiPriority w:val="39"/>
    <w:rsid w:val="00B261D8"/>
    <w:pPr>
      <w:spacing w:before="240" w:after="120"/>
    </w:pPr>
    <w:rPr>
      <w:b/>
      <w:bCs/>
      <w:szCs w:val="20"/>
    </w:rPr>
  </w:style>
  <w:style w:type="paragraph" w:styleId="TOC2">
    <w:name w:val="toc 2"/>
    <w:basedOn w:val="Normal"/>
    <w:next w:val="Normal"/>
    <w:autoRedefine/>
    <w:uiPriority w:val="39"/>
    <w:rsid w:val="00B261D8"/>
    <w:pPr>
      <w:spacing w:before="120"/>
      <w:ind w:left="240"/>
    </w:pPr>
    <w:rPr>
      <w:i/>
      <w:iCs/>
      <w:szCs w:val="20"/>
    </w:rPr>
  </w:style>
  <w:style w:type="character" w:styleId="Hyperlink">
    <w:name w:val="Hyperlink"/>
    <w:basedOn w:val="DefaultParagraphFont"/>
    <w:uiPriority w:val="99"/>
    <w:rsid w:val="00B261D8"/>
    <w:rPr>
      <w:rFonts w:cs="Times New Roman"/>
      <w:color w:val="0000FF"/>
      <w:u w:val="single"/>
    </w:rPr>
  </w:style>
  <w:style w:type="paragraph" w:styleId="Footer">
    <w:name w:val="footer"/>
    <w:basedOn w:val="Normal"/>
    <w:link w:val="FooterChar"/>
    <w:uiPriority w:val="99"/>
    <w:semiHidden/>
    <w:rsid w:val="00B261D8"/>
    <w:pPr>
      <w:tabs>
        <w:tab w:val="center" w:pos="4680"/>
        <w:tab w:val="right" w:pos="9360"/>
      </w:tabs>
    </w:pPr>
  </w:style>
  <w:style w:type="character" w:customStyle="1" w:styleId="FooterChar">
    <w:name w:val="Footer Char"/>
    <w:basedOn w:val="DefaultParagraphFont"/>
    <w:link w:val="Footer"/>
    <w:uiPriority w:val="99"/>
    <w:locked/>
    <w:rsid w:val="00B261D8"/>
    <w:rPr>
      <w:rFonts w:eastAsia="Times New Roman" w:cs="Times New Roman"/>
    </w:rPr>
  </w:style>
  <w:style w:type="character" w:customStyle="1" w:styleId="Tips">
    <w:name w:val="Tips"/>
    <w:basedOn w:val="DefaultParagraphFont"/>
    <w:uiPriority w:val="99"/>
    <w:rsid w:val="00B261D8"/>
    <w:rPr>
      <w:rFonts w:cs="Times New Roman"/>
      <w:i/>
      <w:iCs/>
    </w:rPr>
  </w:style>
  <w:style w:type="paragraph" w:customStyle="1" w:styleId="Copyright">
    <w:name w:val="Copyright"/>
    <w:basedOn w:val="Title"/>
    <w:uiPriority w:val="99"/>
    <w:rsid w:val="00B261D8"/>
    <w:rPr>
      <w:szCs w:val="20"/>
    </w:rPr>
  </w:style>
  <w:style w:type="paragraph" w:styleId="BalloonText">
    <w:name w:val="Balloon Text"/>
    <w:basedOn w:val="Normal"/>
    <w:link w:val="BalloonTextChar"/>
    <w:uiPriority w:val="99"/>
    <w:semiHidden/>
    <w:rsid w:val="00B261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261D8"/>
    <w:rPr>
      <w:rFonts w:ascii="Tahoma" w:hAnsi="Tahoma" w:cs="Tahoma"/>
      <w:sz w:val="16"/>
      <w:szCs w:val="16"/>
    </w:rPr>
  </w:style>
  <w:style w:type="paragraph" w:styleId="Caption">
    <w:name w:val="caption"/>
    <w:basedOn w:val="Normal"/>
    <w:next w:val="Normal"/>
    <w:uiPriority w:val="35"/>
    <w:qFormat/>
    <w:rsid w:val="00E71C0C"/>
    <w:pPr>
      <w:spacing w:line="240" w:lineRule="auto"/>
    </w:pPr>
    <w:rPr>
      <w:b/>
      <w:bCs/>
      <w:color w:val="4F81BD"/>
      <w:sz w:val="18"/>
      <w:szCs w:val="18"/>
    </w:rPr>
  </w:style>
  <w:style w:type="paragraph" w:styleId="Subtitle">
    <w:name w:val="Subtitle"/>
    <w:basedOn w:val="Normal"/>
    <w:next w:val="Normal"/>
    <w:link w:val="SubtitleChar"/>
    <w:uiPriority w:val="11"/>
    <w:qFormat/>
    <w:rsid w:val="00E71C0C"/>
    <w:pPr>
      <w:numPr>
        <w:ilvl w:val="1"/>
      </w:numPr>
    </w:pPr>
    <w:rPr>
      <w:rFonts w:ascii="Cambria" w:eastAsiaTheme="majorEastAsia" w:hAnsi="Cambria" w:cstheme="majorBidi"/>
      <w:i/>
      <w:iCs/>
      <w:color w:val="4F81BD"/>
      <w:spacing w:val="15"/>
      <w:sz w:val="24"/>
      <w:szCs w:val="24"/>
      <w:lang w:bidi="ar-SA"/>
    </w:rPr>
  </w:style>
  <w:style w:type="character" w:customStyle="1" w:styleId="SubtitleChar">
    <w:name w:val="Subtitle Char"/>
    <w:link w:val="Subtitle"/>
    <w:uiPriority w:val="11"/>
    <w:locked/>
    <w:rsid w:val="00E71C0C"/>
    <w:rPr>
      <w:rFonts w:ascii="Cambria" w:eastAsiaTheme="majorEastAsia" w:hAnsi="Cambria" w:cstheme="majorBidi"/>
      <w:i/>
      <w:iCs/>
      <w:color w:val="4F81BD"/>
      <w:spacing w:val="15"/>
      <w:sz w:val="24"/>
      <w:szCs w:val="24"/>
    </w:rPr>
  </w:style>
  <w:style w:type="character" w:styleId="Strong">
    <w:name w:val="Strong"/>
    <w:uiPriority w:val="22"/>
    <w:qFormat/>
    <w:rsid w:val="00E71C0C"/>
    <w:rPr>
      <w:b/>
      <w:bCs/>
    </w:rPr>
  </w:style>
  <w:style w:type="character" w:styleId="Emphasis">
    <w:name w:val="Emphasis"/>
    <w:uiPriority w:val="20"/>
    <w:qFormat/>
    <w:rsid w:val="00E71C0C"/>
    <w:rPr>
      <w:i/>
      <w:iCs/>
    </w:rPr>
  </w:style>
  <w:style w:type="paragraph" w:styleId="NoSpacing">
    <w:name w:val="No Spacing"/>
    <w:uiPriority w:val="1"/>
    <w:qFormat/>
    <w:rsid w:val="00E71C0C"/>
    <w:rPr>
      <w:sz w:val="22"/>
      <w:szCs w:val="22"/>
      <w:lang w:bidi="en-US"/>
    </w:rPr>
  </w:style>
  <w:style w:type="paragraph" w:styleId="ListParagraph">
    <w:name w:val="List Paragraph"/>
    <w:basedOn w:val="Normal"/>
    <w:uiPriority w:val="34"/>
    <w:qFormat/>
    <w:rsid w:val="00E71C0C"/>
    <w:pPr>
      <w:ind w:left="720"/>
      <w:contextualSpacing/>
    </w:pPr>
  </w:style>
  <w:style w:type="paragraph" w:styleId="Quote">
    <w:name w:val="Quote"/>
    <w:basedOn w:val="Normal"/>
    <w:next w:val="Normal"/>
    <w:link w:val="QuoteChar"/>
    <w:uiPriority w:val="29"/>
    <w:qFormat/>
    <w:rsid w:val="00E71C0C"/>
    <w:rPr>
      <w:i/>
      <w:iCs/>
      <w:color w:val="000000"/>
      <w:sz w:val="20"/>
      <w:szCs w:val="20"/>
      <w:lang w:bidi="ar-SA"/>
    </w:rPr>
  </w:style>
  <w:style w:type="character" w:customStyle="1" w:styleId="QuoteChar">
    <w:name w:val="Quote Char"/>
    <w:link w:val="Quote"/>
    <w:uiPriority w:val="29"/>
    <w:locked/>
    <w:rsid w:val="00E71C0C"/>
    <w:rPr>
      <w:i/>
      <w:iCs/>
      <w:color w:val="000000"/>
    </w:rPr>
  </w:style>
  <w:style w:type="paragraph" w:styleId="IntenseQuote">
    <w:name w:val="Intense Quote"/>
    <w:basedOn w:val="Normal"/>
    <w:next w:val="Normal"/>
    <w:link w:val="IntenseQuoteChar"/>
    <w:uiPriority w:val="30"/>
    <w:qFormat/>
    <w:rsid w:val="00E71C0C"/>
    <w:pPr>
      <w:pBdr>
        <w:bottom w:val="single" w:sz="4" w:space="4" w:color="4F81BD"/>
      </w:pBdr>
      <w:spacing w:before="200" w:after="280"/>
      <w:ind w:left="936" w:right="936"/>
    </w:pPr>
    <w:rPr>
      <w:rFonts w:eastAsiaTheme="majorEastAsia" w:cstheme="majorBidi"/>
      <w:b/>
      <w:bCs/>
      <w:i/>
      <w:iCs/>
      <w:color w:val="4F81BD"/>
      <w:sz w:val="20"/>
      <w:szCs w:val="20"/>
      <w:lang w:bidi="ar-SA"/>
    </w:rPr>
  </w:style>
  <w:style w:type="character" w:customStyle="1" w:styleId="IntenseQuoteChar">
    <w:name w:val="Intense Quote Char"/>
    <w:link w:val="IntenseQuote"/>
    <w:uiPriority w:val="30"/>
    <w:locked/>
    <w:rsid w:val="00E71C0C"/>
    <w:rPr>
      <w:rFonts w:eastAsiaTheme="majorEastAsia" w:cstheme="majorBidi"/>
      <w:b/>
      <w:bCs/>
      <w:i/>
      <w:iCs/>
      <w:color w:val="4F81BD"/>
    </w:rPr>
  </w:style>
  <w:style w:type="character" w:styleId="SubtleEmphasis">
    <w:name w:val="Subtle Emphasis"/>
    <w:uiPriority w:val="19"/>
    <w:qFormat/>
    <w:rsid w:val="00E71C0C"/>
    <w:rPr>
      <w:i/>
      <w:iCs/>
      <w:color w:val="808080"/>
    </w:rPr>
  </w:style>
  <w:style w:type="character" w:styleId="IntenseEmphasis">
    <w:name w:val="Intense Emphasis"/>
    <w:uiPriority w:val="21"/>
    <w:qFormat/>
    <w:rsid w:val="00E71C0C"/>
    <w:rPr>
      <w:b/>
      <w:bCs/>
      <w:i/>
      <w:iCs/>
      <w:color w:val="4F81BD"/>
    </w:rPr>
  </w:style>
  <w:style w:type="character" w:styleId="SubtleReference">
    <w:name w:val="Subtle Reference"/>
    <w:uiPriority w:val="31"/>
    <w:qFormat/>
    <w:rsid w:val="00E71C0C"/>
    <w:rPr>
      <w:smallCaps/>
      <w:color w:val="C0504D"/>
      <w:u w:val="single"/>
    </w:rPr>
  </w:style>
  <w:style w:type="character" w:styleId="IntenseReference">
    <w:name w:val="Intense Reference"/>
    <w:uiPriority w:val="32"/>
    <w:qFormat/>
    <w:rsid w:val="00E71C0C"/>
    <w:rPr>
      <w:b/>
      <w:bCs/>
      <w:smallCaps/>
      <w:color w:val="C0504D"/>
      <w:spacing w:val="5"/>
      <w:u w:val="single"/>
    </w:rPr>
  </w:style>
  <w:style w:type="character" w:styleId="BookTitle">
    <w:name w:val="Book Title"/>
    <w:uiPriority w:val="33"/>
    <w:qFormat/>
    <w:rsid w:val="00E71C0C"/>
    <w:rPr>
      <w:b/>
      <w:bCs/>
      <w:smallCaps/>
      <w:color w:val="C00000"/>
    </w:rPr>
  </w:style>
  <w:style w:type="paragraph" w:styleId="TOCHeading">
    <w:name w:val="TOC Heading"/>
    <w:basedOn w:val="Heading1"/>
    <w:next w:val="Normal"/>
    <w:uiPriority w:val="39"/>
    <w:qFormat/>
    <w:rsid w:val="00E71C0C"/>
    <w:pPr>
      <w:outlineLvl w:val="9"/>
    </w:pPr>
  </w:style>
  <w:style w:type="paragraph" w:styleId="TOC3">
    <w:name w:val="toc 3"/>
    <w:basedOn w:val="Normal"/>
    <w:next w:val="Normal"/>
    <w:autoRedefine/>
    <w:uiPriority w:val="39"/>
    <w:rsid w:val="00B261D8"/>
    <w:pPr>
      <w:ind w:left="440"/>
    </w:pPr>
  </w:style>
  <w:style w:type="character" w:customStyle="1" w:styleId="BookReferences">
    <w:name w:val="Book References"/>
    <w:basedOn w:val="DefaultParagraphFont"/>
    <w:uiPriority w:val="99"/>
    <w:rsid w:val="00B261D8"/>
    <w:rPr>
      <w:rFonts w:cs="Times New Roman"/>
      <w:u w:val="single"/>
    </w:rPr>
  </w:style>
  <w:style w:type="character" w:customStyle="1" w:styleId="H3Character">
    <w:name w:val="H3 Character"/>
    <w:qFormat/>
    <w:rsid w:val="00E71C0C"/>
    <w:rPr>
      <w:b/>
      <w:bCs/>
      <w:smallCaps/>
    </w:rPr>
  </w:style>
  <w:style w:type="paragraph" w:styleId="NormalWeb">
    <w:name w:val="Normal (Web)"/>
    <w:basedOn w:val="Normal"/>
    <w:uiPriority w:val="99"/>
    <w:rsid w:val="00B261D8"/>
    <w:pPr>
      <w:spacing w:before="100" w:beforeAutospacing="1" w:after="100" w:afterAutospacing="1" w:line="240" w:lineRule="auto"/>
    </w:pPr>
    <w:rPr>
      <w:rFonts w:ascii="Times New Roman" w:hAnsi="Times New Roman"/>
      <w:sz w:val="24"/>
      <w:szCs w:val="24"/>
    </w:rPr>
  </w:style>
  <w:style w:type="character" w:styleId="FollowedHyperlink">
    <w:name w:val="FollowedHyperlink"/>
    <w:basedOn w:val="DefaultParagraphFont"/>
    <w:uiPriority w:val="99"/>
    <w:semiHidden/>
    <w:rsid w:val="00B261D8"/>
    <w:rPr>
      <w:rFonts w:cs="Times New Roman"/>
      <w:color w:val="800080"/>
      <w:u w:val="single"/>
    </w:rPr>
  </w:style>
  <w:style w:type="paragraph" w:styleId="BodyText2">
    <w:name w:val="Body Text 2"/>
    <w:basedOn w:val="Normal"/>
    <w:link w:val="BodyText2Char"/>
    <w:uiPriority w:val="99"/>
    <w:semiHidden/>
    <w:rsid w:val="00B261D8"/>
    <w:pPr>
      <w:tabs>
        <w:tab w:val="left" w:pos="-720"/>
      </w:tabs>
      <w:suppressAutoHyphens/>
      <w:spacing w:after="0" w:line="240" w:lineRule="auto"/>
      <w:jc w:val="both"/>
    </w:pPr>
    <w:rPr>
      <w:rFonts w:ascii="Times New Roman" w:hAnsi="Times New Roman"/>
      <w:sz w:val="28"/>
      <w:szCs w:val="20"/>
      <w:lang w:val="en-GB"/>
    </w:rPr>
  </w:style>
  <w:style w:type="character" w:customStyle="1" w:styleId="BodyText2Char">
    <w:name w:val="Body Text 2 Char"/>
    <w:basedOn w:val="DefaultParagraphFont"/>
    <w:link w:val="BodyText2"/>
    <w:uiPriority w:val="99"/>
    <w:semiHidden/>
    <w:locked/>
    <w:rsid w:val="00B261D8"/>
    <w:rPr>
      <w:rFonts w:ascii="Times New Roman" w:hAnsi="Times New Roman" w:cs="Times New Roman"/>
      <w:sz w:val="28"/>
      <w:lang w:val="en-GB"/>
    </w:rPr>
  </w:style>
  <w:style w:type="paragraph" w:styleId="Header">
    <w:name w:val="header"/>
    <w:basedOn w:val="Normal"/>
    <w:link w:val="HeaderChar"/>
    <w:uiPriority w:val="99"/>
    <w:semiHidden/>
    <w:rsid w:val="00B261D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B261D8"/>
    <w:rPr>
      <w:rFonts w:cs="Times New Roman"/>
      <w:sz w:val="22"/>
      <w:szCs w:val="22"/>
      <w:lang w:val="en-US" w:eastAsia="en-US"/>
    </w:rPr>
  </w:style>
  <w:style w:type="paragraph" w:customStyle="1" w:styleId="BulletedPoints">
    <w:name w:val="Bulleted Points"/>
    <w:basedOn w:val="Normal"/>
    <w:link w:val="BulletedPointsChar"/>
    <w:qFormat/>
    <w:rsid w:val="00E71C0C"/>
    <w:pPr>
      <w:numPr>
        <w:numId w:val="2"/>
      </w:numPr>
    </w:pPr>
  </w:style>
  <w:style w:type="paragraph" w:styleId="DocumentMap">
    <w:name w:val="Document Map"/>
    <w:basedOn w:val="Normal"/>
    <w:link w:val="DocumentMapChar"/>
    <w:uiPriority w:val="99"/>
    <w:semiHidden/>
    <w:rsid w:val="00B261D8"/>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locked/>
    <w:rsid w:val="00B261D8"/>
    <w:rPr>
      <w:rFonts w:ascii="Tahoma" w:hAnsi="Tahoma" w:cs="Tahoma"/>
      <w:sz w:val="16"/>
      <w:szCs w:val="16"/>
      <w:lang w:val="en-US" w:eastAsia="en-US"/>
    </w:rPr>
  </w:style>
  <w:style w:type="character" w:customStyle="1" w:styleId="BulletedPointsChar">
    <w:name w:val="Bulleted Points Char"/>
    <w:basedOn w:val="DefaultParagraphFont"/>
    <w:link w:val="BulletedPoints"/>
    <w:locked/>
    <w:rsid w:val="00E71C0C"/>
    <w:rPr>
      <w:sz w:val="22"/>
      <w:szCs w:val="22"/>
      <w:lang w:bidi="en-US"/>
    </w:rPr>
  </w:style>
  <w:style w:type="paragraph" w:customStyle="1" w:styleId="EvaluationNumbers">
    <w:name w:val="Evaluation Numbers"/>
    <w:basedOn w:val="Normal"/>
    <w:uiPriority w:val="99"/>
    <w:rsid w:val="00B261D8"/>
    <w:pPr>
      <w:jc w:val="center"/>
    </w:pPr>
    <w:rPr>
      <w:b/>
      <w:bCs/>
      <w:smallCaps/>
      <w:szCs w:val="20"/>
    </w:rPr>
  </w:style>
  <w:style w:type="table" w:styleId="TableGrid">
    <w:name w:val="Table Grid"/>
    <w:basedOn w:val="TableNormal"/>
    <w:uiPriority w:val="99"/>
    <w:rsid w:val="00733F7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4">
    <w:name w:val="toc 4"/>
    <w:basedOn w:val="Normal"/>
    <w:next w:val="Normal"/>
    <w:autoRedefine/>
    <w:uiPriority w:val="39"/>
    <w:rsid w:val="00FD233B"/>
    <w:pPr>
      <w:spacing w:after="100"/>
      <w:ind w:left="660"/>
    </w:pPr>
    <w:rPr>
      <w:lang w:val="en-CA" w:eastAsia="en-CA"/>
    </w:rPr>
  </w:style>
  <w:style w:type="paragraph" w:styleId="TOC5">
    <w:name w:val="toc 5"/>
    <w:basedOn w:val="Normal"/>
    <w:next w:val="Normal"/>
    <w:autoRedefine/>
    <w:uiPriority w:val="39"/>
    <w:rsid w:val="00FD233B"/>
    <w:pPr>
      <w:spacing w:after="100"/>
      <w:ind w:left="880"/>
    </w:pPr>
    <w:rPr>
      <w:lang w:val="en-CA" w:eastAsia="en-CA"/>
    </w:rPr>
  </w:style>
  <w:style w:type="paragraph" w:styleId="TOC6">
    <w:name w:val="toc 6"/>
    <w:basedOn w:val="Normal"/>
    <w:next w:val="Normal"/>
    <w:autoRedefine/>
    <w:uiPriority w:val="39"/>
    <w:rsid w:val="00FD233B"/>
    <w:pPr>
      <w:spacing w:after="100"/>
      <w:ind w:left="1100"/>
    </w:pPr>
    <w:rPr>
      <w:lang w:val="en-CA" w:eastAsia="en-CA"/>
    </w:rPr>
  </w:style>
  <w:style w:type="paragraph" w:styleId="TOC7">
    <w:name w:val="toc 7"/>
    <w:basedOn w:val="Normal"/>
    <w:next w:val="Normal"/>
    <w:autoRedefine/>
    <w:uiPriority w:val="39"/>
    <w:rsid w:val="00FD233B"/>
    <w:pPr>
      <w:spacing w:after="100"/>
      <w:ind w:left="1320"/>
    </w:pPr>
    <w:rPr>
      <w:lang w:val="en-CA" w:eastAsia="en-CA"/>
    </w:rPr>
  </w:style>
  <w:style w:type="paragraph" w:styleId="TOC8">
    <w:name w:val="toc 8"/>
    <w:basedOn w:val="Normal"/>
    <w:next w:val="Normal"/>
    <w:autoRedefine/>
    <w:uiPriority w:val="39"/>
    <w:rsid w:val="00FD233B"/>
    <w:pPr>
      <w:spacing w:after="100"/>
      <w:ind w:left="1540"/>
    </w:pPr>
    <w:rPr>
      <w:lang w:val="en-CA" w:eastAsia="en-CA"/>
    </w:rPr>
  </w:style>
  <w:style w:type="paragraph" w:styleId="TOC9">
    <w:name w:val="toc 9"/>
    <w:basedOn w:val="Normal"/>
    <w:next w:val="Normal"/>
    <w:autoRedefine/>
    <w:uiPriority w:val="39"/>
    <w:rsid w:val="00FD233B"/>
    <w:pPr>
      <w:spacing w:after="100"/>
      <w:ind w:left="1760"/>
    </w:pPr>
    <w:rPr>
      <w:lang w:val="en-CA" w:eastAsia="en-CA"/>
    </w:rPr>
  </w:style>
  <w:style w:type="table" w:customStyle="1" w:styleId="MediumList1-Accent11">
    <w:name w:val="Medium List 1 - Accent 11"/>
    <w:uiPriority w:val="99"/>
    <w:rsid w:val="00ED6670"/>
    <w:rPr>
      <w:color w:val="00000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character" w:customStyle="1" w:styleId="bqquotelink1">
    <w:name w:val="bqquotelink1"/>
    <w:basedOn w:val="DefaultParagraphFont"/>
    <w:uiPriority w:val="99"/>
    <w:rsid w:val="00D82CFC"/>
    <w:rPr>
      <w:rFonts w:ascii="Verdana" w:hAnsi="Verdana" w:cs="Times New Roman"/>
      <w:sz w:val="30"/>
      <w:szCs w:val="30"/>
    </w:rPr>
  </w:style>
  <w:style w:type="character" w:customStyle="1" w:styleId="bodybold1">
    <w:name w:val="bodybold1"/>
    <w:basedOn w:val="DefaultParagraphFont"/>
    <w:uiPriority w:val="99"/>
    <w:rsid w:val="00D82CFC"/>
    <w:rPr>
      <w:rFonts w:cs="Times New Roman"/>
      <w:b/>
      <w:bCs/>
    </w:rPr>
  </w:style>
  <w:style w:type="character" w:customStyle="1" w:styleId="ptbrand5">
    <w:name w:val="ptbrand5"/>
    <w:basedOn w:val="DefaultParagraphFont"/>
    <w:uiPriority w:val="99"/>
    <w:rsid w:val="00C72962"/>
    <w:rPr>
      <w:rFonts w:cs="Times New Roman"/>
    </w:rPr>
  </w:style>
  <w:style w:type="character" w:customStyle="1" w:styleId="bindingandrelease">
    <w:name w:val="bindingandrelease"/>
    <w:basedOn w:val="DefaultParagraphFont"/>
    <w:uiPriority w:val="99"/>
    <w:rsid w:val="00C72962"/>
    <w:rPr>
      <w:rFonts w:cs="Times New Roman"/>
    </w:rPr>
  </w:style>
  <w:style w:type="character" w:customStyle="1" w:styleId="clipconfirm">
    <w:name w:val="clip_confirm"/>
    <w:basedOn w:val="DefaultParagraphFont"/>
    <w:uiPriority w:val="99"/>
    <w:rsid w:val="00AF2B63"/>
    <w:rPr>
      <w:rFonts w:cs="Times New Roman"/>
    </w:rPr>
  </w:style>
  <w:style w:type="character" w:customStyle="1" w:styleId="TableTextInstructor">
    <w:name w:val="Table Text Instructor"/>
    <w:qFormat/>
    <w:rsid w:val="00E71C0C"/>
    <w:rPr>
      <w:color w:val="365F91"/>
    </w:rPr>
  </w:style>
  <w:style w:type="paragraph" w:customStyle="1" w:styleId="Bullet">
    <w:name w:val="Bullet"/>
    <w:basedOn w:val="Normal"/>
    <w:link w:val="BulletChar"/>
    <w:rsid w:val="006D5370"/>
    <w:pPr>
      <w:numPr>
        <w:ilvl w:val="1"/>
        <w:numId w:val="3"/>
      </w:numPr>
    </w:pPr>
    <w:rPr>
      <w:lang w:eastAsia="zh-TW"/>
    </w:rPr>
  </w:style>
  <w:style w:type="character" w:customStyle="1" w:styleId="BulletChar">
    <w:name w:val="Bullet Char"/>
    <w:basedOn w:val="DefaultParagraphFont"/>
    <w:link w:val="Bullet"/>
    <w:rsid w:val="006D5370"/>
    <w:rPr>
      <w:sz w:val="22"/>
      <w:szCs w:val="22"/>
      <w:lang w:eastAsia="zh-TW" w:bidi="en-US"/>
    </w:rPr>
  </w:style>
  <w:style w:type="paragraph" w:customStyle="1" w:styleId="Bulleted">
    <w:name w:val="Bulleted"/>
    <w:basedOn w:val="Normal"/>
    <w:next w:val="BulletedPoints"/>
    <w:link w:val="BulletedChar"/>
    <w:autoRedefine/>
    <w:qFormat/>
    <w:rsid w:val="00E71C0C"/>
    <w:pPr>
      <w:numPr>
        <w:numId w:val="3"/>
      </w:numPr>
      <w:ind w:left="2880"/>
    </w:pPr>
    <w:rPr>
      <w:lang w:eastAsia="zh-TW"/>
    </w:rPr>
  </w:style>
  <w:style w:type="character" w:customStyle="1" w:styleId="BulletedChar">
    <w:name w:val="Bulleted Char"/>
    <w:link w:val="Bulleted"/>
    <w:rsid w:val="00E71C0C"/>
    <w:rPr>
      <w:sz w:val="22"/>
      <w:szCs w:val="22"/>
      <w:lang w:eastAsia="zh-TW" w:bidi="en-US"/>
    </w:rPr>
  </w:style>
  <w:style w:type="table" w:customStyle="1" w:styleId="Style1">
    <w:name w:val="Style1"/>
    <w:basedOn w:val="TableNormal"/>
    <w:uiPriority w:val="99"/>
    <w:rsid w:val="00C06439"/>
    <w:tblPr>
      <w:tblInd w:w="0" w:type="dxa"/>
      <w:tblCellMar>
        <w:top w:w="0" w:type="dxa"/>
        <w:left w:w="108" w:type="dxa"/>
        <w:bottom w:w="0" w:type="dxa"/>
        <w:right w:w="108" w:type="dxa"/>
      </w:tblCellMar>
    </w:tblPr>
  </w:style>
  <w:style w:type="table" w:customStyle="1" w:styleId="CTM1">
    <w:name w:val="CTM1"/>
    <w:basedOn w:val="TableNormal"/>
    <w:uiPriority w:val="99"/>
    <w:rsid w:val="00C06439"/>
    <w:tblPr>
      <w:tblInd w:w="0" w:type="dxa"/>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0" w:defSemiHidden="1" w:defUnhideWhenUsed="0" w:defQFormat="0" w:count="267">
    <w:lsdException w:name="Normal" w:semiHidden="0" w:qFormat="1"/>
    <w:lsdException w:name="heading 1" w:semiHidden="0" w:uiPriority="9"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unhideWhenUsed="1"/>
    <w:lsdException w:name="index 2" w:semiHidden="0"/>
    <w:lsdException w:name="index 3" w:semiHidden="0"/>
    <w:lsdException w:name="index 4" w:semiHidden="0"/>
    <w:lsdException w:name="index 5" w:semiHidden="0"/>
    <w:lsdException w:name="index 6" w:semiHidden="0"/>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semiHidden="0"/>
    <w:lsdException w:name="List Number 3" w:unhideWhenUsed="1"/>
    <w:lsdException w:name="List Number 4" w:unhideWhenUsed="1"/>
    <w:lsdException w:name="List Number 5" w:semiHidden="0"/>
    <w:lsdException w:name="Title" w:semiHidden="0" w:uiPriority="10" w:qFormat="1"/>
    <w:lsdException w:name="Closing" w:unhideWhenUsed="1"/>
    <w:lsdException w:name="Signature" w:unhideWhenUsed="1"/>
    <w:lsdException w:name="Default Paragraph Font"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semiHidden="0"/>
    <w:lsdException w:name="Block Text" w:semiHidden="0"/>
    <w:lsdException w:name="Hyperlink" w:semiHidden="0" w:uiPriority="99"/>
    <w:lsdException w:name="FollowedHyperlink" w:semiHidden="0"/>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iPriority="99"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lsdException w:name="Table Theme" w:unhideWhenUsed="1"/>
    <w:lsdException w:name="No Spacing" w:semiHidden="0" w:uiPriority="1" w:qFormat="1"/>
    <w:lsdException w:name="Light Shading" w:semiHidden="0"/>
    <w:lsdException w:name="Light List" w:semiHidden="0"/>
    <w:lsdException w:name="Light Grid" w:semiHidden="0"/>
    <w:lsdException w:name="Medium Shading 1" w:semiHidden="0"/>
    <w:lsdException w:name="Medium Shading 2" w:semiHidden="0"/>
    <w:lsdException w:name="Medium List 1" w:semiHidden="0"/>
    <w:lsdException w:name="Medium List 2" w:semiHidden="0"/>
    <w:lsdException w:name="Medium Grid 1" w:semiHidden="0"/>
    <w:lsdException w:name="Medium Grid 2" w:semiHidden="0"/>
    <w:lsdException w:name="Medium Grid 3" w:semiHidden="0"/>
    <w:lsdException w:name="Dark List" w:semiHidden="0"/>
    <w:lsdException w:name="Colorful Shading" w:semiHidden="0"/>
    <w:lsdException w:name="Colorful List" w:semiHidden="0"/>
    <w:lsdException w:name="Colorful Grid" w:semiHidden="0"/>
    <w:lsdException w:name="Light Shading Accent 1" w:semiHidden="0"/>
    <w:lsdException w:name="Light List Accent 1" w:semiHidden="0"/>
    <w:lsdException w:name="Light Grid Accent 1" w:semiHidden="0"/>
    <w:lsdException w:name="Medium Shading 1 Accent 1" w:semiHidden="0"/>
    <w:lsdException w:name="Medium Shading 2 Accent 1" w:semiHidden="0"/>
    <w:lsdException w:name="Medium List 1 Accent 1" w:semiHidden="0"/>
    <w:lsdException w:name="List Paragraph" w:semiHidden="0" w:uiPriority="34" w:qFormat="1"/>
    <w:lsdException w:name="Quote" w:semiHidden="0" w:uiPriority="29" w:qFormat="1"/>
    <w:lsdException w:name="Intense Quote" w:semiHidden="0" w:uiPriority="30" w:qFormat="1"/>
    <w:lsdException w:name="Medium List 2 Accent 1" w:semiHidden="0"/>
    <w:lsdException w:name="Medium Grid 1 Accent 1" w:semiHidden="0"/>
    <w:lsdException w:name="Medium Grid 2 Accent 1" w:semiHidden="0"/>
    <w:lsdException w:name="Medium Grid 3 Accent 1" w:semiHidden="0"/>
    <w:lsdException w:name="Dark List Accent 1" w:semiHidden="0"/>
    <w:lsdException w:name="Colorful Shading Accent 1" w:semiHidden="0"/>
    <w:lsdException w:name="Colorful List Accent 1" w:semiHidden="0"/>
    <w:lsdException w:name="Colorful Grid Accent 1" w:semiHidden="0"/>
    <w:lsdException w:name="Light Shading Accent 2" w:semiHidden="0"/>
    <w:lsdException w:name="Light List Accent 2" w:semiHidden="0"/>
    <w:lsdException w:name="Light Grid Accent 2" w:semiHidden="0"/>
    <w:lsdException w:name="Medium Shading 1 Accent 2" w:semiHidden="0"/>
    <w:lsdException w:name="Medium Shading 2 Accent 2" w:semiHidden="0"/>
    <w:lsdException w:name="Medium List 1 Accent 2" w:semiHidden="0"/>
    <w:lsdException w:name="Medium List 2 Accent 2" w:semiHidden="0"/>
    <w:lsdException w:name="Medium Grid 1 Accent 2" w:semiHidden="0"/>
    <w:lsdException w:name="Medium Grid 2 Accent 2" w:semiHidden="0"/>
    <w:lsdException w:name="Medium Grid 3 Accent 2" w:semiHidden="0"/>
    <w:lsdException w:name="Dark List Accent 2" w:semiHidden="0"/>
    <w:lsdException w:name="Colorful Shading Accent 2" w:semiHidden="0"/>
    <w:lsdException w:name="Colorful List Accent 2" w:semiHidden="0"/>
    <w:lsdException w:name="Colorful Grid Accent 2" w:semiHidden="0"/>
    <w:lsdException w:name="Light Shading Accent 3" w:semiHidden="0"/>
    <w:lsdException w:name="Light List Accent 3" w:semiHidden="0"/>
    <w:lsdException w:name="Light Grid Accent 3" w:semiHidden="0"/>
    <w:lsdException w:name="Medium Shading 1 Accent 3" w:semiHidden="0"/>
    <w:lsdException w:name="Medium Shading 2 Accent 3" w:semiHidden="0"/>
    <w:lsdException w:name="Medium List 1 Accent 3" w:semiHidden="0"/>
    <w:lsdException w:name="Medium List 2 Accent 3" w:semiHidden="0"/>
    <w:lsdException w:name="Medium Grid 1 Accent 3" w:semiHidden="0"/>
    <w:lsdException w:name="Medium Grid 2 Accent 3" w:semiHidden="0"/>
    <w:lsdException w:name="Medium Grid 3 Accent 3" w:semiHidden="0"/>
    <w:lsdException w:name="Dark List Accent 3" w:semiHidden="0"/>
    <w:lsdException w:name="Colorful Shading Accent 3" w:semiHidden="0"/>
    <w:lsdException w:name="Colorful List Accent 3" w:semiHidden="0"/>
    <w:lsdException w:name="Colorful Grid Accent 3" w:semiHidden="0"/>
    <w:lsdException w:name="Light Shading Accent 4" w:semiHidden="0"/>
    <w:lsdException w:name="Light List Accent 4" w:semiHidden="0"/>
    <w:lsdException w:name="Light Grid Accent 4" w:semiHidden="0"/>
    <w:lsdException w:name="Medium Shading 1 Accent 4" w:semiHidden="0"/>
    <w:lsdException w:name="Medium Shading 2 Accent 4" w:semiHidden="0"/>
    <w:lsdException w:name="Medium List 1 Accent 4" w:semiHidden="0"/>
    <w:lsdException w:name="Medium List 2 Accent 4" w:semiHidden="0"/>
    <w:lsdException w:name="Medium Grid 1 Accent 4" w:semiHidden="0"/>
    <w:lsdException w:name="Medium Grid 2 Accent 4" w:semiHidden="0"/>
    <w:lsdException w:name="Medium Grid 3 Accent 4" w:semiHidden="0"/>
    <w:lsdException w:name="Dark List Accent 4" w:semiHidden="0"/>
    <w:lsdException w:name="Colorful Shading Accent 4" w:semiHidden="0"/>
    <w:lsdException w:name="Colorful List Accent 4" w:semiHidden="0"/>
    <w:lsdException w:name="Colorful Grid Accent 4" w:semiHidden="0"/>
    <w:lsdException w:name="Light Shading Accent 5" w:semiHidden="0"/>
    <w:lsdException w:name="Light List Accent 5" w:semiHidden="0"/>
    <w:lsdException w:name="Light Grid Accent 5" w:semiHidden="0"/>
    <w:lsdException w:name="Medium Shading 1 Accent 5" w:semiHidden="0"/>
    <w:lsdException w:name="Medium Shading 2 Accent 5" w:semiHidden="0"/>
    <w:lsdException w:name="Medium List 1 Accent 5" w:semiHidden="0"/>
    <w:lsdException w:name="Medium List 2 Accent 5" w:semiHidden="0"/>
    <w:lsdException w:name="Medium Grid 1 Accent 5" w:semiHidden="0"/>
    <w:lsdException w:name="Medium Grid 2 Accent 5" w:semiHidden="0"/>
    <w:lsdException w:name="Medium Grid 3 Accent 5" w:semiHidden="0"/>
    <w:lsdException w:name="Dark List Accent 5" w:semiHidden="0"/>
    <w:lsdException w:name="Colorful Shading Accent 5" w:semiHidden="0"/>
    <w:lsdException w:name="Colorful List Accent 5" w:semiHidden="0"/>
    <w:lsdException w:name="Colorful Grid Accent 5" w:semiHidden="0"/>
    <w:lsdException w:name="Light Shading Accent 6" w:semiHidden="0"/>
    <w:lsdException w:name="Light List Accent 6" w:semiHidden="0"/>
    <w:lsdException w:name="Light Grid Accent 6" w:semiHidden="0"/>
    <w:lsdException w:name="Medium Shading 1 Accent 6" w:semiHidden="0"/>
    <w:lsdException w:name="Medium Shading 2 Accent 6" w:semiHidden="0"/>
    <w:lsdException w:name="Medium List 1 Accent 6" w:semiHidden="0"/>
    <w:lsdException w:name="Medium List 2 Accent 6" w:semiHidden="0"/>
    <w:lsdException w:name="Medium Grid 1 Accent 6" w:semiHidden="0"/>
    <w:lsdException w:name="Medium Grid 2 Accent 6" w:semiHidden="0"/>
    <w:lsdException w:name="Medium Grid 3 Accent 6" w:semiHidden="0"/>
    <w:lsdException w:name="Dark List Accent 6" w:semiHidden="0"/>
    <w:lsdException w:name="Colorful Shading Accent 6" w:semiHidden="0"/>
    <w:lsdException w:name="Colorful List Accent 6" w:semiHidden="0"/>
    <w:lsdException w:name="Colorful Grid Accent 6" w:semiHidden="0"/>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nhideWhenUsed="1"/>
    <w:lsdException w:name="TOC Heading" w:uiPriority="39" w:unhideWhenUsed="1" w:qFormat="1"/>
  </w:latentStyles>
  <w:style w:type="paragraph" w:default="1" w:styleId="Normal">
    <w:name w:val="Normal"/>
    <w:qFormat/>
    <w:rsid w:val="00E71C0C"/>
    <w:pPr>
      <w:spacing w:after="200" w:line="276" w:lineRule="auto"/>
    </w:pPr>
    <w:rPr>
      <w:sz w:val="22"/>
      <w:szCs w:val="22"/>
      <w:lang w:bidi="en-US"/>
    </w:rPr>
  </w:style>
  <w:style w:type="paragraph" w:styleId="Heading1">
    <w:name w:val="heading 1"/>
    <w:basedOn w:val="Normal"/>
    <w:next w:val="Normal"/>
    <w:link w:val="Heading1Char"/>
    <w:uiPriority w:val="9"/>
    <w:qFormat/>
    <w:rsid w:val="00E71C0C"/>
    <w:pPr>
      <w:keepNext/>
      <w:keepLines/>
      <w:spacing w:before="480" w:after="240"/>
      <w:outlineLvl w:val="0"/>
    </w:pPr>
    <w:rPr>
      <w:rFonts w:ascii="Cambria" w:eastAsiaTheme="majorEastAsia" w:hAnsi="Cambria" w:cstheme="majorBidi"/>
      <w:b/>
      <w:bCs/>
      <w:color w:val="000000" w:themeColor="text1"/>
      <w:sz w:val="28"/>
      <w:szCs w:val="28"/>
    </w:rPr>
  </w:style>
  <w:style w:type="paragraph" w:styleId="Heading2">
    <w:name w:val="heading 2"/>
    <w:basedOn w:val="Normal"/>
    <w:next w:val="Normal"/>
    <w:link w:val="Heading2Char"/>
    <w:uiPriority w:val="9"/>
    <w:qFormat/>
    <w:rsid w:val="00E71C0C"/>
    <w:pPr>
      <w:keepNext/>
      <w:keepLines/>
      <w:spacing w:before="200" w:after="120"/>
      <w:outlineLvl w:val="1"/>
    </w:pPr>
    <w:rPr>
      <w:rFonts w:ascii="Cambria" w:eastAsiaTheme="majorEastAsia" w:hAnsi="Cambria" w:cstheme="majorBidi"/>
      <w:b/>
      <w:bCs/>
      <w:color w:val="000000" w:themeColor="text1"/>
      <w:sz w:val="26"/>
      <w:szCs w:val="26"/>
    </w:rPr>
  </w:style>
  <w:style w:type="paragraph" w:styleId="Heading3">
    <w:name w:val="heading 3"/>
    <w:basedOn w:val="Normal"/>
    <w:next w:val="Normal"/>
    <w:link w:val="Heading3Char"/>
    <w:uiPriority w:val="9"/>
    <w:qFormat/>
    <w:rsid w:val="00E71C0C"/>
    <w:pPr>
      <w:keepNext/>
      <w:keepLines/>
      <w:spacing w:before="200" w:after="0"/>
      <w:outlineLvl w:val="2"/>
    </w:pPr>
    <w:rPr>
      <w:rFonts w:ascii="Cambria" w:eastAsiaTheme="majorEastAsia" w:hAnsi="Cambria" w:cstheme="majorBidi"/>
      <w:b/>
      <w:bCs/>
      <w:color w:val="4F81BD"/>
      <w:sz w:val="20"/>
      <w:szCs w:val="20"/>
      <w:lang w:bidi="ar-SA"/>
    </w:rPr>
  </w:style>
  <w:style w:type="paragraph" w:styleId="Heading4">
    <w:name w:val="heading 4"/>
    <w:basedOn w:val="Normal"/>
    <w:next w:val="Normal"/>
    <w:link w:val="Heading4Char"/>
    <w:uiPriority w:val="9"/>
    <w:qFormat/>
    <w:rsid w:val="00E71C0C"/>
    <w:pPr>
      <w:keepNext/>
      <w:keepLines/>
      <w:spacing w:before="200" w:after="0"/>
      <w:outlineLvl w:val="3"/>
    </w:pPr>
    <w:rPr>
      <w:rFonts w:ascii="Cambria" w:eastAsiaTheme="majorEastAsia" w:hAnsi="Cambria" w:cstheme="majorBidi"/>
      <w:b/>
      <w:bCs/>
      <w:i/>
      <w:iCs/>
      <w:color w:val="4F81BD"/>
      <w:sz w:val="20"/>
      <w:szCs w:val="20"/>
      <w:lang w:bidi="ar-SA"/>
    </w:rPr>
  </w:style>
  <w:style w:type="paragraph" w:styleId="Heading5">
    <w:name w:val="heading 5"/>
    <w:basedOn w:val="Normal"/>
    <w:next w:val="Normal"/>
    <w:link w:val="Heading5Char"/>
    <w:uiPriority w:val="9"/>
    <w:qFormat/>
    <w:rsid w:val="00E71C0C"/>
    <w:pPr>
      <w:keepNext/>
      <w:keepLines/>
      <w:spacing w:before="200" w:after="0"/>
      <w:outlineLvl w:val="4"/>
    </w:pPr>
    <w:rPr>
      <w:rFonts w:ascii="Cambria" w:eastAsiaTheme="majorEastAsia" w:hAnsi="Cambria" w:cstheme="majorBidi"/>
      <w:color w:val="243F60"/>
      <w:sz w:val="20"/>
      <w:szCs w:val="20"/>
      <w:lang w:bidi="ar-SA"/>
    </w:rPr>
  </w:style>
  <w:style w:type="paragraph" w:styleId="Heading6">
    <w:name w:val="heading 6"/>
    <w:basedOn w:val="Normal"/>
    <w:next w:val="Normal"/>
    <w:link w:val="Heading6Char"/>
    <w:uiPriority w:val="9"/>
    <w:qFormat/>
    <w:rsid w:val="00E71C0C"/>
    <w:pPr>
      <w:keepNext/>
      <w:keepLines/>
      <w:spacing w:before="200" w:after="0"/>
      <w:outlineLvl w:val="5"/>
    </w:pPr>
    <w:rPr>
      <w:rFonts w:ascii="Cambria" w:eastAsiaTheme="majorEastAsia" w:hAnsi="Cambria" w:cstheme="majorBidi"/>
      <w:i/>
      <w:iCs/>
      <w:color w:val="243F60"/>
      <w:sz w:val="20"/>
      <w:szCs w:val="20"/>
      <w:lang w:bidi="ar-SA"/>
    </w:rPr>
  </w:style>
  <w:style w:type="paragraph" w:styleId="Heading7">
    <w:name w:val="heading 7"/>
    <w:basedOn w:val="Normal"/>
    <w:next w:val="Normal"/>
    <w:link w:val="Heading7Char"/>
    <w:uiPriority w:val="9"/>
    <w:qFormat/>
    <w:rsid w:val="00E71C0C"/>
    <w:pPr>
      <w:keepNext/>
      <w:keepLines/>
      <w:spacing w:before="200" w:after="0"/>
      <w:outlineLvl w:val="6"/>
    </w:pPr>
    <w:rPr>
      <w:rFonts w:ascii="Cambria" w:eastAsiaTheme="majorEastAsia" w:hAnsi="Cambria" w:cstheme="majorBidi"/>
      <w:i/>
      <w:iCs/>
      <w:color w:val="404040"/>
      <w:sz w:val="20"/>
      <w:szCs w:val="20"/>
      <w:lang w:bidi="ar-SA"/>
    </w:rPr>
  </w:style>
  <w:style w:type="paragraph" w:styleId="Heading8">
    <w:name w:val="heading 8"/>
    <w:basedOn w:val="Normal"/>
    <w:next w:val="Normal"/>
    <w:link w:val="Heading8Char"/>
    <w:uiPriority w:val="9"/>
    <w:qFormat/>
    <w:rsid w:val="00E71C0C"/>
    <w:pPr>
      <w:keepNext/>
      <w:keepLines/>
      <w:spacing w:before="200" w:after="0"/>
      <w:outlineLvl w:val="7"/>
    </w:pPr>
    <w:rPr>
      <w:rFonts w:ascii="Cambria" w:eastAsiaTheme="majorEastAsia" w:hAnsi="Cambria" w:cstheme="majorBidi"/>
      <w:color w:val="4F81BD"/>
      <w:sz w:val="20"/>
      <w:szCs w:val="20"/>
      <w:lang w:bidi="ar-SA"/>
    </w:rPr>
  </w:style>
  <w:style w:type="paragraph" w:styleId="Heading9">
    <w:name w:val="heading 9"/>
    <w:basedOn w:val="Normal"/>
    <w:next w:val="Normal"/>
    <w:link w:val="Heading9Char"/>
    <w:uiPriority w:val="9"/>
    <w:qFormat/>
    <w:rsid w:val="00E71C0C"/>
    <w:pPr>
      <w:keepNext/>
      <w:keepLines/>
      <w:spacing w:before="200" w:after="0"/>
      <w:outlineLvl w:val="8"/>
    </w:pPr>
    <w:rPr>
      <w:rFonts w:ascii="Cambria" w:eastAsiaTheme="majorEastAsia" w:hAnsi="Cambria" w:cstheme="majorBidi"/>
      <w:i/>
      <w:iCs/>
      <w:color w:val="404040"/>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E71C0C"/>
    <w:rPr>
      <w:rFonts w:ascii="Cambria" w:eastAsiaTheme="majorEastAsia" w:hAnsi="Cambria" w:cstheme="majorBidi"/>
      <w:b/>
      <w:bCs/>
      <w:color w:val="000000" w:themeColor="text1"/>
      <w:sz w:val="28"/>
      <w:szCs w:val="28"/>
      <w:lang w:bidi="en-US"/>
    </w:rPr>
  </w:style>
  <w:style w:type="character" w:customStyle="1" w:styleId="Heading2Char">
    <w:name w:val="Heading 2 Char"/>
    <w:link w:val="Heading2"/>
    <w:uiPriority w:val="9"/>
    <w:locked/>
    <w:rsid w:val="00E71C0C"/>
    <w:rPr>
      <w:rFonts w:ascii="Cambria" w:eastAsiaTheme="majorEastAsia" w:hAnsi="Cambria" w:cstheme="majorBidi"/>
      <w:b/>
      <w:bCs/>
      <w:color w:val="000000" w:themeColor="text1"/>
      <w:sz w:val="26"/>
      <w:szCs w:val="26"/>
      <w:lang w:bidi="en-US"/>
    </w:rPr>
  </w:style>
  <w:style w:type="character" w:customStyle="1" w:styleId="Heading3Char">
    <w:name w:val="Heading 3 Char"/>
    <w:link w:val="Heading3"/>
    <w:uiPriority w:val="9"/>
    <w:locked/>
    <w:rsid w:val="00E71C0C"/>
    <w:rPr>
      <w:rFonts w:ascii="Cambria" w:eastAsiaTheme="majorEastAsia" w:hAnsi="Cambria" w:cstheme="majorBidi"/>
      <w:b/>
      <w:bCs/>
      <w:color w:val="4F81BD"/>
    </w:rPr>
  </w:style>
  <w:style w:type="character" w:customStyle="1" w:styleId="Heading4Char">
    <w:name w:val="Heading 4 Char"/>
    <w:link w:val="Heading4"/>
    <w:uiPriority w:val="9"/>
    <w:locked/>
    <w:rsid w:val="00E71C0C"/>
    <w:rPr>
      <w:rFonts w:ascii="Cambria" w:eastAsiaTheme="majorEastAsia" w:hAnsi="Cambria" w:cstheme="majorBidi"/>
      <w:b/>
      <w:bCs/>
      <w:i/>
      <w:iCs/>
      <w:color w:val="4F81BD"/>
    </w:rPr>
  </w:style>
  <w:style w:type="character" w:customStyle="1" w:styleId="Heading5Char">
    <w:name w:val="Heading 5 Char"/>
    <w:link w:val="Heading5"/>
    <w:uiPriority w:val="9"/>
    <w:locked/>
    <w:rsid w:val="00E71C0C"/>
    <w:rPr>
      <w:rFonts w:ascii="Cambria" w:eastAsiaTheme="majorEastAsia" w:hAnsi="Cambria" w:cstheme="majorBidi"/>
      <w:color w:val="243F60"/>
    </w:rPr>
  </w:style>
  <w:style w:type="character" w:customStyle="1" w:styleId="Heading6Char">
    <w:name w:val="Heading 6 Char"/>
    <w:link w:val="Heading6"/>
    <w:uiPriority w:val="9"/>
    <w:locked/>
    <w:rsid w:val="00E71C0C"/>
    <w:rPr>
      <w:rFonts w:ascii="Cambria" w:eastAsiaTheme="majorEastAsia" w:hAnsi="Cambria" w:cstheme="majorBidi"/>
      <w:i/>
      <w:iCs/>
      <w:color w:val="243F60"/>
    </w:rPr>
  </w:style>
  <w:style w:type="character" w:customStyle="1" w:styleId="Heading7Char">
    <w:name w:val="Heading 7 Char"/>
    <w:link w:val="Heading7"/>
    <w:uiPriority w:val="9"/>
    <w:locked/>
    <w:rsid w:val="00E71C0C"/>
    <w:rPr>
      <w:rFonts w:ascii="Cambria" w:eastAsiaTheme="majorEastAsia" w:hAnsi="Cambria" w:cstheme="majorBidi"/>
      <w:i/>
      <w:iCs/>
      <w:color w:val="404040"/>
    </w:rPr>
  </w:style>
  <w:style w:type="character" w:customStyle="1" w:styleId="Heading8Char">
    <w:name w:val="Heading 8 Char"/>
    <w:link w:val="Heading8"/>
    <w:uiPriority w:val="9"/>
    <w:locked/>
    <w:rsid w:val="00E71C0C"/>
    <w:rPr>
      <w:rFonts w:ascii="Cambria" w:eastAsiaTheme="majorEastAsia" w:hAnsi="Cambria" w:cstheme="majorBidi"/>
      <w:color w:val="4F81BD"/>
    </w:rPr>
  </w:style>
  <w:style w:type="character" w:customStyle="1" w:styleId="Heading9Char">
    <w:name w:val="Heading 9 Char"/>
    <w:link w:val="Heading9"/>
    <w:uiPriority w:val="9"/>
    <w:locked/>
    <w:rsid w:val="00E71C0C"/>
    <w:rPr>
      <w:rFonts w:ascii="Cambria" w:eastAsiaTheme="majorEastAsia" w:hAnsi="Cambria" w:cstheme="majorBidi"/>
      <w:i/>
      <w:iCs/>
      <w:color w:val="404040"/>
    </w:rPr>
  </w:style>
  <w:style w:type="paragraph" w:styleId="Title">
    <w:name w:val="Title"/>
    <w:aliases w:val="TOC Title"/>
    <w:basedOn w:val="Normal"/>
    <w:next w:val="Normal"/>
    <w:link w:val="TitleChar"/>
    <w:uiPriority w:val="10"/>
    <w:qFormat/>
    <w:rsid w:val="00E71C0C"/>
    <w:pPr>
      <w:pBdr>
        <w:bottom w:val="single" w:sz="8" w:space="4" w:color="4F81BD"/>
      </w:pBdr>
      <w:spacing w:after="300" w:line="240" w:lineRule="auto"/>
      <w:contextualSpacing/>
    </w:pPr>
    <w:rPr>
      <w:rFonts w:ascii="Cambria" w:eastAsiaTheme="majorEastAsia" w:hAnsi="Cambria" w:cstheme="majorBidi"/>
      <w:color w:val="17365D"/>
      <w:spacing w:val="5"/>
      <w:kern w:val="28"/>
      <w:sz w:val="52"/>
      <w:szCs w:val="52"/>
      <w:lang w:bidi="ar-SA"/>
    </w:rPr>
  </w:style>
  <w:style w:type="character" w:customStyle="1" w:styleId="TitleChar">
    <w:name w:val="Title Char"/>
    <w:aliases w:val="TOC Title Char"/>
    <w:link w:val="Title"/>
    <w:uiPriority w:val="10"/>
    <w:locked/>
    <w:rsid w:val="00E71C0C"/>
    <w:rPr>
      <w:rFonts w:ascii="Cambria" w:eastAsiaTheme="majorEastAsia" w:hAnsi="Cambria" w:cstheme="majorBidi"/>
      <w:color w:val="17365D"/>
      <w:spacing w:val="5"/>
      <w:kern w:val="28"/>
      <w:sz w:val="52"/>
      <w:szCs w:val="52"/>
    </w:rPr>
  </w:style>
  <w:style w:type="paragraph" w:styleId="TOC1">
    <w:name w:val="toc 1"/>
    <w:basedOn w:val="Normal"/>
    <w:next w:val="Normal"/>
    <w:autoRedefine/>
    <w:uiPriority w:val="39"/>
    <w:rsid w:val="00B261D8"/>
    <w:pPr>
      <w:spacing w:before="240" w:after="120"/>
    </w:pPr>
    <w:rPr>
      <w:b/>
      <w:bCs/>
      <w:szCs w:val="20"/>
    </w:rPr>
  </w:style>
  <w:style w:type="paragraph" w:styleId="TOC2">
    <w:name w:val="toc 2"/>
    <w:basedOn w:val="Normal"/>
    <w:next w:val="Normal"/>
    <w:autoRedefine/>
    <w:uiPriority w:val="39"/>
    <w:rsid w:val="00B261D8"/>
    <w:pPr>
      <w:spacing w:before="120"/>
      <w:ind w:left="240"/>
    </w:pPr>
    <w:rPr>
      <w:i/>
      <w:iCs/>
      <w:szCs w:val="20"/>
    </w:rPr>
  </w:style>
  <w:style w:type="character" w:styleId="Hyperlink">
    <w:name w:val="Hyperlink"/>
    <w:basedOn w:val="DefaultParagraphFont"/>
    <w:uiPriority w:val="99"/>
    <w:rsid w:val="00B261D8"/>
    <w:rPr>
      <w:rFonts w:cs="Times New Roman"/>
      <w:color w:val="0000FF"/>
      <w:u w:val="single"/>
    </w:rPr>
  </w:style>
  <w:style w:type="paragraph" w:styleId="Footer">
    <w:name w:val="footer"/>
    <w:basedOn w:val="Normal"/>
    <w:link w:val="FooterChar"/>
    <w:uiPriority w:val="99"/>
    <w:semiHidden/>
    <w:rsid w:val="00B261D8"/>
    <w:pPr>
      <w:tabs>
        <w:tab w:val="center" w:pos="4680"/>
        <w:tab w:val="right" w:pos="9360"/>
      </w:tabs>
    </w:pPr>
  </w:style>
  <w:style w:type="character" w:customStyle="1" w:styleId="FooterChar">
    <w:name w:val="Footer Char"/>
    <w:basedOn w:val="DefaultParagraphFont"/>
    <w:link w:val="Footer"/>
    <w:uiPriority w:val="99"/>
    <w:locked/>
    <w:rsid w:val="00B261D8"/>
    <w:rPr>
      <w:rFonts w:eastAsia="Times New Roman" w:cs="Times New Roman"/>
    </w:rPr>
  </w:style>
  <w:style w:type="character" w:customStyle="1" w:styleId="Tips">
    <w:name w:val="Tips"/>
    <w:basedOn w:val="DefaultParagraphFont"/>
    <w:uiPriority w:val="99"/>
    <w:rsid w:val="00B261D8"/>
    <w:rPr>
      <w:rFonts w:cs="Times New Roman"/>
      <w:i/>
      <w:iCs/>
    </w:rPr>
  </w:style>
  <w:style w:type="paragraph" w:customStyle="1" w:styleId="Copyright">
    <w:name w:val="Copyright"/>
    <w:basedOn w:val="Title"/>
    <w:uiPriority w:val="99"/>
    <w:rsid w:val="00B261D8"/>
    <w:rPr>
      <w:szCs w:val="20"/>
    </w:rPr>
  </w:style>
  <w:style w:type="paragraph" w:styleId="BalloonText">
    <w:name w:val="Balloon Text"/>
    <w:basedOn w:val="Normal"/>
    <w:link w:val="BalloonTextChar"/>
    <w:uiPriority w:val="99"/>
    <w:semiHidden/>
    <w:rsid w:val="00B261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261D8"/>
    <w:rPr>
      <w:rFonts w:ascii="Tahoma" w:hAnsi="Tahoma" w:cs="Tahoma"/>
      <w:sz w:val="16"/>
      <w:szCs w:val="16"/>
    </w:rPr>
  </w:style>
  <w:style w:type="paragraph" w:styleId="Caption">
    <w:name w:val="caption"/>
    <w:basedOn w:val="Normal"/>
    <w:next w:val="Normal"/>
    <w:uiPriority w:val="35"/>
    <w:qFormat/>
    <w:rsid w:val="00E71C0C"/>
    <w:pPr>
      <w:spacing w:line="240" w:lineRule="auto"/>
    </w:pPr>
    <w:rPr>
      <w:b/>
      <w:bCs/>
      <w:color w:val="4F81BD"/>
      <w:sz w:val="18"/>
      <w:szCs w:val="18"/>
    </w:rPr>
  </w:style>
  <w:style w:type="paragraph" w:styleId="Subtitle">
    <w:name w:val="Subtitle"/>
    <w:basedOn w:val="Normal"/>
    <w:next w:val="Normal"/>
    <w:link w:val="SubtitleChar"/>
    <w:uiPriority w:val="11"/>
    <w:qFormat/>
    <w:rsid w:val="00E71C0C"/>
    <w:pPr>
      <w:numPr>
        <w:ilvl w:val="1"/>
      </w:numPr>
    </w:pPr>
    <w:rPr>
      <w:rFonts w:ascii="Cambria" w:eastAsiaTheme="majorEastAsia" w:hAnsi="Cambria" w:cstheme="majorBidi"/>
      <w:i/>
      <w:iCs/>
      <w:color w:val="4F81BD"/>
      <w:spacing w:val="15"/>
      <w:sz w:val="24"/>
      <w:szCs w:val="24"/>
      <w:lang w:bidi="ar-SA"/>
    </w:rPr>
  </w:style>
  <w:style w:type="character" w:customStyle="1" w:styleId="SubtitleChar">
    <w:name w:val="Subtitle Char"/>
    <w:link w:val="Subtitle"/>
    <w:uiPriority w:val="11"/>
    <w:locked/>
    <w:rsid w:val="00E71C0C"/>
    <w:rPr>
      <w:rFonts w:ascii="Cambria" w:eastAsiaTheme="majorEastAsia" w:hAnsi="Cambria" w:cstheme="majorBidi"/>
      <w:i/>
      <w:iCs/>
      <w:color w:val="4F81BD"/>
      <w:spacing w:val="15"/>
      <w:sz w:val="24"/>
      <w:szCs w:val="24"/>
    </w:rPr>
  </w:style>
  <w:style w:type="character" w:styleId="Strong">
    <w:name w:val="Strong"/>
    <w:uiPriority w:val="22"/>
    <w:qFormat/>
    <w:rsid w:val="00E71C0C"/>
    <w:rPr>
      <w:b/>
      <w:bCs/>
    </w:rPr>
  </w:style>
  <w:style w:type="character" w:styleId="Emphasis">
    <w:name w:val="Emphasis"/>
    <w:uiPriority w:val="20"/>
    <w:qFormat/>
    <w:rsid w:val="00E71C0C"/>
    <w:rPr>
      <w:i/>
      <w:iCs/>
    </w:rPr>
  </w:style>
  <w:style w:type="paragraph" w:styleId="NoSpacing">
    <w:name w:val="No Spacing"/>
    <w:uiPriority w:val="1"/>
    <w:qFormat/>
    <w:rsid w:val="00E71C0C"/>
    <w:rPr>
      <w:sz w:val="22"/>
      <w:szCs w:val="22"/>
      <w:lang w:bidi="en-US"/>
    </w:rPr>
  </w:style>
  <w:style w:type="paragraph" w:styleId="ListParagraph">
    <w:name w:val="List Paragraph"/>
    <w:basedOn w:val="Normal"/>
    <w:uiPriority w:val="34"/>
    <w:qFormat/>
    <w:rsid w:val="00E71C0C"/>
    <w:pPr>
      <w:ind w:left="720"/>
      <w:contextualSpacing/>
    </w:pPr>
  </w:style>
  <w:style w:type="paragraph" w:styleId="Quote">
    <w:name w:val="Quote"/>
    <w:basedOn w:val="Normal"/>
    <w:next w:val="Normal"/>
    <w:link w:val="QuoteChar"/>
    <w:uiPriority w:val="29"/>
    <w:qFormat/>
    <w:rsid w:val="00E71C0C"/>
    <w:rPr>
      <w:i/>
      <w:iCs/>
      <w:color w:val="000000"/>
      <w:sz w:val="20"/>
      <w:szCs w:val="20"/>
      <w:lang w:bidi="ar-SA"/>
    </w:rPr>
  </w:style>
  <w:style w:type="character" w:customStyle="1" w:styleId="QuoteChar">
    <w:name w:val="Quote Char"/>
    <w:link w:val="Quote"/>
    <w:uiPriority w:val="29"/>
    <w:locked/>
    <w:rsid w:val="00E71C0C"/>
    <w:rPr>
      <w:i/>
      <w:iCs/>
      <w:color w:val="000000"/>
    </w:rPr>
  </w:style>
  <w:style w:type="paragraph" w:styleId="IntenseQuote">
    <w:name w:val="Intense Quote"/>
    <w:basedOn w:val="Normal"/>
    <w:next w:val="Normal"/>
    <w:link w:val="IntenseQuoteChar"/>
    <w:uiPriority w:val="30"/>
    <w:qFormat/>
    <w:rsid w:val="00E71C0C"/>
    <w:pPr>
      <w:pBdr>
        <w:bottom w:val="single" w:sz="4" w:space="4" w:color="4F81BD"/>
      </w:pBdr>
      <w:spacing w:before="200" w:after="280"/>
      <w:ind w:left="936" w:right="936"/>
    </w:pPr>
    <w:rPr>
      <w:rFonts w:eastAsiaTheme="majorEastAsia" w:cstheme="majorBidi"/>
      <w:b/>
      <w:bCs/>
      <w:i/>
      <w:iCs/>
      <w:color w:val="4F81BD"/>
      <w:sz w:val="20"/>
      <w:szCs w:val="20"/>
      <w:lang w:bidi="ar-SA"/>
    </w:rPr>
  </w:style>
  <w:style w:type="character" w:customStyle="1" w:styleId="IntenseQuoteChar">
    <w:name w:val="Intense Quote Char"/>
    <w:link w:val="IntenseQuote"/>
    <w:uiPriority w:val="30"/>
    <w:locked/>
    <w:rsid w:val="00E71C0C"/>
    <w:rPr>
      <w:rFonts w:eastAsiaTheme="majorEastAsia" w:cstheme="majorBidi"/>
      <w:b/>
      <w:bCs/>
      <w:i/>
      <w:iCs/>
      <w:color w:val="4F81BD"/>
    </w:rPr>
  </w:style>
  <w:style w:type="character" w:styleId="SubtleEmphasis">
    <w:name w:val="Subtle Emphasis"/>
    <w:uiPriority w:val="19"/>
    <w:qFormat/>
    <w:rsid w:val="00E71C0C"/>
    <w:rPr>
      <w:i/>
      <w:iCs/>
      <w:color w:val="808080"/>
    </w:rPr>
  </w:style>
  <w:style w:type="character" w:styleId="IntenseEmphasis">
    <w:name w:val="Intense Emphasis"/>
    <w:uiPriority w:val="21"/>
    <w:qFormat/>
    <w:rsid w:val="00E71C0C"/>
    <w:rPr>
      <w:b/>
      <w:bCs/>
      <w:i/>
      <w:iCs/>
      <w:color w:val="4F81BD"/>
    </w:rPr>
  </w:style>
  <w:style w:type="character" w:styleId="SubtleReference">
    <w:name w:val="Subtle Reference"/>
    <w:uiPriority w:val="31"/>
    <w:qFormat/>
    <w:rsid w:val="00E71C0C"/>
    <w:rPr>
      <w:smallCaps/>
      <w:color w:val="C0504D"/>
      <w:u w:val="single"/>
    </w:rPr>
  </w:style>
  <w:style w:type="character" w:styleId="IntenseReference">
    <w:name w:val="Intense Reference"/>
    <w:uiPriority w:val="32"/>
    <w:qFormat/>
    <w:rsid w:val="00E71C0C"/>
    <w:rPr>
      <w:b/>
      <w:bCs/>
      <w:smallCaps/>
      <w:color w:val="C0504D"/>
      <w:spacing w:val="5"/>
      <w:u w:val="single"/>
    </w:rPr>
  </w:style>
  <w:style w:type="character" w:styleId="BookTitle">
    <w:name w:val="Book Title"/>
    <w:uiPriority w:val="33"/>
    <w:qFormat/>
    <w:rsid w:val="00E71C0C"/>
    <w:rPr>
      <w:b/>
      <w:bCs/>
      <w:smallCaps/>
      <w:color w:val="C00000"/>
    </w:rPr>
  </w:style>
  <w:style w:type="paragraph" w:styleId="TOCHeading">
    <w:name w:val="TOC Heading"/>
    <w:basedOn w:val="Heading1"/>
    <w:next w:val="Normal"/>
    <w:uiPriority w:val="39"/>
    <w:qFormat/>
    <w:rsid w:val="00E71C0C"/>
    <w:pPr>
      <w:outlineLvl w:val="9"/>
    </w:pPr>
  </w:style>
  <w:style w:type="paragraph" w:styleId="TOC3">
    <w:name w:val="toc 3"/>
    <w:basedOn w:val="Normal"/>
    <w:next w:val="Normal"/>
    <w:autoRedefine/>
    <w:uiPriority w:val="39"/>
    <w:rsid w:val="00B261D8"/>
    <w:pPr>
      <w:ind w:left="440"/>
    </w:pPr>
  </w:style>
  <w:style w:type="character" w:customStyle="1" w:styleId="BookReferences">
    <w:name w:val="Book References"/>
    <w:basedOn w:val="DefaultParagraphFont"/>
    <w:uiPriority w:val="99"/>
    <w:rsid w:val="00B261D8"/>
    <w:rPr>
      <w:rFonts w:cs="Times New Roman"/>
      <w:u w:val="single"/>
    </w:rPr>
  </w:style>
  <w:style w:type="character" w:customStyle="1" w:styleId="H3Character">
    <w:name w:val="H3 Character"/>
    <w:qFormat/>
    <w:rsid w:val="00E71C0C"/>
    <w:rPr>
      <w:b/>
      <w:bCs/>
      <w:smallCaps/>
    </w:rPr>
  </w:style>
  <w:style w:type="paragraph" w:styleId="NormalWeb">
    <w:name w:val="Normal (Web)"/>
    <w:basedOn w:val="Normal"/>
    <w:uiPriority w:val="99"/>
    <w:rsid w:val="00B261D8"/>
    <w:pPr>
      <w:spacing w:before="100" w:beforeAutospacing="1" w:after="100" w:afterAutospacing="1" w:line="240" w:lineRule="auto"/>
    </w:pPr>
    <w:rPr>
      <w:rFonts w:ascii="Times New Roman" w:hAnsi="Times New Roman"/>
      <w:sz w:val="24"/>
      <w:szCs w:val="24"/>
    </w:rPr>
  </w:style>
  <w:style w:type="character" w:styleId="FollowedHyperlink">
    <w:name w:val="FollowedHyperlink"/>
    <w:basedOn w:val="DefaultParagraphFont"/>
    <w:uiPriority w:val="99"/>
    <w:semiHidden/>
    <w:rsid w:val="00B261D8"/>
    <w:rPr>
      <w:rFonts w:cs="Times New Roman"/>
      <w:color w:val="800080"/>
      <w:u w:val="single"/>
    </w:rPr>
  </w:style>
  <w:style w:type="paragraph" w:styleId="BodyText2">
    <w:name w:val="Body Text 2"/>
    <w:basedOn w:val="Normal"/>
    <w:link w:val="BodyText2Char"/>
    <w:uiPriority w:val="99"/>
    <w:semiHidden/>
    <w:rsid w:val="00B261D8"/>
    <w:pPr>
      <w:tabs>
        <w:tab w:val="left" w:pos="-720"/>
      </w:tabs>
      <w:suppressAutoHyphens/>
      <w:spacing w:after="0" w:line="240" w:lineRule="auto"/>
      <w:jc w:val="both"/>
    </w:pPr>
    <w:rPr>
      <w:rFonts w:ascii="Times New Roman" w:hAnsi="Times New Roman"/>
      <w:sz w:val="28"/>
      <w:szCs w:val="20"/>
      <w:lang w:val="en-GB"/>
    </w:rPr>
  </w:style>
  <w:style w:type="character" w:customStyle="1" w:styleId="BodyText2Char">
    <w:name w:val="Body Text 2 Char"/>
    <w:basedOn w:val="DefaultParagraphFont"/>
    <w:link w:val="BodyText2"/>
    <w:uiPriority w:val="99"/>
    <w:semiHidden/>
    <w:locked/>
    <w:rsid w:val="00B261D8"/>
    <w:rPr>
      <w:rFonts w:ascii="Times New Roman" w:hAnsi="Times New Roman" w:cs="Times New Roman"/>
      <w:sz w:val="28"/>
      <w:lang w:val="en-GB"/>
    </w:rPr>
  </w:style>
  <w:style w:type="paragraph" w:styleId="Header">
    <w:name w:val="header"/>
    <w:basedOn w:val="Normal"/>
    <w:link w:val="HeaderChar"/>
    <w:uiPriority w:val="99"/>
    <w:semiHidden/>
    <w:rsid w:val="00B261D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B261D8"/>
    <w:rPr>
      <w:rFonts w:cs="Times New Roman"/>
      <w:sz w:val="22"/>
      <w:szCs w:val="22"/>
      <w:lang w:val="en-US" w:eastAsia="en-US"/>
    </w:rPr>
  </w:style>
  <w:style w:type="paragraph" w:customStyle="1" w:styleId="BulletedPoints">
    <w:name w:val="Bulleted Points"/>
    <w:basedOn w:val="Normal"/>
    <w:link w:val="BulletedPointsChar"/>
    <w:qFormat/>
    <w:rsid w:val="00E71C0C"/>
    <w:pPr>
      <w:numPr>
        <w:numId w:val="2"/>
      </w:numPr>
    </w:pPr>
  </w:style>
  <w:style w:type="paragraph" w:styleId="DocumentMap">
    <w:name w:val="Document Map"/>
    <w:basedOn w:val="Normal"/>
    <w:link w:val="DocumentMapChar"/>
    <w:uiPriority w:val="99"/>
    <w:semiHidden/>
    <w:rsid w:val="00B261D8"/>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locked/>
    <w:rsid w:val="00B261D8"/>
    <w:rPr>
      <w:rFonts w:ascii="Tahoma" w:hAnsi="Tahoma" w:cs="Tahoma"/>
      <w:sz w:val="16"/>
      <w:szCs w:val="16"/>
      <w:lang w:val="en-US" w:eastAsia="en-US"/>
    </w:rPr>
  </w:style>
  <w:style w:type="character" w:customStyle="1" w:styleId="BulletedPointsChar">
    <w:name w:val="Bulleted Points Char"/>
    <w:basedOn w:val="DefaultParagraphFont"/>
    <w:link w:val="BulletedPoints"/>
    <w:locked/>
    <w:rsid w:val="00E71C0C"/>
    <w:rPr>
      <w:sz w:val="22"/>
      <w:szCs w:val="22"/>
      <w:lang w:bidi="en-US"/>
    </w:rPr>
  </w:style>
  <w:style w:type="paragraph" w:customStyle="1" w:styleId="EvaluationNumbers">
    <w:name w:val="Evaluation Numbers"/>
    <w:basedOn w:val="Normal"/>
    <w:uiPriority w:val="99"/>
    <w:rsid w:val="00B261D8"/>
    <w:pPr>
      <w:jc w:val="center"/>
    </w:pPr>
    <w:rPr>
      <w:b/>
      <w:bCs/>
      <w:smallCaps/>
      <w:szCs w:val="20"/>
    </w:rPr>
  </w:style>
  <w:style w:type="table" w:styleId="TableGrid">
    <w:name w:val="Table Grid"/>
    <w:basedOn w:val="TableNormal"/>
    <w:uiPriority w:val="99"/>
    <w:rsid w:val="00733F7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4">
    <w:name w:val="toc 4"/>
    <w:basedOn w:val="Normal"/>
    <w:next w:val="Normal"/>
    <w:autoRedefine/>
    <w:uiPriority w:val="39"/>
    <w:rsid w:val="00FD233B"/>
    <w:pPr>
      <w:spacing w:after="100"/>
      <w:ind w:left="660"/>
    </w:pPr>
    <w:rPr>
      <w:lang w:val="en-CA" w:eastAsia="en-CA"/>
    </w:rPr>
  </w:style>
  <w:style w:type="paragraph" w:styleId="TOC5">
    <w:name w:val="toc 5"/>
    <w:basedOn w:val="Normal"/>
    <w:next w:val="Normal"/>
    <w:autoRedefine/>
    <w:uiPriority w:val="39"/>
    <w:rsid w:val="00FD233B"/>
    <w:pPr>
      <w:spacing w:after="100"/>
      <w:ind w:left="880"/>
    </w:pPr>
    <w:rPr>
      <w:lang w:val="en-CA" w:eastAsia="en-CA"/>
    </w:rPr>
  </w:style>
  <w:style w:type="paragraph" w:styleId="TOC6">
    <w:name w:val="toc 6"/>
    <w:basedOn w:val="Normal"/>
    <w:next w:val="Normal"/>
    <w:autoRedefine/>
    <w:uiPriority w:val="39"/>
    <w:rsid w:val="00FD233B"/>
    <w:pPr>
      <w:spacing w:after="100"/>
      <w:ind w:left="1100"/>
    </w:pPr>
    <w:rPr>
      <w:lang w:val="en-CA" w:eastAsia="en-CA"/>
    </w:rPr>
  </w:style>
  <w:style w:type="paragraph" w:styleId="TOC7">
    <w:name w:val="toc 7"/>
    <w:basedOn w:val="Normal"/>
    <w:next w:val="Normal"/>
    <w:autoRedefine/>
    <w:uiPriority w:val="39"/>
    <w:rsid w:val="00FD233B"/>
    <w:pPr>
      <w:spacing w:after="100"/>
      <w:ind w:left="1320"/>
    </w:pPr>
    <w:rPr>
      <w:lang w:val="en-CA" w:eastAsia="en-CA"/>
    </w:rPr>
  </w:style>
  <w:style w:type="paragraph" w:styleId="TOC8">
    <w:name w:val="toc 8"/>
    <w:basedOn w:val="Normal"/>
    <w:next w:val="Normal"/>
    <w:autoRedefine/>
    <w:uiPriority w:val="39"/>
    <w:rsid w:val="00FD233B"/>
    <w:pPr>
      <w:spacing w:after="100"/>
      <w:ind w:left="1540"/>
    </w:pPr>
    <w:rPr>
      <w:lang w:val="en-CA" w:eastAsia="en-CA"/>
    </w:rPr>
  </w:style>
  <w:style w:type="paragraph" w:styleId="TOC9">
    <w:name w:val="toc 9"/>
    <w:basedOn w:val="Normal"/>
    <w:next w:val="Normal"/>
    <w:autoRedefine/>
    <w:uiPriority w:val="39"/>
    <w:rsid w:val="00FD233B"/>
    <w:pPr>
      <w:spacing w:after="100"/>
      <w:ind w:left="1760"/>
    </w:pPr>
    <w:rPr>
      <w:lang w:val="en-CA" w:eastAsia="en-CA"/>
    </w:rPr>
  </w:style>
  <w:style w:type="table" w:customStyle="1" w:styleId="MediumList1-Accent11">
    <w:name w:val="Medium List 1 - Accent 11"/>
    <w:uiPriority w:val="99"/>
    <w:rsid w:val="00ED6670"/>
    <w:rPr>
      <w:color w:val="00000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character" w:customStyle="1" w:styleId="bqquotelink1">
    <w:name w:val="bqquotelink1"/>
    <w:basedOn w:val="DefaultParagraphFont"/>
    <w:uiPriority w:val="99"/>
    <w:rsid w:val="00D82CFC"/>
    <w:rPr>
      <w:rFonts w:ascii="Verdana" w:hAnsi="Verdana" w:cs="Times New Roman"/>
      <w:sz w:val="30"/>
      <w:szCs w:val="30"/>
    </w:rPr>
  </w:style>
  <w:style w:type="character" w:customStyle="1" w:styleId="bodybold1">
    <w:name w:val="bodybold1"/>
    <w:basedOn w:val="DefaultParagraphFont"/>
    <w:uiPriority w:val="99"/>
    <w:rsid w:val="00D82CFC"/>
    <w:rPr>
      <w:rFonts w:cs="Times New Roman"/>
      <w:b/>
      <w:bCs/>
    </w:rPr>
  </w:style>
  <w:style w:type="character" w:customStyle="1" w:styleId="ptbrand5">
    <w:name w:val="ptbrand5"/>
    <w:basedOn w:val="DefaultParagraphFont"/>
    <w:uiPriority w:val="99"/>
    <w:rsid w:val="00C72962"/>
    <w:rPr>
      <w:rFonts w:cs="Times New Roman"/>
    </w:rPr>
  </w:style>
  <w:style w:type="character" w:customStyle="1" w:styleId="bindingandrelease">
    <w:name w:val="bindingandrelease"/>
    <w:basedOn w:val="DefaultParagraphFont"/>
    <w:uiPriority w:val="99"/>
    <w:rsid w:val="00C72962"/>
    <w:rPr>
      <w:rFonts w:cs="Times New Roman"/>
    </w:rPr>
  </w:style>
  <w:style w:type="character" w:customStyle="1" w:styleId="clipconfirm">
    <w:name w:val="clip_confirm"/>
    <w:basedOn w:val="DefaultParagraphFont"/>
    <w:uiPriority w:val="99"/>
    <w:rsid w:val="00AF2B63"/>
    <w:rPr>
      <w:rFonts w:cs="Times New Roman"/>
    </w:rPr>
  </w:style>
  <w:style w:type="character" w:customStyle="1" w:styleId="TableTextInstructor">
    <w:name w:val="Table Text Instructor"/>
    <w:qFormat/>
    <w:rsid w:val="00E71C0C"/>
    <w:rPr>
      <w:color w:val="365F91"/>
    </w:rPr>
  </w:style>
  <w:style w:type="paragraph" w:customStyle="1" w:styleId="Bullet">
    <w:name w:val="Bullet"/>
    <w:basedOn w:val="Normal"/>
    <w:link w:val="BulletChar"/>
    <w:rsid w:val="006D5370"/>
    <w:pPr>
      <w:numPr>
        <w:ilvl w:val="1"/>
        <w:numId w:val="3"/>
      </w:numPr>
    </w:pPr>
    <w:rPr>
      <w:lang w:eastAsia="zh-TW"/>
    </w:rPr>
  </w:style>
  <w:style w:type="character" w:customStyle="1" w:styleId="BulletChar">
    <w:name w:val="Bullet Char"/>
    <w:basedOn w:val="DefaultParagraphFont"/>
    <w:link w:val="Bullet"/>
    <w:rsid w:val="006D5370"/>
    <w:rPr>
      <w:sz w:val="22"/>
      <w:szCs w:val="22"/>
      <w:lang w:eastAsia="zh-TW" w:bidi="en-US"/>
    </w:rPr>
  </w:style>
  <w:style w:type="paragraph" w:customStyle="1" w:styleId="Bulleted">
    <w:name w:val="Bulleted"/>
    <w:basedOn w:val="Normal"/>
    <w:next w:val="BulletedPoints"/>
    <w:link w:val="BulletedChar"/>
    <w:autoRedefine/>
    <w:qFormat/>
    <w:rsid w:val="00E71C0C"/>
    <w:pPr>
      <w:numPr>
        <w:numId w:val="3"/>
      </w:numPr>
      <w:ind w:left="2880"/>
    </w:pPr>
    <w:rPr>
      <w:lang w:eastAsia="zh-TW"/>
    </w:rPr>
  </w:style>
  <w:style w:type="character" w:customStyle="1" w:styleId="BulletedChar">
    <w:name w:val="Bulleted Char"/>
    <w:link w:val="Bulleted"/>
    <w:rsid w:val="00E71C0C"/>
    <w:rPr>
      <w:sz w:val="22"/>
      <w:szCs w:val="22"/>
      <w:lang w:eastAsia="zh-TW" w:bidi="en-US"/>
    </w:rPr>
  </w:style>
  <w:style w:type="table" w:customStyle="1" w:styleId="Style1">
    <w:name w:val="Style1"/>
    <w:basedOn w:val="TableNormal"/>
    <w:uiPriority w:val="99"/>
    <w:rsid w:val="00C06439"/>
    <w:tblPr>
      <w:tblInd w:w="0" w:type="dxa"/>
      <w:tblCellMar>
        <w:top w:w="0" w:type="dxa"/>
        <w:left w:w="108" w:type="dxa"/>
        <w:bottom w:w="0" w:type="dxa"/>
        <w:right w:w="108" w:type="dxa"/>
      </w:tblCellMar>
    </w:tblPr>
  </w:style>
  <w:style w:type="table" w:customStyle="1" w:styleId="CTM1">
    <w:name w:val="CTM1"/>
    <w:basedOn w:val="TableNormal"/>
    <w:uiPriority w:val="99"/>
    <w:rsid w:val="00C06439"/>
    <w:tblPr>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3984621">
      <w:marLeft w:val="0"/>
      <w:marRight w:val="0"/>
      <w:marTop w:val="0"/>
      <w:marBottom w:val="0"/>
      <w:divBdr>
        <w:top w:val="none" w:sz="0" w:space="0" w:color="auto"/>
        <w:left w:val="none" w:sz="0" w:space="0" w:color="auto"/>
        <w:bottom w:val="none" w:sz="0" w:space="0" w:color="auto"/>
        <w:right w:val="none" w:sz="0" w:space="0" w:color="auto"/>
      </w:divBdr>
      <w:divsChild>
        <w:div w:id="1743984630">
          <w:marLeft w:val="720"/>
          <w:marRight w:val="720"/>
          <w:marTop w:val="100"/>
          <w:marBottom w:val="100"/>
          <w:divBdr>
            <w:top w:val="none" w:sz="0" w:space="0" w:color="auto"/>
            <w:left w:val="none" w:sz="0" w:space="0" w:color="auto"/>
            <w:bottom w:val="none" w:sz="0" w:space="0" w:color="auto"/>
            <w:right w:val="none" w:sz="0" w:space="0" w:color="auto"/>
          </w:divBdr>
          <w:divsChild>
            <w:div w:id="1743984629">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743984623">
      <w:marLeft w:val="0"/>
      <w:marRight w:val="0"/>
      <w:marTop w:val="0"/>
      <w:marBottom w:val="0"/>
      <w:divBdr>
        <w:top w:val="none" w:sz="0" w:space="0" w:color="auto"/>
        <w:left w:val="none" w:sz="0" w:space="0" w:color="auto"/>
        <w:bottom w:val="none" w:sz="0" w:space="0" w:color="auto"/>
        <w:right w:val="none" w:sz="0" w:space="0" w:color="auto"/>
      </w:divBdr>
    </w:div>
    <w:div w:id="1743984625">
      <w:marLeft w:val="0"/>
      <w:marRight w:val="0"/>
      <w:marTop w:val="0"/>
      <w:marBottom w:val="0"/>
      <w:divBdr>
        <w:top w:val="none" w:sz="0" w:space="0" w:color="auto"/>
        <w:left w:val="none" w:sz="0" w:space="0" w:color="auto"/>
        <w:bottom w:val="none" w:sz="0" w:space="0" w:color="auto"/>
        <w:right w:val="none" w:sz="0" w:space="0" w:color="auto"/>
      </w:divBdr>
      <w:divsChild>
        <w:div w:id="1743984626">
          <w:marLeft w:val="0"/>
          <w:marRight w:val="0"/>
          <w:marTop w:val="0"/>
          <w:marBottom w:val="0"/>
          <w:divBdr>
            <w:top w:val="none" w:sz="0" w:space="0" w:color="auto"/>
            <w:left w:val="none" w:sz="0" w:space="0" w:color="auto"/>
            <w:bottom w:val="none" w:sz="0" w:space="0" w:color="auto"/>
            <w:right w:val="none" w:sz="0" w:space="0" w:color="auto"/>
          </w:divBdr>
          <w:divsChild>
            <w:div w:id="1743984624">
              <w:marLeft w:val="0"/>
              <w:marRight w:val="0"/>
              <w:marTop w:val="0"/>
              <w:marBottom w:val="0"/>
              <w:divBdr>
                <w:top w:val="none" w:sz="0" w:space="0" w:color="auto"/>
                <w:left w:val="none" w:sz="0" w:space="0" w:color="auto"/>
                <w:bottom w:val="none" w:sz="0" w:space="0" w:color="auto"/>
                <w:right w:val="none" w:sz="0" w:space="0" w:color="auto"/>
              </w:divBdr>
              <w:divsChild>
                <w:div w:id="1743984628">
                  <w:marLeft w:val="225"/>
                  <w:marRight w:val="0"/>
                  <w:marTop w:val="0"/>
                  <w:marBottom w:val="225"/>
                  <w:divBdr>
                    <w:top w:val="none" w:sz="0" w:space="0" w:color="auto"/>
                    <w:left w:val="none" w:sz="0" w:space="0" w:color="auto"/>
                    <w:bottom w:val="none" w:sz="0" w:space="0" w:color="auto"/>
                    <w:right w:val="none" w:sz="0" w:space="0" w:color="auto"/>
                  </w:divBdr>
                  <w:divsChild>
                    <w:div w:id="1743984622">
                      <w:marLeft w:val="0"/>
                      <w:marRight w:val="0"/>
                      <w:marTop w:val="0"/>
                      <w:marBottom w:val="0"/>
                      <w:divBdr>
                        <w:top w:val="none" w:sz="0" w:space="0" w:color="auto"/>
                        <w:left w:val="none" w:sz="0" w:space="0" w:color="auto"/>
                        <w:bottom w:val="none" w:sz="0" w:space="0" w:color="auto"/>
                        <w:right w:val="none" w:sz="0" w:space="0" w:color="auto"/>
                      </w:divBdr>
                      <w:divsChild>
                        <w:div w:id="1743984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jpeg"/><Relationship Id="rId26" Type="http://schemas.openxmlformats.org/officeDocument/2006/relationships/image" Target="media/image17.wmf"/><Relationship Id="rId39" Type="http://schemas.openxmlformats.org/officeDocument/2006/relationships/image" Target="media/image30.wmf"/><Relationship Id="rId21" Type="http://schemas.openxmlformats.org/officeDocument/2006/relationships/image" Target="media/image12.png"/><Relationship Id="rId34" Type="http://schemas.openxmlformats.org/officeDocument/2006/relationships/image" Target="media/image25.wmf"/><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image" Target="media/image41.png"/><Relationship Id="rId55" Type="http://schemas.openxmlformats.org/officeDocument/2006/relationships/image" Target="media/image46.wmf"/><Relationship Id="rId63" Type="http://schemas.openxmlformats.org/officeDocument/2006/relationships/image" Target="media/image54.wmf"/><Relationship Id="rId68" Type="http://schemas.openxmlformats.org/officeDocument/2006/relationships/image" Target="media/image59.png"/><Relationship Id="rId76" Type="http://schemas.openxmlformats.org/officeDocument/2006/relationships/image" Target="media/image67.png"/><Relationship Id="rId7" Type="http://schemas.openxmlformats.org/officeDocument/2006/relationships/footnotes" Target="footnotes.xml"/><Relationship Id="rId71" Type="http://schemas.openxmlformats.org/officeDocument/2006/relationships/image" Target="media/image62.jpeg"/><Relationship Id="rId2" Type="http://schemas.openxmlformats.org/officeDocument/2006/relationships/numbering" Target="numbering.xml"/><Relationship Id="rId16" Type="http://schemas.openxmlformats.org/officeDocument/2006/relationships/image" Target="media/image7.wmf"/><Relationship Id="rId29" Type="http://schemas.openxmlformats.org/officeDocument/2006/relationships/image" Target="media/image20.png"/><Relationship Id="rId11" Type="http://schemas.openxmlformats.org/officeDocument/2006/relationships/image" Target="media/image2.wmf"/><Relationship Id="rId24" Type="http://schemas.openxmlformats.org/officeDocument/2006/relationships/image" Target="media/image15.wmf"/><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wmf"/><Relationship Id="rId53" Type="http://schemas.openxmlformats.org/officeDocument/2006/relationships/image" Target="media/image44.wmf"/><Relationship Id="rId58" Type="http://schemas.openxmlformats.org/officeDocument/2006/relationships/image" Target="media/image49.png"/><Relationship Id="rId66" Type="http://schemas.openxmlformats.org/officeDocument/2006/relationships/image" Target="media/image57.png"/><Relationship Id="rId74" Type="http://schemas.openxmlformats.org/officeDocument/2006/relationships/image" Target="media/image65.wmf"/><Relationship Id="rId79"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image" Target="media/image52.wmf"/><Relationship Id="rId10" Type="http://schemas.openxmlformats.org/officeDocument/2006/relationships/image" Target="media/image10.jpeg"/><Relationship Id="rId19" Type="http://schemas.openxmlformats.org/officeDocument/2006/relationships/image" Target="media/image10.wmf"/><Relationship Id="rId31" Type="http://schemas.openxmlformats.org/officeDocument/2006/relationships/image" Target="media/image22.png"/><Relationship Id="rId44" Type="http://schemas.openxmlformats.org/officeDocument/2006/relationships/image" Target="media/image35.wmf"/><Relationship Id="rId52" Type="http://schemas.openxmlformats.org/officeDocument/2006/relationships/image" Target="media/image43.png"/><Relationship Id="rId60" Type="http://schemas.openxmlformats.org/officeDocument/2006/relationships/image" Target="media/image51.wmf"/><Relationship Id="rId65" Type="http://schemas.openxmlformats.org/officeDocument/2006/relationships/image" Target="media/image56.jpeg"/><Relationship Id="rId73" Type="http://schemas.openxmlformats.org/officeDocument/2006/relationships/image" Target="media/image64.wmf"/><Relationship Id="rId78"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wmf"/><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wmf"/><Relationship Id="rId43" Type="http://schemas.openxmlformats.org/officeDocument/2006/relationships/image" Target="media/image34.wmf"/><Relationship Id="rId48" Type="http://schemas.openxmlformats.org/officeDocument/2006/relationships/image" Target="media/image39.png"/><Relationship Id="rId56" Type="http://schemas.openxmlformats.org/officeDocument/2006/relationships/image" Target="media/image47.png"/><Relationship Id="rId64" Type="http://schemas.openxmlformats.org/officeDocument/2006/relationships/image" Target="media/image55.wmf"/><Relationship Id="rId69" Type="http://schemas.openxmlformats.org/officeDocument/2006/relationships/image" Target="media/image60.wmf"/><Relationship Id="rId77" Type="http://schemas.openxmlformats.org/officeDocument/2006/relationships/image" Target="media/image68.wmf"/><Relationship Id="rId8" Type="http://schemas.openxmlformats.org/officeDocument/2006/relationships/endnotes" Target="endnotes.xml"/><Relationship Id="rId51" Type="http://schemas.openxmlformats.org/officeDocument/2006/relationships/image" Target="media/image42.wmf"/><Relationship Id="rId72" Type="http://schemas.openxmlformats.org/officeDocument/2006/relationships/image" Target="media/image63.png"/><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wmf"/><Relationship Id="rId25" Type="http://schemas.openxmlformats.org/officeDocument/2006/relationships/image" Target="media/image16.wmf"/><Relationship Id="rId33" Type="http://schemas.openxmlformats.org/officeDocument/2006/relationships/image" Target="media/image24.png"/><Relationship Id="rId38" Type="http://schemas.openxmlformats.org/officeDocument/2006/relationships/image" Target="media/image29.wmf"/><Relationship Id="rId46" Type="http://schemas.openxmlformats.org/officeDocument/2006/relationships/image" Target="media/image37.wmf"/><Relationship Id="rId59" Type="http://schemas.openxmlformats.org/officeDocument/2006/relationships/image" Target="media/image50.png"/><Relationship Id="rId67" Type="http://schemas.openxmlformats.org/officeDocument/2006/relationships/image" Target="media/image58.jpeg"/><Relationship Id="rId20" Type="http://schemas.openxmlformats.org/officeDocument/2006/relationships/image" Target="media/image11.wmf"/><Relationship Id="rId41" Type="http://schemas.openxmlformats.org/officeDocument/2006/relationships/image" Target="media/image32.wmf"/><Relationship Id="rId54" Type="http://schemas.openxmlformats.org/officeDocument/2006/relationships/image" Target="media/image45.wmf"/><Relationship Id="rId62" Type="http://schemas.openxmlformats.org/officeDocument/2006/relationships/image" Target="media/image53.wmf"/><Relationship Id="rId70" Type="http://schemas.openxmlformats.org/officeDocument/2006/relationships/image" Target="media/image61.wmf"/><Relationship Id="rId75" Type="http://schemas.openxmlformats.org/officeDocument/2006/relationships/image" Target="media/image66.wmf"/><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6.wmf"/><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wmf"/><Relationship Id="rId49" Type="http://schemas.openxmlformats.org/officeDocument/2006/relationships/image" Target="media/image40.wmf"/><Relationship Id="rId57" Type="http://schemas.openxmlformats.org/officeDocument/2006/relationships/image" Target="media/image48.wmf"/></Relationships>
</file>

<file path=word/_rels/footer1.xml.rels><?xml version="1.0" encoding="UTF-8" standalone="yes"?>
<Relationships xmlns="http://schemas.openxmlformats.org/package/2006/relationships"><Relationship Id="rId1" Type="http://schemas.openxmlformats.org/officeDocument/2006/relationships/image" Target="media/image69.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ori\Desktop\Lori\Guru\Z_Templates\Instructor_Manu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777FB2-6CB9-4E57-8CB7-9D80C76EC0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Instructor_Manual.dotx</Template>
  <TotalTime>673</TotalTime>
  <Pages>93</Pages>
  <Words>15661</Words>
  <Characters>89273</Characters>
  <Application>Microsoft Office Word</Application>
  <DocSecurity>0</DocSecurity>
  <Lines>743</Lines>
  <Paragraphs>209</Paragraphs>
  <ScaleCrop>false</ScaleCrop>
  <HeadingPairs>
    <vt:vector size="2" baseType="variant">
      <vt:variant>
        <vt:lpstr>Title</vt:lpstr>
      </vt:variant>
      <vt:variant>
        <vt:i4>1</vt:i4>
      </vt:variant>
    </vt:vector>
  </HeadingPairs>
  <TitlesOfParts>
    <vt:vector size="1" baseType="lpstr">
      <vt:lpstr/>
    </vt:vector>
  </TitlesOfParts>
  <Company>Global Courseware</Company>
  <LinksUpToDate>false</LinksUpToDate>
  <CharactersWithSpaces>104725</CharactersWithSpaces>
  <SharedDoc>false</SharedDoc>
  <HLinks>
    <vt:vector size="510" baseType="variant">
      <vt:variant>
        <vt:i4>1441803</vt:i4>
      </vt:variant>
      <vt:variant>
        <vt:i4>506</vt:i4>
      </vt:variant>
      <vt:variant>
        <vt:i4>0</vt:i4>
      </vt:variant>
      <vt:variant>
        <vt:i4>5</vt:i4>
      </vt:variant>
      <vt:variant>
        <vt:lpwstr/>
      </vt:variant>
      <vt:variant>
        <vt:lpwstr>_Toc353203853</vt:lpwstr>
      </vt:variant>
      <vt:variant>
        <vt:i4>1441802</vt:i4>
      </vt:variant>
      <vt:variant>
        <vt:i4>500</vt:i4>
      </vt:variant>
      <vt:variant>
        <vt:i4>0</vt:i4>
      </vt:variant>
      <vt:variant>
        <vt:i4>5</vt:i4>
      </vt:variant>
      <vt:variant>
        <vt:lpwstr/>
      </vt:variant>
      <vt:variant>
        <vt:lpwstr>_Toc353203852</vt:lpwstr>
      </vt:variant>
      <vt:variant>
        <vt:i4>1441801</vt:i4>
      </vt:variant>
      <vt:variant>
        <vt:i4>494</vt:i4>
      </vt:variant>
      <vt:variant>
        <vt:i4>0</vt:i4>
      </vt:variant>
      <vt:variant>
        <vt:i4>5</vt:i4>
      </vt:variant>
      <vt:variant>
        <vt:lpwstr/>
      </vt:variant>
      <vt:variant>
        <vt:lpwstr>_Toc353203851</vt:lpwstr>
      </vt:variant>
      <vt:variant>
        <vt:i4>1441800</vt:i4>
      </vt:variant>
      <vt:variant>
        <vt:i4>488</vt:i4>
      </vt:variant>
      <vt:variant>
        <vt:i4>0</vt:i4>
      </vt:variant>
      <vt:variant>
        <vt:i4>5</vt:i4>
      </vt:variant>
      <vt:variant>
        <vt:lpwstr/>
      </vt:variant>
      <vt:variant>
        <vt:lpwstr>_Toc353203850</vt:lpwstr>
      </vt:variant>
      <vt:variant>
        <vt:i4>1507329</vt:i4>
      </vt:variant>
      <vt:variant>
        <vt:i4>482</vt:i4>
      </vt:variant>
      <vt:variant>
        <vt:i4>0</vt:i4>
      </vt:variant>
      <vt:variant>
        <vt:i4>5</vt:i4>
      </vt:variant>
      <vt:variant>
        <vt:lpwstr/>
      </vt:variant>
      <vt:variant>
        <vt:lpwstr>_Toc353203849</vt:lpwstr>
      </vt:variant>
      <vt:variant>
        <vt:i4>1507328</vt:i4>
      </vt:variant>
      <vt:variant>
        <vt:i4>476</vt:i4>
      </vt:variant>
      <vt:variant>
        <vt:i4>0</vt:i4>
      </vt:variant>
      <vt:variant>
        <vt:i4>5</vt:i4>
      </vt:variant>
      <vt:variant>
        <vt:lpwstr/>
      </vt:variant>
      <vt:variant>
        <vt:lpwstr>_Toc353203848</vt:lpwstr>
      </vt:variant>
      <vt:variant>
        <vt:i4>1507343</vt:i4>
      </vt:variant>
      <vt:variant>
        <vt:i4>470</vt:i4>
      </vt:variant>
      <vt:variant>
        <vt:i4>0</vt:i4>
      </vt:variant>
      <vt:variant>
        <vt:i4>5</vt:i4>
      </vt:variant>
      <vt:variant>
        <vt:lpwstr/>
      </vt:variant>
      <vt:variant>
        <vt:lpwstr>_Toc353203847</vt:lpwstr>
      </vt:variant>
      <vt:variant>
        <vt:i4>1507342</vt:i4>
      </vt:variant>
      <vt:variant>
        <vt:i4>464</vt:i4>
      </vt:variant>
      <vt:variant>
        <vt:i4>0</vt:i4>
      </vt:variant>
      <vt:variant>
        <vt:i4>5</vt:i4>
      </vt:variant>
      <vt:variant>
        <vt:lpwstr/>
      </vt:variant>
      <vt:variant>
        <vt:lpwstr>_Toc353203846</vt:lpwstr>
      </vt:variant>
      <vt:variant>
        <vt:i4>1507341</vt:i4>
      </vt:variant>
      <vt:variant>
        <vt:i4>458</vt:i4>
      </vt:variant>
      <vt:variant>
        <vt:i4>0</vt:i4>
      </vt:variant>
      <vt:variant>
        <vt:i4>5</vt:i4>
      </vt:variant>
      <vt:variant>
        <vt:lpwstr/>
      </vt:variant>
      <vt:variant>
        <vt:lpwstr>_Toc353203845</vt:lpwstr>
      </vt:variant>
      <vt:variant>
        <vt:i4>1507340</vt:i4>
      </vt:variant>
      <vt:variant>
        <vt:i4>452</vt:i4>
      </vt:variant>
      <vt:variant>
        <vt:i4>0</vt:i4>
      </vt:variant>
      <vt:variant>
        <vt:i4>5</vt:i4>
      </vt:variant>
      <vt:variant>
        <vt:lpwstr/>
      </vt:variant>
      <vt:variant>
        <vt:lpwstr>_Toc353203844</vt:lpwstr>
      </vt:variant>
      <vt:variant>
        <vt:i4>1507339</vt:i4>
      </vt:variant>
      <vt:variant>
        <vt:i4>446</vt:i4>
      </vt:variant>
      <vt:variant>
        <vt:i4>0</vt:i4>
      </vt:variant>
      <vt:variant>
        <vt:i4>5</vt:i4>
      </vt:variant>
      <vt:variant>
        <vt:lpwstr/>
      </vt:variant>
      <vt:variant>
        <vt:lpwstr>_Toc353203843</vt:lpwstr>
      </vt:variant>
      <vt:variant>
        <vt:i4>1507338</vt:i4>
      </vt:variant>
      <vt:variant>
        <vt:i4>440</vt:i4>
      </vt:variant>
      <vt:variant>
        <vt:i4>0</vt:i4>
      </vt:variant>
      <vt:variant>
        <vt:i4>5</vt:i4>
      </vt:variant>
      <vt:variant>
        <vt:lpwstr/>
      </vt:variant>
      <vt:variant>
        <vt:lpwstr>_Toc353203842</vt:lpwstr>
      </vt:variant>
      <vt:variant>
        <vt:i4>1507337</vt:i4>
      </vt:variant>
      <vt:variant>
        <vt:i4>434</vt:i4>
      </vt:variant>
      <vt:variant>
        <vt:i4>0</vt:i4>
      </vt:variant>
      <vt:variant>
        <vt:i4>5</vt:i4>
      </vt:variant>
      <vt:variant>
        <vt:lpwstr/>
      </vt:variant>
      <vt:variant>
        <vt:lpwstr>_Toc353203841</vt:lpwstr>
      </vt:variant>
      <vt:variant>
        <vt:i4>1507336</vt:i4>
      </vt:variant>
      <vt:variant>
        <vt:i4>428</vt:i4>
      </vt:variant>
      <vt:variant>
        <vt:i4>0</vt:i4>
      </vt:variant>
      <vt:variant>
        <vt:i4>5</vt:i4>
      </vt:variant>
      <vt:variant>
        <vt:lpwstr/>
      </vt:variant>
      <vt:variant>
        <vt:lpwstr>_Toc353203840</vt:lpwstr>
      </vt:variant>
      <vt:variant>
        <vt:i4>1048577</vt:i4>
      </vt:variant>
      <vt:variant>
        <vt:i4>422</vt:i4>
      </vt:variant>
      <vt:variant>
        <vt:i4>0</vt:i4>
      </vt:variant>
      <vt:variant>
        <vt:i4>5</vt:i4>
      </vt:variant>
      <vt:variant>
        <vt:lpwstr/>
      </vt:variant>
      <vt:variant>
        <vt:lpwstr>_Toc353203839</vt:lpwstr>
      </vt:variant>
      <vt:variant>
        <vt:i4>1048576</vt:i4>
      </vt:variant>
      <vt:variant>
        <vt:i4>416</vt:i4>
      </vt:variant>
      <vt:variant>
        <vt:i4>0</vt:i4>
      </vt:variant>
      <vt:variant>
        <vt:i4>5</vt:i4>
      </vt:variant>
      <vt:variant>
        <vt:lpwstr/>
      </vt:variant>
      <vt:variant>
        <vt:lpwstr>_Toc353203838</vt:lpwstr>
      </vt:variant>
      <vt:variant>
        <vt:i4>1048591</vt:i4>
      </vt:variant>
      <vt:variant>
        <vt:i4>410</vt:i4>
      </vt:variant>
      <vt:variant>
        <vt:i4>0</vt:i4>
      </vt:variant>
      <vt:variant>
        <vt:i4>5</vt:i4>
      </vt:variant>
      <vt:variant>
        <vt:lpwstr/>
      </vt:variant>
      <vt:variant>
        <vt:lpwstr>_Toc353203837</vt:lpwstr>
      </vt:variant>
      <vt:variant>
        <vt:i4>1048590</vt:i4>
      </vt:variant>
      <vt:variant>
        <vt:i4>404</vt:i4>
      </vt:variant>
      <vt:variant>
        <vt:i4>0</vt:i4>
      </vt:variant>
      <vt:variant>
        <vt:i4>5</vt:i4>
      </vt:variant>
      <vt:variant>
        <vt:lpwstr/>
      </vt:variant>
      <vt:variant>
        <vt:lpwstr>_Toc353203836</vt:lpwstr>
      </vt:variant>
      <vt:variant>
        <vt:i4>1048589</vt:i4>
      </vt:variant>
      <vt:variant>
        <vt:i4>398</vt:i4>
      </vt:variant>
      <vt:variant>
        <vt:i4>0</vt:i4>
      </vt:variant>
      <vt:variant>
        <vt:i4>5</vt:i4>
      </vt:variant>
      <vt:variant>
        <vt:lpwstr/>
      </vt:variant>
      <vt:variant>
        <vt:lpwstr>_Toc353203835</vt:lpwstr>
      </vt:variant>
      <vt:variant>
        <vt:i4>1048588</vt:i4>
      </vt:variant>
      <vt:variant>
        <vt:i4>392</vt:i4>
      </vt:variant>
      <vt:variant>
        <vt:i4>0</vt:i4>
      </vt:variant>
      <vt:variant>
        <vt:i4>5</vt:i4>
      </vt:variant>
      <vt:variant>
        <vt:lpwstr/>
      </vt:variant>
      <vt:variant>
        <vt:lpwstr>_Toc353203834</vt:lpwstr>
      </vt:variant>
      <vt:variant>
        <vt:i4>1048587</vt:i4>
      </vt:variant>
      <vt:variant>
        <vt:i4>386</vt:i4>
      </vt:variant>
      <vt:variant>
        <vt:i4>0</vt:i4>
      </vt:variant>
      <vt:variant>
        <vt:i4>5</vt:i4>
      </vt:variant>
      <vt:variant>
        <vt:lpwstr/>
      </vt:variant>
      <vt:variant>
        <vt:lpwstr>_Toc353203833</vt:lpwstr>
      </vt:variant>
      <vt:variant>
        <vt:i4>1048586</vt:i4>
      </vt:variant>
      <vt:variant>
        <vt:i4>380</vt:i4>
      </vt:variant>
      <vt:variant>
        <vt:i4>0</vt:i4>
      </vt:variant>
      <vt:variant>
        <vt:i4>5</vt:i4>
      </vt:variant>
      <vt:variant>
        <vt:lpwstr/>
      </vt:variant>
      <vt:variant>
        <vt:lpwstr>_Toc353203832</vt:lpwstr>
      </vt:variant>
      <vt:variant>
        <vt:i4>1048585</vt:i4>
      </vt:variant>
      <vt:variant>
        <vt:i4>374</vt:i4>
      </vt:variant>
      <vt:variant>
        <vt:i4>0</vt:i4>
      </vt:variant>
      <vt:variant>
        <vt:i4>5</vt:i4>
      </vt:variant>
      <vt:variant>
        <vt:lpwstr/>
      </vt:variant>
      <vt:variant>
        <vt:lpwstr>_Toc353203831</vt:lpwstr>
      </vt:variant>
      <vt:variant>
        <vt:i4>1048584</vt:i4>
      </vt:variant>
      <vt:variant>
        <vt:i4>368</vt:i4>
      </vt:variant>
      <vt:variant>
        <vt:i4>0</vt:i4>
      </vt:variant>
      <vt:variant>
        <vt:i4>5</vt:i4>
      </vt:variant>
      <vt:variant>
        <vt:lpwstr/>
      </vt:variant>
      <vt:variant>
        <vt:lpwstr>_Toc353203830</vt:lpwstr>
      </vt:variant>
      <vt:variant>
        <vt:i4>1114113</vt:i4>
      </vt:variant>
      <vt:variant>
        <vt:i4>362</vt:i4>
      </vt:variant>
      <vt:variant>
        <vt:i4>0</vt:i4>
      </vt:variant>
      <vt:variant>
        <vt:i4>5</vt:i4>
      </vt:variant>
      <vt:variant>
        <vt:lpwstr/>
      </vt:variant>
      <vt:variant>
        <vt:lpwstr>_Toc353203829</vt:lpwstr>
      </vt:variant>
      <vt:variant>
        <vt:i4>1114112</vt:i4>
      </vt:variant>
      <vt:variant>
        <vt:i4>356</vt:i4>
      </vt:variant>
      <vt:variant>
        <vt:i4>0</vt:i4>
      </vt:variant>
      <vt:variant>
        <vt:i4>5</vt:i4>
      </vt:variant>
      <vt:variant>
        <vt:lpwstr/>
      </vt:variant>
      <vt:variant>
        <vt:lpwstr>_Toc353203828</vt:lpwstr>
      </vt:variant>
      <vt:variant>
        <vt:i4>1114127</vt:i4>
      </vt:variant>
      <vt:variant>
        <vt:i4>350</vt:i4>
      </vt:variant>
      <vt:variant>
        <vt:i4>0</vt:i4>
      </vt:variant>
      <vt:variant>
        <vt:i4>5</vt:i4>
      </vt:variant>
      <vt:variant>
        <vt:lpwstr/>
      </vt:variant>
      <vt:variant>
        <vt:lpwstr>_Toc353203827</vt:lpwstr>
      </vt:variant>
      <vt:variant>
        <vt:i4>1114126</vt:i4>
      </vt:variant>
      <vt:variant>
        <vt:i4>344</vt:i4>
      </vt:variant>
      <vt:variant>
        <vt:i4>0</vt:i4>
      </vt:variant>
      <vt:variant>
        <vt:i4>5</vt:i4>
      </vt:variant>
      <vt:variant>
        <vt:lpwstr/>
      </vt:variant>
      <vt:variant>
        <vt:lpwstr>_Toc353203826</vt:lpwstr>
      </vt:variant>
      <vt:variant>
        <vt:i4>1114125</vt:i4>
      </vt:variant>
      <vt:variant>
        <vt:i4>338</vt:i4>
      </vt:variant>
      <vt:variant>
        <vt:i4>0</vt:i4>
      </vt:variant>
      <vt:variant>
        <vt:i4>5</vt:i4>
      </vt:variant>
      <vt:variant>
        <vt:lpwstr/>
      </vt:variant>
      <vt:variant>
        <vt:lpwstr>_Toc353203825</vt:lpwstr>
      </vt:variant>
      <vt:variant>
        <vt:i4>1114124</vt:i4>
      </vt:variant>
      <vt:variant>
        <vt:i4>332</vt:i4>
      </vt:variant>
      <vt:variant>
        <vt:i4>0</vt:i4>
      </vt:variant>
      <vt:variant>
        <vt:i4>5</vt:i4>
      </vt:variant>
      <vt:variant>
        <vt:lpwstr/>
      </vt:variant>
      <vt:variant>
        <vt:lpwstr>_Toc353203824</vt:lpwstr>
      </vt:variant>
      <vt:variant>
        <vt:i4>1114123</vt:i4>
      </vt:variant>
      <vt:variant>
        <vt:i4>326</vt:i4>
      </vt:variant>
      <vt:variant>
        <vt:i4>0</vt:i4>
      </vt:variant>
      <vt:variant>
        <vt:i4>5</vt:i4>
      </vt:variant>
      <vt:variant>
        <vt:lpwstr/>
      </vt:variant>
      <vt:variant>
        <vt:lpwstr>_Toc353203823</vt:lpwstr>
      </vt:variant>
      <vt:variant>
        <vt:i4>1114122</vt:i4>
      </vt:variant>
      <vt:variant>
        <vt:i4>320</vt:i4>
      </vt:variant>
      <vt:variant>
        <vt:i4>0</vt:i4>
      </vt:variant>
      <vt:variant>
        <vt:i4>5</vt:i4>
      </vt:variant>
      <vt:variant>
        <vt:lpwstr/>
      </vt:variant>
      <vt:variant>
        <vt:lpwstr>_Toc353203822</vt:lpwstr>
      </vt:variant>
      <vt:variant>
        <vt:i4>1114121</vt:i4>
      </vt:variant>
      <vt:variant>
        <vt:i4>314</vt:i4>
      </vt:variant>
      <vt:variant>
        <vt:i4>0</vt:i4>
      </vt:variant>
      <vt:variant>
        <vt:i4>5</vt:i4>
      </vt:variant>
      <vt:variant>
        <vt:lpwstr/>
      </vt:variant>
      <vt:variant>
        <vt:lpwstr>_Toc353203821</vt:lpwstr>
      </vt:variant>
      <vt:variant>
        <vt:i4>1114120</vt:i4>
      </vt:variant>
      <vt:variant>
        <vt:i4>308</vt:i4>
      </vt:variant>
      <vt:variant>
        <vt:i4>0</vt:i4>
      </vt:variant>
      <vt:variant>
        <vt:i4>5</vt:i4>
      </vt:variant>
      <vt:variant>
        <vt:lpwstr/>
      </vt:variant>
      <vt:variant>
        <vt:lpwstr>_Toc353203820</vt:lpwstr>
      </vt:variant>
      <vt:variant>
        <vt:i4>1179649</vt:i4>
      </vt:variant>
      <vt:variant>
        <vt:i4>302</vt:i4>
      </vt:variant>
      <vt:variant>
        <vt:i4>0</vt:i4>
      </vt:variant>
      <vt:variant>
        <vt:i4>5</vt:i4>
      </vt:variant>
      <vt:variant>
        <vt:lpwstr/>
      </vt:variant>
      <vt:variant>
        <vt:lpwstr>_Toc353203819</vt:lpwstr>
      </vt:variant>
      <vt:variant>
        <vt:i4>1179648</vt:i4>
      </vt:variant>
      <vt:variant>
        <vt:i4>296</vt:i4>
      </vt:variant>
      <vt:variant>
        <vt:i4>0</vt:i4>
      </vt:variant>
      <vt:variant>
        <vt:i4>5</vt:i4>
      </vt:variant>
      <vt:variant>
        <vt:lpwstr/>
      </vt:variant>
      <vt:variant>
        <vt:lpwstr>_Toc353203818</vt:lpwstr>
      </vt:variant>
      <vt:variant>
        <vt:i4>1179663</vt:i4>
      </vt:variant>
      <vt:variant>
        <vt:i4>290</vt:i4>
      </vt:variant>
      <vt:variant>
        <vt:i4>0</vt:i4>
      </vt:variant>
      <vt:variant>
        <vt:i4>5</vt:i4>
      </vt:variant>
      <vt:variant>
        <vt:lpwstr/>
      </vt:variant>
      <vt:variant>
        <vt:lpwstr>_Toc353203817</vt:lpwstr>
      </vt:variant>
      <vt:variant>
        <vt:i4>1179662</vt:i4>
      </vt:variant>
      <vt:variant>
        <vt:i4>284</vt:i4>
      </vt:variant>
      <vt:variant>
        <vt:i4>0</vt:i4>
      </vt:variant>
      <vt:variant>
        <vt:i4>5</vt:i4>
      </vt:variant>
      <vt:variant>
        <vt:lpwstr/>
      </vt:variant>
      <vt:variant>
        <vt:lpwstr>_Toc353203816</vt:lpwstr>
      </vt:variant>
      <vt:variant>
        <vt:i4>1179661</vt:i4>
      </vt:variant>
      <vt:variant>
        <vt:i4>278</vt:i4>
      </vt:variant>
      <vt:variant>
        <vt:i4>0</vt:i4>
      </vt:variant>
      <vt:variant>
        <vt:i4>5</vt:i4>
      </vt:variant>
      <vt:variant>
        <vt:lpwstr/>
      </vt:variant>
      <vt:variant>
        <vt:lpwstr>_Toc353203815</vt:lpwstr>
      </vt:variant>
      <vt:variant>
        <vt:i4>1179660</vt:i4>
      </vt:variant>
      <vt:variant>
        <vt:i4>272</vt:i4>
      </vt:variant>
      <vt:variant>
        <vt:i4>0</vt:i4>
      </vt:variant>
      <vt:variant>
        <vt:i4>5</vt:i4>
      </vt:variant>
      <vt:variant>
        <vt:lpwstr/>
      </vt:variant>
      <vt:variant>
        <vt:lpwstr>_Toc353203814</vt:lpwstr>
      </vt:variant>
      <vt:variant>
        <vt:i4>1179659</vt:i4>
      </vt:variant>
      <vt:variant>
        <vt:i4>266</vt:i4>
      </vt:variant>
      <vt:variant>
        <vt:i4>0</vt:i4>
      </vt:variant>
      <vt:variant>
        <vt:i4>5</vt:i4>
      </vt:variant>
      <vt:variant>
        <vt:lpwstr/>
      </vt:variant>
      <vt:variant>
        <vt:lpwstr>_Toc353203813</vt:lpwstr>
      </vt:variant>
      <vt:variant>
        <vt:i4>1179658</vt:i4>
      </vt:variant>
      <vt:variant>
        <vt:i4>260</vt:i4>
      </vt:variant>
      <vt:variant>
        <vt:i4>0</vt:i4>
      </vt:variant>
      <vt:variant>
        <vt:i4>5</vt:i4>
      </vt:variant>
      <vt:variant>
        <vt:lpwstr/>
      </vt:variant>
      <vt:variant>
        <vt:lpwstr>_Toc353203812</vt:lpwstr>
      </vt:variant>
      <vt:variant>
        <vt:i4>1179657</vt:i4>
      </vt:variant>
      <vt:variant>
        <vt:i4>254</vt:i4>
      </vt:variant>
      <vt:variant>
        <vt:i4>0</vt:i4>
      </vt:variant>
      <vt:variant>
        <vt:i4>5</vt:i4>
      </vt:variant>
      <vt:variant>
        <vt:lpwstr/>
      </vt:variant>
      <vt:variant>
        <vt:lpwstr>_Toc353203811</vt:lpwstr>
      </vt:variant>
      <vt:variant>
        <vt:i4>1179656</vt:i4>
      </vt:variant>
      <vt:variant>
        <vt:i4>248</vt:i4>
      </vt:variant>
      <vt:variant>
        <vt:i4>0</vt:i4>
      </vt:variant>
      <vt:variant>
        <vt:i4>5</vt:i4>
      </vt:variant>
      <vt:variant>
        <vt:lpwstr/>
      </vt:variant>
      <vt:variant>
        <vt:lpwstr>_Toc353203810</vt:lpwstr>
      </vt:variant>
      <vt:variant>
        <vt:i4>1245185</vt:i4>
      </vt:variant>
      <vt:variant>
        <vt:i4>242</vt:i4>
      </vt:variant>
      <vt:variant>
        <vt:i4>0</vt:i4>
      </vt:variant>
      <vt:variant>
        <vt:i4>5</vt:i4>
      </vt:variant>
      <vt:variant>
        <vt:lpwstr/>
      </vt:variant>
      <vt:variant>
        <vt:lpwstr>_Toc353203809</vt:lpwstr>
      </vt:variant>
      <vt:variant>
        <vt:i4>1245184</vt:i4>
      </vt:variant>
      <vt:variant>
        <vt:i4>236</vt:i4>
      </vt:variant>
      <vt:variant>
        <vt:i4>0</vt:i4>
      </vt:variant>
      <vt:variant>
        <vt:i4>5</vt:i4>
      </vt:variant>
      <vt:variant>
        <vt:lpwstr/>
      </vt:variant>
      <vt:variant>
        <vt:lpwstr>_Toc353203808</vt:lpwstr>
      </vt:variant>
      <vt:variant>
        <vt:i4>1245199</vt:i4>
      </vt:variant>
      <vt:variant>
        <vt:i4>230</vt:i4>
      </vt:variant>
      <vt:variant>
        <vt:i4>0</vt:i4>
      </vt:variant>
      <vt:variant>
        <vt:i4>5</vt:i4>
      </vt:variant>
      <vt:variant>
        <vt:lpwstr/>
      </vt:variant>
      <vt:variant>
        <vt:lpwstr>_Toc353203807</vt:lpwstr>
      </vt:variant>
      <vt:variant>
        <vt:i4>1245198</vt:i4>
      </vt:variant>
      <vt:variant>
        <vt:i4>224</vt:i4>
      </vt:variant>
      <vt:variant>
        <vt:i4>0</vt:i4>
      </vt:variant>
      <vt:variant>
        <vt:i4>5</vt:i4>
      </vt:variant>
      <vt:variant>
        <vt:lpwstr/>
      </vt:variant>
      <vt:variant>
        <vt:lpwstr>_Toc353203806</vt:lpwstr>
      </vt:variant>
      <vt:variant>
        <vt:i4>1245197</vt:i4>
      </vt:variant>
      <vt:variant>
        <vt:i4>218</vt:i4>
      </vt:variant>
      <vt:variant>
        <vt:i4>0</vt:i4>
      </vt:variant>
      <vt:variant>
        <vt:i4>5</vt:i4>
      </vt:variant>
      <vt:variant>
        <vt:lpwstr/>
      </vt:variant>
      <vt:variant>
        <vt:lpwstr>_Toc353203805</vt:lpwstr>
      </vt:variant>
      <vt:variant>
        <vt:i4>1245196</vt:i4>
      </vt:variant>
      <vt:variant>
        <vt:i4>212</vt:i4>
      </vt:variant>
      <vt:variant>
        <vt:i4>0</vt:i4>
      </vt:variant>
      <vt:variant>
        <vt:i4>5</vt:i4>
      </vt:variant>
      <vt:variant>
        <vt:lpwstr/>
      </vt:variant>
      <vt:variant>
        <vt:lpwstr>_Toc353203804</vt:lpwstr>
      </vt:variant>
      <vt:variant>
        <vt:i4>1245195</vt:i4>
      </vt:variant>
      <vt:variant>
        <vt:i4>206</vt:i4>
      </vt:variant>
      <vt:variant>
        <vt:i4>0</vt:i4>
      </vt:variant>
      <vt:variant>
        <vt:i4>5</vt:i4>
      </vt:variant>
      <vt:variant>
        <vt:lpwstr/>
      </vt:variant>
      <vt:variant>
        <vt:lpwstr>_Toc353203803</vt:lpwstr>
      </vt:variant>
      <vt:variant>
        <vt:i4>1245194</vt:i4>
      </vt:variant>
      <vt:variant>
        <vt:i4>200</vt:i4>
      </vt:variant>
      <vt:variant>
        <vt:i4>0</vt:i4>
      </vt:variant>
      <vt:variant>
        <vt:i4>5</vt:i4>
      </vt:variant>
      <vt:variant>
        <vt:lpwstr/>
      </vt:variant>
      <vt:variant>
        <vt:lpwstr>_Toc353203802</vt:lpwstr>
      </vt:variant>
      <vt:variant>
        <vt:i4>1245193</vt:i4>
      </vt:variant>
      <vt:variant>
        <vt:i4>194</vt:i4>
      </vt:variant>
      <vt:variant>
        <vt:i4>0</vt:i4>
      </vt:variant>
      <vt:variant>
        <vt:i4>5</vt:i4>
      </vt:variant>
      <vt:variant>
        <vt:lpwstr/>
      </vt:variant>
      <vt:variant>
        <vt:lpwstr>_Toc353203801</vt:lpwstr>
      </vt:variant>
      <vt:variant>
        <vt:i4>1245192</vt:i4>
      </vt:variant>
      <vt:variant>
        <vt:i4>188</vt:i4>
      </vt:variant>
      <vt:variant>
        <vt:i4>0</vt:i4>
      </vt:variant>
      <vt:variant>
        <vt:i4>5</vt:i4>
      </vt:variant>
      <vt:variant>
        <vt:lpwstr/>
      </vt:variant>
      <vt:variant>
        <vt:lpwstr>_Toc353203800</vt:lpwstr>
      </vt:variant>
      <vt:variant>
        <vt:i4>1703950</vt:i4>
      </vt:variant>
      <vt:variant>
        <vt:i4>182</vt:i4>
      </vt:variant>
      <vt:variant>
        <vt:i4>0</vt:i4>
      </vt:variant>
      <vt:variant>
        <vt:i4>5</vt:i4>
      </vt:variant>
      <vt:variant>
        <vt:lpwstr/>
      </vt:variant>
      <vt:variant>
        <vt:lpwstr>_Toc353203799</vt:lpwstr>
      </vt:variant>
      <vt:variant>
        <vt:i4>1703951</vt:i4>
      </vt:variant>
      <vt:variant>
        <vt:i4>176</vt:i4>
      </vt:variant>
      <vt:variant>
        <vt:i4>0</vt:i4>
      </vt:variant>
      <vt:variant>
        <vt:i4>5</vt:i4>
      </vt:variant>
      <vt:variant>
        <vt:lpwstr/>
      </vt:variant>
      <vt:variant>
        <vt:lpwstr>_Toc353203798</vt:lpwstr>
      </vt:variant>
      <vt:variant>
        <vt:i4>1703936</vt:i4>
      </vt:variant>
      <vt:variant>
        <vt:i4>170</vt:i4>
      </vt:variant>
      <vt:variant>
        <vt:i4>0</vt:i4>
      </vt:variant>
      <vt:variant>
        <vt:i4>5</vt:i4>
      </vt:variant>
      <vt:variant>
        <vt:lpwstr/>
      </vt:variant>
      <vt:variant>
        <vt:lpwstr>_Toc353203797</vt:lpwstr>
      </vt:variant>
      <vt:variant>
        <vt:i4>1703937</vt:i4>
      </vt:variant>
      <vt:variant>
        <vt:i4>164</vt:i4>
      </vt:variant>
      <vt:variant>
        <vt:i4>0</vt:i4>
      </vt:variant>
      <vt:variant>
        <vt:i4>5</vt:i4>
      </vt:variant>
      <vt:variant>
        <vt:lpwstr/>
      </vt:variant>
      <vt:variant>
        <vt:lpwstr>_Toc353203796</vt:lpwstr>
      </vt:variant>
      <vt:variant>
        <vt:i4>1703938</vt:i4>
      </vt:variant>
      <vt:variant>
        <vt:i4>158</vt:i4>
      </vt:variant>
      <vt:variant>
        <vt:i4>0</vt:i4>
      </vt:variant>
      <vt:variant>
        <vt:i4>5</vt:i4>
      </vt:variant>
      <vt:variant>
        <vt:lpwstr/>
      </vt:variant>
      <vt:variant>
        <vt:lpwstr>_Toc353203795</vt:lpwstr>
      </vt:variant>
      <vt:variant>
        <vt:i4>1703939</vt:i4>
      </vt:variant>
      <vt:variant>
        <vt:i4>152</vt:i4>
      </vt:variant>
      <vt:variant>
        <vt:i4>0</vt:i4>
      </vt:variant>
      <vt:variant>
        <vt:i4>5</vt:i4>
      </vt:variant>
      <vt:variant>
        <vt:lpwstr/>
      </vt:variant>
      <vt:variant>
        <vt:lpwstr>_Toc353203794</vt:lpwstr>
      </vt:variant>
      <vt:variant>
        <vt:i4>1703940</vt:i4>
      </vt:variant>
      <vt:variant>
        <vt:i4>146</vt:i4>
      </vt:variant>
      <vt:variant>
        <vt:i4>0</vt:i4>
      </vt:variant>
      <vt:variant>
        <vt:i4>5</vt:i4>
      </vt:variant>
      <vt:variant>
        <vt:lpwstr/>
      </vt:variant>
      <vt:variant>
        <vt:lpwstr>_Toc353203793</vt:lpwstr>
      </vt:variant>
      <vt:variant>
        <vt:i4>1703941</vt:i4>
      </vt:variant>
      <vt:variant>
        <vt:i4>140</vt:i4>
      </vt:variant>
      <vt:variant>
        <vt:i4>0</vt:i4>
      </vt:variant>
      <vt:variant>
        <vt:i4>5</vt:i4>
      </vt:variant>
      <vt:variant>
        <vt:lpwstr/>
      </vt:variant>
      <vt:variant>
        <vt:lpwstr>_Toc353203792</vt:lpwstr>
      </vt:variant>
      <vt:variant>
        <vt:i4>1703942</vt:i4>
      </vt:variant>
      <vt:variant>
        <vt:i4>134</vt:i4>
      </vt:variant>
      <vt:variant>
        <vt:i4>0</vt:i4>
      </vt:variant>
      <vt:variant>
        <vt:i4>5</vt:i4>
      </vt:variant>
      <vt:variant>
        <vt:lpwstr/>
      </vt:variant>
      <vt:variant>
        <vt:lpwstr>_Toc353203791</vt:lpwstr>
      </vt:variant>
      <vt:variant>
        <vt:i4>1703943</vt:i4>
      </vt:variant>
      <vt:variant>
        <vt:i4>128</vt:i4>
      </vt:variant>
      <vt:variant>
        <vt:i4>0</vt:i4>
      </vt:variant>
      <vt:variant>
        <vt:i4>5</vt:i4>
      </vt:variant>
      <vt:variant>
        <vt:lpwstr/>
      </vt:variant>
      <vt:variant>
        <vt:lpwstr>_Toc353203790</vt:lpwstr>
      </vt:variant>
      <vt:variant>
        <vt:i4>1769486</vt:i4>
      </vt:variant>
      <vt:variant>
        <vt:i4>122</vt:i4>
      </vt:variant>
      <vt:variant>
        <vt:i4>0</vt:i4>
      </vt:variant>
      <vt:variant>
        <vt:i4>5</vt:i4>
      </vt:variant>
      <vt:variant>
        <vt:lpwstr/>
      </vt:variant>
      <vt:variant>
        <vt:lpwstr>_Toc353203789</vt:lpwstr>
      </vt:variant>
      <vt:variant>
        <vt:i4>1769487</vt:i4>
      </vt:variant>
      <vt:variant>
        <vt:i4>116</vt:i4>
      </vt:variant>
      <vt:variant>
        <vt:i4>0</vt:i4>
      </vt:variant>
      <vt:variant>
        <vt:i4>5</vt:i4>
      </vt:variant>
      <vt:variant>
        <vt:lpwstr/>
      </vt:variant>
      <vt:variant>
        <vt:lpwstr>_Toc353203788</vt:lpwstr>
      </vt:variant>
      <vt:variant>
        <vt:i4>1769472</vt:i4>
      </vt:variant>
      <vt:variant>
        <vt:i4>110</vt:i4>
      </vt:variant>
      <vt:variant>
        <vt:i4>0</vt:i4>
      </vt:variant>
      <vt:variant>
        <vt:i4>5</vt:i4>
      </vt:variant>
      <vt:variant>
        <vt:lpwstr/>
      </vt:variant>
      <vt:variant>
        <vt:lpwstr>_Toc353203787</vt:lpwstr>
      </vt:variant>
      <vt:variant>
        <vt:i4>1769473</vt:i4>
      </vt:variant>
      <vt:variant>
        <vt:i4>104</vt:i4>
      </vt:variant>
      <vt:variant>
        <vt:i4>0</vt:i4>
      </vt:variant>
      <vt:variant>
        <vt:i4>5</vt:i4>
      </vt:variant>
      <vt:variant>
        <vt:lpwstr/>
      </vt:variant>
      <vt:variant>
        <vt:lpwstr>_Toc353203786</vt:lpwstr>
      </vt:variant>
      <vt:variant>
        <vt:i4>1769474</vt:i4>
      </vt:variant>
      <vt:variant>
        <vt:i4>98</vt:i4>
      </vt:variant>
      <vt:variant>
        <vt:i4>0</vt:i4>
      </vt:variant>
      <vt:variant>
        <vt:i4>5</vt:i4>
      </vt:variant>
      <vt:variant>
        <vt:lpwstr/>
      </vt:variant>
      <vt:variant>
        <vt:lpwstr>_Toc353203785</vt:lpwstr>
      </vt:variant>
      <vt:variant>
        <vt:i4>1769475</vt:i4>
      </vt:variant>
      <vt:variant>
        <vt:i4>92</vt:i4>
      </vt:variant>
      <vt:variant>
        <vt:i4>0</vt:i4>
      </vt:variant>
      <vt:variant>
        <vt:i4>5</vt:i4>
      </vt:variant>
      <vt:variant>
        <vt:lpwstr/>
      </vt:variant>
      <vt:variant>
        <vt:lpwstr>_Toc353203784</vt:lpwstr>
      </vt:variant>
      <vt:variant>
        <vt:i4>1769476</vt:i4>
      </vt:variant>
      <vt:variant>
        <vt:i4>86</vt:i4>
      </vt:variant>
      <vt:variant>
        <vt:i4>0</vt:i4>
      </vt:variant>
      <vt:variant>
        <vt:i4>5</vt:i4>
      </vt:variant>
      <vt:variant>
        <vt:lpwstr/>
      </vt:variant>
      <vt:variant>
        <vt:lpwstr>_Toc353203783</vt:lpwstr>
      </vt:variant>
      <vt:variant>
        <vt:i4>1769477</vt:i4>
      </vt:variant>
      <vt:variant>
        <vt:i4>80</vt:i4>
      </vt:variant>
      <vt:variant>
        <vt:i4>0</vt:i4>
      </vt:variant>
      <vt:variant>
        <vt:i4>5</vt:i4>
      </vt:variant>
      <vt:variant>
        <vt:lpwstr/>
      </vt:variant>
      <vt:variant>
        <vt:lpwstr>_Toc353203782</vt:lpwstr>
      </vt:variant>
      <vt:variant>
        <vt:i4>1769478</vt:i4>
      </vt:variant>
      <vt:variant>
        <vt:i4>74</vt:i4>
      </vt:variant>
      <vt:variant>
        <vt:i4>0</vt:i4>
      </vt:variant>
      <vt:variant>
        <vt:i4>5</vt:i4>
      </vt:variant>
      <vt:variant>
        <vt:lpwstr/>
      </vt:variant>
      <vt:variant>
        <vt:lpwstr>_Toc353203781</vt:lpwstr>
      </vt:variant>
      <vt:variant>
        <vt:i4>1769479</vt:i4>
      </vt:variant>
      <vt:variant>
        <vt:i4>68</vt:i4>
      </vt:variant>
      <vt:variant>
        <vt:i4>0</vt:i4>
      </vt:variant>
      <vt:variant>
        <vt:i4>5</vt:i4>
      </vt:variant>
      <vt:variant>
        <vt:lpwstr/>
      </vt:variant>
      <vt:variant>
        <vt:lpwstr>_Toc353203780</vt:lpwstr>
      </vt:variant>
      <vt:variant>
        <vt:i4>1310734</vt:i4>
      </vt:variant>
      <vt:variant>
        <vt:i4>62</vt:i4>
      </vt:variant>
      <vt:variant>
        <vt:i4>0</vt:i4>
      </vt:variant>
      <vt:variant>
        <vt:i4>5</vt:i4>
      </vt:variant>
      <vt:variant>
        <vt:lpwstr/>
      </vt:variant>
      <vt:variant>
        <vt:lpwstr>_Toc353203779</vt:lpwstr>
      </vt:variant>
      <vt:variant>
        <vt:i4>1310735</vt:i4>
      </vt:variant>
      <vt:variant>
        <vt:i4>56</vt:i4>
      </vt:variant>
      <vt:variant>
        <vt:i4>0</vt:i4>
      </vt:variant>
      <vt:variant>
        <vt:i4>5</vt:i4>
      </vt:variant>
      <vt:variant>
        <vt:lpwstr/>
      </vt:variant>
      <vt:variant>
        <vt:lpwstr>_Toc353203778</vt:lpwstr>
      </vt:variant>
      <vt:variant>
        <vt:i4>1310720</vt:i4>
      </vt:variant>
      <vt:variant>
        <vt:i4>50</vt:i4>
      </vt:variant>
      <vt:variant>
        <vt:i4>0</vt:i4>
      </vt:variant>
      <vt:variant>
        <vt:i4>5</vt:i4>
      </vt:variant>
      <vt:variant>
        <vt:lpwstr/>
      </vt:variant>
      <vt:variant>
        <vt:lpwstr>_Toc353203777</vt:lpwstr>
      </vt:variant>
      <vt:variant>
        <vt:i4>1310721</vt:i4>
      </vt:variant>
      <vt:variant>
        <vt:i4>44</vt:i4>
      </vt:variant>
      <vt:variant>
        <vt:i4>0</vt:i4>
      </vt:variant>
      <vt:variant>
        <vt:i4>5</vt:i4>
      </vt:variant>
      <vt:variant>
        <vt:lpwstr/>
      </vt:variant>
      <vt:variant>
        <vt:lpwstr>_Toc353203776</vt:lpwstr>
      </vt:variant>
      <vt:variant>
        <vt:i4>1310722</vt:i4>
      </vt:variant>
      <vt:variant>
        <vt:i4>38</vt:i4>
      </vt:variant>
      <vt:variant>
        <vt:i4>0</vt:i4>
      </vt:variant>
      <vt:variant>
        <vt:i4>5</vt:i4>
      </vt:variant>
      <vt:variant>
        <vt:lpwstr/>
      </vt:variant>
      <vt:variant>
        <vt:lpwstr>_Toc353203775</vt:lpwstr>
      </vt:variant>
      <vt:variant>
        <vt:i4>1310723</vt:i4>
      </vt:variant>
      <vt:variant>
        <vt:i4>32</vt:i4>
      </vt:variant>
      <vt:variant>
        <vt:i4>0</vt:i4>
      </vt:variant>
      <vt:variant>
        <vt:i4>5</vt:i4>
      </vt:variant>
      <vt:variant>
        <vt:lpwstr/>
      </vt:variant>
      <vt:variant>
        <vt:lpwstr>_Toc353203774</vt:lpwstr>
      </vt:variant>
      <vt:variant>
        <vt:i4>1310724</vt:i4>
      </vt:variant>
      <vt:variant>
        <vt:i4>26</vt:i4>
      </vt:variant>
      <vt:variant>
        <vt:i4>0</vt:i4>
      </vt:variant>
      <vt:variant>
        <vt:i4>5</vt:i4>
      </vt:variant>
      <vt:variant>
        <vt:lpwstr/>
      </vt:variant>
      <vt:variant>
        <vt:lpwstr>_Toc353203773</vt:lpwstr>
      </vt:variant>
      <vt:variant>
        <vt:i4>1310725</vt:i4>
      </vt:variant>
      <vt:variant>
        <vt:i4>20</vt:i4>
      </vt:variant>
      <vt:variant>
        <vt:i4>0</vt:i4>
      </vt:variant>
      <vt:variant>
        <vt:i4>5</vt:i4>
      </vt:variant>
      <vt:variant>
        <vt:lpwstr/>
      </vt:variant>
      <vt:variant>
        <vt:lpwstr>_Toc353203772</vt:lpwstr>
      </vt:variant>
      <vt:variant>
        <vt:i4>1310726</vt:i4>
      </vt:variant>
      <vt:variant>
        <vt:i4>14</vt:i4>
      </vt:variant>
      <vt:variant>
        <vt:i4>0</vt:i4>
      </vt:variant>
      <vt:variant>
        <vt:i4>5</vt:i4>
      </vt:variant>
      <vt:variant>
        <vt:lpwstr/>
      </vt:variant>
      <vt:variant>
        <vt:lpwstr>_Toc353203771</vt:lpwstr>
      </vt:variant>
      <vt:variant>
        <vt:i4>1310727</vt:i4>
      </vt:variant>
      <vt:variant>
        <vt:i4>8</vt:i4>
      </vt:variant>
      <vt:variant>
        <vt:i4>0</vt:i4>
      </vt:variant>
      <vt:variant>
        <vt:i4>5</vt:i4>
      </vt:variant>
      <vt:variant>
        <vt:lpwstr/>
      </vt:variant>
      <vt:variant>
        <vt:lpwstr>_Toc353203770</vt:lpwstr>
      </vt:variant>
      <vt:variant>
        <vt:i4>1376270</vt:i4>
      </vt:variant>
      <vt:variant>
        <vt:i4>2</vt:i4>
      </vt:variant>
      <vt:variant>
        <vt:i4>0</vt:i4>
      </vt:variant>
      <vt:variant>
        <vt:i4>5</vt:i4>
      </vt:variant>
      <vt:variant>
        <vt:lpwstr/>
      </vt:variant>
      <vt:variant>
        <vt:lpwstr>_Toc353203769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Lori Gillin</dc:creator>
  <cp:lastModifiedBy>Darren</cp:lastModifiedBy>
  <cp:revision>15</cp:revision>
  <cp:lastPrinted>2009-04-26T18:26:00Z</cp:lastPrinted>
  <dcterms:created xsi:type="dcterms:W3CDTF">2013-09-05T22:46:00Z</dcterms:created>
  <dcterms:modified xsi:type="dcterms:W3CDTF">2013-09-10T14:33:00Z</dcterms:modified>
</cp:coreProperties>
</file>