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820" w:rsidRPr="005950AB" w:rsidRDefault="00EB7820"/>
    <w:p w:rsidR="00EB7820" w:rsidRPr="005950AB" w:rsidRDefault="00EB7820"/>
    <w:p w:rsidR="00EB7820" w:rsidRPr="005950AB" w:rsidRDefault="00EB7820"/>
    <w:p w:rsidR="00EB7820" w:rsidRPr="005950AB" w:rsidRDefault="00112EAE">
      <w:r w:rsidRPr="005950AB">
        <w:rPr>
          <w:noProof/>
          <w:lang w:bidi="ar-SA"/>
        </w:rPr>
        <mc:AlternateContent>
          <mc:Choice Requires="wps">
            <w:drawing>
              <wp:anchor distT="0" distB="0" distL="114300" distR="114300" simplePos="0" relativeHeight="251651072" behindDoc="0" locked="0" layoutInCell="1" allowOverlap="1" wp14:anchorId="0DC30026" wp14:editId="0CE965E2">
                <wp:simplePos x="0" y="0"/>
                <wp:positionH relativeFrom="column">
                  <wp:posOffset>-1047750</wp:posOffset>
                </wp:positionH>
                <wp:positionV relativeFrom="paragraph">
                  <wp:posOffset>318770</wp:posOffset>
                </wp:positionV>
                <wp:extent cx="8050530" cy="2790825"/>
                <wp:effectExtent l="0" t="0" r="26670" b="47625"/>
                <wp:wrapNone/>
                <wp:docPr id="2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0530" cy="2790825"/>
                        </a:xfrm>
                        <a:prstGeom prst="rect">
                          <a:avLst/>
                        </a:prstGeom>
                        <a:gradFill rotWithShape="0">
                          <a:gsLst>
                            <a:gs pos="0">
                              <a:srgbClr val="FFFFFF"/>
                            </a:gs>
                            <a:gs pos="100000">
                              <a:srgbClr val="7F7F7F"/>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8B212A" w:rsidRPr="00112EAE" w:rsidRDefault="008B212A" w:rsidP="002022FA">
                            <w:pPr>
                              <w:spacing w:line="360" w:lineRule="auto"/>
                              <w:ind w:right="1008"/>
                              <w:contextualSpacing/>
                              <w:jc w:val="right"/>
                              <w:rPr>
                                <w:b/>
                                <w:color w:val="000000" w:themeColor="text1"/>
                                <w:sz w:val="86"/>
                                <w:szCs w:val="86"/>
                              </w:rPr>
                            </w:pPr>
                            <w:r w:rsidRPr="00112EAE">
                              <w:rPr>
                                <w:b/>
                                <w:color w:val="000000" w:themeColor="text1"/>
                                <w:sz w:val="86"/>
                                <w:szCs w:val="86"/>
                              </w:rPr>
                              <w:t>Social Intelligence</w:t>
                            </w:r>
                          </w:p>
                          <w:p w:rsidR="008B212A" w:rsidRPr="00112EAE" w:rsidRDefault="008B212A" w:rsidP="002022FA">
                            <w:pPr>
                              <w:spacing w:line="360" w:lineRule="auto"/>
                              <w:ind w:right="1008"/>
                              <w:contextualSpacing/>
                              <w:jc w:val="right"/>
                              <w:rPr>
                                <w:b/>
                                <w:color w:val="000000" w:themeColor="text1"/>
                              </w:rPr>
                            </w:pPr>
                            <w:r w:rsidRPr="00112EAE">
                              <w:rPr>
                                <w:b/>
                                <w:color w:val="000000" w:themeColor="text1"/>
                              </w:rPr>
                              <w:t xml:space="preserve">Instructor Guide </w:t>
                            </w:r>
                          </w:p>
                          <w:p w:rsidR="008B212A" w:rsidRPr="00112EAE" w:rsidRDefault="008B212A" w:rsidP="002022FA">
                            <w:pPr>
                              <w:spacing w:line="360" w:lineRule="auto"/>
                              <w:ind w:right="1008"/>
                              <w:contextualSpacing/>
                              <w:jc w:val="right"/>
                              <w:rPr>
                                <w:b/>
                                <w:color w:val="000000" w:themeColor="text1"/>
                              </w:rPr>
                            </w:pPr>
                          </w:p>
                          <w:p w:rsidR="008B212A" w:rsidRPr="00112EAE" w:rsidRDefault="008B212A" w:rsidP="002022FA">
                            <w:pPr>
                              <w:spacing w:line="360" w:lineRule="auto"/>
                              <w:ind w:right="1008"/>
                              <w:contextualSpacing/>
                              <w:jc w:val="right"/>
                              <w:rPr>
                                <w:b/>
                                <w:color w:val="000000" w:themeColor="text1"/>
                              </w:rPr>
                            </w:pPr>
                            <w:r w:rsidRPr="00112EAE">
                              <w:rPr>
                                <w:b/>
                                <w:color w:val="000000" w:themeColor="text1"/>
                              </w:rPr>
                              <w:t>Corporate Training Materials</w:t>
                            </w:r>
                          </w:p>
                          <w:p w:rsidR="008B212A" w:rsidRDefault="008B212A" w:rsidP="009E205C">
                            <w:pPr>
                              <w:ind w:right="104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6" o:spid="_x0000_s1026" type="#_x0000_t202" style="position:absolute;margin-left:-82.5pt;margin-top:25.1pt;width:633.9pt;height:219.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" stroked="f">
                <v:fill color2="#7f7f7f" focus="100%" type="gradient"/>
                <v:shadow on="t" color="#205867" opacity=".5" offset="1pt"/>
                <v:textbox>
                  <w:txbxContent>
                    <w:p w:rsidR="008B212A" w:rsidRPr="00112EAE" w:rsidRDefault="008B212A" w:rsidP="002022FA">
                      <w:pPr>
                        <w:spacing w:line="360" w:lineRule="auto"/>
                        <w:ind w:right="1008"/>
                        <w:contextualSpacing/>
                        <w:jc w:val="right"/>
                        <w:rPr>
                          <w:b/>
                          <w:color w:val="000000" w:themeColor="text1"/>
                          <w:sz w:val="86"/>
                          <w:szCs w:val="86"/>
                        </w:rPr>
                      </w:pPr>
                      <w:r w:rsidRPr="00112EAE">
                        <w:rPr>
                          <w:b/>
                          <w:color w:val="000000" w:themeColor="text1"/>
                          <w:sz w:val="86"/>
                          <w:szCs w:val="86"/>
                        </w:rPr>
                        <w:t>Social Intelligence</w:t>
                      </w:r>
                    </w:p>
                    <w:p w:rsidR="008B212A" w:rsidRPr="00112EAE" w:rsidRDefault="008B212A" w:rsidP="002022FA">
                      <w:pPr>
                        <w:spacing w:line="360" w:lineRule="auto"/>
                        <w:ind w:right="1008"/>
                        <w:contextualSpacing/>
                        <w:jc w:val="right"/>
                        <w:rPr>
                          <w:b/>
                          <w:color w:val="000000" w:themeColor="text1"/>
                        </w:rPr>
                      </w:pPr>
                      <w:r w:rsidRPr="00112EAE">
                        <w:rPr>
                          <w:b/>
                          <w:color w:val="000000" w:themeColor="text1"/>
                        </w:rPr>
                        <w:t xml:space="preserve">Instructor Guide </w:t>
                      </w:r>
                    </w:p>
                    <w:p w:rsidR="008B212A" w:rsidRPr="00112EAE" w:rsidRDefault="008B212A" w:rsidP="002022FA">
                      <w:pPr>
                        <w:spacing w:line="360" w:lineRule="auto"/>
                        <w:ind w:right="1008"/>
                        <w:contextualSpacing/>
                        <w:jc w:val="right"/>
                        <w:rPr>
                          <w:b/>
                          <w:color w:val="000000" w:themeColor="text1"/>
                        </w:rPr>
                      </w:pPr>
                    </w:p>
                    <w:p w:rsidR="008B212A" w:rsidRPr="00112EAE" w:rsidRDefault="008B212A" w:rsidP="002022FA">
                      <w:pPr>
                        <w:spacing w:line="360" w:lineRule="auto"/>
                        <w:ind w:right="1008"/>
                        <w:contextualSpacing/>
                        <w:jc w:val="right"/>
                        <w:rPr>
                          <w:b/>
                          <w:color w:val="000000" w:themeColor="text1"/>
                        </w:rPr>
                      </w:pPr>
                      <w:r w:rsidRPr="00112EAE">
                        <w:rPr>
                          <w:b/>
                          <w:color w:val="000000" w:themeColor="text1"/>
                        </w:rPr>
                        <w:t>Corporate Training Materials</w:t>
                      </w:r>
                    </w:p>
                    <w:p w:rsidR="008B212A" w:rsidRDefault="008B212A" w:rsidP="009E205C">
                      <w:pPr>
                        <w:ind w:right="1040"/>
                      </w:pPr>
                    </w:p>
                  </w:txbxContent>
                </v:textbox>
              </v:shape>
            </w:pict>
          </mc:Fallback>
        </mc:AlternateContent>
      </w:r>
    </w:p>
    <w:p w:rsidR="00EB7820" w:rsidRPr="005950AB" w:rsidRDefault="00EB7820"/>
    <w:p w:rsidR="00EB7820" w:rsidRPr="005950AB" w:rsidRDefault="00112EAE">
      <w:r w:rsidRPr="005950AB">
        <w:rPr>
          <w:noProof/>
          <w:lang w:bidi="ar-SA"/>
        </w:rPr>
        <mc:AlternateContent>
          <mc:Choice Requires="wps">
            <w:drawing>
              <wp:anchor distT="0" distB="0" distL="114300" distR="114300" simplePos="0" relativeHeight="251652096" behindDoc="0" locked="0" layoutInCell="1" allowOverlap="1" wp14:anchorId="70F64BCA" wp14:editId="33C68988">
                <wp:simplePos x="0" y="0"/>
                <wp:positionH relativeFrom="column">
                  <wp:posOffset>-561975</wp:posOffset>
                </wp:positionH>
                <wp:positionV relativeFrom="paragraph">
                  <wp:posOffset>207010</wp:posOffset>
                </wp:positionV>
                <wp:extent cx="3771900" cy="2714625"/>
                <wp:effectExtent l="0" t="0" r="0" b="9525"/>
                <wp:wrapNone/>
                <wp:docPr id="20"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548DD4"/>
                              </a:solidFill>
                              <a:miter lim="800000"/>
                              <a:headEnd/>
                              <a:tailEnd/>
                            </a14:hiddenLine>
                          </a:ext>
                        </a:extLst>
                      </wps:spPr>
                      <wps:txbx>
                        <w:txbxContent>
                          <w:p w:rsidR="008B212A" w:rsidRDefault="008B212A">
                            <w:r>
                              <w:rPr>
                                <w:noProof/>
                                <w:lang w:bidi="ar-SA"/>
                              </w:rPr>
                              <w:drawing>
                                <wp:inline distT="0" distB="0" distL="0" distR="0" wp14:anchorId="01C336FC" wp14:editId="39211B18">
                                  <wp:extent cx="3105150" cy="2330319"/>
                                  <wp:effectExtent l="0" t="0" r="0" b="0"/>
                                  <wp:docPr id="23" name="Picture 23" descr="C:\Users\Darren\Desktop\New Photos\s000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Desktop\New Photos\s00069.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8465" cy="233280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27" type="#_x0000_t202" style="position:absolute;margin-left:-44.25pt;margin-top:16.3pt;width:297pt;height:213.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qhIvQIAAMM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" filled="f" stroked="f" strokecolor="#548dd4">
                <v:textbox>
                  <w:txbxContent>
                    <w:p w:rsidR="008B212A" w:rsidRDefault="008B212A">
                      <w:r>
                        <w:rPr>
                          <w:noProof/>
                          <w:lang w:bidi="ar-SA"/>
                        </w:rPr>
                        <w:drawing>
                          <wp:inline distT="0" distB="0" distL="0" distR="0" wp14:anchorId="01C336FC" wp14:editId="39211B18">
                            <wp:extent cx="3105150" cy="2330319"/>
                            <wp:effectExtent l="0" t="0" r="0" b="0"/>
                            <wp:docPr id="23" name="Picture 23" descr="C:\Users\Darren\Desktop\New Photos\s000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Desktop\New Photos\s0006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8465" cy="2332806"/>
                                    </a:xfrm>
                                    <a:prstGeom prst="rect">
                                      <a:avLst/>
                                    </a:prstGeom>
                                    <a:noFill/>
                                    <a:ln>
                                      <a:noFill/>
                                    </a:ln>
                                  </pic:spPr>
                                </pic:pic>
                              </a:graphicData>
                            </a:graphic>
                          </wp:inline>
                        </w:drawing>
                      </w:r>
                    </w:p>
                  </w:txbxContent>
                </v:textbox>
              </v:shape>
            </w:pict>
          </mc:Fallback>
        </mc:AlternateContent>
      </w:r>
    </w:p>
    <w:p w:rsidR="00EB7820" w:rsidRPr="005950AB" w:rsidRDefault="00EB7820"/>
    <w:p w:rsidR="00EB7820" w:rsidRPr="005950AB" w:rsidRDefault="00EB7820"/>
    <w:p w:rsidR="00EB7820" w:rsidRPr="005950AB" w:rsidRDefault="00EB7820"/>
    <w:p w:rsidR="00EB7820" w:rsidRPr="005950AB" w:rsidRDefault="00EB7820">
      <w:pPr>
        <w:sectPr w:rsidR="00EB7820" w:rsidRPr="005950AB">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720" w:footer="720" w:gutter="0"/>
          <w:pgNumType w:start="1"/>
          <w:cols w:space="720"/>
          <w:formProt w:val="0"/>
          <w:vAlign w:val="center"/>
          <w:docGrid w:linePitch="360"/>
        </w:sectPr>
      </w:pPr>
    </w:p>
    <w:p w:rsidR="00EB7820" w:rsidRPr="005950AB" w:rsidRDefault="00EB7820">
      <w:pPr>
        <w:pStyle w:val="Title"/>
        <w:rPr>
          <w:rStyle w:val="BookTitle"/>
          <w:rFonts w:ascii="Calibri" w:hAnsi="Calibri"/>
          <w:bCs w:val="0"/>
          <w:kern w:val="0"/>
          <w:sz w:val="22"/>
          <w:szCs w:val="22"/>
        </w:rPr>
      </w:pPr>
      <w:r w:rsidRPr="005950AB">
        <w:rPr>
          <w:rStyle w:val="BookTitle"/>
        </w:rPr>
        <w:lastRenderedPageBreak/>
        <w:t>Table of Contents</w:t>
      </w:r>
    </w:p>
    <w:p w:rsidR="00EB7820" w:rsidRPr="005950AB" w:rsidRDefault="00EB7820"/>
    <w:p w:rsidR="0023264B" w:rsidRDefault="00EB7820">
      <w:pPr>
        <w:pStyle w:val="TOC1"/>
        <w:tabs>
          <w:tab w:val="right" w:leader="dot" w:pos="9350"/>
        </w:tabs>
        <w:rPr>
          <w:rFonts w:asciiTheme="minorHAnsi" w:eastAsiaTheme="minorEastAsia" w:hAnsiTheme="minorHAnsi" w:cstheme="minorBidi"/>
          <w:b w:val="0"/>
          <w:bCs w:val="0"/>
          <w:noProof/>
          <w:szCs w:val="22"/>
          <w:lang w:bidi="ar-SA"/>
        </w:rPr>
      </w:pPr>
      <w:r w:rsidRPr="005950AB">
        <w:fldChar w:fldCharType="begin"/>
      </w:r>
      <w:r w:rsidRPr="005950AB">
        <w:instrText xml:space="preserve"> TOC \o "1-3" \h \z \u </w:instrText>
      </w:r>
      <w:r w:rsidRPr="005950AB">
        <w:fldChar w:fldCharType="separate"/>
      </w:r>
      <w:hyperlink w:anchor="_Toc357089293" w:history="1">
        <w:r w:rsidR="0023264B" w:rsidRPr="00BF0D3C">
          <w:rPr>
            <w:rStyle w:val="Hyperlink"/>
            <w:noProof/>
          </w:rPr>
          <w:t>Preface</w:t>
        </w:r>
        <w:r w:rsidR="0023264B">
          <w:rPr>
            <w:noProof/>
            <w:webHidden/>
          </w:rPr>
          <w:tab/>
        </w:r>
        <w:r w:rsidR="0023264B">
          <w:rPr>
            <w:noProof/>
            <w:webHidden/>
          </w:rPr>
          <w:fldChar w:fldCharType="begin"/>
        </w:r>
        <w:r w:rsidR="0023264B">
          <w:rPr>
            <w:noProof/>
            <w:webHidden/>
          </w:rPr>
          <w:instrText xml:space="preserve"> PAGEREF _Toc357089293 \h </w:instrText>
        </w:r>
        <w:r w:rsidR="0023264B">
          <w:rPr>
            <w:noProof/>
            <w:webHidden/>
          </w:rPr>
        </w:r>
        <w:r w:rsidR="0023264B">
          <w:rPr>
            <w:noProof/>
            <w:webHidden/>
          </w:rPr>
          <w:fldChar w:fldCharType="separate"/>
        </w:r>
        <w:r w:rsidR="0023264B">
          <w:rPr>
            <w:noProof/>
            <w:webHidden/>
          </w:rPr>
          <w:t>5</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294" w:history="1">
        <w:r w:rsidR="0023264B" w:rsidRPr="00BF0D3C">
          <w:rPr>
            <w:rStyle w:val="Hyperlink"/>
            <w:noProof/>
            <w:lang w:eastAsia="zh-TW"/>
          </w:rPr>
          <w:t>What is Courseware?</w:t>
        </w:r>
        <w:r w:rsidR="0023264B">
          <w:rPr>
            <w:noProof/>
            <w:webHidden/>
          </w:rPr>
          <w:tab/>
        </w:r>
        <w:r w:rsidR="0023264B">
          <w:rPr>
            <w:noProof/>
            <w:webHidden/>
          </w:rPr>
          <w:fldChar w:fldCharType="begin"/>
        </w:r>
        <w:r w:rsidR="0023264B">
          <w:rPr>
            <w:noProof/>
            <w:webHidden/>
          </w:rPr>
          <w:instrText xml:space="preserve"> PAGEREF _Toc357089294 \h </w:instrText>
        </w:r>
        <w:r w:rsidR="0023264B">
          <w:rPr>
            <w:noProof/>
            <w:webHidden/>
          </w:rPr>
        </w:r>
        <w:r w:rsidR="0023264B">
          <w:rPr>
            <w:noProof/>
            <w:webHidden/>
          </w:rPr>
          <w:fldChar w:fldCharType="separate"/>
        </w:r>
        <w:r w:rsidR="0023264B">
          <w:rPr>
            <w:noProof/>
            <w:webHidden/>
          </w:rPr>
          <w:t>5</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295" w:history="1">
        <w:r w:rsidR="0023264B" w:rsidRPr="00BF0D3C">
          <w:rPr>
            <w:rStyle w:val="Hyperlink"/>
            <w:noProof/>
            <w:lang w:eastAsia="zh-TW"/>
          </w:rPr>
          <w:t>How Do I Customize My Course?</w:t>
        </w:r>
        <w:r w:rsidR="0023264B">
          <w:rPr>
            <w:noProof/>
            <w:webHidden/>
          </w:rPr>
          <w:tab/>
        </w:r>
        <w:r w:rsidR="0023264B">
          <w:rPr>
            <w:noProof/>
            <w:webHidden/>
          </w:rPr>
          <w:fldChar w:fldCharType="begin"/>
        </w:r>
        <w:r w:rsidR="0023264B">
          <w:rPr>
            <w:noProof/>
            <w:webHidden/>
          </w:rPr>
          <w:instrText xml:space="preserve"> PAGEREF _Toc357089295 \h </w:instrText>
        </w:r>
        <w:r w:rsidR="0023264B">
          <w:rPr>
            <w:noProof/>
            <w:webHidden/>
          </w:rPr>
        </w:r>
        <w:r w:rsidR="0023264B">
          <w:rPr>
            <w:noProof/>
            <w:webHidden/>
          </w:rPr>
          <w:fldChar w:fldCharType="separate"/>
        </w:r>
        <w:r w:rsidR="0023264B">
          <w:rPr>
            <w:noProof/>
            <w:webHidden/>
          </w:rPr>
          <w:t>5</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296" w:history="1">
        <w:r w:rsidR="0023264B" w:rsidRPr="00BF0D3C">
          <w:rPr>
            <w:rStyle w:val="Hyperlink"/>
            <w:noProof/>
            <w:lang w:eastAsia="zh-TW"/>
          </w:rPr>
          <w:t>Materials Required</w:t>
        </w:r>
        <w:r w:rsidR="0023264B">
          <w:rPr>
            <w:noProof/>
            <w:webHidden/>
          </w:rPr>
          <w:tab/>
        </w:r>
        <w:r w:rsidR="0023264B">
          <w:rPr>
            <w:noProof/>
            <w:webHidden/>
          </w:rPr>
          <w:fldChar w:fldCharType="begin"/>
        </w:r>
        <w:r w:rsidR="0023264B">
          <w:rPr>
            <w:noProof/>
            <w:webHidden/>
          </w:rPr>
          <w:instrText xml:space="preserve"> PAGEREF _Toc357089296 \h </w:instrText>
        </w:r>
        <w:r w:rsidR="0023264B">
          <w:rPr>
            <w:noProof/>
            <w:webHidden/>
          </w:rPr>
        </w:r>
        <w:r w:rsidR="0023264B">
          <w:rPr>
            <w:noProof/>
            <w:webHidden/>
          </w:rPr>
          <w:fldChar w:fldCharType="separate"/>
        </w:r>
        <w:r w:rsidR="0023264B">
          <w:rPr>
            <w:noProof/>
            <w:webHidden/>
          </w:rPr>
          <w:t>7</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297" w:history="1">
        <w:r w:rsidR="0023264B" w:rsidRPr="00BF0D3C">
          <w:rPr>
            <w:rStyle w:val="Hyperlink"/>
            <w:noProof/>
            <w:lang w:eastAsia="zh-TW"/>
          </w:rPr>
          <w:t>Maximizing Your Training Power</w:t>
        </w:r>
        <w:r w:rsidR="0023264B">
          <w:rPr>
            <w:noProof/>
            <w:webHidden/>
          </w:rPr>
          <w:tab/>
        </w:r>
        <w:r w:rsidR="0023264B">
          <w:rPr>
            <w:noProof/>
            <w:webHidden/>
          </w:rPr>
          <w:fldChar w:fldCharType="begin"/>
        </w:r>
        <w:r w:rsidR="0023264B">
          <w:rPr>
            <w:noProof/>
            <w:webHidden/>
          </w:rPr>
          <w:instrText xml:space="preserve"> PAGEREF _Toc357089297 \h </w:instrText>
        </w:r>
        <w:r w:rsidR="0023264B">
          <w:rPr>
            <w:noProof/>
            <w:webHidden/>
          </w:rPr>
        </w:r>
        <w:r w:rsidR="0023264B">
          <w:rPr>
            <w:noProof/>
            <w:webHidden/>
          </w:rPr>
          <w:fldChar w:fldCharType="separate"/>
        </w:r>
        <w:r w:rsidR="0023264B">
          <w:rPr>
            <w:noProof/>
            <w:webHidden/>
          </w:rPr>
          <w:t>7</w:t>
        </w:r>
        <w:r w:rsidR="0023264B">
          <w:rPr>
            <w:noProof/>
            <w:webHidden/>
          </w:rPr>
          <w:fldChar w:fldCharType="end"/>
        </w:r>
      </w:hyperlink>
    </w:p>
    <w:p w:rsidR="0023264B" w:rsidRDefault="008E4A4B">
      <w:pPr>
        <w:pStyle w:val="TOC1"/>
        <w:tabs>
          <w:tab w:val="right" w:leader="dot" w:pos="9350"/>
        </w:tabs>
        <w:rPr>
          <w:rFonts w:asciiTheme="minorHAnsi" w:eastAsiaTheme="minorEastAsia" w:hAnsiTheme="minorHAnsi" w:cstheme="minorBidi"/>
          <w:b w:val="0"/>
          <w:bCs w:val="0"/>
          <w:noProof/>
          <w:szCs w:val="22"/>
          <w:lang w:bidi="ar-SA"/>
        </w:rPr>
      </w:pPr>
      <w:hyperlink w:anchor="_Toc357089298" w:history="1">
        <w:r w:rsidR="0023264B" w:rsidRPr="00BF0D3C">
          <w:rPr>
            <w:rStyle w:val="Hyperlink"/>
            <w:noProof/>
            <w:lang w:eastAsia="zh-TW"/>
          </w:rPr>
          <w:t>Module One: Getting Started</w:t>
        </w:r>
        <w:r w:rsidR="0023264B">
          <w:rPr>
            <w:noProof/>
            <w:webHidden/>
          </w:rPr>
          <w:tab/>
        </w:r>
        <w:r w:rsidR="0023264B">
          <w:rPr>
            <w:noProof/>
            <w:webHidden/>
          </w:rPr>
          <w:fldChar w:fldCharType="begin"/>
        </w:r>
        <w:r w:rsidR="0023264B">
          <w:rPr>
            <w:noProof/>
            <w:webHidden/>
          </w:rPr>
          <w:instrText xml:space="preserve"> PAGEREF _Toc357089298 \h </w:instrText>
        </w:r>
        <w:r w:rsidR="0023264B">
          <w:rPr>
            <w:noProof/>
            <w:webHidden/>
          </w:rPr>
        </w:r>
        <w:r w:rsidR="0023264B">
          <w:rPr>
            <w:noProof/>
            <w:webHidden/>
          </w:rPr>
          <w:fldChar w:fldCharType="separate"/>
        </w:r>
        <w:r w:rsidR="0023264B">
          <w:rPr>
            <w:noProof/>
            <w:webHidden/>
          </w:rPr>
          <w:t>9</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299" w:history="1">
        <w:r w:rsidR="0023264B" w:rsidRPr="00BF0D3C">
          <w:rPr>
            <w:rStyle w:val="Hyperlink"/>
            <w:noProof/>
          </w:rPr>
          <w:t>Housekeeping Items</w:t>
        </w:r>
        <w:r w:rsidR="0023264B">
          <w:rPr>
            <w:noProof/>
            <w:webHidden/>
          </w:rPr>
          <w:tab/>
        </w:r>
        <w:r w:rsidR="0023264B">
          <w:rPr>
            <w:noProof/>
            <w:webHidden/>
          </w:rPr>
          <w:fldChar w:fldCharType="begin"/>
        </w:r>
        <w:r w:rsidR="0023264B">
          <w:rPr>
            <w:noProof/>
            <w:webHidden/>
          </w:rPr>
          <w:instrText xml:space="preserve"> PAGEREF _Toc357089299 \h </w:instrText>
        </w:r>
        <w:r w:rsidR="0023264B">
          <w:rPr>
            <w:noProof/>
            <w:webHidden/>
          </w:rPr>
        </w:r>
        <w:r w:rsidR="0023264B">
          <w:rPr>
            <w:noProof/>
            <w:webHidden/>
          </w:rPr>
          <w:fldChar w:fldCharType="separate"/>
        </w:r>
        <w:r w:rsidR="0023264B">
          <w:rPr>
            <w:noProof/>
            <w:webHidden/>
          </w:rPr>
          <w:t>9</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00" w:history="1">
        <w:r w:rsidR="0023264B" w:rsidRPr="00BF0D3C">
          <w:rPr>
            <w:rStyle w:val="Hyperlink"/>
            <w:noProof/>
          </w:rPr>
          <w:t>The Parking Lot</w:t>
        </w:r>
        <w:r w:rsidR="0023264B">
          <w:rPr>
            <w:noProof/>
            <w:webHidden/>
          </w:rPr>
          <w:tab/>
        </w:r>
        <w:r w:rsidR="0023264B">
          <w:rPr>
            <w:noProof/>
            <w:webHidden/>
          </w:rPr>
          <w:fldChar w:fldCharType="begin"/>
        </w:r>
        <w:r w:rsidR="0023264B">
          <w:rPr>
            <w:noProof/>
            <w:webHidden/>
          </w:rPr>
          <w:instrText xml:space="preserve"> PAGEREF _Toc357089300 \h </w:instrText>
        </w:r>
        <w:r w:rsidR="0023264B">
          <w:rPr>
            <w:noProof/>
            <w:webHidden/>
          </w:rPr>
        </w:r>
        <w:r w:rsidR="0023264B">
          <w:rPr>
            <w:noProof/>
            <w:webHidden/>
          </w:rPr>
          <w:fldChar w:fldCharType="separate"/>
        </w:r>
        <w:r w:rsidR="0023264B">
          <w:rPr>
            <w:noProof/>
            <w:webHidden/>
          </w:rPr>
          <w:t>10</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01" w:history="1">
        <w:r w:rsidR="0023264B" w:rsidRPr="00BF0D3C">
          <w:rPr>
            <w:rStyle w:val="Hyperlink"/>
            <w:noProof/>
          </w:rPr>
          <w:t>Workshop Objectives</w:t>
        </w:r>
        <w:r w:rsidR="0023264B">
          <w:rPr>
            <w:noProof/>
            <w:webHidden/>
          </w:rPr>
          <w:tab/>
        </w:r>
        <w:r w:rsidR="0023264B">
          <w:rPr>
            <w:noProof/>
            <w:webHidden/>
          </w:rPr>
          <w:fldChar w:fldCharType="begin"/>
        </w:r>
        <w:r w:rsidR="0023264B">
          <w:rPr>
            <w:noProof/>
            <w:webHidden/>
          </w:rPr>
          <w:instrText xml:space="preserve"> PAGEREF _Toc357089301 \h </w:instrText>
        </w:r>
        <w:r w:rsidR="0023264B">
          <w:rPr>
            <w:noProof/>
            <w:webHidden/>
          </w:rPr>
        </w:r>
        <w:r w:rsidR="0023264B">
          <w:rPr>
            <w:noProof/>
            <w:webHidden/>
          </w:rPr>
          <w:fldChar w:fldCharType="separate"/>
        </w:r>
        <w:r w:rsidR="0023264B">
          <w:rPr>
            <w:noProof/>
            <w:webHidden/>
          </w:rPr>
          <w:t>10</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02" w:history="1">
        <w:r w:rsidR="0023264B" w:rsidRPr="00BF0D3C">
          <w:rPr>
            <w:rStyle w:val="Hyperlink"/>
            <w:noProof/>
          </w:rPr>
          <w:t>Pre-Assignment</w:t>
        </w:r>
        <w:r w:rsidR="0023264B">
          <w:rPr>
            <w:noProof/>
            <w:webHidden/>
          </w:rPr>
          <w:tab/>
        </w:r>
        <w:r w:rsidR="0023264B">
          <w:rPr>
            <w:noProof/>
            <w:webHidden/>
          </w:rPr>
          <w:fldChar w:fldCharType="begin"/>
        </w:r>
        <w:r w:rsidR="0023264B">
          <w:rPr>
            <w:noProof/>
            <w:webHidden/>
          </w:rPr>
          <w:instrText xml:space="preserve"> PAGEREF _Toc357089302 \h </w:instrText>
        </w:r>
        <w:r w:rsidR="0023264B">
          <w:rPr>
            <w:noProof/>
            <w:webHidden/>
          </w:rPr>
        </w:r>
        <w:r w:rsidR="0023264B">
          <w:rPr>
            <w:noProof/>
            <w:webHidden/>
          </w:rPr>
          <w:fldChar w:fldCharType="separate"/>
        </w:r>
        <w:r w:rsidR="0023264B">
          <w:rPr>
            <w:noProof/>
            <w:webHidden/>
          </w:rPr>
          <w:t>11</w:t>
        </w:r>
        <w:r w:rsidR="0023264B">
          <w:rPr>
            <w:noProof/>
            <w:webHidden/>
          </w:rPr>
          <w:fldChar w:fldCharType="end"/>
        </w:r>
      </w:hyperlink>
    </w:p>
    <w:p w:rsidR="0023264B" w:rsidRDefault="008E4A4B">
      <w:pPr>
        <w:pStyle w:val="TOC1"/>
        <w:tabs>
          <w:tab w:val="right" w:leader="dot" w:pos="9350"/>
        </w:tabs>
        <w:rPr>
          <w:rFonts w:asciiTheme="minorHAnsi" w:eastAsiaTheme="minorEastAsia" w:hAnsiTheme="minorHAnsi" w:cstheme="minorBidi"/>
          <w:b w:val="0"/>
          <w:bCs w:val="0"/>
          <w:noProof/>
          <w:szCs w:val="22"/>
          <w:lang w:bidi="ar-SA"/>
        </w:rPr>
      </w:pPr>
      <w:hyperlink w:anchor="_Toc357089303" w:history="1">
        <w:r w:rsidR="0023264B" w:rsidRPr="00BF0D3C">
          <w:rPr>
            <w:rStyle w:val="Hyperlink"/>
            <w:noProof/>
            <w:lang w:eastAsia="zh-TW"/>
          </w:rPr>
          <w:t>Module Two: Increase Your Self Awareness</w:t>
        </w:r>
        <w:r w:rsidR="0023264B">
          <w:rPr>
            <w:noProof/>
            <w:webHidden/>
          </w:rPr>
          <w:tab/>
        </w:r>
        <w:r w:rsidR="0023264B">
          <w:rPr>
            <w:noProof/>
            <w:webHidden/>
          </w:rPr>
          <w:fldChar w:fldCharType="begin"/>
        </w:r>
        <w:r w:rsidR="0023264B">
          <w:rPr>
            <w:noProof/>
            <w:webHidden/>
          </w:rPr>
          <w:instrText xml:space="preserve"> PAGEREF _Toc357089303 \h </w:instrText>
        </w:r>
        <w:r w:rsidR="0023264B">
          <w:rPr>
            <w:noProof/>
            <w:webHidden/>
          </w:rPr>
        </w:r>
        <w:r w:rsidR="0023264B">
          <w:rPr>
            <w:noProof/>
            <w:webHidden/>
          </w:rPr>
          <w:fldChar w:fldCharType="separate"/>
        </w:r>
        <w:r w:rsidR="0023264B">
          <w:rPr>
            <w:noProof/>
            <w:webHidden/>
          </w:rPr>
          <w:t>12</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04" w:history="1">
        <w:r w:rsidR="0023264B" w:rsidRPr="00BF0D3C">
          <w:rPr>
            <w:rStyle w:val="Hyperlink"/>
            <w:noProof/>
          </w:rPr>
          <w:t>Remove or Limit Self-Deception</w:t>
        </w:r>
        <w:r w:rsidR="0023264B">
          <w:rPr>
            <w:noProof/>
            <w:webHidden/>
          </w:rPr>
          <w:tab/>
        </w:r>
        <w:r w:rsidR="0023264B">
          <w:rPr>
            <w:noProof/>
            <w:webHidden/>
          </w:rPr>
          <w:fldChar w:fldCharType="begin"/>
        </w:r>
        <w:r w:rsidR="0023264B">
          <w:rPr>
            <w:noProof/>
            <w:webHidden/>
          </w:rPr>
          <w:instrText xml:space="preserve"> PAGEREF _Toc357089304 \h </w:instrText>
        </w:r>
        <w:r w:rsidR="0023264B">
          <w:rPr>
            <w:noProof/>
            <w:webHidden/>
          </w:rPr>
        </w:r>
        <w:r w:rsidR="0023264B">
          <w:rPr>
            <w:noProof/>
            <w:webHidden/>
          </w:rPr>
          <w:fldChar w:fldCharType="separate"/>
        </w:r>
        <w:r w:rsidR="0023264B">
          <w:rPr>
            <w:noProof/>
            <w:webHidden/>
          </w:rPr>
          <w:t>12</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05" w:history="1">
        <w:r w:rsidR="0023264B" w:rsidRPr="00BF0D3C">
          <w:rPr>
            <w:rStyle w:val="Hyperlink"/>
            <w:noProof/>
          </w:rPr>
          <w:t>Ask For Feedback</w:t>
        </w:r>
        <w:r w:rsidR="0023264B">
          <w:rPr>
            <w:noProof/>
            <w:webHidden/>
          </w:rPr>
          <w:tab/>
        </w:r>
        <w:r w:rsidR="0023264B">
          <w:rPr>
            <w:noProof/>
            <w:webHidden/>
          </w:rPr>
          <w:fldChar w:fldCharType="begin"/>
        </w:r>
        <w:r w:rsidR="0023264B">
          <w:rPr>
            <w:noProof/>
            <w:webHidden/>
          </w:rPr>
          <w:instrText xml:space="preserve"> PAGEREF _Toc357089305 \h </w:instrText>
        </w:r>
        <w:r w:rsidR="0023264B">
          <w:rPr>
            <w:noProof/>
            <w:webHidden/>
          </w:rPr>
        </w:r>
        <w:r w:rsidR="0023264B">
          <w:rPr>
            <w:noProof/>
            <w:webHidden/>
          </w:rPr>
          <w:fldChar w:fldCharType="separate"/>
        </w:r>
        <w:r w:rsidR="0023264B">
          <w:rPr>
            <w:noProof/>
            <w:webHidden/>
          </w:rPr>
          <w:t>13</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06" w:history="1">
        <w:r w:rsidR="0023264B" w:rsidRPr="00BF0D3C">
          <w:rPr>
            <w:rStyle w:val="Hyperlink"/>
            <w:noProof/>
          </w:rPr>
          <w:t>Be Open to Change</w:t>
        </w:r>
        <w:r w:rsidR="0023264B">
          <w:rPr>
            <w:noProof/>
            <w:webHidden/>
          </w:rPr>
          <w:tab/>
        </w:r>
        <w:r w:rsidR="0023264B">
          <w:rPr>
            <w:noProof/>
            <w:webHidden/>
          </w:rPr>
          <w:fldChar w:fldCharType="begin"/>
        </w:r>
        <w:r w:rsidR="0023264B">
          <w:rPr>
            <w:noProof/>
            <w:webHidden/>
          </w:rPr>
          <w:instrText xml:space="preserve"> PAGEREF _Toc357089306 \h </w:instrText>
        </w:r>
        <w:r w:rsidR="0023264B">
          <w:rPr>
            <w:noProof/>
            <w:webHidden/>
          </w:rPr>
        </w:r>
        <w:r w:rsidR="0023264B">
          <w:rPr>
            <w:noProof/>
            <w:webHidden/>
          </w:rPr>
          <w:fldChar w:fldCharType="separate"/>
        </w:r>
        <w:r w:rsidR="0023264B">
          <w:rPr>
            <w:noProof/>
            <w:webHidden/>
          </w:rPr>
          <w:t>14</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07" w:history="1">
        <w:r w:rsidR="0023264B" w:rsidRPr="00BF0D3C">
          <w:rPr>
            <w:rStyle w:val="Hyperlink"/>
            <w:noProof/>
          </w:rPr>
          <w:t>Reflect On Your Actions</w:t>
        </w:r>
        <w:r w:rsidR="0023264B">
          <w:rPr>
            <w:noProof/>
            <w:webHidden/>
          </w:rPr>
          <w:tab/>
        </w:r>
        <w:r w:rsidR="0023264B">
          <w:rPr>
            <w:noProof/>
            <w:webHidden/>
          </w:rPr>
          <w:fldChar w:fldCharType="begin"/>
        </w:r>
        <w:r w:rsidR="0023264B">
          <w:rPr>
            <w:noProof/>
            <w:webHidden/>
          </w:rPr>
          <w:instrText xml:space="preserve"> PAGEREF _Toc357089307 \h </w:instrText>
        </w:r>
        <w:r w:rsidR="0023264B">
          <w:rPr>
            <w:noProof/>
            <w:webHidden/>
          </w:rPr>
        </w:r>
        <w:r w:rsidR="0023264B">
          <w:rPr>
            <w:noProof/>
            <w:webHidden/>
          </w:rPr>
          <w:fldChar w:fldCharType="separate"/>
        </w:r>
        <w:r w:rsidR="0023264B">
          <w:rPr>
            <w:noProof/>
            <w:webHidden/>
          </w:rPr>
          <w:t>15</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08" w:history="1">
        <w:r w:rsidR="0023264B" w:rsidRPr="00BF0D3C">
          <w:rPr>
            <w:rStyle w:val="Hyperlink"/>
            <w:noProof/>
          </w:rPr>
          <w:t>Case Study</w:t>
        </w:r>
        <w:r w:rsidR="0023264B">
          <w:rPr>
            <w:noProof/>
            <w:webHidden/>
          </w:rPr>
          <w:tab/>
        </w:r>
        <w:r w:rsidR="0023264B">
          <w:rPr>
            <w:noProof/>
            <w:webHidden/>
          </w:rPr>
          <w:fldChar w:fldCharType="begin"/>
        </w:r>
        <w:r w:rsidR="0023264B">
          <w:rPr>
            <w:noProof/>
            <w:webHidden/>
          </w:rPr>
          <w:instrText xml:space="preserve"> PAGEREF _Toc357089308 \h </w:instrText>
        </w:r>
        <w:r w:rsidR="0023264B">
          <w:rPr>
            <w:noProof/>
            <w:webHidden/>
          </w:rPr>
        </w:r>
        <w:r w:rsidR="0023264B">
          <w:rPr>
            <w:noProof/>
            <w:webHidden/>
          </w:rPr>
          <w:fldChar w:fldCharType="separate"/>
        </w:r>
        <w:r w:rsidR="0023264B">
          <w:rPr>
            <w:noProof/>
            <w:webHidden/>
          </w:rPr>
          <w:t>16</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09" w:history="1">
        <w:r w:rsidR="0023264B" w:rsidRPr="00BF0D3C">
          <w:rPr>
            <w:rStyle w:val="Hyperlink"/>
            <w:noProof/>
          </w:rPr>
          <w:t>Module Two: Review Questions</w:t>
        </w:r>
        <w:r w:rsidR="0023264B">
          <w:rPr>
            <w:noProof/>
            <w:webHidden/>
          </w:rPr>
          <w:tab/>
        </w:r>
        <w:r w:rsidR="0023264B">
          <w:rPr>
            <w:noProof/>
            <w:webHidden/>
          </w:rPr>
          <w:fldChar w:fldCharType="begin"/>
        </w:r>
        <w:r w:rsidR="0023264B">
          <w:rPr>
            <w:noProof/>
            <w:webHidden/>
          </w:rPr>
          <w:instrText xml:space="preserve"> PAGEREF _Toc357089309 \h </w:instrText>
        </w:r>
        <w:r w:rsidR="0023264B">
          <w:rPr>
            <w:noProof/>
            <w:webHidden/>
          </w:rPr>
        </w:r>
        <w:r w:rsidR="0023264B">
          <w:rPr>
            <w:noProof/>
            <w:webHidden/>
          </w:rPr>
          <w:fldChar w:fldCharType="separate"/>
        </w:r>
        <w:r w:rsidR="0023264B">
          <w:rPr>
            <w:noProof/>
            <w:webHidden/>
          </w:rPr>
          <w:t>17</w:t>
        </w:r>
        <w:r w:rsidR="0023264B">
          <w:rPr>
            <w:noProof/>
            <w:webHidden/>
          </w:rPr>
          <w:fldChar w:fldCharType="end"/>
        </w:r>
      </w:hyperlink>
    </w:p>
    <w:p w:rsidR="0023264B" w:rsidRDefault="008E4A4B">
      <w:pPr>
        <w:pStyle w:val="TOC1"/>
        <w:tabs>
          <w:tab w:val="right" w:leader="dot" w:pos="9350"/>
        </w:tabs>
        <w:rPr>
          <w:rFonts w:asciiTheme="minorHAnsi" w:eastAsiaTheme="minorEastAsia" w:hAnsiTheme="minorHAnsi" w:cstheme="minorBidi"/>
          <w:b w:val="0"/>
          <w:bCs w:val="0"/>
          <w:noProof/>
          <w:szCs w:val="22"/>
          <w:lang w:bidi="ar-SA"/>
        </w:rPr>
      </w:pPr>
      <w:hyperlink w:anchor="_Toc357089310" w:history="1">
        <w:r w:rsidR="0023264B" w:rsidRPr="00BF0D3C">
          <w:rPr>
            <w:rStyle w:val="Hyperlink"/>
            <w:noProof/>
            <w:lang w:eastAsia="zh-TW"/>
          </w:rPr>
          <w:t>Module Three: The Keys to Empathy</w:t>
        </w:r>
        <w:r w:rsidR="0023264B">
          <w:rPr>
            <w:noProof/>
            <w:webHidden/>
          </w:rPr>
          <w:tab/>
        </w:r>
        <w:r w:rsidR="0023264B">
          <w:rPr>
            <w:noProof/>
            <w:webHidden/>
          </w:rPr>
          <w:fldChar w:fldCharType="begin"/>
        </w:r>
        <w:r w:rsidR="0023264B">
          <w:rPr>
            <w:noProof/>
            <w:webHidden/>
          </w:rPr>
          <w:instrText xml:space="preserve"> PAGEREF _Toc357089310 \h </w:instrText>
        </w:r>
        <w:r w:rsidR="0023264B">
          <w:rPr>
            <w:noProof/>
            <w:webHidden/>
          </w:rPr>
        </w:r>
        <w:r w:rsidR="0023264B">
          <w:rPr>
            <w:noProof/>
            <w:webHidden/>
          </w:rPr>
          <w:fldChar w:fldCharType="separate"/>
        </w:r>
        <w:r w:rsidR="0023264B">
          <w:rPr>
            <w:noProof/>
            <w:webHidden/>
          </w:rPr>
          <w:t>20</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11" w:history="1">
        <w:r w:rsidR="0023264B" w:rsidRPr="00BF0D3C">
          <w:rPr>
            <w:rStyle w:val="Hyperlink"/>
            <w:noProof/>
          </w:rPr>
          <w:t>Listening and Paying Attention</w:t>
        </w:r>
        <w:r w:rsidR="0023264B">
          <w:rPr>
            <w:noProof/>
            <w:webHidden/>
          </w:rPr>
          <w:tab/>
        </w:r>
        <w:r w:rsidR="0023264B">
          <w:rPr>
            <w:noProof/>
            <w:webHidden/>
          </w:rPr>
          <w:fldChar w:fldCharType="begin"/>
        </w:r>
        <w:r w:rsidR="0023264B">
          <w:rPr>
            <w:noProof/>
            <w:webHidden/>
          </w:rPr>
          <w:instrText xml:space="preserve"> PAGEREF _Toc357089311 \h </w:instrText>
        </w:r>
        <w:r w:rsidR="0023264B">
          <w:rPr>
            <w:noProof/>
            <w:webHidden/>
          </w:rPr>
        </w:r>
        <w:r w:rsidR="0023264B">
          <w:rPr>
            <w:noProof/>
            <w:webHidden/>
          </w:rPr>
          <w:fldChar w:fldCharType="separate"/>
        </w:r>
        <w:r w:rsidR="0023264B">
          <w:rPr>
            <w:noProof/>
            <w:webHidden/>
          </w:rPr>
          <w:t>20</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12" w:history="1">
        <w:r w:rsidR="0023264B" w:rsidRPr="00BF0D3C">
          <w:rPr>
            <w:rStyle w:val="Hyperlink"/>
            <w:noProof/>
          </w:rPr>
          <w:t>Don’t Judge</w:t>
        </w:r>
        <w:r w:rsidR="0023264B">
          <w:rPr>
            <w:noProof/>
            <w:webHidden/>
          </w:rPr>
          <w:tab/>
        </w:r>
        <w:r w:rsidR="0023264B">
          <w:rPr>
            <w:noProof/>
            <w:webHidden/>
          </w:rPr>
          <w:fldChar w:fldCharType="begin"/>
        </w:r>
        <w:r w:rsidR="0023264B">
          <w:rPr>
            <w:noProof/>
            <w:webHidden/>
          </w:rPr>
          <w:instrText xml:space="preserve"> PAGEREF _Toc357089312 \h </w:instrText>
        </w:r>
        <w:r w:rsidR="0023264B">
          <w:rPr>
            <w:noProof/>
            <w:webHidden/>
          </w:rPr>
        </w:r>
        <w:r w:rsidR="0023264B">
          <w:rPr>
            <w:noProof/>
            <w:webHidden/>
          </w:rPr>
          <w:fldChar w:fldCharType="separate"/>
        </w:r>
        <w:r w:rsidR="0023264B">
          <w:rPr>
            <w:noProof/>
            <w:webHidden/>
          </w:rPr>
          <w:t>21</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13" w:history="1">
        <w:r w:rsidR="0023264B" w:rsidRPr="00BF0D3C">
          <w:rPr>
            <w:rStyle w:val="Hyperlink"/>
            <w:noProof/>
          </w:rPr>
          <w:t>Shift Your View</w:t>
        </w:r>
        <w:r w:rsidR="0023264B">
          <w:rPr>
            <w:noProof/>
            <w:webHidden/>
          </w:rPr>
          <w:tab/>
        </w:r>
        <w:r w:rsidR="0023264B">
          <w:rPr>
            <w:noProof/>
            <w:webHidden/>
          </w:rPr>
          <w:fldChar w:fldCharType="begin"/>
        </w:r>
        <w:r w:rsidR="0023264B">
          <w:rPr>
            <w:noProof/>
            <w:webHidden/>
          </w:rPr>
          <w:instrText xml:space="preserve"> PAGEREF _Toc357089313 \h </w:instrText>
        </w:r>
        <w:r w:rsidR="0023264B">
          <w:rPr>
            <w:noProof/>
            <w:webHidden/>
          </w:rPr>
        </w:r>
        <w:r w:rsidR="0023264B">
          <w:rPr>
            <w:noProof/>
            <w:webHidden/>
          </w:rPr>
          <w:fldChar w:fldCharType="separate"/>
        </w:r>
        <w:r w:rsidR="0023264B">
          <w:rPr>
            <w:noProof/>
            <w:webHidden/>
          </w:rPr>
          <w:t>22</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14" w:history="1">
        <w:r w:rsidR="0023264B" w:rsidRPr="00BF0D3C">
          <w:rPr>
            <w:rStyle w:val="Hyperlink"/>
            <w:noProof/>
          </w:rPr>
          <w:t>Don’t Show Fake Emotions</w:t>
        </w:r>
        <w:r w:rsidR="0023264B">
          <w:rPr>
            <w:noProof/>
            <w:webHidden/>
          </w:rPr>
          <w:tab/>
        </w:r>
        <w:r w:rsidR="0023264B">
          <w:rPr>
            <w:noProof/>
            <w:webHidden/>
          </w:rPr>
          <w:fldChar w:fldCharType="begin"/>
        </w:r>
        <w:r w:rsidR="0023264B">
          <w:rPr>
            <w:noProof/>
            <w:webHidden/>
          </w:rPr>
          <w:instrText xml:space="preserve"> PAGEREF _Toc357089314 \h </w:instrText>
        </w:r>
        <w:r w:rsidR="0023264B">
          <w:rPr>
            <w:noProof/>
            <w:webHidden/>
          </w:rPr>
        </w:r>
        <w:r w:rsidR="0023264B">
          <w:rPr>
            <w:noProof/>
            <w:webHidden/>
          </w:rPr>
          <w:fldChar w:fldCharType="separate"/>
        </w:r>
        <w:r w:rsidR="0023264B">
          <w:rPr>
            <w:noProof/>
            <w:webHidden/>
          </w:rPr>
          <w:t>23</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15" w:history="1">
        <w:r w:rsidR="0023264B" w:rsidRPr="00BF0D3C">
          <w:rPr>
            <w:rStyle w:val="Hyperlink"/>
            <w:noProof/>
          </w:rPr>
          <w:t>Case Study</w:t>
        </w:r>
        <w:r w:rsidR="0023264B">
          <w:rPr>
            <w:noProof/>
            <w:webHidden/>
          </w:rPr>
          <w:tab/>
        </w:r>
        <w:r w:rsidR="0023264B">
          <w:rPr>
            <w:noProof/>
            <w:webHidden/>
          </w:rPr>
          <w:fldChar w:fldCharType="begin"/>
        </w:r>
        <w:r w:rsidR="0023264B">
          <w:rPr>
            <w:noProof/>
            <w:webHidden/>
          </w:rPr>
          <w:instrText xml:space="preserve"> PAGEREF _Toc357089315 \h </w:instrText>
        </w:r>
        <w:r w:rsidR="0023264B">
          <w:rPr>
            <w:noProof/>
            <w:webHidden/>
          </w:rPr>
        </w:r>
        <w:r w:rsidR="0023264B">
          <w:rPr>
            <w:noProof/>
            <w:webHidden/>
          </w:rPr>
          <w:fldChar w:fldCharType="separate"/>
        </w:r>
        <w:r w:rsidR="0023264B">
          <w:rPr>
            <w:noProof/>
            <w:webHidden/>
          </w:rPr>
          <w:t>24</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16" w:history="1">
        <w:r w:rsidR="0023264B" w:rsidRPr="00BF0D3C">
          <w:rPr>
            <w:rStyle w:val="Hyperlink"/>
            <w:noProof/>
          </w:rPr>
          <w:t>Module Three: Review Questions</w:t>
        </w:r>
        <w:r w:rsidR="0023264B">
          <w:rPr>
            <w:noProof/>
            <w:webHidden/>
          </w:rPr>
          <w:tab/>
        </w:r>
        <w:r w:rsidR="0023264B">
          <w:rPr>
            <w:noProof/>
            <w:webHidden/>
          </w:rPr>
          <w:fldChar w:fldCharType="begin"/>
        </w:r>
        <w:r w:rsidR="0023264B">
          <w:rPr>
            <w:noProof/>
            <w:webHidden/>
          </w:rPr>
          <w:instrText xml:space="preserve"> PAGEREF _Toc357089316 \h </w:instrText>
        </w:r>
        <w:r w:rsidR="0023264B">
          <w:rPr>
            <w:noProof/>
            <w:webHidden/>
          </w:rPr>
        </w:r>
        <w:r w:rsidR="0023264B">
          <w:rPr>
            <w:noProof/>
            <w:webHidden/>
          </w:rPr>
          <w:fldChar w:fldCharType="separate"/>
        </w:r>
        <w:r w:rsidR="0023264B">
          <w:rPr>
            <w:noProof/>
            <w:webHidden/>
          </w:rPr>
          <w:t>26</w:t>
        </w:r>
        <w:r w:rsidR="0023264B">
          <w:rPr>
            <w:noProof/>
            <w:webHidden/>
          </w:rPr>
          <w:fldChar w:fldCharType="end"/>
        </w:r>
      </w:hyperlink>
    </w:p>
    <w:p w:rsidR="0023264B" w:rsidRDefault="008E4A4B">
      <w:pPr>
        <w:pStyle w:val="TOC1"/>
        <w:tabs>
          <w:tab w:val="right" w:leader="dot" w:pos="9350"/>
        </w:tabs>
        <w:rPr>
          <w:rFonts w:asciiTheme="minorHAnsi" w:eastAsiaTheme="minorEastAsia" w:hAnsiTheme="minorHAnsi" w:cstheme="minorBidi"/>
          <w:b w:val="0"/>
          <w:bCs w:val="0"/>
          <w:noProof/>
          <w:szCs w:val="22"/>
          <w:lang w:bidi="ar-SA"/>
        </w:rPr>
      </w:pPr>
      <w:hyperlink w:anchor="_Toc357089317" w:history="1">
        <w:r w:rsidR="0023264B" w:rsidRPr="00BF0D3C">
          <w:rPr>
            <w:rStyle w:val="Hyperlink"/>
            <w:noProof/>
            <w:lang w:eastAsia="zh-TW"/>
          </w:rPr>
          <w:t>Module Four: Active Listening</w:t>
        </w:r>
        <w:r w:rsidR="0023264B">
          <w:rPr>
            <w:noProof/>
            <w:webHidden/>
          </w:rPr>
          <w:tab/>
        </w:r>
        <w:r w:rsidR="0023264B">
          <w:rPr>
            <w:noProof/>
            <w:webHidden/>
          </w:rPr>
          <w:fldChar w:fldCharType="begin"/>
        </w:r>
        <w:r w:rsidR="0023264B">
          <w:rPr>
            <w:noProof/>
            <w:webHidden/>
          </w:rPr>
          <w:instrText xml:space="preserve"> PAGEREF _Toc357089317 \h </w:instrText>
        </w:r>
        <w:r w:rsidR="0023264B">
          <w:rPr>
            <w:noProof/>
            <w:webHidden/>
          </w:rPr>
        </w:r>
        <w:r w:rsidR="0023264B">
          <w:rPr>
            <w:noProof/>
            <w:webHidden/>
          </w:rPr>
          <w:fldChar w:fldCharType="separate"/>
        </w:r>
        <w:r w:rsidR="0023264B">
          <w:rPr>
            <w:noProof/>
            <w:webHidden/>
          </w:rPr>
          <w:t>29</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18" w:history="1">
        <w:r w:rsidR="0023264B" w:rsidRPr="00BF0D3C">
          <w:rPr>
            <w:rStyle w:val="Hyperlink"/>
            <w:noProof/>
          </w:rPr>
          <w:t>Attunement</w:t>
        </w:r>
        <w:r w:rsidR="0023264B">
          <w:rPr>
            <w:noProof/>
            <w:webHidden/>
          </w:rPr>
          <w:tab/>
        </w:r>
        <w:r w:rsidR="0023264B">
          <w:rPr>
            <w:noProof/>
            <w:webHidden/>
          </w:rPr>
          <w:fldChar w:fldCharType="begin"/>
        </w:r>
        <w:r w:rsidR="0023264B">
          <w:rPr>
            <w:noProof/>
            <w:webHidden/>
          </w:rPr>
          <w:instrText xml:space="preserve"> PAGEREF _Toc357089318 \h </w:instrText>
        </w:r>
        <w:r w:rsidR="0023264B">
          <w:rPr>
            <w:noProof/>
            <w:webHidden/>
          </w:rPr>
        </w:r>
        <w:r w:rsidR="0023264B">
          <w:rPr>
            <w:noProof/>
            <w:webHidden/>
          </w:rPr>
          <w:fldChar w:fldCharType="separate"/>
        </w:r>
        <w:r w:rsidR="0023264B">
          <w:rPr>
            <w:noProof/>
            <w:webHidden/>
          </w:rPr>
          <w:t>29</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19" w:history="1">
        <w:r w:rsidR="0023264B" w:rsidRPr="00BF0D3C">
          <w:rPr>
            <w:rStyle w:val="Hyperlink"/>
            <w:noProof/>
          </w:rPr>
          <w:t>Don’t Jump to Conclusions</w:t>
        </w:r>
        <w:r w:rsidR="0023264B">
          <w:rPr>
            <w:noProof/>
            <w:webHidden/>
          </w:rPr>
          <w:tab/>
        </w:r>
        <w:r w:rsidR="0023264B">
          <w:rPr>
            <w:noProof/>
            <w:webHidden/>
          </w:rPr>
          <w:fldChar w:fldCharType="begin"/>
        </w:r>
        <w:r w:rsidR="0023264B">
          <w:rPr>
            <w:noProof/>
            <w:webHidden/>
          </w:rPr>
          <w:instrText xml:space="preserve"> PAGEREF _Toc357089319 \h </w:instrText>
        </w:r>
        <w:r w:rsidR="0023264B">
          <w:rPr>
            <w:noProof/>
            <w:webHidden/>
          </w:rPr>
        </w:r>
        <w:r w:rsidR="0023264B">
          <w:rPr>
            <w:noProof/>
            <w:webHidden/>
          </w:rPr>
          <w:fldChar w:fldCharType="separate"/>
        </w:r>
        <w:r w:rsidR="0023264B">
          <w:rPr>
            <w:noProof/>
            <w:webHidden/>
          </w:rPr>
          <w:t>30</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20" w:history="1">
        <w:r w:rsidR="0023264B" w:rsidRPr="00BF0D3C">
          <w:rPr>
            <w:rStyle w:val="Hyperlink"/>
            <w:noProof/>
          </w:rPr>
          <w:t>Shift Your Focus</w:t>
        </w:r>
        <w:r w:rsidR="0023264B">
          <w:rPr>
            <w:noProof/>
            <w:webHidden/>
          </w:rPr>
          <w:tab/>
        </w:r>
        <w:r w:rsidR="0023264B">
          <w:rPr>
            <w:noProof/>
            <w:webHidden/>
          </w:rPr>
          <w:fldChar w:fldCharType="begin"/>
        </w:r>
        <w:r w:rsidR="0023264B">
          <w:rPr>
            <w:noProof/>
            <w:webHidden/>
          </w:rPr>
          <w:instrText xml:space="preserve"> PAGEREF _Toc357089320 \h </w:instrText>
        </w:r>
        <w:r w:rsidR="0023264B">
          <w:rPr>
            <w:noProof/>
            <w:webHidden/>
          </w:rPr>
        </w:r>
        <w:r w:rsidR="0023264B">
          <w:rPr>
            <w:noProof/>
            <w:webHidden/>
          </w:rPr>
          <w:fldChar w:fldCharType="separate"/>
        </w:r>
        <w:r w:rsidR="0023264B">
          <w:rPr>
            <w:noProof/>
            <w:webHidden/>
          </w:rPr>
          <w:t>31</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21" w:history="1">
        <w:r w:rsidR="0023264B" w:rsidRPr="00BF0D3C">
          <w:rPr>
            <w:rStyle w:val="Hyperlink"/>
            <w:noProof/>
          </w:rPr>
          <w:t>Don’t Discount Feelings</w:t>
        </w:r>
        <w:r w:rsidR="0023264B">
          <w:rPr>
            <w:noProof/>
            <w:webHidden/>
          </w:rPr>
          <w:tab/>
        </w:r>
        <w:r w:rsidR="0023264B">
          <w:rPr>
            <w:noProof/>
            <w:webHidden/>
          </w:rPr>
          <w:fldChar w:fldCharType="begin"/>
        </w:r>
        <w:r w:rsidR="0023264B">
          <w:rPr>
            <w:noProof/>
            <w:webHidden/>
          </w:rPr>
          <w:instrText xml:space="preserve"> PAGEREF _Toc357089321 \h </w:instrText>
        </w:r>
        <w:r w:rsidR="0023264B">
          <w:rPr>
            <w:noProof/>
            <w:webHidden/>
          </w:rPr>
        </w:r>
        <w:r w:rsidR="0023264B">
          <w:rPr>
            <w:noProof/>
            <w:webHidden/>
          </w:rPr>
          <w:fldChar w:fldCharType="separate"/>
        </w:r>
        <w:r w:rsidR="0023264B">
          <w:rPr>
            <w:noProof/>
            <w:webHidden/>
          </w:rPr>
          <w:t>32</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22" w:history="1">
        <w:r w:rsidR="0023264B" w:rsidRPr="00BF0D3C">
          <w:rPr>
            <w:rStyle w:val="Hyperlink"/>
            <w:noProof/>
          </w:rPr>
          <w:t>Case Study</w:t>
        </w:r>
        <w:r w:rsidR="0023264B">
          <w:rPr>
            <w:noProof/>
            <w:webHidden/>
          </w:rPr>
          <w:tab/>
        </w:r>
        <w:r w:rsidR="0023264B">
          <w:rPr>
            <w:noProof/>
            <w:webHidden/>
          </w:rPr>
          <w:fldChar w:fldCharType="begin"/>
        </w:r>
        <w:r w:rsidR="0023264B">
          <w:rPr>
            <w:noProof/>
            <w:webHidden/>
          </w:rPr>
          <w:instrText xml:space="preserve"> PAGEREF _Toc357089322 \h </w:instrText>
        </w:r>
        <w:r w:rsidR="0023264B">
          <w:rPr>
            <w:noProof/>
            <w:webHidden/>
          </w:rPr>
        </w:r>
        <w:r w:rsidR="0023264B">
          <w:rPr>
            <w:noProof/>
            <w:webHidden/>
          </w:rPr>
          <w:fldChar w:fldCharType="separate"/>
        </w:r>
        <w:r w:rsidR="0023264B">
          <w:rPr>
            <w:noProof/>
            <w:webHidden/>
          </w:rPr>
          <w:t>33</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23" w:history="1">
        <w:r w:rsidR="0023264B" w:rsidRPr="00BF0D3C">
          <w:rPr>
            <w:rStyle w:val="Hyperlink"/>
            <w:noProof/>
          </w:rPr>
          <w:t>Module Four: Review Questions</w:t>
        </w:r>
        <w:r w:rsidR="0023264B">
          <w:rPr>
            <w:noProof/>
            <w:webHidden/>
          </w:rPr>
          <w:tab/>
        </w:r>
        <w:r w:rsidR="0023264B">
          <w:rPr>
            <w:noProof/>
            <w:webHidden/>
          </w:rPr>
          <w:fldChar w:fldCharType="begin"/>
        </w:r>
        <w:r w:rsidR="0023264B">
          <w:rPr>
            <w:noProof/>
            <w:webHidden/>
          </w:rPr>
          <w:instrText xml:space="preserve"> PAGEREF _Toc357089323 \h </w:instrText>
        </w:r>
        <w:r w:rsidR="0023264B">
          <w:rPr>
            <w:noProof/>
            <w:webHidden/>
          </w:rPr>
        </w:r>
        <w:r w:rsidR="0023264B">
          <w:rPr>
            <w:noProof/>
            <w:webHidden/>
          </w:rPr>
          <w:fldChar w:fldCharType="separate"/>
        </w:r>
        <w:r w:rsidR="0023264B">
          <w:rPr>
            <w:noProof/>
            <w:webHidden/>
          </w:rPr>
          <w:t>34</w:t>
        </w:r>
        <w:r w:rsidR="0023264B">
          <w:rPr>
            <w:noProof/>
            <w:webHidden/>
          </w:rPr>
          <w:fldChar w:fldCharType="end"/>
        </w:r>
      </w:hyperlink>
    </w:p>
    <w:p w:rsidR="0023264B" w:rsidRDefault="008E4A4B">
      <w:pPr>
        <w:pStyle w:val="TOC1"/>
        <w:tabs>
          <w:tab w:val="right" w:leader="dot" w:pos="9350"/>
        </w:tabs>
        <w:rPr>
          <w:rFonts w:asciiTheme="minorHAnsi" w:eastAsiaTheme="minorEastAsia" w:hAnsiTheme="minorHAnsi" w:cstheme="minorBidi"/>
          <w:b w:val="0"/>
          <w:bCs w:val="0"/>
          <w:noProof/>
          <w:szCs w:val="22"/>
          <w:lang w:bidi="ar-SA"/>
        </w:rPr>
      </w:pPr>
      <w:hyperlink w:anchor="_Toc357089324" w:history="1">
        <w:r w:rsidR="0023264B" w:rsidRPr="00BF0D3C">
          <w:rPr>
            <w:rStyle w:val="Hyperlink"/>
            <w:noProof/>
            <w:lang w:eastAsia="zh-TW"/>
          </w:rPr>
          <w:t>Module Five: Insight on Behavior</w:t>
        </w:r>
        <w:r w:rsidR="0023264B">
          <w:rPr>
            <w:noProof/>
            <w:webHidden/>
          </w:rPr>
          <w:tab/>
        </w:r>
        <w:r w:rsidR="0023264B">
          <w:rPr>
            <w:noProof/>
            <w:webHidden/>
          </w:rPr>
          <w:fldChar w:fldCharType="begin"/>
        </w:r>
        <w:r w:rsidR="0023264B">
          <w:rPr>
            <w:noProof/>
            <w:webHidden/>
          </w:rPr>
          <w:instrText xml:space="preserve"> PAGEREF _Toc357089324 \h </w:instrText>
        </w:r>
        <w:r w:rsidR="0023264B">
          <w:rPr>
            <w:noProof/>
            <w:webHidden/>
          </w:rPr>
        </w:r>
        <w:r w:rsidR="0023264B">
          <w:rPr>
            <w:noProof/>
            <w:webHidden/>
          </w:rPr>
          <w:fldChar w:fldCharType="separate"/>
        </w:r>
        <w:r w:rsidR="0023264B">
          <w:rPr>
            <w:noProof/>
            <w:webHidden/>
          </w:rPr>
          <w:t>37</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25" w:history="1">
        <w:r w:rsidR="0023264B" w:rsidRPr="00BF0D3C">
          <w:rPr>
            <w:rStyle w:val="Hyperlink"/>
            <w:noProof/>
          </w:rPr>
          <w:t>Perception</w:t>
        </w:r>
        <w:r w:rsidR="0023264B">
          <w:rPr>
            <w:noProof/>
            <w:webHidden/>
          </w:rPr>
          <w:tab/>
        </w:r>
        <w:r w:rsidR="0023264B">
          <w:rPr>
            <w:noProof/>
            <w:webHidden/>
          </w:rPr>
          <w:fldChar w:fldCharType="begin"/>
        </w:r>
        <w:r w:rsidR="0023264B">
          <w:rPr>
            <w:noProof/>
            <w:webHidden/>
          </w:rPr>
          <w:instrText xml:space="preserve"> PAGEREF _Toc357089325 \h </w:instrText>
        </w:r>
        <w:r w:rsidR="0023264B">
          <w:rPr>
            <w:noProof/>
            <w:webHidden/>
          </w:rPr>
        </w:r>
        <w:r w:rsidR="0023264B">
          <w:rPr>
            <w:noProof/>
            <w:webHidden/>
          </w:rPr>
          <w:fldChar w:fldCharType="separate"/>
        </w:r>
        <w:r w:rsidR="0023264B">
          <w:rPr>
            <w:noProof/>
            <w:webHidden/>
          </w:rPr>
          <w:t>37</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26" w:history="1">
        <w:r w:rsidR="0023264B" w:rsidRPr="00BF0D3C">
          <w:rPr>
            <w:rStyle w:val="Hyperlink"/>
            <w:noProof/>
          </w:rPr>
          <w:t>Facts vs. Emotions</w:t>
        </w:r>
        <w:r w:rsidR="0023264B">
          <w:rPr>
            <w:noProof/>
            <w:webHidden/>
          </w:rPr>
          <w:tab/>
        </w:r>
        <w:r w:rsidR="0023264B">
          <w:rPr>
            <w:noProof/>
            <w:webHidden/>
          </w:rPr>
          <w:fldChar w:fldCharType="begin"/>
        </w:r>
        <w:r w:rsidR="0023264B">
          <w:rPr>
            <w:noProof/>
            <w:webHidden/>
          </w:rPr>
          <w:instrText xml:space="preserve"> PAGEREF _Toc357089326 \h </w:instrText>
        </w:r>
        <w:r w:rsidR="0023264B">
          <w:rPr>
            <w:noProof/>
            <w:webHidden/>
          </w:rPr>
        </w:r>
        <w:r w:rsidR="0023264B">
          <w:rPr>
            <w:noProof/>
            <w:webHidden/>
          </w:rPr>
          <w:fldChar w:fldCharType="separate"/>
        </w:r>
        <w:r w:rsidR="0023264B">
          <w:rPr>
            <w:noProof/>
            <w:webHidden/>
          </w:rPr>
          <w:t>38</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27" w:history="1">
        <w:r w:rsidR="0023264B" w:rsidRPr="00BF0D3C">
          <w:rPr>
            <w:rStyle w:val="Hyperlink"/>
            <w:noProof/>
          </w:rPr>
          <w:t>Online Communication</w:t>
        </w:r>
        <w:r w:rsidR="0023264B">
          <w:rPr>
            <w:noProof/>
            <w:webHidden/>
          </w:rPr>
          <w:tab/>
        </w:r>
        <w:r w:rsidR="0023264B">
          <w:rPr>
            <w:noProof/>
            <w:webHidden/>
          </w:rPr>
          <w:fldChar w:fldCharType="begin"/>
        </w:r>
        <w:r w:rsidR="0023264B">
          <w:rPr>
            <w:noProof/>
            <w:webHidden/>
          </w:rPr>
          <w:instrText xml:space="preserve"> PAGEREF _Toc357089327 \h </w:instrText>
        </w:r>
        <w:r w:rsidR="0023264B">
          <w:rPr>
            <w:noProof/>
            <w:webHidden/>
          </w:rPr>
        </w:r>
        <w:r w:rsidR="0023264B">
          <w:rPr>
            <w:noProof/>
            <w:webHidden/>
          </w:rPr>
          <w:fldChar w:fldCharType="separate"/>
        </w:r>
        <w:r w:rsidR="0023264B">
          <w:rPr>
            <w:noProof/>
            <w:webHidden/>
          </w:rPr>
          <w:t>39</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28" w:history="1">
        <w:r w:rsidR="0023264B" w:rsidRPr="00BF0D3C">
          <w:rPr>
            <w:rStyle w:val="Hyperlink"/>
            <w:noProof/>
          </w:rPr>
          <w:t>Listen and Watch More</w:t>
        </w:r>
        <w:r w:rsidR="0023264B">
          <w:rPr>
            <w:noProof/>
            <w:webHidden/>
          </w:rPr>
          <w:tab/>
        </w:r>
        <w:r w:rsidR="0023264B">
          <w:rPr>
            <w:noProof/>
            <w:webHidden/>
          </w:rPr>
          <w:fldChar w:fldCharType="begin"/>
        </w:r>
        <w:r w:rsidR="0023264B">
          <w:rPr>
            <w:noProof/>
            <w:webHidden/>
          </w:rPr>
          <w:instrText xml:space="preserve"> PAGEREF _Toc357089328 \h </w:instrText>
        </w:r>
        <w:r w:rsidR="0023264B">
          <w:rPr>
            <w:noProof/>
            <w:webHidden/>
          </w:rPr>
        </w:r>
        <w:r w:rsidR="0023264B">
          <w:rPr>
            <w:noProof/>
            <w:webHidden/>
          </w:rPr>
          <w:fldChar w:fldCharType="separate"/>
        </w:r>
        <w:r w:rsidR="0023264B">
          <w:rPr>
            <w:noProof/>
            <w:webHidden/>
          </w:rPr>
          <w:t>40</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29" w:history="1">
        <w:r w:rsidR="0023264B" w:rsidRPr="00BF0D3C">
          <w:rPr>
            <w:rStyle w:val="Hyperlink"/>
            <w:noProof/>
          </w:rPr>
          <w:t>Case Study</w:t>
        </w:r>
        <w:r w:rsidR="0023264B">
          <w:rPr>
            <w:noProof/>
            <w:webHidden/>
          </w:rPr>
          <w:tab/>
        </w:r>
        <w:r w:rsidR="0023264B">
          <w:rPr>
            <w:noProof/>
            <w:webHidden/>
          </w:rPr>
          <w:fldChar w:fldCharType="begin"/>
        </w:r>
        <w:r w:rsidR="0023264B">
          <w:rPr>
            <w:noProof/>
            <w:webHidden/>
          </w:rPr>
          <w:instrText xml:space="preserve"> PAGEREF _Toc357089329 \h </w:instrText>
        </w:r>
        <w:r w:rsidR="0023264B">
          <w:rPr>
            <w:noProof/>
            <w:webHidden/>
          </w:rPr>
        </w:r>
        <w:r w:rsidR="0023264B">
          <w:rPr>
            <w:noProof/>
            <w:webHidden/>
          </w:rPr>
          <w:fldChar w:fldCharType="separate"/>
        </w:r>
        <w:r w:rsidR="0023264B">
          <w:rPr>
            <w:noProof/>
            <w:webHidden/>
          </w:rPr>
          <w:t>41</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30" w:history="1">
        <w:r w:rsidR="0023264B" w:rsidRPr="00BF0D3C">
          <w:rPr>
            <w:rStyle w:val="Hyperlink"/>
            <w:noProof/>
          </w:rPr>
          <w:t>Module Five: Review Questions</w:t>
        </w:r>
        <w:r w:rsidR="0023264B">
          <w:rPr>
            <w:noProof/>
            <w:webHidden/>
          </w:rPr>
          <w:tab/>
        </w:r>
        <w:r w:rsidR="0023264B">
          <w:rPr>
            <w:noProof/>
            <w:webHidden/>
          </w:rPr>
          <w:fldChar w:fldCharType="begin"/>
        </w:r>
        <w:r w:rsidR="0023264B">
          <w:rPr>
            <w:noProof/>
            <w:webHidden/>
          </w:rPr>
          <w:instrText xml:space="preserve"> PAGEREF _Toc357089330 \h </w:instrText>
        </w:r>
        <w:r w:rsidR="0023264B">
          <w:rPr>
            <w:noProof/>
            <w:webHidden/>
          </w:rPr>
        </w:r>
        <w:r w:rsidR="0023264B">
          <w:rPr>
            <w:noProof/>
            <w:webHidden/>
          </w:rPr>
          <w:fldChar w:fldCharType="separate"/>
        </w:r>
        <w:r w:rsidR="0023264B">
          <w:rPr>
            <w:noProof/>
            <w:webHidden/>
          </w:rPr>
          <w:t>43</w:t>
        </w:r>
        <w:r w:rsidR="0023264B">
          <w:rPr>
            <w:noProof/>
            <w:webHidden/>
          </w:rPr>
          <w:fldChar w:fldCharType="end"/>
        </w:r>
      </w:hyperlink>
    </w:p>
    <w:p w:rsidR="0023264B" w:rsidRDefault="008E4A4B">
      <w:pPr>
        <w:pStyle w:val="TOC1"/>
        <w:tabs>
          <w:tab w:val="right" w:leader="dot" w:pos="9350"/>
        </w:tabs>
        <w:rPr>
          <w:rFonts w:asciiTheme="minorHAnsi" w:eastAsiaTheme="minorEastAsia" w:hAnsiTheme="minorHAnsi" w:cstheme="minorBidi"/>
          <w:b w:val="0"/>
          <w:bCs w:val="0"/>
          <w:noProof/>
          <w:szCs w:val="22"/>
          <w:lang w:bidi="ar-SA"/>
        </w:rPr>
      </w:pPr>
      <w:hyperlink w:anchor="_Toc357089331" w:history="1">
        <w:r w:rsidR="0023264B" w:rsidRPr="00BF0D3C">
          <w:rPr>
            <w:rStyle w:val="Hyperlink"/>
            <w:noProof/>
            <w:lang w:eastAsia="zh-TW"/>
          </w:rPr>
          <w:t>Module Six: Communication</w:t>
        </w:r>
        <w:r w:rsidR="0023264B">
          <w:rPr>
            <w:noProof/>
            <w:webHidden/>
          </w:rPr>
          <w:tab/>
        </w:r>
        <w:r w:rsidR="0023264B">
          <w:rPr>
            <w:noProof/>
            <w:webHidden/>
          </w:rPr>
          <w:fldChar w:fldCharType="begin"/>
        </w:r>
        <w:r w:rsidR="0023264B">
          <w:rPr>
            <w:noProof/>
            <w:webHidden/>
          </w:rPr>
          <w:instrText xml:space="preserve"> PAGEREF _Toc357089331 \h </w:instrText>
        </w:r>
        <w:r w:rsidR="0023264B">
          <w:rPr>
            <w:noProof/>
            <w:webHidden/>
          </w:rPr>
        </w:r>
        <w:r w:rsidR="0023264B">
          <w:rPr>
            <w:noProof/>
            <w:webHidden/>
          </w:rPr>
          <w:fldChar w:fldCharType="separate"/>
        </w:r>
        <w:r w:rsidR="0023264B">
          <w:rPr>
            <w:noProof/>
            <w:webHidden/>
          </w:rPr>
          <w:t>46</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32" w:history="1">
        <w:r w:rsidR="0023264B" w:rsidRPr="00BF0D3C">
          <w:rPr>
            <w:rStyle w:val="Hyperlink"/>
            <w:noProof/>
          </w:rPr>
          <w:t>Give Respect and Trust</w:t>
        </w:r>
        <w:r w:rsidR="0023264B">
          <w:rPr>
            <w:noProof/>
            <w:webHidden/>
          </w:rPr>
          <w:tab/>
        </w:r>
        <w:r w:rsidR="0023264B">
          <w:rPr>
            <w:noProof/>
            <w:webHidden/>
          </w:rPr>
          <w:fldChar w:fldCharType="begin"/>
        </w:r>
        <w:r w:rsidR="0023264B">
          <w:rPr>
            <w:noProof/>
            <w:webHidden/>
          </w:rPr>
          <w:instrText xml:space="preserve"> PAGEREF _Toc357089332 \h </w:instrText>
        </w:r>
        <w:r w:rsidR="0023264B">
          <w:rPr>
            <w:noProof/>
            <w:webHidden/>
          </w:rPr>
        </w:r>
        <w:r w:rsidR="0023264B">
          <w:rPr>
            <w:noProof/>
            <w:webHidden/>
          </w:rPr>
          <w:fldChar w:fldCharType="separate"/>
        </w:r>
        <w:r w:rsidR="0023264B">
          <w:rPr>
            <w:noProof/>
            <w:webHidden/>
          </w:rPr>
          <w:t>46</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33" w:history="1">
        <w:r w:rsidR="0023264B" w:rsidRPr="00BF0D3C">
          <w:rPr>
            <w:rStyle w:val="Hyperlink"/>
            <w:noProof/>
          </w:rPr>
          <w:t>Be Consistent</w:t>
        </w:r>
        <w:r w:rsidR="0023264B">
          <w:rPr>
            <w:noProof/>
            <w:webHidden/>
          </w:rPr>
          <w:tab/>
        </w:r>
        <w:r w:rsidR="0023264B">
          <w:rPr>
            <w:noProof/>
            <w:webHidden/>
          </w:rPr>
          <w:fldChar w:fldCharType="begin"/>
        </w:r>
        <w:r w:rsidR="0023264B">
          <w:rPr>
            <w:noProof/>
            <w:webHidden/>
          </w:rPr>
          <w:instrText xml:space="preserve"> PAGEREF _Toc357089333 \h </w:instrText>
        </w:r>
        <w:r w:rsidR="0023264B">
          <w:rPr>
            <w:noProof/>
            <w:webHidden/>
          </w:rPr>
        </w:r>
        <w:r w:rsidR="0023264B">
          <w:rPr>
            <w:noProof/>
            <w:webHidden/>
          </w:rPr>
          <w:fldChar w:fldCharType="separate"/>
        </w:r>
        <w:r w:rsidR="0023264B">
          <w:rPr>
            <w:noProof/>
            <w:webHidden/>
          </w:rPr>
          <w:t>47</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34" w:history="1">
        <w:r w:rsidR="0023264B" w:rsidRPr="00BF0D3C">
          <w:rPr>
            <w:rStyle w:val="Hyperlink"/>
            <w:noProof/>
          </w:rPr>
          <w:t>Always Keep Your Cool</w:t>
        </w:r>
        <w:r w:rsidR="0023264B">
          <w:rPr>
            <w:noProof/>
            <w:webHidden/>
          </w:rPr>
          <w:tab/>
        </w:r>
        <w:r w:rsidR="0023264B">
          <w:rPr>
            <w:noProof/>
            <w:webHidden/>
          </w:rPr>
          <w:fldChar w:fldCharType="begin"/>
        </w:r>
        <w:r w:rsidR="0023264B">
          <w:rPr>
            <w:noProof/>
            <w:webHidden/>
          </w:rPr>
          <w:instrText xml:space="preserve"> PAGEREF _Toc357089334 \h </w:instrText>
        </w:r>
        <w:r w:rsidR="0023264B">
          <w:rPr>
            <w:noProof/>
            <w:webHidden/>
          </w:rPr>
        </w:r>
        <w:r w:rsidR="0023264B">
          <w:rPr>
            <w:noProof/>
            <w:webHidden/>
          </w:rPr>
          <w:fldChar w:fldCharType="separate"/>
        </w:r>
        <w:r w:rsidR="0023264B">
          <w:rPr>
            <w:noProof/>
            <w:webHidden/>
          </w:rPr>
          <w:t>48</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35" w:history="1">
        <w:r w:rsidR="0023264B" w:rsidRPr="00BF0D3C">
          <w:rPr>
            <w:rStyle w:val="Hyperlink"/>
            <w:noProof/>
          </w:rPr>
          <w:t>Observing Body Language</w:t>
        </w:r>
        <w:r w:rsidR="0023264B">
          <w:rPr>
            <w:noProof/>
            <w:webHidden/>
          </w:rPr>
          <w:tab/>
        </w:r>
        <w:r w:rsidR="0023264B">
          <w:rPr>
            <w:noProof/>
            <w:webHidden/>
          </w:rPr>
          <w:fldChar w:fldCharType="begin"/>
        </w:r>
        <w:r w:rsidR="0023264B">
          <w:rPr>
            <w:noProof/>
            <w:webHidden/>
          </w:rPr>
          <w:instrText xml:space="preserve"> PAGEREF _Toc357089335 \h </w:instrText>
        </w:r>
        <w:r w:rsidR="0023264B">
          <w:rPr>
            <w:noProof/>
            <w:webHidden/>
          </w:rPr>
        </w:r>
        <w:r w:rsidR="0023264B">
          <w:rPr>
            <w:noProof/>
            <w:webHidden/>
          </w:rPr>
          <w:fldChar w:fldCharType="separate"/>
        </w:r>
        <w:r w:rsidR="0023264B">
          <w:rPr>
            <w:noProof/>
            <w:webHidden/>
          </w:rPr>
          <w:t>49</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36" w:history="1">
        <w:r w:rsidR="0023264B" w:rsidRPr="00BF0D3C">
          <w:rPr>
            <w:rStyle w:val="Hyperlink"/>
            <w:noProof/>
          </w:rPr>
          <w:t>Case Study</w:t>
        </w:r>
        <w:r w:rsidR="0023264B">
          <w:rPr>
            <w:noProof/>
            <w:webHidden/>
          </w:rPr>
          <w:tab/>
        </w:r>
        <w:r w:rsidR="0023264B">
          <w:rPr>
            <w:noProof/>
            <w:webHidden/>
          </w:rPr>
          <w:fldChar w:fldCharType="begin"/>
        </w:r>
        <w:r w:rsidR="0023264B">
          <w:rPr>
            <w:noProof/>
            <w:webHidden/>
          </w:rPr>
          <w:instrText xml:space="preserve"> PAGEREF _Toc357089336 \h </w:instrText>
        </w:r>
        <w:r w:rsidR="0023264B">
          <w:rPr>
            <w:noProof/>
            <w:webHidden/>
          </w:rPr>
        </w:r>
        <w:r w:rsidR="0023264B">
          <w:rPr>
            <w:noProof/>
            <w:webHidden/>
          </w:rPr>
          <w:fldChar w:fldCharType="separate"/>
        </w:r>
        <w:r w:rsidR="0023264B">
          <w:rPr>
            <w:noProof/>
            <w:webHidden/>
          </w:rPr>
          <w:t>50</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37" w:history="1">
        <w:r w:rsidR="0023264B" w:rsidRPr="00BF0D3C">
          <w:rPr>
            <w:rStyle w:val="Hyperlink"/>
            <w:noProof/>
          </w:rPr>
          <w:t>Module Six: Review Questions</w:t>
        </w:r>
        <w:r w:rsidR="0023264B">
          <w:rPr>
            <w:noProof/>
            <w:webHidden/>
          </w:rPr>
          <w:tab/>
        </w:r>
        <w:r w:rsidR="0023264B">
          <w:rPr>
            <w:noProof/>
            <w:webHidden/>
          </w:rPr>
          <w:fldChar w:fldCharType="begin"/>
        </w:r>
        <w:r w:rsidR="0023264B">
          <w:rPr>
            <w:noProof/>
            <w:webHidden/>
          </w:rPr>
          <w:instrText xml:space="preserve"> PAGEREF _Toc357089337 \h </w:instrText>
        </w:r>
        <w:r w:rsidR="0023264B">
          <w:rPr>
            <w:noProof/>
            <w:webHidden/>
          </w:rPr>
        </w:r>
        <w:r w:rsidR="0023264B">
          <w:rPr>
            <w:noProof/>
            <w:webHidden/>
          </w:rPr>
          <w:fldChar w:fldCharType="separate"/>
        </w:r>
        <w:r w:rsidR="0023264B">
          <w:rPr>
            <w:noProof/>
            <w:webHidden/>
          </w:rPr>
          <w:t>51</w:t>
        </w:r>
        <w:r w:rsidR="0023264B">
          <w:rPr>
            <w:noProof/>
            <w:webHidden/>
          </w:rPr>
          <w:fldChar w:fldCharType="end"/>
        </w:r>
      </w:hyperlink>
    </w:p>
    <w:p w:rsidR="0023264B" w:rsidRDefault="008E4A4B">
      <w:pPr>
        <w:pStyle w:val="TOC1"/>
        <w:tabs>
          <w:tab w:val="right" w:leader="dot" w:pos="9350"/>
        </w:tabs>
        <w:rPr>
          <w:rFonts w:asciiTheme="minorHAnsi" w:eastAsiaTheme="minorEastAsia" w:hAnsiTheme="minorHAnsi" w:cstheme="minorBidi"/>
          <w:b w:val="0"/>
          <w:bCs w:val="0"/>
          <w:noProof/>
          <w:szCs w:val="22"/>
          <w:lang w:bidi="ar-SA"/>
        </w:rPr>
      </w:pPr>
      <w:hyperlink w:anchor="_Toc357089338" w:history="1">
        <w:r w:rsidR="0023264B" w:rsidRPr="00BF0D3C">
          <w:rPr>
            <w:rStyle w:val="Hyperlink"/>
            <w:noProof/>
            <w:lang w:eastAsia="zh-TW"/>
          </w:rPr>
          <w:t>Module Seven: Social Cues (I)</w:t>
        </w:r>
        <w:r w:rsidR="0023264B">
          <w:rPr>
            <w:noProof/>
            <w:webHidden/>
          </w:rPr>
          <w:tab/>
        </w:r>
        <w:r w:rsidR="0023264B">
          <w:rPr>
            <w:noProof/>
            <w:webHidden/>
          </w:rPr>
          <w:fldChar w:fldCharType="begin"/>
        </w:r>
        <w:r w:rsidR="0023264B">
          <w:rPr>
            <w:noProof/>
            <w:webHidden/>
          </w:rPr>
          <w:instrText xml:space="preserve"> PAGEREF _Toc357089338 \h </w:instrText>
        </w:r>
        <w:r w:rsidR="0023264B">
          <w:rPr>
            <w:noProof/>
            <w:webHidden/>
          </w:rPr>
        </w:r>
        <w:r w:rsidR="0023264B">
          <w:rPr>
            <w:noProof/>
            <w:webHidden/>
          </w:rPr>
          <w:fldChar w:fldCharType="separate"/>
        </w:r>
        <w:r w:rsidR="0023264B">
          <w:rPr>
            <w:noProof/>
            <w:webHidden/>
          </w:rPr>
          <w:t>54</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39" w:history="1">
        <w:r w:rsidR="0023264B" w:rsidRPr="00BF0D3C">
          <w:rPr>
            <w:rStyle w:val="Hyperlink"/>
            <w:noProof/>
          </w:rPr>
          <w:t>Recognize Social Situations</w:t>
        </w:r>
        <w:r w:rsidR="0023264B">
          <w:rPr>
            <w:noProof/>
            <w:webHidden/>
          </w:rPr>
          <w:tab/>
        </w:r>
        <w:r w:rsidR="0023264B">
          <w:rPr>
            <w:noProof/>
            <w:webHidden/>
          </w:rPr>
          <w:fldChar w:fldCharType="begin"/>
        </w:r>
        <w:r w:rsidR="0023264B">
          <w:rPr>
            <w:noProof/>
            <w:webHidden/>
          </w:rPr>
          <w:instrText xml:space="preserve"> PAGEREF _Toc357089339 \h </w:instrText>
        </w:r>
        <w:r w:rsidR="0023264B">
          <w:rPr>
            <w:noProof/>
            <w:webHidden/>
          </w:rPr>
        </w:r>
        <w:r w:rsidR="0023264B">
          <w:rPr>
            <w:noProof/>
            <w:webHidden/>
          </w:rPr>
          <w:fldChar w:fldCharType="separate"/>
        </w:r>
        <w:r w:rsidR="0023264B">
          <w:rPr>
            <w:noProof/>
            <w:webHidden/>
          </w:rPr>
          <w:t>54</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40" w:history="1">
        <w:r w:rsidR="0023264B" w:rsidRPr="00BF0D3C">
          <w:rPr>
            <w:rStyle w:val="Hyperlink"/>
            <w:noProof/>
          </w:rPr>
          <w:t>The Eyes Have It</w:t>
        </w:r>
        <w:r w:rsidR="0023264B">
          <w:rPr>
            <w:noProof/>
            <w:webHidden/>
          </w:rPr>
          <w:tab/>
        </w:r>
        <w:r w:rsidR="0023264B">
          <w:rPr>
            <w:noProof/>
            <w:webHidden/>
          </w:rPr>
          <w:fldChar w:fldCharType="begin"/>
        </w:r>
        <w:r w:rsidR="0023264B">
          <w:rPr>
            <w:noProof/>
            <w:webHidden/>
          </w:rPr>
          <w:instrText xml:space="preserve"> PAGEREF _Toc357089340 \h </w:instrText>
        </w:r>
        <w:r w:rsidR="0023264B">
          <w:rPr>
            <w:noProof/>
            <w:webHidden/>
          </w:rPr>
        </w:r>
        <w:r w:rsidR="0023264B">
          <w:rPr>
            <w:noProof/>
            <w:webHidden/>
          </w:rPr>
          <w:fldChar w:fldCharType="separate"/>
        </w:r>
        <w:r w:rsidR="0023264B">
          <w:rPr>
            <w:noProof/>
            <w:webHidden/>
          </w:rPr>
          <w:t>55</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41" w:history="1">
        <w:r w:rsidR="0023264B" w:rsidRPr="00BF0D3C">
          <w:rPr>
            <w:rStyle w:val="Hyperlink"/>
            <w:noProof/>
          </w:rPr>
          <w:t>Non-Verbal Cues</w:t>
        </w:r>
        <w:r w:rsidR="0023264B">
          <w:rPr>
            <w:noProof/>
            <w:webHidden/>
          </w:rPr>
          <w:tab/>
        </w:r>
        <w:r w:rsidR="0023264B">
          <w:rPr>
            <w:noProof/>
            <w:webHidden/>
          </w:rPr>
          <w:fldChar w:fldCharType="begin"/>
        </w:r>
        <w:r w:rsidR="0023264B">
          <w:rPr>
            <w:noProof/>
            <w:webHidden/>
          </w:rPr>
          <w:instrText xml:space="preserve"> PAGEREF _Toc357089341 \h </w:instrText>
        </w:r>
        <w:r w:rsidR="0023264B">
          <w:rPr>
            <w:noProof/>
            <w:webHidden/>
          </w:rPr>
        </w:r>
        <w:r w:rsidR="0023264B">
          <w:rPr>
            <w:noProof/>
            <w:webHidden/>
          </w:rPr>
          <w:fldChar w:fldCharType="separate"/>
        </w:r>
        <w:r w:rsidR="0023264B">
          <w:rPr>
            <w:noProof/>
            <w:webHidden/>
          </w:rPr>
          <w:t>56</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42" w:history="1">
        <w:r w:rsidR="0023264B" w:rsidRPr="00BF0D3C">
          <w:rPr>
            <w:rStyle w:val="Hyperlink"/>
            <w:noProof/>
          </w:rPr>
          <w:t>Verbal Cues</w:t>
        </w:r>
        <w:r w:rsidR="0023264B">
          <w:rPr>
            <w:noProof/>
            <w:webHidden/>
          </w:rPr>
          <w:tab/>
        </w:r>
        <w:r w:rsidR="0023264B">
          <w:rPr>
            <w:noProof/>
            <w:webHidden/>
          </w:rPr>
          <w:fldChar w:fldCharType="begin"/>
        </w:r>
        <w:r w:rsidR="0023264B">
          <w:rPr>
            <w:noProof/>
            <w:webHidden/>
          </w:rPr>
          <w:instrText xml:space="preserve"> PAGEREF _Toc357089342 \h </w:instrText>
        </w:r>
        <w:r w:rsidR="0023264B">
          <w:rPr>
            <w:noProof/>
            <w:webHidden/>
          </w:rPr>
        </w:r>
        <w:r w:rsidR="0023264B">
          <w:rPr>
            <w:noProof/>
            <w:webHidden/>
          </w:rPr>
          <w:fldChar w:fldCharType="separate"/>
        </w:r>
        <w:r w:rsidR="0023264B">
          <w:rPr>
            <w:noProof/>
            <w:webHidden/>
          </w:rPr>
          <w:t>57</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43" w:history="1">
        <w:r w:rsidR="0023264B" w:rsidRPr="00BF0D3C">
          <w:rPr>
            <w:rStyle w:val="Hyperlink"/>
            <w:noProof/>
          </w:rPr>
          <w:t>Case Study</w:t>
        </w:r>
        <w:r w:rsidR="0023264B">
          <w:rPr>
            <w:noProof/>
            <w:webHidden/>
          </w:rPr>
          <w:tab/>
        </w:r>
        <w:r w:rsidR="0023264B">
          <w:rPr>
            <w:noProof/>
            <w:webHidden/>
          </w:rPr>
          <w:fldChar w:fldCharType="begin"/>
        </w:r>
        <w:r w:rsidR="0023264B">
          <w:rPr>
            <w:noProof/>
            <w:webHidden/>
          </w:rPr>
          <w:instrText xml:space="preserve"> PAGEREF _Toc357089343 \h </w:instrText>
        </w:r>
        <w:r w:rsidR="0023264B">
          <w:rPr>
            <w:noProof/>
            <w:webHidden/>
          </w:rPr>
        </w:r>
        <w:r w:rsidR="0023264B">
          <w:rPr>
            <w:noProof/>
            <w:webHidden/>
          </w:rPr>
          <w:fldChar w:fldCharType="separate"/>
        </w:r>
        <w:r w:rsidR="0023264B">
          <w:rPr>
            <w:noProof/>
            <w:webHidden/>
          </w:rPr>
          <w:t>58</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44" w:history="1">
        <w:r w:rsidR="0023264B" w:rsidRPr="00BF0D3C">
          <w:rPr>
            <w:rStyle w:val="Hyperlink"/>
            <w:noProof/>
          </w:rPr>
          <w:t>Module Seven: Review Questions</w:t>
        </w:r>
        <w:r w:rsidR="0023264B">
          <w:rPr>
            <w:noProof/>
            <w:webHidden/>
          </w:rPr>
          <w:tab/>
        </w:r>
        <w:r w:rsidR="0023264B">
          <w:rPr>
            <w:noProof/>
            <w:webHidden/>
          </w:rPr>
          <w:fldChar w:fldCharType="begin"/>
        </w:r>
        <w:r w:rsidR="0023264B">
          <w:rPr>
            <w:noProof/>
            <w:webHidden/>
          </w:rPr>
          <w:instrText xml:space="preserve"> PAGEREF _Toc357089344 \h </w:instrText>
        </w:r>
        <w:r w:rsidR="0023264B">
          <w:rPr>
            <w:noProof/>
            <w:webHidden/>
          </w:rPr>
        </w:r>
        <w:r w:rsidR="0023264B">
          <w:rPr>
            <w:noProof/>
            <w:webHidden/>
          </w:rPr>
          <w:fldChar w:fldCharType="separate"/>
        </w:r>
        <w:r w:rsidR="0023264B">
          <w:rPr>
            <w:noProof/>
            <w:webHidden/>
          </w:rPr>
          <w:t>60</w:t>
        </w:r>
        <w:r w:rsidR="0023264B">
          <w:rPr>
            <w:noProof/>
            <w:webHidden/>
          </w:rPr>
          <w:fldChar w:fldCharType="end"/>
        </w:r>
      </w:hyperlink>
    </w:p>
    <w:p w:rsidR="0023264B" w:rsidRDefault="008E4A4B">
      <w:pPr>
        <w:pStyle w:val="TOC1"/>
        <w:tabs>
          <w:tab w:val="right" w:leader="dot" w:pos="9350"/>
        </w:tabs>
        <w:rPr>
          <w:rFonts w:asciiTheme="minorHAnsi" w:eastAsiaTheme="minorEastAsia" w:hAnsiTheme="minorHAnsi" w:cstheme="minorBidi"/>
          <w:b w:val="0"/>
          <w:bCs w:val="0"/>
          <w:noProof/>
          <w:szCs w:val="22"/>
          <w:lang w:bidi="ar-SA"/>
        </w:rPr>
      </w:pPr>
      <w:hyperlink w:anchor="_Toc357089345" w:history="1">
        <w:r w:rsidR="0023264B" w:rsidRPr="00BF0D3C">
          <w:rPr>
            <w:rStyle w:val="Hyperlink"/>
            <w:noProof/>
            <w:lang w:eastAsia="zh-TW"/>
          </w:rPr>
          <w:t>Module Eight: Social Cues (II)</w:t>
        </w:r>
        <w:r w:rsidR="0023264B">
          <w:rPr>
            <w:noProof/>
            <w:webHidden/>
          </w:rPr>
          <w:tab/>
        </w:r>
        <w:r w:rsidR="0023264B">
          <w:rPr>
            <w:noProof/>
            <w:webHidden/>
          </w:rPr>
          <w:fldChar w:fldCharType="begin"/>
        </w:r>
        <w:r w:rsidR="0023264B">
          <w:rPr>
            <w:noProof/>
            <w:webHidden/>
          </w:rPr>
          <w:instrText xml:space="preserve"> PAGEREF _Toc357089345 \h </w:instrText>
        </w:r>
        <w:r w:rsidR="0023264B">
          <w:rPr>
            <w:noProof/>
            <w:webHidden/>
          </w:rPr>
        </w:r>
        <w:r w:rsidR="0023264B">
          <w:rPr>
            <w:noProof/>
            <w:webHidden/>
          </w:rPr>
          <w:fldChar w:fldCharType="separate"/>
        </w:r>
        <w:r w:rsidR="0023264B">
          <w:rPr>
            <w:noProof/>
            <w:webHidden/>
          </w:rPr>
          <w:t>63</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46" w:history="1">
        <w:r w:rsidR="0023264B" w:rsidRPr="00BF0D3C">
          <w:rPr>
            <w:rStyle w:val="Hyperlink"/>
            <w:noProof/>
          </w:rPr>
          <w:t>Spectrum of Cues</w:t>
        </w:r>
        <w:r w:rsidR="0023264B">
          <w:rPr>
            <w:noProof/>
            <w:webHidden/>
          </w:rPr>
          <w:tab/>
        </w:r>
        <w:r w:rsidR="0023264B">
          <w:rPr>
            <w:noProof/>
            <w:webHidden/>
          </w:rPr>
          <w:fldChar w:fldCharType="begin"/>
        </w:r>
        <w:r w:rsidR="0023264B">
          <w:rPr>
            <w:noProof/>
            <w:webHidden/>
          </w:rPr>
          <w:instrText xml:space="preserve"> PAGEREF _Toc357089346 \h </w:instrText>
        </w:r>
        <w:r w:rsidR="0023264B">
          <w:rPr>
            <w:noProof/>
            <w:webHidden/>
          </w:rPr>
        </w:r>
        <w:r w:rsidR="0023264B">
          <w:rPr>
            <w:noProof/>
            <w:webHidden/>
          </w:rPr>
          <w:fldChar w:fldCharType="separate"/>
        </w:r>
        <w:r w:rsidR="0023264B">
          <w:rPr>
            <w:noProof/>
            <w:webHidden/>
          </w:rPr>
          <w:t>63</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47" w:history="1">
        <w:r w:rsidR="0023264B" w:rsidRPr="00BF0D3C">
          <w:rPr>
            <w:rStyle w:val="Hyperlink"/>
            <w:noProof/>
          </w:rPr>
          <w:t>Review and Reflect</w:t>
        </w:r>
        <w:r w:rsidR="0023264B">
          <w:rPr>
            <w:noProof/>
            <w:webHidden/>
          </w:rPr>
          <w:tab/>
        </w:r>
        <w:r w:rsidR="0023264B">
          <w:rPr>
            <w:noProof/>
            <w:webHidden/>
          </w:rPr>
          <w:fldChar w:fldCharType="begin"/>
        </w:r>
        <w:r w:rsidR="0023264B">
          <w:rPr>
            <w:noProof/>
            <w:webHidden/>
          </w:rPr>
          <w:instrText xml:space="preserve"> PAGEREF _Toc357089347 \h </w:instrText>
        </w:r>
        <w:r w:rsidR="0023264B">
          <w:rPr>
            <w:noProof/>
            <w:webHidden/>
          </w:rPr>
        </w:r>
        <w:r w:rsidR="0023264B">
          <w:rPr>
            <w:noProof/>
            <w:webHidden/>
          </w:rPr>
          <w:fldChar w:fldCharType="separate"/>
        </w:r>
        <w:r w:rsidR="0023264B">
          <w:rPr>
            <w:noProof/>
            <w:webHidden/>
          </w:rPr>
          <w:t>64</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48" w:history="1">
        <w:r w:rsidR="0023264B" w:rsidRPr="00BF0D3C">
          <w:rPr>
            <w:rStyle w:val="Hyperlink"/>
            <w:noProof/>
          </w:rPr>
          <w:t>Being Adaptable and Flexible</w:t>
        </w:r>
        <w:r w:rsidR="0023264B">
          <w:rPr>
            <w:noProof/>
            <w:webHidden/>
          </w:rPr>
          <w:tab/>
        </w:r>
        <w:r w:rsidR="0023264B">
          <w:rPr>
            <w:noProof/>
            <w:webHidden/>
          </w:rPr>
          <w:fldChar w:fldCharType="begin"/>
        </w:r>
        <w:r w:rsidR="0023264B">
          <w:rPr>
            <w:noProof/>
            <w:webHidden/>
          </w:rPr>
          <w:instrText xml:space="preserve"> PAGEREF _Toc357089348 \h </w:instrText>
        </w:r>
        <w:r w:rsidR="0023264B">
          <w:rPr>
            <w:noProof/>
            <w:webHidden/>
          </w:rPr>
        </w:r>
        <w:r w:rsidR="0023264B">
          <w:rPr>
            <w:noProof/>
            <w:webHidden/>
          </w:rPr>
          <w:fldChar w:fldCharType="separate"/>
        </w:r>
        <w:r w:rsidR="0023264B">
          <w:rPr>
            <w:noProof/>
            <w:webHidden/>
          </w:rPr>
          <w:t>65</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49" w:history="1">
        <w:r w:rsidR="0023264B" w:rsidRPr="00BF0D3C">
          <w:rPr>
            <w:rStyle w:val="Hyperlink"/>
            <w:noProof/>
          </w:rPr>
          <w:t>Personal Space</w:t>
        </w:r>
        <w:r w:rsidR="0023264B">
          <w:rPr>
            <w:noProof/>
            <w:webHidden/>
          </w:rPr>
          <w:tab/>
        </w:r>
        <w:r w:rsidR="0023264B">
          <w:rPr>
            <w:noProof/>
            <w:webHidden/>
          </w:rPr>
          <w:fldChar w:fldCharType="begin"/>
        </w:r>
        <w:r w:rsidR="0023264B">
          <w:rPr>
            <w:noProof/>
            <w:webHidden/>
          </w:rPr>
          <w:instrText xml:space="preserve"> PAGEREF _Toc357089349 \h </w:instrText>
        </w:r>
        <w:r w:rsidR="0023264B">
          <w:rPr>
            <w:noProof/>
            <w:webHidden/>
          </w:rPr>
        </w:r>
        <w:r w:rsidR="0023264B">
          <w:rPr>
            <w:noProof/>
            <w:webHidden/>
          </w:rPr>
          <w:fldChar w:fldCharType="separate"/>
        </w:r>
        <w:r w:rsidR="0023264B">
          <w:rPr>
            <w:noProof/>
            <w:webHidden/>
          </w:rPr>
          <w:t>66</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50" w:history="1">
        <w:r w:rsidR="0023264B" w:rsidRPr="00BF0D3C">
          <w:rPr>
            <w:rStyle w:val="Hyperlink"/>
            <w:noProof/>
          </w:rPr>
          <w:t>Case Study</w:t>
        </w:r>
        <w:r w:rsidR="0023264B">
          <w:rPr>
            <w:noProof/>
            <w:webHidden/>
          </w:rPr>
          <w:tab/>
        </w:r>
        <w:r w:rsidR="0023264B">
          <w:rPr>
            <w:noProof/>
            <w:webHidden/>
          </w:rPr>
          <w:fldChar w:fldCharType="begin"/>
        </w:r>
        <w:r w:rsidR="0023264B">
          <w:rPr>
            <w:noProof/>
            <w:webHidden/>
          </w:rPr>
          <w:instrText xml:space="preserve"> PAGEREF _Toc357089350 \h </w:instrText>
        </w:r>
        <w:r w:rsidR="0023264B">
          <w:rPr>
            <w:noProof/>
            <w:webHidden/>
          </w:rPr>
        </w:r>
        <w:r w:rsidR="0023264B">
          <w:rPr>
            <w:noProof/>
            <w:webHidden/>
          </w:rPr>
          <w:fldChar w:fldCharType="separate"/>
        </w:r>
        <w:r w:rsidR="0023264B">
          <w:rPr>
            <w:noProof/>
            <w:webHidden/>
          </w:rPr>
          <w:t>67</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51" w:history="1">
        <w:r w:rsidR="0023264B" w:rsidRPr="00BF0D3C">
          <w:rPr>
            <w:rStyle w:val="Hyperlink"/>
            <w:noProof/>
          </w:rPr>
          <w:t>Module Eight: Review Questions</w:t>
        </w:r>
        <w:r w:rsidR="0023264B">
          <w:rPr>
            <w:noProof/>
            <w:webHidden/>
          </w:rPr>
          <w:tab/>
        </w:r>
        <w:r w:rsidR="0023264B">
          <w:rPr>
            <w:noProof/>
            <w:webHidden/>
          </w:rPr>
          <w:fldChar w:fldCharType="begin"/>
        </w:r>
        <w:r w:rsidR="0023264B">
          <w:rPr>
            <w:noProof/>
            <w:webHidden/>
          </w:rPr>
          <w:instrText xml:space="preserve"> PAGEREF _Toc357089351 \h </w:instrText>
        </w:r>
        <w:r w:rsidR="0023264B">
          <w:rPr>
            <w:noProof/>
            <w:webHidden/>
          </w:rPr>
        </w:r>
        <w:r w:rsidR="0023264B">
          <w:rPr>
            <w:noProof/>
            <w:webHidden/>
          </w:rPr>
          <w:fldChar w:fldCharType="separate"/>
        </w:r>
        <w:r w:rsidR="0023264B">
          <w:rPr>
            <w:noProof/>
            <w:webHidden/>
          </w:rPr>
          <w:t>69</w:t>
        </w:r>
        <w:r w:rsidR="0023264B">
          <w:rPr>
            <w:noProof/>
            <w:webHidden/>
          </w:rPr>
          <w:fldChar w:fldCharType="end"/>
        </w:r>
      </w:hyperlink>
    </w:p>
    <w:p w:rsidR="0023264B" w:rsidRDefault="008E4A4B">
      <w:pPr>
        <w:pStyle w:val="TOC1"/>
        <w:tabs>
          <w:tab w:val="right" w:leader="dot" w:pos="9350"/>
        </w:tabs>
        <w:rPr>
          <w:rFonts w:asciiTheme="minorHAnsi" w:eastAsiaTheme="minorEastAsia" w:hAnsiTheme="minorHAnsi" w:cstheme="minorBidi"/>
          <w:b w:val="0"/>
          <w:bCs w:val="0"/>
          <w:noProof/>
          <w:szCs w:val="22"/>
          <w:lang w:bidi="ar-SA"/>
        </w:rPr>
      </w:pPr>
      <w:hyperlink w:anchor="_Toc357089352" w:history="1">
        <w:r w:rsidR="0023264B" w:rsidRPr="00BF0D3C">
          <w:rPr>
            <w:rStyle w:val="Hyperlink"/>
            <w:noProof/>
            <w:lang w:eastAsia="zh-TW"/>
          </w:rPr>
          <w:t>Module Nine: Conversation Skills</w:t>
        </w:r>
        <w:r w:rsidR="0023264B">
          <w:rPr>
            <w:noProof/>
            <w:webHidden/>
          </w:rPr>
          <w:tab/>
        </w:r>
        <w:r w:rsidR="0023264B">
          <w:rPr>
            <w:noProof/>
            <w:webHidden/>
          </w:rPr>
          <w:fldChar w:fldCharType="begin"/>
        </w:r>
        <w:r w:rsidR="0023264B">
          <w:rPr>
            <w:noProof/>
            <w:webHidden/>
          </w:rPr>
          <w:instrText xml:space="preserve"> PAGEREF _Toc357089352 \h </w:instrText>
        </w:r>
        <w:r w:rsidR="0023264B">
          <w:rPr>
            <w:noProof/>
            <w:webHidden/>
          </w:rPr>
        </w:r>
        <w:r w:rsidR="0023264B">
          <w:rPr>
            <w:noProof/>
            <w:webHidden/>
          </w:rPr>
          <w:fldChar w:fldCharType="separate"/>
        </w:r>
        <w:r w:rsidR="0023264B">
          <w:rPr>
            <w:noProof/>
            <w:webHidden/>
          </w:rPr>
          <w:t>72</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53" w:history="1">
        <w:r w:rsidR="0023264B" w:rsidRPr="00BF0D3C">
          <w:rPr>
            <w:rStyle w:val="Hyperlink"/>
            <w:noProof/>
          </w:rPr>
          <w:t>Current Events</w:t>
        </w:r>
        <w:r w:rsidR="0023264B">
          <w:rPr>
            <w:noProof/>
            <w:webHidden/>
          </w:rPr>
          <w:tab/>
        </w:r>
        <w:r w:rsidR="0023264B">
          <w:rPr>
            <w:noProof/>
            <w:webHidden/>
          </w:rPr>
          <w:fldChar w:fldCharType="begin"/>
        </w:r>
        <w:r w:rsidR="0023264B">
          <w:rPr>
            <w:noProof/>
            <w:webHidden/>
          </w:rPr>
          <w:instrText xml:space="preserve"> PAGEREF _Toc357089353 \h </w:instrText>
        </w:r>
        <w:r w:rsidR="0023264B">
          <w:rPr>
            <w:noProof/>
            <w:webHidden/>
          </w:rPr>
        </w:r>
        <w:r w:rsidR="0023264B">
          <w:rPr>
            <w:noProof/>
            <w:webHidden/>
          </w:rPr>
          <w:fldChar w:fldCharType="separate"/>
        </w:r>
        <w:r w:rsidR="0023264B">
          <w:rPr>
            <w:noProof/>
            <w:webHidden/>
          </w:rPr>
          <w:t>72</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54" w:history="1">
        <w:r w:rsidR="0023264B" w:rsidRPr="00BF0D3C">
          <w:rPr>
            <w:rStyle w:val="Hyperlink"/>
            <w:noProof/>
          </w:rPr>
          <w:t>Conversation Topics</w:t>
        </w:r>
        <w:r w:rsidR="0023264B">
          <w:rPr>
            <w:noProof/>
            <w:webHidden/>
          </w:rPr>
          <w:tab/>
        </w:r>
        <w:r w:rsidR="0023264B">
          <w:rPr>
            <w:noProof/>
            <w:webHidden/>
          </w:rPr>
          <w:fldChar w:fldCharType="begin"/>
        </w:r>
        <w:r w:rsidR="0023264B">
          <w:rPr>
            <w:noProof/>
            <w:webHidden/>
          </w:rPr>
          <w:instrText xml:space="preserve"> PAGEREF _Toc357089354 \h </w:instrText>
        </w:r>
        <w:r w:rsidR="0023264B">
          <w:rPr>
            <w:noProof/>
            <w:webHidden/>
          </w:rPr>
        </w:r>
        <w:r w:rsidR="0023264B">
          <w:rPr>
            <w:noProof/>
            <w:webHidden/>
          </w:rPr>
          <w:fldChar w:fldCharType="separate"/>
        </w:r>
        <w:r w:rsidR="0023264B">
          <w:rPr>
            <w:noProof/>
            <w:webHidden/>
          </w:rPr>
          <w:t>73</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55" w:history="1">
        <w:r w:rsidR="0023264B" w:rsidRPr="00BF0D3C">
          <w:rPr>
            <w:rStyle w:val="Hyperlink"/>
            <w:noProof/>
          </w:rPr>
          <w:t>Cues to Watch For</w:t>
        </w:r>
        <w:r w:rsidR="0023264B">
          <w:rPr>
            <w:noProof/>
            <w:webHidden/>
          </w:rPr>
          <w:tab/>
        </w:r>
        <w:r w:rsidR="0023264B">
          <w:rPr>
            <w:noProof/>
            <w:webHidden/>
          </w:rPr>
          <w:fldChar w:fldCharType="begin"/>
        </w:r>
        <w:r w:rsidR="0023264B">
          <w:rPr>
            <w:noProof/>
            <w:webHidden/>
          </w:rPr>
          <w:instrText xml:space="preserve"> PAGEREF _Toc357089355 \h </w:instrText>
        </w:r>
        <w:r w:rsidR="0023264B">
          <w:rPr>
            <w:noProof/>
            <w:webHidden/>
          </w:rPr>
        </w:r>
        <w:r w:rsidR="0023264B">
          <w:rPr>
            <w:noProof/>
            <w:webHidden/>
          </w:rPr>
          <w:fldChar w:fldCharType="separate"/>
        </w:r>
        <w:r w:rsidR="0023264B">
          <w:rPr>
            <w:noProof/>
            <w:webHidden/>
          </w:rPr>
          <w:t>74</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56" w:history="1">
        <w:r w:rsidR="0023264B" w:rsidRPr="00BF0D3C">
          <w:rPr>
            <w:rStyle w:val="Hyperlink"/>
            <w:noProof/>
          </w:rPr>
          <w:t>Give People Your Attention</w:t>
        </w:r>
        <w:r w:rsidR="0023264B">
          <w:rPr>
            <w:noProof/>
            <w:webHidden/>
          </w:rPr>
          <w:tab/>
        </w:r>
        <w:r w:rsidR="0023264B">
          <w:rPr>
            <w:noProof/>
            <w:webHidden/>
          </w:rPr>
          <w:fldChar w:fldCharType="begin"/>
        </w:r>
        <w:r w:rsidR="0023264B">
          <w:rPr>
            <w:noProof/>
            <w:webHidden/>
          </w:rPr>
          <w:instrText xml:space="preserve"> PAGEREF _Toc357089356 \h </w:instrText>
        </w:r>
        <w:r w:rsidR="0023264B">
          <w:rPr>
            <w:noProof/>
            <w:webHidden/>
          </w:rPr>
        </w:r>
        <w:r w:rsidR="0023264B">
          <w:rPr>
            <w:noProof/>
            <w:webHidden/>
          </w:rPr>
          <w:fldChar w:fldCharType="separate"/>
        </w:r>
        <w:r w:rsidR="0023264B">
          <w:rPr>
            <w:noProof/>
            <w:webHidden/>
          </w:rPr>
          <w:t>75</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57" w:history="1">
        <w:r w:rsidR="0023264B" w:rsidRPr="00BF0D3C">
          <w:rPr>
            <w:rStyle w:val="Hyperlink"/>
            <w:noProof/>
          </w:rPr>
          <w:t>Case Study</w:t>
        </w:r>
        <w:r w:rsidR="0023264B">
          <w:rPr>
            <w:noProof/>
            <w:webHidden/>
          </w:rPr>
          <w:tab/>
        </w:r>
        <w:r w:rsidR="0023264B">
          <w:rPr>
            <w:noProof/>
            <w:webHidden/>
          </w:rPr>
          <w:fldChar w:fldCharType="begin"/>
        </w:r>
        <w:r w:rsidR="0023264B">
          <w:rPr>
            <w:noProof/>
            <w:webHidden/>
          </w:rPr>
          <w:instrText xml:space="preserve"> PAGEREF _Toc357089357 \h </w:instrText>
        </w:r>
        <w:r w:rsidR="0023264B">
          <w:rPr>
            <w:noProof/>
            <w:webHidden/>
          </w:rPr>
        </w:r>
        <w:r w:rsidR="0023264B">
          <w:rPr>
            <w:noProof/>
            <w:webHidden/>
          </w:rPr>
          <w:fldChar w:fldCharType="separate"/>
        </w:r>
        <w:r w:rsidR="0023264B">
          <w:rPr>
            <w:noProof/>
            <w:webHidden/>
          </w:rPr>
          <w:t>76</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58" w:history="1">
        <w:r w:rsidR="0023264B" w:rsidRPr="00BF0D3C">
          <w:rPr>
            <w:rStyle w:val="Hyperlink"/>
            <w:noProof/>
          </w:rPr>
          <w:t>Module Nine: Review Questions</w:t>
        </w:r>
        <w:r w:rsidR="0023264B">
          <w:rPr>
            <w:noProof/>
            <w:webHidden/>
          </w:rPr>
          <w:tab/>
        </w:r>
        <w:r w:rsidR="0023264B">
          <w:rPr>
            <w:noProof/>
            <w:webHidden/>
          </w:rPr>
          <w:fldChar w:fldCharType="begin"/>
        </w:r>
        <w:r w:rsidR="0023264B">
          <w:rPr>
            <w:noProof/>
            <w:webHidden/>
          </w:rPr>
          <w:instrText xml:space="preserve"> PAGEREF _Toc357089358 \h </w:instrText>
        </w:r>
        <w:r w:rsidR="0023264B">
          <w:rPr>
            <w:noProof/>
            <w:webHidden/>
          </w:rPr>
        </w:r>
        <w:r w:rsidR="0023264B">
          <w:rPr>
            <w:noProof/>
            <w:webHidden/>
          </w:rPr>
          <w:fldChar w:fldCharType="separate"/>
        </w:r>
        <w:r w:rsidR="0023264B">
          <w:rPr>
            <w:noProof/>
            <w:webHidden/>
          </w:rPr>
          <w:t>78</w:t>
        </w:r>
        <w:r w:rsidR="0023264B">
          <w:rPr>
            <w:noProof/>
            <w:webHidden/>
          </w:rPr>
          <w:fldChar w:fldCharType="end"/>
        </w:r>
      </w:hyperlink>
    </w:p>
    <w:p w:rsidR="0023264B" w:rsidRDefault="008E4A4B">
      <w:pPr>
        <w:pStyle w:val="TOC1"/>
        <w:tabs>
          <w:tab w:val="right" w:leader="dot" w:pos="9350"/>
        </w:tabs>
        <w:rPr>
          <w:rFonts w:asciiTheme="minorHAnsi" w:eastAsiaTheme="minorEastAsia" w:hAnsiTheme="minorHAnsi" w:cstheme="minorBidi"/>
          <w:b w:val="0"/>
          <w:bCs w:val="0"/>
          <w:noProof/>
          <w:szCs w:val="22"/>
          <w:lang w:bidi="ar-SA"/>
        </w:rPr>
      </w:pPr>
      <w:hyperlink w:anchor="_Toc357089359" w:history="1">
        <w:r w:rsidR="0023264B" w:rsidRPr="00BF0D3C">
          <w:rPr>
            <w:rStyle w:val="Hyperlink"/>
            <w:noProof/>
            <w:lang w:eastAsia="zh-TW"/>
          </w:rPr>
          <w:t>Module Ten: Body Language</w:t>
        </w:r>
        <w:r w:rsidR="0023264B">
          <w:rPr>
            <w:noProof/>
            <w:webHidden/>
          </w:rPr>
          <w:tab/>
        </w:r>
        <w:r w:rsidR="0023264B">
          <w:rPr>
            <w:noProof/>
            <w:webHidden/>
          </w:rPr>
          <w:fldChar w:fldCharType="begin"/>
        </w:r>
        <w:r w:rsidR="0023264B">
          <w:rPr>
            <w:noProof/>
            <w:webHidden/>
          </w:rPr>
          <w:instrText xml:space="preserve"> PAGEREF _Toc357089359 \h </w:instrText>
        </w:r>
        <w:r w:rsidR="0023264B">
          <w:rPr>
            <w:noProof/>
            <w:webHidden/>
          </w:rPr>
        </w:r>
        <w:r w:rsidR="0023264B">
          <w:rPr>
            <w:noProof/>
            <w:webHidden/>
          </w:rPr>
          <w:fldChar w:fldCharType="separate"/>
        </w:r>
        <w:r w:rsidR="0023264B">
          <w:rPr>
            <w:noProof/>
            <w:webHidden/>
          </w:rPr>
          <w:t>81</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60" w:history="1">
        <w:r w:rsidR="0023264B" w:rsidRPr="00BF0D3C">
          <w:rPr>
            <w:rStyle w:val="Hyperlink"/>
            <w:noProof/>
          </w:rPr>
          <w:t>Be Aware of Your Movements</w:t>
        </w:r>
        <w:r w:rsidR="0023264B">
          <w:rPr>
            <w:noProof/>
            <w:webHidden/>
          </w:rPr>
          <w:tab/>
        </w:r>
        <w:r w:rsidR="0023264B">
          <w:rPr>
            <w:noProof/>
            <w:webHidden/>
          </w:rPr>
          <w:fldChar w:fldCharType="begin"/>
        </w:r>
        <w:r w:rsidR="0023264B">
          <w:rPr>
            <w:noProof/>
            <w:webHidden/>
          </w:rPr>
          <w:instrText xml:space="preserve"> PAGEREF _Toc357089360 \h </w:instrText>
        </w:r>
        <w:r w:rsidR="0023264B">
          <w:rPr>
            <w:noProof/>
            <w:webHidden/>
          </w:rPr>
        </w:r>
        <w:r w:rsidR="0023264B">
          <w:rPr>
            <w:noProof/>
            <w:webHidden/>
          </w:rPr>
          <w:fldChar w:fldCharType="separate"/>
        </w:r>
        <w:r w:rsidR="0023264B">
          <w:rPr>
            <w:noProof/>
            <w:webHidden/>
          </w:rPr>
          <w:t>81</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61" w:history="1">
        <w:r w:rsidR="0023264B" w:rsidRPr="00BF0D3C">
          <w:rPr>
            <w:rStyle w:val="Hyperlink"/>
            <w:noProof/>
          </w:rPr>
          <w:t>It’s Not What You Say – It’s How You Say It</w:t>
        </w:r>
        <w:r w:rsidR="0023264B">
          <w:rPr>
            <w:noProof/>
            <w:webHidden/>
          </w:rPr>
          <w:tab/>
        </w:r>
        <w:r w:rsidR="0023264B">
          <w:rPr>
            <w:noProof/>
            <w:webHidden/>
          </w:rPr>
          <w:fldChar w:fldCharType="begin"/>
        </w:r>
        <w:r w:rsidR="0023264B">
          <w:rPr>
            <w:noProof/>
            <w:webHidden/>
          </w:rPr>
          <w:instrText xml:space="preserve"> PAGEREF _Toc357089361 \h </w:instrText>
        </w:r>
        <w:r w:rsidR="0023264B">
          <w:rPr>
            <w:noProof/>
            <w:webHidden/>
          </w:rPr>
        </w:r>
        <w:r w:rsidR="0023264B">
          <w:rPr>
            <w:noProof/>
            <w:webHidden/>
          </w:rPr>
          <w:fldChar w:fldCharType="separate"/>
        </w:r>
        <w:r w:rsidR="0023264B">
          <w:rPr>
            <w:noProof/>
            <w:webHidden/>
          </w:rPr>
          <w:t>82</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62" w:history="1">
        <w:r w:rsidR="0023264B" w:rsidRPr="00BF0D3C">
          <w:rPr>
            <w:rStyle w:val="Hyperlink"/>
            <w:noProof/>
          </w:rPr>
          <w:t>Open vs. Closed Body Language</w:t>
        </w:r>
        <w:r w:rsidR="0023264B">
          <w:rPr>
            <w:noProof/>
            <w:webHidden/>
          </w:rPr>
          <w:tab/>
        </w:r>
        <w:r w:rsidR="0023264B">
          <w:rPr>
            <w:noProof/>
            <w:webHidden/>
          </w:rPr>
          <w:fldChar w:fldCharType="begin"/>
        </w:r>
        <w:r w:rsidR="0023264B">
          <w:rPr>
            <w:noProof/>
            <w:webHidden/>
          </w:rPr>
          <w:instrText xml:space="preserve"> PAGEREF _Toc357089362 \h </w:instrText>
        </w:r>
        <w:r w:rsidR="0023264B">
          <w:rPr>
            <w:noProof/>
            <w:webHidden/>
          </w:rPr>
        </w:r>
        <w:r w:rsidR="0023264B">
          <w:rPr>
            <w:noProof/>
            <w:webHidden/>
          </w:rPr>
          <w:fldChar w:fldCharType="separate"/>
        </w:r>
        <w:r w:rsidR="0023264B">
          <w:rPr>
            <w:noProof/>
            <w:webHidden/>
          </w:rPr>
          <w:t>83</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63" w:history="1">
        <w:r w:rsidR="0023264B" w:rsidRPr="00BF0D3C">
          <w:rPr>
            <w:rStyle w:val="Hyperlink"/>
            <w:noProof/>
          </w:rPr>
          <w:t>Communicate with Power</w:t>
        </w:r>
        <w:r w:rsidR="0023264B">
          <w:rPr>
            <w:noProof/>
            <w:webHidden/>
          </w:rPr>
          <w:tab/>
        </w:r>
        <w:r w:rsidR="0023264B">
          <w:rPr>
            <w:noProof/>
            <w:webHidden/>
          </w:rPr>
          <w:fldChar w:fldCharType="begin"/>
        </w:r>
        <w:r w:rsidR="0023264B">
          <w:rPr>
            <w:noProof/>
            <w:webHidden/>
          </w:rPr>
          <w:instrText xml:space="preserve"> PAGEREF _Toc357089363 \h </w:instrText>
        </w:r>
        <w:r w:rsidR="0023264B">
          <w:rPr>
            <w:noProof/>
            <w:webHidden/>
          </w:rPr>
        </w:r>
        <w:r w:rsidR="0023264B">
          <w:rPr>
            <w:noProof/>
            <w:webHidden/>
          </w:rPr>
          <w:fldChar w:fldCharType="separate"/>
        </w:r>
        <w:r w:rsidR="0023264B">
          <w:rPr>
            <w:noProof/>
            <w:webHidden/>
          </w:rPr>
          <w:t>84</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64" w:history="1">
        <w:r w:rsidR="0023264B" w:rsidRPr="00BF0D3C">
          <w:rPr>
            <w:rStyle w:val="Hyperlink"/>
            <w:noProof/>
          </w:rPr>
          <w:t>Case Study</w:t>
        </w:r>
        <w:r w:rsidR="0023264B">
          <w:rPr>
            <w:noProof/>
            <w:webHidden/>
          </w:rPr>
          <w:tab/>
        </w:r>
        <w:r w:rsidR="0023264B">
          <w:rPr>
            <w:noProof/>
            <w:webHidden/>
          </w:rPr>
          <w:fldChar w:fldCharType="begin"/>
        </w:r>
        <w:r w:rsidR="0023264B">
          <w:rPr>
            <w:noProof/>
            <w:webHidden/>
          </w:rPr>
          <w:instrText xml:space="preserve"> PAGEREF _Toc357089364 \h </w:instrText>
        </w:r>
        <w:r w:rsidR="0023264B">
          <w:rPr>
            <w:noProof/>
            <w:webHidden/>
          </w:rPr>
        </w:r>
        <w:r w:rsidR="0023264B">
          <w:rPr>
            <w:noProof/>
            <w:webHidden/>
          </w:rPr>
          <w:fldChar w:fldCharType="separate"/>
        </w:r>
        <w:r w:rsidR="0023264B">
          <w:rPr>
            <w:noProof/>
            <w:webHidden/>
          </w:rPr>
          <w:t>85</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65" w:history="1">
        <w:r w:rsidR="0023264B" w:rsidRPr="00BF0D3C">
          <w:rPr>
            <w:rStyle w:val="Hyperlink"/>
            <w:noProof/>
          </w:rPr>
          <w:t>Module Ten: Review Questions</w:t>
        </w:r>
        <w:r w:rsidR="0023264B">
          <w:rPr>
            <w:noProof/>
            <w:webHidden/>
          </w:rPr>
          <w:tab/>
        </w:r>
        <w:r w:rsidR="0023264B">
          <w:rPr>
            <w:noProof/>
            <w:webHidden/>
          </w:rPr>
          <w:fldChar w:fldCharType="begin"/>
        </w:r>
        <w:r w:rsidR="0023264B">
          <w:rPr>
            <w:noProof/>
            <w:webHidden/>
          </w:rPr>
          <w:instrText xml:space="preserve"> PAGEREF _Toc357089365 \h </w:instrText>
        </w:r>
        <w:r w:rsidR="0023264B">
          <w:rPr>
            <w:noProof/>
            <w:webHidden/>
          </w:rPr>
        </w:r>
        <w:r w:rsidR="0023264B">
          <w:rPr>
            <w:noProof/>
            <w:webHidden/>
          </w:rPr>
          <w:fldChar w:fldCharType="separate"/>
        </w:r>
        <w:r w:rsidR="0023264B">
          <w:rPr>
            <w:noProof/>
            <w:webHidden/>
          </w:rPr>
          <w:t>87</w:t>
        </w:r>
        <w:r w:rsidR="0023264B">
          <w:rPr>
            <w:noProof/>
            <w:webHidden/>
          </w:rPr>
          <w:fldChar w:fldCharType="end"/>
        </w:r>
      </w:hyperlink>
    </w:p>
    <w:p w:rsidR="0023264B" w:rsidRDefault="008E4A4B">
      <w:pPr>
        <w:pStyle w:val="TOC1"/>
        <w:tabs>
          <w:tab w:val="right" w:leader="dot" w:pos="9350"/>
        </w:tabs>
        <w:rPr>
          <w:rFonts w:asciiTheme="minorHAnsi" w:eastAsiaTheme="minorEastAsia" w:hAnsiTheme="minorHAnsi" w:cstheme="minorBidi"/>
          <w:b w:val="0"/>
          <w:bCs w:val="0"/>
          <w:noProof/>
          <w:szCs w:val="22"/>
          <w:lang w:bidi="ar-SA"/>
        </w:rPr>
      </w:pPr>
      <w:hyperlink w:anchor="_Toc357089366" w:history="1">
        <w:r w:rsidR="0023264B" w:rsidRPr="00BF0D3C">
          <w:rPr>
            <w:rStyle w:val="Hyperlink"/>
            <w:noProof/>
            <w:lang w:eastAsia="zh-TW"/>
          </w:rPr>
          <w:t>Module Eleven: Building Rapport</w:t>
        </w:r>
        <w:r w:rsidR="0023264B">
          <w:rPr>
            <w:noProof/>
            <w:webHidden/>
          </w:rPr>
          <w:tab/>
        </w:r>
        <w:r w:rsidR="0023264B">
          <w:rPr>
            <w:noProof/>
            <w:webHidden/>
          </w:rPr>
          <w:fldChar w:fldCharType="begin"/>
        </w:r>
        <w:r w:rsidR="0023264B">
          <w:rPr>
            <w:noProof/>
            <w:webHidden/>
          </w:rPr>
          <w:instrText xml:space="preserve"> PAGEREF _Toc357089366 \h </w:instrText>
        </w:r>
        <w:r w:rsidR="0023264B">
          <w:rPr>
            <w:noProof/>
            <w:webHidden/>
          </w:rPr>
        </w:r>
        <w:r w:rsidR="0023264B">
          <w:rPr>
            <w:noProof/>
            <w:webHidden/>
          </w:rPr>
          <w:fldChar w:fldCharType="separate"/>
        </w:r>
        <w:r w:rsidR="0023264B">
          <w:rPr>
            <w:noProof/>
            <w:webHidden/>
          </w:rPr>
          <w:t>90</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67" w:history="1">
        <w:r w:rsidR="0023264B" w:rsidRPr="00BF0D3C">
          <w:rPr>
            <w:rStyle w:val="Hyperlink"/>
            <w:noProof/>
            <w:lang w:eastAsia="zh-TW"/>
          </w:rPr>
          <w:t>Take the High Road</w:t>
        </w:r>
        <w:r w:rsidR="0023264B">
          <w:rPr>
            <w:noProof/>
            <w:webHidden/>
          </w:rPr>
          <w:tab/>
        </w:r>
        <w:r w:rsidR="0023264B">
          <w:rPr>
            <w:noProof/>
            <w:webHidden/>
          </w:rPr>
          <w:fldChar w:fldCharType="begin"/>
        </w:r>
        <w:r w:rsidR="0023264B">
          <w:rPr>
            <w:noProof/>
            <w:webHidden/>
          </w:rPr>
          <w:instrText xml:space="preserve"> PAGEREF _Toc357089367 \h </w:instrText>
        </w:r>
        <w:r w:rsidR="0023264B">
          <w:rPr>
            <w:noProof/>
            <w:webHidden/>
          </w:rPr>
        </w:r>
        <w:r w:rsidR="0023264B">
          <w:rPr>
            <w:noProof/>
            <w:webHidden/>
          </w:rPr>
          <w:fldChar w:fldCharType="separate"/>
        </w:r>
        <w:r w:rsidR="0023264B">
          <w:rPr>
            <w:noProof/>
            <w:webHidden/>
          </w:rPr>
          <w:t>90</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68" w:history="1">
        <w:r w:rsidR="0023264B" w:rsidRPr="00BF0D3C">
          <w:rPr>
            <w:rStyle w:val="Hyperlink"/>
            <w:noProof/>
          </w:rPr>
          <w:t>Forget About Yourself</w:t>
        </w:r>
        <w:r w:rsidR="0023264B">
          <w:rPr>
            <w:noProof/>
            <w:webHidden/>
          </w:rPr>
          <w:tab/>
        </w:r>
        <w:r w:rsidR="0023264B">
          <w:rPr>
            <w:noProof/>
            <w:webHidden/>
          </w:rPr>
          <w:fldChar w:fldCharType="begin"/>
        </w:r>
        <w:r w:rsidR="0023264B">
          <w:rPr>
            <w:noProof/>
            <w:webHidden/>
          </w:rPr>
          <w:instrText xml:space="preserve"> PAGEREF _Toc357089368 \h </w:instrText>
        </w:r>
        <w:r w:rsidR="0023264B">
          <w:rPr>
            <w:noProof/>
            <w:webHidden/>
          </w:rPr>
        </w:r>
        <w:r w:rsidR="0023264B">
          <w:rPr>
            <w:noProof/>
            <w:webHidden/>
          </w:rPr>
          <w:fldChar w:fldCharType="separate"/>
        </w:r>
        <w:r w:rsidR="0023264B">
          <w:rPr>
            <w:noProof/>
            <w:webHidden/>
          </w:rPr>
          <w:t>91</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69" w:history="1">
        <w:r w:rsidR="0023264B" w:rsidRPr="00BF0D3C">
          <w:rPr>
            <w:rStyle w:val="Hyperlink"/>
            <w:noProof/>
          </w:rPr>
          <w:t>Remembering People</w:t>
        </w:r>
        <w:r w:rsidR="0023264B">
          <w:rPr>
            <w:noProof/>
            <w:webHidden/>
          </w:rPr>
          <w:tab/>
        </w:r>
        <w:r w:rsidR="0023264B">
          <w:rPr>
            <w:noProof/>
            <w:webHidden/>
          </w:rPr>
          <w:fldChar w:fldCharType="begin"/>
        </w:r>
        <w:r w:rsidR="0023264B">
          <w:rPr>
            <w:noProof/>
            <w:webHidden/>
          </w:rPr>
          <w:instrText xml:space="preserve"> PAGEREF _Toc357089369 \h </w:instrText>
        </w:r>
        <w:r w:rsidR="0023264B">
          <w:rPr>
            <w:noProof/>
            <w:webHidden/>
          </w:rPr>
        </w:r>
        <w:r w:rsidR="0023264B">
          <w:rPr>
            <w:noProof/>
            <w:webHidden/>
          </w:rPr>
          <w:fldChar w:fldCharType="separate"/>
        </w:r>
        <w:r w:rsidR="0023264B">
          <w:rPr>
            <w:noProof/>
            <w:webHidden/>
          </w:rPr>
          <w:t>92</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70" w:history="1">
        <w:r w:rsidR="0023264B" w:rsidRPr="00BF0D3C">
          <w:rPr>
            <w:rStyle w:val="Hyperlink"/>
            <w:noProof/>
          </w:rPr>
          <w:t>Ask Good Questions</w:t>
        </w:r>
        <w:r w:rsidR="0023264B">
          <w:rPr>
            <w:noProof/>
            <w:webHidden/>
          </w:rPr>
          <w:tab/>
        </w:r>
        <w:r w:rsidR="0023264B">
          <w:rPr>
            <w:noProof/>
            <w:webHidden/>
          </w:rPr>
          <w:fldChar w:fldCharType="begin"/>
        </w:r>
        <w:r w:rsidR="0023264B">
          <w:rPr>
            <w:noProof/>
            <w:webHidden/>
          </w:rPr>
          <w:instrText xml:space="preserve"> PAGEREF _Toc357089370 \h </w:instrText>
        </w:r>
        <w:r w:rsidR="0023264B">
          <w:rPr>
            <w:noProof/>
            <w:webHidden/>
          </w:rPr>
        </w:r>
        <w:r w:rsidR="0023264B">
          <w:rPr>
            <w:noProof/>
            <w:webHidden/>
          </w:rPr>
          <w:fldChar w:fldCharType="separate"/>
        </w:r>
        <w:r w:rsidR="0023264B">
          <w:rPr>
            <w:noProof/>
            <w:webHidden/>
          </w:rPr>
          <w:t>93</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71" w:history="1">
        <w:r w:rsidR="0023264B" w:rsidRPr="00BF0D3C">
          <w:rPr>
            <w:rStyle w:val="Hyperlink"/>
            <w:noProof/>
          </w:rPr>
          <w:t>Case Study</w:t>
        </w:r>
        <w:r w:rsidR="0023264B">
          <w:rPr>
            <w:noProof/>
            <w:webHidden/>
          </w:rPr>
          <w:tab/>
        </w:r>
        <w:r w:rsidR="0023264B">
          <w:rPr>
            <w:noProof/>
            <w:webHidden/>
          </w:rPr>
          <w:fldChar w:fldCharType="begin"/>
        </w:r>
        <w:r w:rsidR="0023264B">
          <w:rPr>
            <w:noProof/>
            <w:webHidden/>
          </w:rPr>
          <w:instrText xml:space="preserve"> PAGEREF _Toc357089371 \h </w:instrText>
        </w:r>
        <w:r w:rsidR="0023264B">
          <w:rPr>
            <w:noProof/>
            <w:webHidden/>
          </w:rPr>
        </w:r>
        <w:r w:rsidR="0023264B">
          <w:rPr>
            <w:noProof/>
            <w:webHidden/>
          </w:rPr>
          <w:fldChar w:fldCharType="separate"/>
        </w:r>
        <w:r w:rsidR="0023264B">
          <w:rPr>
            <w:noProof/>
            <w:webHidden/>
          </w:rPr>
          <w:t>94</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72" w:history="1">
        <w:r w:rsidR="0023264B" w:rsidRPr="00BF0D3C">
          <w:rPr>
            <w:rStyle w:val="Hyperlink"/>
            <w:noProof/>
          </w:rPr>
          <w:t>Module Eleven: Review Questions</w:t>
        </w:r>
        <w:r w:rsidR="0023264B">
          <w:rPr>
            <w:noProof/>
            <w:webHidden/>
          </w:rPr>
          <w:tab/>
        </w:r>
        <w:r w:rsidR="0023264B">
          <w:rPr>
            <w:noProof/>
            <w:webHidden/>
          </w:rPr>
          <w:fldChar w:fldCharType="begin"/>
        </w:r>
        <w:r w:rsidR="0023264B">
          <w:rPr>
            <w:noProof/>
            <w:webHidden/>
          </w:rPr>
          <w:instrText xml:space="preserve"> PAGEREF _Toc357089372 \h </w:instrText>
        </w:r>
        <w:r w:rsidR="0023264B">
          <w:rPr>
            <w:noProof/>
            <w:webHidden/>
          </w:rPr>
        </w:r>
        <w:r w:rsidR="0023264B">
          <w:rPr>
            <w:noProof/>
            <w:webHidden/>
          </w:rPr>
          <w:fldChar w:fldCharType="separate"/>
        </w:r>
        <w:r w:rsidR="0023264B">
          <w:rPr>
            <w:noProof/>
            <w:webHidden/>
          </w:rPr>
          <w:t>96</w:t>
        </w:r>
        <w:r w:rsidR="0023264B">
          <w:rPr>
            <w:noProof/>
            <w:webHidden/>
          </w:rPr>
          <w:fldChar w:fldCharType="end"/>
        </w:r>
      </w:hyperlink>
    </w:p>
    <w:p w:rsidR="0023264B" w:rsidRDefault="008E4A4B">
      <w:pPr>
        <w:pStyle w:val="TOC1"/>
        <w:tabs>
          <w:tab w:val="right" w:leader="dot" w:pos="9350"/>
        </w:tabs>
        <w:rPr>
          <w:rFonts w:asciiTheme="minorHAnsi" w:eastAsiaTheme="minorEastAsia" w:hAnsiTheme="minorHAnsi" w:cstheme="minorBidi"/>
          <w:b w:val="0"/>
          <w:bCs w:val="0"/>
          <w:noProof/>
          <w:szCs w:val="22"/>
          <w:lang w:bidi="ar-SA"/>
        </w:rPr>
      </w:pPr>
      <w:hyperlink w:anchor="_Toc357089373" w:history="1">
        <w:r w:rsidR="0023264B" w:rsidRPr="00BF0D3C">
          <w:rPr>
            <w:rStyle w:val="Hyperlink"/>
            <w:noProof/>
          </w:rPr>
          <w:t>Module Twelve: Wrapping Up</w:t>
        </w:r>
        <w:r w:rsidR="0023264B">
          <w:rPr>
            <w:noProof/>
            <w:webHidden/>
          </w:rPr>
          <w:tab/>
        </w:r>
        <w:r w:rsidR="0023264B">
          <w:rPr>
            <w:noProof/>
            <w:webHidden/>
          </w:rPr>
          <w:fldChar w:fldCharType="begin"/>
        </w:r>
        <w:r w:rsidR="0023264B">
          <w:rPr>
            <w:noProof/>
            <w:webHidden/>
          </w:rPr>
          <w:instrText xml:space="preserve"> PAGEREF _Toc357089373 \h </w:instrText>
        </w:r>
        <w:r w:rsidR="0023264B">
          <w:rPr>
            <w:noProof/>
            <w:webHidden/>
          </w:rPr>
        </w:r>
        <w:r w:rsidR="0023264B">
          <w:rPr>
            <w:noProof/>
            <w:webHidden/>
          </w:rPr>
          <w:fldChar w:fldCharType="separate"/>
        </w:r>
        <w:r w:rsidR="0023264B">
          <w:rPr>
            <w:noProof/>
            <w:webHidden/>
          </w:rPr>
          <w:t>99</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74" w:history="1">
        <w:r w:rsidR="0023264B" w:rsidRPr="00BF0D3C">
          <w:rPr>
            <w:rStyle w:val="Hyperlink"/>
            <w:noProof/>
          </w:rPr>
          <w:t>Words from the Wise</w:t>
        </w:r>
        <w:r w:rsidR="0023264B">
          <w:rPr>
            <w:noProof/>
            <w:webHidden/>
          </w:rPr>
          <w:tab/>
        </w:r>
        <w:r w:rsidR="0023264B">
          <w:rPr>
            <w:noProof/>
            <w:webHidden/>
          </w:rPr>
          <w:fldChar w:fldCharType="begin"/>
        </w:r>
        <w:r w:rsidR="0023264B">
          <w:rPr>
            <w:noProof/>
            <w:webHidden/>
          </w:rPr>
          <w:instrText xml:space="preserve"> PAGEREF _Toc357089374 \h </w:instrText>
        </w:r>
        <w:r w:rsidR="0023264B">
          <w:rPr>
            <w:noProof/>
            <w:webHidden/>
          </w:rPr>
        </w:r>
        <w:r w:rsidR="0023264B">
          <w:rPr>
            <w:noProof/>
            <w:webHidden/>
          </w:rPr>
          <w:fldChar w:fldCharType="separate"/>
        </w:r>
        <w:r w:rsidR="0023264B">
          <w:rPr>
            <w:noProof/>
            <w:webHidden/>
          </w:rPr>
          <w:t>99</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75" w:history="1">
        <w:r w:rsidR="0023264B" w:rsidRPr="00BF0D3C">
          <w:rPr>
            <w:rStyle w:val="Hyperlink"/>
            <w:noProof/>
          </w:rPr>
          <w:t>Review of Parking Lot</w:t>
        </w:r>
        <w:r w:rsidR="0023264B">
          <w:rPr>
            <w:noProof/>
            <w:webHidden/>
          </w:rPr>
          <w:tab/>
        </w:r>
        <w:r w:rsidR="0023264B">
          <w:rPr>
            <w:noProof/>
            <w:webHidden/>
          </w:rPr>
          <w:fldChar w:fldCharType="begin"/>
        </w:r>
        <w:r w:rsidR="0023264B">
          <w:rPr>
            <w:noProof/>
            <w:webHidden/>
          </w:rPr>
          <w:instrText xml:space="preserve"> PAGEREF _Toc357089375 \h </w:instrText>
        </w:r>
        <w:r w:rsidR="0023264B">
          <w:rPr>
            <w:noProof/>
            <w:webHidden/>
          </w:rPr>
        </w:r>
        <w:r w:rsidR="0023264B">
          <w:rPr>
            <w:noProof/>
            <w:webHidden/>
          </w:rPr>
          <w:fldChar w:fldCharType="separate"/>
        </w:r>
        <w:r w:rsidR="0023264B">
          <w:rPr>
            <w:noProof/>
            <w:webHidden/>
          </w:rPr>
          <w:t>99</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76" w:history="1">
        <w:r w:rsidR="0023264B" w:rsidRPr="00BF0D3C">
          <w:rPr>
            <w:rStyle w:val="Hyperlink"/>
            <w:noProof/>
          </w:rPr>
          <w:t>Lessons Learned</w:t>
        </w:r>
        <w:r w:rsidR="0023264B">
          <w:rPr>
            <w:noProof/>
            <w:webHidden/>
          </w:rPr>
          <w:tab/>
        </w:r>
        <w:r w:rsidR="0023264B">
          <w:rPr>
            <w:noProof/>
            <w:webHidden/>
          </w:rPr>
          <w:fldChar w:fldCharType="begin"/>
        </w:r>
        <w:r w:rsidR="0023264B">
          <w:rPr>
            <w:noProof/>
            <w:webHidden/>
          </w:rPr>
          <w:instrText xml:space="preserve"> PAGEREF _Toc357089376 \h </w:instrText>
        </w:r>
        <w:r w:rsidR="0023264B">
          <w:rPr>
            <w:noProof/>
            <w:webHidden/>
          </w:rPr>
        </w:r>
        <w:r w:rsidR="0023264B">
          <w:rPr>
            <w:noProof/>
            <w:webHidden/>
          </w:rPr>
          <w:fldChar w:fldCharType="separate"/>
        </w:r>
        <w:r w:rsidR="0023264B">
          <w:rPr>
            <w:noProof/>
            <w:webHidden/>
          </w:rPr>
          <w:t>99</w:t>
        </w:r>
        <w:r w:rsidR="0023264B">
          <w:rPr>
            <w:noProof/>
            <w:webHidden/>
          </w:rPr>
          <w:fldChar w:fldCharType="end"/>
        </w:r>
      </w:hyperlink>
    </w:p>
    <w:p w:rsidR="0023264B" w:rsidRDefault="008E4A4B">
      <w:pPr>
        <w:pStyle w:val="TOC2"/>
        <w:tabs>
          <w:tab w:val="right" w:leader="dot" w:pos="9350"/>
        </w:tabs>
        <w:rPr>
          <w:rFonts w:asciiTheme="minorHAnsi" w:eastAsiaTheme="minorEastAsia" w:hAnsiTheme="minorHAnsi" w:cstheme="minorBidi"/>
          <w:i w:val="0"/>
          <w:iCs w:val="0"/>
          <w:noProof/>
          <w:szCs w:val="22"/>
          <w:lang w:bidi="ar-SA"/>
        </w:rPr>
      </w:pPr>
      <w:hyperlink w:anchor="_Toc357089377" w:history="1">
        <w:r w:rsidR="0023264B" w:rsidRPr="00BF0D3C">
          <w:rPr>
            <w:rStyle w:val="Hyperlink"/>
            <w:noProof/>
          </w:rPr>
          <w:t>Completion of Action Plans and Evaluations</w:t>
        </w:r>
        <w:r w:rsidR="0023264B">
          <w:rPr>
            <w:noProof/>
            <w:webHidden/>
          </w:rPr>
          <w:tab/>
        </w:r>
        <w:r w:rsidR="0023264B">
          <w:rPr>
            <w:noProof/>
            <w:webHidden/>
          </w:rPr>
          <w:fldChar w:fldCharType="begin"/>
        </w:r>
        <w:r w:rsidR="0023264B">
          <w:rPr>
            <w:noProof/>
            <w:webHidden/>
          </w:rPr>
          <w:instrText xml:space="preserve"> PAGEREF _Toc357089377 \h </w:instrText>
        </w:r>
        <w:r w:rsidR="0023264B">
          <w:rPr>
            <w:noProof/>
            <w:webHidden/>
          </w:rPr>
        </w:r>
        <w:r w:rsidR="0023264B">
          <w:rPr>
            <w:noProof/>
            <w:webHidden/>
          </w:rPr>
          <w:fldChar w:fldCharType="separate"/>
        </w:r>
        <w:r w:rsidR="0023264B">
          <w:rPr>
            <w:noProof/>
            <w:webHidden/>
          </w:rPr>
          <w:t>100</w:t>
        </w:r>
        <w:r w:rsidR="0023264B">
          <w:rPr>
            <w:noProof/>
            <w:webHidden/>
          </w:rPr>
          <w:fldChar w:fldCharType="end"/>
        </w:r>
      </w:hyperlink>
    </w:p>
    <w:p w:rsidR="00EB7820" w:rsidRPr="005950AB" w:rsidRDefault="00EB7820" w:rsidP="00C523BD">
      <w:pPr>
        <w:pStyle w:val="TOC2"/>
        <w:tabs>
          <w:tab w:val="right" w:leader="dot" w:pos="9350"/>
        </w:tabs>
      </w:pPr>
      <w:r w:rsidRPr="005950AB">
        <w:fldChar w:fldCharType="end"/>
      </w:r>
    </w:p>
    <w:p w:rsidR="00EB7820" w:rsidRPr="005950AB" w:rsidRDefault="00EB7820">
      <w:pPr>
        <w:sectPr w:rsidR="00EB7820" w:rsidRPr="005950AB">
          <w:pgSz w:w="12240" w:h="15840"/>
          <w:pgMar w:top="1440" w:right="1440" w:bottom="1440" w:left="1440" w:header="720" w:footer="720" w:gutter="0"/>
          <w:pgNumType w:start="1"/>
          <w:cols w:space="720"/>
          <w:formProt w:val="0"/>
          <w:docGrid w:linePitch="360"/>
        </w:sectPr>
      </w:pPr>
    </w:p>
    <w:bookmarkStart w:id="0" w:name="_Toc357089293"/>
    <w:p w:rsidR="00EB7820" w:rsidRPr="005950AB" w:rsidRDefault="0009187C" w:rsidP="00831C2A">
      <w:pPr>
        <w:pStyle w:val="Heading1"/>
      </w:pPr>
      <w:r w:rsidRPr="005950AB">
        <w:rPr>
          <w:noProof/>
          <w:lang w:bidi="ar-SA"/>
        </w:rPr>
        <w:lastRenderedPageBreak/>
        <mc:AlternateContent>
          <mc:Choice Requires="wps">
            <w:drawing>
              <wp:anchor distT="91440" distB="91440" distL="114300" distR="114300" simplePos="0" relativeHeight="251655168" behindDoc="0" locked="0" layoutInCell="0" allowOverlap="1" wp14:anchorId="6296F7B4" wp14:editId="54A9914D">
                <wp:simplePos x="0" y="0"/>
                <wp:positionH relativeFrom="page">
                  <wp:posOffset>-85725</wp:posOffset>
                </wp:positionH>
                <wp:positionV relativeFrom="page">
                  <wp:posOffset>-17145</wp:posOffset>
                </wp:positionV>
                <wp:extent cx="7891145" cy="1757045"/>
                <wp:effectExtent l="0" t="0" r="0" b="0"/>
                <wp:wrapSquare wrapText="bothSides"/>
                <wp:docPr id="19"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1145" cy="1757045"/>
                        </a:xfrm>
                        <a:prstGeom prst="rect">
                          <a:avLst/>
                        </a:prstGeom>
                        <a:gradFill rotWithShape="0">
                          <a:gsLst>
                            <a:gs pos="0">
                              <a:srgbClr val="FFFFFF"/>
                            </a:gs>
                            <a:gs pos="100000">
                              <a:srgbClr val="7F7F7F"/>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212A" w:rsidRPr="00112EAE" w:rsidRDefault="008B212A"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112EAE">
                              <w:rPr>
                                <w:rFonts w:asciiTheme="majorHAnsi" w:hAnsiTheme="majorHAnsi"/>
                                <w:i/>
                                <w:sz w:val="28"/>
                                <w:szCs w:val="28"/>
                              </w:rPr>
                              <w:t>Innovation distinguishes between a leader and a follower.</w:t>
                            </w:r>
                          </w:p>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181EB7">
                              <w:rPr>
                                <w:rFonts w:ascii="Cambria" w:hAnsi="Cambria"/>
                                <w:b/>
                                <w:i/>
                                <w:iCs/>
                                <w:sz w:val="28"/>
                                <w:szCs w:val="28"/>
                              </w:rPr>
                              <w:t>Steve Jobs</w:t>
                            </w:r>
                          </w:p>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p w:rsidR="008B212A" w:rsidRPr="00181EB7" w:rsidRDefault="008B212A" w:rsidP="00247124">
                            <w:pPr>
                              <w:pBdr>
                                <w:top w:val="single" w:sz="24" w:space="0" w:color="auto"/>
                                <w:left w:val="single" w:sz="24" w:space="4" w:color="auto"/>
                                <w:bottom w:val="single" w:sz="24" w:space="1" w:color="auto"/>
                                <w:right w:val="single" w:sz="24" w:space="4" w:color="auto"/>
                              </w:pBdr>
                              <w:shd w:val="clear" w:color="auto" w:fill="000000"/>
                              <w:jc w:val="center"/>
                              <w:rPr>
                                <w:rFonts w:ascii="Cambria" w:hAnsi="Cambria"/>
                                <w:b/>
                                <w:i/>
                                <w:iCs/>
                                <w:sz w:val="28"/>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3" o:spid="_x0000_s1028" style="position:absolute;margin-left:-6.75pt;margin-top:-1.35pt;width:621.35pt;height:138.35pt;z-index:25165516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" o:allowincell="f" stroked="f">
                <v:fill color2="#7f7f7f" focus="100%" type="gradient"/>
                <v:textbox inset="4in,54pt,1in,0">
                  <w:txbxContent>
                    <w:p w:rsidR="008B212A" w:rsidRPr="00112EAE" w:rsidRDefault="008B212A"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112EAE">
                        <w:rPr>
                          <w:rFonts w:asciiTheme="majorHAnsi" w:hAnsiTheme="majorHAnsi"/>
                          <w:i/>
                          <w:sz w:val="28"/>
                          <w:szCs w:val="28"/>
                        </w:rPr>
                        <w:t>Innovation distinguishes between a leader and a follower.</w:t>
                      </w:r>
                    </w:p>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181EB7">
                        <w:rPr>
                          <w:rFonts w:ascii="Cambria" w:hAnsi="Cambria"/>
                          <w:b/>
                          <w:i/>
                          <w:iCs/>
                          <w:sz w:val="28"/>
                          <w:szCs w:val="28"/>
                        </w:rPr>
                        <w:t>Steve Jobs</w:t>
                      </w:r>
                    </w:p>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p w:rsidR="008B212A" w:rsidRPr="00181EB7" w:rsidRDefault="008B212A" w:rsidP="00247124">
                      <w:pPr>
                        <w:pBdr>
                          <w:top w:val="single" w:sz="24" w:space="0" w:color="auto"/>
                          <w:left w:val="single" w:sz="24" w:space="4" w:color="auto"/>
                          <w:bottom w:val="single" w:sz="24" w:space="1" w:color="auto"/>
                          <w:right w:val="single" w:sz="24" w:space="4" w:color="auto"/>
                        </w:pBdr>
                        <w:shd w:val="clear" w:color="auto" w:fill="000000"/>
                        <w:jc w:val="center"/>
                        <w:rPr>
                          <w:rFonts w:ascii="Cambria" w:hAnsi="Cambria"/>
                          <w:b/>
                          <w:i/>
                          <w:iCs/>
                          <w:sz w:val="28"/>
                          <w:szCs w:val="24"/>
                        </w:rPr>
                      </w:pPr>
                    </w:p>
                  </w:txbxContent>
                </v:textbox>
                <w10:wrap type="square" anchorx="page" anchory="page"/>
              </v:rect>
            </w:pict>
          </mc:Fallback>
        </mc:AlternateContent>
      </w:r>
      <w:bookmarkStart w:id="1" w:name="_Toc282688914"/>
      <w:r w:rsidR="00EB7820" w:rsidRPr="005950AB">
        <w:t>Preface</w:t>
      </w:r>
      <w:bookmarkEnd w:id="0"/>
      <w:bookmarkEnd w:id="1"/>
    </w:p>
    <w:p w:rsidR="00EB7820" w:rsidRPr="005950AB" w:rsidRDefault="00EB7820" w:rsidP="00831C2A">
      <w:pPr>
        <w:pStyle w:val="Heading2"/>
        <w:rPr>
          <w:lang w:eastAsia="zh-TW"/>
        </w:rPr>
      </w:pPr>
      <w:bookmarkStart w:id="2" w:name="_Toc283024575"/>
      <w:bookmarkStart w:id="3" w:name="_Toc357089294"/>
      <w:r w:rsidRPr="005950AB">
        <w:rPr>
          <w:lang w:eastAsia="zh-TW"/>
        </w:rPr>
        <w:t>What is Courseware?</w:t>
      </w:r>
      <w:bookmarkEnd w:id="2"/>
      <w:bookmarkEnd w:id="3"/>
    </w:p>
    <w:p w:rsidR="00EB7820" w:rsidRPr="005950AB" w:rsidRDefault="00112EAE" w:rsidP="00831C2A">
      <w:pPr>
        <w:rPr>
          <w:lang w:eastAsia="zh-TW"/>
        </w:rPr>
      </w:pPr>
      <w:r w:rsidRPr="005950AB">
        <w:rPr>
          <w:noProof/>
          <w:lang w:bidi="ar-SA"/>
        </w:rPr>
        <w:drawing>
          <wp:anchor distT="0" distB="0" distL="114300" distR="114300" simplePos="0" relativeHeight="251656192" behindDoc="0" locked="0" layoutInCell="1" allowOverlap="1" wp14:anchorId="083819CF" wp14:editId="6B42BDB7">
            <wp:simplePos x="0" y="0"/>
            <wp:positionH relativeFrom="margin">
              <wp:posOffset>20320</wp:posOffset>
            </wp:positionH>
            <wp:positionV relativeFrom="margin">
              <wp:posOffset>1858010</wp:posOffset>
            </wp:positionV>
            <wp:extent cx="1697990" cy="1327785"/>
            <wp:effectExtent l="0" t="0" r="0" b="5715"/>
            <wp:wrapSquare wrapText="bothSides"/>
            <wp:docPr id="18" name="Picture 5"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97990" cy="1327785"/>
                    </a:xfrm>
                    <a:prstGeom prst="rect">
                      <a:avLst/>
                    </a:prstGeom>
                    <a:noFill/>
                  </pic:spPr>
                </pic:pic>
              </a:graphicData>
            </a:graphic>
            <wp14:sizeRelH relativeFrom="page">
              <wp14:pctWidth>0</wp14:pctWidth>
            </wp14:sizeRelH>
            <wp14:sizeRelV relativeFrom="page">
              <wp14:pctHeight>0</wp14:pctHeight>
            </wp14:sizeRelV>
          </wp:anchor>
        </w:drawing>
      </w:r>
      <w:r w:rsidR="00EB7820" w:rsidRPr="005950AB">
        <w:rPr>
          <w:lang w:eastAsia="zh-TW"/>
        </w:rPr>
        <w:t>Welcome to Corporate Training Materials, a completely new training experience!</w:t>
      </w:r>
    </w:p>
    <w:p w:rsidR="00EB7820" w:rsidRPr="005950AB" w:rsidRDefault="00EB7820" w:rsidP="00831C2A">
      <w:pPr>
        <w:rPr>
          <w:lang w:eastAsia="zh-TW"/>
        </w:rPr>
      </w:pPr>
      <w:r w:rsidRPr="005950AB">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EB7820" w:rsidRPr="005950AB" w:rsidRDefault="00EB7820" w:rsidP="00831C2A">
      <w:pPr>
        <w:rPr>
          <w:lang w:eastAsia="zh-TW"/>
        </w:rPr>
      </w:pPr>
      <w:r w:rsidRPr="005950AB">
        <w:rPr>
          <w:lang w:eastAsia="zh-TW"/>
        </w:rPr>
        <w:t>Best of all, our courseware packages are created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EB7820" w:rsidRPr="005950AB" w:rsidRDefault="00EB7820" w:rsidP="00831C2A">
      <w:pPr>
        <w:rPr>
          <w:lang w:eastAsia="zh-TW"/>
        </w:rPr>
      </w:pPr>
    </w:p>
    <w:p w:rsidR="00EB7820" w:rsidRPr="005950AB" w:rsidRDefault="00EB7820" w:rsidP="00831C2A">
      <w:pPr>
        <w:pStyle w:val="Heading2"/>
        <w:rPr>
          <w:lang w:eastAsia="zh-TW"/>
        </w:rPr>
      </w:pPr>
      <w:bookmarkStart w:id="4" w:name="_Toc283024576"/>
      <w:bookmarkStart w:id="5" w:name="_Toc357089295"/>
      <w:r w:rsidRPr="005950AB">
        <w:rPr>
          <w:lang w:eastAsia="zh-TW"/>
        </w:rPr>
        <w:t>How Do I Customize My Course?</w:t>
      </w:r>
      <w:bookmarkEnd w:id="4"/>
      <w:bookmarkEnd w:id="5"/>
    </w:p>
    <w:p w:rsidR="00EB7820" w:rsidRPr="005950AB" w:rsidRDefault="00EB7820" w:rsidP="00831C2A">
      <w:pPr>
        <w:rPr>
          <w:lang w:eastAsia="zh-TW"/>
        </w:rPr>
      </w:pPr>
      <w:r w:rsidRPr="005950AB">
        <w:rPr>
          <w:lang w:eastAsia="zh-TW"/>
        </w:rPr>
        <w:t>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processor’s other features, including text formatting and editing tools (such as cutting and pasting).</w:t>
      </w:r>
    </w:p>
    <w:p w:rsidR="00EB7820" w:rsidRPr="005950AB" w:rsidRDefault="00EB7820" w:rsidP="00831C2A">
      <w:pPr>
        <w:rPr>
          <w:lang w:eastAsia="zh-TW"/>
        </w:rPr>
      </w:pPr>
      <w:r w:rsidRPr="005950AB">
        <w:rPr>
          <w:lang w:eastAsia="zh-TW"/>
        </w:rPr>
        <w:t>To remove modules, simply select the text and press Delete on your keyboard. Then, navigate to the Table of Contents, right-click, and click Update Field. You may see a dialog box; if so, click “Update entire table” and press OK.</w:t>
      </w:r>
    </w:p>
    <w:p w:rsidR="00EB7820" w:rsidRPr="005950AB" w:rsidRDefault="0009187C" w:rsidP="00831C2A">
      <w:pPr>
        <w:jc w:val="center"/>
        <w:rPr>
          <w:lang w:eastAsia="zh-TW"/>
        </w:rPr>
      </w:pPr>
      <w:r w:rsidRPr="005950AB">
        <w:rPr>
          <w:noProof/>
          <w:lang w:bidi="ar-SA"/>
        </w:rPr>
        <w:drawing>
          <wp:inline distT="0" distB="0" distL="0" distR="0" wp14:anchorId="7A74F310" wp14:editId="739DA811">
            <wp:extent cx="2752725" cy="1400175"/>
            <wp:effectExtent l="0" t="0" r="9525" b="9525"/>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52725" cy="1400175"/>
                    </a:xfrm>
                    <a:prstGeom prst="rect">
                      <a:avLst/>
                    </a:prstGeom>
                    <a:noFill/>
                    <a:ln>
                      <a:noFill/>
                    </a:ln>
                  </pic:spPr>
                </pic:pic>
              </a:graphicData>
            </a:graphic>
          </wp:inline>
        </w:drawing>
      </w:r>
    </w:p>
    <w:p w:rsidR="00EB7820" w:rsidRPr="005950AB" w:rsidRDefault="00EB7820" w:rsidP="00831C2A">
      <w:pPr>
        <w:rPr>
          <w:lang w:eastAsia="zh-TW"/>
        </w:rPr>
      </w:pPr>
      <w:r w:rsidRPr="005950AB">
        <w:rPr>
          <w:lang w:eastAsia="zh-TW"/>
        </w:rPr>
        <w:lastRenderedPageBreak/>
        <w:t>(You will also want to perform this step if you add modules or move them around.)</w:t>
      </w:r>
    </w:p>
    <w:p w:rsidR="00EB7820" w:rsidRPr="005950AB" w:rsidRDefault="00EB7820" w:rsidP="00831C2A">
      <w:pPr>
        <w:rPr>
          <w:lang w:eastAsia="zh-TW"/>
        </w:rPr>
      </w:pPr>
      <w:r w:rsidRPr="005950AB">
        <w:rPr>
          <w:lang w:eastAsia="zh-TW"/>
        </w:rPr>
        <w:t>If you want to change the way text looks, you can format any piece of text any way you want. However, to make it easy, we have used styles so that you can update all the text at once.</w:t>
      </w:r>
    </w:p>
    <w:p w:rsidR="00EB7820" w:rsidRPr="005950AB" w:rsidRDefault="00EB7820" w:rsidP="00831C2A">
      <w:pPr>
        <w:rPr>
          <w:lang w:eastAsia="zh-TW"/>
        </w:rPr>
      </w:pPr>
      <w:r w:rsidRPr="005950AB">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EB7820" w:rsidRPr="005950AB" w:rsidRDefault="00EB7820" w:rsidP="00831C2A">
      <w:pPr>
        <w:rPr>
          <w:lang w:eastAsia="zh-TW"/>
        </w:rPr>
      </w:pPr>
      <w:r w:rsidRPr="005950AB">
        <w:rPr>
          <w:lang w:eastAsia="zh-TW"/>
        </w:rPr>
        <w:t>For example, if we wanted to change our Heading 1 style, used for Module Titles, this is what we would do:</w:t>
      </w:r>
    </w:p>
    <w:p w:rsidR="00EB7820" w:rsidRPr="005950AB" w:rsidRDefault="0009187C" w:rsidP="00831C2A">
      <w:pPr>
        <w:jc w:val="center"/>
        <w:rPr>
          <w:lang w:eastAsia="zh-TW"/>
        </w:rPr>
      </w:pPr>
      <w:r w:rsidRPr="005950AB">
        <w:rPr>
          <w:noProof/>
          <w:lang w:bidi="ar-SA"/>
        </w:rPr>
        <w:drawing>
          <wp:inline distT="0" distB="0" distL="0" distR="0" wp14:anchorId="02458CBD" wp14:editId="4134EC2D">
            <wp:extent cx="2714625" cy="4762500"/>
            <wp:effectExtent l="0" t="0" r="9525"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14625" cy="4762500"/>
                    </a:xfrm>
                    <a:prstGeom prst="rect">
                      <a:avLst/>
                    </a:prstGeom>
                    <a:noFill/>
                    <a:ln>
                      <a:noFill/>
                    </a:ln>
                  </pic:spPr>
                </pic:pic>
              </a:graphicData>
            </a:graphic>
          </wp:inline>
        </w:drawing>
      </w:r>
    </w:p>
    <w:p w:rsidR="00EB7820" w:rsidRPr="005950AB" w:rsidRDefault="00EB7820" w:rsidP="00831C2A">
      <w:pPr>
        <w:rPr>
          <w:lang w:eastAsia="zh-TW"/>
        </w:rPr>
      </w:pPr>
      <w:r w:rsidRPr="005950AB">
        <w:rPr>
          <w:lang w:eastAsia="zh-TW"/>
        </w:rPr>
        <w:t>Now, we can change our formatting and it will apply to all the headings in the document.</w:t>
      </w:r>
    </w:p>
    <w:p w:rsidR="00EB7820" w:rsidRPr="005950AB" w:rsidRDefault="00EB7820" w:rsidP="00831C2A">
      <w:pPr>
        <w:rPr>
          <w:lang w:eastAsia="zh-TW"/>
        </w:rPr>
      </w:pPr>
      <w:r w:rsidRPr="005950AB">
        <w:rPr>
          <w:lang w:eastAsia="zh-TW"/>
        </w:rPr>
        <w:t xml:space="preserve">For more information on making Word work for you, please refer to </w:t>
      </w:r>
      <w:r w:rsidRPr="005950AB">
        <w:rPr>
          <w:rStyle w:val="BookReferences"/>
        </w:rPr>
        <w:t>Word 2007 or 2010 Essentials</w:t>
      </w:r>
      <w:r w:rsidRPr="005950AB">
        <w:rPr>
          <w:lang w:eastAsia="zh-TW"/>
        </w:rPr>
        <w:t xml:space="preserve"> by Corporate Training Materials.</w:t>
      </w:r>
    </w:p>
    <w:p w:rsidR="00EB7820" w:rsidRPr="005950AB" w:rsidRDefault="00EB7820" w:rsidP="00831C2A">
      <w:pPr>
        <w:rPr>
          <w:lang w:eastAsia="zh-TW"/>
        </w:rPr>
      </w:pPr>
    </w:p>
    <w:p w:rsidR="00EB7820" w:rsidRPr="005950AB" w:rsidRDefault="00EB7820" w:rsidP="00831C2A">
      <w:pPr>
        <w:pStyle w:val="Heading2"/>
        <w:rPr>
          <w:lang w:eastAsia="zh-TW"/>
        </w:rPr>
      </w:pPr>
      <w:bookmarkStart w:id="6" w:name="_Toc283024577"/>
      <w:bookmarkStart w:id="7" w:name="_Toc357089296"/>
      <w:r w:rsidRPr="005950AB">
        <w:rPr>
          <w:lang w:eastAsia="zh-TW"/>
        </w:rPr>
        <w:lastRenderedPageBreak/>
        <w:t>Materials Required</w:t>
      </w:r>
      <w:bookmarkEnd w:id="6"/>
      <w:bookmarkEnd w:id="7"/>
    </w:p>
    <w:p w:rsidR="00EB7820" w:rsidRPr="005950AB" w:rsidRDefault="00EB7820" w:rsidP="00831C2A">
      <w:pPr>
        <w:rPr>
          <w:lang w:eastAsia="zh-TW"/>
        </w:rPr>
      </w:pPr>
      <w:r w:rsidRPr="005950AB">
        <w:rPr>
          <w:lang w:eastAsia="zh-TW"/>
        </w:rPr>
        <w:t xml:space="preserve">All of our courses use flip chart paper and markers extensively. (If you prefer, you can use a whiteboard or chalkboard instead.) </w:t>
      </w:r>
    </w:p>
    <w:p w:rsidR="00EB7820" w:rsidRPr="005950AB" w:rsidRDefault="00EB7820" w:rsidP="00831C2A">
      <w:pPr>
        <w:rPr>
          <w:lang w:eastAsia="zh-TW"/>
        </w:rPr>
      </w:pPr>
      <w:r w:rsidRPr="005950AB">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EB7820" w:rsidRPr="005950AB" w:rsidRDefault="00EB7820" w:rsidP="00831C2A">
      <w:pPr>
        <w:rPr>
          <w:lang w:eastAsia="zh-TW"/>
        </w:rPr>
      </w:pPr>
      <w:r w:rsidRPr="005950AB">
        <w:rPr>
          <w:lang w:eastAsia="zh-TW"/>
        </w:rPr>
        <w:t>We recommend these additional materials for all workshops:</w:t>
      </w:r>
    </w:p>
    <w:p w:rsidR="00EB7820" w:rsidRPr="005950AB" w:rsidRDefault="00EB7820" w:rsidP="00AE5453">
      <w:pPr>
        <w:pStyle w:val="BulletedPoints"/>
        <w:numPr>
          <w:ilvl w:val="0"/>
          <w:numId w:val="4"/>
        </w:numPr>
        <w:rPr>
          <w:lang w:eastAsia="zh-TW"/>
        </w:rPr>
      </w:pPr>
      <w:r w:rsidRPr="005950AB">
        <w:rPr>
          <w:lang w:eastAsia="zh-TW"/>
        </w:rPr>
        <w:t>Laptop with projector, for PowerPoint slides</w:t>
      </w:r>
    </w:p>
    <w:p w:rsidR="00EB7820" w:rsidRPr="005950AB" w:rsidRDefault="00EB7820" w:rsidP="00AE5453">
      <w:pPr>
        <w:pStyle w:val="BulletedPoints"/>
        <w:numPr>
          <w:ilvl w:val="0"/>
          <w:numId w:val="4"/>
        </w:numPr>
        <w:rPr>
          <w:lang w:eastAsia="zh-TW"/>
        </w:rPr>
      </w:pPr>
      <w:r w:rsidRPr="005950AB">
        <w:rPr>
          <w:lang w:eastAsia="zh-TW"/>
        </w:rPr>
        <w:t>Quick Reference Sheets for students to take home</w:t>
      </w:r>
    </w:p>
    <w:p w:rsidR="00EB7820" w:rsidRPr="005950AB" w:rsidRDefault="00EB7820" w:rsidP="00AE5453">
      <w:pPr>
        <w:pStyle w:val="BulletedPoints"/>
        <w:numPr>
          <w:ilvl w:val="0"/>
          <w:numId w:val="4"/>
        </w:numPr>
        <w:rPr>
          <w:lang w:eastAsia="zh-TW"/>
        </w:rPr>
      </w:pPr>
      <w:r w:rsidRPr="005950AB">
        <w:rPr>
          <w:lang w:eastAsia="zh-TW"/>
        </w:rPr>
        <w:t>Timer or watch (separate from your laptop)</w:t>
      </w:r>
    </w:p>
    <w:p w:rsidR="00EB7820" w:rsidRPr="005950AB" w:rsidRDefault="00EB7820" w:rsidP="00AE5453">
      <w:pPr>
        <w:pStyle w:val="BulletedPoints"/>
        <w:numPr>
          <w:ilvl w:val="0"/>
          <w:numId w:val="4"/>
        </w:numPr>
        <w:rPr>
          <w:lang w:eastAsia="zh-TW"/>
        </w:rPr>
      </w:pPr>
      <w:r w:rsidRPr="005950AB">
        <w:rPr>
          <w:lang w:eastAsia="zh-TW"/>
        </w:rPr>
        <w:t>Masking tape</w:t>
      </w:r>
    </w:p>
    <w:p w:rsidR="00EB7820" w:rsidRPr="005950AB" w:rsidRDefault="00EB7820" w:rsidP="00AE5453">
      <w:pPr>
        <w:pStyle w:val="BulletedPoints"/>
        <w:numPr>
          <w:ilvl w:val="0"/>
          <w:numId w:val="4"/>
        </w:numPr>
        <w:rPr>
          <w:lang w:eastAsia="zh-TW"/>
        </w:rPr>
      </w:pPr>
      <w:r w:rsidRPr="005950AB">
        <w:rPr>
          <w:lang w:eastAsia="zh-TW"/>
        </w:rPr>
        <w:t>Blank paper</w:t>
      </w:r>
    </w:p>
    <w:p w:rsidR="00EB7820" w:rsidRPr="005950AB" w:rsidRDefault="00EB7820" w:rsidP="00831C2A">
      <w:pPr>
        <w:pStyle w:val="BulletedPoints"/>
        <w:rPr>
          <w:lang w:eastAsia="zh-TW"/>
        </w:rPr>
      </w:pPr>
    </w:p>
    <w:p w:rsidR="00EB7820" w:rsidRPr="005950AB" w:rsidRDefault="00EB7820" w:rsidP="00831C2A">
      <w:pPr>
        <w:pStyle w:val="Heading2"/>
        <w:rPr>
          <w:lang w:eastAsia="zh-TW"/>
        </w:rPr>
      </w:pPr>
      <w:bookmarkStart w:id="8" w:name="_Toc283024578"/>
      <w:bookmarkStart w:id="9" w:name="_Toc357089297"/>
      <w:r w:rsidRPr="005950AB">
        <w:rPr>
          <w:lang w:eastAsia="zh-TW"/>
        </w:rPr>
        <w:t>Maximizing Your Training Power</w:t>
      </w:r>
      <w:bookmarkEnd w:id="8"/>
      <w:bookmarkEnd w:id="9"/>
    </w:p>
    <w:p w:rsidR="00EB7820" w:rsidRPr="005950AB" w:rsidRDefault="00EB7820" w:rsidP="00831C2A">
      <w:pPr>
        <w:rPr>
          <w:lang w:eastAsia="zh-TW"/>
        </w:rPr>
      </w:pPr>
      <w:r w:rsidRPr="005950AB">
        <w:rPr>
          <w:lang w:eastAsia="zh-TW"/>
        </w:rPr>
        <w:t xml:space="preserve">We have just one more thing for you before you get started. Our company is built for trainers, by trainers, so we thought we would share some of our tips with you, to help you create an engaging, unforgettable experience for your participants. </w:t>
      </w:r>
    </w:p>
    <w:p w:rsidR="00EB7820" w:rsidRPr="005950AB" w:rsidRDefault="00EB7820" w:rsidP="00AE5453">
      <w:pPr>
        <w:pStyle w:val="BulletedPoints"/>
        <w:numPr>
          <w:ilvl w:val="0"/>
          <w:numId w:val="4"/>
        </w:numPr>
      </w:pPr>
      <w:r w:rsidRPr="005950AB">
        <w:rPr>
          <w:b/>
          <w:lang w:eastAsia="zh-TW"/>
        </w:rPr>
        <w:t>Make it customized.</w:t>
      </w:r>
      <w:r w:rsidRPr="005950AB">
        <w:t xml:space="preserve"> By tailoring each course to your participants, you will find that your results will increase a thousand-fold. </w:t>
      </w:r>
    </w:p>
    <w:p w:rsidR="00EB7820" w:rsidRPr="005950AB" w:rsidRDefault="00EB7820" w:rsidP="00324944">
      <w:pPr>
        <w:pStyle w:val="BulletedPoints"/>
        <w:numPr>
          <w:ilvl w:val="1"/>
          <w:numId w:val="1"/>
        </w:numPr>
      </w:pPr>
      <w:r w:rsidRPr="005950AB">
        <w:t xml:space="preserve">Use examples, case studies, and stories that are relevant to the group. </w:t>
      </w:r>
    </w:p>
    <w:p w:rsidR="00EB7820" w:rsidRPr="005950AB" w:rsidRDefault="00EB7820" w:rsidP="00324944">
      <w:pPr>
        <w:pStyle w:val="BulletedPoints"/>
        <w:numPr>
          <w:ilvl w:val="1"/>
          <w:numId w:val="1"/>
        </w:numPr>
      </w:pPr>
      <w:r w:rsidRPr="005950AB">
        <w:t xml:space="preserve">Identify whether your participants are strangers or whether they work together. Tailor your approach appropriately. </w:t>
      </w:r>
    </w:p>
    <w:p w:rsidR="00EB7820" w:rsidRPr="005950AB" w:rsidRDefault="00EB7820" w:rsidP="00324944">
      <w:pPr>
        <w:pStyle w:val="BulletedPoints"/>
        <w:numPr>
          <w:ilvl w:val="1"/>
          <w:numId w:val="1"/>
        </w:numPr>
      </w:pPr>
      <w:r w:rsidRPr="005950AB">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sidRPr="005950AB">
        <w:rPr>
          <w:rStyle w:val="BookReferences"/>
          <w:u w:val="none"/>
        </w:rPr>
        <w:t>Experiential Learning</w:t>
      </w:r>
      <w:r w:rsidRPr="005950AB">
        <w:t xml:space="preserve"> by David Kolb.) </w:t>
      </w:r>
    </w:p>
    <w:p w:rsidR="00EB7820" w:rsidRPr="005950AB" w:rsidRDefault="00EB7820" w:rsidP="00112EAE">
      <w:pPr>
        <w:pStyle w:val="BulletedPoints"/>
        <w:rPr>
          <w:lang w:eastAsia="zh-TW"/>
        </w:rPr>
      </w:pPr>
      <w:r w:rsidRPr="005950AB">
        <w:rPr>
          <w:b/>
          <w:lang w:eastAsia="zh-TW"/>
        </w:rPr>
        <w:t>Make it fun and interactive</w:t>
      </w:r>
      <w:r w:rsidRPr="005950AB">
        <w:rPr>
          <w:lang w:eastAsia="zh-TW"/>
        </w:rPr>
        <w:t xml:space="preserve">. Most people do not enjoy sitting and listening to someone else talk for hours at a time. Make use of the tips in this book and your own experience to keep your </w:t>
      </w:r>
      <w:r w:rsidRPr="005950AB">
        <w:rPr>
          <w:lang w:eastAsia="zh-TW"/>
        </w:rPr>
        <w:lastRenderedPageBreak/>
        <w:t xml:space="preserve">participants engaged. Mix up the activities to include individual work, small group work, large group discussions, and mini-lectures. </w:t>
      </w:r>
    </w:p>
    <w:p w:rsidR="00EB7820" w:rsidRPr="005950AB" w:rsidRDefault="00EB7820" w:rsidP="00112EAE">
      <w:pPr>
        <w:pStyle w:val="BulletedPoints"/>
        <w:rPr>
          <w:lang w:eastAsia="zh-TW"/>
        </w:rPr>
      </w:pPr>
      <w:r w:rsidRPr="005950AB">
        <w:rPr>
          <w:b/>
          <w:lang w:eastAsia="zh-TW"/>
        </w:rPr>
        <w:t>Make it relevant.</w:t>
      </w:r>
      <w:r w:rsidRPr="005950AB">
        <w:rPr>
          <w:lang w:eastAsia="zh-TW"/>
        </w:rPr>
        <w:t xml:space="preserve"> 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EB7820" w:rsidRPr="005950AB" w:rsidRDefault="00EB7820" w:rsidP="00112EAE">
      <w:pPr>
        <w:pStyle w:val="BulletedPoints"/>
        <w:rPr>
          <w:lang w:eastAsia="zh-TW"/>
        </w:rPr>
      </w:pPr>
      <w:r w:rsidRPr="005950AB">
        <w:rPr>
          <w:b/>
          <w:lang w:eastAsia="zh-TW"/>
        </w:rPr>
        <w:t>Keep an open mind</w:t>
      </w:r>
      <w:r w:rsidRPr="005950AB">
        <w:rPr>
          <w:lang w:eastAsia="zh-TW"/>
        </w:rPr>
        <w:t>. 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EB7820" w:rsidRPr="005950AB" w:rsidRDefault="00EB7820" w:rsidP="00831C2A">
      <w:pPr>
        <w:rPr>
          <w:lang w:eastAsia="zh-TW"/>
        </w:rPr>
      </w:pPr>
      <w:r w:rsidRPr="005950AB">
        <w:rPr>
          <w:lang w:eastAsia="zh-TW"/>
        </w:rPr>
        <w:t>And now, time for the training!</w:t>
      </w:r>
    </w:p>
    <w:p w:rsidR="00EB7820" w:rsidRPr="005950AB" w:rsidRDefault="00EB7820" w:rsidP="00831C2A"/>
    <w:p w:rsidR="00EB7820" w:rsidRPr="005950AB" w:rsidRDefault="00EB7820" w:rsidP="004360E7">
      <w:pPr>
        <w:pStyle w:val="Heading1"/>
      </w:pPr>
      <w:r w:rsidRPr="005950AB">
        <w:rPr>
          <w:lang w:eastAsia="zh-TW"/>
        </w:rPr>
        <w:br w:type="page"/>
      </w:r>
      <w:bookmarkStart w:id="10" w:name="_Toc357089298"/>
      <w:r w:rsidRPr="005950AB">
        <w:rPr>
          <w:lang w:eastAsia="zh-TW"/>
        </w:rPr>
        <w:lastRenderedPageBreak/>
        <w:t>Module One: Getting Started</w:t>
      </w:r>
      <w:bookmarkEnd w:id="10"/>
    </w:p>
    <w:p w:rsidR="00EB7820" w:rsidRDefault="0009187C" w:rsidP="000D3FB9">
      <w:r w:rsidRPr="005950AB">
        <w:rPr>
          <w:noProof/>
          <w:lang w:bidi="ar-SA"/>
        </w:rPr>
        <mc:AlternateContent>
          <mc:Choice Requires="wps">
            <w:drawing>
              <wp:anchor distT="91440" distB="91440" distL="114300" distR="114300" simplePos="0" relativeHeight="251649024" behindDoc="0" locked="0" layoutInCell="1" allowOverlap="1" wp14:anchorId="26555910" wp14:editId="334675B5">
                <wp:simplePos x="0" y="0"/>
                <wp:positionH relativeFrom="page">
                  <wp:posOffset>-76200</wp:posOffset>
                </wp:positionH>
                <wp:positionV relativeFrom="page">
                  <wp:posOffset>0</wp:posOffset>
                </wp:positionV>
                <wp:extent cx="7962900" cy="1952625"/>
                <wp:effectExtent l="0" t="0" r="0" b="9525"/>
                <wp:wrapSquare wrapText="bothSides"/>
                <wp:docPr id="17"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0" cy="1952625"/>
                        </a:xfrm>
                        <a:prstGeom prst="rect">
                          <a:avLst/>
                        </a:prstGeom>
                        <a:gradFill rotWithShape="0">
                          <a:gsLst>
                            <a:gs pos="0">
                              <a:srgbClr val="FFFFFF"/>
                            </a:gs>
                            <a:gs pos="100000">
                              <a:srgbClr val="7F7F7F"/>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rPr>
                                <w:rFonts w:ascii="Cambria" w:hAnsi="Cambria"/>
                                <w:i/>
                                <w:sz w:val="28"/>
                                <w:szCs w:val="28"/>
                              </w:rPr>
                            </w:pPr>
                            <w:r w:rsidRPr="00181EB7">
                              <w:rPr>
                                <w:rFonts w:ascii="Cambria" w:hAnsi="Cambria"/>
                                <w:i/>
                                <w:sz w:val="28"/>
                                <w:szCs w:val="28"/>
                              </w:rPr>
                              <w:t>Without a humble but reasonable confidence in your own powers, you</w:t>
                            </w:r>
                            <w:r>
                              <w:rPr>
                                <w:rFonts w:ascii="Cambria" w:hAnsi="Cambria"/>
                                <w:i/>
                                <w:sz w:val="28"/>
                                <w:szCs w:val="28"/>
                              </w:rPr>
                              <w:t xml:space="preserve"> cannot be successful or happy.</w:t>
                            </w:r>
                          </w:p>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181EB7">
                              <w:rPr>
                                <w:rFonts w:ascii="Cambria" w:hAnsi="Cambria"/>
                                <w:b/>
                                <w:i/>
                                <w:iCs/>
                                <w:sz w:val="28"/>
                                <w:szCs w:val="28"/>
                              </w:rPr>
                              <w:t>Norman Vincent Peale</w:t>
                            </w:r>
                          </w:p>
                          <w:p w:rsidR="008B212A" w:rsidRPr="00CE2FC1" w:rsidRDefault="008B212A" w:rsidP="00B2679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9" style="position:absolute;margin-left:-6pt;margin-top:0;width:627pt;height:153.75pt;z-index:25164902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" stroked="f">
                <v:fill color2="#7f7f7f" focus="100%" type="gradient"/>
                <v:textbox inset="4in,54pt,1in,0">
                  <w:txbxContent>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rPr>
                          <w:rFonts w:ascii="Cambria" w:hAnsi="Cambria"/>
                          <w:i/>
                          <w:sz w:val="28"/>
                          <w:szCs w:val="28"/>
                        </w:rPr>
                      </w:pPr>
                      <w:r w:rsidRPr="00181EB7">
                        <w:rPr>
                          <w:rFonts w:ascii="Cambria" w:hAnsi="Cambria"/>
                          <w:i/>
                          <w:sz w:val="28"/>
                          <w:szCs w:val="28"/>
                        </w:rPr>
                        <w:t>Without a humble but reasonable confidence in your own powers, you</w:t>
                      </w:r>
                      <w:r>
                        <w:rPr>
                          <w:rFonts w:ascii="Cambria" w:hAnsi="Cambria"/>
                          <w:i/>
                          <w:sz w:val="28"/>
                          <w:szCs w:val="28"/>
                        </w:rPr>
                        <w:t xml:space="preserve"> cannot be successful or happy.</w:t>
                      </w:r>
                    </w:p>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181EB7">
                        <w:rPr>
                          <w:rFonts w:ascii="Cambria" w:hAnsi="Cambria"/>
                          <w:b/>
                          <w:i/>
                          <w:iCs/>
                          <w:sz w:val="28"/>
                          <w:szCs w:val="28"/>
                        </w:rPr>
                        <w:t>Norman Vincent Peale</w:t>
                      </w:r>
                    </w:p>
                    <w:p w:rsidR="008B212A" w:rsidRPr="00CE2FC1" w:rsidRDefault="008B212A" w:rsidP="00B2679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EB7820" w:rsidRPr="005950AB">
        <w:t>Social intelligence can seem like a complicated term and can make many of us feel nervous.</w:t>
      </w:r>
      <w:r w:rsidR="00B34B17">
        <w:t xml:space="preserve"> </w:t>
      </w:r>
      <w:r w:rsidR="00EB7820" w:rsidRPr="005950AB">
        <w:t xml:space="preserve">But social intelligence is something we deal with </w:t>
      </w:r>
      <w:r w:rsidR="00E6777C" w:rsidRPr="005950AB">
        <w:t>every day</w:t>
      </w:r>
      <w:r w:rsidR="00EB7820" w:rsidRPr="005950AB">
        <w:t xml:space="preserve"> and</w:t>
      </w:r>
      <w:r w:rsidR="00246563" w:rsidRPr="005950AB">
        <w:t xml:space="preserve"> it</w:t>
      </w:r>
      <w:r w:rsidR="00EB7820" w:rsidRPr="005950AB">
        <w:t xml:space="preserve"> can help us navigate better experiences from our social environment.</w:t>
      </w:r>
      <w:r w:rsidR="00B34B17">
        <w:t xml:space="preserve"> </w:t>
      </w:r>
      <w:r w:rsidR="00EB7820" w:rsidRPr="005950AB">
        <w:t>Whether we’re at home or at work, knowing how to be more aware of ourselves and our surroundings can help us make the best out of any social situation!</w:t>
      </w:r>
    </w:p>
    <w:p w:rsidR="0045700D" w:rsidRPr="005950AB" w:rsidRDefault="0045700D" w:rsidP="000D3FB9"/>
    <w:p w:rsidR="00EB7820" w:rsidRPr="005950AB" w:rsidRDefault="00EB7820" w:rsidP="000744E1">
      <w:pPr>
        <w:pStyle w:val="Heading2"/>
      </w:pPr>
      <w:bookmarkStart w:id="11" w:name="_Toc287448862"/>
      <w:bookmarkStart w:id="12" w:name="_Toc357089299"/>
      <w:r w:rsidRPr="005950AB">
        <w:t>Housekeeping Items</w:t>
      </w:r>
      <w:bookmarkEnd w:id="11"/>
      <w:bookmarkEnd w:id="12"/>
    </w:p>
    <w:p w:rsidR="00EB7820" w:rsidRPr="005950AB" w:rsidRDefault="00EB7820" w:rsidP="000744E1">
      <w:r w:rsidRPr="005950AB">
        <w:t>Take a few moments to cover basic housekeeping items.</w:t>
      </w:r>
    </w:p>
    <w:p w:rsidR="00EB7820" w:rsidRPr="005950AB" w:rsidRDefault="00EB7820" w:rsidP="000744E1">
      <w:pPr>
        <w:pStyle w:val="BulletedPoints"/>
      </w:pPr>
      <w:r w:rsidRPr="005950AB">
        <w:t>If you need an opening or a way to introduce the participants to each other, utilize the Icebreakers folder to begin or between breaks during the day.</w:t>
      </w:r>
    </w:p>
    <w:p w:rsidR="00EB7820" w:rsidRPr="005950AB" w:rsidRDefault="00EB7820" w:rsidP="000744E1">
      <w:pPr>
        <w:pStyle w:val="BulletedPoints"/>
      </w:pPr>
      <w:r w:rsidRPr="005950AB">
        <w:t>Let participants know where they can find washrooms, break facilities, and fire exits.</w:t>
      </w:r>
    </w:p>
    <w:p w:rsidR="00EB7820" w:rsidRPr="005950AB" w:rsidRDefault="00EB7820" w:rsidP="000744E1">
      <w:pPr>
        <w:pStyle w:val="BulletedPoints"/>
      </w:pPr>
      <w:r w:rsidRPr="005950AB">
        <w:t>Ask participants to turn off their cell phones or at least turn them to vibrate. If they must take a call, request that they do it outside.</w:t>
      </w:r>
    </w:p>
    <w:p w:rsidR="00EB7820" w:rsidRPr="005950AB" w:rsidRDefault="00EB7820" w:rsidP="000744E1">
      <w:pPr>
        <w:pStyle w:val="BulletedPoints"/>
      </w:pPr>
      <w:r w:rsidRPr="005950AB">
        <w:t>Take this time to encourage the group to ask questions and make this an interactive workshop.</w:t>
      </w:r>
    </w:p>
    <w:p w:rsidR="00EB7820" w:rsidRPr="005950AB" w:rsidRDefault="00EB7820" w:rsidP="000744E1">
      <w:pPr>
        <w:pStyle w:val="BulletedPoints"/>
      </w:pPr>
      <w:r w:rsidRPr="005950AB">
        <w:t>Write the words Respect, Confidentiality, and Practice on a piece of flip chart paper and tape it to the wall. Explain to participants that in order to get the most out of this workshop, we must all work together, listen to each other, explore new ideas, and make mistakes. After all, that’s how we learn!</w:t>
      </w:r>
    </w:p>
    <w:p w:rsidR="00EB7820" w:rsidRPr="005950AB" w:rsidRDefault="00EB7820" w:rsidP="006D5370">
      <w:pPr>
        <w:pStyle w:val="Heading2"/>
      </w:pPr>
      <w:r w:rsidRPr="005950AB">
        <w:br w:type="page"/>
      </w:r>
      <w:bookmarkStart w:id="13" w:name="_Toc357089300"/>
      <w:r w:rsidRPr="005950AB">
        <w:lastRenderedPageBreak/>
        <w:t>The Parking Lot</w:t>
      </w:r>
      <w:bookmarkEnd w:id="13"/>
    </w:p>
    <w:p w:rsidR="00EB7820" w:rsidRPr="005950AB" w:rsidRDefault="0009187C" w:rsidP="000744E1">
      <w:pPr>
        <w:rPr>
          <w:rFonts w:ascii="Verdana" w:hAnsi="Verdana"/>
          <w:color w:val="000000"/>
          <w:sz w:val="18"/>
          <w:szCs w:val="18"/>
        </w:rPr>
      </w:pPr>
      <w:r w:rsidRPr="005950AB">
        <w:rPr>
          <w:noProof/>
          <w:lang w:bidi="ar-SA"/>
        </w:rPr>
        <w:drawing>
          <wp:anchor distT="0" distB="0" distL="114300" distR="114300" simplePos="0" relativeHeight="251657216" behindDoc="0" locked="0" layoutInCell="1" allowOverlap="1" wp14:anchorId="37B3DC37" wp14:editId="0A14010D">
            <wp:simplePos x="0" y="0"/>
            <wp:positionH relativeFrom="margin">
              <wp:posOffset>4504690</wp:posOffset>
            </wp:positionH>
            <wp:positionV relativeFrom="margin">
              <wp:posOffset>322580</wp:posOffset>
            </wp:positionV>
            <wp:extent cx="1380490" cy="1176655"/>
            <wp:effectExtent l="0" t="0" r="0" b="4445"/>
            <wp:wrapSquare wrapText="bothSides"/>
            <wp:docPr id="16" name="Picture 14" descr="MC9000572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C900057299[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80490" cy="1176655"/>
                    </a:xfrm>
                    <a:prstGeom prst="rect">
                      <a:avLst/>
                    </a:prstGeom>
                    <a:noFill/>
                  </pic:spPr>
                </pic:pic>
              </a:graphicData>
            </a:graphic>
            <wp14:sizeRelH relativeFrom="page">
              <wp14:pctWidth>0</wp14:pctWidth>
            </wp14:sizeRelH>
            <wp14:sizeRelV relativeFrom="page">
              <wp14:pctHeight>0</wp14:pctHeight>
            </wp14:sizeRelV>
          </wp:anchor>
        </w:drawing>
      </w:r>
      <w:r w:rsidR="00EB7820" w:rsidRPr="005950AB">
        <w:rPr>
          <w:rFonts w:ascii="Verdana" w:hAnsi="Verdana"/>
          <w:color w:val="000000"/>
          <w:sz w:val="18"/>
          <w:szCs w:val="18"/>
        </w:rPr>
        <w:t>Explain the concept of The Parking Lot to participants.</w:t>
      </w:r>
    </w:p>
    <w:p w:rsidR="00EB7820" w:rsidRPr="005950AB" w:rsidRDefault="00EB7820" w:rsidP="000744E1">
      <w:pPr>
        <w:numPr>
          <w:ilvl w:val="0"/>
          <w:numId w:val="2"/>
        </w:numPr>
      </w:pPr>
      <w:r w:rsidRPr="005950AB">
        <w:t>The Parking Lot is a visible place where you will “park” ideas that arise which are not on the agenda, may be off topic, or are better addressed outside of the program.</w:t>
      </w:r>
    </w:p>
    <w:p w:rsidR="00EB7820" w:rsidRPr="005950AB" w:rsidRDefault="00EB7820" w:rsidP="000744E1">
      <w:pPr>
        <w:numPr>
          <w:ilvl w:val="0"/>
          <w:numId w:val="2"/>
        </w:numPr>
      </w:pPr>
      <w:r w:rsidRPr="005950AB">
        <w:t>At the end of the session, we will review parked ideas and follow up, or make suggestions for your own investigation when you are back at work.</w:t>
      </w:r>
    </w:p>
    <w:p w:rsidR="00EB7820" w:rsidRPr="005950AB" w:rsidRDefault="00EB7820" w:rsidP="000744E1">
      <w:r w:rsidRPr="005950AB">
        <w:t>Suggestions for the trainer:</w:t>
      </w:r>
    </w:p>
    <w:p w:rsidR="00EB7820" w:rsidRPr="005950AB" w:rsidRDefault="00EB7820" w:rsidP="000744E1">
      <w:pPr>
        <w:numPr>
          <w:ilvl w:val="0"/>
          <w:numId w:val="3"/>
        </w:numPr>
      </w:pPr>
      <w:r w:rsidRPr="005950AB">
        <w:t>If you are working with a large group of participants, you may wish to nominate a recorder to park items as you are facilitating.</w:t>
      </w:r>
    </w:p>
    <w:p w:rsidR="00EB7820" w:rsidRPr="005950AB" w:rsidRDefault="00EB7820" w:rsidP="000744E1">
      <w:pPr>
        <w:numPr>
          <w:ilvl w:val="0"/>
          <w:numId w:val="3"/>
        </w:numPr>
      </w:pPr>
      <w:r w:rsidRPr="005950AB">
        <w:t>It’s a good idea to note the name of the contributor along with the parked item.</w:t>
      </w:r>
    </w:p>
    <w:p w:rsidR="00EB7820" w:rsidRPr="005950AB" w:rsidRDefault="00EB7820" w:rsidP="000744E1">
      <w:pPr>
        <w:numPr>
          <w:ilvl w:val="0"/>
          <w:numId w:val="3"/>
        </w:numPr>
      </w:pPr>
      <w:r w:rsidRPr="005950AB">
        <w:t>Items noted on the parking lot can be useful to you later as you plan future training sessions.</w:t>
      </w:r>
    </w:p>
    <w:p w:rsidR="00EB7820" w:rsidRPr="005950AB" w:rsidRDefault="00EB7820" w:rsidP="000744E1"/>
    <w:p w:rsidR="00EB7820" w:rsidRPr="005950AB" w:rsidRDefault="00EB7820" w:rsidP="000744E1">
      <w:pPr>
        <w:pStyle w:val="Heading2"/>
      </w:pPr>
      <w:bookmarkStart w:id="14" w:name="_Toc357089301"/>
      <w:r w:rsidRPr="005950AB">
        <w:t>Workshop Objectives</w:t>
      </w:r>
      <w:bookmarkEnd w:id="14"/>
    </w:p>
    <w:p w:rsidR="00EB7820" w:rsidRPr="005950AB" w:rsidRDefault="0009187C" w:rsidP="000744E1">
      <w:r w:rsidRPr="005950AB">
        <w:rPr>
          <w:noProof/>
          <w:lang w:bidi="ar-SA"/>
        </w:rPr>
        <w:drawing>
          <wp:anchor distT="0" distB="0" distL="114300" distR="114300" simplePos="0" relativeHeight="251658240" behindDoc="0" locked="0" layoutInCell="1" allowOverlap="1" wp14:anchorId="3C7905BF" wp14:editId="09DE48CE">
            <wp:simplePos x="0" y="0"/>
            <wp:positionH relativeFrom="margin">
              <wp:posOffset>85725</wp:posOffset>
            </wp:positionH>
            <wp:positionV relativeFrom="margin">
              <wp:posOffset>4038600</wp:posOffset>
            </wp:positionV>
            <wp:extent cx="1016000" cy="568960"/>
            <wp:effectExtent l="0" t="0" r="0" b="2540"/>
            <wp:wrapSquare wrapText="bothSides"/>
            <wp:docPr id="15" name="Picture 2" descr="MCj029347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4740000[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6000" cy="568960"/>
                    </a:xfrm>
                    <a:prstGeom prst="rect">
                      <a:avLst/>
                    </a:prstGeom>
                    <a:noFill/>
                  </pic:spPr>
                </pic:pic>
              </a:graphicData>
            </a:graphic>
            <wp14:sizeRelH relativeFrom="page">
              <wp14:pctWidth>0</wp14:pctWidth>
            </wp14:sizeRelH>
            <wp14:sizeRelV relativeFrom="page">
              <wp14:pctHeight>0</wp14:pctHeight>
            </wp14:sizeRelV>
          </wp:anchor>
        </w:drawing>
      </w:r>
      <w:r w:rsidR="00EB7820" w:rsidRPr="005950AB">
        <w:t xml:space="preserve">Research has consistently demonstrated that when clear goals are associated with learning, it occurs more easily and rapidly. With that in mind, let’s review our goals for today. </w:t>
      </w:r>
    </w:p>
    <w:p w:rsidR="00EB7820" w:rsidRPr="005950AB" w:rsidRDefault="00EB7820" w:rsidP="000744E1">
      <w:r w:rsidRPr="005950AB">
        <w:t>At the end of this workshop, participants should be able to:</w:t>
      </w:r>
    </w:p>
    <w:p w:rsidR="00EB7820" w:rsidRPr="005950AB" w:rsidRDefault="00EB7820" w:rsidP="00AC03D2">
      <w:pPr>
        <w:pStyle w:val="BulletedPoints"/>
      </w:pPr>
      <w:r w:rsidRPr="005950AB">
        <w:t>Be aware of our own behaviors</w:t>
      </w:r>
    </w:p>
    <w:p w:rsidR="00EB7820" w:rsidRPr="005950AB" w:rsidRDefault="00EB7820" w:rsidP="00AC03D2">
      <w:pPr>
        <w:pStyle w:val="BulletedPoints"/>
      </w:pPr>
      <w:r w:rsidRPr="005950AB">
        <w:t>Learn to be empathetic with others</w:t>
      </w:r>
    </w:p>
    <w:p w:rsidR="00EB7820" w:rsidRPr="005950AB" w:rsidRDefault="00EB7820" w:rsidP="00AC03D2">
      <w:pPr>
        <w:pStyle w:val="BulletedPoints"/>
      </w:pPr>
      <w:r w:rsidRPr="005950AB">
        <w:t>Know tools for active listening</w:t>
      </w:r>
    </w:p>
    <w:p w:rsidR="00EB7820" w:rsidRPr="005950AB" w:rsidRDefault="00EB7820" w:rsidP="00AC03D2">
      <w:pPr>
        <w:pStyle w:val="BulletedPoints"/>
      </w:pPr>
      <w:r w:rsidRPr="005950AB">
        <w:t>Effective</w:t>
      </w:r>
      <w:r w:rsidR="00246563" w:rsidRPr="005950AB">
        <w:t>ly</w:t>
      </w:r>
      <w:r w:rsidRPr="005950AB">
        <w:t xml:space="preserve"> communicate interpersonally</w:t>
      </w:r>
    </w:p>
    <w:p w:rsidR="00EB7820" w:rsidRPr="005950AB" w:rsidRDefault="00EB7820" w:rsidP="00AC03D2">
      <w:pPr>
        <w:pStyle w:val="BulletedPoints"/>
      </w:pPr>
      <w:r w:rsidRPr="005950AB">
        <w:t>Recognize various social cues</w:t>
      </w:r>
    </w:p>
    <w:p w:rsidR="00EB7820" w:rsidRPr="005950AB" w:rsidRDefault="00EB7820" w:rsidP="00AC03D2">
      <w:pPr>
        <w:pStyle w:val="BulletedPoints"/>
      </w:pPr>
      <w:r w:rsidRPr="005950AB">
        <w:t>Determine appropriate conversation topics</w:t>
      </w:r>
    </w:p>
    <w:p w:rsidR="00EB7820" w:rsidRPr="005950AB" w:rsidRDefault="00EB7820" w:rsidP="00AC03D2">
      <w:pPr>
        <w:pStyle w:val="BulletedPoints"/>
      </w:pPr>
      <w:r w:rsidRPr="005950AB">
        <w:t>Know various forms of body language</w:t>
      </w:r>
    </w:p>
    <w:p w:rsidR="00EB7820" w:rsidRPr="005950AB" w:rsidRDefault="00EB7820" w:rsidP="000744E1"/>
    <w:p w:rsidR="00EB7820" w:rsidRPr="005950AB" w:rsidRDefault="00EB7820">
      <w:pPr>
        <w:spacing w:after="0" w:line="240" w:lineRule="auto"/>
        <w:rPr>
          <w:rFonts w:ascii="Cambria" w:hAnsi="Cambria"/>
          <w:b/>
          <w:bCs/>
          <w:color w:val="000000"/>
          <w:sz w:val="26"/>
          <w:szCs w:val="26"/>
        </w:rPr>
      </w:pPr>
      <w:r w:rsidRPr="005950AB">
        <w:br w:type="page"/>
      </w:r>
    </w:p>
    <w:p w:rsidR="00EB7820" w:rsidRPr="005950AB" w:rsidRDefault="00EB7820" w:rsidP="00460399">
      <w:pPr>
        <w:pStyle w:val="Heading2"/>
      </w:pPr>
      <w:bookmarkStart w:id="15" w:name="_Toc357089302"/>
      <w:r w:rsidRPr="005950AB">
        <w:lastRenderedPageBreak/>
        <w:t>Pre-Assignment</w:t>
      </w:r>
      <w:bookmarkEnd w:id="15"/>
    </w:p>
    <w:p w:rsidR="00EB7820" w:rsidRPr="005950AB" w:rsidRDefault="00EB7820" w:rsidP="00CE3598">
      <w:r w:rsidRPr="005950AB">
        <w:t>Complete this worksheet before the class begins.</w:t>
      </w:r>
      <w:r w:rsidR="00B34B17">
        <w:t xml:space="preserve"> </w:t>
      </w:r>
      <w:r w:rsidRPr="005950AB">
        <w:t>Makes note of what you hope to learn or goals you want to address after the class.</w:t>
      </w:r>
    </w:p>
    <w:p w:rsidR="00EB7820" w:rsidRPr="005950AB" w:rsidRDefault="00EB7820" w:rsidP="00CE3598"/>
    <w:p w:rsidR="00EB7820" w:rsidRPr="005950AB" w:rsidRDefault="00EB7820" w:rsidP="000D1F0F">
      <w:pPr>
        <w:pStyle w:val="ListParagraph"/>
        <w:numPr>
          <w:ilvl w:val="0"/>
          <w:numId w:val="20"/>
        </w:numPr>
      </w:pPr>
      <w:r w:rsidRPr="005950AB">
        <w:t>In your own words, what is social intelligence?</w:t>
      </w:r>
      <w:r w:rsidR="00B34B17">
        <w:t xml:space="preserve"> </w:t>
      </w:r>
      <w:r w:rsidRPr="005950AB">
        <w:t>Have you ever heard this term before? _____</w:t>
      </w:r>
      <w:r w:rsidRPr="005950AB">
        <w:br/>
        <w:t>____________________________________________________________________________</w:t>
      </w:r>
      <w:r w:rsidRPr="005950AB">
        <w:br/>
        <w:t>____________________________________________________________________________</w:t>
      </w:r>
      <w:r w:rsidRPr="005950AB">
        <w:br/>
        <w:t>____________________________________________________________________________</w:t>
      </w:r>
      <w:r w:rsidRPr="005950AB">
        <w:br/>
      </w:r>
    </w:p>
    <w:p w:rsidR="00EB7820" w:rsidRPr="005950AB" w:rsidRDefault="00EB7820" w:rsidP="000D1F0F">
      <w:pPr>
        <w:pStyle w:val="ListParagraph"/>
        <w:numPr>
          <w:ilvl w:val="0"/>
          <w:numId w:val="20"/>
        </w:numPr>
      </w:pPr>
      <w:r w:rsidRPr="005950AB">
        <w:t>Why is social intelligence important at home and work? ______________________________</w:t>
      </w:r>
      <w:r w:rsidRPr="005950AB">
        <w:br/>
        <w:t>____________________________________________________________________________</w:t>
      </w:r>
      <w:r w:rsidRPr="005950AB">
        <w:br/>
        <w:t>____________________________________________________________________________</w:t>
      </w:r>
      <w:r w:rsidRPr="005950AB">
        <w:br/>
        <w:t>____________________________________________________________________________</w:t>
      </w:r>
      <w:r w:rsidRPr="005950AB">
        <w:br/>
      </w:r>
    </w:p>
    <w:p w:rsidR="00EB7820" w:rsidRPr="005950AB" w:rsidRDefault="00EB7820" w:rsidP="000D1F0F">
      <w:pPr>
        <w:pStyle w:val="ListParagraph"/>
        <w:numPr>
          <w:ilvl w:val="0"/>
          <w:numId w:val="20"/>
        </w:numPr>
      </w:pPr>
      <w:r w:rsidRPr="005950AB">
        <w:t>What areas of social intelligence would you be more interested in learning about? _________</w:t>
      </w:r>
      <w:r w:rsidRPr="005950AB">
        <w:br/>
        <w:t>____________________________________________________________________________</w:t>
      </w:r>
      <w:r w:rsidRPr="005950AB">
        <w:br/>
        <w:t>____________________________________________________________________________</w:t>
      </w:r>
      <w:r w:rsidRPr="005950AB">
        <w:br/>
        <w:t>____________________________________________________________________________</w:t>
      </w:r>
      <w:r w:rsidRPr="005950AB">
        <w:br/>
      </w:r>
    </w:p>
    <w:p w:rsidR="00EB7820" w:rsidRPr="005950AB" w:rsidRDefault="00EB7820" w:rsidP="000D1F0F">
      <w:pPr>
        <w:pStyle w:val="ListParagraph"/>
        <w:numPr>
          <w:ilvl w:val="0"/>
          <w:numId w:val="20"/>
        </w:numPr>
      </w:pPr>
      <w:r w:rsidRPr="005950AB">
        <w:t>What do you hope to learn or take away from this class? ______________________________</w:t>
      </w:r>
      <w:r w:rsidRPr="005950AB">
        <w:br/>
        <w:t>____________________________________________________________________________</w:t>
      </w:r>
      <w:r w:rsidRPr="005950AB">
        <w:br/>
        <w:t>____________________________________________________________________________</w:t>
      </w:r>
      <w:r w:rsidRPr="005950AB">
        <w:br/>
        <w:t>____________________________________________________________________________</w:t>
      </w:r>
    </w:p>
    <w:p w:rsidR="00EB7820" w:rsidRPr="005950AB" w:rsidRDefault="00EB7820" w:rsidP="00CE3598"/>
    <w:p w:rsidR="00EB7820" w:rsidRPr="005950AB" w:rsidRDefault="00EB7820" w:rsidP="00CE3598">
      <w:pPr>
        <w:ind w:left="360"/>
      </w:pPr>
      <w:r w:rsidRPr="005950AB">
        <w:t>Any other thoughts: ______________________________________________________________</w:t>
      </w:r>
      <w:r w:rsidRPr="005950AB">
        <w:br/>
        <w:t>_______________________________________________________________________________</w:t>
      </w:r>
      <w:r w:rsidRPr="005950AB">
        <w:br/>
        <w:t>_______________________________________________________________________________</w:t>
      </w:r>
      <w:r w:rsidRPr="005950AB">
        <w:br/>
        <w:t>_______________________________________________________________________________</w:t>
      </w:r>
      <w:r w:rsidRPr="005950AB">
        <w:br/>
        <w:t>_______________________________________________________________________________</w:t>
      </w:r>
      <w:r w:rsidRPr="005950AB">
        <w:br/>
        <w:t>_______________________________________________________________________________</w:t>
      </w:r>
      <w:r w:rsidRPr="005950AB">
        <w:br/>
        <w:t>_______________________________________________________________________________</w:t>
      </w:r>
      <w:r w:rsidRPr="005950AB">
        <w:br/>
        <w:t>_______________________________________________________________________________</w:t>
      </w:r>
      <w:r w:rsidRPr="005950AB">
        <w:br/>
      </w:r>
    </w:p>
    <w:p w:rsidR="00EB7820" w:rsidRPr="005950AB" w:rsidRDefault="00EB7820" w:rsidP="00291C2B">
      <w:pPr>
        <w:ind w:left="360"/>
      </w:pPr>
      <w:r w:rsidRPr="005950AB">
        <w:br/>
      </w:r>
    </w:p>
    <w:p w:rsidR="00EB7820" w:rsidRPr="005950AB" w:rsidRDefault="00EB7820" w:rsidP="003B6C98">
      <w:pPr>
        <w:pStyle w:val="Heading1"/>
      </w:pPr>
      <w:r w:rsidRPr="005950AB">
        <w:br w:type="page"/>
      </w:r>
      <w:bookmarkStart w:id="16" w:name="_Toc357089303"/>
      <w:r w:rsidRPr="005950AB">
        <w:rPr>
          <w:lang w:eastAsia="zh-TW"/>
        </w:rPr>
        <w:lastRenderedPageBreak/>
        <w:t>Module Two: Increase Your Self Awareness</w:t>
      </w:r>
      <w:bookmarkEnd w:id="16"/>
    </w:p>
    <w:p w:rsidR="00EB7820" w:rsidRDefault="00F10F27" w:rsidP="00AD7A38">
      <w:r>
        <w:rPr>
          <w:noProof/>
          <w:lang w:bidi="ar-SA"/>
        </w:rPr>
        <w:drawing>
          <wp:anchor distT="0" distB="0" distL="114300" distR="114300" simplePos="0" relativeHeight="251668480" behindDoc="0" locked="0" layoutInCell="1" allowOverlap="1" wp14:anchorId="2F9BC733" wp14:editId="0635CA7F">
            <wp:simplePos x="0" y="0"/>
            <wp:positionH relativeFrom="margin">
              <wp:posOffset>9525</wp:posOffset>
            </wp:positionH>
            <wp:positionV relativeFrom="margin">
              <wp:posOffset>1485900</wp:posOffset>
            </wp:positionV>
            <wp:extent cx="1828800" cy="1828800"/>
            <wp:effectExtent l="0" t="0" r="0" b="0"/>
            <wp:wrapSquare wrapText="bothSides"/>
            <wp:docPr id="25" name="Picture 25" descr="C:\Users\Darren\AppData\Local\Microsoft\Windows\Temporary Internet Files\Content.IE5\EFCXHP7P\MC91021636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EFCXHP7P\MC910216361[1].png"/>
                    <pic:cNvPicPr>
                      <a:picLocks noChangeAspect="1" noChangeArrowheads="1"/>
                    </pic:cNvPicPr>
                  </pic:nvPicPr>
                  <pic:blipFill rotWithShape="1">
                    <a:blip r:embed="rId22">
                      <a:extLst>
                        <a:ext uri="{28A0092B-C50C-407E-A947-70E740481C1C}">
                          <a14:useLocalDpi xmlns:a14="http://schemas.microsoft.com/office/drawing/2010/main" val="0"/>
                        </a:ext>
                      </a:extLst>
                    </a:blip>
                    <a:srcRect l="14410" r="13756" b="17544"/>
                    <a:stretch/>
                  </pic:blipFill>
                  <pic:spPr bwMode="auto">
                    <a:xfrm>
                      <a:off x="0" y="0"/>
                      <a:ext cx="1828800" cy="1828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C03D2" w:rsidRPr="005950AB">
        <w:rPr>
          <w:noProof/>
          <w:lang w:bidi="ar-SA"/>
        </w:rPr>
        <mc:AlternateContent>
          <mc:Choice Requires="wps">
            <w:drawing>
              <wp:anchor distT="91440" distB="91440" distL="114300" distR="114300" simplePos="0" relativeHeight="251650048" behindDoc="0" locked="0" layoutInCell="0" allowOverlap="1" wp14:anchorId="58A60AE1" wp14:editId="74FC4209">
                <wp:simplePos x="0" y="0"/>
                <wp:positionH relativeFrom="page">
                  <wp:posOffset>-95250</wp:posOffset>
                </wp:positionH>
                <wp:positionV relativeFrom="page">
                  <wp:posOffset>-9525</wp:posOffset>
                </wp:positionV>
                <wp:extent cx="7957185" cy="1704975"/>
                <wp:effectExtent l="0" t="0" r="5715" b="9525"/>
                <wp:wrapSquare wrapText="bothSides"/>
                <wp:docPr id="14"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7185" cy="1704975"/>
                        </a:xfrm>
                        <a:prstGeom prst="rect">
                          <a:avLst/>
                        </a:prstGeom>
                        <a:gradFill rotWithShape="0">
                          <a:gsLst>
                            <a:gs pos="0">
                              <a:srgbClr val="FFFFFF"/>
                            </a:gs>
                            <a:gs pos="100000">
                              <a:srgbClr val="7F7F7F"/>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rPr>
                                <w:rFonts w:ascii="Cambria" w:hAnsi="Cambria"/>
                                <w:i/>
                                <w:sz w:val="28"/>
                                <w:szCs w:val="28"/>
                              </w:rPr>
                            </w:pPr>
                            <w:r w:rsidRPr="00181EB7">
                              <w:rPr>
                                <w:rFonts w:ascii="Cambria" w:hAnsi="Cambria"/>
                                <w:i/>
                                <w:sz w:val="28"/>
                                <w:szCs w:val="28"/>
                              </w:rPr>
                              <w:t>If you change the way you look at things,</w:t>
                            </w:r>
                            <w:r>
                              <w:rPr>
                                <w:rFonts w:ascii="Cambria" w:hAnsi="Cambria"/>
                                <w:i/>
                                <w:sz w:val="28"/>
                                <w:szCs w:val="28"/>
                              </w:rPr>
                              <w:t xml:space="preserve"> the things you look at change.</w:t>
                            </w:r>
                          </w:p>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181EB7">
                              <w:rPr>
                                <w:rFonts w:ascii="Cambria" w:hAnsi="Cambria"/>
                                <w:b/>
                                <w:i/>
                                <w:iCs/>
                                <w:sz w:val="28"/>
                                <w:szCs w:val="28"/>
                              </w:rPr>
                              <w:t>Wayne Dyer</w:t>
                            </w:r>
                          </w:p>
                          <w:p w:rsidR="008B212A" w:rsidRPr="00181EB7" w:rsidRDefault="008B212A" w:rsidP="00F8678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30" style="position:absolute;margin-left:-7.5pt;margin-top:-.75pt;width:626.55pt;height:134.25pt;z-index:25165004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" o:allowincell="f" stroked="f">
                <v:fill color2="#7f7f7f" focus="100%" type="gradient"/>
                <v:textbox inset="4in,54pt,1in,0">
                  <w:txbxContent>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rPr>
                          <w:rFonts w:ascii="Cambria" w:hAnsi="Cambria"/>
                          <w:i/>
                          <w:sz w:val="28"/>
                          <w:szCs w:val="28"/>
                        </w:rPr>
                      </w:pPr>
                      <w:r w:rsidRPr="00181EB7">
                        <w:rPr>
                          <w:rFonts w:ascii="Cambria" w:hAnsi="Cambria"/>
                          <w:i/>
                          <w:sz w:val="28"/>
                          <w:szCs w:val="28"/>
                        </w:rPr>
                        <w:t>If you change the way you look at things,</w:t>
                      </w:r>
                      <w:r>
                        <w:rPr>
                          <w:rFonts w:ascii="Cambria" w:hAnsi="Cambria"/>
                          <w:i/>
                          <w:sz w:val="28"/>
                          <w:szCs w:val="28"/>
                        </w:rPr>
                        <w:t xml:space="preserve"> the things you look at change.</w:t>
                      </w:r>
                    </w:p>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181EB7">
                        <w:rPr>
                          <w:rFonts w:ascii="Cambria" w:hAnsi="Cambria"/>
                          <w:b/>
                          <w:i/>
                          <w:iCs/>
                          <w:sz w:val="28"/>
                          <w:szCs w:val="28"/>
                        </w:rPr>
                        <w:t>Wayne Dyer</w:t>
                      </w:r>
                    </w:p>
                    <w:p w:rsidR="008B212A" w:rsidRPr="00181EB7" w:rsidRDefault="008B212A" w:rsidP="00F8678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EB7820" w:rsidRPr="005950AB">
        <w:t>Many times we wonder why the situations around us change simply because we are relying on the people around us to change.</w:t>
      </w:r>
      <w:r w:rsidR="00B34B17">
        <w:t xml:space="preserve"> </w:t>
      </w:r>
      <w:r w:rsidR="00EB7820" w:rsidRPr="005950AB">
        <w:t>But being aware of our own actions and behaviors is one of the key tools to change not only ourselves, but our surroundings.</w:t>
      </w:r>
      <w:r w:rsidR="00B34B17">
        <w:t xml:space="preserve"> </w:t>
      </w:r>
      <w:r w:rsidR="00EB7820" w:rsidRPr="005950AB">
        <w:t>We must be aware of what communication we are putting out there and how our behaviors can affect others.</w:t>
      </w:r>
    </w:p>
    <w:p w:rsidR="0045700D" w:rsidRDefault="0045700D" w:rsidP="00AD7A38"/>
    <w:p w:rsidR="0045700D" w:rsidRDefault="0045700D" w:rsidP="00AD7A38"/>
    <w:p w:rsidR="00AC03D2" w:rsidRPr="005950AB" w:rsidRDefault="00AC03D2" w:rsidP="00AD7A38"/>
    <w:p w:rsidR="00EB7820" w:rsidRPr="005950AB" w:rsidRDefault="00EB7820" w:rsidP="00C821A7">
      <w:pPr>
        <w:pStyle w:val="Heading2"/>
      </w:pPr>
      <w:bookmarkStart w:id="17" w:name="_Toc357089304"/>
      <w:r w:rsidRPr="005950AB">
        <w:t>Remove or Limit Self-Deception</w:t>
      </w:r>
      <w:bookmarkEnd w:id="17"/>
    </w:p>
    <w:p w:rsidR="00F10F27" w:rsidRDefault="00CA6DE3" w:rsidP="00B130C5">
      <w:r>
        <w:rPr>
          <w:noProof/>
          <w:lang w:bidi="ar-SA"/>
        </w:rPr>
        <w:drawing>
          <wp:anchor distT="0" distB="0" distL="114300" distR="114300" simplePos="0" relativeHeight="251669504" behindDoc="0" locked="0" layoutInCell="1" allowOverlap="1" wp14:anchorId="0C7E4D7B" wp14:editId="646F250C">
            <wp:simplePos x="0" y="0"/>
            <wp:positionH relativeFrom="margin">
              <wp:posOffset>9939</wp:posOffset>
            </wp:positionH>
            <wp:positionV relativeFrom="margin">
              <wp:posOffset>4079185</wp:posOffset>
            </wp:positionV>
            <wp:extent cx="914400" cy="1005840"/>
            <wp:effectExtent l="0" t="0" r="0" b="3810"/>
            <wp:wrapSquare wrapText="bothSides"/>
            <wp:docPr id="27" name="Picture 27" descr="C:\Users\Darren\AppData\Local\Microsoft\Windows\Temporary Internet Files\Content.IE5\YVV333RR\MC90038352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YVV333RR\MC900383528[1].wm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14400" cy="1005840"/>
                    </a:xfrm>
                    <a:prstGeom prst="rect">
                      <a:avLst/>
                    </a:prstGeom>
                    <a:noFill/>
                    <a:ln>
                      <a:noFill/>
                    </a:ln>
                  </pic:spPr>
                </pic:pic>
              </a:graphicData>
            </a:graphic>
          </wp:anchor>
        </w:drawing>
      </w:r>
      <w:r w:rsidR="00EB7820" w:rsidRPr="005950AB">
        <w:t>Self-deception is a tool we commonly use to try and hide something from ourselves or prevent ourselves from accepting something.</w:t>
      </w:r>
      <w:r w:rsidR="00B34B17">
        <w:t xml:space="preserve"> </w:t>
      </w:r>
      <w:r w:rsidR="00EB7820" w:rsidRPr="005950AB">
        <w:t>We can often try to make ourselves believe whatever we want and alter facts in our mind by self-deceiving ourselves.</w:t>
      </w:r>
      <w:r w:rsidR="00B34B17">
        <w:t xml:space="preserve"> </w:t>
      </w:r>
      <w:r w:rsidR="00EB7820" w:rsidRPr="005950AB">
        <w:t>No one is exempt from this habit and we can find ourselves practicing it more often than we think.</w:t>
      </w:r>
      <w:r w:rsidR="00B34B17">
        <w:t xml:space="preserve"> </w:t>
      </w:r>
      <w:r w:rsidR="00EB7820" w:rsidRPr="005950AB">
        <w:t>For instance, we can self-deceive ourselves that our presentation was the best in the group or self-deceive ourselves to believe that people are talking about us when we walk away.</w:t>
      </w:r>
      <w:r w:rsidR="00B34B17">
        <w:t xml:space="preserve"> </w:t>
      </w:r>
      <w:r w:rsidR="00EB7820" w:rsidRPr="005950AB">
        <w:t>It can affect our relationships with others and give people the wrong</w:t>
      </w:r>
      <w:r w:rsidR="00F10F27">
        <w:t xml:space="preserve"> impression of ourselves.</w:t>
      </w:r>
      <w:r w:rsidR="00B34B17">
        <w:t xml:space="preserve"> </w:t>
      </w:r>
      <w:r w:rsidR="00F10F27">
        <w:t>O</w:t>
      </w:r>
      <w:r w:rsidR="00EB7820" w:rsidRPr="005950AB">
        <w:t>ne of the simplest ways we can help prevent this type of deception is to simply be direct with ourselves and others.</w:t>
      </w:r>
      <w:r w:rsidR="00B34B17">
        <w:t xml:space="preserve"> </w:t>
      </w:r>
    </w:p>
    <w:p w:rsidR="00EB7820" w:rsidRPr="005950AB" w:rsidRDefault="00EB7820" w:rsidP="00B130C5">
      <w:r w:rsidRPr="005950AB">
        <w:t>Always say what you mean and mean what you say – don’t try to deceive with alternative phrases or meanings.</w:t>
      </w:r>
      <w:r w:rsidR="00B34B17">
        <w:t xml:space="preserve"> </w:t>
      </w:r>
      <w:r w:rsidRPr="005950AB">
        <w:t>When taking in information, review it over before making conclusions.</w:t>
      </w:r>
      <w:r w:rsidR="00B34B17">
        <w:t xml:space="preserve"> </w:t>
      </w:r>
      <w:r w:rsidRPr="005950AB">
        <w:t>Recognize facts and happenings that could form a final thought.</w:t>
      </w:r>
      <w:r w:rsidR="00B34B17">
        <w:t xml:space="preserve"> </w:t>
      </w:r>
      <w:r w:rsidRPr="005950AB">
        <w:t>For instance, your presentation may have been very good, but do not assume it was the best out of the group.</w:t>
      </w:r>
      <w:r w:rsidR="00B34B17">
        <w:t xml:space="preserve"> </w:t>
      </w:r>
      <w:r w:rsidRPr="005950AB">
        <w:t>While it is alright to build confidence and esteem by believing in yourself or believing you know what is best, it is not beneficial to deceive ourselves into thinking over the line since it can cause us to damage our future relationships with others.</w:t>
      </w:r>
    </w:p>
    <w:p w:rsidR="00AC03D2" w:rsidRPr="005950AB" w:rsidRDefault="00AC03D2" w:rsidP="00B130C5"/>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E2FC1">
        <w:tc>
          <w:tcPr>
            <w:tcW w:w="2448" w:type="dxa"/>
            <w:vAlign w:val="center"/>
          </w:tcPr>
          <w:p w:rsidR="00EB7820" w:rsidRPr="005950AB" w:rsidRDefault="00EB7820" w:rsidP="00CE43A1">
            <w:pPr>
              <w:rPr>
                <w:b/>
                <w:bCs/>
                <w:color w:val="000000"/>
              </w:rPr>
            </w:pPr>
            <w:r w:rsidRPr="005950AB">
              <w:rPr>
                <w:b/>
                <w:bCs/>
                <w:color w:val="000000"/>
              </w:rPr>
              <w:t xml:space="preserve">Estimated Time </w:t>
            </w:r>
          </w:p>
        </w:tc>
        <w:tc>
          <w:tcPr>
            <w:tcW w:w="7128" w:type="dxa"/>
            <w:vAlign w:val="center"/>
          </w:tcPr>
          <w:p w:rsidR="00EB7820" w:rsidRPr="005950AB" w:rsidRDefault="00EB7820" w:rsidP="00CE43A1">
            <w:pPr>
              <w:rPr>
                <w:bCs/>
                <w:color w:val="000000"/>
              </w:rPr>
            </w:pPr>
            <w:r w:rsidRPr="005950AB">
              <w:rPr>
                <w:bCs/>
                <w:color w:val="000000"/>
              </w:rPr>
              <w:t>10 minutes</w:t>
            </w:r>
          </w:p>
        </w:tc>
      </w:tr>
      <w:tr w:rsidR="00EB7820" w:rsidRPr="005950AB" w:rsidTr="00CE2FC1">
        <w:tc>
          <w:tcPr>
            <w:tcW w:w="2448" w:type="dxa"/>
            <w:shd w:val="clear" w:color="auto" w:fill="D9D9D9"/>
            <w:vAlign w:val="center"/>
          </w:tcPr>
          <w:p w:rsidR="00EB7820" w:rsidRPr="005950AB" w:rsidRDefault="00EB7820" w:rsidP="00CE43A1">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106351">
            <w:pPr>
              <w:rPr>
                <w:bCs/>
                <w:color w:val="000000"/>
              </w:rPr>
            </w:pPr>
            <w:r w:rsidRPr="005950AB">
              <w:rPr>
                <w:bCs/>
                <w:color w:val="000000"/>
              </w:rPr>
              <w:t>Recognize what is self-deception</w:t>
            </w:r>
          </w:p>
        </w:tc>
      </w:tr>
      <w:tr w:rsidR="00EB7820" w:rsidRPr="005950AB" w:rsidTr="00CE2FC1">
        <w:tc>
          <w:tcPr>
            <w:tcW w:w="2448" w:type="dxa"/>
            <w:vAlign w:val="center"/>
          </w:tcPr>
          <w:p w:rsidR="00EB7820" w:rsidRPr="005950AB" w:rsidRDefault="00EB7820" w:rsidP="00CE43A1">
            <w:pPr>
              <w:rPr>
                <w:b/>
                <w:bCs/>
                <w:color w:val="000000"/>
              </w:rPr>
            </w:pPr>
            <w:r w:rsidRPr="005950AB">
              <w:rPr>
                <w:b/>
                <w:bCs/>
                <w:color w:val="000000"/>
              </w:rPr>
              <w:lastRenderedPageBreak/>
              <w:t>Topic Summary</w:t>
            </w:r>
          </w:p>
        </w:tc>
        <w:tc>
          <w:tcPr>
            <w:tcW w:w="7128" w:type="dxa"/>
            <w:vAlign w:val="center"/>
          </w:tcPr>
          <w:p w:rsidR="00EB7820" w:rsidRPr="005950AB" w:rsidRDefault="00EB7820" w:rsidP="00106351">
            <w:pPr>
              <w:rPr>
                <w:bCs/>
                <w:color w:val="000000"/>
              </w:rPr>
            </w:pPr>
            <w:r w:rsidRPr="005950AB">
              <w:rPr>
                <w:bCs/>
                <w:color w:val="000000"/>
              </w:rPr>
              <w:t>Remove or Limit Self-Deception</w:t>
            </w:r>
          </w:p>
          <w:p w:rsidR="00EB7820" w:rsidRPr="005950AB" w:rsidRDefault="00EB7820" w:rsidP="00106351">
            <w:pPr>
              <w:rPr>
                <w:bCs/>
                <w:color w:val="000000"/>
              </w:rPr>
            </w:pPr>
            <w:r w:rsidRPr="005950AB">
              <w:rPr>
                <w:bCs/>
                <w:color w:val="000000"/>
              </w:rPr>
              <w:t>Discuss what self-deception is and how we can remove it from our life.</w:t>
            </w:r>
          </w:p>
        </w:tc>
      </w:tr>
      <w:tr w:rsidR="00EB7820" w:rsidRPr="005950AB" w:rsidTr="00CE2FC1">
        <w:tc>
          <w:tcPr>
            <w:tcW w:w="2448" w:type="dxa"/>
            <w:shd w:val="clear" w:color="auto" w:fill="D9D9D9"/>
            <w:vAlign w:val="center"/>
          </w:tcPr>
          <w:p w:rsidR="00EB7820" w:rsidRPr="005950AB" w:rsidRDefault="00EB7820" w:rsidP="00CE43A1">
            <w:pPr>
              <w:rPr>
                <w:b/>
                <w:bCs/>
                <w:color w:val="000000"/>
              </w:rPr>
            </w:pPr>
            <w:r w:rsidRPr="005950AB">
              <w:rPr>
                <w:b/>
                <w:bCs/>
                <w:color w:val="000000"/>
              </w:rPr>
              <w:t>Materials Required</w:t>
            </w:r>
          </w:p>
        </w:tc>
        <w:tc>
          <w:tcPr>
            <w:tcW w:w="7128" w:type="dxa"/>
            <w:shd w:val="clear" w:color="auto" w:fill="D9D9D9"/>
            <w:vAlign w:val="center"/>
          </w:tcPr>
          <w:p w:rsidR="00EB7820" w:rsidRPr="005950AB" w:rsidRDefault="00CA6DE3" w:rsidP="00106351">
            <w:pPr>
              <w:rPr>
                <w:bCs/>
                <w:color w:val="000000"/>
              </w:rPr>
            </w:pPr>
            <w:r>
              <w:rPr>
                <w:bCs/>
                <w:color w:val="000000"/>
              </w:rPr>
              <w:t>01-</w:t>
            </w:r>
            <w:r w:rsidR="00EB7820" w:rsidRPr="005950AB">
              <w:rPr>
                <w:bCs/>
                <w:color w:val="000000"/>
              </w:rPr>
              <w:t>My Self-Deceptions</w:t>
            </w:r>
          </w:p>
        </w:tc>
      </w:tr>
      <w:tr w:rsidR="00EB7820" w:rsidRPr="005950AB" w:rsidTr="00CE2FC1">
        <w:trPr>
          <w:trHeight w:val="440"/>
        </w:trPr>
        <w:tc>
          <w:tcPr>
            <w:tcW w:w="2448" w:type="dxa"/>
            <w:vAlign w:val="center"/>
          </w:tcPr>
          <w:p w:rsidR="00EB7820" w:rsidRPr="005950AB" w:rsidRDefault="00EB7820" w:rsidP="00CE43A1">
            <w:pPr>
              <w:rPr>
                <w:b/>
                <w:bCs/>
                <w:color w:val="000000"/>
              </w:rPr>
            </w:pPr>
            <w:r w:rsidRPr="005950AB">
              <w:rPr>
                <w:b/>
                <w:bCs/>
                <w:color w:val="000000"/>
              </w:rPr>
              <w:t>Planning Checklist</w:t>
            </w:r>
          </w:p>
        </w:tc>
        <w:tc>
          <w:tcPr>
            <w:tcW w:w="7128" w:type="dxa"/>
            <w:vAlign w:val="center"/>
          </w:tcPr>
          <w:p w:rsidR="00EB7820" w:rsidRPr="005950AB" w:rsidRDefault="00EB7820" w:rsidP="00106351">
            <w:pPr>
              <w:rPr>
                <w:bCs/>
                <w:color w:val="000000"/>
              </w:rPr>
            </w:pPr>
            <w:r w:rsidRPr="005950AB">
              <w:rPr>
                <w:bCs/>
                <w:color w:val="000000"/>
              </w:rPr>
              <w:t>None</w:t>
            </w:r>
          </w:p>
        </w:tc>
      </w:tr>
      <w:tr w:rsidR="00EB7820" w:rsidRPr="005950AB" w:rsidTr="00CE2FC1">
        <w:tc>
          <w:tcPr>
            <w:tcW w:w="2448" w:type="dxa"/>
            <w:shd w:val="clear" w:color="auto" w:fill="D9D9D9"/>
            <w:vAlign w:val="center"/>
          </w:tcPr>
          <w:p w:rsidR="00EB7820" w:rsidRPr="005950AB" w:rsidRDefault="00EB7820" w:rsidP="00CE43A1">
            <w:pPr>
              <w:rPr>
                <w:b/>
                <w:bCs/>
                <w:color w:val="000000"/>
              </w:rPr>
            </w:pPr>
            <w:r w:rsidRPr="005950AB">
              <w:rPr>
                <w:b/>
                <w:bCs/>
                <w:color w:val="000000"/>
              </w:rPr>
              <w:t>Recommended Activity</w:t>
            </w:r>
          </w:p>
        </w:tc>
        <w:tc>
          <w:tcPr>
            <w:tcW w:w="7128" w:type="dxa"/>
            <w:shd w:val="clear" w:color="auto" w:fill="D9D9D9"/>
            <w:vAlign w:val="center"/>
          </w:tcPr>
          <w:p w:rsidR="00EB7820" w:rsidRPr="005950AB" w:rsidRDefault="00EB7820" w:rsidP="00106351">
            <w:pPr>
              <w:rPr>
                <w:bCs/>
                <w:color w:val="000000"/>
              </w:rPr>
            </w:pPr>
            <w:r w:rsidRPr="005950AB">
              <w:rPr>
                <w:bCs/>
                <w:color w:val="000000"/>
              </w:rPr>
              <w:t xml:space="preserve">Complete the worksheet individually. </w:t>
            </w:r>
          </w:p>
        </w:tc>
      </w:tr>
      <w:tr w:rsidR="00EB7820" w:rsidRPr="005950AB" w:rsidTr="00CE2FC1">
        <w:tc>
          <w:tcPr>
            <w:tcW w:w="2448" w:type="dxa"/>
            <w:vAlign w:val="center"/>
          </w:tcPr>
          <w:p w:rsidR="00EB7820" w:rsidRPr="005950AB" w:rsidRDefault="00EB7820" w:rsidP="00CE43A1">
            <w:pPr>
              <w:rPr>
                <w:b/>
                <w:bCs/>
                <w:color w:val="000000"/>
              </w:rPr>
            </w:pPr>
            <w:r w:rsidRPr="005950AB">
              <w:rPr>
                <w:b/>
                <w:bCs/>
                <w:color w:val="000000"/>
              </w:rPr>
              <w:t>Stories to Share</w:t>
            </w:r>
          </w:p>
        </w:tc>
        <w:tc>
          <w:tcPr>
            <w:tcW w:w="7128" w:type="dxa"/>
            <w:vAlign w:val="center"/>
          </w:tcPr>
          <w:p w:rsidR="00EB7820" w:rsidRPr="005950AB" w:rsidRDefault="00EB7820" w:rsidP="00106351">
            <w:pPr>
              <w:rPr>
                <w:bCs/>
                <w:color w:val="000000"/>
              </w:rPr>
            </w:pPr>
            <w:r w:rsidRPr="005950AB">
              <w:rPr>
                <w:bCs/>
                <w:color w:val="000000"/>
              </w:rPr>
              <w:t>Share any personal relevant stories.</w:t>
            </w:r>
          </w:p>
        </w:tc>
      </w:tr>
      <w:tr w:rsidR="00EB7820" w:rsidRPr="005950AB" w:rsidTr="00CE2FC1">
        <w:tc>
          <w:tcPr>
            <w:tcW w:w="2448" w:type="dxa"/>
            <w:shd w:val="clear" w:color="auto" w:fill="D9D9D9"/>
            <w:vAlign w:val="center"/>
          </w:tcPr>
          <w:p w:rsidR="00EB7820" w:rsidRPr="005950AB" w:rsidRDefault="00EB7820" w:rsidP="00CE43A1">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106351">
            <w:pPr>
              <w:rPr>
                <w:bCs/>
                <w:color w:val="000000"/>
              </w:rPr>
            </w:pPr>
            <w:r w:rsidRPr="005950AB">
              <w:rPr>
                <w:bCs/>
                <w:color w:val="000000"/>
              </w:rPr>
              <w:t>Ask for volunteers to share their ideas.</w:t>
            </w:r>
          </w:p>
        </w:tc>
      </w:tr>
      <w:tr w:rsidR="00EB7820" w:rsidRPr="005950AB">
        <w:tc>
          <w:tcPr>
            <w:tcW w:w="2448" w:type="dxa"/>
            <w:vAlign w:val="center"/>
          </w:tcPr>
          <w:p w:rsidR="00EB7820" w:rsidRPr="005950AB" w:rsidRDefault="00EB7820" w:rsidP="00CE43A1">
            <w:pPr>
              <w:rPr>
                <w:b/>
                <w:bCs/>
                <w:color w:val="000000"/>
              </w:rPr>
            </w:pPr>
            <w:r w:rsidRPr="005950AB">
              <w:rPr>
                <w:b/>
                <w:bCs/>
                <w:color w:val="000000"/>
              </w:rPr>
              <w:t>Review Questions</w:t>
            </w:r>
          </w:p>
        </w:tc>
        <w:tc>
          <w:tcPr>
            <w:tcW w:w="7128" w:type="dxa"/>
            <w:vAlign w:val="center"/>
          </w:tcPr>
          <w:p w:rsidR="00EB7820" w:rsidRPr="005950AB" w:rsidRDefault="00EB7820" w:rsidP="00870617">
            <w:pPr>
              <w:rPr>
                <w:color w:val="000000"/>
              </w:rPr>
            </w:pPr>
            <w:r w:rsidRPr="005950AB">
              <w:rPr>
                <w:bCs/>
                <w:color w:val="000000"/>
              </w:rPr>
              <w:t>How can self-deception affect our self-awareness?</w:t>
            </w:r>
          </w:p>
        </w:tc>
      </w:tr>
    </w:tbl>
    <w:p w:rsidR="00EB7820" w:rsidRPr="005950AB" w:rsidRDefault="00EB7820" w:rsidP="00B130C5"/>
    <w:p w:rsidR="00EB7820" w:rsidRPr="005950AB" w:rsidRDefault="00EB7820" w:rsidP="00EA0D9E">
      <w:pPr>
        <w:pStyle w:val="Heading2"/>
      </w:pPr>
      <w:bookmarkStart w:id="18" w:name="_Toc357089305"/>
      <w:r w:rsidRPr="005950AB">
        <w:t>Ask For Feedback</w:t>
      </w:r>
      <w:bookmarkEnd w:id="18"/>
    </w:p>
    <w:p w:rsidR="00EB7820" w:rsidRPr="005950AB" w:rsidRDefault="00F2551C" w:rsidP="00F2551C">
      <w:r>
        <w:rPr>
          <w:noProof/>
          <w:lang w:bidi="ar-SA"/>
        </w:rPr>
        <w:drawing>
          <wp:anchor distT="0" distB="0" distL="114300" distR="114300" simplePos="0" relativeHeight="251670528" behindDoc="0" locked="0" layoutInCell="1" allowOverlap="1" wp14:anchorId="16ED3480" wp14:editId="2503BEA2">
            <wp:simplePos x="0" y="0"/>
            <wp:positionH relativeFrom="margin">
              <wp:posOffset>17891</wp:posOffset>
            </wp:positionH>
            <wp:positionV relativeFrom="margin">
              <wp:posOffset>3327041</wp:posOffset>
            </wp:positionV>
            <wp:extent cx="914400" cy="1155065"/>
            <wp:effectExtent l="0" t="0" r="0" b="6985"/>
            <wp:wrapSquare wrapText="bothSides"/>
            <wp:docPr id="22" name="Picture 22" descr="C:\Users\Darren\AppData\Local\Microsoft\Windows\Temporary Internet Files\Content.IE5\B78YWN58\MC9003832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B78YWN58\MC900383238[1].wm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14400" cy="1155065"/>
                    </a:xfrm>
                    <a:prstGeom prst="rect">
                      <a:avLst/>
                    </a:prstGeom>
                    <a:noFill/>
                    <a:ln>
                      <a:noFill/>
                    </a:ln>
                  </pic:spPr>
                </pic:pic>
              </a:graphicData>
            </a:graphic>
          </wp:anchor>
        </w:drawing>
      </w:r>
      <w:r w:rsidR="00EB7820" w:rsidRPr="005950AB">
        <w:t>We often forget one of the easiest tools to increase our own self-awareness is to simply ask for feedback from those around us.</w:t>
      </w:r>
      <w:r w:rsidR="00B34B17">
        <w:t xml:space="preserve"> </w:t>
      </w:r>
      <w:r w:rsidR="00EB7820" w:rsidRPr="005950AB">
        <w:t>It doesn’t have to be a lengthy or complicated process and can be done very profe</w:t>
      </w:r>
      <w:r>
        <w:t>ssionally or</w:t>
      </w:r>
      <w:r w:rsidR="00EB7820" w:rsidRPr="005950AB">
        <w:t xml:space="preserve"> casually.</w:t>
      </w:r>
      <w:r w:rsidR="00B34B17">
        <w:t xml:space="preserve"> </w:t>
      </w:r>
      <w:r w:rsidR="00EB7820" w:rsidRPr="005950AB">
        <w:t>The people around us can see our usual actions and behaviors and can give an honest opinion about them.</w:t>
      </w:r>
      <w:r w:rsidR="00B34B17">
        <w:t xml:space="preserve"> </w:t>
      </w:r>
      <w:r w:rsidR="00EB7820" w:rsidRPr="005950AB">
        <w:t>The thought of asking someone to share their opinions and thoughts about us can seem unnerving and even downright scary, but the advice and tho</w:t>
      </w:r>
      <w:r>
        <w:t>ughts</w:t>
      </w:r>
      <w:r w:rsidR="00EB7820" w:rsidRPr="005950AB">
        <w:t xml:space="preserve"> can prove invaluable.</w:t>
      </w:r>
      <w:r w:rsidR="00B34B17">
        <w:t xml:space="preserve"> </w:t>
      </w:r>
      <w:r w:rsidR="00EB7820" w:rsidRPr="005950AB">
        <w:t xml:space="preserve"> If possible, let the person know in advance you will want feedback later so they have time to form an impression and gather any tips or hints.</w:t>
      </w:r>
      <w:r w:rsidR="00B34B17">
        <w:t xml:space="preserve"> </w:t>
      </w:r>
      <w:r w:rsidR="00EB7820" w:rsidRPr="005950AB">
        <w:t xml:space="preserve">A random request for feedback (such as right after a meeting) can be acceptable too, but keep in mind the person may be caught off guard and will not be able to give a good answer right away. </w:t>
      </w:r>
    </w:p>
    <w:p w:rsidR="00EB7820" w:rsidRPr="005950AB" w:rsidRDefault="00EB7820" w:rsidP="00F2551C">
      <w:r w:rsidRPr="005950AB">
        <w:t>The most important part about asking for feedback it to prepare yourself for what you may hear.</w:t>
      </w:r>
      <w:r w:rsidR="00B34B17">
        <w:t xml:space="preserve"> </w:t>
      </w:r>
      <w:r w:rsidRPr="005950AB">
        <w:t>Not all feedback is positive.</w:t>
      </w:r>
      <w:r w:rsidR="00B34B17">
        <w:t xml:space="preserve"> </w:t>
      </w:r>
      <w:r w:rsidRPr="005950AB">
        <w:t>Take the advice and tips that the person offers as tools to help</w:t>
      </w:r>
      <w:r w:rsidR="005950AB">
        <w:t xml:space="preserve"> you</w:t>
      </w:r>
      <w:r w:rsidRPr="005950AB">
        <w:t xml:space="preserve"> improve yourself and style.</w:t>
      </w:r>
      <w:r w:rsidR="00B34B17">
        <w:t xml:space="preserve"> </w:t>
      </w:r>
      <w:r w:rsidRPr="005950AB">
        <w:t>Don’t turn defensive or angry just because the person delivering the feedback may have said something you don’t particularly want to hear.</w:t>
      </w:r>
    </w:p>
    <w:p w:rsidR="00AC03D2" w:rsidRPr="005950AB" w:rsidRDefault="00AC03D2" w:rsidP="00C523BD"/>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E2FC1">
        <w:tc>
          <w:tcPr>
            <w:tcW w:w="2448" w:type="dxa"/>
            <w:vAlign w:val="center"/>
          </w:tcPr>
          <w:p w:rsidR="00EB7820" w:rsidRPr="005950AB" w:rsidRDefault="00EB7820" w:rsidP="00CE43A1">
            <w:pPr>
              <w:rPr>
                <w:b/>
                <w:bCs/>
                <w:color w:val="000000"/>
              </w:rPr>
            </w:pPr>
            <w:r w:rsidRPr="005950AB">
              <w:rPr>
                <w:b/>
                <w:bCs/>
                <w:color w:val="000000"/>
              </w:rPr>
              <w:t xml:space="preserve">Estimated Time </w:t>
            </w:r>
          </w:p>
        </w:tc>
        <w:tc>
          <w:tcPr>
            <w:tcW w:w="7128" w:type="dxa"/>
            <w:vAlign w:val="center"/>
          </w:tcPr>
          <w:p w:rsidR="00EB7820" w:rsidRPr="005950AB" w:rsidRDefault="00EB7820" w:rsidP="00106351">
            <w:pPr>
              <w:rPr>
                <w:bCs/>
                <w:color w:val="000000"/>
              </w:rPr>
            </w:pPr>
            <w:r w:rsidRPr="005950AB">
              <w:rPr>
                <w:bCs/>
                <w:color w:val="000000"/>
              </w:rPr>
              <w:t>10 minutes</w:t>
            </w:r>
          </w:p>
        </w:tc>
      </w:tr>
      <w:tr w:rsidR="00EB7820" w:rsidRPr="005950AB" w:rsidTr="00CE2FC1">
        <w:tc>
          <w:tcPr>
            <w:tcW w:w="2448" w:type="dxa"/>
            <w:shd w:val="clear" w:color="auto" w:fill="D9D9D9"/>
            <w:vAlign w:val="center"/>
          </w:tcPr>
          <w:p w:rsidR="00EB7820" w:rsidRPr="005950AB" w:rsidRDefault="00EB7820" w:rsidP="00CE43A1">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106351">
            <w:pPr>
              <w:rPr>
                <w:bCs/>
                <w:color w:val="000000"/>
              </w:rPr>
            </w:pPr>
            <w:r w:rsidRPr="005950AB">
              <w:rPr>
                <w:bCs/>
                <w:color w:val="000000"/>
              </w:rPr>
              <w:t>Discuss the importance of asking for feedback</w:t>
            </w:r>
          </w:p>
        </w:tc>
      </w:tr>
      <w:tr w:rsidR="00EB7820" w:rsidRPr="005950AB" w:rsidTr="00CE2FC1">
        <w:tc>
          <w:tcPr>
            <w:tcW w:w="2448" w:type="dxa"/>
            <w:vAlign w:val="center"/>
          </w:tcPr>
          <w:p w:rsidR="00EB7820" w:rsidRPr="005950AB" w:rsidRDefault="00EB7820" w:rsidP="00CE43A1">
            <w:pPr>
              <w:rPr>
                <w:b/>
                <w:bCs/>
                <w:color w:val="000000"/>
              </w:rPr>
            </w:pPr>
            <w:r w:rsidRPr="005950AB">
              <w:rPr>
                <w:b/>
                <w:bCs/>
                <w:color w:val="000000"/>
              </w:rPr>
              <w:t>Topic Summary</w:t>
            </w:r>
          </w:p>
        </w:tc>
        <w:tc>
          <w:tcPr>
            <w:tcW w:w="7128" w:type="dxa"/>
            <w:vAlign w:val="center"/>
          </w:tcPr>
          <w:p w:rsidR="00EB7820" w:rsidRPr="005950AB" w:rsidRDefault="00EB7820" w:rsidP="00106351">
            <w:pPr>
              <w:rPr>
                <w:bCs/>
                <w:color w:val="000000"/>
              </w:rPr>
            </w:pPr>
            <w:r w:rsidRPr="005950AB">
              <w:rPr>
                <w:bCs/>
                <w:color w:val="000000"/>
              </w:rPr>
              <w:t>Ask for Feedback</w:t>
            </w:r>
          </w:p>
          <w:p w:rsidR="00EB7820" w:rsidRPr="005950AB" w:rsidRDefault="00EB7820" w:rsidP="00106351">
            <w:pPr>
              <w:rPr>
                <w:bCs/>
                <w:color w:val="000000"/>
              </w:rPr>
            </w:pPr>
            <w:r w:rsidRPr="005950AB">
              <w:rPr>
                <w:bCs/>
                <w:color w:val="000000"/>
              </w:rPr>
              <w:t>Discuss why it is beneficial to ask for feedback from others.</w:t>
            </w:r>
          </w:p>
        </w:tc>
      </w:tr>
      <w:tr w:rsidR="00EB7820" w:rsidRPr="005950AB" w:rsidTr="00CE2FC1">
        <w:tc>
          <w:tcPr>
            <w:tcW w:w="2448" w:type="dxa"/>
            <w:shd w:val="clear" w:color="auto" w:fill="D9D9D9"/>
            <w:vAlign w:val="center"/>
          </w:tcPr>
          <w:p w:rsidR="00EB7820" w:rsidRPr="005950AB" w:rsidRDefault="00EB7820" w:rsidP="00CE43A1">
            <w:pPr>
              <w:rPr>
                <w:b/>
                <w:bCs/>
                <w:color w:val="000000"/>
              </w:rPr>
            </w:pPr>
            <w:r w:rsidRPr="005950AB">
              <w:rPr>
                <w:b/>
                <w:bCs/>
                <w:color w:val="000000"/>
              </w:rPr>
              <w:t>Materials Required</w:t>
            </w:r>
          </w:p>
        </w:tc>
        <w:tc>
          <w:tcPr>
            <w:tcW w:w="7128" w:type="dxa"/>
            <w:shd w:val="clear" w:color="auto" w:fill="D9D9D9"/>
            <w:vAlign w:val="center"/>
          </w:tcPr>
          <w:p w:rsidR="00EB7820" w:rsidRPr="005950AB" w:rsidRDefault="00CA6DE3" w:rsidP="00106351">
            <w:pPr>
              <w:rPr>
                <w:bCs/>
                <w:color w:val="000000"/>
              </w:rPr>
            </w:pPr>
            <w:r>
              <w:rPr>
                <w:bCs/>
                <w:color w:val="000000"/>
              </w:rPr>
              <w:t>02-</w:t>
            </w:r>
            <w:r w:rsidR="00EB7820" w:rsidRPr="005950AB">
              <w:rPr>
                <w:bCs/>
                <w:color w:val="000000"/>
              </w:rPr>
              <w:t>Importance of Feedback</w:t>
            </w:r>
          </w:p>
        </w:tc>
      </w:tr>
      <w:tr w:rsidR="00EB7820" w:rsidRPr="005950AB" w:rsidTr="00CE2FC1">
        <w:trPr>
          <w:trHeight w:val="440"/>
        </w:trPr>
        <w:tc>
          <w:tcPr>
            <w:tcW w:w="2448" w:type="dxa"/>
            <w:vAlign w:val="center"/>
          </w:tcPr>
          <w:p w:rsidR="00EB7820" w:rsidRPr="005950AB" w:rsidRDefault="00EB7820" w:rsidP="00CE43A1">
            <w:pPr>
              <w:rPr>
                <w:b/>
                <w:bCs/>
                <w:color w:val="000000"/>
              </w:rPr>
            </w:pPr>
            <w:r w:rsidRPr="005950AB">
              <w:rPr>
                <w:b/>
                <w:bCs/>
                <w:color w:val="000000"/>
              </w:rPr>
              <w:lastRenderedPageBreak/>
              <w:t>Planning Checklist</w:t>
            </w:r>
          </w:p>
        </w:tc>
        <w:tc>
          <w:tcPr>
            <w:tcW w:w="7128" w:type="dxa"/>
            <w:vAlign w:val="center"/>
          </w:tcPr>
          <w:p w:rsidR="00EB7820" w:rsidRPr="005950AB" w:rsidRDefault="00EB7820" w:rsidP="00106351">
            <w:pPr>
              <w:rPr>
                <w:bCs/>
                <w:color w:val="000000"/>
              </w:rPr>
            </w:pPr>
            <w:r w:rsidRPr="005950AB">
              <w:rPr>
                <w:bCs/>
                <w:color w:val="000000"/>
              </w:rPr>
              <w:t>None</w:t>
            </w:r>
          </w:p>
        </w:tc>
      </w:tr>
      <w:tr w:rsidR="00EB7820" w:rsidRPr="005950AB" w:rsidTr="00CE2FC1">
        <w:tc>
          <w:tcPr>
            <w:tcW w:w="2448" w:type="dxa"/>
            <w:shd w:val="clear" w:color="auto" w:fill="D9D9D9"/>
            <w:vAlign w:val="center"/>
          </w:tcPr>
          <w:p w:rsidR="00EB7820" w:rsidRPr="005950AB" w:rsidRDefault="00EB7820" w:rsidP="00CE43A1">
            <w:pPr>
              <w:rPr>
                <w:b/>
                <w:bCs/>
                <w:color w:val="000000"/>
              </w:rPr>
            </w:pPr>
            <w:r w:rsidRPr="005950AB">
              <w:rPr>
                <w:b/>
                <w:bCs/>
                <w:color w:val="000000"/>
              </w:rPr>
              <w:t>Recommended Activity</w:t>
            </w:r>
          </w:p>
        </w:tc>
        <w:tc>
          <w:tcPr>
            <w:tcW w:w="7128" w:type="dxa"/>
            <w:shd w:val="clear" w:color="auto" w:fill="D9D9D9"/>
            <w:vAlign w:val="center"/>
          </w:tcPr>
          <w:p w:rsidR="00EB7820" w:rsidRPr="005950AB" w:rsidRDefault="00EB7820" w:rsidP="00106351">
            <w:pPr>
              <w:rPr>
                <w:bCs/>
                <w:color w:val="000000"/>
              </w:rPr>
            </w:pPr>
            <w:r w:rsidRPr="005950AB">
              <w:rPr>
                <w:bCs/>
                <w:color w:val="000000"/>
              </w:rPr>
              <w:t>Complete the worksheet individually.</w:t>
            </w:r>
            <w:r w:rsidR="00B34B17">
              <w:rPr>
                <w:bCs/>
                <w:color w:val="000000"/>
              </w:rPr>
              <w:t xml:space="preserve"> </w:t>
            </w:r>
            <w:r w:rsidRPr="005950AB">
              <w:rPr>
                <w:bCs/>
                <w:color w:val="000000"/>
              </w:rPr>
              <w:t>Share your ideas with the rest of the class.</w:t>
            </w:r>
          </w:p>
        </w:tc>
      </w:tr>
      <w:tr w:rsidR="00EB7820" w:rsidRPr="005950AB" w:rsidTr="00CE2FC1">
        <w:tc>
          <w:tcPr>
            <w:tcW w:w="2448" w:type="dxa"/>
            <w:vAlign w:val="center"/>
          </w:tcPr>
          <w:p w:rsidR="00EB7820" w:rsidRPr="005950AB" w:rsidRDefault="00EB7820" w:rsidP="00CE43A1">
            <w:pPr>
              <w:rPr>
                <w:b/>
                <w:bCs/>
                <w:color w:val="000000"/>
              </w:rPr>
            </w:pPr>
            <w:r w:rsidRPr="005950AB">
              <w:rPr>
                <w:b/>
                <w:bCs/>
                <w:color w:val="000000"/>
              </w:rPr>
              <w:t>Stories to Share</w:t>
            </w:r>
          </w:p>
        </w:tc>
        <w:tc>
          <w:tcPr>
            <w:tcW w:w="7128" w:type="dxa"/>
            <w:vAlign w:val="center"/>
          </w:tcPr>
          <w:p w:rsidR="00EB7820" w:rsidRPr="005950AB" w:rsidRDefault="00EB7820" w:rsidP="00106351">
            <w:pPr>
              <w:rPr>
                <w:bCs/>
                <w:color w:val="000000"/>
              </w:rPr>
            </w:pPr>
            <w:r w:rsidRPr="005950AB">
              <w:rPr>
                <w:bCs/>
                <w:color w:val="000000"/>
              </w:rPr>
              <w:t>Share any personal relevant stories.</w:t>
            </w:r>
          </w:p>
        </w:tc>
      </w:tr>
      <w:tr w:rsidR="00EB7820" w:rsidRPr="005950AB" w:rsidTr="00CE2FC1">
        <w:tc>
          <w:tcPr>
            <w:tcW w:w="2448" w:type="dxa"/>
            <w:shd w:val="clear" w:color="auto" w:fill="D9D9D9"/>
            <w:vAlign w:val="center"/>
          </w:tcPr>
          <w:p w:rsidR="00EB7820" w:rsidRPr="005950AB" w:rsidRDefault="00EB7820" w:rsidP="00CE43A1">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106351">
            <w:pPr>
              <w:rPr>
                <w:bCs/>
                <w:color w:val="000000"/>
              </w:rPr>
            </w:pPr>
            <w:r w:rsidRPr="005950AB">
              <w:rPr>
                <w:bCs/>
                <w:color w:val="000000"/>
              </w:rPr>
              <w:t>Encourage everyone to participate.</w:t>
            </w:r>
          </w:p>
        </w:tc>
      </w:tr>
      <w:tr w:rsidR="00EB7820" w:rsidRPr="005950AB">
        <w:tc>
          <w:tcPr>
            <w:tcW w:w="2448" w:type="dxa"/>
            <w:vAlign w:val="center"/>
          </w:tcPr>
          <w:p w:rsidR="00EB7820" w:rsidRPr="005950AB" w:rsidRDefault="00EB7820" w:rsidP="00CE43A1">
            <w:pPr>
              <w:rPr>
                <w:b/>
                <w:bCs/>
                <w:color w:val="000000"/>
              </w:rPr>
            </w:pPr>
            <w:r w:rsidRPr="005950AB">
              <w:rPr>
                <w:b/>
                <w:bCs/>
                <w:color w:val="000000"/>
              </w:rPr>
              <w:t>Review Questions</w:t>
            </w:r>
          </w:p>
        </w:tc>
        <w:tc>
          <w:tcPr>
            <w:tcW w:w="7128" w:type="dxa"/>
            <w:vAlign w:val="center"/>
          </w:tcPr>
          <w:p w:rsidR="00EB7820" w:rsidRPr="005950AB" w:rsidRDefault="00EB7820" w:rsidP="000743E4">
            <w:pPr>
              <w:rPr>
                <w:color w:val="000000"/>
              </w:rPr>
            </w:pPr>
            <w:r w:rsidRPr="005950AB">
              <w:rPr>
                <w:bCs/>
                <w:color w:val="000000"/>
              </w:rPr>
              <w:t>Why is feedback an important tool?</w:t>
            </w:r>
          </w:p>
        </w:tc>
      </w:tr>
    </w:tbl>
    <w:p w:rsidR="00EB7820" w:rsidRPr="005950AB" w:rsidRDefault="00EB7820" w:rsidP="00C523BD"/>
    <w:p w:rsidR="00EB7820" w:rsidRPr="005950AB" w:rsidRDefault="00EB7820" w:rsidP="00C821A7">
      <w:pPr>
        <w:pStyle w:val="Heading2"/>
      </w:pPr>
      <w:bookmarkStart w:id="19" w:name="_Toc357089306"/>
      <w:r w:rsidRPr="005950AB">
        <w:t>Be Open to Change</w:t>
      </w:r>
      <w:bookmarkEnd w:id="19"/>
    </w:p>
    <w:p w:rsidR="00EB7820" w:rsidRPr="005950AB" w:rsidRDefault="00B34B17" w:rsidP="00CC07AB">
      <w:r>
        <w:rPr>
          <w:noProof/>
          <w:lang w:bidi="ar-SA"/>
        </w:rPr>
        <w:drawing>
          <wp:anchor distT="0" distB="0" distL="114300" distR="114300" simplePos="0" relativeHeight="251671552" behindDoc="0" locked="0" layoutInCell="1" allowOverlap="1" wp14:anchorId="1BB5262B" wp14:editId="0F8606E2">
            <wp:simplePos x="0" y="0"/>
            <wp:positionH relativeFrom="margin">
              <wp:posOffset>-5880</wp:posOffset>
            </wp:positionH>
            <wp:positionV relativeFrom="margin">
              <wp:posOffset>2514600</wp:posOffset>
            </wp:positionV>
            <wp:extent cx="1005840" cy="1005840"/>
            <wp:effectExtent l="0" t="0" r="3810" b="0"/>
            <wp:wrapSquare wrapText="bothSides"/>
            <wp:docPr id="24" name="Picture 24" descr="C:\Users\Darren\AppData\Local\Microsoft\Windows\Temporary Internet Files\Content.IE5\8GNIE8M1\MC9004420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8GNIE8M1\MC900442017[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EB7820" w:rsidRPr="005950AB">
        <w:t>Humans are designed to be creatures of habit.</w:t>
      </w:r>
      <w:r>
        <w:t xml:space="preserve"> </w:t>
      </w:r>
      <w:r w:rsidR="00EB7820" w:rsidRPr="005950AB">
        <w:t>We often have the mindset of “we want what we want when we want it”, and if something throws a kink in our routine, we can go a little crazy sometimes.</w:t>
      </w:r>
      <w:r>
        <w:t xml:space="preserve"> </w:t>
      </w:r>
      <w:r w:rsidR="00EB7820" w:rsidRPr="005950AB">
        <w:t>But being open to change allows us to adapt to new surroundings and situations and helps us grow as a person.</w:t>
      </w:r>
      <w:r>
        <w:t xml:space="preserve"> </w:t>
      </w:r>
      <w:r w:rsidR="00EB7820" w:rsidRPr="005950AB">
        <w:t>Changing our attitude about ourselves and others can help determine how we build our connections.</w:t>
      </w:r>
      <w:r>
        <w:t xml:space="preserve"> </w:t>
      </w:r>
      <w:r w:rsidR="00EB7820" w:rsidRPr="005950AB">
        <w:t>Sometimes after we receive feedback from our peers, we may need to change how we do things or behave in a group.</w:t>
      </w:r>
      <w:r>
        <w:t xml:space="preserve"> </w:t>
      </w:r>
      <w:r w:rsidR="00EB7820" w:rsidRPr="005950AB">
        <w:t>Perhaps after a meeting we decide we need to change how we plan our presentations.</w:t>
      </w:r>
      <w:r>
        <w:t xml:space="preserve"> </w:t>
      </w:r>
      <w:r w:rsidR="00EB7820" w:rsidRPr="005950AB">
        <w:t>Whatever the reason, it is important to not disregard the importance of your willingness to change and not turn a blind eye to its prospects.</w:t>
      </w:r>
      <w:r>
        <w:t xml:space="preserve"> </w:t>
      </w:r>
      <w:r w:rsidR="00EB7820" w:rsidRPr="005950AB">
        <w:t>Changing how we see ourselves and the people that surround us can have a positive impact on our attitudes and can help build better relationships with our peers.</w:t>
      </w:r>
    </w:p>
    <w:p w:rsidR="00EB7820" w:rsidRPr="005950AB" w:rsidRDefault="00EB7820" w:rsidP="00DA1015">
      <w:r w:rsidRPr="005950AB">
        <w:t>Tips for accepting change:</w:t>
      </w:r>
    </w:p>
    <w:p w:rsidR="00EB7820" w:rsidRPr="005950AB" w:rsidRDefault="00EB7820" w:rsidP="00AC03D2">
      <w:pPr>
        <w:pStyle w:val="BulletedPoints"/>
      </w:pPr>
      <w:r w:rsidRPr="005950AB">
        <w:t>Determine how the change can benefit you</w:t>
      </w:r>
    </w:p>
    <w:p w:rsidR="00EB7820" w:rsidRPr="005950AB" w:rsidRDefault="00EB7820" w:rsidP="00AC03D2">
      <w:pPr>
        <w:pStyle w:val="BulletedPoints"/>
      </w:pPr>
      <w:r w:rsidRPr="005950AB">
        <w:t>Don’t assume a need for change is negative</w:t>
      </w:r>
    </w:p>
    <w:p w:rsidR="00EB7820" w:rsidRDefault="00EB7820" w:rsidP="00AC03D2">
      <w:pPr>
        <w:pStyle w:val="BulletedPoints"/>
      </w:pPr>
      <w:r w:rsidRPr="005950AB">
        <w:t>Recognize that change is a chance for improvement</w:t>
      </w:r>
    </w:p>
    <w:p w:rsidR="00DB3D6A" w:rsidRPr="005950AB" w:rsidRDefault="00DB3D6A" w:rsidP="00DB3D6A">
      <w:pPr>
        <w:pStyle w:val="BulletedPoints"/>
        <w:numPr>
          <w:ilvl w:val="0"/>
          <w:numId w:val="0"/>
        </w:numPr>
        <w:ind w:left="720" w:hanging="360"/>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E2FC1">
        <w:tc>
          <w:tcPr>
            <w:tcW w:w="2448" w:type="dxa"/>
            <w:vAlign w:val="center"/>
          </w:tcPr>
          <w:p w:rsidR="00EB7820" w:rsidRPr="005950AB" w:rsidRDefault="00EB7820" w:rsidP="00CE43A1">
            <w:pPr>
              <w:rPr>
                <w:b/>
                <w:bCs/>
                <w:color w:val="000000"/>
              </w:rPr>
            </w:pPr>
            <w:r w:rsidRPr="005950AB">
              <w:rPr>
                <w:b/>
                <w:bCs/>
                <w:color w:val="000000"/>
              </w:rPr>
              <w:t xml:space="preserve">Estimated Time </w:t>
            </w:r>
          </w:p>
        </w:tc>
        <w:tc>
          <w:tcPr>
            <w:tcW w:w="7128" w:type="dxa"/>
            <w:vAlign w:val="center"/>
          </w:tcPr>
          <w:p w:rsidR="00EB7820" w:rsidRPr="005950AB" w:rsidRDefault="00EB7820" w:rsidP="00106351">
            <w:pPr>
              <w:rPr>
                <w:bCs/>
                <w:color w:val="000000"/>
              </w:rPr>
            </w:pPr>
            <w:r w:rsidRPr="005950AB">
              <w:rPr>
                <w:bCs/>
                <w:color w:val="000000"/>
              </w:rPr>
              <w:t>10 minutes</w:t>
            </w:r>
          </w:p>
        </w:tc>
      </w:tr>
      <w:tr w:rsidR="00EB7820" w:rsidRPr="005950AB" w:rsidTr="00CE2FC1">
        <w:tc>
          <w:tcPr>
            <w:tcW w:w="2448" w:type="dxa"/>
            <w:shd w:val="clear" w:color="auto" w:fill="D9D9D9"/>
            <w:vAlign w:val="center"/>
          </w:tcPr>
          <w:p w:rsidR="00EB7820" w:rsidRPr="005950AB" w:rsidRDefault="00EB7820" w:rsidP="00CE43A1">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106351">
            <w:pPr>
              <w:rPr>
                <w:bCs/>
                <w:color w:val="000000"/>
              </w:rPr>
            </w:pPr>
            <w:r w:rsidRPr="005950AB">
              <w:rPr>
                <w:bCs/>
                <w:color w:val="000000"/>
              </w:rPr>
              <w:t>Review why it is important to be open to change</w:t>
            </w:r>
          </w:p>
        </w:tc>
      </w:tr>
      <w:tr w:rsidR="00EB7820" w:rsidRPr="005950AB" w:rsidTr="00CE2FC1">
        <w:tc>
          <w:tcPr>
            <w:tcW w:w="2448" w:type="dxa"/>
            <w:vAlign w:val="center"/>
          </w:tcPr>
          <w:p w:rsidR="00EB7820" w:rsidRPr="005950AB" w:rsidRDefault="00EB7820" w:rsidP="00CE43A1">
            <w:pPr>
              <w:rPr>
                <w:b/>
                <w:bCs/>
                <w:color w:val="000000"/>
              </w:rPr>
            </w:pPr>
            <w:r w:rsidRPr="005950AB">
              <w:rPr>
                <w:b/>
                <w:bCs/>
                <w:color w:val="000000"/>
              </w:rPr>
              <w:t>Topic Summary</w:t>
            </w:r>
          </w:p>
        </w:tc>
        <w:tc>
          <w:tcPr>
            <w:tcW w:w="7128" w:type="dxa"/>
            <w:vAlign w:val="center"/>
          </w:tcPr>
          <w:p w:rsidR="00EB7820" w:rsidRPr="005950AB" w:rsidRDefault="00EB7820" w:rsidP="00106351">
            <w:pPr>
              <w:rPr>
                <w:bCs/>
                <w:color w:val="000000"/>
              </w:rPr>
            </w:pPr>
            <w:r w:rsidRPr="005950AB">
              <w:rPr>
                <w:bCs/>
                <w:color w:val="000000"/>
              </w:rPr>
              <w:t>Be Open to Change</w:t>
            </w:r>
          </w:p>
          <w:p w:rsidR="00EB7820" w:rsidRPr="005950AB" w:rsidRDefault="00EB7820" w:rsidP="00106351">
            <w:pPr>
              <w:rPr>
                <w:bCs/>
                <w:color w:val="000000"/>
              </w:rPr>
            </w:pPr>
            <w:r w:rsidRPr="005950AB">
              <w:rPr>
                <w:bCs/>
                <w:color w:val="000000"/>
              </w:rPr>
              <w:t>Discuss why it is important to be open to change and how it can help us.</w:t>
            </w:r>
          </w:p>
        </w:tc>
      </w:tr>
      <w:tr w:rsidR="00EB7820" w:rsidRPr="005950AB" w:rsidTr="00CE2FC1">
        <w:tc>
          <w:tcPr>
            <w:tcW w:w="2448" w:type="dxa"/>
            <w:shd w:val="clear" w:color="auto" w:fill="D9D9D9"/>
            <w:vAlign w:val="center"/>
          </w:tcPr>
          <w:p w:rsidR="00EB7820" w:rsidRPr="005950AB" w:rsidRDefault="00EB7820" w:rsidP="00CE43A1">
            <w:pPr>
              <w:rPr>
                <w:b/>
                <w:bCs/>
                <w:color w:val="000000"/>
              </w:rPr>
            </w:pPr>
            <w:r w:rsidRPr="005950AB">
              <w:rPr>
                <w:b/>
                <w:bCs/>
                <w:color w:val="000000"/>
              </w:rPr>
              <w:t>Materials Required</w:t>
            </w:r>
          </w:p>
        </w:tc>
        <w:tc>
          <w:tcPr>
            <w:tcW w:w="7128" w:type="dxa"/>
            <w:shd w:val="clear" w:color="auto" w:fill="D9D9D9"/>
            <w:vAlign w:val="center"/>
          </w:tcPr>
          <w:p w:rsidR="00EB7820" w:rsidRPr="005950AB" w:rsidRDefault="00CA6DE3" w:rsidP="00106351">
            <w:pPr>
              <w:rPr>
                <w:bCs/>
                <w:color w:val="000000"/>
              </w:rPr>
            </w:pPr>
            <w:r>
              <w:rPr>
                <w:bCs/>
                <w:color w:val="000000"/>
              </w:rPr>
              <w:t>03-</w:t>
            </w:r>
            <w:r w:rsidR="00EB7820" w:rsidRPr="005950AB">
              <w:rPr>
                <w:bCs/>
                <w:color w:val="000000"/>
              </w:rPr>
              <w:t>How I Can Be Open to Change</w:t>
            </w:r>
            <w:r w:rsidR="00246563" w:rsidRPr="005950AB">
              <w:rPr>
                <w:bCs/>
                <w:color w:val="000000"/>
              </w:rPr>
              <w:t>?</w:t>
            </w:r>
          </w:p>
        </w:tc>
      </w:tr>
      <w:tr w:rsidR="00EB7820" w:rsidRPr="005950AB" w:rsidTr="00CE2FC1">
        <w:trPr>
          <w:trHeight w:val="440"/>
        </w:trPr>
        <w:tc>
          <w:tcPr>
            <w:tcW w:w="2448" w:type="dxa"/>
            <w:vAlign w:val="center"/>
          </w:tcPr>
          <w:p w:rsidR="00EB7820" w:rsidRPr="005950AB" w:rsidRDefault="00EB7820" w:rsidP="00CE43A1">
            <w:pPr>
              <w:rPr>
                <w:b/>
                <w:bCs/>
                <w:color w:val="000000"/>
              </w:rPr>
            </w:pPr>
            <w:r w:rsidRPr="005950AB">
              <w:rPr>
                <w:b/>
                <w:bCs/>
                <w:color w:val="000000"/>
              </w:rPr>
              <w:lastRenderedPageBreak/>
              <w:t>Planning Checklist</w:t>
            </w:r>
          </w:p>
        </w:tc>
        <w:tc>
          <w:tcPr>
            <w:tcW w:w="7128" w:type="dxa"/>
            <w:vAlign w:val="center"/>
          </w:tcPr>
          <w:p w:rsidR="00EB7820" w:rsidRPr="005950AB" w:rsidRDefault="00EB7820" w:rsidP="00106351">
            <w:pPr>
              <w:rPr>
                <w:bCs/>
                <w:color w:val="000000"/>
              </w:rPr>
            </w:pPr>
            <w:r w:rsidRPr="005950AB">
              <w:rPr>
                <w:bCs/>
                <w:color w:val="000000"/>
              </w:rPr>
              <w:t>None</w:t>
            </w:r>
          </w:p>
        </w:tc>
      </w:tr>
      <w:tr w:rsidR="00EB7820" w:rsidRPr="005950AB" w:rsidTr="00CE2FC1">
        <w:tc>
          <w:tcPr>
            <w:tcW w:w="2448" w:type="dxa"/>
            <w:shd w:val="clear" w:color="auto" w:fill="D9D9D9"/>
            <w:vAlign w:val="center"/>
          </w:tcPr>
          <w:p w:rsidR="00EB7820" w:rsidRPr="005950AB" w:rsidRDefault="00EB7820" w:rsidP="00CE43A1">
            <w:pPr>
              <w:rPr>
                <w:b/>
                <w:bCs/>
                <w:color w:val="000000"/>
              </w:rPr>
            </w:pPr>
            <w:r w:rsidRPr="005950AB">
              <w:rPr>
                <w:b/>
                <w:bCs/>
                <w:color w:val="000000"/>
              </w:rPr>
              <w:t>Recommended Activity</w:t>
            </w:r>
          </w:p>
        </w:tc>
        <w:tc>
          <w:tcPr>
            <w:tcW w:w="7128" w:type="dxa"/>
            <w:shd w:val="clear" w:color="auto" w:fill="D9D9D9"/>
            <w:vAlign w:val="center"/>
          </w:tcPr>
          <w:p w:rsidR="00EB7820" w:rsidRPr="005950AB" w:rsidRDefault="00EB7820" w:rsidP="00106351">
            <w:pPr>
              <w:rPr>
                <w:bCs/>
                <w:color w:val="000000"/>
              </w:rPr>
            </w:pPr>
            <w:r w:rsidRPr="005950AB">
              <w:rPr>
                <w:bCs/>
                <w:color w:val="000000"/>
              </w:rPr>
              <w:t>Complete the handout individually.</w:t>
            </w:r>
            <w:r w:rsidR="00B34B17">
              <w:rPr>
                <w:bCs/>
                <w:color w:val="000000"/>
              </w:rPr>
              <w:t xml:space="preserve"> </w:t>
            </w:r>
            <w:r w:rsidRPr="005950AB">
              <w:rPr>
                <w:bCs/>
                <w:color w:val="000000"/>
              </w:rPr>
              <w:t>Share your ideas with the rest of the class.</w:t>
            </w:r>
          </w:p>
        </w:tc>
      </w:tr>
      <w:tr w:rsidR="00EB7820" w:rsidRPr="005950AB" w:rsidTr="00CE2FC1">
        <w:tc>
          <w:tcPr>
            <w:tcW w:w="2448" w:type="dxa"/>
            <w:vAlign w:val="center"/>
          </w:tcPr>
          <w:p w:rsidR="00EB7820" w:rsidRPr="005950AB" w:rsidRDefault="00EB7820" w:rsidP="00CE43A1">
            <w:pPr>
              <w:rPr>
                <w:b/>
                <w:bCs/>
                <w:color w:val="000000"/>
              </w:rPr>
            </w:pPr>
            <w:r w:rsidRPr="005950AB">
              <w:rPr>
                <w:b/>
                <w:bCs/>
                <w:color w:val="000000"/>
              </w:rPr>
              <w:t>Stories to Share</w:t>
            </w:r>
          </w:p>
        </w:tc>
        <w:tc>
          <w:tcPr>
            <w:tcW w:w="7128" w:type="dxa"/>
            <w:vAlign w:val="center"/>
          </w:tcPr>
          <w:p w:rsidR="00EB7820" w:rsidRPr="005950AB" w:rsidRDefault="00EB7820" w:rsidP="00106351">
            <w:pPr>
              <w:rPr>
                <w:bCs/>
                <w:color w:val="000000"/>
              </w:rPr>
            </w:pPr>
            <w:r w:rsidRPr="005950AB">
              <w:rPr>
                <w:bCs/>
                <w:color w:val="000000"/>
              </w:rPr>
              <w:t>Share any personal relevant stories.</w:t>
            </w:r>
          </w:p>
        </w:tc>
      </w:tr>
      <w:tr w:rsidR="00EB7820" w:rsidRPr="005950AB" w:rsidTr="00CE2FC1">
        <w:tc>
          <w:tcPr>
            <w:tcW w:w="2448" w:type="dxa"/>
            <w:shd w:val="clear" w:color="auto" w:fill="D9D9D9"/>
            <w:vAlign w:val="center"/>
          </w:tcPr>
          <w:p w:rsidR="00EB7820" w:rsidRPr="005950AB" w:rsidRDefault="00EB7820" w:rsidP="00CE43A1">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106351">
            <w:pPr>
              <w:rPr>
                <w:bCs/>
                <w:color w:val="000000"/>
              </w:rPr>
            </w:pPr>
            <w:r w:rsidRPr="005950AB">
              <w:rPr>
                <w:bCs/>
                <w:color w:val="000000"/>
              </w:rPr>
              <w:t>Encourage everyone to participate.</w:t>
            </w:r>
          </w:p>
        </w:tc>
      </w:tr>
      <w:tr w:rsidR="00EB7820" w:rsidRPr="005950AB">
        <w:tc>
          <w:tcPr>
            <w:tcW w:w="2448" w:type="dxa"/>
            <w:vAlign w:val="center"/>
          </w:tcPr>
          <w:p w:rsidR="00EB7820" w:rsidRPr="005950AB" w:rsidRDefault="00EB7820" w:rsidP="00CE43A1">
            <w:pPr>
              <w:rPr>
                <w:b/>
                <w:bCs/>
                <w:color w:val="000000"/>
              </w:rPr>
            </w:pPr>
            <w:r w:rsidRPr="005950AB">
              <w:rPr>
                <w:b/>
                <w:bCs/>
                <w:color w:val="000000"/>
              </w:rPr>
              <w:t>Review Questions</w:t>
            </w:r>
          </w:p>
        </w:tc>
        <w:tc>
          <w:tcPr>
            <w:tcW w:w="7128" w:type="dxa"/>
            <w:vAlign w:val="center"/>
          </w:tcPr>
          <w:p w:rsidR="00EB7820" w:rsidRPr="005950AB" w:rsidRDefault="00EB7820" w:rsidP="000743E4">
            <w:pPr>
              <w:rPr>
                <w:color w:val="000000"/>
              </w:rPr>
            </w:pPr>
            <w:r w:rsidRPr="005950AB">
              <w:rPr>
                <w:bCs/>
                <w:color w:val="000000"/>
              </w:rPr>
              <w:t>Why is just being open to change beneficial to us?</w:t>
            </w:r>
          </w:p>
        </w:tc>
      </w:tr>
    </w:tbl>
    <w:p w:rsidR="00EB7820" w:rsidRPr="005950AB" w:rsidRDefault="00EB7820" w:rsidP="00C523BD"/>
    <w:p w:rsidR="00EB7820" w:rsidRPr="005950AB" w:rsidRDefault="00EB7820" w:rsidP="00C821A7">
      <w:pPr>
        <w:pStyle w:val="Heading2"/>
      </w:pPr>
      <w:bookmarkStart w:id="20" w:name="_Toc357089307"/>
      <w:r w:rsidRPr="005950AB">
        <w:t>Reflect On Your Actions</w:t>
      </w:r>
      <w:bookmarkEnd w:id="20"/>
    </w:p>
    <w:p w:rsidR="00C27FBD" w:rsidRDefault="00C27FBD" w:rsidP="00386341">
      <w:r>
        <w:rPr>
          <w:noProof/>
          <w:lang w:bidi="ar-SA"/>
        </w:rPr>
        <w:drawing>
          <wp:anchor distT="0" distB="0" distL="114300" distR="114300" simplePos="0" relativeHeight="251672576" behindDoc="0" locked="0" layoutInCell="1" allowOverlap="1" wp14:anchorId="184A6CBF" wp14:editId="7A3A8A70">
            <wp:simplePos x="0" y="0"/>
            <wp:positionH relativeFrom="margin">
              <wp:posOffset>33655</wp:posOffset>
            </wp:positionH>
            <wp:positionV relativeFrom="margin">
              <wp:posOffset>2505710</wp:posOffset>
            </wp:positionV>
            <wp:extent cx="1097280" cy="987425"/>
            <wp:effectExtent l="0" t="0" r="7620" b="3175"/>
            <wp:wrapSquare wrapText="bothSides"/>
            <wp:docPr id="26" name="Picture 26" descr="C:\Users\Darren\AppData\Local\Microsoft\Windows\Temporary Internet Files\Content.IE5\EFCXHP7P\MC90044151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EFCXHP7P\MC900441515[1].wm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97280" cy="987425"/>
                    </a:xfrm>
                    <a:prstGeom prst="rect">
                      <a:avLst/>
                    </a:prstGeom>
                    <a:noFill/>
                    <a:ln>
                      <a:noFill/>
                    </a:ln>
                  </pic:spPr>
                </pic:pic>
              </a:graphicData>
            </a:graphic>
          </wp:anchor>
        </w:drawing>
      </w:r>
      <w:r w:rsidR="00EB7820" w:rsidRPr="005950AB">
        <w:t>While feedback from other people can be a great tool</w:t>
      </w:r>
      <w:r w:rsidR="00B34B17">
        <w:t xml:space="preserve"> to use, feedback from </w:t>
      </w:r>
      <w:proofErr w:type="gramStart"/>
      <w:r w:rsidR="00B34B17">
        <w:t>ourselves</w:t>
      </w:r>
      <w:proofErr w:type="gramEnd"/>
      <w:r w:rsidR="00EB7820" w:rsidRPr="005950AB">
        <w:t xml:space="preserve"> can be just as valuable (without being self-deceptive).</w:t>
      </w:r>
      <w:r w:rsidR="00B34B17">
        <w:t xml:space="preserve"> </w:t>
      </w:r>
      <w:r w:rsidR="00EB7820" w:rsidRPr="005950AB">
        <w:t>Being reflective gives us a chance to learn from our past experiences (even our mistakes) and recognize the chanc</w:t>
      </w:r>
      <w:r w:rsidR="00B34B17">
        <w:t xml:space="preserve">e for learning opportunities. </w:t>
      </w:r>
      <w:r w:rsidR="00EB7820" w:rsidRPr="005950AB">
        <w:t>By reflecting on our actions, we can see firsthand what actions we took, how they played out, and what kind of effect they had on people.</w:t>
      </w:r>
      <w:r w:rsidR="00B34B17">
        <w:t xml:space="preserve"> </w:t>
      </w:r>
      <w:r w:rsidR="00EB7820" w:rsidRPr="005950AB">
        <w:t>Use all of your senses to recreate an experience in your mind and the actions that you took.</w:t>
      </w:r>
      <w:r w:rsidR="00B34B17">
        <w:t xml:space="preserve"> </w:t>
      </w:r>
      <w:r w:rsidR="00EB7820" w:rsidRPr="005950AB">
        <w:t>What behaviors did you show?</w:t>
      </w:r>
      <w:r w:rsidR="00B34B17">
        <w:t xml:space="preserve"> What did you feel at the time? </w:t>
      </w:r>
      <w:r w:rsidR="00EB7820" w:rsidRPr="005950AB">
        <w:t>What type of reactions did you receive from other people?</w:t>
      </w:r>
      <w:r w:rsidR="00B34B17">
        <w:t xml:space="preserve"> </w:t>
      </w:r>
    </w:p>
    <w:p w:rsidR="00EB7820" w:rsidRPr="005950AB" w:rsidRDefault="00EB7820" w:rsidP="00386341">
      <w:r w:rsidRPr="005950AB">
        <w:t>Reflect back on any body language cues you may have used and make note of any cues you may have seen in others.</w:t>
      </w:r>
      <w:r w:rsidR="00B34B17">
        <w:t xml:space="preserve"> </w:t>
      </w:r>
      <w:r w:rsidRPr="005950AB">
        <w:t>What intuitions or gut feelings do you feel from the experience?</w:t>
      </w:r>
      <w:r w:rsidR="00B34B17">
        <w:t xml:space="preserve"> </w:t>
      </w:r>
      <w:r w:rsidRPr="005950AB">
        <w:t>Do you feel as though you have learned anything new from the experience?</w:t>
      </w:r>
      <w:r w:rsidR="00B34B17">
        <w:t xml:space="preserve"> </w:t>
      </w:r>
      <w:r w:rsidRPr="005950AB">
        <w:t>These steps and process can help you reflect back on your actions and increase not only your self-awareness, but your awareness of others.</w:t>
      </w:r>
    </w:p>
    <w:p w:rsidR="00AC03D2" w:rsidRPr="005950AB" w:rsidRDefault="00AC03D2" w:rsidP="00386341"/>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E2FC1">
        <w:tc>
          <w:tcPr>
            <w:tcW w:w="2448" w:type="dxa"/>
            <w:vAlign w:val="center"/>
          </w:tcPr>
          <w:p w:rsidR="00EB7820" w:rsidRPr="005950AB" w:rsidRDefault="00EB7820" w:rsidP="00CE43A1">
            <w:pPr>
              <w:rPr>
                <w:b/>
                <w:bCs/>
                <w:color w:val="000000"/>
              </w:rPr>
            </w:pPr>
            <w:r w:rsidRPr="005950AB">
              <w:rPr>
                <w:b/>
                <w:bCs/>
                <w:color w:val="000000"/>
              </w:rPr>
              <w:t xml:space="preserve">Estimated Time </w:t>
            </w:r>
          </w:p>
        </w:tc>
        <w:tc>
          <w:tcPr>
            <w:tcW w:w="7128" w:type="dxa"/>
            <w:vAlign w:val="center"/>
          </w:tcPr>
          <w:p w:rsidR="00EB7820" w:rsidRPr="005950AB" w:rsidRDefault="00FF3111" w:rsidP="00106351">
            <w:pPr>
              <w:rPr>
                <w:bCs/>
                <w:color w:val="000000"/>
              </w:rPr>
            </w:pPr>
            <w:r>
              <w:rPr>
                <w:bCs/>
                <w:color w:val="000000"/>
              </w:rPr>
              <w:t>5</w:t>
            </w:r>
            <w:r w:rsidR="00EB7820" w:rsidRPr="005950AB">
              <w:rPr>
                <w:bCs/>
                <w:color w:val="000000"/>
              </w:rPr>
              <w:t xml:space="preserve"> minutes</w:t>
            </w:r>
          </w:p>
        </w:tc>
      </w:tr>
      <w:tr w:rsidR="00EB7820" w:rsidRPr="005950AB" w:rsidTr="00CE2FC1">
        <w:tc>
          <w:tcPr>
            <w:tcW w:w="2448" w:type="dxa"/>
            <w:shd w:val="clear" w:color="auto" w:fill="D9D9D9"/>
            <w:vAlign w:val="center"/>
          </w:tcPr>
          <w:p w:rsidR="00EB7820" w:rsidRPr="005950AB" w:rsidRDefault="00EB7820" w:rsidP="00CE43A1">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106351">
            <w:pPr>
              <w:rPr>
                <w:bCs/>
                <w:color w:val="000000"/>
              </w:rPr>
            </w:pPr>
            <w:r w:rsidRPr="005950AB">
              <w:rPr>
                <w:bCs/>
                <w:color w:val="000000"/>
              </w:rPr>
              <w:t>Review the importance of being able to reflect on your actions</w:t>
            </w:r>
          </w:p>
        </w:tc>
      </w:tr>
      <w:tr w:rsidR="00EB7820" w:rsidRPr="005950AB" w:rsidTr="00CE2FC1">
        <w:tc>
          <w:tcPr>
            <w:tcW w:w="2448" w:type="dxa"/>
            <w:vAlign w:val="center"/>
          </w:tcPr>
          <w:p w:rsidR="00EB7820" w:rsidRPr="005950AB" w:rsidRDefault="00EB7820" w:rsidP="00CE43A1">
            <w:pPr>
              <w:rPr>
                <w:b/>
                <w:bCs/>
                <w:color w:val="000000"/>
              </w:rPr>
            </w:pPr>
            <w:r w:rsidRPr="005950AB">
              <w:rPr>
                <w:b/>
                <w:bCs/>
                <w:color w:val="000000"/>
              </w:rPr>
              <w:t>Topic Summary</w:t>
            </w:r>
          </w:p>
        </w:tc>
        <w:tc>
          <w:tcPr>
            <w:tcW w:w="7128" w:type="dxa"/>
            <w:vAlign w:val="center"/>
          </w:tcPr>
          <w:p w:rsidR="00EB7820" w:rsidRPr="005950AB" w:rsidRDefault="00EB7820" w:rsidP="00106351">
            <w:pPr>
              <w:rPr>
                <w:bCs/>
                <w:color w:val="000000"/>
              </w:rPr>
            </w:pPr>
            <w:r w:rsidRPr="005950AB">
              <w:rPr>
                <w:bCs/>
                <w:color w:val="000000"/>
              </w:rPr>
              <w:t>Reflect on Your Actions</w:t>
            </w:r>
          </w:p>
          <w:p w:rsidR="00EB7820" w:rsidRPr="005950AB" w:rsidRDefault="00EB7820" w:rsidP="00106351">
            <w:pPr>
              <w:rPr>
                <w:bCs/>
                <w:color w:val="000000"/>
              </w:rPr>
            </w:pPr>
            <w:r w:rsidRPr="005950AB">
              <w:rPr>
                <w:bCs/>
                <w:color w:val="000000"/>
              </w:rPr>
              <w:t>Discuss why we would need to reflect on our actions.</w:t>
            </w:r>
          </w:p>
        </w:tc>
      </w:tr>
      <w:tr w:rsidR="00EB7820" w:rsidRPr="005950AB" w:rsidTr="00CE2FC1">
        <w:tc>
          <w:tcPr>
            <w:tcW w:w="2448" w:type="dxa"/>
            <w:shd w:val="clear" w:color="auto" w:fill="D9D9D9"/>
            <w:vAlign w:val="center"/>
          </w:tcPr>
          <w:p w:rsidR="00EB7820" w:rsidRPr="005950AB" w:rsidRDefault="00EB7820" w:rsidP="00CE43A1">
            <w:pPr>
              <w:rPr>
                <w:b/>
                <w:bCs/>
                <w:color w:val="000000"/>
              </w:rPr>
            </w:pPr>
            <w:r w:rsidRPr="005950AB">
              <w:rPr>
                <w:b/>
                <w:bCs/>
                <w:color w:val="000000"/>
              </w:rPr>
              <w:t>Materials Required</w:t>
            </w:r>
          </w:p>
        </w:tc>
        <w:tc>
          <w:tcPr>
            <w:tcW w:w="7128" w:type="dxa"/>
            <w:shd w:val="clear" w:color="auto" w:fill="D9D9D9"/>
            <w:vAlign w:val="center"/>
          </w:tcPr>
          <w:p w:rsidR="00EB7820" w:rsidRPr="005950AB" w:rsidRDefault="00CA6DE3" w:rsidP="00106351">
            <w:pPr>
              <w:rPr>
                <w:bCs/>
                <w:color w:val="000000"/>
              </w:rPr>
            </w:pPr>
            <w:r>
              <w:rPr>
                <w:bCs/>
                <w:color w:val="000000"/>
              </w:rPr>
              <w:t>04-</w:t>
            </w:r>
            <w:r w:rsidR="00EB7820" w:rsidRPr="005950AB">
              <w:rPr>
                <w:bCs/>
                <w:color w:val="000000"/>
              </w:rPr>
              <w:t>My Reflections</w:t>
            </w:r>
          </w:p>
        </w:tc>
      </w:tr>
      <w:tr w:rsidR="00EB7820" w:rsidRPr="005950AB" w:rsidTr="00CE2FC1">
        <w:trPr>
          <w:trHeight w:val="440"/>
        </w:trPr>
        <w:tc>
          <w:tcPr>
            <w:tcW w:w="2448" w:type="dxa"/>
            <w:vAlign w:val="center"/>
          </w:tcPr>
          <w:p w:rsidR="00EB7820" w:rsidRPr="005950AB" w:rsidRDefault="00EB7820" w:rsidP="00CE43A1">
            <w:pPr>
              <w:rPr>
                <w:b/>
                <w:bCs/>
                <w:color w:val="000000"/>
              </w:rPr>
            </w:pPr>
            <w:r w:rsidRPr="005950AB">
              <w:rPr>
                <w:b/>
                <w:bCs/>
                <w:color w:val="000000"/>
              </w:rPr>
              <w:t>Planning Checklist</w:t>
            </w:r>
          </w:p>
        </w:tc>
        <w:tc>
          <w:tcPr>
            <w:tcW w:w="7128" w:type="dxa"/>
            <w:vAlign w:val="center"/>
          </w:tcPr>
          <w:p w:rsidR="00EB7820" w:rsidRPr="005950AB" w:rsidRDefault="00EB7820" w:rsidP="00106351">
            <w:pPr>
              <w:rPr>
                <w:bCs/>
                <w:color w:val="000000"/>
              </w:rPr>
            </w:pPr>
            <w:r w:rsidRPr="005950AB">
              <w:rPr>
                <w:bCs/>
                <w:color w:val="000000"/>
              </w:rPr>
              <w:t>None</w:t>
            </w:r>
          </w:p>
        </w:tc>
      </w:tr>
      <w:tr w:rsidR="00EB7820" w:rsidRPr="005950AB" w:rsidTr="00CE2FC1">
        <w:tc>
          <w:tcPr>
            <w:tcW w:w="2448" w:type="dxa"/>
            <w:shd w:val="clear" w:color="auto" w:fill="D9D9D9"/>
            <w:vAlign w:val="center"/>
          </w:tcPr>
          <w:p w:rsidR="00EB7820" w:rsidRPr="005950AB" w:rsidRDefault="00EB7820" w:rsidP="00CE43A1">
            <w:pPr>
              <w:rPr>
                <w:b/>
                <w:bCs/>
                <w:color w:val="000000"/>
              </w:rPr>
            </w:pPr>
            <w:r w:rsidRPr="005950AB">
              <w:rPr>
                <w:b/>
                <w:bCs/>
                <w:color w:val="000000"/>
              </w:rPr>
              <w:t>Recommended Activity</w:t>
            </w:r>
          </w:p>
        </w:tc>
        <w:tc>
          <w:tcPr>
            <w:tcW w:w="7128" w:type="dxa"/>
            <w:shd w:val="clear" w:color="auto" w:fill="D9D9D9"/>
            <w:vAlign w:val="center"/>
          </w:tcPr>
          <w:p w:rsidR="00EB7820" w:rsidRPr="005950AB" w:rsidRDefault="00EB7820" w:rsidP="00106351">
            <w:pPr>
              <w:rPr>
                <w:bCs/>
                <w:color w:val="000000"/>
              </w:rPr>
            </w:pPr>
            <w:r w:rsidRPr="005950AB">
              <w:rPr>
                <w:bCs/>
                <w:color w:val="000000"/>
              </w:rPr>
              <w:t>Complete the worksheet individually.</w:t>
            </w:r>
            <w:r w:rsidR="00B34B17">
              <w:rPr>
                <w:bCs/>
                <w:color w:val="000000"/>
              </w:rPr>
              <w:t xml:space="preserve"> </w:t>
            </w:r>
          </w:p>
        </w:tc>
      </w:tr>
      <w:tr w:rsidR="00EB7820" w:rsidRPr="005950AB" w:rsidTr="00CE2FC1">
        <w:tc>
          <w:tcPr>
            <w:tcW w:w="2448" w:type="dxa"/>
            <w:vAlign w:val="center"/>
          </w:tcPr>
          <w:p w:rsidR="00EB7820" w:rsidRPr="005950AB" w:rsidRDefault="00EB7820" w:rsidP="00CE43A1">
            <w:pPr>
              <w:rPr>
                <w:b/>
                <w:bCs/>
                <w:color w:val="000000"/>
              </w:rPr>
            </w:pPr>
            <w:r w:rsidRPr="005950AB">
              <w:rPr>
                <w:b/>
                <w:bCs/>
                <w:color w:val="000000"/>
              </w:rPr>
              <w:t>Stories to Share</w:t>
            </w:r>
          </w:p>
        </w:tc>
        <w:tc>
          <w:tcPr>
            <w:tcW w:w="7128" w:type="dxa"/>
            <w:vAlign w:val="center"/>
          </w:tcPr>
          <w:p w:rsidR="00EB7820" w:rsidRPr="005950AB" w:rsidRDefault="00EB7820" w:rsidP="00106351">
            <w:pPr>
              <w:rPr>
                <w:bCs/>
                <w:color w:val="000000"/>
              </w:rPr>
            </w:pPr>
            <w:r w:rsidRPr="005950AB">
              <w:rPr>
                <w:bCs/>
                <w:color w:val="000000"/>
              </w:rPr>
              <w:t>Share any personal relevant stories.</w:t>
            </w:r>
          </w:p>
        </w:tc>
      </w:tr>
      <w:tr w:rsidR="00EB7820" w:rsidRPr="005950AB" w:rsidTr="00CE2FC1">
        <w:tc>
          <w:tcPr>
            <w:tcW w:w="2448" w:type="dxa"/>
            <w:shd w:val="clear" w:color="auto" w:fill="D9D9D9"/>
            <w:vAlign w:val="center"/>
          </w:tcPr>
          <w:p w:rsidR="00EB7820" w:rsidRPr="005950AB" w:rsidRDefault="00EB7820" w:rsidP="00CE43A1">
            <w:pPr>
              <w:rPr>
                <w:b/>
                <w:bCs/>
                <w:color w:val="000000"/>
              </w:rPr>
            </w:pPr>
            <w:r w:rsidRPr="005950AB">
              <w:rPr>
                <w:b/>
                <w:bCs/>
                <w:color w:val="000000"/>
              </w:rPr>
              <w:lastRenderedPageBreak/>
              <w:t>Delivery Tips</w:t>
            </w:r>
          </w:p>
        </w:tc>
        <w:tc>
          <w:tcPr>
            <w:tcW w:w="7128" w:type="dxa"/>
            <w:shd w:val="clear" w:color="auto" w:fill="D9D9D9"/>
            <w:vAlign w:val="center"/>
          </w:tcPr>
          <w:p w:rsidR="00EB7820" w:rsidRPr="005950AB" w:rsidRDefault="00EB7820" w:rsidP="00106351">
            <w:pPr>
              <w:rPr>
                <w:bCs/>
                <w:color w:val="000000"/>
              </w:rPr>
            </w:pPr>
            <w:r w:rsidRPr="005950AB">
              <w:rPr>
                <w:bCs/>
                <w:color w:val="000000"/>
              </w:rPr>
              <w:t>Ask for volunteers to share their ideas.</w:t>
            </w:r>
          </w:p>
        </w:tc>
      </w:tr>
      <w:tr w:rsidR="00EB7820" w:rsidRPr="005950AB">
        <w:tc>
          <w:tcPr>
            <w:tcW w:w="2448" w:type="dxa"/>
            <w:vAlign w:val="center"/>
          </w:tcPr>
          <w:p w:rsidR="00EB7820" w:rsidRPr="005950AB" w:rsidRDefault="00EB7820" w:rsidP="00CE43A1">
            <w:pPr>
              <w:rPr>
                <w:b/>
                <w:bCs/>
                <w:color w:val="000000"/>
              </w:rPr>
            </w:pPr>
            <w:r w:rsidRPr="005950AB">
              <w:rPr>
                <w:b/>
                <w:bCs/>
                <w:color w:val="000000"/>
              </w:rPr>
              <w:t>Review Questions</w:t>
            </w:r>
          </w:p>
        </w:tc>
        <w:tc>
          <w:tcPr>
            <w:tcW w:w="7128" w:type="dxa"/>
            <w:vAlign w:val="center"/>
          </w:tcPr>
          <w:p w:rsidR="00EB7820" w:rsidRPr="005950AB" w:rsidRDefault="00EB7820" w:rsidP="00995E09">
            <w:pPr>
              <w:rPr>
                <w:color w:val="000000"/>
              </w:rPr>
            </w:pPr>
            <w:r w:rsidRPr="005950AB">
              <w:rPr>
                <w:bCs/>
                <w:color w:val="000000"/>
              </w:rPr>
              <w:t>What can we learn by reflecting back on our actions?</w:t>
            </w:r>
          </w:p>
        </w:tc>
      </w:tr>
    </w:tbl>
    <w:p w:rsidR="00EB7820" w:rsidRPr="005950AB" w:rsidRDefault="00EB7820" w:rsidP="00C523BD"/>
    <w:p w:rsidR="00EB7820" w:rsidRPr="005950AB" w:rsidRDefault="00EB7820" w:rsidP="00813D57">
      <w:pPr>
        <w:pStyle w:val="Heading2"/>
      </w:pPr>
      <w:bookmarkStart w:id="21" w:name="_Toc357089308"/>
      <w:r w:rsidRPr="005950AB">
        <w:t>Case Study</w:t>
      </w:r>
      <w:bookmarkEnd w:id="21"/>
    </w:p>
    <w:p w:rsidR="00EB7820" w:rsidRPr="005950AB" w:rsidRDefault="00C27FBD" w:rsidP="00F50A9A">
      <w:r>
        <w:rPr>
          <w:noProof/>
          <w:lang w:bidi="ar-SA"/>
        </w:rPr>
        <w:drawing>
          <wp:anchor distT="0" distB="0" distL="114300" distR="114300" simplePos="0" relativeHeight="251673600" behindDoc="0" locked="0" layoutInCell="1" allowOverlap="1" wp14:anchorId="63EDD086" wp14:editId="35659094">
            <wp:simplePos x="0" y="0"/>
            <wp:positionH relativeFrom="margin">
              <wp:posOffset>25400</wp:posOffset>
            </wp:positionH>
            <wp:positionV relativeFrom="margin">
              <wp:posOffset>1341120</wp:posOffset>
            </wp:positionV>
            <wp:extent cx="914400" cy="1125220"/>
            <wp:effectExtent l="0" t="0" r="0" b="0"/>
            <wp:wrapSquare wrapText="bothSides"/>
            <wp:docPr id="28" name="Picture 28" descr="C:\Users\Darren\AppData\Local\Microsoft\Windows\Temporary Internet Files\Content.IE5\5NW786KK\MC90032458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5NW786KK\MC900324588[1].wm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14400" cy="1125220"/>
                    </a:xfrm>
                    <a:prstGeom prst="rect">
                      <a:avLst/>
                    </a:prstGeom>
                    <a:noFill/>
                    <a:ln>
                      <a:noFill/>
                    </a:ln>
                  </pic:spPr>
                </pic:pic>
              </a:graphicData>
            </a:graphic>
          </wp:anchor>
        </w:drawing>
      </w:r>
      <w:r w:rsidR="00EB7820" w:rsidRPr="005950AB">
        <w:t>Penny wants to become more self-aware of her actions and how she comes across to people.</w:t>
      </w:r>
      <w:r w:rsidR="00B34B17">
        <w:t xml:space="preserve"> </w:t>
      </w:r>
      <w:r w:rsidR="00EB7820" w:rsidRPr="005950AB">
        <w:t>She is speaking for the first time at a small held at her office building.</w:t>
      </w:r>
      <w:r w:rsidR="00B34B17">
        <w:t xml:space="preserve"> </w:t>
      </w:r>
      <w:r w:rsidR="00EB7820" w:rsidRPr="005950AB">
        <w:t>She’s pretty nervous, but she asks a coworker, Jimmy, to watch her speech for her and give her some feedback on it when she’s through.</w:t>
      </w:r>
      <w:r w:rsidR="00B34B17">
        <w:t xml:space="preserve"> </w:t>
      </w:r>
      <w:r w:rsidR="00EB7820" w:rsidRPr="005950AB">
        <w:t>When it was over, Penny met up with Jimmy and asked him what he thought.</w:t>
      </w:r>
      <w:r w:rsidR="00B34B17">
        <w:t xml:space="preserve"> </w:t>
      </w:r>
      <w:r w:rsidR="00EB7820" w:rsidRPr="005950AB">
        <w:t>Jimmy was able to offer her several compliments on her delivery and attitude, but he also had some helpful hints about the items in the speech and how she used them.</w:t>
      </w:r>
      <w:r w:rsidR="00B34B17">
        <w:t xml:space="preserve"> </w:t>
      </w:r>
      <w:r w:rsidR="00EB7820" w:rsidRPr="005950AB">
        <w:t>At first Penny was hurt, but when she reflected back on her actions and what Jimmy said, she realized he was ri</w:t>
      </w:r>
      <w:r w:rsidR="00AB0EF4" w:rsidRPr="005950AB">
        <w:t>ght and just trying to help.</w:t>
      </w:r>
      <w:r w:rsidR="00B34B17">
        <w:t xml:space="preserve"> </w:t>
      </w:r>
      <w:r w:rsidR="00AB0EF4" w:rsidRPr="005950AB">
        <w:t>So</w:t>
      </w:r>
      <w:r w:rsidR="00EB7820" w:rsidRPr="005950AB">
        <w:t xml:space="preserve"> Penny decided to research some new topic ideas and better prepare herself for the next speech she would have to give sometime in the future.</w:t>
      </w:r>
    </w:p>
    <w:p w:rsidR="00AC03D2" w:rsidRPr="005950AB" w:rsidRDefault="00AC03D2" w:rsidP="00F50A9A"/>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E2FC1">
        <w:tc>
          <w:tcPr>
            <w:tcW w:w="2448" w:type="dxa"/>
            <w:vAlign w:val="center"/>
          </w:tcPr>
          <w:p w:rsidR="00EB7820" w:rsidRPr="005950AB" w:rsidRDefault="00EB7820" w:rsidP="00CE43A1">
            <w:pPr>
              <w:rPr>
                <w:b/>
                <w:bCs/>
                <w:color w:val="000000"/>
              </w:rPr>
            </w:pPr>
            <w:r w:rsidRPr="005950AB">
              <w:rPr>
                <w:b/>
                <w:bCs/>
                <w:color w:val="000000"/>
              </w:rPr>
              <w:t xml:space="preserve">Estimated Time </w:t>
            </w:r>
          </w:p>
        </w:tc>
        <w:tc>
          <w:tcPr>
            <w:tcW w:w="7128" w:type="dxa"/>
            <w:vAlign w:val="center"/>
          </w:tcPr>
          <w:p w:rsidR="00EB7820" w:rsidRPr="005950AB" w:rsidRDefault="00FF3111" w:rsidP="00F606CE">
            <w:pPr>
              <w:rPr>
                <w:bCs/>
                <w:color w:val="000000"/>
              </w:rPr>
            </w:pPr>
            <w:r>
              <w:rPr>
                <w:bCs/>
                <w:color w:val="000000"/>
              </w:rPr>
              <w:t>5</w:t>
            </w:r>
            <w:r w:rsidR="00EB7820" w:rsidRPr="005950AB">
              <w:rPr>
                <w:bCs/>
                <w:color w:val="000000"/>
              </w:rPr>
              <w:t xml:space="preserve"> minutes</w:t>
            </w:r>
          </w:p>
        </w:tc>
      </w:tr>
      <w:tr w:rsidR="00EB7820" w:rsidRPr="005950AB" w:rsidTr="00CE2FC1">
        <w:tc>
          <w:tcPr>
            <w:tcW w:w="2448" w:type="dxa"/>
            <w:shd w:val="clear" w:color="auto" w:fill="D9D9D9"/>
            <w:vAlign w:val="center"/>
          </w:tcPr>
          <w:p w:rsidR="00EB7820" w:rsidRPr="005950AB" w:rsidRDefault="00EB7820" w:rsidP="00CE43A1">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012BA8">
            <w:pPr>
              <w:rPr>
                <w:bCs/>
                <w:color w:val="000000"/>
              </w:rPr>
            </w:pPr>
            <w:r w:rsidRPr="005950AB">
              <w:rPr>
                <w:bCs/>
                <w:color w:val="000000"/>
              </w:rPr>
              <w:t>Outline the Increase Self-Awareness case study.</w:t>
            </w:r>
          </w:p>
        </w:tc>
      </w:tr>
      <w:tr w:rsidR="00EB7820" w:rsidRPr="005950AB" w:rsidTr="00CE2FC1">
        <w:tc>
          <w:tcPr>
            <w:tcW w:w="2448" w:type="dxa"/>
            <w:vAlign w:val="center"/>
          </w:tcPr>
          <w:p w:rsidR="00EB7820" w:rsidRPr="005950AB" w:rsidRDefault="00EB7820" w:rsidP="00CE43A1">
            <w:pPr>
              <w:rPr>
                <w:b/>
                <w:bCs/>
                <w:color w:val="000000"/>
              </w:rPr>
            </w:pPr>
            <w:r w:rsidRPr="005950AB">
              <w:rPr>
                <w:b/>
                <w:bCs/>
                <w:color w:val="000000"/>
              </w:rPr>
              <w:t>Topic Summary</w:t>
            </w:r>
          </w:p>
        </w:tc>
        <w:tc>
          <w:tcPr>
            <w:tcW w:w="7128" w:type="dxa"/>
            <w:vAlign w:val="center"/>
          </w:tcPr>
          <w:p w:rsidR="00EB7820" w:rsidRPr="005950AB" w:rsidRDefault="00EB7820" w:rsidP="00012BA8">
            <w:pPr>
              <w:rPr>
                <w:bCs/>
                <w:color w:val="000000"/>
              </w:rPr>
            </w:pPr>
            <w:r w:rsidRPr="005950AB">
              <w:rPr>
                <w:bCs/>
                <w:color w:val="000000"/>
              </w:rPr>
              <w:t>Case Study</w:t>
            </w:r>
          </w:p>
          <w:p w:rsidR="00EB7820" w:rsidRPr="005950AB" w:rsidRDefault="00EB7820" w:rsidP="00012BA8">
            <w:pPr>
              <w:rPr>
                <w:bCs/>
                <w:color w:val="000000"/>
              </w:rPr>
            </w:pPr>
            <w:r w:rsidRPr="005950AB">
              <w:rPr>
                <w:bCs/>
                <w:color w:val="000000"/>
              </w:rPr>
              <w:t>Discuss different methods and tactic for becoming more self-aware.</w:t>
            </w:r>
          </w:p>
        </w:tc>
      </w:tr>
      <w:tr w:rsidR="00EB7820" w:rsidRPr="005950AB" w:rsidTr="00CE2FC1">
        <w:tc>
          <w:tcPr>
            <w:tcW w:w="2448" w:type="dxa"/>
            <w:shd w:val="clear" w:color="auto" w:fill="D9D9D9"/>
            <w:vAlign w:val="center"/>
          </w:tcPr>
          <w:p w:rsidR="00EB7820" w:rsidRPr="005950AB" w:rsidRDefault="00EB7820" w:rsidP="00CE43A1">
            <w:pPr>
              <w:rPr>
                <w:b/>
                <w:bCs/>
                <w:color w:val="000000"/>
              </w:rPr>
            </w:pPr>
            <w:r w:rsidRPr="005950AB">
              <w:rPr>
                <w:b/>
                <w:bCs/>
                <w:color w:val="000000"/>
              </w:rPr>
              <w:t>Materials Required</w:t>
            </w:r>
          </w:p>
        </w:tc>
        <w:tc>
          <w:tcPr>
            <w:tcW w:w="7128" w:type="dxa"/>
            <w:shd w:val="clear" w:color="auto" w:fill="D9D9D9"/>
            <w:vAlign w:val="center"/>
          </w:tcPr>
          <w:p w:rsidR="00EB7820" w:rsidRPr="005950AB" w:rsidRDefault="00EB7820" w:rsidP="00012BA8">
            <w:pPr>
              <w:rPr>
                <w:bCs/>
                <w:color w:val="000000"/>
              </w:rPr>
            </w:pPr>
            <w:r w:rsidRPr="005950AB">
              <w:rPr>
                <w:bCs/>
                <w:color w:val="000000"/>
              </w:rPr>
              <w:t>None.</w:t>
            </w:r>
          </w:p>
        </w:tc>
      </w:tr>
      <w:tr w:rsidR="00EB7820" w:rsidRPr="005950AB" w:rsidTr="00CE2FC1">
        <w:trPr>
          <w:trHeight w:val="440"/>
        </w:trPr>
        <w:tc>
          <w:tcPr>
            <w:tcW w:w="2448" w:type="dxa"/>
            <w:vAlign w:val="center"/>
          </w:tcPr>
          <w:p w:rsidR="00EB7820" w:rsidRPr="005950AB" w:rsidRDefault="00EB7820" w:rsidP="00CE43A1">
            <w:pPr>
              <w:rPr>
                <w:b/>
                <w:bCs/>
                <w:color w:val="000000"/>
              </w:rPr>
            </w:pPr>
            <w:r w:rsidRPr="005950AB">
              <w:rPr>
                <w:b/>
                <w:bCs/>
                <w:color w:val="000000"/>
              </w:rPr>
              <w:t>Planning Checklist</w:t>
            </w:r>
          </w:p>
        </w:tc>
        <w:tc>
          <w:tcPr>
            <w:tcW w:w="7128" w:type="dxa"/>
            <w:vAlign w:val="center"/>
          </w:tcPr>
          <w:p w:rsidR="00EB7820" w:rsidRPr="005950AB" w:rsidRDefault="00EB7820" w:rsidP="00012BA8">
            <w:pPr>
              <w:rPr>
                <w:bCs/>
                <w:color w:val="000000"/>
              </w:rPr>
            </w:pPr>
            <w:r w:rsidRPr="005950AB">
              <w:rPr>
                <w:bCs/>
                <w:color w:val="000000"/>
              </w:rPr>
              <w:t>None.</w:t>
            </w:r>
          </w:p>
        </w:tc>
      </w:tr>
      <w:tr w:rsidR="00EB7820" w:rsidRPr="005950AB" w:rsidTr="00CE2FC1">
        <w:tc>
          <w:tcPr>
            <w:tcW w:w="2448" w:type="dxa"/>
            <w:shd w:val="clear" w:color="auto" w:fill="D9D9D9"/>
            <w:vAlign w:val="center"/>
          </w:tcPr>
          <w:p w:rsidR="00EB7820" w:rsidRPr="005950AB" w:rsidRDefault="00EB7820" w:rsidP="00CE43A1">
            <w:pPr>
              <w:rPr>
                <w:b/>
                <w:bCs/>
                <w:color w:val="000000"/>
              </w:rPr>
            </w:pPr>
            <w:r w:rsidRPr="005950AB">
              <w:rPr>
                <w:b/>
                <w:bCs/>
                <w:color w:val="000000"/>
              </w:rPr>
              <w:t>Recommended Activity</w:t>
            </w:r>
          </w:p>
        </w:tc>
        <w:tc>
          <w:tcPr>
            <w:tcW w:w="7128" w:type="dxa"/>
            <w:shd w:val="clear" w:color="auto" w:fill="D9D9D9"/>
            <w:vAlign w:val="center"/>
          </w:tcPr>
          <w:p w:rsidR="00EB7820" w:rsidRPr="005950AB" w:rsidRDefault="00EB7820" w:rsidP="00012BA8">
            <w:pPr>
              <w:rPr>
                <w:bCs/>
                <w:color w:val="000000"/>
              </w:rPr>
            </w:pPr>
            <w:r w:rsidRPr="005950AB">
              <w:rPr>
                <w:bCs/>
                <w:color w:val="000000"/>
              </w:rPr>
              <w:t>Discuss the results of the case study.</w:t>
            </w:r>
            <w:r w:rsidR="00B34B17">
              <w:rPr>
                <w:bCs/>
                <w:color w:val="000000"/>
              </w:rPr>
              <w:t xml:space="preserve"> </w:t>
            </w:r>
            <w:r w:rsidRPr="005950AB">
              <w:rPr>
                <w:bCs/>
                <w:color w:val="000000"/>
              </w:rPr>
              <w:t>Would Penny have resolved to better if she hadn’t gotten advice from Jimmy?</w:t>
            </w:r>
          </w:p>
        </w:tc>
      </w:tr>
      <w:tr w:rsidR="00EB7820" w:rsidRPr="005950AB" w:rsidTr="00CE2FC1">
        <w:tc>
          <w:tcPr>
            <w:tcW w:w="2448" w:type="dxa"/>
            <w:vAlign w:val="center"/>
          </w:tcPr>
          <w:p w:rsidR="00EB7820" w:rsidRPr="005950AB" w:rsidRDefault="00EB7820" w:rsidP="00CE43A1">
            <w:pPr>
              <w:rPr>
                <w:b/>
                <w:bCs/>
                <w:color w:val="000000"/>
              </w:rPr>
            </w:pPr>
            <w:r w:rsidRPr="005950AB">
              <w:rPr>
                <w:b/>
                <w:bCs/>
                <w:color w:val="000000"/>
              </w:rPr>
              <w:t>Stories to Share</w:t>
            </w:r>
          </w:p>
        </w:tc>
        <w:tc>
          <w:tcPr>
            <w:tcW w:w="7128" w:type="dxa"/>
            <w:vAlign w:val="center"/>
          </w:tcPr>
          <w:p w:rsidR="00EB7820" w:rsidRPr="005950AB" w:rsidRDefault="00EB7820" w:rsidP="00012BA8">
            <w:pPr>
              <w:rPr>
                <w:bCs/>
                <w:color w:val="000000"/>
              </w:rPr>
            </w:pPr>
            <w:r w:rsidRPr="005950AB">
              <w:rPr>
                <w:bCs/>
                <w:color w:val="000000"/>
              </w:rPr>
              <w:t>Share any relevant personal/professional story.</w:t>
            </w:r>
          </w:p>
        </w:tc>
      </w:tr>
      <w:tr w:rsidR="00EB7820" w:rsidRPr="005950AB" w:rsidTr="00CC07AB">
        <w:trPr>
          <w:trHeight w:val="60"/>
        </w:trPr>
        <w:tc>
          <w:tcPr>
            <w:tcW w:w="2448" w:type="dxa"/>
            <w:shd w:val="clear" w:color="auto" w:fill="D9D9D9"/>
            <w:vAlign w:val="center"/>
          </w:tcPr>
          <w:p w:rsidR="00EB7820" w:rsidRPr="005950AB" w:rsidRDefault="00EB7820" w:rsidP="00CE43A1">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012BA8">
            <w:pPr>
              <w:rPr>
                <w:bCs/>
                <w:color w:val="000000"/>
              </w:rPr>
            </w:pPr>
            <w:r w:rsidRPr="005950AB">
              <w:rPr>
                <w:bCs/>
                <w:color w:val="000000"/>
              </w:rPr>
              <w:t>Encourage everyone to participate.</w:t>
            </w:r>
          </w:p>
        </w:tc>
      </w:tr>
      <w:tr w:rsidR="00EB7820" w:rsidRPr="005950AB">
        <w:tc>
          <w:tcPr>
            <w:tcW w:w="2448" w:type="dxa"/>
            <w:vAlign w:val="center"/>
          </w:tcPr>
          <w:p w:rsidR="00EB7820" w:rsidRPr="005950AB" w:rsidRDefault="00EB7820" w:rsidP="00CE43A1">
            <w:pPr>
              <w:rPr>
                <w:b/>
                <w:bCs/>
                <w:color w:val="000000"/>
              </w:rPr>
            </w:pPr>
            <w:r w:rsidRPr="005950AB">
              <w:rPr>
                <w:b/>
                <w:bCs/>
                <w:color w:val="000000"/>
              </w:rPr>
              <w:t>Review Questions</w:t>
            </w:r>
          </w:p>
        </w:tc>
        <w:tc>
          <w:tcPr>
            <w:tcW w:w="7128" w:type="dxa"/>
            <w:vAlign w:val="center"/>
          </w:tcPr>
          <w:p w:rsidR="00EB7820" w:rsidRPr="005950AB" w:rsidRDefault="00EB7820" w:rsidP="00012BA8">
            <w:pPr>
              <w:rPr>
                <w:bCs/>
                <w:color w:val="000000"/>
              </w:rPr>
            </w:pPr>
            <w:r w:rsidRPr="005950AB">
              <w:rPr>
                <w:bCs/>
                <w:color w:val="000000"/>
              </w:rPr>
              <w:t>What did Penny resolve to do after her speech?</w:t>
            </w:r>
          </w:p>
        </w:tc>
      </w:tr>
    </w:tbl>
    <w:p w:rsidR="00EB7820" w:rsidRPr="005950AB" w:rsidRDefault="00EB7820" w:rsidP="00F50A9A"/>
    <w:p w:rsidR="00EB7820" w:rsidRPr="005950AB" w:rsidRDefault="00EB7820" w:rsidP="00112EAE"/>
    <w:p w:rsidR="00112EAE" w:rsidRPr="005950AB" w:rsidRDefault="00112EAE">
      <w:pPr>
        <w:spacing w:after="0" w:line="240" w:lineRule="auto"/>
        <w:rPr>
          <w:rFonts w:ascii="Cambria" w:hAnsi="Cambria"/>
          <w:b/>
          <w:bCs/>
          <w:color w:val="000000" w:themeColor="text1"/>
          <w:sz w:val="26"/>
          <w:szCs w:val="26"/>
        </w:rPr>
      </w:pPr>
      <w:r w:rsidRPr="005950AB">
        <w:br w:type="page"/>
      </w:r>
    </w:p>
    <w:p w:rsidR="00EB7820" w:rsidRPr="005950AB" w:rsidRDefault="00EB7820" w:rsidP="00C821A7">
      <w:pPr>
        <w:pStyle w:val="Heading2"/>
      </w:pPr>
      <w:bookmarkStart w:id="22" w:name="_Toc357089309"/>
      <w:r w:rsidRPr="005950AB">
        <w:lastRenderedPageBreak/>
        <w:t>Module Two: Review Questions</w:t>
      </w:r>
      <w:bookmarkEnd w:id="22"/>
    </w:p>
    <w:p w:rsidR="00EB7820" w:rsidRPr="005950AB" w:rsidRDefault="00EB7820" w:rsidP="00AE5453">
      <w:pPr>
        <w:numPr>
          <w:ilvl w:val="0"/>
          <w:numId w:val="5"/>
        </w:numPr>
      </w:pPr>
      <w:r w:rsidRPr="005950AB">
        <w:t>What is self-deception?</w:t>
      </w:r>
    </w:p>
    <w:p w:rsidR="00EB7820" w:rsidRPr="005950AB" w:rsidRDefault="00EB7820" w:rsidP="00AE5453">
      <w:pPr>
        <w:pStyle w:val="ListParagraph"/>
        <w:numPr>
          <w:ilvl w:val="0"/>
          <w:numId w:val="6"/>
        </w:numPr>
        <w:ind w:left="1080"/>
      </w:pPr>
      <w:r w:rsidRPr="005950AB">
        <w:t>Convincing othe</w:t>
      </w:r>
      <w:r w:rsidR="00AC03D2" w:rsidRPr="005950AB">
        <w:t>rs of the wrong facts</w:t>
      </w:r>
    </w:p>
    <w:p w:rsidR="00EB7820" w:rsidRPr="005950AB" w:rsidRDefault="00EB7820" w:rsidP="00AE5453">
      <w:pPr>
        <w:pStyle w:val="ListParagraph"/>
        <w:numPr>
          <w:ilvl w:val="0"/>
          <w:numId w:val="6"/>
        </w:numPr>
        <w:ind w:left="1080"/>
        <w:rPr>
          <w:color w:val="FF0000"/>
        </w:rPr>
      </w:pPr>
      <w:r w:rsidRPr="005950AB">
        <w:rPr>
          <w:color w:val="FF0000"/>
        </w:rPr>
        <w:t>Convinci</w:t>
      </w:r>
      <w:r w:rsidR="00AC03D2" w:rsidRPr="005950AB">
        <w:rPr>
          <w:color w:val="FF0000"/>
        </w:rPr>
        <w:t>ng ourselves of different facts</w:t>
      </w:r>
    </w:p>
    <w:p w:rsidR="00EB7820" w:rsidRPr="005950AB" w:rsidRDefault="00AC03D2" w:rsidP="00AE5453">
      <w:pPr>
        <w:pStyle w:val="ListParagraph"/>
        <w:numPr>
          <w:ilvl w:val="0"/>
          <w:numId w:val="6"/>
        </w:numPr>
        <w:ind w:left="1080"/>
      </w:pPr>
      <w:r w:rsidRPr="005950AB">
        <w:t>Lying about our hair color</w:t>
      </w:r>
    </w:p>
    <w:p w:rsidR="00EB7820" w:rsidRPr="005950AB" w:rsidRDefault="00EB7820" w:rsidP="00AE5453">
      <w:pPr>
        <w:pStyle w:val="ListParagraph"/>
        <w:numPr>
          <w:ilvl w:val="0"/>
          <w:numId w:val="6"/>
        </w:numPr>
        <w:ind w:left="1080"/>
      </w:pPr>
      <w:r w:rsidRPr="005950AB">
        <w:t>Omitt</w:t>
      </w:r>
      <w:r w:rsidR="00AC03D2" w:rsidRPr="005950AB">
        <w:t>ing facts during a presentation</w:t>
      </w:r>
    </w:p>
    <w:p w:rsidR="00EB7820" w:rsidRPr="005950AB" w:rsidRDefault="00EB7820" w:rsidP="00CC07AB">
      <w:pPr>
        <w:ind w:left="720"/>
        <w:rPr>
          <w:color w:val="FF0000"/>
        </w:rPr>
      </w:pPr>
      <w:r w:rsidRPr="005950AB">
        <w:rPr>
          <w:color w:val="FF0000"/>
        </w:rPr>
        <w:t>Self-deception is a term used when we try to convince ourselves of facts or figures that are not true or that we think are not true.</w:t>
      </w:r>
      <w:r w:rsidR="00B34B17">
        <w:rPr>
          <w:color w:val="FF0000"/>
        </w:rPr>
        <w:t xml:space="preserve"> </w:t>
      </w:r>
      <w:proofErr w:type="gramStart"/>
      <w:r w:rsidRPr="005950AB">
        <w:rPr>
          <w:color w:val="FF0000"/>
        </w:rPr>
        <w:t>Also known as delusions or lying to ourselves.</w:t>
      </w:r>
      <w:proofErr w:type="gramEnd"/>
    </w:p>
    <w:p w:rsidR="00EB7820" w:rsidRPr="005950AB" w:rsidRDefault="00EB7820" w:rsidP="00CA1386">
      <w:pPr>
        <w:numPr>
          <w:ilvl w:val="0"/>
          <w:numId w:val="5"/>
        </w:numPr>
      </w:pPr>
      <w:r w:rsidRPr="005950AB">
        <w:t>How can we prevent self-deception?</w:t>
      </w:r>
    </w:p>
    <w:p w:rsidR="00EB7820" w:rsidRPr="005950AB" w:rsidRDefault="00AC03D2" w:rsidP="000D1F0F">
      <w:pPr>
        <w:pStyle w:val="ListParagraph"/>
        <w:numPr>
          <w:ilvl w:val="0"/>
          <w:numId w:val="27"/>
        </w:numPr>
        <w:ind w:left="1080"/>
        <w:rPr>
          <w:color w:val="FF0000"/>
        </w:rPr>
      </w:pPr>
      <w:r w:rsidRPr="005950AB">
        <w:rPr>
          <w:color w:val="FF0000"/>
        </w:rPr>
        <w:t>Be honest</w:t>
      </w:r>
    </w:p>
    <w:p w:rsidR="00EB7820" w:rsidRPr="005950AB" w:rsidRDefault="00AC03D2" w:rsidP="000D1F0F">
      <w:pPr>
        <w:pStyle w:val="ListParagraph"/>
        <w:numPr>
          <w:ilvl w:val="0"/>
          <w:numId w:val="27"/>
        </w:numPr>
        <w:ind w:left="1080"/>
      </w:pPr>
      <w:r w:rsidRPr="005950AB">
        <w:t>Hide it better</w:t>
      </w:r>
    </w:p>
    <w:p w:rsidR="00EB7820" w:rsidRPr="005950AB" w:rsidRDefault="00AC03D2" w:rsidP="000D1F0F">
      <w:pPr>
        <w:pStyle w:val="ListParagraph"/>
        <w:numPr>
          <w:ilvl w:val="0"/>
          <w:numId w:val="27"/>
        </w:numPr>
        <w:ind w:left="1080"/>
      </w:pPr>
      <w:r w:rsidRPr="005950AB">
        <w:t>Tell no one about it</w:t>
      </w:r>
    </w:p>
    <w:p w:rsidR="00EB7820" w:rsidRPr="005950AB" w:rsidRDefault="00AC03D2" w:rsidP="000D1F0F">
      <w:pPr>
        <w:pStyle w:val="ListParagraph"/>
        <w:numPr>
          <w:ilvl w:val="0"/>
          <w:numId w:val="27"/>
        </w:numPr>
        <w:ind w:left="1080"/>
      </w:pPr>
      <w:r w:rsidRPr="005950AB">
        <w:t>Learn to control it</w:t>
      </w:r>
    </w:p>
    <w:p w:rsidR="00EB7820" w:rsidRPr="005950AB" w:rsidRDefault="00EB7820" w:rsidP="00CA1386">
      <w:pPr>
        <w:ind w:left="720"/>
        <w:rPr>
          <w:color w:val="FF0000"/>
        </w:rPr>
      </w:pPr>
      <w:r w:rsidRPr="005950AB">
        <w:rPr>
          <w:color w:val="FF0000"/>
        </w:rPr>
        <w:t>We can prevent self-deception by always being honest with ourselves and others.</w:t>
      </w:r>
      <w:r w:rsidR="00B34B17">
        <w:rPr>
          <w:color w:val="FF0000"/>
        </w:rPr>
        <w:t xml:space="preserve"> </w:t>
      </w:r>
      <w:r w:rsidRPr="005950AB">
        <w:rPr>
          <w:color w:val="FF0000"/>
        </w:rPr>
        <w:t>When we are honest about things, w=there is no room to cause deception.</w:t>
      </w:r>
    </w:p>
    <w:p w:rsidR="00EB7820" w:rsidRPr="005950AB" w:rsidRDefault="00EB7820" w:rsidP="00CA1386">
      <w:pPr>
        <w:numPr>
          <w:ilvl w:val="0"/>
          <w:numId w:val="5"/>
        </w:numPr>
      </w:pPr>
      <w:r w:rsidRPr="005950AB">
        <w:t>When asking for feedback, it is better to do what, if possible?</w:t>
      </w:r>
    </w:p>
    <w:p w:rsidR="00EB7820" w:rsidRPr="005950AB" w:rsidRDefault="00AC03D2" w:rsidP="000D1F0F">
      <w:pPr>
        <w:pStyle w:val="ListParagraph"/>
        <w:numPr>
          <w:ilvl w:val="0"/>
          <w:numId w:val="28"/>
        </w:numPr>
        <w:ind w:left="1080"/>
      </w:pPr>
      <w:r w:rsidRPr="005950AB">
        <w:t>Ask on spur of the notice</w:t>
      </w:r>
    </w:p>
    <w:p w:rsidR="00EB7820" w:rsidRPr="005950AB" w:rsidRDefault="00AC03D2" w:rsidP="000D1F0F">
      <w:pPr>
        <w:pStyle w:val="ListParagraph"/>
        <w:numPr>
          <w:ilvl w:val="0"/>
          <w:numId w:val="28"/>
        </w:numPr>
        <w:ind w:left="1080"/>
      </w:pPr>
      <w:r w:rsidRPr="005950AB">
        <w:t>Request a written report</w:t>
      </w:r>
    </w:p>
    <w:p w:rsidR="00EB7820" w:rsidRPr="005950AB" w:rsidRDefault="00EB7820" w:rsidP="000D1F0F">
      <w:pPr>
        <w:pStyle w:val="ListParagraph"/>
        <w:numPr>
          <w:ilvl w:val="0"/>
          <w:numId w:val="28"/>
        </w:numPr>
        <w:ind w:left="1080"/>
      </w:pPr>
      <w:r w:rsidRPr="005950AB">
        <w:t>Co</w:t>
      </w:r>
      <w:r w:rsidR="00AC03D2" w:rsidRPr="005950AB">
        <w:t>nsult with more than one person</w:t>
      </w:r>
    </w:p>
    <w:p w:rsidR="00EB7820" w:rsidRPr="005950AB" w:rsidRDefault="00AC03D2" w:rsidP="000D1F0F">
      <w:pPr>
        <w:pStyle w:val="ListParagraph"/>
        <w:numPr>
          <w:ilvl w:val="0"/>
          <w:numId w:val="28"/>
        </w:numPr>
        <w:ind w:left="1080"/>
        <w:rPr>
          <w:color w:val="FF0000"/>
        </w:rPr>
      </w:pPr>
      <w:r w:rsidRPr="005950AB">
        <w:rPr>
          <w:color w:val="FF0000"/>
        </w:rPr>
        <w:t>Give notice</w:t>
      </w:r>
    </w:p>
    <w:p w:rsidR="00EB7820" w:rsidRPr="005950AB" w:rsidRDefault="00EB7820" w:rsidP="00CA1386">
      <w:pPr>
        <w:ind w:left="720"/>
        <w:rPr>
          <w:color w:val="FF0000"/>
        </w:rPr>
      </w:pPr>
      <w:r w:rsidRPr="005950AB">
        <w:rPr>
          <w:color w:val="FF0000"/>
        </w:rPr>
        <w:t>When we know we would like feedback on something, it is best to give someone a little notice before asking them for it, when possible (such as before a meeting or presentation).</w:t>
      </w:r>
      <w:r w:rsidR="00B34B17">
        <w:rPr>
          <w:color w:val="FF0000"/>
        </w:rPr>
        <w:t xml:space="preserve"> </w:t>
      </w:r>
      <w:r w:rsidRPr="005950AB">
        <w:rPr>
          <w:color w:val="FF0000"/>
        </w:rPr>
        <w:t>This allows the person to gather a collective thought and provide better results.</w:t>
      </w:r>
    </w:p>
    <w:p w:rsidR="00EB7820" w:rsidRPr="005950AB" w:rsidRDefault="00EB7820" w:rsidP="00CA1386">
      <w:pPr>
        <w:numPr>
          <w:ilvl w:val="0"/>
          <w:numId w:val="5"/>
        </w:numPr>
      </w:pPr>
      <w:r w:rsidRPr="005950AB">
        <w:t>When receiving feedback, it is important to be what?</w:t>
      </w:r>
    </w:p>
    <w:p w:rsidR="00EB7820" w:rsidRPr="005950AB" w:rsidRDefault="00AC03D2" w:rsidP="000D1F0F">
      <w:pPr>
        <w:pStyle w:val="ListParagraph"/>
        <w:numPr>
          <w:ilvl w:val="0"/>
          <w:numId w:val="29"/>
        </w:numPr>
        <w:ind w:left="1080"/>
      </w:pPr>
      <w:r w:rsidRPr="005950AB">
        <w:t>Persistent</w:t>
      </w:r>
    </w:p>
    <w:p w:rsidR="00EB7820" w:rsidRPr="005950AB" w:rsidRDefault="00AC03D2" w:rsidP="000D1F0F">
      <w:pPr>
        <w:pStyle w:val="ListParagraph"/>
        <w:numPr>
          <w:ilvl w:val="0"/>
          <w:numId w:val="29"/>
        </w:numPr>
        <w:ind w:left="1080"/>
      </w:pPr>
      <w:r w:rsidRPr="005950AB">
        <w:t>Aggressive</w:t>
      </w:r>
    </w:p>
    <w:p w:rsidR="00EB7820" w:rsidRPr="005950AB" w:rsidRDefault="00AC03D2" w:rsidP="000D1F0F">
      <w:pPr>
        <w:pStyle w:val="ListParagraph"/>
        <w:numPr>
          <w:ilvl w:val="0"/>
          <w:numId w:val="29"/>
        </w:numPr>
        <w:ind w:left="1080"/>
        <w:rPr>
          <w:color w:val="FF0000"/>
        </w:rPr>
      </w:pPr>
      <w:r w:rsidRPr="005950AB">
        <w:rPr>
          <w:color w:val="FF0000"/>
        </w:rPr>
        <w:t>Grateful</w:t>
      </w:r>
    </w:p>
    <w:p w:rsidR="00EB7820" w:rsidRPr="005950AB" w:rsidRDefault="00AC03D2" w:rsidP="000D1F0F">
      <w:pPr>
        <w:pStyle w:val="ListParagraph"/>
        <w:numPr>
          <w:ilvl w:val="0"/>
          <w:numId w:val="29"/>
        </w:numPr>
        <w:ind w:left="1080"/>
      </w:pPr>
      <w:r w:rsidRPr="005950AB">
        <w:t>Annoying</w:t>
      </w:r>
    </w:p>
    <w:p w:rsidR="00EB7820" w:rsidRPr="005950AB" w:rsidRDefault="00EB7820" w:rsidP="00CA1386">
      <w:pPr>
        <w:ind w:left="720"/>
        <w:rPr>
          <w:color w:val="FF0000"/>
        </w:rPr>
      </w:pPr>
      <w:r w:rsidRPr="005950AB">
        <w:rPr>
          <w:color w:val="FF0000"/>
        </w:rPr>
        <w:t>Sometimes we do not get to hear what we want to hear when we receive feedback.</w:t>
      </w:r>
      <w:r w:rsidR="00B34B17">
        <w:rPr>
          <w:color w:val="FF0000"/>
        </w:rPr>
        <w:t xml:space="preserve"> </w:t>
      </w:r>
      <w:r w:rsidRPr="005950AB">
        <w:rPr>
          <w:color w:val="FF0000"/>
        </w:rPr>
        <w:t>Even if we do not like the results, it is important to be grateful for the other person’s time and efforts.</w:t>
      </w:r>
    </w:p>
    <w:p w:rsidR="00AC03D2" w:rsidRPr="005950AB" w:rsidRDefault="00AC03D2">
      <w:pPr>
        <w:spacing w:after="0" w:line="240" w:lineRule="auto"/>
      </w:pPr>
      <w:r w:rsidRPr="005950AB">
        <w:br w:type="page"/>
      </w:r>
    </w:p>
    <w:p w:rsidR="00EB7820" w:rsidRPr="005950AB" w:rsidRDefault="00EB7820" w:rsidP="0012434C">
      <w:pPr>
        <w:numPr>
          <w:ilvl w:val="0"/>
          <w:numId w:val="5"/>
        </w:numPr>
        <w:tabs>
          <w:tab w:val="clear" w:pos="720"/>
        </w:tabs>
      </w:pPr>
      <w:r w:rsidRPr="005950AB">
        <w:lastRenderedPageBreak/>
        <w:t>It is important to recognize that change is not always ________________.</w:t>
      </w:r>
    </w:p>
    <w:p w:rsidR="00EB7820" w:rsidRPr="005950AB" w:rsidRDefault="00AC03D2" w:rsidP="0012434C">
      <w:pPr>
        <w:pStyle w:val="ListParagraph"/>
        <w:numPr>
          <w:ilvl w:val="0"/>
          <w:numId w:val="30"/>
        </w:numPr>
        <w:ind w:left="1080"/>
      </w:pPr>
      <w:r w:rsidRPr="005950AB">
        <w:t>Constant</w:t>
      </w:r>
    </w:p>
    <w:p w:rsidR="00EB7820" w:rsidRPr="005950AB" w:rsidRDefault="00AC03D2" w:rsidP="0012434C">
      <w:pPr>
        <w:pStyle w:val="ListParagraph"/>
        <w:numPr>
          <w:ilvl w:val="0"/>
          <w:numId w:val="30"/>
        </w:numPr>
        <w:ind w:left="1080"/>
        <w:rPr>
          <w:color w:val="000000"/>
        </w:rPr>
      </w:pPr>
      <w:r w:rsidRPr="005950AB">
        <w:rPr>
          <w:color w:val="000000"/>
        </w:rPr>
        <w:t>Right</w:t>
      </w:r>
    </w:p>
    <w:p w:rsidR="00EB7820" w:rsidRPr="005950AB" w:rsidRDefault="00AC03D2" w:rsidP="0012434C">
      <w:pPr>
        <w:pStyle w:val="ListParagraph"/>
        <w:numPr>
          <w:ilvl w:val="0"/>
          <w:numId w:val="30"/>
        </w:numPr>
        <w:ind w:left="1080"/>
        <w:rPr>
          <w:color w:val="FF0000"/>
        </w:rPr>
      </w:pPr>
      <w:r w:rsidRPr="005950AB">
        <w:rPr>
          <w:color w:val="FF0000"/>
        </w:rPr>
        <w:t>Negative</w:t>
      </w:r>
    </w:p>
    <w:p w:rsidR="00EB7820" w:rsidRPr="005950AB" w:rsidRDefault="00AC03D2" w:rsidP="0012434C">
      <w:pPr>
        <w:pStyle w:val="ListParagraph"/>
        <w:numPr>
          <w:ilvl w:val="0"/>
          <w:numId w:val="30"/>
        </w:numPr>
        <w:ind w:left="1080"/>
      </w:pPr>
      <w:r w:rsidRPr="005950AB">
        <w:t>Helpful</w:t>
      </w:r>
    </w:p>
    <w:p w:rsidR="00EB7820" w:rsidRPr="005950AB" w:rsidRDefault="00EB7820" w:rsidP="0012434C">
      <w:pPr>
        <w:ind w:left="720"/>
        <w:rPr>
          <w:color w:val="FF0000"/>
        </w:rPr>
      </w:pPr>
      <w:r w:rsidRPr="005950AB">
        <w:rPr>
          <w:color w:val="FF0000"/>
        </w:rPr>
        <w:t>Being open to change means we have to recognize that not all change has to be negative.</w:t>
      </w:r>
      <w:r w:rsidR="00B34B17">
        <w:rPr>
          <w:color w:val="FF0000"/>
        </w:rPr>
        <w:t xml:space="preserve"> </w:t>
      </w:r>
      <w:r w:rsidRPr="005950AB">
        <w:rPr>
          <w:color w:val="FF0000"/>
        </w:rPr>
        <w:t>Change can be a good thing and lead to positive outcomes.</w:t>
      </w:r>
    </w:p>
    <w:p w:rsidR="00EB7820" w:rsidRPr="005950AB" w:rsidRDefault="00EB7820" w:rsidP="0012434C">
      <w:pPr>
        <w:numPr>
          <w:ilvl w:val="0"/>
          <w:numId w:val="5"/>
        </w:numPr>
        <w:tabs>
          <w:tab w:val="clear" w:pos="720"/>
        </w:tabs>
      </w:pPr>
      <w:r w:rsidRPr="005950AB">
        <w:t>Change can have a great impact on what?</w:t>
      </w:r>
    </w:p>
    <w:p w:rsidR="00EB7820" w:rsidRPr="005950AB" w:rsidRDefault="00AC03D2" w:rsidP="0012434C">
      <w:pPr>
        <w:pStyle w:val="ListParagraph"/>
        <w:numPr>
          <w:ilvl w:val="0"/>
          <w:numId w:val="31"/>
        </w:numPr>
        <w:ind w:left="1080"/>
      </w:pPr>
      <w:r w:rsidRPr="005950AB">
        <w:t>Other people’s behaviors</w:t>
      </w:r>
    </w:p>
    <w:p w:rsidR="00EB7820" w:rsidRPr="005950AB" w:rsidRDefault="00AC03D2" w:rsidP="0012434C">
      <w:pPr>
        <w:pStyle w:val="ListParagraph"/>
        <w:numPr>
          <w:ilvl w:val="0"/>
          <w:numId w:val="31"/>
        </w:numPr>
        <w:ind w:left="1080"/>
        <w:rPr>
          <w:color w:val="FF0000"/>
        </w:rPr>
      </w:pPr>
      <w:r w:rsidRPr="005950AB">
        <w:rPr>
          <w:color w:val="FF0000"/>
        </w:rPr>
        <w:t>Our attitudes</w:t>
      </w:r>
    </w:p>
    <w:p w:rsidR="00EB7820" w:rsidRPr="005950AB" w:rsidRDefault="00AC03D2" w:rsidP="0012434C">
      <w:pPr>
        <w:pStyle w:val="ListParagraph"/>
        <w:numPr>
          <w:ilvl w:val="0"/>
          <w:numId w:val="31"/>
        </w:numPr>
        <w:ind w:left="1080"/>
      </w:pPr>
      <w:r w:rsidRPr="005950AB">
        <w:t>Our jobs</w:t>
      </w:r>
    </w:p>
    <w:p w:rsidR="00EB7820" w:rsidRPr="005950AB" w:rsidRDefault="00AC03D2" w:rsidP="0012434C">
      <w:pPr>
        <w:pStyle w:val="ListParagraph"/>
        <w:numPr>
          <w:ilvl w:val="0"/>
          <w:numId w:val="31"/>
        </w:numPr>
        <w:ind w:left="1080"/>
      </w:pPr>
      <w:r w:rsidRPr="005950AB">
        <w:t>Other worker’s motivation</w:t>
      </w:r>
    </w:p>
    <w:p w:rsidR="00EB7820" w:rsidRPr="005950AB" w:rsidRDefault="00EB7820" w:rsidP="0012434C">
      <w:pPr>
        <w:ind w:left="720"/>
        <w:rPr>
          <w:color w:val="FF0000"/>
        </w:rPr>
      </w:pPr>
      <w:r w:rsidRPr="005950AB">
        <w:rPr>
          <w:color w:val="FF0000"/>
        </w:rPr>
        <w:t>Change can have an impact on our attitudes because it affects how we act and behave around others.</w:t>
      </w:r>
      <w:r w:rsidR="00B34B17">
        <w:rPr>
          <w:color w:val="FF0000"/>
        </w:rPr>
        <w:t xml:space="preserve"> </w:t>
      </w:r>
      <w:r w:rsidRPr="005950AB">
        <w:rPr>
          <w:color w:val="FF0000"/>
        </w:rPr>
        <w:t>By making changes, we are adapting our attitudes to suit the situation.</w:t>
      </w:r>
    </w:p>
    <w:p w:rsidR="00EB7820" w:rsidRPr="005950AB" w:rsidRDefault="00EB7820" w:rsidP="0012434C">
      <w:pPr>
        <w:numPr>
          <w:ilvl w:val="0"/>
          <w:numId w:val="5"/>
        </w:numPr>
        <w:tabs>
          <w:tab w:val="clear" w:pos="720"/>
        </w:tabs>
      </w:pPr>
      <w:r w:rsidRPr="005950AB">
        <w:t>Reflection allows us to do what?</w:t>
      </w:r>
    </w:p>
    <w:p w:rsidR="00EB7820" w:rsidRPr="005950AB" w:rsidRDefault="00AC03D2" w:rsidP="0012434C">
      <w:pPr>
        <w:pStyle w:val="ListParagraph"/>
        <w:numPr>
          <w:ilvl w:val="0"/>
          <w:numId w:val="32"/>
        </w:numPr>
        <w:ind w:left="1080"/>
      </w:pPr>
      <w:r w:rsidRPr="005950AB">
        <w:t>Remember our mistakes</w:t>
      </w:r>
    </w:p>
    <w:p w:rsidR="00EB7820" w:rsidRPr="005950AB" w:rsidRDefault="00AC03D2" w:rsidP="0012434C">
      <w:pPr>
        <w:pStyle w:val="ListParagraph"/>
        <w:numPr>
          <w:ilvl w:val="0"/>
          <w:numId w:val="32"/>
        </w:numPr>
        <w:ind w:left="1080"/>
      </w:pPr>
      <w:r w:rsidRPr="005950AB">
        <w:t>Cause embarrassment</w:t>
      </w:r>
    </w:p>
    <w:p w:rsidR="00EB7820" w:rsidRPr="005950AB" w:rsidRDefault="00AC03D2" w:rsidP="0012434C">
      <w:pPr>
        <w:pStyle w:val="ListParagraph"/>
        <w:numPr>
          <w:ilvl w:val="0"/>
          <w:numId w:val="32"/>
        </w:numPr>
        <w:ind w:left="1080"/>
      </w:pPr>
      <w:r w:rsidRPr="005950AB">
        <w:t>Make jokes</w:t>
      </w:r>
    </w:p>
    <w:p w:rsidR="00EB7820" w:rsidRPr="005950AB" w:rsidRDefault="00AC03D2" w:rsidP="0012434C">
      <w:pPr>
        <w:pStyle w:val="ListParagraph"/>
        <w:numPr>
          <w:ilvl w:val="0"/>
          <w:numId w:val="32"/>
        </w:numPr>
        <w:ind w:left="1080"/>
        <w:rPr>
          <w:color w:val="FF0000"/>
        </w:rPr>
      </w:pPr>
      <w:r w:rsidRPr="005950AB">
        <w:rPr>
          <w:color w:val="FF0000"/>
        </w:rPr>
        <w:t>Find learning opportunities</w:t>
      </w:r>
    </w:p>
    <w:p w:rsidR="00EB7820" w:rsidRPr="005950AB" w:rsidRDefault="00EB7820" w:rsidP="0012434C">
      <w:pPr>
        <w:ind w:left="720"/>
        <w:rPr>
          <w:color w:val="FF0000"/>
        </w:rPr>
      </w:pPr>
      <w:r w:rsidRPr="005950AB">
        <w:rPr>
          <w:color w:val="FF0000"/>
        </w:rPr>
        <w:t>When we reflect back on past experiences, we are able to see what did and did not work for us, allowing us to find learning opportunities we can use in the future.</w:t>
      </w:r>
    </w:p>
    <w:p w:rsidR="00EB7820" w:rsidRPr="005950AB" w:rsidRDefault="00EB7820" w:rsidP="0012434C">
      <w:pPr>
        <w:numPr>
          <w:ilvl w:val="0"/>
          <w:numId w:val="5"/>
        </w:numPr>
        <w:tabs>
          <w:tab w:val="clear" w:pos="720"/>
        </w:tabs>
      </w:pPr>
      <w:r w:rsidRPr="005950AB">
        <w:t>During reflection, think about ___________________.</w:t>
      </w:r>
    </w:p>
    <w:p w:rsidR="00EB7820" w:rsidRPr="005950AB" w:rsidRDefault="00EB7820" w:rsidP="0012434C">
      <w:pPr>
        <w:pStyle w:val="ListParagraph"/>
        <w:numPr>
          <w:ilvl w:val="0"/>
          <w:numId w:val="33"/>
        </w:numPr>
        <w:ind w:left="1080"/>
        <w:rPr>
          <w:color w:val="FF0000"/>
        </w:rPr>
      </w:pPr>
      <w:r w:rsidRPr="005950AB">
        <w:rPr>
          <w:color w:val="FF0000"/>
        </w:rPr>
        <w:t>H</w:t>
      </w:r>
      <w:r w:rsidR="00AC03D2" w:rsidRPr="005950AB">
        <w:rPr>
          <w:color w:val="FF0000"/>
        </w:rPr>
        <w:t>ow the experience made you feel</w:t>
      </w:r>
    </w:p>
    <w:p w:rsidR="00EB7820" w:rsidRPr="005950AB" w:rsidRDefault="00AC03D2" w:rsidP="0012434C">
      <w:pPr>
        <w:pStyle w:val="ListParagraph"/>
        <w:numPr>
          <w:ilvl w:val="0"/>
          <w:numId w:val="33"/>
        </w:numPr>
        <w:ind w:left="1080"/>
      </w:pPr>
      <w:r w:rsidRPr="005950AB">
        <w:t>How the experience ended</w:t>
      </w:r>
    </w:p>
    <w:p w:rsidR="00EB7820" w:rsidRPr="005950AB" w:rsidRDefault="00AC03D2" w:rsidP="0012434C">
      <w:pPr>
        <w:pStyle w:val="ListParagraph"/>
        <w:numPr>
          <w:ilvl w:val="0"/>
          <w:numId w:val="33"/>
        </w:numPr>
        <w:ind w:left="1080"/>
      </w:pPr>
      <w:r w:rsidRPr="005950AB">
        <w:t>The details of what happened</w:t>
      </w:r>
    </w:p>
    <w:p w:rsidR="00EB7820" w:rsidRPr="005950AB" w:rsidRDefault="00AC03D2" w:rsidP="0012434C">
      <w:pPr>
        <w:pStyle w:val="ListParagraph"/>
        <w:numPr>
          <w:ilvl w:val="0"/>
          <w:numId w:val="33"/>
        </w:numPr>
        <w:ind w:left="1080"/>
      </w:pPr>
      <w:r w:rsidRPr="005950AB">
        <w:t>The people that were involved</w:t>
      </w:r>
    </w:p>
    <w:p w:rsidR="00EB7820" w:rsidRPr="005950AB" w:rsidRDefault="00EB7820" w:rsidP="0012434C">
      <w:pPr>
        <w:ind w:left="720"/>
        <w:rPr>
          <w:color w:val="FF0000"/>
        </w:rPr>
      </w:pPr>
      <w:r w:rsidRPr="005950AB">
        <w:rPr>
          <w:color w:val="FF0000"/>
        </w:rPr>
        <w:t>When we are reflecting on an experience, think about how the experience made you feel and how you reacted from it.</w:t>
      </w:r>
      <w:r w:rsidR="00B34B17">
        <w:rPr>
          <w:color w:val="FF0000"/>
        </w:rPr>
        <w:t xml:space="preserve"> </w:t>
      </w:r>
      <w:r w:rsidRPr="005950AB">
        <w:rPr>
          <w:color w:val="FF0000"/>
        </w:rPr>
        <w:t>These types of recollections can help you define future actions and behaviors.</w:t>
      </w:r>
    </w:p>
    <w:p w:rsidR="00AC03D2" w:rsidRPr="005950AB" w:rsidRDefault="00AC03D2" w:rsidP="0012434C">
      <w:pPr>
        <w:spacing w:after="0" w:line="240" w:lineRule="auto"/>
      </w:pPr>
      <w:r w:rsidRPr="005950AB">
        <w:br w:type="page"/>
      </w:r>
    </w:p>
    <w:p w:rsidR="00EB7820" w:rsidRPr="005950AB" w:rsidRDefault="00EB7820" w:rsidP="0012434C">
      <w:pPr>
        <w:numPr>
          <w:ilvl w:val="0"/>
          <w:numId w:val="5"/>
        </w:numPr>
        <w:tabs>
          <w:tab w:val="clear" w:pos="720"/>
        </w:tabs>
      </w:pPr>
      <w:r w:rsidRPr="005950AB">
        <w:lastRenderedPageBreak/>
        <w:t>Why was Penny nervous?</w:t>
      </w:r>
    </w:p>
    <w:p w:rsidR="00EB7820" w:rsidRPr="005950AB" w:rsidRDefault="00AC03D2" w:rsidP="0012434C">
      <w:pPr>
        <w:pStyle w:val="ListParagraph"/>
        <w:numPr>
          <w:ilvl w:val="0"/>
          <w:numId w:val="34"/>
        </w:numPr>
        <w:ind w:left="1080"/>
      </w:pPr>
      <w:r w:rsidRPr="005950AB">
        <w:t>She had the lead role in a play</w:t>
      </w:r>
    </w:p>
    <w:p w:rsidR="00EB7820" w:rsidRPr="005950AB" w:rsidRDefault="00EB7820" w:rsidP="0012434C">
      <w:pPr>
        <w:pStyle w:val="ListParagraph"/>
        <w:numPr>
          <w:ilvl w:val="0"/>
          <w:numId w:val="34"/>
        </w:numPr>
        <w:ind w:left="1080"/>
        <w:rPr>
          <w:color w:val="FF0000"/>
        </w:rPr>
      </w:pPr>
      <w:r w:rsidRPr="005950AB">
        <w:rPr>
          <w:color w:val="FF0000"/>
        </w:rPr>
        <w:t xml:space="preserve">She had to give a speech at </w:t>
      </w:r>
      <w:r w:rsidR="00AC03D2" w:rsidRPr="005950AB">
        <w:rPr>
          <w:color w:val="FF0000"/>
        </w:rPr>
        <w:t>a convention</w:t>
      </w:r>
    </w:p>
    <w:p w:rsidR="00EB7820" w:rsidRPr="005950AB" w:rsidRDefault="00EB7820" w:rsidP="0012434C">
      <w:pPr>
        <w:pStyle w:val="ListParagraph"/>
        <w:numPr>
          <w:ilvl w:val="0"/>
          <w:numId w:val="34"/>
        </w:numPr>
        <w:ind w:left="1080"/>
      </w:pPr>
      <w:r w:rsidRPr="005950AB">
        <w:t>She had a meetin</w:t>
      </w:r>
      <w:r w:rsidR="00AC03D2" w:rsidRPr="005950AB">
        <w:t>g with the supervisor coming up</w:t>
      </w:r>
    </w:p>
    <w:p w:rsidR="00EB7820" w:rsidRPr="005950AB" w:rsidRDefault="00EB7820" w:rsidP="0012434C">
      <w:pPr>
        <w:pStyle w:val="ListParagraph"/>
        <w:numPr>
          <w:ilvl w:val="0"/>
          <w:numId w:val="34"/>
        </w:numPr>
        <w:ind w:left="1080"/>
      </w:pPr>
      <w:r w:rsidRPr="005950AB">
        <w:t>She had</w:t>
      </w:r>
      <w:r w:rsidR="00AC03D2" w:rsidRPr="005950AB">
        <w:t>n’t finished her report in time</w:t>
      </w:r>
    </w:p>
    <w:p w:rsidR="00EB7820" w:rsidRPr="005950AB" w:rsidRDefault="00EB7820" w:rsidP="0012434C">
      <w:pPr>
        <w:ind w:left="720"/>
        <w:rPr>
          <w:color w:val="FF0000"/>
        </w:rPr>
      </w:pPr>
      <w:r w:rsidRPr="005950AB">
        <w:rPr>
          <w:color w:val="FF0000"/>
        </w:rPr>
        <w:t>Penny was nervous because she was supposed to deliver a speech at her company’s convention being held in the office building.</w:t>
      </w:r>
    </w:p>
    <w:p w:rsidR="00EB7820" w:rsidRPr="005950AB" w:rsidRDefault="00EB7820" w:rsidP="0012434C">
      <w:pPr>
        <w:numPr>
          <w:ilvl w:val="0"/>
          <w:numId w:val="5"/>
        </w:numPr>
        <w:tabs>
          <w:tab w:val="clear" w:pos="720"/>
        </w:tabs>
      </w:pPr>
      <w:r w:rsidRPr="005950AB">
        <w:t>How did Jimmy help Penny become more self-aware?</w:t>
      </w:r>
    </w:p>
    <w:p w:rsidR="00EB7820" w:rsidRPr="005950AB" w:rsidRDefault="00EB7820" w:rsidP="0012434C">
      <w:pPr>
        <w:pStyle w:val="ListParagraph"/>
        <w:numPr>
          <w:ilvl w:val="0"/>
          <w:numId w:val="35"/>
        </w:numPr>
        <w:ind w:left="1080"/>
      </w:pPr>
      <w:r w:rsidRPr="005950AB">
        <w:t xml:space="preserve">He told </w:t>
      </w:r>
      <w:r w:rsidR="00AC03D2" w:rsidRPr="005950AB">
        <w:t>Penny what to say in her speech</w:t>
      </w:r>
    </w:p>
    <w:p w:rsidR="00EB7820" w:rsidRPr="005950AB" w:rsidRDefault="00EB7820" w:rsidP="0012434C">
      <w:pPr>
        <w:pStyle w:val="ListParagraph"/>
        <w:numPr>
          <w:ilvl w:val="0"/>
          <w:numId w:val="35"/>
        </w:numPr>
        <w:ind w:left="1080"/>
        <w:rPr>
          <w:color w:val="000000"/>
        </w:rPr>
      </w:pPr>
      <w:r w:rsidRPr="005950AB">
        <w:rPr>
          <w:color w:val="000000"/>
        </w:rPr>
        <w:t>He pointed out</w:t>
      </w:r>
      <w:r w:rsidR="00AC03D2" w:rsidRPr="005950AB">
        <w:rPr>
          <w:color w:val="000000"/>
        </w:rPr>
        <w:t xml:space="preserve"> that her underwear was showing</w:t>
      </w:r>
    </w:p>
    <w:p w:rsidR="00EB7820" w:rsidRPr="005950AB" w:rsidRDefault="00EB7820" w:rsidP="0012434C">
      <w:pPr>
        <w:pStyle w:val="ListParagraph"/>
        <w:numPr>
          <w:ilvl w:val="0"/>
          <w:numId w:val="35"/>
        </w:numPr>
        <w:ind w:left="1080"/>
        <w:rPr>
          <w:color w:val="FF0000"/>
        </w:rPr>
      </w:pPr>
      <w:r w:rsidRPr="005950AB">
        <w:rPr>
          <w:color w:val="FF0000"/>
        </w:rPr>
        <w:t xml:space="preserve">He offered </w:t>
      </w:r>
      <w:r w:rsidR="00AC03D2" w:rsidRPr="005950AB">
        <w:rPr>
          <w:color w:val="FF0000"/>
        </w:rPr>
        <w:t>advice on her speech techniques</w:t>
      </w:r>
    </w:p>
    <w:p w:rsidR="00EB7820" w:rsidRPr="005950AB" w:rsidRDefault="00EB7820" w:rsidP="0012434C">
      <w:pPr>
        <w:pStyle w:val="ListParagraph"/>
        <w:numPr>
          <w:ilvl w:val="0"/>
          <w:numId w:val="35"/>
        </w:numPr>
        <w:ind w:left="1080"/>
      </w:pPr>
      <w:r w:rsidRPr="005950AB">
        <w:t>He told Penn</w:t>
      </w:r>
      <w:r w:rsidR="00AC03D2" w:rsidRPr="005950AB">
        <w:t>y to not make any more speeches</w:t>
      </w:r>
    </w:p>
    <w:p w:rsidR="00EB7820" w:rsidRPr="005950AB" w:rsidRDefault="00EB7820" w:rsidP="0012434C">
      <w:pPr>
        <w:ind w:left="720"/>
        <w:rPr>
          <w:color w:val="FF0000"/>
        </w:rPr>
      </w:pPr>
      <w:r w:rsidRPr="005950AB">
        <w:rPr>
          <w:color w:val="FF0000"/>
        </w:rPr>
        <w:t>After Jimmy watched Penny’s speech at the convention, he was able to offer her tips and advice about what worked and didn’t work in her speech, which helped Penny become more self-aware.</w:t>
      </w:r>
    </w:p>
    <w:p w:rsidR="00EB7820" w:rsidRPr="005950AB" w:rsidRDefault="00EB7820" w:rsidP="00C821A7">
      <w:pPr>
        <w:pStyle w:val="Heading1"/>
        <w:rPr>
          <w:lang w:eastAsia="zh-TW"/>
        </w:rPr>
      </w:pPr>
      <w:r w:rsidRPr="005950AB">
        <w:br w:type="page"/>
      </w:r>
      <w:bookmarkStart w:id="23" w:name="_Toc357089310"/>
      <w:r w:rsidRPr="005950AB">
        <w:rPr>
          <w:lang w:eastAsia="zh-TW"/>
        </w:rPr>
        <w:lastRenderedPageBreak/>
        <w:t>Module Three: The Keys to Empathy</w:t>
      </w:r>
      <w:bookmarkEnd w:id="23"/>
    </w:p>
    <w:p w:rsidR="00EB7820" w:rsidRDefault="00DC32F1" w:rsidP="00386341">
      <w:r>
        <w:rPr>
          <w:noProof/>
          <w:lang w:bidi="ar-SA"/>
        </w:rPr>
        <w:drawing>
          <wp:anchor distT="0" distB="0" distL="114300" distR="114300" simplePos="0" relativeHeight="251674624" behindDoc="0" locked="0" layoutInCell="1" allowOverlap="1">
            <wp:simplePos x="0" y="0"/>
            <wp:positionH relativeFrom="margin">
              <wp:posOffset>21949</wp:posOffset>
            </wp:positionH>
            <wp:positionV relativeFrom="margin">
              <wp:posOffset>1490842</wp:posOffset>
            </wp:positionV>
            <wp:extent cx="1920240" cy="1431925"/>
            <wp:effectExtent l="0" t="0" r="3810" b="0"/>
            <wp:wrapSquare wrapText="bothSides"/>
            <wp:docPr id="30" name="Picture 30" descr="C:\Users\Darren\AppData\Local\Microsoft\Windows\Temporary Internet Files\Content.IE5\X4OI297S\MC90036753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X4OI297S\MC900367536[1].wm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20240" cy="1431925"/>
                    </a:xfrm>
                    <a:prstGeom prst="rect">
                      <a:avLst/>
                    </a:prstGeom>
                    <a:noFill/>
                    <a:ln>
                      <a:noFill/>
                    </a:ln>
                  </pic:spPr>
                </pic:pic>
              </a:graphicData>
            </a:graphic>
          </wp:anchor>
        </w:drawing>
      </w:r>
      <w:r w:rsidR="0009187C" w:rsidRPr="005950AB">
        <w:rPr>
          <w:noProof/>
          <w:lang w:bidi="ar-SA"/>
        </w:rPr>
        <mc:AlternateContent>
          <mc:Choice Requires="wps">
            <w:drawing>
              <wp:anchor distT="91440" distB="91440" distL="114300" distR="114300" simplePos="0" relativeHeight="251659264" behindDoc="0" locked="0" layoutInCell="0" allowOverlap="1" wp14:anchorId="6D66F931" wp14:editId="2272CD01">
                <wp:simplePos x="0" y="0"/>
                <wp:positionH relativeFrom="page">
                  <wp:posOffset>-152400</wp:posOffset>
                </wp:positionH>
                <wp:positionV relativeFrom="page">
                  <wp:posOffset>-9525</wp:posOffset>
                </wp:positionV>
                <wp:extent cx="8052435" cy="1714500"/>
                <wp:effectExtent l="0" t="0" r="5715" b="0"/>
                <wp:wrapSquare wrapText="bothSides"/>
                <wp:docPr id="13"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2435" cy="1714500"/>
                        </a:xfrm>
                        <a:prstGeom prst="rect">
                          <a:avLst/>
                        </a:prstGeom>
                        <a:gradFill rotWithShape="0">
                          <a:gsLst>
                            <a:gs pos="0">
                              <a:srgbClr val="FFFFFF"/>
                            </a:gs>
                            <a:gs pos="100000">
                              <a:srgbClr val="7F7F7F"/>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rPr>
                                <w:rFonts w:ascii="Cambria" w:hAnsi="Cambria"/>
                                <w:i/>
                                <w:sz w:val="28"/>
                                <w:szCs w:val="28"/>
                              </w:rPr>
                            </w:pPr>
                            <w:r w:rsidRPr="00181EB7">
                              <w:rPr>
                                <w:rFonts w:ascii="Cambria" w:hAnsi="Cambria"/>
                                <w:i/>
                                <w:sz w:val="28"/>
                                <w:szCs w:val="28"/>
                              </w:rPr>
                              <w:t>The great gift of human beings is tha</w:t>
                            </w:r>
                            <w:r>
                              <w:rPr>
                                <w:rFonts w:ascii="Cambria" w:hAnsi="Cambria"/>
                                <w:i/>
                                <w:sz w:val="28"/>
                                <w:szCs w:val="28"/>
                              </w:rPr>
                              <w:t>t we have the power of empathy.</w:t>
                            </w:r>
                          </w:p>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181EB7">
                              <w:rPr>
                                <w:rFonts w:ascii="Cambria" w:hAnsi="Cambria"/>
                                <w:b/>
                                <w:i/>
                                <w:iCs/>
                                <w:sz w:val="28"/>
                                <w:szCs w:val="28"/>
                              </w:rPr>
                              <w:t>Meryl Streep</w:t>
                            </w:r>
                          </w:p>
                          <w:p w:rsidR="008B212A" w:rsidRPr="00181EB7" w:rsidRDefault="008B212A" w:rsidP="003B6C98">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4" o:spid="_x0000_s1031" style="position:absolute;margin-left:-12pt;margin-top:-.75pt;width:634.05pt;height:135pt;z-index:25165926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" o:allowincell="f" stroked="f">
                <v:fill color2="#7f7f7f" focus="100%" type="gradient"/>
                <v:textbox inset="4in,54pt,1in,0">
                  <w:txbxContent>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rPr>
                          <w:rFonts w:ascii="Cambria" w:hAnsi="Cambria"/>
                          <w:i/>
                          <w:sz w:val="28"/>
                          <w:szCs w:val="28"/>
                        </w:rPr>
                      </w:pPr>
                      <w:r w:rsidRPr="00181EB7">
                        <w:rPr>
                          <w:rFonts w:ascii="Cambria" w:hAnsi="Cambria"/>
                          <w:i/>
                          <w:sz w:val="28"/>
                          <w:szCs w:val="28"/>
                        </w:rPr>
                        <w:t>The great gift of human beings is tha</w:t>
                      </w:r>
                      <w:r>
                        <w:rPr>
                          <w:rFonts w:ascii="Cambria" w:hAnsi="Cambria"/>
                          <w:i/>
                          <w:sz w:val="28"/>
                          <w:szCs w:val="28"/>
                        </w:rPr>
                        <w:t>t we have the power of empathy.</w:t>
                      </w:r>
                    </w:p>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181EB7">
                        <w:rPr>
                          <w:rFonts w:ascii="Cambria" w:hAnsi="Cambria"/>
                          <w:b/>
                          <w:i/>
                          <w:iCs/>
                          <w:sz w:val="28"/>
                          <w:szCs w:val="28"/>
                        </w:rPr>
                        <w:t>Meryl Streep</w:t>
                      </w:r>
                    </w:p>
                    <w:p w:rsidR="008B212A" w:rsidRPr="00181EB7" w:rsidRDefault="008B212A" w:rsidP="003B6C98">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EB7820" w:rsidRPr="005950AB">
        <w:t>Empathy is one of our greatest interpersonal skills because it allows us to have better communication with people around us and increases our understanding of others.</w:t>
      </w:r>
      <w:r w:rsidR="00B34B17">
        <w:t xml:space="preserve"> </w:t>
      </w:r>
      <w:r w:rsidR="00EB7820" w:rsidRPr="005950AB">
        <w:t>We know empathy can simply mean to ‘put ourselves in the other person’s shoes’, but it can also mean to take an active role in getting to know the people around you and treating them with the respect they deserve.</w:t>
      </w:r>
    </w:p>
    <w:p w:rsidR="00DC32F1" w:rsidRPr="005950AB" w:rsidRDefault="00DC32F1" w:rsidP="00386341"/>
    <w:p w:rsidR="00AC03D2" w:rsidRPr="005950AB" w:rsidRDefault="00AC03D2" w:rsidP="00386341">
      <w:pPr>
        <w:rPr>
          <w:lang w:eastAsia="zh-TW"/>
        </w:rPr>
      </w:pPr>
    </w:p>
    <w:p w:rsidR="00EB7820" w:rsidRPr="005950AB" w:rsidRDefault="00EB7820" w:rsidP="00CC07AB">
      <w:pPr>
        <w:pStyle w:val="Heading2"/>
      </w:pPr>
      <w:bookmarkStart w:id="24" w:name="_Toc357089311"/>
      <w:r w:rsidRPr="005950AB">
        <w:t>Listening and Paying Attention</w:t>
      </w:r>
      <w:bookmarkEnd w:id="24"/>
    </w:p>
    <w:p w:rsidR="00EB7820" w:rsidRPr="005950AB" w:rsidRDefault="00C56A5D" w:rsidP="00CC07AB">
      <w:r>
        <w:rPr>
          <w:noProof/>
          <w:lang w:bidi="ar-SA"/>
        </w:rPr>
        <w:drawing>
          <wp:anchor distT="0" distB="0" distL="114300" distR="114300" simplePos="0" relativeHeight="251675648" behindDoc="0" locked="0" layoutInCell="1" allowOverlap="1" wp14:anchorId="4E5FA124" wp14:editId="45B5B134">
            <wp:simplePos x="0" y="0"/>
            <wp:positionH relativeFrom="margin">
              <wp:posOffset>25400</wp:posOffset>
            </wp:positionH>
            <wp:positionV relativeFrom="margin">
              <wp:posOffset>3734435</wp:posOffset>
            </wp:positionV>
            <wp:extent cx="1005840" cy="996950"/>
            <wp:effectExtent l="0" t="0" r="3810" b="0"/>
            <wp:wrapSquare wrapText="bothSides"/>
            <wp:docPr id="31" name="Picture 31" descr="C:\Users\Darren\AppData\Local\Microsoft\Windows\Temporary Internet Files\Content.IE5\XD6HSX83\MC90043249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XD6HSX83\MC900432495[1].wm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05840" cy="996950"/>
                    </a:xfrm>
                    <a:prstGeom prst="rect">
                      <a:avLst/>
                    </a:prstGeom>
                    <a:noFill/>
                    <a:ln>
                      <a:noFill/>
                    </a:ln>
                  </pic:spPr>
                </pic:pic>
              </a:graphicData>
            </a:graphic>
          </wp:anchor>
        </w:drawing>
      </w:r>
      <w:r w:rsidR="00EB7820" w:rsidRPr="005950AB">
        <w:t>We all know that there is a difference between hearing and listening, but yet we still seem to confuse the two when we communicate with other people.</w:t>
      </w:r>
      <w:r w:rsidR="00B34B17">
        <w:t xml:space="preserve"> </w:t>
      </w:r>
      <w:r w:rsidR="00EB7820" w:rsidRPr="005950AB">
        <w:t>Listening is considered a skill, so like any other skill it must be implemented and strengthened.</w:t>
      </w:r>
      <w:r w:rsidR="00B34B17">
        <w:t xml:space="preserve"> </w:t>
      </w:r>
      <w:r w:rsidR="00EB7820" w:rsidRPr="005950AB">
        <w:t>Listening allows for you to understand what the person is talking about and register what they are trying to communicate.</w:t>
      </w:r>
      <w:r w:rsidR="00B34B17">
        <w:t xml:space="preserve"> </w:t>
      </w:r>
      <w:r w:rsidR="00EB7820" w:rsidRPr="005950AB">
        <w:t>Building better listening skills starts with learning to pay attention when someone speaks and actively listening to what they are saying.</w:t>
      </w:r>
      <w:r w:rsidR="00B34B17">
        <w:t xml:space="preserve"> </w:t>
      </w:r>
      <w:r w:rsidR="00EB7820" w:rsidRPr="005950AB">
        <w:t>Key tips to help accomplish this are to give your attention to the person by facing them and making eye contact.</w:t>
      </w:r>
      <w:r w:rsidR="00B34B17">
        <w:t xml:space="preserve"> </w:t>
      </w:r>
      <w:r w:rsidR="00EB7820" w:rsidRPr="005950AB">
        <w:t>Turn off any cell phones or pagers or remove any item from the area that can distract you and make you lose focus.</w:t>
      </w:r>
      <w:r w:rsidR="00B34B17">
        <w:t xml:space="preserve"> </w:t>
      </w:r>
      <w:r w:rsidR="00EB7820" w:rsidRPr="005950AB">
        <w:t>You’ll find that you will catch more of what the person is saying and be able to retain more.</w:t>
      </w:r>
      <w:r w:rsidR="00B34B17">
        <w:t xml:space="preserve"> </w:t>
      </w:r>
      <w:r w:rsidR="00EB7820" w:rsidRPr="005950AB">
        <w:t>Paying attention and building better listening skills can show support for the other person and build rapport with them.</w:t>
      </w:r>
    </w:p>
    <w:p w:rsidR="00EB7820" w:rsidRPr="005950AB" w:rsidRDefault="00EB7820" w:rsidP="00CC07AB">
      <w:r w:rsidRPr="005950AB">
        <w:t>Tips for better listening skills:</w:t>
      </w:r>
    </w:p>
    <w:p w:rsidR="00EB7820" w:rsidRPr="005950AB" w:rsidRDefault="00EB7820" w:rsidP="00AC03D2">
      <w:pPr>
        <w:pStyle w:val="BulletedPoints"/>
      </w:pPr>
      <w:r w:rsidRPr="005950AB">
        <w:t>Remove any distractions</w:t>
      </w:r>
    </w:p>
    <w:p w:rsidR="00EB7820" w:rsidRPr="005950AB" w:rsidRDefault="00EB7820" w:rsidP="00AC03D2">
      <w:pPr>
        <w:pStyle w:val="BulletedPoints"/>
      </w:pPr>
      <w:r w:rsidRPr="005950AB">
        <w:t>Make eye contact with the person speaking</w:t>
      </w:r>
    </w:p>
    <w:p w:rsidR="00EB7820" w:rsidRPr="005950AB" w:rsidRDefault="00EB7820" w:rsidP="00AC03D2">
      <w:pPr>
        <w:pStyle w:val="BulletedPoints"/>
      </w:pPr>
      <w:r w:rsidRPr="005950AB">
        <w:t>Nod your head periodically</w:t>
      </w:r>
    </w:p>
    <w:p w:rsidR="00EB7820" w:rsidRPr="005950AB" w:rsidRDefault="00EB7820" w:rsidP="00AC03D2">
      <w:pPr>
        <w:pStyle w:val="BulletedPoints"/>
      </w:pPr>
      <w:r w:rsidRPr="005950AB">
        <w:t>Ask for follow up details or information</w:t>
      </w:r>
    </w:p>
    <w:p w:rsidR="00EB7820" w:rsidRPr="005950AB" w:rsidRDefault="00EB7820" w:rsidP="00AC03D2">
      <w:pPr>
        <w:pStyle w:val="BulletedPoints"/>
      </w:pPr>
      <w:r w:rsidRPr="005950AB">
        <w:t>Ask the person to repeat anything you may have missed</w:t>
      </w:r>
    </w:p>
    <w:p w:rsidR="00AC03D2" w:rsidRPr="005950AB" w:rsidRDefault="00AC03D2" w:rsidP="00AC03D2">
      <w:pPr>
        <w:pStyle w:val="BulletedPoints"/>
        <w:numPr>
          <w:ilvl w:val="0"/>
          <w:numId w:val="0"/>
        </w:numPr>
        <w:ind w:left="720" w:hanging="360"/>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lastRenderedPageBreak/>
              <w:t xml:space="preserve">Estimated Time </w:t>
            </w:r>
          </w:p>
        </w:tc>
        <w:tc>
          <w:tcPr>
            <w:tcW w:w="7128" w:type="dxa"/>
            <w:vAlign w:val="center"/>
          </w:tcPr>
          <w:p w:rsidR="00EB7820" w:rsidRPr="005950AB" w:rsidRDefault="00EB7820" w:rsidP="00FF3111">
            <w:pPr>
              <w:rPr>
                <w:bCs/>
                <w:color w:val="000000"/>
              </w:rPr>
            </w:pPr>
            <w:r w:rsidRPr="005950AB">
              <w:rPr>
                <w:bCs/>
                <w:color w:val="000000"/>
              </w:rPr>
              <w:t>1</w:t>
            </w:r>
            <w:r w:rsidR="00FF3111">
              <w:rPr>
                <w:bCs/>
                <w:color w:val="000000"/>
              </w:rPr>
              <w:t>0</w:t>
            </w:r>
            <w:r w:rsidRPr="005950AB">
              <w:rPr>
                <w:bCs/>
                <w:color w:val="000000"/>
              </w:rPr>
              <w:t xml:space="preserve">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106351">
            <w:pPr>
              <w:rPr>
                <w:bCs/>
                <w:color w:val="000000"/>
              </w:rPr>
            </w:pPr>
            <w:r w:rsidRPr="005950AB">
              <w:rPr>
                <w:bCs/>
                <w:color w:val="000000"/>
              </w:rPr>
              <w:t>Discuss the importance of listening and paying attention.</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5950AB" w:rsidRDefault="00EB7820" w:rsidP="00106351">
            <w:pPr>
              <w:rPr>
                <w:bCs/>
                <w:color w:val="000000"/>
              </w:rPr>
            </w:pPr>
            <w:r w:rsidRPr="005950AB">
              <w:rPr>
                <w:bCs/>
                <w:color w:val="000000"/>
              </w:rPr>
              <w:t>Listening and Paying Attention</w:t>
            </w:r>
          </w:p>
          <w:p w:rsidR="00EB7820" w:rsidRPr="005950AB" w:rsidRDefault="00EB7820" w:rsidP="00106351">
            <w:pPr>
              <w:rPr>
                <w:bCs/>
                <w:color w:val="000000"/>
              </w:rPr>
            </w:pPr>
            <w:r w:rsidRPr="005950AB">
              <w:rPr>
                <w:bCs/>
                <w:color w:val="000000"/>
              </w:rPr>
              <w:t>Discuss how listening and paying attention can affect our behaviors and how it affects empathy.</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5950AB" w:rsidRDefault="00EB7820" w:rsidP="00106351">
            <w:pPr>
              <w:rPr>
                <w:bCs/>
                <w:color w:val="000000"/>
              </w:rPr>
            </w:pPr>
            <w:r w:rsidRPr="005950AB">
              <w:rPr>
                <w:bCs/>
                <w:color w:val="000000"/>
              </w:rPr>
              <w:t>Flip chart/Dry erase board; markers</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5950AB" w:rsidRDefault="00EB7820" w:rsidP="00106351">
            <w:pPr>
              <w:rPr>
                <w:bCs/>
                <w:color w:val="000000"/>
              </w:rPr>
            </w:pPr>
            <w:r w:rsidRPr="005950AB">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5950AB" w:rsidRDefault="00EB7820" w:rsidP="00106351">
            <w:pPr>
              <w:rPr>
                <w:bCs/>
                <w:color w:val="000000"/>
              </w:rPr>
            </w:pPr>
            <w:r w:rsidRPr="005950AB">
              <w:rPr>
                <w:bCs/>
                <w:color w:val="000000"/>
              </w:rPr>
              <w:t>Discuss with the class what it means to be empathetic.</w:t>
            </w:r>
            <w:r w:rsidR="00B34B17">
              <w:rPr>
                <w:bCs/>
                <w:color w:val="000000"/>
              </w:rPr>
              <w:t xml:space="preserve"> </w:t>
            </w:r>
            <w:r w:rsidRPr="005950AB">
              <w:rPr>
                <w:bCs/>
                <w:color w:val="000000"/>
              </w:rPr>
              <w:t>Then ask them how our abilities to listen or pay attention to the person talking and affect how we empathize with them.</w:t>
            </w:r>
            <w:r w:rsidR="00B34B17">
              <w:rPr>
                <w:bCs/>
                <w:color w:val="000000"/>
              </w:rPr>
              <w:t xml:space="preserve"> </w:t>
            </w:r>
            <w:r w:rsidRPr="005950AB">
              <w:rPr>
                <w:bCs/>
                <w:color w:val="000000"/>
              </w:rPr>
              <w:t>Do we miss certain information?</w:t>
            </w:r>
            <w:r w:rsidR="00B34B17">
              <w:rPr>
                <w:bCs/>
                <w:color w:val="000000"/>
              </w:rPr>
              <w:t xml:space="preserve"> </w:t>
            </w:r>
            <w:r w:rsidRPr="005950AB">
              <w:rPr>
                <w:bCs/>
                <w:color w:val="000000"/>
              </w:rPr>
              <w:t>Did we misconstrue what happened?</w:t>
            </w:r>
            <w:r w:rsidR="00B34B17">
              <w:rPr>
                <w:bCs/>
                <w:color w:val="000000"/>
              </w:rPr>
              <w:t xml:space="preserve"> </w:t>
            </w:r>
            <w:r w:rsidRPr="005950AB">
              <w:rPr>
                <w:bCs/>
                <w:color w:val="000000"/>
              </w:rPr>
              <w:t>Why or why not?</w:t>
            </w:r>
            <w:r w:rsidR="00B34B17">
              <w:rPr>
                <w:bCs/>
                <w:color w:val="000000"/>
              </w:rPr>
              <w:t xml:space="preserve"> </w:t>
            </w:r>
            <w:r w:rsidRPr="005950AB">
              <w:rPr>
                <w:bCs/>
                <w:color w:val="000000"/>
              </w:rPr>
              <w:t>Write some of their answers on the dry erase board/flip chart.</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5950AB" w:rsidRDefault="00EB7820" w:rsidP="00106351">
            <w:pPr>
              <w:rPr>
                <w:bCs/>
                <w:color w:val="000000"/>
              </w:rPr>
            </w:pPr>
            <w:r w:rsidRPr="005950AB">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106351">
            <w:pPr>
              <w:rPr>
                <w:bCs/>
                <w:color w:val="000000"/>
              </w:rPr>
            </w:pPr>
            <w:r w:rsidRPr="005950AB">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5950AB" w:rsidRDefault="00EB7820" w:rsidP="00CC07AB">
            <w:pPr>
              <w:rPr>
                <w:bCs/>
                <w:color w:val="000000"/>
              </w:rPr>
            </w:pPr>
            <w:r w:rsidRPr="005950AB">
              <w:rPr>
                <w:bCs/>
                <w:color w:val="000000"/>
              </w:rPr>
              <w:t>Why is it important to give your attention to someone who is talking?</w:t>
            </w:r>
          </w:p>
        </w:tc>
      </w:tr>
    </w:tbl>
    <w:p w:rsidR="00EB7820" w:rsidRPr="005950AB" w:rsidRDefault="00EB7820" w:rsidP="00CC07AB"/>
    <w:p w:rsidR="00EB7820" w:rsidRPr="005950AB" w:rsidRDefault="00EB7820" w:rsidP="00FD1DED">
      <w:pPr>
        <w:pStyle w:val="Heading2"/>
      </w:pPr>
      <w:bookmarkStart w:id="25" w:name="_Toc357089312"/>
      <w:r w:rsidRPr="005950AB">
        <w:t>Don’t Judge</w:t>
      </w:r>
      <w:bookmarkEnd w:id="25"/>
    </w:p>
    <w:p w:rsidR="00EB7820" w:rsidRPr="005950AB" w:rsidRDefault="00C56A5D" w:rsidP="00CC07AB">
      <w:r>
        <w:rPr>
          <w:noProof/>
          <w:lang w:bidi="ar-SA"/>
        </w:rPr>
        <w:drawing>
          <wp:anchor distT="0" distB="0" distL="114300" distR="114300" simplePos="0" relativeHeight="251676672" behindDoc="0" locked="0" layoutInCell="1" allowOverlap="1">
            <wp:simplePos x="0" y="0"/>
            <wp:positionH relativeFrom="margin">
              <wp:posOffset>9525</wp:posOffset>
            </wp:positionH>
            <wp:positionV relativeFrom="margin">
              <wp:posOffset>4945380</wp:posOffset>
            </wp:positionV>
            <wp:extent cx="914400" cy="914400"/>
            <wp:effectExtent l="0" t="0" r="0" b="0"/>
            <wp:wrapSquare wrapText="bothSides"/>
            <wp:docPr id="33" name="Picture 33" descr="C:\Users\Darren\AppData\Local\Microsoft\Windows\Temporary Internet Files\Content.IE5\76EOREMG\MC90044139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Temporary Internet Files\Content.IE5\76EOREMG\MC900441394[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7820" w:rsidRPr="005950AB">
        <w:t>No matter how many times we hear the old phrase “Don’t judge people” or “It’s not our place to judge”, we more than likely find ourselves doing it anyway – we just don’t want to admit it.</w:t>
      </w:r>
      <w:r w:rsidR="00B34B17">
        <w:t xml:space="preserve"> </w:t>
      </w:r>
      <w:r w:rsidR="00EB7820" w:rsidRPr="005950AB">
        <w:t>Whether subconsciously or not, we still find ourselves judging those around us, whether it is based on their clothes, job title, the way the talk or walk, gender, hair color, skin color, and etc.</w:t>
      </w:r>
      <w:r w:rsidR="00B34B17">
        <w:t xml:space="preserve"> </w:t>
      </w:r>
      <w:r w:rsidR="00EB7820" w:rsidRPr="005950AB">
        <w:t>When someone is speaking or completes a task, what do you think in your head?</w:t>
      </w:r>
      <w:r w:rsidR="00B34B17">
        <w:t xml:space="preserve"> </w:t>
      </w:r>
      <w:r w:rsidR="00EB7820" w:rsidRPr="005950AB">
        <w:t>Do you automatically make comments on how their assi</w:t>
      </w:r>
      <w:r w:rsidR="00AB0EF4" w:rsidRPr="005950AB">
        <w:t>gnment was too easy or that the</w:t>
      </w:r>
      <w:r w:rsidR="00EB7820" w:rsidRPr="005950AB">
        <w:t xml:space="preserve"> way they speak is subpar to the group.</w:t>
      </w:r>
      <w:r w:rsidR="00B34B17">
        <w:t xml:space="preserve"> </w:t>
      </w:r>
      <w:r w:rsidR="00EB7820" w:rsidRPr="005950AB">
        <w:t>Of course you would never say this out loud or tell them directly, but in your mind you have already made up your mind about them.</w:t>
      </w:r>
    </w:p>
    <w:p w:rsidR="00EB7820" w:rsidRDefault="00EB7820" w:rsidP="00CC07AB">
      <w:r w:rsidRPr="005950AB">
        <w:t>Thoughts like this cause us to judge people more and more, which can create barriers between people and lose connections and chances to network over time.</w:t>
      </w:r>
      <w:r w:rsidR="00B34B17">
        <w:t xml:space="preserve"> </w:t>
      </w:r>
      <w:r w:rsidRPr="005950AB">
        <w:t xml:space="preserve">Every person has an “inside person” and an “outside person” – we see the outside person </w:t>
      </w:r>
      <w:r w:rsidR="00E6777C" w:rsidRPr="005950AB">
        <w:t>every day</w:t>
      </w:r>
      <w:r w:rsidRPr="005950AB">
        <w:t xml:space="preserve"> and try to form our own opinions without seeing everything first.</w:t>
      </w:r>
      <w:r w:rsidR="00B34B17">
        <w:t xml:space="preserve"> </w:t>
      </w:r>
      <w:r w:rsidRPr="005950AB">
        <w:t>Don’t forget that there is an “inside person” as well that has an entirely different side.</w:t>
      </w:r>
    </w:p>
    <w:p w:rsidR="00DB3D6A" w:rsidRPr="005950AB" w:rsidRDefault="00DB3D6A"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lastRenderedPageBreak/>
              <w:t xml:space="preserve">Estimated Time </w:t>
            </w:r>
          </w:p>
        </w:tc>
        <w:tc>
          <w:tcPr>
            <w:tcW w:w="7128" w:type="dxa"/>
            <w:vAlign w:val="center"/>
          </w:tcPr>
          <w:p w:rsidR="00EB7820" w:rsidRPr="005950AB" w:rsidRDefault="00EB7820" w:rsidP="00106351">
            <w:pPr>
              <w:rPr>
                <w:bCs/>
                <w:color w:val="000000"/>
              </w:rPr>
            </w:pPr>
            <w:r w:rsidRPr="005950AB">
              <w:rPr>
                <w:bCs/>
                <w:color w:val="000000"/>
              </w:rPr>
              <w:t>10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106351">
            <w:pPr>
              <w:rPr>
                <w:bCs/>
                <w:color w:val="000000"/>
              </w:rPr>
            </w:pPr>
            <w:r w:rsidRPr="005950AB">
              <w:rPr>
                <w:bCs/>
                <w:color w:val="000000"/>
              </w:rPr>
              <w:t xml:space="preserve">Discuss the negativity of judging people </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5950AB" w:rsidRDefault="00EB7820" w:rsidP="00106351">
            <w:pPr>
              <w:rPr>
                <w:bCs/>
                <w:color w:val="000000"/>
              </w:rPr>
            </w:pPr>
            <w:r w:rsidRPr="005950AB">
              <w:rPr>
                <w:bCs/>
                <w:color w:val="000000"/>
              </w:rPr>
              <w:t>Don’t Judge</w:t>
            </w:r>
          </w:p>
          <w:p w:rsidR="00EB7820" w:rsidRPr="005950AB" w:rsidRDefault="00EB7820" w:rsidP="00106351">
            <w:pPr>
              <w:rPr>
                <w:bCs/>
                <w:color w:val="000000"/>
              </w:rPr>
            </w:pPr>
            <w:r w:rsidRPr="005950AB">
              <w:rPr>
                <w:bCs/>
                <w:color w:val="000000"/>
              </w:rPr>
              <w:t>Discuss why we judge people and how it harms our perceptions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5950AB" w:rsidRDefault="00CA6DE3" w:rsidP="00106351">
            <w:pPr>
              <w:rPr>
                <w:bCs/>
                <w:color w:val="000000"/>
              </w:rPr>
            </w:pPr>
            <w:r>
              <w:rPr>
                <w:bCs/>
                <w:color w:val="000000"/>
              </w:rPr>
              <w:t>05-</w:t>
            </w:r>
            <w:r w:rsidR="00EB7820" w:rsidRPr="005950AB">
              <w:rPr>
                <w:bCs/>
                <w:color w:val="000000"/>
              </w:rPr>
              <w:t>How I Judge Others</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5950AB" w:rsidRDefault="00EB7820" w:rsidP="00106351">
            <w:pPr>
              <w:rPr>
                <w:bCs/>
                <w:color w:val="000000"/>
              </w:rPr>
            </w:pPr>
            <w:r w:rsidRPr="005950AB">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5950AB" w:rsidRDefault="00EB7820" w:rsidP="00106351">
            <w:pPr>
              <w:rPr>
                <w:bCs/>
                <w:color w:val="000000"/>
              </w:rPr>
            </w:pPr>
            <w:r w:rsidRPr="005950AB">
              <w:rPr>
                <w:bCs/>
                <w:color w:val="000000"/>
              </w:rPr>
              <w:t xml:space="preserve">Complete the handout individually. </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5950AB" w:rsidRDefault="00EB7820" w:rsidP="00106351">
            <w:pPr>
              <w:rPr>
                <w:bCs/>
                <w:color w:val="000000"/>
              </w:rPr>
            </w:pPr>
            <w:r w:rsidRPr="005950AB">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106351">
            <w:pPr>
              <w:rPr>
                <w:bCs/>
                <w:color w:val="000000"/>
              </w:rPr>
            </w:pPr>
            <w:r w:rsidRPr="005950AB">
              <w:rPr>
                <w:bCs/>
                <w:color w:val="000000"/>
              </w:rPr>
              <w:t>Ask for volunteers to share their answers.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5950AB" w:rsidRDefault="00EB7820" w:rsidP="00CC07AB">
            <w:pPr>
              <w:rPr>
                <w:color w:val="000000"/>
              </w:rPr>
            </w:pPr>
            <w:r w:rsidRPr="005950AB">
              <w:rPr>
                <w:bCs/>
                <w:color w:val="000000"/>
              </w:rPr>
              <w:t>Why do we judge people even though we know it is wrong?</w:t>
            </w:r>
          </w:p>
        </w:tc>
      </w:tr>
    </w:tbl>
    <w:p w:rsidR="00EB7820" w:rsidRPr="005950AB" w:rsidRDefault="00EB7820" w:rsidP="00CC07AB"/>
    <w:p w:rsidR="00EB7820" w:rsidRPr="005950AB" w:rsidRDefault="00EB7820" w:rsidP="00CC07AB">
      <w:pPr>
        <w:pStyle w:val="Heading2"/>
      </w:pPr>
      <w:bookmarkStart w:id="26" w:name="_Toc357089313"/>
      <w:r w:rsidRPr="005950AB">
        <w:t>Shift Your View</w:t>
      </w:r>
      <w:bookmarkEnd w:id="26"/>
    </w:p>
    <w:p w:rsidR="00EB7820" w:rsidRPr="005950AB" w:rsidRDefault="00C56A5D" w:rsidP="00CC07AB">
      <w:r>
        <w:rPr>
          <w:noProof/>
          <w:lang w:bidi="ar-SA"/>
        </w:rPr>
        <w:drawing>
          <wp:anchor distT="0" distB="0" distL="114300" distR="114300" simplePos="0" relativeHeight="251677696" behindDoc="0" locked="0" layoutInCell="1" allowOverlap="1">
            <wp:simplePos x="0" y="0"/>
            <wp:positionH relativeFrom="margin">
              <wp:posOffset>10104</wp:posOffset>
            </wp:positionH>
            <wp:positionV relativeFrom="margin">
              <wp:posOffset>3948734</wp:posOffset>
            </wp:positionV>
            <wp:extent cx="1097280" cy="1043940"/>
            <wp:effectExtent l="0" t="0" r="7620" b="3810"/>
            <wp:wrapSquare wrapText="bothSides"/>
            <wp:docPr id="34" name="Picture 34" descr="C:\Users\Darren\AppData\Local\Microsoft\Windows\Temporary Internet Files\Content.IE5\EFCXHP7P\MC90036752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EFCXHP7P\MC900367524[1].wmf"/>
                    <pic:cNvPicPr>
                      <a:picLocks noChangeAspect="1" noChangeArrowheads="1"/>
                    </pic:cNvPicPr>
                  </pic:nvPicPr>
                  <pic:blipFill rotWithShape="1">
                    <a:blip r:embed="rId31">
                      <a:extLst>
                        <a:ext uri="{28A0092B-C50C-407E-A947-70E740481C1C}">
                          <a14:useLocalDpi xmlns:a14="http://schemas.microsoft.com/office/drawing/2010/main" val="0"/>
                        </a:ext>
                      </a:extLst>
                    </a:blip>
                    <a:srcRect l="7798"/>
                    <a:stretch/>
                  </pic:blipFill>
                  <pic:spPr bwMode="auto">
                    <a:xfrm>
                      <a:off x="0" y="0"/>
                      <a:ext cx="1097280" cy="1043940"/>
                    </a:xfrm>
                    <a:prstGeom prst="rect">
                      <a:avLst/>
                    </a:prstGeom>
                    <a:noFill/>
                    <a:ln>
                      <a:noFill/>
                    </a:ln>
                    <a:extLst>
                      <a:ext uri="{53640926-AAD7-44D8-BBD7-CCE9431645EC}">
                        <a14:shadowObscured xmlns:a14="http://schemas.microsoft.com/office/drawing/2010/main"/>
                      </a:ext>
                    </a:extLst>
                  </pic:spPr>
                </pic:pic>
              </a:graphicData>
            </a:graphic>
          </wp:anchor>
        </w:drawing>
      </w:r>
      <w:r w:rsidR="00EB7820" w:rsidRPr="005950AB">
        <w:t>Empathy is simply defined as putting yourself in another person’s shoes and seeing things from their point of view.</w:t>
      </w:r>
      <w:r w:rsidR="00B34B17">
        <w:t xml:space="preserve"> </w:t>
      </w:r>
      <w:r w:rsidR="00EB7820" w:rsidRPr="005950AB">
        <w:t>When communicating with another person, think about how it would feel to be in their shoes and do the things they have to do.</w:t>
      </w:r>
      <w:r w:rsidR="00B34B17">
        <w:t xml:space="preserve"> </w:t>
      </w:r>
      <w:r w:rsidR="00EB7820" w:rsidRPr="005950AB">
        <w:t xml:space="preserve">How would you feel if you have to </w:t>
      </w:r>
      <w:r w:rsidR="00AB0EF4" w:rsidRPr="005950AB">
        <w:t>complete</w:t>
      </w:r>
      <w:r w:rsidR="00EB7820" w:rsidRPr="005950AB">
        <w:t xml:space="preserve"> their assignment in the weekly me</w:t>
      </w:r>
      <w:r w:rsidR="00AB0EF4" w:rsidRPr="005950AB">
        <w:t>eting or if you have to conduct</w:t>
      </w:r>
      <w:r w:rsidR="00EB7820" w:rsidRPr="005950AB">
        <w:t xml:space="preserve"> a speech in front of hundreds of people?</w:t>
      </w:r>
      <w:r w:rsidR="00B34B17">
        <w:t xml:space="preserve"> </w:t>
      </w:r>
    </w:p>
    <w:p w:rsidR="00EB7820" w:rsidRPr="005950AB" w:rsidRDefault="00EB7820" w:rsidP="00CC07AB">
      <w:r w:rsidRPr="005950AB">
        <w:t>Shifting your view does not mean that you have to entirely give up your opinions and what you think.</w:t>
      </w:r>
      <w:r w:rsidR="00B34B17">
        <w:t xml:space="preserve"> </w:t>
      </w:r>
      <w:r w:rsidRPr="005950AB">
        <w:t>It involves taking a few minutes to stop and reflect on the actions and words of the other person and picturing yourself in their situation.</w:t>
      </w:r>
      <w:r w:rsidR="00B34B17">
        <w:t xml:space="preserve"> </w:t>
      </w:r>
      <w:r w:rsidRPr="005950AB">
        <w:t>Think about what it would be like to stand in their shoes in the conference room or in front of the new manager.</w:t>
      </w:r>
      <w:r w:rsidR="00B34B17">
        <w:t xml:space="preserve"> </w:t>
      </w:r>
      <w:r w:rsidRPr="005950AB">
        <w:t>By doing this, we can better understand why they may act or speak a certain way and what can drive</w:t>
      </w:r>
      <w:r w:rsidR="00AB0EF4" w:rsidRPr="005950AB">
        <w:t xml:space="preserve"> them to do what they do.</w:t>
      </w:r>
      <w:r w:rsidR="00B34B17">
        <w:t xml:space="preserve"> </w:t>
      </w:r>
      <w:r w:rsidR="00AB0EF4" w:rsidRPr="005950AB">
        <w:t>B</w:t>
      </w:r>
      <w:r w:rsidRPr="005950AB">
        <w:t>y showing empathy, you are able to connect with this person and create an important relationship to have in the workplace.</w:t>
      </w:r>
    </w:p>
    <w:p w:rsidR="00AC03D2" w:rsidRPr="005950AB" w:rsidRDefault="00AC03D2"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5950AB" w:rsidRDefault="00FF3111" w:rsidP="00106351">
            <w:pPr>
              <w:rPr>
                <w:bCs/>
                <w:color w:val="000000"/>
              </w:rPr>
            </w:pPr>
            <w:r>
              <w:rPr>
                <w:bCs/>
                <w:color w:val="000000"/>
              </w:rPr>
              <w:t>5</w:t>
            </w:r>
            <w:r w:rsidR="00EB7820" w:rsidRPr="005950AB">
              <w:rPr>
                <w:bCs/>
                <w:color w:val="000000"/>
              </w:rPr>
              <w:t xml:space="preserve">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106351">
            <w:pPr>
              <w:rPr>
                <w:bCs/>
                <w:color w:val="000000"/>
              </w:rPr>
            </w:pPr>
            <w:r w:rsidRPr="005950AB">
              <w:rPr>
                <w:bCs/>
                <w:color w:val="000000"/>
              </w:rPr>
              <w:t>Discuss why we should shift our views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5950AB" w:rsidRDefault="00EB7820" w:rsidP="00106351">
            <w:pPr>
              <w:rPr>
                <w:bCs/>
                <w:color w:val="000000"/>
              </w:rPr>
            </w:pPr>
            <w:r w:rsidRPr="005950AB">
              <w:rPr>
                <w:bCs/>
                <w:color w:val="000000"/>
              </w:rPr>
              <w:t>Shift Your View</w:t>
            </w:r>
          </w:p>
          <w:p w:rsidR="00EB7820" w:rsidRPr="005950AB" w:rsidRDefault="00EB7820" w:rsidP="00106351">
            <w:pPr>
              <w:rPr>
                <w:bCs/>
                <w:color w:val="000000"/>
              </w:rPr>
            </w:pPr>
            <w:r w:rsidRPr="005950AB">
              <w:rPr>
                <w:bCs/>
                <w:color w:val="000000"/>
              </w:rPr>
              <w:t>Discuss what it means to shift our views and why we should do it.</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lastRenderedPageBreak/>
              <w:t>Materials Required</w:t>
            </w:r>
          </w:p>
        </w:tc>
        <w:tc>
          <w:tcPr>
            <w:tcW w:w="7128" w:type="dxa"/>
            <w:shd w:val="clear" w:color="auto" w:fill="D9D9D9"/>
            <w:vAlign w:val="center"/>
          </w:tcPr>
          <w:p w:rsidR="00EB7820" w:rsidRPr="005950AB" w:rsidRDefault="00CA6DE3" w:rsidP="00106351">
            <w:pPr>
              <w:rPr>
                <w:bCs/>
                <w:color w:val="000000"/>
              </w:rPr>
            </w:pPr>
            <w:r>
              <w:rPr>
                <w:bCs/>
                <w:color w:val="000000"/>
              </w:rPr>
              <w:t>06-</w:t>
            </w:r>
            <w:r w:rsidR="00AB0EF4" w:rsidRPr="005950AB">
              <w:rPr>
                <w:bCs/>
                <w:color w:val="000000"/>
              </w:rPr>
              <w:t>Shifting My View</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5950AB" w:rsidRDefault="00EB7820" w:rsidP="00106351">
            <w:pPr>
              <w:rPr>
                <w:bCs/>
                <w:color w:val="000000"/>
              </w:rPr>
            </w:pPr>
            <w:r w:rsidRPr="005950AB">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5950AB" w:rsidRDefault="00EB7820" w:rsidP="00106351">
            <w:pPr>
              <w:rPr>
                <w:bCs/>
                <w:color w:val="000000"/>
              </w:rPr>
            </w:pPr>
            <w:r w:rsidRPr="005950AB">
              <w:rPr>
                <w:bCs/>
                <w:color w:val="000000"/>
              </w:rPr>
              <w:t>Complete the handout individually.</w:t>
            </w:r>
            <w:r w:rsidR="00B34B17">
              <w:rPr>
                <w:bCs/>
                <w:color w:val="000000"/>
              </w:rPr>
              <w:t xml:space="preserve"> </w:t>
            </w:r>
            <w:r w:rsidRPr="005950AB">
              <w:rPr>
                <w:bCs/>
                <w:color w:val="000000"/>
              </w:rPr>
              <w:t>Share your ideas with the rest of the class.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5950AB" w:rsidRDefault="00EB7820" w:rsidP="00106351">
            <w:pPr>
              <w:rPr>
                <w:bCs/>
                <w:color w:val="000000"/>
              </w:rPr>
            </w:pPr>
            <w:r w:rsidRPr="005950AB">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106351">
            <w:pPr>
              <w:rPr>
                <w:bCs/>
                <w:color w:val="000000"/>
              </w:rPr>
            </w:pPr>
            <w:r w:rsidRPr="005950AB">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5950AB" w:rsidRDefault="00EB7820" w:rsidP="00CC07AB">
            <w:pPr>
              <w:rPr>
                <w:color w:val="000000"/>
              </w:rPr>
            </w:pPr>
            <w:r w:rsidRPr="005950AB">
              <w:rPr>
                <w:bCs/>
                <w:color w:val="000000"/>
              </w:rPr>
              <w:t>Why is it important to shift our view at times?</w:t>
            </w:r>
          </w:p>
        </w:tc>
      </w:tr>
    </w:tbl>
    <w:p w:rsidR="00EB7820" w:rsidRPr="005950AB" w:rsidRDefault="00EB7820" w:rsidP="00CC07AB"/>
    <w:p w:rsidR="00EB7820" w:rsidRPr="005950AB" w:rsidRDefault="00EB7820" w:rsidP="00CC07AB">
      <w:pPr>
        <w:pStyle w:val="Heading2"/>
      </w:pPr>
      <w:bookmarkStart w:id="27" w:name="_Toc357089314"/>
      <w:r w:rsidRPr="005950AB">
        <w:t xml:space="preserve">Don’t </w:t>
      </w:r>
      <w:r w:rsidR="00AB0EF4" w:rsidRPr="005950AB">
        <w:t xml:space="preserve">Show </w:t>
      </w:r>
      <w:r w:rsidRPr="005950AB">
        <w:t>Fake Emotions</w:t>
      </w:r>
      <w:bookmarkEnd w:id="27"/>
    </w:p>
    <w:p w:rsidR="00C56A5D" w:rsidRDefault="00C56A5D" w:rsidP="00AC03D2">
      <w:r>
        <w:rPr>
          <w:noProof/>
          <w:lang w:bidi="ar-SA"/>
        </w:rPr>
        <w:drawing>
          <wp:anchor distT="0" distB="0" distL="114300" distR="114300" simplePos="0" relativeHeight="251678720" behindDoc="0" locked="0" layoutInCell="1" allowOverlap="1" wp14:anchorId="338831C2" wp14:editId="0AE9A6BD">
            <wp:simplePos x="0" y="0"/>
            <wp:positionH relativeFrom="margin">
              <wp:posOffset>41275</wp:posOffset>
            </wp:positionH>
            <wp:positionV relativeFrom="margin">
              <wp:posOffset>2854325</wp:posOffset>
            </wp:positionV>
            <wp:extent cx="1005840" cy="1005840"/>
            <wp:effectExtent l="0" t="0" r="3810" b="3810"/>
            <wp:wrapSquare wrapText="bothSides"/>
            <wp:docPr id="36" name="Picture 36" descr="C:\Users\Darren\AppData\Local\Microsoft\Windows\Temporary Internet Files\Content.IE5\HPAUG4QU\MC90043579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HPAUG4QU\MC900435795[1].wm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EB7820" w:rsidRPr="005950AB">
        <w:t>In social situations it is never a good idea to fake our emotions or how we feel toward others.</w:t>
      </w:r>
      <w:r w:rsidR="00B34B17">
        <w:t xml:space="preserve"> </w:t>
      </w:r>
      <w:r w:rsidR="00EB7820" w:rsidRPr="005950AB">
        <w:t>Of course, this does not mean we have full permission to start tearing into people and ripping them to shreds if we didn’t like their recent speech.</w:t>
      </w:r>
      <w:r w:rsidR="00B34B17">
        <w:t xml:space="preserve"> </w:t>
      </w:r>
      <w:r w:rsidR="00EB7820" w:rsidRPr="005950AB">
        <w:t xml:space="preserve">But if you are not entirely happy about something in the group or feel anxious about something else, it is not a good idea to fake a smile or laugh just to appear happy. </w:t>
      </w:r>
    </w:p>
    <w:p w:rsidR="00EB7820" w:rsidRDefault="00EB7820" w:rsidP="00AC03D2">
      <w:r w:rsidRPr="005950AB">
        <w:t>This ‘fakeness’ will more than likely be detected, which can offend others around you or even make them feel insecure.</w:t>
      </w:r>
      <w:r w:rsidR="00B34B17">
        <w:t xml:space="preserve"> </w:t>
      </w:r>
      <w:r w:rsidRPr="005950AB">
        <w:t>Instead, be honest about how you feel and show honest concern for your peers.</w:t>
      </w:r>
      <w:r w:rsidR="00B34B17">
        <w:t xml:space="preserve"> </w:t>
      </w:r>
      <w:r w:rsidRPr="005950AB">
        <w:t>Be tactful if delivering negative feedback and offers helpful tips for improvement or changes.</w:t>
      </w:r>
      <w:r w:rsidR="00B34B17">
        <w:t xml:space="preserve"> </w:t>
      </w:r>
      <w:r w:rsidRPr="005950AB">
        <w:t>Although they may not accept your true feelings at first, and may even seem angry about it, in the end they will appreciate the fact that you were honest with them and didn’t show a mask of fake emotions with them.</w:t>
      </w:r>
    </w:p>
    <w:p w:rsidR="00DB3D6A" w:rsidRPr="005950AB" w:rsidRDefault="00DB3D6A" w:rsidP="00AC03D2"/>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5950AB" w:rsidRDefault="00EB7820" w:rsidP="00FF3111">
            <w:pPr>
              <w:rPr>
                <w:bCs/>
                <w:color w:val="000000"/>
              </w:rPr>
            </w:pPr>
            <w:r w:rsidRPr="005950AB">
              <w:rPr>
                <w:bCs/>
                <w:color w:val="000000"/>
              </w:rPr>
              <w:t>1</w:t>
            </w:r>
            <w:r w:rsidR="00FF3111">
              <w:rPr>
                <w:bCs/>
                <w:color w:val="000000"/>
              </w:rPr>
              <w:t>0</w:t>
            </w:r>
            <w:r w:rsidRPr="005950AB">
              <w:rPr>
                <w:bCs/>
                <w:color w:val="000000"/>
              </w:rPr>
              <w:t xml:space="preserve">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106351">
            <w:pPr>
              <w:rPr>
                <w:bCs/>
                <w:color w:val="000000"/>
              </w:rPr>
            </w:pPr>
            <w:r w:rsidRPr="005950AB">
              <w:rPr>
                <w:bCs/>
                <w:color w:val="000000"/>
              </w:rPr>
              <w:t>Discuss how ineffective fake emotions can be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5950AB" w:rsidRDefault="00EB7820" w:rsidP="00106351">
            <w:pPr>
              <w:rPr>
                <w:bCs/>
                <w:color w:val="000000"/>
              </w:rPr>
            </w:pPr>
            <w:r w:rsidRPr="005950AB">
              <w:rPr>
                <w:bCs/>
                <w:color w:val="000000"/>
              </w:rPr>
              <w:t xml:space="preserve">Don’t </w:t>
            </w:r>
            <w:r w:rsidR="00534E3A" w:rsidRPr="005950AB">
              <w:rPr>
                <w:bCs/>
                <w:color w:val="000000"/>
              </w:rPr>
              <w:t xml:space="preserve">Show </w:t>
            </w:r>
            <w:r w:rsidRPr="005950AB">
              <w:rPr>
                <w:bCs/>
                <w:color w:val="000000"/>
              </w:rPr>
              <w:t>Fake Emotions</w:t>
            </w:r>
          </w:p>
          <w:p w:rsidR="00EB7820" w:rsidRPr="005950AB" w:rsidRDefault="00EB7820" w:rsidP="00106351">
            <w:pPr>
              <w:rPr>
                <w:bCs/>
                <w:color w:val="000000"/>
              </w:rPr>
            </w:pPr>
            <w:r w:rsidRPr="005950AB">
              <w:rPr>
                <w:bCs/>
                <w:color w:val="000000"/>
              </w:rPr>
              <w:t>Discuss how fake emotions can actually cause offense to some people and lack empathy.</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5950AB" w:rsidRDefault="00EB7820" w:rsidP="00106351">
            <w:pPr>
              <w:rPr>
                <w:bCs/>
                <w:color w:val="000000"/>
              </w:rPr>
            </w:pPr>
            <w:r w:rsidRPr="005950AB">
              <w:rPr>
                <w:bCs/>
                <w:color w:val="000000"/>
              </w:rPr>
              <w:t xml:space="preserve">Flip </w:t>
            </w:r>
            <w:r w:rsidR="00534E3A" w:rsidRPr="005950AB">
              <w:rPr>
                <w:bCs/>
                <w:color w:val="000000"/>
              </w:rPr>
              <w:t>chart/Dry erase board; markers.</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5950AB" w:rsidRDefault="00EB7820" w:rsidP="00106351">
            <w:pPr>
              <w:rPr>
                <w:bCs/>
                <w:color w:val="000000"/>
              </w:rPr>
            </w:pPr>
            <w:r w:rsidRPr="005950AB">
              <w:rPr>
                <w:bCs/>
                <w:color w:val="000000"/>
              </w:rPr>
              <w:t>Create some scenarios beforehand to display fake emotions that class members can act out in the exercise.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lastRenderedPageBreak/>
              <w:t>Recommended Activity</w:t>
            </w:r>
          </w:p>
        </w:tc>
        <w:tc>
          <w:tcPr>
            <w:tcW w:w="7128" w:type="dxa"/>
            <w:shd w:val="clear" w:color="auto" w:fill="D9D9D9"/>
            <w:vAlign w:val="center"/>
          </w:tcPr>
          <w:p w:rsidR="00EB7820" w:rsidRPr="005950AB" w:rsidRDefault="00EB7820" w:rsidP="00106351">
            <w:pPr>
              <w:rPr>
                <w:bCs/>
                <w:color w:val="000000"/>
              </w:rPr>
            </w:pPr>
            <w:r w:rsidRPr="005950AB">
              <w:rPr>
                <w:bCs/>
                <w:color w:val="000000"/>
              </w:rPr>
              <w:t>Ask for volunteers to come to the front of the class and pick a scenario that involves showing fake emotions to someone (faked enthusiasm or faked sympathy).</w:t>
            </w:r>
            <w:r w:rsidR="00B34B17">
              <w:rPr>
                <w:bCs/>
                <w:color w:val="000000"/>
              </w:rPr>
              <w:t xml:space="preserve"> </w:t>
            </w:r>
            <w:r w:rsidRPr="005950AB">
              <w:rPr>
                <w:bCs/>
                <w:color w:val="000000"/>
              </w:rPr>
              <w:t xml:space="preserve">After the volunteers act out their part, ask the class how it seemed </w:t>
            </w:r>
            <w:proofErr w:type="gramStart"/>
            <w:r w:rsidRPr="005950AB">
              <w:rPr>
                <w:bCs/>
                <w:color w:val="000000"/>
              </w:rPr>
              <w:t>fake</w:t>
            </w:r>
            <w:proofErr w:type="gramEnd"/>
            <w:r w:rsidRPr="005950AB">
              <w:rPr>
                <w:bCs/>
                <w:color w:val="000000"/>
              </w:rPr>
              <w:t xml:space="preserve"> and how it possibly made the other person feel.</w:t>
            </w:r>
            <w:r w:rsidR="00B34B17">
              <w:rPr>
                <w:bCs/>
                <w:color w:val="000000"/>
              </w:rPr>
              <w:t xml:space="preserve"> </w:t>
            </w:r>
            <w:r w:rsidRPr="005950AB">
              <w:rPr>
                <w:bCs/>
                <w:color w:val="000000"/>
              </w:rPr>
              <w:t>Write some of their answers on the dry erase board/flip chart.</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5950AB" w:rsidRDefault="00EB7820" w:rsidP="00106351">
            <w:pPr>
              <w:rPr>
                <w:bCs/>
                <w:color w:val="000000"/>
              </w:rPr>
            </w:pPr>
            <w:r w:rsidRPr="005950AB">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106351">
            <w:pPr>
              <w:rPr>
                <w:bCs/>
                <w:color w:val="000000"/>
              </w:rPr>
            </w:pPr>
            <w:r w:rsidRPr="005950AB">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5950AB" w:rsidRDefault="00EB7820" w:rsidP="00CC07AB">
            <w:pPr>
              <w:rPr>
                <w:bCs/>
                <w:color w:val="000000"/>
              </w:rPr>
            </w:pPr>
            <w:r w:rsidRPr="005950AB">
              <w:rPr>
                <w:bCs/>
                <w:color w:val="000000"/>
              </w:rPr>
              <w:t>Why do we feel the need to fake emotions in social situations?</w:t>
            </w:r>
          </w:p>
        </w:tc>
      </w:tr>
    </w:tbl>
    <w:p w:rsidR="00DB3D6A" w:rsidRDefault="00DB3D6A" w:rsidP="00DB3D6A"/>
    <w:p w:rsidR="00EB7820" w:rsidRPr="005950AB" w:rsidRDefault="00EB7820" w:rsidP="00CC07AB">
      <w:pPr>
        <w:pStyle w:val="Heading2"/>
      </w:pPr>
      <w:bookmarkStart w:id="28" w:name="_Toc357089315"/>
      <w:r w:rsidRPr="005950AB">
        <w:t>Case Study</w:t>
      </w:r>
      <w:bookmarkEnd w:id="28"/>
    </w:p>
    <w:p w:rsidR="00EB7820" w:rsidRPr="005950AB" w:rsidRDefault="00C56A5D" w:rsidP="00CC07AB">
      <w:r>
        <w:rPr>
          <w:noProof/>
          <w:lang w:bidi="ar-SA"/>
        </w:rPr>
        <w:drawing>
          <wp:anchor distT="0" distB="0" distL="114300" distR="114300" simplePos="0" relativeHeight="251679744" behindDoc="0" locked="0" layoutInCell="1" allowOverlap="1">
            <wp:simplePos x="0" y="0"/>
            <wp:positionH relativeFrom="margin">
              <wp:posOffset>25842</wp:posOffset>
            </wp:positionH>
            <wp:positionV relativeFrom="margin">
              <wp:posOffset>2743200</wp:posOffset>
            </wp:positionV>
            <wp:extent cx="914400" cy="914400"/>
            <wp:effectExtent l="0" t="0" r="0" b="0"/>
            <wp:wrapSquare wrapText="bothSides"/>
            <wp:docPr id="38" name="Picture 38" descr="C:\Users\Darren\AppData\Local\Microsoft\Windows\Temporary Internet Files\Content.IE5\YVV333RR\MC90036364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YVV333RR\MC900363642[1].wm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EB7820" w:rsidRPr="005950AB">
        <w:t>Donald realized he was not connecting well his other coworkers.</w:t>
      </w:r>
      <w:r w:rsidR="00B34B17">
        <w:t xml:space="preserve"> </w:t>
      </w:r>
      <w:r w:rsidR="00407D62">
        <w:t>S</w:t>
      </w:r>
      <w:r w:rsidR="00EB7820" w:rsidRPr="005950AB">
        <w:t>ome of his coworkers were upset about the new workload, so he thought this would be a good time to show empathy and connect with some of them.</w:t>
      </w:r>
      <w:r w:rsidR="00B34B17">
        <w:t xml:space="preserve"> </w:t>
      </w:r>
      <w:r w:rsidR="00EB7820" w:rsidRPr="005950AB">
        <w:t>He approached Brad and asked him how he felt about the new changes.</w:t>
      </w:r>
      <w:r w:rsidR="00B34B17">
        <w:t xml:space="preserve"> </w:t>
      </w:r>
      <w:r w:rsidR="00EB7820" w:rsidRPr="005950AB">
        <w:t>Donald listened as Brad expressed anger about it and ranted about the overtime.</w:t>
      </w:r>
      <w:r w:rsidR="00B34B17">
        <w:t xml:space="preserve"> </w:t>
      </w:r>
      <w:r w:rsidR="00EB7820" w:rsidRPr="005950AB">
        <w:t>Although Donald thought he may have been over-reacting, he didn’t mention these feelings out loud because he didn’t want to judge Brad.</w:t>
      </w:r>
      <w:r w:rsidR="00B34B17">
        <w:t xml:space="preserve"> </w:t>
      </w:r>
      <w:r w:rsidR="00EB7820" w:rsidRPr="005950AB">
        <w:t>Then Donald genuinely told him how he could see his point about the stress of having so much extra work to do and offered his support if he needed help.</w:t>
      </w:r>
      <w:r w:rsidR="00B34B17">
        <w:t xml:space="preserve"> </w:t>
      </w:r>
      <w:r w:rsidR="00EB7820" w:rsidRPr="005950AB">
        <w:t>Brad thanked him for the offer and then asked if Donald wanted to grab some lunch before heading back to work.</w:t>
      </w:r>
    </w:p>
    <w:p w:rsidR="00AC03D2" w:rsidRPr="005950AB" w:rsidRDefault="00AC03D2"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5950AB" w:rsidRDefault="00FF3111" w:rsidP="00CC07AB">
            <w:pPr>
              <w:rPr>
                <w:bCs/>
                <w:color w:val="000000"/>
              </w:rPr>
            </w:pPr>
            <w:r>
              <w:rPr>
                <w:bCs/>
                <w:color w:val="000000"/>
              </w:rPr>
              <w:t>5</w:t>
            </w:r>
            <w:r w:rsidR="00EB7820" w:rsidRPr="005950AB">
              <w:rPr>
                <w:bCs/>
                <w:color w:val="000000"/>
              </w:rPr>
              <w:t xml:space="preserve">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012BA8">
            <w:pPr>
              <w:rPr>
                <w:bCs/>
                <w:color w:val="000000"/>
              </w:rPr>
            </w:pPr>
            <w:r w:rsidRPr="005950AB">
              <w:rPr>
                <w:bCs/>
                <w:color w:val="000000"/>
              </w:rPr>
              <w:t>Outline the Keys to Empathy case study.</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5950AB" w:rsidRDefault="00EB7820" w:rsidP="00012BA8">
            <w:pPr>
              <w:rPr>
                <w:bCs/>
                <w:color w:val="000000"/>
              </w:rPr>
            </w:pPr>
            <w:r w:rsidRPr="005950AB">
              <w:rPr>
                <w:bCs/>
                <w:color w:val="000000"/>
              </w:rPr>
              <w:t>Case Study</w:t>
            </w:r>
          </w:p>
          <w:p w:rsidR="00EB7820" w:rsidRPr="005950AB" w:rsidRDefault="00EB7820" w:rsidP="00012BA8">
            <w:pPr>
              <w:rPr>
                <w:bCs/>
                <w:color w:val="000000"/>
              </w:rPr>
            </w:pPr>
            <w:r w:rsidRPr="005950AB">
              <w:rPr>
                <w:bCs/>
                <w:color w:val="000000"/>
              </w:rPr>
              <w:t>Discuss the different methods of being more empathetic.</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5950AB" w:rsidRDefault="00EB7820" w:rsidP="00012BA8">
            <w:pPr>
              <w:rPr>
                <w:bCs/>
                <w:color w:val="000000"/>
              </w:rPr>
            </w:pPr>
            <w:r w:rsidRPr="005950AB">
              <w:rPr>
                <w:bCs/>
                <w:color w:val="000000"/>
              </w:rPr>
              <w:t>None.</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5950AB" w:rsidRDefault="00EB7820" w:rsidP="00012BA8">
            <w:pPr>
              <w:rPr>
                <w:bCs/>
                <w:color w:val="000000"/>
              </w:rPr>
            </w:pPr>
            <w:r w:rsidRPr="005950AB">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5950AB" w:rsidRDefault="00EB7820" w:rsidP="0033021C">
            <w:pPr>
              <w:rPr>
                <w:bCs/>
                <w:color w:val="000000"/>
              </w:rPr>
            </w:pPr>
            <w:r w:rsidRPr="005950AB">
              <w:rPr>
                <w:bCs/>
                <w:color w:val="000000"/>
              </w:rPr>
              <w:t>Discuss the results of the case study.</w:t>
            </w:r>
            <w:r w:rsidR="00B34B17">
              <w:rPr>
                <w:bCs/>
                <w:color w:val="000000"/>
              </w:rPr>
              <w:t xml:space="preserve"> </w:t>
            </w:r>
            <w:r w:rsidRPr="005950AB">
              <w:rPr>
                <w:bCs/>
                <w:color w:val="000000"/>
              </w:rPr>
              <w:t>Why do you think Brad was more open to Donald after they talked?</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5950AB" w:rsidRDefault="00EB7820" w:rsidP="00012BA8">
            <w:pPr>
              <w:rPr>
                <w:bCs/>
                <w:color w:val="000000"/>
              </w:rPr>
            </w:pPr>
            <w:r w:rsidRPr="005950AB">
              <w:rPr>
                <w:bCs/>
                <w:color w:val="000000"/>
              </w:rPr>
              <w:t>Share any relevant personal/professional story.</w:t>
            </w:r>
          </w:p>
        </w:tc>
      </w:tr>
      <w:tr w:rsidR="00EB7820" w:rsidRPr="005950AB" w:rsidTr="00CC07AB">
        <w:trPr>
          <w:trHeight w:val="60"/>
        </w:trPr>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012BA8">
            <w:pPr>
              <w:rPr>
                <w:bCs/>
                <w:color w:val="000000"/>
              </w:rPr>
            </w:pPr>
            <w:r w:rsidRPr="005950AB">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lastRenderedPageBreak/>
              <w:t>Review Questions</w:t>
            </w:r>
          </w:p>
        </w:tc>
        <w:tc>
          <w:tcPr>
            <w:tcW w:w="7128" w:type="dxa"/>
            <w:vAlign w:val="center"/>
          </w:tcPr>
          <w:p w:rsidR="00EB7820" w:rsidRPr="005950AB" w:rsidRDefault="00EB7820" w:rsidP="00CC07AB">
            <w:pPr>
              <w:rPr>
                <w:color w:val="000000"/>
              </w:rPr>
            </w:pPr>
            <w:r w:rsidRPr="005950AB">
              <w:rPr>
                <w:bCs/>
                <w:color w:val="000000"/>
              </w:rPr>
              <w:t>How did Donald use empathy to better understand his coworkers?</w:t>
            </w:r>
          </w:p>
        </w:tc>
      </w:tr>
    </w:tbl>
    <w:p w:rsidR="00EB7820" w:rsidRPr="005950AB" w:rsidRDefault="00EB7820" w:rsidP="00CC07AB"/>
    <w:p w:rsidR="00EB7820" w:rsidRPr="005950AB" w:rsidRDefault="00EB7820">
      <w:pPr>
        <w:spacing w:after="0" w:line="240" w:lineRule="auto"/>
        <w:rPr>
          <w:rFonts w:ascii="Cambria" w:hAnsi="Cambria"/>
          <w:b/>
          <w:bCs/>
          <w:color w:val="4F81BD"/>
          <w:sz w:val="26"/>
          <w:szCs w:val="26"/>
        </w:rPr>
      </w:pPr>
      <w:r w:rsidRPr="005950AB">
        <w:rPr>
          <w:rFonts w:ascii="Cambria" w:hAnsi="Cambria"/>
          <w:b/>
          <w:bCs/>
          <w:color w:val="4F81BD"/>
          <w:sz w:val="26"/>
          <w:szCs w:val="26"/>
        </w:rPr>
        <w:br w:type="page"/>
      </w:r>
    </w:p>
    <w:p w:rsidR="00EB7820" w:rsidRPr="005950AB" w:rsidRDefault="00EB7820" w:rsidP="006D5370">
      <w:pPr>
        <w:pStyle w:val="Heading2"/>
      </w:pPr>
      <w:bookmarkStart w:id="29" w:name="_Toc357089316"/>
      <w:r w:rsidRPr="005950AB">
        <w:lastRenderedPageBreak/>
        <w:t>Module Three: Review Questions</w:t>
      </w:r>
      <w:bookmarkEnd w:id="29"/>
    </w:p>
    <w:p w:rsidR="00EB7820" w:rsidRPr="005950AB" w:rsidRDefault="00EB7820" w:rsidP="0012434C">
      <w:pPr>
        <w:numPr>
          <w:ilvl w:val="0"/>
          <w:numId w:val="36"/>
        </w:numPr>
        <w:tabs>
          <w:tab w:val="clear" w:pos="720"/>
        </w:tabs>
      </w:pPr>
      <w:r w:rsidRPr="005950AB">
        <w:t>Paying more attention builds better what?</w:t>
      </w:r>
    </w:p>
    <w:p w:rsidR="00EB7820" w:rsidRPr="005950AB" w:rsidRDefault="00AC03D2" w:rsidP="0012434C">
      <w:pPr>
        <w:pStyle w:val="ListParagraph"/>
        <w:numPr>
          <w:ilvl w:val="0"/>
          <w:numId w:val="45"/>
        </w:numPr>
        <w:ind w:left="1080"/>
      </w:pPr>
      <w:r w:rsidRPr="005950AB">
        <w:t>Focus abilities</w:t>
      </w:r>
    </w:p>
    <w:p w:rsidR="00EB7820" w:rsidRPr="005950AB" w:rsidRDefault="00AC03D2" w:rsidP="0012434C">
      <w:pPr>
        <w:pStyle w:val="ListParagraph"/>
        <w:numPr>
          <w:ilvl w:val="0"/>
          <w:numId w:val="45"/>
        </w:numPr>
        <w:ind w:left="1080"/>
        <w:rPr>
          <w:color w:val="FF0000"/>
        </w:rPr>
      </w:pPr>
      <w:r w:rsidRPr="005950AB">
        <w:rPr>
          <w:color w:val="FF0000"/>
        </w:rPr>
        <w:t>Listening skills</w:t>
      </w:r>
    </w:p>
    <w:p w:rsidR="00EB7820" w:rsidRPr="005950AB" w:rsidRDefault="00AC03D2" w:rsidP="0012434C">
      <w:pPr>
        <w:pStyle w:val="ListParagraph"/>
        <w:numPr>
          <w:ilvl w:val="0"/>
          <w:numId w:val="45"/>
        </w:numPr>
        <w:ind w:left="1080"/>
      </w:pPr>
      <w:r w:rsidRPr="005950AB">
        <w:t>Attention spans</w:t>
      </w:r>
    </w:p>
    <w:p w:rsidR="00EB7820" w:rsidRPr="005950AB" w:rsidRDefault="00AC03D2" w:rsidP="0012434C">
      <w:pPr>
        <w:pStyle w:val="ListParagraph"/>
        <w:numPr>
          <w:ilvl w:val="0"/>
          <w:numId w:val="45"/>
        </w:numPr>
        <w:ind w:left="1080"/>
      </w:pPr>
      <w:r w:rsidRPr="005950AB">
        <w:t>Sitting endurances</w:t>
      </w:r>
    </w:p>
    <w:p w:rsidR="00EB7820" w:rsidRPr="005950AB" w:rsidRDefault="00EB7820" w:rsidP="0012434C">
      <w:pPr>
        <w:ind w:left="720"/>
        <w:rPr>
          <w:color w:val="FF0000"/>
        </w:rPr>
      </w:pPr>
      <w:r w:rsidRPr="005950AB">
        <w:rPr>
          <w:color w:val="FF0000"/>
        </w:rPr>
        <w:t>By paying better attention to the person speaking, we are able to improve our own listening skills and hear what the other person is saying better.</w:t>
      </w:r>
    </w:p>
    <w:p w:rsidR="00EB7820" w:rsidRPr="005950AB" w:rsidRDefault="00EB7820" w:rsidP="0012434C">
      <w:pPr>
        <w:numPr>
          <w:ilvl w:val="0"/>
          <w:numId w:val="36"/>
        </w:numPr>
        <w:tabs>
          <w:tab w:val="clear" w:pos="720"/>
        </w:tabs>
      </w:pPr>
      <w:r w:rsidRPr="005950AB">
        <w:t>One way to improve listening skills is to do what?</w:t>
      </w:r>
    </w:p>
    <w:p w:rsidR="00EB7820" w:rsidRPr="005950AB" w:rsidRDefault="00AC03D2" w:rsidP="0012434C">
      <w:pPr>
        <w:pStyle w:val="ListParagraph"/>
        <w:numPr>
          <w:ilvl w:val="0"/>
          <w:numId w:val="46"/>
        </w:numPr>
        <w:ind w:left="1080"/>
        <w:rPr>
          <w:color w:val="FF0000"/>
        </w:rPr>
      </w:pPr>
      <w:r w:rsidRPr="005950AB">
        <w:rPr>
          <w:color w:val="FF0000"/>
        </w:rPr>
        <w:t>Make eye contact</w:t>
      </w:r>
    </w:p>
    <w:p w:rsidR="00EB7820" w:rsidRPr="005950AB" w:rsidRDefault="00AC03D2" w:rsidP="0012434C">
      <w:pPr>
        <w:pStyle w:val="ListParagraph"/>
        <w:numPr>
          <w:ilvl w:val="0"/>
          <w:numId w:val="46"/>
        </w:numPr>
        <w:ind w:left="1080"/>
      </w:pPr>
      <w:r w:rsidRPr="005950AB">
        <w:t>Turn away from the person</w:t>
      </w:r>
    </w:p>
    <w:p w:rsidR="00EB7820" w:rsidRPr="005950AB" w:rsidRDefault="00AC03D2" w:rsidP="0012434C">
      <w:pPr>
        <w:pStyle w:val="ListParagraph"/>
        <w:numPr>
          <w:ilvl w:val="0"/>
          <w:numId w:val="46"/>
        </w:numPr>
        <w:ind w:left="1080"/>
      </w:pPr>
      <w:r w:rsidRPr="005950AB">
        <w:t>Take lots of notes</w:t>
      </w:r>
    </w:p>
    <w:p w:rsidR="00EB7820" w:rsidRPr="005950AB" w:rsidRDefault="00EB7820" w:rsidP="0012434C">
      <w:pPr>
        <w:pStyle w:val="ListParagraph"/>
        <w:numPr>
          <w:ilvl w:val="0"/>
          <w:numId w:val="46"/>
        </w:numPr>
        <w:ind w:left="1080"/>
      </w:pPr>
      <w:r w:rsidRPr="005950AB">
        <w:t>Record the conver</w:t>
      </w:r>
      <w:r w:rsidR="00AC03D2" w:rsidRPr="005950AB">
        <w:t>sation</w:t>
      </w:r>
    </w:p>
    <w:p w:rsidR="00EB7820" w:rsidRPr="005950AB" w:rsidRDefault="00EB7820" w:rsidP="0012434C">
      <w:pPr>
        <w:ind w:left="720"/>
        <w:rPr>
          <w:color w:val="FF0000"/>
        </w:rPr>
      </w:pPr>
      <w:r w:rsidRPr="005950AB">
        <w:rPr>
          <w:color w:val="FF0000"/>
        </w:rPr>
        <w:t>By making eye contact, we are turning our focus and attention onto the other person and ignoring any distractions around us, which allows</w:t>
      </w:r>
      <w:r w:rsidR="00E6777C" w:rsidRPr="005950AB">
        <w:rPr>
          <w:color w:val="FF0000"/>
        </w:rPr>
        <w:t xml:space="preserve"> you to </w:t>
      </w:r>
      <w:r w:rsidRPr="005950AB">
        <w:rPr>
          <w:color w:val="FF0000"/>
        </w:rPr>
        <w:t>listen better while the</w:t>
      </w:r>
      <w:r w:rsidR="00E6777C" w:rsidRPr="005950AB">
        <w:rPr>
          <w:color w:val="FF0000"/>
        </w:rPr>
        <w:t>y</w:t>
      </w:r>
      <w:r w:rsidRPr="005950AB">
        <w:rPr>
          <w:color w:val="FF0000"/>
        </w:rPr>
        <w:t xml:space="preserve"> are speaking.</w:t>
      </w:r>
    </w:p>
    <w:p w:rsidR="00EB7820" w:rsidRPr="005950AB" w:rsidRDefault="00EB7820" w:rsidP="0012434C">
      <w:pPr>
        <w:numPr>
          <w:ilvl w:val="0"/>
          <w:numId w:val="36"/>
        </w:numPr>
        <w:tabs>
          <w:tab w:val="clear" w:pos="720"/>
        </w:tabs>
      </w:pPr>
      <w:r w:rsidRPr="005950AB">
        <w:t>What do we typically judge people on?</w:t>
      </w:r>
    </w:p>
    <w:p w:rsidR="00EB7820" w:rsidRPr="005950AB" w:rsidRDefault="00AC03D2" w:rsidP="0012434C">
      <w:pPr>
        <w:pStyle w:val="ListParagraph"/>
        <w:numPr>
          <w:ilvl w:val="0"/>
          <w:numId w:val="47"/>
        </w:numPr>
        <w:ind w:left="1080"/>
      </w:pPr>
      <w:r w:rsidRPr="005950AB">
        <w:t>Gender</w:t>
      </w:r>
    </w:p>
    <w:p w:rsidR="00EB7820" w:rsidRPr="005950AB" w:rsidRDefault="00EB7820" w:rsidP="0012434C">
      <w:pPr>
        <w:pStyle w:val="ListParagraph"/>
        <w:numPr>
          <w:ilvl w:val="0"/>
          <w:numId w:val="47"/>
        </w:numPr>
        <w:ind w:left="1080"/>
      </w:pPr>
      <w:r w:rsidRPr="005950AB">
        <w:t>Job responsibiliti</w:t>
      </w:r>
      <w:r w:rsidR="00AC03D2" w:rsidRPr="005950AB">
        <w:t>es</w:t>
      </w:r>
    </w:p>
    <w:p w:rsidR="00EB7820" w:rsidRPr="005950AB" w:rsidRDefault="00AC03D2" w:rsidP="0012434C">
      <w:pPr>
        <w:pStyle w:val="ListParagraph"/>
        <w:numPr>
          <w:ilvl w:val="0"/>
          <w:numId w:val="47"/>
        </w:numPr>
        <w:ind w:left="1080"/>
      </w:pPr>
      <w:r w:rsidRPr="005950AB">
        <w:t>Hair color</w:t>
      </w:r>
    </w:p>
    <w:p w:rsidR="00EB7820" w:rsidRPr="005950AB" w:rsidRDefault="00AC03D2" w:rsidP="0012434C">
      <w:pPr>
        <w:pStyle w:val="ListParagraph"/>
        <w:numPr>
          <w:ilvl w:val="0"/>
          <w:numId w:val="47"/>
        </w:numPr>
        <w:ind w:left="1080"/>
        <w:rPr>
          <w:color w:val="FF0000"/>
        </w:rPr>
      </w:pPr>
      <w:r w:rsidRPr="005950AB">
        <w:rPr>
          <w:color w:val="FF0000"/>
        </w:rPr>
        <w:t>All of the above</w:t>
      </w:r>
    </w:p>
    <w:p w:rsidR="00EB7820" w:rsidRPr="005950AB" w:rsidRDefault="00EB7820" w:rsidP="0012434C">
      <w:pPr>
        <w:ind w:left="720"/>
        <w:rPr>
          <w:color w:val="FF0000"/>
        </w:rPr>
      </w:pPr>
      <w:r w:rsidRPr="005950AB">
        <w:rPr>
          <w:color w:val="FF0000"/>
        </w:rPr>
        <w:t xml:space="preserve">It is human nature to judge people on what we see or </w:t>
      </w:r>
      <w:proofErr w:type="gramStart"/>
      <w:r w:rsidRPr="005950AB">
        <w:rPr>
          <w:color w:val="FF0000"/>
        </w:rPr>
        <w:t>know,</w:t>
      </w:r>
      <w:proofErr w:type="gramEnd"/>
      <w:r w:rsidRPr="005950AB">
        <w:rPr>
          <w:color w:val="FF0000"/>
        </w:rPr>
        <w:t xml:space="preserve"> which are typically things such as hair color, skin color, gender, race, job title, work </w:t>
      </w:r>
      <w:r w:rsidR="005950AB" w:rsidRPr="005950AB">
        <w:rPr>
          <w:color w:val="FF0000"/>
        </w:rPr>
        <w:t>habits,</w:t>
      </w:r>
      <w:r w:rsidRPr="005950AB">
        <w:rPr>
          <w:color w:val="FF0000"/>
        </w:rPr>
        <w:t xml:space="preserve"> and abilities.</w:t>
      </w:r>
    </w:p>
    <w:p w:rsidR="00EB7820" w:rsidRPr="005950AB" w:rsidRDefault="00EB7820" w:rsidP="0012434C">
      <w:pPr>
        <w:numPr>
          <w:ilvl w:val="0"/>
          <w:numId w:val="36"/>
        </w:numPr>
        <w:tabs>
          <w:tab w:val="clear" w:pos="720"/>
        </w:tabs>
      </w:pPr>
      <w:r w:rsidRPr="005950AB">
        <w:t>Even though we make judgments about people, doesn’t mean we should _________.</w:t>
      </w:r>
    </w:p>
    <w:p w:rsidR="00EB7820" w:rsidRPr="005950AB" w:rsidRDefault="00AC03D2" w:rsidP="0012434C">
      <w:pPr>
        <w:pStyle w:val="ListParagraph"/>
        <w:numPr>
          <w:ilvl w:val="0"/>
          <w:numId w:val="48"/>
        </w:numPr>
        <w:ind w:left="1080"/>
      </w:pPr>
      <w:r w:rsidRPr="005950AB">
        <w:t>Stop doing it</w:t>
      </w:r>
    </w:p>
    <w:p w:rsidR="00EB7820" w:rsidRPr="005950AB" w:rsidRDefault="00AC03D2" w:rsidP="0012434C">
      <w:pPr>
        <w:pStyle w:val="ListParagraph"/>
        <w:numPr>
          <w:ilvl w:val="0"/>
          <w:numId w:val="48"/>
        </w:numPr>
        <w:ind w:left="1080"/>
      </w:pPr>
      <w:r w:rsidRPr="005950AB">
        <w:t>Tell someone else</w:t>
      </w:r>
    </w:p>
    <w:p w:rsidR="00EB7820" w:rsidRPr="005950AB" w:rsidRDefault="00AC03D2" w:rsidP="0012434C">
      <w:pPr>
        <w:pStyle w:val="ListParagraph"/>
        <w:numPr>
          <w:ilvl w:val="0"/>
          <w:numId w:val="48"/>
        </w:numPr>
        <w:ind w:left="1080"/>
        <w:rPr>
          <w:color w:val="FF0000"/>
        </w:rPr>
      </w:pPr>
      <w:r w:rsidRPr="005950AB">
        <w:rPr>
          <w:color w:val="FF0000"/>
        </w:rPr>
        <w:t>Say them out loud</w:t>
      </w:r>
    </w:p>
    <w:p w:rsidR="00EB7820" w:rsidRPr="005950AB" w:rsidRDefault="00AC03D2" w:rsidP="0012434C">
      <w:pPr>
        <w:pStyle w:val="ListParagraph"/>
        <w:numPr>
          <w:ilvl w:val="0"/>
          <w:numId w:val="48"/>
        </w:numPr>
        <w:ind w:left="1080"/>
      </w:pPr>
      <w:r w:rsidRPr="005950AB">
        <w:t>Judge that person for them</w:t>
      </w:r>
    </w:p>
    <w:p w:rsidR="00EB7820" w:rsidRPr="005950AB" w:rsidRDefault="00EB7820" w:rsidP="0012434C">
      <w:pPr>
        <w:ind w:left="720"/>
        <w:rPr>
          <w:color w:val="FF0000"/>
        </w:rPr>
      </w:pPr>
      <w:r w:rsidRPr="005950AB">
        <w:rPr>
          <w:color w:val="FF0000"/>
        </w:rPr>
        <w:t>It is a natural response for our minds to make judgments about people we see, but it is important that we not express our judgments out loud since we can wrong and make false accusations.</w:t>
      </w:r>
    </w:p>
    <w:p w:rsidR="00AC03D2" w:rsidRPr="005950AB" w:rsidRDefault="00AC03D2" w:rsidP="0012434C">
      <w:pPr>
        <w:spacing w:after="0" w:line="240" w:lineRule="auto"/>
      </w:pPr>
      <w:r w:rsidRPr="005950AB">
        <w:br w:type="page"/>
      </w:r>
    </w:p>
    <w:p w:rsidR="00EB7820" w:rsidRPr="005950AB" w:rsidRDefault="00EB7820" w:rsidP="0012434C">
      <w:pPr>
        <w:numPr>
          <w:ilvl w:val="0"/>
          <w:numId w:val="36"/>
        </w:numPr>
        <w:tabs>
          <w:tab w:val="clear" w:pos="720"/>
        </w:tabs>
      </w:pPr>
      <w:r w:rsidRPr="005950AB">
        <w:lastRenderedPageBreak/>
        <w:t>What does it mean to shift your point of view?</w:t>
      </w:r>
    </w:p>
    <w:p w:rsidR="00EB7820" w:rsidRPr="005950AB" w:rsidRDefault="00EB7820" w:rsidP="0012434C">
      <w:pPr>
        <w:pStyle w:val="ListParagraph"/>
        <w:numPr>
          <w:ilvl w:val="0"/>
          <w:numId w:val="49"/>
        </w:numPr>
        <w:ind w:left="1080"/>
      </w:pPr>
      <w:r w:rsidRPr="005950AB">
        <w:t>Change t</w:t>
      </w:r>
      <w:r w:rsidR="00AC03D2" w:rsidRPr="005950AB">
        <w:t>he way you feel about something</w:t>
      </w:r>
    </w:p>
    <w:p w:rsidR="00EB7820" w:rsidRPr="005950AB" w:rsidRDefault="00EB7820" w:rsidP="0012434C">
      <w:pPr>
        <w:pStyle w:val="ListParagraph"/>
        <w:numPr>
          <w:ilvl w:val="0"/>
          <w:numId w:val="49"/>
        </w:numPr>
        <w:ind w:left="1080"/>
        <w:rPr>
          <w:color w:val="000000"/>
        </w:rPr>
      </w:pPr>
      <w:r w:rsidRPr="005950AB">
        <w:rPr>
          <w:color w:val="000000"/>
        </w:rPr>
        <w:t>Shi</w:t>
      </w:r>
      <w:r w:rsidR="00AC03D2" w:rsidRPr="005950AB">
        <w:rPr>
          <w:color w:val="000000"/>
        </w:rPr>
        <w:t>ft how you feel about a problem</w:t>
      </w:r>
    </w:p>
    <w:p w:rsidR="00EB7820" w:rsidRPr="005950AB" w:rsidRDefault="00EB7820" w:rsidP="0012434C">
      <w:pPr>
        <w:pStyle w:val="ListParagraph"/>
        <w:numPr>
          <w:ilvl w:val="0"/>
          <w:numId w:val="49"/>
        </w:numPr>
        <w:ind w:left="1080"/>
        <w:rPr>
          <w:color w:val="FF0000"/>
        </w:rPr>
      </w:pPr>
      <w:r w:rsidRPr="005950AB">
        <w:rPr>
          <w:color w:val="FF0000"/>
        </w:rPr>
        <w:t>Recogni</w:t>
      </w:r>
      <w:r w:rsidR="00AC03D2" w:rsidRPr="005950AB">
        <w:rPr>
          <w:color w:val="FF0000"/>
        </w:rPr>
        <w:t>zing what the other person sees</w:t>
      </w:r>
    </w:p>
    <w:p w:rsidR="00EB7820" w:rsidRPr="005950AB" w:rsidRDefault="00EB7820" w:rsidP="0012434C">
      <w:pPr>
        <w:pStyle w:val="ListParagraph"/>
        <w:numPr>
          <w:ilvl w:val="0"/>
          <w:numId w:val="49"/>
        </w:numPr>
        <w:ind w:left="1080"/>
      </w:pPr>
      <w:r w:rsidRPr="005950AB">
        <w:t xml:space="preserve">Realizing that </w:t>
      </w:r>
      <w:r w:rsidR="00AC03D2" w:rsidRPr="005950AB">
        <w:t>the other person might be wrong</w:t>
      </w:r>
    </w:p>
    <w:p w:rsidR="00EB7820" w:rsidRPr="005950AB" w:rsidRDefault="00EB7820" w:rsidP="0012434C">
      <w:pPr>
        <w:ind w:left="720"/>
        <w:rPr>
          <w:color w:val="FF0000"/>
        </w:rPr>
      </w:pPr>
      <w:r w:rsidRPr="005950AB">
        <w:rPr>
          <w:color w:val="FF0000"/>
        </w:rPr>
        <w:t>Shifting our view means that we are shifting from what we see and putting ourselves in the other person’s shoes to see what they can see.</w:t>
      </w:r>
      <w:r w:rsidR="00B34B17">
        <w:rPr>
          <w:color w:val="FF0000"/>
        </w:rPr>
        <w:t xml:space="preserve"> </w:t>
      </w:r>
      <w:r w:rsidRPr="005950AB">
        <w:rPr>
          <w:color w:val="FF0000"/>
        </w:rPr>
        <w:t>It does not mean we have to abandon what we believe or think altogether.</w:t>
      </w:r>
    </w:p>
    <w:p w:rsidR="00EB7820" w:rsidRPr="005950AB" w:rsidRDefault="00EB7820" w:rsidP="0012434C">
      <w:pPr>
        <w:numPr>
          <w:ilvl w:val="0"/>
          <w:numId w:val="36"/>
        </w:numPr>
        <w:tabs>
          <w:tab w:val="clear" w:pos="720"/>
        </w:tabs>
      </w:pPr>
      <w:r w:rsidRPr="005950AB">
        <w:t>Shifting our view allows us to do what?</w:t>
      </w:r>
    </w:p>
    <w:p w:rsidR="00EB7820" w:rsidRPr="005950AB" w:rsidRDefault="00EB7820" w:rsidP="0012434C">
      <w:pPr>
        <w:pStyle w:val="ListParagraph"/>
        <w:numPr>
          <w:ilvl w:val="0"/>
          <w:numId w:val="50"/>
        </w:numPr>
        <w:ind w:left="1080"/>
      </w:pPr>
      <w:r w:rsidRPr="005950AB">
        <w:t>Change ho</w:t>
      </w:r>
      <w:r w:rsidR="00AC03D2" w:rsidRPr="005950AB">
        <w:t>w we feel about things</w:t>
      </w:r>
    </w:p>
    <w:p w:rsidR="00EB7820" w:rsidRPr="005950AB" w:rsidRDefault="00EB7820" w:rsidP="0012434C">
      <w:pPr>
        <w:pStyle w:val="ListParagraph"/>
        <w:numPr>
          <w:ilvl w:val="0"/>
          <w:numId w:val="50"/>
        </w:numPr>
        <w:ind w:left="1080"/>
        <w:rPr>
          <w:color w:val="FF0000"/>
        </w:rPr>
      </w:pPr>
      <w:r w:rsidRPr="005950AB">
        <w:rPr>
          <w:color w:val="FF0000"/>
        </w:rPr>
        <w:t>Unders</w:t>
      </w:r>
      <w:r w:rsidR="00AC03D2" w:rsidRPr="005950AB">
        <w:rPr>
          <w:color w:val="FF0000"/>
        </w:rPr>
        <w:t>tand how the other person feels</w:t>
      </w:r>
    </w:p>
    <w:p w:rsidR="00EB7820" w:rsidRPr="005950AB" w:rsidRDefault="00EB7820" w:rsidP="0012434C">
      <w:pPr>
        <w:pStyle w:val="ListParagraph"/>
        <w:numPr>
          <w:ilvl w:val="0"/>
          <w:numId w:val="50"/>
        </w:numPr>
        <w:ind w:left="1080"/>
      </w:pPr>
      <w:r w:rsidRPr="005950AB">
        <w:t xml:space="preserve">Find </w:t>
      </w:r>
      <w:r w:rsidR="00AC03D2" w:rsidRPr="005950AB">
        <w:t>other people that agree with us</w:t>
      </w:r>
    </w:p>
    <w:p w:rsidR="00EB7820" w:rsidRPr="005950AB" w:rsidRDefault="00EB7820" w:rsidP="0012434C">
      <w:pPr>
        <w:pStyle w:val="ListParagraph"/>
        <w:numPr>
          <w:ilvl w:val="0"/>
          <w:numId w:val="50"/>
        </w:numPr>
        <w:ind w:left="1080"/>
      </w:pPr>
      <w:r w:rsidRPr="005950AB">
        <w:t>Learn diffe</w:t>
      </w:r>
      <w:r w:rsidR="00AC03D2" w:rsidRPr="005950AB">
        <w:t>rent ways to handle a situation</w:t>
      </w:r>
    </w:p>
    <w:p w:rsidR="00EB7820" w:rsidRPr="005950AB" w:rsidRDefault="00EB7820" w:rsidP="0012434C">
      <w:pPr>
        <w:ind w:left="720"/>
        <w:rPr>
          <w:color w:val="FF0000"/>
        </w:rPr>
      </w:pPr>
      <w:r w:rsidRPr="005950AB">
        <w:rPr>
          <w:color w:val="FF0000"/>
        </w:rPr>
        <w:t>By shifting our view to what the other person sees, we are able to understand how they feel because we are able to imagine how they perceive and process things.</w:t>
      </w:r>
    </w:p>
    <w:p w:rsidR="00EB7820" w:rsidRPr="005950AB" w:rsidRDefault="00EB7820" w:rsidP="0012434C">
      <w:pPr>
        <w:numPr>
          <w:ilvl w:val="0"/>
          <w:numId w:val="36"/>
        </w:numPr>
        <w:tabs>
          <w:tab w:val="clear" w:pos="720"/>
        </w:tabs>
      </w:pPr>
      <w:r w:rsidRPr="005950AB">
        <w:t>Faking an emotion can make people feel what?</w:t>
      </w:r>
    </w:p>
    <w:p w:rsidR="00EB7820" w:rsidRPr="005950AB" w:rsidRDefault="00AC03D2" w:rsidP="0012434C">
      <w:pPr>
        <w:pStyle w:val="ListParagraph"/>
        <w:numPr>
          <w:ilvl w:val="0"/>
          <w:numId w:val="51"/>
        </w:numPr>
        <w:ind w:left="1080"/>
      </w:pPr>
      <w:r w:rsidRPr="005950AB">
        <w:t>Confident</w:t>
      </w:r>
    </w:p>
    <w:p w:rsidR="00EB7820" w:rsidRPr="005950AB" w:rsidRDefault="00AC03D2" w:rsidP="0012434C">
      <w:pPr>
        <w:pStyle w:val="ListParagraph"/>
        <w:numPr>
          <w:ilvl w:val="0"/>
          <w:numId w:val="51"/>
        </w:numPr>
        <w:ind w:left="1080"/>
      </w:pPr>
      <w:r w:rsidRPr="005950AB">
        <w:t>Satisfied</w:t>
      </w:r>
    </w:p>
    <w:p w:rsidR="00EB7820" w:rsidRPr="005950AB" w:rsidRDefault="00AC03D2" w:rsidP="0012434C">
      <w:pPr>
        <w:pStyle w:val="ListParagraph"/>
        <w:numPr>
          <w:ilvl w:val="0"/>
          <w:numId w:val="51"/>
        </w:numPr>
        <w:ind w:left="1080"/>
      </w:pPr>
      <w:r w:rsidRPr="005950AB">
        <w:t>Happy</w:t>
      </w:r>
    </w:p>
    <w:p w:rsidR="00EB7820" w:rsidRPr="005950AB" w:rsidRDefault="00AC03D2" w:rsidP="0012434C">
      <w:pPr>
        <w:pStyle w:val="ListParagraph"/>
        <w:numPr>
          <w:ilvl w:val="0"/>
          <w:numId w:val="51"/>
        </w:numPr>
        <w:ind w:left="1080"/>
        <w:rPr>
          <w:color w:val="FF0000"/>
        </w:rPr>
      </w:pPr>
      <w:r w:rsidRPr="005950AB">
        <w:rPr>
          <w:color w:val="FF0000"/>
        </w:rPr>
        <w:t>Offended</w:t>
      </w:r>
    </w:p>
    <w:p w:rsidR="00EB7820" w:rsidRPr="005950AB" w:rsidRDefault="00EB7820" w:rsidP="0012434C">
      <w:pPr>
        <w:ind w:left="720"/>
        <w:rPr>
          <w:color w:val="FF0000"/>
        </w:rPr>
      </w:pPr>
      <w:r w:rsidRPr="005950AB">
        <w:rPr>
          <w:color w:val="FF0000"/>
        </w:rPr>
        <w:t xml:space="preserve">When we fake emotions with people, such as happiness, </w:t>
      </w:r>
      <w:r w:rsidR="005950AB" w:rsidRPr="005950AB">
        <w:rPr>
          <w:color w:val="FF0000"/>
        </w:rPr>
        <w:t>understanding,</w:t>
      </w:r>
      <w:r w:rsidRPr="005950AB">
        <w:rPr>
          <w:color w:val="FF0000"/>
        </w:rPr>
        <w:t xml:space="preserve"> or even contempt, we can come across as uncaring or insensitive, and offend the other person.</w:t>
      </w:r>
    </w:p>
    <w:p w:rsidR="00EB7820" w:rsidRPr="005950AB" w:rsidRDefault="00EB7820" w:rsidP="0012434C">
      <w:pPr>
        <w:numPr>
          <w:ilvl w:val="0"/>
          <w:numId w:val="36"/>
        </w:numPr>
        <w:tabs>
          <w:tab w:val="clear" w:pos="720"/>
        </w:tabs>
      </w:pPr>
      <w:r w:rsidRPr="005950AB">
        <w:t>It is important to be _________ with people from the beginning.</w:t>
      </w:r>
    </w:p>
    <w:p w:rsidR="00EB7820" w:rsidRPr="005950AB" w:rsidRDefault="00AC03D2" w:rsidP="0012434C">
      <w:pPr>
        <w:pStyle w:val="ListParagraph"/>
        <w:numPr>
          <w:ilvl w:val="0"/>
          <w:numId w:val="52"/>
        </w:numPr>
        <w:ind w:left="1080"/>
        <w:rPr>
          <w:color w:val="FF0000"/>
        </w:rPr>
      </w:pPr>
      <w:r w:rsidRPr="005950AB">
        <w:rPr>
          <w:color w:val="FF0000"/>
        </w:rPr>
        <w:t>Honest</w:t>
      </w:r>
    </w:p>
    <w:p w:rsidR="00EB7820" w:rsidRPr="005950AB" w:rsidRDefault="00AC03D2" w:rsidP="0012434C">
      <w:pPr>
        <w:pStyle w:val="ListParagraph"/>
        <w:numPr>
          <w:ilvl w:val="0"/>
          <w:numId w:val="52"/>
        </w:numPr>
        <w:ind w:left="1080"/>
      </w:pPr>
      <w:r w:rsidRPr="005950AB">
        <w:t>Fake</w:t>
      </w:r>
    </w:p>
    <w:p w:rsidR="00EB7820" w:rsidRPr="005950AB" w:rsidRDefault="00AC03D2" w:rsidP="0012434C">
      <w:pPr>
        <w:pStyle w:val="ListParagraph"/>
        <w:numPr>
          <w:ilvl w:val="0"/>
          <w:numId w:val="52"/>
        </w:numPr>
        <w:ind w:left="1080"/>
      </w:pPr>
      <w:r w:rsidRPr="005950AB">
        <w:t>Hidden</w:t>
      </w:r>
    </w:p>
    <w:p w:rsidR="00EB7820" w:rsidRPr="005950AB" w:rsidRDefault="00AC03D2" w:rsidP="0012434C">
      <w:pPr>
        <w:pStyle w:val="ListParagraph"/>
        <w:numPr>
          <w:ilvl w:val="0"/>
          <w:numId w:val="52"/>
        </w:numPr>
        <w:ind w:left="1080"/>
      </w:pPr>
      <w:r w:rsidRPr="005950AB">
        <w:t>Mysterious</w:t>
      </w:r>
    </w:p>
    <w:p w:rsidR="00EB7820" w:rsidRPr="005950AB" w:rsidRDefault="00EB7820" w:rsidP="0012434C">
      <w:pPr>
        <w:ind w:left="720"/>
        <w:rPr>
          <w:color w:val="FF0000"/>
        </w:rPr>
      </w:pPr>
      <w:r w:rsidRPr="005950AB">
        <w:rPr>
          <w:color w:val="FF0000"/>
        </w:rPr>
        <w:t>When speaking with someone, it is best to be honest from the beginning and not allow ourselves to portray fake emotions or feelings.</w:t>
      </w:r>
    </w:p>
    <w:p w:rsidR="00AC03D2" w:rsidRPr="005950AB" w:rsidRDefault="00AC03D2" w:rsidP="0012434C">
      <w:pPr>
        <w:spacing w:after="0" w:line="240" w:lineRule="auto"/>
      </w:pPr>
      <w:r w:rsidRPr="005950AB">
        <w:br w:type="page"/>
      </w:r>
    </w:p>
    <w:p w:rsidR="00EB7820" w:rsidRPr="005950AB" w:rsidRDefault="00EB7820" w:rsidP="0012434C">
      <w:pPr>
        <w:numPr>
          <w:ilvl w:val="0"/>
          <w:numId w:val="36"/>
        </w:numPr>
        <w:tabs>
          <w:tab w:val="clear" w:pos="720"/>
        </w:tabs>
      </w:pPr>
      <w:r w:rsidRPr="005950AB">
        <w:lastRenderedPageBreak/>
        <w:t>What was Brad upset about at work?</w:t>
      </w:r>
    </w:p>
    <w:p w:rsidR="00EB7820" w:rsidRPr="005950AB" w:rsidRDefault="00AC03D2" w:rsidP="0012434C">
      <w:pPr>
        <w:pStyle w:val="ListParagraph"/>
        <w:numPr>
          <w:ilvl w:val="0"/>
          <w:numId w:val="53"/>
        </w:numPr>
        <w:ind w:left="1080"/>
      </w:pPr>
      <w:r w:rsidRPr="005950AB">
        <w:t>The recent pay decrease</w:t>
      </w:r>
    </w:p>
    <w:p w:rsidR="00EB7820" w:rsidRPr="005950AB" w:rsidRDefault="00AC03D2" w:rsidP="0012434C">
      <w:pPr>
        <w:pStyle w:val="ListParagraph"/>
        <w:numPr>
          <w:ilvl w:val="0"/>
          <w:numId w:val="53"/>
        </w:numPr>
        <w:ind w:left="1080"/>
        <w:rPr>
          <w:color w:val="FF0000"/>
        </w:rPr>
      </w:pPr>
      <w:r w:rsidRPr="005950AB">
        <w:rPr>
          <w:color w:val="FF0000"/>
        </w:rPr>
        <w:t>The increased work load</w:t>
      </w:r>
    </w:p>
    <w:p w:rsidR="00EB7820" w:rsidRPr="005950AB" w:rsidRDefault="00AC03D2" w:rsidP="0012434C">
      <w:pPr>
        <w:pStyle w:val="ListParagraph"/>
        <w:numPr>
          <w:ilvl w:val="0"/>
          <w:numId w:val="53"/>
        </w:numPr>
        <w:ind w:left="1080"/>
      </w:pPr>
      <w:r w:rsidRPr="005950AB">
        <w:t>The new uniforms</w:t>
      </w:r>
    </w:p>
    <w:p w:rsidR="00EB7820" w:rsidRPr="005950AB" w:rsidRDefault="00AC03D2" w:rsidP="0012434C">
      <w:pPr>
        <w:pStyle w:val="ListParagraph"/>
        <w:numPr>
          <w:ilvl w:val="0"/>
          <w:numId w:val="53"/>
        </w:numPr>
        <w:ind w:left="1080"/>
      </w:pPr>
      <w:r w:rsidRPr="005950AB">
        <w:t>The new computer software</w:t>
      </w:r>
    </w:p>
    <w:p w:rsidR="00EB7820" w:rsidRPr="005950AB" w:rsidRDefault="00EB7820" w:rsidP="0012434C">
      <w:pPr>
        <w:ind w:left="720"/>
        <w:rPr>
          <w:color w:val="FF0000"/>
        </w:rPr>
      </w:pPr>
      <w:r w:rsidRPr="005950AB">
        <w:rPr>
          <w:color w:val="FF0000"/>
        </w:rPr>
        <w:t>Brad was visibly upset about the increased work load for everyone and the overtime work that came with it.</w:t>
      </w:r>
    </w:p>
    <w:p w:rsidR="00EB7820" w:rsidRPr="005950AB" w:rsidRDefault="00EB7820" w:rsidP="0012434C">
      <w:pPr>
        <w:numPr>
          <w:ilvl w:val="0"/>
          <w:numId w:val="36"/>
        </w:numPr>
        <w:tabs>
          <w:tab w:val="clear" w:pos="720"/>
        </w:tabs>
      </w:pPr>
      <w:r w:rsidRPr="005950AB">
        <w:t>What is one thing Donald did to empathize with Brad?</w:t>
      </w:r>
    </w:p>
    <w:p w:rsidR="00EB7820" w:rsidRPr="005950AB" w:rsidRDefault="00EB7820" w:rsidP="0012434C">
      <w:pPr>
        <w:pStyle w:val="ListParagraph"/>
        <w:numPr>
          <w:ilvl w:val="0"/>
          <w:numId w:val="54"/>
        </w:numPr>
        <w:ind w:left="1080"/>
      </w:pPr>
      <w:r w:rsidRPr="005950AB">
        <w:t xml:space="preserve">Told Brad to </w:t>
      </w:r>
      <w:r w:rsidR="00AC03D2" w:rsidRPr="005950AB">
        <w:t>get over it and go back to work</w:t>
      </w:r>
    </w:p>
    <w:p w:rsidR="00EB7820" w:rsidRPr="005950AB" w:rsidRDefault="00EB7820" w:rsidP="0012434C">
      <w:pPr>
        <w:pStyle w:val="ListParagraph"/>
        <w:numPr>
          <w:ilvl w:val="0"/>
          <w:numId w:val="54"/>
        </w:numPr>
        <w:ind w:left="1080"/>
        <w:rPr>
          <w:color w:val="000000"/>
        </w:rPr>
      </w:pPr>
      <w:r w:rsidRPr="005950AB">
        <w:rPr>
          <w:color w:val="000000"/>
        </w:rPr>
        <w:t>Said he wa</w:t>
      </w:r>
      <w:r w:rsidR="00AC03D2" w:rsidRPr="005950AB">
        <w:rPr>
          <w:color w:val="000000"/>
        </w:rPr>
        <w:t>s angry too about the work load</w:t>
      </w:r>
    </w:p>
    <w:p w:rsidR="00EB7820" w:rsidRPr="005950AB" w:rsidRDefault="00EB7820" w:rsidP="0012434C">
      <w:pPr>
        <w:pStyle w:val="ListParagraph"/>
        <w:numPr>
          <w:ilvl w:val="0"/>
          <w:numId w:val="54"/>
        </w:numPr>
        <w:ind w:left="1080"/>
        <w:rPr>
          <w:color w:val="FF0000"/>
        </w:rPr>
      </w:pPr>
      <w:r w:rsidRPr="005950AB">
        <w:rPr>
          <w:color w:val="FF0000"/>
        </w:rPr>
        <w:t xml:space="preserve">Acknowledged </w:t>
      </w:r>
      <w:r w:rsidR="00AC03D2" w:rsidRPr="005950AB">
        <w:rPr>
          <w:color w:val="FF0000"/>
        </w:rPr>
        <w:t>how he felt about the work load</w:t>
      </w:r>
    </w:p>
    <w:p w:rsidR="00EB7820" w:rsidRPr="005950AB" w:rsidRDefault="00EB7820" w:rsidP="0012434C">
      <w:pPr>
        <w:pStyle w:val="ListParagraph"/>
        <w:numPr>
          <w:ilvl w:val="0"/>
          <w:numId w:val="54"/>
        </w:numPr>
        <w:ind w:left="1080"/>
      </w:pPr>
      <w:r w:rsidRPr="005950AB">
        <w:t>Told Brad he</w:t>
      </w:r>
      <w:r w:rsidR="00AC03D2" w:rsidRPr="005950AB">
        <w:t xml:space="preserve"> would do his share of the work</w:t>
      </w:r>
    </w:p>
    <w:p w:rsidR="00EB7820" w:rsidRPr="005950AB" w:rsidRDefault="00EB7820" w:rsidP="0012434C">
      <w:pPr>
        <w:ind w:left="720"/>
        <w:rPr>
          <w:color w:val="FF0000"/>
        </w:rPr>
      </w:pPr>
      <w:r w:rsidRPr="005950AB">
        <w:rPr>
          <w:color w:val="FF0000"/>
        </w:rPr>
        <w:t>Even though Donald did not fully agree with Brad, he showed empathy by acknowledging how Brad felt and made his feelings seem valid.</w:t>
      </w:r>
    </w:p>
    <w:p w:rsidR="00EB7820" w:rsidRPr="005950AB" w:rsidRDefault="00EB7820" w:rsidP="00E62C34">
      <w:pPr>
        <w:pStyle w:val="Heading1"/>
        <w:rPr>
          <w:lang w:eastAsia="zh-TW"/>
        </w:rPr>
      </w:pPr>
      <w:r w:rsidRPr="005950AB">
        <w:br w:type="page"/>
      </w:r>
      <w:bookmarkStart w:id="30" w:name="_Toc357089317"/>
      <w:r w:rsidRPr="005950AB">
        <w:rPr>
          <w:lang w:eastAsia="zh-TW"/>
        </w:rPr>
        <w:lastRenderedPageBreak/>
        <w:t>Module Four: Active Listening</w:t>
      </w:r>
      <w:bookmarkEnd w:id="30"/>
    </w:p>
    <w:p w:rsidR="00EB7820" w:rsidRDefault="002306D5" w:rsidP="00386341">
      <w:pPr>
        <w:rPr>
          <w:lang w:eastAsia="zh-TW"/>
        </w:rPr>
      </w:pPr>
      <w:r>
        <w:rPr>
          <w:noProof/>
          <w:lang w:bidi="ar-SA"/>
        </w:rPr>
        <w:drawing>
          <wp:anchor distT="0" distB="0" distL="114300" distR="114300" simplePos="0" relativeHeight="251680768" behindDoc="0" locked="0" layoutInCell="1" allowOverlap="1" wp14:anchorId="4FF2D508" wp14:editId="31E3740A">
            <wp:simplePos x="0" y="0"/>
            <wp:positionH relativeFrom="margin">
              <wp:posOffset>-9525</wp:posOffset>
            </wp:positionH>
            <wp:positionV relativeFrom="margin">
              <wp:posOffset>1547495</wp:posOffset>
            </wp:positionV>
            <wp:extent cx="1920240" cy="1381125"/>
            <wp:effectExtent l="0" t="0" r="3810" b="9525"/>
            <wp:wrapSquare wrapText="bothSides"/>
            <wp:docPr id="40" name="Picture 40" descr="C:\Users\Darren\AppData\Local\Microsoft\Windows\Temporary Internet Files\Content.IE5\HPAUG4QU\MC900383536[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rren\AppData\Local\Microsoft\Windows\Temporary Internet Files\Content.IE5\HPAUG4QU\MC900383536[2].wm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20240" cy="1381125"/>
                    </a:xfrm>
                    <a:prstGeom prst="rect">
                      <a:avLst/>
                    </a:prstGeom>
                    <a:noFill/>
                    <a:ln>
                      <a:noFill/>
                    </a:ln>
                  </pic:spPr>
                </pic:pic>
              </a:graphicData>
            </a:graphic>
          </wp:anchor>
        </w:drawing>
      </w:r>
      <w:r w:rsidRPr="005950AB">
        <w:rPr>
          <w:noProof/>
          <w:lang w:bidi="ar-SA"/>
        </w:rPr>
        <mc:AlternateContent>
          <mc:Choice Requires="wps">
            <w:drawing>
              <wp:anchor distT="91440" distB="91440" distL="114300" distR="114300" simplePos="0" relativeHeight="251660288" behindDoc="0" locked="0" layoutInCell="0" allowOverlap="1" wp14:anchorId="53D60C4A" wp14:editId="55A25710">
                <wp:simplePos x="0" y="0"/>
                <wp:positionH relativeFrom="page">
                  <wp:posOffset>-146685</wp:posOffset>
                </wp:positionH>
                <wp:positionV relativeFrom="page">
                  <wp:posOffset>0</wp:posOffset>
                </wp:positionV>
                <wp:extent cx="8100060" cy="1707515"/>
                <wp:effectExtent l="0" t="0" r="0" b="6985"/>
                <wp:wrapSquare wrapText="bothSides"/>
                <wp:docPr id="1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0060" cy="1707515"/>
                        </a:xfrm>
                        <a:prstGeom prst="rect">
                          <a:avLst/>
                        </a:prstGeom>
                        <a:gradFill rotWithShape="0">
                          <a:gsLst>
                            <a:gs pos="0">
                              <a:srgbClr val="FFFFFF"/>
                            </a:gs>
                            <a:gs pos="100000">
                              <a:srgbClr val="7F7F7F"/>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212A" w:rsidRPr="00AC03D2" w:rsidRDefault="008B212A"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AC03D2">
                              <w:rPr>
                                <w:rFonts w:asciiTheme="majorHAnsi" w:hAnsiTheme="majorHAnsi"/>
                                <w:i/>
                                <w:sz w:val="28"/>
                                <w:szCs w:val="28"/>
                              </w:rPr>
                              <w:t>One of the most sincere forms of respect is actually listening to what another has to say.</w:t>
                            </w:r>
                          </w:p>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181EB7">
                              <w:rPr>
                                <w:rFonts w:ascii="Cambria" w:hAnsi="Cambria"/>
                                <w:b/>
                                <w:i/>
                                <w:iCs/>
                                <w:sz w:val="28"/>
                                <w:szCs w:val="28"/>
                              </w:rPr>
                              <w:t>Bryant H. McGill</w:t>
                            </w:r>
                          </w:p>
                          <w:p w:rsidR="008B212A" w:rsidRPr="003B6C98" w:rsidRDefault="008B212A"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2" style="position:absolute;margin-left:-11.55pt;margin-top:0;width:637.8pt;height:134.45pt;z-index:25166028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" o:allowincell="f" stroked="f">
                <v:fill color2="#7f7f7f" focus="100%" type="gradient"/>
                <v:textbox inset="4in,54pt,1in,0">
                  <w:txbxContent>
                    <w:p w:rsidR="008B212A" w:rsidRPr="00AC03D2" w:rsidRDefault="008B212A"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AC03D2">
                        <w:rPr>
                          <w:rFonts w:asciiTheme="majorHAnsi" w:hAnsiTheme="majorHAnsi"/>
                          <w:i/>
                          <w:sz w:val="28"/>
                          <w:szCs w:val="28"/>
                        </w:rPr>
                        <w:t>One of the most sincere forms of respect is actually listening to what another has to say.</w:t>
                      </w:r>
                    </w:p>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181EB7">
                        <w:rPr>
                          <w:rFonts w:ascii="Cambria" w:hAnsi="Cambria"/>
                          <w:b/>
                          <w:i/>
                          <w:iCs/>
                          <w:sz w:val="28"/>
                          <w:szCs w:val="28"/>
                        </w:rPr>
                        <w:t>Bryant H. McGill</w:t>
                      </w:r>
                    </w:p>
                    <w:p w:rsidR="008B212A" w:rsidRPr="003B6C98" w:rsidRDefault="008B212A"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EB7820" w:rsidRPr="005950AB">
        <w:rPr>
          <w:lang w:eastAsia="zh-TW"/>
        </w:rPr>
        <w:t>It is not always enough to simply listen to a person and have the sense of ‘waiting to speak’.</w:t>
      </w:r>
      <w:r w:rsidR="00B34B17">
        <w:rPr>
          <w:lang w:eastAsia="zh-TW"/>
        </w:rPr>
        <w:t xml:space="preserve"> </w:t>
      </w:r>
      <w:r w:rsidR="00EB7820" w:rsidRPr="005950AB">
        <w:rPr>
          <w:lang w:eastAsia="zh-TW"/>
        </w:rPr>
        <w:t>This type of listening will cause us to lose out on important information and deny us the chance to make any real connection.</w:t>
      </w:r>
      <w:r w:rsidR="00B34B17">
        <w:rPr>
          <w:lang w:eastAsia="zh-TW"/>
        </w:rPr>
        <w:t xml:space="preserve"> </w:t>
      </w:r>
      <w:r w:rsidR="00EB7820" w:rsidRPr="005950AB">
        <w:rPr>
          <w:lang w:eastAsia="zh-TW"/>
        </w:rPr>
        <w:t>By using active listening, we are more inept to learn about other people and take an active interest in what they have to say and offer.</w:t>
      </w:r>
      <w:r w:rsidR="00B34B17">
        <w:rPr>
          <w:lang w:eastAsia="zh-TW"/>
        </w:rPr>
        <w:t xml:space="preserve"> </w:t>
      </w:r>
      <w:r w:rsidR="00EB7820" w:rsidRPr="005950AB">
        <w:rPr>
          <w:lang w:eastAsia="zh-TW"/>
        </w:rPr>
        <w:t>This concept can not only improve your overall listening skills, but your overall connections with other people as well.</w:t>
      </w:r>
    </w:p>
    <w:p w:rsidR="0066231A" w:rsidRPr="005950AB" w:rsidRDefault="0066231A" w:rsidP="00386341">
      <w:pPr>
        <w:rPr>
          <w:lang w:eastAsia="zh-TW"/>
        </w:rPr>
      </w:pPr>
    </w:p>
    <w:p w:rsidR="00EB7820" w:rsidRPr="005950AB" w:rsidRDefault="00EB7820" w:rsidP="00CC07AB">
      <w:pPr>
        <w:pStyle w:val="Heading2"/>
      </w:pPr>
      <w:bookmarkStart w:id="31" w:name="_Toc357089318"/>
      <w:r w:rsidRPr="005950AB">
        <w:t>Attunement</w:t>
      </w:r>
      <w:bookmarkEnd w:id="31"/>
    </w:p>
    <w:p w:rsidR="00EB7820" w:rsidRPr="005950AB" w:rsidRDefault="00E379D9" w:rsidP="00CC07AB">
      <w:r>
        <w:rPr>
          <w:noProof/>
          <w:lang w:bidi="ar-SA"/>
        </w:rPr>
        <w:drawing>
          <wp:anchor distT="0" distB="0" distL="114300" distR="114300" simplePos="0" relativeHeight="251681792" behindDoc="0" locked="0" layoutInCell="1" allowOverlap="1" wp14:anchorId="1B4C6857" wp14:editId="5D4B9CC2">
            <wp:simplePos x="0" y="0"/>
            <wp:positionH relativeFrom="margin">
              <wp:posOffset>-9525</wp:posOffset>
            </wp:positionH>
            <wp:positionV relativeFrom="margin">
              <wp:posOffset>3856355</wp:posOffset>
            </wp:positionV>
            <wp:extent cx="1554480" cy="943610"/>
            <wp:effectExtent l="0" t="0" r="7620" b="8890"/>
            <wp:wrapSquare wrapText="bothSides"/>
            <wp:docPr id="29" name="Picture 29" descr="C:\Users\Darren\AppData\Local\Microsoft\Windows\Temporary Internet Files\Content.IE5\8GNIE8M1\MC90038901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8GNIE8M1\MC900389012[1].wm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54480" cy="943610"/>
                    </a:xfrm>
                    <a:prstGeom prst="rect">
                      <a:avLst/>
                    </a:prstGeom>
                    <a:noFill/>
                    <a:ln>
                      <a:noFill/>
                    </a:ln>
                  </pic:spPr>
                </pic:pic>
              </a:graphicData>
            </a:graphic>
          </wp:anchor>
        </w:drawing>
      </w:r>
      <w:r w:rsidR="00EB7820" w:rsidRPr="005950AB">
        <w:t>Attunement is defined as being aware and responsive to another person.</w:t>
      </w:r>
      <w:r w:rsidR="00B34B17">
        <w:t xml:space="preserve"> </w:t>
      </w:r>
      <w:r w:rsidR="00EB7820" w:rsidRPr="005950AB">
        <w:t>When developing active listening skills, this tool is used to better connect with the person and become more ‘in tune’ with what they are saying.</w:t>
      </w:r>
      <w:r w:rsidR="00B34B17">
        <w:t xml:space="preserve"> </w:t>
      </w:r>
      <w:r w:rsidR="00EB7820" w:rsidRPr="005950AB">
        <w:t>Since attunement relies heavily on nonverbal communication (such as body language), it is important to pay attention to the signals that the other person gives off, as well as the ones we use.</w:t>
      </w:r>
      <w:r w:rsidR="00B34B17">
        <w:t xml:space="preserve"> </w:t>
      </w:r>
      <w:r w:rsidR="00EB7820" w:rsidRPr="005950AB">
        <w:t>Key gestures such as smiling, hand gesturing, eye contact and body movement can signal a connection or a break in communication.</w:t>
      </w:r>
      <w:r w:rsidR="00B34B17">
        <w:t xml:space="preserve"> </w:t>
      </w:r>
      <w:r w:rsidR="00EB7820" w:rsidRPr="005950AB">
        <w:t>When we use these gestures toward other people, it can make them feel more connected with us and continue to open up with us.</w:t>
      </w:r>
      <w:r w:rsidR="00B34B17">
        <w:t xml:space="preserve"> </w:t>
      </w:r>
      <w:r w:rsidR="00EB7820" w:rsidRPr="005950AB">
        <w:t>These connections can form bonds that can benefit the both of you and build networks for the future.</w:t>
      </w:r>
    </w:p>
    <w:p w:rsidR="00AC03D2" w:rsidRPr="005950AB" w:rsidRDefault="00AC03D2"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5950AB" w:rsidRDefault="00FF3111" w:rsidP="00106351">
            <w:pPr>
              <w:rPr>
                <w:bCs/>
                <w:color w:val="000000"/>
              </w:rPr>
            </w:pPr>
            <w:r>
              <w:rPr>
                <w:bCs/>
                <w:color w:val="000000"/>
              </w:rPr>
              <w:t>5</w:t>
            </w:r>
            <w:r w:rsidR="00EB7820" w:rsidRPr="005950AB">
              <w:rPr>
                <w:bCs/>
                <w:color w:val="000000"/>
              </w:rPr>
              <w:t xml:space="preserve">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106351">
            <w:pPr>
              <w:rPr>
                <w:bCs/>
                <w:color w:val="000000"/>
              </w:rPr>
            </w:pPr>
            <w:r w:rsidRPr="005950AB">
              <w:rPr>
                <w:bCs/>
                <w:color w:val="000000"/>
              </w:rPr>
              <w:t>Review the meaning of attunement</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5950AB" w:rsidRDefault="00EB7820" w:rsidP="00106351">
            <w:pPr>
              <w:rPr>
                <w:bCs/>
                <w:color w:val="000000"/>
              </w:rPr>
            </w:pPr>
            <w:r w:rsidRPr="005950AB">
              <w:rPr>
                <w:bCs/>
                <w:color w:val="000000"/>
              </w:rPr>
              <w:t>Attunement</w:t>
            </w:r>
          </w:p>
          <w:p w:rsidR="00EB7820" w:rsidRPr="005950AB" w:rsidRDefault="00EB7820" w:rsidP="00106351">
            <w:pPr>
              <w:rPr>
                <w:bCs/>
                <w:color w:val="000000"/>
              </w:rPr>
            </w:pPr>
            <w:r w:rsidRPr="005950AB">
              <w:rPr>
                <w:bCs/>
                <w:color w:val="000000"/>
              </w:rPr>
              <w:t>Discuss what attunement is and how we can display it.</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5950AB" w:rsidRDefault="00CA6DE3" w:rsidP="00106351">
            <w:pPr>
              <w:rPr>
                <w:bCs/>
                <w:color w:val="000000"/>
              </w:rPr>
            </w:pPr>
            <w:r>
              <w:rPr>
                <w:bCs/>
                <w:color w:val="000000"/>
              </w:rPr>
              <w:t>07-</w:t>
            </w:r>
            <w:r w:rsidR="00EB7820" w:rsidRPr="005950AB">
              <w:rPr>
                <w:bCs/>
                <w:color w:val="000000"/>
              </w:rPr>
              <w:t>What is Attunement?</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5950AB" w:rsidRDefault="00EB7820" w:rsidP="00106351">
            <w:pPr>
              <w:rPr>
                <w:bCs/>
                <w:color w:val="000000"/>
              </w:rPr>
            </w:pPr>
            <w:r w:rsidRPr="005950AB">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lastRenderedPageBreak/>
              <w:t>Recommended Activity</w:t>
            </w:r>
          </w:p>
        </w:tc>
        <w:tc>
          <w:tcPr>
            <w:tcW w:w="7128" w:type="dxa"/>
            <w:shd w:val="clear" w:color="auto" w:fill="D9D9D9"/>
            <w:vAlign w:val="center"/>
          </w:tcPr>
          <w:p w:rsidR="00EB7820" w:rsidRPr="005950AB" w:rsidRDefault="00EB7820" w:rsidP="00106351">
            <w:pPr>
              <w:rPr>
                <w:bCs/>
                <w:color w:val="000000"/>
              </w:rPr>
            </w:pPr>
            <w:r w:rsidRPr="005950AB">
              <w:rPr>
                <w:bCs/>
                <w:color w:val="000000"/>
              </w:rPr>
              <w:t>Complete the worksheet individually.</w:t>
            </w:r>
            <w:r w:rsidR="00B34B17">
              <w:rPr>
                <w:bCs/>
                <w:color w:val="000000"/>
              </w:rPr>
              <w:t xml:space="preserve"> </w:t>
            </w:r>
            <w:r w:rsidRPr="005950AB">
              <w:rPr>
                <w:bCs/>
                <w:color w:val="000000"/>
              </w:rPr>
              <w:t>Share your ideas with the rest of the class.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5950AB" w:rsidRDefault="00EB7820" w:rsidP="00106351">
            <w:pPr>
              <w:rPr>
                <w:bCs/>
                <w:color w:val="000000"/>
              </w:rPr>
            </w:pPr>
            <w:r w:rsidRPr="005950AB">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106351">
            <w:pPr>
              <w:rPr>
                <w:bCs/>
                <w:color w:val="000000"/>
              </w:rPr>
            </w:pPr>
            <w:r w:rsidRPr="005950AB">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5950AB" w:rsidRDefault="00EB7820" w:rsidP="00CC07AB">
            <w:pPr>
              <w:rPr>
                <w:color w:val="000000"/>
              </w:rPr>
            </w:pPr>
            <w:r w:rsidRPr="005950AB">
              <w:rPr>
                <w:bCs/>
                <w:color w:val="000000"/>
              </w:rPr>
              <w:t>How does attunement improve active listening skills?</w:t>
            </w:r>
          </w:p>
        </w:tc>
      </w:tr>
    </w:tbl>
    <w:p w:rsidR="00EB7820" w:rsidRPr="005950AB" w:rsidRDefault="00EB7820" w:rsidP="00CC07AB"/>
    <w:p w:rsidR="00EB7820" w:rsidRPr="005950AB" w:rsidRDefault="00EB7820" w:rsidP="00611F71">
      <w:pPr>
        <w:pStyle w:val="Heading2"/>
      </w:pPr>
      <w:bookmarkStart w:id="32" w:name="_Toc357089319"/>
      <w:r w:rsidRPr="005950AB">
        <w:t>Don’t Jump to Conclusions</w:t>
      </w:r>
      <w:bookmarkEnd w:id="32"/>
    </w:p>
    <w:p w:rsidR="00E379D9" w:rsidRDefault="00E379D9" w:rsidP="00CC07AB">
      <w:r>
        <w:rPr>
          <w:noProof/>
          <w:lang w:bidi="ar-SA"/>
        </w:rPr>
        <w:drawing>
          <wp:anchor distT="0" distB="0" distL="114300" distR="114300" simplePos="0" relativeHeight="251682816" behindDoc="0" locked="0" layoutInCell="1" allowOverlap="1" wp14:anchorId="31C83D67" wp14:editId="69E85795">
            <wp:simplePos x="0" y="0"/>
            <wp:positionH relativeFrom="margin">
              <wp:posOffset>28575</wp:posOffset>
            </wp:positionH>
            <wp:positionV relativeFrom="margin">
              <wp:posOffset>2229485</wp:posOffset>
            </wp:positionV>
            <wp:extent cx="1005840" cy="974090"/>
            <wp:effectExtent l="0" t="0" r="3810" b="0"/>
            <wp:wrapSquare wrapText="bothSides"/>
            <wp:docPr id="32" name="Picture 32" descr="C:\Users\Darren\AppData\Local\Microsoft\Windows\Temporary Internet Files\Content.IE5\X4OI297S\MC91021722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X4OI297S\MC910217220[1].wm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05840" cy="974090"/>
                    </a:xfrm>
                    <a:prstGeom prst="rect">
                      <a:avLst/>
                    </a:prstGeom>
                    <a:noFill/>
                    <a:ln>
                      <a:noFill/>
                    </a:ln>
                  </pic:spPr>
                </pic:pic>
              </a:graphicData>
            </a:graphic>
          </wp:anchor>
        </w:drawing>
      </w:r>
      <w:r w:rsidR="00EB7820" w:rsidRPr="005950AB">
        <w:t>It’s a common gesture to hear something or witness someone do something and try to jump to a conclusion about it right away.</w:t>
      </w:r>
      <w:r w:rsidR="00B34B17">
        <w:t xml:space="preserve"> </w:t>
      </w:r>
      <w:r w:rsidR="00EB7820" w:rsidRPr="005950AB">
        <w:t>Maybe you didn’t like what they said or heard something you didn’t think was appropriate, so you reach conclusions that the person has poor speaking skills or doesn’t know how to communicate with others.</w:t>
      </w:r>
      <w:r w:rsidR="00B34B17">
        <w:t xml:space="preserve"> </w:t>
      </w:r>
      <w:r w:rsidR="00EB7820" w:rsidRPr="005950AB">
        <w:t>But this quick acting judgment can only harm your business relationships and misses the chance to really listen to someone and make a connection.</w:t>
      </w:r>
      <w:r w:rsidR="00B34B17">
        <w:t xml:space="preserve"> </w:t>
      </w:r>
      <w:r w:rsidR="00EB7820" w:rsidRPr="005950AB">
        <w:t>While you may believe you have all the facts and have reached a final decision, always remember there is another side of the coin and most likely more information to know.</w:t>
      </w:r>
    </w:p>
    <w:p w:rsidR="00EB7820" w:rsidRPr="005950AB" w:rsidRDefault="00EB7820" w:rsidP="00CC07AB">
      <w:r w:rsidRPr="005950AB">
        <w:t>Even if you in fact do have everything you need, you may still not be able to process his thought in way that can be productive or even helpful to anyone since it is based on negativity.</w:t>
      </w:r>
      <w:r w:rsidR="00B34B17">
        <w:t xml:space="preserve"> </w:t>
      </w:r>
      <w:r w:rsidRPr="005950AB">
        <w:t xml:space="preserve"> If someone says something that makes you jump to a conclusion, ask them to repeat it or clarify what they said.</w:t>
      </w:r>
      <w:r w:rsidR="00B34B17">
        <w:t xml:space="preserve"> </w:t>
      </w:r>
      <w:r w:rsidRPr="005950AB">
        <w:t>Then take a few minutes to reflect on what was said or done and take enough time to form a logical conclusion about it.</w:t>
      </w:r>
      <w:r w:rsidR="00B34B17">
        <w:t xml:space="preserve"> </w:t>
      </w:r>
      <w:r w:rsidRPr="005950AB">
        <w:t>Taking a little extra time may seem like a chore at times, but it can save you from jumping to unnecessary conclusions and ruining the chance to build a relationship with another coworker.</w:t>
      </w:r>
    </w:p>
    <w:p w:rsidR="00AC03D2" w:rsidRPr="005950AB" w:rsidRDefault="00AC03D2"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5950AB" w:rsidRDefault="00FF3111" w:rsidP="00106351">
            <w:pPr>
              <w:rPr>
                <w:bCs/>
                <w:color w:val="000000"/>
              </w:rPr>
            </w:pPr>
            <w:r>
              <w:rPr>
                <w:bCs/>
                <w:color w:val="000000"/>
              </w:rPr>
              <w:t>5</w:t>
            </w:r>
            <w:r w:rsidR="00EB7820" w:rsidRPr="005950AB">
              <w:rPr>
                <w:bCs/>
                <w:color w:val="000000"/>
              </w:rPr>
              <w:t xml:space="preserve">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106351">
            <w:pPr>
              <w:rPr>
                <w:bCs/>
                <w:color w:val="000000"/>
              </w:rPr>
            </w:pPr>
            <w:r w:rsidRPr="005950AB">
              <w:rPr>
                <w:bCs/>
                <w:color w:val="000000"/>
              </w:rPr>
              <w:t>Discuss what can make us jump to conclusions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5950AB" w:rsidRDefault="00EB7820" w:rsidP="00106351">
            <w:pPr>
              <w:rPr>
                <w:bCs/>
                <w:color w:val="000000"/>
              </w:rPr>
            </w:pPr>
            <w:r w:rsidRPr="005950AB">
              <w:rPr>
                <w:bCs/>
                <w:color w:val="000000"/>
              </w:rPr>
              <w:t>Don’t Jump to Conclusions</w:t>
            </w:r>
          </w:p>
          <w:p w:rsidR="00EB7820" w:rsidRPr="005950AB" w:rsidRDefault="00EB7820" w:rsidP="00106351">
            <w:pPr>
              <w:rPr>
                <w:bCs/>
                <w:color w:val="000000"/>
              </w:rPr>
            </w:pPr>
            <w:r w:rsidRPr="005950AB">
              <w:rPr>
                <w:bCs/>
                <w:color w:val="000000"/>
              </w:rPr>
              <w:t>Review what it means to jump to conclusions and why we would do it.</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5950AB" w:rsidRDefault="00CA6DE3" w:rsidP="00106351">
            <w:pPr>
              <w:rPr>
                <w:bCs/>
                <w:color w:val="000000"/>
              </w:rPr>
            </w:pPr>
            <w:r>
              <w:rPr>
                <w:bCs/>
                <w:color w:val="000000"/>
              </w:rPr>
              <w:t>08-</w:t>
            </w:r>
            <w:r w:rsidR="00EB7820" w:rsidRPr="005950AB">
              <w:rPr>
                <w:bCs/>
                <w:color w:val="000000"/>
              </w:rPr>
              <w:t>Jumping to Conclusions</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5950AB" w:rsidRDefault="00EB7820" w:rsidP="00106351">
            <w:pPr>
              <w:rPr>
                <w:bCs/>
                <w:color w:val="000000"/>
              </w:rPr>
            </w:pPr>
            <w:r w:rsidRPr="005950AB">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5950AB" w:rsidRDefault="00EB7820" w:rsidP="00106351">
            <w:pPr>
              <w:rPr>
                <w:bCs/>
                <w:color w:val="000000"/>
              </w:rPr>
            </w:pPr>
            <w:r w:rsidRPr="005950AB">
              <w:rPr>
                <w:bCs/>
                <w:color w:val="000000"/>
              </w:rPr>
              <w:t>Complete the worksheet individually.</w:t>
            </w:r>
            <w:r w:rsidR="00B34B17">
              <w:rPr>
                <w:bCs/>
                <w:color w:val="000000"/>
              </w:rPr>
              <w:t xml:space="preserve"> </w:t>
            </w:r>
            <w:r w:rsidRPr="005950AB">
              <w:rPr>
                <w:bCs/>
                <w:color w:val="000000"/>
              </w:rPr>
              <w:t>Share your ideas with the rest of the class.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lastRenderedPageBreak/>
              <w:t>Stories to Share</w:t>
            </w:r>
          </w:p>
        </w:tc>
        <w:tc>
          <w:tcPr>
            <w:tcW w:w="7128" w:type="dxa"/>
            <w:vAlign w:val="center"/>
          </w:tcPr>
          <w:p w:rsidR="00EB7820" w:rsidRPr="005950AB" w:rsidRDefault="00EB7820" w:rsidP="00106351">
            <w:pPr>
              <w:rPr>
                <w:bCs/>
                <w:color w:val="000000"/>
              </w:rPr>
            </w:pPr>
            <w:r w:rsidRPr="005950AB">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106351">
            <w:pPr>
              <w:rPr>
                <w:bCs/>
                <w:color w:val="000000"/>
              </w:rPr>
            </w:pPr>
            <w:r w:rsidRPr="005950AB">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5950AB" w:rsidRDefault="00EB7820" w:rsidP="00CC07AB">
            <w:pPr>
              <w:rPr>
                <w:color w:val="000000"/>
              </w:rPr>
            </w:pPr>
            <w:r w:rsidRPr="005950AB">
              <w:rPr>
                <w:bCs/>
                <w:color w:val="000000"/>
              </w:rPr>
              <w:t>How can jumping to conclusions damage a connection?</w:t>
            </w:r>
          </w:p>
        </w:tc>
      </w:tr>
    </w:tbl>
    <w:p w:rsidR="00EB7820" w:rsidRPr="005950AB" w:rsidRDefault="00EB7820" w:rsidP="00CC07AB"/>
    <w:p w:rsidR="00EB7820" w:rsidRPr="005950AB" w:rsidRDefault="00EB7820" w:rsidP="005950AB"/>
    <w:p w:rsidR="00EB7820" w:rsidRPr="005950AB" w:rsidRDefault="00EB7820" w:rsidP="007B6124">
      <w:pPr>
        <w:pStyle w:val="Heading2"/>
      </w:pPr>
      <w:bookmarkStart w:id="33" w:name="_Toc357089320"/>
      <w:r w:rsidRPr="005950AB">
        <w:t>Shift Your Focus</w:t>
      </w:r>
      <w:bookmarkEnd w:id="33"/>
    </w:p>
    <w:p w:rsidR="00E379D9" w:rsidRDefault="00E379D9" w:rsidP="00CC07AB">
      <w:r>
        <w:rPr>
          <w:noProof/>
          <w:lang w:bidi="ar-SA"/>
        </w:rPr>
        <w:drawing>
          <wp:anchor distT="0" distB="0" distL="114300" distR="114300" simplePos="0" relativeHeight="251683840" behindDoc="0" locked="0" layoutInCell="1" allowOverlap="1" wp14:anchorId="58DB7CB7" wp14:editId="774C5C95">
            <wp:simplePos x="0" y="0"/>
            <wp:positionH relativeFrom="margin">
              <wp:posOffset>13335</wp:posOffset>
            </wp:positionH>
            <wp:positionV relativeFrom="margin">
              <wp:posOffset>2012950</wp:posOffset>
            </wp:positionV>
            <wp:extent cx="1005840" cy="1010285"/>
            <wp:effectExtent l="0" t="0" r="3810" b="0"/>
            <wp:wrapSquare wrapText="bothSides"/>
            <wp:docPr id="35" name="Picture 35" descr="C:\Users\Darren\AppData\Local\Microsoft\Windows\Temporary Internet Files\Content.IE5\76EOREMG\MC90036781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76EOREMG\MC900367816[1].wmf"/>
                    <pic:cNvPicPr>
                      <a:picLocks noChangeAspect="1" noChangeArrowheads="1"/>
                    </pic:cNvPicPr>
                  </pic:nvPicPr>
                  <pic:blipFill rotWithShape="1">
                    <a:blip r:embed="rId37">
                      <a:extLst>
                        <a:ext uri="{28A0092B-C50C-407E-A947-70E740481C1C}">
                          <a14:useLocalDpi xmlns:a14="http://schemas.microsoft.com/office/drawing/2010/main" val="0"/>
                        </a:ext>
                      </a:extLst>
                    </a:blip>
                    <a:srcRect l="3721" t="3275" r="2790" b="2214"/>
                    <a:stretch/>
                  </pic:blipFill>
                  <pic:spPr bwMode="auto">
                    <a:xfrm>
                      <a:off x="0" y="0"/>
                      <a:ext cx="1005840" cy="1010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B7820" w:rsidRPr="005950AB">
        <w:t>Naturally, we often think of ourselves as Number One.</w:t>
      </w:r>
      <w:r w:rsidR="00B34B17">
        <w:t xml:space="preserve"> </w:t>
      </w:r>
      <w:r w:rsidR="00EB7820" w:rsidRPr="005950AB">
        <w:t>We’re the first person we try to take care of and try to guard ourselves when necessary.</w:t>
      </w:r>
      <w:r w:rsidR="00B34B17">
        <w:t xml:space="preserve"> </w:t>
      </w:r>
      <w:r w:rsidR="00EB7820" w:rsidRPr="005950AB">
        <w:t>But when it comes to active listening, the role is often reversed in order to focus on the other person.</w:t>
      </w:r>
      <w:r w:rsidR="00B34B17">
        <w:t xml:space="preserve"> </w:t>
      </w:r>
      <w:r w:rsidR="00EB7820" w:rsidRPr="005950AB">
        <w:t>In order to actively listen, we must shift the focus from ourselves to the person speaking at the time and become attune to what they are saying.</w:t>
      </w:r>
      <w:r w:rsidR="00B34B17">
        <w:t xml:space="preserve"> </w:t>
      </w:r>
      <w:r w:rsidR="00EB7820" w:rsidRPr="005950AB">
        <w:t>Steps should include turning to face the person and making eye contact with them.</w:t>
      </w:r>
      <w:r w:rsidR="00B34B17">
        <w:t xml:space="preserve"> </w:t>
      </w:r>
      <w:r w:rsidR="00EB7820" w:rsidRPr="005950AB">
        <w:t>During the conversation, nod your head periodically and give them time to pause or rest before talking yourself.</w:t>
      </w:r>
      <w:r w:rsidR="00B34B17">
        <w:t xml:space="preserve"> </w:t>
      </w:r>
    </w:p>
    <w:p w:rsidR="00EB7820" w:rsidRDefault="00EB7820" w:rsidP="00CC07AB">
      <w:r w:rsidRPr="005950AB">
        <w:t>When they have finished, stay focused on them by asking questions about what they have said.</w:t>
      </w:r>
      <w:r w:rsidR="00B34B17">
        <w:t xml:space="preserve"> </w:t>
      </w:r>
      <w:r w:rsidRPr="005950AB">
        <w:t>Don’t be afraid to ask them to clarify something you didn’t catch or something you may have missed.</w:t>
      </w:r>
      <w:r w:rsidR="00B34B17">
        <w:t xml:space="preserve"> </w:t>
      </w:r>
      <w:r w:rsidRPr="005950AB">
        <w:t>By shifting your focus to them instead of on your thoughts, you should be able to remember and comprehend most of what was said.</w:t>
      </w:r>
      <w:r w:rsidR="00B34B17">
        <w:t xml:space="preserve"> </w:t>
      </w:r>
      <w:r w:rsidRPr="005950AB">
        <w:t>From here you can be able to offer suggestions or opinions and engage in open conversation with the person.</w:t>
      </w:r>
      <w:r w:rsidR="00B34B17">
        <w:t xml:space="preserve"> </w:t>
      </w:r>
      <w:r w:rsidRPr="005950AB">
        <w:t>They’ll be more likely to openly share with you if they feel as though you can focus on them as well as yourself.</w:t>
      </w:r>
    </w:p>
    <w:p w:rsidR="00DB3D6A" w:rsidRPr="005950AB" w:rsidRDefault="00DB3D6A"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5950AB" w:rsidRDefault="00EB7820" w:rsidP="00C14A5C">
            <w:pPr>
              <w:rPr>
                <w:bCs/>
                <w:color w:val="000000"/>
              </w:rPr>
            </w:pPr>
            <w:r w:rsidRPr="005950AB">
              <w:rPr>
                <w:bCs/>
                <w:color w:val="000000"/>
              </w:rPr>
              <w:t>10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C14A5C">
            <w:pPr>
              <w:rPr>
                <w:bCs/>
                <w:color w:val="000000"/>
              </w:rPr>
            </w:pPr>
            <w:r w:rsidRPr="005950AB">
              <w:rPr>
                <w:bCs/>
                <w:color w:val="000000"/>
              </w:rPr>
              <w:t>Review what it means to shift our focus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5950AB" w:rsidRDefault="00EB7820" w:rsidP="00C14A5C">
            <w:pPr>
              <w:rPr>
                <w:bCs/>
                <w:color w:val="000000"/>
              </w:rPr>
            </w:pPr>
            <w:r w:rsidRPr="005950AB">
              <w:rPr>
                <w:bCs/>
                <w:color w:val="000000"/>
              </w:rPr>
              <w:t>Shift Your Focus</w:t>
            </w:r>
          </w:p>
          <w:p w:rsidR="00EB7820" w:rsidRPr="005950AB" w:rsidRDefault="00EB7820" w:rsidP="00C14A5C">
            <w:pPr>
              <w:rPr>
                <w:bCs/>
                <w:color w:val="000000"/>
              </w:rPr>
            </w:pPr>
            <w:r w:rsidRPr="005950AB">
              <w:rPr>
                <w:bCs/>
                <w:color w:val="000000"/>
              </w:rPr>
              <w:t>Discuss what it means to shift our focus and why it is important to do.</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5950AB" w:rsidRDefault="00CA6DE3" w:rsidP="00C14A5C">
            <w:pPr>
              <w:rPr>
                <w:bCs/>
                <w:color w:val="000000"/>
              </w:rPr>
            </w:pPr>
            <w:r>
              <w:rPr>
                <w:bCs/>
                <w:color w:val="000000"/>
              </w:rPr>
              <w:t>09-</w:t>
            </w:r>
            <w:r w:rsidR="00EB7820" w:rsidRPr="005950AB">
              <w:rPr>
                <w:bCs/>
                <w:color w:val="000000"/>
              </w:rPr>
              <w:t>Shifting My Focus</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5950AB" w:rsidRDefault="00EB7820" w:rsidP="00C14A5C">
            <w:pPr>
              <w:rPr>
                <w:bCs/>
                <w:color w:val="000000"/>
              </w:rPr>
            </w:pPr>
            <w:r w:rsidRPr="005950AB">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5950AB" w:rsidRDefault="00EB7820" w:rsidP="00C14A5C">
            <w:pPr>
              <w:rPr>
                <w:bCs/>
                <w:color w:val="000000"/>
              </w:rPr>
            </w:pPr>
            <w:r w:rsidRPr="005950AB">
              <w:rPr>
                <w:bCs/>
                <w:color w:val="000000"/>
              </w:rPr>
              <w:t>Complete the handout individually.</w:t>
            </w:r>
            <w:r w:rsidR="00B34B17">
              <w:rPr>
                <w:bCs/>
                <w:color w:val="000000"/>
              </w:rPr>
              <w:t xml:space="preserve"> </w:t>
            </w:r>
            <w:r w:rsidRPr="005950AB">
              <w:rPr>
                <w:bCs/>
                <w:color w:val="000000"/>
              </w:rPr>
              <w:t>Share your ideas with the rest of the class.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5950AB" w:rsidRDefault="00EB7820" w:rsidP="00C14A5C">
            <w:pPr>
              <w:rPr>
                <w:bCs/>
                <w:color w:val="000000"/>
              </w:rPr>
            </w:pPr>
            <w:r w:rsidRPr="005950AB">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C14A5C">
            <w:pPr>
              <w:rPr>
                <w:bCs/>
                <w:color w:val="000000"/>
              </w:rPr>
            </w:pPr>
            <w:r w:rsidRPr="005950AB">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lastRenderedPageBreak/>
              <w:t>Review Questions</w:t>
            </w:r>
          </w:p>
        </w:tc>
        <w:tc>
          <w:tcPr>
            <w:tcW w:w="7128" w:type="dxa"/>
            <w:vAlign w:val="center"/>
          </w:tcPr>
          <w:p w:rsidR="00EB7820" w:rsidRPr="005950AB" w:rsidRDefault="00EB7820" w:rsidP="00CC07AB">
            <w:pPr>
              <w:rPr>
                <w:color w:val="000000"/>
              </w:rPr>
            </w:pPr>
            <w:r w:rsidRPr="005950AB">
              <w:rPr>
                <w:bCs/>
                <w:color w:val="000000"/>
              </w:rPr>
              <w:t>Why is it important to shift the focus to the other person?</w:t>
            </w:r>
          </w:p>
        </w:tc>
      </w:tr>
    </w:tbl>
    <w:p w:rsidR="00EB7820" w:rsidRPr="005950AB" w:rsidRDefault="00EB7820" w:rsidP="00CC07AB"/>
    <w:p w:rsidR="00EB7820" w:rsidRPr="005950AB" w:rsidRDefault="00EB7820" w:rsidP="00CC07AB">
      <w:pPr>
        <w:pStyle w:val="Heading2"/>
      </w:pPr>
      <w:bookmarkStart w:id="34" w:name="_Toc357089321"/>
      <w:r w:rsidRPr="005950AB">
        <w:t>Don’t Discount Feelings</w:t>
      </w:r>
      <w:bookmarkEnd w:id="34"/>
    </w:p>
    <w:p w:rsidR="00636BCC" w:rsidRDefault="00636BCC" w:rsidP="00386341">
      <w:r>
        <w:rPr>
          <w:noProof/>
          <w:lang w:bidi="ar-SA"/>
        </w:rPr>
        <w:drawing>
          <wp:anchor distT="0" distB="0" distL="114300" distR="114300" simplePos="0" relativeHeight="251684864" behindDoc="0" locked="0" layoutInCell="1" allowOverlap="1" wp14:anchorId="38E12BF4" wp14:editId="31601279">
            <wp:simplePos x="0" y="0"/>
            <wp:positionH relativeFrom="margin">
              <wp:posOffset>46990</wp:posOffset>
            </wp:positionH>
            <wp:positionV relativeFrom="margin">
              <wp:posOffset>1033780</wp:posOffset>
            </wp:positionV>
            <wp:extent cx="1097280" cy="915670"/>
            <wp:effectExtent l="0" t="0" r="7620" b="0"/>
            <wp:wrapSquare wrapText="bothSides"/>
            <wp:docPr id="37" name="Picture 37" descr="C:\Users\Darren\AppData\Local\Microsoft\Windows\Temporary Internet Files\Content.IE5\5NW786KK\MC90044146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5NW786KK\MC900441465[1].png"/>
                    <pic:cNvPicPr>
                      <a:picLocks noChangeAspect="1" noChangeArrowheads="1"/>
                    </pic:cNvPicPr>
                  </pic:nvPicPr>
                  <pic:blipFill rotWithShape="1">
                    <a:blip r:embed="rId38">
                      <a:extLst>
                        <a:ext uri="{28A0092B-C50C-407E-A947-70E740481C1C}">
                          <a14:useLocalDpi xmlns:a14="http://schemas.microsoft.com/office/drawing/2010/main" val="0"/>
                        </a:ext>
                      </a:extLst>
                    </a:blip>
                    <a:srcRect l="11321" r="6919" b="31761"/>
                    <a:stretch/>
                  </pic:blipFill>
                  <pic:spPr bwMode="auto">
                    <a:xfrm>
                      <a:off x="0" y="0"/>
                      <a:ext cx="1097280" cy="915670"/>
                    </a:xfrm>
                    <a:prstGeom prst="rect">
                      <a:avLst/>
                    </a:prstGeom>
                    <a:noFill/>
                    <a:ln>
                      <a:noFill/>
                    </a:ln>
                    <a:extLst>
                      <a:ext uri="{53640926-AAD7-44D8-BBD7-CCE9431645EC}">
                        <a14:shadowObscured xmlns:a14="http://schemas.microsoft.com/office/drawing/2010/main"/>
                      </a:ext>
                    </a:extLst>
                  </pic:spPr>
                </pic:pic>
              </a:graphicData>
            </a:graphic>
          </wp:anchor>
        </w:drawing>
      </w:r>
      <w:r w:rsidR="00EB7820" w:rsidRPr="005950AB">
        <w:t>One of the biggest faults many of us have is the need to ‘fix’ things when we something that has gone wrong.</w:t>
      </w:r>
      <w:r w:rsidR="00B34B17">
        <w:t xml:space="preserve"> </w:t>
      </w:r>
      <w:r w:rsidR="00EB7820" w:rsidRPr="005950AB">
        <w:t>When we</w:t>
      </w:r>
      <w:r w:rsidR="00E92BD5" w:rsidRPr="005950AB">
        <w:t xml:space="preserve"> get</w:t>
      </w:r>
      <w:r w:rsidR="00EB7820" w:rsidRPr="005950AB">
        <w:t xml:space="preserve"> some bad news or information about a bad situation, we often try to follow it up with “It’s not so bad” or “It could be worse”.</w:t>
      </w:r>
      <w:r w:rsidR="00B34B17">
        <w:t xml:space="preserve"> </w:t>
      </w:r>
      <w:r w:rsidR="00EB7820" w:rsidRPr="005950AB">
        <w:t>While this may seem like a helpful gesture, it can actually cause more damage than good because it makes the other person feel as though their feelings about the situation are invalid or void.</w:t>
      </w:r>
      <w:r w:rsidR="00B34B17">
        <w:t xml:space="preserve"> </w:t>
      </w:r>
    </w:p>
    <w:p w:rsidR="00EB7820" w:rsidRDefault="00EB7820" w:rsidP="00386341">
      <w:r w:rsidRPr="005950AB">
        <w:t>It gives the impression that you are not necessarily listening to the problem, but imply trying to brush it over and discount their feelings altogether.</w:t>
      </w:r>
      <w:r w:rsidR="00B34B17">
        <w:t xml:space="preserve"> </w:t>
      </w:r>
      <w:r w:rsidRPr="005950AB">
        <w:t>When a person is speaking about something they feel strongly about, whether it is about work or personal situations, it is important to recognize that it is the way they feel and that they are entitled to feel that way.</w:t>
      </w:r>
      <w:r w:rsidR="00B34B17">
        <w:t xml:space="preserve"> </w:t>
      </w:r>
      <w:r w:rsidRPr="005950AB">
        <w:t>Instead of trying to smooth the problem over, listen to what the person is saying and how they are feeling and offer support.</w:t>
      </w:r>
      <w:r w:rsidR="00B34B17">
        <w:t xml:space="preserve"> </w:t>
      </w:r>
      <w:r w:rsidRPr="005950AB">
        <w:t>Let them know you are there to help and can always lend an ear.</w:t>
      </w:r>
      <w:r w:rsidR="00B34B17">
        <w:t xml:space="preserve"> </w:t>
      </w:r>
      <w:r w:rsidRPr="005950AB">
        <w:t>They will appreciate the gesture much more than any half-hearted solution or smooth-over phrase.</w:t>
      </w:r>
    </w:p>
    <w:p w:rsidR="00DB3D6A" w:rsidRPr="005950AB" w:rsidRDefault="00DB3D6A" w:rsidP="00386341"/>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5950AB" w:rsidRDefault="00EB7820" w:rsidP="00C14A5C">
            <w:pPr>
              <w:rPr>
                <w:bCs/>
                <w:color w:val="000000"/>
              </w:rPr>
            </w:pPr>
            <w:r w:rsidRPr="005950AB">
              <w:rPr>
                <w:bCs/>
                <w:color w:val="000000"/>
              </w:rPr>
              <w:t>10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C14A5C">
            <w:pPr>
              <w:rPr>
                <w:bCs/>
                <w:color w:val="000000"/>
              </w:rPr>
            </w:pPr>
            <w:r w:rsidRPr="005950AB">
              <w:rPr>
                <w:bCs/>
                <w:color w:val="000000"/>
              </w:rPr>
              <w:t>Recognize what it means to discount feelings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5950AB" w:rsidRDefault="00EB7820" w:rsidP="00C14A5C">
            <w:pPr>
              <w:rPr>
                <w:bCs/>
                <w:color w:val="000000"/>
              </w:rPr>
            </w:pPr>
            <w:r w:rsidRPr="005950AB">
              <w:rPr>
                <w:bCs/>
                <w:color w:val="000000"/>
              </w:rPr>
              <w:t>Don’t Discount Feelings</w:t>
            </w:r>
          </w:p>
          <w:p w:rsidR="00EB7820" w:rsidRPr="005950AB" w:rsidRDefault="00EB7820" w:rsidP="00C14A5C">
            <w:pPr>
              <w:rPr>
                <w:bCs/>
                <w:color w:val="000000"/>
              </w:rPr>
            </w:pPr>
            <w:r w:rsidRPr="005950AB">
              <w:rPr>
                <w:bCs/>
                <w:color w:val="000000"/>
              </w:rPr>
              <w:t>Discuss why discounting feelings can harm relationships.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5950AB" w:rsidRDefault="00CA6DE3" w:rsidP="00C14A5C">
            <w:pPr>
              <w:rPr>
                <w:bCs/>
                <w:color w:val="000000"/>
              </w:rPr>
            </w:pPr>
            <w:r>
              <w:rPr>
                <w:bCs/>
                <w:color w:val="000000"/>
              </w:rPr>
              <w:t>10-</w:t>
            </w:r>
            <w:r w:rsidR="00EB7820" w:rsidRPr="005950AB">
              <w:rPr>
                <w:bCs/>
                <w:color w:val="000000"/>
              </w:rPr>
              <w:t>Phrases That Discount Feelings</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5950AB" w:rsidRDefault="00EB7820" w:rsidP="00C14A5C">
            <w:pPr>
              <w:rPr>
                <w:bCs/>
                <w:color w:val="000000"/>
              </w:rPr>
            </w:pPr>
            <w:r w:rsidRPr="005950AB">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5950AB" w:rsidRDefault="00EB7820" w:rsidP="00C14A5C">
            <w:pPr>
              <w:rPr>
                <w:bCs/>
                <w:color w:val="000000"/>
              </w:rPr>
            </w:pPr>
            <w:r w:rsidRPr="005950AB">
              <w:rPr>
                <w:bCs/>
                <w:color w:val="000000"/>
              </w:rPr>
              <w:t>Complete the worksheet individually.</w:t>
            </w:r>
            <w:r w:rsidR="00B34B17">
              <w:rPr>
                <w:bCs/>
                <w:color w:val="000000"/>
              </w:rPr>
              <w:t xml:space="preserve"> </w:t>
            </w:r>
            <w:r w:rsidRPr="005950AB">
              <w:rPr>
                <w:bCs/>
                <w:color w:val="000000"/>
              </w:rPr>
              <w:t>Share your ideas with the rest of the class.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5950AB" w:rsidRDefault="00EB7820" w:rsidP="00C14A5C">
            <w:pPr>
              <w:rPr>
                <w:bCs/>
                <w:color w:val="000000"/>
              </w:rPr>
            </w:pPr>
            <w:r w:rsidRPr="005950AB">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C14A5C">
            <w:pPr>
              <w:rPr>
                <w:bCs/>
                <w:color w:val="000000"/>
              </w:rPr>
            </w:pPr>
            <w:r w:rsidRPr="005950AB">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5950AB" w:rsidRDefault="00EB7820" w:rsidP="00CC07AB">
            <w:pPr>
              <w:rPr>
                <w:color w:val="000000"/>
              </w:rPr>
            </w:pPr>
            <w:r w:rsidRPr="005950AB">
              <w:rPr>
                <w:bCs/>
                <w:color w:val="000000"/>
              </w:rPr>
              <w:t>How can phrases such as “It’s not so bad” imply that we are disregarding a person’s feelings?</w:t>
            </w:r>
          </w:p>
        </w:tc>
      </w:tr>
    </w:tbl>
    <w:p w:rsidR="00EB7820" w:rsidRPr="005950AB" w:rsidRDefault="00EB7820" w:rsidP="00CC07AB"/>
    <w:p w:rsidR="00EB7820" w:rsidRPr="005950AB" w:rsidRDefault="00EB7820" w:rsidP="00CC07AB">
      <w:pPr>
        <w:pStyle w:val="Heading2"/>
      </w:pPr>
      <w:bookmarkStart w:id="35" w:name="_Toc357089322"/>
      <w:r w:rsidRPr="005950AB">
        <w:lastRenderedPageBreak/>
        <w:t>Case Study</w:t>
      </w:r>
      <w:bookmarkEnd w:id="35"/>
    </w:p>
    <w:p w:rsidR="00EB7820" w:rsidRDefault="00C3288B" w:rsidP="00CC07AB">
      <w:r>
        <w:rPr>
          <w:noProof/>
          <w:lang w:bidi="ar-SA"/>
        </w:rPr>
        <w:drawing>
          <wp:anchor distT="0" distB="0" distL="114300" distR="114300" simplePos="0" relativeHeight="251685888" behindDoc="0" locked="0" layoutInCell="1" allowOverlap="1">
            <wp:simplePos x="0" y="0"/>
            <wp:positionH relativeFrom="margin">
              <wp:posOffset>8255</wp:posOffset>
            </wp:positionH>
            <wp:positionV relativeFrom="margin">
              <wp:posOffset>356870</wp:posOffset>
            </wp:positionV>
            <wp:extent cx="1005840" cy="1005840"/>
            <wp:effectExtent l="0" t="0" r="3810" b="3810"/>
            <wp:wrapSquare wrapText="bothSides"/>
            <wp:docPr id="39" name="Picture 39" descr="C:\Users\Darren\AppData\Local\Microsoft\Windows\Temporary Internet Files\Content.IE5\X4OI297S\MC90043394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X4OI297S\MC900433943[1].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EB7820" w:rsidRPr="005950AB">
        <w:t>Judy was talking with a coworker of hers about the new software they had received at work.</w:t>
      </w:r>
      <w:r w:rsidR="00B34B17">
        <w:t xml:space="preserve"> </w:t>
      </w:r>
      <w:r w:rsidR="00EB7820" w:rsidRPr="005950AB">
        <w:t>Cindy complained a lot about having to learn how to work the software and how to use it every day.</w:t>
      </w:r>
      <w:r w:rsidR="00B34B17">
        <w:t xml:space="preserve"> </w:t>
      </w:r>
      <w:r w:rsidR="00EB7820" w:rsidRPr="005950AB">
        <w:t>Judy could see where she was coming from, since it frustrated her too.</w:t>
      </w:r>
      <w:r w:rsidR="00B34B17">
        <w:t xml:space="preserve"> </w:t>
      </w:r>
      <w:r w:rsidR="00EB7820" w:rsidRPr="005950AB">
        <w:t xml:space="preserve">Judy told her that the software wasn’t so bad, which didn’t make </w:t>
      </w:r>
      <w:proofErr w:type="gramStart"/>
      <w:r w:rsidR="00EB7820" w:rsidRPr="005950AB">
        <w:t>Cindy</w:t>
      </w:r>
      <w:proofErr w:type="gramEnd"/>
      <w:r w:rsidR="00EB7820" w:rsidRPr="005950AB">
        <w:t xml:space="preserve"> feel any better.</w:t>
      </w:r>
      <w:r w:rsidR="00B34B17">
        <w:t xml:space="preserve"> </w:t>
      </w:r>
      <w:r w:rsidR="00EB7820" w:rsidRPr="005950AB">
        <w:t>But the way Cindy complained, Judy got the impression that she didn’t want to work here anymore, which made Judy feel upset.</w:t>
      </w:r>
      <w:r w:rsidR="00B34B17">
        <w:t xml:space="preserve"> </w:t>
      </w:r>
      <w:r w:rsidR="00EB7820" w:rsidRPr="005950AB">
        <w:t>But Judy decided to just ask Cindy if that is how she really felt.</w:t>
      </w:r>
      <w:r w:rsidR="00B34B17">
        <w:t xml:space="preserve"> </w:t>
      </w:r>
      <w:r w:rsidR="00EB7820" w:rsidRPr="005950AB">
        <w:t>Cindy says she doesn’t dislike the system to much to leave, but it does make her very frustrated.</w:t>
      </w:r>
      <w:r w:rsidR="00B34B17">
        <w:t xml:space="preserve"> </w:t>
      </w:r>
      <w:r w:rsidR="00EB7820" w:rsidRPr="005950AB">
        <w:t>Judy was relieved to hear that her friend didn’t want to leave and was glad she took the time to listen to Cindy’s opinions before making any conclusions.</w:t>
      </w:r>
    </w:p>
    <w:p w:rsidR="00DB3D6A" w:rsidRPr="005950AB" w:rsidRDefault="00DB3D6A"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5950AB" w:rsidRDefault="00FF3111" w:rsidP="00CC07AB">
            <w:pPr>
              <w:rPr>
                <w:bCs/>
                <w:color w:val="000000"/>
              </w:rPr>
            </w:pPr>
            <w:r>
              <w:rPr>
                <w:bCs/>
                <w:color w:val="000000"/>
              </w:rPr>
              <w:t>5</w:t>
            </w:r>
            <w:r w:rsidR="00EB7820" w:rsidRPr="005950AB">
              <w:rPr>
                <w:bCs/>
                <w:color w:val="000000"/>
              </w:rPr>
              <w:t xml:space="preserve">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A61494">
            <w:pPr>
              <w:rPr>
                <w:bCs/>
                <w:color w:val="000000"/>
              </w:rPr>
            </w:pPr>
            <w:r w:rsidRPr="005950AB">
              <w:rPr>
                <w:bCs/>
                <w:color w:val="000000"/>
              </w:rPr>
              <w:t>Outline the Active Listening case study.</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5950AB" w:rsidRDefault="00EB7820" w:rsidP="00012BA8">
            <w:pPr>
              <w:rPr>
                <w:bCs/>
                <w:color w:val="000000"/>
              </w:rPr>
            </w:pPr>
            <w:r w:rsidRPr="005950AB">
              <w:rPr>
                <w:bCs/>
                <w:color w:val="000000"/>
              </w:rPr>
              <w:t>Case Study</w:t>
            </w:r>
          </w:p>
          <w:p w:rsidR="00EB7820" w:rsidRPr="005950AB" w:rsidRDefault="00EB7820" w:rsidP="00012BA8">
            <w:pPr>
              <w:rPr>
                <w:bCs/>
                <w:color w:val="000000"/>
              </w:rPr>
            </w:pPr>
            <w:r w:rsidRPr="005950AB">
              <w:rPr>
                <w:bCs/>
                <w:color w:val="000000"/>
              </w:rPr>
              <w:t>Discuss different techniques of active listening.</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5950AB" w:rsidRDefault="00EB7820" w:rsidP="00012BA8">
            <w:pPr>
              <w:rPr>
                <w:bCs/>
                <w:color w:val="000000"/>
              </w:rPr>
            </w:pPr>
            <w:r w:rsidRPr="005950AB">
              <w:rPr>
                <w:bCs/>
                <w:color w:val="000000"/>
              </w:rPr>
              <w:t>None.</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5950AB" w:rsidRDefault="00EB7820" w:rsidP="00012BA8">
            <w:pPr>
              <w:rPr>
                <w:bCs/>
                <w:color w:val="000000"/>
              </w:rPr>
            </w:pPr>
            <w:r w:rsidRPr="005950AB">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5950AB" w:rsidRDefault="00EB7820" w:rsidP="00012BA8">
            <w:pPr>
              <w:rPr>
                <w:bCs/>
                <w:color w:val="000000"/>
              </w:rPr>
            </w:pPr>
            <w:r w:rsidRPr="005950AB">
              <w:rPr>
                <w:bCs/>
                <w:color w:val="000000"/>
              </w:rPr>
              <w:t>Discuss the results of the case study.</w:t>
            </w:r>
            <w:r w:rsidR="00B34B17">
              <w:rPr>
                <w:bCs/>
                <w:color w:val="000000"/>
              </w:rPr>
              <w:t xml:space="preserve"> </w:t>
            </w:r>
            <w:r w:rsidRPr="005950AB">
              <w:rPr>
                <w:bCs/>
                <w:color w:val="000000"/>
              </w:rPr>
              <w:t>Would Judy have felt differently about Cindy if she hadn’t listening better?</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5950AB" w:rsidRDefault="00EB7820" w:rsidP="00012BA8">
            <w:pPr>
              <w:rPr>
                <w:bCs/>
                <w:color w:val="000000"/>
              </w:rPr>
            </w:pPr>
            <w:r w:rsidRPr="005950AB">
              <w:rPr>
                <w:bCs/>
                <w:color w:val="000000"/>
              </w:rPr>
              <w:t>Share any relevant personal/professional story.</w:t>
            </w:r>
          </w:p>
        </w:tc>
      </w:tr>
      <w:tr w:rsidR="00EB7820" w:rsidRPr="005950AB" w:rsidTr="00CC07AB">
        <w:trPr>
          <w:trHeight w:val="60"/>
        </w:trPr>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012BA8">
            <w:pPr>
              <w:rPr>
                <w:bCs/>
                <w:color w:val="000000"/>
              </w:rPr>
            </w:pPr>
            <w:r w:rsidRPr="005950AB">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5950AB" w:rsidRDefault="00EB7820" w:rsidP="00CC07AB">
            <w:pPr>
              <w:rPr>
                <w:color w:val="000000"/>
              </w:rPr>
            </w:pPr>
            <w:r w:rsidRPr="005950AB">
              <w:rPr>
                <w:bCs/>
                <w:color w:val="000000"/>
              </w:rPr>
              <w:t>How did active listening help Judy?</w:t>
            </w:r>
          </w:p>
        </w:tc>
      </w:tr>
    </w:tbl>
    <w:p w:rsidR="00EB7820" w:rsidRPr="005950AB" w:rsidRDefault="00EB7820" w:rsidP="00CC07AB"/>
    <w:p w:rsidR="00EB7820" w:rsidRPr="005950AB" w:rsidRDefault="00EB7820" w:rsidP="00B130C5">
      <w:pPr>
        <w:pStyle w:val="Heading2"/>
      </w:pPr>
      <w:r w:rsidRPr="005950AB">
        <w:br w:type="page"/>
      </w:r>
      <w:bookmarkStart w:id="36" w:name="_Toc357089323"/>
      <w:r w:rsidRPr="005950AB">
        <w:lastRenderedPageBreak/>
        <w:t>Module Four: Review Questions</w:t>
      </w:r>
      <w:bookmarkEnd w:id="36"/>
    </w:p>
    <w:p w:rsidR="00EB7820" w:rsidRPr="005950AB" w:rsidRDefault="00EB7820" w:rsidP="002306D5">
      <w:pPr>
        <w:numPr>
          <w:ilvl w:val="0"/>
          <w:numId w:val="37"/>
        </w:numPr>
        <w:tabs>
          <w:tab w:val="clear" w:pos="720"/>
        </w:tabs>
      </w:pPr>
      <w:r w:rsidRPr="005950AB">
        <w:t>What is attunement?</w:t>
      </w:r>
    </w:p>
    <w:p w:rsidR="00EB7820" w:rsidRPr="005950AB" w:rsidRDefault="00AC03D2" w:rsidP="002306D5">
      <w:pPr>
        <w:pStyle w:val="ListParagraph"/>
        <w:numPr>
          <w:ilvl w:val="0"/>
          <w:numId w:val="55"/>
        </w:numPr>
        <w:ind w:left="1080"/>
      </w:pPr>
      <w:r w:rsidRPr="005950AB">
        <w:t>Being able to speak in harmony</w:t>
      </w:r>
    </w:p>
    <w:p w:rsidR="00EB7820" w:rsidRPr="005950AB" w:rsidRDefault="00EB7820" w:rsidP="002306D5">
      <w:pPr>
        <w:pStyle w:val="ListParagraph"/>
        <w:numPr>
          <w:ilvl w:val="0"/>
          <w:numId w:val="55"/>
        </w:numPr>
        <w:ind w:left="1080"/>
        <w:rPr>
          <w:color w:val="FF0000"/>
        </w:rPr>
      </w:pPr>
      <w:r w:rsidRPr="005950AB">
        <w:rPr>
          <w:color w:val="FF0000"/>
        </w:rPr>
        <w:t>Being aware</w:t>
      </w:r>
      <w:r w:rsidR="00AC03D2" w:rsidRPr="005950AB">
        <w:rPr>
          <w:color w:val="FF0000"/>
        </w:rPr>
        <w:t xml:space="preserve"> and responsive to other people</w:t>
      </w:r>
    </w:p>
    <w:p w:rsidR="00EB7820" w:rsidRPr="005950AB" w:rsidRDefault="00EB7820" w:rsidP="002306D5">
      <w:pPr>
        <w:pStyle w:val="ListParagraph"/>
        <w:numPr>
          <w:ilvl w:val="0"/>
          <w:numId w:val="55"/>
        </w:numPr>
        <w:ind w:left="1080"/>
      </w:pPr>
      <w:r w:rsidRPr="005950AB">
        <w:t>Being ab</w:t>
      </w:r>
      <w:r w:rsidR="00AC03D2" w:rsidRPr="005950AB">
        <w:t>le to tune a musical instrument</w:t>
      </w:r>
    </w:p>
    <w:p w:rsidR="00EB7820" w:rsidRPr="005950AB" w:rsidRDefault="00EB7820" w:rsidP="002306D5">
      <w:pPr>
        <w:pStyle w:val="ListParagraph"/>
        <w:numPr>
          <w:ilvl w:val="0"/>
          <w:numId w:val="55"/>
        </w:numPr>
        <w:ind w:left="1080"/>
      </w:pPr>
      <w:r w:rsidRPr="005950AB">
        <w:t>Being ab</w:t>
      </w:r>
      <w:r w:rsidR="00AC03D2" w:rsidRPr="005950AB">
        <w:t>le to answer in a timely manner</w:t>
      </w:r>
    </w:p>
    <w:p w:rsidR="00EB7820" w:rsidRPr="005950AB" w:rsidRDefault="00EB7820" w:rsidP="002306D5">
      <w:pPr>
        <w:ind w:left="720"/>
        <w:rPr>
          <w:color w:val="FF0000"/>
        </w:rPr>
      </w:pPr>
      <w:r w:rsidRPr="005950AB">
        <w:rPr>
          <w:color w:val="FF0000"/>
        </w:rPr>
        <w:t>Attunement is defined as being aware of other people and responsive to them, which includes having conversations with them and answering their questions and thoughts.</w:t>
      </w:r>
    </w:p>
    <w:p w:rsidR="00EB7820" w:rsidRPr="005950AB" w:rsidRDefault="00EB7820" w:rsidP="002306D5">
      <w:pPr>
        <w:numPr>
          <w:ilvl w:val="0"/>
          <w:numId w:val="37"/>
        </w:numPr>
        <w:tabs>
          <w:tab w:val="clear" w:pos="720"/>
        </w:tabs>
      </w:pPr>
      <w:r w:rsidRPr="005950AB">
        <w:t>What is one gesture of attunement?</w:t>
      </w:r>
    </w:p>
    <w:p w:rsidR="00EB7820" w:rsidRPr="005950AB" w:rsidRDefault="00AC03D2" w:rsidP="002306D5">
      <w:pPr>
        <w:pStyle w:val="ListParagraph"/>
        <w:numPr>
          <w:ilvl w:val="0"/>
          <w:numId w:val="56"/>
        </w:numPr>
        <w:ind w:left="1080"/>
        <w:rPr>
          <w:color w:val="FF0000"/>
        </w:rPr>
      </w:pPr>
      <w:r w:rsidRPr="005950AB">
        <w:rPr>
          <w:color w:val="FF0000"/>
        </w:rPr>
        <w:t>Smiling</w:t>
      </w:r>
    </w:p>
    <w:p w:rsidR="00EB7820" w:rsidRPr="005950AB" w:rsidRDefault="00AC03D2" w:rsidP="002306D5">
      <w:pPr>
        <w:pStyle w:val="ListParagraph"/>
        <w:numPr>
          <w:ilvl w:val="0"/>
          <w:numId w:val="56"/>
        </w:numPr>
        <w:ind w:left="1080"/>
      </w:pPr>
      <w:r w:rsidRPr="005950AB">
        <w:t>Clapping</w:t>
      </w:r>
    </w:p>
    <w:p w:rsidR="00EB7820" w:rsidRPr="005950AB" w:rsidRDefault="00AC03D2" w:rsidP="002306D5">
      <w:pPr>
        <w:pStyle w:val="ListParagraph"/>
        <w:numPr>
          <w:ilvl w:val="0"/>
          <w:numId w:val="56"/>
        </w:numPr>
        <w:ind w:left="1080"/>
      </w:pPr>
      <w:r w:rsidRPr="005950AB">
        <w:t>Blinking</w:t>
      </w:r>
    </w:p>
    <w:p w:rsidR="00EB7820" w:rsidRPr="005950AB" w:rsidRDefault="00AC03D2" w:rsidP="002306D5">
      <w:pPr>
        <w:pStyle w:val="ListParagraph"/>
        <w:numPr>
          <w:ilvl w:val="0"/>
          <w:numId w:val="56"/>
        </w:numPr>
        <w:ind w:left="1080"/>
      </w:pPr>
      <w:r w:rsidRPr="005950AB">
        <w:t>Fidgeting</w:t>
      </w:r>
    </w:p>
    <w:p w:rsidR="00EB7820" w:rsidRPr="005950AB" w:rsidRDefault="00EB7820" w:rsidP="002306D5">
      <w:pPr>
        <w:ind w:left="720"/>
        <w:rPr>
          <w:color w:val="FF0000"/>
        </w:rPr>
      </w:pPr>
      <w:r w:rsidRPr="005950AB">
        <w:rPr>
          <w:color w:val="FF0000"/>
        </w:rPr>
        <w:t>Attunement is being able to show response to the other person, so smiling at them when they speak to you can be a sign of attunement.</w:t>
      </w:r>
    </w:p>
    <w:p w:rsidR="00EB7820" w:rsidRPr="005950AB" w:rsidRDefault="00EB7820" w:rsidP="002306D5">
      <w:pPr>
        <w:numPr>
          <w:ilvl w:val="0"/>
          <w:numId w:val="37"/>
        </w:numPr>
        <w:tabs>
          <w:tab w:val="clear" w:pos="720"/>
        </w:tabs>
      </w:pPr>
      <w:r w:rsidRPr="005950AB">
        <w:t>Without knowing all of the facts, it is easy for us to do what?</w:t>
      </w:r>
    </w:p>
    <w:p w:rsidR="00EB7820" w:rsidRPr="005950AB" w:rsidRDefault="00AC03D2" w:rsidP="002306D5">
      <w:pPr>
        <w:pStyle w:val="ListParagraph"/>
        <w:numPr>
          <w:ilvl w:val="0"/>
          <w:numId w:val="57"/>
        </w:numPr>
        <w:ind w:left="1080"/>
      </w:pPr>
      <w:r w:rsidRPr="005950AB">
        <w:t>Make a sound judgment</w:t>
      </w:r>
    </w:p>
    <w:p w:rsidR="00EB7820" w:rsidRPr="005950AB" w:rsidRDefault="00AC03D2" w:rsidP="002306D5">
      <w:pPr>
        <w:pStyle w:val="ListParagraph"/>
        <w:numPr>
          <w:ilvl w:val="0"/>
          <w:numId w:val="57"/>
        </w:numPr>
        <w:ind w:left="1080"/>
      </w:pPr>
      <w:r w:rsidRPr="005950AB">
        <w:t>Create our own solutions</w:t>
      </w:r>
    </w:p>
    <w:p w:rsidR="00EB7820" w:rsidRPr="005950AB" w:rsidRDefault="00AC03D2" w:rsidP="002306D5">
      <w:pPr>
        <w:pStyle w:val="ListParagraph"/>
        <w:numPr>
          <w:ilvl w:val="0"/>
          <w:numId w:val="57"/>
        </w:numPr>
        <w:ind w:left="1080"/>
      </w:pPr>
      <w:r w:rsidRPr="005950AB">
        <w:t>Clarify a problem</w:t>
      </w:r>
    </w:p>
    <w:p w:rsidR="00EB7820" w:rsidRPr="005950AB" w:rsidRDefault="00AC03D2" w:rsidP="002306D5">
      <w:pPr>
        <w:pStyle w:val="ListParagraph"/>
        <w:numPr>
          <w:ilvl w:val="0"/>
          <w:numId w:val="57"/>
        </w:numPr>
        <w:ind w:left="1080"/>
        <w:rPr>
          <w:color w:val="FF0000"/>
        </w:rPr>
      </w:pPr>
      <w:r w:rsidRPr="005950AB">
        <w:rPr>
          <w:color w:val="FF0000"/>
        </w:rPr>
        <w:t>Jump to conclusions</w:t>
      </w:r>
    </w:p>
    <w:p w:rsidR="00EB7820" w:rsidRPr="005950AB" w:rsidRDefault="00EB7820" w:rsidP="002306D5">
      <w:pPr>
        <w:ind w:left="720"/>
        <w:rPr>
          <w:color w:val="FF0000"/>
        </w:rPr>
      </w:pPr>
      <w:r w:rsidRPr="005950AB">
        <w:rPr>
          <w:color w:val="FF0000"/>
        </w:rPr>
        <w:t>We can often jump to conclusions when we do not have all of the facts from the situation.</w:t>
      </w:r>
      <w:r w:rsidR="00B34B17">
        <w:rPr>
          <w:color w:val="FF0000"/>
        </w:rPr>
        <w:t xml:space="preserve"> </w:t>
      </w:r>
      <w:r w:rsidRPr="005950AB">
        <w:rPr>
          <w:color w:val="FF0000"/>
        </w:rPr>
        <w:t>It is important to get as many facts as we can before making our own conclusions.</w:t>
      </w:r>
    </w:p>
    <w:p w:rsidR="00EB7820" w:rsidRPr="005950AB" w:rsidRDefault="00EB7820" w:rsidP="002306D5">
      <w:pPr>
        <w:numPr>
          <w:ilvl w:val="0"/>
          <w:numId w:val="37"/>
        </w:numPr>
        <w:tabs>
          <w:tab w:val="clear" w:pos="720"/>
        </w:tabs>
      </w:pPr>
      <w:r w:rsidRPr="005950AB">
        <w:t>Before jumping to a conclusion, we should first do what?</w:t>
      </w:r>
    </w:p>
    <w:p w:rsidR="00EB7820" w:rsidRPr="005950AB" w:rsidRDefault="00AC03D2" w:rsidP="002306D5">
      <w:pPr>
        <w:pStyle w:val="ListParagraph"/>
        <w:numPr>
          <w:ilvl w:val="0"/>
          <w:numId w:val="58"/>
        </w:numPr>
        <w:ind w:left="1080"/>
      </w:pPr>
      <w:r w:rsidRPr="005950AB">
        <w:t>Ask someone else about it</w:t>
      </w:r>
    </w:p>
    <w:p w:rsidR="00EB7820" w:rsidRPr="005950AB" w:rsidRDefault="00AC03D2" w:rsidP="002306D5">
      <w:pPr>
        <w:pStyle w:val="ListParagraph"/>
        <w:numPr>
          <w:ilvl w:val="0"/>
          <w:numId w:val="58"/>
        </w:numPr>
        <w:ind w:left="1080"/>
      </w:pPr>
      <w:r w:rsidRPr="005950AB">
        <w:t>Assume we heard everything</w:t>
      </w:r>
    </w:p>
    <w:p w:rsidR="00EB7820" w:rsidRPr="005950AB" w:rsidRDefault="00AC03D2" w:rsidP="002306D5">
      <w:pPr>
        <w:pStyle w:val="ListParagraph"/>
        <w:numPr>
          <w:ilvl w:val="0"/>
          <w:numId w:val="58"/>
        </w:numPr>
        <w:ind w:left="1080"/>
        <w:rPr>
          <w:color w:val="FF0000"/>
        </w:rPr>
      </w:pPr>
      <w:r w:rsidRPr="005950AB">
        <w:rPr>
          <w:color w:val="FF0000"/>
        </w:rPr>
        <w:t>Ask for clarification</w:t>
      </w:r>
    </w:p>
    <w:p w:rsidR="00EB7820" w:rsidRPr="005950AB" w:rsidRDefault="00EB7820" w:rsidP="002306D5">
      <w:pPr>
        <w:pStyle w:val="ListParagraph"/>
        <w:numPr>
          <w:ilvl w:val="0"/>
          <w:numId w:val="58"/>
        </w:numPr>
        <w:ind w:left="1080"/>
      </w:pPr>
      <w:r w:rsidRPr="005950AB">
        <w:t>Let e</w:t>
      </w:r>
      <w:r w:rsidR="00AC03D2" w:rsidRPr="005950AB">
        <w:t>veryone else know what we think</w:t>
      </w:r>
    </w:p>
    <w:p w:rsidR="00EB7820" w:rsidRPr="005950AB" w:rsidRDefault="00EB7820" w:rsidP="002306D5">
      <w:pPr>
        <w:ind w:left="720"/>
        <w:rPr>
          <w:color w:val="FF0000"/>
        </w:rPr>
      </w:pPr>
      <w:r w:rsidRPr="005950AB">
        <w:rPr>
          <w:color w:val="FF0000"/>
        </w:rPr>
        <w:t>Before jumping to a conclusion about something, don’t be afraid to ask the person to repeat the information or ask for clarification.</w:t>
      </w:r>
      <w:r w:rsidR="00B34B17">
        <w:rPr>
          <w:color w:val="FF0000"/>
        </w:rPr>
        <w:t xml:space="preserve"> </w:t>
      </w:r>
      <w:r w:rsidRPr="005950AB">
        <w:rPr>
          <w:color w:val="FF0000"/>
        </w:rPr>
        <w:t>Sometimes we realize we may have misunderstood something or were missing key facts, which can c</w:t>
      </w:r>
      <w:r w:rsidR="002306D5">
        <w:rPr>
          <w:color w:val="FF0000"/>
        </w:rPr>
        <w:t>ause us to jump to a conclusion.</w:t>
      </w:r>
    </w:p>
    <w:p w:rsidR="00AC03D2" w:rsidRPr="005950AB" w:rsidRDefault="00AC03D2" w:rsidP="002306D5">
      <w:pPr>
        <w:spacing w:after="0" w:line="240" w:lineRule="auto"/>
      </w:pPr>
      <w:r w:rsidRPr="005950AB">
        <w:br w:type="page"/>
      </w:r>
    </w:p>
    <w:p w:rsidR="00EB7820" w:rsidRPr="005950AB" w:rsidRDefault="00EB7820" w:rsidP="002306D5">
      <w:pPr>
        <w:numPr>
          <w:ilvl w:val="0"/>
          <w:numId w:val="37"/>
        </w:numPr>
        <w:tabs>
          <w:tab w:val="clear" w:pos="720"/>
        </w:tabs>
      </w:pPr>
      <w:r w:rsidRPr="005950AB">
        <w:lastRenderedPageBreak/>
        <w:t>One way to shift your focus to the other person is to do what?</w:t>
      </w:r>
    </w:p>
    <w:p w:rsidR="00EB7820" w:rsidRPr="005950AB" w:rsidRDefault="00EB7820" w:rsidP="002306D5">
      <w:pPr>
        <w:pStyle w:val="ListParagraph"/>
        <w:numPr>
          <w:ilvl w:val="0"/>
          <w:numId w:val="59"/>
        </w:numPr>
        <w:ind w:left="1080"/>
      </w:pPr>
      <w:r w:rsidRPr="005950AB">
        <w:t>Te</w:t>
      </w:r>
      <w:r w:rsidR="00AC03D2" w:rsidRPr="005950AB">
        <w:t>ll them we are listening</w:t>
      </w:r>
    </w:p>
    <w:p w:rsidR="00EB7820" w:rsidRPr="005950AB" w:rsidRDefault="00AC03D2" w:rsidP="002306D5">
      <w:pPr>
        <w:pStyle w:val="ListParagraph"/>
        <w:numPr>
          <w:ilvl w:val="0"/>
          <w:numId w:val="59"/>
        </w:numPr>
        <w:ind w:left="1080"/>
        <w:rPr>
          <w:color w:val="000000"/>
        </w:rPr>
      </w:pPr>
      <w:r w:rsidRPr="005950AB">
        <w:rPr>
          <w:color w:val="000000"/>
        </w:rPr>
        <w:t>Talk about ourselves</w:t>
      </w:r>
    </w:p>
    <w:p w:rsidR="00EB7820" w:rsidRPr="005950AB" w:rsidRDefault="00AC03D2" w:rsidP="002306D5">
      <w:pPr>
        <w:pStyle w:val="ListParagraph"/>
        <w:numPr>
          <w:ilvl w:val="0"/>
          <w:numId w:val="59"/>
        </w:numPr>
        <w:ind w:left="1080"/>
        <w:rPr>
          <w:color w:val="FF0000"/>
        </w:rPr>
      </w:pPr>
      <w:r w:rsidRPr="005950AB">
        <w:rPr>
          <w:color w:val="FF0000"/>
        </w:rPr>
        <w:t>Turn toward them</w:t>
      </w:r>
    </w:p>
    <w:p w:rsidR="00EB7820" w:rsidRPr="005950AB" w:rsidRDefault="00AC03D2" w:rsidP="002306D5">
      <w:pPr>
        <w:pStyle w:val="ListParagraph"/>
        <w:numPr>
          <w:ilvl w:val="0"/>
          <w:numId w:val="59"/>
        </w:numPr>
        <w:ind w:left="1080"/>
      </w:pPr>
      <w:r w:rsidRPr="005950AB">
        <w:t>Turn away from them</w:t>
      </w:r>
    </w:p>
    <w:p w:rsidR="00EB7820" w:rsidRPr="005950AB" w:rsidRDefault="00EB7820" w:rsidP="002306D5">
      <w:pPr>
        <w:ind w:left="720"/>
        <w:rPr>
          <w:color w:val="FF0000"/>
        </w:rPr>
      </w:pPr>
      <w:r w:rsidRPr="005950AB">
        <w:rPr>
          <w:color w:val="FF0000"/>
        </w:rPr>
        <w:t>We are better able to shift our attention to the other person when we are turned toward them and facing their direction.</w:t>
      </w:r>
      <w:r w:rsidR="00B34B17">
        <w:rPr>
          <w:color w:val="FF0000"/>
        </w:rPr>
        <w:t xml:space="preserve"> </w:t>
      </w:r>
      <w:r w:rsidRPr="005950AB">
        <w:rPr>
          <w:color w:val="FF0000"/>
        </w:rPr>
        <w:t>This can help eliminate the distractions around us and remain focused.</w:t>
      </w:r>
    </w:p>
    <w:p w:rsidR="00EB7820" w:rsidRPr="005950AB" w:rsidRDefault="00EB7820" w:rsidP="002306D5">
      <w:pPr>
        <w:numPr>
          <w:ilvl w:val="0"/>
          <w:numId w:val="37"/>
        </w:numPr>
        <w:tabs>
          <w:tab w:val="clear" w:pos="720"/>
        </w:tabs>
      </w:pPr>
      <w:r w:rsidRPr="005950AB">
        <w:t>People are more likely to open up if we do what?</w:t>
      </w:r>
    </w:p>
    <w:p w:rsidR="00EB7820" w:rsidRPr="005950AB" w:rsidRDefault="00AC03D2" w:rsidP="002306D5">
      <w:pPr>
        <w:pStyle w:val="ListParagraph"/>
        <w:numPr>
          <w:ilvl w:val="0"/>
          <w:numId w:val="60"/>
        </w:numPr>
        <w:ind w:left="1080"/>
      </w:pPr>
      <w:r w:rsidRPr="005950AB">
        <w:t>Ask them to</w:t>
      </w:r>
    </w:p>
    <w:p w:rsidR="00EB7820" w:rsidRPr="005950AB" w:rsidRDefault="00AC03D2" w:rsidP="002306D5">
      <w:pPr>
        <w:pStyle w:val="ListParagraph"/>
        <w:numPr>
          <w:ilvl w:val="0"/>
          <w:numId w:val="60"/>
        </w:numPr>
        <w:ind w:left="1080"/>
        <w:rPr>
          <w:color w:val="FF0000"/>
        </w:rPr>
      </w:pPr>
      <w:r w:rsidRPr="005950AB">
        <w:rPr>
          <w:color w:val="FF0000"/>
        </w:rPr>
        <w:t>Give them out attention</w:t>
      </w:r>
    </w:p>
    <w:p w:rsidR="00EB7820" w:rsidRPr="005950AB" w:rsidRDefault="00AC03D2" w:rsidP="002306D5">
      <w:pPr>
        <w:pStyle w:val="ListParagraph"/>
        <w:numPr>
          <w:ilvl w:val="0"/>
          <w:numId w:val="60"/>
        </w:numPr>
        <w:ind w:left="1080"/>
      </w:pPr>
      <w:r w:rsidRPr="005950AB">
        <w:t>Be more aggressive with them</w:t>
      </w:r>
    </w:p>
    <w:p w:rsidR="00EB7820" w:rsidRPr="005950AB" w:rsidRDefault="00AC03D2" w:rsidP="002306D5">
      <w:pPr>
        <w:pStyle w:val="ListParagraph"/>
        <w:numPr>
          <w:ilvl w:val="0"/>
          <w:numId w:val="60"/>
        </w:numPr>
        <w:ind w:left="1080"/>
      </w:pPr>
      <w:r w:rsidRPr="005950AB">
        <w:t>Do nothing for them</w:t>
      </w:r>
    </w:p>
    <w:p w:rsidR="00EB7820" w:rsidRPr="005950AB" w:rsidRDefault="00EB7820" w:rsidP="002306D5">
      <w:pPr>
        <w:ind w:left="720"/>
        <w:rPr>
          <w:color w:val="FF0000"/>
        </w:rPr>
      </w:pPr>
      <w:r w:rsidRPr="005950AB">
        <w:rPr>
          <w:color w:val="FF0000"/>
        </w:rPr>
        <w:t>When we are willing to give someone our attention and shift focus to them, they are more likely to open up to us and build connections.</w:t>
      </w:r>
    </w:p>
    <w:p w:rsidR="00EB7820" w:rsidRPr="005950AB" w:rsidRDefault="00EB7820" w:rsidP="002306D5">
      <w:pPr>
        <w:numPr>
          <w:ilvl w:val="0"/>
          <w:numId w:val="37"/>
        </w:numPr>
        <w:tabs>
          <w:tab w:val="clear" w:pos="720"/>
        </w:tabs>
      </w:pPr>
      <w:r w:rsidRPr="005950AB">
        <w:t>Instead of trying to discount a feeling, we should do what?</w:t>
      </w:r>
    </w:p>
    <w:p w:rsidR="00EB7820" w:rsidRPr="005950AB" w:rsidRDefault="00AC03D2" w:rsidP="002306D5">
      <w:pPr>
        <w:pStyle w:val="ListParagraph"/>
        <w:numPr>
          <w:ilvl w:val="0"/>
          <w:numId w:val="61"/>
        </w:numPr>
        <w:ind w:left="1080"/>
      </w:pPr>
      <w:r w:rsidRPr="005950AB">
        <w:t>Find the solution</w:t>
      </w:r>
    </w:p>
    <w:p w:rsidR="00EB7820" w:rsidRPr="005950AB" w:rsidRDefault="00AC03D2" w:rsidP="002306D5">
      <w:pPr>
        <w:pStyle w:val="ListParagraph"/>
        <w:numPr>
          <w:ilvl w:val="0"/>
          <w:numId w:val="61"/>
        </w:numPr>
        <w:ind w:left="1080"/>
      </w:pPr>
      <w:r w:rsidRPr="005950AB">
        <w:t>Try to stay out of it</w:t>
      </w:r>
    </w:p>
    <w:p w:rsidR="00EB7820" w:rsidRPr="005950AB" w:rsidRDefault="00AC03D2" w:rsidP="002306D5">
      <w:pPr>
        <w:pStyle w:val="ListParagraph"/>
        <w:numPr>
          <w:ilvl w:val="0"/>
          <w:numId w:val="61"/>
        </w:numPr>
        <w:ind w:left="1080"/>
      </w:pPr>
      <w:r w:rsidRPr="005950AB">
        <w:t>Refer them to someone</w:t>
      </w:r>
    </w:p>
    <w:p w:rsidR="00EB7820" w:rsidRPr="005950AB" w:rsidRDefault="00AC03D2" w:rsidP="002306D5">
      <w:pPr>
        <w:pStyle w:val="ListParagraph"/>
        <w:numPr>
          <w:ilvl w:val="0"/>
          <w:numId w:val="61"/>
        </w:numPr>
        <w:ind w:left="1080"/>
        <w:rPr>
          <w:color w:val="FF0000"/>
        </w:rPr>
      </w:pPr>
      <w:r w:rsidRPr="005950AB">
        <w:rPr>
          <w:color w:val="FF0000"/>
        </w:rPr>
        <w:t>Offer support</w:t>
      </w:r>
    </w:p>
    <w:p w:rsidR="00EB7820" w:rsidRPr="005950AB" w:rsidRDefault="00EB7820" w:rsidP="002306D5">
      <w:pPr>
        <w:ind w:left="720"/>
        <w:rPr>
          <w:color w:val="FF0000"/>
        </w:rPr>
      </w:pPr>
      <w:r w:rsidRPr="005950AB">
        <w:rPr>
          <w:color w:val="FF0000"/>
        </w:rPr>
        <w:t>Sometimes a person can feel like we are discounting their feelings by trying to downplay the situation.</w:t>
      </w:r>
      <w:r w:rsidR="00B34B17">
        <w:rPr>
          <w:color w:val="FF0000"/>
        </w:rPr>
        <w:t xml:space="preserve"> </w:t>
      </w:r>
      <w:r w:rsidRPr="005950AB">
        <w:rPr>
          <w:color w:val="FF0000"/>
        </w:rPr>
        <w:t>Instead, offer them your support, which will make them feel as though you care about them as well.</w:t>
      </w:r>
    </w:p>
    <w:p w:rsidR="00EB7820" w:rsidRPr="005950AB" w:rsidRDefault="00EB7820" w:rsidP="002306D5">
      <w:pPr>
        <w:numPr>
          <w:ilvl w:val="0"/>
          <w:numId w:val="37"/>
        </w:numPr>
        <w:tabs>
          <w:tab w:val="clear" w:pos="720"/>
        </w:tabs>
      </w:pPr>
      <w:r w:rsidRPr="005950AB">
        <w:t>Many problems that a person brings up are looking for support, not _________.</w:t>
      </w:r>
    </w:p>
    <w:p w:rsidR="00EB7820" w:rsidRPr="005950AB" w:rsidRDefault="00AC03D2" w:rsidP="002306D5">
      <w:pPr>
        <w:pStyle w:val="ListParagraph"/>
        <w:numPr>
          <w:ilvl w:val="0"/>
          <w:numId w:val="62"/>
        </w:numPr>
        <w:ind w:left="1080"/>
        <w:rPr>
          <w:color w:val="FF0000"/>
        </w:rPr>
      </w:pPr>
      <w:r w:rsidRPr="005950AB">
        <w:rPr>
          <w:color w:val="FF0000"/>
        </w:rPr>
        <w:t>A solution</w:t>
      </w:r>
    </w:p>
    <w:p w:rsidR="00EB7820" w:rsidRPr="005950AB" w:rsidRDefault="00AC03D2" w:rsidP="002306D5">
      <w:pPr>
        <w:pStyle w:val="ListParagraph"/>
        <w:numPr>
          <w:ilvl w:val="0"/>
          <w:numId w:val="62"/>
        </w:numPr>
        <w:ind w:left="1080"/>
      </w:pPr>
      <w:r w:rsidRPr="005950AB">
        <w:t>A guideline</w:t>
      </w:r>
    </w:p>
    <w:p w:rsidR="00EB7820" w:rsidRPr="005950AB" w:rsidRDefault="00AC03D2" w:rsidP="002306D5">
      <w:pPr>
        <w:pStyle w:val="ListParagraph"/>
        <w:numPr>
          <w:ilvl w:val="0"/>
          <w:numId w:val="62"/>
        </w:numPr>
        <w:ind w:left="1080"/>
      </w:pPr>
      <w:r w:rsidRPr="005950AB">
        <w:t>More problems</w:t>
      </w:r>
    </w:p>
    <w:p w:rsidR="00EB7820" w:rsidRPr="005950AB" w:rsidRDefault="00EB7820" w:rsidP="002306D5">
      <w:pPr>
        <w:pStyle w:val="ListParagraph"/>
        <w:numPr>
          <w:ilvl w:val="0"/>
          <w:numId w:val="62"/>
        </w:numPr>
        <w:ind w:left="1080"/>
      </w:pPr>
      <w:r w:rsidRPr="005950AB">
        <w:t>Peer res</w:t>
      </w:r>
      <w:r w:rsidR="00AC03D2" w:rsidRPr="005950AB">
        <w:t>istance</w:t>
      </w:r>
    </w:p>
    <w:p w:rsidR="00EB7820" w:rsidRPr="005950AB" w:rsidRDefault="00EB7820" w:rsidP="002306D5">
      <w:pPr>
        <w:ind w:left="720"/>
        <w:rPr>
          <w:color w:val="FF0000"/>
        </w:rPr>
      </w:pPr>
      <w:r w:rsidRPr="005950AB">
        <w:rPr>
          <w:color w:val="FF0000"/>
        </w:rPr>
        <w:t>Many times when a person brings up a problem or a conflict they are having, they are usually seeking some form of support or help, not necessarily an immediate solution.</w:t>
      </w:r>
    </w:p>
    <w:p w:rsidR="00AC03D2" w:rsidRPr="005950AB" w:rsidRDefault="00AC03D2" w:rsidP="002306D5">
      <w:pPr>
        <w:spacing w:after="0" w:line="240" w:lineRule="auto"/>
      </w:pPr>
      <w:r w:rsidRPr="005950AB">
        <w:br w:type="page"/>
      </w:r>
    </w:p>
    <w:p w:rsidR="00EB7820" w:rsidRPr="005950AB" w:rsidRDefault="00EB7820" w:rsidP="002306D5">
      <w:pPr>
        <w:numPr>
          <w:ilvl w:val="0"/>
          <w:numId w:val="37"/>
        </w:numPr>
        <w:tabs>
          <w:tab w:val="clear" w:pos="720"/>
        </w:tabs>
      </w:pPr>
      <w:r w:rsidRPr="005950AB">
        <w:lastRenderedPageBreak/>
        <w:t>Why was Cindy so upset at work?</w:t>
      </w:r>
    </w:p>
    <w:p w:rsidR="00EB7820" w:rsidRPr="005950AB" w:rsidRDefault="00AC03D2" w:rsidP="002306D5">
      <w:pPr>
        <w:pStyle w:val="ListParagraph"/>
        <w:numPr>
          <w:ilvl w:val="0"/>
          <w:numId w:val="63"/>
        </w:numPr>
        <w:ind w:left="1080"/>
      </w:pPr>
      <w:r w:rsidRPr="005950AB">
        <w:t>She wanted to quit right away</w:t>
      </w:r>
    </w:p>
    <w:p w:rsidR="00EB7820" w:rsidRPr="005950AB" w:rsidRDefault="00EB7820" w:rsidP="002306D5">
      <w:pPr>
        <w:pStyle w:val="ListParagraph"/>
        <w:numPr>
          <w:ilvl w:val="0"/>
          <w:numId w:val="63"/>
        </w:numPr>
        <w:ind w:left="1080"/>
        <w:rPr>
          <w:color w:val="FF0000"/>
        </w:rPr>
      </w:pPr>
      <w:r w:rsidRPr="005950AB">
        <w:rPr>
          <w:color w:val="FF0000"/>
        </w:rPr>
        <w:t>She didn’t lik</w:t>
      </w:r>
      <w:r w:rsidR="00AC03D2" w:rsidRPr="005950AB">
        <w:rPr>
          <w:color w:val="FF0000"/>
        </w:rPr>
        <w:t>e the new software at work</w:t>
      </w:r>
    </w:p>
    <w:p w:rsidR="00EB7820" w:rsidRPr="005950AB" w:rsidRDefault="00EB7820" w:rsidP="002306D5">
      <w:pPr>
        <w:pStyle w:val="ListParagraph"/>
        <w:numPr>
          <w:ilvl w:val="0"/>
          <w:numId w:val="63"/>
        </w:numPr>
        <w:ind w:left="1080"/>
      </w:pPr>
      <w:r w:rsidRPr="005950AB">
        <w:t xml:space="preserve">She </w:t>
      </w:r>
      <w:r w:rsidR="00AC03D2" w:rsidRPr="005950AB">
        <w:t>didn’t get the raise she wanted</w:t>
      </w:r>
    </w:p>
    <w:p w:rsidR="00EB7820" w:rsidRPr="005950AB" w:rsidRDefault="00AC03D2" w:rsidP="002306D5">
      <w:pPr>
        <w:pStyle w:val="ListParagraph"/>
        <w:numPr>
          <w:ilvl w:val="0"/>
          <w:numId w:val="63"/>
        </w:numPr>
        <w:ind w:left="1080"/>
      </w:pPr>
      <w:r w:rsidRPr="005950AB">
        <w:t>She wanted to change shifts</w:t>
      </w:r>
    </w:p>
    <w:p w:rsidR="00EB7820" w:rsidRPr="005950AB" w:rsidRDefault="00EB7820" w:rsidP="002306D5">
      <w:pPr>
        <w:ind w:left="720"/>
        <w:rPr>
          <w:color w:val="FF0000"/>
        </w:rPr>
      </w:pPr>
      <w:r w:rsidRPr="005950AB">
        <w:rPr>
          <w:color w:val="FF0000"/>
        </w:rPr>
        <w:t>Cindy was upset because of the new software installed at work.</w:t>
      </w:r>
      <w:r w:rsidR="00B34B17">
        <w:rPr>
          <w:color w:val="FF0000"/>
        </w:rPr>
        <w:t xml:space="preserve"> </w:t>
      </w:r>
      <w:r w:rsidRPr="005950AB">
        <w:rPr>
          <w:color w:val="FF0000"/>
        </w:rPr>
        <w:t>She spoke to Judy about how frustrated she was feeling about it.</w:t>
      </w:r>
    </w:p>
    <w:p w:rsidR="00EB7820" w:rsidRPr="005950AB" w:rsidRDefault="00EB7820" w:rsidP="002306D5">
      <w:pPr>
        <w:numPr>
          <w:ilvl w:val="0"/>
          <w:numId w:val="37"/>
        </w:numPr>
        <w:tabs>
          <w:tab w:val="clear" w:pos="720"/>
        </w:tabs>
      </w:pPr>
      <w:r w:rsidRPr="005950AB">
        <w:t>Why was Judy upset with Cindy?</w:t>
      </w:r>
    </w:p>
    <w:p w:rsidR="00EB7820" w:rsidRPr="005950AB" w:rsidRDefault="00EB7820" w:rsidP="002306D5">
      <w:pPr>
        <w:pStyle w:val="ListParagraph"/>
        <w:numPr>
          <w:ilvl w:val="0"/>
          <w:numId w:val="64"/>
        </w:numPr>
        <w:ind w:left="1080"/>
      </w:pPr>
      <w:r w:rsidRPr="005950AB">
        <w:t xml:space="preserve">She was tired of </w:t>
      </w:r>
      <w:r w:rsidR="00AC03D2" w:rsidRPr="005950AB">
        <w:t>hearing her complain about work</w:t>
      </w:r>
    </w:p>
    <w:p w:rsidR="00EB7820" w:rsidRPr="005950AB" w:rsidRDefault="00EB7820" w:rsidP="002306D5">
      <w:pPr>
        <w:pStyle w:val="ListParagraph"/>
        <w:numPr>
          <w:ilvl w:val="0"/>
          <w:numId w:val="64"/>
        </w:numPr>
        <w:ind w:left="1080"/>
        <w:rPr>
          <w:color w:val="000000"/>
        </w:rPr>
      </w:pPr>
      <w:r w:rsidRPr="005950AB">
        <w:rPr>
          <w:color w:val="000000"/>
        </w:rPr>
        <w:t>She thought</w:t>
      </w:r>
      <w:r w:rsidR="00AC03D2" w:rsidRPr="005950AB">
        <w:rPr>
          <w:color w:val="000000"/>
        </w:rPr>
        <w:t xml:space="preserve"> she was trying to take her job</w:t>
      </w:r>
    </w:p>
    <w:p w:rsidR="00EB7820" w:rsidRPr="005950AB" w:rsidRDefault="00AC03D2" w:rsidP="002306D5">
      <w:pPr>
        <w:pStyle w:val="ListParagraph"/>
        <w:numPr>
          <w:ilvl w:val="0"/>
          <w:numId w:val="64"/>
        </w:numPr>
        <w:ind w:left="1080"/>
        <w:rPr>
          <w:color w:val="FF0000"/>
        </w:rPr>
      </w:pPr>
      <w:r w:rsidRPr="005950AB">
        <w:rPr>
          <w:color w:val="FF0000"/>
        </w:rPr>
        <w:t>She thought she wanted to quit</w:t>
      </w:r>
    </w:p>
    <w:p w:rsidR="00EB7820" w:rsidRPr="005950AB" w:rsidRDefault="00EB7820" w:rsidP="002306D5">
      <w:pPr>
        <w:pStyle w:val="ListParagraph"/>
        <w:numPr>
          <w:ilvl w:val="0"/>
          <w:numId w:val="64"/>
        </w:numPr>
        <w:ind w:left="1080"/>
      </w:pPr>
      <w:r w:rsidRPr="005950AB">
        <w:t>She was frustrated ab</w:t>
      </w:r>
      <w:r w:rsidR="00AC03D2" w:rsidRPr="005950AB">
        <w:t>out doing her share of the work</w:t>
      </w:r>
    </w:p>
    <w:p w:rsidR="00EB7820" w:rsidRPr="005950AB" w:rsidRDefault="00EB7820" w:rsidP="002306D5">
      <w:pPr>
        <w:ind w:left="720"/>
        <w:rPr>
          <w:color w:val="FF0000"/>
        </w:rPr>
      </w:pPr>
      <w:r w:rsidRPr="005950AB">
        <w:rPr>
          <w:color w:val="FF0000"/>
        </w:rPr>
        <w:t>Judy was upset with Cindy because she thought she was so frustrated over the new software that she didn’t want to work in the office anymore.</w:t>
      </w:r>
      <w:r w:rsidR="00B34B17">
        <w:rPr>
          <w:color w:val="FF0000"/>
        </w:rPr>
        <w:t xml:space="preserve"> </w:t>
      </w:r>
      <w:r w:rsidRPr="005950AB">
        <w:rPr>
          <w:color w:val="FF0000"/>
        </w:rPr>
        <w:t>Once Judy asked Cindy about it, she realized that wasn’t true.</w:t>
      </w:r>
    </w:p>
    <w:p w:rsidR="00EB7820" w:rsidRPr="005950AB" w:rsidRDefault="00EB7820" w:rsidP="00E74656">
      <w:pPr>
        <w:pStyle w:val="Heading1"/>
        <w:rPr>
          <w:lang w:eastAsia="zh-TW"/>
        </w:rPr>
      </w:pPr>
      <w:r w:rsidRPr="005950AB">
        <w:br w:type="page"/>
      </w:r>
      <w:bookmarkStart w:id="37" w:name="_Toc357089324"/>
      <w:r w:rsidRPr="005950AB">
        <w:rPr>
          <w:lang w:eastAsia="zh-TW"/>
        </w:rPr>
        <w:lastRenderedPageBreak/>
        <w:t>Module Five: Insight on Behavior</w:t>
      </w:r>
      <w:bookmarkEnd w:id="37"/>
    </w:p>
    <w:p w:rsidR="00EB7820" w:rsidRDefault="00C3288B" w:rsidP="00386341">
      <w:pPr>
        <w:rPr>
          <w:lang w:eastAsia="zh-TW"/>
        </w:rPr>
      </w:pPr>
      <w:r>
        <w:rPr>
          <w:noProof/>
          <w:lang w:bidi="ar-SA"/>
        </w:rPr>
        <w:drawing>
          <wp:anchor distT="0" distB="0" distL="114300" distR="114300" simplePos="0" relativeHeight="251686912" behindDoc="0" locked="0" layoutInCell="1" allowOverlap="1">
            <wp:simplePos x="0" y="0"/>
            <wp:positionH relativeFrom="margin">
              <wp:posOffset>30456</wp:posOffset>
            </wp:positionH>
            <wp:positionV relativeFrom="margin">
              <wp:posOffset>1466490</wp:posOffset>
            </wp:positionV>
            <wp:extent cx="1811655" cy="1828800"/>
            <wp:effectExtent l="0" t="0" r="0" b="0"/>
            <wp:wrapSquare wrapText="bothSides"/>
            <wp:docPr id="42" name="Picture 42" descr="C:\Users\Darren\AppData\Local\Microsoft\Windows\Temporary Internet Files\Content.IE5\76EOREMG\MC90028336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76EOREMG\MC900283365[1].wm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11655" cy="1828800"/>
                    </a:xfrm>
                    <a:prstGeom prst="rect">
                      <a:avLst/>
                    </a:prstGeom>
                    <a:noFill/>
                    <a:ln>
                      <a:noFill/>
                    </a:ln>
                  </pic:spPr>
                </pic:pic>
              </a:graphicData>
            </a:graphic>
          </wp:anchor>
        </w:drawing>
      </w:r>
      <w:r w:rsidR="00AC03D2" w:rsidRPr="005950AB">
        <w:rPr>
          <w:noProof/>
          <w:lang w:bidi="ar-SA"/>
        </w:rPr>
        <mc:AlternateContent>
          <mc:Choice Requires="wps">
            <w:drawing>
              <wp:anchor distT="91440" distB="91440" distL="114300" distR="114300" simplePos="0" relativeHeight="251661312" behindDoc="0" locked="0" layoutInCell="0" allowOverlap="1" wp14:anchorId="1E2F423C" wp14:editId="160CBFBB">
                <wp:simplePos x="0" y="0"/>
                <wp:positionH relativeFrom="page">
                  <wp:posOffset>-76200</wp:posOffset>
                </wp:positionH>
                <wp:positionV relativeFrom="page">
                  <wp:posOffset>-19050</wp:posOffset>
                </wp:positionV>
                <wp:extent cx="8075930" cy="1676400"/>
                <wp:effectExtent l="0" t="0" r="1270" b="0"/>
                <wp:wrapSquare wrapText="bothSides"/>
                <wp:docPr id="1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5930" cy="1676400"/>
                        </a:xfrm>
                        <a:prstGeom prst="rect">
                          <a:avLst/>
                        </a:prstGeom>
                        <a:gradFill rotWithShape="0">
                          <a:gsLst>
                            <a:gs pos="0">
                              <a:srgbClr val="FFFFFF"/>
                            </a:gs>
                            <a:gs pos="100000">
                              <a:srgbClr val="7F7F7F"/>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212A" w:rsidRPr="00AC03D2" w:rsidRDefault="008B212A"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AC03D2">
                              <w:rPr>
                                <w:rFonts w:asciiTheme="majorHAnsi" w:hAnsiTheme="majorHAnsi"/>
                                <w:i/>
                                <w:sz w:val="28"/>
                                <w:szCs w:val="28"/>
                              </w:rPr>
                              <w:t>Behavior is what a man does, not what he thinks, feels, or believes.</w:t>
                            </w:r>
                          </w:p>
                          <w:p w:rsidR="008B212A" w:rsidRDefault="008B212A" w:rsidP="00CC07A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181EB7">
                              <w:rPr>
                                <w:rFonts w:ascii="Cambria" w:hAnsi="Cambria"/>
                                <w:b/>
                                <w:i/>
                                <w:iCs/>
                                <w:sz w:val="28"/>
                                <w:szCs w:val="28"/>
                              </w:rPr>
                              <w:t>Emily Dickinson</w:t>
                            </w:r>
                          </w:p>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3" style="position:absolute;margin-left:-6pt;margin-top:-1.5pt;width:635.9pt;height:132pt;z-index:25166131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" o:allowincell="f" stroked="f">
                <v:fill color2="#7f7f7f" focus="100%" type="gradient"/>
                <v:textbox inset="4in,54pt,1in,0">
                  <w:txbxContent>
                    <w:p w:rsidR="008B212A" w:rsidRPr="00AC03D2" w:rsidRDefault="008B212A"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AC03D2">
                        <w:rPr>
                          <w:rFonts w:asciiTheme="majorHAnsi" w:hAnsiTheme="majorHAnsi"/>
                          <w:i/>
                          <w:sz w:val="28"/>
                          <w:szCs w:val="28"/>
                        </w:rPr>
                        <w:t>Behavior is what a man does, not what he thinks, feels, or believes.</w:t>
                      </w:r>
                    </w:p>
                    <w:p w:rsidR="008B212A" w:rsidRDefault="008B212A" w:rsidP="00CC07A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181EB7">
                        <w:rPr>
                          <w:rFonts w:ascii="Cambria" w:hAnsi="Cambria"/>
                          <w:b/>
                          <w:i/>
                          <w:iCs/>
                          <w:sz w:val="28"/>
                          <w:szCs w:val="28"/>
                        </w:rPr>
                        <w:t>Emily Dickinson</w:t>
                      </w:r>
                    </w:p>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EB7820" w:rsidRPr="005950AB">
        <w:rPr>
          <w:lang w:eastAsia="zh-TW"/>
        </w:rPr>
        <w:t>Behavior can be a complicated concept to try and master, much less understand.</w:t>
      </w:r>
      <w:r w:rsidR="00B34B17">
        <w:rPr>
          <w:lang w:eastAsia="zh-TW"/>
        </w:rPr>
        <w:t xml:space="preserve"> </w:t>
      </w:r>
      <w:r w:rsidR="00EB7820" w:rsidRPr="005950AB">
        <w:rPr>
          <w:lang w:eastAsia="zh-TW"/>
        </w:rPr>
        <w:t>Every person is different and can interpret behaviors differently.</w:t>
      </w:r>
      <w:r w:rsidR="00B34B17">
        <w:rPr>
          <w:lang w:eastAsia="zh-TW"/>
        </w:rPr>
        <w:t xml:space="preserve"> </w:t>
      </w:r>
      <w:r w:rsidR="00EB7820" w:rsidRPr="005950AB">
        <w:rPr>
          <w:lang w:eastAsia="zh-TW"/>
        </w:rPr>
        <w:t>In social groups, there is a wide range of behaviors occurring, which can seem overwhelming at times.</w:t>
      </w:r>
      <w:r w:rsidR="00B34B17">
        <w:rPr>
          <w:lang w:eastAsia="zh-TW"/>
        </w:rPr>
        <w:t xml:space="preserve"> </w:t>
      </w:r>
      <w:r w:rsidR="00EB7820" w:rsidRPr="005950AB">
        <w:rPr>
          <w:lang w:eastAsia="zh-TW"/>
        </w:rPr>
        <w:t>But by having a little insight on not only the behavior others, but our own, we are able to better understand what is going on around us and how to navigate through the situation.</w:t>
      </w:r>
    </w:p>
    <w:p w:rsidR="00C3288B" w:rsidRDefault="00C3288B" w:rsidP="00386341">
      <w:pPr>
        <w:rPr>
          <w:lang w:eastAsia="zh-TW"/>
        </w:rPr>
      </w:pPr>
    </w:p>
    <w:p w:rsidR="00C3288B" w:rsidRDefault="00C3288B" w:rsidP="00386341">
      <w:pPr>
        <w:rPr>
          <w:lang w:eastAsia="zh-TW"/>
        </w:rPr>
      </w:pPr>
    </w:p>
    <w:p w:rsidR="00C3288B" w:rsidRPr="005950AB" w:rsidRDefault="00C3288B" w:rsidP="00386341">
      <w:pPr>
        <w:rPr>
          <w:lang w:eastAsia="zh-TW"/>
        </w:rPr>
      </w:pPr>
    </w:p>
    <w:p w:rsidR="00EB7820" w:rsidRPr="005950AB" w:rsidRDefault="00EB7820" w:rsidP="00CC07AB">
      <w:pPr>
        <w:pStyle w:val="Heading2"/>
      </w:pPr>
      <w:bookmarkStart w:id="38" w:name="_Toc357089325"/>
      <w:r w:rsidRPr="005950AB">
        <w:t>Perception</w:t>
      </w:r>
      <w:bookmarkEnd w:id="38"/>
    </w:p>
    <w:p w:rsidR="00C3288B" w:rsidRDefault="00C3288B" w:rsidP="00CC07AB">
      <w:r>
        <w:rPr>
          <w:noProof/>
          <w:lang w:bidi="ar-SA"/>
        </w:rPr>
        <w:drawing>
          <wp:anchor distT="0" distB="0" distL="114300" distR="114300" simplePos="0" relativeHeight="251687936" behindDoc="0" locked="0" layoutInCell="1" allowOverlap="1">
            <wp:simplePos x="0" y="0"/>
            <wp:positionH relativeFrom="margin">
              <wp:posOffset>25400</wp:posOffset>
            </wp:positionH>
            <wp:positionV relativeFrom="margin">
              <wp:posOffset>4232275</wp:posOffset>
            </wp:positionV>
            <wp:extent cx="1005840" cy="964565"/>
            <wp:effectExtent l="0" t="0" r="3810" b="6985"/>
            <wp:wrapSquare wrapText="bothSides"/>
            <wp:docPr id="44" name="Picture 44" descr="C:\Users\Darren\AppData\Local\Microsoft\Windows\Temporary Internet Files\Content.IE5\X4OI297S\MC90044146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Temporary Internet Files\Content.IE5\X4OI297S\MC900441469[1].png"/>
                    <pic:cNvPicPr>
                      <a:picLocks noChangeAspect="1" noChangeArrowheads="1"/>
                    </pic:cNvPicPr>
                  </pic:nvPicPr>
                  <pic:blipFill rotWithShape="1">
                    <a:blip r:embed="rId41">
                      <a:extLst>
                        <a:ext uri="{28A0092B-C50C-407E-A947-70E740481C1C}">
                          <a14:useLocalDpi xmlns:a14="http://schemas.microsoft.com/office/drawing/2010/main" val="0"/>
                        </a:ext>
                      </a:extLst>
                    </a:blip>
                    <a:srcRect l="14466" r="15724" b="33019"/>
                    <a:stretch/>
                  </pic:blipFill>
                  <pic:spPr bwMode="auto">
                    <a:xfrm>
                      <a:off x="0" y="0"/>
                      <a:ext cx="1005840" cy="964565"/>
                    </a:xfrm>
                    <a:prstGeom prst="rect">
                      <a:avLst/>
                    </a:prstGeom>
                    <a:noFill/>
                    <a:ln>
                      <a:noFill/>
                    </a:ln>
                    <a:extLst>
                      <a:ext uri="{53640926-AAD7-44D8-BBD7-CCE9431645EC}">
                        <a14:shadowObscured xmlns:a14="http://schemas.microsoft.com/office/drawing/2010/main"/>
                      </a:ext>
                    </a:extLst>
                  </pic:spPr>
                </pic:pic>
              </a:graphicData>
            </a:graphic>
          </wp:anchor>
        </w:drawing>
      </w:r>
      <w:r w:rsidR="00EB7820" w:rsidRPr="005950AB">
        <w:t>Perception can be a hard aspect to learn from since most of the time our perception can only be drawn from our own experiences – and we’re pretty biased when it come to our own thoughts.</w:t>
      </w:r>
      <w:r w:rsidR="00B34B17">
        <w:t xml:space="preserve"> </w:t>
      </w:r>
      <w:r w:rsidR="00EB7820" w:rsidRPr="005950AB">
        <w:t>Perception is an important tool in controlling behavior because it helps us determine how we can appear to others and how other people’s behaviors can influence us.</w:t>
      </w:r>
      <w:r w:rsidR="00B34B17">
        <w:t xml:space="preserve"> </w:t>
      </w:r>
      <w:r w:rsidR="00EB7820" w:rsidRPr="005950AB">
        <w:t>Your belief in yourself can affect your perception and can in turn affect your outward behavior.</w:t>
      </w:r>
      <w:r w:rsidR="00B34B17">
        <w:t xml:space="preserve"> </w:t>
      </w:r>
    </w:p>
    <w:p w:rsidR="00EB7820" w:rsidRPr="005950AB" w:rsidRDefault="00EB7820" w:rsidP="00CC07AB">
      <w:r w:rsidRPr="005950AB">
        <w:t>We may not always know exactly how people perceive us since many will not say these things out loud, but we can make our own conclusions based on our perception of their behavior.</w:t>
      </w:r>
      <w:r w:rsidR="00B34B17">
        <w:t xml:space="preserve"> </w:t>
      </w:r>
      <w:r w:rsidRPr="005950AB">
        <w:t>Do they come close when they speak to you or do they try to move away?</w:t>
      </w:r>
      <w:r w:rsidR="00B34B17">
        <w:t xml:space="preserve"> </w:t>
      </w:r>
      <w:r w:rsidRPr="005950AB">
        <w:t>Do they smile and interact with you or do they seem withdrawn?</w:t>
      </w:r>
      <w:r w:rsidR="00B34B17">
        <w:t xml:space="preserve"> </w:t>
      </w:r>
      <w:r w:rsidR="00C3288B">
        <w:t xml:space="preserve">Do you use these </w:t>
      </w:r>
      <w:r w:rsidRPr="005950AB">
        <w:t xml:space="preserve">thoughts when you perceive people and their </w:t>
      </w:r>
      <w:r w:rsidR="00C3288B" w:rsidRPr="005950AB">
        <w:t>behaviors?</w:t>
      </w:r>
      <w:r w:rsidR="00B34B17">
        <w:t xml:space="preserve"> </w:t>
      </w:r>
      <w:r w:rsidRPr="005950AB">
        <w:t>It is likely you form some of the same conclusions and determine how to respond to the behavior</w:t>
      </w:r>
      <w:r w:rsidR="00C3288B">
        <w:t>s</w:t>
      </w:r>
      <w:r w:rsidRPr="005950AB">
        <w:t xml:space="preserve"> they are displaying.</w:t>
      </w:r>
      <w:r w:rsidR="00B34B17">
        <w:t xml:space="preserve"> </w:t>
      </w:r>
    </w:p>
    <w:p w:rsidR="00AC03D2" w:rsidRPr="005950AB" w:rsidRDefault="00AC03D2"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5950AB" w:rsidRDefault="00FF3111" w:rsidP="00FF3111">
            <w:pPr>
              <w:rPr>
                <w:bCs/>
                <w:color w:val="000000"/>
              </w:rPr>
            </w:pPr>
            <w:r>
              <w:rPr>
                <w:bCs/>
                <w:color w:val="000000"/>
              </w:rPr>
              <w:t>5</w:t>
            </w:r>
            <w:r w:rsidR="00EB7820" w:rsidRPr="005950AB">
              <w:rPr>
                <w:bCs/>
                <w:color w:val="000000"/>
              </w:rPr>
              <w:t xml:space="preserve">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C14A5C">
            <w:pPr>
              <w:rPr>
                <w:bCs/>
                <w:color w:val="000000"/>
              </w:rPr>
            </w:pPr>
            <w:r w:rsidRPr="005950AB">
              <w:rPr>
                <w:bCs/>
                <w:color w:val="000000"/>
              </w:rPr>
              <w:t>Know what our perspective is made of</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5950AB" w:rsidRDefault="00EB7820" w:rsidP="00C14A5C">
            <w:pPr>
              <w:rPr>
                <w:bCs/>
                <w:color w:val="000000"/>
              </w:rPr>
            </w:pPr>
            <w:r w:rsidRPr="005950AB">
              <w:rPr>
                <w:bCs/>
                <w:color w:val="000000"/>
              </w:rPr>
              <w:t>Perception</w:t>
            </w:r>
          </w:p>
          <w:p w:rsidR="00EB7820" w:rsidRPr="005950AB" w:rsidRDefault="00E92BD5" w:rsidP="00C14A5C">
            <w:pPr>
              <w:rPr>
                <w:bCs/>
                <w:color w:val="000000"/>
              </w:rPr>
            </w:pPr>
            <w:r w:rsidRPr="005950AB">
              <w:rPr>
                <w:bCs/>
                <w:color w:val="000000"/>
              </w:rPr>
              <w:lastRenderedPageBreak/>
              <w:t xml:space="preserve">Discuss what </w:t>
            </w:r>
            <w:r w:rsidR="00EB7820" w:rsidRPr="005950AB">
              <w:rPr>
                <w:bCs/>
                <w:color w:val="000000"/>
              </w:rPr>
              <w:t>perception</w:t>
            </w:r>
            <w:r w:rsidRPr="005950AB">
              <w:rPr>
                <w:bCs/>
                <w:color w:val="000000"/>
              </w:rPr>
              <w:t xml:space="preserve"> is</w:t>
            </w:r>
            <w:r w:rsidR="00EB7820" w:rsidRPr="005950AB">
              <w:rPr>
                <w:bCs/>
                <w:color w:val="000000"/>
              </w:rPr>
              <w:t xml:space="preserve"> and how it is formed.</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lastRenderedPageBreak/>
              <w:t>Materials Required</w:t>
            </w:r>
          </w:p>
        </w:tc>
        <w:tc>
          <w:tcPr>
            <w:tcW w:w="7128" w:type="dxa"/>
            <w:shd w:val="clear" w:color="auto" w:fill="D9D9D9"/>
            <w:vAlign w:val="center"/>
          </w:tcPr>
          <w:p w:rsidR="00EB7820" w:rsidRPr="005950AB" w:rsidRDefault="00CA6DE3" w:rsidP="00C14A5C">
            <w:pPr>
              <w:rPr>
                <w:bCs/>
                <w:color w:val="000000"/>
              </w:rPr>
            </w:pPr>
            <w:r>
              <w:rPr>
                <w:bCs/>
                <w:color w:val="000000"/>
              </w:rPr>
              <w:t>11-</w:t>
            </w:r>
            <w:r w:rsidR="00EB7820" w:rsidRPr="005950AB">
              <w:rPr>
                <w:bCs/>
                <w:color w:val="000000"/>
              </w:rPr>
              <w:t>What is Perception?</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5950AB" w:rsidRDefault="00EB7820" w:rsidP="00C14A5C">
            <w:pPr>
              <w:rPr>
                <w:bCs/>
                <w:color w:val="000000"/>
              </w:rPr>
            </w:pPr>
            <w:r w:rsidRPr="005950AB">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5950AB" w:rsidRDefault="00EB7820" w:rsidP="00C14A5C">
            <w:pPr>
              <w:rPr>
                <w:bCs/>
                <w:color w:val="000000"/>
              </w:rPr>
            </w:pPr>
            <w:r w:rsidRPr="005950AB">
              <w:rPr>
                <w:bCs/>
                <w:color w:val="000000"/>
              </w:rPr>
              <w:t>Complete the worksheet individually.</w:t>
            </w:r>
            <w:r w:rsidR="00B34B17">
              <w:rPr>
                <w:bCs/>
                <w:color w:val="000000"/>
              </w:rPr>
              <w:t xml:space="preserve"> </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5950AB" w:rsidRDefault="00EB7820" w:rsidP="00C14A5C">
            <w:pPr>
              <w:rPr>
                <w:bCs/>
                <w:color w:val="000000"/>
              </w:rPr>
            </w:pPr>
            <w:r w:rsidRPr="005950AB">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C14A5C">
            <w:pPr>
              <w:rPr>
                <w:bCs/>
                <w:color w:val="000000"/>
              </w:rPr>
            </w:pPr>
            <w:r w:rsidRPr="005950AB">
              <w:rPr>
                <w:bCs/>
                <w:color w:val="000000"/>
              </w:rPr>
              <w:t>Ask for volunteers to share their answers.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5950AB" w:rsidRDefault="00EB7820" w:rsidP="00CC07AB">
            <w:pPr>
              <w:rPr>
                <w:color w:val="000000"/>
              </w:rPr>
            </w:pPr>
            <w:r w:rsidRPr="005950AB">
              <w:rPr>
                <w:bCs/>
                <w:color w:val="000000"/>
              </w:rPr>
              <w:t>How does perception affect our behaviors?</w:t>
            </w:r>
          </w:p>
        </w:tc>
      </w:tr>
    </w:tbl>
    <w:p w:rsidR="00AC03D2" w:rsidRPr="005950AB" w:rsidRDefault="00AC03D2" w:rsidP="00AC03D2"/>
    <w:p w:rsidR="00EB7820" w:rsidRPr="005950AB" w:rsidRDefault="00EB7820" w:rsidP="00670854">
      <w:pPr>
        <w:pStyle w:val="Heading2"/>
      </w:pPr>
      <w:bookmarkStart w:id="39" w:name="_Toc357089326"/>
      <w:r w:rsidRPr="005950AB">
        <w:t>Facts vs. Emotions</w:t>
      </w:r>
      <w:bookmarkEnd w:id="39"/>
    </w:p>
    <w:p w:rsidR="001C2889" w:rsidRDefault="001C2889" w:rsidP="00CC07AB">
      <w:r>
        <w:rPr>
          <w:noProof/>
          <w:lang w:bidi="ar-SA"/>
        </w:rPr>
        <w:drawing>
          <wp:anchor distT="0" distB="0" distL="114300" distR="114300" simplePos="0" relativeHeight="251688960" behindDoc="0" locked="0" layoutInCell="1" allowOverlap="1">
            <wp:simplePos x="0" y="0"/>
            <wp:positionH relativeFrom="margin">
              <wp:posOffset>25700</wp:posOffset>
            </wp:positionH>
            <wp:positionV relativeFrom="margin">
              <wp:posOffset>2988873</wp:posOffset>
            </wp:positionV>
            <wp:extent cx="1005840" cy="1005840"/>
            <wp:effectExtent l="0" t="0" r="3810" b="3810"/>
            <wp:wrapSquare wrapText="bothSides"/>
            <wp:docPr id="45" name="Picture 45" descr="C:\Users\Darren\AppData\Local\Microsoft\Windows\Temporary Internet Files\Content.IE5\5NW786KK\MC9004338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5NW786KK\MC900433821[1].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EB7820" w:rsidRPr="005950AB">
        <w:t>The main difference between facts and emotions is that facts are based on definite results while emotions are often involuntary and one-sided.</w:t>
      </w:r>
      <w:r w:rsidR="00B34B17">
        <w:t xml:space="preserve"> </w:t>
      </w:r>
      <w:r w:rsidR="00EB7820" w:rsidRPr="005950AB">
        <w:t>But both facts and emotions can affect our behaviors and change how we act towards others.</w:t>
      </w:r>
      <w:r w:rsidR="00B34B17">
        <w:t xml:space="preserve"> </w:t>
      </w:r>
      <w:r w:rsidR="00EB7820" w:rsidRPr="005950AB">
        <w:t>Facts can drive a conversation and allow people to connect on a logical level.</w:t>
      </w:r>
      <w:r w:rsidR="00B34B17">
        <w:t xml:space="preserve"> </w:t>
      </w:r>
      <w:r w:rsidR="00EB7820" w:rsidRPr="005950AB">
        <w:t>Emotions are involved in everything we do, but sometimes they can affect the impact of our behavior and the information we are talking about.</w:t>
      </w:r>
      <w:r w:rsidR="00B34B17">
        <w:t xml:space="preserve"> </w:t>
      </w:r>
    </w:p>
    <w:p w:rsidR="00EB7820" w:rsidRPr="005950AB" w:rsidRDefault="00EB7820" w:rsidP="00CC07AB">
      <w:r w:rsidRPr="005950AB">
        <w:t>Any social situation is most likely driven with emotions, and sometimes this can cause facts to become irrelevant and even misconstrue the information given.</w:t>
      </w:r>
      <w:r w:rsidR="00B34B17">
        <w:t xml:space="preserve"> </w:t>
      </w:r>
      <w:r w:rsidRPr="005950AB">
        <w:t>For example, a male speaker may not be taken seriously at a feminism rally, or a group full of teachers may n</w:t>
      </w:r>
      <w:r w:rsidR="001C2889">
        <w:t>ot listen to a group of school</w:t>
      </w:r>
      <w:r w:rsidRPr="005950AB">
        <w:t xml:space="preserve"> board members.</w:t>
      </w:r>
      <w:r w:rsidR="00B34B17">
        <w:t xml:space="preserve"> </w:t>
      </w:r>
      <w:r w:rsidRPr="005950AB">
        <w:t>When you recognize that emotion may be driving the situation, it’s time to reflect back on the situation and rediscover the facts and figures of the information.</w:t>
      </w:r>
      <w:r w:rsidR="00B34B17">
        <w:t xml:space="preserve"> </w:t>
      </w:r>
      <w:r w:rsidRPr="005950AB">
        <w:t>You may have to be a leader in the group and remind everyone to focus on the facts and save the emotions for later.</w:t>
      </w:r>
    </w:p>
    <w:p w:rsidR="00AC03D2" w:rsidRPr="005950AB" w:rsidRDefault="00AC03D2"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5950AB" w:rsidRDefault="00EB7820" w:rsidP="00C14A5C">
            <w:pPr>
              <w:rPr>
                <w:bCs/>
                <w:color w:val="000000"/>
              </w:rPr>
            </w:pPr>
            <w:r w:rsidRPr="005950AB">
              <w:rPr>
                <w:bCs/>
                <w:color w:val="000000"/>
              </w:rPr>
              <w:t>10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C14A5C">
            <w:pPr>
              <w:rPr>
                <w:bCs/>
                <w:color w:val="000000"/>
              </w:rPr>
            </w:pPr>
            <w:r w:rsidRPr="005950AB">
              <w:rPr>
                <w:bCs/>
                <w:color w:val="000000"/>
              </w:rPr>
              <w:t>Review the difference between a fact and an emotion</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5950AB" w:rsidRDefault="00EB7820" w:rsidP="00C14A5C">
            <w:pPr>
              <w:rPr>
                <w:bCs/>
                <w:color w:val="000000"/>
              </w:rPr>
            </w:pPr>
            <w:r w:rsidRPr="005950AB">
              <w:rPr>
                <w:bCs/>
                <w:color w:val="000000"/>
              </w:rPr>
              <w:t>Facts vs. Emotions</w:t>
            </w:r>
          </w:p>
          <w:p w:rsidR="00EB7820" w:rsidRPr="005950AB" w:rsidRDefault="00EB7820" w:rsidP="00C14A5C">
            <w:pPr>
              <w:rPr>
                <w:bCs/>
                <w:color w:val="000000"/>
              </w:rPr>
            </w:pPr>
            <w:r w:rsidRPr="005950AB">
              <w:rPr>
                <w:bCs/>
                <w:color w:val="000000"/>
              </w:rPr>
              <w:t>Discuss the difference between fact and emotions and how they can affect our perceptions.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5950AB" w:rsidRDefault="00CA6DE3" w:rsidP="00C14A5C">
            <w:pPr>
              <w:rPr>
                <w:bCs/>
                <w:color w:val="000000"/>
              </w:rPr>
            </w:pPr>
            <w:r>
              <w:rPr>
                <w:bCs/>
                <w:color w:val="000000"/>
              </w:rPr>
              <w:t>12-</w:t>
            </w:r>
            <w:r w:rsidR="00EB7820" w:rsidRPr="005950AB">
              <w:rPr>
                <w:bCs/>
                <w:color w:val="000000"/>
              </w:rPr>
              <w:t>Fact vs. Emotion</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5950AB" w:rsidRDefault="00EB7820" w:rsidP="00C14A5C">
            <w:pPr>
              <w:rPr>
                <w:bCs/>
                <w:color w:val="000000"/>
              </w:rPr>
            </w:pPr>
            <w:r w:rsidRPr="005950AB">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lastRenderedPageBreak/>
              <w:t>Recommended Activity</w:t>
            </w:r>
          </w:p>
        </w:tc>
        <w:tc>
          <w:tcPr>
            <w:tcW w:w="7128" w:type="dxa"/>
            <w:shd w:val="clear" w:color="auto" w:fill="D9D9D9"/>
            <w:vAlign w:val="center"/>
          </w:tcPr>
          <w:p w:rsidR="00EB7820" w:rsidRPr="005950AB" w:rsidRDefault="00EB7820" w:rsidP="00C14A5C">
            <w:pPr>
              <w:rPr>
                <w:bCs/>
                <w:color w:val="000000"/>
              </w:rPr>
            </w:pPr>
            <w:r w:rsidRPr="005950AB">
              <w:rPr>
                <w:bCs/>
                <w:color w:val="000000"/>
              </w:rPr>
              <w:t xml:space="preserve">Complete the handout individually. </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5950AB" w:rsidRDefault="00EB7820" w:rsidP="00C14A5C">
            <w:pPr>
              <w:rPr>
                <w:bCs/>
                <w:color w:val="000000"/>
              </w:rPr>
            </w:pPr>
            <w:r w:rsidRPr="005950AB">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C14A5C">
            <w:pPr>
              <w:rPr>
                <w:bCs/>
                <w:color w:val="000000"/>
              </w:rPr>
            </w:pPr>
            <w:r w:rsidRPr="005950AB">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5950AB" w:rsidRDefault="00EB7820" w:rsidP="00CC07AB">
            <w:pPr>
              <w:rPr>
                <w:color w:val="000000"/>
              </w:rPr>
            </w:pPr>
            <w:r w:rsidRPr="005950AB">
              <w:rPr>
                <w:bCs/>
                <w:color w:val="000000"/>
              </w:rPr>
              <w:t>How can emotions dictate how information is received?</w:t>
            </w:r>
          </w:p>
        </w:tc>
      </w:tr>
    </w:tbl>
    <w:p w:rsidR="00EB7820" w:rsidRPr="005950AB" w:rsidRDefault="00EB7820" w:rsidP="00CC07AB"/>
    <w:p w:rsidR="00EB7820" w:rsidRPr="005950AB" w:rsidRDefault="00EB7820" w:rsidP="00CC07AB">
      <w:pPr>
        <w:pStyle w:val="Heading2"/>
      </w:pPr>
      <w:bookmarkStart w:id="40" w:name="_Toc357089327"/>
      <w:r w:rsidRPr="005950AB">
        <w:t>Online Communication</w:t>
      </w:r>
      <w:bookmarkEnd w:id="40"/>
    </w:p>
    <w:p w:rsidR="001C2889" w:rsidRDefault="001C2889" w:rsidP="00CC07AB">
      <w:r>
        <w:rPr>
          <w:noProof/>
          <w:lang w:bidi="ar-SA"/>
        </w:rPr>
        <w:drawing>
          <wp:anchor distT="0" distB="0" distL="114300" distR="114300" simplePos="0" relativeHeight="251689984" behindDoc="0" locked="0" layoutInCell="1" allowOverlap="1" wp14:anchorId="6F178D46" wp14:editId="7593ABD7">
            <wp:simplePos x="0" y="0"/>
            <wp:positionH relativeFrom="margin">
              <wp:posOffset>8255</wp:posOffset>
            </wp:positionH>
            <wp:positionV relativeFrom="margin">
              <wp:posOffset>1997710</wp:posOffset>
            </wp:positionV>
            <wp:extent cx="1005840" cy="1305560"/>
            <wp:effectExtent l="0" t="0" r="3810" b="8890"/>
            <wp:wrapSquare wrapText="bothSides"/>
            <wp:docPr id="46" name="Picture 46" descr="C:\Users\Darren\AppData\Local\Microsoft\Windows\Temporary Internet Files\Content.IE5\XD6HSX83\MC90043994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XD6HSX83\MC900439945[1].wm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05840" cy="1305560"/>
                    </a:xfrm>
                    <a:prstGeom prst="rect">
                      <a:avLst/>
                    </a:prstGeom>
                    <a:noFill/>
                    <a:ln>
                      <a:noFill/>
                    </a:ln>
                  </pic:spPr>
                </pic:pic>
              </a:graphicData>
            </a:graphic>
          </wp:anchor>
        </w:drawing>
      </w:r>
      <w:r w:rsidR="00EB7820" w:rsidRPr="005950AB">
        <w:t>Online communication can be a hard concept to conquer since it can cover a wide range of areas.</w:t>
      </w:r>
      <w:r w:rsidR="00B34B17">
        <w:t xml:space="preserve"> </w:t>
      </w:r>
      <w:r w:rsidR="00EB7820" w:rsidRPr="005950AB">
        <w:t>In our ever-growing world of technology, online communication can include emails, instant chats, video calls, and even text messages.</w:t>
      </w:r>
      <w:r w:rsidR="00B34B17">
        <w:t xml:space="preserve"> </w:t>
      </w:r>
      <w:r w:rsidR="00EB7820" w:rsidRPr="005950AB">
        <w:t>While this form of communication can be a quick and easy way to connect with someone and cut out the need to physically see them or pick up a telephone, it can cause misconceptions in the process.</w:t>
      </w:r>
      <w:r w:rsidR="00B34B17">
        <w:t xml:space="preserve"> </w:t>
      </w:r>
    </w:p>
    <w:p w:rsidR="00EB7820" w:rsidRPr="005950AB" w:rsidRDefault="00EB7820" w:rsidP="00CC07AB">
      <w:r w:rsidRPr="005950AB">
        <w:t xml:space="preserve">It is difficult to convey feeling, </w:t>
      </w:r>
      <w:r w:rsidR="005950AB" w:rsidRPr="005950AB">
        <w:t>emotions,</w:t>
      </w:r>
      <w:r w:rsidRPr="005950AB">
        <w:t xml:space="preserve"> or even tone in online communications, so the use of particular words is important to remember.</w:t>
      </w:r>
      <w:r w:rsidR="00B34B17">
        <w:t xml:space="preserve"> </w:t>
      </w:r>
      <w:r w:rsidRPr="005950AB">
        <w:t>People may not be able to hear the light-heartedness in your words or the stern demeanor in our office warnings.</w:t>
      </w:r>
      <w:r w:rsidR="00B34B17">
        <w:t xml:space="preserve"> </w:t>
      </w:r>
      <w:r w:rsidRPr="005950AB">
        <w:t>Additionally, online communication can often seem impersonal, since you do not have to take the time to contact someone and speak to them personally, which can cause people to feel insulted or even slighted.</w:t>
      </w:r>
      <w:r w:rsidR="00B34B17">
        <w:t xml:space="preserve"> </w:t>
      </w:r>
      <w:r w:rsidRPr="005950AB">
        <w:t>When possibly, speak to the person face to face or by phone in order to get your message and feelings across.</w:t>
      </w:r>
      <w:r w:rsidR="00B34B17">
        <w:t xml:space="preserve"> </w:t>
      </w:r>
      <w:r w:rsidRPr="005950AB">
        <w:t>Save the electronic communications for quick and impersonal messages.</w:t>
      </w:r>
    </w:p>
    <w:p w:rsidR="00EB7820" w:rsidRPr="005950AB" w:rsidRDefault="00EB7820" w:rsidP="00CC07AB">
      <w:r w:rsidRPr="005950AB">
        <w:t>Popular forms of online communication:</w:t>
      </w:r>
    </w:p>
    <w:p w:rsidR="00EB7820" w:rsidRPr="005950AB" w:rsidRDefault="00EB7820" w:rsidP="00AC03D2">
      <w:pPr>
        <w:pStyle w:val="BulletedPoints"/>
      </w:pPr>
      <w:r w:rsidRPr="005950AB">
        <w:t>Blogs</w:t>
      </w:r>
    </w:p>
    <w:p w:rsidR="00EB7820" w:rsidRPr="005950AB" w:rsidRDefault="00EB7820" w:rsidP="00AC03D2">
      <w:pPr>
        <w:pStyle w:val="BulletedPoints"/>
      </w:pPr>
      <w:r w:rsidRPr="005950AB">
        <w:t>Emails</w:t>
      </w:r>
    </w:p>
    <w:p w:rsidR="00EB7820" w:rsidRPr="005950AB" w:rsidRDefault="00EB7820" w:rsidP="00AC03D2">
      <w:pPr>
        <w:pStyle w:val="BulletedPoints"/>
      </w:pPr>
      <w:r w:rsidRPr="005950AB">
        <w:t>Online memo</w:t>
      </w:r>
    </w:p>
    <w:p w:rsidR="00EB7820" w:rsidRPr="005950AB" w:rsidRDefault="00EB7820" w:rsidP="00AC03D2">
      <w:pPr>
        <w:pStyle w:val="BulletedPoints"/>
      </w:pPr>
      <w:r w:rsidRPr="005950AB">
        <w:t>Instant messaging</w:t>
      </w:r>
    </w:p>
    <w:p w:rsidR="00EB7820" w:rsidRDefault="00EB7820" w:rsidP="00AC03D2">
      <w:pPr>
        <w:pStyle w:val="BulletedPoints"/>
      </w:pPr>
      <w:r w:rsidRPr="005950AB">
        <w:t>Video or text chats</w:t>
      </w:r>
    </w:p>
    <w:p w:rsidR="001C2889" w:rsidRPr="005950AB" w:rsidRDefault="001C2889" w:rsidP="001C2889">
      <w:pPr>
        <w:pStyle w:val="BulletedPoints"/>
        <w:numPr>
          <w:ilvl w:val="0"/>
          <w:numId w:val="0"/>
        </w:numPr>
        <w:ind w:left="720" w:hanging="360"/>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5950AB" w:rsidRDefault="00EB7820" w:rsidP="00FF3111">
            <w:pPr>
              <w:rPr>
                <w:bCs/>
                <w:color w:val="000000"/>
              </w:rPr>
            </w:pPr>
            <w:r w:rsidRPr="005950AB">
              <w:rPr>
                <w:bCs/>
                <w:color w:val="000000"/>
              </w:rPr>
              <w:t>1</w:t>
            </w:r>
            <w:r w:rsidR="00FF3111">
              <w:rPr>
                <w:bCs/>
                <w:color w:val="000000"/>
              </w:rPr>
              <w:t>0</w:t>
            </w:r>
            <w:r w:rsidRPr="005950AB">
              <w:rPr>
                <w:bCs/>
                <w:color w:val="000000"/>
              </w:rPr>
              <w:t xml:space="preserve">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106351">
            <w:pPr>
              <w:rPr>
                <w:bCs/>
                <w:color w:val="000000"/>
              </w:rPr>
            </w:pPr>
            <w:r w:rsidRPr="005950AB">
              <w:rPr>
                <w:bCs/>
                <w:color w:val="000000"/>
              </w:rPr>
              <w:t>Review the benefits and disadvantages of online communication</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5950AB" w:rsidRDefault="00EB7820" w:rsidP="00106351">
            <w:pPr>
              <w:rPr>
                <w:bCs/>
                <w:color w:val="000000"/>
              </w:rPr>
            </w:pPr>
            <w:r w:rsidRPr="005950AB">
              <w:rPr>
                <w:bCs/>
                <w:color w:val="000000"/>
              </w:rPr>
              <w:t>Online communication</w:t>
            </w:r>
          </w:p>
          <w:p w:rsidR="00EB7820" w:rsidRPr="005950AB" w:rsidRDefault="00EB7820" w:rsidP="00106351">
            <w:pPr>
              <w:rPr>
                <w:bCs/>
                <w:color w:val="000000"/>
              </w:rPr>
            </w:pPr>
            <w:r w:rsidRPr="005950AB">
              <w:rPr>
                <w:bCs/>
                <w:color w:val="000000"/>
              </w:rPr>
              <w:lastRenderedPageBreak/>
              <w:t>Discuss the different types of online communication and how they can affecter our behaviors.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lastRenderedPageBreak/>
              <w:t>Materials Required</w:t>
            </w:r>
          </w:p>
        </w:tc>
        <w:tc>
          <w:tcPr>
            <w:tcW w:w="7128" w:type="dxa"/>
            <w:shd w:val="clear" w:color="auto" w:fill="D9D9D9"/>
            <w:vAlign w:val="center"/>
          </w:tcPr>
          <w:p w:rsidR="00EB7820" w:rsidRPr="005950AB" w:rsidRDefault="00EB7820" w:rsidP="00106351">
            <w:pPr>
              <w:rPr>
                <w:bCs/>
                <w:color w:val="000000"/>
              </w:rPr>
            </w:pPr>
            <w:r w:rsidRPr="005950AB">
              <w:rPr>
                <w:bCs/>
                <w:color w:val="000000"/>
              </w:rPr>
              <w:t>Flip chart/Dry erase board; markers</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5950AB" w:rsidRDefault="00EB7820" w:rsidP="00106351">
            <w:pPr>
              <w:rPr>
                <w:bCs/>
                <w:color w:val="000000"/>
              </w:rPr>
            </w:pPr>
            <w:r w:rsidRPr="005950AB">
              <w:rPr>
                <w:bCs/>
                <w:color w:val="000000"/>
              </w:rPr>
              <w:t>Create some posters or printout of messages written in simple text to display during the exercise (messages such as BUY MILK ON WAY HOME, or FINISH THE PRESENTATION BY MORNING).</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5950AB" w:rsidRDefault="00EB7820" w:rsidP="00106351">
            <w:pPr>
              <w:rPr>
                <w:bCs/>
                <w:color w:val="000000"/>
              </w:rPr>
            </w:pPr>
            <w:r w:rsidRPr="005950AB">
              <w:rPr>
                <w:bCs/>
                <w:color w:val="000000"/>
              </w:rPr>
              <w:t>Direct the class to look at each typed message on the board.</w:t>
            </w:r>
            <w:r w:rsidR="00B34B17">
              <w:rPr>
                <w:bCs/>
                <w:color w:val="000000"/>
              </w:rPr>
              <w:t xml:space="preserve"> </w:t>
            </w:r>
            <w:r w:rsidRPr="005950AB">
              <w:rPr>
                <w:bCs/>
                <w:color w:val="000000"/>
              </w:rPr>
              <w:t>Ask the class to interpret what they mean – do they simply mean what is typed, or do they perceive a certain tone or emphasis.</w:t>
            </w:r>
            <w:r w:rsidR="00B34B17">
              <w:rPr>
                <w:bCs/>
                <w:color w:val="000000"/>
              </w:rPr>
              <w:t xml:space="preserve"> </w:t>
            </w:r>
            <w:r w:rsidRPr="005950AB">
              <w:rPr>
                <w:bCs/>
                <w:color w:val="000000"/>
              </w:rPr>
              <w:t>Why or why not? Because they are simply typed messages, what are they lacking?</w:t>
            </w:r>
            <w:r w:rsidR="00B34B17">
              <w:rPr>
                <w:bCs/>
                <w:color w:val="000000"/>
              </w:rPr>
              <w:t xml:space="preserve"> </w:t>
            </w:r>
            <w:r w:rsidRPr="005950AB">
              <w:rPr>
                <w:bCs/>
                <w:color w:val="000000"/>
              </w:rPr>
              <w:t>Write some of their answers on the dry erase board/flip chart.</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5950AB" w:rsidRDefault="00EB7820" w:rsidP="00106351">
            <w:pPr>
              <w:rPr>
                <w:bCs/>
                <w:color w:val="000000"/>
              </w:rPr>
            </w:pPr>
            <w:r w:rsidRPr="005950AB">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106351">
            <w:pPr>
              <w:rPr>
                <w:bCs/>
                <w:color w:val="000000"/>
              </w:rPr>
            </w:pPr>
            <w:r w:rsidRPr="005950AB">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5950AB" w:rsidRDefault="00EB7820" w:rsidP="00CC07AB">
            <w:pPr>
              <w:rPr>
                <w:color w:val="000000"/>
              </w:rPr>
            </w:pPr>
            <w:r w:rsidRPr="005950AB">
              <w:rPr>
                <w:color w:val="000000"/>
              </w:rPr>
              <w:t>How can online communication seem impersonal?</w:t>
            </w:r>
          </w:p>
        </w:tc>
      </w:tr>
    </w:tbl>
    <w:p w:rsidR="00EB7820" w:rsidRPr="005950AB" w:rsidRDefault="00EB7820" w:rsidP="00CC07AB"/>
    <w:p w:rsidR="00EB7820" w:rsidRPr="005950AB" w:rsidRDefault="00EB7820" w:rsidP="00CC07AB">
      <w:pPr>
        <w:pStyle w:val="Heading2"/>
      </w:pPr>
      <w:bookmarkStart w:id="41" w:name="_Toc357089328"/>
      <w:r w:rsidRPr="005950AB">
        <w:t>Listen and Watch More</w:t>
      </w:r>
      <w:bookmarkEnd w:id="41"/>
    </w:p>
    <w:p w:rsidR="00EB7820" w:rsidRPr="005950AB" w:rsidRDefault="00ED3A1B" w:rsidP="00386341">
      <w:r>
        <w:rPr>
          <w:noProof/>
          <w:lang w:bidi="ar-SA"/>
        </w:rPr>
        <w:drawing>
          <wp:anchor distT="0" distB="0" distL="114300" distR="114300" simplePos="0" relativeHeight="251691008" behindDoc="0" locked="0" layoutInCell="1" allowOverlap="1">
            <wp:simplePos x="0" y="0"/>
            <wp:positionH relativeFrom="margin">
              <wp:posOffset>21590</wp:posOffset>
            </wp:positionH>
            <wp:positionV relativeFrom="margin">
              <wp:posOffset>4358005</wp:posOffset>
            </wp:positionV>
            <wp:extent cx="1188720" cy="1038860"/>
            <wp:effectExtent l="0" t="0" r="0" b="8890"/>
            <wp:wrapSquare wrapText="bothSides"/>
            <wp:docPr id="48" name="Picture 48" descr="C:\Users\Darren\AppData\Local\Microsoft\Windows\Temporary Internet Files\Content.IE5\EFCXHP7P\MC9004414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EFCXHP7P\MC900441463[1].png"/>
                    <pic:cNvPicPr>
                      <a:picLocks noChangeAspect="1" noChangeArrowheads="1"/>
                    </pic:cNvPicPr>
                  </pic:nvPicPr>
                  <pic:blipFill rotWithShape="1">
                    <a:blip r:embed="rId44">
                      <a:extLst>
                        <a:ext uri="{28A0092B-C50C-407E-A947-70E740481C1C}">
                          <a14:useLocalDpi xmlns:a14="http://schemas.microsoft.com/office/drawing/2010/main" val="0"/>
                        </a:ext>
                      </a:extLst>
                    </a:blip>
                    <a:srcRect l="12893" r="7232" b="30189"/>
                    <a:stretch/>
                  </pic:blipFill>
                  <pic:spPr bwMode="auto">
                    <a:xfrm>
                      <a:off x="0" y="0"/>
                      <a:ext cx="1188720" cy="1038860"/>
                    </a:xfrm>
                    <a:prstGeom prst="rect">
                      <a:avLst/>
                    </a:prstGeom>
                    <a:noFill/>
                    <a:ln>
                      <a:noFill/>
                    </a:ln>
                    <a:extLst>
                      <a:ext uri="{53640926-AAD7-44D8-BBD7-CCE9431645EC}">
                        <a14:shadowObscured xmlns:a14="http://schemas.microsoft.com/office/drawing/2010/main"/>
                      </a:ext>
                    </a:extLst>
                  </pic:spPr>
                </pic:pic>
              </a:graphicData>
            </a:graphic>
          </wp:anchor>
        </w:drawing>
      </w:r>
      <w:r w:rsidR="00EB7820" w:rsidRPr="005950AB">
        <w:t>One of the best ways to monitor your behavior and the behavior of others is to learn to listen and watch more than you participate.</w:t>
      </w:r>
      <w:r w:rsidR="00B34B17">
        <w:t xml:space="preserve"> </w:t>
      </w:r>
      <w:r w:rsidR="00EB7820" w:rsidRPr="005950AB">
        <w:t>When listening to others talk, focus on their words, not necessarily the person saying them.</w:t>
      </w:r>
      <w:r w:rsidR="00B34B17">
        <w:t xml:space="preserve"> </w:t>
      </w:r>
      <w:r w:rsidR="00EB7820" w:rsidRPr="005950AB">
        <w:t>Don’t get caught up in one or two things they say and try to stay focused on the topic at hand.</w:t>
      </w:r>
      <w:r w:rsidR="00B34B17">
        <w:t xml:space="preserve"> </w:t>
      </w:r>
      <w:r w:rsidR="00EB7820" w:rsidRPr="005950AB">
        <w:t>Even though you want to chime in, avoid making your own predictions and assumptions and continue to listen until the end.</w:t>
      </w:r>
      <w:r w:rsidR="00B34B17">
        <w:t xml:space="preserve"> </w:t>
      </w:r>
      <w:r w:rsidR="00EB7820" w:rsidRPr="005950AB">
        <w:t>By watching and listening more, we are able to better to monitor the behaviors of other as well as our own since we are not focused mainly on ourselves.</w:t>
      </w:r>
      <w:r w:rsidR="00B34B17">
        <w:t xml:space="preserve"> </w:t>
      </w:r>
      <w:r w:rsidR="00EB7820" w:rsidRPr="005950AB">
        <w:t>By focusing on the other person and their actions, we can develop better listening skills and catch more information than if we tried to assume it all ourselves.</w:t>
      </w:r>
    </w:p>
    <w:p w:rsidR="00EB7820" w:rsidRPr="005950AB" w:rsidRDefault="00EB7820" w:rsidP="00386341">
      <w:r w:rsidRPr="005950AB">
        <w:t>Tips for better listening:</w:t>
      </w:r>
    </w:p>
    <w:p w:rsidR="00EB7820" w:rsidRPr="005950AB" w:rsidRDefault="00EB7820" w:rsidP="00AC03D2">
      <w:pPr>
        <w:pStyle w:val="BulletedPoints"/>
      </w:pPr>
      <w:r w:rsidRPr="005950AB">
        <w:t>Listen for verbal cues</w:t>
      </w:r>
    </w:p>
    <w:p w:rsidR="00EB7820" w:rsidRPr="005950AB" w:rsidRDefault="00EB7820" w:rsidP="00AC03D2">
      <w:pPr>
        <w:pStyle w:val="BulletedPoints"/>
      </w:pPr>
      <w:r w:rsidRPr="005950AB">
        <w:t>Watch for nonverbal cues</w:t>
      </w:r>
    </w:p>
    <w:p w:rsidR="00EB7820" w:rsidRPr="005950AB" w:rsidRDefault="00EB7820" w:rsidP="00AC03D2">
      <w:pPr>
        <w:pStyle w:val="BulletedPoints"/>
      </w:pPr>
      <w:r w:rsidRPr="005950AB">
        <w:t>Focus on what is being said, not the person</w:t>
      </w:r>
    </w:p>
    <w:p w:rsidR="00EB7820" w:rsidRDefault="00EB7820" w:rsidP="00AC03D2">
      <w:pPr>
        <w:pStyle w:val="BulletedPoints"/>
      </w:pPr>
      <w:r w:rsidRPr="005950AB">
        <w:t>Be aware of your own behaviors and reactions</w:t>
      </w:r>
    </w:p>
    <w:p w:rsidR="001C2889" w:rsidRPr="005950AB" w:rsidRDefault="001C2889" w:rsidP="001C2889">
      <w:pPr>
        <w:pStyle w:val="BulletedPoints"/>
        <w:numPr>
          <w:ilvl w:val="0"/>
          <w:numId w:val="0"/>
        </w:numPr>
        <w:ind w:left="720" w:hanging="360"/>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lastRenderedPageBreak/>
              <w:t xml:space="preserve">Estimated Time </w:t>
            </w:r>
          </w:p>
        </w:tc>
        <w:tc>
          <w:tcPr>
            <w:tcW w:w="7128" w:type="dxa"/>
            <w:vAlign w:val="center"/>
          </w:tcPr>
          <w:p w:rsidR="00EB7820" w:rsidRPr="005950AB" w:rsidRDefault="00EB7820" w:rsidP="00C14A5C">
            <w:pPr>
              <w:rPr>
                <w:bCs/>
                <w:color w:val="000000"/>
              </w:rPr>
            </w:pPr>
            <w:r w:rsidRPr="005950AB">
              <w:rPr>
                <w:bCs/>
                <w:color w:val="000000"/>
              </w:rPr>
              <w:t>10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C14A5C">
            <w:pPr>
              <w:rPr>
                <w:bCs/>
                <w:color w:val="000000"/>
              </w:rPr>
            </w:pPr>
            <w:r w:rsidRPr="005950AB">
              <w:rPr>
                <w:bCs/>
                <w:color w:val="000000"/>
              </w:rPr>
              <w:t>Review how listening and watching more can benefit us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5950AB" w:rsidRDefault="00EB7820" w:rsidP="00C14A5C">
            <w:pPr>
              <w:rPr>
                <w:bCs/>
                <w:color w:val="000000"/>
              </w:rPr>
            </w:pPr>
            <w:r w:rsidRPr="005950AB">
              <w:rPr>
                <w:bCs/>
                <w:color w:val="000000"/>
              </w:rPr>
              <w:t>Listen and Watch More</w:t>
            </w:r>
          </w:p>
          <w:p w:rsidR="00EB7820" w:rsidRPr="005950AB" w:rsidRDefault="00EB7820" w:rsidP="00C14A5C">
            <w:pPr>
              <w:rPr>
                <w:bCs/>
                <w:color w:val="000000"/>
              </w:rPr>
            </w:pPr>
            <w:r w:rsidRPr="005950AB">
              <w:rPr>
                <w:bCs/>
                <w:color w:val="000000"/>
              </w:rPr>
              <w:t>Discuss what it means to listen and watch more and how we can accomplish that.</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5950AB" w:rsidRDefault="00CA6DE3" w:rsidP="00CA6DE3">
            <w:pPr>
              <w:rPr>
                <w:bCs/>
                <w:color w:val="000000"/>
              </w:rPr>
            </w:pPr>
            <w:r>
              <w:rPr>
                <w:bCs/>
                <w:color w:val="000000"/>
              </w:rPr>
              <w:t>13-</w:t>
            </w:r>
            <w:r w:rsidR="00EB7820" w:rsidRPr="005950AB">
              <w:rPr>
                <w:bCs/>
                <w:color w:val="000000"/>
              </w:rPr>
              <w:t>How I Can Listen and Watch More</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5950AB" w:rsidRDefault="00EB7820" w:rsidP="00C14A5C">
            <w:pPr>
              <w:rPr>
                <w:bCs/>
                <w:color w:val="000000"/>
              </w:rPr>
            </w:pPr>
            <w:r w:rsidRPr="005950AB">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5950AB" w:rsidRDefault="00EB7820" w:rsidP="00C14A5C">
            <w:pPr>
              <w:rPr>
                <w:bCs/>
                <w:color w:val="000000"/>
              </w:rPr>
            </w:pPr>
            <w:r w:rsidRPr="005950AB">
              <w:rPr>
                <w:bCs/>
                <w:color w:val="000000"/>
              </w:rPr>
              <w:t>Complete the handout individually.</w:t>
            </w:r>
            <w:r w:rsidR="00B34B17">
              <w:rPr>
                <w:bCs/>
                <w:color w:val="000000"/>
              </w:rPr>
              <w:t xml:space="preserve"> </w:t>
            </w:r>
            <w:r w:rsidRPr="005950AB">
              <w:rPr>
                <w:bCs/>
                <w:color w:val="000000"/>
              </w:rPr>
              <w:t>Share your ideas with the rest of the class.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5950AB" w:rsidRDefault="00EB7820" w:rsidP="00C14A5C">
            <w:pPr>
              <w:rPr>
                <w:bCs/>
                <w:color w:val="000000"/>
              </w:rPr>
            </w:pPr>
            <w:r w:rsidRPr="005950AB">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C14A5C">
            <w:pPr>
              <w:rPr>
                <w:bCs/>
                <w:color w:val="000000"/>
              </w:rPr>
            </w:pPr>
            <w:r w:rsidRPr="005950AB">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5950AB" w:rsidRDefault="00EB7820" w:rsidP="00CC07AB">
            <w:pPr>
              <w:rPr>
                <w:color w:val="000000"/>
              </w:rPr>
            </w:pPr>
            <w:r w:rsidRPr="005950AB">
              <w:rPr>
                <w:bCs/>
                <w:color w:val="000000"/>
              </w:rPr>
              <w:t>How does listening and watching behaviors more benefit us?</w:t>
            </w:r>
          </w:p>
        </w:tc>
      </w:tr>
    </w:tbl>
    <w:p w:rsidR="00EB7820" w:rsidRPr="005950AB" w:rsidRDefault="00EB7820" w:rsidP="00CC07AB"/>
    <w:p w:rsidR="00EB7820" w:rsidRPr="005950AB" w:rsidRDefault="00EB7820" w:rsidP="00CC07AB">
      <w:pPr>
        <w:pStyle w:val="Heading2"/>
      </w:pPr>
      <w:bookmarkStart w:id="42" w:name="_Toc357089329"/>
      <w:r w:rsidRPr="005950AB">
        <w:t>Case Study</w:t>
      </w:r>
      <w:bookmarkEnd w:id="42"/>
    </w:p>
    <w:p w:rsidR="008B212A" w:rsidRDefault="008B212A" w:rsidP="008B212A">
      <w:r>
        <w:rPr>
          <w:noProof/>
          <w:lang w:bidi="ar-SA"/>
        </w:rPr>
        <w:drawing>
          <wp:anchor distT="0" distB="0" distL="114300" distR="114300" simplePos="0" relativeHeight="251739136" behindDoc="0" locked="0" layoutInCell="1" allowOverlap="1" wp14:anchorId="3020D3E1" wp14:editId="766D2A1D">
            <wp:simplePos x="0" y="0"/>
            <wp:positionH relativeFrom="margin">
              <wp:posOffset>11430</wp:posOffset>
            </wp:positionH>
            <wp:positionV relativeFrom="margin">
              <wp:posOffset>4362450</wp:posOffset>
            </wp:positionV>
            <wp:extent cx="1097280" cy="929005"/>
            <wp:effectExtent l="0" t="0" r="7620" b="4445"/>
            <wp:wrapSquare wrapText="bothSides"/>
            <wp:docPr id="50" name="Picture 50" descr="C:\Users\Darren\AppData\Local\Microsoft\Windows\Temporary Internet Files\Content.IE5\5NW786KK\MC90029531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5NW786KK\MC900295311[1].wm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97280" cy="929005"/>
                    </a:xfrm>
                    <a:prstGeom prst="rect">
                      <a:avLst/>
                    </a:prstGeom>
                    <a:noFill/>
                    <a:ln>
                      <a:noFill/>
                    </a:ln>
                  </pic:spPr>
                </pic:pic>
              </a:graphicData>
            </a:graphic>
          </wp:anchor>
        </w:drawing>
      </w:r>
      <w:r w:rsidRPr="005950AB">
        <w:t>Robert was meeting with his partner, Rick for lunch to discuss a recent project.</w:t>
      </w:r>
      <w:r>
        <w:t xml:space="preserve"> </w:t>
      </w:r>
      <w:r w:rsidRPr="005950AB">
        <w:t>When Rick arr</w:t>
      </w:r>
      <w:r>
        <w:t>ived, he seemed agitated</w:t>
      </w:r>
      <w:r w:rsidRPr="005950AB">
        <w:t xml:space="preserve"> and </w:t>
      </w:r>
      <w:r>
        <w:t xml:space="preserve">it </w:t>
      </w:r>
      <w:r w:rsidRPr="005950AB">
        <w:t>made Robert feel tenser.</w:t>
      </w:r>
      <w:r>
        <w:t xml:space="preserve"> </w:t>
      </w:r>
      <w:r w:rsidRPr="005950AB">
        <w:t>Robert noticed that Rick’s behavior w</w:t>
      </w:r>
      <w:r>
        <w:t>as</w:t>
      </w:r>
      <w:r w:rsidRPr="005950AB">
        <w:t xml:space="preserve"> making him</w:t>
      </w:r>
      <w:r>
        <w:t xml:space="preserve"> feel</w:t>
      </w:r>
      <w:r w:rsidRPr="005950AB">
        <w:t xml:space="preserve"> uneasy and wasn’t sure how to perceive them.</w:t>
      </w:r>
      <w:r>
        <w:t xml:space="preserve"> </w:t>
      </w:r>
      <w:r w:rsidRPr="005950AB">
        <w:t>As they talked about the project, Robert notice</w:t>
      </w:r>
      <w:r>
        <w:t>d</w:t>
      </w:r>
      <w:r w:rsidRPr="005950AB">
        <w:t xml:space="preserve"> Rick’s behavior began to shift and he began to ease up.</w:t>
      </w:r>
      <w:r>
        <w:t xml:space="preserve"> </w:t>
      </w:r>
      <w:r w:rsidRPr="005950AB">
        <w:t>Finally, Robert asked him if something was wrong.</w:t>
      </w:r>
      <w:r>
        <w:t xml:space="preserve"> </w:t>
      </w:r>
      <w:r w:rsidRPr="005950AB">
        <w:t xml:space="preserve">It turns out that Rick was having personal trouble at home </w:t>
      </w:r>
      <w:r>
        <w:t xml:space="preserve">and it </w:t>
      </w:r>
      <w:r w:rsidRPr="005950AB">
        <w:t>was affecting his work, so he hadn’t quite gotten out of his bad mood.</w:t>
      </w:r>
      <w:r>
        <w:t xml:space="preserve"> </w:t>
      </w:r>
      <w:r w:rsidRPr="005950AB">
        <w:t>Robert offered his support and told Rick he can help him with the work load.</w:t>
      </w:r>
      <w:r>
        <w:t xml:space="preserve"> </w:t>
      </w:r>
      <w:r w:rsidRPr="005950AB">
        <w:t>Robert was glad he asked Rick about his behavior instead of just focusing on his emotions and feelings about it.</w:t>
      </w:r>
    </w:p>
    <w:p w:rsidR="00ED3A1B" w:rsidRPr="005950AB" w:rsidRDefault="00ED3A1B"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5950AB" w:rsidRDefault="00FF3111" w:rsidP="00CC07AB">
            <w:pPr>
              <w:rPr>
                <w:bCs/>
                <w:color w:val="000000"/>
              </w:rPr>
            </w:pPr>
            <w:r>
              <w:rPr>
                <w:bCs/>
                <w:color w:val="000000"/>
              </w:rPr>
              <w:t>5</w:t>
            </w:r>
            <w:r w:rsidR="00EB7820" w:rsidRPr="005950AB">
              <w:rPr>
                <w:bCs/>
                <w:color w:val="000000"/>
              </w:rPr>
              <w:t xml:space="preserve">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C77787">
            <w:pPr>
              <w:rPr>
                <w:bCs/>
                <w:color w:val="000000"/>
              </w:rPr>
            </w:pPr>
            <w:r w:rsidRPr="005950AB">
              <w:rPr>
                <w:bCs/>
                <w:color w:val="000000"/>
              </w:rPr>
              <w:t>Outline the Insight on Behavior case study.</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5950AB" w:rsidRDefault="00EB7820" w:rsidP="00C77787">
            <w:pPr>
              <w:rPr>
                <w:bCs/>
                <w:color w:val="000000"/>
              </w:rPr>
            </w:pPr>
            <w:r w:rsidRPr="005950AB">
              <w:rPr>
                <w:bCs/>
                <w:color w:val="000000"/>
              </w:rPr>
              <w:t>Case Study</w:t>
            </w:r>
          </w:p>
          <w:p w:rsidR="00EB7820" w:rsidRPr="005950AB" w:rsidRDefault="00EB7820" w:rsidP="00C77787">
            <w:pPr>
              <w:rPr>
                <w:bCs/>
                <w:color w:val="000000"/>
              </w:rPr>
            </w:pPr>
            <w:r w:rsidRPr="005950AB">
              <w:rPr>
                <w:bCs/>
                <w:color w:val="000000"/>
              </w:rPr>
              <w:t>Discuss ways of keeping an insight on our behavior.</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5950AB" w:rsidRDefault="00EB7820" w:rsidP="00C77787">
            <w:pPr>
              <w:rPr>
                <w:bCs/>
                <w:color w:val="000000"/>
              </w:rPr>
            </w:pPr>
            <w:r w:rsidRPr="005950AB">
              <w:rPr>
                <w:bCs/>
                <w:color w:val="000000"/>
              </w:rPr>
              <w:t>None.</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lastRenderedPageBreak/>
              <w:t>Planning Checklist</w:t>
            </w:r>
          </w:p>
        </w:tc>
        <w:tc>
          <w:tcPr>
            <w:tcW w:w="7128" w:type="dxa"/>
            <w:vAlign w:val="center"/>
          </w:tcPr>
          <w:p w:rsidR="00EB7820" w:rsidRPr="005950AB" w:rsidRDefault="00EB7820" w:rsidP="00C77787">
            <w:pPr>
              <w:rPr>
                <w:bCs/>
                <w:color w:val="000000"/>
              </w:rPr>
            </w:pPr>
            <w:r w:rsidRPr="005950AB">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5950AB" w:rsidRDefault="00EB7820" w:rsidP="00C77787">
            <w:pPr>
              <w:rPr>
                <w:bCs/>
                <w:color w:val="000000"/>
              </w:rPr>
            </w:pPr>
            <w:r w:rsidRPr="005950AB">
              <w:rPr>
                <w:bCs/>
                <w:color w:val="000000"/>
              </w:rPr>
              <w:t>Discuss the results of the case study.</w:t>
            </w:r>
            <w:r w:rsidR="00B34B17">
              <w:rPr>
                <w:bCs/>
                <w:color w:val="000000"/>
              </w:rPr>
              <w:t xml:space="preserve"> </w:t>
            </w:r>
            <w:r w:rsidRPr="005950AB">
              <w:rPr>
                <w:bCs/>
                <w:color w:val="000000"/>
              </w:rPr>
              <w:t xml:space="preserve"> Would Robert have felt different if he hadn’t asked Rick what was wrong?</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5950AB" w:rsidRDefault="00EB7820" w:rsidP="00C77787">
            <w:pPr>
              <w:rPr>
                <w:bCs/>
                <w:color w:val="000000"/>
              </w:rPr>
            </w:pPr>
            <w:r w:rsidRPr="005950AB">
              <w:rPr>
                <w:bCs/>
                <w:color w:val="000000"/>
              </w:rPr>
              <w:t>Share any relevant personal/professional story.</w:t>
            </w:r>
          </w:p>
        </w:tc>
      </w:tr>
      <w:tr w:rsidR="00EB7820" w:rsidRPr="005950AB" w:rsidTr="00CC07AB">
        <w:trPr>
          <w:trHeight w:val="60"/>
        </w:trPr>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C77787">
            <w:pPr>
              <w:rPr>
                <w:bCs/>
                <w:color w:val="000000"/>
              </w:rPr>
            </w:pPr>
            <w:r w:rsidRPr="005950AB">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5950AB" w:rsidRDefault="00EB7820" w:rsidP="00CC07AB">
            <w:pPr>
              <w:rPr>
                <w:bCs/>
                <w:color w:val="000000"/>
              </w:rPr>
            </w:pPr>
            <w:r w:rsidRPr="005950AB">
              <w:rPr>
                <w:bCs/>
                <w:color w:val="000000"/>
              </w:rPr>
              <w:t>How was Rick’s behavior affecting Robert?</w:t>
            </w:r>
          </w:p>
        </w:tc>
      </w:tr>
    </w:tbl>
    <w:p w:rsidR="00EB7820" w:rsidRPr="005950AB" w:rsidRDefault="00EB7820" w:rsidP="00CC07AB">
      <w:pPr>
        <w:pStyle w:val="Heading2"/>
      </w:pPr>
      <w:r w:rsidRPr="005950AB">
        <w:br w:type="page"/>
      </w:r>
      <w:bookmarkStart w:id="43" w:name="_Toc357089330"/>
      <w:r w:rsidRPr="005950AB">
        <w:lastRenderedPageBreak/>
        <w:t>Module Five: Review Questions</w:t>
      </w:r>
      <w:bookmarkEnd w:id="43"/>
    </w:p>
    <w:p w:rsidR="00EB7820" w:rsidRPr="005950AB" w:rsidRDefault="00EB7820" w:rsidP="002306D5">
      <w:pPr>
        <w:numPr>
          <w:ilvl w:val="0"/>
          <w:numId w:val="38"/>
        </w:numPr>
        <w:tabs>
          <w:tab w:val="clear" w:pos="720"/>
        </w:tabs>
      </w:pPr>
      <w:r w:rsidRPr="005950AB">
        <w:t>Our perception is based on what?</w:t>
      </w:r>
    </w:p>
    <w:p w:rsidR="00EB7820" w:rsidRPr="005950AB" w:rsidRDefault="00AC03D2" w:rsidP="002306D5">
      <w:pPr>
        <w:pStyle w:val="ListParagraph"/>
        <w:numPr>
          <w:ilvl w:val="0"/>
          <w:numId w:val="65"/>
        </w:numPr>
        <w:ind w:left="1080"/>
      </w:pPr>
      <w:r w:rsidRPr="005950AB">
        <w:t>What other people say</w:t>
      </w:r>
    </w:p>
    <w:p w:rsidR="00EB7820" w:rsidRPr="005950AB" w:rsidRDefault="00AC03D2" w:rsidP="002306D5">
      <w:pPr>
        <w:pStyle w:val="ListParagraph"/>
        <w:numPr>
          <w:ilvl w:val="0"/>
          <w:numId w:val="65"/>
        </w:numPr>
        <w:ind w:left="1080"/>
        <w:rPr>
          <w:color w:val="FF0000"/>
        </w:rPr>
      </w:pPr>
      <w:r w:rsidRPr="005950AB">
        <w:rPr>
          <w:color w:val="FF0000"/>
        </w:rPr>
        <w:t>Our own thoughts</w:t>
      </w:r>
    </w:p>
    <w:p w:rsidR="00EB7820" w:rsidRPr="005950AB" w:rsidRDefault="00AC03D2" w:rsidP="002306D5">
      <w:pPr>
        <w:pStyle w:val="ListParagraph"/>
        <w:numPr>
          <w:ilvl w:val="0"/>
          <w:numId w:val="65"/>
        </w:numPr>
        <w:ind w:left="1080"/>
      </w:pPr>
      <w:r w:rsidRPr="005950AB">
        <w:t>How people around us act</w:t>
      </w:r>
    </w:p>
    <w:p w:rsidR="00EB7820" w:rsidRPr="005950AB" w:rsidRDefault="00AC03D2" w:rsidP="002306D5">
      <w:pPr>
        <w:pStyle w:val="ListParagraph"/>
        <w:numPr>
          <w:ilvl w:val="0"/>
          <w:numId w:val="65"/>
        </w:numPr>
        <w:ind w:left="1080"/>
      </w:pPr>
      <w:r w:rsidRPr="005950AB">
        <w:t>What we want to know</w:t>
      </w:r>
    </w:p>
    <w:p w:rsidR="00EB7820" w:rsidRPr="005950AB" w:rsidRDefault="00EB7820" w:rsidP="002306D5">
      <w:pPr>
        <w:ind w:left="720"/>
        <w:rPr>
          <w:color w:val="FF0000"/>
        </w:rPr>
      </w:pPr>
      <w:r w:rsidRPr="005950AB">
        <w:rPr>
          <w:color w:val="FF0000"/>
        </w:rPr>
        <w:t>Our perception is based the thoughts we form from what we see and feel every day, which is why we are the only ones that can change our own perception.</w:t>
      </w:r>
    </w:p>
    <w:p w:rsidR="00EB7820" w:rsidRPr="005950AB" w:rsidRDefault="00EB7820" w:rsidP="002306D5">
      <w:pPr>
        <w:numPr>
          <w:ilvl w:val="0"/>
          <w:numId w:val="38"/>
        </w:numPr>
        <w:tabs>
          <w:tab w:val="clear" w:pos="720"/>
        </w:tabs>
      </w:pPr>
      <w:r w:rsidRPr="005950AB">
        <w:t>Perception can directly affect what?</w:t>
      </w:r>
    </w:p>
    <w:p w:rsidR="00EB7820" w:rsidRPr="005950AB" w:rsidRDefault="00AC03D2" w:rsidP="002306D5">
      <w:pPr>
        <w:pStyle w:val="ListParagraph"/>
        <w:numPr>
          <w:ilvl w:val="0"/>
          <w:numId w:val="66"/>
        </w:numPr>
        <w:ind w:left="1080"/>
        <w:rPr>
          <w:color w:val="FF0000"/>
        </w:rPr>
      </w:pPr>
      <w:r w:rsidRPr="005950AB">
        <w:rPr>
          <w:color w:val="FF0000"/>
        </w:rPr>
        <w:t>Our behavior</w:t>
      </w:r>
    </w:p>
    <w:p w:rsidR="00EB7820" w:rsidRPr="005950AB" w:rsidRDefault="00AC03D2" w:rsidP="002306D5">
      <w:pPr>
        <w:pStyle w:val="ListParagraph"/>
        <w:numPr>
          <w:ilvl w:val="0"/>
          <w:numId w:val="66"/>
        </w:numPr>
        <w:ind w:left="1080"/>
      </w:pPr>
      <w:r w:rsidRPr="005950AB">
        <w:t>Our movements</w:t>
      </w:r>
    </w:p>
    <w:p w:rsidR="00EB7820" w:rsidRPr="005950AB" w:rsidRDefault="00AC03D2" w:rsidP="002306D5">
      <w:pPr>
        <w:pStyle w:val="ListParagraph"/>
        <w:numPr>
          <w:ilvl w:val="0"/>
          <w:numId w:val="66"/>
        </w:numPr>
        <w:ind w:left="1080"/>
      </w:pPr>
      <w:r w:rsidRPr="005950AB">
        <w:t>Other people</w:t>
      </w:r>
    </w:p>
    <w:p w:rsidR="00EB7820" w:rsidRPr="005950AB" w:rsidRDefault="00AC03D2" w:rsidP="002306D5">
      <w:pPr>
        <w:pStyle w:val="ListParagraph"/>
        <w:numPr>
          <w:ilvl w:val="0"/>
          <w:numId w:val="66"/>
        </w:numPr>
        <w:ind w:left="1080"/>
      </w:pPr>
      <w:r w:rsidRPr="005950AB">
        <w:t>Our schedule</w:t>
      </w:r>
    </w:p>
    <w:p w:rsidR="00EB7820" w:rsidRPr="005950AB" w:rsidRDefault="00EB7820" w:rsidP="002306D5">
      <w:pPr>
        <w:ind w:left="720"/>
        <w:rPr>
          <w:color w:val="FF0000"/>
        </w:rPr>
      </w:pPr>
      <w:r w:rsidRPr="005950AB">
        <w:rPr>
          <w:color w:val="FF0000"/>
        </w:rPr>
        <w:t xml:space="preserve">Perception is based on what we can see, </w:t>
      </w:r>
      <w:r w:rsidR="005950AB" w:rsidRPr="005950AB">
        <w:rPr>
          <w:color w:val="FF0000"/>
        </w:rPr>
        <w:t>feel,</w:t>
      </w:r>
      <w:r w:rsidRPr="005950AB">
        <w:rPr>
          <w:color w:val="FF0000"/>
        </w:rPr>
        <w:t xml:space="preserve"> or do, so if we change our perception, it can directly affect the behavior we display as well.</w:t>
      </w:r>
    </w:p>
    <w:p w:rsidR="00EB7820" w:rsidRPr="005950AB" w:rsidRDefault="00EB7820" w:rsidP="002306D5">
      <w:pPr>
        <w:numPr>
          <w:ilvl w:val="0"/>
          <w:numId w:val="38"/>
        </w:numPr>
        <w:tabs>
          <w:tab w:val="clear" w:pos="720"/>
        </w:tabs>
      </w:pPr>
      <w:r w:rsidRPr="005950AB">
        <w:t>Facts are based on what?</w:t>
      </w:r>
    </w:p>
    <w:p w:rsidR="00EB7820" w:rsidRPr="005950AB" w:rsidRDefault="00AC03D2" w:rsidP="002306D5">
      <w:pPr>
        <w:pStyle w:val="ListParagraph"/>
        <w:numPr>
          <w:ilvl w:val="0"/>
          <w:numId w:val="67"/>
        </w:numPr>
        <w:ind w:left="1080"/>
      </w:pPr>
      <w:r w:rsidRPr="005950AB">
        <w:t>Our feelings</w:t>
      </w:r>
    </w:p>
    <w:p w:rsidR="00EB7820" w:rsidRPr="005950AB" w:rsidRDefault="00AC03D2" w:rsidP="002306D5">
      <w:pPr>
        <w:pStyle w:val="ListParagraph"/>
        <w:numPr>
          <w:ilvl w:val="0"/>
          <w:numId w:val="67"/>
        </w:numPr>
        <w:ind w:left="1080"/>
      </w:pPr>
      <w:r w:rsidRPr="005950AB">
        <w:t>Expert opinions</w:t>
      </w:r>
    </w:p>
    <w:p w:rsidR="00EB7820" w:rsidRPr="005950AB" w:rsidRDefault="00AC03D2" w:rsidP="002306D5">
      <w:pPr>
        <w:pStyle w:val="ListParagraph"/>
        <w:numPr>
          <w:ilvl w:val="0"/>
          <w:numId w:val="67"/>
        </w:numPr>
        <w:ind w:left="1080"/>
      </w:pPr>
      <w:r w:rsidRPr="005950AB">
        <w:t>Casual thoughts</w:t>
      </w:r>
    </w:p>
    <w:p w:rsidR="00EB7820" w:rsidRPr="005950AB" w:rsidRDefault="00AC03D2" w:rsidP="002306D5">
      <w:pPr>
        <w:pStyle w:val="ListParagraph"/>
        <w:numPr>
          <w:ilvl w:val="0"/>
          <w:numId w:val="67"/>
        </w:numPr>
        <w:ind w:left="1080"/>
        <w:rPr>
          <w:color w:val="FF0000"/>
        </w:rPr>
      </w:pPr>
      <w:r w:rsidRPr="005950AB">
        <w:rPr>
          <w:color w:val="FF0000"/>
        </w:rPr>
        <w:t>Definite results</w:t>
      </w:r>
    </w:p>
    <w:p w:rsidR="00EB7820" w:rsidRPr="005950AB" w:rsidRDefault="00EB7820" w:rsidP="002306D5">
      <w:pPr>
        <w:ind w:left="720"/>
        <w:rPr>
          <w:color w:val="FF0000"/>
        </w:rPr>
      </w:pPr>
      <w:r w:rsidRPr="005950AB">
        <w:rPr>
          <w:color w:val="FF0000"/>
        </w:rPr>
        <w:t>Facts are considered facts when they have definite or concrete results that can support them, such as a math result or scientific process.</w:t>
      </w:r>
    </w:p>
    <w:p w:rsidR="00EB7820" w:rsidRPr="005950AB" w:rsidRDefault="00EB7820" w:rsidP="002306D5">
      <w:pPr>
        <w:numPr>
          <w:ilvl w:val="0"/>
          <w:numId w:val="38"/>
        </w:numPr>
        <w:tabs>
          <w:tab w:val="clear" w:pos="720"/>
        </w:tabs>
      </w:pPr>
      <w:r w:rsidRPr="005950AB">
        <w:t>Emotions are based on what?</w:t>
      </w:r>
    </w:p>
    <w:p w:rsidR="00EB7820" w:rsidRPr="005950AB" w:rsidRDefault="00AC03D2" w:rsidP="002306D5">
      <w:pPr>
        <w:pStyle w:val="ListParagraph"/>
        <w:numPr>
          <w:ilvl w:val="0"/>
          <w:numId w:val="68"/>
        </w:numPr>
        <w:ind w:left="1080"/>
      </w:pPr>
      <w:r w:rsidRPr="005950AB">
        <w:t>Scientific theories</w:t>
      </w:r>
    </w:p>
    <w:p w:rsidR="00EB7820" w:rsidRPr="005950AB" w:rsidRDefault="00AC03D2" w:rsidP="002306D5">
      <w:pPr>
        <w:pStyle w:val="ListParagraph"/>
        <w:numPr>
          <w:ilvl w:val="0"/>
          <w:numId w:val="68"/>
        </w:numPr>
        <w:ind w:left="1080"/>
      </w:pPr>
      <w:r w:rsidRPr="005950AB">
        <w:t>Definite results</w:t>
      </w:r>
    </w:p>
    <w:p w:rsidR="00EB7820" w:rsidRPr="005950AB" w:rsidRDefault="00AC03D2" w:rsidP="002306D5">
      <w:pPr>
        <w:pStyle w:val="ListParagraph"/>
        <w:numPr>
          <w:ilvl w:val="0"/>
          <w:numId w:val="68"/>
        </w:numPr>
        <w:ind w:left="1080"/>
        <w:rPr>
          <w:color w:val="FF0000"/>
        </w:rPr>
      </w:pPr>
      <w:r w:rsidRPr="005950AB">
        <w:rPr>
          <w:color w:val="FF0000"/>
        </w:rPr>
        <w:t>Involuntary feelings</w:t>
      </w:r>
    </w:p>
    <w:p w:rsidR="00EB7820" w:rsidRPr="005950AB" w:rsidRDefault="00AC03D2" w:rsidP="002306D5">
      <w:pPr>
        <w:pStyle w:val="ListParagraph"/>
        <w:numPr>
          <w:ilvl w:val="0"/>
          <w:numId w:val="68"/>
        </w:numPr>
        <w:ind w:left="1080"/>
      </w:pPr>
      <w:r w:rsidRPr="005950AB">
        <w:t>Expert studies</w:t>
      </w:r>
    </w:p>
    <w:p w:rsidR="00EB7820" w:rsidRPr="005950AB" w:rsidRDefault="00EB7820" w:rsidP="002306D5">
      <w:pPr>
        <w:ind w:left="720"/>
        <w:rPr>
          <w:color w:val="FF0000"/>
        </w:rPr>
      </w:pPr>
      <w:r w:rsidRPr="005950AB">
        <w:rPr>
          <w:color w:val="FF0000"/>
        </w:rPr>
        <w:t>Emotions are the body’s involuntary responses and feelings in a situation.</w:t>
      </w:r>
      <w:r w:rsidR="00B34B17">
        <w:rPr>
          <w:color w:val="FF0000"/>
        </w:rPr>
        <w:t xml:space="preserve"> </w:t>
      </w:r>
      <w:r w:rsidRPr="005950AB">
        <w:rPr>
          <w:color w:val="FF0000"/>
        </w:rPr>
        <w:t>They are not usually based on facts and are not something we can fully rely on.</w:t>
      </w:r>
    </w:p>
    <w:p w:rsidR="00AC03D2" w:rsidRPr="005950AB" w:rsidRDefault="00AC03D2" w:rsidP="002306D5">
      <w:pPr>
        <w:spacing w:after="0" w:line="240" w:lineRule="auto"/>
      </w:pPr>
      <w:r w:rsidRPr="005950AB">
        <w:br w:type="page"/>
      </w:r>
    </w:p>
    <w:p w:rsidR="00EB7820" w:rsidRPr="005950AB" w:rsidRDefault="00EB7820" w:rsidP="002306D5">
      <w:pPr>
        <w:numPr>
          <w:ilvl w:val="0"/>
          <w:numId w:val="38"/>
        </w:numPr>
        <w:tabs>
          <w:tab w:val="clear" w:pos="720"/>
        </w:tabs>
      </w:pPr>
      <w:r w:rsidRPr="005950AB">
        <w:lastRenderedPageBreak/>
        <w:t>What is one form of online communication?</w:t>
      </w:r>
    </w:p>
    <w:p w:rsidR="00EB7820" w:rsidRPr="005950AB" w:rsidRDefault="00AC03D2" w:rsidP="002306D5">
      <w:pPr>
        <w:pStyle w:val="ListParagraph"/>
        <w:numPr>
          <w:ilvl w:val="0"/>
          <w:numId w:val="69"/>
        </w:numPr>
        <w:ind w:left="1080"/>
      </w:pPr>
      <w:r w:rsidRPr="005950AB">
        <w:t>Telephone call</w:t>
      </w:r>
    </w:p>
    <w:p w:rsidR="00EB7820" w:rsidRPr="005950AB" w:rsidRDefault="00AC03D2" w:rsidP="002306D5">
      <w:pPr>
        <w:pStyle w:val="ListParagraph"/>
        <w:numPr>
          <w:ilvl w:val="0"/>
          <w:numId w:val="69"/>
        </w:numPr>
        <w:ind w:left="1080"/>
        <w:rPr>
          <w:color w:val="000000"/>
        </w:rPr>
      </w:pPr>
      <w:r w:rsidRPr="005950AB">
        <w:rPr>
          <w:color w:val="000000"/>
        </w:rPr>
        <w:t>Face-to-face meeting</w:t>
      </w:r>
    </w:p>
    <w:p w:rsidR="00EB7820" w:rsidRPr="005950AB" w:rsidRDefault="00AC03D2" w:rsidP="002306D5">
      <w:pPr>
        <w:pStyle w:val="ListParagraph"/>
        <w:numPr>
          <w:ilvl w:val="0"/>
          <w:numId w:val="69"/>
        </w:numPr>
        <w:ind w:left="1080"/>
        <w:rPr>
          <w:color w:val="FF0000"/>
        </w:rPr>
      </w:pPr>
      <w:r w:rsidRPr="005950AB">
        <w:rPr>
          <w:color w:val="FF0000"/>
        </w:rPr>
        <w:t>E-mail</w:t>
      </w:r>
    </w:p>
    <w:p w:rsidR="00EB7820" w:rsidRPr="005950AB" w:rsidRDefault="00AC03D2" w:rsidP="002306D5">
      <w:pPr>
        <w:pStyle w:val="ListParagraph"/>
        <w:numPr>
          <w:ilvl w:val="0"/>
          <w:numId w:val="69"/>
        </w:numPr>
        <w:ind w:left="1080"/>
      </w:pPr>
      <w:r w:rsidRPr="005950AB">
        <w:t>Faxed memo</w:t>
      </w:r>
    </w:p>
    <w:p w:rsidR="00EB7820" w:rsidRPr="005950AB" w:rsidRDefault="00EB7820" w:rsidP="002306D5">
      <w:pPr>
        <w:ind w:left="720"/>
        <w:rPr>
          <w:color w:val="FF0000"/>
        </w:rPr>
      </w:pPr>
      <w:r w:rsidRPr="005950AB">
        <w:rPr>
          <w:color w:val="FF0000"/>
        </w:rPr>
        <w:t xml:space="preserve">E-mails, or electronic mail, are a very common form of online communications </w:t>
      </w:r>
      <w:r w:rsidR="00E6777C" w:rsidRPr="005950AB">
        <w:rPr>
          <w:color w:val="FF0000"/>
        </w:rPr>
        <w:t>that</w:t>
      </w:r>
      <w:r w:rsidRPr="005950AB">
        <w:rPr>
          <w:color w:val="FF0000"/>
        </w:rPr>
        <w:t xml:space="preserve"> allows people to send typed messages back and forth over an internet server, usually in the form of a casual letter.</w:t>
      </w:r>
    </w:p>
    <w:p w:rsidR="00EB7820" w:rsidRPr="005950AB" w:rsidRDefault="00EB7820" w:rsidP="002306D5">
      <w:pPr>
        <w:numPr>
          <w:ilvl w:val="0"/>
          <w:numId w:val="38"/>
        </w:numPr>
        <w:tabs>
          <w:tab w:val="clear" w:pos="720"/>
        </w:tabs>
      </w:pPr>
      <w:r w:rsidRPr="005950AB">
        <w:t>Online communication can often lack what?</w:t>
      </w:r>
    </w:p>
    <w:p w:rsidR="00EB7820" w:rsidRPr="005950AB" w:rsidRDefault="00AC03D2" w:rsidP="002306D5">
      <w:pPr>
        <w:pStyle w:val="ListParagraph"/>
        <w:numPr>
          <w:ilvl w:val="0"/>
          <w:numId w:val="70"/>
        </w:numPr>
        <w:ind w:left="1080"/>
      </w:pPr>
      <w:r w:rsidRPr="005950AB">
        <w:t>Clarity</w:t>
      </w:r>
    </w:p>
    <w:p w:rsidR="00EB7820" w:rsidRPr="005950AB" w:rsidRDefault="00AC03D2" w:rsidP="002306D5">
      <w:pPr>
        <w:pStyle w:val="ListParagraph"/>
        <w:numPr>
          <w:ilvl w:val="0"/>
          <w:numId w:val="70"/>
        </w:numPr>
        <w:ind w:left="1080"/>
        <w:rPr>
          <w:color w:val="FF0000"/>
        </w:rPr>
      </w:pPr>
      <w:r w:rsidRPr="005950AB">
        <w:rPr>
          <w:color w:val="FF0000"/>
        </w:rPr>
        <w:t>Emotions</w:t>
      </w:r>
    </w:p>
    <w:p w:rsidR="00EB7820" w:rsidRPr="005950AB" w:rsidRDefault="00AC03D2" w:rsidP="002306D5">
      <w:pPr>
        <w:pStyle w:val="ListParagraph"/>
        <w:numPr>
          <w:ilvl w:val="0"/>
          <w:numId w:val="70"/>
        </w:numPr>
        <w:ind w:left="1080"/>
      </w:pPr>
      <w:r w:rsidRPr="005950AB">
        <w:t>Facts</w:t>
      </w:r>
    </w:p>
    <w:p w:rsidR="00EB7820" w:rsidRPr="005950AB" w:rsidRDefault="00AC03D2" w:rsidP="002306D5">
      <w:pPr>
        <w:pStyle w:val="ListParagraph"/>
        <w:numPr>
          <w:ilvl w:val="0"/>
          <w:numId w:val="70"/>
        </w:numPr>
        <w:ind w:left="1080"/>
      </w:pPr>
      <w:r w:rsidRPr="005950AB">
        <w:t>Information</w:t>
      </w:r>
    </w:p>
    <w:p w:rsidR="00EB7820" w:rsidRPr="005950AB" w:rsidRDefault="00EB7820" w:rsidP="002306D5">
      <w:pPr>
        <w:ind w:left="720"/>
        <w:rPr>
          <w:color w:val="FF0000"/>
        </w:rPr>
      </w:pPr>
      <w:r w:rsidRPr="005950AB">
        <w:rPr>
          <w:color w:val="FF0000"/>
        </w:rPr>
        <w:t>Online communication typically involved typed words or text, which can lack any kind of emotion or tone.</w:t>
      </w:r>
      <w:r w:rsidR="00B34B17">
        <w:rPr>
          <w:color w:val="FF0000"/>
        </w:rPr>
        <w:t xml:space="preserve"> </w:t>
      </w:r>
      <w:r w:rsidRPr="005950AB">
        <w:rPr>
          <w:color w:val="FF0000"/>
        </w:rPr>
        <w:t>This can cause problems when trying to portray a certain message to someone and are not able to add the emphasis (or lack of) that is needed.</w:t>
      </w:r>
    </w:p>
    <w:p w:rsidR="00EB7820" w:rsidRPr="005950AB" w:rsidRDefault="00EB7820" w:rsidP="002306D5">
      <w:pPr>
        <w:numPr>
          <w:ilvl w:val="0"/>
          <w:numId w:val="38"/>
        </w:numPr>
        <w:tabs>
          <w:tab w:val="clear" w:pos="720"/>
        </w:tabs>
      </w:pPr>
      <w:r w:rsidRPr="005950AB">
        <w:t>By listening more, we can do what?</w:t>
      </w:r>
    </w:p>
    <w:p w:rsidR="00EB7820" w:rsidRPr="005950AB" w:rsidRDefault="00AC03D2" w:rsidP="002306D5">
      <w:pPr>
        <w:pStyle w:val="ListParagraph"/>
        <w:numPr>
          <w:ilvl w:val="0"/>
          <w:numId w:val="71"/>
        </w:numPr>
        <w:ind w:left="1080"/>
      </w:pPr>
      <w:r w:rsidRPr="005950AB">
        <w:t>Make faster conclusions</w:t>
      </w:r>
    </w:p>
    <w:p w:rsidR="00EB7820" w:rsidRPr="005950AB" w:rsidRDefault="00AC03D2" w:rsidP="002306D5">
      <w:pPr>
        <w:pStyle w:val="ListParagraph"/>
        <w:numPr>
          <w:ilvl w:val="0"/>
          <w:numId w:val="71"/>
        </w:numPr>
        <w:ind w:left="1080"/>
      </w:pPr>
      <w:r w:rsidRPr="005950AB">
        <w:t>Kill more time</w:t>
      </w:r>
    </w:p>
    <w:p w:rsidR="00EB7820" w:rsidRPr="005950AB" w:rsidRDefault="00AC03D2" w:rsidP="002306D5">
      <w:pPr>
        <w:pStyle w:val="ListParagraph"/>
        <w:numPr>
          <w:ilvl w:val="0"/>
          <w:numId w:val="71"/>
        </w:numPr>
        <w:ind w:left="1080"/>
      </w:pPr>
      <w:r w:rsidRPr="005950AB">
        <w:t>Create more facts</w:t>
      </w:r>
    </w:p>
    <w:p w:rsidR="00EB7820" w:rsidRPr="005950AB" w:rsidRDefault="00AC03D2" w:rsidP="002306D5">
      <w:pPr>
        <w:pStyle w:val="ListParagraph"/>
        <w:numPr>
          <w:ilvl w:val="0"/>
          <w:numId w:val="71"/>
        </w:numPr>
        <w:ind w:left="1080"/>
        <w:rPr>
          <w:color w:val="FF0000"/>
        </w:rPr>
      </w:pPr>
      <w:r w:rsidRPr="005950AB">
        <w:rPr>
          <w:color w:val="FF0000"/>
        </w:rPr>
        <w:t>Hear more information</w:t>
      </w:r>
    </w:p>
    <w:p w:rsidR="00EB7820" w:rsidRPr="005950AB" w:rsidRDefault="00EB7820" w:rsidP="002306D5">
      <w:pPr>
        <w:ind w:left="720"/>
        <w:rPr>
          <w:color w:val="FF0000"/>
        </w:rPr>
      </w:pPr>
      <w:r w:rsidRPr="005950AB">
        <w:rPr>
          <w:color w:val="FF0000"/>
        </w:rPr>
        <w:t>When we take time to listen more to someone, we are able to hear more of what is being said and take in more of the information being offered.</w:t>
      </w:r>
    </w:p>
    <w:p w:rsidR="00EB7820" w:rsidRPr="005950AB" w:rsidRDefault="00EB7820" w:rsidP="002306D5">
      <w:pPr>
        <w:numPr>
          <w:ilvl w:val="0"/>
          <w:numId w:val="38"/>
        </w:numPr>
        <w:tabs>
          <w:tab w:val="clear" w:pos="720"/>
        </w:tabs>
      </w:pPr>
      <w:r w:rsidRPr="005950AB">
        <w:t>By watching more, we can do what?</w:t>
      </w:r>
    </w:p>
    <w:p w:rsidR="00EB7820" w:rsidRPr="005950AB" w:rsidRDefault="00AC03D2" w:rsidP="002306D5">
      <w:pPr>
        <w:pStyle w:val="ListParagraph"/>
        <w:numPr>
          <w:ilvl w:val="0"/>
          <w:numId w:val="72"/>
        </w:numPr>
        <w:ind w:left="1080"/>
        <w:rPr>
          <w:color w:val="FF0000"/>
        </w:rPr>
      </w:pPr>
      <w:r w:rsidRPr="005950AB">
        <w:rPr>
          <w:color w:val="FF0000"/>
        </w:rPr>
        <w:t>Monitor our own behavior</w:t>
      </w:r>
    </w:p>
    <w:p w:rsidR="00EB7820" w:rsidRPr="005950AB" w:rsidRDefault="00EB7820" w:rsidP="002306D5">
      <w:pPr>
        <w:pStyle w:val="ListParagraph"/>
        <w:numPr>
          <w:ilvl w:val="0"/>
          <w:numId w:val="72"/>
        </w:numPr>
        <w:ind w:left="1080"/>
      </w:pPr>
      <w:r w:rsidRPr="005950AB">
        <w:t xml:space="preserve">Determine what </w:t>
      </w:r>
      <w:r w:rsidR="00AC03D2" w:rsidRPr="005950AB">
        <w:t>is right and wrong with someone</w:t>
      </w:r>
    </w:p>
    <w:p w:rsidR="00EB7820" w:rsidRPr="005950AB" w:rsidRDefault="00AC03D2" w:rsidP="002306D5">
      <w:pPr>
        <w:pStyle w:val="ListParagraph"/>
        <w:numPr>
          <w:ilvl w:val="0"/>
          <w:numId w:val="72"/>
        </w:numPr>
        <w:ind w:left="1080"/>
      </w:pPr>
      <w:r w:rsidRPr="005950AB">
        <w:t>Hear more of what is being said</w:t>
      </w:r>
    </w:p>
    <w:p w:rsidR="00EB7820" w:rsidRPr="005950AB" w:rsidRDefault="00EB7820" w:rsidP="002306D5">
      <w:pPr>
        <w:pStyle w:val="ListParagraph"/>
        <w:numPr>
          <w:ilvl w:val="0"/>
          <w:numId w:val="72"/>
        </w:numPr>
        <w:ind w:left="1080"/>
      </w:pPr>
      <w:r w:rsidRPr="005950AB">
        <w:t>Change</w:t>
      </w:r>
      <w:r w:rsidR="00AC03D2" w:rsidRPr="005950AB">
        <w:t xml:space="preserve"> how we perceive things</w:t>
      </w:r>
    </w:p>
    <w:p w:rsidR="00EB7820" w:rsidRPr="005950AB" w:rsidRDefault="00EB7820" w:rsidP="002306D5">
      <w:pPr>
        <w:ind w:left="720"/>
        <w:rPr>
          <w:color w:val="FF0000"/>
        </w:rPr>
      </w:pPr>
      <w:r w:rsidRPr="005950AB">
        <w:rPr>
          <w:color w:val="FF0000"/>
        </w:rPr>
        <w:t>When we take the time to watch and observe other people more, we are able to better observe their body movements and gestures.</w:t>
      </w:r>
      <w:r w:rsidR="00B34B17">
        <w:rPr>
          <w:color w:val="FF0000"/>
        </w:rPr>
        <w:t xml:space="preserve"> </w:t>
      </w:r>
      <w:r w:rsidRPr="005950AB">
        <w:rPr>
          <w:color w:val="FF0000"/>
        </w:rPr>
        <w:t>In turn, we are able to monitor our think about our own movements and monitor the behavior we display to others.</w:t>
      </w:r>
    </w:p>
    <w:p w:rsidR="00AC03D2" w:rsidRPr="005950AB" w:rsidRDefault="00AC03D2" w:rsidP="002306D5">
      <w:pPr>
        <w:spacing w:after="0" w:line="240" w:lineRule="auto"/>
      </w:pPr>
      <w:r w:rsidRPr="005950AB">
        <w:br w:type="page"/>
      </w:r>
    </w:p>
    <w:p w:rsidR="00EB7820" w:rsidRPr="005950AB" w:rsidRDefault="00EB7820" w:rsidP="002306D5">
      <w:pPr>
        <w:numPr>
          <w:ilvl w:val="0"/>
          <w:numId w:val="38"/>
        </w:numPr>
        <w:tabs>
          <w:tab w:val="clear" w:pos="720"/>
        </w:tabs>
      </w:pPr>
      <w:r w:rsidRPr="005950AB">
        <w:lastRenderedPageBreak/>
        <w:t>How was Rick’s behavior making Robert feel?</w:t>
      </w:r>
    </w:p>
    <w:p w:rsidR="00EB7820" w:rsidRPr="005950AB" w:rsidRDefault="00AC03D2" w:rsidP="002306D5">
      <w:pPr>
        <w:pStyle w:val="ListParagraph"/>
        <w:numPr>
          <w:ilvl w:val="0"/>
          <w:numId w:val="73"/>
        </w:numPr>
        <w:ind w:left="1080"/>
      </w:pPr>
      <w:r w:rsidRPr="005950AB">
        <w:t>Happy</w:t>
      </w:r>
    </w:p>
    <w:p w:rsidR="00EB7820" w:rsidRPr="005950AB" w:rsidRDefault="00AC03D2" w:rsidP="002306D5">
      <w:pPr>
        <w:pStyle w:val="ListParagraph"/>
        <w:numPr>
          <w:ilvl w:val="0"/>
          <w:numId w:val="73"/>
        </w:numPr>
        <w:ind w:left="1080"/>
        <w:rPr>
          <w:color w:val="FF0000"/>
        </w:rPr>
      </w:pPr>
      <w:r w:rsidRPr="005950AB">
        <w:rPr>
          <w:color w:val="FF0000"/>
        </w:rPr>
        <w:t>Tense</w:t>
      </w:r>
    </w:p>
    <w:p w:rsidR="00EB7820" w:rsidRPr="005950AB" w:rsidRDefault="00AC03D2" w:rsidP="002306D5">
      <w:pPr>
        <w:pStyle w:val="ListParagraph"/>
        <w:numPr>
          <w:ilvl w:val="0"/>
          <w:numId w:val="73"/>
        </w:numPr>
        <w:ind w:left="1080"/>
      </w:pPr>
      <w:r w:rsidRPr="005950AB">
        <w:t>Humorous.</w:t>
      </w:r>
    </w:p>
    <w:p w:rsidR="00EB7820" w:rsidRPr="005950AB" w:rsidRDefault="00AC03D2" w:rsidP="002306D5">
      <w:pPr>
        <w:pStyle w:val="ListParagraph"/>
        <w:numPr>
          <w:ilvl w:val="0"/>
          <w:numId w:val="73"/>
        </w:numPr>
        <w:ind w:left="1080"/>
      </w:pPr>
      <w:r w:rsidRPr="005950AB">
        <w:t>Depressed</w:t>
      </w:r>
    </w:p>
    <w:p w:rsidR="00EB7820" w:rsidRPr="005950AB" w:rsidRDefault="00EB7820" w:rsidP="002306D5">
      <w:pPr>
        <w:ind w:left="720"/>
        <w:rPr>
          <w:color w:val="FF0000"/>
        </w:rPr>
      </w:pPr>
      <w:r w:rsidRPr="005950AB">
        <w:rPr>
          <w:color w:val="FF0000"/>
        </w:rPr>
        <w:t>Since Rick seemed to be in a bad mood and wasn’t communicating well, his behavior made Robert feel tense during their meeting.</w:t>
      </w:r>
    </w:p>
    <w:p w:rsidR="00EB7820" w:rsidRPr="005950AB" w:rsidRDefault="00EB7820" w:rsidP="002306D5">
      <w:pPr>
        <w:numPr>
          <w:ilvl w:val="0"/>
          <w:numId w:val="38"/>
        </w:numPr>
        <w:tabs>
          <w:tab w:val="clear" w:pos="720"/>
        </w:tabs>
      </w:pPr>
      <w:r w:rsidRPr="005950AB">
        <w:t>What was causing Rick’s bad mood?</w:t>
      </w:r>
    </w:p>
    <w:p w:rsidR="00EB7820" w:rsidRPr="005950AB" w:rsidRDefault="00EB7820" w:rsidP="002306D5">
      <w:pPr>
        <w:pStyle w:val="ListParagraph"/>
        <w:numPr>
          <w:ilvl w:val="0"/>
          <w:numId w:val="74"/>
        </w:numPr>
        <w:ind w:left="1080"/>
      </w:pPr>
      <w:r w:rsidRPr="005950AB">
        <w:t xml:space="preserve">He was being </w:t>
      </w:r>
      <w:r w:rsidR="00AC03D2" w:rsidRPr="005950AB">
        <w:t>transferred to a new department</w:t>
      </w:r>
    </w:p>
    <w:p w:rsidR="00EB7820" w:rsidRPr="005950AB" w:rsidRDefault="00AC03D2" w:rsidP="002306D5">
      <w:pPr>
        <w:pStyle w:val="ListParagraph"/>
        <w:numPr>
          <w:ilvl w:val="0"/>
          <w:numId w:val="74"/>
        </w:numPr>
        <w:ind w:left="1080"/>
        <w:rPr>
          <w:color w:val="000000"/>
        </w:rPr>
      </w:pPr>
      <w:r w:rsidRPr="005950AB">
        <w:rPr>
          <w:color w:val="000000"/>
        </w:rPr>
        <w:t>He was being laid off</w:t>
      </w:r>
    </w:p>
    <w:p w:rsidR="00EB7820" w:rsidRPr="005950AB" w:rsidRDefault="00EB7820" w:rsidP="002306D5">
      <w:pPr>
        <w:pStyle w:val="ListParagraph"/>
        <w:numPr>
          <w:ilvl w:val="0"/>
          <w:numId w:val="74"/>
        </w:numPr>
        <w:ind w:left="1080"/>
        <w:rPr>
          <w:color w:val="FF0000"/>
        </w:rPr>
      </w:pPr>
      <w:r w:rsidRPr="005950AB">
        <w:rPr>
          <w:color w:val="FF0000"/>
        </w:rPr>
        <w:t>He was having pe</w:t>
      </w:r>
      <w:r w:rsidR="00AC03D2" w:rsidRPr="005950AB">
        <w:rPr>
          <w:color w:val="FF0000"/>
        </w:rPr>
        <w:t>rsonal problems outside of work</w:t>
      </w:r>
    </w:p>
    <w:p w:rsidR="00EB7820" w:rsidRPr="005950AB" w:rsidRDefault="00EB7820" w:rsidP="002306D5">
      <w:pPr>
        <w:pStyle w:val="ListParagraph"/>
        <w:numPr>
          <w:ilvl w:val="0"/>
          <w:numId w:val="74"/>
        </w:numPr>
        <w:ind w:left="1080"/>
      </w:pPr>
      <w:r w:rsidRPr="005950AB">
        <w:t>He was gi</w:t>
      </w:r>
      <w:r w:rsidR="00AC03D2" w:rsidRPr="005950AB">
        <w:t>ven a new assignment to work on</w:t>
      </w:r>
    </w:p>
    <w:p w:rsidR="00EB7820" w:rsidRPr="005950AB" w:rsidRDefault="00EB7820" w:rsidP="002306D5">
      <w:pPr>
        <w:ind w:left="720"/>
        <w:rPr>
          <w:color w:val="FF0000"/>
        </w:rPr>
      </w:pPr>
      <w:r w:rsidRPr="005950AB">
        <w:rPr>
          <w:color w:val="FF0000"/>
        </w:rPr>
        <w:t>Rick let Robert know that he was having some problems at home, which was causing him to be in a bad mood during their meeting.</w:t>
      </w:r>
    </w:p>
    <w:p w:rsidR="00EB7820" w:rsidRPr="005950AB" w:rsidRDefault="00EB7820" w:rsidP="0020420A">
      <w:pPr>
        <w:rPr>
          <w:lang w:eastAsia="zh-TW"/>
        </w:rPr>
      </w:pPr>
    </w:p>
    <w:p w:rsidR="00EB7820" w:rsidRPr="005950AB" w:rsidRDefault="00EB7820" w:rsidP="0020420A">
      <w:pPr>
        <w:rPr>
          <w:lang w:eastAsia="zh-TW"/>
        </w:rPr>
      </w:pPr>
    </w:p>
    <w:p w:rsidR="00EB7820" w:rsidRPr="005950AB" w:rsidRDefault="00EB7820" w:rsidP="0020420A">
      <w:pPr>
        <w:rPr>
          <w:lang w:eastAsia="zh-TW"/>
        </w:rPr>
      </w:pPr>
    </w:p>
    <w:p w:rsidR="00EB7820" w:rsidRPr="005950AB" w:rsidRDefault="00EB7820" w:rsidP="0020420A">
      <w:pPr>
        <w:rPr>
          <w:lang w:eastAsia="zh-TW"/>
        </w:rPr>
      </w:pPr>
    </w:p>
    <w:p w:rsidR="00EB7820" w:rsidRPr="005950AB" w:rsidRDefault="00EB7820" w:rsidP="0020420A">
      <w:pPr>
        <w:rPr>
          <w:lang w:eastAsia="zh-TW"/>
        </w:rPr>
      </w:pPr>
    </w:p>
    <w:p w:rsidR="00AC03D2" w:rsidRPr="005950AB" w:rsidRDefault="00AC03D2">
      <w:pPr>
        <w:spacing w:after="0" w:line="240" w:lineRule="auto"/>
        <w:rPr>
          <w:lang w:eastAsia="zh-TW"/>
        </w:rPr>
      </w:pPr>
      <w:r w:rsidRPr="005950AB">
        <w:rPr>
          <w:lang w:eastAsia="zh-TW"/>
        </w:rPr>
        <w:br w:type="page"/>
      </w:r>
    </w:p>
    <w:bookmarkStart w:id="44" w:name="_Toc357089331"/>
    <w:p w:rsidR="00EB7820" w:rsidRPr="005950AB" w:rsidRDefault="00AC03D2" w:rsidP="001840D1">
      <w:pPr>
        <w:pStyle w:val="Heading1"/>
        <w:rPr>
          <w:lang w:eastAsia="zh-TW"/>
        </w:rPr>
      </w:pPr>
      <w:r w:rsidRPr="005950AB">
        <w:rPr>
          <w:noProof/>
          <w:lang w:bidi="ar-SA"/>
        </w:rPr>
        <w:lastRenderedPageBreak/>
        <mc:AlternateContent>
          <mc:Choice Requires="wps">
            <w:drawing>
              <wp:anchor distT="91440" distB="91440" distL="114300" distR="114300" simplePos="0" relativeHeight="251662336" behindDoc="0" locked="0" layoutInCell="0" allowOverlap="1" wp14:anchorId="476E61BB" wp14:editId="70A82A42">
                <wp:simplePos x="0" y="0"/>
                <wp:positionH relativeFrom="page">
                  <wp:posOffset>-133350</wp:posOffset>
                </wp:positionH>
                <wp:positionV relativeFrom="page">
                  <wp:posOffset>-19050</wp:posOffset>
                </wp:positionV>
                <wp:extent cx="8084185" cy="1905000"/>
                <wp:effectExtent l="0" t="0" r="0" b="0"/>
                <wp:wrapSquare wrapText="bothSides"/>
                <wp:docPr id="1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4185" cy="1905000"/>
                        </a:xfrm>
                        <a:prstGeom prst="rect">
                          <a:avLst/>
                        </a:prstGeom>
                        <a:gradFill rotWithShape="0">
                          <a:gsLst>
                            <a:gs pos="0">
                              <a:srgbClr val="FFFFFF"/>
                            </a:gs>
                            <a:gs pos="100000">
                              <a:srgbClr val="7F7F7F"/>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rPr>
                                <w:rFonts w:ascii="Cambria" w:hAnsi="Cambria"/>
                                <w:i/>
                                <w:sz w:val="28"/>
                                <w:szCs w:val="28"/>
                              </w:rPr>
                            </w:pPr>
                            <w:r w:rsidRPr="00181EB7">
                              <w:rPr>
                                <w:rFonts w:ascii="Cambria" w:hAnsi="Cambria"/>
                                <w:i/>
                                <w:sz w:val="28"/>
                                <w:szCs w:val="28"/>
                              </w:rPr>
                              <w:t>A man’s character may be learned from the adjectives in which he ha</w:t>
                            </w:r>
                            <w:r>
                              <w:rPr>
                                <w:rFonts w:ascii="Cambria" w:hAnsi="Cambria"/>
                                <w:i/>
                                <w:sz w:val="28"/>
                                <w:szCs w:val="28"/>
                              </w:rPr>
                              <w:t>bitually uses in conversations.</w:t>
                            </w:r>
                          </w:p>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181EB7">
                              <w:rPr>
                                <w:rFonts w:ascii="Cambria" w:hAnsi="Cambria"/>
                                <w:b/>
                                <w:i/>
                                <w:iCs/>
                                <w:sz w:val="28"/>
                                <w:szCs w:val="28"/>
                              </w:rPr>
                              <w:t>Mark Twain</w:t>
                            </w:r>
                          </w:p>
                          <w:p w:rsidR="008B212A" w:rsidRPr="00181EB7" w:rsidRDefault="008B212A" w:rsidP="009B68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4" style="position:absolute;margin-left:-10.5pt;margin-top:-1.5pt;width:636.55pt;height:150pt;z-index:25166233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" o:allowincell="f" stroked="f">
                <v:fill color2="#7f7f7f" focus="100%" type="gradient"/>
                <v:textbox inset="4in,54pt,1in,0">
                  <w:txbxContent>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rPr>
                          <w:rFonts w:ascii="Cambria" w:hAnsi="Cambria"/>
                          <w:i/>
                          <w:sz w:val="28"/>
                          <w:szCs w:val="28"/>
                        </w:rPr>
                      </w:pPr>
                      <w:r w:rsidRPr="00181EB7">
                        <w:rPr>
                          <w:rFonts w:ascii="Cambria" w:hAnsi="Cambria"/>
                          <w:i/>
                          <w:sz w:val="28"/>
                          <w:szCs w:val="28"/>
                        </w:rPr>
                        <w:t>A man’s character may be learned from the adjectives in which he ha</w:t>
                      </w:r>
                      <w:r>
                        <w:rPr>
                          <w:rFonts w:ascii="Cambria" w:hAnsi="Cambria"/>
                          <w:i/>
                          <w:sz w:val="28"/>
                          <w:szCs w:val="28"/>
                        </w:rPr>
                        <w:t>bitually uses in conversations.</w:t>
                      </w:r>
                    </w:p>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181EB7">
                        <w:rPr>
                          <w:rFonts w:ascii="Cambria" w:hAnsi="Cambria"/>
                          <w:b/>
                          <w:i/>
                          <w:iCs/>
                          <w:sz w:val="28"/>
                          <w:szCs w:val="28"/>
                        </w:rPr>
                        <w:t>Mark Twain</w:t>
                      </w:r>
                    </w:p>
                    <w:p w:rsidR="008B212A" w:rsidRPr="00181EB7" w:rsidRDefault="008B212A" w:rsidP="009B68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EB7820" w:rsidRPr="005950AB">
        <w:rPr>
          <w:lang w:eastAsia="zh-TW"/>
        </w:rPr>
        <w:t>Module Six: Communication</w:t>
      </w:r>
      <w:bookmarkEnd w:id="44"/>
    </w:p>
    <w:p w:rsidR="00EB7820" w:rsidRDefault="00757448" w:rsidP="00386341">
      <w:pPr>
        <w:rPr>
          <w:lang w:eastAsia="zh-TW"/>
        </w:rPr>
      </w:pPr>
      <w:r>
        <w:rPr>
          <w:noProof/>
          <w:lang w:bidi="ar-SA"/>
        </w:rPr>
        <w:drawing>
          <wp:anchor distT="0" distB="0" distL="114300" distR="114300" simplePos="0" relativeHeight="251693056" behindDoc="0" locked="0" layoutInCell="1" allowOverlap="1">
            <wp:simplePos x="0" y="0"/>
            <wp:positionH relativeFrom="margin">
              <wp:posOffset>6902</wp:posOffset>
            </wp:positionH>
            <wp:positionV relativeFrom="margin">
              <wp:posOffset>1800752</wp:posOffset>
            </wp:positionV>
            <wp:extent cx="1737360" cy="1851025"/>
            <wp:effectExtent l="0" t="0" r="0" b="0"/>
            <wp:wrapSquare wrapText="bothSides"/>
            <wp:docPr id="52" name="Picture 52" descr="C:\Users\Darren\AppData\Local\Microsoft\Windows\Temporary Internet Files\Content.IE5\5NW786KK\MC9102163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rren\AppData\Local\Microsoft\Windows\Temporary Internet Files\Content.IE5\5NW786KK\MC910216324[1].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37360" cy="1851025"/>
                    </a:xfrm>
                    <a:prstGeom prst="rect">
                      <a:avLst/>
                    </a:prstGeom>
                    <a:noFill/>
                    <a:ln>
                      <a:noFill/>
                    </a:ln>
                  </pic:spPr>
                </pic:pic>
              </a:graphicData>
            </a:graphic>
          </wp:anchor>
        </w:drawing>
      </w:r>
      <w:r w:rsidR="00EB7820" w:rsidRPr="005950AB">
        <w:rPr>
          <w:lang w:eastAsia="zh-TW"/>
        </w:rPr>
        <w:t>Sadly, talking and listening has often been seen as a tool for simply communicating with other people, but not for building connections and networks.</w:t>
      </w:r>
      <w:r w:rsidR="00B34B17">
        <w:rPr>
          <w:lang w:eastAsia="zh-TW"/>
        </w:rPr>
        <w:t xml:space="preserve"> </w:t>
      </w:r>
      <w:r w:rsidR="00EB7820" w:rsidRPr="005950AB">
        <w:rPr>
          <w:lang w:eastAsia="zh-TW"/>
        </w:rPr>
        <w:t>This assumption doesn’t recognize the fact that interpersonal communication is a great tool to connect with people on a deeper level and form a connection with them.</w:t>
      </w:r>
      <w:r w:rsidR="00B34B17">
        <w:rPr>
          <w:lang w:eastAsia="zh-TW"/>
        </w:rPr>
        <w:t xml:space="preserve"> </w:t>
      </w:r>
      <w:r w:rsidR="00EB7820" w:rsidRPr="005950AB">
        <w:rPr>
          <w:lang w:eastAsia="zh-TW"/>
        </w:rPr>
        <w:t>Speaking interpersonally allows both parties to feel more at ease and open up to one another.</w:t>
      </w:r>
      <w:r w:rsidR="00B34B17">
        <w:rPr>
          <w:lang w:eastAsia="zh-TW"/>
        </w:rPr>
        <w:t xml:space="preserve"> </w:t>
      </w:r>
      <w:r w:rsidR="00EB7820" w:rsidRPr="005950AB">
        <w:rPr>
          <w:lang w:eastAsia="zh-TW"/>
        </w:rPr>
        <w:t>Just remember to be an active listener and watch your own body language.</w:t>
      </w:r>
    </w:p>
    <w:p w:rsidR="00ED3A1B" w:rsidRDefault="00ED3A1B" w:rsidP="00386341">
      <w:pPr>
        <w:rPr>
          <w:lang w:eastAsia="zh-TW"/>
        </w:rPr>
      </w:pPr>
    </w:p>
    <w:p w:rsidR="00757448" w:rsidRDefault="00757448" w:rsidP="00386341">
      <w:pPr>
        <w:rPr>
          <w:lang w:eastAsia="zh-TW"/>
        </w:rPr>
      </w:pPr>
    </w:p>
    <w:p w:rsidR="00757448" w:rsidRPr="005950AB" w:rsidRDefault="00757448" w:rsidP="00386341">
      <w:pPr>
        <w:rPr>
          <w:lang w:eastAsia="zh-TW"/>
        </w:rPr>
      </w:pPr>
    </w:p>
    <w:p w:rsidR="00EB7820" w:rsidRPr="005950AB" w:rsidRDefault="00EB7820" w:rsidP="00CC07AB">
      <w:pPr>
        <w:pStyle w:val="Heading2"/>
      </w:pPr>
      <w:bookmarkStart w:id="45" w:name="_Toc357089332"/>
      <w:r w:rsidRPr="005950AB">
        <w:t>Give Respect and Trust</w:t>
      </w:r>
      <w:bookmarkEnd w:id="45"/>
    </w:p>
    <w:p w:rsidR="00EB7820" w:rsidRPr="005950AB" w:rsidRDefault="00757448" w:rsidP="00CC07AB">
      <w:r>
        <w:rPr>
          <w:noProof/>
          <w:lang w:bidi="ar-SA"/>
        </w:rPr>
        <w:drawing>
          <wp:anchor distT="0" distB="0" distL="114300" distR="114300" simplePos="0" relativeHeight="251694080" behindDoc="0" locked="0" layoutInCell="1" allowOverlap="1">
            <wp:simplePos x="0" y="0"/>
            <wp:positionH relativeFrom="margin">
              <wp:posOffset>8255</wp:posOffset>
            </wp:positionH>
            <wp:positionV relativeFrom="margin">
              <wp:posOffset>4609465</wp:posOffset>
            </wp:positionV>
            <wp:extent cx="1005840" cy="1026160"/>
            <wp:effectExtent l="0" t="0" r="3810" b="2540"/>
            <wp:wrapSquare wrapText="bothSides"/>
            <wp:docPr id="53" name="Picture 53" descr="C:\Users\Darren\AppData\Local\Microsoft\Windows\Temporary Internet Files\Content.IE5\UCGJ2VQY\MC90036586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rren\AppData\Local\Microsoft\Windows\Temporary Internet Files\Content.IE5\UCGJ2VQY\MC900365860[1].wmf"/>
                    <pic:cNvPicPr>
                      <a:picLocks noChangeAspect="1" noChangeArrowheads="1"/>
                    </pic:cNvPicPr>
                  </pic:nvPicPr>
                  <pic:blipFill rotWithShape="1">
                    <a:blip r:embed="rId47">
                      <a:extLst>
                        <a:ext uri="{28A0092B-C50C-407E-A947-70E740481C1C}">
                          <a14:useLocalDpi xmlns:a14="http://schemas.microsoft.com/office/drawing/2010/main" val="0"/>
                        </a:ext>
                      </a:extLst>
                    </a:blip>
                    <a:srcRect l="3774" t="3302" r="4716" b="3302"/>
                    <a:stretch/>
                  </pic:blipFill>
                  <pic:spPr bwMode="auto">
                    <a:xfrm>
                      <a:off x="0" y="0"/>
                      <a:ext cx="1005840" cy="1026160"/>
                    </a:xfrm>
                    <a:prstGeom prst="rect">
                      <a:avLst/>
                    </a:prstGeom>
                    <a:noFill/>
                    <a:ln>
                      <a:noFill/>
                    </a:ln>
                    <a:extLst>
                      <a:ext uri="{53640926-AAD7-44D8-BBD7-CCE9431645EC}">
                        <a14:shadowObscured xmlns:a14="http://schemas.microsoft.com/office/drawing/2010/main"/>
                      </a:ext>
                    </a:extLst>
                  </pic:spPr>
                </pic:pic>
              </a:graphicData>
            </a:graphic>
          </wp:anchor>
        </w:drawing>
      </w:r>
      <w:r w:rsidR="00EB7820" w:rsidRPr="005950AB">
        <w:t>It is a common courtesy in any conversation to treat the other person respectfully and professionally.</w:t>
      </w:r>
      <w:r w:rsidR="00B34B17">
        <w:t xml:space="preserve"> </w:t>
      </w:r>
      <w:r w:rsidR="00EB7820" w:rsidRPr="005950AB">
        <w:t>By treating their ideas and opinions respectfully and with due consideration, you are showing respect by hearing them out, listening to them, and considering what they have to say with an open mind.</w:t>
      </w:r>
      <w:r w:rsidR="00B34B17">
        <w:t xml:space="preserve"> </w:t>
      </w:r>
      <w:r w:rsidR="00EB7820" w:rsidRPr="005950AB">
        <w:t>When communicating with coworkers, it is important to build rapport and trust by speaking with each other respectfully and giving each other your full attention.</w:t>
      </w:r>
      <w:r w:rsidR="00B34B17">
        <w:t xml:space="preserve"> </w:t>
      </w:r>
      <w:r w:rsidR="00EB7820" w:rsidRPr="005950AB">
        <w:t>After all, they deserved to be treated with dignity and courtesy for their thoughts and opinions.</w:t>
      </w:r>
      <w:r w:rsidR="00B34B17">
        <w:t xml:space="preserve"> </w:t>
      </w:r>
      <w:r w:rsidR="00EB7820" w:rsidRPr="005950AB">
        <w:t>In addition, give your trust to them and let them know that you feel confident enough to speak with them openly.</w:t>
      </w:r>
      <w:r w:rsidR="00B34B17">
        <w:t xml:space="preserve"> </w:t>
      </w:r>
      <w:r w:rsidR="00EB7820" w:rsidRPr="005950AB">
        <w:t>The motions and feelings we put out into the world will come back to us, so don’t be afraid to speak openly with your coworkers.</w:t>
      </w:r>
      <w:r w:rsidR="00B34B17">
        <w:t xml:space="preserve"> </w:t>
      </w:r>
      <w:r w:rsidR="00EB7820" w:rsidRPr="005950AB">
        <w:t>They will be impressed that you can give respect and trust so freely and appreciate the effort you are trying to make with them.</w:t>
      </w:r>
    </w:p>
    <w:p w:rsidR="00AC03D2" w:rsidRPr="005950AB" w:rsidRDefault="00AC03D2"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5950AB" w:rsidRDefault="00EB7820" w:rsidP="00C14A5C">
            <w:pPr>
              <w:rPr>
                <w:bCs/>
                <w:color w:val="000000"/>
              </w:rPr>
            </w:pPr>
            <w:r w:rsidRPr="005950AB">
              <w:rPr>
                <w:bCs/>
                <w:color w:val="000000"/>
              </w:rPr>
              <w:t>10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C14A5C">
            <w:pPr>
              <w:rPr>
                <w:bCs/>
                <w:color w:val="000000"/>
              </w:rPr>
            </w:pPr>
            <w:r w:rsidRPr="005950AB">
              <w:rPr>
                <w:bCs/>
                <w:color w:val="000000"/>
              </w:rPr>
              <w:t>Discuss the importance of giving respect and trust</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5950AB" w:rsidRDefault="00EB7820" w:rsidP="00C14A5C">
            <w:pPr>
              <w:rPr>
                <w:bCs/>
                <w:color w:val="000000"/>
              </w:rPr>
            </w:pPr>
            <w:r w:rsidRPr="005950AB">
              <w:rPr>
                <w:bCs/>
                <w:color w:val="000000"/>
              </w:rPr>
              <w:t>Give Respect and Trust</w:t>
            </w:r>
          </w:p>
          <w:p w:rsidR="00EB7820" w:rsidRPr="005950AB" w:rsidRDefault="00EB7820" w:rsidP="00C14A5C">
            <w:pPr>
              <w:rPr>
                <w:bCs/>
                <w:color w:val="000000"/>
              </w:rPr>
            </w:pPr>
            <w:r w:rsidRPr="005950AB">
              <w:rPr>
                <w:bCs/>
                <w:color w:val="000000"/>
              </w:rPr>
              <w:lastRenderedPageBreak/>
              <w:t>Discuss what it means to give respect and trust and how we can accomplish that.</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lastRenderedPageBreak/>
              <w:t>Materials Required</w:t>
            </w:r>
          </w:p>
        </w:tc>
        <w:tc>
          <w:tcPr>
            <w:tcW w:w="7128" w:type="dxa"/>
            <w:shd w:val="clear" w:color="auto" w:fill="D9D9D9"/>
            <w:vAlign w:val="center"/>
          </w:tcPr>
          <w:p w:rsidR="00EB7820" w:rsidRPr="005950AB" w:rsidRDefault="00CA6DE3" w:rsidP="00C14A5C">
            <w:pPr>
              <w:rPr>
                <w:bCs/>
                <w:color w:val="000000"/>
              </w:rPr>
            </w:pPr>
            <w:r>
              <w:rPr>
                <w:bCs/>
                <w:color w:val="000000"/>
              </w:rPr>
              <w:t>14-</w:t>
            </w:r>
            <w:r w:rsidR="00EB7820" w:rsidRPr="005950AB">
              <w:rPr>
                <w:bCs/>
                <w:color w:val="000000"/>
              </w:rPr>
              <w:t>Giving More Respect and Trust</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5950AB" w:rsidRDefault="00EB7820" w:rsidP="00C14A5C">
            <w:pPr>
              <w:rPr>
                <w:bCs/>
                <w:color w:val="000000"/>
              </w:rPr>
            </w:pPr>
            <w:r w:rsidRPr="005950AB">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5950AB" w:rsidRDefault="00EB7820" w:rsidP="00C14A5C">
            <w:pPr>
              <w:rPr>
                <w:bCs/>
                <w:color w:val="000000"/>
              </w:rPr>
            </w:pPr>
            <w:r w:rsidRPr="005950AB">
              <w:rPr>
                <w:bCs/>
                <w:color w:val="000000"/>
              </w:rPr>
              <w:t>Complete the handout individually.</w:t>
            </w:r>
            <w:r w:rsidR="00B34B17">
              <w:rPr>
                <w:bCs/>
                <w:color w:val="000000"/>
              </w:rPr>
              <w:t xml:space="preserve"> </w:t>
            </w:r>
            <w:r w:rsidRPr="005950AB">
              <w:rPr>
                <w:bCs/>
                <w:color w:val="000000"/>
              </w:rPr>
              <w:t>Share your ideas with the rest of the class.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5950AB" w:rsidRDefault="00EB7820" w:rsidP="00C14A5C">
            <w:pPr>
              <w:rPr>
                <w:bCs/>
                <w:color w:val="000000"/>
              </w:rPr>
            </w:pPr>
            <w:r w:rsidRPr="005950AB">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C14A5C">
            <w:pPr>
              <w:rPr>
                <w:bCs/>
                <w:color w:val="000000"/>
              </w:rPr>
            </w:pPr>
            <w:r w:rsidRPr="005950AB">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5950AB" w:rsidRDefault="00EB7820" w:rsidP="00CC07AB">
            <w:pPr>
              <w:rPr>
                <w:color w:val="000000"/>
              </w:rPr>
            </w:pPr>
            <w:r w:rsidRPr="005950AB">
              <w:rPr>
                <w:bCs/>
                <w:color w:val="000000"/>
              </w:rPr>
              <w:t>How does trust and respect build interpersonal communication?</w:t>
            </w:r>
          </w:p>
        </w:tc>
      </w:tr>
    </w:tbl>
    <w:p w:rsidR="00EB7820" w:rsidRPr="005950AB" w:rsidRDefault="00EB7820" w:rsidP="00CC07AB"/>
    <w:p w:rsidR="00EB7820" w:rsidRPr="005950AB" w:rsidRDefault="00EB7820" w:rsidP="00772EF0">
      <w:pPr>
        <w:pStyle w:val="Heading2"/>
      </w:pPr>
      <w:bookmarkStart w:id="46" w:name="_Toc357089333"/>
      <w:r w:rsidRPr="005950AB">
        <w:t>Be Consistent</w:t>
      </w:r>
      <w:bookmarkEnd w:id="46"/>
    </w:p>
    <w:p w:rsidR="00EB7820" w:rsidRDefault="00B6603B" w:rsidP="00CC07AB">
      <w:r>
        <w:rPr>
          <w:noProof/>
          <w:lang w:bidi="ar-SA"/>
        </w:rPr>
        <w:drawing>
          <wp:anchor distT="0" distB="0" distL="114300" distR="114300" simplePos="0" relativeHeight="251695104" behindDoc="0" locked="0" layoutInCell="1" allowOverlap="1">
            <wp:simplePos x="0" y="0"/>
            <wp:positionH relativeFrom="margin">
              <wp:posOffset>25700</wp:posOffset>
            </wp:positionH>
            <wp:positionV relativeFrom="margin">
              <wp:posOffset>3394315</wp:posOffset>
            </wp:positionV>
            <wp:extent cx="1005840" cy="1005840"/>
            <wp:effectExtent l="0" t="0" r="3810" b="3810"/>
            <wp:wrapSquare wrapText="bothSides"/>
            <wp:docPr id="54" name="Picture 54" descr="C:\Users\Darren\AppData\Local\Microsoft\Windows\Temporary Internet Files\Content.IE5\SBRJDRPZ\MC90044199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arren\AppData\Local\Microsoft\Windows\Temporary Internet Files\Content.IE5\SBRJDRPZ\MC900441990[1].wm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EB7820" w:rsidRPr="005950AB">
        <w:t>Consistency is a key factor that builds interpersonal relationships.</w:t>
      </w:r>
      <w:r w:rsidR="00B34B17">
        <w:t xml:space="preserve"> </w:t>
      </w:r>
      <w:r w:rsidR="00EB7820" w:rsidRPr="005950AB">
        <w:t>Being consistent in what we say and do shows knowledge and reliability because it helps build a familiar base to start from.</w:t>
      </w:r>
      <w:r w:rsidR="00B34B17">
        <w:t xml:space="preserve"> </w:t>
      </w:r>
      <w:r w:rsidR="00EB7820" w:rsidRPr="005950AB">
        <w:t>People will want to communicate with you because you will become a factor they know they can trust and depend on.</w:t>
      </w:r>
      <w:r w:rsidR="00B34B17">
        <w:t xml:space="preserve"> </w:t>
      </w:r>
      <w:r w:rsidR="00EB7820" w:rsidRPr="005950AB">
        <w:t>In addition, ensure that your actions are consistent with what you say – in other words</w:t>
      </w:r>
      <w:r w:rsidR="005950AB" w:rsidRPr="005950AB">
        <w:t>–</w:t>
      </w:r>
      <w:r w:rsidR="00EB7820" w:rsidRPr="005950AB">
        <w:t xml:space="preserve"> </w:t>
      </w:r>
      <w:proofErr w:type="gramStart"/>
      <w:r w:rsidR="00EB7820" w:rsidRPr="005950AB">
        <w:t>do</w:t>
      </w:r>
      <w:proofErr w:type="gramEnd"/>
      <w:r w:rsidR="00EB7820" w:rsidRPr="005950AB">
        <w:t xml:space="preserve"> what you say you’ll do.</w:t>
      </w:r>
      <w:r w:rsidR="00B34B17">
        <w:t xml:space="preserve"> </w:t>
      </w:r>
      <w:r w:rsidR="00EB7820" w:rsidRPr="005950AB">
        <w:t>If you say you will meet someone after lunch to review a report, ensure that you are there early to greet them.</w:t>
      </w:r>
      <w:r w:rsidR="00B34B17">
        <w:t xml:space="preserve"> </w:t>
      </w:r>
      <w:r w:rsidR="00EB7820" w:rsidRPr="005950AB">
        <w:t>If you volunteered to give a speech at the next work convention, be prepared ahead of time and be ready when the day arrives.</w:t>
      </w:r>
      <w:r w:rsidR="00B34B17">
        <w:t xml:space="preserve"> </w:t>
      </w:r>
      <w:r w:rsidR="00EB7820" w:rsidRPr="005950AB">
        <w:t>Showing you are consistent in turn shows how reliable you are and what an asset you can be for the group.</w:t>
      </w:r>
      <w:r w:rsidR="00B34B17">
        <w:t xml:space="preserve"> </w:t>
      </w:r>
      <w:r w:rsidR="00EB7820" w:rsidRPr="005950AB">
        <w:br/>
        <w:t>Take a few minutes to reflect back on your actions and note if they have been consistent over time.</w:t>
      </w:r>
      <w:r w:rsidR="00B34B17">
        <w:t xml:space="preserve"> </w:t>
      </w:r>
      <w:r w:rsidR="00EB7820" w:rsidRPr="005950AB">
        <w:t>Are there behaviors you can change?</w:t>
      </w:r>
      <w:r w:rsidR="00B34B17">
        <w:t xml:space="preserve"> </w:t>
      </w:r>
      <w:r w:rsidR="00EB7820" w:rsidRPr="005950AB">
        <w:t>What can you do differently in the future?</w:t>
      </w:r>
    </w:p>
    <w:p w:rsidR="00757448" w:rsidRPr="005950AB" w:rsidRDefault="00757448"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5950AB" w:rsidRDefault="00FF3111" w:rsidP="00C14A5C">
            <w:pPr>
              <w:rPr>
                <w:bCs/>
                <w:color w:val="000000"/>
              </w:rPr>
            </w:pPr>
            <w:r>
              <w:rPr>
                <w:bCs/>
                <w:color w:val="000000"/>
              </w:rPr>
              <w:t>5</w:t>
            </w:r>
            <w:r w:rsidR="00EB7820" w:rsidRPr="005950AB">
              <w:rPr>
                <w:bCs/>
                <w:color w:val="000000"/>
              </w:rPr>
              <w:t xml:space="preserve">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C14A5C">
            <w:pPr>
              <w:rPr>
                <w:bCs/>
                <w:color w:val="000000"/>
              </w:rPr>
            </w:pPr>
            <w:r w:rsidRPr="005950AB">
              <w:rPr>
                <w:bCs/>
                <w:color w:val="000000"/>
              </w:rPr>
              <w:t>Review what it means to be consistent</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5950AB" w:rsidRDefault="00EB7820" w:rsidP="00C14A5C">
            <w:pPr>
              <w:rPr>
                <w:bCs/>
                <w:color w:val="000000"/>
              </w:rPr>
            </w:pPr>
            <w:r w:rsidRPr="005950AB">
              <w:rPr>
                <w:bCs/>
                <w:color w:val="000000"/>
              </w:rPr>
              <w:t>Be Consistent</w:t>
            </w:r>
          </w:p>
          <w:p w:rsidR="00EB7820" w:rsidRPr="005950AB" w:rsidRDefault="00EB7820" w:rsidP="00C14A5C">
            <w:pPr>
              <w:rPr>
                <w:bCs/>
                <w:color w:val="000000"/>
              </w:rPr>
            </w:pPr>
            <w:r w:rsidRPr="005950AB">
              <w:rPr>
                <w:bCs/>
                <w:color w:val="000000"/>
              </w:rPr>
              <w:t>Discuss why it is important to be consistent in a group.</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5950AB" w:rsidRDefault="00CA6DE3" w:rsidP="00CA6DE3">
            <w:pPr>
              <w:rPr>
                <w:bCs/>
                <w:color w:val="000000"/>
              </w:rPr>
            </w:pPr>
            <w:r>
              <w:rPr>
                <w:bCs/>
                <w:color w:val="000000"/>
              </w:rPr>
              <w:t>15-</w:t>
            </w:r>
            <w:r w:rsidR="00EB7820" w:rsidRPr="005950AB">
              <w:rPr>
                <w:bCs/>
                <w:color w:val="000000"/>
              </w:rPr>
              <w:t>Building Consistent Behaviors</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5950AB" w:rsidRDefault="00EB7820" w:rsidP="00C14A5C">
            <w:pPr>
              <w:rPr>
                <w:bCs/>
                <w:color w:val="000000"/>
              </w:rPr>
            </w:pPr>
            <w:r w:rsidRPr="005950AB">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lastRenderedPageBreak/>
              <w:t>Recommended Activity</w:t>
            </w:r>
          </w:p>
        </w:tc>
        <w:tc>
          <w:tcPr>
            <w:tcW w:w="7128" w:type="dxa"/>
            <w:shd w:val="clear" w:color="auto" w:fill="D9D9D9"/>
            <w:vAlign w:val="center"/>
          </w:tcPr>
          <w:p w:rsidR="00EB7820" w:rsidRPr="005950AB" w:rsidRDefault="00EB7820" w:rsidP="00C14A5C">
            <w:pPr>
              <w:rPr>
                <w:bCs/>
                <w:color w:val="000000"/>
              </w:rPr>
            </w:pPr>
            <w:r w:rsidRPr="005950AB">
              <w:rPr>
                <w:bCs/>
                <w:color w:val="000000"/>
              </w:rPr>
              <w:t>Complete the worksheet individually.</w:t>
            </w:r>
            <w:r w:rsidR="00B34B17">
              <w:rPr>
                <w:bCs/>
                <w:color w:val="000000"/>
              </w:rPr>
              <w:t xml:space="preserve"> </w:t>
            </w:r>
            <w:r w:rsidRPr="005950AB">
              <w:rPr>
                <w:bCs/>
                <w:color w:val="000000"/>
              </w:rPr>
              <w:t>Share your ideas with the rest of the class.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5950AB" w:rsidRDefault="00EB7820" w:rsidP="00C14A5C">
            <w:pPr>
              <w:rPr>
                <w:bCs/>
                <w:color w:val="000000"/>
              </w:rPr>
            </w:pPr>
            <w:r w:rsidRPr="005950AB">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C14A5C">
            <w:pPr>
              <w:rPr>
                <w:bCs/>
                <w:color w:val="000000"/>
              </w:rPr>
            </w:pPr>
            <w:r w:rsidRPr="005950AB">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5950AB" w:rsidRDefault="00EB7820" w:rsidP="00CC07AB">
            <w:pPr>
              <w:rPr>
                <w:color w:val="000000"/>
              </w:rPr>
            </w:pPr>
            <w:r w:rsidRPr="005950AB">
              <w:rPr>
                <w:bCs/>
                <w:color w:val="000000"/>
              </w:rPr>
              <w:t>How does being consistent your behavior with others?</w:t>
            </w:r>
          </w:p>
        </w:tc>
      </w:tr>
    </w:tbl>
    <w:p w:rsidR="00EB7820" w:rsidRPr="005950AB" w:rsidRDefault="00EB7820" w:rsidP="00CC07AB"/>
    <w:p w:rsidR="00EB7820" w:rsidRPr="005950AB" w:rsidRDefault="00EB7820" w:rsidP="00CC07AB">
      <w:pPr>
        <w:pStyle w:val="Heading2"/>
      </w:pPr>
      <w:bookmarkStart w:id="47" w:name="_Toc357089334"/>
      <w:r w:rsidRPr="005950AB">
        <w:t>Always Keep Your Cool</w:t>
      </w:r>
      <w:bookmarkEnd w:id="47"/>
    </w:p>
    <w:p w:rsidR="00EB7820" w:rsidRPr="005950AB" w:rsidRDefault="00B6603B" w:rsidP="00CC07AB">
      <w:r>
        <w:rPr>
          <w:noProof/>
          <w:lang w:bidi="ar-SA"/>
        </w:rPr>
        <w:drawing>
          <wp:anchor distT="0" distB="0" distL="114300" distR="114300" simplePos="0" relativeHeight="251696128" behindDoc="0" locked="0" layoutInCell="1" allowOverlap="1" wp14:anchorId="66C6962C" wp14:editId="6B7C0EEB">
            <wp:simplePos x="0" y="0"/>
            <wp:positionH relativeFrom="margin">
              <wp:posOffset>18978</wp:posOffset>
            </wp:positionH>
            <wp:positionV relativeFrom="margin">
              <wp:posOffset>2195243</wp:posOffset>
            </wp:positionV>
            <wp:extent cx="1005840" cy="1005840"/>
            <wp:effectExtent l="0" t="0" r="0" b="3810"/>
            <wp:wrapSquare wrapText="bothSides"/>
            <wp:docPr id="55" name="Picture 55" descr="C:\Users\Darren\AppData\Local\Microsoft\Windows\Temporary Internet Files\Content.IE5\W6C958H6\MC9004415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rren\AppData\Local\Microsoft\Windows\Temporary Internet Files\Content.IE5\W6C958H6\MC900441503[1].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7820" w:rsidRPr="005950AB">
        <w:t>Keeping our cool in tight or stressful situations can be tough and takes a lot of skill to make it through gracefully.</w:t>
      </w:r>
      <w:r w:rsidR="00B34B17">
        <w:t xml:space="preserve"> </w:t>
      </w:r>
      <w:r w:rsidR="00EB7820" w:rsidRPr="005950AB">
        <w:t>It is perfectly normal to feel embarrassed or hurt when someone does something you don’t like, such as speaking rudely to you or point</w:t>
      </w:r>
      <w:r>
        <w:t>ing out a mistake you</w:t>
      </w:r>
      <w:r w:rsidR="00EB7820" w:rsidRPr="005950AB">
        <w:t xml:space="preserve"> made.</w:t>
      </w:r>
      <w:r w:rsidR="00B34B17">
        <w:t xml:space="preserve"> </w:t>
      </w:r>
      <w:r w:rsidR="00EB7820" w:rsidRPr="005950AB">
        <w:t>Our first instinct is to possibly lash out at them or try to retaliate by hurting them in return.</w:t>
      </w:r>
      <w:r w:rsidR="00B34B17">
        <w:t xml:space="preserve"> </w:t>
      </w:r>
      <w:r w:rsidR="00EB7820" w:rsidRPr="005950AB">
        <w:t>But the key to strong and professional communication is to keep your cool at all times and not let the negative feelings take over.</w:t>
      </w:r>
      <w:r w:rsidR="00B34B17">
        <w:t xml:space="preserve"> </w:t>
      </w:r>
      <w:r w:rsidR="00EB7820" w:rsidRPr="005950AB">
        <w:t xml:space="preserve">When something happens that </w:t>
      </w:r>
      <w:r>
        <w:t>may</w:t>
      </w:r>
      <w:r w:rsidR="00EB7820" w:rsidRPr="005950AB">
        <w:t xml:space="preserve"> send you over the edge, take a minute to reflect on what was said and what happened.</w:t>
      </w:r>
      <w:r w:rsidR="00B34B17">
        <w:t xml:space="preserve"> </w:t>
      </w:r>
      <w:r w:rsidR="00EB7820" w:rsidRPr="005950AB">
        <w:t>If needed</w:t>
      </w:r>
      <w:r w:rsidRPr="005950AB">
        <w:t xml:space="preserve">, </w:t>
      </w:r>
      <w:r>
        <w:t xml:space="preserve">you should </w:t>
      </w:r>
      <w:r w:rsidR="00EB7820" w:rsidRPr="005950AB">
        <w:t>step away for a few moments to compose yourself.</w:t>
      </w:r>
      <w:r w:rsidR="00B34B17">
        <w:t xml:space="preserve"> </w:t>
      </w:r>
      <w:r w:rsidR="00EB7820" w:rsidRPr="005950AB">
        <w:t>Don’t deny the other person their opinion, but let them know how you feel and how it affects you.</w:t>
      </w:r>
      <w:r w:rsidR="00B34B17">
        <w:t xml:space="preserve"> </w:t>
      </w:r>
      <w:r w:rsidR="00EB7820" w:rsidRPr="005950AB">
        <w:t>Kinder coworkers will back track their statements and try to address the problem in less negative terms.</w:t>
      </w:r>
      <w:r w:rsidR="00B34B17">
        <w:t xml:space="preserve"> </w:t>
      </w:r>
      <w:r w:rsidR="00EB7820" w:rsidRPr="005950AB">
        <w:t>If the coworker is unwilling to give respect, realize that their opinion may not be worth the fight.</w:t>
      </w:r>
    </w:p>
    <w:p w:rsidR="00EB7820" w:rsidRPr="005950AB" w:rsidRDefault="00EB7820" w:rsidP="00CC07AB">
      <w:r w:rsidRPr="005950AB">
        <w:t>Tips for keeping your cool:</w:t>
      </w:r>
    </w:p>
    <w:p w:rsidR="00EB7820" w:rsidRPr="005950AB" w:rsidRDefault="00EB7820" w:rsidP="00AC03D2">
      <w:pPr>
        <w:pStyle w:val="BulletedPoints"/>
      </w:pPr>
      <w:r w:rsidRPr="005950AB">
        <w:t>Try not to take words personally</w:t>
      </w:r>
    </w:p>
    <w:p w:rsidR="00EB7820" w:rsidRPr="005950AB" w:rsidRDefault="00EB7820" w:rsidP="00AC03D2">
      <w:pPr>
        <w:pStyle w:val="BulletedPoints"/>
      </w:pPr>
      <w:r w:rsidRPr="005950AB">
        <w:t xml:space="preserve">Stop and reflect </w:t>
      </w:r>
      <w:r w:rsidRPr="005950AB">
        <w:rPr>
          <w:i/>
        </w:rPr>
        <w:t>what</w:t>
      </w:r>
      <w:r w:rsidRPr="005950AB">
        <w:t xml:space="preserve"> was said, not </w:t>
      </w:r>
      <w:r w:rsidRPr="005950AB">
        <w:rPr>
          <w:i/>
        </w:rPr>
        <w:t>how</w:t>
      </w:r>
      <w:r w:rsidRPr="005950AB">
        <w:t xml:space="preserve"> it was said</w:t>
      </w:r>
    </w:p>
    <w:p w:rsidR="00EB7820" w:rsidRPr="005950AB" w:rsidRDefault="00EB7820" w:rsidP="00AC03D2">
      <w:pPr>
        <w:pStyle w:val="BulletedPoints"/>
      </w:pPr>
      <w:r w:rsidRPr="005950AB">
        <w:t>Make a note to learn from this experience</w:t>
      </w:r>
    </w:p>
    <w:p w:rsidR="00EB7820" w:rsidRDefault="00EB7820" w:rsidP="00AC03D2">
      <w:pPr>
        <w:pStyle w:val="BulletedPoints"/>
      </w:pPr>
      <w:r w:rsidRPr="005950AB">
        <w:t>Ask yourself if the person had reason for what was said – if so, what can you do to change it?</w:t>
      </w:r>
    </w:p>
    <w:p w:rsidR="00B6603B" w:rsidRPr="005950AB" w:rsidRDefault="00B6603B" w:rsidP="00B6603B">
      <w:pPr>
        <w:pStyle w:val="BulletedPoints"/>
        <w:numPr>
          <w:ilvl w:val="0"/>
          <w:numId w:val="0"/>
        </w:numPr>
        <w:ind w:left="720" w:hanging="360"/>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5950AB" w:rsidRDefault="00EB7820" w:rsidP="00C14A5C">
            <w:pPr>
              <w:rPr>
                <w:bCs/>
                <w:color w:val="000000"/>
              </w:rPr>
            </w:pPr>
            <w:r w:rsidRPr="005950AB">
              <w:rPr>
                <w:bCs/>
                <w:color w:val="000000"/>
              </w:rPr>
              <w:t>10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C14A5C">
            <w:pPr>
              <w:rPr>
                <w:bCs/>
                <w:color w:val="000000"/>
              </w:rPr>
            </w:pPr>
            <w:r w:rsidRPr="005950AB">
              <w:rPr>
                <w:bCs/>
                <w:color w:val="000000"/>
              </w:rPr>
              <w:t>Discuss ways of keeping your cool</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5950AB" w:rsidRDefault="00EB7820" w:rsidP="00C14A5C">
            <w:pPr>
              <w:rPr>
                <w:bCs/>
                <w:color w:val="000000"/>
              </w:rPr>
            </w:pPr>
            <w:r w:rsidRPr="005950AB">
              <w:rPr>
                <w:bCs/>
                <w:color w:val="000000"/>
              </w:rPr>
              <w:t>Always Keep Your Cool</w:t>
            </w:r>
          </w:p>
          <w:p w:rsidR="00EB7820" w:rsidRPr="005950AB" w:rsidRDefault="00EB7820" w:rsidP="00C14A5C">
            <w:pPr>
              <w:rPr>
                <w:bCs/>
                <w:color w:val="000000"/>
              </w:rPr>
            </w:pPr>
            <w:r w:rsidRPr="005950AB">
              <w:rPr>
                <w:bCs/>
                <w:color w:val="000000"/>
              </w:rPr>
              <w:t>Review what it means to keep your cool and why it is important.</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5950AB" w:rsidRDefault="00CA6DE3" w:rsidP="00CA6DE3">
            <w:pPr>
              <w:rPr>
                <w:bCs/>
                <w:color w:val="000000"/>
              </w:rPr>
            </w:pPr>
            <w:r>
              <w:rPr>
                <w:bCs/>
                <w:color w:val="000000"/>
              </w:rPr>
              <w:t>16-</w:t>
            </w:r>
            <w:r w:rsidR="00EB7820" w:rsidRPr="005950AB">
              <w:rPr>
                <w:bCs/>
                <w:color w:val="000000"/>
              </w:rPr>
              <w:t>Ways to Keep Our Cool</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lastRenderedPageBreak/>
              <w:t>Planning Checklist</w:t>
            </w:r>
          </w:p>
        </w:tc>
        <w:tc>
          <w:tcPr>
            <w:tcW w:w="7128" w:type="dxa"/>
            <w:vAlign w:val="center"/>
          </w:tcPr>
          <w:p w:rsidR="00EB7820" w:rsidRPr="005950AB" w:rsidRDefault="00EB7820" w:rsidP="00C14A5C">
            <w:pPr>
              <w:rPr>
                <w:bCs/>
                <w:color w:val="000000"/>
              </w:rPr>
            </w:pPr>
            <w:r w:rsidRPr="005950AB">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5950AB" w:rsidRDefault="00EB7820" w:rsidP="00C14A5C">
            <w:pPr>
              <w:rPr>
                <w:bCs/>
                <w:color w:val="000000"/>
              </w:rPr>
            </w:pPr>
            <w:r w:rsidRPr="005950AB">
              <w:rPr>
                <w:bCs/>
                <w:color w:val="000000"/>
              </w:rPr>
              <w:t>Complete the worksheet individually.</w:t>
            </w:r>
            <w:r w:rsidR="00B34B17">
              <w:rPr>
                <w:bCs/>
                <w:color w:val="000000"/>
              </w:rPr>
              <w:t xml:space="preserve"> </w:t>
            </w:r>
            <w:r w:rsidRPr="005950AB">
              <w:rPr>
                <w:bCs/>
                <w:color w:val="000000"/>
              </w:rPr>
              <w:t>Share your ideas with the rest of the class.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5950AB" w:rsidRDefault="00EB7820" w:rsidP="00C14A5C">
            <w:pPr>
              <w:rPr>
                <w:bCs/>
                <w:color w:val="000000"/>
              </w:rPr>
            </w:pPr>
            <w:r w:rsidRPr="005950AB">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C14A5C">
            <w:pPr>
              <w:rPr>
                <w:bCs/>
                <w:color w:val="000000"/>
              </w:rPr>
            </w:pPr>
            <w:r w:rsidRPr="005950AB">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5950AB" w:rsidRDefault="00EB7820" w:rsidP="00CC07AB">
            <w:pPr>
              <w:rPr>
                <w:color w:val="000000"/>
              </w:rPr>
            </w:pPr>
            <w:r w:rsidRPr="005950AB">
              <w:rPr>
                <w:bCs/>
                <w:color w:val="000000"/>
              </w:rPr>
              <w:t>Why is it important to keep our cool in social situations?</w:t>
            </w:r>
          </w:p>
        </w:tc>
      </w:tr>
    </w:tbl>
    <w:p w:rsidR="00EB7820" w:rsidRPr="005950AB" w:rsidRDefault="00EB7820" w:rsidP="00CC07AB"/>
    <w:p w:rsidR="00EB7820" w:rsidRPr="005950AB" w:rsidRDefault="00EB7820" w:rsidP="00CC07AB">
      <w:pPr>
        <w:pStyle w:val="Heading2"/>
      </w:pPr>
      <w:bookmarkStart w:id="48" w:name="_Toc357089335"/>
      <w:r w:rsidRPr="005950AB">
        <w:t>Observing Body Language</w:t>
      </w:r>
      <w:bookmarkEnd w:id="48"/>
    </w:p>
    <w:p w:rsidR="00EB7820" w:rsidRDefault="00B6603B" w:rsidP="00386341">
      <w:r>
        <w:rPr>
          <w:noProof/>
          <w:lang w:bidi="ar-SA"/>
        </w:rPr>
        <w:drawing>
          <wp:anchor distT="0" distB="0" distL="114300" distR="114300" simplePos="0" relativeHeight="251698176" behindDoc="0" locked="0" layoutInCell="1" allowOverlap="1">
            <wp:simplePos x="0" y="0"/>
            <wp:positionH relativeFrom="margin">
              <wp:posOffset>-180</wp:posOffset>
            </wp:positionH>
            <wp:positionV relativeFrom="margin">
              <wp:posOffset>2537388</wp:posOffset>
            </wp:positionV>
            <wp:extent cx="1005840" cy="997585"/>
            <wp:effectExtent l="0" t="0" r="3810" b="0"/>
            <wp:wrapSquare wrapText="bothSides"/>
            <wp:docPr id="58" name="Picture 58" descr="C:\Users\Darren\AppData\Local\Microsoft\Windows\Temporary Internet Files\Content.IE5\YVV333RR\MC91021639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arren\AppData\Local\Microsoft\Windows\Temporary Internet Files\Content.IE5\YVV333RR\MC910216398[1].png"/>
                    <pic:cNvPicPr>
                      <a:picLocks noChangeAspect="1" noChangeArrowheads="1"/>
                    </pic:cNvPicPr>
                  </pic:nvPicPr>
                  <pic:blipFill rotWithShape="1">
                    <a:blip r:embed="rId50">
                      <a:extLst>
                        <a:ext uri="{28A0092B-C50C-407E-A947-70E740481C1C}">
                          <a14:useLocalDpi xmlns:a14="http://schemas.microsoft.com/office/drawing/2010/main" val="0"/>
                        </a:ext>
                      </a:extLst>
                    </a:blip>
                    <a:srcRect l="13835" r="13438" b="17234"/>
                    <a:stretch/>
                  </pic:blipFill>
                  <pic:spPr bwMode="auto">
                    <a:xfrm>
                      <a:off x="0" y="0"/>
                      <a:ext cx="1005840" cy="997585"/>
                    </a:xfrm>
                    <a:prstGeom prst="rect">
                      <a:avLst/>
                    </a:prstGeom>
                    <a:noFill/>
                    <a:ln>
                      <a:noFill/>
                    </a:ln>
                    <a:extLst>
                      <a:ext uri="{53640926-AAD7-44D8-BBD7-CCE9431645EC}">
                        <a14:shadowObscured xmlns:a14="http://schemas.microsoft.com/office/drawing/2010/main"/>
                      </a:ext>
                    </a:extLst>
                  </pic:spPr>
                </pic:pic>
              </a:graphicData>
            </a:graphic>
          </wp:anchor>
        </w:drawing>
      </w:r>
      <w:r w:rsidR="00EB7820" w:rsidRPr="005950AB">
        <w:t>Body language can speak volumes between people, even if it does not have words to accompany it.</w:t>
      </w:r>
      <w:r w:rsidR="00B34B17">
        <w:t xml:space="preserve"> </w:t>
      </w:r>
      <w:r w:rsidR="00EB7820" w:rsidRPr="005950AB">
        <w:t>Many times people may say one message, but their body language can say another, meaning they may not be truthful in what they say.</w:t>
      </w:r>
      <w:r w:rsidR="00B34B17">
        <w:t xml:space="preserve"> </w:t>
      </w:r>
      <w:r w:rsidR="00EB7820" w:rsidRPr="005950AB">
        <w:t>By observing and becoming more aware of body language and what it might mean, we can learn to read people more easily and understand some of their body movements.</w:t>
      </w:r>
      <w:r w:rsidR="00B34B17">
        <w:t xml:space="preserve"> </w:t>
      </w:r>
      <w:r w:rsidR="00EB7820" w:rsidRPr="005950AB">
        <w:t>By better understanding their movements, you can be better prepared to communicate with them, while at the same time better understanding the body language you may be conveying to them.</w:t>
      </w:r>
      <w:r w:rsidR="00B34B17">
        <w:t xml:space="preserve"> </w:t>
      </w:r>
      <w:r w:rsidR="00EB7820" w:rsidRPr="005950AB">
        <w:t>Even though there are times that we can send mixed messages, we can try to get our point across using certain behaviors.</w:t>
      </w:r>
      <w:r w:rsidR="00B34B17">
        <w:t xml:space="preserve"> </w:t>
      </w:r>
      <w:r w:rsidR="00EB7820" w:rsidRPr="005950AB">
        <w:t>Our body language affects how we act with others and how we react to them, as well as how they can react to ours.</w:t>
      </w:r>
    </w:p>
    <w:p w:rsidR="00B6603B" w:rsidRPr="005950AB" w:rsidRDefault="00B6603B" w:rsidP="00386341"/>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5950AB" w:rsidRDefault="00EB7820" w:rsidP="00FF3111">
            <w:pPr>
              <w:rPr>
                <w:bCs/>
                <w:color w:val="000000"/>
              </w:rPr>
            </w:pPr>
            <w:r w:rsidRPr="005950AB">
              <w:rPr>
                <w:bCs/>
                <w:color w:val="000000"/>
              </w:rPr>
              <w:t>1</w:t>
            </w:r>
            <w:r w:rsidR="00FF3111">
              <w:rPr>
                <w:bCs/>
                <w:color w:val="000000"/>
              </w:rPr>
              <w:t>0</w:t>
            </w:r>
            <w:r w:rsidRPr="005950AB">
              <w:rPr>
                <w:bCs/>
                <w:color w:val="000000"/>
              </w:rPr>
              <w:t xml:space="preserve">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106351">
            <w:pPr>
              <w:rPr>
                <w:bCs/>
                <w:color w:val="000000"/>
              </w:rPr>
            </w:pPr>
            <w:r w:rsidRPr="005950AB">
              <w:rPr>
                <w:bCs/>
                <w:color w:val="000000"/>
              </w:rPr>
              <w:t>Discuss the use and meanings of body language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5950AB" w:rsidRDefault="00EB7820" w:rsidP="00106351">
            <w:pPr>
              <w:rPr>
                <w:bCs/>
                <w:color w:val="000000"/>
              </w:rPr>
            </w:pPr>
            <w:r w:rsidRPr="005950AB">
              <w:rPr>
                <w:bCs/>
                <w:color w:val="000000"/>
              </w:rPr>
              <w:t>Observing Body Language</w:t>
            </w:r>
          </w:p>
          <w:p w:rsidR="00EB7820" w:rsidRPr="005950AB" w:rsidRDefault="00EB7820" w:rsidP="00106351">
            <w:pPr>
              <w:rPr>
                <w:bCs/>
                <w:color w:val="000000"/>
              </w:rPr>
            </w:pPr>
            <w:r w:rsidRPr="005950AB">
              <w:rPr>
                <w:bCs/>
                <w:color w:val="000000"/>
              </w:rPr>
              <w:t>Discuss how we can observe body language and how it can portray different messages.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5950AB" w:rsidRDefault="00EB7820" w:rsidP="00106351">
            <w:pPr>
              <w:rPr>
                <w:bCs/>
                <w:color w:val="000000"/>
              </w:rPr>
            </w:pPr>
            <w:r w:rsidRPr="005950AB">
              <w:rPr>
                <w:bCs/>
                <w:color w:val="000000"/>
              </w:rPr>
              <w:t>Flip chart/Dry erase board; markers; pictures of various body language poses</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5950AB" w:rsidRDefault="00EB7820" w:rsidP="00106351">
            <w:pPr>
              <w:rPr>
                <w:bCs/>
                <w:color w:val="000000"/>
              </w:rPr>
            </w:pPr>
            <w:r w:rsidRPr="005950AB">
              <w:rPr>
                <w:bCs/>
                <w:color w:val="000000"/>
              </w:rPr>
              <w:t>Display several pictures of various body language poses (crossed arms, slouched shoulders) or create a slideshow to show the class.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5950AB" w:rsidRDefault="00EB7820" w:rsidP="00106351">
            <w:pPr>
              <w:rPr>
                <w:bCs/>
                <w:color w:val="000000"/>
              </w:rPr>
            </w:pPr>
            <w:r w:rsidRPr="005950AB">
              <w:rPr>
                <w:bCs/>
                <w:color w:val="000000"/>
              </w:rPr>
              <w:t>Show the pictures/slideshow to the class.</w:t>
            </w:r>
            <w:r w:rsidR="00B34B17">
              <w:rPr>
                <w:bCs/>
                <w:color w:val="000000"/>
              </w:rPr>
              <w:t xml:space="preserve"> </w:t>
            </w:r>
            <w:r w:rsidRPr="005950AB">
              <w:rPr>
                <w:bCs/>
                <w:color w:val="000000"/>
              </w:rPr>
              <w:t>Ask them what they are interpreting from the customer’s body.</w:t>
            </w:r>
            <w:r w:rsidR="00B34B17">
              <w:rPr>
                <w:bCs/>
                <w:color w:val="000000"/>
              </w:rPr>
              <w:t xml:space="preserve"> </w:t>
            </w:r>
            <w:r w:rsidRPr="005950AB">
              <w:rPr>
                <w:bCs/>
                <w:color w:val="000000"/>
              </w:rPr>
              <w:t>Ask them how or why they reached that conclusion.</w:t>
            </w:r>
            <w:r w:rsidR="00B34B17">
              <w:rPr>
                <w:bCs/>
                <w:color w:val="000000"/>
              </w:rPr>
              <w:t xml:space="preserve"> </w:t>
            </w:r>
            <w:r w:rsidRPr="005950AB">
              <w:rPr>
                <w:bCs/>
                <w:color w:val="000000"/>
              </w:rPr>
              <w:t>Review how even though some signs are universal, each person can interpret them in a different way.</w:t>
            </w:r>
            <w:r w:rsidR="00B34B17">
              <w:rPr>
                <w:bCs/>
                <w:color w:val="000000"/>
              </w:rPr>
              <w:t xml:space="preserve"> </w:t>
            </w:r>
            <w:r w:rsidRPr="005950AB">
              <w:rPr>
                <w:bCs/>
                <w:color w:val="000000"/>
              </w:rPr>
              <w:t xml:space="preserve">Write some of their answers on </w:t>
            </w:r>
            <w:r w:rsidRPr="005950AB">
              <w:rPr>
                <w:bCs/>
                <w:color w:val="000000"/>
              </w:rPr>
              <w:lastRenderedPageBreak/>
              <w:t>the dry erase board/flip chart.</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lastRenderedPageBreak/>
              <w:t>Stories to Share</w:t>
            </w:r>
          </w:p>
        </w:tc>
        <w:tc>
          <w:tcPr>
            <w:tcW w:w="7128" w:type="dxa"/>
            <w:vAlign w:val="center"/>
          </w:tcPr>
          <w:p w:rsidR="00EB7820" w:rsidRPr="005950AB" w:rsidRDefault="00EB7820" w:rsidP="00106351">
            <w:pPr>
              <w:rPr>
                <w:bCs/>
                <w:color w:val="000000"/>
              </w:rPr>
            </w:pPr>
            <w:r w:rsidRPr="005950AB">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106351">
            <w:pPr>
              <w:rPr>
                <w:bCs/>
                <w:color w:val="000000"/>
              </w:rPr>
            </w:pPr>
            <w:r w:rsidRPr="005950AB">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5950AB" w:rsidRDefault="00EB7820" w:rsidP="00CC07AB">
            <w:pPr>
              <w:rPr>
                <w:bCs/>
                <w:color w:val="000000"/>
              </w:rPr>
            </w:pPr>
            <w:r w:rsidRPr="005950AB">
              <w:rPr>
                <w:bCs/>
                <w:color w:val="000000"/>
              </w:rPr>
              <w:t>How can body language conflict with what we say?</w:t>
            </w:r>
          </w:p>
        </w:tc>
      </w:tr>
    </w:tbl>
    <w:p w:rsidR="00EB7820" w:rsidRPr="005950AB" w:rsidRDefault="00EB7820" w:rsidP="00CC07AB"/>
    <w:p w:rsidR="00EB7820" w:rsidRPr="005950AB" w:rsidRDefault="00EB7820" w:rsidP="00CC07AB">
      <w:pPr>
        <w:pStyle w:val="Heading2"/>
      </w:pPr>
      <w:bookmarkStart w:id="49" w:name="_Toc357089336"/>
      <w:r w:rsidRPr="005950AB">
        <w:t>Case Study</w:t>
      </w:r>
      <w:bookmarkEnd w:id="49"/>
    </w:p>
    <w:p w:rsidR="00EB7820" w:rsidRDefault="00B6603B" w:rsidP="00CC07AB">
      <w:r>
        <w:rPr>
          <w:noProof/>
          <w:lang w:bidi="ar-SA"/>
        </w:rPr>
        <w:drawing>
          <wp:anchor distT="0" distB="0" distL="114300" distR="114300" simplePos="0" relativeHeight="251697152" behindDoc="0" locked="0" layoutInCell="1" allowOverlap="1" wp14:anchorId="279FB90E" wp14:editId="358B1F9C">
            <wp:simplePos x="0" y="0"/>
            <wp:positionH relativeFrom="margin">
              <wp:posOffset>7620</wp:posOffset>
            </wp:positionH>
            <wp:positionV relativeFrom="margin">
              <wp:posOffset>2014220</wp:posOffset>
            </wp:positionV>
            <wp:extent cx="1005840" cy="1093470"/>
            <wp:effectExtent l="0" t="0" r="3810" b="0"/>
            <wp:wrapSquare wrapText="bothSides"/>
            <wp:docPr id="57" name="Picture 57" descr="C:\Users\Darren\AppData\Local\Microsoft\Windows\Temporary Internet Files\Content.IE5\YVV333RR\MC90036344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rren\AppData\Local\Microsoft\Windows\Temporary Internet Files\Content.IE5\YVV333RR\MC900363444[1].wm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05840" cy="1093470"/>
                    </a:xfrm>
                    <a:prstGeom prst="rect">
                      <a:avLst/>
                    </a:prstGeom>
                    <a:noFill/>
                    <a:ln>
                      <a:noFill/>
                    </a:ln>
                  </pic:spPr>
                </pic:pic>
              </a:graphicData>
            </a:graphic>
          </wp:anchor>
        </w:drawing>
      </w:r>
      <w:r w:rsidR="00EB7820" w:rsidRPr="005950AB">
        <w:t>Danielle was giving a</w:t>
      </w:r>
      <w:r w:rsidR="00FA2ABB">
        <w:t xml:space="preserve"> presentation</w:t>
      </w:r>
      <w:r w:rsidR="00EB7820" w:rsidRPr="005950AB">
        <w:t xml:space="preserve"> in front of her coworkers and was a little nervous about what they would think.</w:t>
      </w:r>
      <w:r w:rsidR="00B34B17">
        <w:t xml:space="preserve"> </w:t>
      </w:r>
      <w:r w:rsidR="00EB7820" w:rsidRPr="005950AB">
        <w:t>She was friendly with all of them, but was unsure how they would react to her work.</w:t>
      </w:r>
      <w:r w:rsidR="00B34B17">
        <w:t xml:space="preserve"> </w:t>
      </w:r>
      <w:r w:rsidR="00EB7820" w:rsidRPr="005950AB">
        <w:t>During the presentation, she spoke with each coworker and answered their questions respectfully.</w:t>
      </w:r>
      <w:r w:rsidR="00B34B17">
        <w:t xml:space="preserve"> </w:t>
      </w:r>
      <w:r w:rsidR="00EB7820" w:rsidRPr="005950AB">
        <w:t>As she looked around the room, she didn’t see a lot of negative body language, such as yawning or wandering eyes, which she took as a good sign.</w:t>
      </w:r>
      <w:r w:rsidR="00B34B17">
        <w:t xml:space="preserve"> </w:t>
      </w:r>
      <w:r w:rsidR="00EB7820" w:rsidRPr="005950AB">
        <w:t>When her presentation was complete, she spoke with each coworker and got their opinions and thoughts.</w:t>
      </w:r>
      <w:r w:rsidR="00B34B17">
        <w:t xml:space="preserve"> </w:t>
      </w:r>
      <w:r w:rsidR="00EB7820" w:rsidRPr="005950AB">
        <w:t>One coworker in particular told Danielle that she didn’t like the presentation at all and thought Danielle needed to work harder on the next one.</w:t>
      </w:r>
      <w:r w:rsidR="00B34B17">
        <w:t xml:space="preserve"> </w:t>
      </w:r>
      <w:r w:rsidR="00EB7820" w:rsidRPr="005950AB">
        <w:t>Danielle became furious at her negativity, but took a minute to think it over.</w:t>
      </w:r>
      <w:r w:rsidR="00B34B17">
        <w:t xml:space="preserve"> </w:t>
      </w:r>
      <w:r w:rsidR="00EB7820" w:rsidRPr="005950AB">
        <w:t>She knew it was her coworker’s opinion, and didn’t want to let it ruin all her work.</w:t>
      </w:r>
      <w:r w:rsidR="00B34B17">
        <w:t xml:space="preserve"> </w:t>
      </w:r>
      <w:r w:rsidR="00EB7820" w:rsidRPr="005950AB">
        <w:t>She thanked the woman for her insight and told her she would do her best.</w:t>
      </w:r>
    </w:p>
    <w:p w:rsidR="00B6603B" w:rsidRPr="005950AB" w:rsidRDefault="00B6603B"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5950AB" w:rsidRDefault="00FF3111" w:rsidP="00CC07AB">
            <w:pPr>
              <w:rPr>
                <w:bCs/>
                <w:color w:val="000000"/>
              </w:rPr>
            </w:pPr>
            <w:r>
              <w:rPr>
                <w:bCs/>
                <w:color w:val="000000"/>
              </w:rPr>
              <w:t>5</w:t>
            </w:r>
            <w:r w:rsidR="00EB7820" w:rsidRPr="005950AB">
              <w:rPr>
                <w:bCs/>
                <w:color w:val="000000"/>
              </w:rPr>
              <w:t xml:space="preserve">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C77787">
            <w:pPr>
              <w:rPr>
                <w:bCs/>
                <w:color w:val="000000"/>
              </w:rPr>
            </w:pPr>
            <w:r w:rsidRPr="005950AB">
              <w:rPr>
                <w:bCs/>
                <w:color w:val="000000"/>
              </w:rPr>
              <w:t>Outline the Interpersonal Behavior case study.</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5950AB" w:rsidRDefault="00EB7820" w:rsidP="00C77787">
            <w:pPr>
              <w:rPr>
                <w:bCs/>
                <w:color w:val="000000"/>
              </w:rPr>
            </w:pPr>
            <w:r w:rsidRPr="005950AB">
              <w:rPr>
                <w:bCs/>
                <w:color w:val="000000"/>
              </w:rPr>
              <w:t>Case Study</w:t>
            </w:r>
          </w:p>
          <w:p w:rsidR="00EB7820" w:rsidRPr="005950AB" w:rsidRDefault="00EB7820" w:rsidP="00C77787">
            <w:pPr>
              <w:rPr>
                <w:bCs/>
                <w:color w:val="000000"/>
              </w:rPr>
            </w:pPr>
            <w:r w:rsidRPr="005950AB">
              <w:rPr>
                <w:bCs/>
                <w:color w:val="000000"/>
              </w:rPr>
              <w:t>Discuss the various signs and developments of interpersonal communication.</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5950AB" w:rsidRDefault="00EB7820" w:rsidP="00C77787">
            <w:pPr>
              <w:rPr>
                <w:bCs/>
                <w:color w:val="000000"/>
              </w:rPr>
            </w:pPr>
            <w:r w:rsidRPr="005950AB">
              <w:rPr>
                <w:bCs/>
                <w:color w:val="000000"/>
              </w:rPr>
              <w:t>None.</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5950AB" w:rsidRDefault="00EB7820" w:rsidP="00C77787">
            <w:pPr>
              <w:rPr>
                <w:bCs/>
                <w:color w:val="000000"/>
              </w:rPr>
            </w:pPr>
            <w:r w:rsidRPr="005950AB">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5950AB" w:rsidRDefault="00EB7820" w:rsidP="00C77787">
            <w:pPr>
              <w:rPr>
                <w:bCs/>
                <w:color w:val="000000"/>
              </w:rPr>
            </w:pPr>
            <w:r w:rsidRPr="005950AB">
              <w:rPr>
                <w:bCs/>
                <w:color w:val="000000"/>
              </w:rPr>
              <w:t>Discuss the results of the case study.</w:t>
            </w:r>
            <w:r w:rsidR="00B34B17">
              <w:rPr>
                <w:bCs/>
                <w:color w:val="000000"/>
              </w:rPr>
              <w:t xml:space="preserve"> </w:t>
            </w:r>
            <w:r w:rsidRPr="005950AB">
              <w:rPr>
                <w:bCs/>
                <w:color w:val="000000"/>
              </w:rPr>
              <w:t xml:space="preserve"> How did Danielle display different aspects of interpersonal communication?</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5950AB" w:rsidRDefault="00EB7820" w:rsidP="00C77787">
            <w:pPr>
              <w:rPr>
                <w:bCs/>
                <w:color w:val="000000"/>
              </w:rPr>
            </w:pPr>
            <w:r w:rsidRPr="005950AB">
              <w:rPr>
                <w:bCs/>
                <w:color w:val="000000"/>
              </w:rPr>
              <w:t>Share any relevant personal/professional story.</w:t>
            </w:r>
          </w:p>
        </w:tc>
      </w:tr>
      <w:tr w:rsidR="00EB7820" w:rsidRPr="005950AB" w:rsidTr="00CC07AB">
        <w:trPr>
          <w:trHeight w:val="60"/>
        </w:trPr>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C77787">
            <w:pPr>
              <w:rPr>
                <w:bCs/>
                <w:color w:val="000000"/>
              </w:rPr>
            </w:pPr>
            <w:r w:rsidRPr="005950AB">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5950AB" w:rsidRDefault="00EB7820" w:rsidP="00CC07AB">
            <w:pPr>
              <w:rPr>
                <w:bCs/>
                <w:color w:val="000000"/>
              </w:rPr>
            </w:pPr>
            <w:r w:rsidRPr="005950AB">
              <w:rPr>
                <w:bCs/>
                <w:color w:val="000000"/>
              </w:rPr>
              <w:t>Why was Danielle nervous about her presentation?</w:t>
            </w:r>
          </w:p>
        </w:tc>
      </w:tr>
    </w:tbl>
    <w:p w:rsidR="00EB7820" w:rsidRPr="005950AB" w:rsidRDefault="00EB7820" w:rsidP="00CC07AB">
      <w:pPr>
        <w:pStyle w:val="Heading2"/>
      </w:pPr>
      <w:r w:rsidRPr="005950AB">
        <w:br w:type="page"/>
      </w:r>
      <w:bookmarkStart w:id="50" w:name="_Toc357089337"/>
      <w:r w:rsidRPr="005950AB">
        <w:lastRenderedPageBreak/>
        <w:t>Module Six: Review Questions</w:t>
      </w:r>
      <w:bookmarkEnd w:id="50"/>
    </w:p>
    <w:p w:rsidR="00EB7820" w:rsidRPr="005950AB" w:rsidRDefault="00EB7820" w:rsidP="002306D5">
      <w:pPr>
        <w:numPr>
          <w:ilvl w:val="0"/>
          <w:numId w:val="39"/>
        </w:numPr>
        <w:tabs>
          <w:tab w:val="clear" w:pos="720"/>
        </w:tabs>
      </w:pPr>
      <w:r w:rsidRPr="005950AB">
        <w:t>One way to give respect to someone is to do what?</w:t>
      </w:r>
    </w:p>
    <w:p w:rsidR="00EB7820" w:rsidRPr="005950AB" w:rsidRDefault="005950AB" w:rsidP="002306D5">
      <w:pPr>
        <w:pStyle w:val="ListParagraph"/>
        <w:numPr>
          <w:ilvl w:val="0"/>
          <w:numId w:val="75"/>
        </w:numPr>
        <w:ind w:left="1080"/>
      </w:pPr>
      <w:r w:rsidRPr="005950AB">
        <w:t>Put off spending time with them</w:t>
      </w:r>
    </w:p>
    <w:p w:rsidR="00EB7820" w:rsidRPr="005950AB" w:rsidRDefault="005950AB" w:rsidP="002306D5">
      <w:pPr>
        <w:pStyle w:val="ListParagraph"/>
        <w:numPr>
          <w:ilvl w:val="0"/>
          <w:numId w:val="75"/>
        </w:numPr>
        <w:ind w:left="1080"/>
        <w:rPr>
          <w:color w:val="FF0000"/>
        </w:rPr>
      </w:pPr>
      <w:r w:rsidRPr="005950AB">
        <w:rPr>
          <w:color w:val="FF0000"/>
        </w:rPr>
        <w:t>Offer your full attention</w:t>
      </w:r>
    </w:p>
    <w:p w:rsidR="00EB7820" w:rsidRPr="005950AB" w:rsidRDefault="00EB7820" w:rsidP="002306D5">
      <w:pPr>
        <w:pStyle w:val="ListParagraph"/>
        <w:numPr>
          <w:ilvl w:val="0"/>
          <w:numId w:val="75"/>
        </w:numPr>
        <w:ind w:left="1080"/>
      </w:pPr>
      <w:r w:rsidRPr="005950AB">
        <w:t xml:space="preserve">Not to ask for their </w:t>
      </w:r>
      <w:r w:rsidR="005950AB" w:rsidRPr="005950AB">
        <w:t>advice</w:t>
      </w:r>
    </w:p>
    <w:p w:rsidR="00EB7820" w:rsidRPr="005950AB" w:rsidRDefault="00EB7820" w:rsidP="002306D5">
      <w:pPr>
        <w:pStyle w:val="ListParagraph"/>
        <w:numPr>
          <w:ilvl w:val="0"/>
          <w:numId w:val="75"/>
        </w:numPr>
        <w:ind w:left="1080"/>
      </w:pPr>
      <w:r w:rsidRPr="005950AB">
        <w:t>Not to b</w:t>
      </w:r>
      <w:r w:rsidR="005950AB" w:rsidRPr="005950AB">
        <w:t>other asking them any questions</w:t>
      </w:r>
    </w:p>
    <w:p w:rsidR="00EB7820" w:rsidRPr="005950AB" w:rsidRDefault="00EB7820" w:rsidP="002306D5">
      <w:pPr>
        <w:ind w:left="720"/>
        <w:rPr>
          <w:color w:val="FF0000"/>
        </w:rPr>
      </w:pPr>
      <w:r w:rsidRPr="005950AB">
        <w:rPr>
          <w:color w:val="FF0000"/>
        </w:rPr>
        <w:t>There are many ways we can show respect to someone and one way to give them our full attention when they are speaking with us.</w:t>
      </w:r>
      <w:r w:rsidR="00B34B17">
        <w:rPr>
          <w:color w:val="FF0000"/>
        </w:rPr>
        <w:t xml:space="preserve"> </w:t>
      </w:r>
      <w:r w:rsidRPr="005950AB">
        <w:rPr>
          <w:color w:val="FF0000"/>
        </w:rPr>
        <w:t>This shows we can put our own interests aside and focus on what they have to say.</w:t>
      </w:r>
    </w:p>
    <w:p w:rsidR="00EB7820" w:rsidRPr="005950AB" w:rsidRDefault="00EB7820" w:rsidP="002306D5">
      <w:pPr>
        <w:numPr>
          <w:ilvl w:val="0"/>
          <w:numId w:val="39"/>
        </w:numPr>
        <w:tabs>
          <w:tab w:val="clear" w:pos="720"/>
        </w:tabs>
      </w:pPr>
      <w:r w:rsidRPr="005950AB">
        <w:t>One way is to give trust is to do what?</w:t>
      </w:r>
    </w:p>
    <w:p w:rsidR="00EB7820" w:rsidRPr="005950AB" w:rsidRDefault="005950AB" w:rsidP="002306D5">
      <w:pPr>
        <w:pStyle w:val="ListParagraph"/>
        <w:numPr>
          <w:ilvl w:val="0"/>
          <w:numId w:val="76"/>
        </w:numPr>
        <w:ind w:left="1080"/>
        <w:rPr>
          <w:color w:val="FF0000"/>
        </w:rPr>
      </w:pPr>
      <w:r w:rsidRPr="005950AB">
        <w:rPr>
          <w:color w:val="FF0000"/>
        </w:rPr>
        <w:t>Speak openly</w:t>
      </w:r>
    </w:p>
    <w:p w:rsidR="00EB7820" w:rsidRPr="005950AB" w:rsidRDefault="005950AB" w:rsidP="002306D5">
      <w:pPr>
        <w:pStyle w:val="ListParagraph"/>
        <w:numPr>
          <w:ilvl w:val="0"/>
          <w:numId w:val="76"/>
        </w:numPr>
        <w:ind w:left="1080"/>
      </w:pPr>
      <w:r w:rsidRPr="005950AB">
        <w:t>Show fake emotions</w:t>
      </w:r>
    </w:p>
    <w:p w:rsidR="00EB7820" w:rsidRPr="005950AB" w:rsidRDefault="005950AB" w:rsidP="002306D5">
      <w:pPr>
        <w:pStyle w:val="ListParagraph"/>
        <w:numPr>
          <w:ilvl w:val="0"/>
          <w:numId w:val="76"/>
        </w:numPr>
        <w:ind w:left="1080"/>
      </w:pPr>
      <w:r w:rsidRPr="005950AB">
        <w:t>Hide our true feelings</w:t>
      </w:r>
    </w:p>
    <w:p w:rsidR="00EB7820" w:rsidRPr="005950AB" w:rsidRDefault="005950AB" w:rsidP="002306D5">
      <w:pPr>
        <w:pStyle w:val="ListParagraph"/>
        <w:numPr>
          <w:ilvl w:val="0"/>
          <w:numId w:val="76"/>
        </w:numPr>
        <w:ind w:left="1080"/>
      </w:pPr>
      <w:r w:rsidRPr="005950AB">
        <w:t>Make up really good stories</w:t>
      </w:r>
    </w:p>
    <w:p w:rsidR="00EB7820" w:rsidRPr="005950AB" w:rsidRDefault="00EB7820" w:rsidP="002306D5">
      <w:pPr>
        <w:ind w:left="720"/>
        <w:rPr>
          <w:color w:val="FF0000"/>
        </w:rPr>
      </w:pPr>
      <w:r w:rsidRPr="005950AB">
        <w:rPr>
          <w:color w:val="FF0000"/>
        </w:rPr>
        <w:t>We can give our trust to others by always speaking openly with them and not trying to act ‘fake’ or insensitive.</w:t>
      </w:r>
      <w:r w:rsidR="00B34B17">
        <w:rPr>
          <w:color w:val="FF0000"/>
        </w:rPr>
        <w:t xml:space="preserve"> </w:t>
      </w:r>
      <w:r w:rsidRPr="005950AB">
        <w:rPr>
          <w:color w:val="FF0000"/>
        </w:rPr>
        <w:t xml:space="preserve">By showing we can trust them with our thoughts and </w:t>
      </w:r>
      <w:r w:rsidR="005950AB" w:rsidRPr="005950AB">
        <w:rPr>
          <w:color w:val="FF0000"/>
        </w:rPr>
        <w:t>opinions;</w:t>
      </w:r>
      <w:r w:rsidRPr="005950AB">
        <w:rPr>
          <w:color w:val="FF0000"/>
        </w:rPr>
        <w:t xml:space="preserve"> they are more likely to return the favor.</w:t>
      </w:r>
    </w:p>
    <w:p w:rsidR="00EB7820" w:rsidRPr="005950AB" w:rsidRDefault="00EB7820" w:rsidP="002306D5">
      <w:pPr>
        <w:numPr>
          <w:ilvl w:val="0"/>
          <w:numId w:val="39"/>
        </w:numPr>
        <w:tabs>
          <w:tab w:val="clear" w:pos="720"/>
        </w:tabs>
      </w:pPr>
      <w:r w:rsidRPr="005950AB">
        <w:t>Why is it important to be consistent in your behavior?</w:t>
      </w:r>
    </w:p>
    <w:p w:rsidR="00EB7820" w:rsidRPr="005950AB" w:rsidRDefault="00EB7820" w:rsidP="002306D5">
      <w:pPr>
        <w:pStyle w:val="ListParagraph"/>
        <w:numPr>
          <w:ilvl w:val="0"/>
          <w:numId w:val="77"/>
        </w:numPr>
        <w:ind w:left="1080"/>
      </w:pPr>
      <w:r w:rsidRPr="005950AB">
        <w:t>It a</w:t>
      </w:r>
      <w:r w:rsidR="005950AB" w:rsidRPr="005950AB">
        <w:t>llows you to get away with more</w:t>
      </w:r>
    </w:p>
    <w:p w:rsidR="00EB7820" w:rsidRPr="005950AB" w:rsidRDefault="005950AB" w:rsidP="002306D5">
      <w:pPr>
        <w:pStyle w:val="ListParagraph"/>
        <w:numPr>
          <w:ilvl w:val="0"/>
          <w:numId w:val="77"/>
        </w:numPr>
        <w:ind w:left="1080"/>
      </w:pPr>
      <w:r w:rsidRPr="005950AB">
        <w:t>It makes you appear confident</w:t>
      </w:r>
    </w:p>
    <w:p w:rsidR="00EB7820" w:rsidRPr="005950AB" w:rsidRDefault="005950AB" w:rsidP="002306D5">
      <w:pPr>
        <w:pStyle w:val="ListParagraph"/>
        <w:numPr>
          <w:ilvl w:val="0"/>
          <w:numId w:val="77"/>
        </w:numPr>
        <w:ind w:left="1080"/>
      </w:pPr>
      <w:r w:rsidRPr="005950AB">
        <w:t>It makes you look smarter</w:t>
      </w:r>
    </w:p>
    <w:p w:rsidR="00EB7820" w:rsidRPr="005950AB" w:rsidRDefault="00EB7820" w:rsidP="002306D5">
      <w:pPr>
        <w:pStyle w:val="ListParagraph"/>
        <w:numPr>
          <w:ilvl w:val="0"/>
          <w:numId w:val="77"/>
        </w:numPr>
        <w:ind w:left="1080"/>
        <w:rPr>
          <w:color w:val="FF0000"/>
        </w:rPr>
      </w:pPr>
      <w:r w:rsidRPr="005950AB">
        <w:rPr>
          <w:color w:val="FF0000"/>
        </w:rPr>
        <w:t>It builds relia</w:t>
      </w:r>
      <w:r w:rsidR="005950AB" w:rsidRPr="005950AB">
        <w:rPr>
          <w:color w:val="FF0000"/>
        </w:rPr>
        <w:t>bility</w:t>
      </w:r>
    </w:p>
    <w:p w:rsidR="00EB7820" w:rsidRPr="005950AB" w:rsidRDefault="00EB7820" w:rsidP="002306D5">
      <w:pPr>
        <w:ind w:left="720"/>
        <w:rPr>
          <w:color w:val="FF0000"/>
        </w:rPr>
      </w:pPr>
      <w:r w:rsidRPr="005950AB">
        <w:rPr>
          <w:color w:val="FF0000"/>
        </w:rPr>
        <w:t>Being consistent in what you say and do will help build your reliability over time, making people want to trust you and come to you when they have a problem.</w:t>
      </w:r>
    </w:p>
    <w:p w:rsidR="00EB7820" w:rsidRPr="005950AB" w:rsidRDefault="00EB7820" w:rsidP="002306D5">
      <w:pPr>
        <w:numPr>
          <w:ilvl w:val="0"/>
          <w:numId w:val="39"/>
        </w:numPr>
        <w:tabs>
          <w:tab w:val="clear" w:pos="720"/>
        </w:tabs>
      </w:pPr>
      <w:r w:rsidRPr="005950AB">
        <w:t>People will come to trust you when you show you are what?</w:t>
      </w:r>
    </w:p>
    <w:p w:rsidR="00EB7820" w:rsidRPr="005950AB" w:rsidRDefault="005950AB" w:rsidP="002306D5">
      <w:pPr>
        <w:pStyle w:val="ListParagraph"/>
        <w:numPr>
          <w:ilvl w:val="0"/>
          <w:numId w:val="78"/>
        </w:numPr>
        <w:ind w:left="1080"/>
      </w:pPr>
      <w:r w:rsidRPr="005950AB">
        <w:t>Smart</w:t>
      </w:r>
    </w:p>
    <w:p w:rsidR="00EB7820" w:rsidRPr="005950AB" w:rsidRDefault="005950AB" w:rsidP="002306D5">
      <w:pPr>
        <w:pStyle w:val="ListParagraph"/>
        <w:numPr>
          <w:ilvl w:val="0"/>
          <w:numId w:val="78"/>
        </w:numPr>
        <w:ind w:left="1080"/>
      </w:pPr>
      <w:r w:rsidRPr="005950AB">
        <w:t>Confident</w:t>
      </w:r>
    </w:p>
    <w:p w:rsidR="00EB7820" w:rsidRPr="005950AB" w:rsidRDefault="005950AB" w:rsidP="002306D5">
      <w:pPr>
        <w:pStyle w:val="ListParagraph"/>
        <w:numPr>
          <w:ilvl w:val="0"/>
          <w:numId w:val="78"/>
        </w:numPr>
        <w:ind w:left="1080"/>
        <w:rPr>
          <w:color w:val="FF0000"/>
        </w:rPr>
      </w:pPr>
      <w:r w:rsidRPr="005950AB">
        <w:rPr>
          <w:color w:val="FF0000"/>
        </w:rPr>
        <w:t>Consistent</w:t>
      </w:r>
    </w:p>
    <w:p w:rsidR="00EB7820" w:rsidRPr="005950AB" w:rsidRDefault="00EB7820" w:rsidP="002306D5">
      <w:pPr>
        <w:pStyle w:val="ListParagraph"/>
        <w:numPr>
          <w:ilvl w:val="0"/>
          <w:numId w:val="78"/>
        </w:numPr>
        <w:ind w:left="1080"/>
      </w:pPr>
      <w:r w:rsidRPr="005950AB">
        <w:t>Ag</w:t>
      </w:r>
      <w:r w:rsidR="005950AB" w:rsidRPr="005950AB">
        <w:t>gressive</w:t>
      </w:r>
    </w:p>
    <w:p w:rsidR="00EB7820" w:rsidRPr="005950AB" w:rsidRDefault="00EB7820" w:rsidP="002306D5">
      <w:pPr>
        <w:ind w:left="720"/>
        <w:rPr>
          <w:color w:val="FF0000"/>
        </w:rPr>
      </w:pPr>
      <w:r w:rsidRPr="005950AB">
        <w:rPr>
          <w:color w:val="FF0000"/>
        </w:rPr>
        <w:t>When we are consistent, we are building reliable behaviors, which can lead people to put their trust in you when they need to.</w:t>
      </w:r>
    </w:p>
    <w:p w:rsidR="005950AB" w:rsidRPr="005950AB" w:rsidRDefault="005950AB" w:rsidP="002306D5">
      <w:pPr>
        <w:spacing w:after="0" w:line="240" w:lineRule="auto"/>
      </w:pPr>
      <w:r w:rsidRPr="005950AB">
        <w:br w:type="page"/>
      </w:r>
    </w:p>
    <w:p w:rsidR="00EB7820" w:rsidRPr="005950AB" w:rsidRDefault="00EB7820" w:rsidP="002306D5">
      <w:pPr>
        <w:numPr>
          <w:ilvl w:val="0"/>
          <w:numId w:val="39"/>
        </w:numPr>
        <w:tabs>
          <w:tab w:val="clear" w:pos="720"/>
        </w:tabs>
      </w:pPr>
      <w:r w:rsidRPr="005950AB">
        <w:lastRenderedPageBreak/>
        <w:t>When we feel insulted, our first response is to do what?</w:t>
      </w:r>
    </w:p>
    <w:p w:rsidR="00EB7820" w:rsidRPr="005950AB" w:rsidRDefault="005950AB" w:rsidP="002306D5">
      <w:pPr>
        <w:pStyle w:val="ListParagraph"/>
        <w:numPr>
          <w:ilvl w:val="0"/>
          <w:numId w:val="79"/>
        </w:numPr>
        <w:ind w:left="1080"/>
      </w:pPr>
      <w:r w:rsidRPr="005950AB">
        <w:t>Cry</w:t>
      </w:r>
    </w:p>
    <w:p w:rsidR="00EB7820" w:rsidRPr="005950AB" w:rsidRDefault="005950AB" w:rsidP="002306D5">
      <w:pPr>
        <w:pStyle w:val="ListParagraph"/>
        <w:numPr>
          <w:ilvl w:val="0"/>
          <w:numId w:val="79"/>
        </w:numPr>
        <w:ind w:left="1080"/>
        <w:rPr>
          <w:color w:val="000000"/>
        </w:rPr>
      </w:pPr>
      <w:r w:rsidRPr="005950AB">
        <w:rPr>
          <w:color w:val="000000"/>
        </w:rPr>
        <w:t>Hide</w:t>
      </w:r>
    </w:p>
    <w:p w:rsidR="00EB7820" w:rsidRPr="005950AB" w:rsidRDefault="005950AB" w:rsidP="002306D5">
      <w:pPr>
        <w:pStyle w:val="ListParagraph"/>
        <w:numPr>
          <w:ilvl w:val="0"/>
          <w:numId w:val="79"/>
        </w:numPr>
        <w:ind w:left="1080"/>
        <w:rPr>
          <w:color w:val="FF0000"/>
        </w:rPr>
      </w:pPr>
      <w:r w:rsidRPr="005950AB">
        <w:rPr>
          <w:color w:val="FF0000"/>
        </w:rPr>
        <w:t>Retaliate</w:t>
      </w:r>
    </w:p>
    <w:p w:rsidR="00EB7820" w:rsidRPr="005950AB" w:rsidRDefault="005950AB" w:rsidP="002306D5">
      <w:pPr>
        <w:pStyle w:val="ListParagraph"/>
        <w:numPr>
          <w:ilvl w:val="0"/>
          <w:numId w:val="79"/>
        </w:numPr>
        <w:ind w:left="1080"/>
      </w:pPr>
      <w:r w:rsidRPr="005950AB">
        <w:t>Run away</w:t>
      </w:r>
    </w:p>
    <w:p w:rsidR="00EB7820" w:rsidRPr="005950AB" w:rsidRDefault="00EB7820" w:rsidP="002306D5">
      <w:pPr>
        <w:ind w:left="720"/>
        <w:rPr>
          <w:color w:val="FF0000"/>
        </w:rPr>
      </w:pPr>
      <w:r w:rsidRPr="005950AB">
        <w:rPr>
          <w:color w:val="FF0000"/>
        </w:rPr>
        <w:t>When we feel insulted or hear something we do not like, our first response is to retaliate in some way and then become defensive.</w:t>
      </w:r>
      <w:r w:rsidR="00B34B17">
        <w:rPr>
          <w:color w:val="FF0000"/>
        </w:rPr>
        <w:t xml:space="preserve"> </w:t>
      </w:r>
      <w:r w:rsidRPr="005950AB">
        <w:rPr>
          <w:color w:val="FF0000"/>
        </w:rPr>
        <w:t>In contrast, we should learn ways to keep our cool and not let someone get the best of us.</w:t>
      </w:r>
    </w:p>
    <w:p w:rsidR="00EB7820" w:rsidRPr="005950AB" w:rsidRDefault="00EB7820" w:rsidP="002306D5">
      <w:pPr>
        <w:numPr>
          <w:ilvl w:val="0"/>
          <w:numId w:val="39"/>
        </w:numPr>
        <w:tabs>
          <w:tab w:val="clear" w:pos="720"/>
        </w:tabs>
      </w:pPr>
      <w:r w:rsidRPr="005950AB">
        <w:t>What is one way we can manage to keep our cool in a stressful situation?</w:t>
      </w:r>
    </w:p>
    <w:p w:rsidR="00EB7820" w:rsidRPr="005950AB" w:rsidRDefault="00EB7820" w:rsidP="002306D5">
      <w:pPr>
        <w:pStyle w:val="ListParagraph"/>
        <w:numPr>
          <w:ilvl w:val="0"/>
          <w:numId w:val="80"/>
        </w:numPr>
        <w:ind w:left="1080"/>
      </w:pPr>
      <w:r w:rsidRPr="005950AB">
        <w:t>M</w:t>
      </w:r>
      <w:r w:rsidR="005950AB" w:rsidRPr="005950AB">
        <w:t>ake hand gestures at the person</w:t>
      </w:r>
    </w:p>
    <w:p w:rsidR="00EB7820" w:rsidRPr="005950AB" w:rsidRDefault="005950AB" w:rsidP="002306D5">
      <w:pPr>
        <w:pStyle w:val="ListParagraph"/>
        <w:numPr>
          <w:ilvl w:val="0"/>
          <w:numId w:val="80"/>
        </w:numPr>
        <w:ind w:left="1080"/>
        <w:rPr>
          <w:color w:val="FF0000"/>
        </w:rPr>
      </w:pPr>
      <w:r w:rsidRPr="005950AB">
        <w:rPr>
          <w:color w:val="FF0000"/>
        </w:rPr>
        <w:t>Walk away</w:t>
      </w:r>
    </w:p>
    <w:p w:rsidR="00EB7820" w:rsidRPr="005950AB" w:rsidRDefault="005950AB" w:rsidP="002306D5">
      <w:pPr>
        <w:pStyle w:val="ListParagraph"/>
        <w:numPr>
          <w:ilvl w:val="0"/>
          <w:numId w:val="80"/>
        </w:numPr>
        <w:ind w:left="1080"/>
      </w:pPr>
      <w:r w:rsidRPr="005950AB">
        <w:t>Tell them you don’t like them</w:t>
      </w:r>
    </w:p>
    <w:p w:rsidR="00EB7820" w:rsidRPr="005950AB" w:rsidRDefault="00EB7820" w:rsidP="002306D5">
      <w:pPr>
        <w:pStyle w:val="ListParagraph"/>
        <w:numPr>
          <w:ilvl w:val="0"/>
          <w:numId w:val="80"/>
        </w:numPr>
        <w:ind w:left="1080"/>
      </w:pPr>
      <w:r w:rsidRPr="005950AB">
        <w:t>Ask them to p</w:t>
      </w:r>
      <w:r w:rsidR="005950AB" w:rsidRPr="005950AB">
        <w:t>rovide facts for what they said</w:t>
      </w:r>
    </w:p>
    <w:p w:rsidR="00EB7820" w:rsidRPr="005950AB" w:rsidRDefault="00EB7820" w:rsidP="002306D5">
      <w:pPr>
        <w:ind w:left="720"/>
        <w:rPr>
          <w:color w:val="FF0000"/>
        </w:rPr>
      </w:pPr>
      <w:r w:rsidRPr="005950AB">
        <w:rPr>
          <w:color w:val="FF0000"/>
        </w:rPr>
        <w:t>In stressful situations, out emotions can get the better of us and make us want to do things that may be out of our control.</w:t>
      </w:r>
      <w:r w:rsidR="00B34B17">
        <w:rPr>
          <w:color w:val="FF0000"/>
        </w:rPr>
        <w:t xml:space="preserve"> </w:t>
      </w:r>
      <w:r w:rsidRPr="005950AB">
        <w:rPr>
          <w:color w:val="FF0000"/>
        </w:rPr>
        <w:t>So one way we can manage to keep our cool is to simply walk away from the situation and do not contribute to it whatsoever.</w:t>
      </w:r>
    </w:p>
    <w:p w:rsidR="00EB7820" w:rsidRPr="005950AB" w:rsidRDefault="00EB7820" w:rsidP="002306D5">
      <w:pPr>
        <w:numPr>
          <w:ilvl w:val="0"/>
          <w:numId w:val="39"/>
        </w:numPr>
        <w:tabs>
          <w:tab w:val="clear" w:pos="720"/>
        </w:tabs>
      </w:pPr>
      <w:r w:rsidRPr="005950AB">
        <w:t>Understanding body language skills helps build what?</w:t>
      </w:r>
    </w:p>
    <w:p w:rsidR="00EB7820" w:rsidRPr="005950AB" w:rsidRDefault="005950AB" w:rsidP="002306D5">
      <w:pPr>
        <w:pStyle w:val="ListParagraph"/>
        <w:numPr>
          <w:ilvl w:val="0"/>
          <w:numId w:val="81"/>
        </w:numPr>
        <w:ind w:left="1080"/>
      </w:pPr>
      <w:r w:rsidRPr="005950AB">
        <w:t>More confidence</w:t>
      </w:r>
    </w:p>
    <w:p w:rsidR="00EB7820" w:rsidRPr="005950AB" w:rsidRDefault="005950AB" w:rsidP="002306D5">
      <w:pPr>
        <w:pStyle w:val="ListParagraph"/>
        <w:numPr>
          <w:ilvl w:val="0"/>
          <w:numId w:val="81"/>
        </w:numPr>
        <w:ind w:left="1080"/>
      </w:pPr>
      <w:r w:rsidRPr="005950AB">
        <w:t>Better observation skills</w:t>
      </w:r>
    </w:p>
    <w:p w:rsidR="00EB7820" w:rsidRPr="005950AB" w:rsidRDefault="005950AB" w:rsidP="002306D5">
      <w:pPr>
        <w:pStyle w:val="ListParagraph"/>
        <w:numPr>
          <w:ilvl w:val="0"/>
          <w:numId w:val="81"/>
        </w:numPr>
        <w:ind w:left="1080"/>
      </w:pPr>
      <w:r w:rsidRPr="005950AB">
        <w:t>More esteem</w:t>
      </w:r>
    </w:p>
    <w:p w:rsidR="00EB7820" w:rsidRPr="005950AB" w:rsidRDefault="005950AB" w:rsidP="002306D5">
      <w:pPr>
        <w:pStyle w:val="ListParagraph"/>
        <w:numPr>
          <w:ilvl w:val="0"/>
          <w:numId w:val="81"/>
        </w:numPr>
        <w:ind w:left="1080"/>
        <w:rPr>
          <w:color w:val="FF0000"/>
        </w:rPr>
      </w:pPr>
      <w:r w:rsidRPr="005950AB">
        <w:rPr>
          <w:color w:val="FF0000"/>
        </w:rPr>
        <w:t>Better communication</w:t>
      </w:r>
    </w:p>
    <w:p w:rsidR="00EB7820" w:rsidRPr="005950AB" w:rsidRDefault="00EB7820" w:rsidP="002306D5">
      <w:pPr>
        <w:ind w:left="720"/>
        <w:rPr>
          <w:color w:val="FF0000"/>
        </w:rPr>
      </w:pPr>
      <w:r w:rsidRPr="005950AB">
        <w:rPr>
          <w:color w:val="FF0000"/>
        </w:rPr>
        <w:t xml:space="preserve">Body language can be a complicated language, but when we take the time to better understand body language skills, we can better interpret different body language movements and build better communication skills. </w:t>
      </w:r>
    </w:p>
    <w:p w:rsidR="00EB7820" w:rsidRPr="005950AB" w:rsidRDefault="00EB7820" w:rsidP="002306D5">
      <w:pPr>
        <w:numPr>
          <w:ilvl w:val="0"/>
          <w:numId w:val="39"/>
        </w:numPr>
        <w:tabs>
          <w:tab w:val="clear" w:pos="720"/>
        </w:tabs>
      </w:pPr>
      <w:r w:rsidRPr="005950AB">
        <w:t>Body language can help clarify what?</w:t>
      </w:r>
    </w:p>
    <w:p w:rsidR="00EB7820" w:rsidRPr="005950AB" w:rsidRDefault="00EB7820" w:rsidP="002306D5">
      <w:pPr>
        <w:pStyle w:val="ListParagraph"/>
        <w:numPr>
          <w:ilvl w:val="0"/>
          <w:numId w:val="82"/>
        </w:numPr>
        <w:ind w:left="1080"/>
        <w:rPr>
          <w:color w:val="FF0000"/>
        </w:rPr>
      </w:pPr>
      <w:r w:rsidRPr="005950AB">
        <w:rPr>
          <w:color w:val="FF0000"/>
        </w:rPr>
        <w:t>A mixe</w:t>
      </w:r>
      <w:r w:rsidR="005950AB" w:rsidRPr="005950AB">
        <w:rPr>
          <w:color w:val="FF0000"/>
        </w:rPr>
        <w:t>d message</w:t>
      </w:r>
    </w:p>
    <w:p w:rsidR="00EB7820" w:rsidRPr="005950AB" w:rsidRDefault="005950AB" w:rsidP="002306D5">
      <w:pPr>
        <w:pStyle w:val="ListParagraph"/>
        <w:numPr>
          <w:ilvl w:val="0"/>
          <w:numId w:val="82"/>
        </w:numPr>
        <w:ind w:left="1080"/>
      </w:pPr>
      <w:r w:rsidRPr="005950AB">
        <w:t>An e-mail</w:t>
      </w:r>
    </w:p>
    <w:p w:rsidR="00EB7820" w:rsidRPr="005950AB" w:rsidRDefault="005950AB" w:rsidP="002306D5">
      <w:pPr>
        <w:pStyle w:val="ListParagraph"/>
        <w:numPr>
          <w:ilvl w:val="0"/>
          <w:numId w:val="82"/>
        </w:numPr>
        <w:ind w:left="1080"/>
      </w:pPr>
      <w:r w:rsidRPr="005950AB">
        <w:t>A boring speech</w:t>
      </w:r>
    </w:p>
    <w:p w:rsidR="00EB7820" w:rsidRPr="005950AB" w:rsidRDefault="005950AB" w:rsidP="002306D5">
      <w:pPr>
        <w:pStyle w:val="ListParagraph"/>
        <w:numPr>
          <w:ilvl w:val="0"/>
          <w:numId w:val="82"/>
        </w:numPr>
        <w:ind w:left="1080"/>
      </w:pPr>
      <w:r w:rsidRPr="005950AB">
        <w:t>A phone call</w:t>
      </w:r>
    </w:p>
    <w:p w:rsidR="00EB7820" w:rsidRPr="005950AB" w:rsidRDefault="00EB7820" w:rsidP="002306D5">
      <w:pPr>
        <w:ind w:left="720"/>
        <w:rPr>
          <w:color w:val="FF0000"/>
        </w:rPr>
      </w:pPr>
      <w:r w:rsidRPr="005950AB">
        <w:rPr>
          <w:color w:val="FF0000"/>
        </w:rPr>
        <w:t>Sometimes the words we say can come out wrong or be emphasized in the wrong way, so knowing different body language messages can help clarify a mixed message our mouths can say.</w:t>
      </w:r>
      <w:r w:rsidR="00B34B17">
        <w:rPr>
          <w:color w:val="FF0000"/>
        </w:rPr>
        <w:t xml:space="preserve"> </w:t>
      </w:r>
    </w:p>
    <w:p w:rsidR="005950AB" w:rsidRPr="005950AB" w:rsidRDefault="005950AB" w:rsidP="002306D5">
      <w:pPr>
        <w:spacing w:after="0" w:line="240" w:lineRule="auto"/>
      </w:pPr>
      <w:r w:rsidRPr="005950AB">
        <w:br w:type="page"/>
      </w:r>
    </w:p>
    <w:p w:rsidR="00EB7820" w:rsidRPr="005950AB" w:rsidRDefault="00EB7820" w:rsidP="002306D5">
      <w:pPr>
        <w:numPr>
          <w:ilvl w:val="0"/>
          <w:numId w:val="39"/>
        </w:numPr>
        <w:tabs>
          <w:tab w:val="clear" w:pos="720"/>
        </w:tabs>
      </w:pPr>
      <w:r w:rsidRPr="005950AB">
        <w:lastRenderedPageBreak/>
        <w:t>What was Danielle looking for during her presentation?</w:t>
      </w:r>
    </w:p>
    <w:p w:rsidR="00EB7820" w:rsidRPr="005950AB" w:rsidRDefault="005950AB" w:rsidP="002306D5">
      <w:pPr>
        <w:pStyle w:val="ListParagraph"/>
        <w:numPr>
          <w:ilvl w:val="0"/>
          <w:numId w:val="83"/>
        </w:numPr>
        <w:ind w:left="1080"/>
      </w:pPr>
      <w:r w:rsidRPr="005950AB">
        <w:t>An exit door</w:t>
      </w:r>
    </w:p>
    <w:p w:rsidR="00EB7820" w:rsidRPr="005950AB" w:rsidRDefault="005950AB" w:rsidP="002306D5">
      <w:pPr>
        <w:pStyle w:val="ListParagraph"/>
        <w:numPr>
          <w:ilvl w:val="0"/>
          <w:numId w:val="83"/>
        </w:numPr>
        <w:ind w:left="1080"/>
        <w:rPr>
          <w:color w:val="FF0000"/>
        </w:rPr>
      </w:pPr>
      <w:r w:rsidRPr="005950AB">
        <w:rPr>
          <w:color w:val="FF0000"/>
        </w:rPr>
        <w:t>Negative body language</w:t>
      </w:r>
    </w:p>
    <w:p w:rsidR="00EB7820" w:rsidRPr="005950AB" w:rsidRDefault="005950AB" w:rsidP="002306D5">
      <w:pPr>
        <w:pStyle w:val="ListParagraph"/>
        <w:numPr>
          <w:ilvl w:val="0"/>
          <w:numId w:val="83"/>
        </w:numPr>
        <w:ind w:left="1080"/>
      </w:pPr>
      <w:r w:rsidRPr="005950AB">
        <w:t>Her missing note cards</w:t>
      </w:r>
    </w:p>
    <w:p w:rsidR="00EB7820" w:rsidRPr="005950AB" w:rsidRDefault="005950AB" w:rsidP="002306D5">
      <w:pPr>
        <w:pStyle w:val="ListParagraph"/>
        <w:numPr>
          <w:ilvl w:val="0"/>
          <w:numId w:val="83"/>
        </w:numPr>
        <w:ind w:left="1080"/>
      </w:pPr>
      <w:r w:rsidRPr="005950AB">
        <w:t>Her boss</w:t>
      </w:r>
    </w:p>
    <w:p w:rsidR="00EB7820" w:rsidRPr="005950AB" w:rsidRDefault="00EB7820" w:rsidP="002306D5">
      <w:pPr>
        <w:ind w:left="720"/>
        <w:rPr>
          <w:color w:val="FF0000"/>
        </w:rPr>
      </w:pPr>
      <w:r w:rsidRPr="005950AB">
        <w:rPr>
          <w:color w:val="FF0000"/>
        </w:rPr>
        <w:t>During the presentation, Danielle kept an eye out for negative body language, such as yawning, that could give her a clue as to how she was doing.</w:t>
      </w:r>
    </w:p>
    <w:p w:rsidR="00EB7820" w:rsidRPr="005950AB" w:rsidRDefault="00EB7820" w:rsidP="002306D5">
      <w:pPr>
        <w:numPr>
          <w:ilvl w:val="0"/>
          <w:numId w:val="39"/>
        </w:numPr>
        <w:tabs>
          <w:tab w:val="clear" w:pos="720"/>
        </w:tabs>
      </w:pPr>
      <w:r w:rsidRPr="005950AB">
        <w:t>How did Danielle keep her cool when her coworker was negative with her?</w:t>
      </w:r>
    </w:p>
    <w:p w:rsidR="00EB7820" w:rsidRPr="005950AB" w:rsidRDefault="005950AB" w:rsidP="002306D5">
      <w:pPr>
        <w:pStyle w:val="ListParagraph"/>
        <w:numPr>
          <w:ilvl w:val="0"/>
          <w:numId w:val="84"/>
        </w:numPr>
        <w:ind w:left="1080"/>
      </w:pPr>
      <w:r w:rsidRPr="005950AB">
        <w:t>She quickly walked away</w:t>
      </w:r>
    </w:p>
    <w:p w:rsidR="00EB7820" w:rsidRPr="005950AB" w:rsidRDefault="00EB7820" w:rsidP="002306D5">
      <w:pPr>
        <w:pStyle w:val="ListParagraph"/>
        <w:numPr>
          <w:ilvl w:val="0"/>
          <w:numId w:val="84"/>
        </w:numPr>
        <w:ind w:left="1080"/>
        <w:rPr>
          <w:color w:val="000000"/>
        </w:rPr>
      </w:pPr>
      <w:r w:rsidRPr="005950AB">
        <w:rPr>
          <w:color w:val="000000"/>
        </w:rPr>
        <w:t xml:space="preserve">She told </w:t>
      </w:r>
      <w:r w:rsidR="005950AB" w:rsidRPr="005950AB">
        <w:rPr>
          <w:color w:val="000000"/>
        </w:rPr>
        <w:t>her coworker to stop being rude</w:t>
      </w:r>
    </w:p>
    <w:p w:rsidR="00EB7820" w:rsidRPr="005950AB" w:rsidRDefault="00EB7820" w:rsidP="002306D5">
      <w:pPr>
        <w:pStyle w:val="ListParagraph"/>
        <w:numPr>
          <w:ilvl w:val="0"/>
          <w:numId w:val="84"/>
        </w:numPr>
        <w:ind w:left="1080"/>
        <w:rPr>
          <w:color w:val="FF0000"/>
        </w:rPr>
      </w:pPr>
      <w:r w:rsidRPr="005950AB">
        <w:rPr>
          <w:color w:val="FF0000"/>
        </w:rPr>
        <w:t>She stopped to thi</w:t>
      </w:r>
      <w:r w:rsidR="005950AB" w:rsidRPr="005950AB">
        <w:rPr>
          <w:color w:val="FF0000"/>
        </w:rPr>
        <w:t>nk about what the coworker said</w:t>
      </w:r>
    </w:p>
    <w:p w:rsidR="00EB7820" w:rsidRPr="005950AB" w:rsidRDefault="00EB7820" w:rsidP="002306D5">
      <w:pPr>
        <w:pStyle w:val="ListParagraph"/>
        <w:numPr>
          <w:ilvl w:val="0"/>
          <w:numId w:val="84"/>
        </w:numPr>
        <w:ind w:left="1080"/>
      </w:pPr>
      <w:r w:rsidRPr="005950AB">
        <w:t>She told another coworker</w:t>
      </w:r>
      <w:r w:rsidR="005950AB" w:rsidRPr="005950AB">
        <w:t xml:space="preserve"> that she didn’t agree with her</w:t>
      </w:r>
    </w:p>
    <w:p w:rsidR="00EB7820" w:rsidRPr="005950AB" w:rsidRDefault="00EB7820" w:rsidP="002306D5">
      <w:pPr>
        <w:ind w:left="720"/>
        <w:rPr>
          <w:color w:val="FF0000"/>
        </w:rPr>
      </w:pPr>
      <w:r w:rsidRPr="005950AB">
        <w:rPr>
          <w:color w:val="FF0000"/>
        </w:rPr>
        <w:t>When Danielle’s coworker gave her negative feedback about her presentation, Danielle kept her cool by stopping and reflecting about what her coworker had said.</w:t>
      </w:r>
      <w:r w:rsidR="00B34B17">
        <w:rPr>
          <w:color w:val="FF0000"/>
        </w:rPr>
        <w:t xml:space="preserve"> </w:t>
      </w:r>
      <w:r w:rsidRPr="005950AB">
        <w:rPr>
          <w:color w:val="FF0000"/>
        </w:rPr>
        <w:t>Then she realized that her coworker was entitled to her opinion, and didn’t let it bother her.</w:t>
      </w:r>
    </w:p>
    <w:p w:rsidR="00EB7820" w:rsidRPr="005950AB" w:rsidRDefault="00EB7820" w:rsidP="00F11EE2">
      <w:pPr>
        <w:pStyle w:val="Heading1"/>
        <w:rPr>
          <w:lang w:eastAsia="zh-TW"/>
        </w:rPr>
      </w:pPr>
      <w:r w:rsidRPr="005950AB">
        <w:br w:type="page"/>
      </w:r>
      <w:bookmarkStart w:id="51" w:name="_Toc357089338"/>
      <w:r w:rsidRPr="005950AB">
        <w:rPr>
          <w:lang w:eastAsia="zh-TW"/>
        </w:rPr>
        <w:lastRenderedPageBreak/>
        <w:t>Module Seven: Social Cues (I)</w:t>
      </w:r>
      <w:bookmarkEnd w:id="51"/>
    </w:p>
    <w:p w:rsidR="00EB7820" w:rsidRDefault="007B4D5D" w:rsidP="00386341">
      <w:pPr>
        <w:rPr>
          <w:lang w:eastAsia="zh-TW"/>
        </w:rPr>
      </w:pPr>
      <w:r>
        <w:rPr>
          <w:noProof/>
          <w:lang w:bidi="ar-SA"/>
        </w:rPr>
        <w:drawing>
          <wp:anchor distT="0" distB="0" distL="114300" distR="114300" simplePos="0" relativeHeight="251699200" behindDoc="0" locked="0" layoutInCell="1" allowOverlap="1" wp14:anchorId="1BB3780D" wp14:editId="4F1151C1">
            <wp:simplePos x="0" y="0"/>
            <wp:positionH relativeFrom="margin">
              <wp:posOffset>3810</wp:posOffset>
            </wp:positionH>
            <wp:positionV relativeFrom="margin">
              <wp:posOffset>1492250</wp:posOffset>
            </wp:positionV>
            <wp:extent cx="1828800" cy="1828800"/>
            <wp:effectExtent l="0" t="0" r="0" b="0"/>
            <wp:wrapSquare wrapText="bothSides"/>
            <wp:docPr id="59" name="Picture 59" descr="C:\Users\Darren\AppData\Local\Microsoft\Windows\Temporary Internet Files\Content.IE5\HPAUG4QU\MC91021705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Darren\AppData\Local\Microsoft\Windows\Temporary Internet Files\Content.IE5\HPAUG4QU\MC910217056[1].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anchor>
        </w:drawing>
      </w:r>
      <w:r w:rsidR="0009187C" w:rsidRPr="005950AB">
        <w:rPr>
          <w:noProof/>
          <w:lang w:bidi="ar-SA"/>
        </w:rPr>
        <mc:AlternateContent>
          <mc:Choice Requires="wps">
            <w:drawing>
              <wp:anchor distT="91440" distB="91440" distL="114300" distR="114300" simplePos="0" relativeHeight="251653120" behindDoc="0" locked="0" layoutInCell="1" allowOverlap="1" wp14:anchorId="3F6797EE" wp14:editId="043C6320">
                <wp:simplePos x="0" y="0"/>
                <wp:positionH relativeFrom="page">
                  <wp:posOffset>-76200</wp:posOffset>
                </wp:positionH>
                <wp:positionV relativeFrom="page">
                  <wp:posOffset>-19050</wp:posOffset>
                </wp:positionV>
                <wp:extent cx="7899400" cy="1685925"/>
                <wp:effectExtent l="0" t="0" r="6350" b="9525"/>
                <wp:wrapSquare wrapText="bothSides"/>
                <wp:docPr id="9"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9400" cy="1685925"/>
                        </a:xfrm>
                        <a:prstGeom prst="rect">
                          <a:avLst/>
                        </a:prstGeom>
                        <a:gradFill rotWithShape="0">
                          <a:gsLst>
                            <a:gs pos="0">
                              <a:srgbClr val="FFFFFF"/>
                            </a:gs>
                            <a:gs pos="100000">
                              <a:srgbClr val="7F7F7F"/>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212A" w:rsidRPr="005950AB" w:rsidRDefault="008B212A" w:rsidP="00CC07AB">
                            <w:pPr>
                              <w:pBdr>
                                <w:top w:val="single" w:sz="24" w:space="1" w:color="auto"/>
                                <w:left w:val="single" w:sz="24" w:space="4" w:color="auto"/>
                                <w:bottom w:val="single" w:sz="24" w:space="1" w:color="auto"/>
                                <w:right w:val="single" w:sz="24" w:space="4" w:color="auto"/>
                              </w:pBdr>
                              <w:shd w:val="clear" w:color="auto" w:fill="000000"/>
                              <w:rPr>
                                <w:rFonts w:ascii="Cambria" w:hAnsi="Cambria"/>
                                <w:i/>
                                <w:sz w:val="28"/>
                                <w:szCs w:val="28"/>
                              </w:rPr>
                            </w:pPr>
                            <w:r w:rsidRPr="005950AB">
                              <w:rPr>
                                <w:rFonts w:ascii="Cambria" w:hAnsi="Cambria"/>
                                <w:i/>
                                <w:sz w:val="28"/>
                                <w:szCs w:val="28"/>
                              </w:rPr>
                              <w:t>The most important thing in communication is hearing what isn't said.</w:t>
                            </w:r>
                          </w:p>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181EB7">
                              <w:rPr>
                                <w:rFonts w:ascii="Cambria" w:hAnsi="Cambria"/>
                                <w:b/>
                                <w:i/>
                                <w:iCs/>
                                <w:sz w:val="28"/>
                                <w:szCs w:val="28"/>
                              </w:rPr>
                              <w:t>Peter Drucker</w:t>
                            </w:r>
                          </w:p>
                          <w:p w:rsidR="008B212A" w:rsidRPr="00181EB7" w:rsidRDefault="008B212A" w:rsidP="004F364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 o:spid="_x0000_s1035" style="position:absolute;margin-left:-6pt;margin-top:-1.5pt;width:622pt;height:132.75pt;z-index:2516531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" stroked="f">
                <v:fill color2="#7f7f7f" focus="100%" type="gradient"/>
                <v:textbox inset="4in,54pt,1in,0">
                  <w:txbxContent>
                    <w:p w:rsidR="008B212A" w:rsidRPr="005950AB" w:rsidRDefault="008B212A" w:rsidP="00CC07AB">
                      <w:pPr>
                        <w:pBdr>
                          <w:top w:val="single" w:sz="24" w:space="1" w:color="auto"/>
                          <w:left w:val="single" w:sz="24" w:space="4" w:color="auto"/>
                          <w:bottom w:val="single" w:sz="24" w:space="1" w:color="auto"/>
                          <w:right w:val="single" w:sz="24" w:space="4" w:color="auto"/>
                        </w:pBdr>
                        <w:shd w:val="clear" w:color="auto" w:fill="000000"/>
                        <w:rPr>
                          <w:rFonts w:ascii="Cambria" w:hAnsi="Cambria"/>
                          <w:i/>
                          <w:sz w:val="28"/>
                          <w:szCs w:val="28"/>
                        </w:rPr>
                      </w:pPr>
                      <w:r w:rsidRPr="005950AB">
                        <w:rPr>
                          <w:rFonts w:ascii="Cambria" w:hAnsi="Cambria"/>
                          <w:i/>
                          <w:sz w:val="28"/>
                          <w:szCs w:val="28"/>
                        </w:rPr>
                        <w:t>The most important thing in communication is hearing what isn't said.</w:t>
                      </w:r>
                    </w:p>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181EB7">
                        <w:rPr>
                          <w:rFonts w:ascii="Cambria" w:hAnsi="Cambria"/>
                          <w:b/>
                          <w:i/>
                          <w:iCs/>
                          <w:sz w:val="28"/>
                          <w:szCs w:val="28"/>
                        </w:rPr>
                        <w:t>Peter Drucker</w:t>
                      </w:r>
                    </w:p>
                    <w:p w:rsidR="008B212A" w:rsidRPr="00181EB7" w:rsidRDefault="008B212A" w:rsidP="004F364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EB7820" w:rsidRPr="005950AB">
        <w:rPr>
          <w:lang w:eastAsia="zh-TW"/>
        </w:rPr>
        <w:t>Social cues are verbal or non-verbal hints that let us know what someone maybe thinking or feeling.</w:t>
      </w:r>
      <w:r w:rsidR="00B34B17">
        <w:rPr>
          <w:lang w:eastAsia="zh-TW"/>
        </w:rPr>
        <w:t xml:space="preserve"> </w:t>
      </w:r>
      <w:r w:rsidR="00EB7820" w:rsidRPr="005950AB">
        <w:rPr>
          <w:lang w:eastAsia="zh-TW"/>
        </w:rPr>
        <w:t>When in a social situation, it is important to keep an eye out for these social cues and ensure our behavior isn’t contributing to them.</w:t>
      </w:r>
      <w:r w:rsidR="00B34B17">
        <w:rPr>
          <w:lang w:eastAsia="zh-TW"/>
        </w:rPr>
        <w:t xml:space="preserve"> </w:t>
      </w:r>
      <w:r w:rsidR="00EB7820" w:rsidRPr="005950AB">
        <w:rPr>
          <w:lang w:eastAsia="zh-TW"/>
        </w:rPr>
        <w:t>While some cues can be obvious, other may be very subtle, so we must train ourselves to be able to recognize them when they do appear.</w:t>
      </w:r>
    </w:p>
    <w:p w:rsidR="007B4D5D" w:rsidRDefault="007B4D5D" w:rsidP="00386341">
      <w:pPr>
        <w:rPr>
          <w:lang w:eastAsia="zh-TW"/>
        </w:rPr>
      </w:pPr>
    </w:p>
    <w:p w:rsidR="007B4D5D" w:rsidRDefault="007B4D5D" w:rsidP="00386341">
      <w:pPr>
        <w:rPr>
          <w:lang w:eastAsia="zh-TW"/>
        </w:rPr>
      </w:pPr>
    </w:p>
    <w:p w:rsidR="007B4D5D" w:rsidRPr="005950AB" w:rsidRDefault="007B4D5D" w:rsidP="00386341">
      <w:pPr>
        <w:rPr>
          <w:lang w:eastAsia="zh-TW"/>
        </w:rPr>
      </w:pPr>
    </w:p>
    <w:p w:rsidR="00EB7820" w:rsidRPr="005950AB" w:rsidRDefault="00EB7820" w:rsidP="00CC07AB">
      <w:pPr>
        <w:pStyle w:val="Heading2"/>
      </w:pPr>
      <w:bookmarkStart w:id="52" w:name="_Toc357089339"/>
      <w:r w:rsidRPr="005950AB">
        <w:t>Recognize Social Situations</w:t>
      </w:r>
      <w:bookmarkEnd w:id="52"/>
    </w:p>
    <w:p w:rsidR="00EB7820" w:rsidRPr="005950AB" w:rsidRDefault="007B4D5D" w:rsidP="00CC07AB">
      <w:r>
        <w:rPr>
          <w:noProof/>
          <w:lang w:bidi="ar-SA"/>
        </w:rPr>
        <w:drawing>
          <wp:anchor distT="0" distB="0" distL="114300" distR="114300" simplePos="0" relativeHeight="251700224" behindDoc="0" locked="0" layoutInCell="1" allowOverlap="1">
            <wp:simplePos x="0" y="0"/>
            <wp:positionH relativeFrom="margin">
              <wp:posOffset>-1270</wp:posOffset>
            </wp:positionH>
            <wp:positionV relativeFrom="margin">
              <wp:posOffset>4061460</wp:posOffset>
            </wp:positionV>
            <wp:extent cx="1005840" cy="917575"/>
            <wp:effectExtent l="0" t="0" r="3810" b="0"/>
            <wp:wrapSquare wrapText="bothSides"/>
            <wp:docPr id="60" name="Picture 60" descr="C:\Users\Darren\AppData\Local\Microsoft\Windows\Temporary Internet Files\Content.IE5\JGDFC6V4\MC90044198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Darren\AppData\Local\Microsoft\Windows\Temporary Internet Files\Content.IE5\JGDFC6V4\MC900441986[1].wm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05840" cy="917575"/>
                    </a:xfrm>
                    <a:prstGeom prst="rect">
                      <a:avLst/>
                    </a:prstGeom>
                    <a:noFill/>
                    <a:ln>
                      <a:noFill/>
                    </a:ln>
                  </pic:spPr>
                </pic:pic>
              </a:graphicData>
            </a:graphic>
          </wp:anchor>
        </w:drawing>
      </w:r>
      <w:r w:rsidR="00EB7820" w:rsidRPr="005950AB">
        <w:t>Social situations are not a ‘one size fits all’ situation.</w:t>
      </w:r>
      <w:r w:rsidR="00B34B17">
        <w:t xml:space="preserve"> </w:t>
      </w:r>
      <w:r w:rsidR="00EB7820" w:rsidRPr="005950AB">
        <w:t>Because the people in each situation are different, we must learn to adapt ourselves to this ever-changing group – and know how to handle them.</w:t>
      </w:r>
      <w:r w:rsidR="00B34B17">
        <w:t xml:space="preserve"> </w:t>
      </w:r>
      <w:r w:rsidR="00EB7820" w:rsidRPr="005950AB">
        <w:t>This does not mean we have to change who we are or hide our own personality, but rather we can change how we present ourselves around other people.</w:t>
      </w:r>
      <w:r w:rsidR="00B34B17">
        <w:t xml:space="preserve"> </w:t>
      </w:r>
      <w:r w:rsidR="00EB7820" w:rsidRPr="005950AB">
        <w:t>Some of the best hints we can use are the ones we get from other people around you.</w:t>
      </w:r>
      <w:r w:rsidR="00B34B17">
        <w:t xml:space="preserve"> </w:t>
      </w:r>
      <w:r w:rsidR="00EB7820" w:rsidRPr="005950AB">
        <w:t>How are they behaving?</w:t>
      </w:r>
      <w:r w:rsidR="00B34B17">
        <w:t xml:space="preserve"> </w:t>
      </w:r>
      <w:r w:rsidR="00EB7820" w:rsidRPr="005950AB">
        <w:t>How are they ‘working through’ the event? Do you know all of them?</w:t>
      </w:r>
      <w:r w:rsidR="00B34B17">
        <w:t xml:space="preserve"> </w:t>
      </w:r>
      <w:r w:rsidR="00EB7820" w:rsidRPr="005950AB">
        <w:t>Are there faces you do not recognize?</w:t>
      </w:r>
      <w:r w:rsidR="00B34B17">
        <w:t xml:space="preserve"> </w:t>
      </w:r>
      <w:r w:rsidR="00EB7820" w:rsidRPr="005950AB">
        <w:t>With this information in mind, determine what type of social situation you may be in.</w:t>
      </w:r>
      <w:r w:rsidR="00B34B17">
        <w:t xml:space="preserve"> </w:t>
      </w:r>
      <w:r w:rsidR="00EB7820" w:rsidRPr="005950AB">
        <w:t>Is this a formal gathering?</w:t>
      </w:r>
      <w:r w:rsidR="00B34B17">
        <w:t xml:space="preserve"> </w:t>
      </w:r>
      <w:r w:rsidR="00EB7820" w:rsidRPr="005950AB">
        <w:t>Is it a business meeting or function with coworkers?</w:t>
      </w:r>
      <w:r w:rsidR="00B34B17">
        <w:t xml:space="preserve"> </w:t>
      </w:r>
      <w:proofErr w:type="gramStart"/>
      <w:r w:rsidR="00EB7820" w:rsidRPr="005950AB">
        <w:t>Maybe a few friends catching a bite to eat?</w:t>
      </w:r>
      <w:proofErr w:type="gramEnd"/>
      <w:r w:rsidR="00B34B17">
        <w:t xml:space="preserve"> </w:t>
      </w:r>
      <w:r w:rsidR="00EB7820" w:rsidRPr="005950AB">
        <w:t xml:space="preserve">The key </w:t>
      </w:r>
      <w:r w:rsidR="00EE5B2F" w:rsidRPr="005950AB">
        <w:t xml:space="preserve">is </w:t>
      </w:r>
      <w:r w:rsidR="00EB7820" w:rsidRPr="005950AB">
        <w:t>to recognize your surroundings and the people involved to help determine how to present yourself.</w:t>
      </w:r>
    </w:p>
    <w:p w:rsidR="00EB7820" w:rsidRPr="005950AB" w:rsidRDefault="007B4D5D" w:rsidP="00CC07AB">
      <w:r>
        <w:t xml:space="preserve">Questions to ask </w:t>
      </w:r>
      <w:r w:rsidR="00EB7820" w:rsidRPr="005950AB">
        <w:t>in a social situation:</w:t>
      </w:r>
    </w:p>
    <w:p w:rsidR="00EB7820" w:rsidRPr="005950AB" w:rsidRDefault="00EB7820" w:rsidP="005950AB">
      <w:pPr>
        <w:pStyle w:val="BulletedPoints"/>
      </w:pPr>
      <w:r w:rsidRPr="005950AB">
        <w:t>“What is the gathering for?”</w:t>
      </w:r>
    </w:p>
    <w:p w:rsidR="00EB7820" w:rsidRPr="005950AB" w:rsidRDefault="00EB7820" w:rsidP="005950AB">
      <w:pPr>
        <w:pStyle w:val="BulletedPoints"/>
      </w:pPr>
      <w:r w:rsidRPr="005950AB">
        <w:t>“Who is present?”</w:t>
      </w:r>
    </w:p>
    <w:p w:rsidR="00EB7820" w:rsidRDefault="00EB7820" w:rsidP="005950AB">
      <w:pPr>
        <w:pStyle w:val="BulletedPoints"/>
      </w:pPr>
      <w:r w:rsidRPr="005950AB">
        <w:t>“Do we share common interests?”</w:t>
      </w:r>
    </w:p>
    <w:p w:rsidR="007B4D5D" w:rsidRPr="005950AB" w:rsidRDefault="007B4D5D" w:rsidP="007B4D5D">
      <w:pPr>
        <w:pStyle w:val="BulletedPoints"/>
        <w:numPr>
          <w:ilvl w:val="0"/>
          <w:numId w:val="0"/>
        </w:numPr>
        <w:ind w:left="720" w:hanging="360"/>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5950AB" w:rsidRDefault="00EB7820" w:rsidP="00C14A5C">
            <w:pPr>
              <w:rPr>
                <w:bCs/>
                <w:color w:val="000000"/>
              </w:rPr>
            </w:pPr>
            <w:r w:rsidRPr="005950AB">
              <w:rPr>
                <w:bCs/>
                <w:color w:val="000000"/>
              </w:rPr>
              <w:t>10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lastRenderedPageBreak/>
              <w:t>Topic Objective</w:t>
            </w:r>
          </w:p>
        </w:tc>
        <w:tc>
          <w:tcPr>
            <w:tcW w:w="7128" w:type="dxa"/>
            <w:shd w:val="clear" w:color="auto" w:fill="D9D9D9"/>
            <w:vAlign w:val="center"/>
          </w:tcPr>
          <w:p w:rsidR="00EB7820" w:rsidRPr="005950AB" w:rsidRDefault="00EB7820" w:rsidP="00C14A5C">
            <w:pPr>
              <w:rPr>
                <w:bCs/>
                <w:color w:val="000000"/>
              </w:rPr>
            </w:pPr>
            <w:r w:rsidRPr="005950AB">
              <w:rPr>
                <w:bCs/>
                <w:color w:val="000000"/>
              </w:rPr>
              <w:t>Discuss what a social situation is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5950AB" w:rsidRDefault="00EB7820" w:rsidP="00C14A5C">
            <w:pPr>
              <w:rPr>
                <w:bCs/>
                <w:color w:val="000000"/>
              </w:rPr>
            </w:pPr>
            <w:r w:rsidRPr="005950AB">
              <w:rPr>
                <w:bCs/>
                <w:color w:val="000000"/>
              </w:rPr>
              <w:t>Recognize Social Situations</w:t>
            </w:r>
          </w:p>
          <w:p w:rsidR="00EB7820" w:rsidRPr="005950AB" w:rsidRDefault="00EB7820" w:rsidP="00C14A5C">
            <w:pPr>
              <w:rPr>
                <w:bCs/>
                <w:color w:val="000000"/>
              </w:rPr>
            </w:pPr>
            <w:r w:rsidRPr="005950AB">
              <w:rPr>
                <w:bCs/>
                <w:color w:val="000000"/>
              </w:rPr>
              <w:t>Discuss what a social situation is and how we know it.</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5950AB" w:rsidRDefault="00CA6DE3" w:rsidP="00C14A5C">
            <w:pPr>
              <w:rPr>
                <w:bCs/>
                <w:color w:val="000000"/>
              </w:rPr>
            </w:pPr>
            <w:r>
              <w:rPr>
                <w:bCs/>
                <w:color w:val="000000"/>
              </w:rPr>
              <w:t>17-</w:t>
            </w:r>
            <w:r w:rsidR="00EB7820" w:rsidRPr="005950AB">
              <w:rPr>
                <w:bCs/>
                <w:color w:val="000000"/>
              </w:rPr>
              <w:t>How to Recognize a Social Situation</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5950AB" w:rsidRDefault="00EB7820" w:rsidP="00C14A5C">
            <w:pPr>
              <w:rPr>
                <w:bCs/>
                <w:color w:val="000000"/>
              </w:rPr>
            </w:pPr>
            <w:r w:rsidRPr="005950AB">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5950AB" w:rsidRDefault="00EB7820" w:rsidP="00C14A5C">
            <w:pPr>
              <w:rPr>
                <w:bCs/>
                <w:color w:val="000000"/>
              </w:rPr>
            </w:pPr>
            <w:r w:rsidRPr="005950AB">
              <w:rPr>
                <w:bCs/>
                <w:color w:val="000000"/>
              </w:rPr>
              <w:t>Complete the handout individually.</w:t>
            </w:r>
            <w:r w:rsidR="00B34B17">
              <w:rPr>
                <w:bCs/>
                <w:color w:val="000000"/>
              </w:rPr>
              <w:t xml:space="preserve"> </w:t>
            </w:r>
            <w:r w:rsidRPr="005950AB">
              <w:rPr>
                <w:bCs/>
                <w:color w:val="000000"/>
              </w:rPr>
              <w:t>Share your ideas with the rest of the class.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5950AB" w:rsidRDefault="00EB7820" w:rsidP="00C14A5C">
            <w:pPr>
              <w:rPr>
                <w:bCs/>
                <w:color w:val="000000"/>
              </w:rPr>
            </w:pPr>
            <w:r w:rsidRPr="005950AB">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C14A5C">
            <w:pPr>
              <w:rPr>
                <w:bCs/>
                <w:color w:val="000000"/>
              </w:rPr>
            </w:pPr>
            <w:r w:rsidRPr="005950AB">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5950AB" w:rsidRDefault="00EB7820" w:rsidP="00CC07AB">
            <w:pPr>
              <w:rPr>
                <w:color w:val="000000"/>
              </w:rPr>
            </w:pPr>
            <w:r w:rsidRPr="005950AB">
              <w:rPr>
                <w:bCs/>
                <w:color w:val="000000"/>
              </w:rPr>
              <w:t>Why are social situations not “one size fits all”?</w:t>
            </w:r>
          </w:p>
        </w:tc>
      </w:tr>
    </w:tbl>
    <w:p w:rsidR="00EB7820" w:rsidRPr="005950AB" w:rsidRDefault="00EB7820" w:rsidP="005950AB"/>
    <w:p w:rsidR="00EB7820" w:rsidRPr="005950AB" w:rsidRDefault="00EB7820" w:rsidP="004019D7">
      <w:pPr>
        <w:pStyle w:val="Heading2"/>
      </w:pPr>
      <w:bookmarkStart w:id="53" w:name="_Toc357089340"/>
      <w:r w:rsidRPr="005950AB">
        <w:t>The Eyes Have It</w:t>
      </w:r>
      <w:bookmarkEnd w:id="53"/>
    </w:p>
    <w:p w:rsidR="00EB7820" w:rsidRPr="005950AB" w:rsidRDefault="0023264B" w:rsidP="004019D7">
      <w:r>
        <w:rPr>
          <w:noProof/>
          <w:lang w:bidi="ar-SA"/>
        </w:rPr>
        <w:drawing>
          <wp:anchor distT="0" distB="0" distL="114300" distR="114300" simplePos="0" relativeHeight="251728896" behindDoc="0" locked="0" layoutInCell="1" allowOverlap="1" wp14:anchorId="1F1BBBB1" wp14:editId="05FC3538">
            <wp:simplePos x="0" y="0"/>
            <wp:positionH relativeFrom="margin">
              <wp:posOffset>12065</wp:posOffset>
            </wp:positionH>
            <wp:positionV relativeFrom="margin">
              <wp:posOffset>3841115</wp:posOffset>
            </wp:positionV>
            <wp:extent cx="1737360" cy="936625"/>
            <wp:effectExtent l="0" t="0" r="0" b="0"/>
            <wp:wrapSquare wrapText="bothSides"/>
            <wp:docPr id="47" name="Picture 47" descr="C:\Users\Darren\AppData\Local\Microsoft\Windows\Temporary Internet Files\Content.IE5\1YC1WJ78\MC9004446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1YC1WJ78\MC900444645[1].jpg"/>
                    <pic:cNvPicPr>
                      <a:picLocks noChangeAspect="1" noChangeArrowheads="1"/>
                    </pic:cNvPicPr>
                  </pic:nvPicPr>
                  <pic:blipFill rotWithShape="1">
                    <a:blip r:embed="rId54">
                      <a:extLst>
                        <a:ext uri="{28A0092B-C50C-407E-A947-70E740481C1C}">
                          <a14:useLocalDpi xmlns:a14="http://schemas.microsoft.com/office/drawing/2010/main" val="0"/>
                        </a:ext>
                      </a:extLst>
                    </a:blip>
                    <a:srcRect l="15880" t="17923" r="15880" b="34418"/>
                    <a:stretch/>
                  </pic:blipFill>
                  <pic:spPr bwMode="auto">
                    <a:xfrm>
                      <a:off x="0" y="0"/>
                      <a:ext cx="1737360" cy="936625"/>
                    </a:xfrm>
                    <a:prstGeom prst="rect">
                      <a:avLst/>
                    </a:prstGeom>
                    <a:noFill/>
                    <a:ln>
                      <a:noFill/>
                    </a:ln>
                    <a:extLst>
                      <a:ext uri="{53640926-AAD7-44D8-BBD7-CCE9431645EC}">
                        <a14:shadowObscured xmlns:a14="http://schemas.microsoft.com/office/drawing/2010/main"/>
                      </a:ext>
                    </a:extLst>
                  </pic:spPr>
                </pic:pic>
              </a:graphicData>
            </a:graphic>
          </wp:anchor>
        </w:drawing>
      </w:r>
      <w:r w:rsidR="00EB7820" w:rsidRPr="005950AB">
        <w:t>Not all cues from others can be seen right and may be well hidden, but the eyes will always give them away.</w:t>
      </w:r>
      <w:r w:rsidR="00B34B17">
        <w:t xml:space="preserve"> </w:t>
      </w:r>
      <w:r w:rsidR="00EB7820" w:rsidRPr="005950AB">
        <w:t>Without blatantly staring at a person (of course), try to observe how they are looking at you and others.</w:t>
      </w:r>
      <w:r w:rsidR="00B34B17">
        <w:t xml:space="preserve"> </w:t>
      </w:r>
      <w:r w:rsidR="00EB7820" w:rsidRPr="005950AB">
        <w:t>Do certain words or phrases make them blink more or dart their eyes in another direction?</w:t>
      </w:r>
      <w:r w:rsidR="00B34B17">
        <w:t xml:space="preserve"> </w:t>
      </w:r>
      <w:r w:rsidR="00EB7820" w:rsidRPr="005950AB">
        <w:t>Are they staying focused on a subject for a long period of time?</w:t>
      </w:r>
      <w:r w:rsidR="00B34B17">
        <w:t xml:space="preserve"> </w:t>
      </w:r>
      <w:r w:rsidR="00EB7820" w:rsidRPr="005950AB">
        <w:t>Unfortunately, the eyes cannot lie – often.</w:t>
      </w:r>
      <w:r w:rsidR="00B34B17">
        <w:t xml:space="preserve"> </w:t>
      </w:r>
      <w:r w:rsidR="00EB7820" w:rsidRPr="005950AB">
        <w:t>Many feelings or behaviors we try to hide in ourselves will often be shown through the eyes.</w:t>
      </w:r>
      <w:r w:rsidR="00B34B17">
        <w:t xml:space="preserve"> </w:t>
      </w:r>
      <w:r w:rsidR="00EB7820" w:rsidRPr="005950AB">
        <w:t>Common eye behaviors such as rolling the eyes or looking around frequently can be signs of boredom or discomfort.</w:t>
      </w:r>
      <w:r w:rsidR="00B34B17">
        <w:t xml:space="preserve"> </w:t>
      </w:r>
      <w:r w:rsidR="00EB7820" w:rsidRPr="005950AB">
        <w:t>If a person looks at you while talking or moves their eyebrows while listening to you talk, this can be a sign of interest or curiosity.</w:t>
      </w:r>
      <w:r w:rsidR="00B34B17">
        <w:t xml:space="preserve"> </w:t>
      </w:r>
      <w:r w:rsidR="00EB7820" w:rsidRPr="005950AB">
        <w:t>But since these feelings may not be said out loud, or even gestured, it is a key tool to remember when gauging the people around you.</w:t>
      </w:r>
    </w:p>
    <w:p w:rsidR="00EB7820" w:rsidRPr="005950AB" w:rsidRDefault="00EB7820" w:rsidP="004019D7">
      <w:r w:rsidRPr="005950AB">
        <w:t>Common eye behaviors:</w:t>
      </w:r>
    </w:p>
    <w:p w:rsidR="00EB7820" w:rsidRPr="005950AB" w:rsidRDefault="00EB7820" w:rsidP="005950AB">
      <w:pPr>
        <w:pStyle w:val="BulletedPoints"/>
      </w:pPr>
      <w:r w:rsidRPr="005950AB">
        <w:t>Eye rolling</w:t>
      </w:r>
    </w:p>
    <w:p w:rsidR="00EB7820" w:rsidRPr="005950AB" w:rsidRDefault="00EB7820" w:rsidP="005950AB">
      <w:pPr>
        <w:pStyle w:val="BulletedPoints"/>
      </w:pPr>
      <w:r w:rsidRPr="005950AB">
        <w:t>Blinking too much or too little</w:t>
      </w:r>
    </w:p>
    <w:p w:rsidR="00EB7820" w:rsidRPr="005950AB" w:rsidRDefault="00EB7820" w:rsidP="005950AB">
      <w:pPr>
        <w:pStyle w:val="BulletedPoints"/>
      </w:pPr>
      <w:r w:rsidRPr="005950AB">
        <w:t>Wandering eyes; not looking directly at a person</w:t>
      </w:r>
    </w:p>
    <w:p w:rsidR="00EB7820" w:rsidRPr="005950AB" w:rsidRDefault="00FA2ABB" w:rsidP="005950AB">
      <w:pPr>
        <w:pStyle w:val="BulletedPoints"/>
      </w:pPr>
      <w:r>
        <w:t>Long blinks</w:t>
      </w: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5950AB" w:rsidRDefault="00EB7820" w:rsidP="00C14A5C">
            <w:pPr>
              <w:rPr>
                <w:bCs/>
                <w:color w:val="000000"/>
              </w:rPr>
            </w:pPr>
            <w:r w:rsidRPr="005950AB">
              <w:rPr>
                <w:bCs/>
                <w:color w:val="000000"/>
              </w:rPr>
              <w:t>10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lastRenderedPageBreak/>
              <w:t>Topic Objective</w:t>
            </w:r>
          </w:p>
        </w:tc>
        <w:tc>
          <w:tcPr>
            <w:tcW w:w="7128" w:type="dxa"/>
            <w:shd w:val="clear" w:color="auto" w:fill="D9D9D9"/>
            <w:vAlign w:val="center"/>
          </w:tcPr>
          <w:p w:rsidR="00EB7820" w:rsidRPr="005950AB" w:rsidRDefault="00EB7820" w:rsidP="00C14A5C">
            <w:pPr>
              <w:rPr>
                <w:bCs/>
                <w:color w:val="000000"/>
              </w:rPr>
            </w:pPr>
            <w:r w:rsidRPr="005950AB">
              <w:rPr>
                <w:bCs/>
                <w:color w:val="000000"/>
              </w:rPr>
              <w:t>Recognize various eye behaviors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5950AB" w:rsidRDefault="00EB7820" w:rsidP="00C14A5C">
            <w:pPr>
              <w:rPr>
                <w:bCs/>
                <w:color w:val="000000"/>
              </w:rPr>
            </w:pPr>
            <w:r w:rsidRPr="005950AB">
              <w:rPr>
                <w:bCs/>
                <w:color w:val="000000"/>
              </w:rPr>
              <w:t>The Eyes Have It</w:t>
            </w:r>
          </w:p>
          <w:p w:rsidR="00EB7820" w:rsidRPr="005950AB" w:rsidRDefault="00EB7820" w:rsidP="00C14A5C">
            <w:pPr>
              <w:rPr>
                <w:bCs/>
                <w:color w:val="000000"/>
              </w:rPr>
            </w:pPr>
            <w:r w:rsidRPr="005950AB">
              <w:rPr>
                <w:bCs/>
                <w:color w:val="000000"/>
              </w:rPr>
              <w:t>Discuss the different behaviors our eyes display and what they can mean.</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5950AB" w:rsidRDefault="00CA6DE3" w:rsidP="00C14A5C">
            <w:pPr>
              <w:rPr>
                <w:bCs/>
                <w:color w:val="000000"/>
              </w:rPr>
            </w:pPr>
            <w:r>
              <w:rPr>
                <w:bCs/>
                <w:color w:val="000000"/>
              </w:rPr>
              <w:t>18-</w:t>
            </w:r>
            <w:r w:rsidR="00EB7820" w:rsidRPr="005950AB">
              <w:rPr>
                <w:bCs/>
                <w:color w:val="000000"/>
              </w:rPr>
              <w:t>What Eyes Can Tell Us</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5950AB" w:rsidRDefault="00EB7820" w:rsidP="00C14A5C">
            <w:pPr>
              <w:rPr>
                <w:bCs/>
                <w:color w:val="000000"/>
              </w:rPr>
            </w:pPr>
            <w:r w:rsidRPr="005950AB">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5950AB" w:rsidRDefault="00EB7820" w:rsidP="00C14A5C">
            <w:pPr>
              <w:rPr>
                <w:bCs/>
                <w:color w:val="000000"/>
              </w:rPr>
            </w:pPr>
            <w:r w:rsidRPr="005950AB">
              <w:rPr>
                <w:bCs/>
                <w:color w:val="000000"/>
              </w:rPr>
              <w:t>Complete the worksheet individually.</w:t>
            </w:r>
            <w:r w:rsidR="00B34B17">
              <w:rPr>
                <w:bCs/>
                <w:color w:val="000000"/>
              </w:rPr>
              <w:t xml:space="preserve"> </w:t>
            </w:r>
            <w:r w:rsidRPr="005950AB">
              <w:rPr>
                <w:bCs/>
                <w:color w:val="000000"/>
              </w:rPr>
              <w:t>Share your ideas with the rest of the class.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5950AB" w:rsidRDefault="00EB7820" w:rsidP="00C14A5C">
            <w:pPr>
              <w:rPr>
                <w:bCs/>
                <w:color w:val="000000"/>
              </w:rPr>
            </w:pPr>
            <w:r w:rsidRPr="005950AB">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C14A5C">
            <w:pPr>
              <w:rPr>
                <w:bCs/>
                <w:color w:val="000000"/>
              </w:rPr>
            </w:pPr>
            <w:r w:rsidRPr="005950AB">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5950AB" w:rsidRDefault="00EB7820" w:rsidP="00CC07AB">
            <w:pPr>
              <w:rPr>
                <w:color w:val="000000"/>
              </w:rPr>
            </w:pPr>
            <w:r w:rsidRPr="005950AB">
              <w:rPr>
                <w:bCs/>
                <w:color w:val="000000"/>
              </w:rPr>
              <w:t>How can eye behavior give us away?</w:t>
            </w:r>
          </w:p>
        </w:tc>
      </w:tr>
    </w:tbl>
    <w:p w:rsidR="00FF3111" w:rsidRPr="005950AB" w:rsidRDefault="00FF3111" w:rsidP="00FF3111">
      <w:pPr>
        <w:pStyle w:val="Heading2"/>
      </w:pPr>
      <w:bookmarkStart w:id="54" w:name="_Toc357089342"/>
      <w:bookmarkStart w:id="55" w:name="_Toc357089341"/>
      <w:r w:rsidRPr="005950AB">
        <w:t>Non-Verbal Cues</w:t>
      </w:r>
      <w:bookmarkEnd w:id="55"/>
    </w:p>
    <w:p w:rsidR="00FF3111" w:rsidRPr="005950AB" w:rsidRDefault="00FF3111" w:rsidP="00FF3111">
      <w:r>
        <w:rPr>
          <w:noProof/>
          <w:lang w:bidi="ar-SA"/>
        </w:rPr>
        <w:drawing>
          <wp:anchor distT="0" distB="0" distL="114300" distR="114300" simplePos="0" relativeHeight="251741184" behindDoc="0" locked="0" layoutInCell="1" allowOverlap="1" wp14:anchorId="70A796FF" wp14:editId="68589C43">
            <wp:simplePos x="0" y="0"/>
            <wp:positionH relativeFrom="margin">
              <wp:posOffset>31115</wp:posOffset>
            </wp:positionH>
            <wp:positionV relativeFrom="margin">
              <wp:posOffset>3649345</wp:posOffset>
            </wp:positionV>
            <wp:extent cx="1005840" cy="1005840"/>
            <wp:effectExtent l="0" t="0" r="3810" b="3810"/>
            <wp:wrapSquare wrapText="bothSides"/>
            <wp:docPr id="70" name="Picture 70" descr="C:\Users\Darren\AppData\Local\Microsoft\Windows\Temporary Internet Files\Content.IE5\W6733BSS\MC90036105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W6733BSS\MC900361058[1].wm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Pr="005950AB">
        <w:t>It has been said that non-verbal communication is the most powerful form of communication since it can expand beyond voice, tone, and even words.</w:t>
      </w:r>
      <w:r>
        <w:t xml:space="preserve"> </w:t>
      </w:r>
      <w:r w:rsidRPr="005950AB">
        <w:t>It accounts for over 90% of our communication methods.</w:t>
      </w:r>
      <w:r>
        <w:t xml:space="preserve"> </w:t>
      </w:r>
      <w:r w:rsidRPr="005950AB">
        <w:t>Although the differences in non-verbal communication can be different in certain situations (amount of personal space or use of hand gestures), most cues can send the same message across the board.</w:t>
      </w:r>
      <w:r>
        <w:t xml:space="preserve"> </w:t>
      </w:r>
      <w:r w:rsidRPr="005950AB">
        <w:t>Nonverbal cues can include facial expressions, body movements, eye movement, and various gestures and usually are not associated with supported words or phrases.</w:t>
      </w:r>
      <w:r>
        <w:t xml:space="preserve"> </w:t>
      </w:r>
      <w:r w:rsidRPr="005950AB">
        <w:t>Common non-verbal cues include folding the arms, gripping or moving hands while speaking, rolling the eyes and even misusing the tone of voice.</w:t>
      </w:r>
      <w:r>
        <w:t xml:space="preserve"> </w:t>
      </w:r>
      <w:r w:rsidRPr="005950AB">
        <w:t>Do you notice these gestures when speaking with people around you?</w:t>
      </w:r>
      <w:r>
        <w:t xml:space="preserve"> </w:t>
      </w:r>
      <w:r w:rsidRPr="005950AB">
        <w:t>When thinking of your behavior, do you find yourself making any of these gestures when you are in a social situation?</w:t>
      </w:r>
      <w:r>
        <w:t xml:space="preserve"> </w:t>
      </w:r>
      <w:r w:rsidRPr="005950AB">
        <w:t>If so, think of ways you can try to eliminate some of them and replace them with more welcoming or outgoing gestures instead.</w:t>
      </w:r>
    </w:p>
    <w:p w:rsidR="00FF3111" w:rsidRPr="005950AB" w:rsidRDefault="00FF3111" w:rsidP="00FF3111">
      <w:r w:rsidRPr="005950AB">
        <w:t>Common non-verbal cues:</w:t>
      </w:r>
    </w:p>
    <w:p w:rsidR="00FF3111" w:rsidRPr="005950AB" w:rsidRDefault="00FF3111" w:rsidP="00FF3111">
      <w:pPr>
        <w:pStyle w:val="BulletedPoints"/>
      </w:pPr>
      <w:r w:rsidRPr="005950AB">
        <w:t>Folding the arms</w:t>
      </w:r>
    </w:p>
    <w:p w:rsidR="00FF3111" w:rsidRPr="005950AB" w:rsidRDefault="00FF3111" w:rsidP="00FF3111">
      <w:pPr>
        <w:pStyle w:val="BulletedPoints"/>
      </w:pPr>
      <w:r w:rsidRPr="005950AB">
        <w:t>Looking around frequently</w:t>
      </w:r>
    </w:p>
    <w:p w:rsidR="00FF3111" w:rsidRPr="005950AB" w:rsidRDefault="00FF3111" w:rsidP="00FF3111">
      <w:pPr>
        <w:pStyle w:val="BulletedPoints"/>
      </w:pPr>
      <w:r w:rsidRPr="005950AB">
        <w:t>Tapping the feet or clasping hands</w:t>
      </w:r>
    </w:p>
    <w:p w:rsidR="00FF3111" w:rsidRPr="005950AB" w:rsidRDefault="00FF3111" w:rsidP="00FF3111">
      <w:pPr>
        <w:pStyle w:val="BulletedPoints"/>
      </w:pPr>
      <w:r w:rsidRPr="005950AB">
        <w:t>Fidgeting</w:t>
      </w:r>
    </w:p>
    <w:p w:rsidR="00FF3111" w:rsidRPr="005950AB" w:rsidRDefault="00FF3111" w:rsidP="00FF3111">
      <w:pPr>
        <w:pStyle w:val="BulletedPoints"/>
      </w:pPr>
      <w:r w:rsidRPr="005950AB">
        <w:t>Moving closer/farther away</w:t>
      </w: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FF3111" w:rsidRPr="005950AB" w:rsidTr="006302A2">
        <w:tc>
          <w:tcPr>
            <w:tcW w:w="2448" w:type="dxa"/>
            <w:vAlign w:val="center"/>
          </w:tcPr>
          <w:p w:rsidR="00FF3111" w:rsidRPr="005950AB" w:rsidRDefault="00FF3111" w:rsidP="006302A2">
            <w:pPr>
              <w:rPr>
                <w:b/>
                <w:bCs/>
                <w:color w:val="000000"/>
              </w:rPr>
            </w:pPr>
            <w:r w:rsidRPr="005950AB">
              <w:rPr>
                <w:b/>
                <w:bCs/>
                <w:color w:val="000000"/>
              </w:rPr>
              <w:lastRenderedPageBreak/>
              <w:t xml:space="preserve">Estimated Time </w:t>
            </w:r>
          </w:p>
        </w:tc>
        <w:tc>
          <w:tcPr>
            <w:tcW w:w="7128" w:type="dxa"/>
            <w:vAlign w:val="center"/>
          </w:tcPr>
          <w:p w:rsidR="00FF3111" w:rsidRPr="005950AB" w:rsidRDefault="00FF3111" w:rsidP="006302A2">
            <w:pPr>
              <w:rPr>
                <w:bCs/>
                <w:color w:val="000000"/>
              </w:rPr>
            </w:pPr>
            <w:r w:rsidRPr="005950AB">
              <w:rPr>
                <w:bCs/>
                <w:color w:val="000000"/>
              </w:rPr>
              <w:t>1</w:t>
            </w:r>
            <w:r>
              <w:rPr>
                <w:bCs/>
                <w:color w:val="000000"/>
              </w:rPr>
              <w:t>0</w:t>
            </w:r>
            <w:r w:rsidRPr="005950AB">
              <w:rPr>
                <w:bCs/>
                <w:color w:val="000000"/>
              </w:rPr>
              <w:t xml:space="preserve"> minutes</w:t>
            </w:r>
          </w:p>
        </w:tc>
      </w:tr>
      <w:tr w:rsidR="00FF3111" w:rsidRPr="005950AB" w:rsidTr="006302A2">
        <w:tc>
          <w:tcPr>
            <w:tcW w:w="2448" w:type="dxa"/>
            <w:shd w:val="clear" w:color="auto" w:fill="D9D9D9"/>
            <w:vAlign w:val="center"/>
          </w:tcPr>
          <w:p w:rsidR="00FF3111" w:rsidRPr="005950AB" w:rsidRDefault="00FF3111" w:rsidP="006302A2">
            <w:pPr>
              <w:rPr>
                <w:b/>
                <w:bCs/>
                <w:color w:val="000000"/>
              </w:rPr>
            </w:pPr>
            <w:r w:rsidRPr="005950AB">
              <w:rPr>
                <w:b/>
                <w:bCs/>
                <w:color w:val="000000"/>
              </w:rPr>
              <w:t>Topic Objective</w:t>
            </w:r>
          </w:p>
        </w:tc>
        <w:tc>
          <w:tcPr>
            <w:tcW w:w="7128" w:type="dxa"/>
            <w:shd w:val="clear" w:color="auto" w:fill="D9D9D9"/>
            <w:vAlign w:val="center"/>
          </w:tcPr>
          <w:p w:rsidR="00FF3111" w:rsidRPr="005950AB" w:rsidRDefault="00FF3111" w:rsidP="006302A2">
            <w:pPr>
              <w:rPr>
                <w:bCs/>
                <w:color w:val="000000"/>
              </w:rPr>
            </w:pPr>
            <w:r w:rsidRPr="005950AB">
              <w:rPr>
                <w:bCs/>
                <w:color w:val="000000"/>
              </w:rPr>
              <w:t>Observe various types of nonverbal cues.</w:t>
            </w:r>
          </w:p>
        </w:tc>
      </w:tr>
      <w:tr w:rsidR="00FF3111" w:rsidRPr="005950AB" w:rsidTr="006302A2">
        <w:tc>
          <w:tcPr>
            <w:tcW w:w="2448" w:type="dxa"/>
            <w:vAlign w:val="center"/>
          </w:tcPr>
          <w:p w:rsidR="00FF3111" w:rsidRPr="005950AB" w:rsidRDefault="00FF3111" w:rsidP="006302A2">
            <w:pPr>
              <w:rPr>
                <w:b/>
                <w:bCs/>
                <w:color w:val="000000"/>
              </w:rPr>
            </w:pPr>
            <w:r w:rsidRPr="005950AB">
              <w:rPr>
                <w:b/>
                <w:bCs/>
                <w:color w:val="000000"/>
              </w:rPr>
              <w:t>Topic Summary</w:t>
            </w:r>
          </w:p>
        </w:tc>
        <w:tc>
          <w:tcPr>
            <w:tcW w:w="7128" w:type="dxa"/>
            <w:vAlign w:val="center"/>
          </w:tcPr>
          <w:p w:rsidR="00FF3111" w:rsidRPr="005950AB" w:rsidRDefault="00FF3111" w:rsidP="006302A2">
            <w:pPr>
              <w:rPr>
                <w:bCs/>
                <w:color w:val="000000"/>
              </w:rPr>
            </w:pPr>
            <w:r w:rsidRPr="005950AB">
              <w:rPr>
                <w:bCs/>
                <w:color w:val="000000"/>
              </w:rPr>
              <w:t>Nonverbal Cues</w:t>
            </w:r>
          </w:p>
          <w:p w:rsidR="00FF3111" w:rsidRPr="005950AB" w:rsidRDefault="00FF3111" w:rsidP="006302A2">
            <w:pPr>
              <w:rPr>
                <w:bCs/>
                <w:color w:val="000000"/>
              </w:rPr>
            </w:pPr>
            <w:r w:rsidRPr="005950AB">
              <w:rPr>
                <w:bCs/>
                <w:color w:val="000000"/>
              </w:rPr>
              <w:t>Review and discuss the different types of nonverbal cues and what they can mean.</w:t>
            </w:r>
          </w:p>
        </w:tc>
      </w:tr>
      <w:tr w:rsidR="00FF3111" w:rsidRPr="005950AB" w:rsidTr="006302A2">
        <w:tc>
          <w:tcPr>
            <w:tcW w:w="2448" w:type="dxa"/>
            <w:shd w:val="clear" w:color="auto" w:fill="D9D9D9"/>
            <w:vAlign w:val="center"/>
          </w:tcPr>
          <w:p w:rsidR="00FF3111" w:rsidRPr="005950AB" w:rsidRDefault="00FF3111" w:rsidP="006302A2">
            <w:pPr>
              <w:rPr>
                <w:b/>
                <w:bCs/>
                <w:color w:val="000000"/>
              </w:rPr>
            </w:pPr>
            <w:r w:rsidRPr="005950AB">
              <w:rPr>
                <w:b/>
                <w:bCs/>
                <w:color w:val="000000"/>
              </w:rPr>
              <w:t>Materials Required</w:t>
            </w:r>
          </w:p>
        </w:tc>
        <w:tc>
          <w:tcPr>
            <w:tcW w:w="7128" w:type="dxa"/>
            <w:shd w:val="clear" w:color="auto" w:fill="D9D9D9"/>
            <w:vAlign w:val="center"/>
          </w:tcPr>
          <w:p w:rsidR="00FF3111" w:rsidRPr="005950AB" w:rsidRDefault="00FF3111" w:rsidP="006302A2">
            <w:pPr>
              <w:rPr>
                <w:bCs/>
                <w:color w:val="000000"/>
              </w:rPr>
            </w:pPr>
            <w:r w:rsidRPr="005950AB">
              <w:rPr>
                <w:bCs/>
                <w:color w:val="000000"/>
              </w:rPr>
              <w:t>Flip chart/Dry erase board; markers</w:t>
            </w:r>
          </w:p>
        </w:tc>
      </w:tr>
      <w:tr w:rsidR="00FF3111" w:rsidRPr="005950AB" w:rsidTr="006302A2">
        <w:trPr>
          <w:trHeight w:val="440"/>
        </w:trPr>
        <w:tc>
          <w:tcPr>
            <w:tcW w:w="2448" w:type="dxa"/>
            <w:vAlign w:val="center"/>
          </w:tcPr>
          <w:p w:rsidR="00FF3111" w:rsidRPr="005950AB" w:rsidRDefault="00FF3111" w:rsidP="006302A2">
            <w:pPr>
              <w:rPr>
                <w:b/>
                <w:bCs/>
                <w:color w:val="000000"/>
              </w:rPr>
            </w:pPr>
            <w:r w:rsidRPr="005950AB">
              <w:rPr>
                <w:b/>
                <w:bCs/>
                <w:color w:val="000000"/>
              </w:rPr>
              <w:t>Planning Checklist</w:t>
            </w:r>
          </w:p>
        </w:tc>
        <w:tc>
          <w:tcPr>
            <w:tcW w:w="7128" w:type="dxa"/>
            <w:vAlign w:val="center"/>
          </w:tcPr>
          <w:p w:rsidR="00FF3111" w:rsidRPr="005950AB" w:rsidRDefault="00FF3111" w:rsidP="006302A2">
            <w:pPr>
              <w:rPr>
                <w:bCs/>
                <w:color w:val="000000"/>
              </w:rPr>
            </w:pPr>
            <w:r w:rsidRPr="005950AB">
              <w:rPr>
                <w:bCs/>
                <w:color w:val="000000"/>
              </w:rPr>
              <w:t>Create note cards with different nonverbal cues on them (crossing the arms, turning the head away) for use during the exercise.</w:t>
            </w:r>
          </w:p>
        </w:tc>
      </w:tr>
      <w:tr w:rsidR="00FF3111" w:rsidRPr="005950AB" w:rsidTr="006302A2">
        <w:tc>
          <w:tcPr>
            <w:tcW w:w="2448" w:type="dxa"/>
            <w:shd w:val="clear" w:color="auto" w:fill="D9D9D9"/>
            <w:vAlign w:val="center"/>
          </w:tcPr>
          <w:p w:rsidR="00FF3111" w:rsidRPr="005950AB" w:rsidRDefault="00FF3111" w:rsidP="006302A2">
            <w:pPr>
              <w:rPr>
                <w:b/>
                <w:bCs/>
                <w:color w:val="000000"/>
              </w:rPr>
            </w:pPr>
            <w:r w:rsidRPr="005950AB">
              <w:rPr>
                <w:b/>
                <w:bCs/>
                <w:color w:val="000000"/>
              </w:rPr>
              <w:t>Recommended Activity</w:t>
            </w:r>
          </w:p>
        </w:tc>
        <w:tc>
          <w:tcPr>
            <w:tcW w:w="7128" w:type="dxa"/>
            <w:shd w:val="clear" w:color="auto" w:fill="D9D9D9"/>
            <w:vAlign w:val="center"/>
          </w:tcPr>
          <w:p w:rsidR="00FF3111" w:rsidRPr="005950AB" w:rsidRDefault="00FF3111" w:rsidP="006302A2">
            <w:pPr>
              <w:rPr>
                <w:bCs/>
                <w:color w:val="000000"/>
              </w:rPr>
            </w:pPr>
            <w:r w:rsidRPr="005950AB">
              <w:rPr>
                <w:bCs/>
                <w:color w:val="000000"/>
              </w:rPr>
              <w:t>Ask for volunteers to act out a nonverbal cue on the note cards.</w:t>
            </w:r>
            <w:r>
              <w:rPr>
                <w:bCs/>
                <w:color w:val="000000"/>
              </w:rPr>
              <w:t xml:space="preserve"> </w:t>
            </w:r>
            <w:r w:rsidRPr="005950AB">
              <w:rPr>
                <w:bCs/>
                <w:color w:val="000000"/>
              </w:rPr>
              <w:t>One by one ask each person to act out the nonverbal cue, and then ask the class what they think it means.</w:t>
            </w:r>
            <w:r>
              <w:rPr>
                <w:bCs/>
                <w:color w:val="000000"/>
              </w:rPr>
              <w:t xml:space="preserve"> </w:t>
            </w:r>
            <w:r w:rsidRPr="005950AB">
              <w:rPr>
                <w:bCs/>
                <w:color w:val="000000"/>
              </w:rPr>
              <w:t>What does the cue mean without any words to go with it?</w:t>
            </w:r>
            <w:r>
              <w:rPr>
                <w:bCs/>
                <w:color w:val="000000"/>
              </w:rPr>
              <w:t xml:space="preserve"> </w:t>
            </w:r>
            <w:r w:rsidRPr="005950AB">
              <w:rPr>
                <w:bCs/>
                <w:color w:val="000000"/>
              </w:rPr>
              <w:t>Write some of their answers on the dry erase board/flip chart.</w:t>
            </w:r>
          </w:p>
        </w:tc>
      </w:tr>
      <w:tr w:rsidR="00FF3111" w:rsidRPr="005950AB" w:rsidTr="006302A2">
        <w:tc>
          <w:tcPr>
            <w:tcW w:w="2448" w:type="dxa"/>
            <w:vAlign w:val="center"/>
          </w:tcPr>
          <w:p w:rsidR="00FF3111" w:rsidRPr="005950AB" w:rsidRDefault="00FF3111" w:rsidP="006302A2">
            <w:pPr>
              <w:rPr>
                <w:b/>
                <w:bCs/>
                <w:color w:val="000000"/>
              </w:rPr>
            </w:pPr>
            <w:r w:rsidRPr="005950AB">
              <w:rPr>
                <w:b/>
                <w:bCs/>
                <w:color w:val="000000"/>
              </w:rPr>
              <w:t>Stories to Share</w:t>
            </w:r>
          </w:p>
        </w:tc>
        <w:tc>
          <w:tcPr>
            <w:tcW w:w="7128" w:type="dxa"/>
            <w:vAlign w:val="center"/>
          </w:tcPr>
          <w:p w:rsidR="00FF3111" w:rsidRPr="005950AB" w:rsidRDefault="00FF3111" w:rsidP="006302A2">
            <w:pPr>
              <w:rPr>
                <w:bCs/>
                <w:color w:val="000000"/>
              </w:rPr>
            </w:pPr>
            <w:r w:rsidRPr="005950AB">
              <w:rPr>
                <w:bCs/>
                <w:color w:val="000000"/>
              </w:rPr>
              <w:t>Share any personal relevant stories.</w:t>
            </w:r>
          </w:p>
        </w:tc>
      </w:tr>
      <w:tr w:rsidR="00FF3111" w:rsidRPr="005950AB" w:rsidTr="006302A2">
        <w:tc>
          <w:tcPr>
            <w:tcW w:w="2448" w:type="dxa"/>
            <w:shd w:val="clear" w:color="auto" w:fill="D9D9D9"/>
            <w:vAlign w:val="center"/>
          </w:tcPr>
          <w:p w:rsidR="00FF3111" w:rsidRPr="005950AB" w:rsidRDefault="00FF3111" w:rsidP="006302A2">
            <w:pPr>
              <w:rPr>
                <w:b/>
                <w:bCs/>
                <w:color w:val="000000"/>
              </w:rPr>
            </w:pPr>
            <w:r w:rsidRPr="005950AB">
              <w:rPr>
                <w:b/>
                <w:bCs/>
                <w:color w:val="000000"/>
              </w:rPr>
              <w:t>Delivery Tips</w:t>
            </w:r>
          </w:p>
        </w:tc>
        <w:tc>
          <w:tcPr>
            <w:tcW w:w="7128" w:type="dxa"/>
            <w:shd w:val="clear" w:color="auto" w:fill="D9D9D9"/>
            <w:vAlign w:val="center"/>
          </w:tcPr>
          <w:p w:rsidR="00FF3111" w:rsidRPr="005950AB" w:rsidRDefault="00FF3111" w:rsidP="006302A2">
            <w:pPr>
              <w:rPr>
                <w:bCs/>
                <w:color w:val="000000"/>
              </w:rPr>
            </w:pPr>
            <w:r w:rsidRPr="005950AB">
              <w:rPr>
                <w:bCs/>
                <w:color w:val="000000"/>
              </w:rPr>
              <w:t>Encourage everyone to participate.</w:t>
            </w:r>
          </w:p>
        </w:tc>
      </w:tr>
      <w:tr w:rsidR="00FF3111" w:rsidRPr="005950AB" w:rsidTr="006302A2">
        <w:tc>
          <w:tcPr>
            <w:tcW w:w="2448" w:type="dxa"/>
            <w:vAlign w:val="center"/>
          </w:tcPr>
          <w:p w:rsidR="00FF3111" w:rsidRPr="005950AB" w:rsidRDefault="00FF3111" w:rsidP="006302A2">
            <w:pPr>
              <w:rPr>
                <w:b/>
                <w:bCs/>
                <w:color w:val="000000"/>
              </w:rPr>
            </w:pPr>
            <w:r w:rsidRPr="005950AB">
              <w:rPr>
                <w:b/>
                <w:bCs/>
                <w:color w:val="000000"/>
              </w:rPr>
              <w:t>Review Questions</w:t>
            </w:r>
          </w:p>
        </w:tc>
        <w:tc>
          <w:tcPr>
            <w:tcW w:w="7128" w:type="dxa"/>
            <w:vAlign w:val="center"/>
          </w:tcPr>
          <w:p w:rsidR="00FF3111" w:rsidRPr="005950AB" w:rsidRDefault="00FF3111" w:rsidP="006302A2">
            <w:pPr>
              <w:rPr>
                <w:color w:val="000000"/>
              </w:rPr>
            </w:pPr>
            <w:r w:rsidRPr="005950AB">
              <w:rPr>
                <w:bCs/>
                <w:color w:val="000000"/>
              </w:rPr>
              <w:t>How can nonverbal communication speak louder than verbal communication?</w:t>
            </w:r>
          </w:p>
        </w:tc>
      </w:tr>
    </w:tbl>
    <w:p w:rsidR="00FF3111" w:rsidRPr="005950AB" w:rsidRDefault="00FF3111" w:rsidP="00FF3111"/>
    <w:p w:rsidR="00EB7820" w:rsidRPr="005950AB" w:rsidRDefault="00EB7820" w:rsidP="00CC07AB">
      <w:pPr>
        <w:pStyle w:val="Heading2"/>
      </w:pPr>
      <w:r w:rsidRPr="005950AB">
        <w:t>Verbal Cues</w:t>
      </w:r>
      <w:bookmarkEnd w:id="54"/>
    </w:p>
    <w:p w:rsidR="00EB7820" w:rsidRPr="005950AB" w:rsidRDefault="0023264B" w:rsidP="00386341">
      <w:r>
        <w:rPr>
          <w:noProof/>
          <w:lang w:bidi="ar-SA"/>
        </w:rPr>
        <w:drawing>
          <wp:anchor distT="0" distB="0" distL="114300" distR="114300" simplePos="0" relativeHeight="251735040" behindDoc="0" locked="0" layoutInCell="1" allowOverlap="1" wp14:anchorId="6AFF4120" wp14:editId="5D724635">
            <wp:simplePos x="0" y="0"/>
            <wp:positionH relativeFrom="margin">
              <wp:posOffset>30480</wp:posOffset>
            </wp:positionH>
            <wp:positionV relativeFrom="margin">
              <wp:posOffset>5152390</wp:posOffset>
            </wp:positionV>
            <wp:extent cx="1005840" cy="1005840"/>
            <wp:effectExtent l="0" t="0" r="3810" b="0"/>
            <wp:wrapSquare wrapText="bothSides"/>
            <wp:docPr id="71" name="Picture 71" descr="C:\Users\Darren\AppData\Local\Microsoft\Windows\Temporary Internet Files\Content.IE5\QUVP2ZLH\MC90043475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QUVP2ZLH\MC900434754[1].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EB7820" w:rsidRPr="005950AB">
        <w:t>Verbal cues are cues that we are more likely to pick up on and notice right away.</w:t>
      </w:r>
      <w:r w:rsidR="00B34B17">
        <w:t xml:space="preserve"> </w:t>
      </w:r>
      <w:r w:rsidR="00EB7820" w:rsidRPr="005950AB">
        <w:t>They are usually done with some sort of emphasis or tone that causes an effect within us, and is mostly likely to stick with us in the future.</w:t>
      </w:r>
      <w:r w:rsidR="00B34B17">
        <w:t xml:space="preserve"> </w:t>
      </w:r>
      <w:r w:rsidR="00EB7820" w:rsidRPr="005950AB">
        <w:t xml:space="preserve">Phrases such as “Did you see the new </w:t>
      </w:r>
      <w:r w:rsidR="00EB7820" w:rsidRPr="005950AB">
        <w:rPr>
          <w:i/>
        </w:rPr>
        <w:t>rules</w:t>
      </w:r>
      <w:r w:rsidR="00EB7820" w:rsidRPr="005950AB">
        <w:t xml:space="preserve"> in the handbook?” or “I </w:t>
      </w:r>
      <w:r w:rsidR="00EB7820" w:rsidRPr="005950AB">
        <w:rPr>
          <w:i/>
        </w:rPr>
        <w:t>can’t</w:t>
      </w:r>
      <w:r w:rsidR="00EB7820" w:rsidRPr="005950AB">
        <w:t xml:space="preserve"> wait to see the projections for this week” add emphasis to certain words to stress a point or effect.</w:t>
      </w:r>
      <w:r w:rsidR="00B34B17">
        <w:t xml:space="preserve"> </w:t>
      </w:r>
      <w:r w:rsidR="00EB7820" w:rsidRPr="005950AB">
        <w:t xml:space="preserve">Other verbal cues can include appropriate pauses when speaking, </w:t>
      </w:r>
      <w:r w:rsidR="005950AB" w:rsidRPr="005950AB">
        <w:t>pitch,</w:t>
      </w:r>
      <w:r w:rsidR="00EB7820" w:rsidRPr="005950AB">
        <w:t xml:space="preserve"> or volume of the voice or even speaking too slowly or quickly.</w:t>
      </w:r>
      <w:r w:rsidR="00B34B17">
        <w:t xml:space="preserve"> </w:t>
      </w:r>
      <w:r w:rsidR="00EB7820" w:rsidRPr="005950AB">
        <w:t xml:space="preserve">These are cues that we can control and use with our voices (hence the term </w:t>
      </w:r>
      <w:r w:rsidR="00EB7820" w:rsidRPr="005950AB">
        <w:rPr>
          <w:i/>
        </w:rPr>
        <w:t>verbal</w:t>
      </w:r>
      <w:r w:rsidR="00EB7820" w:rsidRPr="005950AB">
        <w:t>) to get a message across.</w:t>
      </w:r>
      <w:r w:rsidR="00B34B17">
        <w:t xml:space="preserve"> </w:t>
      </w:r>
      <w:r w:rsidR="00EB7820" w:rsidRPr="005950AB">
        <w:t>When in a social situation, listen to those around you and determine what verbal cues you can pick up on.</w:t>
      </w:r>
      <w:r w:rsidR="00B34B17">
        <w:t xml:space="preserve"> </w:t>
      </w:r>
      <w:r w:rsidR="00EB7820" w:rsidRPr="005950AB">
        <w:t>Do they sound positive or negative?</w:t>
      </w:r>
      <w:r w:rsidR="00B34B17">
        <w:t xml:space="preserve"> </w:t>
      </w:r>
      <w:r w:rsidR="009D700E" w:rsidRPr="005950AB">
        <w:t>Do they appropriately portray the message being sent?</w:t>
      </w:r>
      <w:r w:rsidR="00B34B17">
        <w:t xml:space="preserve"> </w:t>
      </w:r>
      <w:r w:rsidR="009D700E" w:rsidRPr="005950AB">
        <w:t>D</w:t>
      </w:r>
      <w:r w:rsidR="00EB7820" w:rsidRPr="005950AB">
        <w:t>o you find yourself using these verbal cues on others?</w:t>
      </w:r>
      <w:r w:rsidR="00B34B17">
        <w:t xml:space="preserve"> </w:t>
      </w:r>
      <w:r w:rsidR="00EB7820" w:rsidRPr="005950AB">
        <w:t>Maybe you emphasized the wrong word or spoke in a higher pitch when trying to speak with a group of people.</w:t>
      </w:r>
      <w:r w:rsidR="00B34B17">
        <w:t xml:space="preserve"> </w:t>
      </w:r>
      <w:r w:rsidR="00EB7820" w:rsidRPr="005950AB">
        <w:t>When we can recognize these cues in others and learn to adapt ourselves to them, we can learn to identify them in ourselves and ensure that we are not putting the wrong message out there.</w:t>
      </w:r>
    </w:p>
    <w:p w:rsidR="00EB7820" w:rsidRPr="005950AB" w:rsidRDefault="00EB7820" w:rsidP="00386341">
      <w:r w:rsidRPr="005950AB">
        <w:t>Common verbal cues:</w:t>
      </w:r>
    </w:p>
    <w:p w:rsidR="00EB7820" w:rsidRPr="005950AB" w:rsidRDefault="00EB7820" w:rsidP="005950AB">
      <w:pPr>
        <w:pStyle w:val="BulletedPoints"/>
      </w:pPr>
      <w:r w:rsidRPr="005950AB">
        <w:lastRenderedPageBreak/>
        <w:t>Voice tone or pitch</w:t>
      </w:r>
    </w:p>
    <w:p w:rsidR="00EB7820" w:rsidRPr="005950AB" w:rsidRDefault="00EB7820" w:rsidP="005950AB">
      <w:pPr>
        <w:pStyle w:val="BulletedPoints"/>
      </w:pPr>
      <w:r w:rsidRPr="005950AB">
        <w:t>Word emphasis</w:t>
      </w:r>
    </w:p>
    <w:p w:rsidR="00EB7820" w:rsidRPr="005950AB" w:rsidRDefault="00EB7820" w:rsidP="005950AB">
      <w:pPr>
        <w:pStyle w:val="BulletedPoints"/>
      </w:pPr>
      <w:r w:rsidRPr="005950AB">
        <w:t>Volume</w:t>
      </w:r>
    </w:p>
    <w:p w:rsidR="00EB7820" w:rsidRDefault="00EB7820" w:rsidP="005950AB">
      <w:pPr>
        <w:pStyle w:val="BulletedPoints"/>
      </w:pPr>
      <w:r w:rsidRPr="005950AB">
        <w:t>Uncomfortable pauses or word inserts</w:t>
      </w:r>
    </w:p>
    <w:p w:rsidR="0023264B" w:rsidRPr="005950AB" w:rsidRDefault="0023264B" w:rsidP="0023264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5950AB" w:rsidRDefault="00EB7820" w:rsidP="00FF3111">
            <w:pPr>
              <w:rPr>
                <w:bCs/>
                <w:color w:val="000000"/>
              </w:rPr>
            </w:pPr>
            <w:r w:rsidRPr="005950AB">
              <w:rPr>
                <w:bCs/>
                <w:color w:val="000000"/>
              </w:rPr>
              <w:t>1</w:t>
            </w:r>
            <w:r w:rsidR="00FF3111">
              <w:rPr>
                <w:bCs/>
                <w:color w:val="000000"/>
              </w:rPr>
              <w:t>0</w:t>
            </w:r>
            <w:r w:rsidRPr="005950AB">
              <w:rPr>
                <w:bCs/>
                <w:color w:val="000000"/>
              </w:rPr>
              <w:t xml:space="preserve">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106351">
            <w:pPr>
              <w:rPr>
                <w:bCs/>
                <w:color w:val="000000"/>
              </w:rPr>
            </w:pPr>
            <w:r w:rsidRPr="005950AB">
              <w:rPr>
                <w:bCs/>
                <w:color w:val="000000"/>
              </w:rPr>
              <w:t>Observe various types of verbal cues.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5950AB" w:rsidRDefault="00EB7820" w:rsidP="00106351">
            <w:pPr>
              <w:rPr>
                <w:bCs/>
                <w:color w:val="000000"/>
              </w:rPr>
            </w:pPr>
            <w:r w:rsidRPr="005950AB">
              <w:rPr>
                <w:bCs/>
                <w:color w:val="000000"/>
              </w:rPr>
              <w:t>Verbal Cues</w:t>
            </w:r>
          </w:p>
          <w:p w:rsidR="00EB7820" w:rsidRPr="005950AB" w:rsidRDefault="00EB7820" w:rsidP="00106351">
            <w:pPr>
              <w:rPr>
                <w:bCs/>
                <w:color w:val="000000"/>
              </w:rPr>
            </w:pPr>
            <w:r w:rsidRPr="005950AB">
              <w:rPr>
                <w:bCs/>
                <w:color w:val="000000"/>
              </w:rPr>
              <w:t>Review and discuss the different types of verbal cues and what they can mean.</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5950AB" w:rsidRDefault="00EB7820" w:rsidP="00106351">
            <w:pPr>
              <w:rPr>
                <w:bCs/>
                <w:color w:val="000000"/>
              </w:rPr>
            </w:pPr>
            <w:r w:rsidRPr="005950AB">
              <w:rPr>
                <w:bCs/>
                <w:color w:val="000000"/>
              </w:rPr>
              <w:t>Flip chart/Dry erase board; markers</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5950AB" w:rsidRDefault="00EB7820" w:rsidP="00106351">
            <w:pPr>
              <w:rPr>
                <w:bCs/>
                <w:color w:val="000000"/>
              </w:rPr>
            </w:pPr>
            <w:r w:rsidRPr="005950AB">
              <w:rPr>
                <w:bCs/>
                <w:color w:val="000000"/>
              </w:rPr>
              <w:t>Create note cards with different verbal cues on them (using a high pitch voice, emphasizing different words) for use during the exercise.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5950AB" w:rsidRDefault="00EB7820" w:rsidP="00106351">
            <w:pPr>
              <w:rPr>
                <w:bCs/>
                <w:color w:val="000000"/>
              </w:rPr>
            </w:pPr>
            <w:r w:rsidRPr="005950AB">
              <w:rPr>
                <w:bCs/>
                <w:color w:val="000000"/>
              </w:rPr>
              <w:t>Ask for volunteers to act out a verbal cue on the note cards.</w:t>
            </w:r>
            <w:r w:rsidR="00B34B17">
              <w:rPr>
                <w:bCs/>
                <w:color w:val="000000"/>
              </w:rPr>
              <w:t xml:space="preserve"> </w:t>
            </w:r>
            <w:r w:rsidRPr="005950AB">
              <w:rPr>
                <w:bCs/>
                <w:color w:val="000000"/>
              </w:rPr>
              <w:t>One by one ask each person to act out the verbal cue, and then ask the class what they think it means.</w:t>
            </w:r>
            <w:r w:rsidR="00B34B17">
              <w:rPr>
                <w:bCs/>
                <w:color w:val="000000"/>
              </w:rPr>
              <w:t xml:space="preserve"> </w:t>
            </w:r>
            <w:r w:rsidRPr="005950AB">
              <w:rPr>
                <w:bCs/>
                <w:color w:val="000000"/>
              </w:rPr>
              <w:t>What does the cue mean with the combination of words and effects?</w:t>
            </w:r>
            <w:r w:rsidR="00B34B17">
              <w:rPr>
                <w:bCs/>
                <w:color w:val="000000"/>
              </w:rPr>
              <w:t xml:space="preserve"> </w:t>
            </w:r>
            <w:r w:rsidRPr="005950AB">
              <w:rPr>
                <w:bCs/>
                <w:color w:val="000000"/>
              </w:rPr>
              <w:t>Write some of their answers on the dry erase board/flip chart.</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5950AB" w:rsidRDefault="00EB7820" w:rsidP="00106351">
            <w:pPr>
              <w:rPr>
                <w:bCs/>
                <w:color w:val="000000"/>
              </w:rPr>
            </w:pPr>
            <w:r w:rsidRPr="005950AB">
              <w:rPr>
                <w:bCs/>
                <w:color w:val="000000"/>
              </w:rPr>
              <w:t>Share any personal relevant stories.</w:t>
            </w:r>
          </w:p>
        </w:tc>
      </w:tr>
      <w:tr w:rsidR="00EB7820" w:rsidRPr="005950AB" w:rsidTr="005950AB">
        <w:trPr>
          <w:trHeight w:val="70"/>
        </w:trPr>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106351">
            <w:pPr>
              <w:rPr>
                <w:bCs/>
                <w:color w:val="000000"/>
              </w:rPr>
            </w:pPr>
            <w:r w:rsidRPr="005950AB">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5950AB" w:rsidRDefault="00EB7820" w:rsidP="00CC07AB">
            <w:pPr>
              <w:rPr>
                <w:color w:val="000000"/>
              </w:rPr>
            </w:pPr>
            <w:r w:rsidRPr="005950AB">
              <w:rPr>
                <w:bCs/>
                <w:color w:val="000000"/>
              </w:rPr>
              <w:t>How can we learn to pick up on verbal cues?</w:t>
            </w:r>
          </w:p>
        </w:tc>
      </w:tr>
    </w:tbl>
    <w:p w:rsidR="00EB7820" w:rsidRPr="005950AB" w:rsidRDefault="00EB7820" w:rsidP="00CC07AB"/>
    <w:p w:rsidR="00EB7820" w:rsidRPr="005950AB" w:rsidRDefault="00EB7820" w:rsidP="00CC07AB">
      <w:pPr>
        <w:pStyle w:val="Heading2"/>
      </w:pPr>
      <w:bookmarkStart w:id="56" w:name="_Toc357089343"/>
      <w:r w:rsidRPr="005950AB">
        <w:t>Case Study</w:t>
      </w:r>
      <w:bookmarkEnd w:id="56"/>
    </w:p>
    <w:p w:rsidR="00EB7820" w:rsidRDefault="0023264B" w:rsidP="00CC07AB">
      <w:r>
        <w:rPr>
          <w:noProof/>
          <w:lang w:bidi="ar-SA"/>
        </w:rPr>
        <w:drawing>
          <wp:anchor distT="0" distB="0" distL="114300" distR="114300" simplePos="0" relativeHeight="251737088" behindDoc="0" locked="0" layoutInCell="1" allowOverlap="1" wp14:anchorId="37529A93" wp14:editId="7700DA22">
            <wp:simplePos x="0" y="0"/>
            <wp:positionH relativeFrom="margin">
              <wp:posOffset>635</wp:posOffset>
            </wp:positionH>
            <wp:positionV relativeFrom="margin">
              <wp:posOffset>6591935</wp:posOffset>
            </wp:positionV>
            <wp:extent cx="922655" cy="867410"/>
            <wp:effectExtent l="0" t="0" r="0" b="8890"/>
            <wp:wrapSquare wrapText="bothSides"/>
            <wp:docPr id="74" name="Picture 74" descr="C:\Users\Darren\AppData\Local\Microsoft\Windows\Temporary Internet Files\Content.IE5\B78YWN58\MC90043628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B78YWN58\MC900436288[1].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22655" cy="867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7820" w:rsidRPr="005950AB">
        <w:t>Mary was at a small office party the company was holding to discuss new department assignments.</w:t>
      </w:r>
      <w:r w:rsidR="00B34B17">
        <w:t xml:space="preserve"> </w:t>
      </w:r>
      <w:r w:rsidR="00EB7820" w:rsidRPr="005950AB">
        <w:t>She walked around and spoke to all of the employees and chatted with them about work and non-work aspects of their life.</w:t>
      </w:r>
      <w:r w:rsidR="00B34B17">
        <w:t xml:space="preserve"> </w:t>
      </w:r>
      <w:r w:rsidR="00EB7820" w:rsidRPr="005950AB">
        <w:t>She noticed many of them seemed uneasy, since they would avert their eyes or stay away from some of the other workers.</w:t>
      </w:r>
      <w:r w:rsidR="00B34B17">
        <w:t xml:space="preserve"> </w:t>
      </w:r>
      <w:r w:rsidR="00EB7820" w:rsidRPr="005950AB">
        <w:t>Others seemed to be at ease with the changes, since they were openly asking questions and making positive comments.</w:t>
      </w:r>
      <w:r w:rsidR="00B34B17">
        <w:t xml:space="preserve"> </w:t>
      </w:r>
      <w:r w:rsidR="00EB7820" w:rsidRPr="005950AB">
        <w:t>Mary decided to ask one of the workers how they were handling the changes, and although they said it was alright, Mary could tell in their eyes that they were uneasy.</w:t>
      </w:r>
      <w:r w:rsidR="00B34B17">
        <w:t xml:space="preserve"> </w:t>
      </w:r>
      <w:r w:rsidR="00EB7820" w:rsidRPr="005950AB">
        <w:t>She asked them if there was something she could do, but the employee just shook his head.</w:t>
      </w:r>
      <w:r w:rsidR="00B34B17">
        <w:t xml:space="preserve"> </w:t>
      </w:r>
      <w:r w:rsidR="00EB7820" w:rsidRPr="005950AB">
        <w:lastRenderedPageBreak/>
        <w:t>Mary was uncertain if he was really alright, but she supposed she would have to wait and see if he opened up to her or not.</w:t>
      </w:r>
    </w:p>
    <w:p w:rsidR="0023264B" w:rsidRPr="005950AB" w:rsidRDefault="0023264B"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5950AB" w:rsidRDefault="00FF3111" w:rsidP="00CC07AB">
            <w:pPr>
              <w:rPr>
                <w:bCs/>
                <w:color w:val="000000"/>
              </w:rPr>
            </w:pPr>
            <w:r>
              <w:rPr>
                <w:bCs/>
                <w:color w:val="000000"/>
              </w:rPr>
              <w:t>5</w:t>
            </w:r>
            <w:r w:rsidR="00EB7820" w:rsidRPr="005950AB">
              <w:rPr>
                <w:bCs/>
                <w:color w:val="000000"/>
              </w:rPr>
              <w:t xml:space="preserve">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C77787">
            <w:pPr>
              <w:rPr>
                <w:bCs/>
                <w:color w:val="000000"/>
              </w:rPr>
            </w:pPr>
            <w:r w:rsidRPr="005950AB">
              <w:rPr>
                <w:bCs/>
                <w:color w:val="000000"/>
              </w:rPr>
              <w:t>Outline the Social Cues (I) case study.</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5950AB" w:rsidRDefault="00EB7820" w:rsidP="00C77787">
            <w:pPr>
              <w:rPr>
                <w:bCs/>
                <w:color w:val="000000"/>
              </w:rPr>
            </w:pPr>
            <w:r w:rsidRPr="005950AB">
              <w:rPr>
                <w:bCs/>
                <w:color w:val="000000"/>
              </w:rPr>
              <w:t>Case Study</w:t>
            </w:r>
          </w:p>
          <w:p w:rsidR="00EB7820" w:rsidRPr="005950AB" w:rsidRDefault="00EB7820" w:rsidP="00C77787">
            <w:pPr>
              <w:rPr>
                <w:bCs/>
                <w:color w:val="000000"/>
              </w:rPr>
            </w:pPr>
            <w:r w:rsidRPr="005950AB">
              <w:rPr>
                <w:bCs/>
                <w:color w:val="000000"/>
              </w:rPr>
              <w:t>Discuss various types of social cues.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5950AB" w:rsidRDefault="00EB7820" w:rsidP="00C77787">
            <w:pPr>
              <w:rPr>
                <w:bCs/>
                <w:color w:val="000000"/>
              </w:rPr>
            </w:pPr>
            <w:r w:rsidRPr="005950AB">
              <w:rPr>
                <w:bCs/>
                <w:color w:val="000000"/>
              </w:rPr>
              <w:t>None.</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5950AB" w:rsidRDefault="00EB7820" w:rsidP="00C77787">
            <w:pPr>
              <w:rPr>
                <w:bCs/>
                <w:color w:val="000000"/>
              </w:rPr>
            </w:pPr>
            <w:r w:rsidRPr="005950AB">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5950AB" w:rsidRDefault="00EB7820" w:rsidP="00C77787">
            <w:pPr>
              <w:rPr>
                <w:bCs/>
                <w:color w:val="000000"/>
              </w:rPr>
            </w:pPr>
            <w:r w:rsidRPr="005950AB">
              <w:rPr>
                <w:bCs/>
                <w:color w:val="000000"/>
              </w:rPr>
              <w:t>Discuss the results of the case study.</w:t>
            </w:r>
            <w:r w:rsidR="00B34B17">
              <w:rPr>
                <w:bCs/>
                <w:color w:val="000000"/>
              </w:rPr>
              <w:t xml:space="preserve"> </w:t>
            </w:r>
            <w:r w:rsidRPr="005950AB">
              <w:rPr>
                <w:bCs/>
                <w:color w:val="000000"/>
              </w:rPr>
              <w:t xml:space="preserve"> How did Mary recognize different social cues?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5950AB" w:rsidRDefault="00EB7820" w:rsidP="00C77787">
            <w:pPr>
              <w:rPr>
                <w:bCs/>
                <w:color w:val="000000"/>
              </w:rPr>
            </w:pPr>
            <w:r w:rsidRPr="005950AB">
              <w:rPr>
                <w:bCs/>
                <w:color w:val="000000"/>
              </w:rPr>
              <w:t>Share any relevant personal/professional story.</w:t>
            </w:r>
          </w:p>
        </w:tc>
      </w:tr>
      <w:tr w:rsidR="00EB7820" w:rsidRPr="005950AB" w:rsidTr="00CC07AB">
        <w:trPr>
          <w:trHeight w:val="60"/>
        </w:trPr>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C77787">
            <w:pPr>
              <w:rPr>
                <w:bCs/>
                <w:color w:val="000000"/>
              </w:rPr>
            </w:pPr>
            <w:r w:rsidRPr="005950AB">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5950AB" w:rsidRDefault="00EB7820" w:rsidP="00CC07AB">
            <w:pPr>
              <w:rPr>
                <w:bCs/>
                <w:color w:val="000000"/>
              </w:rPr>
            </w:pPr>
            <w:r w:rsidRPr="005950AB">
              <w:rPr>
                <w:bCs/>
                <w:color w:val="000000"/>
              </w:rPr>
              <w:t>Why was Mary speaking to a group of people in the office?</w:t>
            </w:r>
          </w:p>
        </w:tc>
      </w:tr>
    </w:tbl>
    <w:p w:rsidR="00EB7820" w:rsidRPr="005950AB" w:rsidRDefault="00EB7820" w:rsidP="00B130C5">
      <w:pPr>
        <w:pStyle w:val="Heading2"/>
      </w:pPr>
      <w:r w:rsidRPr="005950AB">
        <w:br w:type="page"/>
      </w:r>
      <w:bookmarkStart w:id="57" w:name="_Toc357089344"/>
      <w:r w:rsidRPr="005950AB">
        <w:lastRenderedPageBreak/>
        <w:t>Module Seven: Review Questions</w:t>
      </w:r>
      <w:bookmarkEnd w:id="57"/>
    </w:p>
    <w:p w:rsidR="00EB7820" w:rsidRPr="005950AB" w:rsidRDefault="00EB7820" w:rsidP="002306D5">
      <w:pPr>
        <w:numPr>
          <w:ilvl w:val="0"/>
          <w:numId w:val="40"/>
        </w:numPr>
        <w:tabs>
          <w:tab w:val="clear" w:pos="720"/>
        </w:tabs>
      </w:pPr>
      <w:r w:rsidRPr="005950AB">
        <w:t>What is one way to gauge a social situation?</w:t>
      </w:r>
    </w:p>
    <w:p w:rsidR="00EB7820" w:rsidRPr="005950AB" w:rsidRDefault="00EB7820" w:rsidP="002306D5">
      <w:pPr>
        <w:pStyle w:val="ListParagraph"/>
        <w:numPr>
          <w:ilvl w:val="0"/>
          <w:numId w:val="85"/>
        </w:numPr>
        <w:ind w:left="1080"/>
      </w:pPr>
      <w:r w:rsidRPr="005950AB">
        <w:t>Find the l</w:t>
      </w:r>
      <w:r w:rsidR="005950AB" w:rsidRPr="005950AB">
        <w:t>eader of the group and ask them</w:t>
      </w:r>
    </w:p>
    <w:p w:rsidR="00EB7820" w:rsidRPr="005950AB" w:rsidRDefault="005950AB" w:rsidP="002306D5">
      <w:pPr>
        <w:pStyle w:val="ListParagraph"/>
        <w:numPr>
          <w:ilvl w:val="0"/>
          <w:numId w:val="85"/>
        </w:numPr>
        <w:ind w:left="1080"/>
        <w:rPr>
          <w:color w:val="FF0000"/>
        </w:rPr>
      </w:pPr>
      <w:r w:rsidRPr="005950AB">
        <w:rPr>
          <w:color w:val="FF0000"/>
        </w:rPr>
        <w:t>Look at the people around you</w:t>
      </w:r>
    </w:p>
    <w:p w:rsidR="00EB7820" w:rsidRPr="005950AB" w:rsidRDefault="005950AB" w:rsidP="002306D5">
      <w:pPr>
        <w:pStyle w:val="ListParagraph"/>
        <w:numPr>
          <w:ilvl w:val="0"/>
          <w:numId w:val="85"/>
        </w:numPr>
        <w:ind w:left="1080"/>
      </w:pPr>
      <w:r w:rsidRPr="005950AB">
        <w:t>Say nothing to anyone</w:t>
      </w:r>
    </w:p>
    <w:p w:rsidR="00EB7820" w:rsidRPr="005950AB" w:rsidRDefault="00EB7820" w:rsidP="002306D5">
      <w:pPr>
        <w:pStyle w:val="ListParagraph"/>
        <w:numPr>
          <w:ilvl w:val="0"/>
          <w:numId w:val="85"/>
        </w:numPr>
        <w:ind w:left="1080"/>
      </w:pPr>
      <w:r w:rsidRPr="005950AB">
        <w:t>Ask eac</w:t>
      </w:r>
      <w:r w:rsidR="005950AB" w:rsidRPr="005950AB">
        <w:t>h person that comes in the door</w:t>
      </w:r>
    </w:p>
    <w:p w:rsidR="00EB7820" w:rsidRPr="005950AB" w:rsidRDefault="00EB7820" w:rsidP="002306D5">
      <w:pPr>
        <w:ind w:left="720"/>
        <w:rPr>
          <w:color w:val="FF0000"/>
        </w:rPr>
      </w:pPr>
      <w:r w:rsidRPr="005950AB">
        <w:rPr>
          <w:color w:val="FF0000"/>
        </w:rPr>
        <w:t>When in an unknown social situation, the best thing to do is to observe the people around you and take note of their behavior and how they are acting.</w:t>
      </w:r>
      <w:r w:rsidR="00B34B17">
        <w:rPr>
          <w:color w:val="FF0000"/>
        </w:rPr>
        <w:t xml:space="preserve"> </w:t>
      </w:r>
      <w:r w:rsidRPr="005950AB">
        <w:rPr>
          <w:color w:val="FF0000"/>
        </w:rPr>
        <w:t>They can be a good indicator of what kind of situation you are in.</w:t>
      </w:r>
    </w:p>
    <w:p w:rsidR="00EB7820" w:rsidRPr="005950AB" w:rsidRDefault="00EB7820" w:rsidP="002306D5">
      <w:pPr>
        <w:numPr>
          <w:ilvl w:val="0"/>
          <w:numId w:val="40"/>
        </w:numPr>
        <w:tabs>
          <w:tab w:val="clear" w:pos="720"/>
        </w:tabs>
      </w:pPr>
      <w:r w:rsidRPr="005950AB">
        <w:t>When in different social situations, we must learn to do what?</w:t>
      </w:r>
    </w:p>
    <w:p w:rsidR="00EB7820" w:rsidRPr="005950AB" w:rsidRDefault="005950AB" w:rsidP="002306D5">
      <w:pPr>
        <w:pStyle w:val="ListParagraph"/>
        <w:numPr>
          <w:ilvl w:val="0"/>
          <w:numId w:val="86"/>
        </w:numPr>
        <w:ind w:left="1080"/>
        <w:rPr>
          <w:color w:val="FF0000"/>
        </w:rPr>
      </w:pPr>
      <w:r w:rsidRPr="005950AB">
        <w:rPr>
          <w:color w:val="FF0000"/>
        </w:rPr>
        <w:t>Adapt our behavior</w:t>
      </w:r>
    </w:p>
    <w:p w:rsidR="00EB7820" w:rsidRPr="005950AB" w:rsidRDefault="00EB7820" w:rsidP="002306D5">
      <w:pPr>
        <w:pStyle w:val="ListParagraph"/>
        <w:numPr>
          <w:ilvl w:val="0"/>
          <w:numId w:val="86"/>
        </w:numPr>
        <w:ind w:left="1080"/>
      </w:pPr>
      <w:r w:rsidRPr="005950AB">
        <w:t>Be cha</w:t>
      </w:r>
      <w:r w:rsidR="005950AB" w:rsidRPr="005950AB">
        <w:t>tty with everyone</w:t>
      </w:r>
    </w:p>
    <w:p w:rsidR="00EB7820" w:rsidRPr="005950AB" w:rsidRDefault="005950AB" w:rsidP="002306D5">
      <w:pPr>
        <w:pStyle w:val="ListParagraph"/>
        <w:numPr>
          <w:ilvl w:val="0"/>
          <w:numId w:val="86"/>
        </w:numPr>
        <w:ind w:left="1080"/>
      </w:pPr>
      <w:r w:rsidRPr="005950AB">
        <w:t>Stay out of sight</w:t>
      </w:r>
    </w:p>
    <w:p w:rsidR="00EB7820" w:rsidRPr="005950AB" w:rsidRDefault="005950AB" w:rsidP="002306D5">
      <w:pPr>
        <w:pStyle w:val="ListParagraph"/>
        <w:numPr>
          <w:ilvl w:val="0"/>
          <w:numId w:val="86"/>
        </w:numPr>
        <w:ind w:left="1080"/>
      </w:pPr>
      <w:r w:rsidRPr="005950AB">
        <w:t>Not change our behavior</w:t>
      </w:r>
    </w:p>
    <w:p w:rsidR="00EB7820" w:rsidRPr="005950AB" w:rsidRDefault="00EB7820" w:rsidP="002306D5">
      <w:pPr>
        <w:ind w:left="720"/>
        <w:rPr>
          <w:color w:val="FF0000"/>
        </w:rPr>
      </w:pPr>
      <w:r w:rsidRPr="005950AB">
        <w:rPr>
          <w:color w:val="FF0000"/>
        </w:rPr>
        <w:t>When we find ourselves in different social situations, it is important that we are able to adapt ourselves to the changing scenes of each one and be able to be flexible with the people in the group.</w:t>
      </w:r>
    </w:p>
    <w:p w:rsidR="00EB7820" w:rsidRPr="005950AB" w:rsidRDefault="00EB7820" w:rsidP="002306D5">
      <w:pPr>
        <w:numPr>
          <w:ilvl w:val="0"/>
          <w:numId w:val="40"/>
        </w:numPr>
        <w:tabs>
          <w:tab w:val="clear" w:pos="720"/>
        </w:tabs>
      </w:pPr>
      <w:r w:rsidRPr="005950AB">
        <w:t>Eye behavior can reveal what?</w:t>
      </w:r>
    </w:p>
    <w:p w:rsidR="00EB7820" w:rsidRPr="005950AB" w:rsidRDefault="005950AB" w:rsidP="002306D5">
      <w:pPr>
        <w:pStyle w:val="ListParagraph"/>
        <w:numPr>
          <w:ilvl w:val="0"/>
          <w:numId w:val="87"/>
        </w:numPr>
        <w:ind w:left="1080"/>
      </w:pPr>
      <w:r w:rsidRPr="005950AB">
        <w:t>Uncertainty</w:t>
      </w:r>
    </w:p>
    <w:p w:rsidR="00EB7820" w:rsidRPr="005950AB" w:rsidRDefault="005950AB" w:rsidP="002306D5">
      <w:pPr>
        <w:pStyle w:val="ListParagraph"/>
        <w:numPr>
          <w:ilvl w:val="0"/>
          <w:numId w:val="87"/>
        </w:numPr>
        <w:ind w:left="1080" w:hanging="420"/>
      </w:pPr>
      <w:r w:rsidRPr="005950AB">
        <w:t>Happiness</w:t>
      </w:r>
    </w:p>
    <w:p w:rsidR="00EB7820" w:rsidRPr="005950AB" w:rsidRDefault="005950AB" w:rsidP="002306D5">
      <w:pPr>
        <w:pStyle w:val="ListParagraph"/>
        <w:numPr>
          <w:ilvl w:val="0"/>
          <w:numId w:val="87"/>
        </w:numPr>
        <w:ind w:left="1080" w:hanging="420"/>
      </w:pPr>
      <w:r w:rsidRPr="005950AB">
        <w:t>Surprise</w:t>
      </w:r>
    </w:p>
    <w:p w:rsidR="00EB7820" w:rsidRPr="005950AB" w:rsidRDefault="005950AB" w:rsidP="002306D5">
      <w:pPr>
        <w:pStyle w:val="ListParagraph"/>
        <w:numPr>
          <w:ilvl w:val="0"/>
          <w:numId w:val="87"/>
        </w:numPr>
        <w:ind w:left="1080" w:hanging="420"/>
        <w:rPr>
          <w:color w:val="FF0000"/>
        </w:rPr>
      </w:pPr>
      <w:r w:rsidRPr="005950AB">
        <w:rPr>
          <w:color w:val="FF0000"/>
        </w:rPr>
        <w:t>All of the above</w:t>
      </w:r>
    </w:p>
    <w:p w:rsidR="00EB7820" w:rsidRPr="005950AB" w:rsidRDefault="00EB7820" w:rsidP="002306D5">
      <w:pPr>
        <w:ind w:left="720"/>
        <w:rPr>
          <w:color w:val="FF0000"/>
        </w:rPr>
      </w:pPr>
      <w:r w:rsidRPr="005950AB">
        <w:rPr>
          <w:color w:val="FF0000"/>
        </w:rPr>
        <w:t>Eye behavior is one of the first things to give our emotions or feelings away since it cannot always be controlled.</w:t>
      </w:r>
      <w:r w:rsidR="00B34B17">
        <w:rPr>
          <w:color w:val="FF0000"/>
        </w:rPr>
        <w:t xml:space="preserve"> </w:t>
      </w:r>
      <w:r w:rsidRPr="005950AB">
        <w:rPr>
          <w:color w:val="FF0000"/>
        </w:rPr>
        <w:t xml:space="preserve">It can reveal things such as anger, happiness, </w:t>
      </w:r>
      <w:r w:rsidR="005950AB" w:rsidRPr="005950AB">
        <w:rPr>
          <w:color w:val="FF0000"/>
        </w:rPr>
        <w:t>nervousness,</w:t>
      </w:r>
      <w:r w:rsidRPr="005950AB">
        <w:rPr>
          <w:color w:val="FF0000"/>
        </w:rPr>
        <w:t xml:space="preserve"> and shock.</w:t>
      </w:r>
    </w:p>
    <w:p w:rsidR="00EB7820" w:rsidRPr="005950AB" w:rsidRDefault="00EB7820" w:rsidP="002306D5">
      <w:pPr>
        <w:numPr>
          <w:ilvl w:val="0"/>
          <w:numId w:val="40"/>
        </w:numPr>
        <w:tabs>
          <w:tab w:val="clear" w:pos="720"/>
        </w:tabs>
      </w:pPr>
      <w:r w:rsidRPr="005950AB">
        <w:t>One common social eye behavior is what?</w:t>
      </w:r>
    </w:p>
    <w:p w:rsidR="00EB7820" w:rsidRPr="005950AB" w:rsidRDefault="005950AB" w:rsidP="002306D5">
      <w:pPr>
        <w:pStyle w:val="ListParagraph"/>
        <w:numPr>
          <w:ilvl w:val="0"/>
          <w:numId w:val="88"/>
        </w:numPr>
        <w:ind w:left="1080"/>
      </w:pPr>
      <w:r w:rsidRPr="005950AB">
        <w:t>Regular blinking</w:t>
      </w:r>
    </w:p>
    <w:p w:rsidR="00EB7820" w:rsidRPr="005950AB" w:rsidRDefault="005950AB" w:rsidP="002306D5">
      <w:pPr>
        <w:pStyle w:val="ListParagraph"/>
        <w:numPr>
          <w:ilvl w:val="0"/>
          <w:numId w:val="88"/>
        </w:numPr>
        <w:ind w:left="1080"/>
      </w:pPr>
      <w:r w:rsidRPr="005950AB">
        <w:t>Tearing up</w:t>
      </w:r>
    </w:p>
    <w:p w:rsidR="00EB7820" w:rsidRPr="005950AB" w:rsidRDefault="005950AB" w:rsidP="002306D5">
      <w:pPr>
        <w:pStyle w:val="ListParagraph"/>
        <w:numPr>
          <w:ilvl w:val="0"/>
          <w:numId w:val="88"/>
        </w:numPr>
        <w:ind w:left="1080"/>
        <w:rPr>
          <w:color w:val="FF0000"/>
        </w:rPr>
      </w:pPr>
      <w:r w:rsidRPr="005950AB">
        <w:rPr>
          <w:color w:val="FF0000"/>
        </w:rPr>
        <w:t>Eye rolling</w:t>
      </w:r>
    </w:p>
    <w:p w:rsidR="00EB7820" w:rsidRPr="005950AB" w:rsidRDefault="005950AB" w:rsidP="002306D5">
      <w:pPr>
        <w:pStyle w:val="ListParagraph"/>
        <w:numPr>
          <w:ilvl w:val="0"/>
          <w:numId w:val="88"/>
        </w:numPr>
        <w:ind w:left="1080"/>
      </w:pPr>
      <w:r w:rsidRPr="005950AB">
        <w:t>Dry eyes</w:t>
      </w:r>
    </w:p>
    <w:p w:rsidR="00EB7820" w:rsidRPr="005950AB" w:rsidRDefault="00EB7820" w:rsidP="002306D5">
      <w:pPr>
        <w:ind w:left="720"/>
        <w:rPr>
          <w:color w:val="FF0000"/>
        </w:rPr>
      </w:pPr>
      <w:r w:rsidRPr="005950AB">
        <w:rPr>
          <w:color w:val="FF0000"/>
        </w:rPr>
        <w:t>One behavior that can give away a social cue is eye rolling.</w:t>
      </w:r>
      <w:r w:rsidR="00B34B17">
        <w:rPr>
          <w:color w:val="FF0000"/>
        </w:rPr>
        <w:t xml:space="preserve"> </w:t>
      </w:r>
      <w:r w:rsidRPr="005950AB">
        <w:rPr>
          <w:color w:val="FF0000"/>
        </w:rPr>
        <w:t>When noticed, it can portray feelings of boredom or annoyance.</w:t>
      </w:r>
    </w:p>
    <w:p w:rsidR="005950AB" w:rsidRPr="005950AB" w:rsidRDefault="005950AB" w:rsidP="002306D5">
      <w:pPr>
        <w:spacing w:after="0" w:line="240" w:lineRule="auto"/>
      </w:pPr>
      <w:r w:rsidRPr="005950AB">
        <w:br w:type="page"/>
      </w:r>
    </w:p>
    <w:p w:rsidR="00EB7820" w:rsidRPr="005950AB" w:rsidRDefault="00EB7820" w:rsidP="002306D5">
      <w:pPr>
        <w:numPr>
          <w:ilvl w:val="0"/>
          <w:numId w:val="40"/>
        </w:numPr>
        <w:tabs>
          <w:tab w:val="clear" w:pos="720"/>
        </w:tabs>
      </w:pPr>
      <w:r w:rsidRPr="005950AB">
        <w:lastRenderedPageBreak/>
        <w:t>Nonverbal cues can account for ______ of our communications.</w:t>
      </w:r>
    </w:p>
    <w:p w:rsidR="00EB7820" w:rsidRPr="005950AB" w:rsidRDefault="00EB7820" w:rsidP="002306D5">
      <w:pPr>
        <w:pStyle w:val="ListParagraph"/>
        <w:numPr>
          <w:ilvl w:val="0"/>
          <w:numId w:val="89"/>
        </w:numPr>
        <w:ind w:left="1080"/>
      </w:pPr>
      <w:r w:rsidRPr="005950AB">
        <w:t>10%</w:t>
      </w:r>
    </w:p>
    <w:p w:rsidR="00EB7820" w:rsidRPr="005950AB" w:rsidRDefault="00EB7820" w:rsidP="002306D5">
      <w:pPr>
        <w:pStyle w:val="ListParagraph"/>
        <w:numPr>
          <w:ilvl w:val="0"/>
          <w:numId w:val="89"/>
        </w:numPr>
        <w:ind w:left="1080"/>
        <w:rPr>
          <w:color w:val="000000"/>
        </w:rPr>
      </w:pPr>
      <w:r w:rsidRPr="005950AB">
        <w:rPr>
          <w:color w:val="000000"/>
        </w:rPr>
        <w:t>70%</w:t>
      </w:r>
    </w:p>
    <w:p w:rsidR="00EB7820" w:rsidRPr="005950AB" w:rsidRDefault="005950AB" w:rsidP="002306D5">
      <w:pPr>
        <w:pStyle w:val="ListParagraph"/>
        <w:numPr>
          <w:ilvl w:val="0"/>
          <w:numId w:val="89"/>
        </w:numPr>
        <w:ind w:left="1080"/>
        <w:rPr>
          <w:color w:val="FF0000"/>
        </w:rPr>
      </w:pPr>
      <w:r w:rsidRPr="005950AB">
        <w:rPr>
          <w:color w:val="FF0000"/>
        </w:rPr>
        <w:t>90%</w:t>
      </w:r>
    </w:p>
    <w:p w:rsidR="00EB7820" w:rsidRPr="005950AB" w:rsidRDefault="00EB7820" w:rsidP="002306D5">
      <w:pPr>
        <w:pStyle w:val="ListParagraph"/>
        <w:numPr>
          <w:ilvl w:val="0"/>
          <w:numId w:val="89"/>
        </w:numPr>
        <w:ind w:left="1080"/>
      </w:pPr>
      <w:r w:rsidRPr="005950AB">
        <w:t>25%</w:t>
      </w:r>
    </w:p>
    <w:p w:rsidR="00EB7820" w:rsidRPr="005950AB" w:rsidRDefault="00EB7820" w:rsidP="002306D5">
      <w:pPr>
        <w:ind w:left="720"/>
        <w:rPr>
          <w:color w:val="FF0000"/>
        </w:rPr>
      </w:pPr>
      <w:r w:rsidRPr="005950AB">
        <w:rPr>
          <w:color w:val="FF0000"/>
        </w:rPr>
        <w:t>Nonverbal cues and communication can account for over 90% of our communication since it encompasses all of our body movements and gestures.</w:t>
      </w:r>
      <w:r w:rsidR="00B34B17">
        <w:rPr>
          <w:color w:val="FF0000"/>
        </w:rPr>
        <w:t xml:space="preserve"> </w:t>
      </w:r>
      <w:r w:rsidRPr="005950AB">
        <w:rPr>
          <w:color w:val="FF0000"/>
        </w:rPr>
        <w:t>Our actual words and tones account for only 10% at most.</w:t>
      </w:r>
    </w:p>
    <w:p w:rsidR="00EB7820" w:rsidRPr="005950AB" w:rsidRDefault="00EB7820" w:rsidP="002306D5">
      <w:pPr>
        <w:numPr>
          <w:ilvl w:val="0"/>
          <w:numId w:val="40"/>
        </w:numPr>
        <w:tabs>
          <w:tab w:val="clear" w:pos="720"/>
        </w:tabs>
      </w:pPr>
      <w:r w:rsidRPr="005950AB">
        <w:t>Which of the following is an example of a nonverbal cue?</w:t>
      </w:r>
    </w:p>
    <w:p w:rsidR="00EB7820" w:rsidRPr="005950AB" w:rsidRDefault="005950AB" w:rsidP="002306D5">
      <w:pPr>
        <w:pStyle w:val="ListParagraph"/>
        <w:numPr>
          <w:ilvl w:val="0"/>
          <w:numId w:val="90"/>
        </w:numPr>
        <w:ind w:left="1080"/>
      </w:pPr>
      <w:r w:rsidRPr="005950AB">
        <w:t>Speaking louder</w:t>
      </w:r>
    </w:p>
    <w:p w:rsidR="00EB7820" w:rsidRPr="005950AB" w:rsidRDefault="005950AB" w:rsidP="002306D5">
      <w:pPr>
        <w:pStyle w:val="ListParagraph"/>
        <w:numPr>
          <w:ilvl w:val="0"/>
          <w:numId w:val="90"/>
        </w:numPr>
        <w:ind w:left="1080"/>
        <w:rPr>
          <w:color w:val="FF0000"/>
        </w:rPr>
      </w:pPr>
      <w:r w:rsidRPr="005950AB">
        <w:rPr>
          <w:color w:val="FF0000"/>
        </w:rPr>
        <w:t>Folding the arms</w:t>
      </w:r>
    </w:p>
    <w:p w:rsidR="00EB7820" w:rsidRPr="005950AB" w:rsidRDefault="005950AB" w:rsidP="002306D5">
      <w:pPr>
        <w:pStyle w:val="ListParagraph"/>
        <w:numPr>
          <w:ilvl w:val="0"/>
          <w:numId w:val="90"/>
        </w:numPr>
        <w:ind w:left="1080"/>
      </w:pPr>
      <w:r w:rsidRPr="005950AB">
        <w:t>Using different tones</w:t>
      </w:r>
    </w:p>
    <w:p w:rsidR="00EB7820" w:rsidRPr="005950AB" w:rsidRDefault="005950AB" w:rsidP="002306D5">
      <w:pPr>
        <w:pStyle w:val="ListParagraph"/>
        <w:numPr>
          <w:ilvl w:val="0"/>
          <w:numId w:val="90"/>
        </w:numPr>
        <w:ind w:left="1080"/>
      </w:pPr>
      <w:r w:rsidRPr="005950AB">
        <w:t>Shaking hands</w:t>
      </w:r>
    </w:p>
    <w:p w:rsidR="00EB7820" w:rsidRPr="005950AB" w:rsidRDefault="00EB7820" w:rsidP="002306D5">
      <w:pPr>
        <w:ind w:left="720"/>
        <w:rPr>
          <w:color w:val="FF0000"/>
        </w:rPr>
      </w:pPr>
      <w:r w:rsidRPr="005950AB">
        <w:rPr>
          <w:color w:val="FF0000"/>
        </w:rPr>
        <w:t>Folding the arms is a common nonverbal cue that can signal that the person is cut off, annoyed, or bored.</w:t>
      </w:r>
      <w:r w:rsidR="00B34B17">
        <w:rPr>
          <w:color w:val="FF0000"/>
        </w:rPr>
        <w:t xml:space="preserve"> </w:t>
      </w:r>
    </w:p>
    <w:p w:rsidR="00EB7820" w:rsidRPr="005950AB" w:rsidRDefault="00EB7820" w:rsidP="002306D5">
      <w:pPr>
        <w:numPr>
          <w:ilvl w:val="0"/>
          <w:numId w:val="40"/>
        </w:numPr>
        <w:tabs>
          <w:tab w:val="clear" w:pos="720"/>
        </w:tabs>
      </w:pPr>
      <w:r w:rsidRPr="005950AB">
        <w:t>How can a verbal cue be misinterpreted?</w:t>
      </w:r>
    </w:p>
    <w:p w:rsidR="00EB7820" w:rsidRPr="005950AB" w:rsidRDefault="005950AB" w:rsidP="002306D5">
      <w:pPr>
        <w:pStyle w:val="ListParagraph"/>
        <w:numPr>
          <w:ilvl w:val="0"/>
          <w:numId w:val="91"/>
        </w:numPr>
        <w:ind w:left="1080"/>
      </w:pPr>
      <w:r w:rsidRPr="005950AB">
        <w:t>If we speak in regular tone</w:t>
      </w:r>
    </w:p>
    <w:p w:rsidR="00EB7820" w:rsidRPr="005950AB" w:rsidRDefault="00EB7820" w:rsidP="002306D5">
      <w:pPr>
        <w:pStyle w:val="ListParagraph"/>
        <w:numPr>
          <w:ilvl w:val="0"/>
          <w:numId w:val="91"/>
        </w:numPr>
        <w:ind w:left="1080"/>
      </w:pPr>
      <w:r w:rsidRPr="005950AB">
        <w:t>I</w:t>
      </w:r>
      <w:r w:rsidR="005950AB" w:rsidRPr="005950AB">
        <w:t>f it is not said quickly enough</w:t>
      </w:r>
    </w:p>
    <w:p w:rsidR="00EB7820" w:rsidRPr="005950AB" w:rsidRDefault="005950AB" w:rsidP="002306D5">
      <w:pPr>
        <w:pStyle w:val="ListParagraph"/>
        <w:numPr>
          <w:ilvl w:val="0"/>
          <w:numId w:val="91"/>
        </w:numPr>
        <w:ind w:left="1080"/>
      </w:pPr>
      <w:r w:rsidRPr="005950AB">
        <w:t>If we speak too slowly</w:t>
      </w:r>
    </w:p>
    <w:p w:rsidR="00EB7820" w:rsidRPr="005950AB" w:rsidRDefault="005950AB" w:rsidP="002306D5">
      <w:pPr>
        <w:pStyle w:val="ListParagraph"/>
        <w:numPr>
          <w:ilvl w:val="0"/>
          <w:numId w:val="91"/>
        </w:numPr>
        <w:ind w:left="1080"/>
        <w:rPr>
          <w:color w:val="FF0000"/>
        </w:rPr>
      </w:pPr>
      <w:r w:rsidRPr="005950AB">
        <w:rPr>
          <w:color w:val="FF0000"/>
        </w:rPr>
        <w:t>If it had the wrong emphasis</w:t>
      </w:r>
    </w:p>
    <w:p w:rsidR="00EB7820" w:rsidRPr="005950AB" w:rsidRDefault="00EB7820" w:rsidP="002306D5">
      <w:pPr>
        <w:ind w:left="720"/>
        <w:rPr>
          <w:color w:val="FF0000"/>
        </w:rPr>
      </w:pPr>
      <w:r w:rsidRPr="005950AB">
        <w:rPr>
          <w:color w:val="FF0000"/>
        </w:rPr>
        <w:t>Many times when we are speaking, we can put emphasis on the wrong word or words, which can lead to a verbal cue being misinterpreted.</w:t>
      </w:r>
    </w:p>
    <w:p w:rsidR="00EB7820" w:rsidRPr="005950AB" w:rsidRDefault="00EB7820" w:rsidP="002306D5">
      <w:pPr>
        <w:numPr>
          <w:ilvl w:val="0"/>
          <w:numId w:val="40"/>
        </w:numPr>
        <w:tabs>
          <w:tab w:val="clear" w:pos="720"/>
        </w:tabs>
      </w:pPr>
      <w:r w:rsidRPr="005950AB">
        <w:t>Which of the following is an example of a verbal cue?</w:t>
      </w:r>
    </w:p>
    <w:p w:rsidR="00EB7820" w:rsidRPr="005950AB" w:rsidRDefault="005950AB" w:rsidP="002306D5">
      <w:pPr>
        <w:pStyle w:val="ListParagraph"/>
        <w:numPr>
          <w:ilvl w:val="0"/>
          <w:numId w:val="92"/>
        </w:numPr>
        <w:ind w:left="1080"/>
        <w:rPr>
          <w:color w:val="FF0000"/>
        </w:rPr>
      </w:pPr>
      <w:r w:rsidRPr="005950AB">
        <w:rPr>
          <w:color w:val="FF0000"/>
        </w:rPr>
        <w:t>Increased voice pitch</w:t>
      </w:r>
    </w:p>
    <w:p w:rsidR="00EB7820" w:rsidRPr="005950AB" w:rsidRDefault="005950AB" w:rsidP="002306D5">
      <w:pPr>
        <w:pStyle w:val="ListParagraph"/>
        <w:numPr>
          <w:ilvl w:val="0"/>
          <w:numId w:val="92"/>
        </w:numPr>
        <w:ind w:left="1080"/>
      </w:pPr>
      <w:r w:rsidRPr="005950AB">
        <w:t>Using various synonyms</w:t>
      </w:r>
    </w:p>
    <w:p w:rsidR="00EB7820" w:rsidRPr="005950AB" w:rsidRDefault="005950AB" w:rsidP="002306D5">
      <w:pPr>
        <w:pStyle w:val="ListParagraph"/>
        <w:numPr>
          <w:ilvl w:val="0"/>
          <w:numId w:val="92"/>
        </w:numPr>
        <w:ind w:left="1080"/>
      </w:pPr>
      <w:r w:rsidRPr="005950AB">
        <w:t>Making eye contact</w:t>
      </w:r>
    </w:p>
    <w:p w:rsidR="00EB7820" w:rsidRPr="005950AB" w:rsidRDefault="005950AB" w:rsidP="002306D5">
      <w:pPr>
        <w:pStyle w:val="ListParagraph"/>
        <w:numPr>
          <w:ilvl w:val="0"/>
          <w:numId w:val="92"/>
        </w:numPr>
        <w:ind w:left="1080"/>
      </w:pPr>
      <w:r w:rsidRPr="005950AB">
        <w:t>Using hand gestures</w:t>
      </w:r>
    </w:p>
    <w:p w:rsidR="00EB7820" w:rsidRPr="005950AB" w:rsidRDefault="00EB7820" w:rsidP="002306D5">
      <w:pPr>
        <w:ind w:left="720"/>
        <w:rPr>
          <w:color w:val="FF0000"/>
        </w:rPr>
      </w:pPr>
      <w:r w:rsidRPr="005950AB">
        <w:rPr>
          <w:color w:val="FF0000"/>
        </w:rPr>
        <w:t>Increased voice pitch is a common verbal cue that can signal emphasis or importance on certain information that is being said.</w:t>
      </w:r>
    </w:p>
    <w:p w:rsidR="005950AB" w:rsidRPr="005950AB" w:rsidRDefault="005950AB" w:rsidP="002306D5">
      <w:pPr>
        <w:spacing w:after="0" w:line="240" w:lineRule="auto"/>
      </w:pPr>
      <w:r w:rsidRPr="005950AB">
        <w:br w:type="page"/>
      </w:r>
    </w:p>
    <w:p w:rsidR="00EB7820" w:rsidRPr="005950AB" w:rsidRDefault="00EB7820" w:rsidP="002306D5">
      <w:pPr>
        <w:numPr>
          <w:ilvl w:val="0"/>
          <w:numId w:val="40"/>
        </w:numPr>
        <w:tabs>
          <w:tab w:val="clear" w:pos="720"/>
        </w:tabs>
      </w:pPr>
      <w:r w:rsidRPr="005950AB">
        <w:lastRenderedPageBreak/>
        <w:t>What was a verbal cue that Mary noticed from some of the coworkers?</w:t>
      </w:r>
    </w:p>
    <w:p w:rsidR="00EB7820" w:rsidRPr="005950AB" w:rsidRDefault="005950AB" w:rsidP="002306D5">
      <w:pPr>
        <w:pStyle w:val="ListParagraph"/>
        <w:numPr>
          <w:ilvl w:val="0"/>
          <w:numId w:val="93"/>
        </w:numPr>
        <w:ind w:left="1080"/>
      </w:pPr>
      <w:r w:rsidRPr="005950AB">
        <w:t>Laughing loudly</w:t>
      </w:r>
    </w:p>
    <w:p w:rsidR="00EB7820" w:rsidRPr="005950AB" w:rsidRDefault="005950AB" w:rsidP="002306D5">
      <w:pPr>
        <w:pStyle w:val="ListParagraph"/>
        <w:numPr>
          <w:ilvl w:val="0"/>
          <w:numId w:val="93"/>
        </w:numPr>
        <w:ind w:left="1080"/>
        <w:rPr>
          <w:color w:val="FF0000"/>
        </w:rPr>
      </w:pPr>
      <w:r w:rsidRPr="005950AB">
        <w:rPr>
          <w:color w:val="FF0000"/>
        </w:rPr>
        <w:t>Making positive comments</w:t>
      </w:r>
    </w:p>
    <w:p w:rsidR="00EB7820" w:rsidRPr="005950AB" w:rsidRDefault="005950AB" w:rsidP="002306D5">
      <w:pPr>
        <w:pStyle w:val="ListParagraph"/>
        <w:numPr>
          <w:ilvl w:val="0"/>
          <w:numId w:val="93"/>
        </w:numPr>
        <w:ind w:left="1080"/>
      </w:pPr>
      <w:r w:rsidRPr="005950AB">
        <w:t>A lot of sighs</w:t>
      </w:r>
    </w:p>
    <w:p w:rsidR="00EB7820" w:rsidRPr="005950AB" w:rsidRDefault="005950AB" w:rsidP="002306D5">
      <w:pPr>
        <w:pStyle w:val="ListParagraph"/>
        <w:numPr>
          <w:ilvl w:val="0"/>
          <w:numId w:val="93"/>
        </w:numPr>
        <w:ind w:left="1080"/>
      </w:pPr>
      <w:r w:rsidRPr="005950AB">
        <w:t>Making negative comments</w:t>
      </w:r>
    </w:p>
    <w:p w:rsidR="00EB7820" w:rsidRPr="005950AB" w:rsidRDefault="00EB7820" w:rsidP="002306D5">
      <w:pPr>
        <w:ind w:left="720"/>
        <w:rPr>
          <w:color w:val="FF0000"/>
        </w:rPr>
      </w:pPr>
      <w:r w:rsidRPr="005950AB">
        <w:rPr>
          <w:color w:val="FF0000"/>
        </w:rPr>
        <w:t>When Mary was listening to the group, she noticed some coworkers making positive comments, giving her more verbal cues to notice.</w:t>
      </w:r>
    </w:p>
    <w:p w:rsidR="00EB7820" w:rsidRPr="005950AB" w:rsidRDefault="00EB7820" w:rsidP="002306D5">
      <w:pPr>
        <w:numPr>
          <w:ilvl w:val="0"/>
          <w:numId w:val="40"/>
        </w:numPr>
        <w:tabs>
          <w:tab w:val="clear" w:pos="720"/>
        </w:tabs>
      </w:pPr>
      <w:r w:rsidRPr="005950AB">
        <w:t>Why did Mary feel as though the last employee was not alright?</w:t>
      </w:r>
    </w:p>
    <w:p w:rsidR="00EB7820" w:rsidRPr="005950AB" w:rsidRDefault="005950AB" w:rsidP="002306D5">
      <w:pPr>
        <w:pStyle w:val="ListParagraph"/>
        <w:numPr>
          <w:ilvl w:val="0"/>
          <w:numId w:val="94"/>
        </w:numPr>
        <w:ind w:left="1080"/>
      </w:pPr>
      <w:r w:rsidRPr="005950AB">
        <w:t>She knew they were a liar</w:t>
      </w:r>
    </w:p>
    <w:p w:rsidR="00EB7820" w:rsidRPr="005950AB" w:rsidRDefault="00EB7820" w:rsidP="002306D5">
      <w:pPr>
        <w:pStyle w:val="ListParagraph"/>
        <w:numPr>
          <w:ilvl w:val="0"/>
          <w:numId w:val="94"/>
        </w:numPr>
        <w:ind w:left="1080"/>
        <w:rPr>
          <w:color w:val="000000"/>
        </w:rPr>
      </w:pPr>
      <w:r w:rsidRPr="005950AB">
        <w:rPr>
          <w:color w:val="000000"/>
        </w:rPr>
        <w:t>They had told s</w:t>
      </w:r>
      <w:r w:rsidR="005950AB" w:rsidRPr="005950AB">
        <w:rPr>
          <w:color w:val="000000"/>
        </w:rPr>
        <w:t>omeone else something different</w:t>
      </w:r>
    </w:p>
    <w:p w:rsidR="00EB7820" w:rsidRPr="005950AB" w:rsidRDefault="005950AB" w:rsidP="002306D5">
      <w:pPr>
        <w:pStyle w:val="ListParagraph"/>
        <w:numPr>
          <w:ilvl w:val="0"/>
          <w:numId w:val="94"/>
        </w:numPr>
        <w:ind w:left="1080"/>
        <w:rPr>
          <w:color w:val="FF0000"/>
        </w:rPr>
      </w:pPr>
      <w:r w:rsidRPr="005950AB">
        <w:rPr>
          <w:color w:val="FF0000"/>
        </w:rPr>
        <w:t>She saw something in the eyes</w:t>
      </w:r>
    </w:p>
    <w:p w:rsidR="00EB7820" w:rsidRPr="005950AB" w:rsidRDefault="00EB7820" w:rsidP="002306D5">
      <w:pPr>
        <w:pStyle w:val="ListParagraph"/>
        <w:numPr>
          <w:ilvl w:val="0"/>
          <w:numId w:val="94"/>
        </w:numPr>
        <w:ind w:left="1080"/>
      </w:pPr>
      <w:r w:rsidRPr="005950AB">
        <w:t>They told her they were not a</w:t>
      </w:r>
      <w:r w:rsidR="005950AB" w:rsidRPr="005950AB">
        <w:t>lright</w:t>
      </w:r>
    </w:p>
    <w:p w:rsidR="00EB7820" w:rsidRPr="005950AB" w:rsidRDefault="00EB7820" w:rsidP="002306D5">
      <w:pPr>
        <w:ind w:left="720"/>
        <w:rPr>
          <w:color w:val="FF0000"/>
        </w:rPr>
      </w:pPr>
      <w:r w:rsidRPr="005950AB">
        <w:rPr>
          <w:color w:val="FF0000"/>
        </w:rPr>
        <w:t>Mary noted that even though her coworker said they were alright, she noticed something in his eyes that told her differently, which made her feel unsure about it.</w:t>
      </w:r>
    </w:p>
    <w:p w:rsidR="00EB7820" w:rsidRPr="005950AB" w:rsidRDefault="00EB7820" w:rsidP="00E2260E">
      <w:pPr>
        <w:pStyle w:val="Heading1"/>
        <w:rPr>
          <w:lang w:eastAsia="zh-TW"/>
        </w:rPr>
      </w:pPr>
      <w:r w:rsidRPr="005950AB">
        <w:br w:type="page"/>
      </w:r>
      <w:bookmarkStart w:id="58" w:name="_Toc357089345"/>
      <w:r w:rsidRPr="005950AB">
        <w:rPr>
          <w:lang w:eastAsia="zh-TW"/>
        </w:rPr>
        <w:lastRenderedPageBreak/>
        <w:t>Module Eight: Social Cues (II)</w:t>
      </w:r>
      <w:bookmarkEnd w:id="58"/>
    </w:p>
    <w:p w:rsidR="00EB7820" w:rsidRDefault="0045390C" w:rsidP="00386341">
      <w:pPr>
        <w:rPr>
          <w:lang w:eastAsia="zh-TW"/>
        </w:rPr>
      </w:pPr>
      <w:r>
        <w:rPr>
          <w:noProof/>
          <w:lang w:bidi="ar-SA"/>
        </w:rPr>
        <w:drawing>
          <wp:anchor distT="0" distB="0" distL="114300" distR="114300" simplePos="0" relativeHeight="251701248" behindDoc="0" locked="0" layoutInCell="1" allowOverlap="1" wp14:anchorId="74267005" wp14:editId="01A463BC">
            <wp:simplePos x="0" y="0"/>
            <wp:positionH relativeFrom="margin">
              <wp:posOffset>34290</wp:posOffset>
            </wp:positionH>
            <wp:positionV relativeFrom="margin">
              <wp:posOffset>1452245</wp:posOffset>
            </wp:positionV>
            <wp:extent cx="2286000" cy="1666240"/>
            <wp:effectExtent l="0" t="0" r="0" b="0"/>
            <wp:wrapSquare wrapText="bothSides"/>
            <wp:docPr id="62" name="Picture 62" descr="C:\Users\Darren\AppData\Local\Microsoft\Windows\Temporary Internet Files\Content.IE5\X4OI297S\MC90043753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Darren\AppData\Local\Microsoft\Windows\Temporary Internet Files\Content.IE5\X4OI297S\MC900437539[1].wm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286000" cy="1666240"/>
                    </a:xfrm>
                    <a:prstGeom prst="rect">
                      <a:avLst/>
                    </a:prstGeom>
                    <a:noFill/>
                    <a:ln>
                      <a:noFill/>
                    </a:ln>
                  </pic:spPr>
                </pic:pic>
              </a:graphicData>
            </a:graphic>
          </wp:anchor>
        </w:drawing>
      </w:r>
      <w:r w:rsidRPr="005950AB">
        <w:rPr>
          <w:noProof/>
          <w:lang w:bidi="ar-SA"/>
        </w:rPr>
        <mc:AlternateContent>
          <mc:Choice Requires="wps">
            <w:drawing>
              <wp:anchor distT="91440" distB="91440" distL="114300" distR="114300" simplePos="0" relativeHeight="251663360" behindDoc="0" locked="0" layoutInCell="0" allowOverlap="1" wp14:anchorId="12776BCE" wp14:editId="0A6F8AA4">
                <wp:simplePos x="0" y="0"/>
                <wp:positionH relativeFrom="page">
                  <wp:posOffset>-154940</wp:posOffset>
                </wp:positionH>
                <wp:positionV relativeFrom="page">
                  <wp:posOffset>-17780</wp:posOffset>
                </wp:positionV>
                <wp:extent cx="8186420" cy="1682115"/>
                <wp:effectExtent l="0" t="0" r="5080" b="0"/>
                <wp:wrapSquare wrapText="bothSides"/>
                <wp:docPr id="8"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86420" cy="1682115"/>
                        </a:xfrm>
                        <a:prstGeom prst="rect">
                          <a:avLst/>
                        </a:prstGeom>
                        <a:gradFill rotWithShape="0">
                          <a:gsLst>
                            <a:gs pos="0">
                              <a:srgbClr val="FFFFFF"/>
                            </a:gs>
                            <a:gs pos="100000">
                              <a:srgbClr val="7F7F7F"/>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212A" w:rsidRPr="0045390C" w:rsidRDefault="008B212A" w:rsidP="00CC07AB">
                            <w:pPr>
                              <w:pBdr>
                                <w:top w:val="single" w:sz="24" w:space="1" w:color="auto"/>
                                <w:left w:val="single" w:sz="24" w:space="4" w:color="auto"/>
                                <w:bottom w:val="single" w:sz="24" w:space="1" w:color="auto"/>
                                <w:right w:val="single" w:sz="24" w:space="4" w:color="auto"/>
                              </w:pBdr>
                              <w:shd w:val="clear" w:color="auto" w:fill="000000"/>
                              <w:rPr>
                                <w:rFonts w:ascii="Cambria" w:hAnsi="Cambria"/>
                                <w:i/>
                                <w:sz w:val="28"/>
                                <w:szCs w:val="28"/>
                              </w:rPr>
                            </w:pPr>
                            <w:r w:rsidRPr="0045390C">
                              <w:rPr>
                                <w:rFonts w:ascii="Cambria" w:hAnsi="Cambria"/>
                                <w:i/>
                                <w:sz w:val="28"/>
                                <w:szCs w:val="28"/>
                              </w:rPr>
                              <w:t>Behavior is the mirror in which everyone shows their image.</w:t>
                            </w:r>
                          </w:p>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181EB7">
                              <w:rPr>
                                <w:rFonts w:ascii="Cambria" w:hAnsi="Cambria"/>
                                <w:b/>
                                <w:i/>
                                <w:sz w:val="28"/>
                                <w:szCs w:val="28"/>
                              </w:rPr>
                              <w:t>Johann Wolfgang von Goethe</w:t>
                            </w:r>
                          </w:p>
                          <w:p w:rsidR="008B212A" w:rsidRPr="00181EB7" w:rsidRDefault="008B212A" w:rsidP="00C0643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sz w:val="24"/>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o:spid="_x0000_s1036" style="position:absolute;margin-left:-12.2pt;margin-top:-1.4pt;width:644.6pt;height:132.45pt;z-index:25166336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" o:allowincell="f" stroked="f">
                <v:fill color2="#7f7f7f" focus="100%" type="gradient"/>
                <v:textbox inset="4in,54pt,1in,0">
                  <w:txbxContent>
                    <w:p w:rsidR="008B212A" w:rsidRPr="0045390C" w:rsidRDefault="008B212A" w:rsidP="00CC07AB">
                      <w:pPr>
                        <w:pBdr>
                          <w:top w:val="single" w:sz="24" w:space="1" w:color="auto"/>
                          <w:left w:val="single" w:sz="24" w:space="4" w:color="auto"/>
                          <w:bottom w:val="single" w:sz="24" w:space="1" w:color="auto"/>
                          <w:right w:val="single" w:sz="24" w:space="4" w:color="auto"/>
                        </w:pBdr>
                        <w:shd w:val="clear" w:color="auto" w:fill="000000"/>
                        <w:rPr>
                          <w:rFonts w:ascii="Cambria" w:hAnsi="Cambria"/>
                          <w:i/>
                          <w:sz w:val="28"/>
                          <w:szCs w:val="28"/>
                        </w:rPr>
                      </w:pPr>
                      <w:r w:rsidRPr="0045390C">
                        <w:rPr>
                          <w:rFonts w:ascii="Cambria" w:hAnsi="Cambria"/>
                          <w:i/>
                          <w:sz w:val="28"/>
                          <w:szCs w:val="28"/>
                        </w:rPr>
                        <w:t>Behavior is the mirror in which everyone shows their image.</w:t>
                      </w:r>
                    </w:p>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181EB7">
                        <w:rPr>
                          <w:rFonts w:ascii="Cambria" w:hAnsi="Cambria"/>
                          <w:b/>
                          <w:i/>
                          <w:sz w:val="28"/>
                          <w:szCs w:val="28"/>
                        </w:rPr>
                        <w:t>Johann Wolfgang von Goethe</w:t>
                      </w:r>
                    </w:p>
                    <w:p w:rsidR="008B212A" w:rsidRPr="00181EB7" w:rsidRDefault="008B212A" w:rsidP="00C0643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sz w:val="24"/>
                          <w:szCs w:val="24"/>
                        </w:rPr>
                      </w:pPr>
                    </w:p>
                  </w:txbxContent>
                </v:textbox>
                <w10:wrap type="square" anchorx="page" anchory="page"/>
              </v:rect>
            </w:pict>
          </mc:Fallback>
        </mc:AlternateContent>
      </w:r>
      <w:r w:rsidR="00EB7820" w:rsidRPr="005950AB">
        <w:rPr>
          <w:lang w:eastAsia="zh-TW"/>
        </w:rPr>
        <w:t>Social cues can often enhance, or even downplay, what is being said or portrayed in a situation.</w:t>
      </w:r>
      <w:r w:rsidR="00B34B17">
        <w:rPr>
          <w:lang w:eastAsia="zh-TW"/>
        </w:rPr>
        <w:t xml:space="preserve"> </w:t>
      </w:r>
      <w:r w:rsidR="00EB7820" w:rsidRPr="005950AB">
        <w:rPr>
          <w:lang w:eastAsia="zh-TW"/>
        </w:rPr>
        <w:t>But the social cue needs to be interpreted in the right manner for it to better a social situation – not make it worse.</w:t>
      </w:r>
      <w:r w:rsidR="00B34B17">
        <w:rPr>
          <w:lang w:eastAsia="zh-TW"/>
        </w:rPr>
        <w:t xml:space="preserve"> </w:t>
      </w:r>
      <w:r w:rsidR="00EB7820" w:rsidRPr="005950AB">
        <w:rPr>
          <w:lang w:eastAsia="zh-TW"/>
        </w:rPr>
        <w:t>People who are better equipped to identify and understand these social cues are more likely to act appropriately to them, and will be better prepared to respond to them and adapt their behavior.</w:t>
      </w:r>
    </w:p>
    <w:p w:rsidR="007B4D5D" w:rsidRDefault="007B4D5D" w:rsidP="00386341">
      <w:pPr>
        <w:rPr>
          <w:lang w:eastAsia="zh-TW"/>
        </w:rPr>
      </w:pPr>
    </w:p>
    <w:p w:rsidR="007B4D5D" w:rsidRPr="005950AB" w:rsidRDefault="007B4D5D" w:rsidP="00386341">
      <w:pPr>
        <w:rPr>
          <w:lang w:eastAsia="zh-TW"/>
        </w:rPr>
      </w:pPr>
    </w:p>
    <w:p w:rsidR="00EB7820" w:rsidRPr="005950AB" w:rsidRDefault="00EB7820" w:rsidP="00CC07AB">
      <w:pPr>
        <w:pStyle w:val="Heading2"/>
      </w:pPr>
      <w:bookmarkStart w:id="59" w:name="_Toc357089346"/>
      <w:r w:rsidRPr="005950AB">
        <w:t>Spectrum of Cues</w:t>
      </w:r>
      <w:bookmarkEnd w:id="59"/>
    </w:p>
    <w:p w:rsidR="007B4D5D" w:rsidRDefault="007B4D5D" w:rsidP="00CC07AB">
      <w:r>
        <w:rPr>
          <w:noProof/>
          <w:lang w:bidi="ar-SA"/>
        </w:rPr>
        <w:drawing>
          <wp:anchor distT="0" distB="0" distL="114300" distR="114300" simplePos="0" relativeHeight="251702272" behindDoc="0" locked="0" layoutInCell="1" allowOverlap="1">
            <wp:simplePos x="0" y="0"/>
            <wp:positionH relativeFrom="margin">
              <wp:posOffset>-8890</wp:posOffset>
            </wp:positionH>
            <wp:positionV relativeFrom="margin">
              <wp:posOffset>3937000</wp:posOffset>
            </wp:positionV>
            <wp:extent cx="1005840" cy="1005840"/>
            <wp:effectExtent l="0" t="0" r="3810" b="3810"/>
            <wp:wrapSquare wrapText="bothSides"/>
            <wp:docPr id="64" name="Picture 64" descr="C:\Users\Darren\AppData\Local\Microsoft\Windows\Temporary Internet Files\Content.IE5\HPAUG4QU\MC9102159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Darren\AppData\Local\Microsoft\Windows\Temporary Internet Files\Content.IE5\HPAUG4QU\MC910215952[1].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EB7820" w:rsidRPr="005950AB">
        <w:t>As in all situations, there is always a possibility for going to one extreme to the other without having any middle ground in between.</w:t>
      </w:r>
      <w:r w:rsidR="00B34B17">
        <w:t xml:space="preserve"> </w:t>
      </w:r>
      <w:r w:rsidR="00EB7820" w:rsidRPr="005950AB">
        <w:t>For social cues, it can be a fairly wide spectrum with plenty of variations.</w:t>
      </w:r>
      <w:r w:rsidR="00B34B17">
        <w:t xml:space="preserve"> </w:t>
      </w:r>
      <w:r w:rsidR="00EB7820" w:rsidRPr="005950AB">
        <w:t>On one side of the spectrum, a person can be very obvious with their cues, such as speaking very loudly or making very large and awkward hand gestures.</w:t>
      </w:r>
      <w:r w:rsidR="00B34B17">
        <w:t xml:space="preserve"> </w:t>
      </w:r>
      <w:r w:rsidR="00EB7820" w:rsidRPr="005950AB">
        <w:t>These types of cues are easy to spot and can often make people feel uncomfortable right away.</w:t>
      </w:r>
      <w:r w:rsidR="00B34B17">
        <w:t xml:space="preserve"> </w:t>
      </w:r>
      <w:r w:rsidR="00EB7820" w:rsidRPr="005950AB">
        <w:t>On the other hand, there are cues that are more subtle and can often be missed if not recognized right away, such as excessive eye blinking or adding a tone to their words.</w:t>
      </w:r>
      <w:r w:rsidR="00B34B17">
        <w:t xml:space="preserve"> </w:t>
      </w:r>
    </w:p>
    <w:p w:rsidR="00EB7820" w:rsidRDefault="00EB7820" w:rsidP="00CC07AB">
      <w:r w:rsidRPr="005950AB">
        <w:t>Unfortunately, these types of cues may go unnoticed and can portray the wrong message when they may not be intended to.</w:t>
      </w:r>
      <w:r w:rsidR="00B34B17">
        <w:t xml:space="preserve"> </w:t>
      </w:r>
      <w:r w:rsidRPr="005950AB">
        <w:t>They key point is being able to recognize each side of this spectrum and the different ways a social cue can go wrong and right at the same time.</w:t>
      </w:r>
      <w:r w:rsidR="00B34B17">
        <w:t xml:space="preserve"> </w:t>
      </w:r>
      <w:r w:rsidRPr="005950AB">
        <w:t>When you learn the extremes they can reach, you’re better equipped to catch the cues in between and adapt your behavior faster.</w:t>
      </w:r>
    </w:p>
    <w:p w:rsidR="007B4D5D" w:rsidRPr="005950AB" w:rsidRDefault="007B4D5D"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CA090E" w:rsidRDefault="00EB7820" w:rsidP="00C14A5C">
            <w:pPr>
              <w:rPr>
                <w:bCs/>
                <w:color w:val="000000"/>
              </w:rPr>
            </w:pPr>
            <w:r w:rsidRPr="00CA090E">
              <w:rPr>
                <w:bCs/>
                <w:color w:val="000000"/>
              </w:rPr>
              <w:t>10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CA090E" w:rsidRDefault="00EB7820" w:rsidP="00C14A5C">
            <w:pPr>
              <w:rPr>
                <w:bCs/>
                <w:color w:val="000000"/>
              </w:rPr>
            </w:pPr>
            <w:r w:rsidRPr="00CA090E">
              <w:rPr>
                <w:bCs/>
                <w:color w:val="000000"/>
              </w:rPr>
              <w:t>Discuss what a spectrum of cues can mean</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CA090E" w:rsidRDefault="00EB7820" w:rsidP="00C14A5C">
            <w:pPr>
              <w:rPr>
                <w:bCs/>
                <w:color w:val="000000"/>
              </w:rPr>
            </w:pPr>
            <w:r w:rsidRPr="00CA090E">
              <w:rPr>
                <w:bCs/>
                <w:color w:val="000000"/>
              </w:rPr>
              <w:t>Spectrum of Cues</w:t>
            </w:r>
          </w:p>
          <w:p w:rsidR="00EB7820" w:rsidRPr="00CA090E" w:rsidRDefault="00EB7820" w:rsidP="00C14A5C">
            <w:pPr>
              <w:rPr>
                <w:bCs/>
                <w:color w:val="000000"/>
              </w:rPr>
            </w:pPr>
            <w:r w:rsidRPr="00CA090E">
              <w:rPr>
                <w:bCs/>
                <w:color w:val="000000"/>
              </w:rPr>
              <w:t>Discuss what a spectrum of cues can contain from extreme to subtle cues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lastRenderedPageBreak/>
              <w:t>Materials Required</w:t>
            </w:r>
          </w:p>
        </w:tc>
        <w:tc>
          <w:tcPr>
            <w:tcW w:w="7128" w:type="dxa"/>
            <w:shd w:val="clear" w:color="auto" w:fill="D9D9D9"/>
            <w:vAlign w:val="center"/>
          </w:tcPr>
          <w:p w:rsidR="00EB7820" w:rsidRPr="00CA090E" w:rsidRDefault="00CA6DE3" w:rsidP="00C14A5C">
            <w:pPr>
              <w:rPr>
                <w:bCs/>
                <w:color w:val="000000"/>
              </w:rPr>
            </w:pPr>
            <w:r>
              <w:rPr>
                <w:bCs/>
                <w:color w:val="000000"/>
              </w:rPr>
              <w:t>19-</w:t>
            </w:r>
            <w:r w:rsidR="00EE5B2F" w:rsidRPr="00CA090E">
              <w:rPr>
                <w:bCs/>
                <w:color w:val="000000"/>
              </w:rPr>
              <w:t>Define a</w:t>
            </w:r>
            <w:r w:rsidR="00EB7820" w:rsidRPr="00CA090E">
              <w:rPr>
                <w:bCs/>
                <w:color w:val="000000"/>
              </w:rPr>
              <w:t xml:space="preserve"> Spectrum of Cues</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CA090E" w:rsidRDefault="00EB7820" w:rsidP="00C14A5C">
            <w:pPr>
              <w:rPr>
                <w:bCs/>
                <w:color w:val="000000"/>
              </w:rPr>
            </w:pPr>
            <w:r w:rsidRPr="00CA090E">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CA090E" w:rsidRDefault="00EB7820" w:rsidP="00C14A5C">
            <w:pPr>
              <w:rPr>
                <w:bCs/>
                <w:color w:val="000000"/>
              </w:rPr>
            </w:pPr>
            <w:r w:rsidRPr="00CA090E">
              <w:rPr>
                <w:bCs/>
                <w:color w:val="000000"/>
              </w:rPr>
              <w:t>Complete the worksheet individually.</w:t>
            </w:r>
            <w:r w:rsidR="00B34B17">
              <w:rPr>
                <w:bCs/>
                <w:color w:val="000000"/>
              </w:rPr>
              <w:t xml:space="preserve"> </w:t>
            </w:r>
            <w:r w:rsidRPr="00CA090E">
              <w:rPr>
                <w:bCs/>
                <w:color w:val="000000"/>
              </w:rPr>
              <w:t>Share your ideas with the rest of the class.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CA090E" w:rsidRDefault="00EB7820" w:rsidP="00C14A5C">
            <w:pPr>
              <w:rPr>
                <w:bCs/>
                <w:color w:val="000000"/>
              </w:rPr>
            </w:pPr>
            <w:r w:rsidRPr="00CA090E">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CA090E" w:rsidRDefault="00EB7820" w:rsidP="00C14A5C">
            <w:pPr>
              <w:rPr>
                <w:bCs/>
                <w:color w:val="000000"/>
              </w:rPr>
            </w:pPr>
            <w:r w:rsidRPr="00CA090E">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CA090E" w:rsidRDefault="00EB7820" w:rsidP="00CC07AB">
            <w:pPr>
              <w:rPr>
                <w:color w:val="000000"/>
              </w:rPr>
            </w:pPr>
            <w:r w:rsidRPr="00CA090E">
              <w:rPr>
                <w:bCs/>
                <w:color w:val="000000"/>
              </w:rPr>
              <w:t>What is a spectrum of cues?</w:t>
            </w:r>
          </w:p>
        </w:tc>
      </w:tr>
    </w:tbl>
    <w:p w:rsidR="00EB7820" w:rsidRPr="005950AB" w:rsidRDefault="00EB7820" w:rsidP="00CC07AB">
      <w:pPr>
        <w:spacing w:after="0" w:line="240" w:lineRule="auto"/>
        <w:rPr>
          <w:rFonts w:ascii="Cambria" w:hAnsi="Cambria"/>
          <w:b/>
          <w:bCs/>
          <w:color w:val="000000"/>
          <w:sz w:val="26"/>
          <w:szCs w:val="26"/>
        </w:rPr>
      </w:pPr>
    </w:p>
    <w:p w:rsidR="00EB7820" w:rsidRPr="005950AB" w:rsidRDefault="00EB7820" w:rsidP="00CC07AB">
      <w:pPr>
        <w:pStyle w:val="Heading2"/>
      </w:pPr>
      <w:bookmarkStart w:id="60" w:name="_Toc357089347"/>
      <w:r w:rsidRPr="005950AB">
        <w:t>Review and Reflect</w:t>
      </w:r>
      <w:bookmarkEnd w:id="60"/>
    </w:p>
    <w:p w:rsidR="007B4D5D" w:rsidRDefault="007B4D5D" w:rsidP="00CC07AB">
      <w:r>
        <w:rPr>
          <w:noProof/>
          <w:lang w:bidi="ar-SA"/>
        </w:rPr>
        <w:drawing>
          <wp:anchor distT="0" distB="0" distL="114300" distR="114300" simplePos="0" relativeHeight="251703296" behindDoc="0" locked="0" layoutInCell="1" allowOverlap="1" wp14:anchorId="51FAA5F3" wp14:editId="17BD3A84">
            <wp:simplePos x="0" y="0"/>
            <wp:positionH relativeFrom="margin">
              <wp:posOffset>20955</wp:posOffset>
            </wp:positionH>
            <wp:positionV relativeFrom="margin">
              <wp:posOffset>2887345</wp:posOffset>
            </wp:positionV>
            <wp:extent cx="914400" cy="1140460"/>
            <wp:effectExtent l="0" t="0" r="0" b="2540"/>
            <wp:wrapSquare wrapText="bothSides"/>
            <wp:docPr id="65" name="Picture 65" descr="C:\Users\Darren\AppData\Local\Microsoft\Windows\Temporary Internet Files\Content.IE5\SBRJDRPZ\MC90038351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Darren\AppData\Local\Microsoft\Windows\Temporary Internet Files\Content.IE5\SBRJDRPZ\MC900383516[1].wm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14400" cy="1140460"/>
                    </a:xfrm>
                    <a:prstGeom prst="rect">
                      <a:avLst/>
                    </a:prstGeom>
                    <a:noFill/>
                    <a:ln>
                      <a:noFill/>
                    </a:ln>
                  </pic:spPr>
                </pic:pic>
              </a:graphicData>
            </a:graphic>
          </wp:anchor>
        </w:drawing>
      </w:r>
      <w:r w:rsidR="00EB7820" w:rsidRPr="005950AB">
        <w:t>It’s a natural behavior to want to react to a cue we may recognize and want to confront right away.</w:t>
      </w:r>
      <w:r w:rsidR="00B34B17">
        <w:t xml:space="preserve"> </w:t>
      </w:r>
      <w:r w:rsidR="00EB7820" w:rsidRPr="005950AB">
        <w:t>Are you bored?</w:t>
      </w:r>
      <w:r w:rsidR="00B34B17">
        <w:t xml:space="preserve"> </w:t>
      </w:r>
      <w:r w:rsidR="00EB7820" w:rsidRPr="005950AB">
        <w:t>Did I offend you?</w:t>
      </w:r>
      <w:r w:rsidR="00B34B17">
        <w:t xml:space="preserve"> </w:t>
      </w:r>
      <w:r w:rsidR="00EB7820" w:rsidRPr="005950AB">
        <w:t>Did you understand?</w:t>
      </w:r>
      <w:r w:rsidR="00B34B17">
        <w:t xml:space="preserve"> </w:t>
      </w:r>
      <w:r w:rsidR="00EB7820" w:rsidRPr="005950AB">
        <w:t>But these approaches are not the best solution to connect with people and better understand their behavior.</w:t>
      </w:r>
      <w:r w:rsidR="00B34B17">
        <w:t xml:space="preserve"> </w:t>
      </w:r>
      <w:r w:rsidR="00EB7820" w:rsidRPr="005950AB">
        <w:t>When you notice a social cue, such as someone rolling their eyes or speaking in a shrill voice at you, take a moment to stop and review the action.</w:t>
      </w:r>
      <w:r w:rsidR="00B34B17">
        <w:t xml:space="preserve"> </w:t>
      </w:r>
      <w:r w:rsidR="00EB7820" w:rsidRPr="005950AB">
        <w:t>Take notice if it is being directed at you or if others around you are subject to it as well.</w:t>
      </w:r>
      <w:r w:rsidR="00B34B17">
        <w:t xml:space="preserve"> </w:t>
      </w:r>
      <w:r w:rsidR="00EB7820" w:rsidRPr="005950AB">
        <w:t>Does the behavior continue?</w:t>
      </w:r>
      <w:r w:rsidR="00B34B17">
        <w:t xml:space="preserve"> </w:t>
      </w:r>
      <w:r w:rsidR="00EB7820" w:rsidRPr="005950AB">
        <w:t>Maybe the behavior was a onetime occurrence?</w:t>
      </w:r>
      <w:r w:rsidR="00B34B17">
        <w:t xml:space="preserve"> </w:t>
      </w:r>
    </w:p>
    <w:p w:rsidR="00EB7820" w:rsidRDefault="007B4D5D" w:rsidP="00CC07AB">
      <w:r>
        <w:t>R</w:t>
      </w:r>
      <w:r w:rsidR="00EB7820" w:rsidRPr="005950AB">
        <w:t>eflect on what you can do to adapt yourself to the situation.</w:t>
      </w:r>
      <w:r w:rsidR="00B34B17">
        <w:t xml:space="preserve"> </w:t>
      </w:r>
      <w:r w:rsidR="00EB7820" w:rsidRPr="005950AB">
        <w:t>Was there something you said to trigger this feeling?</w:t>
      </w:r>
      <w:r w:rsidR="00B34B17">
        <w:t xml:space="preserve"> </w:t>
      </w:r>
      <w:r w:rsidR="00EB7820" w:rsidRPr="005950AB">
        <w:t>Does this person have something they want to share?</w:t>
      </w:r>
      <w:r w:rsidR="00B34B17">
        <w:t xml:space="preserve"> </w:t>
      </w:r>
      <w:r w:rsidR="00EB7820" w:rsidRPr="005950AB">
        <w:t>Or maybe you just need to take a step back from this person.</w:t>
      </w:r>
      <w:r w:rsidR="00B34B17">
        <w:t xml:space="preserve"> </w:t>
      </w:r>
      <w:r w:rsidR="00EB7820" w:rsidRPr="005950AB">
        <w:t>Sometimes they need a moment to review and reflect as well, and may need some personal space to do it.</w:t>
      </w:r>
      <w:r w:rsidR="00B34B17">
        <w:t xml:space="preserve"> </w:t>
      </w:r>
      <w:r w:rsidR="00EB7820" w:rsidRPr="005950AB">
        <w:t>Whatever your results, remember to refrain from jumping to conclusions about the cues we encounter.</w:t>
      </w:r>
      <w:r w:rsidR="00B34B17">
        <w:t xml:space="preserve"> </w:t>
      </w:r>
      <w:r w:rsidR="00EB7820" w:rsidRPr="005950AB">
        <w:t>Always take a minute to two before responding with your own actions.</w:t>
      </w:r>
    </w:p>
    <w:p w:rsidR="007B4D5D" w:rsidRPr="005950AB" w:rsidRDefault="007B4D5D"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CA6DE3" w:rsidRDefault="00EB7820" w:rsidP="00C14A5C">
            <w:pPr>
              <w:rPr>
                <w:bCs/>
                <w:color w:val="000000"/>
              </w:rPr>
            </w:pPr>
            <w:r w:rsidRPr="00CA6DE3">
              <w:rPr>
                <w:bCs/>
                <w:color w:val="000000"/>
              </w:rPr>
              <w:t>10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CA6DE3" w:rsidRDefault="00EB7820" w:rsidP="00C14A5C">
            <w:pPr>
              <w:rPr>
                <w:bCs/>
                <w:color w:val="000000"/>
              </w:rPr>
            </w:pPr>
            <w:r w:rsidRPr="00CA6DE3">
              <w:rPr>
                <w:bCs/>
                <w:color w:val="000000"/>
              </w:rPr>
              <w:t>Recognize why we should review and reflect on situations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CA6DE3" w:rsidRDefault="00EB7820" w:rsidP="00C14A5C">
            <w:pPr>
              <w:rPr>
                <w:bCs/>
                <w:color w:val="000000"/>
              </w:rPr>
            </w:pPr>
            <w:r w:rsidRPr="00CA6DE3">
              <w:rPr>
                <w:bCs/>
                <w:color w:val="000000"/>
              </w:rPr>
              <w:t>Review and Reflect</w:t>
            </w:r>
          </w:p>
          <w:p w:rsidR="00EB7820" w:rsidRPr="00CA6DE3" w:rsidRDefault="00EB7820" w:rsidP="00C14A5C">
            <w:pPr>
              <w:rPr>
                <w:bCs/>
                <w:color w:val="000000"/>
              </w:rPr>
            </w:pPr>
            <w:r w:rsidRPr="00CA6DE3">
              <w:rPr>
                <w:bCs/>
                <w:color w:val="000000"/>
              </w:rPr>
              <w:t>Discuss why it is important to review and reflect on various situations and how we can accomplish this.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CA6DE3" w:rsidRDefault="00CA6DE3" w:rsidP="00C14A5C">
            <w:pPr>
              <w:rPr>
                <w:bCs/>
                <w:color w:val="000000"/>
              </w:rPr>
            </w:pPr>
            <w:r>
              <w:rPr>
                <w:bCs/>
                <w:color w:val="000000"/>
              </w:rPr>
              <w:t>20-</w:t>
            </w:r>
            <w:r w:rsidR="00EB7820" w:rsidRPr="00CA6DE3">
              <w:rPr>
                <w:bCs/>
                <w:color w:val="000000"/>
              </w:rPr>
              <w:t>How I Can Review and Reflect</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CA6DE3" w:rsidRDefault="00EB7820" w:rsidP="00C14A5C">
            <w:pPr>
              <w:rPr>
                <w:bCs/>
                <w:color w:val="000000"/>
              </w:rPr>
            </w:pPr>
            <w:r w:rsidRPr="00CA6DE3">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lastRenderedPageBreak/>
              <w:t>Recommended Activity</w:t>
            </w:r>
          </w:p>
        </w:tc>
        <w:tc>
          <w:tcPr>
            <w:tcW w:w="7128" w:type="dxa"/>
            <w:shd w:val="clear" w:color="auto" w:fill="D9D9D9"/>
            <w:vAlign w:val="center"/>
          </w:tcPr>
          <w:p w:rsidR="00EB7820" w:rsidRPr="00CA6DE3" w:rsidRDefault="00EB7820" w:rsidP="00C14A5C">
            <w:pPr>
              <w:rPr>
                <w:bCs/>
                <w:color w:val="000000"/>
              </w:rPr>
            </w:pPr>
            <w:r w:rsidRPr="00CA6DE3">
              <w:rPr>
                <w:bCs/>
                <w:color w:val="000000"/>
              </w:rPr>
              <w:t xml:space="preserve">Complete the handout individually. </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CA6DE3" w:rsidRDefault="00EB7820" w:rsidP="00C14A5C">
            <w:pPr>
              <w:rPr>
                <w:bCs/>
                <w:color w:val="000000"/>
              </w:rPr>
            </w:pPr>
            <w:r w:rsidRPr="00CA6DE3">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CA6DE3" w:rsidRDefault="00EB7820" w:rsidP="00C14A5C">
            <w:pPr>
              <w:rPr>
                <w:bCs/>
                <w:color w:val="000000"/>
              </w:rPr>
            </w:pPr>
            <w:r w:rsidRPr="00CA6DE3">
              <w:rPr>
                <w:bCs/>
                <w:color w:val="000000"/>
              </w:rPr>
              <w:t>Ask for volunteers to share their ideas.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CA6DE3" w:rsidRDefault="00EB7820" w:rsidP="00CC07AB">
            <w:pPr>
              <w:rPr>
                <w:color w:val="000000"/>
              </w:rPr>
            </w:pPr>
            <w:r w:rsidRPr="00CA6DE3">
              <w:rPr>
                <w:bCs/>
                <w:color w:val="000000"/>
              </w:rPr>
              <w:t>Why is it important to review and reflect about cues that we see?</w:t>
            </w:r>
          </w:p>
        </w:tc>
      </w:tr>
    </w:tbl>
    <w:p w:rsidR="00EB7820" w:rsidRPr="005950AB" w:rsidRDefault="00EB7820" w:rsidP="00CC07AB"/>
    <w:p w:rsidR="00EB7820" w:rsidRPr="005950AB" w:rsidRDefault="00EB7820" w:rsidP="00CC07AB">
      <w:pPr>
        <w:pStyle w:val="Heading2"/>
      </w:pPr>
      <w:bookmarkStart w:id="61" w:name="_Toc357089348"/>
      <w:r w:rsidRPr="005950AB">
        <w:t>Being Adaptable and Flexible</w:t>
      </w:r>
      <w:bookmarkEnd w:id="61"/>
    </w:p>
    <w:p w:rsidR="00EB7820" w:rsidRDefault="00841985" w:rsidP="007B4D5D">
      <w:r>
        <w:rPr>
          <w:noProof/>
          <w:lang w:bidi="ar-SA"/>
        </w:rPr>
        <w:drawing>
          <wp:anchor distT="0" distB="0" distL="114300" distR="114300" simplePos="0" relativeHeight="251704320" behindDoc="0" locked="0" layoutInCell="1" allowOverlap="1">
            <wp:simplePos x="0" y="0"/>
            <wp:positionH relativeFrom="margin">
              <wp:posOffset>16510</wp:posOffset>
            </wp:positionH>
            <wp:positionV relativeFrom="margin">
              <wp:posOffset>2023745</wp:posOffset>
            </wp:positionV>
            <wp:extent cx="1005840" cy="1005840"/>
            <wp:effectExtent l="0" t="0" r="3810" b="0"/>
            <wp:wrapSquare wrapText="bothSides"/>
            <wp:docPr id="66" name="Picture 66" descr="C:\Users\Darren\AppData\Local\Microsoft\Windows\Temporary Internet Files\Content.IE5\X4OI297S\MC9004398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arren\AppData\Local\Microsoft\Windows\Temporary Internet Files\Content.IE5\X4OI297S\MC900439803[1].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EB7820" w:rsidRPr="005950AB">
        <w:t xml:space="preserve">Even though there are times we can </w:t>
      </w:r>
      <w:r w:rsidRPr="005950AB">
        <w:t xml:space="preserve">pick </w:t>
      </w:r>
      <w:r>
        <w:t>up</w:t>
      </w:r>
      <w:r w:rsidR="00EB7820" w:rsidRPr="005950AB">
        <w:t xml:space="preserve"> on these social cues, </w:t>
      </w:r>
      <w:r w:rsidRPr="005950AB">
        <w:t>w</w:t>
      </w:r>
      <w:r>
        <w:t xml:space="preserve">e may be able </w:t>
      </w:r>
      <w:r w:rsidR="00EB7820" w:rsidRPr="005950AB">
        <w:t xml:space="preserve">to change </w:t>
      </w:r>
      <w:r w:rsidRPr="005950AB">
        <w:t>them</w:t>
      </w:r>
      <w:r>
        <w:t xml:space="preserve"> </w:t>
      </w:r>
      <w:r w:rsidRPr="005950AB">
        <w:t>or</w:t>
      </w:r>
      <w:r w:rsidR="00EB7820" w:rsidRPr="005950AB">
        <w:t xml:space="preserve"> even get away from them as soon </w:t>
      </w:r>
      <w:r w:rsidRPr="005950AB">
        <w:t>as</w:t>
      </w:r>
      <w:r>
        <w:t xml:space="preserve"> </w:t>
      </w:r>
      <w:r w:rsidRPr="005950AB">
        <w:t>we’d</w:t>
      </w:r>
      <w:r w:rsidR="00EB7820" w:rsidRPr="005950AB">
        <w:t xml:space="preserve"> like.</w:t>
      </w:r>
      <w:r w:rsidR="00B34B17">
        <w:t xml:space="preserve"> </w:t>
      </w:r>
      <w:r w:rsidRPr="005950AB">
        <w:t>These</w:t>
      </w:r>
      <w:r>
        <w:t xml:space="preserve"> </w:t>
      </w:r>
      <w:r w:rsidRPr="005950AB">
        <w:t>are</w:t>
      </w:r>
      <w:r w:rsidR="00EB7820" w:rsidRPr="005950AB">
        <w:t xml:space="preserve"> the times we must learn to be flexible </w:t>
      </w:r>
      <w:r w:rsidRPr="005950AB">
        <w:t xml:space="preserve">and </w:t>
      </w:r>
      <w:r>
        <w:t>adapt</w:t>
      </w:r>
      <w:r w:rsidR="00EB7820" w:rsidRPr="005950AB">
        <w:t xml:space="preserve"> to the situation.</w:t>
      </w:r>
      <w:r w:rsidR="00B34B17">
        <w:t xml:space="preserve"> </w:t>
      </w:r>
      <w:r>
        <w:t xml:space="preserve">We all know </w:t>
      </w:r>
      <w:r w:rsidR="00EB7820" w:rsidRPr="005950AB">
        <w:t xml:space="preserve">that not </w:t>
      </w:r>
      <w:r w:rsidRPr="005950AB">
        <w:t>all</w:t>
      </w:r>
      <w:r>
        <w:t xml:space="preserve"> </w:t>
      </w:r>
      <w:r w:rsidRPr="005950AB">
        <w:t>situations</w:t>
      </w:r>
      <w:r w:rsidR="00EB7820" w:rsidRPr="005950AB">
        <w:t xml:space="preserve"> will be comfortable for us and we may need to find a way to adapt until it’s over.</w:t>
      </w:r>
      <w:r w:rsidR="00B34B17">
        <w:t xml:space="preserve"> </w:t>
      </w:r>
      <w:r w:rsidR="00EB7820" w:rsidRPr="005950AB">
        <w:t>Sometimes the room can have more people than we are comfortable with or maybe the other visitors are sending cues of boredom or annoyance, but don’t let these cues sink you.</w:t>
      </w:r>
      <w:r w:rsidR="00B34B17">
        <w:t xml:space="preserve"> </w:t>
      </w:r>
      <w:r w:rsidR="00EB7820" w:rsidRPr="005950AB">
        <w:t>Be flexible to the group and reflect on what you can do to help the situation.</w:t>
      </w:r>
      <w:r w:rsidR="00B34B17">
        <w:t xml:space="preserve"> </w:t>
      </w:r>
      <w:r w:rsidR="00EB7820" w:rsidRPr="005950AB">
        <w:t>Try to start a conversation with people that seem distant or unsure.</w:t>
      </w:r>
      <w:r w:rsidR="00B34B17">
        <w:t xml:space="preserve"> </w:t>
      </w:r>
      <w:r w:rsidR="00EB7820" w:rsidRPr="005950AB">
        <w:t>Lead by example and speak in lower pitches or in casual tones.</w:t>
      </w:r>
      <w:r w:rsidR="00B34B17">
        <w:t xml:space="preserve"> </w:t>
      </w:r>
      <w:r w:rsidR="00EB7820" w:rsidRPr="005950AB">
        <w:t>Many times the people around you will catch onto the cues you are sending out and will become adaptable as well.</w:t>
      </w:r>
      <w:r w:rsidR="00B34B17">
        <w:t xml:space="preserve"> </w:t>
      </w:r>
      <w:r w:rsidRPr="005950AB">
        <w:t>This</w:t>
      </w:r>
      <w:r>
        <w:t xml:space="preserve"> </w:t>
      </w:r>
      <w:r w:rsidRPr="005950AB">
        <w:t>great</w:t>
      </w:r>
      <w:r w:rsidR="00EB7820" w:rsidRPr="005950AB">
        <w:t xml:space="preserve"> trick doesn’t always work in all situations, but it is one way we can help ourselves adapt and manage through a difficult situation.</w:t>
      </w:r>
    </w:p>
    <w:p w:rsidR="00CA6DE3" w:rsidRPr="005950AB" w:rsidRDefault="00CA6DE3"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CA6DE3" w:rsidRDefault="00EB7820" w:rsidP="00C14A5C">
            <w:pPr>
              <w:rPr>
                <w:bCs/>
                <w:color w:val="000000"/>
              </w:rPr>
            </w:pPr>
            <w:r w:rsidRPr="00CA6DE3">
              <w:rPr>
                <w:bCs/>
                <w:color w:val="000000"/>
              </w:rPr>
              <w:t>10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CA6DE3" w:rsidRDefault="00EB7820" w:rsidP="00C14A5C">
            <w:pPr>
              <w:rPr>
                <w:bCs/>
                <w:color w:val="000000"/>
              </w:rPr>
            </w:pPr>
            <w:r w:rsidRPr="00CA6DE3">
              <w:rPr>
                <w:bCs/>
                <w:color w:val="000000"/>
              </w:rPr>
              <w:t>Review the impact of being adaptable and flexible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CA6DE3" w:rsidRDefault="00EB7820" w:rsidP="00C14A5C">
            <w:pPr>
              <w:rPr>
                <w:bCs/>
                <w:color w:val="000000"/>
              </w:rPr>
            </w:pPr>
            <w:r w:rsidRPr="00CA6DE3">
              <w:rPr>
                <w:bCs/>
                <w:color w:val="000000"/>
              </w:rPr>
              <w:t>Being Adaptable and Flexible</w:t>
            </w:r>
          </w:p>
          <w:p w:rsidR="00EB7820" w:rsidRPr="00CA6DE3" w:rsidRDefault="00EB7820" w:rsidP="00C14A5C">
            <w:pPr>
              <w:rPr>
                <w:bCs/>
                <w:color w:val="000000"/>
              </w:rPr>
            </w:pPr>
            <w:r w:rsidRPr="00CA6DE3">
              <w:rPr>
                <w:bCs/>
                <w:color w:val="000000"/>
              </w:rPr>
              <w:t>Discuss what it means to be adaptable and flexible in social situations and why it is beneficial.</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CA6DE3" w:rsidRDefault="00CA6DE3" w:rsidP="00C14A5C">
            <w:pPr>
              <w:rPr>
                <w:bCs/>
                <w:color w:val="000000"/>
              </w:rPr>
            </w:pPr>
            <w:r>
              <w:rPr>
                <w:bCs/>
                <w:color w:val="000000"/>
              </w:rPr>
              <w:t>21-</w:t>
            </w:r>
            <w:r w:rsidR="00EB7820" w:rsidRPr="00CA6DE3">
              <w:rPr>
                <w:bCs/>
                <w:color w:val="000000"/>
              </w:rPr>
              <w:t>How Can I Be More Adaptable and Flexible</w:t>
            </w:r>
            <w:r w:rsidR="006776C7" w:rsidRPr="00CA6DE3">
              <w:rPr>
                <w:bCs/>
                <w:color w:val="000000"/>
              </w:rPr>
              <w:t>?</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CA6DE3" w:rsidRDefault="00EB7820" w:rsidP="00C14A5C">
            <w:pPr>
              <w:rPr>
                <w:bCs/>
                <w:color w:val="000000"/>
              </w:rPr>
            </w:pPr>
            <w:r w:rsidRPr="00CA6DE3">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CA6DE3" w:rsidRDefault="00EB7820" w:rsidP="00C14A5C">
            <w:pPr>
              <w:rPr>
                <w:bCs/>
                <w:color w:val="000000"/>
              </w:rPr>
            </w:pPr>
            <w:r w:rsidRPr="00CA6DE3">
              <w:rPr>
                <w:bCs/>
                <w:color w:val="000000"/>
              </w:rPr>
              <w:t>Complete the handout individually.</w:t>
            </w:r>
            <w:r w:rsidR="00B34B17">
              <w:rPr>
                <w:bCs/>
                <w:color w:val="000000"/>
              </w:rPr>
              <w:t xml:space="preserve"> </w:t>
            </w:r>
            <w:r w:rsidRPr="00CA6DE3">
              <w:rPr>
                <w:bCs/>
                <w:color w:val="000000"/>
              </w:rPr>
              <w:t>Share your ideas with the rest of the class.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CA6DE3" w:rsidRDefault="00EB7820" w:rsidP="00C14A5C">
            <w:pPr>
              <w:rPr>
                <w:bCs/>
                <w:color w:val="000000"/>
              </w:rPr>
            </w:pPr>
            <w:r w:rsidRPr="00CA6DE3">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CA6DE3" w:rsidRDefault="00EB7820" w:rsidP="00C14A5C">
            <w:pPr>
              <w:rPr>
                <w:bCs/>
                <w:color w:val="000000"/>
              </w:rPr>
            </w:pPr>
            <w:r w:rsidRPr="00CA6DE3">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lastRenderedPageBreak/>
              <w:t>Review Questions</w:t>
            </w:r>
          </w:p>
        </w:tc>
        <w:tc>
          <w:tcPr>
            <w:tcW w:w="7128" w:type="dxa"/>
            <w:vAlign w:val="center"/>
          </w:tcPr>
          <w:p w:rsidR="00EB7820" w:rsidRPr="00CA6DE3" w:rsidRDefault="00EB7820" w:rsidP="00CC07AB">
            <w:pPr>
              <w:rPr>
                <w:color w:val="000000"/>
              </w:rPr>
            </w:pPr>
            <w:r w:rsidRPr="00CA6DE3">
              <w:rPr>
                <w:bCs/>
                <w:color w:val="000000"/>
              </w:rPr>
              <w:t>Why is it important to be adaptable and/or flexible in social situations?</w:t>
            </w:r>
          </w:p>
        </w:tc>
      </w:tr>
    </w:tbl>
    <w:p w:rsidR="00EB7820" w:rsidRPr="005950AB" w:rsidRDefault="00EB7820" w:rsidP="00CC07AB"/>
    <w:p w:rsidR="00EB7820" w:rsidRPr="005950AB" w:rsidRDefault="00EB7820" w:rsidP="00CC07AB">
      <w:pPr>
        <w:pStyle w:val="Heading2"/>
      </w:pPr>
      <w:bookmarkStart w:id="62" w:name="_Toc357089349"/>
      <w:r w:rsidRPr="005950AB">
        <w:t>Personal Space</w:t>
      </w:r>
      <w:bookmarkEnd w:id="62"/>
    </w:p>
    <w:p w:rsidR="00841985" w:rsidRDefault="00B9489B" w:rsidP="006831BF">
      <w:r>
        <w:rPr>
          <w:noProof/>
          <w:lang w:bidi="ar-SA"/>
        </w:rPr>
        <w:drawing>
          <wp:anchor distT="0" distB="0" distL="114300" distR="114300" simplePos="0" relativeHeight="251705344" behindDoc="0" locked="0" layoutInCell="1" allowOverlap="1" wp14:anchorId="3D4018E1" wp14:editId="5F07362B">
            <wp:simplePos x="0" y="0"/>
            <wp:positionH relativeFrom="margin">
              <wp:posOffset>29845</wp:posOffset>
            </wp:positionH>
            <wp:positionV relativeFrom="margin">
              <wp:posOffset>1033780</wp:posOffset>
            </wp:positionV>
            <wp:extent cx="914400" cy="931545"/>
            <wp:effectExtent l="0" t="0" r="0" b="1905"/>
            <wp:wrapSquare wrapText="bothSides"/>
            <wp:docPr id="67" name="Picture 67" descr="C:\Users\Darren\AppData\Local\Microsoft\Windows\Temporary Internet Files\Content.IE5\YVV333RR\MC90044197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Darren\AppData\Local\Microsoft\Windows\Temporary Internet Files\Content.IE5\YVV333RR\MC900441978[1].wm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14400" cy="931545"/>
                    </a:xfrm>
                    <a:prstGeom prst="rect">
                      <a:avLst/>
                    </a:prstGeom>
                    <a:noFill/>
                    <a:ln>
                      <a:noFill/>
                    </a:ln>
                  </pic:spPr>
                </pic:pic>
              </a:graphicData>
            </a:graphic>
          </wp:anchor>
        </w:drawing>
      </w:r>
      <w:r w:rsidR="00EB7820" w:rsidRPr="005950AB">
        <w:t>Edward Hall was one of the first people to define and characterize the space around us – our different level of spaces.</w:t>
      </w:r>
      <w:r w:rsidR="00B34B17">
        <w:t xml:space="preserve"> </w:t>
      </w:r>
      <w:r w:rsidR="00EB7820" w:rsidRPr="005950AB">
        <w:t>The outer most space around us is our public space, such as in a large room.</w:t>
      </w:r>
      <w:r w:rsidR="00B34B17">
        <w:t xml:space="preserve"> </w:t>
      </w:r>
      <w:r w:rsidR="00EB7820" w:rsidRPr="005950AB">
        <w:t>Coming in closer is our social space, such as talking with a group of friends.</w:t>
      </w:r>
      <w:r w:rsidR="00B34B17">
        <w:t xml:space="preserve"> </w:t>
      </w:r>
      <w:r w:rsidR="00EB7820" w:rsidRPr="005950AB">
        <w:t>The next inward space is our personal space, which is usually within arms</w:t>
      </w:r>
      <w:r w:rsidR="006776C7" w:rsidRPr="005950AB">
        <w:t>’</w:t>
      </w:r>
      <w:r w:rsidR="00EB7820" w:rsidRPr="005950AB">
        <w:t xml:space="preserve"> reach of us.</w:t>
      </w:r>
      <w:r w:rsidR="00B34B17">
        <w:t xml:space="preserve"> </w:t>
      </w:r>
      <w:r w:rsidR="00EB7820" w:rsidRPr="005950AB">
        <w:t>This space is usually on reserve for ‘invitation-only’, meaning we do not like for people to be in our personal space unless we initiate it and welcome them over.</w:t>
      </w:r>
      <w:r w:rsidR="00B34B17">
        <w:t xml:space="preserve"> </w:t>
      </w:r>
    </w:p>
    <w:p w:rsidR="00EB7820" w:rsidRPr="005950AB" w:rsidRDefault="00EB7820" w:rsidP="006831BF">
      <w:r w:rsidRPr="005950AB">
        <w:t>In social situations, this can be a hard thing to maintain.</w:t>
      </w:r>
      <w:r w:rsidR="00B34B17">
        <w:t xml:space="preserve"> </w:t>
      </w:r>
      <w:r w:rsidRPr="005950AB">
        <w:t>The key is to refrain from being rude to someone who may have encroached on your space.</w:t>
      </w:r>
      <w:r w:rsidR="00B34B17">
        <w:t xml:space="preserve"> </w:t>
      </w:r>
      <w:r w:rsidRPr="005950AB">
        <w:t>If this person is too close, take a few steps to the side instead of backwards, which creates subtle distance and doesn’t appear as though you are backing away.</w:t>
      </w:r>
      <w:r w:rsidR="00B34B17">
        <w:t xml:space="preserve"> </w:t>
      </w:r>
      <w:r w:rsidRPr="005950AB">
        <w:t>If you must leave a group of people, or even just one, that are too close, always excuse yourself politely and move to an open area.</w:t>
      </w:r>
      <w:r w:rsidR="00B34B17">
        <w:t xml:space="preserve"> </w:t>
      </w:r>
      <w:r w:rsidRPr="005950AB">
        <w:t>If possible, take a few steps around the room every so often, which keeps you mobile and doesn’t allow for crowding.</w:t>
      </w:r>
      <w:r w:rsidR="00B34B17">
        <w:t xml:space="preserve"> </w:t>
      </w:r>
      <w:r w:rsidRPr="005950AB">
        <w:t>Remember, this is the time to be adaptable, so you may need to be flexible with your surroundings to feel more at ease.</w:t>
      </w:r>
    </w:p>
    <w:p w:rsidR="00EB7820" w:rsidRPr="005950AB" w:rsidRDefault="00EB7820" w:rsidP="006831BF">
      <w:r w:rsidRPr="005950AB">
        <w:t>Tips for keeping your personal space personal:</w:t>
      </w:r>
    </w:p>
    <w:p w:rsidR="00EB7820" w:rsidRPr="005950AB" w:rsidRDefault="00EB7820" w:rsidP="00841985">
      <w:pPr>
        <w:pStyle w:val="BulletedPoints"/>
      </w:pPr>
      <w:r w:rsidRPr="005950AB">
        <w:t>Excuse yourself politely when leaving a group</w:t>
      </w:r>
    </w:p>
    <w:p w:rsidR="00EB7820" w:rsidRPr="005950AB" w:rsidRDefault="00EB7820" w:rsidP="00841985">
      <w:pPr>
        <w:pStyle w:val="BulletedPoints"/>
      </w:pPr>
      <w:r w:rsidRPr="005950AB">
        <w:t>Step to the side a step or two to create subtle distance</w:t>
      </w:r>
    </w:p>
    <w:p w:rsidR="00EB7820" w:rsidRPr="005950AB" w:rsidRDefault="00EB7820" w:rsidP="00841985">
      <w:pPr>
        <w:pStyle w:val="BulletedPoints"/>
      </w:pPr>
      <w:r w:rsidRPr="005950AB">
        <w:t>Walk often or roam about the area – if possible</w:t>
      </w:r>
    </w:p>
    <w:p w:rsidR="00EB7820" w:rsidRDefault="00EB7820" w:rsidP="00841985">
      <w:pPr>
        <w:pStyle w:val="BulletedPoints"/>
      </w:pPr>
      <w:r w:rsidRPr="005950AB">
        <w:t>Opt for a handshake when greeting people – it allows for the other person to stay at arm’s length</w:t>
      </w:r>
    </w:p>
    <w:p w:rsidR="00841985" w:rsidRDefault="00841985" w:rsidP="00841985">
      <w:pPr>
        <w:pStyle w:val="BulletedPoints"/>
      </w:pPr>
      <w:r>
        <w:t>Be aware of cultural differences in personal space</w:t>
      </w:r>
    </w:p>
    <w:p w:rsidR="00841985" w:rsidRPr="005950AB" w:rsidRDefault="00841985" w:rsidP="00841985">
      <w:pPr>
        <w:pStyle w:val="BulletedPoints"/>
        <w:numPr>
          <w:ilvl w:val="0"/>
          <w:numId w:val="0"/>
        </w:numPr>
        <w:ind w:left="720" w:hanging="360"/>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CA6DE3" w:rsidRDefault="00EB7820" w:rsidP="00FF3111">
            <w:pPr>
              <w:rPr>
                <w:bCs/>
                <w:color w:val="000000"/>
              </w:rPr>
            </w:pPr>
            <w:r w:rsidRPr="00CA6DE3">
              <w:rPr>
                <w:bCs/>
                <w:color w:val="000000"/>
              </w:rPr>
              <w:t>1</w:t>
            </w:r>
            <w:r w:rsidR="00FF3111">
              <w:rPr>
                <w:bCs/>
                <w:color w:val="000000"/>
              </w:rPr>
              <w:t>0</w:t>
            </w:r>
            <w:r w:rsidRPr="00CA6DE3">
              <w:rPr>
                <w:bCs/>
                <w:color w:val="000000"/>
              </w:rPr>
              <w:t xml:space="preserve">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CA6DE3" w:rsidRDefault="00EB7820" w:rsidP="00106351">
            <w:pPr>
              <w:rPr>
                <w:bCs/>
                <w:color w:val="000000"/>
              </w:rPr>
            </w:pPr>
            <w:r w:rsidRPr="00CA6DE3">
              <w:rPr>
                <w:bCs/>
                <w:color w:val="000000"/>
              </w:rPr>
              <w:t>Recognize the limits of personal space.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CA6DE3" w:rsidRDefault="00EB7820" w:rsidP="00106351">
            <w:pPr>
              <w:rPr>
                <w:bCs/>
                <w:color w:val="000000"/>
              </w:rPr>
            </w:pPr>
            <w:r w:rsidRPr="00CA6DE3">
              <w:rPr>
                <w:bCs/>
                <w:color w:val="000000"/>
              </w:rPr>
              <w:t>Personal Space</w:t>
            </w:r>
          </w:p>
          <w:p w:rsidR="00EB7820" w:rsidRPr="00CA6DE3" w:rsidRDefault="00EB7820" w:rsidP="00106351">
            <w:pPr>
              <w:rPr>
                <w:bCs/>
                <w:color w:val="000000"/>
              </w:rPr>
            </w:pPr>
            <w:r w:rsidRPr="00CA6DE3">
              <w:rPr>
                <w:bCs/>
                <w:color w:val="000000"/>
              </w:rPr>
              <w:t>Review what our personal space is and why it’s so personal.</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CA6DE3" w:rsidRDefault="00EB7820" w:rsidP="00106351">
            <w:pPr>
              <w:rPr>
                <w:bCs/>
                <w:color w:val="000000"/>
              </w:rPr>
            </w:pPr>
            <w:r w:rsidRPr="00CA6DE3">
              <w:rPr>
                <w:bCs/>
                <w:color w:val="000000"/>
              </w:rPr>
              <w:t>Flip chart/Dry erase board; markers</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lastRenderedPageBreak/>
              <w:t>Planning Checklist</w:t>
            </w:r>
          </w:p>
        </w:tc>
        <w:tc>
          <w:tcPr>
            <w:tcW w:w="7128" w:type="dxa"/>
            <w:vAlign w:val="center"/>
          </w:tcPr>
          <w:p w:rsidR="00EB7820" w:rsidRPr="00CA6DE3" w:rsidRDefault="00EB7820" w:rsidP="00106351">
            <w:pPr>
              <w:rPr>
                <w:bCs/>
                <w:color w:val="000000"/>
              </w:rPr>
            </w:pPr>
            <w:r w:rsidRPr="00CA6DE3">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CA6DE3" w:rsidRDefault="00EB7820" w:rsidP="00106351">
            <w:pPr>
              <w:rPr>
                <w:bCs/>
                <w:color w:val="000000"/>
              </w:rPr>
            </w:pPr>
            <w:r w:rsidRPr="00CA6DE3">
              <w:rPr>
                <w:bCs/>
                <w:color w:val="000000"/>
              </w:rPr>
              <w:t>Ask for volunteers to stand at the front of the room and have a casual conversation.</w:t>
            </w:r>
            <w:r w:rsidR="00B34B17">
              <w:rPr>
                <w:bCs/>
                <w:color w:val="000000"/>
              </w:rPr>
              <w:t xml:space="preserve"> </w:t>
            </w:r>
            <w:r w:rsidRPr="00CA6DE3">
              <w:rPr>
                <w:bCs/>
                <w:color w:val="000000"/>
              </w:rPr>
              <w:t>During the conversation, have the participants move closer and closer together until they are in each other’s personal space.</w:t>
            </w:r>
            <w:r w:rsidR="00B34B17">
              <w:rPr>
                <w:bCs/>
                <w:color w:val="000000"/>
              </w:rPr>
              <w:t xml:space="preserve"> </w:t>
            </w:r>
            <w:r w:rsidRPr="00CA6DE3">
              <w:rPr>
                <w:bCs/>
                <w:color w:val="000000"/>
              </w:rPr>
              <w:t>Ask them at what point did they start to feel uncomfortable.</w:t>
            </w:r>
            <w:r w:rsidR="00B34B17">
              <w:rPr>
                <w:bCs/>
                <w:color w:val="000000"/>
              </w:rPr>
              <w:t xml:space="preserve"> </w:t>
            </w:r>
            <w:r w:rsidRPr="00CA6DE3">
              <w:rPr>
                <w:bCs/>
                <w:color w:val="000000"/>
              </w:rPr>
              <w:t>Why or why not?</w:t>
            </w:r>
            <w:r w:rsidR="00B34B17">
              <w:rPr>
                <w:bCs/>
                <w:color w:val="000000"/>
              </w:rPr>
              <w:t xml:space="preserve"> </w:t>
            </w:r>
            <w:r w:rsidRPr="00CA6DE3">
              <w:rPr>
                <w:bCs/>
                <w:color w:val="000000"/>
              </w:rPr>
              <w:t>Write some of their answers on the dry erase board/flip chart.</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CA6DE3" w:rsidRDefault="00EB7820" w:rsidP="00106351">
            <w:pPr>
              <w:rPr>
                <w:bCs/>
                <w:color w:val="000000"/>
              </w:rPr>
            </w:pPr>
            <w:r w:rsidRPr="00CA6DE3">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CA6DE3" w:rsidRDefault="00EB7820" w:rsidP="00106351">
            <w:pPr>
              <w:rPr>
                <w:bCs/>
                <w:color w:val="000000"/>
              </w:rPr>
            </w:pPr>
            <w:r w:rsidRPr="00CA6DE3">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B9489B" w:rsidRDefault="00EB7820" w:rsidP="00CC07AB">
            <w:pPr>
              <w:rPr>
                <w:color w:val="000000"/>
              </w:rPr>
            </w:pPr>
            <w:r w:rsidRPr="00B9489B">
              <w:rPr>
                <w:bCs/>
                <w:color w:val="000000"/>
              </w:rPr>
              <w:t>How can people in our personal space affect us?</w:t>
            </w:r>
          </w:p>
        </w:tc>
      </w:tr>
    </w:tbl>
    <w:p w:rsidR="00EB7820" w:rsidRPr="005950AB" w:rsidRDefault="00EB7820" w:rsidP="00CC07AB"/>
    <w:p w:rsidR="00EB7820" w:rsidRPr="005950AB" w:rsidRDefault="00EB7820" w:rsidP="00CC07AB">
      <w:pPr>
        <w:pStyle w:val="Heading2"/>
      </w:pPr>
      <w:bookmarkStart w:id="63" w:name="_Toc357089350"/>
      <w:r w:rsidRPr="005950AB">
        <w:t>Case Study</w:t>
      </w:r>
      <w:bookmarkEnd w:id="63"/>
    </w:p>
    <w:p w:rsidR="00EB7820" w:rsidRDefault="00B9489B" w:rsidP="00CC07AB">
      <w:r>
        <w:rPr>
          <w:noProof/>
          <w:lang w:bidi="ar-SA"/>
        </w:rPr>
        <w:drawing>
          <wp:anchor distT="0" distB="0" distL="114300" distR="114300" simplePos="0" relativeHeight="251706368" behindDoc="0" locked="0" layoutInCell="1" allowOverlap="1" wp14:anchorId="5002BEF5" wp14:editId="1464950C">
            <wp:simplePos x="0" y="0"/>
            <wp:positionH relativeFrom="margin">
              <wp:posOffset>34290</wp:posOffset>
            </wp:positionH>
            <wp:positionV relativeFrom="margin">
              <wp:posOffset>3143250</wp:posOffset>
            </wp:positionV>
            <wp:extent cx="1005840" cy="1005840"/>
            <wp:effectExtent l="0" t="0" r="3810" b="3810"/>
            <wp:wrapSquare wrapText="bothSides"/>
            <wp:docPr id="68" name="Picture 68" descr="C:\Users\Darren\AppData\Local\Microsoft\Windows\Temporary Internet Files\Content.IE5\1YC1WJ78\MC90043699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Darren\AppData\Local\Microsoft\Windows\Temporary Internet Files\Content.IE5\1YC1WJ78\MC900436996[1].wm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EB7820" w:rsidRPr="005950AB">
        <w:t>Andrew was working with a group of coworkers that was developing a new project.</w:t>
      </w:r>
      <w:r w:rsidR="00B34B17">
        <w:t xml:space="preserve"> </w:t>
      </w:r>
      <w:r w:rsidR="00EB7820" w:rsidRPr="005950AB">
        <w:t>Many of them worked on different shifts, so it was hard for them to keep their schedules together.</w:t>
      </w:r>
      <w:r w:rsidR="00B34B17">
        <w:t xml:space="preserve"> </w:t>
      </w:r>
      <w:r w:rsidR="00EB7820" w:rsidRPr="005950AB">
        <w:t>Right away Andrew noticed many of them displayed very different social cues, such as being very aggressive and some were more nonverbal.</w:t>
      </w:r>
      <w:r w:rsidR="00B34B17">
        <w:t xml:space="preserve"> </w:t>
      </w:r>
      <w:r w:rsidR="00EB7820" w:rsidRPr="005950AB">
        <w:t>As he reviewed the situation, he realized that if he was going to work well with the group, he would need to adapt some of his habits and attitudes.</w:t>
      </w:r>
      <w:r w:rsidR="00B34B17">
        <w:t xml:space="preserve"> </w:t>
      </w:r>
      <w:r w:rsidR="00EB7820" w:rsidRPr="005950AB">
        <w:t>So Andrew made sure he kept his mind open and made himself flexible in order to get the project finished.</w:t>
      </w:r>
      <w:r w:rsidR="00B34B17">
        <w:t xml:space="preserve"> </w:t>
      </w:r>
      <w:r w:rsidR="00EB7820" w:rsidRPr="005950AB">
        <w:t>He stayed out of everyone’s personal space, but was available when needed.</w:t>
      </w:r>
      <w:r w:rsidR="00B34B17">
        <w:t xml:space="preserve"> </w:t>
      </w:r>
      <w:r w:rsidR="00EB7820" w:rsidRPr="005950AB">
        <w:t>At the end of the project, Andrew reflected back on his experience and noted that even though it helped him learn new social cues, it was not something he thought he could get used to.</w:t>
      </w:r>
    </w:p>
    <w:p w:rsidR="00B9489B" w:rsidRPr="005950AB" w:rsidRDefault="00B9489B"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7C6FDC">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CA6DE3" w:rsidRDefault="00FF3111" w:rsidP="00C77787">
            <w:pPr>
              <w:rPr>
                <w:bCs/>
                <w:color w:val="000000"/>
              </w:rPr>
            </w:pPr>
            <w:r>
              <w:rPr>
                <w:bCs/>
                <w:color w:val="000000"/>
              </w:rPr>
              <w:t>5</w:t>
            </w:r>
            <w:r w:rsidR="00EB7820" w:rsidRPr="00CA6DE3">
              <w:rPr>
                <w:bCs/>
                <w:color w:val="000000"/>
              </w:rPr>
              <w:t xml:space="preserve"> minutes</w:t>
            </w:r>
          </w:p>
        </w:tc>
      </w:tr>
      <w:tr w:rsidR="00EB7820" w:rsidRPr="005950AB" w:rsidTr="007C6FDC">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CA6DE3" w:rsidRDefault="00EB7820" w:rsidP="00C77787">
            <w:pPr>
              <w:rPr>
                <w:bCs/>
                <w:color w:val="000000"/>
              </w:rPr>
            </w:pPr>
            <w:r w:rsidRPr="00CA6DE3">
              <w:rPr>
                <w:bCs/>
                <w:color w:val="000000"/>
              </w:rPr>
              <w:t>Outline the Social Cues (II) case study.</w:t>
            </w:r>
          </w:p>
        </w:tc>
      </w:tr>
      <w:tr w:rsidR="00EB7820" w:rsidRPr="005950AB" w:rsidTr="007C6FDC">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CA6DE3" w:rsidRDefault="00EB7820" w:rsidP="00C77787">
            <w:pPr>
              <w:rPr>
                <w:bCs/>
                <w:color w:val="000000"/>
              </w:rPr>
            </w:pPr>
            <w:r w:rsidRPr="00CA6DE3">
              <w:rPr>
                <w:bCs/>
                <w:color w:val="000000"/>
              </w:rPr>
              <w:t>Case Study</w:t>
            </w:r>
          </w:p>
          <w:p w:rsidR="00EB7820" w:rsidRPr="00CA6DE3" w:rsidRDefault="00EB7820" w:rsidP="00C77787">
            <w:pPr>
              <w:rPr>
                <w:bCs/>
                <w:color w:val="000000"/>
              </w:rPr>
            </w:pPr>
            <w:r w:rsidRPr="00CA6DE3">
              <w:rPr>
                <w:bCs/>
                <w:color w:val="000000"/>
              </w:rPr>
              <w:t>Discuss more various types of social cues.</w:t>
            </w:r>
          </w:p>
        </w:tc>
      </w:tr>
      <w:tr w:rsidR="00EB7820" w:rsidRPr="005950AB" w:rsidTr="007C6FDC">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CA6DE3" w:rsidRDefault="00EB7820" w:rsidP="00C77787">
            <w:pPr>
              <w:rPr>
                <w:bCs/>
                <w:color w:val="000000"/>
              </w:rPr>
            </w:pPr>
            <w:r w:rsidRPr="00CA6DE3">
              <w:rPr>
                <w:bCs/>
                <w:color w:val="000000"/>
              </w:rPr>
              <w:t>None.</w:t>
            </w:r>
          </w:p>
        </w:tc>
      </w:tr>
      <w:tr w:rsidR="00EB7820" w:rsidRPr="005950AB" w:rsidTr="007C6FDC">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CA6DE3" w:rsidRDefault="00EB7820" w:rsidP="00C77787">
            <w:pPr>
              <w:rPr>
                <w:bCs/>
                <w:color w:val="000000"/>
              </w:rPr>
            </w:pPr>
            <w:r w:rsidRPr="00CA6DE3">
              <w:rPr>
                <w:bCs/>
                <w:color w:val="000000"/>
              </w:rPr>
              <w:t>None.</w:t>
            </w:r>
          </w:p>
        </w:tc>
      </w:tr>
      <w:tr w:rsidR="00EB7820" w:rsidRPr="005950AB" w:rsidTr="007C6FDC">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CA6DE3" w:rsidRDefault="00EB7820" w:rsidP="00C77787">
            <w:pPr>
              <w:rPr>
                <w:bCs/>
                <w:color w:val="000000"/>
              </w:rPr>
            </w:pPr>
            <w:r w:rsidRPr="00CA6DE3">
              <w:rPr>
                <w:bCs/>
                <w:color w:val="000000"/>
              </w:rPr>
              <w:t>Discuss the results of the case study.</w:t>
            </w:r>
            <w:r w:rsidR="00B34B17">
              <w:rPr>
                <w:bCs/>
                <w:color w:val="000000"/>
              </w:rPr>
              <w:t xml:space="preserve"> </w:t>
            </w:r>
            <w:r w:rsidRPr="00CA6DE3">
              <w:rPr>
                <w:bCs/>
                <w:color w:val="000000"/>
              </w:rPr>
              <w:t xml:space="preserve"> How did Andrew perceive this new social situation?</w:t>
            </w:r>
          </w:p>
        </w:tc>
      </w:tr>
      <w:tr w:rsidR="00EB7820" w:rsidRPr="005950AB" w:rsidTr="007C6FDC">
        <w:tc>
          <w:tcPr>
            <w:tcW w:w="2448" w:type="dxa"/>
            <w:vAlign w:val="center"/>
          </w:tcPr>
          <w:p w:rsidR="00EB7820" w:rsidRPr="005950AB" w:rsidRDefault="00EB7820" w:rsidP="00CC07AB">
            <w:pPr>
              <w:rPr>
                <w:b/>
                <w:bCs/>
                <w:color w:val="000000"/>
              </w:rPr>
            </w:pPr>
            <w:r w:rsidRPr="005950AB">
              <w:rPr>
                <w:b/>
                <w:bCs/>
                <w:color w:val="000000"/>
              </w:rPr>
              <w:lastRenderedPageBreak/>
              <w:t>Stories to Share</w:t>
            </w:r>
          </w:p>
        </w:tc>
        <w:tc>
          <w:tcPr>
            <w:tcW w:w="7128" w:type="dxa"/>
            <w:vAlign w:val="center"/>
          </w:tcPr>
          <w:p w:rsidR="00EB7820" w:rsidRPr="00CA6DE3" w:rsidRDefault="00EB7820" w:rsidP="00C77787">
            <w:pPr>
              <w:rPr>
                <w:bCs/>
                <w:color w:val="000000"/>
              </w:rPr>
            </w:pPr>
            <w:r w:rsidRPr="00CA6DE3">
              <w:rPr>
                <w:bCs/>
                <w:color w:val="000000"/>
              </w:rPr>
              <w:t>Share any relevant personal/professional story.</w:t>
            </w:r>
          </w:p>
        </w:tc>
      </w:tr>
      <w:tr w:rsidR="00EB7820" w:rsidRPr="005950AB" w:rsidTr="007C6FDC">
        <w:trPr>
          <w:trHeight w:val="60"/>
        </w:trPr>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CA6DE3" w:rsidRDefault="00EB7820" w:rsidP="00C77787">
            <w:pPr>
              <w:rPr>
                <w:bCs/>
                <w:color w:val="000000"/>
              </w:rPr>
            </w:pPr>
            <w:r w:rsidRPr="00CA6DE3">
              <w:rPr>
                <w:bCs/>
                <w:color w:val="000000"/>
              </w:rPr>
              <w:t>Encourage everyone to participate.</w:t>
            </w:r>
          </w:p>
        </w:tc>
      </w:tr>
      <w:tr w:rsidR="00EB7820" w:rsidRPr="005950AB" w:rsidTr="007C6FDC">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CA6DE3" w:rsidRDefault="00EB7820" w:rsidP="00C77787">
            <w:pPr>
              <w:rPr>
                <w:bCs/>
                <w:color w:val="000000"/>
              </w:rPr>
            </w:pPr>
            <w:r w:rsidRPr="00CA6DE3">
              <w:rPr>
                <w:bCs/>
                <w:color w:val="000000"/>
              </w:rPr>
              <w:t>What types of social cues did Andrew run into?</w:t>
            </w:r>
          </w:p>
        </w:tc>
      </w:tr>
    </w:tbl>
    <w:p w:rsidR="00EB7820" w:rsidRPr="005950AB" w:rsidRDefault="00EB7820" w:rsidP="00CC07AB">
      <w:pPr>
        <w:pStyle w:val="Heading2"/>
      </w:pPr>
      <w:r w:rsidRPr="005950AB">
        <w:br w:type="page"/>
      </w:r>
      <w:bookmarkStart w:id="64" w:name="_Toc357089351"/>
      <w:r w:rsidRPr="005950AB">
        <w:lastRenderedPageBreak/>
        <w:t>Module Eight: Review Questions</w:t>
      </w:r>
      <w:bookmarkEnd w:id="64"/>
    </w:p>
    <w:p w:rsidR="00EB7820" w:rsidRPr="005950AB" w:rsidRDefault="00EB7820" w:rsidP="0045390C">
      <w:pPr>
        <w:numPr>
          <w:ilvl w:val="0"/>
          <w:numId w:val="41"/>
        </w:numPr>
        <w:tabs>
          <w:tab w:val="clear" w:pos="720"/>
        </w:tabs>
      </w:pPr>
      <w:r w:rsidRPr="005950AB">
        <w:t>One extreme example of a social cue is what?</w:t>
      </w:r>
    </w:p>
    <w:p w:rsidR="00EB7820" w:rsidRPr="005950AB" w:rsidRDefault="005950AB" w:rsidP="0045390C">
      <w:pPr>
        <w:pStyle w:val="ListParagraph"/>
        <w:numPr>
          <w:ilvl w:val="0"/>
          <w:numId w:val="95"/>
        </w:numPr>
        <w:ind w:left="1080"/>
      </w:pPr>
      <w:r w:rsidRPr="005950AB">
        <w:t>Crossing the arms</w:t>
      </w:r>
    </w:p>
    <w:p w:rsidR="00EB7820" w:rsidRPr="005950AB" w:rsidRDefault="005950AB" w:rsidP="0045390C">
      <w:pPr>
        <w:pStyle w:val="ListParagraph"/>
        <w:numPr>
          <w:ilvl w:val="0"/>
          <w:numId w:val="95"/>
        </w:numPr>
        <w:ind w:left="1080"/>
        <w:rPr>
          <w:color w:val="FF0000"/>
        </w:rPr>
      </w:pPr>
      <w:r w:rsidRPr="005950AB">
        <w:rPr>
          <w:color w:val="FF0000"/>
        </w:rPr>
        <w:t>Speaking angrily</w:t>
      </w:r>
    </w:p>
    <w:p w:rsidR="00EB7820" w:rsidRPr="005950AB" w:rsidRDefault="005950AB" w:rsidP="0045390C">
      <w:pPr>
        <w:pStyle w:val="ListParagraph"/>
        <w:numPr>
          <w:ilvl w:val="0"/>
          <w:numId w:val="95"/>
        </w:numPr>
        <w:ind w:left="1080"/>
      </w:pPr>
      <w:r w:rsidRPr="005950AB">
        <w:t>Tapping the toes</w:t>
      </w:r>
    </w:p>
    <w:p w:rsidR="00EB7820" w:rsidRPr="005950AB" w:rsidRDefault="005950AB" w:rsidP="0045390C">
      <w:pPr>
        <w:pStyle w:val="ListParagraph"/>
        <w:numPr>
          <w:ilvl w:val="0"/>
          <w:numId w:val="95"/>
        </w:numPr>
        <w:ind w:left="1080"/>
      </w:pPr>
      <w:r w:rsidRPr="005950AB">
        <w:t>Turning the head to the side</w:t>
      </w:r>
    </w:p>
    <w:p w:rsidR="00EB7820" w:rsidRPr="005950AB" w:rsidRDefault="00EB7820" w:rsidP="0045390C">
      <w:pPr>
        <w:ind w:left="720"/>
        <w:rPr>
          <w:color w:val="FF0000"/>
        </w:rPr>
      </w:pPr>
      <w:r w:rsidRPr="005950AB">
        <w:rPr>
          <w:color w:val="FF0000"/>
        </w:rPr>
        <w:t>Speaking angrily is one form of an extreme social cue, which is a behavior that can be loud and aggressive.</w:t>
      </w:r>
      <w:r w:rsidR="00B34B17">
        <w:rPr>
          <w:color w:val="FF0000"/>
        </w:rPr>
        <w:t xml:space="preserve"> </w:t>
      </w:r>
      <w:r w:rsidRPr="005950AB">
        <w:rPr>
          <w:color w:val="FF0000"/>
        </w:rPr>
        <w:t>Extreme social cues can usually cause some form of nervousness or tenseness.</w:t>
      </w:r>
    </w:p>
    <w:p w:rsidR="00EB7820" w:rsidRPr="005950AB" w:rsidRDefault="00EB7820" w:rsidP="0045390C">
      <w:pPr>
        <w:numPr>
          <w:ilvl w:val="0"/>
          <w:numId w:val="41"/>
        </w:numPr>
        <w:tabs>
          <w:tab w:val="clear" w:pos="720"/>
        </w:tabs>
      </w:pPr>
      <w:r w:rsidRPr="005950AB">
        <w:t>One subtle example of a social cue is what?</w:t>
      </w:r>
    </w:p>
    <w:p w:rsidR="00EB7820" w:rsidRPr="005950AB" w:rsidRDefault="005950AB" w:rsidP="0045390C">
      <w:pPr>
        <w:pStyle w:val="ListParagraph"/>
        <w:numPr>
          <w:ilvl w:val="0"/>
          <w:numId w:val="96"/>
        </w:numPr>
        <w:ind w:left="1080"/>
        <w:rPr>
          <w:color w:val="FF0000"/>
        </w:rPr>
      </w:pPr>
      <w:r w:rsidRPr="005950AB">
        <w:rPr>
          <w:color w:val="FF0000"/>
        </w:rPr>
        <w:t>Rubbing the forehead</w:t>
      </w:r>
    </w:p>
    <w:p w:rsidR="00EB7820" w:rsidRPr="005950AB" w:rsidRDefault="005950AB" w:rsidP="0045390C">
      <w:pPr>
        <w:pStyle w:val="ListParagraph"/>
        <w:numPr>
          <w:ilvl w:val="0"/>
          <w:numId w:val="96"/>
        </w:numPr>
        <w:ind w:left="1080"/>
      </w:pPr>
      <w:r w:rsidRPr="005950AB">
        <w:t>Rolling the eyes</w:t>
      </w:r>
    </w:p>
    <w:p w:rsidR="00EB7820" w:rsidRPr="005950AB" w:rsidRDefault="005950AB" w:rsidP="0045390C">
      <w:pPr>
        <w:pStyle w:val="ListParagraph"/>
        <w:numPr>
          <w:ilvl w:val="0"/>
          <w:numId w:val="96"/>
        </w:numPr>
        <w:ind w:left="1080"/>
      </w:pPr>
      <w:r w:rsidRPr="005950AB">
        <w:t>Speaking loudly</w:t>
      </w:r>
    </w:p>
    <w:p w:rsidR="00EB7820" w:rsidRPr="005950AB" w:rsidRDefault="00EB7820" w:rsidP="0045390C">
      <w:pPr>
        <w:pStyle w:val="ListParagraph"/>
        <w:numPr>
          <w:ilvl w:val="0"/>
          <w:numId w:val="96"/>
        </w:numPr>
        <w:ind w:left="1080"/>
      </w:pPr>
      <w:r w:rsidRPr="005950AB">
        <w:t>Changing tone of v</w:t>
      </w:r>
      <w:r w:rsidR="005950AB" w:rsidRPr="005950AB">
        <w:t>oice</w:t>
      </w:r>
    </w:p>
    <w:p w:rsidR="00EB7820" w:rsidRPr="005950AB" w:rsidRDefault="00EB7820" w:rsidP="0045390C">
      <w:pPr>
        <w:ind w:left="720"/>
        <w:rPr>
          <w:color w:val="FF0000"/>
        </w:rPr>
      </w:pPr>
      <w:r w:rsidRPr="005950AB">
        <w:rPr>
          <w:color w:val="FF0000"/>
        </w:rPr>
        <w:t>Rubbing the forehead is a more subtle for of a social cue because it does not use words and may or may not be noticed by other people.</w:t>
      </w:r>
      <w:r w:rsidR="00B34B17">
        <w:rPr>
          <w:color w:val="FF0000"/>
        </w:rPr>
        <w:t xml:space="preserve"> </w:t>
      </w:r>
      <w:r w:rsidRPr="005950AB">
        <w:rPr>
          <w:color w:val="FF0000"/>
        </w:rPr>
        <w:t>Subtle social cues can often go unnoticed and usually do not cause a scene.</w:t>
      </w:r>
    </w:p>
    <w:p w:rsidR="00EB7820" w:rsidRPr="005950AB" w:rsidRDefault="00EB7820" w:rsidP="0045390C">
      <w:pPr>
        <w:numPr>
          <w:ilvl w:val="0"/>
          <w:numId w:val="41"/>
        </w:numPr>
        <w:tabs>
          <w:tab w:val="clear" w:pos="720"/>
        </w:tabs>
      </w:pPr>
      <w:r w:rsidRPr="005950AB">
        <w:t>When we notice a social cue, it is important to do what?</w:t>
      </w:r>
    </w:p>
    <w:p w:rsidR="00EB7820" w:rsidRPr="005950AB" w:rsidRDefault="00EB7820" w:rsidP="0045390C">
      <w:pPr>
        <w:pStyle w:val="ListParagraph"/>
        <w:numPr>
          <w:ilvl w:val="0"/>
          <w:numId w:val="97"/>
        </w:numPr>
        <w:ind w:left="1080"/>
      </w:pPr>
      <w:r w:rsidRPr="005950AB">
        <w:t>Ask</w:t>
      </w:r>
      <w:r w:rsidR="005950AB" w:rsidRPr="005950AB">
        <w:t xml:space="preserve"> the person what that was about</w:t>
      </w:r>
    </w:p>
    <w:p w:rsidR="00EB7820" w:rsidRPr="005950AB" w:rsidRDefault="005950AB" w:rsidP="0045390C">
      <w:pPr>
        <w:pStyle w:val="ListParagraph"/>
        <w:numPr>
          <w:ilvl w:val="0"/>
          <w:numId w:val="97"/>
        </w:numPr>
        <w:ind w:left="1080"/>
      </w:pPr>
      <w:r w:rsidRPr="005950AB">
        <w:t>Ignore it</w:t>
      </w:r>
    </w:p>
    <w:p w:rsidR="00EB7820" w:rsidRPr="005950AB" w:rsidRDefault="00EB7820" w:rsidP="0045390C">
      <w:pPr>
        <w:pStyle w:val="ListParagraph"/>
        <w:numPr>
          <w:ilvl w:val="0"/>
          <w:numId w:val="97"/>
        </w:numPr>
        <w:ind w:left="1080"/>
      </w:pPr>
      <w:r w:rsidRPr="005950AB">
        <w:t xml:space="preserve">Ask </w:t>
      </w:r>
      <w:r w:rsidR="005950AB" w:rsidRPr="005950AB">
        <w:t>someone else if they saw it too</w:t>
      </w:r>
    </w:p>
    <w:p w:rsidR="00EB7820" w:rsidRPr="005950AB" w:rsidRDefault="005950AB" w:rsidP="0045390C">
      <w:pPr>
        <w:pStyle w:val="ListParagraph"/>
        <w:numPr>
          <w:ilvl w:val="0"/>
          <w:numId w:val="97"/>
        </w:numPr>
        <w:ind w:left="1080"/>
        <w:rPr>
          <w:color w:val="FF0000"/>
        </w:rPr>
      </w:pPr>
      <w:r w:rsidRPr="005950AB">
        <w:rPr>
          <w:color w:val="FF0000"/>
        </w:rPr>
        <w:t>Stop and review it</w:t>
      </w:r>
    </w:p>
    <w:p w:rsidR="00EB7820" w:rsidRPr="005950AB" w:rsidRDefault="00EB7820" w:rsidP="0045390C">
      <w:pPr>
        <w:ind w:left="720"/>
        <w:rPr>
          <w:color w:val="FF0000"/>
        </w:rPr>
      </w:pPr>
      <w:r w:rsidRPr="005950AB">
        <w:rPr>
          <w:color w:val="FF0000"/>
        </w:rPr>
        <w:t>When we notice a social cue, our first instinct may be to act on it, but it is important to stop and think about what the cue may have meant.</w:t>
      </w:r>
    </w:p>
    <w:p w:rsidR="00EB7820" w:rsidRPr="005950AB" w:rsidRDefault="00EB7820" w:rsidP="0045390C">
      <w:pPr>
        <w:numPr>
          <w:ilvl w:val="0"/>
          <w:numId w:val="41"/>
        </w:numPr>
        <w:tabs>
          <w:tab w:val="clear" w:pos="720"/>
        </w:tabs>
      </w:pPr>
      <w:r w:rsidRPr="005950AB">
        <w:t>Before acting on a cue, we should do what first?</w:t>
      </w:r>
    </w:p>
    <w:p w:rsidR="00EB7820" w:rsidRPr="005950AB" w:rsidRDefault="005950AB" w:rsidP="0045390C">
      <w:pPr>
        <w:pStyle w:val="ListParagraph"/>
        <w:numPr>
          <w:ilvl w:val="0"/>
          <w:numId w:val="98"/>
        </w:numPr>
        <w:ind w:left="1080"/>
      </w:pPr>
      <w:r w:rsidRPr="005950AB">
        <w:t>Make an announcement about it</w:t>
      </w:r>
    </w:p>
    <w:p w:rsidR="00EB7820" w:rsidRPr="005950AB" w:rsidRDefault="005950AB" w:rsidP="0045390C">
      <w:pPr>
        <w:pStyle w:val="ListParagraph"/>
        <w:numPr>
          <w:ilvl w:val="0"/>
          <w:numId w:val="98"/>
        </w:numPr>
        <w:ind w:left="1080"/>
      </w:pPr>
      <w:r w:rsidRPr="005950AB">
        <w:t>Confront the person who made it</w:t>
      </w:r>
    </w:p>
    <w:p w:rsidR="00EB7820" w:rsidRPr="005950AB" w:rsidRDefault="005950AB" w:rsidP="0045390C">
      <w:pPr>
        <w:pStyle w:val="ListParagraph"/>
        <w:numPr>
          <w:ilvl w:val="0"/>
          <w:numId w:val="98"/>
        </w:numPr>
        <w:ind w:left="1080"/>
        <w:rPr>
          <w:color w:val="FF0000"/>
        </w:rPr>
      </w:pPr>
      <w:r w:rsidRPr="005950AB">
        <w:rPr>
          <w:color w:val="FF0000"/>
        </w:rPr>
        <w:t>Reflect on it</w:t>
      </w:r>
    </w:p>
    <w:p w:rsidR="00EB7820" w:rsidRPr="005950AB" w:rsidRDefault="00EB7820" w:rsidP="0045390C">
      <w:pPr>
        <w:pStyle w:val="ListParagraph"/>
        <w:numPr>
          <w:ilvl w:val="0"/>
          <w:numId w:val="98"/>
        </w:numPr>
        <w:ind w:left="1080"/>
      </w:pPr>
      <w:r w:rsidRPr="005950AB">
        <w:t>Make a note a</w:t>
      </w:r>
      <w:r w:rsidR="005950AB" w:rsidRPr="005950AB">
        <w:t>s to when and where it happened</w:t>
      </w:r>
    </w:p>
    <w:p w:rsidR="00EB7820" w:rsidRPr="005950AB" w:rsidRDefault="00EB7820" w:rsidP="0045390C">
      <w:pPr>
        <w:ind w:left="720"/>
        <w:rPr>
          <w:color w:val="FF0000"/>
        </w:rPr>
      </w:pPr>
      <w:r w:rsidRPr="005950AB">
        <w:rPr>
          <w:color w:val="FF0000"/>
        </w:rPr>
        <w:t>Before acting on a social cue that was noticed, it is important to stop and reflect on the cue and what it could have meant.</w:t>
      </w:r>
      <w:r w:rsidR="00B34B17">
        <w:rPr>
          <w:color w:val="FF0000"/>
        </w:rPr>
        <w:t xml:space="preserve"> </w:t>
      </w:r>
      <w:r w:rsidRPr="005950AB">
        <w:rPr>
          <w:color w:val="FF0000"/>
        </w:rPr>
        <w:t>Before jumping to any conclusions, we must think about what happened and if we are interpreting it correctly.</w:t>
      </w:r>
    </w:p>
    <w:p w:rsidR="005950AB" w:rsidRPr="005950AB" w:rsidRDefault="005950AB" w:rsidP="0045390C">
      <w:pPr>
        <w:spacing w:after="0" w:line="240" w:lineRule="auto"/>
      </w:pPr>
      <w:r w:rsidRPr="005950AB">
        <w:br w:type="page"/>
      </w:r>
    </w:p>
    <w:p w:rsidR="00EB7820" w:rsidRPr="005950AB" w:rsidRDefault="00EB7820" w:rsidP="0045390C">
      <w:pPr>
        <w:numPr>
          <w:ilvl w:val="0"/>
          <w:numId w:val="41"/>
        </w:numPr>
        <w:tabs>
          <w:tab w:val="clear" w:pos="720"/>
        </w:tabs>
      </w:pPr>
      <w:r w:rsidRPr="005950AB">
        <w:lastRenderedPageBreak/>
        <w:t>What is one way we can be adaptable in social situations?</w:t>
      </w:r>
    </w:p>
    <w:p w:rsidR="00EB7820" w:rsidRPr="005950AB" w:rsidRDefault="005950AB" w:rsidP="0045390C">
      <w:pPr>
        <w:pStyle w:val="ListParagraph"/>
        <w:numPr>
          <w:ilvl w:val="0"/>
          <w:numId w:val="99"/>
        </w:numPr>
        <w:ind w:left="1080"/>
      </w:pPr>
      <w:r w:rsidRPr="005950AB">
        <w:t>Change the words we use</w:t>
      </w:r>
    </w:p>
    <w:p w:rsidR="00EB7820" w:rsidRPr="005950AB" w:rsidRDefault="00EB7820" w:rsidP="0045390C">
      <w:pPr>
        <w:pStyle w:val="ListParagraph"/>
        <w:numPr>
          <w:ilvl w:val="0"/>
          <w:numId w:val="99"/>
        </w:numPr>
        <w:ind w:left="1080"/>
        <w:rPr>
          <w:color w:val="000000"/>
        </w:rPr>
      </w:pPr>
      <w:r w:rsidRPr="005950AB">
        <w:rPr>
          <w:color w:val="000000"/>
        </w:rPr>
        <w:t>Have every</w:t>
      </w:r>
      <w:r w:rsidR="005950AB" w:rsidRPr="005950AB">
        <w:rPr>
          <w:color w:val="000000"/>
        </w:rPr>
        <w:t>one follow our behavior</w:t>
      </w:r>
    </w:p>
    <w:p w:rsidR="00EB7820" w:rsidRPr="005950AB" w:rsidRDefault="005950AB" w:rsidP="0045390C">
      <w:pPr>
        <w:pStyle w:val="ListParagraph"/>
        <w:numPr>
          <w:ilvl w:val="0"/>
          <w:numId w:val="99"/>
        </w:numPr>
        <w:ind w:left="1080"/>
        <w:rPr>
          <w:color w:val="FF0000"/>
        </w:rPr>
      </w:pPr>
      <w:r w:rsidRPr="005950AB">
        <w:rPr>
          <w:color w:val="FF0000"/>
        </w:rPr>
        <w:t>Change our tone of voice</w:t>
      </w:r>
    </w:p>
    <w:p w:rsidR="00EB7820" w:rsidRPr="005950AB" w:rsidRDefault="005950AB" w:rsidP="0045390C">
      <w:pPr>
        <w:pStyle w:val="ListParagraph"/>
        <w:numPr>
          <w:ilvl w:val="0"/>
          <w:numId w:val="99"/>
        </w:numPr>
        <w:ind w:left="1080"/>
      </w:pPr>
      <w:r w:rsidRPr="005950AB">
        <w:t>Say nothing at all</w:t>
      </w:r>
    </w:p>
    <w:p w:rsidR="00EB7820" w:rsidRPr="005950AB" w:rsidRDefault="00EB7820" w:rsidP="0045390C">
      <w:pPr>
        <w:ind w:left="720"/>
        <w:rPr>
          <w:color w:val="FF0000"/>
        </w:rPr>
      </w:pPr>
      <w:r w:rsidRPr="005950AB">
        <w:rPr>
          <w:color w:val="FF0000"/>
        </w:rPr>
        <w:t>It is important to be adaptable in social situations since we cannot always change our surroundings.</w:t>
      </w:r>
      <w:r w:rsidR="00B34B17">
        <w:rPr>
          <w:color w:val="FF0000"/>
        </w:rPr>
        <w:t xml:space="preserve"> </w:t>
      </w:r>
      <w:r w:rsidRPr="005950AB">
        <w:rPr>
          <w:color w:val="FF0000"/>
        </w:rPr>
        <w:t>One way to do this is to change our tone of voice to match those around us.</w:t>
      </w:r>
    </w:p>
    <w:p w:rsidR="00EB7820" w:rsidRPr="005950AB" w:rsidRDefault="00EB7820" w:rsidP="0045390C">
      <w:pPr>
        <w:numPr>
          <w:ilvl w:val="0"/>
          <w:numId w:val="41"/>
        </w:numPr>
        <w:tabs>
          <w:tab w:val="clear" w:pos="720"/>
        </w:tabs>
      </w:pPr>
      <w:r w:rsidRPr="005950AB">
        <w:t>When we are able to be flexible, other people will ___________.</w:t>
      </w:r>
    </w:p>
    <w:p w:rsidR="00EB7820" w:rsidRPr="005950AB" w:rsidRDefault="005950AB" w:rsidP="0045390C">
      <w:pPr>
        <w:pStyle w:val="ListParagraph"/>
        <w:numPr>
          <w:ilvl w:val="0"/>
          <w:numId w:val="100"/>
        </w:numPr>
        <w:ind w:left="1080"/>
      </w:pPr>
      <w:r w:rsidRPr="005950AB">
        <w:t>Ignore it</w:t>
      </w:r>
    </w:p>
    <w:p w:rsidR="00EB7820" w:rsidRPr="005950AB" w:rsidRDefault="005950AB" w:rsidP="0045390C">
      <w:pPr>
        <w:pStyle w:val="ListParagraph"/>
        <w:numPr>
          <w:ilvl w:val="0"/>
          <w:numId w:val="100"/>
        </w:numPr>
        <w:ind w:left="1080"/>
        <w:rPr>
          <w:color w:val="FF0000"/>
        </w:rPr>
      </w:pPr>
      <w:r w:rsidRPr="005950AB">
        <w:rPr>
          <w:color w:val="FF0000"/>
        </w:rPr>
        <w:t>Catch on</w:t>
      </w:r>
    </w:p>
    <w:p w:rsidR="00EB7820" w:rsidRPr="005950AB" w:rsidRDefault="005950AB" w:rsidP="0045390C">
      <w:pPr>
        <w:pStyle w:val="ListParagraph"/>
        <w:numPr>
          <w:ilvl w:val="0"/>
          <w:numId w:val="100"/>
        </w:numPr>
        <w:ind w:left="1080"/>
      </w:pPr>
      <w:r w:rsidRPr="005950AB">
        <w:t>Make fun of us</w:t>
      </w:r>
    </w:p>
    <w:p w:rsidR="00EB7820" w:rsidRPr="005950AB" w:rsidRDefault="005950AB" w:rsidP="0045390C">
      <w:pPr>
        <w:pStyle w:val="ListParagraph"/>
        <w:numPr>
          <w:ilvl w:val="0"/>
          <w:numId w:val="100"/>
        </w:numPr>
        <w:ind w:left="1080"/>
      </w:pPr>
      <w:r w:rsidRPr="005950AB">
        <w:t>Do nothing</w:t>
      </w:r>
    </w:p>
    <w:p w:rsidR="00EB7820" w:rsidRPr="005950AB" w:rsidRDefault="00EB7820" w:rsidP="0045390C">
      <w:pPr>
        <w:ind w:left="720"/>
        <w:rPr>
          <w:color w:val="FF0000"/>
        </w:rPr>
      </w:pPr>
      <w:r w:rsidRPr="005950AB">
        <w:rPr>
          <w:color w:val="FF0000"/>
        </w:rPr>
        <w:t>When we show people we can be flexible in a social situation, it can lead others to follow suit and become more flexible themselves.</w:t>
      </w:r>
    </w:p>
    <w:p w:rsidR="00EB7820" w:rsidRPr="005950AB" w:rsidRDefault="00EB7820" w:rsidP="0045390C">
      <w:pPr>
        <w:numPr>
          <w:ilvl w:val="0"/>
          <w:numId w:val="41"/>
        </w:numPr>
        <w:tabs>
          <w:tab w:val="clear" w:pos="720"/>
        </w:tabs>
      </w:pPr>
      <w:r w:rsidRPr="005950AB">
        <w:t>Personal space is usually defined as what?</w:t>
      </w:r>
    </w:p>
    <w:p w:rsidR="00EB7820" w:rsidRPr="005950AB" w:rsidRDefault="005950AB" w:rsidP="0045390C">
      <w:pPr>
        <w:pStyle w:val="ListParagraph"/>
        <w:numPr>
          <w:ilvl w:val="0"/>
          <w:numId w:val="101"/>
        </w:numPr>
        <w:ind w:left="1080"/>
      </w:pPr>
      <w:r w:rsidRPr="005950AB">
        <w:t>10 feet from us</w:t>
      </w:r>
    </w:p>
    <w:p w:rsidR="00EB7820" w:rsidRPr="005950AB" w:rsidRDefault="005950AB" w:rsidP="0045390C">
      <w:pPr>
        <w:pStyle w:val="ListParagraph"/>
        <w:numPr>
          <w:ilvl w:val="0"/>
          <w:numId w:val="101"/>
        </w:numPr>
        <w:ind w:left="1080"/>
      </w:pPr>
      <w:r w:rsidRPr="005950AB">
        <w:t>Two jumps away</w:t>
      </w:r>
    </w:p>
    <w:p w:rsidR="00EB7820" w:rsidRPr="005950AB" w:rsidRDefault="005950AB" w:rsidP="0045390C">
      <w:pPr>
        <w:pStyle w:val="ListParagraph"/>
        <w:numPr>
          <w:ilvl w:val="0"/>
          <w:numId w:val="101"/>
        </w:numPr>
        <w:ind w:left="1080"/>
      </w:pPr>
      <w:r w:rsidRPr="005950AB">
        <w:t>Shoulder to shoulder</w:t>
      </w:r>
    </w:p>
    <w:p w:rsidR="00EB7820" w:rsidRPr="005950AB" w:rsidRDefault="005950AB" w:rsidP="0045390C">
      <w:pPr>
        <w:pStyle w:val="ListParagraph"/>
        <w:numPr>
          <w:ilvl w:val="0"/>
          <w:numId w:val="101"/>
        </w:numPr>
        <w:ind w:left="1080"/>
        <w:rPr>
          <w:color w:val="FF0000"/>
        </w:rPr>
      </w:pPr>
      <w:r w:rsidRPr="005950AB">
        <w:rPr>
          <w:color w:val="FF0000"/>
        </w:rPr>
        <w:t>Arm’s length</w:t>
      </w:r>
    </w:p>
    <w:p w:rsidR="00EB7820" w:rsidRPr="005950AB" w:rsidRDefault="00EB7820" w:rsidP="0045390C">
      <w:pPr>
        <w:ind w:left="720"/>
        <w:rPr>
          <w:color w:val="FF0000"/>
        </w:rPr>
      </w:pPr>
      <w:r w:rsidRPr="005950AB">
        <w:rPr>
          <w:color w:val="FF0000"/>
        </w:rPr>
        <w:t>Personal space is typically defined as the space that is within our arm’s length of us, all the way around.</w:t>
      </w:r>
      <w:r w:rsidR="00B34B17">
        <w:rPr>
          <w:color w:val="FF0000"/>
        </w:rPr>
        <w:t xml:space="preserve"> </w:t>
      </w:r>
      <w:r w:rsidRPr="005950AB">
        <w:rPr>
          <w:color w:val="FF0000"/>
        </w:rPr>
        <w:t>This space is usually reserved for ‘invitation only’.</w:t>
      </w:r>
    </w:p>
    <w:p w:rsidR="00EB7820" w:rsidRPr="005950AB" w:rsidRDefault="00EB7820" w:rsidP="0045390C">
      <w:pPr>
        <w:numPr>
          <w:ilvl w:val="0"/>
          <w:numId w:val="41"/>
        </w:numPr>
        <w:tabs>
          <w:tab w:val="clear" w:pos="720"/>
        </w:tabs>
      </w:pPr>
      <w:r w:rsidRPr="005950AB">
        <w:t>One way to subtly clear personal space is to do what?</w:t>
      </w:r>
    </w:p>
    <w:p w:rsidR="00EB7820" w:rsidRPr="005950AB" w:rsidRDefault="005950AB" w:rsidP="0045390C">
      <w:pPr>
        <w:pStyle w:val="ListParagraph"/>
        <w:numPr>
          <w:ilvl w:val="0"/>
          <w:numId w:val="102"/>
        </w:numPr>
        <w:ind w:left="1080"/>
        <w:rPr>
          <w:color w:val="FF0000"/>
        </w:rPr>
      </w:pPr>
      <w:r w:rsidRPr="005950AB">
        <w:rPr>
          <w:color w:val="FF0000"/>
        </w:rPr>
        <w:t>Step to the side</w:t>
      </w:r>
    </w:p>
    <w:p w:rsidR="00EB7820" w:rsidRPr="005950AB" w:rsidRDefault="005950AB" w:rsidP="0045390C">
      <w:pPr>
        <w:pStyle w:val="ListParagraph"/>
        <w:numPr>
          <w:ilvl w:val="0"/>
          <w:numId w:val="102"/>
        </w:numPr>
        <w:ind w:left="1080"/>
      </w:pPr>
      <w:r w:rsidRPr="005950AB">
        <w:t>Move back</w:t>
      </w:r>
    </w:p>
    <w:p w:rsidR="00EB7820" w:rsidRPr="005950AB" w:rsidRDefault="005950AB" w:rsidP="0045390C">
      <w:pPr>
        <w:pStyle w:val="ListParagraph"/>
        <w:numPr>
          <w:ilvl w:val="0"/>
          <w:numId w:val="102"/>
        </w:numPr>
        <w:ind w:left="1080"/>
      </w:pPr>
      <w:r w:rsidRPr="005950AB">
        <w:t>Push forward</w:t>
      </w:r>
    </w:p>
    <w:p w:rsidR="00EB7820" w:rsidRPr="005950AB" w:rsidRDefault="005950AB" w:rsidP="0045390C">
      <w:pPr>
        <w:pStyle w:val="ListParagraph"/>
        <w:numPr>
          <w:ilvl w:val="0"/>
          <w:numId w:val="102"/>
        </w:numPr>
        <w:ind w:left="1080"/>
      </w:pPr>
      <w:r w:rsidRPr="005950AB">
        <w:t>Yell loudly</w:t>
      </w:r>
    </w:p>
    <w:p w:rsidR="00EB7820" w:rsidRPr="005950AB" w:rsidRDefault="00EB7820" w:rsidP="0045390C">
      <w:pPr>
        <w:ind w:left="720"/>
        <w:rPr>
          <w:color w:val="FF0000"/>
        </w:rPr>
      </w:pPr>
      <w:r w:rsidRPr="005950AB">
        <w:rPr>
          <w:color w:val="FF0000"/>
        </w:rPr>
        <w:t>If someone is in your personal space, the best move is to subtle move to the side, usually with a step or two.</w:t>
      </w:r>
      <w:r w:rsidR="00B34B17">
        <w:rPr>
          <w:color w:val="FF0000"/>
        </w:rPr>
        <w:t xml:space="preserve"> </w:t>
      </w:r>
      <w:r w:rsidRPr="005950AB">
        <w:rPr>
          <w:color w:val="FF0000"/>
        </w:rPr>
        <w:t>Stepping to the side can seem less offensive since stepping to the back or front can seem like you are trying to get away from the person and cause them offense.</w:t>
      </w:r>
    </w:p>
    <w:p w:rsidR="005950AB" w:rsidRPr="005950AB" w:rsidRDefault="005950AB" w:rsidP="0045390C">
      <w:pPr>
        <w:spacing w:after="0" w:line="240" w:lineRule="auto"/>
      </w:pPr>
      <w:r w:rsidRPr="005950AB">
        <w:br w:type="page"/>
      </w:r>
    </w:p>
    <w:p w:rsidR="00EB7820" w:rsidRPr="005950AB" w:rsidRDefault="00EB7820" w:rsidP="0045390C">
      <w:pPr>
        <w:numPr>
          <w:ilvl w:val="0"/>
          <w:numId w:val="41"/>
        </w:numPr>
        <w:tabs>
          <w:tab w:val="clear" w:pos="720"/>
        </w:tabs>
      </w:pPr>
      <w:r w:rsidRPr="005950AB">
        <w:lastRenderedPageBreak/>
        <w:t>Why did Andrew think the new group would be hard to work with?</w:t>
      </w:r>
    </w:p>
    <w:p w:rsidR="00EB7820" w:rsidRPr="005950AB" w:rsidRDefault="00EB7820" w:rsidP="0045390C">
      <w:pPr>
        <w:pStyle w:val="ListParagraph"/>
        <w:numPr>
          <w:ilvl w:val="0"/>
          <w:numId w:val="103"/>
        </w:numPr>
        <w:ind w:left="1080"/>
      </w:pPr>
      <w:r w:rsidRPr="005950AB">
        <w:t>Every</w:t>
      </w:r>
      <w:r w:rsidR="005950AB" w:rsidRPr="005950AB">
        <w:t>one wanted to work on their own</w:t>
      </w:r>
    </w:p>
    <w:p w:rsidR="00EB7820" w:rsidRPr="005950AB" w:rsidRDefault="00EB7820" w:rsidP="0045390C">
      <w:pPr>
        <w:pStyle w:val="ListParagraph"/>
        <w:numPr>
          <w:ilvl w:val="0"/>
          <w:numId w:val="103"/>
        </w:numPr>
        <w:ind w:left="1080"/>
        <w:rPr>
          <w:color w:val="FF0000"/>
        </w:rPr>
      </w:pPr>
      <w:r w:rsidRPr="005950AB">
        <w:rPr>
          <w:color w:val="FF0000"/>
        </w:rPr>
        <w:t>Everyone worked on differ</w:t>
      </w:r>
      <w:r w:rsidR="005950AB" w:rsidRPr="005950AB">
        <w:rPr>
          <w:color w:val="FF0000"/>
        </w:rPr>
        <w:t>ent shifts</w:t>
      </w:r>
    </w:p>
    <w:p w:rsidR="00EB7820" w:rsidRPr="005950AB" w:rsidRDefault="00EB7820" w:rsidP="0045390C">
      <w:pPr>
        <w:pStyle w:val="ListParagraph"/>
        <w:numPr>
          <w:ilvl w:val="0"/>
          <w:numId w:val="103"/>
        </w:numPr>
        <w:ind w:left="1080"/>
      </w:pPr>
      <w:r w:rsidRPr="005950AB">
        <w:t>Some worker</w:t>
      </w:r>
      <w:r w:rsidR="005950AB" w:rsidRPr="005950AB">
        <w:t>s didn’t want to do their share</w:t>
      </w:r>
    </w:p>
    <w:p w:rsidR="00EB7820" w:rsidRPr="005950AB" w:rsidRDefault="00EB7820" w:rsidP="0045390C">
      <w:pPr>
        <w:pStyle w:val="ListParagraph"/>
        <w:numPr>
          <w:ilvl w:val="0"/>
          <w:numId w:val="103"/>
        </w:numPr>
        <w:ind w:left="1080"/>
      </w:pPr>
      <w:r w:rsidRPr="005950AB">
        <w:t>So</w:t>
      </w:r>
      <w:r w:rsidR="005950AB" w:rsidRPr="005950AB">
        <w:t>me of the workers had just quit</w:t>
      </w:r>
    </w:p>
    <w:p w:rsidR="00EB7820" w:rsidRPr="005950AB" w:rsidRDefault="00EB7820" w:rsidP="0045390C">
      <w:pPr>
        <w:ind w:left="720"/>
        <w:rPr>
          <w:color w:val="FF0000"/>
        </w:rPr>
      </w:pPr>
      <w:r w:rsidRPr="005950AB">
        <w:rPr>
          <w:color w:val="FF0000"/>
        </w:rPr>
        <w:t>When Andrew first joined the group, he noticed that everyone worked on different shifts, making it harder to work together.</w:t>
      </w:r>
    </w:p>
    <w:p w:rsidR="00EB7820" w:rsidRPr="005950AB" w:rsidRDefault="00EB7820" w:rsidP="0045390C">
      <w:pPr>
        <w:numPr>
          <w:ilvl w:val="0"/>
          <w:numId w:val="41"/>
        </w:numPr>
        <w:tabs>
          <w:tab w:val="clear" w:pos="720"/>
        </w:tabs>
      </w:pPr>
      <w:r w:rsidRPr="005950AB">
        <w:t>What did Andrew do to work better with the group?</w:t>
      </w:r>
    </w:p>
    <w:p w:rsidR="00EB7820" w:rsidRPr="005950AB" w:rsidRDefault="005950AB" w:rsidP="0045390C">
      <w:pPr>
        <w:pStyle w:val="ListParagraph"/>
        <w:numPr>
          <w:ilvl w:val="0"/>
          <w:numId w:val="104"/>
        </w:numPr>
        <w:ind w:left="1080"/>
      </w:pPr>
      <w:r w:rsidRPr="005950AB">
        <w:t>He tried to do more of the work</w:t>
      </w:r>
    </w:p>
    <w:p w:rsidR="00EB7820" w:rsidRPr="005950AB" w:rsidRDefault="005950AB" w:rsidP="0045390C">
      <w:pPr>
        <w:pStyle w:val="ListParagraph"/>
        <w:numPr>
          <w:ilvl w:val="0"/>
          <w:numId w:val="104"/>
        </w:numPr>
        <w:ind w:left="1080"/>
        <w:rPr>
          <w:color w:val="000000"/>
        </w:rPr>
      </w:pPr>
      <w:r w:rsidRPr="005950AB">
        <w:rPr>
          <w:color w:val="000000"/>
        </w:rPr>
        <w:t>He bought them all coffee</w:t>
      </w:r>
    </w:p>
    <w:p w:rsidR="00EB7820" w:rsidRPr="005950AB" w:rsidRDefault="005950AB" w:rsidP="0045390C">
      <w:pPr>
        <w:pStyle w:val="ListParagraph"/>
        <w:numPr>
          <w:ilvl w:val="0"/>
          <w:numId w:val="104"/>
        </w:numPr>
        <w:ind w:left="1080"/>
        <w:rPr>
          <w:color w:val="FF0000"/>
        </w:rPr>
      </w:pPr>
      <w:r w:rsidRPr="005950AB">
        <w:rPr>
          <w:color w:val="FF0000"/>
        </w:rPr>
        <w:t>He made himself more adaptable</w:t>
      </w:r>
    </w:p>
    <w:p w:rsidR="00EB7820" w:rsidRPr="005950AB" w:rsidRDefault="00EB7820" w:rsidP="0045390C">
      <w:pPr>
        <w:pStyle w:val="ListParagraph"/>
        <w:numPr>
          <w:ilvl w:val="0"/>
          <w:numId w:val="104"/>
        </w:numPr>
        <w:ind w:left="1080"/>
      </w:pPr>
      <w:r w:rsidRPr="005950AB">
        <w:t>He offered to</w:t>
      </w:r>
      <w:r w:rsidR="005950AB" w:rsidRPr="005950AB">
        <w:t xml:space="preserve"> become the leader of the group</w:t>
      </w:r>
    </w:p>
    <w:p w:rsidR="00EB7820" w:rsidRPr="005950AB" w:rsidRDefault="00EB7820" w:rsidP="0045390C">
      <w:pPr>
        <w:ind w:left="720"/>
        <w:rPr>
          <w:color w:val="FF0000"/>
        </w:rPr>
      </w:pPr>
      <w:r w:rsidRPr="005950AB">
        <w:rPr>
          <w:color w:val="FF0000"/>
        </w:rPr>
        <w:t>Andrew realized that if he wanted to work well with everyone that he would need to be more adaptable to suit the different needs of the group.</w:t>
      </w:r>
    </w:p>
    <w:p w:rsidR="00EB7820" w:rsidRPr="005950AB" w:rsidRDefault="00EB7820" w:rsidP="0045390C">
      <w:pPr>
        <w:pStyle w:val="Heading1"/>
        <w:rPr>
          <w:lang w:eastAsia="zh-TW"/>
        </w:rPr>
      </w:pPr>
      <w:r w:rsidRPr="005950AB">
        <w:br w:type="page"/>
      </w:r>
      <w:bookmarkStart w:id="65" w:name="_Toc357089352"/>
      <w:r w:rsidRPr="005950AB">
        <w:rPr>
          <w:lang w:eastAsia="zh-TW"/>
        </w:rPr>
        <w:lastRenderedPageBreak/>
        <w:t>Module Nine: Conversation Skills</w:t>
      </w:r>
      <w:bookmarkEnd w:id="65"/>
    </w:p>
    <w:p w:rsidR="00EB7820" w:rsidRDefault="0045390C" w:rsidP="00386341">
      <w:r>
        <w:rPr>
          <w:noProof/>
          <w:lang w:bidi="ar-SA"/>
        </w:rPr>
        <w:drawing>
          <wp:anchor distT="0" distB="0" distL="114300" distR="114300" simplePos="0" relativeHeight="251707392" behindDoc="0" locked="0" layoutInCell="1" allowOverlap="1" wp14:anchorId="3B7B2B9F" wp14:editId="7F453452">
            <wp:simplePos x="0" y="0"/>
            <wp:positionH relativeFrom="margin">
              <wp:posOffset>17145</wp:posOffset>
            </wp:positionH>
            <wp:positionV relativeFrom="margin">
              <wp:posOffset>1503680</wp:posOffset>
            </wp:positionV>
            <wp:extent cx="2286000" cy="1339215"/>
            <wp:effectExtent l="0" t="0" r="0" b="0"/>
            <wp:wrapSquare wrapText="bothSides"/>
            <wp:docPr id="69" name="Picture 69" descr="C:\Users\Darren\AppData\Local\Microsoft\Windows\Temporary Internet Files\Content.IE5\JGDFC6V4\MC90028291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Darren\AppData\Local\Microsoft\Windows\Temporary Internet Files\Content.IE5\JGDFC6V4\MC900282914[1].wmf"/>
                    <pic:cNvPicPr>
                      <a:picLocks noChangeAspect="1" noChangeArrowheads="1"/>
                    </pic:cNvPicPr>
                  </pic:nvPicPr>
                  <pic:blipFill rotWithShape="1">
                    <a:blip r:embed="rId64">
                      <a:extLst>
                        <a:ext uri="{28A0092B-C50C-407E-A947-70E740481C1C}">
                          <a14:useLocalDpi xmlns:a14="http://schemas.microsoft.com/office/drawing/2010/main" val="0"/>
                        </a:ext>
                      </a:extLst>
                    </a:blip>
                    <a:srcRect l="5051" t="4496" r="3030" b="5586"/>
                    <a:stretch/>
                  </pic:blipFill>
                  <pic:spPr bwMode="auto">
                    <a:xfrm>
                      <a:off x="0" y="0"/>
                      <a:ext cx="2286000" cy="1339215"/>
                    </a:xfrm>
                    <a:prstGeom prst="rect">
                      <a:avLst/>
                    </a:prstGeom>
                    <a:noFill/>
                    <a:ln>
                      <a:noFill/>
                    </a:ln>
                    <a:extLst>
                      <a:ext uri="{53640926-AAD7-44D8-BBD7-CCE9431645EC}">
                        <a14:shadowObscured xmlns:a14="http://schemas.microsoft.com/office/drawing/2010/main"/>
                      </a:ext>
                    </a:extLst>
                  </pic:spPr>
                </pic:pic>
              </a:graphicData>
            </a:graphic>
          </wp:anchor>
        </w:drawing>
      </w:r>
      <w:r w:rsidRPr="005950AB">
        <w:rPr>
          <w:noProof/>
          <w:lang w:bidi="ar-SA"/>
        </w:rPr>
        <mc:AlternateContent>
          <mc:Choice Requires="wps">
            <w:drawing>
              <wp:anchor distT="91440" distB="91440" distL="114300" distR="114300" simplePos="0" relativeHeight="251664384" behindDoc="0" locked="0" layoutInCell="0" allowOverlap="1" wp14:anchorId="24C6B939" wp14:editId="76BC93B3">
                <wp:simplePos x="0" y="0"/>
                <wp:positionH relativeFrom="page">
                  <wp:posOffset>-180975</wp:posOffset>
                </wp:positionH>
                <wp:positionV relativeFrom="page">
                  <wp:posOffset>-8890</wp:posOffset>
                </wp:positionV>
                <wp:extent cx="8242300" cy="1673225"/>
                <wp:effectExtent l="0" t="0" r="6350" b="3175"/>
                <wp:wrapSquare wrapText="bothSides"/>
                <wp:docPr id="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42300" cy="1673225"/>
                        </a:xfrm>
                        <a:prstGeom prst="rect">
                          <a:avLst/>
                        </a:prstGeom>
                        <a:gradFill rotWithShape="0">
                          <a:gsLst>
                            <a:gs pos="0">
                              <a:srgbClr val="FFFFFF"/>
                            </a:gs>
                            <a:gs pos="100000">
                              <a:srgbClr val="7F7F7F"/>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212A" w:rsidRPr="00B9489B" w:rsidRDefault="008B212A"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B9489B">
                              <w:rPr>
                                <w:rFonts w:asciiTheme="majorHAnsi" w:hAnsiTheme="majorHAnsi"/>
                                <w:i/>
                                <w:sz w:val="28"/>
                                <w:szCs w:val="28"/>
                              </w:rPr>
                              <w:t>The more elaborate our means of communication, the less we communicate.</w:t>
                            </w:r>
                          </w:p>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181EB7">
                              <w:rPr>
                                <w:rFonts w:ascii="Cambria" w:hAnsi="Cambria"/>
                                <w:b/>
                                <w:i/>
                                <w:sz w:val="28"/>
                                <w:szCs w:val="28"/>
                              </w:rPr>
                              <w:t>Joseph Priestley</w:t>
                            </w:r>
                          </w:p>
                          <w:p w:rsidR="008B212A" w:rsidRPr="00C06439" w:rsidRDefault="008B212A" w:rsidP="004F364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37" style="position:absolute;margin-left:-14.25pt;margin-top:-.7pt;width:649pt;height:131.75pt;z-index:25166438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" o:allowincell="f" stroked="f">
                <v:fill color2="#7f7f7f" focus="100%" type="gradient"/>
                <v:textbox inset="4in,54pt,1in,0">
                  <w:txbxContent>
                    <w:p w:rsidR="008B212A" w:rsidRPr="00B9489B" w:rsidRDefault="008B212A"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sidRPr="00B9489B">
                        <w:rPr>
                          <w:rFonts w:asciiTheme="majorHAnsi" w:hAnsiTheme="majorHAnsi"/>
                          <w:i/>
                          <w:sz w:val="28"/>
                          <w:szCs w:val="28"/>
                        </w:rPr>
                        <w:t>The more elaborate our means of communication, the less we communicate.</w:t>
                      </w:r>
                    </w:p>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181EB7">
                        <w:rPr>
                          <w:rFonts w:ascii="Cambria" w:hAnsi="Cambria"/>
                          <w:b/>
                          <w:i/>
                          <w:sz w:val="28"/>
                          <w:szCs w:val="28"/>
                        </w:rPr>
                        <w:t>Joseph Priestley</w:t>
                      </w:r>
                    </w:p>
                    <w:p w:rsidR="008B212A" w:rsidRPr="00C06439" w:rsidRDefault="008B212A" w:rsidP="004F364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EB7820" w:rsidRPr="005950AB">
        <w:t>Conversation is like an adhesive that can bring people together.</w:t>
      </w:r>
      <w:r w:rsidR="00B34B17">
        <w:t xml:space="preserve"> </w:t>
      </w:r>
      <w:r w:rsidR="00EB7820" w:rsidRPr="005950AB">
        <w:t xml:space="preserve">It can make friends, create </w:t>
      </w:r>
      <w:r w:rsidR="005950AB" w:rsidRPr="005950AB">
        <w:t>networks,</w:t>
      </w:r>
      <w:r w:rsidR="00EB7820" w:rsidRPr="005950AB">
        <w:t xml:space="preserve"> and even seal a deal.</w:t>
      </w:r>
      <w:r w:rsidR="00B34B17">
        <w:t xml:space="preserve"> </w:t>
      </w:r>
      <w:r w:rsidR="00EB7820" w:rsidRPr="005950AB">
        <w:t>But it can have the opposite effect when used in the wrong way.</w:t>
      </w:r>
      <w:r w:rsidR="00B34B17">
        <w:t xml:space="preserve"> </w:t>
      </w:r>
      <w:r w:rsidR="00EB7820" w:rsidRPr="005950AB">
        <w:t xml:space="preserve">Some key points about holding a conversation include the topic, the </w:t>
      </w:r>
      <w:r w:rsidR="005950AB" w:rsidRPr="005950AB">
        <w:t>tone,</w:t>
      </w:r>
      <w:r w:rsidR="00EB7820" w:rsidRPr="005950AB">
        <w:t xml:space="preserve"> and even presentation.</w:t>
      </w:r>
      <w:r w:rsidR="00B34B17">
        <w:t xml:space="preserve"> </w:t>
      </w:r>
      <w:r w:rsidR="00EB7820" w:rsidRPr="005950AB">
        <w:t>Only you are familiar with how to work on these aspects, conversation in social situations will become second nature.</w:t>
      </w:r>
    </w:p>
    <w:p w:rsidR="00CA6DE3" w:rsidRPr="005950AB" w:rsidRDefault="00CA6DE3" w:rsidP="00386341"/>
    <w:p w:rsidR="00EB7820" w:rsidRPr="005950AB" w:rsidRDefault="00EB7820" w:rsidP="00CC07AB">
      <w:pPr>
        <w:pStyle w:val="Heading2"/>
      </w:pPr>
      <w:bookmarkStart w:id="66" w:name="_Toc357089353"/>
      <w:r w:rsidRPr="005950AB">
        <w:t>Current Events</w:t>
      </w:r>
      <w:bookmarkEnd w:id="66"/>
    </w:p>
    <w:p w:rsidR="00EB7820" w:rsidRDefault="00B9489B" w:rsidP="00CC07AB">
      <w:r>
        <w:rPr>
          <w:noProof/>
          <w:lang w:bidi="ar-SA"/>
        </w:rPr>
        <w:drawing>
          <wp:anchor distT="0" distB="0" distL="114300" distR="114300" simplePos="0" relativeHeight="251708416" behindDoc="0" locked="0" layoutInCell="1" allowOverlap="1" wp14:anchorId="561E457D" wp14:editId="625CB396">
            <wp:simplePos x="0" y="0"/>
            <wp:positionH relativeFrom="margin">
              <wp:posOffset>19685</wp:posOffset>
            </wp:positionH>
            <wp:positionV relativeFrom="margin">
              <wp:posOffset>3609975</wp:posOffset>
            </wp:positionV>
            <wp:extent cx="1280160" cy="972185"/>
            <wp:effectExtent l="0" t="0" r="0" b="0"/>
            <wp:wrapSquare wrapText="bothSides"/>
            <wp:docPr id="72" name="Picture 72" descr="C:\Users\Darren\AppData\Local\Microsoft\Windows\Temporary Internet Files\Content.IE5\CIPGJXTB\MC90044577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Darren\AppData\Local\Microsoft\Windows\Temporary Internet Files\Content.IE5\CIPGJXTB\MC900445772[1].wm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280160" cy="972185"/>
                    </a:xfrm>
                    <a:prstGeom prst="rect">
                      <a:avLst/>
                    </a:prstGeom>
                    <a:noFill/>
                    <a:ln>
                      <a:noFill/>
                    </a:ln>
                  </pic:spPr>
                </pic:pic>
              </a:graphicData>
            </a:graphic>
          </wp:anchor>
        </w:drawing>
      </w:r>
      <w:r w:rsidR="00EB7820" w:rsidRPr="005950AB">
        <w:t>Discussing current events can be a great skill to build conversation and become engaged in the real world around us.</w:t>
      </w:r>
      <w:r w:rsidR="00B34B17">
        <w:t xml:space="preserve"> </w:t>
      </w:r>
      <w:r w:rsidR="00EB7820" w:rsidRPr="005950AB">
        <w:t>Tragic current events, such as war or weather disasters, can bring in many members to a conversation and can share empathy and sorrow among people.</w:t>
      </w:r>
      <w:r w:rsidR="00B34B17">
        <w:t xml:space="preserve"> </w:t>
      </w:r>
      <w:r w:rsidR="00EB7820" w:rsidRPr="005950AB">
        <w:t>Of course more pleasant events, such as economic upswing and the cost of gas going down can be a more uplifting line of topics to discuss and create a lighter atmosphere.</w:t>
      </w:r>
      <w:r w:rsidR="00B34B17">
        <w:t xml:space="preserve"> </w:t>
      </w:r>
      <w:r w:rsidR="00EB7820" w:rsidRPr="005950AB">
        <w:t>Discussing what is going on in the world allows for group members to connect on many levels.</w:t>
      </w:r>
      <w:r w:rsidR="00B34B17">
        <w:t xml:space="preserve"> </w:t>
      </w:r>
      <w:r w:rsidR="00EB7820" w:rsidRPr="005950AB">
        <w:t>After all, we live here and we see what’s going on!</w:t>
      </w:r>
      <w:r w:rsidR="00B34B17">
        <w:t xml:space="preserve"> </w:t>
      </w:r>
      <w:r w:rsidR="00EB7820" w:rsidRPr="005950AB">
        <w:t>But be aware of current events that can cross into sensitive topics such as politics or religion, since these can offend some people and cause tension among a group.</w:t>
      </w:r>
    </w:p>
    <w:p w:rsidR="00CA6DE3" w:rsidRPr="005950AB" w:rsidRDefault="00CA6DE3"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CA6DE3" w:rsidRDefault="00EB7820" w:rsidP="00C14A5C">
            <w:pPr>
              <w:rPr>
                <w:bCs/>
                <w:color w:val="000000"/>
              </w:rPr>
            </w:pPr>
            <w:r w:rsidRPr="00CA6DE3">
              <w:rPr>
                <w:bCs/>
                <w:color w:val="000000"/>
              </w:rPr>
              <w:t>10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CA6DE3" w:rsidRDefault="00EB7820" w:rsidP="00C14A5C">
            <w:pPr>
              <w:rPr>
                <w:bCs/>
                <w:color w:val="000000"/>
              </w:rPr>
            </w:pPr>
            <w:r w:rsidRPr="00CA6DE3">
              <w:rPr>
                <w:bCs/>
                <w:color w:val="000000"/>
              </w:rPr>
              <w:t>Review the use of current events in conversations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CA6DE3" w:rsidRDefault="00EB7820" w:rsidP="00C14A5C">
            <w:pPr>
              <w:rPr>
                <w:bCs/>
                <w:color w:val="000000"/>
              </w:rPr>
            </w:pPr>
            <w:r w:rsidRPr="00CA6DE3">
              <w:rPr>
                <w:bCs/>
                <w:color w:val="000000"/>
              </w:rPr>
              <w:t>Current Events</w:t>
            </w:r>
          </w:p>
          <w:p w:rsidR="00EB7820" w:rsidRPr="00CA6DE3" w:rsidRDefault="00EB7820" w:rsidP="00C14A5C">
            <w:pPr>
              <w:rPr>
                <w:bCs/>
                <w:color w:val="000000"/>
              </w:rPr>
            </w:pPr>
            <w:r w:rsidRPr="00CA6DE3">
              <w:rPr>
                <w:bCs/>
                <w:color w:val="000000"/>
              </w:rPr>
              <w:t>Discuss why current events could or could not be used in a group conversation.</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CA6DE3" w:rsidRDefault="00CA6DE3" w:rsidP="00C14A5C">
            <w:pPr>
              <w:rPr>
                <w:bCs/>
                <w:color w:val="000000"/>
              </w:rPr>
            </w:pPr>
            <w:r>
              <w:rPr>
                <w:bCs/>
                <w:color w:val="000000"/>
              </w:rPr>
              <w:t>22-</w:t>
            </w:r>
            <w:r w:rsidR="00EB7820" w:rsidRPr="00CA6DE3">
              <w:rPr>
                <w:bCs/>
                <w:color w:val="000000"/>
              </w:rPr>
              <w:t>Current Events We Can Discuss</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CA6DE3" w:rsidRDefault="00EB7820" w:rsidP="00C14A5C">
            <w:pPr>
              <w:rPr>
                <w:bCs/>
                <w:color w:val="000000"/>
              </w:rPr>
            </w:pPr>
            <w:r w:rsidRPr="00CA6DE3">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lastRenderedPageBreak/>
              <w:t>Recommended Activity</w:t>
            </w:r>
          </w:p>
        </w:tc>
        <w:tc>
          <w:tcPr>
            <w:tcW w:w="7128" w:type="dxa"/>
            <w:shd w:val="clear" w:color="auto" w:fill="D9D9D9"/>
            <w:vAlign w:val="center"/>
          </w:tcPr>
          <w:p w:rsidR="00EB7820" w:rsidRPr="00CA6DE3" w:rsidRDefault="00EB7820" w:rsidP="00C14A5C">
            <w:pPr>
              <w:rPr>
                <w:bCs/>
                <w:color w:val="000000"/>
              </w:rPr>
            </w:pPr>
            <w:r w:rsidRPr="00CA6DE3">
              <w:rPr>
                <w:bCs/>
                <w:color w:val="000000"/>
              </w:rPr>
              <w:t>Complete the handout individually.</w:t>
            </w:r>
            <w:r w:rsidR="00B34B17">
              <w:rPr>
                <w:bCs/>
                <w:color w:val="000000"/>
              </w:rPr>
              <w:t xml:space="preserve"> </w:t>
            </w:r>
            <w:r w:rsidRPr="00CA6DE3">
              <w:rPr>
                <w:bCs/>
                <w:color w:val="000000"/>
              </w:rPr>
              <w:t>Share your ideas with the rest of the class.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CA6DE3" w:rsidRDefault="00EB7820" w:rsidP="00C14A5C">
            <w:pPr>
              <w:rPr>
                <w:bCs/>
                <w:color w:val="000000"/>
              </w:rPr>
            </w:pPr>
            <w:r w:rsidRPr="00CA6DE3">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CA6DE3" w:rsidRDefault="00EB7820" w:rsidP="00C14A5C">
            <w:pPr>
              <w:rPr>
                <w:bCs/>
                <w:color w:val="000000"/>
              </w:rPr>
            </w:pPr>
            <w:r w:rsidRPr="00CA6DE3">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CA6DE3" w:rsidRDefault="00EB7820" w:rsidP="00CC07AB">
            <w:pPr>
              <w:rPr>
                <w:color w:val="000000"/>
              </w:rPr>
            </w:pPr>
            <w:r w:rsidRPr="00CA6DE3">
              <w:rPr>
                <w:bCs/>
                <w:color w:val="000000"/>
              </w:rPr>
              <w:t>What makes current event topics so relatable among a group?</w:t>
            </w:r>
          </w:p>
        </w:tc>
      </w:tr>
    </w:tbl>
    <w:p w:rsidR="00EB7820" w:rsidRPr="005950AB" w:rsidRDefault="00EB7820" w:rsidP="00CA6DE3"/>
    <w:p w:rsidR="00EB7820" w:rsidRPr="005950AB" w:rsidRDefault="00EB7820" w:rsidP="00CC07AB">
      <w:pPr>
        <w:pStyle w:val="Heading2"/>
      </w:pPr>
      <w:bookmarkStart w:id="67" w:name="_Toc357089354"/>
      <w:r w:rsidRPr="005950AB">
        <w:t>Conversation Topics</w:t>
      </w:r>
      <w:bookmarkEnd w:id="67"/>
    </w:p>
    <w:p w:rsidR="00EB7820" w:rsidRPr="005950AB" w:rsidRDefault="00B9489B" w:rsidP="006831BF">
      <w:r>
        <w:rPr>
          <w:noProof/>
          <w:lang w:bidi="ar-SA"/>
        </w:rPr>
        <w:drawing>
          <wp:anchor distT="0" distB="0" distL="114300" distR="114300" simplePos="0" relativeHeight="251709440" behindDoc="0" locked="0" layoutInCell="1" allowOverlap="1">
            <wp:simplePos x="0" y="0"/>
            <wp:positionH relativeFrom="margin">
              <wp:posOffset>8255</wp:posOffset>
            </wp:positionH>
            <wp:positionV relativeFrom="margin">
              <wp:posOffset>2207895</wp:posOffset>
            </wp:positionV>
            <wp:extent cx="1280160" cy="985550"/>
            <wp:effectExtent l="0" t="0" r="0" b="0"/>
            <wp:wrapSquare wrapText="bothSides"/>
            <wp:docPr id="73" name="Picture 73" descr="C:\Users\Darren\AppData\Local\Microsoft\Windows\Temporary Internet Files\Content.IE5\KIG6R9Q4\MC90044137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Darren\AppData\Local\Microsoft\Windows\Temporary Internet Files\Content.IE5\KIG6R9Q4\MC900441372[1].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80160" cy="985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7820" w:rsidRPr="005950AB">
        <w:t>Sometimes when we speak among other people in social situations, the lines of safe conversation topics can become blurry.</w:t>
      </w:r>
      <w:r w:rsidR="00B34B17">
        <w:t xml:space="preserve"> </w:t>
      </w:r>
      <w:r w:rsidR="00EB7820" w:rsidRPr="005950AB">
        <w:t>We can become too comfortable and begin talking about subjects that can seem fine to some people, but can be offensive or rude to others.</w:t>
      </w:r>
      <w:r w:rsidR="00B34B17">
        <w:t xml:space="preserve"> </w:t>
      </w:r>
      <w:r w:rsidR="00EB7820" w:rsidRPr="005950AB">
        <w:t>It is usually recommended to stick with topics that are considered ‘safe’ for everyone, such as common work areas or hobbies.</w:t>
      </w:r>
      <w:r w:rsidR="00B34B17">
        <w:t xml:space="preserve"> </w:t>
      </w:r>
      <w:r w:rsidR="00EB7820" w:rsidRPr="005950AB">
        <w:t>Some other safe topics include sporting events, television or movies and even forms of travel.</w:t>
      </w:r>
      <w:r w:rsidR="00B34B17">
        <w:t xml:space="preserve"> </w:t>
      </w:r>
      <w:r w:rsidR="00EB7820" w:rsidRPr="005950AB">
        <w:t>These can help people connections and friendships without crossing into dangerous territories.</w:t>
      </w:r>
      <w:r w:rsidR="00B34B17">
        <w:t xml:space="preserve"> </w:t>
      </w:r>
      <w:r w:rsidR="00EB7820" w:rsidRPr="005950AB">
        <w:t xml:space="preserve"> Some infamous topics to avoid include religion, gossip, risqué jokes, and the government/politics, since these can cause tension and arguments among group members, even if it was not the intention.</w:t>
      </w:r>
    </w:p>
    <w:p w:rsidR="00EB7820" w:rsidRPr="005950AB" w:rsidRDefault="00EB7820" w:rsidP="006831BF">
      <w:r w:rsidRPr="005950AB">
        <w:t>If all else fails, you can always talk about the weather!</w:t>
      </w:r>
      <w:r w:rsidRPr="005950AB">
        <w:br/>
      </w:r>
    </w:p>
    <w:p w:rsidR="00EB7820" w:rsidRPr="005950AB" w:rsidRDefault="00EB7820" w:rsidP="006831BF">
      <w:r w:rsidRPr="005950AB">
        <w:t>Topics to avoid in a group:</w:t>
      </w:r>
    </w:p>
    <w:p w:rsidR="00EB7820" w:rsidRPr="005950AB" w:rsidRDefault="00EB7820" w:rsidP="00CA6DE3">
      <w:pPr>
        <w:pStyle w:val="BulletedPoints"/>
      </w:pPr>
      <w:r w:rsidRPr="005950AB">
        <w:t>Religion</w:t>
      </w:r>
    </w:p>
    <w:p w:rsidR="00EB7820" w:rsidRPr="005950AB" w:rsidRDefault="00EB7820" w:rsidP="00CA6DE3">
      <w:pPr>
        <w:pStyle w:val="BulletedPoints"/>
      </w:pPr>
      <w:r w:rsidRPr="005950AB">
        <w:t>Politics</w:t>
      </w:r>
    </w:p>
    <w:p w:rsidR="00EB7820" w:rsidRPr="005950AB" w:rsidRDefault="00EB7820" w:rsidP="00CA6DE3">
      <w:pPr>
        <w:pStyle w:val="BulletedPoints"/>
      </w:pPr>
      <w:r w:rsidRPr="005950AB">
        <w:t>Personal health</w:t>
      </w:r>
    </w:p>
    <w:p w:rsidR="00EB7820" w:rsidRDefault="00EB7820" w:rsidP="00CA6DE3">
      <w:pPr>
        <w:pStyle w:val="BulletedPoints"/>
      </w:pPr>
      <w:r w:rsidRPr="005950AB">
        <w:t>Prejudice topics (racism, sexism, etc.), including jokes</w:t>
      </w:r>
    </w:p>
    <w:p w:rsidR="00B9489B" w:rsidRPr="005950AB" w:rsidRDefault="00B9489B" w:rsidP="00B9489B">
      <w:pPr>
        <w:pStyle w:val="BulletedPoints"/>
        <w:numPr>
          <w:ilvl w:val="0"/>
          <w:numId w:val="0"/>
        </w:numPr>
        <w:ind w:left="720" w:hanging="360"/>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CA6DE3" w:rsidRDefault="00EB7820" w:rsidP="00C14A5C">
            <w:pPr>
              <w:rPr>
                <w:bCs/>
                <w:color w:val="000000"/>
              </w:rPr>
            </w:pPr>
            <w:r w:rsidRPr="00CA6DE3">
              <w:rPr>
                <w:bCs/>
                <w:color w:val="000000"/>
              </w:rPr>
              <w:t>10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CA6DE3" w:rsidRDefault="00EB7820" w:rsidP="00C14A5C">
            <w:pPr>
              <w:rPr>
                <w:bCs/>
                <w:color w:val="000000"/>
              </w:rPr>
            </w:pPr>
            <w:r w:rsidRPr="00CA6DE3">
              <w:rPr>
                <w:bCs/>
                <w:color w:val="000000"/>
              </w:rPr>
              <w:t>Review different types of conversation topics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CA6DE3" w:rsidRDefault="00EB7820" w:rsidP="00C14A5C">
            <w:pPr>
              <w:rPr>
                <w:bCs/>
                <w:color w:val="000000"/>
              </w:rPr>
            </w:pPr>
            <w:r w:rsidRPr="00CA6DE3">
              <w:rPr>
                <w:bCs/>
                <w:color w:val="000000"/>
              </w:rPr>
              <w:t>Conversation Topics</w:t>
            </w:r>
          </w:p>
          <w:p w:rsidR="00EB7820" w:rsidRPr="00CA6DE3" w:rsidRDefault="00EB7820" w:rsidP="00C14A5C">
            <w:pPr>
              <w:rPr>
                <w:bCs/>
                <w:color w:val="000000"/>
              </w:rPr>
            </w:pPr>
            <w:r w:rsidRPr="00CA6DE3">
              <w:rPr>
                <w:bCs/>
                <w:color w:val="000000"/>
              </w:rPr>
              <w:t xml:space="preserve">Discuss what kind of conversation topics would be acceptable to discuss in a </w:t>
            </w:r>
            <w:r w:rsidRPr="00CA6DE3">
              <w:rPr>
                <w:bCs/>
                <w:color w:val="000000"/>
              </w:rPr>
              <w:lastRenderedPageBreak/>
              <w:t>group.</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lastRenderedPageBreak/>
              <w:t>Materials Required</w:t>
            </w:r>
          </w:p>
        </w:tc>
        <w:tc>
          <w:tcPr>
            <w:tcW w:w="7128" w:type="dxa"/>
            <w:shd w:val="clear" w:color="auto" w:fill="D9D9D9"/>
            <w:vAlign w:val="center"/>
          </w:tcPr>
          <w:p w:rsidR="00EB7820" w:rsidRPr="00CA6DE3" w:rsidRDefault="00CA6DE3" w:rsidP="00C14A5C">
            <w:pPr>
              <w:rPr>
                <w:bCs/>
                <w:color w:val="000000"/>
              </w:rPr>
            </w:pPr>
            <w:r>
              <w:rPr>
                <w:bCs/>
                <w:color w:val="000000"/>
              </w:rPr>
              <w:t>23-</w:t>
            </w:r>
            <w:r w:rsidR="00EB7820" w:rsidRPr="00CA6DE3">
              <w:rPr>
                <w:bCs/>
                <w:color w:val="000000"/>
              </w:rPr>
              <w:t>Acceptable Conversation Topics</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CA6DE3" w:rsidRDefault="00EB7820" w:rsidP="00C14A5C">
            <w:pPr>
              <w:rPr>
                <w:bCs/>
                <w:color w:val="000000"/>
              </w:rPr>
            </w:pPr>
            <w:r w:rsidRPr="00CA6DE3">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CA6DE3" w:rsidRDefault="00EB7820" w:rsidP="00C14A5C">
            <w:pPr>
              <w:rPr>
                <w:bCs/>
                <w:color w:val="000000"/>
              </w:rPr>
            </w:pPr>
            <w:r w:rsidRPr="00CA6DE3">
              <w:rPr>
                <w:bCs/>
                <w:color w:val="000000"/>
              </w:rPr>
              <w:t>Complete the handout individually.</w:t>
            </w:r>
            <w:r w:rsidR="00B34B17">
              <w:rPr>
                <w:bCs/>
                <w:color w:val="000000"/>
              </w:rPr>
              <w:t xml:space="preserve"> </w:t>
            </w:r>
            <w:r w:rsidRPr="00CA6DE3">
              <w:rPr>
                <w:bCs/>
                <w:color w:val="000000"/>
              </w:rPr>
              <w:t>Share your ideas with the rest of the class.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CA6DE3" w:rsidRDefault="00EB7820" w:rsidP="00C14A5C">
            <w:pPr>
              <w:rPr>
                <w:bCs/>
                <w:color w:val="000000"/>
              </w:rPr>
            </w:pPr>
            <w:r w:rsidRPr="00CA6DE3">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CA6DE3" w:rsidRDefault="00EB7820" w:rsidP="00C14A5C">
            <w:pPr>
              <w:rPr>
                <w:bCs/>
                <w:color w:val="000000"/>
              </w:rPr>
            </w:pPr>
            <w:r w:rsidRPr="00CA6DE3">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CA6DE3" w:rsidRDefault="00EB7820" w:rsidP="00CC07AB">
            <w:pPr>
              <w:rPr>
                <w:color w:val="000000"/>
              </w:rPr>
            </w:pPr>
            <w:r w:rsidRPr="00CA6DE3">
              <w:rPr>
                <w:bCs/>
                <w:color w:val="000000"/>
              </w:rPr>
              <w:t>Why are some conversation topics safer than others?</w:t>
            </w:r>
          </w:p>
        </w:tc>
      </w:tr>
    </w:tbl>
    <w:p w:rsidR="00EB7820" w:rsidRPr="005950AB" w:rsidRDefault="00EB7820" w:rsidP="00CC07AB"/>
    <w:p w:rsidR="00EB7820" w:rsidRPr="005950AB" w:rsidRDefault="00EB7820" w:rsidP="00CC07AB">
      <w:pPr>
        <w:pStyle w:val="Heading2"/>
      </w:pPr>
      <w:bookmarkStart w:id="68" w:name="_Toc357089355"/>
      <w:r w:rsidRPr="005950AB">
        <w:t>Cues to Watch For</w:t>
      </w:r>
      <w:bookmarkEnd w:id="68"/>
    </w:p>
    <w:p w:rsidR="00411C86" w:rsidRDefault="00411C86" w:rsidP="00CC07AB">
      <w:r>
        <w:rPr>
          <w:noProof/>
          <w:lang w:bidi="ar-SA"/>
        </w:rPr>
        <w:drawing>
          <wp:anchor distT="0" distB="0" distL="114300" distR="114300" simplePos="0" relativeHeight="251710464" behindDoc="0" locked="0" layoutInCell="1" allowOverlap="1" wp14:anchorId="4DCE0EF3" wp14:editId="7520552B">
            <wp:simplePos x="0" y="0"/>
            <wp:positionH relativeFrom="margin">
              <wp:posOffset>16510</wp:posOffset>
            </wp:positionH>
            <wp:positionV relativeFrom="margin">
              <wp:posOffset>3189605</wp:posOffset>
            </wp:positionV>
            <wp:extent cx="1005840" cy="942975"/>
            <wp:effectExtent l="0" t="0" r="3810" b="9525"/>
            <wp:wrapSquare wrapText="bothSides"/>
            <wp:docPr id="75" name="Picture 75" descr="C:\Users\Darren\AppData\Local\Microsoft\Windows\Temporary Internet Files\Content.IE5\8GNIE8M1\MC90043440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Darren\AppData\Local\Microsoft\Windows\Temporary Internet Files\Content.IE5\8GNIE8M1\MC900434409[1].w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005840" cy="942975"/>
                    </a:xfrm>
                    <a:prstGeom prst="rect">
                      <a:avLst/>
                    </a:prstGeom>
                    <a:noFill/>
                    <a:ln>
                      <a:noFill/>
                    </a:ln>
                  </pic:spPr>
                </pic:pic>
              </a:graphicData>
            </a:graphic>
          </wp:anchor>
        </w:drawing>
      </w:r>
      <w:r w:rsidR="00EB7820" w:rsidRPr="005950AB">
        <w:t>As we’ve come to learn, we’re not psychic and can’t always predict what other people are thinking.</w:t>
      </w:r>
      <w:r w:rsidR="00B34B17">
        <w:t xml:space="preserve"> </w:t>
      </w:r>
      <w:r w:rsidR="00EB7820" w:rsidRPr="005950AB">
        <w:t>This is why it is important to learn about verbal and nonverbal cues to look and listen for when in a social situation.</w:t>
      </w:r>
      <w:r w:rsidR="00B34B17">
        <w:t xml:space="preserve"> </w:t>
      </w:r>
      <w:r w:rsidR="00EB7820" w:rsidRPr="005950AB">
        <w:t>Remember the nonverbal cues such as crossing the arms or turning their heads away to signal signs of discomfort or disinterest.</w:t>
      </w:r>
      <w:r w:rsidR="00B34B17">
        <w:t xml:space="preserve"> </w:t>
      </w:r>
      <w:r w:rsidR="00EB7820" w:rsidRPr="005950AB">
        <w:t>These can be signs to change the current subject or recognize that something inappropriate was probably said.</w:t>
      </w:r>
      <w:r w:rsidR="00B34B17">
        <w:t xml:space="preserve"> </w:t>
      </w:r>
      <w:r w:rsidR="00EB7820" w:rsidRPr="005950AB">
        <w:t>However, cues such as full smiles or open hands can be positive in nature and can signal approval and happiness.</w:t>
      </w:r>
      <w:r w:rsidR="00B34B17">
        <w:t xml:space="preserve"> </w:t>
      </w:r>
    </w:p>
    <w:p w:rsidR="00EB7820" w:rsidRPr="005950AB" w:rsidRDefault="00EB7820" w:rsidP="00CC07AB">
      <w:r w:rsidRPr="005950AB">
        <w:t>Many cues that are given are from the subconscious are not always shared on purpose, especially if some feels offended or angry, in which they may not want to express out loud.</w:t>
      </w:r>
      <w:r w:rsidR="00B34B17">
        <w:t xml:space="preserve"> </w:t>
      </w:r>
      <w:r w:rsidRPr="005950AB">
        <w:t>So while in the midst of a conversation, look around at the people talking and the people listening.</w:t>
      </w:r>
      <w:r w:rsidR="00B34B17">
        <w:t xml:space="preserve"> </w:t>
      </w:r>
      <w:r w:rsidRPr="005950AB">
        <w:t xml:space="preserve">Do you see any of the typical cues, such as eye rolling, loud speaking, </w:t>
      </w:r>
      <w:proofErr w:type="gramStart"/>
      <w:r w:rsidRPr="005950AB">
        <w:t>turned</w:t>
      </w:r>
      <w:proofErr w:type="gramEnd"/>
      <w:r w:rsidRPr="005950AB">
        <w:t xml:space="preserve"> away bodies or inappropriate laughter?</w:t>
      </w:r>
      <w:r w:rsidR="00B34B17">
        <w:t xml:space="preserve"> </w:t>
      </w:r>
      <w:r w:rsidRPr="005950AB">
        <w:t>If so, what can you do to change the situation or even adapt yourself to it?</w:t>
      </w:r>
    </w:p>
    <w:p w:rsidR="00EB7820" w:rsidRPr="005950AB" w:rsidRDefault="00EB7820" w:rsidP="00CC07AB">
      <w:r w:rsidRPr="005950AB">
        <w:t>Cues to keep an eye out for:</w:t>
      </w:r>
    </w:p>
    <w:p w:rsidR="00EB7820" w:rsidRPr="005950AB" w:rsidRDefault="00EB7820" w:rsidP="005950AB">
      <w:pPr>
        <w:pStyle w:val="BulletedPoints"/>
      </w:pPr>
      <w:r w:rsidRPr="005950AB">
        <w:t>Cues signaling boredom or annoyance</w:t>
      </w:r>
    </w:p>
    <w:p w:rsidR="00EB7820" w:rsidRPr="005950AB" w:rsidRDefault="00EB7820" w:rsidP="005950AB">
      <w:pPr>
        <w:pStyle w:val="BulletedPoints"/>
      </w:pPr>
      <w:r w:rsidRPr="005950AB">
        <w:t>Cues signaling anger or offense</w:t>
      </w:r>
    </w:p>
    <w:p w:rsidR="00EB7820" w:rsidRPr="005950AB" w:rsidRDefault="00EB7820" w:rsidP="005950AB">
      <w:pPr>
        <w:pStyle w:val="BulletedPoints"/>
      </w:pPr>
      <w:r w:rsidRPr="005950AB">
        <w:t>Cues signaling different types of body language – whether open or closed</w:t>
      </w:r>
    </w:p>
    <w:p w:rsidR="00EB7820" w:rsidRDefault="00EB7820" w:rsidP="005950AB">
      <w:pPr>
        <w:pStyle w:val="BulletedPoints"/>
      </w:pPr>
      <w:r w:rsidRPr="005950AB">
        <w:t>Cues signaling for interest or comfort</w:t>
      </w:r>
    </w:p>
    <w:p w:rsidR="00411C86" w:rsidRPr="005950AB" w:rsidRDefault="00411C86" w:rsidP="00411C86">
      <w:pPr>
        <w:pStyle w:val="BulletedPoints"/>
        <w:numPr>
          <w:ilvl w:val="0"/>
          <w:numId w:val="0"/>
        </w:numPr>
        <w:ind w:left="720" w:hanging="360"/>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CA6DE3" w:rsidRDefault="00EB7820" w:rsidP="00C14A5C">
            <w:pPr>
              <w:rPr>
                <w:bCs/>
                <w:color w:val="000000"/>
              </w:rPr>
            </w:pPr>
            <w:r w:rsidRPr="00CA6DE3">
              <w:rPr>
                <w:bCs/>
                <w:color w:val="000000"/>
              </w:rPr>
              <w:t>10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lastRenderedPageBreak/>
              <w:t>Topic Objective</w:t>
            </w:r>
          </w:p>
        </w:tc>
        <w:tc>
          <w:tcPr>
            <w:tcW w:w="7128" w:type="dxa"/>
            <w:shd w:val="clear" w:color="auto" w:fill="D9D9D9"/>
            <w:vAlign w:val="center"/>
          </w:tcPr>
          <w:p w:rsidR="00EB7820" w:rsidRPr="00CA6DE3" w:rsidRDefault="00EB7820" w:rsidP="00C14A5C">
            <w:pPr>
              <w:rPr>
                <w:bCs/>
                <w:color w:val="000000"/>
              </w:rPr>
            </w:pPr>
            <w:r w:rsidRPr="00CA6DE3">
              <w:rPr>
                <w:bCs/>
                <w:color w:val="000000"/>
              </w:rPr>
              <w:t>Discuss the different types of social cues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CA6DE3" w:rsidRDefault="00EB7820" w:rsidP="00C14A5C">
            <w:pPr>
              <w:rPr>
                <w:bCs/>
                <w:color w:val="000000"/>
              </w:rPr>
            </w:pPr>
            <w:r w:rsidRPr="00CA6DE3">
              <w:rPr>
                <w:bCs/>
                <w:color w:val="000000"/>
              </w:rPr>
              <w:t>Cues to Watch For</w:t>
            </w:r>
          </w:p>
          <w:p w:rsidR="00EB7820" w:rsidRPr="00CA6DE3" w:rsidRDefault="00EB7820" w:rsidP="00C14A5C">
            <w:pPr>
              <w:rPr>
                <w:bCs/>
                <w:color w:val="000000"/>
              </w:rPr>
            </w:pPr>
            <w:r w:rsidRPr="00CA6DE3">
              <w:rPr>
                <w:bCs/>
                <w:color w:val="000000"/>
              </w:rPr>
              <w:t>Discuss what different types of social cues could occur in a conversation.</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CA6DE3" w:rsidRDefault="00CA6DE3" w:rsidP="00C14A5C">
            <w:pPr>
              <w:rPr>
                <w:bCs/>
                <w:color w:val="000000"/>
              </w:rPr>
            </w:pPr>
            <w:r>
              <w:rPr>
                <w:bCs/>
                <w:color w:val="000000"/>
              </w:rPr>
              <w:t>24-</w:t>
            </w:r>
            <w:r w:rsidR="00EB7820" w:rsidRPr="00CA6DE3">
              <w:rPr>
                <w:bCs/>
                <w:color w:val="000000"/>
              </w:rPr>
              <w:t>Recognizing Cues</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CA6DE3" w:rsidRDefault="00EB7820" w:rsidP="00C14A5C">
            <w:pPr>
              <w:rPr>
                <w:bCs/>
                <w:color w:val="000000"/>
              </w:rPr>
            </w:pPr>
            <w:r w:rsidRPr="00CA6DE3">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CA6DE3" w:rsidRDefault="00EB7820" w:rsidP="00C14A5C">
            <w:pPr>
              <w:rPr>
                <w:bCs/>
                <w:color w:val="000000"/>
              </w:rPr>
            </w:pPr>
            <w:r w:rsidRPr="00CA6DE3">
              <w:rPr>
                <w:bCs/>
                <w:color w:val="000000"/>
              </w:rPr>
              <w:t>Complete the worksheet individually.</w:t>
            </w:r>
            <w:r w:rsidR="00B34B17">
              <w:rPr>
                <w:bCs/>
                <w:color w:val="000000"/>
              </w:rPr>
              <w:t xml:space="preserve"> </w:t>
            </w:r>
            <w:r w:rsidRPr="00CA6DE3">
              <w:rPr>
                <w:bCs/>
                <w:color w:val="000000"/>
              </w:rPr>
              <w:t>Share your ideas with the rest of the class.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CA6DE3" w:rsidRDefault="00EB7820" w:rsidP="00C14A5C">
            <w:pPr>
              <w:rPr>
                <w:bCs/>
                <w:color w:val="000000"/>
              </w:rPr>
            </w:pPr>
            <w:r w:rsidRPr="00CA6DE3">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CA6DE3" w:rsidRDefault="00EB7820" w:rsidP="00C14A5C">
            <w:pPr>
              <w:rPr>
                <w:bCs/>
                <w:color w:val="000000"/>
              </w:rPr>
            </w:pPr>
            <w:r w:rsidRPr="00CA6DE3">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CA6DE3" w:rsidRDefault="00EB7820" w:rsidP="00CC07AB">
            <w:pPr>
              <w:rPr>
                <w:color w:val="000000"/>
              </w:rPr>
            </w:pPr>
            <w:r w:rsidRPr="00CA6DE3">
              <w:rPr>
                <w:bCs/>
                <w:color w:val="000000"/>
              </w:rPr>
              <w:t>Why is it important to look for cues during a conversation?</w:t>
            </w:r>
          </w:p>
        </w:tc>
      </w:tr>
    </w:tbl>
    <w:p w:rsidR="00EB7820" w:rsidRPr="005950AB" w:rsidRDefault="00EB7820" w:rsidP="00CC07AB"/>
    <w:p w:rsidR="00EB7820" w:rsidRPr="005950AB" w:rsidRDefault="00EB7820" w:rsidP="00CC07AB">
      <w:pPr>
        <w:pStyle w:val="Heading2"/>
      </w:pPr>
      <w:bookmarkStart w:id="69" w:name="_Toc357089356"/>
      <w:r w:rsidRPr="005950AB">
        <w:t>Give People Your Attention</w:t>
      </w:r>
      <w:bookmarkEnd w:id="69"/>
    </w:p>
    <w:p w:rsidR="00EB7820" w:rsidRPr="005950AB" w:rsidRDefault="00411C86" w:rsidP="00386341">
      <w:r>
        <w:rPr>
          <w:noProof/>
          <w:lang w:bidi="ar-SA"/>
        </w:rPr>
        <w:drawing>
          <wp:anchor distT="0" distB="0" distL="114300" distR="114300" simplePos="0" relativeHeight="251711488" behindDoc="0" locked="0" layoutInCell="1" allowOverlap="1" wp14:anchorId="28028EC0" wp14:editId="052B30CC">
            <wp:simplePos x="0" y="0"/>
            <wp:positionH relativeFrom="margin">
              <wp:posOffset>12065</wp:posOffset>
            </wp:positionH>
            <wp:positionV relativeFrom="margin">
              <wp:posOffset>3846195</wp:posOffset>
            </wp:positionV>
            <wp:extent cx="1097280" cy="1097280"/>
            <wp:effectExtent l="0" t="0" r="7620" b="7620"/>
            <wp:wrapSquare wrapText="bothSides"/>
            <wp:docPr id="76" name="Picture 76" descr="C:\Users\Darren\AppData\Local\Microsoft\Windows\Temporary Internet Files\Content.IE5\CIPGJXTB\MC9004339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Darren\AppData\Local\Microsoft\Windows\Temporary Internet Files\Content.IE5\CIPGJXTB\MC900433925[1].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anchor>
        </w:drawing>
      </w:r>
      <w:r w:rsidR="00EB7820" w:rsidRPr="005950AB">
        <w:t>Whether you’re in a conversation with just one person, a few people, or even a large group, it is important for you to give them your attention</w:t>
      </w:r>
      <w:r>
        <w:t>. I</w:t>
      </w:r>
      <w:r w:rsidR="00EB7820" w:rsidRPr="005950AB">
        <w:t>t shows your respect for the person, or people, talking and that you really value what they are saying.</w:t>
      </w:r>
      <w:r w:rsidR="00B34B17">
        <w:t xml:space="preserve"> </w:t>
      </w:r>
      <w:r w:rsidR="00EB7820" w:rsidRPr="005950AB">
        <w:t>When listening to other people, nod your head and make eye contact with them to let them know they have your attention and that you are listening.</w:t>
      </w:r>
      <w:r w:rsidR="00B34B17">
        <w:t xml:space="preserve"> </w:t>
      </w:r>
      <w:r w:rsidR="00EB7820" w:rsidRPr="005950AB">
        <w:t>This can make people feel more at ease with you and make them not only put their trust in you, but feel more confident when speaking with you.</w:t>
      </w:r>
      <w:r w:rsidR="00B34B17">
        <w:t xml:space="preserve"> </w:t>
      </w:r>
      <w:r w:rsidR="00EB7820" w:rsidRPr="005950AB">
        <w:t>If you know a head of time that you will be in a group or be speaking with others, remember to turn off</w:t>
      </w:r>
      <w:r>
        <w:t xml:space="preserve"> your phone or set it to vibrate, so it will not be a distraction.</w:t>
      </w:r>
      <w:r w:rsidR="00B34B17">
        <w:t xml:space="preserve"> </w:t>
      </w:r>
      <w:r w:rsidR="00EB7820" w:rsidRPr="005950AB">
        <w:t>The emails or notices can usually wait until after your conversation.</w:t>
      </w:r>
    </w:p>
    <w:p w:rsidR="00EB7820" w:rsidRPr="005950AB" w:rsidRDefault="00EB7820" w:rsidP="00386341">
      <w:r w:rsidRPr="005950AB">
        <w:t>Tips to remember:</w:t>
      </w:r>
    </w:p>
    <w:p w:rsidR="00EB7820" w:rsidRPr="005950AB" w:rsidRDefault="00EB7820" w:rsidP="00CA6DE3">
      <w:pPr>
        <w:pStyle w:val="BulletedPoints"/>
      </w:pPr>
      <w:r w:rsidRPr="005950AB">
        <w:t>Make eye contact</w:t>
      </w:r>
    </w:p>
    <w:p w:rsidR="00EB7820" w:rsidRPr="005950AB" w:rsidRDefault="00EB7820" w:rsidP="00CA6DE3">
      <w:pPr>
        <w:pStyle w:val="BulletedPoints"/>
      </w:pPr>
      <w:r w:rsidRPr="005950AB">
        <w:t>Nod and show facial movements</w:t>
      </w:r>
    </w:p>
    <w:p w:rsidR="00EB7820" w:rsidRPr="005950AB" w:rsidRDefault="00EB7820" w:rsidP="00CA6DE3">
      <w:pPr>
        <w:pStyle w:val="BulletedPoints"/>
      </w:pPr>
      <w:r w:rsidRPr="005950AB">
        <w:t>Ask questions or make a follow up comment</w:t>
      </w:r>
    </w:p>
    <w:p w:rsidR="00EB7820" w:rsidRDefault="00EB7820" w:rsidP="00CA6DE3">
      <w:pPr>
        <w:pStyle w:val="BulletedPoints"/>
      </w:pPr>
      <w:r w:rsidRPr="005950AB">
        <w:t>Remove distractio</w:t>
      </w:r>
      <w:r w:rsidR="00232677">
        <w:t>ns, such as cell phones</w:t>
      </w:r>
    </w:p>
    <w:p w:rsidR="00411C86" w:rsidRPr="005950AB" w:rsidRDefault="00411C86" w:rsidP="00411C86">
      <w:pPr>
        <w:pStyle w:val="BulletedPoints"/>
        <w:numPr>
          <w:ilvl w:val="0"/>
          <w:numId w:val="0"/>
        </w:numPr>
        <w:ind w:left="720" w:hanging="360"/>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CA6DE3" w:rsidRDefault="00EB7820" w:rsidP="00C14A5C">
            <w:pPr>
              <w:rPr>
                <w:bCs/>
                <w:color w:val="000000"/>
              </w:rPr>
            </w:pPr>
            <w:r w:rsidRPr="00CA6DE3">
              <w:rPr>
                <w:bCs/>
                <w:color w:val="000000"/>
              </w:rPr>
              <w:t>10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lastRenderedPageBreak/>
              <w:t>Topic Objective</w:t>
            </w:r>
          </w:p>
        </w:tc>
        <w:tc>
          <w:tcPr>
            <w:tcW w:w="7128" w:type="dxa"/>
            <w:shd w:val="clear" w:color="auto" w:fill="D9D9D9"/>
            <w:vAlign w:val="center"/>
          </w:tcPr>
          <w:p w:rsidR="00EB7820" w:rsidRPr="00CA6DE3" w:rsidRDefault="00EB7820" w:rsidP="00C14A5C">
            <w:pPr>
              <w:rPr>
                <w:bCs/>
                <w:color w:val="000000"/>
              </w:rPr>
            </w:pPr>
            <w:r w:rsidRPr="00CA6DE3">
              <w:rPr>
                <w:bCs/>
                <w:color w:val="000000"/>
              </w:rPr>
              <w:t>Review what it means to give your attention to someone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CA6DE3" w:rsidRDefault="00EB7820" w:rsidP="00C14A5C">
            <w:pPr>
              <w:rPr>
                <w:bCs/>
                <w:color w:val="000000"/>
              </w:rPr>
            </w:pPr>
            <w:r w:rsidRPr="00CA6DE3">
              <w:rPr>
                <w:bCs/>
                <w:color w:val="000000"/>
              </w:rPr>
              <w:t>Give People Your Attention</w:t>
            </w:r>
          </w:p>
          <w:p w:rsidR="00EB7820" w:rsidRPr="00CA6DE3" w:rsidRDefault="00EB7820" w:rsidP="00C14A5C">
            <w:pPr>
              <w:rPr>
                <w:bCs/>
                <w:color w:val="000000"/>
              </w:rPr>
            </w:pPr>
            <w:r w:rsidRPr="00CA6DE3">
              <w:rPr>
                <w:bCs/>
                <w:color w:val="000000"/>
              </w:rPr>
              <w:t>Discuss how we can give our attention to others effectively.</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CA6DE3" w:rsidRDefault="00CA6DE3" w:rsidP="00C14A5C">
            <w:pPr>
              <w:rPr>
                <w:bCs/>
                <w:color w:val="000000"/>
              </w:rPr>
            </w:pPr>
            <w:r>
              <w:rPr>
                <w:bCs/>
                <w:color w:val="000000"/>
              </w:rPr>
              <w:t>25-</w:t>
            </w:r>
            <w:r w:rsidR="00EB7820" w:rsidRPr="00CA6DE3">
              <w:rPr>
                <w:bCs/>
                <w:color w:val="000000"/>
              </w:rPr>
              <w:t>Giving Someone Else My Attention</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CA6DE3" w:rsidRDefault="00EB7820" w:rsidP="00C14A5C">
            <w:pPr>
              <w:rPr>
                <w:bCs/>
                <w:color w:val="000000"/>
              </w:rPr>
            </w:pPr>
            <w:r w:rsidRPr="00CA6DE3">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CA6DE3" w:rsidRDefault="00EB7820" w:rsidP="00C14A5C">
            <w:pPr>
              <w:rPr>
                <w:bCs/>
                <w:color w:val="000000"/>
              </w:rPr>
            </w:pPr>
            <w:r w:rsidRPr="00CA6DE3">
              <w:rPr>
                <w:bCs/>
                <w:color w:val="000000"/>
              </w:rPr>
              <w:t>Complete the worksheet individually.</w:t>
            </w:r>
            <w:r w:rsidR="00B34B17">
              <w:rPr>
                <w:bCs/>
                <w:color w:val="000000"/>
              </w:rPr>
              <w:t xml:space="preserve"> </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CA6DE3" w:rsidRDefault="00EB7820" w:rsidP="00C14A5C">
            <w:pPr>
              <w:rPr>
                <w:bCs/>
                <w:color w:val="000000"/>
              </w:rPr>
            </w:pPr>
            <w:r w:rsidRPr="00CA6DE3">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CA6DE3" w:rsidRDefault="00EB7820" w:rsidP="00C14A5C">
            <w:pPr>
              <w:rPr>
                <w:bCs/>
                <w:color w:val="000000"/>
              </w:rPr>
            </w:pPr>
            <w:r w:rsidRPr="00CA6DE3">
              <w:rPr>
                <w:bCs/>
                <w:color w:val="000000"/>
              </w:rPr>
              <w:t>Ask for volunteers to share their answers.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CA6DE3" w:rsidRDefault="00EB7820" w:rsidP="00CC07AB">
            <w:pPr>
              <w:rPr>
                <w:color w:val="000000"/>
              </w:rPr>
            </w:pPr>
            <w:r w:rsidRPr="00CA6DE3">
              <w:rPr>
                <w:bCs/>
                <w:color w:val="000000"/>
              </w:rPr>
              <w:t>Why is it vital to give our full attention, and not expect it back from the other person?</w:t>
            </w:r>
          </w:p>
        </w:tc>
      </w:tr>
    </w:tbl>
    <w:p w:rsidR="00EB7820" w:rsidRPr="005950AB" w:rsidRDefault="00EB7820" w:rsidP="00CC07AB"/>
    <w:p w:rsidR="00EB7820" w:rsidRPr="005950AB" w:rsidRDefault="00EB7820" w:rsidP="00CC07AB">
      <w:pPr>
        <w:pStyle w:val="Heading2"/>
      </w:pPr>
      <w:bookmarkStart w:id="70" w:name="_Toc357089357"/>
      <w:r w:rsidRPr="005950AB">
        <w:t>Case Study</w:t>
      </w:r>
      <w:bookmarkEnd w:id="70"/>
    </w:p>
    <w:p w:rsidR="00EB7820" w:rsidRDefault="00B302D3" w:rsidP="00CC07AB">
      <w:r>
        <w:rPr>
          <w:noProof/>
          <w:lang w:bidi="ar-SA"/>
        </w:rPr>
        <w:drawing>
          <wp:anchor distT="0" distB="0" distL="114300" distR="114300" simplePos="0" relativeHeight="251712512" behindDoc="0" locked="0" layoutInCell="1" allowOverlap="1" wp14:anchorId="677532DE" wp14:editId="162D58C0">
            <wp:simplePos x="0" y="0"/>
            <wp:positionH relativeFrom="margin">
              <wp:posOffset>34290</wp:posOffset>
            </wp:positionH>
            <wp:positionV relativeFrom="margin">
              <wp:posOffset>3971925</wp:posOffset>
            </wp:positionV>
            <wp:extent cx="1005840" cy="1005840"/>
            <wp:effectExtent l="0" t="0" r="3810" b="3810"/>
            <wp:wrapSquare wrapText="bothSides"/>
            <wp:docPr id="77" name="Picture 77" descr="C:\Users\Darren\AppData\Local\Microsoft\Windows\Temporary Internet Files\Content.IE5\W6C958H6\MC9004315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Darren\AppData\Local\Microsoft\Windows\Temporary Internet Files\Content.IE5\W6C958H6\MC900431503[1].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EB7820" w:rsidRPr="005950AB">
        <w:t>Tina was having a group discussion with some of her coworkers during one of their weekly meetings.</w:t>
      </w:r>
      <w:r w:rsidR="00B34B17">
        <w:t xml:space="preserve"> </w:t>
      </w:r>
      <w:r w:rsidR="00EB7820" w:rsidRPr="005950AB">
        <w:t>One of the topics that came up was about the government and the effect it had on the company.</w:t>
      </w:r>
      <w:r w:rsidR="00B34B17">
        <w:t xml:space="preserve"> </w:t>
      </w:r>
      <w:r w:rsidR="00EB7820" w:rsidRPr="005950AB">
        <w:t>While Tina thought this would be interesting to discuss, she thought that the mention of government and politics at work could start arguments between coworkers.</w:t>
      </w:r>
      <w:r w:rsidR="00B34B17">
        <w:t xml:space="preserve"> </w:t>
      </w:r>
      <w:r w:rsidR="00EB7820" w:rsidRPr="005950AB">
        <w:t>So Tina decided to change the subject to the recent growth of the company and how it was doing so well with the new changes.</w:t>
      </w:r>
      <w:r w:rsidR="00B34B17">
        <w:t xml:space="preserve"> </w:t>
      </w:r>
      <w:r w:rsidR="00EB7820" w:rsidRPr="005950AB">
        <w:t>She noticed some of the other coworkers let out a small sigh, possibly out of relief.</w:t>
      </w:r>
      <w:r w:rsidR="00B34B17">
        <w:t xml:space="preserve"> </w:t>
      </w:r>
      <w:r w:rsidR="00EB7820" w:rsidRPr="005950AB">
        <w:t>Soon they were discussing current events, which made everyone feel more connected.</w:t>
      </w:r>
      <w:r w:rsidR="00B34B17">
        <w:t xml:space="preserve"> </w:t>
      </w:r>
      <w:r w:rsidR="00EB7820" w:rsidRPr="005950AB">
        <w:t>As each person spoke, Tina made sure to offer her full attention to let them know she was interested in what they had to say.</w:t>
      </w:r>
      <w:r w:rsidR="00B34B17">
        <w:t xml:space="preserve"> </w:t>
      </w:r>
      <w:r w:rsidR="00EB7820" w:rsidRPr="005950AB">
        <w:t>Soon the group was talking about much more positive topics that were ‘safer’ to discuss at work.</w:t>
      </w:r>
      <w:r w:rsidR="00B34B17">
        <w:t xml:space="preserve"> </w:t>
      </w:r>
    </w:p>
    <w:p w:rsidR="00411C86" w:rsidRPr="005950AB" w:rsidRDefault="00411C86"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7C6FDC">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CA6DE3" w:rsidRDefault="00FF3111" w:rsidP="00C77787">
            <w:pPr>
              <w:rPr>
                <w:bCs/>
                <w:color w:val="000000"/>
              </w:rPr>
            </w:pPr>
            <w:r>
              <w:rPr>
                <w:bCs/>
                <w:color w:val="000000"/>
              </w:rPr>
              <w:t>5</w:t>
            </w:r>
            <w:r w:rsidR="00EB7820" w:rsidRPr="00CA6DE3">
              <w:rPr>
                <w:bCs/>
                <w:color w:val="000000"/>
              </w:rPr>
              <w:t xml:space="preserve"> minutes</w:t>
            </w:r>
          </w:p>
        </w:tc>
      </w:tr>
      <w:tr w:rsidR="00EB7820" w:rsidRPr="005950AB" w:rsidTr="007C6FDC">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CA6DE3" w:rsidRDefault="00EB7820" w:rsidP="00C77787">
            <w:pPr>
              <w:rPr>
                <w:bCs/>
                <w:color w:val="000000"/>
              </w:rPr>
            </w:pPr>
            <w:r w:rsidRPr="00CA6DE3">
              <w:rPr>
                <w:bCs/>
                <w:color w:val="000000"/>
              </w:rPr>
              <w:t>Outline the Conversation Skills case study.</w:t>
            </w:r>
          </w:p>
        </w:tc>
      </w:tr>
      <w:tr w:rsidR="00EB7820" w:rsidRPr="005950AB" w:rsidTr="007C6FDC">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CA6DE3" w:rsidRDefault="00EB7820" w:rsidP="00C77787">
            <w:pPr>
              <w:rPr>
                <w:bCs/>
                <w:color w:val="000000"/>
              </w:rPr>
            </w:pPr>
            <w:r w:rsidRPr="00CA6DE3">
              <w:rPr>
                <w:bCs/>
                <w:color w:val="000000"/>
              </w:rPr>
              <w:t>Case Study</w:t>
            </w:r>
          </w:p>
          <w:p w:rsidR="00EB7820" w:rsidRPr="00CA6DE3" w:rsidRDefault="00EB7820" w:rsidP="00C77787">
            <w:pPr>
              <w:rPr>
                <w:bCs/>
                <w:color w:val="000000"/>
              </w:rPr>
            </w:pPr>
            <w:r w:rsidRPr="00CA6DE3">
              <w:rPr>
                <w:bCs/>
                <w:color w:val="000000"/>
              </w:rPr>
              <w:t>Discuss the different aspects of effective conversation skills.</w:t>
            </w:r>
          </w:p>
        </w:tc>
      </w:tr>
      <w:tr w:rsidR="00EB7820" w:rsidRPr="005950AB" w:rsidTr="007C6FDC">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CA6DE3" w:rsidRDefault="00EB7820" w:rsidP="00C77787">
            <w:pPr>
              <w:rPr>
                <w:bCs/>
                <w:color w:val="000000"/>
              </w:rPr>
            </w:pPr>
            <w:r w:rsidRPr="00CA6DE3">
              <w:rPr>
                <w:bCs/>
                <w:color w:val="000000"/>
              </w:rPr>
              <w:t>None.</w:t>
            </w:r>
          </w:p>
        </w:tc>
      </w:tr>
      <w:tr w:rsidR="00EB7820" w:rsidRPr="005950AB" w:rsidTr="007C6FDC">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CA6DE3" w:rsidRDefault="00EB7820" w:rsidP="00C77787">
            <w:pPr>
              <w:rPr>
                <w:bCs/>
                <w:color w:val="000000"/>
              </w:rPr>
            </w:pPr>
            <w:r w:rsidRPr="00CA6DE3">
              <w:rPr>
                <w:bCs/>
                <w:color w:val="000000"/>
              </w:rPr>
              <w:t>None.</w:t>
            </w:r>
          </w:p>
        </w:tc>
      </w:tr>
      <w:tr w:rsidR="00EB7820" w:rsidRPr="005950AB" w:rsidTr="007C6FDC">
        <w:tc>
          <w:tcPr>
            <w:tcW w:w="2448" w:type="dxa"/>
            <w:shd w:val="clear" w:color="auto" w:fill="D9D9D9"/>
            <w:vAlign w:val="center"/>
          </w:tcPr>
          <w:p w:rsidR="00EB7820" w:rsidRPr="005950AB" w:rsidRDefault="00EB7820" w:rsidP="00CC07AB">
            <w:pPr>
              <w:rPr>
                <w:b/>
                <w:bCs/>
                <w:color w:val="000000"/>
              </w:rPr>
            </w:pPr>
            <w:r w:rsidRPr="005950AB">
              <w:rPr>
                <w:b/>
                <w:bCs/>
                <w:color w:val="000000"/>
              </w:rPr>
              <w:lastRenderedPageBreak/>
              <w:t>Recommended Activity</w:t>
            </w:r>
          </w:p>
        </w:tc>
        <w:tc>
          <w:tcPr>
            <w:tcW w:w="7128" w:type="dxa"/>
            <w:shd w:val="clear" w:color="auto" w:fill="D9D9D9"/>
            <w:vAlign w:val="center"/>
          </w:tcPr>
          <w:p w:rsidR="00EB7820" w:rsidRPr="00CA6DE3" w:rsidRDefault="00EB7820" w:rsidP="00C77787">
            <w:pPr>
              <w:rPr>
                <w:bCs/>
                <w:color w:val="000000"/>
              </w:rPr>
            </w:pPr>
            <w:r w:rsidRPr="00CA6DE3">
              <w:rPr>
                <w:bCs/>
                <w:color w:val="000000"/>
              </w:rPr>
              <w:t>Discuss the results of the case study.</w:t>
            </w:r>
            <w:r w:rsidR="00B34B17">
              <w:rPr>
                <w:bCs/>
                <w:color w:val="000000"/>
              </w:rPr>
              <w:t xml:space="preserve"> </w:t>
            </w:r>
            <w:r w:rsidRPr="00CA6DE3">
              <w:rPr>
                <w:bCs/>
                <w:color w:val="000000"/>
              </w:rPr>
              <w:t xml:space="preserve"> Would the group have acted differently if someone hadn’t changed the topic?</w:t>
            </w:r>
          </w:p>
        </w:tc>
      </w:tr>
      <w:tr w:rsidR="00EB7820" w:rsidRPr="005950AB" w:rsidTr="007C6FDC">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CA6DE3" w:rsidRDefault="00EB7820" w:rsidP="00C77787">
            <w:pPr>
              <w:rPr>
                <w:bCs/>
                <w:color w:val="000000"/>
              </w:rPr>
            </w:pPr>
            <w:r w:rsidRPr="00CA6DE3">
              <w:rPr>
                <w:bCs/>
                <w:color w:val="000000"/>
              </w:rPr>
              <w:t>Share any relevant personal/professional story.</w:t>
            </w:r>
          </w:p>
        </w:tc>
      </w:tr>
      <w:tr w:rsidR="00EB7820" w:rsidRPr="005950AB" w:rsidTr="007C6FDC">
        <w:trPr>
          <w:trHeight w:val="60"/>
        </w:trPr>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CA6DE3" w:rsidRDefault="00EB7820" w:rsidP="00C77787">
            <w:pPr>
              <w:rPr>
                <w:bCs/>
                <w:color w:val="000000"/>
              </w:rPr>
            </w:pPr>
            <w:r w:rsidRPr="00CA6DE3">
              <w:rPr>
                <w:bCs/>
                <w:color w:val="000000"/>
              </w:rPr>
              <w:t>Encourage everyone to participate.</w:t>
            </w:r>
          </w:p>
        </w:tc>
      </w:tr>
      <w:tr w:rsidR="00EB7820" w:rsidRPr="005950AB" w:rsidTr="007C6FDC">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CA6DE3" w:rsidRDefault="00EB7820" w:rsidP="00C77787">
            <w:pPr>
              <w:rPr>
                <w:bCs/>
                <w:color w:val="000000"/>
              </w:rPr>
            </w:pPr>
            <w:r w:rsidRPr="00CA6DE3">
              <w:rPr>
                <w:bCs/>
                <w:color w:val="000000"/>
              </w:rPr>
              <w:t>How did Tina direct the group toward different conversation topics?</w:t>
            </w:r>
          </w:p>
        </w:tc>
      </w:tr>
    </w:tbl>
    <w:p w:rsidR="00EB7820" w:rsidRPr="005950AB" w:rsidRDefault="00EB7820" w:rsidP="00CC07AB">
      <w:pPr>
        <w:pStyle w:val="Heading2"/>
      </w:pPr>
      <w:r w:rsidRPr="005950AB">
        <w:br w:type="page"/>
      </w:r>
      <w:bookmarkStart w:id="71" w:name="_Toc357089358"/>
      <w:r w:rsidRPr="005950AB">
        <w:lastRenderedPageBreak/>
        <w:t>Module Nine: Review Questions</w:t>
      </w:r>
      <w:bookmarkEnd w:id="71"/>
    </w:p>
    <w:p w:rsidR="00EB7820" w:rsidRPr="005950AB" w:rsidRDefault="00EB7820" w:rsidP="0045390C">
      <w:pPr>
        <w:numPr>
          <w:ilvl w:val="0"/>
          <w:numId w:val="42"/>
        </w:numPr>
        <w:tabs>
          <w:tab w:val="clear" w:pos="720"/>
        </w:tabs>
      </w:pPr>
      <w:r w:rsidRPr="005950AB">
        <w:t>Why are current events a good conversation topic?</w:t>
      </w:r>
    </w:p>
    <w:p w:rsidR="00EB7820" w:rsidRPr="005950AB" w:rsidRDefault="005950AB" w:rsidP="0045390C">
      <w:pPr>
        <w:pStyle w:val="ListParagraph"/>
        <w:numPr>
          <w:ilvl w:val="0"/>
          <w:numId w:val="105"/>
        </w:numPr>
        <w:ind w:left="1080"/>
      </w:pPr>
      <w:r w:rsidRPr="005950AB">
        <w:t>People can complain about it</w:t>
      </w:r>
    </w:p>
    <w:p w:rsidR="00EB7820" w:rsidRPr="005950AB" w:rsidRDefault="005950AB" w:rsidP="0045390C">
      <w:pPr>
        <w:pStyle w:val="ListParagraph"/>
        <w:numPr>
          <w:ilvl w:val="0"/>
          <w:numId w:val="105"/>
        </w:numPr>
        <w:ind w:left="1080"/>
        <w:rPr>
          <w:color w:val="FF0000"/>
        </w:rPr>
      </w:pPr>
      <w:r w:rsidRPr="005950AB">
        <w:rPr>
          <w:color w:val="FF0000"/>
        </w:rPr>
        <w:t>People can connect better</w:t>
      </w:r>
    </w:p>
    <w:p w:rsidR="00EB7820" w:rsidRPr="005950AB" w:rsidRDefault="005950AB" w:rsidP="0045390C">
      <w:pPr>
        <w:pStyle w:val="ListParagraph"/>
        <w:numPr>
          <w:ilvl w:val="0"/>
          <w:numId w:val="105"/>
        </w:numPr>
        <w:ind w:left="1080"/>
      </w:pPr>
      <w:r w:rsidRPr="005950AB">
        <w:t>People can argue about it</w:t>
      </w:r>
    </w:p>
    <w:p w:rsidR="00EB7820" w:rsidRPr="005950AB" w:rsidRDefault="00EB7820" w:rsidP="0045390C">
      <w:pPr>
        <w:pStyle w:val="ListParagraph"/>
        <w:numPr>
          <w:ilvl w:val="0"/>
          <w:numId w:val="105"/>
        </w:numPr>
        <w:ind w:left="1080"/>
      </w:pPr>
      <w:r w:rsidRPr="005950AB">
        <w:t>People can share differ</w:t>
      </w:r>
      <w:r w:rsidR="005950AB" w:rsidRPr="005950AB">
        <w:t>ent points of view</w:t>
      </w:r>
    </w:p>
    <w:p w:rsidR="00EB7820" w:rsidRPr="005950AB" w:rsidRDefault="00EB7820" w:rsidP="0045390C">
      <w:pPr>
        <w:ind w:left="720"/>
        <w:rPr>
          <w:color w:val="FF0000"/>
        </w:rPr>
      </w:pPr>
      <w:r w:rsidRPr="005950AB">
        <w:rPr>
          <w:color w:val="FF0000"/>
        </w:rPr>
        <w:t>Since current events happen in the same world we all live in, they are typically a good conversation topic to connect with people over.</w:t>
      </w:r>
    </w:p>
    <w:p w:rsidR="00EB7820" w:rsidRPr="005950AB" w:rsidRDefault="00EB7820" w:rsidP="0045390C">
      <w:pPr>
        <w:numPr>
          <w:ilvl w:val="0"/>
          <w:numId w:val="42"/>
        </w:numPr>
        <w:tabs>
          <w:tab w:val="clear" w:pos="720"/>
        </w:tabs>
      </w:pPr>
      <w:r w:rsidRPr="005950AB">
        <w:t>A current event conversation should not do what?</w:t>
      </w:r>
    </w:p>
    <w:p w:rsidR="00EB7820" w:rsidRPr="005950AB" w:rsidRDefault="005950AB" w:rsidP="0045390C">
      <w:pPr>
        <w:pStyle w:val="ListParagraph"/>
        <w:numPr>
          <w:ilvl w:val="0"/>
          <w:numId w:val="106"/>
        </w:numPr>
        <w:ind w:left="1080"/>
        <w:rPr>
          <w:color w:val="FF0000"/>
        </w:rPr>
      </w:pPr>
      <w:r w:rsidRPr="005950AB">
        <w:rPr>
          <w:color w:val="FF0000"/>
        </w:rPr>
        <w:t>Cross into sensitive areas</w:t>
      </w:r>
    </w:p>
    <w:p w:rsidR="00EB7820" w:rsidRPr="005950AB" w:rsidRDefault="00EB7820" w:rsidP="0045390C">
      <w:pPr>
        <w:pStyle w:val="ListParagraph"/>
        <w:numPr>
          <w:ilvl w:val="0"/>
          <w:numId w:val="106"/>
        </w:numPr>
        <w:ind w:left="1080"/>
      </w:pPr>
      <w:r w:rsidRPr="005950AB">
        <w:t>Forms bonds between peo</w:t>
      </w:r>
      <w:r w:rsidR="005950AB" w:rsidRPr="005950AB">
        <w:t>ple</w:t>
      </w:r>
    </w:p>
    <w:p w:rsidR="00EB7820" w:rsidRPr="005950AB" w:rsidRDefault="005950AB" w:rsidP="0045390C">
      <w:pPr>
        <w:pStyle w:val="ListParagraph"/>
        <w:numPr>
          <w:ilvl w:val="0"/>
          <w:numId w:val="106"/>
        </w:numPr>
        <w:ind w:left="1080"/>
      </w:pPr>
      <w:r w:rsidRPr="005950AB">
        <w:t>Remain neutral</w:t>
      </w:r>
    </w:p>
    <w:p w:rsidR="00EB7820" w:rsidRPr="005950AB" w:rsidRDefault="005950AB" w:rsidP="0045390C">
      <w:pPr>
        <w:pStyle w:val="ListParagraph"/>
        <w:numPr>
          <w:ilvl w:val="0"/>
          <w:numId w:val="106"/>
        </w:numPr>
        <w:ind w:left="1080"/>
      </w:pPr>
      <w:r w:rsidRPr="005950AB">
        <w:t>Make people think</w:t>
      </w:r>
    </w:p>
    <w:p w:rsidR="00EB7820" w:rsidRPr="005950AB" w:rsidRDefault="00EB7820" w:rsidP="0045390C">
      <w:pPr>
        <w:ind w:left="720"/>
        <w:rPr>
          <w:color w:val="FF0000"/>
        </w:rPr>
      </w:pPr>
      <w:r w:rsidRPr="005950AB">
        <w:rPr>
          <w:color w:val="FF0000"/>
        </w:rPr>
        <w:t>Current events are generally a safe topic to discuss in a group, unless the topic crosses into a sensitive area, such as politics or religion.</w:t>
      </w:r>
    </w:p>
    <w:p w:rsidR="00EB7820" w:rsidRPr="005950AB" w:rsidRDefault="00EB7820" w:rsidP="0045390C">
      <w:pPr>
        <w:numPr>
          <w:ilvl w:val="0"/>
          <w:numId w:val="42"/>
        </w:numPr>
        <w:tabs>
          <w:tab w:val="clear" w:pos="720"/>
        </w:tabs>
      </w:pPr>
      <w:r w:rsidRPr="005950AB">
        <w:t>Which of the following is considered a ‘safe’ conversation topic?</w:t>
      </w:r>
    </w:p>
    <w:p w:rsidR="00EB7820" w:rsidRPr="005950AB" w:rsidRDefault="00EB7820" w:rsidP="0045390C">
      <w:pPr>
        <w:pStyle w:val="ListParagraph"/>
        <w:numPr>
          <w:ilvl w:val="0"/>
          <w:numId w:val="107"/>
        </w:numPr>
        <w:ind w:left="1080"/>
      </w:pPr>
      <w:r w:rsidRPr="005950AB">
        <w:t>Religio</w:t>
      </w:r>
      <w:r w:rsidR="005950AB" w:rsidRPr="005950AB">
        <w:t>us beliefs</w:t>
      </w:r>
    </w:p>
    <w:p w:rsidR="00EB7820" w:rsidRPr="005950AB" w:rsidRDefault="005950AB" w:rsidP="0045390C">
      <w:pPr>
        <w:pStyle w:val="ListParagraph"/>
        <w:numPr>
          <w:ilvl w:val="0"/>
          <w:numId w:val="107"/>
        </w:numPr>
        <w:ind w:left="1080"/>
      </w:pPr>
      <w:r w:rsidRPr="005950AB">
        <w:t>Health disorders</w:t>
      </w:r>
    </w:p>
    <w:p w:rsidR="00EB7820" w:rsidRPr="005950AB" w:rsidRDefault="005950AB" w:rsidP="0045390C">
      <w:pPr>
        <w:pStyle w:val="ListParagraph"/>
        <w:numPr>
          <w:ilvl w:val="0"/>
          <w:numId w:val="107"/>
        </w:numPr>
        <w:ind w:left="1080"/>
      </w:pPr>
      <w:r w:rsidRPr="005950AB">
        <w:t>Recent politics</w:t>
      </w:r>
    </w:p>
    <w:p w:rsidR="00EB7820" w:rsidRPr="005950AB" w:rsidRDefault="005950AB" w:rsidP="0045390C">
      <w:pPr>
        <w:pStyle w:val="ListParagraph"/>
        <w:numPr>
          <w:ilvl w:val="0"/>
          <w:numId w:val="107"/>
        </w:numPr>
        <w:ind w:left="1080"/>
        <w:rPr>
          <w:color w:val="FF0000"/>
        </w:rPr>
      </w:pPr>
      <w:r w:rsidRPr="005950AB">
        <w:rPr>
          <w:color w:val="FF0000"/>
        </w:rPr>
        <w:t>Favorite hobbies</w:t>
      </w:r>
    </w:p>
    <w:p w:rsidR="00EB7820" w:rsidRPr="005950AB" w:rsidRDefault="00EB7820" w:rsidP="0045390C">
      <w:pPr>
        <w:ind w:left="720"/>
        <w:rPr>
          <w:color w:val="FF0000"/>
        </w:rPr>
      </w:pPr>
      <w:r w:rsidRPr="005950AB">
        <w:rPr>
          <w:color w:val="FF0000"/>
        </w:rPr>
        <w:t>Having a conversation about things such as personal hobbies, job duties or even movies and television are what are referred to as ‘safe’ topics because they do not involve talking about offensive or sensitive topics.</w:t>
      </w:r>
    </w:p>
    <w:p w:rsidR="00EB7820" w:rsidRPr="005950AB" w:rsidRDefault="00EB7820" w:rsidP="0045390C">
      <w:pPr>
        <w:numPr>
          <w:ilvl w:val="0"/>
          <w:numId w:val="42"/>
        </w:numPr>
        <w:tabs>
          <w:tab w:val="clear" w:pos="720"/>
        </w:tabs>
      </w:pPr>
      <w:r w:rsidRPr="005950AB">
        <w:t>Which of the following is considered an ‘off limits’ conversation topic?</w:t>
      </w:r>
    </w:p>
    <w:p w:rsidR="00EB7820" w:rsidRPr="005950AB" w:rsidRDefault="005950AB" w:rsidP="0045390C">
      <w:pPr>
        <w:pStyle w:val="ListParagraph"/>
        <w:numPr>
          <w:ilvl w:val="0"/>
          <w:numId w:val="108"/>
        </w:numPr>
        <w:ind w:left="1080"/>
      </w:pPr>
      <w:r w:rsidRPr="005950AB">
        <w:t>Recent vacations</w:t>
      </w:r>
    </w:p>
    <w:p w:rsidR="00EB7820" w:rsidRPr="005950AB" w:rsidRDefault="005950AB" w:rsidP="0045390C">
      <w:pPr>
        <w:pStyle w:val="ListParagraph"/>
        <w:numPr>
          <w:ilvl w:val="0"/>
          <w:numId w:val="108"/>
        </w:numPr>
        <w:ind w:left="1080"/>
      </w:pPr>
      <w:r w:rsidRPr="005950AB">
        <w:t>Job assignments</w:t>
      </w:r>
    </w:p>
    <w:p w:rsidR="00EB7820" w:rsidRPr="005950AB" w:rsidRDefault="005950AB" w:rsidP="0045390C">
      <w:pPr>
        <w:pStyle w:val="ListParagraph"/>
        <w:numPr>
          <w:ilvl w:val="0"/>
          <w:numId w:val="108"/>
        </w:numPr>
        <w:ind w:left="1080"/>
        <w:rPr>
          <w:color w:val="FF0000"/>
        </w:rPr>
      </w:pPr>
      <w:r w:rsidRPr="005950AB">
        <w:rPr>
          <w:color w:val="FF0000"/>
        </w:rPr>
        <w:t>Gossip</w:t>
      </w:r>
    </w:p>
    <w:p w:rsidR="00EB7820" w:rsidRPr="005950AB" w:rsidRDefault="005950AB" w:rsidP="0045390C">
      <w:pPr>
        <w:pStyle w:val="ListParagraph"/>
        <w:numPr>
          <w:ilvl w:val="0"/>
          <w:numId w:val="108"/>
        </w:numPr>
        <w:ind w:left="1080"/>
      </w:pPr>
      <w:r w:rsidRPr="005950AB">
        <w:t>Weather conditions</w:t>
      </w:r>
    </w:p>
    <w:p w:rsidR="00EB7820" w:rsidRPr="005950AB" w:rsidRDefault="00EB7820" w:rsidP="0045390C">
      <w:pPr>
        <w:ind w:left="720"/>
        <w:rPr>
          <w:color w:val="FF0000"/>
        </w:rPr>
      </w:pPr>
      <w:r w:rsidRPr="005950AB">
        <w:rPr>
          <w:color w:val="FF0000"/>
        </w:rPr>
        <w:t>Conversation topics such as gossip, religion, risqué jokes and even health problems are topics that are considered ‘off limits’ in a group conversation because they can cause arguments or offense among other group members.</w:t>
      </w:r>
    </w:p>
    <w:p w:rsidR="005950AB" w:rsidRPr="005950AB" w:rsidRDefault="005950AB" w:rsidP="0045390C">
      <w:pPr>
        <w:spacing w:after="0" w:line="240" w:lineRule="auto"/>
      </w:pPr>
      <w:r w:rsidRPr="005950AB">
        <w:br w:type="page"/>
      </w:r>
    </w:p>
    <w:p w:rsidR="00EB7820" w:rsidRPr="005950AB" w:rsidRDefault="00EB7820" w:rsidP="0045390C">
      <w:pPr>
        <w:numPr>
          <w:ilvl w:val="0"/>
          <w:numId w:val="42"/>
        </w:numPr>
        <w:tabs>
          <w:tab w:val="clear" w:pos="720"/>
        </w:tabs>
      </w:pPr>
      <w:r w:rsidRPr="005950AB">
        <w:lastRenderedPageBreak/>
        <w:t>Cues during a conversation can signal which of the following?</w:t>
      </w:r>
    </w:p>
    <w:p w:rsidR="00EB7820" w:rsidRPr="005950AB" w:rsidRDefault="005950AB" w:rsidP="0045390C">
      <w:pPr>
        <w:pStyle w:val="ListParagraph"/>
        <w:numPr>
          <w:ilvl w:val="0"/>
          <w:numId w:val="109"/>
        </w:numPr>
        <w:ind w:left="1080"/>
      </w:pPr>
      <w:r w:rsidRPr="005950AB">
        <w:t>A time limit</w:t>
      </w:r>
    </w:p>
    <w:p w:rsidR="00EB7820" w:rsidRPr="005950AB" w:rsidRDefault="005950AB" w:rsidP="0045390C">
      <w:pPr>
        <w:pStyle w:val="ListParagraph"/>
        <w:numPr>
          <w:ilvl w:val="0"/>
          <w:numId w:val="109"/>
        </w:numPr>
        <w:ind w:left="1080"/>
        <w:rPr>
          <w:color w:val="000000"/>
        </w:rPr>
      </w:pPr>
      <w:r w:rsidRPr="005950AB">
        <w:rPr>
          <w:color w:val="000000"/>
        </w:rPr>
        <w:t>Employee illness</w:t>
      </w:r>
    </w:p>
    <w:p w:rsidR="00EB7820" w:rsidRPr="005950AB" w:rsidRDefault="005950AB" w:rsidP="0045390C">
      <w:pPr>
        <w:pStyle w:val="ListParagraph"/>
        <w:numPr>
          <w:ilvl w:val="0"/>
          <w:numId w:val="109"/>
        </w:numPr>
        <w:ind w:left="1080"/>
        <w:rPr>
          <w:color w:val="FF0000"/>
        </w:rPr>
      </w:pPr>
      <w:r w:rsidRPr="005950AB">
        <w:rPr>
          <w:color w:val="FF0000"/>
        </w:rPr>
        <w:t>Boredom</w:t>
      </w:r>
    </w:p>
    <w:p w:rsidR="00EB7820" w:rsidRPr="005950AB" w:rsidRDefault="005950AB" w:rsidP="0045390C">
      <w:pPr>
        <w:pStyle w:val="ListParagraph"/>
        <w:numPr>
          <w:ilvl w:val="0"/>
          <w:numId w:val="109"/>
        </w:numPr>
        <w:ind w:left="1080"/>
      </w:pPr>
      <w:r w:rsidRPr="005950AB">
        <w:t>Faulty speech equipment</w:t>
      </w:r>
    </w:p>
    <w:p w:rsidR="00EB7820" w:rsidRPr="005950AB" w:rsidRDefault="00EB7820" w:rsidP="0045390C">
      <w:pPr>
        <w:ind w:left="720"/>
        <w:rPr>
          <w:color w:val="FF0000"/>
        </w:rPr>
      </w:pPr>
      <w:r w:rsidRPr="005950AB">
        <w:rPr>
          <w:color w:val="FF0000"/>
        </w:rPr>
        <w:t>When social cues happen during a conversation, they typically indicate a new feeling that occurred while someone was talking, such as annoyance, surprise, or even boredom.</w:t>
      </w:r>
    </w:p>
    <w:p w:rsidR="00EB7820" w:rsidRPr="005950AB" w:rsidRDefault="00EB7820" w:rsidP="0045390C">
      <w:pPr>
        <w:numPr>
          <w:ilvl w:val="0"/>
          <w:numId w:val="42"/>
        </w:numPr>
        <w:tabs>
          <w:tab w:val="clear" w:pos="720"/>
        </w:tabs>
      </w:pPr>
      <w:r w:rsidRPr="005950AB">
        <w:t>When we see certain cues during a conversation can signal us to do what?</w:t>
      </w:r>
    </w:p>
    <w:p w:rsidR="00EB7820" w:rsidRPr="005950AB" w:rsidRDefault="00EB7820" w:rsidP="0045390C">
      <w:pPr>
        <w:pStyle w:val="ListParagraph"/>
        <w:numPr>
          <w:ilvl w:val="0"/>
          <w:numId w:val="110"/>
        </w:numPr>
        <w:ind w:left="1080"/>
      </w:pPr>
      <w:r w:rsidRPr="005950AB">
        <w:t>Keep going</w:t>
      </w:r>
      <w:r w:rsidR="005950AB" w:rsidRPr="005950AB">
        <w:t xml:space="preserve"> the way we are</w:t>
      </w:r>
    </w:p>
    <w:p w:rsidR="00EB7820" w:rsidRPr="005950AB" w:rsidRDefault="005950AB" w:rsidP="0045390C">
      <w:pPr>
        <w:pStyle w:val="ListParagraph"/>
        <w:numPr>
          <w:ilvl w:val="0"/>
          <w:numId w:val="110"/>
        </w:numPr>
        <w:ind w:left="1080"/>
        <w:rPr>
          <w:color w:val="FF0000"/>
        </w:rPr>
      </w:pPr>
      <w:r w:rsidRPr="005950AB">
        <w:rPr>
          <w:color w:val="FF0000"/>
        </w:rPr>
        <w:t>Change what we say</w:t>
      </w:r>
    </w:p>
    <w:p w:rsidR="00EB7820" w:rsidRPr="005950AB" w:rsidRDefault="005950AB" w:rsidP="0045390C">
      <w:pPr>
        <w:pStyle w:val="ListParagraph"/>
        <w:numPr>
          <w:ilvl w:val="0"/>
          <w:numId w:val="110"/>
        </w:numPr>
        <w:ind w:left="1080"/>
      </w:pPr>
      <w:r w:rsidRPr="005950AB">
        <w:t>Turn away from that person</w:t>
      </w:r>
    </w:p>
    <w:p w:rsidR="00EB7820" w:rsidRPr="005950AB" w:rsidRDefault="005950AB" w:rsidP="0045390C">
      <w:pPr>
        <w:pStyle w:val="ListParagraph"/>
        <w:numPr>
          <w:ilvl w:val="0"/>
          <w:numId w:val="110"/>
        </w:numPr>
        <w:ind w:left="1080"/>
      </w:pPr>
      <w:r w:rsidRPr="005950AB">
        <w:t>Start over</w:t>
      </w:r>
    </w:p>
    <w:p w:rsidR="00EB7820" w:rsidRPr="005950AB" w:rsidRDefault="00EB7820" w:rsidP="0045390C">
      <w:pPr>
        <w:ind w:left="720"/>
        <w:rPr>
          <w:color w:val="FF0000"/>
        </w:rPr>
      </w:pPr>
      <w:r w:rsidRPr="005950AB">
        <w:rPr>
          <w:color w:val="FF0000"/>
        </w:rPr>
        <w:t>When we notice a new social cue during a conversation, it can signal us to adapt what we are saying and how we are saying it to avoid causing a further problem.</w:t>
      </w:r>
    </w:p>
    <w:p w:rsidR="00EB7820" w:rsidRPr="005950AB" w:rsidRDefault="00EB7820" w:rsidP="0045390C">
      <w:pPr>
        <w:numPr>
          <w:ilvl w:val="0"/>
          <w:numId w:val="42"/>
        </w:numPr>
        <w:tabs>
          <w:tab w:val="clear" w:pos="720"/>
        </w:tabs>
      </w:pPr>
      <w:r w:rsidRPr="005950AB">
        <w:t>Which of the following is one way we can give our full attention to someone?</w:t>
      </w:r>
    </w:p>
    <w:p w:rsidR="00EB7820" w:rsidRPr="005950AB" w:rsidRDefault="005950AB" w:rsidP="0045390C">
      <w:pPr>
        <w:pStyle w:val="ListParagraph"/>
        <w:numPr>
          <w:ilvl w:val="0"/>
          <w:numId w:val="111"/>
        </w:numPr>
        <w:ind w:left="1080"/>
      </w:pPr>
      <w:r w:rsidRPr="005950AB">
        <w:t>Sit behind them</w:t>
      </w:r>
    </w:p>
    <w:p w:rsidR="00EB7820" w:rsidRPr="005950AB" w:rsidRDefault="005950AB" w:rsidP="0045390C">
      <w:pPr>
        <w:pStyle w:val="ListParagraph"/>
        <w:numPr>
          <w:ilvl w:val="0"/>
          <w:numId w:val="111"/>
        </w:numPr>
        <w:ind w:left="1080"/>
      </w:pPr>
      <w:r w:rsidRPr="005950AB">
        <w:t>Talk to them over the phone</w:t>
      </w:r>
    </w:p>
    <w:p w:rsidR="00EB7820" w:rsidRPr="005950AB" w:rsidRDefault="00EB7820" w:rsidP="0045390C">
      <w:pPr>
        <w:pStyle w:val="ListParagraph"/>
        <w:numPr>
          <w:ilvl w:val="0"/>
          <w:numId w:val="111"/>
        </w:numPr>
        <w:ind w:left="1080"/>
      </w:pPr>
      <w:r w:rsidRPr="005950AB">
        <w:t>S</w:t>
      </w:r>
      <w:r w:rsidR="005950AB" w:rsidRPr="005950AB">
        <w:t>peak with them in between tasks</w:t>
      </w:r>
    </w:p>
    <w:p w:rsidR="00EB7820" w:rsidRPr="005950AB" w:rsidRDefault="005950AB" w:rsidP="0045390C">
      <w:pPr>
        <w:pStyle w:val="ListParagraph"/>
        <w:numPr>
          <w:ilvl w:val="0"/>
          <w:numId w:val="111"/>
        </w:numPr>
        <w:ind w:left="1080"/>
        <w:rPr>
          <w:color w:val="FF0000"/>
        </w:rPr>
      </w:pPr>
      <w:r w:rsidRPr="005950AB">
        <w:rPr>
          <w:color w:val="FF0000"/>
        </w:rPr>
        <w:t>Remove any distractions</w:t>
      </w:r>
    </w:p>
    <w:p w:rsidR="00EB7820" w:rsidRPr="005950AB" w:rsidRDefault="00EB7820" w:rsidP="0045390C">
      <w:pPr>
        <w:ind w:left="720"/>
        <w:rPr>
          <w:color w:val="FF0000"/>
        </w:rPr>
      </w:pPr>
      <w:r w:rsidRPr="005950AB">
        <w:rPr>
          <w:color w:val="FF0000"/>
        </w:rPr>
        <w:t>By removing any distractions that may take away our focus, we are able to give our full attention to the person speaking to us.</w:t>
      </w:r>
    </w:p>
    <w:p w:rsidR="00EB7820" w:rsidRPr="005950AB" w:rsidRDefault="00EB7820" w:rsidP="0045390C">
      <w:pPr>
        <w:numPr>
          <w:ilvl w:val="0"/>
          <w:numId w:val="42"/>
        </w:numPr>
        <w:tabs>
          <w:tab w:val="clear" w:pos="720"/>
        </w:tabs>
      </w:pPr>
      <w:r w:rsidRPr="005950AB">
        <w:t>Giving our full attention to someone shows them ___________.</w:t>
      </w:r>
    </w:p>
    <w:p w:rsidR="00EB7820" w:rsidRPr="005950AB" w:rsidRDefault="005950AB" w:rsidP="0045390C">
      <w:pPr>
        <w:pStyle w:val="ListParagraph"/>
        <w:numPr>
          <w:ilvl w:val="0"/>
          <w:numId w:val="112"/>
        </w:numPr>
        <w:ind w:left="1080"/>
        <w:rPr>
          <w:color w:val="FF0000"/>
        </w:rPr>
      </w:pPr>
      <w:r w:rsidRPr="005950AB">
        <w:rPr>
          <w:color w:val="FF0000"/>
        </w:rPr>
        <w:t>Respect</w:t>
      </w:r>
    </w:p>
    <w:p w:rsidR="00EB7820" w:rsidRPr="005950AB" w:rsidRDefault="005950AB" w:rsidP="0045390C">
      <w:pPr>
        <w:pStyle w:val="ListParagraph"/>
        <w:numPr>
          <w:ilvl w:val="0"/>
          <w:numId w:val="112"/>
        </w:numPr>
        <w:ind w:left="1080"/>
      </w:pPr>
      <w:r w:rsidRPr="005950AB">
        <w:t>Boredom</w:t>
      </w:r>
    </w:p>
    <w:p w:rsidR="00EB7820" w:rsidRPr="005950AB" w:rsidRDefault="005950AB" w:rsidP="0045390C">
      <w:pPr>
        <w:pStyle w:val="ListParagraph"/>
        <w:numPr>
          <w:ilvl w:val="0"/>
          <w:numId w:val="112"/>
        </w:numPr>
        <w:ind w:left="1080"/>
      </w:pPr>
      <w:r w:rsidRPr="005950AB">
        <w:t>Annoyance</w:t>
      </w:r>
    </w:p>
    <w:p w:rsidR="00EB7820" w:rsidRPr="005950AB" w:rsidRDefault="005950AB" w:rsidP="0045390C">
      <w:pPr>
        <w:pStyle w:val="ListParagraph"/>
        <w:numPr>
          <w:ilvl w:val="0"/>
          <w:numId w:val="112"/>
        </w:numPr>
        <w:ind w:left="1080"/>
      </w:pPr>
      <w:r w:rsidRPr="005950AB">
        <w:t>Humility</w:t>
      </w:r>
    </w:p>
    <w:p w:rsidR="00EB7820" w:rsidRPr="005950AB" w:rsidRDefault="00EB7820" w:rsidP="0045390C">
      <w:pPr>
        <w:ind w:left="720"/>
        <w:rPr>
          <w:color w:val="FF0000"/>
        </w:rPr>
      </w:pPr>
      <w:r w:rsidRPr="005950AB">
        <w:rPr>
          <w:color w:val="FF0000"/>
        </w:rPr>
        <w:t>By giving our full attention to the person speaking to us, we are showing them the respect they deserve and not taking away from what they have to say.</w:t>
      </w:r>
    </w:p>
    <w:p w:rsidR="005950AB" w:rsidRPr="005950AB" w:rsidRDefault="005950AB" w:rsidP="0045390C">
      <w:pPr>
        <w:spacing w:after="0" w:line="240" w:lineRule="auto"/>
      </w:pPr>
      <w:r w:rsidRPr="005950AB">
        <w:br w:type="page"/>
      </w:r>
    </w:p>
    <w:p w:rsidR="00EB7820" w:rsidRPr="005950AB" w:rsidRDefault="00EB7820" w:rsidP="0045390C">
      <w:pPr>
        <w:numPr>
          <w:ilvl w:val="0"/>
          <w:numId w:val="42"/>
        </w:numPr>
        <w:tabs>
          <w:tab w:val="clear" w:pos="720"/>
        </w:tabs>
      </w:pPr>
      <w:r w:rsidRPr="005950AB">
        <w:lastRenderedPageBreak/>
        <w:t>What topic did Tina feel was inappropriate to discuss in the group?</w:t>
      </w:r>
    </w:p>
    <w:p w:rsidR="00EB7820" w:rsidRPr="005950AB" w:rsidRDefault="005950AB" w:rsidP="0045390C">
      <w:pPr>
        <w:pStyle w:val="ListParagraph"/>
        <w:numPr>
          <w:ilvl w:val="0"/>
          <w:numId w:val="113"/>
        </w:numPr>
        <w:ind w:left="1080"/>
      </w:pPr>
      <w:r w:rsidRPr="005950AB">
        <w:t>Salary rates</w:t>
      </w:r>
    </w:p>
    <w:p w:rsidR="00EB7820" w:rsidRPr="005950AB" w:rsidRDefault="005950AB" w:rsidP="0045390C">
      <w:pPr>
        <w:pStyle w:val="ListParagraph"/>
        <w:numPr>
          <w:ilvl w:val="0"/>
          <w:numId w:val="113"/>
        </w:numPr>
        <w:ind w:left="1080"/>
        <w:rPr>
          <w:color w:val="FF0000"/>
        </w:rPr>
      </w:pPr>
      <w:r w:rsidRPr="005950AB">
        <w:rPr>
          <w:color w:val="FF0000"/>
        </w:rPr>
        <w:t>The government</w:t>
      </w:r>
    </w:p>
    <w:p w:rsidR="00EB7820" w:rsidRPr="005950AB" w:rsidRDefault="005950AB" w:rsidP="0045390C">
      <w:pPr>
        <w:pStyle w:val="ListParagraph"/>
        <w:numPr>
          <w:ilvl w:val="0"/>
          <w:numId w:val="113"/>
        </w:numPr>
        <w:ind w:left="1080"/>
      </w:pPr>
      <w:r w:rsidRPr="005950AB">
        <w:t>Recent vacations</w:t>
      </w:r>
    </w:p>
    <w:p w:rsidR="00EB7820" w:rsidRPr="005950AB" w:rsidRDefault="005950AB" w:rsidP="0045390C">
      <w:pPr>
        <w:pStyle w:val="ListParagraph"/>
        <w:numPr>
          <w:ilvl w:val="0"/>
          <w:numId w:val="113"/>
        </w:numPr>
        <w:ind w:left="1080"/>
      </w:pPr>
      <w:r w:rsidRPr="005950AB">
        <w:t>Work assignments</w:t>
      </w:r>
    </w:p>
    <w:p w:rsidR="00EB7820" w:rsidRPr="005950AB" w:rsidRDefault="00EB7820" w:rsidP="0045390C">
      <w:pPr>
        <w:ind w:left="720"/>
        <w:rPr>
          <w:color w:val="FF0000"/>
        </w:rPr>
      </w:pPr>
      <w:r w:rsidRPr="005950AB">
        <w:rPr>
          <w:color w:val="FF0000"/>
        </w:rPr>
        <w:t>Tina was uncomfortable for having the group discuss the recent government situation s</w:t>
      </w:r>
      <w:r w:rsidR="0091270C" w:rsidRPr="005950AB">
        <w:rPr>
          <w:color w:val="FF0000"/>
        </w:rPr>
        <w:t>ince it could potentially cause</w:t>
      </w:r>
      <w:r w:rsidRPr="005950AB">
        <w:rPr>
          <w:color w:val="FF0000"/>
        </w:rPr>
        <w:t xml:space="preserve"> arguments between the group members.</w:t>
      </w:r>
    </w:p>
    <w:p w:rsidR="00EB7820" w:rsidRPr="005950AB" w:rsidRDefault="00EB7820" w:rsidP="0045390C">
      <w:pPr>
        <w:numPr>
          <w:ilvl w:val="0"/>
          <w:numId w:val="42"/>
        </w:numPr>
        <w:tabs>
          <w:tab w:val="clear" w:pos="720"/>
        </w:tabs>
      </w:pPr>
      <w:r w:rsidRPr="005950AB">
        <w:t>What nonverbal cue did Tina notice after changing the subject in the group?</w:t>
      </w:r>
    </w:p>
    <w:p w:rsidR="00EB7820" w:rsidRPr="005950AB" w:rsidRDefault="005950AB" w:rsidP="0045390C">
      <w:pPr>
        <w:pStyle w:val="ListParagraph"/>
        <w:numPr>
          <w:ilvl w:val="0"/>
          <w:numId w:val="114"/>
        </w:numPr>
        <w:ind w:left="1080"/>
      </w:pPr>
      <w:r w:rsidRPr="005950AB">
        <w:t>Eye blinking</w:t>
      </w:r>
    </w:p>
    <w:p w:rsidR="00EB7820" w:rsidRPr="005950AB" w:rsidRDefault="005950AB" w:rsidP="0045390C">
      <w:pPr>
        <w:pStyle w:val="ListParagraph"/>
        <w:numPr>
          <w:ilvl w:val="0"/>
          <w:numId w:val="114"/>
        </w:numPr>
        <w:ind w:left="1080"/>
        <w:rPr>
          <w:color w:val="000000"/>
        </w:rPr>
      </w:pPr>
      <w:r w:rsidRPr="005950AB">
        <w:rPr>
          <w:color w:val="000000"/>
        </w:rPr>
        <w:t>Head nodding</w:t>
      </w:r>
    </w:p>
    <w:p w:rsidR="00EB7820" w:rsidRPr="005950AB" w:rsidRDefault="005950AB" w:rsidP="0045390C">
      <w:pPr>
        <w:pStyle w:val="ListParagraph"/>
        <w:numPr>
          <w:ilvl w:val="0"/>
          <w:numId w:val="114"/>
        </w:numPr>
        <w:ind w:left="1080"/>
        <w:rPr>
          <w:color w:val="FF0000"/>
        </w:rPr>
      </w:pPr>
      <w:r w:rsidRPr="005950AB">
        <w:rPr>
          <w:color w:val="FF0000"/>
        </w:rPr>
        <w:t>Sighs</w:t>
      </w:r>
    </w:p>
    <w:p w:rsidR="00EB7820" w:rsidRPr="005950AB" w:rsidRDefault="005950AB" w:rsidP="0045390C">
      <w:pPr>
        <w:pStyle w:val="ListParagraph"/>
        <w:numPr>
          <w:ilvl w:val="0"/>
          <w:numId w:val="114"/>
        </w:numPr>
        <w:ind w:left="1080"/>
      </w:pPr>
      <w:r w:rsidRPr="005950AB">
        <w:t>Fidgeting</w:t>
      </w:r>
    </w:p>
    <w:p w:rsidR="00EB7820" w:rsidRPr="005950AB" w:rsidRDefault="00EB7820" w:rsidP="0045390C">
      <w:pPr>
        <w:ind w:left="720"/>
        <w:rPr>
          <w:color w:val="FF0000"/>
        </w:rPr>
      </w:pPr>
      <w:r w:rsidRPr="005950AB">
        <w:rPr>
          <w:color w:val="FF0000"/>
        </w:rPr>
        <w:t>When Tina had the group change the topic, she noticed several people sighed, which were possibly signs of relief.</w:t>
      </w:r>
    </w:p>
    <w:p w:rsidR="00EB7820" w:rsidRPr="005950AB" w:rsidRDefault="00EB7820" w:rsidP="0045390C"/>
    <w:p w:rsidR="00EB7820" w:rsidRPr="005950AB" w:rsidRDefault="00EB7820" w:rsidP="007B2E93">
      <w:pPr>
        <w:pStyle w:val="Heading1"/>
        <w:rPr>
          <w:lang w:eastAsia="zh-TW"/>
        </w:rPr>
      </w:pPr>
      <w:r w:rsidRPr="005950AB">
        <w:rPr>
          <w:lang w:eastAsia="zh-TW"/>
        </w:rPr>
        <w:br w:type="page"/>
      </w:r>
      <w:bookmarkStart w:id="72" w:name="_Toc357089359"/>
      <w:r w:rsidRPr="005950AB">
        <w:rPr>
          <w:lang w:eastAsia="zh-TW"/>
        </w:rPr>
        <w:lastRenderedPageBreak/>
        <w:t>Module Ten: Body Language</w:t>
      </w:r>
      <w:bookmarkEnd w:id="72"/>
    </w:p>
    <w:p w:rsidR="00EB7820" w:rsidRDefault="004D0A39" w:rsidP="00386341">
      <w:r>
        <w:rPr>
          <w:noProof/>
          <w:lang w:bidi="ar-SA"/>
        </w:rPr>
        <w:drawing>
          <wp:anchor distT="0" distB="0" distL="114300" distR="114300" simplePos="0" relativeHeight="251713536" behindDoc="0" locked="0" layoutInCell="1" allowOverlap="1" wp14:anchorId="38159C38" wp14:editId="3016F1D4">
            <wp:simplePos x="0" y="0"/>
            <wp:positionH relativeFrom="margin">
              <wp:posOffset>-635</wp:posOffset>
            </wp:positionH>
            <wp:positionV relativeFrom="margin">
              <wp:posOffset>1465580</wp:posOffset>
            </wp:positionV>
            <wp:extent cx="1645920" cy="2201545"/>
            <wp:effectExtent l="0" t="0" r="0" b="8255"/>
            <wp:wrapSquare wrapText="bothSides"/>
            <wp:docPr id="78" name="Picture 78" descr="C:\Users\Darren\AppData\Local\Microsoft\Windows\Temporary Internet Files\Content.IE5\B78YWN58\MC91021699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Darren\AppData\Local\Microsoft\Windows\Temporary Internet Files\Content.IE5\B78YWN58\MC910216994[1].png"/>
                    <pic:cNvPicPr>
                      <a:picLocks noChangeAspect="1" noChangeArrowheads="1"/>
                    </pic:cNvPicPr>
                  </pic:nvPicPr>
                  <pic:blipFill rotWithShape="1">
                    <a:blip r:embed="rId70">
                      <a:extLst>
                        <a:ext uri="{28A0092B-C50C-407E-A947-70E740481C1C}">
                          <a14:useLocalDpi xmlns:a14="http://schemas.microsoft.com/office/drawing/2010/main" val="0"/>
                        </a:ext>
                      </a:extLst>
                    </a:blip>
                    <a:srcRect t="5495"/>
                    <a:stretch/>
                  </pic:blipFill>
                  <pic:spPr bwMode="auto">
                    <a:xfrm>
                      <a:off x="0" y="0"/>
                      <a:ext cx="1645920" cy="2201545"/>
                    </a:xfrm>
                    <a:prstGeom prst="rect">
                      <a:avLst/>
                    </a:prstGeom>
                    <a:noFill/>
                    <a:ln>
                      <a:noFill/>
                    </a:ln>
                    <a:extLst>
                      <a:ext uri="{53640926-AAD7-44D8-BBD7-CCE9431645EC}">
                        <a14:shadowObscured xmlns:a14="http://schemas.microsoft.com/office/drawing/2010/main"/>
                      </a:ext>
                    </a:extLst>
                  </pic:spPr>
                </pic:pic>
              </a:graphicData>
            </a:graphic>
          </wp:anchor>
        </w:drawing>
      </w:r>
      <w:r w:rsidRPr="005950AB">
        <w:rPr>
          <w:noProof/>
          <w:lang w:bidi="ar-SA"/>
        </w:rPr>
        <mc:AlternateContent>
          <mc:Choice Requires="wps">
            <w:drawing>
              <wp:anchor distT="91440" distB="91440" distL="114300" distR="114300" simplePos="0" relativeHeight="251665408" behindDoc="0" locked="0" layoutInCell="0" allowOverlap="1" wp14:anchorId="65EE2398" wp14:editId="7BD867DE">
                <wp:simplePos x="0" y="0"/>
                <wp:positionH relativeFrom="page">
                  <wp:posOffset>-111760</wp:posOffset>
                </wp:positionH>
                <wp:positionV relativeFrom="page">
                  <wp:posOffset>-17145</wp:posOffset>
                </wp:positionV>
                <wp:extent cx="8067675" cy="1699260"/>
                <wp:effectExtent l="0" t="0" r="9525" b="0"/>
                <wp:wrapSquare wrapText="bothSides"/>
                <wp:docPr id="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7675" cy="1699260"/>
                        </a:xfrm>
                        <a:prstGeom prst="rect">
                          <a:avLst/>
                        </a:prstGeom>
                        <a:gradFill rotWithShape="0">
                          <a:gsLst>
                            <a:gs pos="0">
                              <a:srgbClr val="FFFFFF"/>
                            </a:gs>
                            <a:gs pos="100000">
                              <a:srgbClr val="7F7F7F"/>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212A" w:rsidRPr="00B302D3" w:rsidRDefault="008B212A" w:rsidP="00CC07AB">
                            <w:pPr>
                              <w:pBdr>
                                <w:top w:val="single" w:sz="24" w:space="1" w:color="auto"/>
                                <w:left w:val="single" w:sz="24" w:space="4" w:color="auto"/>
                                <w:bottom w:val="single" w:sz="24" w:space="1" w:color="auto"/>
                                <w:right w:val="single" w:sz="24" w:space="4" w:color="auto"/>
                              </w:pBdr>
                              <w:shd w:val="clear" w:color="auto" w:fill="000000"/>
                              <w:rPr>
                                <w:rFonts w:ascii="Cambria" w:hAnsi="Cambria"/>
                                <w:i/>
                                <w:sz w:val="28"/>
                                <w:szCs w:val="28"/>
                              </w:rPr>
                            </w:pPr>
                            <w:r w:rsidRPr="00B302D3">
                              <w:rPr>
                                <w:rFonts w:ascii="Cambria" w:hAnsi="Cambria"/>
                                <w:i/>
                                <w:sz w:val="28"/>
                                <w:szCs w:val="28"/>
                              </w:rPr>
                              <w:t>Body language is a very powerful tool. We had body language before we had speech.</w:t>
                            </w:r>
                          </w:p>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181EB7">
                              <w:rPr>
                                <w:rFonts w:ascii="Cambria" w:hAnsi="Cambria"/>
                                <w:b/>
                                <w:i/>
                                <w:sz w:val="28"/>
                                <w:szCs w:val="28"/>
                              </w:rPr>
                              <w:t>Deborah Bull</w:t>
                            </w:r>
                          </w:p>
                          <w:p w:rsidR="008B212A" w:rsidRPr="00CF3AFA" w:rsidRDefault="008B212A" w:rsidP="00254BC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38" style="position:absolute;margin-left:-8.8pt;margin-top:-1.35pt;width:635.25pt;height:133.8pt;z-index:25166540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" o:allowincell="f" stroked="f">
                <v:fill color2="#7f7f7f" focus="100%" type="gradient"/>
                <v:textbox inset="4in,54pt,1in,0">
                  <w:txbxContent>
                    <w:p w:rsidR="008B212A" w:rsidRPr="00B302D3" w:rsidRDefault="008B212A" w:rsidP="00CC07AB">
                      <w:pPr>
                        <w:pBdr>
                          <w:top w:val="single" w:sz="24" w:space="1" w:color="auto"/>
                          <w:left w:val="single" w:sz="24" w:space="4" w:color="auto"/>
                          <w:bottom w:val="single" w:sz="24" w:space="1" w:color="auto"/>
                          <w:right w:val="single" w:sz="24" w:space="4" w:color="auto"/>
                        </w:pBdr>
                        <w:shd w:val="clear" w:color="auto" w:fill="000000"/>
                        <w:rPr>
                          <w:rFonts w:ascii="Cambria" w:hAnsi="Cambria"/>
                          <w:i/>
                          <w:sz w:val="28"/>
                          <w:szCs w:val="28"/>
                        </w:rPr>
                      </w:pPr>
                      <w:r w:rsidRPr="00B302D3">
                        <w:rPr>
                          <w:rFonts w:ascii="Cambria" w:hAnsi="Cambria"/>
                          <w:i/>
                          <w:sz w:val="28"/>
                          <w:szCs w:val="28"/>
                        </w:rPr>
                        <w:t>Body language is a very powerful tool. We had body language before we had speech.</w:t>
                      </w:r>
                    </w:p>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181EB7">
                        <w:rPr>
                          <w:rFonts w:ascii="Cambria" w:hAnsi="Cambria"/>
                          <w:b/>
                          <w:i/>
                          <w:sz w:val="28"/>
                          <w:szCs w:val="28"/>
                        </w:rPr>
                        <w:t>Deborah Bull</w:t>
                      </w:r>
                    </w:p>
                    <w:p w:rsidR="008B212A" w:rsidRPr="00CF3AFA" w:rsidRDefault="008B212A" w:rsidP="00254BC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Cs/>
                          <w:sz w:val="28"/>
                          <w:szCs w:val="28"/>
                        </w:rPr>
                      </w:pPr>
                    </w:p>
                  </w:txbxContent>
                </v:textbox>
                <w10:wrap type="square" anchorx="page" anchory="page"/>
              </v:rect>
            </w:pict>
          </mc:Fallback>
        </mc:AlternateContent>
      </w:r>
      <w:r w:rsidR="00EB7820" w:rsidRPr="005950AB">
        <w:t>Body language is a form of language that relies on body movements as gestures.</w:t>
      </w:r>
      <w:r w:rsidR="00B34B17">
        <w:t xml:space="preserve"> </w:t>
      </w:r>
      <w:r w:rsidR="00EB7820" w:rsidRPr="005950AB">
        <w:t>It accounts for over 90% of the language we use in society – the other 10% consisting of actual words or phrases.</w:t>
      </w:r>
      <w:r w:rsidR="00B34B17">
        <w:t xml:space="preserve"> </w:t>
      </w:r>
      <w:r w:rsidR="00EB7820" w:rsidRPr="005950AB">
        <w:t>It can provide cues and hints about how the other person is feeling and thinking.</w:t>
      </w:r>
      <w:r w:rsidR="00B34B17">
        <w:t xml:space="preserve"> </w:t>
      </w:r>
      <w:r w:rsidR="00EB7820" w:rsidRPr="005950AB">
        <w:t>Learning to read body language is an important lesson to know since people may not always simply say what is on their mind, but will definitely show it in their movements.</w:t>
      </w:r>
    </w:p>
    <w:p w:rsidR="00B302D3" w:rsidRDefault="00B302D3" w:rsidP="00386341"/>
    <w:p w:rsidR="00B302D3" w:rsidRDefault="00B302D3" w:rsidP="00386341"/>
    <w:p w:rsidR="00B302D3" w:rsidRDefault="00B302D3" w:rsidP="00386341"/>
    <w:p w:rsidR="00B302D3" w:rsidRPr="005950AB" w:rsidRDefault="00B302D3" w:rsidP="00386341">
      <w:pPr>
        <w:rPr>
          <w:lang w:eastAsia="zh-TW"/>
        </w:rPr>
      </w:pPr>
    </w:p>
    <w:p w:rsidR="00EB7820" w:rsidRPr="005950AB" w:rsidRDefault="00EB7820" w:rsidP="00CC07AB">
      <w:pPr>
        <w:pStyle w:val="Heading2"/>
      </w:pPr>
      <w:bookmarkStart w:id="73" w:name="_Toc357089360"/>
      <w:r w:rsidRPr="005950AB">
        <w:t>Be Aware of Your Movements</w:t>
      </w:r>
      <w:bookmarkEnd w:id="73"/>
    </w:p>
    <w:p w:rsidR="00EB7820" w:rsidRDefault="00B302D3" w:rsidP="00CC07AB">
      <w:r>
        <w:rPr>
          <w:noProof/>
          <w:lang w:bidi="ar-SA"/>
        </w:rPr>
        <w:drawing>
          <wp:anchor distT="0" distB="0" distL="114300" distR="114300" simplePos="0" relativeHeight="251714560" behindDoc="0" locked="0" layoutInCell="1" allowOverlap="1">
            <wp:simplePos x="0" y="0"/>
            <wp:positionH relativeFrom="margin">
              <wp:posOffset>5080</wp:posOffset>
            </wp:positionH>
            <wp:positionV relativeFrom="margin">
              <wp:posOffset>4600575</wp:posOffset>
            </wp:positionV>
            <wp:extent cx="914400" cy="1028065"/>
            <wp:effectExtent l="0" t="0" r="0" b="635"/>
            <wp:wrapSquare wrapText="bothSides"/>
            <wp:docPr id="79" name="Picture 79" descr="C:\Users\Darren\AppData\Local\Microsoft\Windows\Temporary Internet Files\Content.IE5\RA5RPRII\MC90044145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Darren\AppData\Local\Microsoft\Windows\Temporary Internet Files\Content.IE5\RA5RPRII\MC900441457[1].png"/>
                    <pic:cNvPicPr>
                      <a:picLocks noChangeAspect="1" noChangeArrowheads="1"/>
                    </pic:cNvPicPr>
                  </pic:nvPicPr>
                  <pic:blipFill rotWithShape="1">
                    <a:blip r:embed="rId71">
                      <a:extLst>
                        <a:ext uri="{28A0092B-C50C-407E-A947-70E740481C1C}">
                          <a14:useLocalDpi xmlns:a14="http://schemas.microsoft.com/office/drawing/2010/main" val="0"/>
                        </a:ext>
                      </a:extLst>
                    </a:blip>
                    <a:srcRect l="22327" t="6603" r="24843" b="33962"/>
                    <a:stretch/>
                  </pic:blipFill>
                  <pic:spPr bwMode="auto">
                    <a:xfrm>
                      <a:off x="0" y="0"/>
                      <a:ext cx="914400" cy="1028065"/>
                    </a:xfrm>
                    <a:prstGeom prst="rect">
                      <a:avLst/>
                    </a:prstGeom>
                    <a:noFill/>
                    <a:ln>
                      <a:noFill/>
                    </a:ln>
                    <a:extLst>
                      <a:ext uri="{53640926-AAD7-44D8-BBD7-CCE9431645EC}">
                        <a14:shadowObscured xmlns:a14="http://schemas.microsoft.com/office/drawing/2010/main"/>
                      </a:ext>
                    </a:extLst>
                  </pic:spPr>
                </pic:pic>
              </a:graphicData>
            </a:graphic>
          </wp:anchor>
        </w:drawing>
      </w:r>
      <w:r w:rsidR="00EB7820" w:rsidRPr="005950AB">
        <w:t>Unless the room is covered in mirrors, we may not always be aware of the body language we are displaying to people around us.</w:t>
      </w:r>
      <w:r w:rsidR="00B34B17">
        <w:t xml:space="preserve"> </w:t>
      </w:r>
      <w:r w:rsidR="00EB7820" w:rsidRPr="005950AB">
        <w:t>Since the majority of body language is nonverbal, we cannot always control what we show and what we are ‘saying’, so we must learn to be aware of our own movements and gestures to prevent any miscommunications.</w:t>
      </w:r>
      <w:r w:rsidR="00B34B17">
        <w:t xml:space="preserve"> </w:t>
      </w:r>
      <w:r w:rsidR="00EB7820" w:rsidRPr="005950AB">
        <w:t xml:space="preserve">Some tips to try out on your own </w:t>
      </w:r>
      <w:r w:rsidR="005950AB" w:rsidRPr="005950AB">
        <w:t>are</w:t>
      </w:r>
      <w:r w:rsidR="00EB7820" w:rsidRPr="005950AB">
        <w:t xml:space="preserve"> to look at yourself in a reflective surface, such as a mirror or a piece of glass, and practice saying things from a conversation.</w:t>
      </w:r>
      <w:r w:rsidR="00B34B17">
        <w:t xml:space="preserve"> </w:t>
      </w:r>
      <w:r w:rsidR="00EB7820" w:rsidRPr="005950AB">
        <w:t>Do you show any signs of body language – and what are they?</w:t>
      </w:r>
      <w:r w:rsidR="00B34B17">
        <w:t xml:space="preserve"> </w:t>
      </w:r>
      <w:r w:rsidR="00EB7820" w:rsidRPr="005950AB">
        <w:t>When in the room, listen to what other people are saying when they talk to you.</w:t>
      </w:r>
      <w:r w:rsidR="00B34B17">
        <w:t xml:space="preserve"> </w:t>
      </w:r>
      <w:r w:rsidR="00EB7820" w:rsidRPr="005950AB">
        <w:t>Don’t put up defense barriers and block them out.</w:t>
      </w:r>
      <w:r w:rsidR="00B34B17">
        <w:t xml:space="preserve"> </w:t>
      </w:r>
      <w:r w:rsidR="00EB7820" w:rsidRPr="005950AB">
        <w:t>Look at the way they act or behave when they are around you or speak directly to you.</w:t>
      </w:r>
      <w:r w:rsidR="00B34B17">
        <w:t xml:space="preserve"> </w:t>
      </w:r>
      <w:r w:rsidR="00EB7820" w:rsidRPr="005950AB">
        <w:t>Their body language can often let you know how you are coming across and let you know what you may be putting out into the room, even if you are not aware of it.</w:t>
      </w:r>
    </w:p>
    <w:p w:rsidR="00B302D3" w:rsidRPr="005950AB" w:rsidRDefault="00B302D3"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CA6DE3" w:rsidRDefault="00EB7820" w:rsidP="00C14A5C">
            <w:pPr>
              <w:rPr>
                <w:bCs/>
                <w:color w:val="000000"/>
              </w:rPr>
            </w:pPr>
            <w:r w:rsidRPr="00CA6DE3">
              <w:rPr>
                <w:bCs/>
                <w:color w:val="000000"/>
              </w:rPr>
              <w:t>10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CA6DE3" w:rsidRDefault="00EB7820" w:rsidP="00C14A5C">
            <w:pPr>
              <w:rPr>
                <w:bCs/>
                <w:color w:val="000000"/>
              </w:rPr>
            </w:pPr>
            <w:r w:rsidRPr="00CA6DE3">
              <w:rPr>
                <w:bCs/>
                <w:color w:val="000000"/>
              </w:rPr>
              <w:t>Review how we can monitor our own movements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CA6DE3" w:rsidRDefault="00EB7820" w:rsidP="00C14A5C">
            <w:pPr>
              <w:rPr>
                <w:bCs/>
                <w:color w:val="000000"/>
              </w:rPr>
            </w:pPr>
            <w:r w:rsidRPr="00CA6DE3">
              <w:rPr>
                <w:bCs/>
                <w:color w:val="000000"/>
              </w:rPr>
              <w:t>Be Aware of Your Movements</w:t>
            </w:r>
          </w:p>
          <w:p w:rsidR="00EB7820" w:rsidRPr="00CA6DE3" w:rsidRDefault="00EB7820" w:rsidP="00C14A5C">
            <w:pPr>
              <w:rPr>
                <w:bCs/>
                <w:color w:val="000000"/>
              </w:rPr>
            </w:pPr>
            <w:r w:rsidRPr="00CA6DE3">
              <w:rPr>
                <w:bCs/>
                <w:color w:val="000000"/>
              </w:rPr>
              <w:lastRenderedPageBreak/>
              <w:t>Discuss why it is beneficial to be aware of our own movements.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lastRenderedPageBreak/>
              <w:t>Materials Required</w:t>
            </w:r>
          </w:p>
        </w:tc>
        <w:tc>
          <w:tcPr>
            <w:tcW w:w="7128" w:type="dxa"/>
            <w:shd w:val="clear" w:color="auto" w:fill="D9D9D9"/>
            <w:vAlign w:val="center"/>
          </w:tcPr>
          <w:p w:rsidR="00EB7820" w:rsidRPr="00CA6DE3" w:rsidRDefault="00CA6DE3" w:rsidP="00C14A5C">
            <w:pPr>
              <w:rPr>
                <w:bCs/>
                <w:color w:val="000000"/>
              </w:rPr>
            </w:pPr>
            <w:r>
              <w:rPr>
                <w:bCs/>
                <w:color w:val="000000"/>
              </w:rPr>
              <w:t>26-</w:t>
            </w:r>
            <w:r w:rsidR="00EB7820" w:rsidRPr="00CA6DE3">
              <w:rPr>
                <w:bCs/>
                <w:color w:val="000000"/>
              </w:rPr>
              <w:t>How Can I Be More Aware?</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CA6DE3" w:rsidRDefault="00EB7820" w:rsidP="00C14A5C">
            <w:pPr>
              <w:rPr>
                <w:bCs/>
                <w:color w:val="000000"/>
              </w:rPr>
            </w:pPr>
            <w:r w:rsidRPr="00CA6DE3">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CA6DE3" w:rsidRDefault="00EB7820" w:rsidP="00C14A5C">
            <w:pPr>
              <w:rPr>
                <w:bCs/>
                <w:color w:val="000000"/>
              </w:rPr>
            </w:pPr>
            <w:r w:rsidRPr="00CA6DE3">
              <w:rPr>
                <w:bCs/>
                <w:color w:val="000000"/>
              </w:rPr>
              <w:t>Complete the handout individually.</w:t>
            </w:r>
            <w:r w:rsidR="00B34B17">
              <w:rPr>
                <w:bCs/>
                <w:color w:val="000000"/>
              </w:rPr>
              <w:t xml:space="preserve"> </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CA6DE3" w:rsidRDefault="00EB7820" w:rsidP="00C14A5C">
            <w:pPr>
              <w:rPr>
                <w:bCs/>
                <w:color w:val="000000"/>
              </w:rPr>
            </w:pPr>
            <w:r w:rsidRPr="00CA6DE3">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CA6DE3" w:rsidRDefault="00EB7820" w:rsidP="00C14A5C">
            <w:pPr>
              <w:rPr>
                <w:bCs/>
                <w:color w:val="000000"/>
              </w:rPr>
            </w:pPr>
            <w:r w:rsidRPr="00CA6DE3">
              <w:rPr>
                <w:bCs/>
                <w:color w:val="000000"/>
              </w:rPr>
              <w:t>Ask for volunteers to share their answers.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CA6DE3" w:rsidRDefault="00EB7820" w:rsidP="00CC07AB">
            <w:pPr>
              <w:rPr>
                <w:color w:val="000000"/>
              </w:rPr>
            </w:pPr>
            <w:r w:rsidRPr="00CA6DE3">
              <w:rPr>
                <w:bCs/>
                <w:color w:val="000000"/>
              </w:rPr>
              <w:t>What are some ways we can be more aware of our body movements?</w:t>
            </w:r>
          </w:p>
        </w:tc>
      </w:tr>
    </w:tbl>
    <w:p w:rsidR="00B302D3" w:rsidRDefault="00B302D3" w:rsidP="00B302D3"/>
    <w:p w:rsidR="00EB7820" w:rsidRPr="005950AB" w:rsidRDefault="00EB7820" w:rsidP="009B1763">
      <w:pPr>
        <w:pStyle w:val="Heading2"/>
      </w:pPr>
      <w:bookmarkStart w:id="74" w:name="_Toc357089361"/>
      <w:r w:rsidRPr="005950AB">
        <w:t>It’s Not What You Say – It’s How You Say It</w:t>
      </w:r>
      <w:bookmarkEnd w:id="74"/>
    </w:p>
    <w:p w:rsidR="00EB7820" w:rsidRPr="005950AB" w:rsidRDefault="00754DEB" w:rsidP="00CC07AB">
      <w:r>
        <w:rPr>
          <w:noProof/>
          <w:lang w:bidi="ar-SA"/>
        </w:rPr>
        <w:drawing>
          <wp:anchor distT="0" distB="0" distL="114300" distR="114300" simplePos="0" relativeHeight="251715584" behindDoc="0" locked="0" layoutInCell="1" allowOverlap="1" wp14:anchorId="1C928F64" wp14:editId="3D93ACEB">
            <wp:simplePos x="0" y="0"/>
            <wp:positionH relativeFrom="margin">
              <wp:posOffset>16510</wp:posOffset>
            </wp:positionH>
            <wp:positionV relativeFrom="margin">
              <wp:posOffset>3023235</wp:posOffset>
            </wp:positionV>
            <wp:extent cx="1005840" cy="1005840"/>
            <wp:effectExtent l="0" t="0" r="3810" b="3810"/>
            <wp:wrapSquare wrapText="bothSides"/>
            <wp:docPr id="80" name="Picture 80" descr="C:\Users\Darren\AppData\Local\Microsoft\Windows\Temporary Internet Files\Content.IE5\X4OI297S\MC9004414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Darren\AppData\Local\Microsoft\Windows\Temporary Internet Files\Content.IE5\X4OI297S\MC900441430[1].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7820" w:rsidRPr="005950AB">
        <w:t>When we rely on our words alone and open our mouths to let them out, we can accidentally let fly all sorts of meanings and phrases that were never meant to come out.</w:t>
      </w:r>
      <w:r w:rsidR="00B34B17">
        <w:t xml:space="preserve"> </w:t>
      </w:r>
      <w:r w:rsidR="00EB7820" w:rsidRPr="005950AB">
        <w:t xml:space="preserve">Linguistic tools such as tone, </w:t>
      </w:r>
      <w:r w:rsidR="005950AB" w:rsidRPr="005950AB">
        <w:t>emphasis,</w:t>
      </w:r>
      <w:r w:rsidR="00EB7820" w:rsidRPr="005950AB">
        <w:t xml:space="preserve"> and even pitch can make even the simplest or nicest phrase come out very wrong.</w:t>
      </w:r>
      <w:r w:rsidR="00B34B17">
        <w:t xml:space="preserve"> </w:t>
      </w:r>
      <w:r w:rsidR="00EB7820" w:rsidRPr="005950AB">
        <w:t>When we speak, the emphasis on certain words comes naturally, which can seem off-putting to others and can lead to a confused message.</w:t>
      </w:r>
      <w:r w:rsidR="00B34B17">
        <w:t xml:space="preserve"> </w:t>
      </w:r>
      <w:r w:rsidR="00EB7820" w:rsidRPr="005950AB">
        <w:t>It can often lead them to question if that is what you meant to say or if you just didn’t know what you were trying to say to begin with.</w:t>
      </w:r>
    </w:p>
    <w:p w:rsidR="00EB7820" w:rsidRPr="005950AB" w:rsidRDefault="00EB7820" w:rsidP="00CC07AB">
      <w:r w:rsidRPr="005950AB">
        <w:t>Practice saying the following phrase with tone and emphasis on a different word each time:</w:t>
      </w:r>
    </w:p>
    <w:p w:rsidR="00EB7820" w:rsidRPr="005950AB" w:rsidRDefault="00EB7820" w:rsidP="00B302D3">
      <w:pPr>
        <w:pStyle w:val="BulletedPoints"/>
      </w:pPr>
      <w:r w:rsidRPr="005950AB">
        <w:t>“</w:t>
      </w:r>
      <w:r w:rsidRPr="005950AB">
        <w:rPr>
          <w:b/>
          <w:i/>
        </w:rPr>
        <w:t>I’d</w:t>
      </w:r>
      <w:r w:rsidRPr="005950AB">
        <w:t xml:space="preserve"> like to help you work on your presentations.”</w:t>
      </w:r>
    </w:p>
    <w:p w:rsidR="00EB7820" w:rsidRPr="005950AB" w:rsidRDefault="00EB7820" w:rsidP="00B302D3">
      <w:pPr>
        <w:pStyle w:val="BulletedPoints"/>
      </w:pPr>
      <w:r w:rsidRPr="005950AB">
        <w:t xml:space="preserve">“I’d like to help you </w:t>
      </w:r>
      <w:r w:rsidRPr="005950AB">
        <w:rPr>
          <w:b/>
          <w:i/>
        </w:rPr>
        <w:t>work on</w:t>
      </w:r>
      <w:r w:rsidRPr="005950AB">
        <w:t xml:space="preserve"> your presentations.”</w:t>
      </w:r>
    </w:p>
    <w:p w:rsidR="00EB7820" w:rsidRPr="005950AB" w:rsidRDefault="00EB7820" w:rsidP="00B302D3">
      <w:pPr>
        <w:pStyle w:val="BulletedPoints"/>
      </w:pPr>
      <w:r w:rsidRPr="005950AB">
        <w:t xml:space="preserve">“I’d like to help you work on your </w:t>
      </w:r>
      <w:r w:rsidRPr="005950AB">
        <w:rPr>
          <w:b/>
          <w:i/>
        </w:rPr>
        <w:t>presentations</w:t>
      </w:r>
      <w:r w:rsidRPr="005950AB">
        <w:t>.”</w:t>
      </w:r>
    </w:p>
    <w:p w:rsidR="00EB7820" w:rsidRDefault="00EB7820" w:rsidP="00CC07AB">
      <w:r w:rsidRPr="005950AB">
        <w:t>Do you hear the different messages that the same phrase can have with different words stressed and tones implied?</w:t>
      </w:r>
      <w:r w:rsidR="00B34B17">
        <w:t xml:space="preserve"> </w:t>
      </w:r>
      <w:r w:rsidRPr="005950AB">
        <w:t>The words we say only make up half of our message – the rest is in how you say it.</w:t>
      </w:r>
    </w:p>
    <w:p w:rsidR="00B302D3" w:rsidRPr="005950AB" w:rsidRDefault="00B302D3"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5950AB" w:rsidRDefault="00EB7820" w:rsidP="00FF3111">
            <w:pPr>
              <w:rPr>
                <w:bCs/>
                <w:color w:val="000000"/>
              </w:rPr>
            </w:pPr>
            <w:r w:rsidRPr="005950AB">
              <w:rPr>
                <w:bCs/>
                <w:color w:val="000000"/>
              </w:rPr>
              <w:t>1</w:t>
            </w:r>
            <w:r w:rsidR="00FF3111">
              <w:rPr>
                <w:bCs/>
                <w:color w:val="000000"/>
              </w:rPr>
              <w:t>0</w:t>
            </w:r>
            <w:r w:rsidRPr="005950AB">
              <w:rPr>
                <w:bCs/>
                <w:color w:val="000000"/>
              </w:rPr>
              <w:t xml:space="preserve">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106351">
            <w:pPr>
              <w:rPr>
                <w:bCs/>
                <w:color w:val="000000"/>
              </w:rPr>
            </w:pPr>
            <w:r w:rsidRPr="005950AB">
              <w:rPr>
                <w:bCs/>
                <w:color w:val="000000"/>
              </w:rPr>
              <w:t xml:space="preserve">Recognize how we </w:t>
            </w:r>
            <w:r w:rsidR="005950AB" w:rsidRPr="005950AB">
              <w:rPr>
                <w:bCs/>
                <w:color w:val="000000"/>
              </w:rPr>
              <w:t>say</w:t>
            </w:r>
            <w:r w:rsidRPr="005950AB">
              <w:rPr>
                <w:bCs/>
                <w:color w:val="000000"/>
              </w:rPr>
              <w:t xml:space="preserve"> words or phrases can affect others.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5950AB" w:rsidRDefault="00EB7820" w:rsidP="00106351">
            <w:pPr>
              <w:rPr>
                <w:bCs/>
                <w:color w:val="000000"/>
              </w:rPr>
            </w:pPr>
            <w:r w:rsidRPr="005950AB">
              <w:rPr>
                <w:bCs/>
                <w:color w:val="000000"/>
              </w:rPr>
              <w:t>It’s Not What You Say – It’s How You Say It</w:t>
            </w:r>
          </w:p>
          <w:p w:rsidR="00EB7820" w:rsidRPr="005950AB" w:rsidRDefault="00EB7820" w:rsidP="00106351">
            <w:pPr>
              <w:rPr>
                <w:bCs/>
                <w:color w:val="000000"/>
              </w:rPr>
            </w:pPr>
            <w:r w:rsidRPr="005950AB">
              <w:rPr>
                <w:bCs/>
                <w:color w:val="000000"/>
              </w:rPr>
              <w:t>Discuss how even simple phrases and words can come across wrong when said in the wrong tones or voices.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lastRenderedPageBreak/>
              <w:t>Materials Required</w:t>
            </w:r>
          </w:p>
        </w:tc>
        <w:tc>
          <w:tcPr>
            <w:tcW w:w="7128" w:type="dxa"/>
            <w:shd w:val="clear" w:color="auto" w:fill="D9D9D9"/>
            <w:vAlign w:val="center"/>
          </w:tcPr>
          <w:p w:rsidR="00EB7820" w:rsidRPr="005950AB" w:rsidRDefault="00EB7820" w:rsidP="00106351">
            <w:pPr>
              <w:rPr>
                <w:bCs/>
                <w:color w:val="000000"/>
              </w:rPr>
            </w:pPr>
            <w:r w:rsidRPr="005950AB">
              <w:rPr>
                <w:bCs/>
                <w:color w:val="000000"/>
              </w:rPr>
              <w:t>Flip chart/Dry erase board; markers</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5950AB" w:rsidRDefault="00EB7820" w:rsidP="00106351">
            <w:pPr>
              <w:rPr>
                <w:bCs/>
                <w:color w:val="000000"/>
              </w:rPr>
            </w:pPr>
            <w:r w:rsidRPr="005950AB">
              <w:rPr>
                <w:bCs/>
                <w:color w:val="000000"/>
              </w:rPr>
              <w:t>Create note cards with simple phrases on them (YOUR REPORT NEEDS WORK, YOU WERE LATE AGAIN, or I NEED YOU TO STAY LATE) for use during the exercise.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5950AB" w:rsidRDefault="00EB7820" w:rsidP="00106351">
            <w:pPr>
              <w:rPr>
                <w:bCs/>
                <w:color w:val="000000"/>
              </w:rPr>
            </w:pPr>
            <w:r w:rsidRPr="005950AB">
              <w:rPr>
                <w:bCs/>
                <w:color w:val="000000"/>
              </w:rPr>
              <w:t xml:space="preserve">Ask for volunteers to say one of the </w:t>
            </w:r>
            <w:r w:rsidR="005950AB" w:rsidRPr="005950AB">
              <w:rPr>
                <w:bCs/>
                <w:color w:val="000000"/>
              </w:rPr>
              <w:t>messages</w:t>
            </w:r>
            <w:r w:rsidRPr="005950AB">
              <w:rPr>
                <w:bCs/>
                <w:color w:val="000000"/>
              </w:rPr>
              <w:t xml:space="preserve"> in front of the class.</w:t>
            </w:r>
            <w:r w:rsidR="00B34B17">
              <w:rPr>
                <w:bCs/>
                <w:color w:val="000000"/>
              </w:rPr>
              <w:t xml:space="preserve"> </w:t>
            </w:r>
            <w:r w:rsidRPr="005950AB">
              <w:rPr>
                <w:bCs/>
                <w:color w:val="000000"/>
              </w:rPr>
              <w:t>One by one ask each person to say the phrase on the note card, emphasizing a certain word, and then ask the class what they think it means.</w:t>
            </w:r>
            <w:r w:rsidR="00B34B17">
              <w:rPr>
                <w:bCs/>
                <w:color w:val="000000"/>
              </w:rPr>
              <w:t xml:space="preserve"> </w:t>
            </w:r>
            <w:r w:rsidRPr="005950AB">
              <w:rPr>
                <w:bCs/>
                <w:color w:val="000000"/>
              </w:rPr>
              <w:t>Ask another volunteer to say the same phrase and emphasize a different word.</w:t>
            </w:r>
            <w:r w:rsidR="00B34B17">
              <w:rPr>
                <w:bCs/>
                <w:color w:val="000000"/>
              </w:rPr>
              <w:t xml:space="preserve"> </w:t>
            </w:r>
            <w:r w:rsidRPr="005950AB">
              <w:rPr>
                <w:bCs/>
                <w:color w:val="000000"/>
              </w:rPr>
              <w:t>Does the phrase mean something different now?</w:t>
            </w:r>
            <w:r w:rsidR="00B34B17">
              <w:rPr>
                <w:bCs/>
                <w:color w:val="000000"/>
              </w:rPr>
              <w:t xml:space="preserve"> </w:t>
            </w:r>
            <w:r w:rsidRPr="005950AB">
              <w:rPr>
                <w:bCs/>
                <w:color w:val="000000"/>
              </w:rPr>
              <w:t>Why or why not?</w:t>
            </w:r>
            <w:r w:rsidR="00B34B17">
              <w:rPr>
                <w:bCs/>
                <w:color w:val="000000"/>
              </w:rPr>
              <w:t xml:space="preserve"> </w:t>
            </w:r>
            <w:r w:rsidRPr="005950AB">
              <w:rPr>
                <w:bCs/>
                <w:color w:val="000000"/>
              </w:rPr>
              <w:t>Write some of their answers on the dry erase board/flip chart.</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5950AB" w:rsidRDefault="00EB7820" w:rsidP="00106351">
            <w:pPr>
              <w:rPr>
                <w:bCs/>
                <w:color w:val="000000"/>
              </w:rPr>
            </w:pPr>
            <w:r w:rsidRPr="005950AB">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106351">
            <w:pPr>
              <w:rPr>
                <w:bCs/>
                <w:color w:val="000000"/>
              </w:rPr>
            </w:pPr>
            <w:r w:rsidRPr="005950AB">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5950AB" w:rsidRDefault="00EB7820" w:rsidP="00CC07AB">
            <w:pPr>
              <w:rPr>
                <w:color w:val="000000"/>
              </w:rPr>
            </w:pPr>
            <w:r w:rsidRPr="005950AB">
              <w:rPr>
                <w:bCs/>
                <w:color w:val="000000"/>
              </w:rPr>
              <w:t>Why is it that our words are not enough when making a statement?</w:t>
            </w:r>
          </w:p>
        </w:tc>
      </w:tr>
    </w:tbl>
    <w:p w:rsidR="00EB7820" w:rsidRPr="005950AB" w:rsidRDefault="00EB7820" w:rsidP="00CC07AB"/>
    <w:p w:rsidR="00EB7820" w:rsidRPr="005950AB" w:rsidRDefault="00EB7820" w:rsidP="00CC07AB">
      <w:pPr>
        <w:pStyle w:val="Heading2"/>
      </w:pPr>
      <w:bookmarkStart w:id="75" w:name="_Toc357089362"/>
      <w:r w:rsidRPr="005950AB">
        <w:t>Open vs. Closed Body Language</w:t>
      </w:r>
      <w:bookmarkEnd w:id="75"/>
    </w:p>
    <w:p w:rsidR="00EB7820" w:rsidRPr="005950AB" w:rsidRDefault="00754DEB" w:rsidP="00CC07AB">
      <w:r>
        <w:rPr>
          <w:noProof/>
          <w:lang w:bidi="ar-SA"/>
        </w:rPr>
        <w:drawing>
          <wp:anchor distT="0" distB="0" distL="114300" distR="114300" simplePos="0" relativeHeight="251716608" behindDoc="0" locked="0" layoutInCell="1" allowOverlap="1" wp14:anchorId="51C18C2F" wp14:editId="092BD12D">
            <wp:simplePos x="0" y="0"/>
            <wp:positionH relativeFrom="margin">
              <wp:posOffset>18415</wp:posOffset>
            </wp:positionH>
            <wp:positionV relativeFrom="margin">
              <wp:posOffset>4057650</wp:posOffset>
            </wp:positionV>
            <wp:extent cx="1005840" cy="1005840"/>
            <wp:effectExtent l="0" t="0" r="0" b="3810"/>
            <wp:wrapSquare wrapText="bothSides"/>
            <wp:docPr id="81" name="Picture 81" descr="C:\Users\Darren\AppData\Local\Microsoft\Windows\Temporary Internet Files\Content.IE5\KIG6R9Q4\MC90043254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Darren\AppData\Local\Microsoft\Windows\Temporary Internet Files\Content.IE5\KIG6R9Q4\MC900432549[1].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EB7820" w:rsidRPr="005950AB">
        <w:t>Our body language can be like a traffic light to the people around us.</w:t>
      </w:r>
      <w:r w:rsidR="00B34B17">
        <w:t xml:space="preserve"> </w:t>
      </w:r>
      <w:r w:rsidR="00EB7820" w:rsidRPr="005950AB">
        <w:t>Open body language can signal a green light for people to approach you and engage in conversations with you. However, closed body language can signal a red light and make people want to keep their distance from you while they can.</w:t>
      </w:r>
      <w:r w:rsidR="00B34B17">
        <w:t xml:space="preserve"> </w:t>
      </w:r>
      <w:r w:rsidR="00EB7820" w:rsidRPr="005950AB">
        <w:t>Open body language includes gestures such as having open hands and palms, making eye contact, and reaching out to greet someone.</w:t>
      </w:r>
      <w:r w:rsidR="00B34B17">
        <w:t xml:space="preserve"> </w:t>
      </w:r>
      <w:r w:rsidR="00EB7820" w:rsidRPr="005950AB">
        <w:t>This can also you seem more persuasive when speaking with other people and gain their trust. Closed body language such as crossing the arms, turning the head away and constantly fidgeting are much less inviting, and will not get other people to come around.</w:t>
      </w:r>
      <w:r w:rsidR="00B34B17">
        <w:t xml:space="preserve"> </w:t>
      </w:r>
      <w:r w:rsidR="00EB7820" w:rsidRPr="005950AB">
        <w:t>This kind of body language can make you seem defensive and withholding from those around you.</w:t>
      </w:r>
      <w:r w:rsidR="00B34B17">
        <w:t xml:space="preserve"> </w:t>
      </w:r>
      <w:r w:rsidR="00EB7820" w:rsidRPr="005950AB">
        <w:t>If you wish to communicate well with others, it is important to realize how to use (and not use) your body to speak out.</w:t>
      </w:r>
    </w:p>
    <w:p w:rsidR="00EB7820" w:rsidRPr="005950AB" w:rsidRDefault="00EB7820" w:rsidP="00CC07AB">
      <w:pPr>
        <w:rPr>
          <w:u w:val="single"/>
        </w:rPr>
      </w:pPr>
      <w:r w:rsidRPr="005950AB">
        <w:rPr>
          <w:u w:val="single"/>
        </w:rPr>
        <w:t>Example of open body language:</w:t>
      </w:r>
      <w:r w:rsidRPr="005950AB">
        <w:tab/>
      </w:r>
      <w:r w:rsidRPr="005950AB">
        <w:tab/>
      </w:r>
      <w:r w:rsidRPr="005950AB">
        <w:tab/>
      </w:r>
      <w:r w:rsidRPr="005950AB">
        <w:rPr>
          <w:u w:val="single"/>
        </w:rPr>
        <w:t>Examples of closed body language:</w:t>
      </w:r>
    </w:p>
    <w:p w:rsidR="00EB7820" w:rsidRPr="005950AB" w:rsidRDefault="00EB7820" w:rsidP="00AE5453">
      <w:pPr>
        <w:pStyle w:val="ListParagraph"/>
        <w:numPr>
          <w:ilvl w:val="0"/>
          <w:numId w:val="12"/>
        </w:numPr>
      </w:pPr>
      <w:r w:rsidRPr="005950AB">
        <w:t>Feet facing forward</w:t>
      </w:r>
      <w:r w:rsidRPr="005950AB">
        <w:tab/>
      </w:r>
      <w:r w:rsidRPr="005950AB">
        <w:tab/>
      </w:r>
      <w:r w:rsidRPr="005950AB">
        <w:tab/>
      </w:r>
      <w:r w:rsidRPr="005950AB">
        <w:tab/>
        <w:t>Looking away or around the room</w:t>
      </w:r>
    </w:p>
    <w:p w:rsidR="00EB7820" w:rsidRPr="005950AB" w:rsidRDefault="00EB7820" w:rsidP="00AE5453">
      <w:pPr>
        <w:pStyle w:val="ListParagraph"/>
        <w:numPr>
          <w:ilvl w:val="0"/>
          <w:numId w:val="12"/>
        </w:numPr>
      </w:pPr>
      <w:r w:rsidRPr="005950AB">
        <w:t>Smiling face</w:t>
      </w:r>
      <w:r w:rsidRPr="005950AB">
        <w:tab/>
      </w:r>
      <w:r w:rsidRPr="005950AB">
        <w:tab/>
      </w:r>
      <w:r w:rsidRPr="005950AB">
        <w:tab/>
      </w:r>
      <w:r w:rsidRPr="005950AB">
        <w:tab/>
      </w:r>
      <w:r w:rsidRPr="005950AB">
        <w:tab/>
        <w:t>Crossing the arms or legs</w:t>
      </w:r>
    </w:p>
    <w:p w:rsidR="00EB7820" w:rsidRPr="005950AB" w:rsidRDefault="00EB7820" w:rsidP="00AE5453">
      <w:pPr>
        <w:pStyle w:val="ListParagraph"/>
        <w:numPr>
          <w:ilvl w:val="0"/>
          <w:numId w:val="12"/>
        </w:numPr>
      </w:pPr>
      <w:r w:rsidRPr="005950AB">
        <w:t>Open palms</w:t>
      </w:r>
      <w:r w:rsidRPr="005950AB">
        <w:tab/>
      </w:r>
      <w:r w:rsidRPr="005950AB">
        <w:tab/>
      </w:r>
      <w:r w:rsidRPr="005950AB">
        <w:tab/>
      </w:r>
      <w:r w:rsidRPr="005950AB">
        <w:tab/>
      </w:r>
      <w:r w:rsidRPr="005950AB">
        <w:tab/>
        <w:t>Turning your body away</w:t>
      </w:r>
    </w:p>
    <w:p w:rsidR="00EB7820" w:rsidRDefault="00EB7820" w:rsidP="00AE5453">
      <w:pPr>
        <w:pStyle w:val="ListParagraph"/>
        <w:numPr>
          <w:ilvl w:val="0"/>
          <w:numId w:val="12"/>
        </w:numPr>
      </w:pPr>
      <w:r w:rsidRPr="005950AB">
        <w:t>Making eye contact</w:t>
      </w:r>
      <w:r w:rsidRPr="005950AB">
        <w:tab/>
      </w:r>
      <w:r w:rsidRPr="005950AB">
        <w:tab/>
      </w:r>
      <w:r w:rsidRPr="005950AB">
        <w:tab/>
      </w:r>
      <w:r w:rsidRPr="005950AB">
        <w:tab/>
        <w:t>Rolling the eyes or blinking excessively</w:t>
      </w:r>
    </w:p>
    <w:p w:rsidR="00754DEB" w:rsidRPr="005950AB" w:rsidRDefault="00754DEB" w:rsidP="00754DE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CA090E" w:rsidRDefault="00EB7820" w:rsidP="00C14A5C">
            <w:pPr>
              <w:rPr>
                <w:bCs/>
                <w:color w:val="000000"/>
              </w:rPr>
            </w:pPr>
            <w:r w:rsidRPr="00CA090E">
              <w:rPr>
                <w:bCs/>
                <w:color w:val="000000"/>
              </w:rPr>
              <w:t>10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lastRenderedPageBreak/>
              <w:t>Topic Objective</w:t>
            </w:r>
          </w:p>
        </w:tc>
        <w:tc>
          <w:tcPr>
            <w:tcW w:w="7128" w:type="dxa"/>
            <w:shd w:val="clear" w:color="auto" w:fill="D9D9D9"/>
            <w:vAlign w:val="center"/>
          </w:tcPr>
          <w:p w:rsidR="00EB7820" w:rsidRPr="00CA090E" w:rsidRDefault="00EB7820" w:rsidP="00C14A5C">
            <w:pPr>
              <w:rPr>
                <w:bCs/>
                <w:color w:val="000000"/>
              </w:rPr>
            </w:pPr>
            <w:r w:rsidRPr="00CA090E">
              <w:rPr>
                <w:bCs/>
                <w:color w:val="000000"/>
              </w:rPr>
              <w:t>Know the difference between open and closed body language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CA090E" w:rsidRDefault="00EB7820" w:rsidP="00C14A5C">
            <w:pPr>
              <w:rPr>
                <w:bCs/>
                <w:color w:val="000000"/>
              </w:rPr>
            </w:pPr>
            <w:r w:rsidRPr="00CA090E">
              <w:rPr>
                <w:bCs/>
                <w:color w:val="000000"/>
              </w:rPr>
              <w:t>Open vs. Closed Body Language</w:t>
            </w:r>
          </w:p>
          <w:p w:rsidR="00EB7820" w:rsidRPr="00CA090E" w:rsidRDefault="00EB7820" w:rsidP="00C14A5C">
            <w:pPr>
              <w:rPr>
                <w:bCs/>
                <w:color w:val="000000"/>
              </w:rPr>
            </w:pPr>
            <w:r w:rsidRPr="00CA090E">
              <w:rPr>
                <w:bCs/>
                <w:color w:val="000000"/>
              </w:rPr>
              <w:t>Discuss the different aspects of open and closed body language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CA090E" w:rsidRDefault="00CA6DE3" w:rsidP="00C14A5C">
            <w:pPr>
              <w:rPr>
                <w:bCs/>
                <w:color w:val="000000"/>
              </w:rPr>
            </w:pPr>
            <w:r>
              <w:rPr>
                <w:bCs/>
                <w:color w:val="000000"/>
              </w:rPr>
              <w:t>27-</w:t>
            </w:r>
            <w:r w:rsidR="00EB7820" w:rsidRPr="00CA090E">
              <w:rPr>
                <w:bCs/>
                <w:color w:val="000000"/>
              </w:rPr>
              <w:t>Open vs</w:t>
            </w:r>
            <w:r w:rsidR="0091270C" w:rsidRPr="00CA090E">
              <w:rPr>
                <w:bCs/>
                <w:color w:val="000000"/>
              </w:rPr>
              <w:t>.</w:t>
            </w:r>
            <w:r w:rsidR="00EB7820" w:rsidRPr="00CA090E">
              <w:rPr>
                <w:bCs/>
                <w:color w:val="000000"/>
              </w:rPr>
              <w:t xml:space="preserve"> Closed Body Language</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CA090E" w:rsidRDefault="00EB7820" w:rsidP="00C14A5C">
            <w:pPr>
              <w:rPr>
                <w:bCs/>
                <w:color w:val="000000"/>
              </w:rPr>
            </w:pPr>
            <w:r w:rsidRPr="00CA090E">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CA090E" w:rsidRDefault="00EB7820" w:rsidP="00C14A5C">
            <w:pPr>
              <w:rPr>
                <w:bCs/>
                <w:color w:val="000000"/>
              </w:rPr>
            </w:pPr>
            <w:r w:rsidRPr="00CA090E">
              <w:rPr>
                <w:bCs/>
                <w:color w:val="000000"/>
              </w:rPr>
              <w:t>Complete the worksheet individually.</w:t>
            </w:r>
            <w:r w:rsidR="00B34B17">
              <w:rPr>
                <w:bCs/>
                <w:color w:val="000000"/>
              </w:rPr>
              <w:t xml:space="preserve"> </w:t>
            </w:r>
            <w:r w:rsidRPr="00CA090E">
              <w:rPr>
                <w:bCs/>
                <w:color w:val="000000"/>
              </w:rPr>
              <w:t>Share your ideas with the rest of the class.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CA090E" w:rsidRDefault="00EB7820" w:rsidP="00C14A5C">
            <w:pPr>
              <w:rPr>
                <w:bCs/>
                <w:color w:val="000000"/>
              </w:rPr>
            </w:pPr>
            <w:r w:rsidRPr="00CA090E">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CA090E" w:rsidRDefault="00EB7820" w:rsidP="00C14A5C">
            <w:pPr>
              <w:rPr>
                <w:bCs/>
                <w:color w:val="000000"/>
              </w:rPr>
            </w:pPr>
            <w:r w:rsidRPr="00CA090E">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CA090E" w:rsidRDefault="00EB7820" w:rsidP="00CC07AB">
            <w:pPr>
              <w:rPr>
                <w:color w:val="000000"/>
              </w:rPr>
            </w:pPr>
            <w:r w:rsidRPr="00CA090E">
              <w:rPr>
                <w:bCs/>
                <w:color w:val="000000"/>
              </w:rPr>
              <w:t>How does using open and closed body language make a difference in a</w:t>
            </w:r>
            <w:r w:rsidRPr="00CA090E">
              <w:rPr>
                <w:color w:val="000000"/>
              </w:rPr>
              <w:t xml:space="preserve"> </w:t>
            </w:r>
            <w:r w:rsidRPr="00CA090E">
              <w:rPr>
                <w:bCs/>
                <w:color w:val="000000"/>
              </w:rPr>
              <w:t>conversation?</w:t>
            </w:r>
          </w:p>
        </w:tc>
      </w:tr>
    </w:tbl>
    <w:p w:rsidR="00EB7820" w:rsidRPr="005950AB" w:rsidRDefault="00EB7820" w:rsidP="00CC07AB"/>
    <w:p w:rsidR="00EB7820" w:rsidRPr="005950AB" w:rsidRDefault="00EB7820" w:rsidP="00CC07AB">
      <w:pPr>
        <w:pStyle w:val="Heading2"/>
      </w:pPr>
      <w:bookmarkStart w:id="76" w:name="_Toc357089363"/>
      <w:r w:rsidRPr="005950AB">
        <w:t>Communicate with Power</w:t>
      </w:r>
      <w:bookmarkEnd w:id="76"/>
    </w:p>
    <w:p w:rsidR="00EB7820" w:rsidRPr="005950AB" w:rsidRDefault="00754DEB" w:rsidP="00386341">
      <w:r>
        <w:rPr>
          <w:noProof/>
          <w:lang w:bidi="ar-SA"/>
        </w:rPr>
        <w:drawing>
          <wp:anchor distT="0" distB="0" distL="114300" distR="114300" simplePos="0" relativeHeight="251717632" behindDoc="0" locked="0" layoutInCell="1" allowOverlap="1">
            <wp:simplePos x="0" y="0"/>
            <wp:positionH relativeFrom="margin">
              <wp:posOffset>5080</wp:posOffset>
            </wp:positionH>
            <wp:positionV relativeFrom="margin">
              <wp:posOffset>4048125</wp:posOffset>
            </wp:positionV>
            <wp:extent cx="914400" cy="959485"/>
            <wp:effectExtent l="0" t="0" r="0" b="0"/>
            <wp:wrapSquare wrapText="bothSides"/>
            <wp:docPr id="82" name="Picture 82" descr="C:\Users\Darren\AppData\Local\Microsoft\Windows\Temporary Internet Files\Content.IE5\7SYXMOG5\MC91021721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Darren\AppData\Local\Microsoft\Windows\Temporary Internet Files\Content.IE5\7SYXMOG5\MC910217210[1].wmf"/>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14400" cy="959485"/>
                    </a:xfrm>
                    <a:prstGeom prst="rect">
                      <a:avLst/>
                    </a:prstGeom>
                    <a:noFill/>
                    <a:ln>
                      <a:noFill/>
                    </a:ln>
                  </pic:spPr>
                </pic:pic>
              </a:graphicData>
            </a:graphic>
          </wp:anchor>
        </w:drawing>
      </w:r>
      <w:r w:rsidR="00EB7820" w:rsidRPr="005950AB">
        <w:t xml:space="preserve">Effective communication is </w:t>
      </w:r>
      <w:proofErr w:type="gramStart"/>
      <w:r w:rsidR="00EB7820" w:rsidRPr="005950AB">
        <w:t>key</w:t>
      </w:r>
      <w:proofErr w:type="gramEnd"/>
      <w:r w:rsidR="00EB7820" w:rsidRPr="005950AB">
        <w:t xml:space="preserve"> in any situation.</w:t>
      </w:r>
      <w:r w:rsidR="00B34B17">
        <w:t xml:space="preserve"> </w:t>
      </w:r>
      <w:r w:rsidR="00EB7820" w:rsidRPr="005950AB">
        <w:t>When you communicate with others, you want it to be a powerful message that they will take away with them when you part ways.</w:t>
      </w:r>
      <w:r w:rsidR="00B34B17">
        <w:t xml:space="preserve"> </w:t>
      </w:r>
      <w:r w:rsidR="00EB7820" w:rsidRPr="005950AB">
        <w:t>No one wants their message to come across as week and easily forgotten.</w:t>
      </w:r>
      <w:r w:rsidR="00B34B17">
        <w:t xml:space="preserve"> </w:t>
      </w:r>
      <w:r w:rsidR="00EB7820" w:rsidRPr="005950AB">
        <w:t>Before you even begin to form words, think about what you want to say, and how you want your message to come across.</w:t>
      </w:r>
      <w:r w:rsidR="00B34B17">
        <w:t xml:space="preserve"> </w:t>
      </w:r>
      <w:r w:rsidR="00EB7820" w:rsidRPr="005950AB">
        <w:t>Make notes of any wrongful tones or emphasis might be used and prevent it.</w:t>
      </w:r>
      <w:r w:rsidR="00B34B17">
        <w:t xml:space="preserve"> </w:t>
      </w:r>
      <w:r w:rsidR="00EB7820" w:rsidRPr="005950AB">
        <w:t>When you are done speaking, listen to what the other person has to say and show signs of active listening, such as nodding your head or asking follow up questions.</w:t>
      </w:r>
      <w:r w:rsidR="00B34B17">
        <w:t xml:space="preserve"> </w:t>
      </w:r>
      <w:r w:rsidR="00EB7820" w:rsidRPr="005950AB">
        <w:t>Turn your body to the other person and give them your full attention during the session.</w:t>
      </w:r>
      <w:r w:rsidR="00B34B17">
        <w:t xml:space="preserve"> </w:t>
      </w:r>
      <w:r w:rsidR="00EB7820" w:rsidRPr="005950AB">
        <w:t>As always, remove any distractions that can incur the wrong body language, such as checking a ringing phone or being distracted while checking emails.</w:t>
      </w:r>
    </w:p>
    <w:p w:rsidR="00EB7820" w:rsidRPr="005950AB" w:rsidRDefault="00EB7820" w:rsidP="00386341">
      <w:r w:rsidRPr="005950AB">
        <w:t>Tips for communicating with power:</w:t>
      </w:r>
    </w:p>
    <w:p w:rsidR="00EB7820" w:rsidRPr="005950AB" w:rsidRDefault="00EB7820" w:rsidP="00CA090E">
      <w:pPr>
        <w:pStyle w:val="BulletedPoints"/>
      </w:pPr>
      <w:r w:rsidRPr="005950AB">
        <w:t>Think before you speak</w:t>
      </w:r>
    </w:p>
    <w:p w:rsidR="00EB7820" w:rsidRPr="005950AB" w:rsidRDefault="00EB7820" w:rsidP="00CA090E">
      <w:pPr>
        <w:pStyle w:val="BulletedPoints"/>
      </w:pPr>
      <w:r w:rsidRPr="005950AB">
        <w:t>Be an active listener</w:t>
      </w:r>
    </w:p>
    <w:p w:rsidR="00EB7820" w:rsidRPr="005950AB" w:rsidRDefault="00EB7820" w:rsidP="00CA090E">
      <w:pPr>
        <w:pStyle w:val="BulletedPoints"/>
      </w:pPr>
      <w:r w:rsidRPr="005950AB">
        <w:t>Watch for verbal and nonverbal cues</w:t>
      </w:r>
    </w:p>
    <w:p w:rsidR="00EB7820" w:rsidRDefault="00EB7820" w:rsidP="00CA090E">
      <w:pPr>
        <w:pStyle w:val="BulletedPoints"/>
      </w:pPr>
      <w:r w:rsidRPr="005950AB">
        <w:t>Be aware of your body language</w:t>
      </w:r>
    </w:p>
    <w:p w:rsidR="00754DEB" w:rsidRPr="005950AB" w:rsidRDefault="00754DEB" w:rsidP="00754DEB">
      <w:pPr>
        <w:pStyle w:val="BulletedPoints"/>
        <w:numPr>
          <w:ilvl w:val="0"/>
          <w:numId w:val="0"/>
        </w:numPr>
        <w:ind w:left="720" w:hanging="360"/>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lastRenderedPageBreak/>
              <w:t xml:space="preserve">Estimated Time </w:t>
            </w:r>
          </w:p>
        </w:tc>
        <w:tc>
          <w:tcPr>
            <w:tcW w:w="7128" w:type="dxa"/>
            <w:vAlign w:val="center"/>
          </w:tcPr>
          <w:p w:rsidR="00EB7820" w:rsidRPr="00CA090E" w:rsidRDefault="00EB7820" w:rsidP="00C14A5C">
            <w:pPr>
              <w:rPr>
                <w:bCs/>
                <w:color w:val="000000"/>
              </w:rPr>
            </w:pPr>
            <w:r w:rsidRPr="00CA090E">
              <w:rPr>
                <w:bCs/>
                <w:color w:val="000000"/>
              </w:rPr>
              <w:t>10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CA090E" w:rsidRDefault="00EB7820" w:rsidP="00C14A5C">
            <w:pPr>
              <w:rPr>
                <w:bCs/>
                <w:color w:val="000000"/>
              </w:rPr>
            </w:pPr>
            <w:r w:rsidRPr="00CA090E">
              <w:rPr>
                <w:bCs/>
                <w:color w:val="000000"/>
              </w:rPr>
              <w:t>Know what it means to communicate with power</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CA090E" w:rsidRDefault="00EB7820" w:rsidP="00C14A5C">
            <w:pPr>
              <w:rPr>
                <w:bCs/>
                <w:color w:val="000000"/>
              </w:rPr>
            </w:pPr>
            <w:r w:rsidRPr="00CA090E">
              <w:rPr>
                <w:bCs/>
                <w:color w:val="000000"/>
              </w:rPr>
              <w:t>Communicate with Power</w:t>
            </w:r>
          </w:p>
          <w:p w:rsidR="00EB7820" w:rsidRPr="00CA090E" w:rsidRDefault="00EB7820" w:rsidP="00C14A5C">
            <w:pPr>
              <w:rPr>
                <w:bCs/>
                <w:color w:val="000000"/>
              </w:rPr>
            </w:pPr>
            <w:r w:rsidRPr="00CA090E">
              <w:rPr>
                <w:bCs/>
                <w:color w:val="000000"/>
              </w:rPr>
              <w:t>Discuss how we can communicate with more power</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CA090E" w:rsidRDefault="00CA6DE3" w:rsidP="00C14A5C">
            <w:pPr>
              <w:rPr>
                <w:bCs/>
                <w:color w:val="000000"/>
              </w:rPr>
            </w:pPr>
            <w:r>
              <w:rPr>
                <w:bCs/>
                <w:color w:val="000000"/>
              </w:rPr>
              <w:t>28-</w:t>
            </w:r>
            <w:r w:rsidR="00EB7820" w:rsidRPr="00CA090E">
              <w:rPr>
                <w:bCs/>
                <w:color w:val="000000"/>
              </w:rPr>
              <w:t>Ways to Communicate With Power</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CA090E" w:rsidRDefault="00EB7820" w:rsidP="00C14A5C">
            <w:pPr>
              <w:rPr>
                <w:bCs/>
                <w:color w:val="000000"/>
              </w:rPr>
            </w:pPr>
            <w:r w:rsidRPr="00CA090E">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CA090E" w:rsidRDefault="00EB7820" w:rsidP="00C14A5C">
            <w:pPr>
              <w:rPr>
                <w:bCs/>
                <w:color w:val="000000"/>
              </w:rPr>
            </w:pPr>
            <w:r w:rsidRPr="00CA090E">
              <w:rPr>
                <w:bCs/>
                <w:color w:val="000000"/>
              </w:rPr>
              <w:t>Complete the handout individually.</w:t>
            </w:r>
            <w:r w:rsidR="00B34B17">
              <w:rPr>
                <w:bCs/>
                <w:color w:val="000000"/>
              </w:rPr>
              <w:t xml:space="preserve"> </w:t>
            </w:r>
            <w:r w:rsidRPr="00CA090E">
              <w:rPr>
                <w:bCs/>
                <w:color w:val="000000"/>
              </w:rPr>
              <w:t>Share your ideas with the rest of the class.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CA090E" w:rsidRDefault="00EB7820" w:rsidP="00C14A5C">
            <w:pPr>
              <w:rPr>
                <w:bCs/>
                <w:color w:val="000000"/>
              </w:rPr>
            </w:pPr>
            <w:r w:rsidRPr="00CA090E">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CA090E" w:rsidRDefault="00EB7820" w:rsidP="00C14A5C">
            <w:pPr>
              <w:rPr>
                <w:bCs/>
                <w:color w:val="000000"/>
              </w:rPr>
            </w:pPr>
            <w:r w:rsidRPr="00CA090E">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CA090E" w:rsidRDefault="00EB7820" w:rsidP="00CC07AB">
            <w:pPr>
              <w:rPr>
                <w:color w:val="000000"/>
              </w:rPr>
            </w:pPr>
            <w:r w:rsidRPr="00CA090E">
              <w:rPr>
                <w:bCs/>
                <w:color w:val="000000"/>
              </w:rPr>
              <w:t>What does it mean to communicate with power?</w:t>
            </w:r>
          </w:p>
        </w:tc>
      </w:tr>
    </w:tbl>
    <w:p w:rsidR="00EB7820" w:rsidRPr="005950AB" w:rsidRDefault="00EB7820" w:rsidP="00CC07AB"/>
    <w:p w:rsidR="00EB7820" w:rsidRPr="005950AB" w:rsidRDefault="00EB7820" w:rsidP="00CC07AB">
      <w:pPr>
        <w:pStyle w:val="Heading2"/>
      </w:pPr>
      <w:bookmarkStart w:id="77" w:name="_Toc357089364"/>
      <w:r w:rsidRPr="005950AB">
        <w:t>Case Study</w:t>
      </w:r>
      <w:bookmarkEnd w:id="77"/>
    </w:p>
    <w:p w:rsidR="00EB7820" w:rsidRDefault="00754DEB" w:rsidP="00CC07AB">
      <w:r>
        <w:rPr>
          <w:noProof/>
          <w:lang w:bidi="ar-SA"/>
        </w:rPr>
        <w:drawing>
          <wp:anchor distT="0" distB="0" distL="114300" distR="114300" simplePos="0" relativeHeight="251718656" behindDoc="0" locked="0" layoutInCell="1" allowOverlap="1" wp14:anchorId="27535338" wp14:editId="42AC44AA">
            <wp:simplePos x="0" y="0"/>
            <wp:positionH relativeFrom="margin">
              <wp:posOffset>30480</wp:posOffset>
            </wp:positionH>
            <wp:positionV relativeFrom="margin">
              <wp:posOffset>4149090</wp:posOffset>
            </wp:positionV>
            <wp:extent cx="1005840" cy="1005840"/>
            <wp:effectExtent l="0" t="0" r="0" b="3810"/>
            <wp:wrapSquare wrapText="bothSides"/>
            <wp:docPr id="83" name="Picture 83" descr="C:\Users\Darren\AppData\Local\Microsoft\Windows\Temporary Internet Files\Content.IE5\EFCXHP7P\MC9004398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Darren\AppData\Local\Microsoft\Windows\Temporary Internet Files\Content.IE5\EFCXHP7P\MC900439818[1].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7820" w:rsidRPr="005950AB">
        <w:t>Seth was speaking wi</w:t>
      </w:r>
      <w:r w:rsidR="00DD6F20">
        <w:t>th a couple of his coworkers about</w:t>
      </w:r>
      <w:r w:rsidR="00EB7820" w:rsidRPr="005950AB">
        <w:t xml:space="preserve"> the recent report they had finished.</w:t>
      </w:r>
      <w:r w:rsidR="00B34B17">
        <w:t xml:space="preserve"> </w:t>
      </w:r>
      <w:r w:rsidR="00EB7820" w:rsidRPr="005950AB">
        <w:t xml:space="preserve">It was a </w:t>
      </w:r>
      <w:r w:rsidR="00500349">
        <w:t>challenging</w:t>
      </w:r>
      <w:r w:rsidR="00500349" w:rsidRPr="005950AB">
        <w:t xml:space="preserve"> </w:t>
      </w:r>
      <w:r w:rsidR="00EB7820" w:rsidRPr="005950AB">
        <w:t>report, so some of the coworkers were still tense.</w:t>
      </w:r>
      <w:r w:rsidR="00B34B17">
        <w:t xml:space="preserve"> </w:t>
      </w:r>
      <w:r w:rsidR="00EB7820" w:rsidRPr="005950AB">
        <w:t>When Seth approached them, they would cross their arms or turn their body away from him.</w:t>
      </w:r>
      <w:r w:rsidR="00B34B17">
        <w:t xml:space="preserve"> </w:t>
      </w:r>
      <w:r w:rsidR="00EB7820" w:rsidRPr="005950AB">
        <w:t>He thought maybe he was coming across as too aggressive in his movements, so he decided to try and make softer, more open movements.</w:t>
      </w:r>
      <w:r w:rsidR="00B34B17">
        <w:t xml:space="preserve"> </w:t>
      </w:r>
      <w:r w:rsidR="00EB7820" w:rsidRPr="005950AB">
        <w:t>Some of them felt more at ease, but others did not.</w:t>
      </w:r>
      <w:r w:rsidR="00B34B17">
        <w:t xml:space="preserve"> </w:t>
      </w:r>
      <w:r w:rsidR="00EB7820" w:rsidRPr="005950AB">
        <w:t>They were not happy about how Seth had given the results of the report and had implied that they had not worked hard enough.</w:t>
      </w:r>
      <w:r w:rsidR="00B34B17">
        <w:t xml:space="preserve"> </w:t>
      </w:r>
      <w:r w:rsidR="00EB7820" w:rsidRPr="005950AB">
        <w:t>Seth then realized that the words he had used during their discussion must have come across wrong and he needed to readdress to topic.</w:t>
      </w:r>
      <w:r w:rsidR="00B34B17">
        <w:t xml:space="preserve"> </w:t>
      </w:r>
      <w:r w:rsidR="00EB7820" w:rsidRPr="005950AB">
        <w:t>So Seth gathered everyone together and re-discussed the report, this time making sure to be aware of not only the words he used, but the tone and emphasis as well.</w:t>
      </w:r>
    </w:p>
    <w:p w:rsidR="00754DEB" w:rsidRPr="005950AB" w:rsidRDefault="00754DEB"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7C6FDC">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CA090E" w:rsidRDefault="00FF3111" w:rsidP="00C77787">
            <w:pPr>
              <w:rPr>
                <w:bCs/>
                <w:color w:val="000000"/>
              </w:rPr>
            </w:pPr>
            <w:r>
              <w:rPr>
                <w:bCs/>
                <w:color w:val="000000"/>
              </w:rPr>
              <w:t>5</w:t>
            </w:r>
            <w:r w:rsidR="00EB7820" w:rsidRPr="00CA090E">
              <w:rPr>
                <w:bCs/>
                <w:color w:val="000000"/>
              </w:rPr>
              <w:t xml:space="preserve"> minutes</w:t>
            </w:r>
          </w:p>
        </w:tc>
      </w:tr>
      <w:tr w:rsidR="00EB7820" w:rsidRPr="005950AB" w:rsidTr="007C6FDC">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CA090E" w:rsidRDefault="00EB7820" w:rsidP="00C77787">
            <w:pPr>
              <w:rPr>
                <w:bCs/>
                <w:color w:val="000000"/>
              </w:rPr>
            </w:pPr>
            <w:r w:rsidRPr="00CA090E">
              <w:rPr>
                <w:bCs/>
                <w:color w:val="000000"/>
              </w:rPr>
              <w:t>Outline the Body Language case study.</w:t>
            </w:r>
          </w:p>
        </w:tc>
      </w:tr>
      <w:tr w:rsidR="00EB7820" w:rsidRPr="005950AB" w:rsidTr="007C6FDC">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CA090E" w:rsidRDefault="00EB7820" w:rsidP="00C77787">
            <w:pPr>
              <w:rPr>
                <w:bCs/>
                <w:color w:val="000000"/>
              </w:rPr>
            </w:pPr>
            <w:r w:rsidRPr="00CA090E">
              <w:rPr>
                <w:bCs/>
                <w:color w:val="000000"/>
              </w:rPr>
              <w:t>Case Study</w:t>
            </w:r>
          </w:p>
          <w:p w:rsidR="00EB7820" w:rsidRPr="00CA090E" w:rsidRDefault="00EB7820" w:rsidP="00C77787">
            <w:pPr>
              <w:rPr>
                <w:bCs/>
                <w:color w:val="000000"/>
              </w:rPr>
            </w:pPr>
            <w:r w:rsidRPr="00CA090E">
              <w:rPr>
                <w:bCs/>
                <w:color w:val="000000"/>
              </w:rPr>
              <w:t>Discuss various types of body language.</w:t>
            </w:r>
          </w:p>
        </w:tc>
      </w:tr>
      <w:tr w:rsidR="00EB7820" w:rsidRPr="005950AB" w:rsidTr="007C6FDC">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CA090E" w:rsidRDefault="00EB7820" w:rsidP="00C77787">
            <w:pPr>
              <w:rPr>
                <w:bCs/>
                <w:color w:val="000000"/>
              </w:rPr>
            </w:pPr>
            <w:r w:rsidRPr="00CA090E">
              <w:rPr>
                <w:bCs/>
                <w:color w:val="000000"/>
              </w:rPr>
              <w:t>None.</w:t>
            </w:r>
          </w:p>
        </w:tc>
      </w:tr>
      <w:tr w:rsidR="00EB7820" w:rsidRPr="005950AB" w:rsidTr="007C6FDC">
        <w:trPr>
          <w:trHeight w:val="440"/>
        </w:trPr>
        <w:tc>
          <w:tcPr>
            <w:tcW w:w="2448" w:type="dxa"/>
            <w:vAlign w:val="center"/>
          </w:tcPr>
          <w:p w:rsidR="00EB7820" w:rsidRPr="005950AB" w:rsidRDefault="00EB7820" w:rsidP="00CC07AB">
            <w:pPr>
              <w:rPr>
                <w:b/>
                <w:bCs/>
                <w:color w:val="000000"/>
              </w:rPr>
            </w:pPr>
            <w:r w:rsidRPr="005950AB">
              <w:rPr>
                <w:b/>
                <w:bCs/>
                <w:color w:val="000000"/>
              </w:rPr>
              <w:lastRenderedPageBreak/>
              <w:t>Planning Checklist</w:t>
            </w:r>
          </w:p>
        </w:tc>
        <w:tc>
          <w:tcPr>
            <w:tcW w:w="7128" w:type="dxa"/>
            <w:vAlign w:val="center"/>
          </w:tcPr>
          <w:p w:rsidR="00EB7820" w:rsidRPr="00CA090E" w:rsidRDefault="00EB7820" w:rsidP="00C77787">
            <w:pPr>
              <w:rPr>
                <w:bCs/>
                <w:color w:val="000000"/>
              </w:rPr>
            </w:pPr>
            <w:r w:rsidRPr="00CA090E">
              <w:rPr>
                <w:bCs/>
                <w:color w:val="000000"/>
              </w:rPr>
              <w:t>None.</w:t>
            </w:r>
          </w:p>
        </w:tc>
      </w:tr>
      <w:tr w:rsidR="00EB7820" w:rsidRPr="005950AB" w:rsidTr="007C6FDC">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CA090E" w:rsidRDefault="00EB7820" w:rsidP="00C77787">
            <w:pPr>
              <w:rPr>
                <w:bCs/>
                <w:color w:val="000000"/>
              </w:rPr>
            </w:pPr>
            <w:r w:rsidRPr="00CA090E">
              <w:rPr>
                <w:bCs/>
                <w:color w:val="000000"/>
              </w:rPr>
              <w:t>Discuss the results of the case study.</w:t>
            </w:r>
            <w:r w:rsidR="00B34B17">
              <w:rPr>
                <w:bCs/>
                <w:color w:val="000000"/>
              </w:rPr>
              <w:t xml:space="preserve"> </w:t>
            </w:r>
            <w:r w:rsidRPr="00CA090E">
              <w:rPr>
                <w:bCs/>
                <w:color w:val="000000"/>
              </w:rPr>
              <w:t xml:space="preserve"> How did Seth realize what had used an incorrect form of body language?</w:t>
            </w:r>
          </w:p>
        </w:tc>
      </w:tr>
      <w:tr w:rsidR="00EB7820" w:rsidRPr="005950AB" w:rsidTr="007C6FDC">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CA090E" w:rsidRDefault="00EB7820" w:rsidP="00C77787">
            <w:pPr>
              <w:rPr>
                <w:bCs/>
                <w:color w:val="000000"/>
              </w:rPr>
            </w:pPr>
            <w:r w:rsidRPr="00CA090E">
              <w:rPr>
                <w:bCs/>
                <w:color w:val="000000"/>
              </w:rPr>
              <w:t>Share any relevant personal/professional story.</w:t>
            </w:r>
          </w:p>
        </w:tc>
      </w:tr>
      <w:tr w:rsidR="00EB7820" w:rsidRPr="005950AB" w:rsidTr="007C6FDC">
        <w:trPr>
          <w:trHeight w:val="60"/>
        </w:trPr>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CA090E" w:rsidRDefault="00EB7820" w:rsidP="00C77787">
            <w:pPr>
              <w:rPr>
                <w:bCs/>
                <w:color w:val="000000"/>
              </w:rPr>
            </w:pPr>
            <w:r w:rsidRPr="00CA090E">
              <w:rPr>
                <w:bCs/>
                <w:color w:val="000000"/>
              </w:rPr>
              <w:t>Encourage everyone to participate.</w:t>
            </w:r>
          </w:p>
        </w:tc>
      </w:tr>
      <w:tr w:rsidR="00EB7820" w:rsidRPr="005950AB" w:rsidTr="007C6FDC">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CA090E" w:rsidRDefault="00EB7820" w:rsidP="00C77787">
            <w:pPr>
              <w:rPr>
                <w:bCs/>
                <w:color w:val="000000"/>
              </w:rPr>
            </w:pPr>
            <w:r w:rsidRPr="00CA090E">
              <w:rPr>
                <w:bCs/>
                <w:color w:val="000000"/>
              </w:rPr>
              <w:t>What was Seth discussing with the rest of his coworkers?</w:t>
            </w:r>
          </w:p>
        </w:tc>
      </w:tr>
    </w:tbl>
    <w:p w:rsidR="00EB7820" w:rsidRPr="005950AB" w:rsidRDefault="00EB7820" w:rsidP="00CC07AB">
      <w:pPr>
        <w:pStyle w:val="Heading2"/>
      </w:pPr>
      <w:r w:rsidRPr="005950AB">
        <w:br w:type="page"/>
      </w:r>
      <w:bookmarkStart w:id="78" w:name="_Toc357089365"/>
      <w:r w:rsidRPr="005950AB">
        <w:lastRenderedPageBreak/>
        <w:t>Module Ten: Review Questions</w:t>
      </w:r>
      <w:bookmarkEnd w:id="78"/>
    </w:p>
    <w:p w:rsidR="00EB7820" w:rsidRPr="005950AB" w:rsidRDefault="00EB7820" w:rsidP="004D0A39">
      <w:pPr>
        <w:numPr>
          <w:ilvl w:val="0"/>
          <w:numId w:val="43"/>
        </w:numPr>
        <w:tabs>
          <w:tab w:val="clear" w:pos="720"/>
        </w:tabs>
      </w:pPr>
      <w:r w:rsidRPr="005950AB">
        <w:t>One way to become more aware of your movements is to do what?</w:t>
      </w:r>
    </w:p>
    <w:p w:rsidR="00EB7820" w:rsidRPr="005950AB" w:rsidRDefault="005950AB" w:rsidP="004D0A39">
      <w:pPr>
        <w:pStyle w:val="ListParagraph"/>
        <w:numPr>
          <w:ilvl w:val="0"/>
          <w:numId w:val="115"/>
        </w:numPr>
        <w:ind w:left="1080"/>
      </w:pPr>
      <w:r w:rsidRPr="005950AB">
        <w:t>Stage them</w:t>
      </w:r>
    </w:p>
    <w:p w:rsidR="00EB7820" w:rsidRPr="005950AB" w:rsidRDefault="00EB7820" w:rsidP="004D0A39">
      <w:pPr>
        <w:pStyle w:val="ListParagraph"/>
        <w:numPr>
          <w:ilvl w:val="0"/>
          <w:numId w:val="115"/>
        </w:numPr>
        <w:ind w:left="1080"/>
        <w:rPr>
          <w:color w:val="FF0000"/>
        </w:rPr>
      </w:pPr>
      <w:r w:rsidRPr="005950AB">
        <w:rPr>
          <w:color w:val="FF0000"/>
        </w:rPr>
        <w:t>Practice them</w:t>
      </w:r>
    </w:p>
    <w:p w:rsidR="00EB7820" w:rsidRPr="005950AB" w:rsidRDefault="00EB7820" w:rsidP="004D0A39">
      <w:pPr>
        <w:pStyle w:val="ListParagraph"/>
        <w:numPr>
          <w:ilvl w:val="0"/>
          <w:numId w:val="115"/>
        </w:numPr>
        <w:ind w:left="1080"/>
      </w:pPr>
      <w:r w:rsidRPr="005950AB">
        <w:t>As</w:t>
      </w:r>
      <w:r w:rsidR="005950AB" w:rsidRPr="005950AB">
        <w:t>k others to tell you about them</w:t>
      </w:r>
    </w:p>
    <w:p w:rsidR="00EB7820" w:rsidRPr="005950AB" w:rsidRDefault="005950AB" w:rsidP="004D0A39">
      <w:pPr>
        <w:pStyle w:val="ListParagraph"/>
        <w:numPr>
          <w:ilvl w:val="0"/>
          <w:numId w:val="115"/>
        </w:numPr>
        <w:ind w:left="1080"/>
      </w:pPr>
      <w:r w:rsidRPr="005950AB">
        <w:t>Make them up</w:t>
      </w:r>
    </w:p>
    <w:p w:rsidR="00EB7820" w:rsidRPr="005950AB" w:rsidRDefault="00EB7820" w:rsidP="004D0A39">
      <w:pPr>
        <w:ind w:left="720"/>
        <w:rPr>
          <w:color w:val="FF0000"/>
        </w:rPr>
      </w:pPr>
      <w:r w:rsidRPr="005950AB">
        <w:rPr>
          <w:color w:val="FF0000"/>
        </w:rPr>
        <w:t>One way to become more aware of our body movements is to practice them in our spare time.</w:t>
      </w:r>
      <w:r w:rsidR="00B34B17">
        <w:rPr>
          <w:color w:val="FF0000"/>
        </w:rPr>
        <w:t xml:space="preserve"> </w:t>
      </w:r>
      <w:r w:rsidRPr="005950AB">
        <w:rPr>
          <w:color w:val="FF0000"/>
        </w:rPr>
        <w:t>Talk and move in front of a mirror or a reflective surface to see what kind of movements the body makes at different times.</w:t>
      </w:r>
    </w:p>
    <w:p w:rsidR="00EB7820" w:rsidRPr="005950AB" w:rsidRDefault="00EB7820" w:rsidP="004D0A39">
      <w:pPr>
        <w:numPr>
          <w:ilvl w:val="0"/>
          <w:numId w:val="43"/>
        </w:numPr>
        <w:tabs>
          <w:tab w:val="clear" w:pos="720"/>
        </w:tabs>
      </w:pPr>
      <w:r w:rsidRPr="005950AB">
        <w:t>What is one tool that can help us be aware of our movements?</w:t>
      </w:r>
    </w:p>
    <w:p w:rsidR="00EB7820" w:rsidRPr="005950AB" w:rsidRDefault="005950AB" w:rsidP="004D0A39">
      <w:pPr>
        <w:pStyle w:val="ListParagraph"/>
        <w:numPr>
          <w:ilvl w:val="0"/>
          <w:numId w:val="116"/>
        </w:numPr>
        <w:ind w:left="1080"/>
        <w:rPr>
          <w:color w:val="FF0000"/>
        </w:rPr>
      </w:pPr>
      <w:r w:rsidRPr="005950AB">
        <w:rPr>
          <w:color w:val="FF0000"/>
        </w:rPr>
        <w:t>Other people’s reactions</w:t>
      </w:r>
    </w:p>
    <w:p w:rsidR="00EB7820" w:rsidRPr="005950AB" w:rsidRDefault="005950AB" w:rsidP="004D0A39">
      <w:pPr>
        <w:pStyle w:val="ListParagraph"/>
        <w:numPr>
          <w:ilvl w:val="0"/>
          <w:numId w:val="116"/>
        </w:numPr>
        <w:ind w:left="1080"/>
      </w:pPr>
      <w:r w:rsidRPr="005950AB">
        <w:t>A tape recorder</w:t>
      </w:r>
    </w:p>
    <w:p w:rsidR="00EB7820" w:rsidRPr="005950AB" w:rsidRDefault="00EB7820" w:rsidP="004D0A39">
      <w:pPr>
        <w:pStyle w:val="ListParagraph"/>
        <w:numPr>
          <w:ilvl w:val="0"/>
          <w:numId w:val="116"/>
        </w:numPr>
        <w:ind w:left="1080"/>
      </w:pPr>
      <w:r w:rsidRPr="005950AB">
        <w:t>Theate</w:t>
      </w:r>
      <w:r w:rsidR="005950AB" w:rsidRPr="005950AB">
        <w:t>r class</w:t>
      </w:r>
    </w:p>
    <w:p w:rsidR="00EB7820" w:rsidRPr="005950AB" w:rsidRDefault="005950AB" w:rsidP="004D0A39">
      <w:pPr>
        <w:pStyle w:val="ListParagraph"/>
        <w:numPr>
          <w:ilvl w:val="0"/>
          <w:numId w:val="116"/>
        </w:numPr>
        <w:ind w:left="1080"/>
      </w:pPr>
      <w:r w:rsidRPr="005950AB">
        <w:t>Dance shoes</w:t>
      </w:r>
    </w:p>
    <w:p w:rsidR="00EB7820" w:rsidRPr="005950AB" w:rsidRDefault="00EB7820" w:rsidP="004D0A39">
      <w:pPr>
        <w:ind w:left="720"/>
        <w:rPr>
          <w:color w:val="FF0000"/>
        </w:rPr>
      </w:pPr>
      <w:r w:rsidRPr="005950AB">
        <w:rPr>
          <w:color w:val="FF0000"/>
        </w:rPr>
        <w:t>By gauging other’s people’s reactions to us and our actions, we can be more away of the way we move and the actions we are displaying in front of others.</w:t>
      </w:r>
    </w:p>
    <w:p w:rsidR="00EB7820" w:rsidRPr="005950AB" w:rsidRDefault="00EB7820" w:rsidP="004D0A39">
      <w:pPr>
        <w:numPr>
          <w:ilvl w:val="0"/>
          <w:numId w:val="43"/>
        </w:numPr>
        <w:tabs>
          <w:tab w:val="clear" w:pos="720"/>
        </w:tabs>
      </w:pPr>
      <w:r w:rsidRPr="005950AB">
        <w:t>How can word emphasis affect what we say?</w:t>
      </w:r>
    </w:p>
    <w:p w:rsidR="00EB7820" w:rsidRPr="005950AB" w:rsidRDefault="005950AB" w:rsidP="004D0A39">
      <w:pPr>
        <w:pStyle w:val="ListParagraph"/>
        <w:numPr>
          <w:ilvl w:val="0"/>
          <w:numId w:val="117"/>
        </w:numPr>
        <w:ind w:left="1080"/>
      </w:pPr>
      <w:r w:rsidRPr="005950AB">
        <w:t>It can make ideas more clear</w:t>
      </w:r>
    </w:p>
    <w:p w:rsidR="00EB7820" w:rsidRPr="005950AB" w:rsidRDefault="00EB7820" w:rsidP="004D0A39">
      <w:pPr>
        <w:pStyle w:val="ListParagraph"/>
        <w:numPr>
          <w:ilvl w:val="0"/>
          <w:numId w:val="117"/>
        </w:numPr>
        <w:ind w:left="1080"/>
      </w:pPr>
      <w:r w:rsidRPr="005950AB">
        <w:t>It can i</w:t>
      </w:r>
      <w:r w:rsidR="005950AB" w:rsidRPr="005950AB">
        <w:t>mprove articulation</w:t>
      </w:r>
    </w:p>
    <w:p w:rsidR="00EB7820" w:rsidRPr="005950AB" w:rsidRDefault="00EB7820" w:rsidP="004D0A39">
      <w:pPr>
        <w:pStyle w:val="ListParagraph"/>
        <w:numPr>
          <w:ilvl w:val="0"/>
          <w:numId w:val="117"/>
        </w:numPr>
        <w:ind w:left="1080"/>
      </w:pPr>
      <w:r w:rsidRPr="005950AB">
        <w:t>It</w:t>
      </w:r>
      <w:r w:rsidR="005950AB" w:rsidRPr="005950AB">
        <w:t xml:space="preserve"> can make others feel confident</w:t>
      </w:r>
    </w:p>
    <w:p w:rsidR="00EB7820" w:rsidRPr="005950AB" w:rsidRDefault="005950AB" w:rsidP="004D0A39">
      <w:pPr>
        <w:pStyle w:val="ListParagraph"/>
        <w:numPr>
          <w:ilvl w:val="0"/>
          <w:numId w:val="117"/>
        </w:numPr>
        <w:ind w:left="1080"/>
        <w:rPr>
          <w:color w:val="FF0000"/>
        </w:rPr>
      </w:pPr>
      <w:r w:rsidRPr="005950AB">
        <w:rPr>
          <w:color w:val="FF0000"/>
        </w:rPr>
        <w:t>It can imply the wrong tone</w:t>
      </w:r>
    </w:p>
    <w:p w:rsidR="00EB7820" w:rsidRPr="005950AB" w:rsidRDefault="00EB7820" w:rsidP="004D0A39">
      <w:pPr>
        <w:ind w:left="720"/>
        <w:rPr>
          <w:color w:val="FF0000"/>
        </w:rPr>
      </w:pPr>
      <w:r w:rsidRPr="005950AB">
        <w:rPr>
          <w:color w:val="FF0000"/>
        </w:rPr>
        <w:t>When using different word emphasis, we can often stress the wrong word or syllable, which in turn can portray the wrong tone and misconstrue what we are trying to say.</w:t>
      </w:r>
    </w:p>
    <w:p w:rsidR="00EB7820" w:rsidRPr="005950AB" w:rsidRDefault="00EB7820" w:rsidP="004D0A39">
      <w:pPr>
        <w:numPr>
          <w:ilvl w:val="0"/>
          <w:numId w:val="43"/>
        </w:numPr>
        <w:tabs>
          <w:tab w:val="clear" w:pos="720"/>
        </w:tabs>
      </w:pPr>
      <w:r w:rsidRPr="005950AB">
        <w:t>Using the wrong tone of voice can make people feel what?</w:t>
      </w:r>
    </w:p>
    <w:p w:rsidR="00EB7820" w:rsidRPr="005950AB" w:rsidRDefault="005950AB" w:rsidP="004D0A39">
      <w:pPr>
        <w:pStyle w:val="ListParagraph"/>
        <w:numPr>
          <w:ilvl w:val="0"/>
          <w:numId w:val="118"/>
        </w:numPr>
        <w:ind w:left="1080"/>
      </w:pPr>
      <w:r w:rsidRPr="005950AB">
        <w:t>Happy</w:t>
      </w:r>
    </w:p>
    <w:p w:rsidR="00EB7820" w:rsidRPr="005950AB" w:rsidRDefault="005950AB" w:rsidP="004D0A39">
      <w:pPr>
        <w:pStyle w:val="ListParagraph"/>
        <w:numPr>
          <w:ilvl w:val="0"/>
          <w:numId w:val="118"/>
        </w:numPr>
        <w:ind w:left="1080"/>
      </w:pPr>
      <w:r w:rsidRPr="005950AB">
        <w:t>Surprised</w:t>
      </w:r>
    </w:p>
    <w:p w:rsidR="00EB7820" w:rsidRPr="005950AB" w:rsidRDefault="005950AB" w:rsidP="004D0A39">
      <w:pPr>
        <w:pStyle w:val="ListParagraph"/>
        <w:numPr>
          <w:ilvl w:val="0"/>
          <w:numId w:val="118"/>
        </w:numPr>
        <w:ind w:left="1080"/>
        <w:rPr>
          <w:color w:val="FF0000"/>
        </w:rPr>
      </w:pPr>
      <w:r w:rsidRPr="005950AB">
        <w:rPr>
          <w:color w:val="FF0000"/>
        </w:rPr>
        <w:t>Confused</w:t>
      </w:r>
    </w:p>
    <w:p w:rsidR="00EB7820" w:rsidRPr="005950AB" w:rsidRDefault="005950AB" w:rsidP="004D0A39">
      <w:pPr>
        <w:pStyle w:val="ListParagraph"/>
        <w:numPr>
          <w:ilvl w:val="0"/>
          <w:numId w:val="118"/>
        </w:numPr>
        <w:ind w:left="1080"/>
      </w:pPr>
      <w:r w:rsidRPr="005950AB">
        <w:t>Calm</w:t>
      </w:r>
    </w:p>
    <w:p w:rsidR="00EB7820" w:rsidRPr="005950AB" w:rsidRDefault="00EB7820" w:rsidP="004D0A39">
      <w:pPr>
        <w:ind w:left="720"/>
        <w:rPr>
          <w:color w:val="FF0000"/>
        </w:rPr>
      </w:pPr>
      <w:r w:rsidRPr="005950AB">
        <w:rPr>
          <w:color w:val="FF0000"/>
        </w:rPr>
        <w:t>When we use the wrong tone of word or emphasis, it can leave people confused because we may say one thing, but are stressing another.</w:t>
      </w:r>
    </w:p>
    <w:p w:rsidR="005950AB" w:rsidRPr="005950AB" w:rsidRDefault="005950AB" w:rsidP="004D0A39">
      <w:pPr>
        <w:spacing w:after="0" w:line="240" w:lineRule="auto"/>
      </w:pPr>
      <w:r w:rsidRPr="005950AB">
        <w:br w:type="page"/>
      </w:r>
    </w:p>
    <w:p w:rsidR="00EB7820" w:rsidRPr="005950AB" w:rsidRDefault="00EB7820" w:rsidP="004D0A39">
      <w:pPr>
        <w:numPr>
          <w:ilvl w:val="0"/>
          <w:numId w:val="43"/>
        </w:numPr>
        <w:tabs>
          <w:tab w:val="clear" w:pos="720"/>
        </w:tabs>
      </w:pPr>
      <w:r w:rsidRPr="005950AB">
        <w:lastRenderedPageBreak/>
        <w:t>What is one example of open body language?</w:t>
      </w:r>
    </w:p>
    <w:p w:rsidR="00EB7820" w:rsidRPr="005950AB" w:rsidRDefault="005950AB" w:rsidP="004D0A39">
      <w:pPr>
        <w:pStyle w:val="ListParagraph"/>
        <w:numPr>
          <w:ilvl w:val="0"/>
          <w:numId w:val="119"/>
        </w:numPr>
        <w:ind w:left="1080"/>
      </w:pPr>
      <w:r w:rsidRPr="005950AB">
        <w:t>Crossing the arms</w:t>
      </w:r>
    </w:p>
    <w:p w:rsidR="00EB7820" w:rsidRPr="005950AB" w:rsidRDefault="005950AB" w:rsidP="004D0A39">
      <w:pPr>
        <w:pStyle w:val="ListParagraph"/>
        <w:numPr>
          <w:ilvl w:val="0"/>
          <w:numId w:val="119"/>
        </w:numPr>
        <w:ind w:left="1080"/>
        <w:rPr>
          <w:color w:val="000000"/>
        </w:rPr>
      </w:pPr>
      <w:r w:rsidRPr="005950AB">
        <w:rPr>
          <w:color w:val="000000"/>
        </w:rPr>
        <w:t>Turning the body away</w:t>
      </w:r>
    </w:p>
    <w:p w:rsidR="00EB7820" w:rsidRPr="005950AB" w:rsidRDefault="005950AB" w:rsidP="004D0A39">
      <w:pPr>
        <w:pStyle w:val="ListParagraph"/>
        <w:numPr>
          <w:ilvl w:val="0"/>
          <w:numId w:val="119"/>
        </w:numPr>
        <w:ind w:left="1080"/>
        <w:rPr>
          <w:color w:val="FF0000"/>
        </w:rPr>
      </w:pPr>
      <w:r w:rsidRPr="005950AB">
        <w:rPr>
          <w:color w:val="FF0000"/>
        </w:rPr>
        <w:t>Making eye contact</w:t>
      </w:r>
    </w:p>
    <w:p w:rsidR="00EB7820" w:rsidRPr="005950AB" w:rsidRDefault="005950AB" w:rsidP="004D0A39">
      <w:pPr>
        <w:pStyle w:val="ListParagraph"/>
        <w:numPr>
          <w:ilvl w:val="0"/>
          <w:numId w:val="119"/>
        </w:numPr>
        <w:ind w:left="1080"/>
      </w:pPr>
      <w:r w:rsidRPr="005950AB">
        <w:t>Looking away</w:t>
      </w:r>
    </w:p>
    <w:p w:rsidR="00EB7820" w:rsidRPr="005950AB" w:rsidRDefault="00EB7820" w:rsidP="004D0A39">
      <w:pPr>
        <w:ind w:left="720"/>
        <w:rPr>
          <w:color w:val="FF0000"/>
        </w:rPr>
      </w:pPr>
      <w:r w:rsidRPr="005950AB">
        <w:rPr>
          <w:color w:val="FF0000"/>
        </w:rPr>
        <w:t>Open body language is loosely defined as welcoming body language, which makes people feel more at ease and comfortable.</w:t>
      </w:r>
      <w:r w:rsidR="00B34B17">
        <w:rPr>
          <w:color w:val="FF0000"/>
        </w:rPr>
        <w:t xml:space="preserve"> </w:t>
      </w:r>
      <w:r w:rsidRPr="005950AB">
        <w:rPr>
          <w:color w:val="FF0000"/>
        </w:rPr>
        <w:t>Open body language movements include opening the hand, making eye contact, and facing toward someone.</w:t>
      </w:r>
    </w:p>
    <w:p w:rsidR="00EB7820" w:rsidRPr="005950AB" w:rsidRDefault="00EB7820" w:rsidP="004D0A39">
      <w:pPr>
        <w:numPr>
          <w:ilvl w:val="0"/>
          <w:numId w:val="43"/>
        </w:numPr>
        <w:tabs>
          <w:tab w:val="clear" w:pos="720"/>
        </w:tabs>
      </w:pPr>
      <w:r w:rsidRPr="005950AB">
        <w:t>Which of the following is an example of closed body language?</w:t>
      </w:r>
    </w:p>
    <w:p w:rsidR="00EB7820" w:rsidRPr="005950AB" w:rsidRDefault="005950AB" w:rsidP="004D0A39">
      <w:pPr>
        <w:pStyle w:val="ListParagraph"/>
        <w:numPr>
          <w:ilvl w:val="0"/>
          <w:numId w:val="120"/>
        </w:numPr>
        <w:ind w:left="1080"/>
      </w:pPr>
      <w:r w:rsidRPr="005950AB">
        <w:t>Opening the hands</w:t>
      </w:r>
    </w:p>
    <w:p w:rsidR="00EB7820" w:rsidRPr="005950AB" w:rsidRDefault="005950AB" w:rsidP="004D0A39">
      <w:pPr>
        <w:pStyle w:val="ListParagraph"/>
        <w:numPr>
          <w:ilvl w:val="0"/>
          <w:numId w:val="120"/>
        </w:numPr>
        <w:ind w:left="1080"/>
        <w:rPr>
          <w:color w:val="FF0000"/>
        </w:rPr>
      </w:pPr>
      <w:r w:rsidRPr="005950AB">
        <w:rPr>
          <w:color w:val="FF0000"/>
        </w:rPr>
        <w:t>Turning the body away</w:t>
      </w:r>
    </w:p>
    <w:p w:rsidR="00EB7820" w:rsidRPr="005950AB" w:rsidRDefault="005950AB" w:rsidP="004D0A39">
      <w:pPr>
        <w:pStyle w:val="ListParagraph"/>
        <w:numPr>
          <w:ilvl w:val="0"/>
          <w:numId w:val="120"/>
        </w:numPr>
        <w:ind w:left="1080"/>
      </w:pPr>
      <w:r w:rsidRPr="005950AB">
        <w:t>Smiling</w:t>
      </w:r>
    </w:p>
    <w:p w:rsidR="00EB7820" w:rsidRPr="005950AB" w:rsidRDefault="005950AB" w:rsidP="004D0A39">
      <w:pPr>
        <w:pStyle w:val="ListParagraph"/>
        <w:numPr>
          <w:ilvl w:val="0"/>
          <w:numId w:val="120"/>
        </w:numPr>
        <w:ind w:left="1080"/>
      </w:pPr>
      <w:r w:rsidRPr="005950AB">
        <w:t>Making eye contact</w:t>
      </w:r>
    </w:p>
    <w:p w:rsidR="00EB7820" w:rsidRPr="005950AB" w:rsidRDefault="00EB7820" w:rsidP="004D0A39">
      <w:pPr>
        <w:ind w:left="720"/>
        <w:rPr>
          <w:color w:val="FF0000"/>
        </w:rPr>
      </w:pPr>
      <w:r w:rsidRPr="005950AB">
        <w:rPr>
          <w:color w:val="FF0000"/>
        </w:rPr>
        <w:t>Closed body language is generally defined as body language that is closed off or a barrier, which signals disinterest.</w:t>
      </w:r>
      <w:r w:rsidR="00B34B17">
        <w:rPr>
          <w:color w:val="FF0000"/>
        </w:rPr>
        <w:t xml:space="preserve"> </w:t>
      </w:r>
      <w:r w:rsidRPr="005950AB">
        <w:rPr>
          <w:color w:val="FF0000"/>
        </w:rPr>
        <w:t>Such gestures include crossing the arms, rolling the eyes or turning the body away.</w:t>
      </w:r>
    </w:p>
    <w:p w:rsidR="00EB7820" w:rsidRPr="005950AB" w:rsidRDefault="00EB7820" w:rsidP="004D0A39">
      <w:pPr>
        <w:numPr>
          <w:ilvl w:val="0"/>
          <w:numId w:val="43"/>
        </w:numPr>
        <w:tabs>
          <w:tab w:val="clear" w:pos="720"/>
        </w:tabs>
      </w:pPr>
      <w:r w:rsidRPr="005950AB">
        <w:t>One way to communicate with power includes _____________.</w:t>
      </w:r>
    </w:p>
    <w:p w:rsidR="00EB7820" w:rsidRPr="005950AB" w:rsidRDefault="005950AB" w:rsidP="004D0A39">
      <w:pPr>
        <w:pStyle w:val="ListParagraph"/>
        <w:numPr>
          <w:ilvl w:val="0"/>
          <w:numId w:val="121"/>
        </w:numPr>
        <w:ind w:left="1080"/>
      </w:pPr>
      <w:r w:rsidRPr="005950AB">
        <w:t>Speaking loudly</w:t>
      </w:r>
    </w:p>
    <w:p w:rsidR="00EB7820" w:rsidRPr="005950AB" w:rsidRDefault="005950AB" w:rsidP="004D0A39">
      <w:pPr>
        <w:pStyle w:val="ListParagraph"/>
        <w:numPr>
          <w:ilvl w:val="0"/>
          <w:numId w:val="121"/>
        </w:numPr>
        <w:ind w:left="1080"/>
      </w:pPr>
      <w:r w:rsidRPr="005950AB">
        <w:t>Be aggressive</w:t>
      </w:r>
    </w:p>
    <w:p w:rsidR="00EB7820" w:rsidRPr="005950AB" w:rsidRDefault="005950AB" w:rsidP="004D0A39">
      <w:pPr>
        <w:pStyle w:val="ListParagraph"/>
        <w:numPr>
          <w:ilvl w:val="0"/>
          <w:numId w:val="121"/>
        </w:numPr>
        <w:ind w:left="1080"/>
      </w:pPr>
      <w:r w:rsidRPr="005950AB">
        <w:t>Demand all the attention</w:t>
      </w:r>
    </w:p>
    <w:p w:rsidR="00EB7820" w:rsidRPr="005950AB" w:rsidRDefault="00EB7820" w:rsidP="004D0A39">
      <w:pPr>
        <w:pStyle w:val="ListParagraph"/>
        <w:numPr>
          <w:ilvl w:val="0"/>
          <w:numId w:val="121"/>
        </w:numPr>
        <w:ind w:left="1080"/>
        <w:rPr>
          <w:color w:val="FF0000"/>
        </w:rPr>
      </w:pPr>
      <w:r w:rsidRPr="005950AB">
        <w:rPr>
          <w:color w:val="FF0000"/>
        </w:rPr>
        <w:t>Removin</w:t>
      </w:r>
      <w:r w:rsidR="005950AB" w:rsidRPr="005950AB">
        <w:rPr>
          <w:color w:val="FF0000"/>
        </w:rPr>
        <w:t>g negative tones</w:t>
      </w:r>
    </w:p>
    <w:p w:rsidR="00EB7820" w:rsidRPr="005950AB" w:rsidRDefault="00EB7820" w:rsidP="004D0A39">
      <w:pPr>
        <w:ind w:left="720"/>
        <w:rPr>
          <w:color w:val="FF0000"/>
        </w:rPr>
      </w:pPr>
      <w:r w:rsidRPr="005950AB">
        <w:rPr>
          <w:color w:val="FF0000"/>
        </w:rPr>
        <w:t>When we communicate, we can communicate with power by removing any negative tones in our voice and speak positively, since this can gain more attention and esteem.</w:t>
      </w:r>
    </w:p>
    <w:p w:rsidR="00EB7820" w:rsidRPr="005950AB" w:rsidRDefault="00EB7820" w:rsidP="004D0A39">
      <w:pPr>
        <w:numPr>
          <w:ilvl w:val="0"/>
          <w:numId w:val="43"/>
        </w:numPr>
        <w:tabs>
          <w:tab w:val="clear" w:pos="720"/>
        </w:tabs>
      </w:pPr>
      <w:r w:rsidRPr="005950AB">
        <w:t>Communicating with power helps ensure what?</w:t>
      </w:r>
    </w:p>
    <w:p w:rsidR="00EB7820" w:rsidRPr="005950AB" w:rsidRDefault="00EB7820" w:rsidP="004D0A39">
      <w:pPr>
        <w:pStyle w:val="ListParagraph"/>
        <w:numPr>
          <w:ilvl w:val="0"/>
          <w:numId w:val="122"/>
        </w:numPr>
        <w:ind w:left="1080"/>
        <w:rPr>
          <w:color w:val="FF0000"/>
        </w:rPr>
      </w:pPr>
      <w:r w:rsidRPr="005950AB">
        <w:rPr>
          <w:color w:val="FF0000"/>
        </w:rPr>
        <w:t>People will remember what we s</w:t>
      </w:r>
      <w:r w:rsidR="005950AB" w:rsidRPr="005950AB">
        <w:rPr>
          <w:color w:val="FF0000"/>
        </w:rPr>
        <w:t>ay</w:t>
      </w:r>
    </w:p>
    <w:p w:rsidR="00EB7820" w:rsidRPr="005950AB" w:rsidRDefault="005950AB" w:rsidP="004D0A39">
      <w:pPr>
        <w:pStyle w:val="ListParagraph"/>
        <w:numPr>
          <w:ilvl w:val="0"/>
          <w:numId w:val="122"/>
        </w:numPr>
        <w:ind w:left="1080"/>
      </w:pPr>
      <w:r w:rsidRPr="005950AB">
        <w:t>People will take you seriously</w:t>
      </w:r>
    </w:p>
    <w:p w:rsidR="00EB7820" w:rsidRPr="005950AB" w:rsidRDefault="005950AB" w:rsidP="004D0A39">
      <w:pPr>
        <w:pStyle w:val="ListParagraph"/>
        <w:numPr>
          <w:ilvl w:val="0"/>
          <w:numId w:val="122"/>
        </w:numPr>
        <w:ind w:left="1080"/>
      </w:pPr>
      <w:r w:rsidRPr="005950AB">
        <w:t>People will do what you say</w:t>
      </w:r>
    </w:p>
    <w:p w:rsidR="00EB7820" w:rsidRPr="005950AB" w:rsidRDefault="005950AB" w:rsidP="004D0A39">
      <w:pPr>
        <w:pStyle w:val="ListParagraph"/>
        <w:numPr>
          <w:ilvl w:val="0"/>
          <w:numId w:val="122"/>
        </w:numPr>
        <w:ind w:left="1080"/>
      </w:pPr>
      <w:r w:rsidRPr="005950AB">
        <w:t>People will like you more</w:t>
      </w:r>
    </w:p>
    <w:p w:rsidR="00EB7820" w:rsidRPr="005950AB" w:rsidRDefault="00EB7820" w:rsidP="004D0A39">
      <w:pPr>
        <w:ind w:left="720"/>
        <w:rPr>
          <w:color w:val="FF0000"/>
        </w:rPr>
      </w:pPr>
      <w:r w:rsidRPr="005950AB">
        <w:rPr>
          <w:color w:val="FF0000"/>
        </w:rPr>
        <w:t>By communicating with power, it helps to ensure that we will make an impact on people and they will walk away remembering what you said or talked about.</w:t>
      </w:r>
    </w:p>
    <w:p w:rsidR="005950AB" w:rsidRPr="005950AB" w:rsidRDefault="005950AB" w:rsidP="004D0A39">
      <w:pPr>
        <w:spacing w:after="0" w:line="240" w:lineRule="auto"/>
      </w:pPr>
      <w:r w:rsidRPr="005950AB">
        <w:br w:type="page"/>
      </w:r>
    </w:p>
    <w:p w:rsidR="00EB7820" w:rsidRPr="005950AB" w:rsidRDefault="00EB7820" w:rsidP="004D0A39">
      <w:pPr>
        <w:numPr>
          <w:ilvl w:val="0"/>
          <w:numId w:val="43"/>
        </w:numPr>
        <w:tabs>
          <w:tab w:val="clear" w:pos="720"/>
        </w:tabs>
      </w:pPr>
      <w:r w:rsidRPr="005950AB">
        <w:lastRenderedPageBreak/>
        <w:t>Why were some of Seth’s coworkers upset with him?</w:t>
      </w:r>
    </w:p>
    <w:p w:rsidR="00EB7820" w:rsidRPr="005950AB" w:rsidRDefault="005950AB" w:rsidP="004D0A39">
      <w:pPr>
        <w:pStyle w:val="ListParagraph"/>
        <w:numPr>
          <w:ilvl w:val="0"/>
          <w:numId w:val="123"/>
        </w:numPr>
        <w:ind w:left="1080"/>
      </w:pPr>
      <w:r w:rsidRPr="005950AB">
        <w:t>They didn’t like his attitude</w:t>
      </w:r>
    </w:p>
    <w:p w:rsidR="00EB7820" w:rsidRPr="005950AB" w:rsidRDefault="00EB7820" w:rsidP="004D0A39">
      <w:pPr>
        <w:pStyle w:val="ListParagraph"/>
        <w:numPr>
          <w:ilvl w:val="0"/>
          <w:numId w:val="123"/>
        </w:numPr>
        <w:ind w:left="1080"/>
        <w:rPr>
          <w:color w:val="FF0000"/>
        </w:rPr>
      </w:pPr>
      <w:r w:rsidRPr="005950AB">
        <w:rPr>
          <w:color w:val="FF0000"/>
        </w:rPr>
        <w:t>They felt he had talke</w:t>
      </w:r>
      <w:r w:rsidR="005950AB" w:rsidRPr="005950AB">
        <w:rPr>
          <w:color w:val="FF0000"/>
        </w:rPr>
        <w:t>d down about their work efforts</w:t>
      </w:r>
    </w:p>
    <w:p w:rsidR="00EB7820" w:rsidRPr="005950AB" w:rsidRDefault="00EB7820" w:rsidP="004D0A39">
      <w:pPr>
        <w:pStyle w:val="ListParagraph"/>
        <w:numPr>
          <w:ilvl w:val="0"/>
          <w:numId w:val="123"/>
        </w:numPr>
        <w:ind w:left="1080"/>
      </w:pPr>
      <w:r w:rsidRPr="005950AB">
        <w:t xml:space="preserve">They felt like </w:t>
      </w:r>
      <w:r w:rsidR="005950AB" w:rsidRPr="005950AB">
        <w:t>he didn’t do enough of the work</w:t>
      </w:r>
    </w:p>
    <w:p w:rsidR="00EB7820" w:rsidRPr="005950AB" w:rsidRDefault="00EB7820" w:rsidP="004D0A39">
      <w:pPr>
        <w:pStyle w:val="ListParagraph"/>
        <w:numPr>
          <w:ilvl w:val="0"/>
          <w:numId w:val="123"/>
        </w:numPr>
        <w:ind w:left="1080"/>
      </w:pPr>
      <w:r w:rsidRPr="005950AB">
        <w:t>They didn’</w:t>
      </w:r>
      <w:r w:rsidR="005950AB" w:rsidRPr="005950AB">
        <w:t>t think he should be the leader</w:t>
      </w:r>
    </w:p>
    <w:p w:rsidR="00EB7820" w:rsidRPr="005950AB" w:rsidRDefault="00EB7820" w:rsidP="004D0A39">
      <w:pPr>
        <w:ind w:left="720"/>
        <w:rPr>
          <w:color w:val="FF0000"/>
        </w:rPr>
      </w:pPr>
      <w:r w:rsidRPr="005950AB">
        <w:rPr>
          <w:color w:val="FF0000"/>
        </w:rPr>
        <w:t>Some of Seth’s coworkers were upset with him because they felt like he did not believe they had worked hard on the report, possibly due to the words and tones Seth used when speaking to them about it.</w:t>
      </w:r>
    </w:p>
    <w:p w:rsidR="00EB7820" w:rsidRPr="005950AB" w:rsidRDefault="00EB7820" w:rsidP="004D0A39">
      <w:pPr>
        <w:numPr>
          <w:ilvl w:val="0"/>
          <w:numId w:val="43"/>
        </w:numPr>
        <w:tabs>
          <w:tab w:val="clear" w:pos="720"/>
        </w:tabs>
      </w:pPr>
      <w:r w:rsidRPr="005950AB">
        <w:t>What is one form of body language Seth encountered with his coworkers?</w:t>
      </w:r>
    </w:p>
    <w:p w:rsidR="00EB7820" w:rsidRPr="005950AB" w:rsidRDefault="005950AB" w:rsidP="004D0A39">
      <w:pPr>
        <w:pStyle w:val="ListParagraph"/>
        <w:numPr>
          <w:ilvl w:val="0"/>
          <w:numId w:val="124"/>
        </w:numPr>
        <w:ind w:left="1080"/>
      </w:pPr>
      <w:r w:rsidRPr="005950AB">
        <w:t>Fidgeting</w:t>
      </w:r>
    </w:p>
    <w:p w:rsidR="00EB7820" w:rsidRPr="005950AB" w:rsidRDefault="005950AB" w:rsidP="004D0A39">
      <w:pPr>
        <w:pStyle w:val="ListParagraph"/>
        <w:numPr>
          <w:ilvl w:val="0"/>
          <w:numId w:val="124"/>
        </w:numPr>
        <w:ind w:left="1080"/>
        <w:rPr>
          <w:color w:val="000000"/>
        </w:rPr>
      </w:pPr>
      <w:r w:rsidRPr="005950AB">
        <w:rPr>
          <w:color w:val="000000"/>
        </w:rPr>
        <w:t>Eye contact</w:t>
      </w:r>
    </w:p>
    <w:p w:rsidR="00EB7820" w:rsidRPr="005950AB" w:rsidRDefault="005950AB" w:rsidP="004D0A39">
      <w:pPr>
        <w:pStyle w:val="ListParagraph"/>
        <w:numPr>
          <w:ilvl w:val="0"/>
          <w:numId w:val="124"/>
        </w:numPr>
        <w:ind w:left="1080"/>
        <w:rPr>
          <w:color w:val="FF0000"/>
        </w:rPr>
      </w:pPr>
      <w:r w:rsidRPr="005950AB">
        <w:rPr>
          <w:color w:val="FF0000"/>
        </w:rPr>
        <w:t>Crossed arms</w:t>
      </w:r>
    </w:p>
    <w:p w:rsidR="00EB7820" w:rsidRPr="005950AB" w:rsidRDefault="005950AB" w:rsidP="004D0A39">
      <w:pPr>
        <w:pStyle w:val="ListParagraph"/>
        <w:numPr>
          <w:ilvl w:val="0"/>
          <w:numId w:val="124"/>
        </w:numPr>
        <w:ind w:left="1080"/>
      </w:pPr>
      <w:r w:rsidRPr="005950AB">
        <w:t>Hand gestures</w:t>
      </w:r>
    </w:p>
    <w:p w:rsidR="00EB7820" w:rsidRPr="005950AB" w:rsidRDefault="00EB7820" w:rsidP="004D0A39">
      <w:pPr>
        <w:ind w:left="720"/>
        <w:rPr>
          <w:color w:val="FF0000"/>
        </w:rPr>
      </w:pPr>
      <w:r w:rsidRPr="005950AB">
        <w:rPr>
          <w:color w:val="FF0000"/>
        </w:rPr>
        <w:t>When Seth approached some of his coworkers, he encountered several people that crossed their arms or turned their bodies away from him.</w:t>
      </w:r>
    </w:p>
    <w:p w:rsidR="00EB7820" w:rsidRPr="005950AB" w:rsidRDefault="00EB7820" w:rsidP="0041424D">
      <w:pPr>
        <w:pStyle w:val="Heading1"/>
        <w:rPr>
          <w:lang w:eastAsia="zh-TW"/>
        </w:rPr>
      </w:pPr>
      <w:r w:rsidRPr="005950AB">
        <w:br w:type="page"/>
      </w:r>
      <w:bookmarkStart w:id="79" w:name="_Toc357089366"/>
      <w:r w:rsidRPr="005950AB">
        <w:rPr>
          <w:lang w:eastAsia="zh-TW"/>
        </w:rPr>
        <w:lastRenderedPageBreak/>
        <w:t>Module Eleven: Building Rapport</w:t>
      </w:r>
      <w:bookmarkEnd w:id="79"/>
    </w:p>
    <w:p w:rsidR="00EB7820" w:rsidRDefault="008B089E" w:rsidP="00386341">
      <w:r>
        <w:rPr>
          <w:noProof/>
          <w:lang w:bidi="ar-SA"/>
        </w:rPr>
        <w:drawing>
          <wp:anchor distT="0" distB="0" distL="114300" distR="114300" simplePos="0" relativeHeight="251719680" behindDoc="0" locked="0" layoutInCell="1" allowOverlap="1" wp14:anchorId="70EFDE21" wp14:editId="3D298203">
            <wp:simplePos x="0" y="0"/>
            <wp:positionH relativeFrom="margin">
              <wp:posOffset>21207</wp:posOffset>
            </wp:positionH>
            <wp:positionV relativeFrom="margin">
              <wp:posOffset>1440612</wp:posOffset>
            </wp:positionV>
            <wp:extent cx="2011680" cy="1819275"/>
            <wp:effectExtent l="0" t="0" r="7620" b="9525"/>
            <wp:wrapSquare wrapText="bothSides"/>
            <wp:docPr id="84" name="Picture 84" descr="C:\Users\Darren\AppData\Local\Microsoft\Windows\Temporary Internet Files\Content.IE5\W6733BSS\MC90043711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Darren\AppData\Local\Microsoft\Windows\Temporary Internet Files\Content.IE5\W6733BSS\MC900437117[1].w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011680" cy="1819275"/>
                    </a:xfrm>
                    <a:prstGeom prst="rect">
                      <a:avLst/>
                    </a:prstGeom>
                    <a:noFill/>
                    <a:ln>
                      <a:noFill/>
                    </a:ln>
                  </pic:spPr>
                </pic:pic>
              </a:graphicData>
            </a:graphic>
          </wp:anchor>
        </w:drawing>
      </w:r>
      <w:r w:rsidR="0009187C" w:rsidRPr="005950AB">
        <w:rPr>
          <w:noProof/>
          <w:lang w:bidi="ar-SA"/>
        </w:rPr>
        <mc:AlternateContent>
          <mc:Choice Requires="wps">
            <w:drawing>
              <wp:anchor distT="91440" distB="91440" distL="114300" distR="114300" simplePos="0" relativeHeight="251666432" behindDoc="0" locked="0" layoutInCell="0" allowOverlap="1" wp14:anchorId="7C6D87D3" wp14:editId="1100A896">
                <wp:simplePos x="0" y="0"/>
                <wp:positionH relativeFrom="page">
                  <wp:posOffset>-161925</wp:posOffset>
                </wp:positionH>
                <wp:positionV relativeFrom="page">
                  <wp:posOffset>-28575</wp:posOffset>
                </wp:positionV>
                <wp:extent cx="8266430" cy="1666875"/>
                <wp:effectExtent l="0" t="0" r="1270" b="9525"/>
                <wp:wrapSquare wrapText="bothSides"/>
                <wp:docPr id="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6430" cy="1666875"/>
                        </a:xfrm>
                        <a:prstGeom prst="rect">
                          <a:avLst/>
                        </a:prstGeom>
                        <a:gradFill rotWithShape="0">
                          <a:gsLst>
                            <a:gs pos="0">
                              <a:srgbClr val="FFFFFF"/>
                            </a:gs>
                            <a:gs pos="100000">
                              <a:srgbClr val="7F7F7F"/>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rPr>
                                <w:rFonts w:ascii="Cambria" w:hAnsi="Cambria"/>
                                <w:color w:val="FFFFFF"/>
                                <w:sz w:val="28"/>
                                <w:szCs w:val="28"/>
                              </w:rPr>
                            </w:pPr>
                            <w:r w:rsidRPr="00181EB7">
                              <w:rPr>
                                <w:rStyle w:val="Emphasis"/>
                                <w:rFonts w:ascii="Cambria" w:hAnsi="Cambria"/>
                                <w:color w:val="FFFFFF"/>
                                <w:sz w:val="28"/>
                                <w:szCs w:val="28"/>
                              </w:rPr>
                              <w:t>The quality of your life is the quality of your relationships.</w:t>
                            </w:r>
                          </w:p>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181EB7">
                              <w:rPr>
                                <w:rFonts w:ascii="Cambria" w:hAnsi="Cambria"/>
                                <w:b/>
                                <w:i/>
                                <w:iCs/>
                                <w:sz w:val="28"/>
                                <w:szCs w:val="28"/>
                              </w:rPr>
                              <w:t>Anthony Robbins</w:t>
                            </w:r>
                          </w:p>
                          <w:p w:rsidR="008B212A" w:rsidRPr="00181EB7" w:rsidRDefault="008B212A" w:rsidP="001726B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9" style="position:absolute;margin-left:-12.75pt;margin-top:-2.25pt;width:650.9pt;height:131.25pt;z-index:25166643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" o:allowincell="f" stroked="f">
                <v:fill color2="#7f7f7f" focus="100%" type="gradient"/>
                <v:textbox inset="4in,54pt,1in,0">
                  <w:txbxContent>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rPr>
                          <w:rFonts w:ascii="Cambria" w:hAnsi="Cambria"/>
                          <w:color w:val="FFFFFF"/>
                          <w:sz w:val="28"/>
                          <w:szCs w:val="28"/>
                        </w:rPr>
                      </w:pPr>
                      <w:r w:rsidRPr="00181EB7">
                        <w:rPr>
                          <w:rStyle w:val="Emphasis"/>
                          <w:rFonts w:ascii="Cambria" w:hAnsi="Cambria"/>
                          <w:color w:val="FFFFFF"/>
                          <w:sz w:val="28"/>
                          <w:szCs w:val="28"/>
                        </w:rPr>
                        <w:t>The quality of your life is the quality of your relationships.</w:t>
                      </w:r>
                    </w:p>
                    <w:p w:rsidR="008B212A" w:rsidRPr="00181EB7" w:rsidRDefault="008B212A" w:rsidP="00CC07A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181EB7">
                        <w:rPr>
                          <w:rFonts w:ascii="Cambria" w:hAnsi="Cambria"/>
                          <w:b/>
                          <w:i/>
                          <w:iCs/>
                          <w:sz w:val="28"/>
                          <w:szCs w:val="28"/>
                        </w:rPr>
                        <w:t>Anthony Robbins</w:t>
                      </w:r>
                    </w:p>
                    <w:p w:rsidR="008B212A" w:rsidRPr="00181EB7" w:rsidRDefault="008B212A" w:rsidP="001726B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Cs/>
                          <w:sz w:val="28"/>
                          <w:szCs w:val="28"/>
                        </w:rPr>
                      </w:pPr>
                    </w:p>
                  </w:txbxContent>
                </v:textbox>
                <w10:wrap type="square" anchorx="page" anchory="page"/>
              </v:rect>
            </w:pict>
          </mc:Fallback>
        </mc:AlternateContent>
      </w:r>
      <w:r w:rsidR="00EB7820" w:rsidRPr="005950AB">
        <w:t>Rapport is used in the business world to build professional relationships and networks.</w:t>
      </w:r>
      <w:r w:rsidR="00B34B17">
        <w:t xml:space="preserve"> </w:t>
      </w:r>
      <w:r w:rsidR="00EB7820" w:rsidRPr="005950AB">
        <w:t>It helps gain confidence and trust in other people and makes them feel more at ease.</w:t>
      </w:r>
      <w:r w:rsidR="00B34B17">
        <w:t xml:space="preserve"> </w:t>
      </w:r>
      <w:r w:rsidR="00EB7820" w:rsidRPr="005950AB">
        <w:t>When in social situations, this can include simple techniques such as mirroring and sharing common interests.</w:t>
      </w:r>
      <w:r w:rsidR="00B34B17">
        <w:t xml:space="preserve"> </w:t>
      </w:r>
      <w:r w:rsidR="00EB7820" w:rsidRPr="005950AB">
        <w:t>Building rapport early on can help you be successful later in business and create less awkward moments in social situations.</w:t>
      </w:r>
    </w:p>
    <w:p w:rsidR="00754DEB" w:rsidRDefault="00754DEB" w:rsidP="00386341"/>
    <w:p w:rsidR="008B089E" w:rsidRDefault="008B089E" w:rsidP="00386341"/>
    <w:p w:rsidR="00754DEB" w:rsidRPr="005950AB" w:rsidRDefault="00754DEB" w:rsidP="00386341">
      <w:pPr>
        <w:rPr>
          <w:lang w:eastAsia="zh-TW"/>
        </w:rPr>
      </w:pPr>
    </w:p>
    <w:p w:rsidR="00EB7820" w:rsidRPr="005950AB" w:rsidRDefault="00EB7820" w:rsidP="00CC07AB">
      <w:pPr>
        <w:pStyle w:val="Heading2"/>
      </w:pPr>
      <w:bookmarkStart w:id="80" w:name="_Toc357089367"/>
      <w:r w:rsidRPr="005950AB">
        <w:rPr>
          <w:lang w:eastAsia="zh-TW"/>
        </w:rPr>
        <w:t>Take the High Road</w:t>
      </w:r>
      <w:bookmarkEnd w:id="80"/>
    </w:p>
    <w:p w:rsidR="00EB7820" w:rsidRDefault="00335DF3" w:rsidP="00CC07AB">
      <w:r>
        <w:rPr>
          <w:noProof/>
          <w:lang w:bidi="ar-SA"/>
        </w:rPr>
        <w:drawing>
          <wp:anchor distT="0" distB="0" distL="114300" distR="114300" simplePos="0" relativeHeight="251720704" behindDoc="0" locked="0" layoutInCell="1" allowOverlap="1" wp14:anchorId="1EB15613" wp14:editId="143FDC37">
            <wp:simplePos x="0" y="0"/>
            <wp:positionH relativeFrom="margin">
              <wp:posOffset>12700</wp:posOffset>
            </wp:positionH>
            <wp:positionV relativeFrom="margin">
              <wp:posOffset>4213860</wp:posOffset>
            </wp:positionV>
            <wp:extent cx="914400" cy="923290"/>
            <wp:effectExtent l="0" t="0" r="0" b="0"/>
            <wp:wrapSquare wrapText="bothSides"/>
            <wp:docPr id="41" name="Picture 41" descr="C:\Users\Darren\AppData\Local\Microsoft\Windows\Temporary Internet Files\Content.IE5\1YC1WJ78\MC90036416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1YC1WJ78\MC900364164[1].wm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14400" cy="923290"/>
                    </a:xfrm>
                    <a:prstGeom prst="rect">
                      <a:avLst/>
                    </a:prstGeom>
                    <a:noFill/>
                    <a:ln>
                      <a:noFill/>
                    </a:ln>
                  </pic:spPr>
                </pic:pic>
              </a:graphicData>
            </a:graphic>
          </wp:anchor>
        </w:drawing>
      </w:r>
      <w:r w:rsidR="00EB7820" w:rsidRPr="005950AB">
        <w:t>Building rapport is about standing out and standing above others around you to make connections and networks with various people.</w:t>
      </w:r>
      <w:r w:rsidR="00B34B17">
        <w:t xml:space="preserve"> </w:t>
      </w:r>
      <w:r w:rsidR="00EB7820" w:rsidRPr="005950AB">
        <w:t>While this can seem like an aggressive gesture, it is actually just the opposite.</w:t>
      </w:r>
      <w:r w:rsidR="00B34B17">
        <w:t xml:space="preserve"> </w:t>
      </w:r>
      <w:r w:rsidR="00EB7820" w:rsidRPr="005950AB">
        <w:t xml:space="preserve">Taking the high road </w:t>
      </w:r>
      <w:r w:rsidR="00895080" w:rsidRPr="005950AB">
        <w:t xml:space="preserve">is </w:t>
      </w:r>
      <w:r w:rsidR="00EB7820" w:rsidRPr="005950AB">
        <w:t xml:space="preserve">being humble and putting others before </w:t>
      </w:r>
      <w:proofErr w:type="gramStart"/>
      <w:r w:rsidR="00EB7820" w:rsidRPr="005950AB">
        <w:t>yourself</w:t>
      </w:r>
      <w:proofErr w:type="gramEnd"/>
      <w:r w:rsidR="00EB7820" w:rsidRPr="005950AB">
        <w:t>.</w:t>
      </w:r>
      <w:r w:rsidR="00B34B17">
        <w:t xml:space="preserve"> </w:t>
      </w:r>
      <w:r w:rsidR="00EB7820" w:rsidRPr="005950AB">
        <w:t>Don’t treat the situation like a competition, but rather more of a showcase.</w:t>
      </w:r>
      <w:r w:rsidR="00B34B17">
        <w:t xml:space="preserve"> </w:t>
      </w:r>
      <w:r w:rsidR="00EB7820" w:rsidRPr="005950AB">
        <w:t>Show others that you can be a great listener as well as a contributor to a team or group.</w:t>
      </w:r>
      <w:r w:rsidR="00B34B17">
        <w:t xml:space="preserve"> </w:t>
      </w:r>
      <w:r w:rsidR="00EB7820" w:rsidRPr="005950AB">
        <w:t>While others are scrambling around you to show off their talents and skills to come out as the ‘top dog’, take the road less taken and have a lower profile to display.</w:t>
      </w:r>
      <w:r w:rsidR="00B34B17">
        <w:t xml:space="preserve"> </w:t>
      </w:r>
      <w:r w:rsidR="00EB7820" w:rsidRPr="005950AB">
        <w:t>Offer your input and take interest in what the other person is saying.</w:t>
      </w:r>
      <w:r w:rsidR="00B34B17">
        <w:t xml:space="preserve"> </w:t>
      </w:r>
      <w:r w:rsidR="00EB7820" w:rsidRPr="005950AB">
        <w:t>By showing you can stand out over the others without trying to crush them shows that you can display great skills without having to put others down in the process, which benefits the enti</w:t>
      </w:r>
      <w:r w:rsidR="00895080" w:rsidRPr="005950AB">
        <w:t>re group.</w:t>
      </w:r>
      <w:r w:rsidR="00B34B17">
        <w:t xml:space="preserve"> </w:t>
      </w:r>
      <w:r w:rsidR="00895080" w:rsidRPr="005950AB">
        <w:t>Remember, building rap</w:t>
      </w:r>
      <w:r w:rsidR="00EB7820" w:rsidRPr="005950AB">
        <w:t>port is about building connections- not destroying them.</w:t>
      </w:r>
    </w:p>
    <w:p w:rsidR="00754DEB" w:rsidRPr="005950AB" w:rsidRDefault="00754DEB"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5950AB" w:rsidRDefault="00EB7820" w:rsidP="00C14A5C">
            <w:pPr>
              <w:rPr>
                <w:bCs/>
                <w:color w:val="000000"/>
              </w:rPr>
            </w:pPr>
            <w:r w:rsidRPr="005950AB">
              <w:rPr>
                <w:bCs/>
                <w:color w:val="000000"/>
              </w:rPr>
              <w:t>10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C14A5C">
            <w:pPr>
              <w:rPr>
                <w:bCs/>
                <w:color w:val="000000"/>
              </w:rPr>
            </w:pPr>
            <w:r w:rsidRPr="005950AB">
              <w:rPr>
                <w:bCs/>
                <w:color w:val="000000"/>
              </w:rPr>
              <w:t>Discuss what it means to take the high road</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5950AB" w:rsidRDefault="00EB7820" w:rsidP="00C14A5C">
            <w:pPr>
              <w:rPr>
                <w:bCs/>
                <w:color w:val="000000"/>
              </w:rPr>
            </w:pPr>
            <w:r w:rsidRPr="005950AB">
              <w:rPr>
                <w:bCs/>
                <w:color w:val="000000"/>
              </w:rPr>
              <w:t>Take the High Road</w:t>
            </w:r>
          </w:p>
          <w:p w:rsidR="00EB7820" w:rsidRPr="005950AB" w:rsidRDefault="00EB7820" w:rsidP="00C14A5C">
            <w:pPr>
              <w:rPr>
                <w:bCs/>
                <w:color w:val="000000"/>
              </w:rPr>
            </w:pPr>
            <w:r w:rsidRPr="005950AB">
              <w:rPr>
                <w:bCs/>
                <w:color w:val="000000"/>
              </w:rPr>
              <w:t>Review the meaning of to take the high road and how we can do it</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lastRenderedPageBreak/>
              <w:t>Materials Required</w:t>
            </w:r>
          </w:p>
        </w:tc>
        <w:tc>
          <w:tcPr>
            <w:tcW w:w="7128" w:type="dxa"/>
            <w:shd w:val="clear" w:color="auto" w:fill="D9D9D9"/>
            <w:vAlign w:val="center"/>
          </w:tcPr>
          <w:p w:rsidR="00EB7820" w:rsidRPr="005950AB" w:rsidRDefault="00CA6DE3" w:rsidP="00C14A5C">
            <w:pPr>
              <w:rPr>
                <w:bCs/>
                <w:color w:val="000000"/>
              </w:rPr>
            </w:pPr>
            <w:r>
              <w:rPr>
                <w:bCs/>
                <w:color w:val="000000"/>
              </w:rPr>
              <w:t>29-</w:t>
            </w:r>
            <w:r w:rsidR="00EB7820" w:rsidRPr="005950AB">
              <w:rPr>
                <w:bCs/>
                <w:color w:val="000000"/>
              </w:rPr>
              <w:t>Taking the High Road</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5950AB" w:rsidRDefault="00EB7820" w:rsidP="00C14A5C">
            <w:pPr>
              <w:rPr>
                <w:bCs/>
                <w:color w:val="000000"/>
              </w:rPr>
            </w:pPr>
            <w:r w:rsidRPr="005950AB">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5950AB" w:rsidRDefault="00EB7820" w:rsidP="00C14A5C">
            <w:pPr>
              <w:rPr>
                <w:bCs/>
                <w:color w:val="000000"/>
              </w:rPr>
            </w:pPr>
            <w:r w:rsidRPr="005950AB">
              <w:rPr>
                <w:bCs/>
                <w:color w:val="000000"/>
              </w:rPr>
              <w:t>Complete the handout individually.</w:t>
            </w:r>
            <w:r w:rsidR="00B34B17">
              <w:rPr>
                <w:bCs/>
                <w:color w:val="000000"/>
              </w:rPr>
              <w:t xml:space="preserve"> </w:t>
            </w:r>
            <w:r w:rsidRPr="005950AB">
              <w:rPr>
                <w:bCs/>
                <w:color w:val="000000"/>
              </w:rPr>
              <w:t>Share your ideas with the rest of the class.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5950AB" w:rsidRDefault="00EB7820" w:rsidP="00C14A5C">
            <w:pPr>
              <w:rPr>
                <w:bCs/>
                <w:color w:val="000000"/>
              </w:rPr>
            </w:pPr>
            <w:r w:rsidRPr="005950AB">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C14A5C">
            <w:pPr>
              <w:rPr>
                <w:bCs/>
                <w:color w:val="000000"/>
              </w:rPr>
            </w:pPr>
            <w:r w:rsidRPr="005950AB">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5950AB" w:rsidRDefault="00EB7820" w:rsidP="00CC07AB">
            <w:pPr>
              <w:rPr>
                <w:bCs/>
                <w:color w:val="000000"/>
              </w:rPr>
            </w:pPr>
            <w:r w:rsidRPr="005950AB">
              <w:rPr>
                <w:bCs/>
                <w:color w:val="000000"/>
              </w:rPr>
              <w:t>What does it mean to ‘take the high road’ while building rapport?</w:t>
            </w:r>
          </w:p>
        </w:tc>
      </w:tr>
    </w:tbl>
    <w:p w:rsidR="00EB7820" w:rsidRPr="005950AB" w:rsidRDefault="00EB7820" w:rsidP="00CC07AB"/>
    <w:p w:rsidR="00EB7820" w:rsidRPr="005950AB" w:rsidRDefault="00EB7820" w:rsidP="00B00DB6">
      <w:pPr>
        <w:pStyle w:val="Heading2"/>
      </w:pPr>
      <w:bookmarkStart w:id="81" w:name="_Toc357089368"/>
      <w:r w:rsidRPr="005950AB">
        <w:t>Forget About Yourself</w:t>
      </w:r>
      <w:bookmarkEnd w:id="81"/>
    </w:p>
    <w:p w:rsidR="00EB7820" w:rsidRPr="005950AB" w:rsidRDefault="000B19B2" w:rsidP="00CC07AB">
      <w:r>
        <w:rPr>
          <w:noProof/>
          <w:lang w:bidi="ar-SA"/>
        </w:rPr>
        <w:drawing>
          <wp:anchor distT="0" distB="0" distL="114300" distR="114300" simplePos="0" relativeHeight="251721728" behindDoc="0" locked="0" layoutInCell="1" allowOverlap="1">
            <wp:simplePos x="0" y="0"/>
            <wp:positionH relativeFrom="margin">
              <wp:posOffset>34326</wp:posOffset>
            </wp:positionH>
            <wp:positionV relativeFrom="margin">
              <wp:posOffset>2856937</wp:posOffset>
            </wp:positionV>
            <wp:extent cx="1005840" cy="1014730"/>
            <wp:effectExtent l="0" t="0" r="3810" b="0"/>
            <wp:wrapSquare wrapText="bothSides"/>
            <wp:docPr id="43" name="Picture 43" descr="C:\Users\Darren\AppData\Local\Microsoft\Windows\Temporary Internet Files\Content.IE5\JGDFC6V4\MC90028336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JGDFC6V4\MC900283365[1].wm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05840" cy="1014730"/>
                    </a:xfrm>
                    <a:prstGeom prst="rect">
                      <a:avLst/>
                    </a:prstGeom>
                    <a:noFill/>
                    <a:ln>
                      <a:noFill/>
                    </a:ln>
                  </pic:spPr>
                </pic:pic>
              </a:graphicData>
            </a:graphic>
          </wp:anchor>
        </w:drawing>
      </w:r>
      <w:r w:rsidR="00EB7820" w:rsidRPr="005950AB">
        <w:t>When you want to build rapport with another person, or group, the key element is to actually take yourself out of the equation.</w:t>
      </w:r>
      <w:r w:rsidR="00B34B17">
        <w:t xml:space="preserve"> </w:t>
      </w:r>
      <w:r w:rsidR="00EB7820" w:rsidRPr="005950AB">
        <w:t>Although you have things to say and contribute, spend more time listening to what they have to say and ask follow up questions to expand on their ideas.</w:t>
      </w:r>
      <w:r w:rsidR="00B34B17">
        <w:t xml:space="preserve"> </w:t>
      </w:r>
      <w:r w:rsidR="00EB7820" w:rsidRPr="005950AB">
        <w:t>Yes, you know you have great opinions and ideas and want to share them with the world, but this is not the time.</w:t>
      </w:r>
      <w:r w:rsidR="00B34B17">
        <w:t xml:space="preserve"> </w:t>
      </w:r>
      <w:r w:rsidR="00EB7820" w:rsidRPr="005950AB">
        <w:t>Building rapport requires you to develop an honest interest in another party besides yourself.</w:t>
      </w:r>
      <w:r w:rsidR="00B34B17">
        <w:t xml:space="preserve"> </w:t>
      </w:r>
      <w:r w:rsidR="00EB7820" w:rsidRPr="005950AB">
        <w:t>Become interested in the people around you and what they do and stand for.</w:t>
      </w:r>
      <w:r w:rsidR="00B34B17">
        <w:t xml:space="preserve"> </w:t>
      </w:r>
      <w:r w:rsidR="00EB7820" w:rsidRPr="005950AB">
        <w:t>When people feel that you care about their lives and what they do, they are more inclined to open up and share more, opening the gates to build stronger connections and longer relationships.</w:t>
      </w:r>
      <w:r w:rsidR="00B34B17">
        <w:t xml:space="preserve"> </w:t>
      </w:r>
    </w:p>
    <w:p w:rsidR="00EB7820" w:rsidRPr="005950AB" w:rsidRDefault="00EB7820" w:rsidP="00CC07AB">
      <w:r w:rsidRPr="005950AB">
        <w:t>Key points to remember:</w:t>
      </w:r>
    </w:p>
    <w:p w:rsidR="00EB7820" w:rsidRPr="005950AB" w:rsidRDefault="00EB7820" w:rsidP="00112EAE">
      <w:pPr>
        <w:pStyle w:val="BulletedPoints"/>
      </w:pPr>
      <w:r w:rsidRPr="005950AB">
        <w:t>Be an active listener</w:t>
      </w:r>
    </w:p>
    <w:p w:rsidR="00EB7820" w:rsidRPr="005950AB" w:rsidRDefault="00EB7820" w:rsidP="00112EAE">
      <w:pPr>
        <w:pStyle w:val="BulletedPoints"/>
      </w:pPr>
      <w:r w:rsidRPr="005950AB">
        <w:t>Show interest in their ideas and thoughts</w:t>
      </w:r>
    </w:p>
    <w:p w:rsidR="00EB7820" w:rsidRPr="005950AB" w:rsidRDefault="00EB7820" w:rsidP="00112EAE">
      <w:pPr>
        <w:pStyle w:val="BulletedPoints"/>
      </w:pPr>
      <w:r w:rsidRPr="005950AB">
        <w:t>Ask for follow up information</w:t>
      </w:r>
    </w:p>
    <w:p w:rsidR="00EB7820" w:rsidRDefault="00EB7820" w:rsidP="00112EAE">
      <w:pPr>
        <w:pStyle w:val="BulletedPoints"/>
      </w:pPr>
      <w:r w:rsidRPr="005950AB">
        <w:t>Offer opinions as needed, but focus on them</w:t>
      </w:r>
    </w:p>
    <w:p w:rsidR="00335DF3" w:rsidRPr="005950AB" w:rsidRDefault="00335DF3" w:rsidP="00335DF3">
      <w:pPr>
        <w:pStyle w:val="BulletedPoints"/>
        <w:numPr>
          <w:ilvl w:val="0"/>
          <w:numId w:val="0"/>
        </w:numPr>
        <w:ind w:left="720" w:hanging="360"/>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5950AB" w:rsidRDefault="00EB7820" w:rsidP="00C14A5C">
            <w:pPr>
              <w:rPr>
                <w:bCs/>
                <w:color w:val="000000"/>
              </w:rPr>
            </w:pPr>
            <w:r w:rsidRPr="005950AB">
              <w:rPr>
                <w:bCs/>
                <w:color w:val="000000"/>
              </w:rPr>
              <w:t>10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C14A5C">
            <w:pPr>
              <w:rPr>
                <w:bCs/>
                <w:color w:val="000000"/>
              </w:rPr>
            </w:pPr>
            <w:r w:rsidRPr="005950AB">
              <w:rPr>
                <w:bCs/>
                <w:color w:val="000000"/>
              </w:rPr>
              <w:t>Discuss what it means to forget about ourselves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5950AB" w:rsidRDefault="00EB7820" w:rsidP="00C14A5C">
            <w:pPr>
              <w:rPr>
                <w:bCs/>
                <w:color w:val="000000"/>
              </w:rPr>
            </w:pPr>
            <w:r w:rsidRPr="005950AB">
              <w:rPr>
                <w:bCs/>
                <w:color w:val="000000"/>
              </w:rPr>
              <w:t>Forget About Yourself</w:t>
            </w:r>
          </w:p>
          <w:p w:rsidR="00EB7820" w:rsidRPr="005950AB" w:rsidRDefault="00EB7820" w:rsidP="00C14A5C">
            <w:pPr>
              <w:rPr>
                <w:bCs/>
                <w:color w:val="000000"/>
              </w:rPr>
            </w:pPr>
            <w:r w:rsidRPr="005950AB">
              <w:rPr>
                <w:bCs/>
                <w:color w:val="000000"/>
              </w:rPr>
              <w:t>Recognize how to forget about ourselves and how it can benefit us.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lastRenderedPageBreak/>
              <w:t>Materials Required</w:t>
            </w:r>
          </w:p>
        </w:tc>
        <w:tc>
          <w:tcPr>
            <w:tcW w:w="7128" w:type="dxa"/>
            <w:shd w:val="clear" w:color="auto" w:fill="D9D9D9"/>
            <w:vAlign w:val="center"/>
          </w:tcPr>
          <w:p w:rsidR="00EB7820" w:rsidRPr="005950AB" w:rsidRDefault="00CA6DE3" w:rsidP="00C14A5C">
            <w:pPr>
              <w:rPr>
                <w:bCs/>
                <w:color w:val="000000"/>
              </w:rPr>
            </w:pPr>
            <w:r>
              <w:rPr>
                <w:bCs/>
                <w:color w:val="000000"/>
              </w:rPr>
              <w:t>30-</w:t>
            </w:r>
            <w:r w:rsidR="00EB7820" w:rsidRPr="005950AB">
              <w:rPr>
                <w:bCs/>
                <w:color w:val="000000"/>
              </w:rPr>
              <w:t>How I Can Forget About Myself</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5950AB" w:rsidRDefault="00EB7820" w:rsidP="00C14A5C">
            <w:pPr>
              <w:rPr>
                <w:bCs/>
                <w:color w:val="000000"/>
              </w:rPr>
            </w:pPr>
            <w:r w:rsidRPr="005950AB">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5950AB" w:rsidRDefault="00EB7820" w:rsidP="00C14A5C">
            <w:pPr>
              <w:rPr>
                <w:bCs/>
                <w:color w:val="000000"/>
              </w:rPr>
            </w:pPr>
            <w:r w:rsidRPr="005950AB">
              <w:rPr>
                <w:bCs/>
                <w:color w:val="000000"/>
              </w:rPr>
              <w:t>Complete the handout individually.</w:t>
            </w:r>
            <w:r w:rsidR="00B34B17">
              <w:rPr>
                <w:bCs/>
                <w:color w:val="000000"/>
              </w:rPr>
              <w:t xml:space="preserve"> </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5950AB" w:rsidRDefault="00EB7820" w:rsidP="00C14A5C">
            <w:pPr>
              <w:rPr>
                <w:bCs/>
                <w:color w:val="000000"/>
              </w:rPr>
            </w:pPr>
            <w:r w:rsidRPr="005950AB">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C14A5C">
            <w:pPr>
              <w:rPr>
                <w:bCs/>
                <w:color w:val="000000"/>
              </w:rPr>
            </w:pPr>
            <w:r w:rsidRPr="005950AB">
              <w:rPr>
                <w:bCs/>
                <w:color w:val="000000"/>
              </w:rPr>
              <w:t>Ask for volunteers to share their answers.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5950AB" w:rsidRDefault="00EB7820" w:rsidP="00CC07AB">
            <w:pPr>
              <w:rPr>
                <w:color w:val="000000"/>
              </w:rPr>
            </w:pPr>
            <w:r w:rsidRPr="005950AB">
              <w:rPr>
                <w:bCs/>
                <w:color w:val="000000"/>
              </w:rPr>
              <w:t>How does focusing on the other party build better rapport?</w:t>
            </w:r>
          </w:p>
        </w:tc>
      </w:tr>
    </w:tbl>
    <w:p w:rsidR="00EB7820" w:rsidRPr="005950AB" w:rsidRDefault="00EB7820" w:rsidP="00CC07AB"/>
    <w:p w:rsidR="00EB7820" w:rsidRPr="005950AB" w:rsidRDefault="00EB7820" w:rsidP="00CC07AB">
      <w:pPr>
        <w:pStyle w:val="Heading2"/>
      </w:pPr>
      <w:bookmarkStart w:id="82" w:name="_Toc357089369"/>
      <w:r w:rsidRPr="005950AB">
        <w:t>Remembering People</w:t>
      </w:r>
      <w:bookmarkEnd w:id="82"/>
    </w:p>
    <w:p w:rsidR="00EB7820" w:rsidRPr="005950AB" w:rsidRDefault="000B19B2" w:rsidP="00CC07AB">
      <w:r>
        <w:rPr>
          <w:noProof/>
          <w:lang w:bidi="ar-SA"/>
        </w:rPr>
        <w:drawing>
          <wp:anchor distT="0" distB="0" distL="114300" distR="114300" simplePos="0" relativeHeight="251724800" behindDoc="0" locked="0" layoutInCell="1" allowOverlap="1">
            <wp:simplePos x="0" y="0"/>
            <wp:positionH relativeFrom="margin">
              <wp:posOffset>-3451</wp:posOffset>
            </wp:positionH>
            <wp:positionV relativeFrom="margin">
              <wp:posOffset>2647998</wp:posOffset>
            </wp:positionV>
            <wp:extent cx="1188720" cy="1018540"/>
            <wp:effectExtent l="0" t="0" r="0" b="0"/>
            <wp:wrapSquare wrapText="bothSides"/>
            <wp:docPr id="56" name="Picture 56" descr="C:\Users\Darren\AppData\Local\Microsoft\Windows\Temporary Internet Files\Content.IE5\YVV333RR\MC90044152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YVV333RR\MC900441523[1].wmf"/>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188720" cy="1018540"/>
                    </a:xfrm>
                    <a:prstGeom prst="rect">
                      <a:avLst/>
                    </a:prstGeom>
                    <a:noFill/>
                    <a:ln>
                      <a:noFill/>
                    </a:ln>
                  </pic:spPr>
                </pic:pic>
              </a:graphicData>
            </a:graphic>
          </wp:anchor>
        </w:drawing>
      </w:r>
      <w:r w:rsidR="00EB7820" w:rsidRPr="005950AB">
        <w:t>When we meet new people, sometimes the names or faces can become a blur.</w:t>
      </w:r>
      <w:r w:rsidR="00B34B17">
        <w:t xml:space="preserve"> </w:t>
      </w:r>
      <w:r w:rsidR="00EB7820" w:rsidRPr="005950AB">
        <w:t>Most people are great at remembering one or the other, but rarely both.</w:t>
      </w:r>
      <w:r w:rsidR="00B34B17">
        <w:t xml:space="preserve"> </w:t>
      </w:r>
      <w:r w:rsidR="00EB7820" w:rsidRPr="005950AB">
        <w:t>But rapport depends on being able to recall a person at a later time over many encounters.</w:t>
      </w:r>
      <w:r w:rsidR="00B34B17">
        <w:t xml:space="preserve"> </w:t>
      </w:r>
      <w:r w:rsidR="00EB7820" w:rsidRPr="005950AB">
        <w:t>One of the main reasons we forget a person’s name or face is because we are not truly listening or paying attention when we are being introduced.</w:t>
      </w:r>
      <w:r w:rsidR="00B34B17">
        <w:t xml:space="preserve"> </w:t>
      </w:r>
      <w:r w:rsidR="00EB7820" w:rsidRPr="005950AB">
        <w:t>Don’t be nervous and put your mind at ease so that you can easily register the person’s face and hearing their name with it.</w:t>
      </w:r>
      <w:r w:rsidR="00B34B17">
        <w:t xml:space="preserve"> </w:t>
      </w:r>
      <w:r w:rsidR="00EB7820" w:rsidRPr="005950AB">
        <w:t>When you look at the person, look for any features that stand out, such as hair color, facial features, scars or even the use</w:t>
      </w:r>
      <w:r w:rsidR="00895080" w:rsidRPr="005950AB">
        <w:t xml:space="preserve"> of makeup</w:t>
      </w:r>
      <w:r w:rsidR="00EB7820" w:rsidRPr="005950AB">
        <w:t>.</w:t>
      </w:r>
      <w:r w:rsidR="00B34B17">
        <w:t xml:space="preserve"> </w:t>
      </w:r>
      <w:r w:rsidR="00EB7820" w:rsidRPr="005950AB">
        <w:t>Remembering a key characteristic while fully listening to their name will help keep them associated in your brain to retrieve at a later date when needed.</w:t>
      </w:r>
    </w:p>
    <w:p w:rsidR="00EB7820" w:rsidRPr="005950AB" w:rsidRDefault="00EB7820" w:rsidP="00CC07AB">
      <w:r w:rsidRPr="005950AB">
        <w:t>Tips to remember name and faces:</w:t>
      </w:r>
    </w:p>
    <w:p w:rsidR="00EB7820" w:rsidRPr="005950AB" w:rsidRDefault="00EB7820" w:rsidP="00112EAE">
      <w:pPr>
        <w:pStyle w:val="BulletedPoints"/>
      </w:pPr>
      <w:r w:rsidRPr="005950AB">
        <w:t>Say their name immediately after hearing it</w:t>
      </w:r>
    </w:p>
    <w:p w:rsidR="00EB7820" w:rsidRPr="005950AB" w:rsidRDefault="00EB7820" w:rsidP="00112EAE">
      <w:pPr>
        <w:pStyle w:val="BulletedPoints"/>
      </w:pPr>
      <w:r w:rsidRPr="005950AB">
        <w:t>Don’t be afraid to ask them to repeat their name</w:t>
      </w:r>
    </w:p>
    <w:p w:rsidR="00EB7820" w:rsidRPr="005950AB" w:rsidRDefault="00EB7820" w:rsidP="00112EAE">
      <w:pPr>
        <w:pStyle w:val="BulletedPoints"/>
      </w:pPr>
      <w:r w:rsidRPr="005950AB">
        <w:t>Associate a gesture with their greeting, such as a handshake or smile</w:t>
      </w:r>
    </w:p>
    <w:p w:rsidR="00EB7820" w:rsidRDefault="00EB7820" w:rsidP="00112EAE">
      <w:pPr>
        <w:pStyle w:val="BulletedPoints"/>
      </w:pPr>
      <w:r w:rsidRPr="005950AB">
        <w:t>Remember distinct feat</w:t>
      </w:r>
      <w:r w:rsidR="000B19B2">
        <w:t>ures</w:t>
      </w:r>
    </w:p>
    <w:p w:rsidR="000B19B2" w:rsidRPr="005950AB" w:rsidRDefault="000B19B2" w:rsidP="000B19B2">
      <w:pPr>
        <w:pStyle w:val="BulletedPoints"/>
        <w:numPr>
          <w:ilvl w:val="0"/>
          <w:numId w:val="0"/>
        </w:numPr>
        <w:ind w:left="720" w:hanging="360"/>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5950AB" w:rsidRDefault="00EB7820" w:rsidP="00C14A5C">
            <w:pPr>
              <w:rPr>
                <w:bCs/>
                <w:color w:val="000000"/>
              </w:rPr>
            </w:pPr>
            <w:r w:rsidRPr="005950AB">
              <w:rPr>
                <w:bCs/>
                <w:color w:val="000000"/>
              </w:rPr>
              <w:t>10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C14A5C">
            <w:pPr>
              <w:rPr>
                <w:bCs/>
                <w:color w:val="000000"/>
              </w:rPr>
            </w:pPr>
            <w:r w:rsidRPr="005950AB">
              <w:rPr>
                <w:bCs/>
                <w:color w:val="000000"/>
              </w:rPr>
              <w:t>Review ways to help yourself remember people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5950AB" w:rsidRDefault="00EB7820" w:rsidP="00C14A5C">
            <w:pPr>
              <w:rPr>
                <w:bCs/>
                <w:color w:val="000000"/>
              </w:rPr>
            </w:pPr>
            <w:r w:rsidRPr="005950AB">
              <w:rPr>
                <w:bCs/>
                <w:color w:val="000000"/>
              </w:rPr>
              <w:t>Remembering People</w:t>
            </w:r>
          </w:p>
          <w:p w:rsidR="00EB7820" w:rsidRPr="005950AB" w:rsidRDefault="00EB7820" w:rsidP="00C14A5C">
            <w:pPr>
              <w:rPr>
                <w:bCs/>
                <w:color w:val="000000"/>
              </w:rPr>
            </w:pPr>
            <w:r w:rsidRPr="005950AB">
              <w:rPr>
                <w:bCs/>
                <w:color w:val="000000"/>
              </w:rPr>
              <w:t>Discuss why it is important to remember people names and faces and how we can accomplish this.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lastRenderedPageBreak/>
              <w:t>Materials Required</w:t>
            </w:r>
          </w:p>
        </w:tc>
        <w:tc>
          <w:tcPr>
            <w:tcW w:w="7128" w:type="dxa"/>
            <w:shd w:val="clear" w:color="auto" w:fill="D9D9D9"/>
            <w:vAlign w:val="center"/>
          </w:tcPr>
          <w:p w:rsidR="00EB7820" w:rsidRPr="005950AB" w:rsidRDefault="00CA6DE3" w:rsidP="00C14A5C">
            <w:pPr>
              <w:rPr>
                <w:bCs/>
                <w:color w:val="000000"/>
              </w:rPr>
            </w:pPr>
            <w:r>
              <w:rPr>
                <w:bCs/>
                <w:color w:val="000000"/>
              </w:rPr>
              <w:t>31-</w:t>
            </w:r>
            <w:r w:rsidR="00EB7820" w:rsidRPr="005950AB">
              <w:rPr>
                <w:bCs/>
                <w:color w:val="000000"/>
              </w:rPr>
              <w:t>Ways to Remember People</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5950AB" w:rsidRDefault="00EB7820" w:rsidP="00C14A5C">
            <w:pPr>
              <w:rPr>
                <w:bCs/>
                <w:color w:val="000000"/>
              </w:rPr>
            </w:pPr>
            <w:r w:rsidRPr="005950AB">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5950AB" w:rsidRDefault="00EB7820" w:rsidP="00C14A5C">
            <w:pPr>
              <w:rPr>
                <w:bCs/>
                <w:color w:val="000000"/>
              </w:rPr>
            </w:pPr>
            <w:r w:rsidRPr="005950AB">
              <w:rPr>
                <w:bCs/>
                <w:color w:val="000000"/>
              </w:rPr>
              <w:t>Complete the worksheet individually.</w:t>
            </w:r>
            <w:r w:rsidR="00B34B17">
              <w:rPr>
                <w:bCs/>
                <w:color w:val="000000"/>
              </w:rPr>
              <w:t xml:space="preserve"> </w:t>
            </w:r>
            <w:r w:rsidRPr="005950AB">
              <w:rPr>
                <w:bCs/>
                <w:color w:val="000000"/>
              </w:rPr>
              <w:t>Share your ideas with the rest of the class.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5950AB" w:rsidRDefault="00EB7820" w:rsidP="00C14A5C">
            <w:pPr>
              <w:rPr>
                <w:bCs/>
                <w:color w:val="000000"/>
              </w:rPr>
            </w:pPr>
            <w:r w:rsidRPr="005950AB">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C14A5C">
            <w:pPr>
              <w:rPr>
                <w:bCs/>
                <w:color w:val="000000"/>
              </w:rPr>
            </w:pPr>
            <w:r w:rsidRPr="005950AB">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5950AB" w:rsidRDefault="00EB7820" w:rsidP="00CC07AB">
            <w:pPr>
              <w:rPr>
                <w:color w:val="000000"/>
              </w:rPr>
            </w:pPr>
            <w:r w:rsidRPr="005950AB">
              <w:rPr>
                <w:bCs/>
                <w:color w:val="000000"/>
              </w:rPr>
              <w:t>Why is it common for us to forget a person’s name or face?</w:t>
            </w:r>
          </w:p>
        </w:tc>
      </w:tr>
    </w:tbl>
    <w:p w:rsidR="00EB7820" w:rsidRPr="005950AB" w:rsidRDefault="00EB7820" w:rsidP="00CC07AB"/>
    <w:p w:rsidR="00EB7820" w:rsidRPr="005950AB" w:rsidRDefault="00EB7820" w:rsidP="00CC07AB">
      <w:pPr>
        <w:pStyle w:val="Heading2"/>
      </w:pPr>
      <w:bookmarkStart w:id="83" w:name="_Toc357089370"/>
      <w:bookmarkStart w:id="84" w:name="_GoBack"/>
      <w:bookmarkEnd w:id="84"/>
      <w:r w:rsidRPr="005950AB">
        <w:t>Ask Good Questions</w:t>
      </w:r>
      <w:bookmarkEnd w:id="83"/>
    </w:p>
    <w:p w:rsidR="00EB7820" w:rsidRPr="005950AB" w:rsidRDefault="000B19B2" w:rsidP="00386341">
      <w:r>
        <w:rPr>
          <w:noProof/>
          <w:lang w:bidi="ar-SA"/>
        </w:rPr>
        <w:drawing>
          <wp:anchor distT="0" distB="0" distL="114300" distR="114300" simplePos="0" relativeHeight="251723776" behindDoc="0" locked="0" layoutInCell="1" allowOverlap="1" wp14:anchorId="0154EEF3" wp14:editId="325FA1FE">
            <wp:simplePos x="0" y="0"/>
            <wp:positionH relativeFrom="margin">
              <wp:posOffset>8890</wp:posOffset>
            </wp:positionH>
            <wp:positionV relativeFrom="margin">
              <wp:posOffset>2863215</wp:posOffset>
            </wp:positionV>
            <wp:extent cx="914400" cy="1020445"/>
            <wp:effectExtent l="0" t="0" r="0" b="8255"/>
            <wp:wrapSquare wrapText="bothSides"/>
            <wp:docPr id="51" name="Picture 51" descr="C:\Users\Darren\AppData\Local\Microsoft\Windows\Temporary Internet Files\Content.IE5\HPAUG4QU\MC90023462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HPAUG4QU\MC900234625[1].wm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14400" cy="1020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7820" w:rsidRPr="005950AB">
        <w:t>You cannot expect to get anywhere with people if you do not know more about them and form a connection with them.</w:t>
      </w:r>
      <w:r w:rsidR="00B34B17">
        <w:t xml:space="preserve"> </w:t>
      </w:r>
      <w:r w:rsidR="00EB7820" w:rsidRPr="005950AB">
        <w:t>One of the best ways to start building this connection is to ask good questions that allow them to share their pearls of wisdom and what they have come to know over time.</w:t>
      </w:r>
      <w:r w:rsidR="00B34B17">
        <w:t xml:space="preserve"> </w:t>
      </w:r>
      <w:r w:rsidR="00EB7820" w:rsidRPr="005950AB">
        <w:t>In turn, they will usually ask for your opinions or thoughts after they have shared, pulling you into to create a network of ideas.</w:t>
      </w:r>
      <w:r w:rsidR="00B34B17">
        <w:t xml:space="preserve"> </w:t>
      </w:r>
      <w:r w:rsidR="00EB7820" w:rsidRPr="005950AB">
        <w:t>The key is asking questions about them and their company, which gives them plenty of area to talk about themselves.</w:t>
      </w:r>
      <w:r w:rsidR="00B34B17">
        <w:t xml:space="preserve"> </w:t>
      </w:r>
      <w:r w:rsidR="00EB7820" w:rsidRPr="005950AB">
        <w:t>Ask open-ended questions that pertain to what they do or don’t like about their area and what kind of advice they would offer newcomers.</w:t>
      </w:r>
      <w:r w:rsidR="00B34B17">
        <w:t xml:space="preserve"> </w:t>
      </w:r>
      <w:r w:rsidR="00EB7820" w:rsidRPr="005950AB">
        <w:t>Try to avoid simple yes or no questions, or questions that can make you seem as though you are encroaching on their territory.</w:t>
      </w:r>
      <w:r w:rsidR="00B34B17">
        <w:t xml:space="preserve"> </w:t>
      </w:r>
      <w:r w:rsidR="00EB7820" w:rsidRPr="005950AB">
        <w:t xml:space="preserve"> You’re trying to build a bridge between people, not burning it behind you.</w:t>
      </w:r>
    </w:p>
    <w:p w:rsidR="00EB7820" w:rsidRPr="005950AB" w:rsidRDefault="00EB7820" w:rsidP="00386341">
      <w:r w:rsidRPr="005950AB">
        <w:t>Sample questions to ask:</w:t>
      </w:r>
    </w:p>
    <w:p w:rsidR="00EB7820" w:rsidRPr="005950AB" w:rsidRDefault="00EB7820" w:rsidP="00112EAE">
      <w:pPr>
        <w:pStyle w:val="BulletedPoints"/>
      </w:pPr>
      <w:r w:rsidRPr="005950AB">
        <w:t>“What do you enjoy most about ______________?”</w:t>
      </w:r>
    </w:p>
    <w:p w:rsidR="00EB7820" w:rsidRPr="005950AB" w:rsidRDefault="00EB7820" w:rsidP="00112EAE">
      <w:pPr>
        <w:pStyle w:val="BulletedPoints"/>
      </w:pPr>
      <w:r w:rsidRPr="005950AB">
        <w:t>“What kind of advice would you offer someone like me?”</w:t>
      </w:r>
    </w:p>
    <w:p w:rsidR="00EB7820" w:rsidRPr="005950AB" w:rsidRDefault="00EB7820" w:rsidP="00112EAE">
      <w:pPr>
        <w:pStyle w:val="BulletedPoints"/>
      </w:pPr>
      <w:r w:rsidRPr="005950AB">
        <w:t>“What are some of your accomplishments with the company?”</w:t>
      </w:r>
    </w:p>
    <w:p w:rsidR="00EB7820" w:rsidRDefault="00EB7820" w:rsidP="00112EAE">
      <w:pPr>
        <w:pStyle w:val="BulletedPoints"/>
      </w:pPr>
      <w:r w:rsidRPr="005950AB">
        <w:t>“What is one thing you would want everyone to know about your business?”</w:t>
      </w:r>
    </w:p>
    <w:p w:rsidR="000B19B2" w:rsidRPr="005950AB" w:rsidRDefault="000B19B2" w:rsidP="000B19B2">
      <w:pPr>
        <w:pStyle w:val="BulletedPoints"/>
        <w:numPr>
          <w:ilvl w:val="0"/>
          <w:numId w:val="0"/>
        </w:numPr>
        <w:ind w:left="720" w:hanging="360"/>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5950AB" w:rsidRDefault="00EB7820" w:rsidP="00C14A5C">
            <w:pPr>
              <w:rPr>
                <w:bCs/>
                <w:color w:val="000000"/>
              </w:rPr>
            </w:pPr>
            <w:r w:rsidRPr="005950AB">
              <w:rPr>
                <w:bCs/>
                <w:color w:val="000000"/>
              </w:rPr>
              <w:t>10 minutes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C14A5C">
            <w:pPr>
              <w:rPr>
                <w:bCs/>
                <w:color w:val="000000"/>
              </w:rPr>
            </w:pPr>
            <w:r w:rsidRPr="005950AB">
              <w:rPr>
                <w:bCs/>
                <w:color w:val="000000"/>
              </w:rPr>
              <w:t>Review the purpose of good questions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5950AB" w:rsidRDefault="00EB7820" w:rsidP="00C14A5C">
            <w:pPr>
              <w:rPr>
                <w:bCs/>
                <w:color w:val="000000"/>
              </w:rPr>
            </w:pPr>
            <w:r w:rsidRPr="005950AB">
              <w:rPr>
                <w:bCs/>
                <w:color w:val="000000"/>
              </w:rPr>
              <w:t>Ask Good Questions</w:t>
            </w:r>
          </w:p>
          <w:p w:rsidR="00EB7820" w:rsidRPr="005950AB" w:rsidRDefault="00EB7820" w:rsidP="00C14A5C">
            <w:pPr>
              <w:rPr>
                <w:bCs/>
                <w:color w:val="000000"/>
              </w:rPr>
            </w:pPr>
            <w:r w:rsidRPr="005950AB">
              <w:rPr>
                <w:bCs/>
                <w:color w:val="000000"/>
              </w:rPr>
              <w:t xml:space="preserve">Discuss the definition of a good questions and why we should ask them to </w:t>
            </w:r>
            <w:r w:rsidRPr="005950AB">
              <w:rPr>
                <w:bCs/>
                <w:color w:val="000000"/>
              </w:rPr>
              <w:lastRenderedPageBreak/>
              <w:t>other people.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lastRenderedPageBreak/>
              <w:t>Materials Required</w:t>
            </w:r>
          </w:p>
        </w:tc>
        <w:tc>
          <w:tcPr>
            <w:tcW w:w="7128" w:type="dxa"/>
            <w:shd w:val="clear" w:color="auto" w:fill="D9D9D9"/>
            <w:vAlign w:val="center"/>
          </w:tcPr>
          <w:p w:rsidR="00EB7820" w:rsidRPr="005950AB" w:rsidRDefault="00CA6DE3" w:rsidP="00C14A5C">
            <w:pPr>
              <w:rPr>
                <w:bCs/>
                <w:color w:val="000000"/>
              </w:rPr>
            </w:pPr>
            <w:r>
              <w:rPr>
                <w:bCs/>
                <w:color w:val="000000"/>
              </w:rPr>
              <w:t>32-</w:t>
            </w:r>
            <w:r w:rsidR="00EB7820" w:rsidRPr="005950AB">
              <w:rPr>
                <w:bCs/>
                <w:color w:val="000000"/>
              </w:rPr>
              <w:t>Good Questions</w:t>
            </w:r>
          </w:p>
        </w:tc>
      </w:tr>
      <w:tr w:rsidR="00EB7820" w:rsidRPr="005950AB" w:rsidTr="00CC07AB">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5950AB" w:rsidRDefault="00EB7820" w:rsidP="00C14A5C">
            <w:pPr>
              <w:rPr>
                <w:bCs/>
                <w:color w:val="000000"/>
              </w:rPr>
            </w:pPr>
            <w:r w:rsidRPr="005950AB">
              <w:rPr>
                <w:bCs/>
                <w:color w:val="000000"/>
              </w:rPr>
              <w:t>None</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5950AB" w:rsidRDefault="00EB7820" w:rsidP="00C14A5C">
            <w:pPr>
              <w:rPr>
                <w:bCs/>
                <w:color w:val="000000"/>
              </w:rPr>
            </w:pPr>
            <w:r w:rsidRPr="005950AB">
              <w:rPr>
                <w:bCs/>
                <w:color w:val="000000"/>
              </w:rPr>
              <w:t>Complete the worksheet individually.</w:t>
            </w:r>
            <w:r w:rsidR="00B34B17">
              <w:rPr>
                <w:bCs/>
                <w:color w:val="000000"/>
              </w:rPr>
              <w:t xml:space="preserve"> </w:t>
            </w:r>
            <w:r w:rsidRPr="005950AB">
              <w:rPr>
                <w:bCs/>
                <w:color w:val="000000"/>
              </w:rPr>
              <w:t>Share your ideas with the rest of the class.</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Stories to Share</w:t>
            </w:r>
          </w:p>
        </w:tc>
        <w:tc>
          <w:tcPr>
            <w:tcW w:w="7128" w:type="dxa"/>
            <w:vAlign w:val="center"/>
          </w:tcPr>
          <w:p w:rsidR="00EB7820" w:rsidRPr="005950AB" w:rsidRDefault="00EB7820" w:rsidP="00C14A5C">
            <w:pPr>
              <w:rPr>
                <w:bCs/>
                <w:color w:val="000000"/>
              </w:rPr>
            </w:pPr>
            <w:r w:rsidRPr="005950AB">
              <w:rPr>
                <w:bCs/>
                <w:color w:val="000000"/>
              </w:rPr>
              <w:t>Share any personal relevant stories.</w:t>
            </w:r>
          </w:p>
        </w:tc>
      </w:tr>
      <w:tr w:rsidR="00EB7820" w:rsidRPr="005950AB" w:rsidTr="00CC07AB">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C14A5C">
            <w:pPr>
              <w:rPr>
                <w:bCs/>
                <w:color w:val="000000"/>
              </w:rPr>
            </w:pPr>
            <w:r w:rsidRPr="005950AB">
              <w:rPr>
                <w:bCs/>
                <w:color w:val="000000"/>
              </w:rPr>
              <w:t>Encourage everyone to participate.</w:t>
            </w:r>
          </w:p>
        </w:tc>
      </w:tr>
      <w:tr w:rsidR="00EB7820" w:rsidRPr="005950AB" w:rsidTr="00CC07AB">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5950AB" w:rsidRDefault="00EB7820" w:rsidP="00CC07AB">
            <w:pPr>
              <w:rPr>
                <w:color w:val="000000"/>
              </w:rPr>
            </w:pPr>
            <w:r w:rsidRPr="005950AB">
              <w:rPr>
                <w:bCs/>
                <w:color w:val="000000"/>
              </w:rPr>
              <w:t>How do we know what are ‘good’ questions to ask?</w:t>
            </w:r>
          </w:p>
        </w:tc>
      </w:tr>
    </w:tbl>
    <w:p w:rsidR="00EB7820" w:rsidRPr="005950AB" w:rsidRDefault="00EB7820" w:rsidP="00CC07AB"/>
    <w:p w:rsidR="00EB7820" w:rsidRPr="005950AB" w:rsidRDefault="00EB7820" w:rsidP="00CC07AB">
      <w:pPr>
        <w:pStyle w:val="Heading2"/>
      </w:pPr>
      <w:bookmarkStart w:id="85" w:name="_Toc357089371"/>
      <w:r w:rsidRPr="005950AB">
        <w:t>Case Study</w:t>
      </w:r>
      <w:bookmarkEnd w:id="85"/>
    </w:p>
    <w:p w:rsidR="00EB7820" w:rsidRDefault="00991FF7" w:rsidP="00CC07AB">
      <w:r>
        <w:rPr>
          <w:noProof/>
          <w:lang w:bidi="ar-SA"/>
        </w:rPr>
        <w:drawing>
          <wp:anchor distT="0" distB="0" distL="114300" distR="114300" simplePos="0" relativeHeight="251725824" behindDoc="0" locked="0" layoutInCell="1" allowOverlap="1">
            <wp:simplePos x="0" y="0"/>
            <wp:positionH relativeFrom="margin">
              <wp:posOffset>17073</wp:posOffset>
            </wp:positionH>
            <wp:positionV relativeFrom="margin">
              <wp:posOffset>3186383</wp:posOffset>
            </wp:positionV>
            <wp:extent cx="1005840" cy="1022604"/>
            <wp:effectExtent l="0" t="0" r="3810" b="6350"/>
            <wp:wrapSquare wrapText="bothSides"/>
            <wp:docPr id="61" name="Picture 61" descr="C:\Program Files (x86)\Microsoft Office\MEDIA\CAGCAT10\j023301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 (x86)\Microsoft Office\MEDIA\CAGCAT10\j0233018.wmf"/>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05840" cy="10226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7820" w:rsidRPr="005950AB">
        <w:t>Ellen was a new employee to a group of marketers.</w:t>
      </w:r>
      <w:r w:rsidR="00B34B17">
        <w:t xml:space="preserve"> </w:t>
      </w:r>
      <w:r w:rsidR="00EB7820" w:rsidRPr="005950AB">
        <w:t>She was fairly shy to speak with them, but wanted to build rapport and gain associates while she was here.</w:t>
      </w:r>
      <w:r w:rsidR="00B34B17">
        <w:t xml:space="preserve"> </w:t>
      </w:r>
      <w:r w:rsidR="00EB7820" w:rsidRPr="005950AB">
        <w:t xml:space="preserve">To begin with, as she met each </w:t>
      </w:r>
      <w:r w:rsidR="00895080" w:rsidRPr="005950AB">
        <w:t>one of her coworkers, she made a</w:t>
      </w:r>
      <w:r w:rsidR="00EB7820" w:rsidRPr="005950AB">
        <w:t>n effort to remember their name</w:t>
      </w:r>
      <w:r w:rsidR="000B19B2">
        <w:t>s</w:t>
      </w:r>
      <w:r w:rsidR="00EB7820" w:rsidRPr="005950AB">
        <w:t xml:space="preserve"> and faces for future reference.</w:t>
      </w:r>
      <w:r w:rsidR="00B34B17">
        <w:t xml:space="preserve"> </w:t>
      </w:r>
      <w:r w:rsidR="00EB7820" w:rsidRPr="005950AB">
        <w:t>She made sure she let them know she was available to help when needed and could help out with different tasks.</w:t>
      </w:r>
      <w:r w:rsidR="00B34B17">
        <w:t xml:space="preserve"> </w:t>
      </w:r>
      <w:r w:rsidR="00EB7820" w:rsidRPr="005950AB">
        <w:t>While Ellen still remembered to do her share of the work, she tried to think more about her coworkers and focused less on herself so that she could get to know everyone better.</w:t>
      </w:r>
      <w:r w:rsidR="00B34B17">
        <w:t xml:space="preserve"> </w:t>
      </w:r>
      <w:r w:rsidR="00EB7820" w:rsidRPr="005950AB">
        <w:t>When she did get a chance to speak with them, she always asked in depth questions and asked for their advice.</w:t>
      </w:r>
      <w:r w:rsidR="00B34B17">
        <w:t xml:space="preserve"> </w:t>
      </w:r>
      <w:r w:rsidR="00EB7820" w:rsidRPr="005950AB">
        <w:t>Over time, Ellen had built a great rapport with this group of coworkers and felt like she had built a great network with them as well.</w:t>
      </w:r>
    </w:p>
    <w:p w:rsidR="00CA090E" w:rsidRPr="005950AB" w:rsidRDefault="00CA090E"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EB7820" w:rsidRPr="005950AB" w:rsidTr="007C6FDC">
        <w:tc>
          <w:tcPr>
            <w:tcW w:w="2448" w:type="dxa"/>
            <w:vAlign w:val="center"/>
          </w:tcPr>
          <w:p w:rsidR="00EB7820" w:rsidRPr="005950AB" w:rsidRDefault="00EB7820" w:rsidP="00CC07AB">
            <w:pPr>
              <w:rPr>
                <w:b/>
                <w:bCs/>
                <w:color w:val="000000"/>
              </w:rPr>
            </w:pPr>
            <w:r w:rsidRPr="005950AB">
              <w:rPr>
                <w:b/>
                <w:bCs/>
                <w:color w:val="000000"/>
              </w:rPr>
              <w:t xml:space="preserve">Estimated Time </w:t>
            </w:r>
          </w:p>
        </w:tc>
        <w:tc>
          <w:tcPr>
            <w:tcW w:w="7128" w:type="dxa"/>
            <w:vAlign w:val="center"/>
          </w:tcPr>
          <w:p w:rsidR="00EB7820" w:rsidRPr="005950AB" w:rsidRDefault="00FF3111" w:rsidP="00C77787">
            <w:pPr>
              <w:rPr>
                <w:bCs/>
                <w:color w:val="000000"/>
              </w:rPr>
            </w:pPr>
            <w:r>
              <w:rPr>
                <w:bCs/>
                <w:color w:val="000000"/>
              </w:rPr>
              <w:t>5</w:t>
            </w:r>
            <w:r w:rsidR="00EB7820" w:rsidRPr="005950AB">
              <w:rPr>
                <w:bCs/>
                <w:color w:val="000000"/>
              </w:rPr>
              <w:t xml:space="preserve"> minutes</w:t>
            </w:r>
          </w:p>
        </w:tc>
      </w:tr>
      <w:tr w:rsidR="00EB7820" w:rsidRPr="005950AB" w:rsidTr="007C6FDC">
        <w:tc>
          <w:tcPr>
            <w:tcW w:w="2448" w:type="dxa"/>
            <w:shd w:val="clear" w:color="auto" w:fill="D9D9D9"/>
            <w:vAlign w:val="center"/>
          </w:tcPr>
          <w:p w:rsidR="00EB7820" w:rsidRPr="005950AB" w:rsidRDefault="00EB7820" w:rsidP="00CC07AB">
            <w:pPr>
              <w:rPr>
                <w:b/>
                <w:bCs/>
                <w:color w:val="000000"/>
              </w:rPr>
            </w:pPr>
            <w:r w:rsidRPr="005950AB">
              <w:rPr>
                <w:b/>
                <w:bCs/>
                <w:color w:val="000000"/>
              </w:rPr>
              <w:t>Topic Objective</w:t>
            </w:r>
          </w:p>
        </w:tc>
        <w:tc>
          <w:tcPr>
            <w:tcW w:w="7128" w:type="dxa"/>
            <w:shd w:val="clear" w:color="auto" w:fill="D9D9D9"/>
            <w:vAlign w:val="center"/>
          </w:tcPr>
          <w:p w:rsidR="00EB7820" w:rsidRPr="005950AB" w:rsidRDefault="00EB7820" w:rsidP="00C77787">
            <w:pPr>
              <w:rPr>
                <w:bCs/>
                <w:color w:val="000000"/>
              </w:rPr>
            </w:pPr>
            <w:r w:rsidRPr="005950AB">
              <w:rPr>
                <w:bCs/>
                <w:color w:val="000000"/>
              </w:rPr>
              <w:t>Outline the Building Rapport case study.</w:t>
            </w:r>
          </w:p>
        </w:tc>
      </w:tr>
      <w:tr w:rsidR="00EB7820" w:rsidRPr="005950AB" w:rsidTr="007C6FDC">
        <w:tc>
          <w:tcPr>
            <w:tcW w:w="2448" w:type="dxa"/>
            <w:vAlign w:val="center"/>
          </w:tcPr>
          <w:p w:rsidR="00EB7820" w:rsidRPr="005950AB" w:rsidRDefault="00EB7820" w:rsidP="00CC07AB">
            <w:pPr>
              <w:rPr>
                <w:b/>
                <w:bCs/>
                <w:color w:val="000000"/>
              </w:rPr>
            </w:pPr>
            <w:r w:rsidRPr="005950AB">
              <w:rPr>
                <w:b/>
                <w:bCs/>
                <w:color w:val="000000"/>
              </w:rPr>
              <w:t>Topic Summary</w:t>
            </w:r>
          </w:p>
        </w:tc>
        <w:tc>
          <w:tcPr>
            <w:tcW w:w="7128" w:type="dxa"/>
            <w:vAlign w:val="center"/>
          </w:tcPr>
          <w:p w:rsidR="00EB7820" w:rsidRPr="005950AB" w:rsidRDefault="00EB7820" w:rsidP="00C77787">
            <w:pPr>
              <w:rPr>
                <w:bCs/>
                <w:color w:val="000000"/>
              </w:rPr>
            </w:pPr>
            <w:r w:rsidRPr="005950AB">
              <w:rPr>
                <w:bCs/>
                <w:color w:val="000000"/>
              </w:rPr>
              <w:t>Case Study</w:t>
            </w:r>
          </w:p>
          <w:p w:rsidR="00EB7820" w:rsidRPr="005950AB" w:rsidRDefault="00EB7820" w:rsidP="00C77787">
            <w:pPr>
              <w:rPr>
                <w:bCs/>
                <w:color w:val="000000"/>
              </w:rPr>
            </w:pPr>
            <w:r w:rsidRPr="005950AB">
              <w:rPr>
                <w:bCs/>
                <w:color w:val="000000"/>
              </w:rPr>
              <w:t>Discuss the benefits and different ways to build rapport.</w:t>
            </w:r>
          </w:p>
        </w:tc>
      </w:tr>
      <w:tr w:rsidR="00EB7820" w:rsidRPr="005950AB" w:rsidTr="007C6FDC">
        <w:tc>
          <w:tcPr>
            <w:tcW w:w="2448" w:type="dxa"/>
            <w:shd w:val="clear" w:color="auto" w:fill="D9D9D9"/>
            <w:vAlign w:val="center"/>
          </w:tcPr>
          <w:p w:rsidR="00EB7820" w:rsidRPr="005950AB" w:rsidRDefault="00EB7820" w:rsidP="00CC07AB">
            <w:pPr>
              <w:rPr>
                <w:b/>
                <w:bCs/>
                <w:color w:val="000000"/>
              </w:rPr>
            </w:pPr>
            <w:r w:rsidRPr="005950AB">
              <w:rPr>
                <w:b/>
                <w:bCs/>
                <w:color w:val="000000"/>
              </w:rPr>
              <w:t>Materials Required</w:t>
            </w:r>
          </w:p>
        </w:tc>
        <w:tc>
          <w:tcPr>
            <w:tcW w:w="7128" w:type="dxa"/>
            <w:shd w:val="clear" w:color="auto" w:fill="D9D9D9"/>
            <w:vAlign w:val="center"/>
          </w:tcPr>
          <w:p w:rsidR="00EB7820" w:rsidRPr="005950AB" w:rsidRDefault="00EB7820" w:rsidP="00C77787">
            <w:pPr>
              <w:rPr>
                <w:bCs/>
                <w:color w:val="000000"/>
              </w:rPr>
            </w:pPr>
            <w:r w:rsidRPr="005950AB">
              <w:rPr>
                <w:bCs/>
                <w:color w:val="000000"/>
              </w:rPr>
              <w:t>None.</w:t>
            </w:r>
          </w:p>
        </w:tc>
      </w:tr>
      <w:tr w:rsidR="00EB7820" w:rsidRPr="005950AB" w:rsidTr="007C6FDC">
        <w:trPr>
          <w:trHeight w:val="440"/>
        </w:trPr>
        <w:tc>
          <w:tcPr>
            <w:tcW w:w="2448" w:type="dxa"/>
            <w:vAlign w:val="center"/>
          </w:tcPr>
          <w:p w:rsidR="00EB7820" w:rsidRPr="005950AB" w:rsidRDefault="00EB7820" w:rsidP="00CC07AB">
            <w:pPr>
              <w:rPr>
                <w:b/>
                <w:bCs/>
                <w:color w:val="000000"/>
              </w:rPr>
            </w:pPr>
            <w:r w:rsidRPr="005950AB">
              <w:rPr>
                <w:b/>
                <w:bCs/>
                <w:color w:val="000000"/>
              </w:rPr>
              <w:t>Planning Checklist</w:t>
            </w:r>
          </w:p>
        </w:tc>
        <w:tc>
          <w:tcPr>
            <w:tcW w:w="7128" w:type="dxa"/>
            <w:vAlign w:val="center"/>
          </w:tcPr>
          <w:p w:rsidR="00EB7820" w:rsidRPr="005950AB" w:rsidRDefault="00EB7820" w:rsidP="00C77787">
            <w:pPr>
              <w:rPr>
                <w:bCs/>
                <w:color w:val="000000"/>
              </w:rPr>
            </w:pPr>
            <w:r w:rsidRPr="005950AB">
              <w:rPr>
                <w:bCs/>
                <w:color w:val="000000"/>
              </w:rPr>
              <w:t>None.</w:t>
            </w:r>
          </w:p>
        </w:tc>
      </w:tr>
      <w:tr w:rsidR="00EB7820" w:rsidRPr="005950AB" w:rsidTr="007C6FDC">
        <w:tc>
          <w:tcPr>
            <w:tcW w:w="2448" w:type="dxa"/>
            <w:shd w:val="clear" w:color="auto" w:fill="D9D9D9"/>
            <w:vAlign w:val="center"/>
          </w:tcPr>
          <w:p w:rsidR="00EB7820" w:rsidRPr="005950AB" w:rsidRDefault="00EB7820" w:rsidP="00CC07AB">
            <w:pPr>
              <w:rPr>
                <w:b/>
                <w:bCs/>
                <w:color w:val="000000"/>
              </w:rPr>
            </w:pPr>
            <w:r w:rsidRPr="005950AB">
              <w:rPr>
                <w:b/>
                <w:bCs/>
                <w:color w:val="000000"/>
              </w:rPr>
              <w:t>Recommended Activity</w:t>
            </w:r>
          </w:p>
        </w:tc>
        <w:tc>
          <w:tcPr>
            <w:tcW w:w="7128" w:type="dxa"/>
            <w:shd w:val="clear" w:color="auto" w:fill="D9D9D9"/>
            <w:vAlign w:val="center"/>
          </w:tcPr>
          <w:p w:rsidR="00EB7820" w:rsidRPr="005950AB" w:rsidRDefault="00EB7820" w:rsidP="00C77787">
            <w:pPr>
              <w:rPr>
                <w:bCs/>
                <w:color w:val="000000"/>
              </w:rPr>
            </w:pPr>
            <w:r w:rsidRPr="005950AB">
              <w:rPr>
                <w:bCs/>
                <w:color w:val="000000"/>
              </w:rPr>
              <w:t>Discuss the results of the case study.</w:t>
            </w:r>
            <w:r w:rsidR="00B34B17">
              <w:rPr>
                <w:bCs/>
                <w:color w:val="000000"/>
              </w:rPr>
              <w:t xml:space="preserve"> </w:t>
            </w:r>
            <w:r w:rsidRPr="005950AB">
              <w:rPr>
                <w:bCs/>
                <w:color w:val="000000"/>
              </w:rPr>
              <w:t xml:space="preserve"> Would Ellen still have built the rap</w:t>
            </w:r>
            <w:r w:rsidR="00895080" w:rsidRPr="005950AB">
              <w:rPr>
                <w:bCs/>
                <w:color w:val="000000"/>
              </w:rPr>
              <w:t>port if she had used other metho</w:t>
            </w:r>
            <w:r w:rsidRPr="005950AB">
              <w:rPr>
                <w:bCs/>
                <w:color w:val="000000"/>
              </w:rPr>
              <w:t>ds?</w:t>
            </w:r>
          </w:p>
        </w:tc>
      </w:tr>
      <w:tr w:rsidR="00EB7820" w:rsidRPr="005950AB" w:rsidTr="007C6FDC">
        <w:tc>
          <w:tcPr>
            <w:tcW w:w="2448" w:type="dxa"/>
            <w:vAlign w:val="center"/>
          </w:tcPr>
          <w:p w:rsidR="00EB7820" w:rsidRPr="005950AB" w:rsidRDefault="00EB7820" w:rsidP="00CC07AB">
            <w:pPr>
              <w:rPr>
                <w:b/>
                <w:bCs/>
                <w:color w:val="000000"/>
              </w:rPr>
            </w:pPr>
            <w:r w:rsidRPr="005950AB">
              <w:rPr>
                <w:b/>
                <w:bCs/>
                <w:color w:val="000000"/>
              </w:rPr>
              <w:lastRenderedPageBreak/>
              <w:t>Stories to Share</w:t>
            </w:r>
          </w:p>
        </w:tc>
        <w:tc>
          <w:tcPr>
            <w:tcW w:w="7128" w:type="dxa"/>
            <w:vAlign w:val="center"/>
          </w:tcPr>
          <w:p w:rsidR="00EB7820" w:rsidRPr="005950AB" w:rsidRDefault="00EB7820" w:rsidP="00C77787">
            <w:pPr>
              <w:rPr>
                <w:bCs/>
                <w:color w:val="000000"/>
              </w:rPr>
            </w:pPr>
            <w:r w:rsidRPr="005950AB">
              <w:rPr>
                <w:bCs/>
                <w:color w:val="000000"/>
              </w:rPr>
              <w:t>Share any relevant personal/professional story.</w:t>
            </w:r>
          </w:p>
        </w:tc>
      </w:tr>
      <w:tr w:rsidR="00EB7820" w:rsidRPr="005950AB" w:rsidTr="007C6FDC">
        <w:trPr>
          <w:trHeight w:val="60"/>
        </w:trPr>
        <w:tc>
          <w:tcPr>
            <w:tcW w:w="2448" w:type="dxa"/>
            <w:shd w:val="clear" w:color="auto" w:fill="D9D9D9"/>
            <w:vAlign w:val="center"/>
          </w:tcPr>
          <w:p w:rsidR="00EB7820" w:rsidRPr="005950AB" w:rsidRDefault="00EB7820" w:rsidP="00CC07AB">
            <w:pPr>
              <w:rPr>
                <w:b/>
                <w:bCs/>
                <w:color w:val="000000"/>
              </w:rPr>
            </w:pPr>
            <w:r w:rsidRPr="005950AB">
              <w:rPr>
                <w:b/>
                <w:bCs/>
                <w:color w:val="000000"/>
              </w:rPr>
              <w:t>Delivery Tips</w:t>
            </w:r>
          </w:p>
        </w:tc>
        <w:tc>
          <w:tcPr>
            <w:tcW w:w="7128" w:type="dxa"/>
            <w:shd w:val="clear" w:color="auto" w:fill="D9D9D9"/>
            <w:vAlign w:val="center"/>
          </w:tcPr>
          <w:p w:rsidR="00EB7820" w:rsidRPr="005950AB" w:rsidRDefault="00EB7820" w:rsidP="00C77787">
            <w:pPr>
              <w:rPr>
                <w:bCs/>
                <w:color w:val="000000"/>
              </w:rPr>
            </w:pPr>
            <w:r w:rsidRPr="005950AB">
              <w:rPr>
                <w:bCs/>
                <w:color w:val="000000"/>
              </w:rPr>
              <w:t>Encourage everyone to participate.</w:t>
            </w:r>
          </w:p>
        </w:tc>
      </w:tr>
      <w:tr w:rsidR="00EB7820" w:rsidRPr="005950AB" w:rsidTr="007C6FDC">
        <w:tc>
          <w:tcPr>
            <w:tcW w:w="2448" w:type="dxa"/>
            <w:vAlign w:val="center"/>
          </w:tcPr>
          <w:p w:rsidR="00EB7820" w:rsidRPr="005950AB" w:rsidRDefault="00EB7820" w:rsidP="00CC07AB">
            <w:pPr>
              <w:rPr>
                <w:b/>
                <w:bCs/>
                <w:color w:val="000000"/>
              </w:rPr>
            </w:pPr>
            <w:r w:rsidRPr="005950AB">
              <w:rPr>
                <w:b/>
                <w:bCs/>
                <w:color w:val="000000"/>
              </w:rPr>
              <w:t>Review Questions</w:t>
            </w:r>
          </w:p>
        </w:tc>
        <w:tc>
          <w:tcPr>
            <w:tcW w:w="7128" w:type="dxa"/>
            <w:vAlign w:val="center"/>
          </w:tcPr>
          <w:p w:rsidR="00EB7820" w:rsidRPr="005950AB" w:rsidRDefault="00EB7820" w:rsidP="00C77787">
            <w:pPr>
              <w:rPr>
                <w:bCs/>
                <w:color w:val="000000"/>
              </w:rPr>
            </w:pPr>
            <w:r w:rsidRPr="005950AB">
              <w:rPr>
                <w:bCs/>
                <w:color w:val="000000"/>
              </w:rPr>
              <w:t>What methods did Ellen use to build rapport?</w:t>
            </w:r>
          </w:p>
        </w:tc>
      </w:tr>
    </w:tbl>
    <w:p w:rsidR="00EB7820" w:rsidRPr="005950AB" w:rsidRDefault="00EB7820" w:rsidP="00CC07AB">
      <w:pPr>
        <w:pStyle w:val="Heading2"/>
      </w:pPr>
      <w:r w:rsidRPr="005950AB">
        <w:br w:type="page"/>
      </w:r>
      <w:bookmarkStart w:id="86" w:name="_Toc357089372"/>
      <w:r w:rsidRPr="005950AB">
        <w:lastRenderedPageBreak/>
        <w:t>Module Eleven: Review Questions</w:t>
      </w:r>
      <w:bookmarkEnd w:id="86"/>
    </w:p>
    <w:p w:rsidR="00EB7820" w:rsidRPr="005950AB" w:rsidRDefault="00EB7820" w:rsidP="004D0A39">
      <w:pPr>
        <w:numPr>
          <w:ilvl w:val="0"/>
          <w:numId w:val="44"/>
        </w:numPr>
        <w:tabs>
          <w:tab w:val="clear" w:pos="720"/>
        </w:tabs>
      </w:pPr>
      <w:r w:rsidRPr="005950AB">
        <w:t>In contrast, the key to taking the high road includes what?</w:t>
      </w:r>
    </w:p>
    <w:p w:rsidR="00EB7820" w:rsidRPr="005950AB" w:rsidRDefault="00112EAE" w:rsidP="004D0A39">
      <w:pPr>
        <w:pStyle w:val="ListParagraph"/>
        <w:numPr>
          <w:ilvl w:val="0"/>
          <w:numId w:val="125"/>
        </w:numPr>
        <w:ind w:left="1080"/>
      </w:pPr>
      <w:r w:rsidRPr="005950AB">
        <w:t>Being aggressive</w:t>
      </w:r>
    </w:p>
    <w:p w:rsidR="00EB7820" w:rsidRPr="005950AB" w:rsidRDefault="00112EAE" w:rsidP="004D0A39">
      <w:pPr>
        <w:pStyle w:val="ListParagraph"/>
        <w:numPr>
          <w:ilvl w:val="0"/>
          <w:numId w:val="125"/>
        </w:numPr>
        <w:ind w:left="1080"/>
        <w:rPr>
          <w:color w:val="FF0000"/>
        </w:rPr>
      </w:pPr>
      <w:r w:rsidRPr="005950AB">
        <w:rPr>
          <w:color w:val="FF0000"/>
        </w:rPr>
        <w:t>Being humble</w:t>
      </w:r>
    </w:p>
    <w:p w:rsidR="00EB7820" w:rsidRPr="005950AB" w:rsidRDefault="00112EAE" w:rsidP="004D0A39">
      <w:pPr>
        <w:pStyle w:val="ListParagraph"/>
        <w:numPr>
          <w:ilvl w:val="0"/>
          <w:numId w:val="125"/>
        </w:numPr>
        <w:ind w:left="1080"/>
      </w:pPr>
      <w:r w:rsidRPr="005950AB">
        <w:t>Being fast</w:t>
      </w:r>
    </w:p>
    <w:p w:rsidR="00EB7820" w:rsidRPr="005950AB" w:rsidRDefault="00112EAE" w:rsidP="004D0A39">
      <w:pPr>
        <w:pStyle w:val="ListParagraph"/>
        <w:numPr>
          <w:ilvl w:val="0"/>
          <w:numId w:val="125"/>
        </w:numPr>
        <w:ind w:left="1080"/>
      </w:pPr>
      <w:r w:rsidRPr="005950AB">
        <w:t>Being the loudest</w:t>
      </w:r>
    </w:p>
    <w:p w:rsidR="00EB7820" w:rsidRPr="005950AB" w:rsidRDefault="00EB7820" w:rsidP="004D0A39">
      <w:pPr>
        <w:ind w:left="720"/>
        <w:rPr>
          <w:color w:val="FF0000"/>
        </w:rPr>
      </w:pPr>
      <w:r w:rsidRPr="005950AB">
        <w:rPr>
          <w:color w:val="FF0000"/>
        </w:rPr>
        <w:t>When taking the high road, we normally think of being competitive and forceful.</w:t>
      </w:r>
      <w:r w:rsidR="00B34B17">
        <w:rPr>
          <w:color w:val="FF0000"/>
        </w:rPr>
        <w:t xml:space="preserve"> </w:t>
      </w:r>
      <w:r w:rsidRPr="005950AB">
        <w:rPr>
          <w:color w:val="FF0000"/>
        </w:rPr>
        <w:t>But in contrast, taking the high road is more about being humble and considerate with others.</w:t>
      </w:r>
    </w:p>
    <w:p w:rsidR="00EB7820" w:rsidRPr="005950AB" w:rsidRDefault="00EB7820" w:rsidP="004D0A39">
      <w:pPr>
        <w:numPr>
          <w:ilvl w:val="0"/>
          <w:numId w:val="44"/>
        </w:numPr>
        <w:tabs>
          <w:tab w:val="clear" w:pos="720"/>
        </w:tabs>
      </w:pPr>
      <w:r w:rsidRPr="005950AB">
        <w:t>Taking the high road is not considered ________________.</w:t>
      </w:r>
    </w:p>
    <w:p w:rsidR="00EB7820" w:rsidRPr="005950AB" w:rsidRDefault="00112EAE" w:rsidP="004D0A39">
      <w:pPr>
        <w:pStyle w:val="ListParagraph"/>
        <w:numPr>
          <w:ilvl w:val="0"/>
          <w:numId w:val="126"/>
        </w:numPr>
        <w:ind w:left="1080"/>
        <w:rPr>
          <w:color w:val="FF0000"/>
        </w:rPr>
      </w:pPr>
      <w:r w:rsidRPr="005950AB">
        <w:rPr>
          <w:color w:val="FF0000"/>
        </w:rPr>
        <w:t>A competition</w:t>
      </w:r>
    </w:p>
    <w:p w:rsidR="00EB7820" w:rsidRPr="005950AB" w:rsidRDefault="00112EAE" w:rsidP="004D0A39">
      <w:pPr>
        <w:pStyle w:val="ListParagraph"/>
        <w:numPr>
          <w:ilvl w:val="0"/>
          <w:numId w:val="126"/>
        </w:numPr>
        <w:ind w:left="1080"/>
      </w:pPr>
      <w:r w:rsidRPr="005950AB">
        <w:t>Any fun</w:t>
      </w:r>
    </w:p>
    <w:p w:rsidR="00EB7820" w:rsidRPr="005950AB" w:rsidRDefault="00112EAE" w:rsidP="004D0A39">
      <w:pPr>
        <w:pStyle w:val="ListParagraph"/>
        <w:numPr>
          <w:ilvl w:val="0"/>
          <w:numId w:val="126"/>
        </w:numPr>
        <w:ind w:left="1080"/>
      </w:pPr>
      <w:r w:rsidRPr="005950AB">
        <w:t>Easy</w:t>
      </w:r>
    </w:p>
    <w:p w:rsidR="00EB7820" w:rsidRPr="005950AB" w:rsidRDefault="00112EAE" w:rsidP="004D0A39">
      <w:pPr>
        <w:pStyle w:val="ListParagraph"/>
        <w:numPr>
          <w:ilvl w:val="0"/>
          <w:numId w:val="126"/>
        </w:numPr>
        <w:ind w:left="1080"/>
      </w:pPr>
      <w:r w:rsidRPr="005950AB">
        <w:t>A joint effort</w:t>
      </w:r>
    </w:p>
    <w:p w:rsidR="00EB7820" w:rsidRPr="005950AB" w:rsidRDefault="00EB7820" w:rsidP="004D0A39">
      <w:pPr>
        <w:ind w:left="720"/>
        <w:rPr>
          <w:color w:val="FF0000"/>
        </w:rPr>
      </w:pPr>
      <w:r w:rsidRPr="005950AB">
        <w:rPr>
          <w:color w:val="FF0000"/>
        </w:rPr>
        <w:t>Taking the high road is not considered a competition since this kind of aggressive attitude can actually hurt the chances of build rapport.</w:t>
      </w:r>
      <w:r w:rsidR="00B34B17">
        <w:rPr>
          <w:color w:val="FF0000"/>
        </w:rPr>
        <w:t xml:space="preserve"> </w:t>
      </w:r>
    </w:p>
    <w:p w:rsidR="00EB7820" w:rsidRPr="005950AB" w:rsidRDefault="00EB7820" w:rsidP="004D0A39">
      <w:pPr>
        <w:numPr>
          <w:ilvl w:val="0"/>
          <w:numId w:val="44"/>
        </w:numPr>
        <w:tabs>
          <w:tab w:val="clear" w:pos="720"/>
        </w:tabs>
      </w:pPr>
      <w:r w:rsidRPr="005950AB">
        <w:t>Focusing your attention on the other person helps build what?</w:t>
      </w:r>
    </w:p>
    <w:p w:rsidR="00EB7820" w:rsidRPr="005950AB" w:rsidRDefault="00112EAE" w:rsidP="004D0A39">
      <w:pPr>
        <w:pStyle w:val="ListParagraph"/>
        <w:numPr>
          <w:ilvl w:val="0"/>
          <w:numId w:val="127"/>
        </w:numPr>
        <w:ind w:left="1080"/>
      </w:pPr>
      <w:r w:rsidRPr="005950AB">
        <w:t>Esteem</w:t>
      </w:r>
    </w:p>
    <w:p w:rsidR="00EB7820" w:rsidRPr="005950AB" w:rsidRDefault="00112EAE" w:rsidP="004D0A39">
      <w:pPr>
        <w:pStyle w:val="ListParagraph"/>
        <w:numPr>
          <w:ilvl w:val="0"/>
          <w:numId w:val="127"/>
        </w:numPr>
        <w:ind w:left="1080"/>
      </w:pPr>
      <w:r w:rsidRPr="005950AB">
        <w:t>Confidence</w:t>
      </w:r>
    </w:p>
    <w:p w:rsidR="00EB7820" w:rsidRPr="005950AB" w:rsidRDefault="00112EAE" w:rsidP="004D0A39">
      <w:pPr>
        <w:pStyle w:val="ListParagraph"/>
        <w:numPr>
          <w:ilvl w:val="0"/>
          <w:numId w:val="127"/>
        </w:numPr>
        <w:ind w:left="1080"/>
      </w:pPr>
      <w:r w:rsidRPr="005950AB">
        <w:t>Boredom</w:t>
      </w:r>
    </w:p>
    <w:p w:rsidR="00EB7820" w:rsidRPr="005950AB" w:rsidRDefault="00112EAE" w:rsidP="004D0A39">
      <w:pPr>
        <w:pStyle w:val="ListParagraph"/>
        <w:numPr>
          <w:ilvl w:val="0"/>
          <w:numId w:val="127"/>
        </w:numPr>
        <w:ind w:left="1080"/>
        <w:rPr>
          <w:color w:val="FF0000"/>
        </w:rPr>
      </w:pPr>
      <w:r w:rsidRPr="005950AB">
        <w:rPr>
          <w:color w:val="FF0000"/>
        </w:rPr>
        <w:t>Rapport</w:t>
      </w:r>
    </w:p>
    <w:p w:rsidR="00EB7820" w:rsidRPr="005950AB" w:rsidRDefault="00EB7820" w:rsidP="004D0A39">
      <w:pPr>
        <w:ind w:left="720"/>
        <w:rPr>
          <w:color w:val="FF0000"/>
        </w:rPr>
      </w:pPr>
      <w:r w:rsidRPr="005950AB">
        <w:rPr>
          <w:color w:val="FF0000"/>
        </w:rPr>
        <w:t>When we focus our attention on the other person, we are showing that we are interested in what they have to say and what they have to offer, which can help build rapport over time.</w:t>
      </w:r>
    </w:p>
    <w:p w:rsidR="00EB7820" w:rsidRPr="005950AB" w:rsidRDefault="00EB7820" w:rsidP="004D0A39">
      <w:pPr>
        <w:numPr>
          <w:ilvl w:val="0"/>
          <w:numId w:val="44"/>
        </w:numPr>
        <w:tabs>
          <w:tab w:val="clear" w:pos="720"/>
        </w:tabs>
      </w:pPr>
      <w:r w:rsidRPr="005950AB">
        <w:t>One way to forget about ourselves is to do what?</w:t>
      </w:r>
    </w:p>
    <w:p w:rsidR="00EB7820" w:rsidRPr="005950AB" w:rsidRDefault="00112EAE" w:rsidP="004D0A39">
      <w:pPr>
        <w:pStyle w:val="ListParagraph"/>
        <w:numPr>
          <w:ilvl w:val="0"/>
          <w:numId w:val="128"/>
        </w:numPr>
        <w:ind w:left="1080"/>
      </w:pPr>
      <w:r w:rsidRPr="005950AB">
        <w:t>Show interest in nothing at all</w:t>
      </w:r>
    </w:p>
    <w:p w:rsidR="00EB7820" w:rsidRPr="005950AB" w:rsidRDefault="00112EAE" w:rsidP="004D0A39">
      <w:pPr>
        <w:pStyle w:val="ListParagraph"/>
        <w:numPr>
          <w:ilvl w:val="0"/>
          <w:numId w:val="128"/>
        </w:numPr>
        <w:ind w:left="1080"/>
      </w:pPr>
      <w:r w:rsidRPr="005950AB">
        <w:t>Distract ourselves</w:t>
      </w:r>
    </w:p>
    <w:p w:rsidR="00EB7820" w:rsidRPr="005950AB" w:rsidRDefault="00EB7820" w:rsidP="004D0A39">
      <w:pPr>
        <w:pStyle w:val="ListParagraph"/>
        <w:numPr>
          <w:ilvl w:val="0"/>
          <w:numId w:val="128"/>
        </w:numPr>
        <w:ind w:left="1080"/>
        <w:rPr>
          <w:color w:val="FF0000"/>
        </w:rPr>
      </w:pPr>
      <w:r w:rsidRPr="005950AB">
        <w:rPr>
          <w:color w:val="FF0000"/>
        </w:rPr>
        <w:t>Sh</w:t>
      </w:r>
      <w:r w:rsidR="00112EAE" w:rsidRPr="005950AB">
        <w:rPr>
          <w:color w:val="FF0000"/>
        </w:rPr>
        <w:t>ow interest in the other person</w:t>
      </w:r>
    </w:p>
    <w:p w:rsidR="00EB7820" w:rsidRPr="005950AB" w:rsidRDefault="00112EAE" w:rsidP="004D0A39">
      <w:pPr>
        <w:pStyle w:val="ListParagraph"/>
        <w:numPr>
          <w:ilvl w:val="0"/>
          <w:numId w:val="128"/>
        </w:numPr>
        <w:ind w:left="1080"/>
      </w:pPr>
      <w:r w:rsidRPr="005950AB">
        <w:t>Do nothing different</w:t>
      </w:r>
    </w:p>
    <w:p w:rsidR="00EB7820" w:rsidRPr="005950AB" w:rsidRDefault="00EB7820" w:rsidP="004D0A39">
      <w:pPr>
        <w:ind w:left="720"/>
        <w:rPr>
          <w:color w:val="FF0000"/>
        </w:rPr>
      </w:pPr>
      <w:r w:rsidRPr="005950AB">
        <w:rPr>
          <w:color w:val="FF0000"/>
        </w:rPr>
        <w:t>When we show interest in the other person, we are forgetting about our own needs and focusing on theirs.</w:t>
      </w:r>
      <w:r w:rsidR="00B34B17">
        <w:rPr>
          <w:color w:val="FF0000"/>
        </w:rPr>
        <w:t xml:space="preserve"> </w:t>
      </w:r>
    </w:p>
    <w:p w:rsidR="00112EAE" w:rsidRPr="005950AB" w:rsidRDefault="00112EAE" w:rsidP="004D0A39">
      <w:pPr>
        <w:spacing w:after="0" w:line="240" w:lineRule="auto"/>
      </w:pPr>
      <w:r w:rsidRPr="005950AB">
        <w:br w:type="page"/>
      </w:r>
    </w:p>
    <w:p w:rsidR="00EB7820" w:rsidRPr="005950AB" w:rsidRDefault="00EB7820" w:rsidP="004D0A39">
      <w:pPr>
        <w:numPr>
          <w:ilvl w:val="0"/>
          <w:numId w:val="44"/>
        </w:numPr>
        <w:tabs>
          <w:tab w:val="clear" w:pos="720"/>
        </w:tabs>
      </w:pPr>
      <w:r w:rsidRPr="005950AB">
        <w:lastRenderedPageBreak/>
        <w:t>What is one way to help remember a person’s name?</w:t>
      </w:r>
    </w:p>
    <w:p w:rsidR="00EB7820" w:rsidRPr="005950AB" w:rsidRDefault="00112EAE" w:rsidP="004D0A39">
      <w:pPr>
        <w:pStyle w:val="ListParagraph"/>
        <w:numPr>
          <w:ilvl w:val="0"/>
          <w:numId w:val="129"/>
        </w:numPr>
        <w:ind w:left="1080"/>
      </w:pPr>
      <w:r w:rsidRPr="005950AB">
        <w:t>Write it on your hand</w:t>
      </w:r>
    </w:p>
    <w:p w:rsidR="00EB7820" w:rsidRPr="005950AB" w:rsidRDefault="00EB7820" w:rsidP="004D0A39">
      <w:pPr>
        <w:pStyle w:val="ListParagraph"/>
        <w:numPr>
          <w:ilvl w:val="0"/>
          <w:numId w:val="129"/>
        </w:numPr>
        <w:ind w:left="1080"/>
        <w:rPr>
          <w:color w:val="000000"/>
        </w:rPr>
      </w:pPr>
      <w:r w:rsidRPr="005950AB">
        <w:rPr>
          <w:color w:val="000000"/>
        </w:rPr>
        <w:t>Re</w:t>
      </w:r>
      <w:r w:rsidR="00112EAE" w:rsidRPr="005950AB">
        <w:rPr>
          <w:color w:val="000000"/>
        </w:rPr>
        <w:t>peat it over again in your head</w:t>
      </w:r>
    </w:p>
    <w:p w:rsidR="00EB7820" w:rsidRPr="005950AB" w:rsidRDefault="00112EAE" w:rsidP="004D0A39">
      <w:pPr>
        <w:pStyle w:val="ListParagraph"/>
        <w:numPr>
          <w:ilvl w:val="0"/>
          <w:numId w:val="129"/>
        </w:numPr>
        <w:ind w:left="1080"/>
        <w:rPr>
          <w:color w:val="FF0000"/>
        </w:rPr>
      </w:pPr>
      <w:r w:rsidRPr="005950AB">
        <w:rPr>
          <w:color w:val="FF0000"/>
        </w:rPr>
        <w:t>Use it right away</w:t>
      </w:r>
    </w:p>
    <w:p w:rsidR="00EB7820" w:rsidRPr="005950AB" w:rsidRDefault="00112EAE" w:rsidP="004D0A39">
      <w:pPr>
        <w:pStyle w:val="ListParagraph"/>
        <w:numPr>
          <w:ilvl w:val="0"/>
          <w:numId w:val="129"/>
        </w:numPr>
        <w:ind w:left="1080"/>
      </w:pPr>
      <w:r w:rsidRPr="005950AB">
        <w:t>Spell it out</w:t>
      </w:r>
    </w:p>
    <w:p w:rsidR="00EB7820" w:rsidRPr="005950AB" w:rsidRDefault="00EB7820" w:rsidP="004D0A39">
      <w:pPr>
        <w:ind w:left="720"/>
        <w:rPr>
          <w:color w:val="FF0000"/>
        </w:rPr>
      </w:pPr>
      <w:r w:rsidRPr="005950AB">
        <w:rPr>
          <w:color w:val="FF0000"/>
        </w:rPr>
        <w:t>After meeting someone, one tip to help remember their name is to use it right away, which can help the name stick in your head.</w:t>
      </w:r>
      <w:r w:rsidR="00B34B17">
        <w:rPr>
          <w:color w:val="FF0000"/>
        </w:rPr>
        <w:t xml:space="preserve"> </w:t>
      </w:r>
      <w:r w:rsidRPr="005950AB">
        <w:rPr>
          <w:color w:val="FF0000"/>
        </w:rPr>
        <w:t>Re-greet them using their name or address them directly by name the next time you speak to them.</w:t>
      </w:r>
    </w:p>
    <w:p w:rsidR="00EB7820" w:rsidRPr="005950AB" w:rsidRDefault="00EB7820" w:rsidP="004D0A39">
      <w:pPr>
        <w:numPr>
          <w:ilvl w:val="0"/>
          <w:numId w:val="44"/>
        </w:numPr>
        <w:tabs>
          <w:tab w:val="clear" w:pos="720"/>
        </w:tabs>
      </w:pPr>
      <w:r w:rsidRPr="005950AB">
        <w:t>What is one way to help remember someone’s face?</w:t>
      </w:r>
    </w:p>
    <w:p w:rsidR="00EB7820" w:rsidRPr="005950AB" w:rsidRDefault="00112EAE" w:rsidP="004D0A39">
      <w:pPr>
        <w:pStyle w:val="ListParagraph"/>
        <w:numPr>
          <w:ilvl w:val="0"/>
          <w:numId w:val="130"/>
        </w:numPr>
        <w:ind w:left="1080"/>
      </w:pPr>
      <w:r w:rsidRPr="005950AB">
        <w:t>Take a picture</w:t>
      </w:r>
    </w:p>
    <w:p w:rsidR="00EB7820" w:rsidRPr="005950AB" w:rsidRDefault="00112EAE" w:rsidP="004D0A39">
      <w:pPr>
        <w:pStyle w:val="ListParagraph"/>
        <w:numPr>
          <w:ilvl w:val="0"/>
          <w:numId w:val="130"/>
        </w:numPr>
        <w:ind w:left="1080"/>
        <w:rPr>
          <w:color w:val="FF0000"/>
        </w:rPr>
      </w:pPr>
      <w:r w:rsidRPr="005950AB">
        <w:rPr>
          <w:color w:val="FF0000"/>
        </w:rPr>
        <w:t>Notice a characteristic</w:t>
      </w:r>
    </w:p>
    <w:p w:rsidR="00EB7820" w:rsidRPr="005950AB" w:rsidRDefault="00112EAE" w:rsidP="004D0A39">
      <w:pPr>
        <w:pStyle w:val="ListParagraph"/>
        <w:numPr>
          <w:ilvl w:val="0"/>
          <w:numId w:val="130"/>
        </w:numPr>
        <w:ind w:left="1080"/>
      </w:pPr>
      <w:r w:rsidRPr="005950AB">
        <w:t>Relate them to a funny animal</w:t>
      </w:r>
    </w:p>
    <w:p w:rsidR="00EB7820" w:rsidRPr="005950AB" w:rsidRDefault="00112EAE" w:rsidP="004D0A39">
      <w:pPr>
        <w:pStyle w:val="ListParagraph"/>
        <w:numPr>
          <w:ilvl w:val="0"/>
          <w:numId w:val="130"/>
        </w:numPr>
        <w:ind w:left="1080"/>
      </w:pPr>
      <w:r w:rsidRPr="005950AB">
        <w:t>Do nothing</w:t>
      </w:r>
    </w:p>
    <w:p w:rsidR="00EB7820" w:rsidRPr="005950AB" w:rsidRDefault="00EB7820" w:rsidP="004D0A39">
      <w:pPr>
        <w:ind w:left="720"/>
        <w:rPr>
          <w:color w:val="FF0000"/>
        </w:rPr>
      </w:pPr>
      <w:r w:rsidRPr="005950AB">
        <w:rPr>
          <w:color w:val="FF0000"/>
        </w:rPr>
        <w:t>After meeting someone, one tip to help remember their face is to make a note of any particular characteristic, such as a facial scar or a thick eyebrow.</w:t>
      </w:r>
      <w:r w:rsidR="00B34B17">
        <w:rPr>
          <w:color w:val="FF0000"/>
        </w:rPr>
        <w:t xml:space="preserve"> </w:t>
      </w:r>
      <w:r w:rsidRPr="005950AB">
        <w:rPr>
          <w:color w:val="FF0000"/>
        </w:rPr>
        <w:t>Remembering something specific about them will help you remember their face next time.</w:t>
      </w:r>
    </w:p>
    <w:p w:rsidR="00EB7820" w:rsidRPr="005950AB" w:rsidRDefault="00EB7820" w:rsidP="004D0A39">
      <w:pPr>
        <w:numPr>
          <w:ilvl w:val="0"/>
          <w:numId w:val="44"/>
        </w:numPr>
        <w:tabs>
          <w:tab w:val="clear" w:pos="720"/>
        </w:tabs>
      </w:pPr>
      <w:r w:rsidRPr="005950AB">
        <w:t>A good question is typically ______________.</w:t>
      </w:r>
    </w:p>
    <w:p w:rsidR="00EB7820" w:rsidRPr="005950AB" w:rsidRDefault="00112EAE" w:rsidP="004D0A39">
      <w:pPr>
        <w:pStyle w:val="ListParagraph"/>
        <w:numPr>
          <w:ilvl w:val="0"/>
          <w:numId w:val="131"/>
        </w:numPr>
        <w:ind w:left="1080"/>
      </w:pPr>
      <w:r w:rsidRPr="005950AB">
        <w:t>Open and close</w:t>
      </w:r>
    </w:p>
    <w:p w:rsidR="00EB7820" w:rsidRPr="005950AB" w:rsidRDefault="00112EAE" w:rsidP="004D0A39">
      <w:pPr>
        <w:pStyle w:val="ListParagraph"/>
        <w:numPr>
          <w:ilvl w:val="0"/>
          <w:numId w:val="131"/>
        </w:numPr>
        <w:ind w:left="1080"/>
      </w:pPr>
      <w:r w:rsidRPr="005950AB">
        <w:t>Multiple choice</w:t>
      </w:r>
    </w:p>
    <w:p w:rsidR="00EB7820" w:rsidRPr="005950AB" w:rsidRDefault="00112EAE" w:rsidP="004D0A39">
      <w:pPr>
        <w:pStyle w:val="ListParagraph"/>
        <w:numPr>
          <w:ilvl w:val="0"/>
          <w:numId w:val="131"/>
        </w:numPr>
        <w:ind w:left="1080"/>
      </w:pPr>
      <w:r w:rsidRPr="005950AB">
        <w:t>A few words long</w:t>
      </w:r>
    </w:p>
    <w:p w:rsidR="00EB7820" w:rsidRPr="005950AB" w:rsidRDefault="00112EAE" w:rsidP="004D0A39">
      <w:pPr>
        <w:pStyle w:val="ListParagraph"/>
        <w:numPr>
          <w:ilvl w:val="0"/>
          <w:numId w:val="131"/>
        </w:numPr>
        <w:ind w:left="1080"/>
        <w:rPr>
          <w:color w:val="FF0000"/>
        </w:rPr>
      </w:pPr>
      <w:r w:rsidRPr="005950AB">
        <w:rPr>
          <w:color w:val="FF0000"/>
        </w:rPr>
        <w:t>Open-ended</w:t>
      </w:r>
    </w:p>
    <w:p w:rsidR="00EB7820" w:rsidRPr="005950AB" w:rsidRDefault="00EB7820" w:rsidP="004D0A39">
      <w:pPr>
        <w:ind w:left="720"/>
        <w:rPr>
          <w:color w:val="FF0000"/>
        </w:rPr>
      </w:pPr>
      <w:r w:rsidRPr="005950AB">
        <w:rPr>
          <w:color w:val="FF0000"/>
        </w:rPr>
        <w:t>Asking good questions can build rapport, so it is important that good questions are open-ended so they can allow the other person to give a lengthy and informational answer.</w:t>
      </w:r>
    </w:p>
    <w:p w:rsidR="00EB7820" w:rsidRPr="005950AB" w:rsidRDefault="00EB7820" w:rsidP="004D0A39">
      <w:pPr>
        <w:numPr>
          <w:ilvl w:val="0"/>
          <w:numId w:val="44"/>
        </w:numPr>
        <w:tabs>
          <w:tab w:val="clear" w:pos="720"/>
        </w:tabs>
      </w:pPr>
      <w:r w:rsidRPr="005950AB">
        <w:t>Good questions ask about what?</w:t>
      </w:r>
    </w:p>
    <w:p w:rsidR="00EB7820" w:rsidRPr="005950AB" w:rsidRDefault="00112EAE" w:rsidP="004D0A39">
      <w:pPr>
        <w:pStyle w:val="ListParagraph"/>
        <w:numPr>
          <w:ilvl w:val="0"/>
          <w:numId w:val="132"/>
        </w:numPr>
        <w:ind w:left="1080"/>
        <w:rPr>
          <w:color w:val="FF0000"/>
        </w:rPr>
      </w:pPr>
      <w:r w:rsidRPr="005950AB">
        <w:rPr>
          <w:color w:val="FF0000"/>
        </w:rPr>
        <w:t>The other person</w:t>
      </w:r>
    </w:p>
    <w:p w:rsidR="00EB7820" w:rsidRPr="005950AB" w:rsidRDefault="00112EAE" w:rsidP="004D0A39">
      <w:pPr>
        <w:pStyle w:val="ListParagraph"/>
        <w:numPr>
          <w:ilvl w:val="0"/>
          <w:numId w:val="132"/>
        </w:numPr>
        <w:ind w:left="1080"/>
      </w:pPr>
      <w:r w:rsidRPr="005950AB">
        <w:t>The one asking the questions</w:t>
      </w:r>
    </w:p>
    <w:p w:rsidR="00EB7820" w:rsidRPr="005950AB" w:rsidRDefault="00112EAE" w:rsidP="004D0A39">
      <w:pPr>
        <w:pStyle w:val="ListParagraph"/>
        <w:numPr>
          <w:ilvl w:val="0"/>
          <w:numId w:val="132"/>
        </w:numPr>
        <w:ind w:left="1080"/>
      </w:pPr>
      <w:r w:rsidRPr="005950AB">
        <w:t>The company</w:t>
      </w:r>
    </w:p>
    <w:p w:rsidR="00EB7820" w:rsidRPr="005950AB" w:rsidRDefault="00112EAE" w:rsidP="004D0A39">
      <w:pPr>
        <w:pStyle w:val="ListParagraph"/>
        <w:numPr>
          <w:ilvl w:val="0"/>
          <w:numId w:val="132"/>
        </w:numPr>
        <w:ind w:left="1080"/>
      </w:pPr>
      <w:r w:rsidRPr="005950AB">
        <w:t>Pay grades</w:t>
      </w:r>
    </w:p>
    <w:p w:rsidR="00EB7820" w:rsidRPr="005950AB" w:rsidRDefault="00EB7820" w:rsidP="004D0A39">
      <w:pPr>
        <w:ind w:left="720"/>
        <w:rPr>
          <w:color w:val="FF0000"/>
        </w:rPr>
      </w:pPr>
      <w:r w:rsidRPr="005950AB">
        <w:rPr>
          <w:color w:val="FF0000"/>
        </w:rPr>
        <w:t>Good questions typically ask about the other person and their skills and abilities, which allows the other person to openly talk about themselves and build a connection between the two.</w:t>
      </w:r>
    </w:p>
    <w:p w:rsidR="00112EAE" w:rsidRPr="005950AB" w:rsidRDefault="00112EAE" w:rsidP="004D0A39">
      <w:pPr>
        <w:spacing w:after="0" w:line="240" w:lineRule="auto"/>
      </w:pPr>
      <w:r w:rsidRPr="005950AB">
        <w:br w:type="page"/>
      </w:r>
    </w:p>
    <w:p w:rsidR="00EB7820" w:rsidRPr="005950AB" w:rsidRDefault="00EB7820" w:rsidP="004D0A39">
      <w:pPr>
        <w:numPr>
          <w:ilvl w:val="0"/>
          <w:numId w:val="44"/>
        </w:numPr>
        <w:tabs>
          <w:tab w:val="clear" w:pos="720"/>
        </w:tabs>
      </w:pPr>
      <w:r w:rsidRPr="005950AB">
        <w:lastRenderedPageBreak/>
        <w:t>What did Ellen try to do when she met each coworker?</w:t>
      </w:r>
    </w:p>
    <w:p w:rsidR="00EB7820" w:rsidRPr="005950AB" w:rsidRDefault="00112EAE" w:rsidP="004D0A39">
      <w:pPr>
        <w:pStyle w:val="ListParagraph"/>
        <w:numPr>
          <w:ilvl w:val="0"/>
          <w:numId w:val="133"/>
        </w:numPr>
        <w:ind w:left="1080"/>
      </w:pPr>
      <w:r w:rsidRPr="005950AB">
        <w:t>Ask in depth questions</w:t>
      </w:r>
    </w:p>
    <w:p w:rsidR="00EB7820" w:rsidRPr="005950AB" w:rsidRDefault="00112EAE" w:rsidP="004D0A39">
      <w:pPr>
        <w:pStyle w:val="ListParagraph"/>
        <w:numPr>
          <w:ilvl w:val="0"/>
          <w:numId w:val="133"/>
        </w:numPr>
        <w:ind w:left="1080"/>
        <w:rPr>
          <w:color w:val="FF0000"/>
        </w:rPr>
      </w:pPr>
      <w:r w:rsidRPr="005950AB">
        <w:rPr>
          <w:color w:val="FF0000"/>
        </w:rPr>
        <w:t>Remember their name and face</w:t>
      </w:r>
    </w:p>
    <w:p w:rsidR="00EB7820" w:rsidRPr="005950AB" w:rsidRDefault="00112EAE" w:rsidP="004D0A39">
      <w:pPr>
        <w:pStyle w:val="ListParagraph"/>
        <w:numPr>
          <w:ilvl w:val="0"/>
          <w:numId w:val="133"/>
        </w:numPr>
        <w:ind w:left="1080"/>
      </w:pPr>
      <w:r w:rsidRPr="005950AB">
        <w:t>Ask for their advice</w:t>
      </w:r>
    </w:p>
    <w:p w:rsidR="00EB7820" w:rsidRPr="005950AB" w:rsidRDefault="00EB7820" w:rsidP="004D0A39">
      <w:pPr>
        <w:pStyle w:val="ListParagraph"/>
        <w:numPr>
          <w:ilvl w:val="0"/>
          <w:numId w:val="133"/>
        </w:numPr>
        <w:ind w:left="1080"/>
      </w:pPr>
      <w:r w:rsidRPr="005950AB">
        <w:t>S</w:t>
      </w:r>
      <w:r w:rsidR="00112EAE" w:rsidRPr="005950AB">
        <w:t>pell her name correctly to them</w:t>
      </w:r>
    </w:p>
    <w:p w:rsidR="00EB7820" w:rsidRPr="005950AB" w:rsidRDefault="00EB7820" w:rsidP="004D0A39">
      <w:pPr>
        <w:ind w:left="720"/>
        <w:rPr>
          <w:color w:val="FF0000"/>
        </w:rPr>
      </w:pPr>
      <w:r w:rsidRPr="005950AB">
        <w:rPr>
          <w:color w:val="FF0000"/>
        </w:rPr>
        <w:t>When Ellen was introduced to each coworker, she made an effort to try and remember each name with each face for future reference.</w:t>
      </w:r>
    </w:p>
    <w:p w:rsidR="00EB7820" w:rsidRPr="005950AB" w:rsidRDefault="00EB7820" w:rsidP="004D0A39">
      <w:pPr>
        <w:numPr>
          <w:ilvl w:val="0"/>
          <w:numId w:val="44"/>
        </w:numPr>
        <w:tabs>
          <w:tab w:val="clear" w:pos="720"/>
        </w:tabs>
      </w:pPr>
      <w:r w:rsidRPr="005950AB">
        <w:t>Why was Ellen shy around the group of marketers?</w:t>
      </w:r>
    </w:p>
    <w:p w:rsidR="00EB7820" w:rsidRPr="005950AB" w:rsidRDefault="00EB7820" w:rsidP="004D0A39">
      <w:pPr>
        <w:pStyle w:val="ListParagraph"/>
        <w:numPr>
          <w:ilvl w:val="0"/>
          <w:numId w:val="134"/>
        </w:numPr>
        <w:ind w:left="1080"/>
      </w:pPr>
      <w:r w:rsidRPr="005950AB">
        <w:t xml:space="preserve">She </w:t>
      </w:r>
      <w:r w:rsidR="00112EAE" w:rsidRPr="005950AB">
        <w:t>was the only woman in the group</w:t>
      </w:r>
    </w:p>
    <w:p w:rsidR="00EB7820" w:rsidRPr="005950AB" w:rsidRDefault="00EB7820" w:rsidP="004D0A39">
      <w:pPr>
        <w:pStyle w:val="ListParagraph"/>
        <w:numPr>
          <w:ilvl w:val="0"/>
          <w:numId w:val="134"/>
        </w:numPr>
        <w:ind w:left="1080"/>
        <w:rPr>
          <w:color w:val="000000"/>
        </w:rPr>
      </w:pPr>
      <w:r w:rsidRPr="005950AB">
        <w:rPr>
          <w:color w:val="000000"/>
        </w:rPr>
        <w:t>T</w:t>
      </w:r>
      <w:r w:rsidR="00112EAE" w:rsidRPr="005950AB">
        <w:rPr>
          <w:color w:val="000000"/>
        </w:rPr>
        <w:t>hey were paid more than she was</w:t>
      </w:r>
    </w:p>
    <w:p w:rsidR="00EB7820" w:rsidRPr="005950AB" w:rsidRDefault="00112EAE" w:rsidP="004D0A39">
      <w:pPr>
        <w:pStyle w:val="ListParagraph"/>
        <w:numPr>
          <w:ilvl w:val="0"/>
          <w:numId w:val="134"/>
        </w:numPr>
        <w:ind w:left="1080"/>
        <w:rPr>
          <w:color w:val="FF0000"/>
        </w:rPr>
      </w:pPr>
      <w:r w:rsidRPr="005950AB">
        <w:rPr>
          <w:color w:val="FF0000"/>
        </w:rPr>
        <w:t>She was new to the group</w:t>
      </w:r>
    </w:p>
    <w:p w:rsidR="00EB7820" w:rsidRPr="005950AB" w:rsidRDefault="00EB7820" w:rsidP="004D0A39">
      <w:pPr>
        <w:pStyle w:val="ListParagraph"/>
        <w:numPr>
          <w:ilvl w:val="0"/>
          <w:numId w:val="134"/>
        </w:numPr>
        <w:ind w:left="1080"/>
      </w:pPr>
      <w:r w:rsidRPr="005950AB">
        <w:t>Th</w:t>
      </w:r>
      <w:r w:rsidR="00112EAE" w:rsidRPr="005950AB">
        <w:t>ey were much older than she was</w:t>
      </w:r>
    </w:p>
    <w:p w:rsidR="00EB7820" w:rsidRPr="005950AB" w:rsidRDefault="00EB7820" w:rsidP="004D0A39">
      <w:pPr>
        <w:ind w:left="720"/>
        <w:rPr>
          <w:color w:val="FF0000"/>
        </w:rPr>
      </w:pPr>
      <w:r w:rsidRPr="005950AB">
        <w:rPr>
          <w:color w:val="FF0000"/>
        </w:rPr>
        <w:t>Ellen was a new member to the group of marketers, so she was shy about talking to anyone at first.</w:t>
      </w:r>
    </w:p>
    <w:p w:rsidR="00EB7820" w:rsidRPr="005950AB" w:rsidRDefault="00EB7820" w:rsidP="006D5370">
      <w:pPr>
        <w:pStyle w:val="Heading1"/>
      </w:pPr>
      <w:r w:rsidRPr="005950AB">
        <w:br w:type="page"/>
      </w:r>
      <w:bookmarkStart w:id="87" w:name="_Toc357089373"/>
      <w:r w:rsidRPr="005950AB">
        <w:lastRenderedPageBreak/>
        <w:t>Module Twelve: Wrapping Up</w:t>
      </w:r>
      <w:bookmarkEnd w:id="87"/>
    </w:p>
    <w:p w:rsidR="00EB7820" w:rsidRDefault="00991FF7" w:rsidP="006D5370">
      <w:r>
        <w:rPr>
          <w:noProof/>
          <w:lang w:bidi="ar-SA"/>
        </w:rPr>
        <w:drawing>
          <wp:anchor distT="0" distB="0" distL="114300" distR="114300" simplePos="0" relativeHeight="251726848" behindDoc="0" locked="0" layoutInCell="1" allowOverlap="1">
            <wp:simplePos x="0" y="0"/>
            <wp:positionH relativeFrom="margin">
              <wp:posOffset>-10351</wp:posOffset>
            </wp:positionH>
            <wp:positionV relativeFrom="margin">
              <wp:posOffset>1481048</wp:posOffset>
            </wp:positionV>
            <wp:extent cx="1737360" cy="1879600"/>
            <wp:effectExtent l="0" t="0" r="0" b="6350"/>
            <wp:wrapSquare wrapText="bothSides"/>
            <wp:docPr id="63" name="Picture 63" descr="C:\Users\Darren\AppData\Local\Microsoft\Windows\Temporary Internet Files\Content.IE5\KIG6R9Q4\MC91021720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KIG6R9Q4\MC910217203[1].wmf"/>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737360" cy="1879600"/>
                    </a:xfrm>
                    <a:prstGeom prst="rect">
                      <a:avLst/>
                    </a:prstGeom>
                    <a:noFill/>
                    <a:ln>
                      <a:noFill/>
                    </a:ln>
                  </pic:spPr>
                </pic:pic>
              </a:graphicData>
            </a:graphic>
          </wp:anchor>
        </w:drawing>
      </w:r>
      <w:r w:rsidR="0009187C" w:rsidRPr="005950AB">
        <w:rPr>
          <w:noProof/>
          <w:lang w:bidi="ar-SA"/>
        </w:rPr>
        <mc:AlternateContent>
          <mc:Choice Requires="wps">
            <w:drawing>
              <wp:anchor distT="91440" distB="91440" distL="114300" distR="114300" simplePos="0" relativeHeight="251654144" behindDoc="0" locked="0" layoutInCell="0" allowOverlap="1" wp14:anchorId="4314645E" wp14:editId="005B33E2">
                <wp:simplePos x="0" y="0"/>
                <wp:positionH relativeFrom="page">
                  <wp:posOffset>-57150</wp:posOffset>
                </wp:positionH>
                <wp:positionV relativeFrom="page">
                  <wp:posOffset>0</wp:posOffset>
                </wp:positionV>
                <wp:extent cx="7994650" cy="1695450"/>
                <wp:effectExtent l="0" t="0" r="6350" b="0"/>
                <wp:wrapSquare wrapText="bothSides"/>
                <wp:docPr id="4"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94650" cy="1695450"/>
                        </a:xfrm>
                        <a:prstGeom prst="rect">
                          <a:avLst/>
                        </a:prstGeom>
                        <a:gradFill rotWithShape="0">
                          <a:gsLst>
                            <a:gs pos="0">
                              <a:srgbClr val="FFFFFF"/>
                            </a:gs>
                            <a:gs pos="100000">
                              <a:srgbClr val="7F7F7F"/>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212A" w:rsidRPr="00181EB7" w:rsidRDefault="008B212A" w:rsidP="006D5370">
                            <w:pPr>
                              <w:pBdr>
                                <w:top w:val="single" w:sz="24" w:space="1" w:color="auto"/>
                                <w:left w:val="single" w:sz="24" w:space="4" w:color="auto"/>
                                <w:bottom w:val="single" w:sz="24" w:space="1" w:color="auto"/>
                                <w:right w:val="single" w:sz="24" w:space="4" w:color="auto"/>
                              </w:pBdr>
                              <w:shd w:val="clear" w:color="auto" w:fill="000000"/>
                              <w:rPr>
                                <w:rFonts w:ascii="Cambria" w:hAnsi="Cambria"/>
                                <w:i/>
                                <w:sz w:val="28"/>
                                <w:szCs w:val="28"/>
                              </w:rPr>
                            </w:pPr>
                            <w:r w:rsidRPr="00181EB7">
                              <w:rPr>
                                <w:rFonts w:ascii="Cambria" w:hAnsi="Cambria"/>
                                <w:i/>
                                <w:sz w:val="28"/>
                                <w:szCs w:val="28"/>
                              </w:rPr>
                              <w:t>Intelligence without am</w:t>
                            </w:r>
                            <w:r>
                              <w:rPr>
                                <w:rFonts w:ascii="Cambria" w:hAnsi="Cambria"/>
                                <w:i/>
                                <w:sz w:val="28"/>
                                <w:szCs w:val="28"/>
                              </w:rPr>
                              <w:t>bition is a bird without wings.</w:t>
                            </w:r>
                          </w:p>
                          <w:p w:rsidR="008B212A" w:rsidRPr="00181EB7" w:rsidRDefault="008B212A" w:rsidP="006D537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181EB7">
                              <w:rPr>
                                <w:rFonts w:ascii="Cambria" w:hAnsi="Cambria"/>
                                <w:b/>
                                <w:i/>
                                <w:iCs/>
                                <w:sz w:val="28"/>
                                <w:szCs w:val="28"/>
                              </w:rPr>
                              <w:t>Salvador Dali</w:t>
                            </w:r>
                          </w:p>
                          <w:p w:rsidR="008B212A" w:rsidRDefault="008B212A" w:rsidP="008543C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 o:spid="_x0000_s1040" style="position:absolute;margin-left:-4.5pt;margin-top:0;width:629.5pt;height:133.5pt;z-index:25165414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" o:allowincell="f" stroked="f">
                <v:fill color2="#7f7f7f" focus="100%" type="gradient"/>
                <v:textbox inset="4in,54pt,1in,0">
                  <w:txbxContent>
                    <w:p w:rsidR="008B212A" w:rsidRPr="00181EB7" w:rsidRDefault="008B212A" w:rsidP="006D5370">
                      <w:pPr>
                        <w:pBdr>
                          <w:top w:val="single" w:sz="24" w:space="1" w:color="auto"/>
                          <w:left w:val="single" w:sz="24" w:space="4" w:color="auto"/>
                          <w:bottom w:val="single" w:sz="24" w:space="1" w:color="auto"/>
                          <w:right w:val="single" w:sz="24" w:space="4" w:color="auto"/>
                        </w:pBdr>
                        <w:shd w:val="clear" w:color="auto" w:fill="000000"/>
                        <w:rPr>
                          <w:rFonts w:ascii="Cambria" w:hAnsi="Cambria"/>
                          <w:i/>
                          <w:sz w:val="28"/>
                          <w:szCs w:val="28"/>
                        </w:rPr>
                      </w:pPr>
                      <w:r w:rsidRPr="00181EB7">
                        <w:rPr>
                          <w:rFonts w:ascii="Cambria" w:hAnsi="Cambria"/>
                          <w:i/>
                          <w:sz w:val="28"/>
                          <w:szCs w:val="28"/>
                        </w:rPr>
                        <w:t>Intelligence without am</w:t>
                      </w:r>
                      <w:r>
                        <w:rPr>
                          <w:rFonts w:ascii="Cambria" w:hAnsi="Cambria"/>
                          <w:i/>
                          <w:sz w:val="28"/>
                          <w:szCs w:val="28"/>
                        </w:rPr>
                        <w:t>bition is a bird without wings.</w:t>
                      </w:r>
                    </w:p>
                    <w:p w:rsidR="008B212A" w:rsidRPr="00181EB7" w:rsidRDefault="008B212A" w:rsidP="006D537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181EB7">
                        <w:rPr>
                          <w:rFonts w:ascii="Cambria" w:hAnsi="Cambria"/>
                          <w:b/>
                          <w:i/>
                          <w:iCs/>
                          <w:sz w:val="28"/>
                          <w:szCs w:val="28"/>
                        </w:rPr>
                        <w:t>Salvador Dali</w:t>
                      </w:r>
                    </w:p>
                    <w:p w:rsidR="008B212A" w:rsidRDefault="008B212A" w:rsidP="008543C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EB7820" w:rsidRPr="005950AB">
        <w:t>Although this workshop is coming to a close, we hope th</w:t>
      </w:r>
      <w:r>
        <w:t>at your journey to learn about Social I</w:t>
      </w:r>
      <w:r w:rsidR="00EB7820" w:rsidRPr="005950AB">
        <w:t>ntelligence is just beginning. Please take a moment to review and update your action plan. This will be a key tool to guide your progress in the days, weeks, months, and years to come. We wish you the best of luck on your continuing journey!</w:t>
      </w:r>
    </w:p>
    <w:p w:rsidR="00991FF7" w:rsidRDefault="00991FF7" w:rsidP="006D5370"/>
    <w:p w:rsidR="00991FF7" w:rsidRDefault="00991FF7" w:rsidP="006D5370"/>
    <w:p w:rsidR="00991FF7" w:rsidRPr="005950AB" w:rsidRDefault="00991FF7" w:rsidP="006D5370"/>
    <w:p w:rsidR="00112EAE" w:rsidRPr="005950AB" w:rsidRDefault="00112EAE" w:rsidP="006D5370"/>
    <w:p w:rsidR="00EB7820" w:rsidRPr="005950AB" w:rsidRDefault="00EB7820" w:rsidP="00B337BD">
      <w:pPr>
        <w:pStyle w:val="Heading2"/>
      </w:pPr>
      <w:bookmarkStart w:id="88" w:name="_Toc357089374"/>
      <w:r w:rsidRPr="005950AB">
        <w:t>Words from the Wise</w:t>
      </w:r>
      <w:bookmarkEnd w:id="88"/>
    </w:p>
    <w:p w:rsidR="00112EAE" w:rsidRPr="004D0A39" w:rsidRDefault="00112EAE" w:rsidP="004D0A39">
      <w:pPr>
        <w:pStyle w:val="BulletedPoints"/>
        <w:rPr>
          <w:rStyle w:val="bqquotelink1"/>
          <w:rFonts w:ascii="Calibri" w:hAnsi="Calibri"/>
          <w:sz w:val="22"/>
          <w:szCs w:val="22"/>
        </w:rPr>
      </w:pPr>
      <w:r w:rsidRPr="004D0A39">
        <w:rPr>
          <w:rStyle w:val="bqquotelink1"/>
          <w:rFonts w:ascii="Calibri" w:hAnsi="Calibri"/>
          <w:b/>
          <w:sz w:val="22"/>
          <w:szCs w:val="22"/>
        </w:rPr>
        <w:t>John Gardner</w:t>
      </w:r>
      <w:r w:rsidRPr="004D0A39">
        <w:t xml:space="preserve">: </w:t>
      </w:r>
      <w:hyperlink r:id="rId82" w:tooltip="view quote" w:history="1">
        <w:r w:rsidR="00EB7820" w:rsidRPr="004D0A39">
          <w:rPr>
            <w:rStyle w:val="bqquotelink1"/>
            <w:rFonts w:ascii="Calibri" w:hAnsi="Calibri"/>
            <w:sz w:val="22"/>
            <w:szCs w:val="22"/>
          </w:rPr>
          <w:t>Some people strengthen the society just by being the kind of people they are.</w:t>
        </w:r>
      </w:hyperlink>
    </w:p>
    <w:p w:rsidR="00EB7820" w:rsidRPr="004D0A39" w:rsidRDefault="008E4A4B" w:rsidP="004D0A39">
      <w:pPr>
        <w:pStyle w:val="BulletedPoints"/>
        <w:rPr>
          <w:rStyle w:val="bqquotelink1"/>
          <w:rFonts w:ascii="Calibri" w:hAnsi="Calibri"/>
          <w:sz w:val="22"/>
          <w:szCs w:val="22"/>
        </w:rPr>
      </w:pPr>
      <w:hyperlink r:id="rId83" w:tooltip="view author" w:history="1">
        <w:r w:rsidR="00112EAE" w:rsidRPr="004D0A39">
          <w:rPr>
            <w:rStyle w:val="bqquotelink1"/>
            <w:rFonts w:ascii="Calibri" w:hAnsi="Calibri"/>
            <w:b/>
            <w:sz w:val="22"/>
            <w:szCs w:val="22"/>
          </w:rPr>
          <w:t>A. J. McLean</w:t>
        </w:r>
      </w:hyperlink>
      <w:r w:rsidR="00112EAE" w:rsidRPr="004D0A39">
        <w:rPr>
          <w:rStyle w:val="bqquotelink1"/>
          <w:rFonts w:ascii="Calibri" w:hAnsi="Calibri"/>
          <w:sz w:val="22"/>
          <w:szCs w:val="22"/>
        </w:rPr>
        <w:t xml:space="preserve">: </w:t>
      </w:r>
      <w:hyperlink r:id="rId84" w:tooltip="view quote" w:history="1">
        <w:r w:rsidR="00EB7820" w:rsidRPr="004D0A39">
          <w:rPr>
            <w:rStyle w:val="bqquotelink1"/>
            <w:rFonts w:ascii="Calibri" w:hAnsi="Calibri"/>
            <w:sz w:val="22"/>
            <w:szCs w:val="22"/>
          </w:rPr>
          <w:t>Be very, very patient and very open-minded, and listen to what people have to say.</w:t>
        </w:r>
      </w:hyperlink>
    </w:p>
    <w:p w:rsidR="00EB7820" w:rsidRPr="004D0A39" w:rsidRDefault="00112EAE" w:rsidP="004D0A39">
      <w:pPr>
        <w:pStyle w:val="BulletedPoints"/>
        <w:rPr>
          <w:rStyle w:val="bqquotelink1"/>
          <w:rFonts w:ascii="Calibri" w:hAnsi="Calibri"/>
          <w:sz w:val="22"/>
          <w:szCs w:val="22"/>
        </w:rPr>
      </w:pPr>
      <w:r w:rsidRPr="004D0A39">
        <w:rPr>
          <w:rStyle w:val="bqquotelink1"/>
          <w:rFonts w:ascii="Calibri" w:hAnsi="Calibri"/>
          <w:b/>
          <w:sz w:val="22"/>
          <w:szCs w:val="22"/>
        </w:rPr>
        <w:t>Mahatma Gandhi</w:t>
      </w:r>
      <w:r w:rsidRPr="004D0A39">
        <w:rPr>
          <w:rStyle w:val="bqquotelink1"/>
          <w:rFonts w:ascii="Calibri" w:hAnsi="Calibri"/>
          <w:sz w:val="22"/>
          <w:szCs w:val="22"/>
        </w:rPr>
        <w:t xml:space="preserve">: </w:t>
      </w:r>
      <w:hyperlink r:id="rId85" w:history="1">
        <w:r w:rsidR="00EB7820" w:rsidRPr="004D0A39">
          <w:rPr>
            <w:rStyle w:val="bqquotelink1"/>
            <w:rFonts w:ascii="Calibri" w:hAnsi="Calibri"/>
            <w:sz w:val="22"/>
            <w:szCs w:val="22"/>
          </w:rPr>
          <w:t>Interdependence is and ought to be as much the ideal of man as self-sufficiency. Man is a social being.</w:t>
        </w:r>
      </w:hyperlink>
    </w:p>
    <w:p w:rsidR="00EB7820" w:rsidRPr="004D0A39" w:rsidRDefault="00112EAE" w:rsidP="004D0A39">
      <w:pPr>
        <w:pStyle w:val="BulletedPoints"/>
        <w:rPr>
          <w:rStyle w:val="bqquotelink1"/>
          <w:rFonts w:ascii="Calibri" w:hAnsi="Calibri"/>
          <w:sz w:val="22"/>
          <w:szCs w:val="22"/>
        </w:rPr>
      </w:pPr>
      <w:r w:rsidRPr="004D0A39">
        <w:rPr>
          <w:rStyle w:val="bqquotelink1"/>
          <w:rFonts w:ascii="Calibri" w:hAnsi="Calibri"/>
          <w:b/>
          <w:sz w:val="22"/>
          <w:szCs w:val="22"/>
        </w:rPr>
        <w:t>Scott Adams</w:t>
      </w:r>
      <w:r w:rsidRPr="004D0A39">
        <w:rPr>
          <w:rStyle w:val="bqquotelink1"/>
          <w:rFonts w:ascii="Calibri" w:hAnsi="Calibri"/>
          <w:sz w:val="22"/>
          <w:szCs w:val="22"/>
        </w:rPr>
        <w:t xml:space="preserve">: </w:t>
      </w:r>
      <w:hyperlink r:id="rId86" w:tooltip="view quote" w:history="1">
        <w:r w:rsidR="00EB7820" w:rsidRPr="004D0A39">
          <w:rPr>
            <w:rStyle w:val="bqquotelink1"/>
            <w:rFonts w:ascii="Calibri" w:hAnsi="Calibri"/>
            <w:sz w:val="22"/>
            <w:szCs w:val="22"/>
          </w:rPr>
          <w:t>You don't have to be a 'person of influence' to be influential. In fact, the most influential people in my life are probably not even aware of the things they've taught me.</w:t>
        </w:r>
      </w:hyperlink>
    </w:p>
    <w:p w:rsidR="00112EAE" w:rsidRPr="005950AB" w:rsidRDefault="00112EAE" w:rsidP="00112EAE">
      <w:pPr>
        <w:pStyle w:val="BulletedPoints"/>
        <w:numPr>
          <w:ilvl w:val="0"/>
          <w:numId w:val="0"/>
        </w:numPr>
        <w:ind w:left="720" w:hanging="360"/>
        <w:rPr>
          <w:rStyle w:val="bqquotelink1"/>
          <w:rFonts w:ascii="Calibri" w:hAnsi="Calibri" w:cs="Calibri"/>
          <w:color w:val="000000"/>
          <w:sz w:val="24"/>
          <w:szCs w:val="24"/>
        </w:rPr>
      </w:pPr>
    </w:p>
    <w:p w:rsidR="00EB7820" w:rsidRPr="005950AB" w:rsidRDefault="00EB7820" w:rsidP="00B337BD">
      <w:pPr>
        <w:pStyle w:val="Heading2"/>
      </w:pPr>
      <w:bookmarkStart w:id="89" w:name="_Toc357089375"/>
      <w:r w:rsidRPr="005950AB">
        <w:t>Review of Parking Lot</w:t>
      </w:r>
      <w:bookmarkEnd w:id="89"/>
    </w:p>
    <w:p w:rsidR="00EB7820" w:rsidRPr="005950AB" w:rsidRDefault="00EB7820" w:rsidP="00B337BD">
      <w:r w:rsidRPr="005950AB">
        <w:t>Review the items on the parking lot. Some items may need one-to-one participant follow up. You may be able to clear other items up now. Follow-up workshops may even be appropriate.</w:t>
      </w:r>
    </w:p>
    <w:p w:rsidR="00112EAE" w:rsidRPr="005950AB" w:rsidRDefault="00112EAE" w:rsidP="00B337BD"/>
    <w:p w:rsidR="00EB7820" w:rsidRPr="005950AB" w:rsidRDefault="00EB7820" w:rsidP="00021C35">
      <w:pPr>
        <w:pStyle w:val="Heading2"/>
      </w:pPr>
      <w:bookmarkStart w:id="90" w:name="_Toc345812325"/>
      <w:bookmarkStart w:id="91" w:name="_Toc357089376"/>
      <w:r w:rsidRPr="005950AB">
        <w:t>Lessons Learned</w:t>
      </w:r>
      <w:bookmarkEnd w:id="90"/>
      <w:bookmarkEnd w:id="91"/>
    </w:p>
    <w:p w:rsidR="00EB7820" w:rsidRPr="005950AB" w:rsidRDefault="00895080" w:rsidP="00CA090E">
      <w:pPr>
        <w:pStyle w:val="BulletedPoints"/>
      </w:pPr>
      <w:r w:rsidRPr="005950AB">
        <w:t>Increase self-</w:t>
      </w:r>
      <w:r w:rsidR="00EB7820" w:rsidRPr="005950AB">
        <w:t>awareness</w:t>
      </w:r>
    </w:p>
    <w:p w:rsidR="00EB7820" w:rsidRPr="005950AB" w:rsidRDefault="00EB7820" w:rsidP="00CA090E">
      <w:pPr>
        <w:pStyle w:val="BulletedPoints"/>
      </w:pPr>
      <w:r w:rsidRPr="005950AB">
        <w:lastRenderedPageBreak/>
        <w:t>Be aware of own behaviors, including body language</w:t>
      </w:r>
    </w:p>
    <w:p w:rsidR="00EB7820" w:rsidRPr="005950AB" w:rsidRDefault="00EB7820" w:rsidP="00CA090E">
      <w:pPr>
        <w:pStyle w:val="BulletedPoints"/>
      </w:pPr>
      <w:r w:rsidRPr="005950AB">
        <w:t>Improve communication skills</w:t>
      </w:r>
    </w:p>
    <w:p w:rsidR="00EB7820" w:rsidRPr="005950AB" w:rsidRDefault="00EB7820" w:rsidP="00CA090E">
      <w:pPr>
        <w:pStyle w:val="BulletedPoints"/>
      </w:pPr>
      <w:r w:rsidRPr="005950AB">
        <w:t>Recognize social cues</w:t>
      </w:r>
    </w:p>
    <w:p w:rsidR="00EB7820" w:rsidRPr="005950AB" w:rsidRDefault="00EB7820" w:rsidP="00CA090E">
      <w:pPr>
        <w:pStyle w:val="BulletedPoints"/>
      </w:pPr>
      <w:r w:rsidRPr="005950AB">
        <w:t>How to build rapport with others</w:t>
      </w:r>
    </w:p>
    <w:p w:rsidR="00EB7820" w:rsidRPr="005950AB" w:rsidRDefault="00EB7820" w:rsidP="00B337BD"/>
    <w:p w:rsidR="00EB7820" w:rsidRPr="005950AB" w:rsidRDefault="00EB7820" w:rsidP="00B337BD">
      <w:pPr>
        <w:pStyle w:val="Heading2"/>
      </w:pPr>
      <w:bookmarkStart w:id="92" w:name="_Toc357089377"/>
      <w:r w:rsidRPr="005950AB">
        <w:t>Completion of Action Plans and Evaluations</w:t>
      </w:r>
      <w:bookmarkEnd w:id="92"/>
    </w:p>
    <w:p w:rsidR="00EB7820" w:rsidRPr="005950AB" w:rsidRDefault="00EB7820" w:rsidP="00B337BD">
      <w:r w:rsidRPr="005950AB">
        <w:t>Do a quick round robin and ask everyone to share one thing that they learned today. Then, ask participants to make sure their action plans and evaluations are complete.</w:t>
      </w:r>
    </w:p>
    <w:p w:rsidR="00EB7820" w:rsidRPr="005950AB" w:rsidRDefault="00EB7820" w:rsidP="00F05408">
      <w:r w:rsidRPr="005950AB">
        <w:t>If possible, ask participants to buddy up and set up a follow-up system, so that they can check up on each other in the coming days, weeks, and months. If appropriate, provide your contact information in case they have any questions.</w:t>
      </w:r>
    </w:p>
    <w:p w:rsidR="00EB7820" w:rsidRPr="005950AB" w:rsidRDefault="00EB7820" w:rsidP="00F05408"/>
    <w:p w:rsidR="00E13DC8" w:rsidRPr="005950AB" w:rsidRDefault="00E13DC8" w:rsidP="00C14A5C"/>
    <w:sectPr w:rsidR="00E13DC8" w:rsidRPr="005950AB" w:rsidSect="00AC03D2">
      <w:footerReference w:type="default" r:id="rId87"/>
      <w:pgSz w:w="12240" w:h="15840"/>
      <w:pgMar w:top="1440" w:right="1440" w:bottom="1440" w:left="1440" w:header="720" w:footer="720" w:gutter="0"/>
      <w:pgNumType w:start="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A4B" w:rsidRDefault="008E4A4B">
      <w:r>
        <w:separator/>
      </w:r>
    </w:p>
    <w:p w:rsidR="008E4A4B" w:rsidRDefault="008E4A4B"/>
  </w:endnote>
  <w:endnote w:type="continuationSeparator" w:id="0">
    <w:p w:rsidR="008E4A4B" w:rsidRDefault="008E4A4B">
      <w:r>
        <w:continuationSeparator/>
      </w:r>
    </w:p>
    <w:p w:rsidR="008E4A4B" w:rsidRDefault="008E4A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12A" w:rsidRDefault="008B212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12A" w:rsidRDefault="008B212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12A" w:rsidRDefault="008B212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12A" w:rsidRDefault="008B212A">
    <w:r>
      <w:rPr>
        <w:noProof/>
        <w:lang w:bidi="ar-SA"/>
      </w:rPr>
      <w:drawing>
        <wp:anchor distT="0" distB="0" distL="114300" distR="114300" simplePos="0" relativeHeight="251657728" behindDoc="0" locked="0" layoutInCell="1" allowOverlap="1" wp14:anchorId="4077D313" wp14:editId="4FE96953">
          <wp:simplePos x="0" y="0"/>
          <wp:positionH relativeFrom="margin">
            <wp:posOffset>6210300</wp:posOffset>
          </wp:positionH>
          <wp:positionV relativeFrom="margin">
            <wp:posOffset>8364220</wp:posOffset>
          </wp:positionV>
          <wp:extent cx="560070" cy="770255"/>
          <wp:effectExtent l="0" t="0" r="0" b="0"/>
          <wp:wrapSquare wrapText="bothSides"/>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070" cy="770255"/>
                  </a:xfrm>
                  <a:prstGeom prst="rect">
                    <a:avLst/>
                  </a:prstGeom>
                  <a:noFill/>
                </pic:spPr>
              </pic:pic>
            </a:graphicData>
          </a:graphic>
          <wp14:sizeRelH relativeFrom="page">
            <wp14:pctWidth>0</wp14:pctWidth>
          </wp14:sizeRelH>
          <wp14:sizeRelV relativeFrom="page">
            <wp14:pctHeight>0</wp14:pctHeight>
          </wp14:sizeRelV>
        </wp:anchor>
      </w:drawing>
    </w:r>
    <w:r>
      <w:t xml:space="preserve">Page </w:t>
    </w:r>
    <w:r>
      <w:fldChar w:fldCharType="begin"/>
    </w:r>
    <w:r>
      <w:instrText xml:space="preserve"> PAGE </w:instrText>
    </w:r>
    <w:r>
      <w:fldChar w:fldCharType="separate"/>
    </w:r>
    <w:r w:rsidR="00FF3111">
      <w:rPr>
        <w:noProof/>
      </w:rPr>
      <w:t>94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A4B" w:rsidRDefault="008E4A4B">
      <w:r>
        <w:separator/>
      </w:r>
    </w:p>
    <w:p w:rsidR="008E4A4B" w:rsidRDefault="008E4A4B"/>
  </w:footnote>
  <w:footnote w:type="continuationSeparator" w:id="0">
    <w:p w:rsidR="008E4A4B" w:rsidRDefault="008E4A4B">
      <w:r>
        <w:continuationSeparator/>
      </w:r>
    </w:p>
    <w:p w:rsidR="008E4A4B" w:rsidRDefault="008E4A4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12A" w:rsidRDefault="008B21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12A" w:rsidRDefault="008B212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12A" w:rsidRDefault="008B21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76D"/>
    <w:multiLevelType w:val="hybridMultilevel"/>
    <w:tmpl w:val="272AC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2A0C43"/>
    <w:multiLevelType w:val="hybridMultilevel"/>
    <w:tmpl w:val="16FC023A"/>
    <w:lvl w:ilvl="0" w:tplc="DE8E959A">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2B17148"/>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3EC1F50"/>
    <w:multiLevelType w:val="hybridMultilevel"/>
    <w:tmpl w:val="03B482FC"/>
    <w:lvl w:ilvl="0" w:tplc="37422718">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04166DFC"/>
    <w:multiLevelType w:val="hybridMultilevel"/>
    <w:tmpl w:val="35FC8ABE"/>
    <w:lvl w:ilvl="0" w:tplc="498A83D4">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04334F8F"/>
    <w:multiLevelType w:val="hybridMultilevel"/>
    <w:tmpl w:val="A900F79E"/>
    <w:lvl w:ilvl="0" w:tplc="37984966">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043D3ED0"/>
    <w:multiLevelType w:val="hybridMultilevel"/>
    <w:tmpl w:val="E6B44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4A01AFF"/>
    <w:multiLevelType w:val="hybridMultilevel"/>
    <w:tmpl w:val="ACB06144"/>
    <w:lvl w:ilvl="0" w:tplc="7E6211A2">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053148C1"/>
    <w:multiLevelType w:val="hybridMultilevel"/>
    <w:tmpl w:val="A880B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5C22366"/>
    <w:multiLevelType w:val="hybridMultilevel"/>
    <w:tmpl w:val="823E0602"/>
    <w:lvl w:ilvl="0" w:tplc="E83E5A90">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066A3A5F"/>
    <w:multiLevelType w:val="hybridMultilevel"/>
    <w:tmpl w:val="13EA4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6CE35FB"/>
    <w:multiLevelType w:val="hybridMultilevel"/>
    <w:tmpl w:val="535A3CEE"/>
    <w:lvl w:ilvl="0" w:tplc="E684FCD0">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095C35E0"/>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0B2A790E"/>
    <w:multiLevelType w:val="hybridMultilevel"/>
    <w:tmpl w:val="BA6A266A"/>
    <w:lvl w:ilvl="0" w:tplc="BA5017E6">
      <w:start w:val="1"/>
      <w:numFmt w:val="lowerLetter"/>
      <w:lvlText w:val="%1)"/>
      <w:lvlJc w:val="left"/>
      <w:pPr>
        <w:ind w:left="18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0D691584"/>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10152E7B"/>
    <w:multiLevelType w:val="hybridMultilevel"/>
    <w:tmpl w:val="A5D4561C"/>
    <w:lvl w:ilvl="0" w:tplc="F00245A4">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102222DF"/>
    <w:multiLevelType w:val="hybridMultilevel"/>
    <w:tmpl w:val="06D20E94"/>
    <w:lvl w:ilvl="0" w:tplc="E83E5A90">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108C055E"/>
    <w:multiLevelType w:val="hybridMultilevel"/>
    <w:tmpl w:val="F6A2651C"/>
    <w:lvl w:ilvl="0" w:tplc="6F522BD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10FF2825"/>
    <w:multiLevelType w:val="hybridMultilevel"/>
    <w:tmpl w:val="810C3DEC"/>
    <w:lvl w:ilvl="0" w:tplc="F00245A4">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11093EE3"/>
    <w:multiLevelType w:val="hybridMultilevel"/>
    <w:tmpl w:val="83E0B6BC"/>
    <w:lvl w:ilvl="0" w:tplc="F00245A4">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11855796"/>
    <w:multiLevelType w:val="hybridMultilevel"/>
    <w:tmpl w:val="E2242F94"/>
    <w:lvl w:ilvl="0" w:tplc="E684FCD0">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12B25AD2"/>
    <w:multiLevelType w:val="hybridMultilevel"/>
    <w:tmpl w:val="0D446352"/>
    <w:lvl w:ilvl="0" w:tplc="37422718">
      <w:start w:val="1"/>
      <w:numFmt w:val="lowerLetter"/>
      <w:lvlText w:val="%1)"/>
      <w:lvlJc w:val="left"/>
      <w:pPr>
        <w:ind w:left="18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140E181D"/>
    <w:multiLevelType w:val="hybridMultilevel"/>
    <w:tmpl w:val="B07026F4"/>
    <w:lvl w:ilvl="0" w:tplc="DE8E959A">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14BD4880"/>
    <w:multiLevelType w:val="hybridMultilevel"/>
    <w:tmpl w:val="1AA4514C"/>
    <w:lvl w:ilvl="0" w:tplc="8E1EB94C">
      <w:start w:val="1"/>
      <w:numFmt w:val="lowerLetter"/>
      <w:lvlText w:val="%1)"/>
      <w:lvlJc w:val="left"/>
      <w:pPr>
        <w:ind w:left="18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14EC4988"/>
    <w:multiLevelType w:val="hybridMultilevel"/>
    <w:tmpl w:val="3586A2EA"/>
    <w:lvl w:ilvl="0" w:tplc="37422718">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17112BC9"/>
    <w:multiLevelType w:val="hybridMultilevel"/>
    <w:tmpl w:val="8786C2E0"/>
    <w:lvl w:ilvl="0" w:tplc="04090017">
      <w:start w:val="1"/>
      <w:numFmt w:val="lowerLetter"/>
      <w:lvlText w:val="%1)"/>
      <w:lvlJc w:val="left"/>
      <w:pPr>
        <w:ind w:left="1820" w:hanging="360"/>
      </w:pPr>
      <w:rPr>
        <w:rFonts w:cs="Times New Roman"/>
      </w:rPr>
    </w:lvl>
    <w:lvl w:ilvl="1" w:tplc="04090019" w:tentative="1">
      <w:start w:val="1"/>
      <w:numFmt w:val="lowerLetter"/>
      <w:lvlText w:val="%2."/>
      <w:lvlJc w:val="left"/>
      <w:pPr>
        <w:ind w:left="2540" w:hanging="360"/>
      </w:pPr>
      <w:rPr>
        <w:rFonts w:cs="Times New Roman"/>
      </w:rPr>
    </w:lvl>
    <w:lvl w:ilvl="2" w:tplc="0409001B" w:tentative="1">
      <w:start w:val="1"/>
      <w:numFmt w:val="lowerRoman"/>
      <w:lvlText w:val="%3."/>
      <w:lvlJc w:val="right"/>
      <w:pPr>
        <w:ind w:left="3260" w:hanging="180"/>
      </w:pPr>
      <w:rPr>
        <w:rFonts w:cs="Times New Roman"/>
      </w:rPr>
    </w:lvl>
    <w:lvl w:ilvl="3" w:tplc="0409000F" w:tentative="1">
      <w:start w:val="1"/>
      <w:numFmt w:val="decimal"/>
      <w:lvlText w:val="%4."/>
      <w:lvlJc w:val="left"/>
      <w:pPr>
        <w:ind w:left="3980" w:hanging="360"/>
      </w:pPr>
      <w:rPr>
        <w:rFonts w:cs="Times New Roman"/>
      </w:rPr>
    </w:lvl>
    <w:lvl w:ilvl="4" w:tplc="04090019" w:tentative="1">
      <w:start w:val="1"/>
      <w:numFmt w:val="lowerLetter"/>
      <w:lvlText w:val="%5."/>
      <w:lvlJc w:val="left"/>
      <w:pPr>
        <w:ind w:left="4700" w:hanging="360"/>
      </w:pPr>
      <w:rPr>
        <w:rFonts w:cs="Times New Roman"/>
      </w:rPr>
    </w:lvl>
    <w:lvl w:ilvl="5" w:tplc="0409001B" w:tentative="1">
      <w:start w:val="1"/>
      <w:numFmt w:val="lowerRoman"/>
      <w:lvlText w:val="%6."/>
      <w:lvlJc w:val="right"/>
      <w:pPr>
        <w:ind w:left="5420" w:hanging="180"/>
      </w:pPr>
      <w:rPr>
        <w:rFonts w:cs="Times New Roman"/>
      </w:rPr>
    </w:lvl>
    <w:lvl w:ilvl="6" w:tplc="0409000F" w:tentative="1">
      <w:start w:val="1"/>
      <w:numFmt w:val="decimal"/>
      <w:lvlText w:val="%7."/>
      <w:lvlJc w:val="left"/>
      <w:pPr>
        <w:ind w:left="6140" w:hanging="360"/>
      </w:pPr>
      <w:rPr>
        <w:rFonts w:cs="Times New Roman"/>
      </w:rPr>
    </w:lvl>
    <w:lvl w:ilvl="7" w:tplc="04090019" w:tentative="1">
      <w:start w:val="1"/>
      <w:numFmt w:val="lowerLetter"/>
      <w:lvlText w:val="%8."/>
      <w:lvlJc w:val="left"/>
      <w:pPr>
        <w:ind w:left="6860" w:hanging="360"/>
      </w:pPr>
      <w:rPr>
        <w:rFonts w:cs="Times New Roman"/>
      </w:rPr>
    </w:lvl>
    <w:lvl w:ilvl="8" w:tplc="0409001B" w:tentative="1">
      <w:start w:val="1"/>
      <w:numFmt w:val="lowerRoman"/>
      <w:lvlText w:val="%9."/>
      <w:lvlJc w:val="right"/>
      <w:pPr>
        <w:ind w:left="7580" w:hanging="180"/>
      </w:pPr>
      <w:rPr>
        <w:rFonts w:cs="Times New Roman"/>
      </w:rPr>
    </w:lvl>
  </w:abstractNum>
  <w:abstractNum w:abstractNumId="26">
    <w:nsid w:val="186F0C9A"/>
    <w:multiLevelType w:val="hybridMultilevel"/>
    <w:tmpl w:val="328EC0C8"/>
    <w:lvl w:ilvl="0" w:tplc="7E6211A2">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190E6089"/>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197C512F"/>
    <w:multiLevelType w:val="hybridMultilevel"/>
    <w:tmpl w:val="9978034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nsid w:val="19894AEB"/>
    <w:multiLevelType w:val="hybridMultilevel"/>
    <w:tmpl w:val="AAA88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9921FFD"/>
    <w:multiLevelType w:val="hybridMultilevel"/>
    <w:tmpl w:val="AF386DB4"/>
    <w:lvl w:ilvl="0" w:tplc="F00245A4">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19D36BD4"/>
    <w:multiLevelType w:val="hybridMultilevel"/>
    <w:tmpl w:val="C1DA6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9FF0919"/>
    <w:multiLevelType w:val="hybridMultilevel"/>
    <w:tmpl w:val="56E05374"/>
    <w:lvl w:ilvl="0" w:tplc="E83E5A90">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1B1A640E"/>
    <w:multiLevelType w:val="hybridMultilevel"/>
    <w:tmpl w:val="8786C2E0"/>
    <w:lvl w:ilvl="0" w:tplc="04090017">
      <w:start w:val="1"/>
      <w:numFmt w:val="lowerLetter"/>
      <w:lvlText w:val="%1)"/>
      <w:lvlJc w:val="left"/>
      <w:pPr>
        <w:ind w:left="1820" w:hanging="360"/>
      </w:pPr>
      <w:rPr>
        <w:rFonts w:cs="Times New Roman"/>
      </w:rPr>
    </w:lvl>
    <w:lvl w:ilvl="1" w:tplc="04090019" w:tentative="1">
      <w:start w:val="1"/>
      <w:numFmt w:val="lowerLetter"/>
      <w:lvlText w:val="%2."/>
      <w:lvlJc w:val="left"/>
      <w:pPr>
        <w:ind w:left="2540" w:hanging="360"/>
      </w:pPr>
      <w:rPr>
        <w:rFonts w:cs="Times New Roman"/>
      </w:rPr>
    </w:lvl>
    <w:lvl w:ilvl="2" w:tplc="0409001B" w:tentative="1">
      <w:start w:val="1"/>
      <w:numFmt w:val="lowerRoman"/>
      <w:lvlText w:val="%3."/>
      <w:lvlJc w:val="right"/>
      <w:pPr>
        <w:ind w:left="3260" w:hanging="180"/>
      </w:pPr>
      <w:rPr>
        <w:rFonts w:cs="Times New Roman"/>
      </w:rPr>
    </w:lvl>
    <w:lvl w:ilvl="3" w:tplc="0409000F" w:tentative="1">
      <w:start w:val="1"/>
      <w:numFmt w:val="decimal"/>
      <w:lvlText w:val="%4."/>
      <w:lvlJc w:val="left"/>
      <w:pPr>
        <w:ind w:left="3980" w:hanging="360"/>
      </w:pPr>
      <w:rPr>
        <w:rFonts w:cs="Times New Roman"/>
      </w:rPr>
    </w:lvl>
    <w:lvl w:ilvl="4" w:tplc="04090019" w:tentative="1">
      <w:start w:val="1"/>
      <w:numFmt w:val="lowerLetter"/>
      <w:lvlText w:val="%5."/>
      <w:lvlJc w:val="left"/>
      <w:pPr>
        <w:ind w:left="4700" w:hanging="360"/>
      </w:pPr>
      <w:rPr>
        <w:rFonts w:cs="Times New Roman"/>
      </w:rPr>
    </w:lvl>
    <w:lvl w:ilvl="5" w:tplc="0409001B" w:tentative="1">
      <w:start w:val="1"/>
      <w:numFmt w:val="lowerRoman"/>
      <w:lvlText w:val="%6."/>
      <w:lvlJc w:val="right"/>
      <w:pPr>
        <w:ind w:left="5420" w:hanging="180"/>
      </w:pPr>
      <w:rPr>
        <w:rFonts w:cs="Times New Roman"/>
      </w:rPr>
    </w:lvl>
    <w:lvl w:ilvl="6" w:tplc="0409000F" w:tentative="1">
      <w:start w:val="1"/>
      <w:numFmt w:val="decimal"/>
      <w:lvlText w:val="%7."/>
      <w:lvlJc w:val="left"/>
      <w:pPr>
        <w:ind w:left="6140" w:hanging="360"/>
      </w:pPr>
      <w:rPr>
        <w:rFonts w:cs="Times New Roman"/>
      </w:rPr>
    </w:lvl>
    <w:lvl w:ilvl="7" w:tplc="04090019" w:tentative="1">
      <w:start w:val="1"/>
      <w:numFmt w:val="lowerLetter"/>
      <w:lvlText w:val="%8."/>
      <w:lvlJc w:val="left"/>
      <w:pPr>
        <w:ind w:left="6860" w:hanging="360"/>
      </w:pPr>
      <w:rPr>
        <w:rFonts w:cs="Times New Roman"/>
      </w:rPr>
    </w:lvl>
    <w:lvl w:ilvl="8" w:tplc="0409001B" w:tentative="1">
      <w:start w:val="1"/>
      <w:numFmt w:val="lowerRoman"/>
      <w:lvlText w:val="%9."/>
      <w:lvlJc w:val="right"/>
      <w:pPr>
        <w:ind w:left="7580" w:hanging="180"/>
      </w:pPr>
      <w:rPr>
        <w:rFonts w:cs="Times New Roman"/>
      </w:rPr>
    </w:lvl>
  </w:abstractNum>
  <w:abstractNum w:abstractNumId="34">
    <w:nsid w:val="1B2D3EC7"/>
    <w:multiLevelType w:val="hybridMultilevel"/>
    <w:tmpl w:val="8786C2E0"/>
    <w:lvl w:ilvl="0" w:tplc="04090017">
      <w:start w:val="1"/>
      <w:numFmt w:val="lowerLetter"/>
      <w:lvlText w:val="%1)"/>
      <w:lvlJc w:val="left"/>
      <w:pPr>
        <w:ind w:left="1820" w:hanging="360"/>
      </w:pPr>
      <w:rPr>
        <w:rFonts w:cs="Times New Roman"/>
      </w:rPr>
    </w:lvl>
    <w:lvl w:ilvl="1" w:tplc="04090019" w:tentative="1">
      <w:start w:val="1"/>
      <w:numFmt w:val="lowerLetter"/>
      <w:lvlText w:val="%2."/>
      <w:lvlJc w:val="left"/>
      <w:pPr>
        <w:ind w:left="2540" w:hanging="360"/>
      </w:pPr>
      <w:rPr>
        <w:rFonts w:cs="Times New Roman"/>
      </w:rPr>
    </w:lvl>
    <w:lvl w:ilvl="2" w:tplc="0409001B" w:tentative="1">
      <w:start w:val="1"/>
      <w:numFmt w:val="lowerRoman"/>
      <w:lvlText w:val="%3."/>
      <w:lvlJc w:val="right"/>
      <w:pPr>
        <w:ind w:left="3260" w:hanging="180"/>
      </w:pPr>
      <w:rPr>
        <w:rFonts w:cs="Times New Roman"/>
      </w:rPr>
    </w:lvl>
    <w:lvl w:ilvl="3" w:tplc="0409000F" w:tentative="1">
      <w:start w:val="1"/>
      <w:numFmt w:val="decimal"/>
      <w:lvlText w:val="%4."/>
      <w:lvlJc w:val="left"/>
      <w:pPr>
        <w:ind w:left="3980" w:hanging="360"/>
      </w:pPr>
      <w:rPr>
        <w:rFonts w:cs="Times New Roman"/>
      </w:rPr>
    </w:lvl>
    <w:lvl w:ilvl="4" w:tplc="04090019" w:tentative="1">
      <w:start w:val="1"/>
      <w:numFmt w:val="lowerLetter"/>
      <w:lvlText w:val="%5."/>
      <w:lvlJc w:val="left"/>
      <w:pPr>
        <w:ind w:left="4700" w:hanging="360"/>
      </w:pPr>
      <w:rPr>
        <w:rFonts w:cs="Times New Roman"/>
      </w:rPr>
    </w:lvl>
    <w:lvl w:ilvl="5" w:tplc="0409001B" w:tentative="1">
      <w:start w:val="1"/>
      <w:numFmt w:val="lowerRoman"/>
      <w:lvlText w:val="%6."/>
      <w:lvlJc w:val="right"/>
      <w:pPr>
        <w:ind w:left="5420" w:hanging="180"/>
      </w:pPr>
      <w:rPr>
        <w:rFonts w:cs="Times New Roman"/>
      </w:rPr>
    </w:lvl>
    <w:lvl w:ilvl="6" w:tplc="0409000F" w:tentative="1">
      <w:start w:val="1"/>
      <w:numFmt w:val="decimal"/>
      <w:lvlText w:val="%7."/>
      <w:lvlJc w:val="left"/>
      <w:pPr>
        <w:ind w:left="6140" w:hanging="360"/>
      </w:pPr>
      <w:rPr>
        <w:rFonts w:cs="Times New Roman"/>
      </w:rPr>
    </w:lvl>
    <w:lvl w:ilvl="7" w:tplc="04090019" w:tentative="1">
      <w:start w:val="1"/>
      <w:numFmt w:val="lowerLetter"/>
      <w:lvlText w:val="%8."/>
      <w:lvlJc w:val="left"/>
      <w:pPr>
        <w:ind w:left="6860" w:hanging="360"/>
      </w:pPr>
      <w:rPr>
        <w:rFonts w:cs="Times New Roman"/>
      </w:rPr>
    </w:lvl>
    <w:lvl w:ilvl="8" w:tplc="0409001B" w:tentative="1">
      <w:start w:val="1"/>
      <w:numFmt w:val="lowerRoman"/>
      <w:lvlText w:val="%9."/>
      <w:lvlJc w:val="right"/>
      <w:pPr>
        <w:ind w:left="7580" w:hanging="180"/>
      </w:pPr>
      <w:rPr>
        <w:rFonts w:cs="Times New Roman"/>
      </w:rPr>
    </w:lvl>
  </w:abstractNum>
  <w:abstractNum w:abstractNumId="35">
    <w:nsid w:val="1BE26F1C"/>
    <w:multiLevelType w:val="hybridMultilevel"/>
    <w:tmpl w:val="B5D4121C"/>
    <w:lvl w:ilvl="0" w:tplc="E684FCD0">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1C0F1E3C"/>
    <w:multiLevelType w:val="hybridMultilevel"/>
    <w:tmpl w:val="59E04DB4"/>
    <w:lvl w:ilvl="0" w:tplc="A9C2EBEE">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nsid w:val="1E2F2D8D"/>
    <w:multiLevelType w:val="hybridMultilevel"/>
    <w:tmpl w:val="CB3AE4AE"/>
    <w:lvl w:ilvl="0" w:tplc="04090001">
      <w:start w:val="1"/>
      <w:numFmt w:val="bullet"/>
      <w:pStyle w:val="BulletedPoints"/>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1F9F48E4"/>
    <w:multiLevelType w:val="hybridMultilevel"/>
    <w:tmpl w:val="188AD12E"/>
    <w:lvl w:ilvl="0" w:tplc="A4C6E8FC">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nsid w:val="200471C0"/>
    <w:multiLevelType w:val="hybridMultilevel"/>
    <w:tmpl w:val="6336775E"/>
    <w:lvl w:ilvl="0" w:tplc="E83E5A90">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nsid w:val="20BA3670"/>
    <w:multiLevelType w:val="hybridMultilevel"/>
    <w:tmpl w:val="3D6CD134"/>
    <w:lvl w:ilvl="0" w:tplc="37984966">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nsid w:val="21724462"/>
    <w:multiLevelType w:val="hybridMultilevel"/>
    <w:tmpl w:val="39B2CE98"/>
    <w:lvl w:ilvl="0" w:tplc="A4C6E8FC">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nsid w:val="221F2D30"/>
    <w:multiLevelType w:val="hybridMultilevel"/>
    <w:tmpl w:val="7D16492A"/>
    <w:lvl w:ilvl="0" w:tplc="7E6211A2">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nsid w:val="230079A5"/>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nsid w:val="2522472A"/>
    <w:multiLevelType w:val="hybridMultilevel"/>
    <w:tmpl w:val="A3326078"/>
    <w:lvl w:ilvl="0" w:tplc="37984966">
      <w:start w:val="1"/>
      <w:numFmt w:val="lowerLetter"/>
      <w:lvlText w:val="%1)"/>
      <w:lvlJc w:val="left"/>
      <w:pPr>
        <w:ind w:left="18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nsid w:val="256425AB"/>
    <w:multiLevelType w:val="hybridMultilevel"/>
    <w:tmpl w:val="B17ED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6A418AF"/>
    <w:multiLevelType w:val="hybridMultilevel"/>
    <w:tmpl w:val="410A78A8"/>
    <w:lvl w:ilvl="0" w:tplc="E684FCD0">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7">
    <w:nsid w:val="272A3672"/>
    <w:multiLevelType w:val="hybridMultilevel"/>
    <w:tmpl w:val="EB4C66FC"/>
    <w:lvl w:ilvl="0" w:tplc="E83E5A90">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8">
    <w:nsid w:val="278373BF"/>
    <w:multiLevelType w:val="hybridMultilevel"/>
    <w:tmpl w:val="58DC6E72"/>
    <w:lvl w:ilvl="0" w:tplc="37984966">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nsid w:val="2888222C"/>
    <w:multiLevelType w:val="hybridMultilevel"/>
    <w:tmpl w:val="6DC217F6"/>
    <w:lvl w:ilvl="0" w:tplc="A9C2EBEE">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0">
    <w:nsid w:val="29C35863"/>
    <w:multiLevelType w:val="hybridMultilevel"/>
    <w:tmpl w:val="256E7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29EF6D5F"/>
    <w:multiLevelType w:val="hybridMultilevel"/>
    <w:tmpl w:val="4720E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2AB92475"/>
    <w:multiLevelType w:val="hybridMultilevel"/>
    <w:tmpl w:val="9EE08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2AC92502"/>
    <w:multiLevelType w:val="hybridMultilevel"/>
    <w:tmpl w:val="E6341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2B5F1850"/>
    <w:multiLevelType w:val="hybridMultilevel"/>
    <w:tmpl w:val="DD1652D0"/>
    <w:lvl w:ilvl="0" w:tplc="F9E8C126">
      <w:start w:val="1"/>
      <w:numFmt w:val="lowerLetter"/>
      <w:lvlText w:val="%1)"/>
      <w:lvlJc w:val="left"/>
      <w:pPr>
        <w:ind w:left="18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nsid w:val="2DEE4C0D"/>
    <w:multiLevelType w:val="hybridMultilevel"/>
    <w:tmpl w:val="A7528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2E1C2C5D"/>
    <w:multiLevelType w:val="hybridMultilevel"/>
    <w:tmpl w:val="3940C1A0"/>
    <w:lvl w:ilvl="0" w:tplc="37422718">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7">
    <w:nsid w:val="2E564239"/>
    <w:multiLevelType w:val="hybridMultilevel"/>
    <w:tmpl w:val="8786C2E0"/>
    <w:lvl w:ilvl="0" w:tplc="04090017">
      <w:start w:val="1"/>
      <w:numFmt w:val="lowerLetter"/>
      <w:lvlText w:val="%1)"/>
      <w:lvlJc w:val="left"/>
      <w:pPr>
        <w:ind w:left="1820" w:hanging="360"/>
      </w:pPr>
      <w:rPr>
        <w:rFonts w:cs="Times New Roman"/>
      </w:rPr>
    </w:lvl>
    <w:lvl w:ilvl="1" w:tplc="04090019" w:tentative="1">
      <w:start w:val="1"/>
      <w:numFmt w:val="lowerLetter"/>
      <w:lvlText w:val="%2."/>
      <w:lvlJc w:val="left"/>
      <w:pPr>
        <w:ind w:left="2540" w:hanging="360"/>
      </w:pPr>
      <w:rPr>
        <w:rFonts w:cs="Times New Roman"/>
      </w:rPr>
    </w:lvl>
    <w:lvl w:ilvl="2" w:tplc="0409001B" w:tentative="1">
      <w:start w:val="1"/>
      <w:numFmt w:val="lowerRoman"/>
      <w:lvlText w:val="%3."/>
      <w:lvlJc w:val="right"/>
      <w:pPr>
        <w:ind w:left="3260" w:hanging="180"/>
      </w:pPr>
      <w:rPr>
        <w:rFonts w:cs="Times New Roman"/>
      </w:rPr>
    </w:lvl>
    <w:lvl w:ilvl="3" w:tplc="0409000F" w:tentative="1">
      <w:start w:val="1"/>
      <w:numFmt w:val="decimal"/>
      <w:lvlText w:val="%4."/>
      <w:lvlJc w:val="left"/>
      <w:pPr>
        <w:ind w:left="3980" w:hanging="360"/>
      </w:pPr>
      <w:rPr>
        <w:rFonts w:cs="Times New Roman"/>
      </w:rPr>
    </w:lvl>
    <w:lvl w:ilvl="4" w:tplc="04090019" w:tentative="1">
      <w:start w:val="1"/>
      <w:numFmt w:val="lowerLetter"/>
      <w:lvlText w:val="%5."/>
      <w:lvlJc w:val="left"/>
      <w:pPr>
        <w:ind w:left="4700" w:hanging="360"/>
      </w:pPr>
      <w:rPr>
        <w:rFonts w:cs="Times New Roman"/>
      </w:rPr>
    </w:lvl>
    <w:lvl w:ilvl="5" w:tplc="0409001B" w:tentative="1">
      <w:start w:val="1"/>
      <w:numFmt w:val="lowerRoman"/>
      <w:lvlText w:val="%6."/>
      <w:lvlJc w:val="right"/>
      <w:pPr>
        <w:ind w:left="5420" w:hanging="180"/>
      </w:pPr>
      <w:rPr>
        <w:rFonts w:cs="Times New Roman"/>
      </w:rPr>
    </w:lvl>
    <w:lvl w:ilvl="6" w:tplc="0409000F" w:tentative="1">
      <w:start w:val="1"/>
      <w:numFmt w:val="decimal"/>
      <w:lvlText w:val="%7."/>
      <w:lvlJc w:val="left"/>
      <w:pPr>
        <w:ind w:left="6140" w:hanging="360"/>
      </w:pPr>
      <w:rPr>
        <w:rFonts w:cs="Times New Roman"/>
      </w:rPr>
    </w:lvl>
    <w:lvl w:ilvl="7" w:tplc="04090019" w:tentative="1">
      <w:start w:val="1"/>
      <w:numFmt w:val="lowerLetter"/>
      <w:lvlText w:val="%8."/>
      <w:lvlJc w:val="left"/>
      <w:pPr>
        <w:ind w:left="6860" w:hanging="360"/>
      </w:pPr>
      <w:rPr>
        <w:rFonts w:cs="Times New Roman"/>
      </w:rPr>
    </w:lvl>
    <w:lvl w:ilvl="8" w:tplc="0409001B" w:tentative="1">
      <w:start w:val="1"/>
      <w:numFmt w:val="lowerRoman"/>
      <w:lvlText w:val="%9."/>
      <w:lvlJc w:val="right"/>
      <w:pPr>
        <w:ind w:left="7580" w:hanging="180"/>
      </w:pPr>
      <w:rPr>
        <w:rFonts w:cs="Times New Roman"/>
      </w:rPr>
    </w:lvl>
  </w:abstractNum>
  <w:abstractNum w:abstractNumId="58">
    <w:nsid w:val="315A01FF"/>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9">
    <w:nsid w:val="31CF1479"/>
    <w:multiLevelType w:val="hybridMultilevel"/>
    <w:tmpl w:val="3094F806"/>
    <w:lvl w:ilvl="0" w:tplc="DE8E959A">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0">
    <w:nsid w:val="348E705E"/>
    <w:multiLevelType w:val="hybridMultilevel"/>
    <w:tmpl w:val="8786C2E0"/>
    <w:lvl w:ilvl="0" w:tplc="04090017">
      <w:start w:val="1"/>
      <w:numFmt w:val="lowerLetter"/>
      <w:lvlText w:val="%1)"/>
      <w:lvlJc w:val="left"/>
      <w:pPr>
        <w:ind w:left="1820" w:hanging="360"/>
      </w:pPr>
      <w:rPr>
        <w:rFonts w:cs="Times New Roman"/>
      </w:rPr>
    </w:lvl>
    <w:lvl w:ilvl="1" w:tplc="04090019" w:tentative="1">
      <w:start w:val="1"/>
      <w:numFmt w:val="lowerLetter"/>
      <w:lvlText w:val="%2."/>
      <w:lvlJc w:val="left"/>
      <w:pPr>
        <w:ind w:left="2540" w:hanging="360"/>
      </w:pPr>
      <w:rPr>
        <w:rFonts w:cs="Times New Roman"/>
      </w:rPr>
    </w:lvl>
    <w:lvl w:ilvl="2" w:tplc="0409001B" w:tentative="1">
      <w:start w:val="1"/>
      <w:numFmt w:val="lowerRoman"/>
      <w:lvlText w:val="%3."/>
      <w:lvlJc w:val="right"/>
      <w:pPr>
        <w:ind w:left="3260" w:hanging="180"/>
      </w:pPr>
      <w:rPr>
        <w:rFonts w:cs="Times New Roman"/>
      </w:rPr>
    </w:lvl>
    <w:lvl w:ilvl="3" w:tplc="0409000F" w:tentative="1">
      <w:start w:val="1"/>
      <w:numFmt w:val="decimal"/>
      <w:lvlText w:val="%4."/>
      <w:lvlJc w:val="left"/>
      <w:pPr>
        <w:ind w:left="3980" w:hanging="360"/>
      </w:pPr>
      <w:rPr>
        <w:rFonts w:cs="Times New Roman"/>
      </w:rPr>
    </w:lvl>
    <w:lvl w:ilvl="4" w:tplc="04090019" w:tentative="1">
      <w:start w:val="1"/>
      <w:numFmt w:val="lowerLetter"/>
      <w:lvlText w:val="%5."/>
      <w:lvlJc w:val="left"/>
      <w:pPr>
        <w:ind w:left="4700" w:hanging="360"/>
      </w:pPr>
      <w:rPr>
        <w:rFonts w:cs="Times New Roman"/>
      </w:rPr>
    </w:lvl>
    <w:lvl w:ilvl="5" w:tplc="0409001B" w:tentative="1">
      <w:start w:val="1"/>
      <w:numFmt w:val="lowerRoman"/>
      <w:lvlText w:val="%6."/>
      <w:lvlJc w:val="right"/>
      <w:pPr>
        <w:ind w:left="5420" w:hanging="180"/>
      </w:pPr>
      <w:rPr>
        <w:rFonts w:cs="Times New Roman"/>
      </w:rPr>
    </w:lvl>
    <w:lvl w:ilvl="6" w:tplc="0409000F" w:tentative="1">
      <w:start w:val="1"/>
      <w:numFmt w:val="decimal"/>
      <w:lvlText w:val="%7."/>
      <w:lvlJc w:val="left"/>
      <w:pPr>
        <w:ind w:left="6140" w:hanging="360"/>
      </w:pPr>
      <w:rPr>
        <w:rFonts w:cs="Times New Roman"/>
      </w:rPr>
    </w:lvl>
    <w:lvl w:ilvl="7" w:tplc="04090019" w:tentative="1">
      <w:start w:val="1"/>
      <w:numFmt w:val="lowerLetter"/>
      <w:lvlText w:val="%8."/>
      <w:lvlJc w:val="left"/>
      <w:pPr>
        <w:ind w:left="6860" w:hanging="360"/>
      </w:pPr>
      <w:rPr>
        <w:rFonts w:cs="Times New Roman"/>
      </w:rPr>
    </w:lvl>
    <w:lvl w:ilvl="8" w:tplc="0409001B" w:tentative="1">
      <w:start w:val="1"/>
      <w:numFmt w:val="lowerRoman"/>
      <w:lvlText w:val="%9."/>
      <w:lvlJc w:val="right"/>
      <w:pPr>
        <w:ind w:left="7580" w:hanging="180"/>
      </w:pPr>
      <w:rPr>
        <w:rFonts w:cs="Times New Roman"/>
      </w:rPr>
    </w:lvl>
  </w:abstractNum>
  <w:abstractNum w:abstractNumId="61">
    <w:nsid w:val="34B71779"/>
    <w:multiLevelType w:val="hybridMultilevel"/>
    <w:tmpl w:val="8786C2E0"/>
    <w:lvl w:ilvl="0" w:tplc="04090017">
      <w:start w:val="1"/>
      <w:numFmt w:val="lowerLetter"/>
      <w:lvlText w:val="%1)"/>
      <w:lvlJc w:val="left"/>
      <w:pPr>
        <w:ind w:left="1820" w:hanging="360"/>
      </w:pPr>
      <w:rPr>
        <w:rFonts w:cs="Times New Roman"/>
      </w:rPr>
    </w:lvl>
    <w:lvl w:ilvl="1" w:tplc="04090019" w:tentative="1">
      <w:start w:val="1"/>
      <w:numFmt w:val="lowerLetter"/>
      <w:lvlText w:val="%2."/>
      <w:lvlJc w:val="left"/>
      <w:pPr>
        <w:ind w:left="2540" w:hanging="360"/>
      </w:pPr>
      <w:rPr>
        <w:rFonts w:cs="Times New Roman"/>
      </w:rPr>
    </w:lvl>
    <w:lvl w:ilvl="2" w:tplc="0409001B" w:tentative="1">
      <w:start w:val="1"/>
      <w:numFmt w:val="lowerRoman"/>
      <w:lvlText w:val="%3."/>
      <w:lvlJc w:val="right"/>
      <w:pPr>
        <w:ind w:left="3260" w:hanging="180"/>
      </w:pPr>
      <w:rPr>
        <w:rFonts w:cs="Times New Roman"/>
      </w:rPr>
    </w:lvl>
    <w:lvl w:ilvl="3" w:tplc="0409000F" w:tentative="1">
      <w:start w:val="1"/>
      <w:numFmt w:val="decimal"/>
      <w:lvlText w:val="%4."/>
      <w:lvlJc w:val="left"/>
      <w:pPr>
        <w:ind w:left="3980" w:hanging="360"/>
      </w:pPr>
      <w:rPr>
        <w:rFonts w:cs="Times New Roman"/>
      </w:rPr>
    </w:lvl>
    <w:lvl w:ilvl="4" w:tplc="04090019" w:tentative="1">
      <w:start w:val="1"/>
      <w:numFmt w:val="lowerLetter"/>
      <w:lvlText w:val="%5."/>
      <w:lvlJc w:val="left"/>
      <w:pPr>
        <w:ind w:left="4700" w:hanging="360"/>
      </w:pPr>
      <w:rPr>
        <w:rFonts w:cs="Times New Roman"/>
      </w:rPr>
    </w:lvl>
    <w:lvl w:ilvl="5" w:tplc="0409001B" w:tentative="1">
      <w:start w:val="1"/>
      <w:numFmt w:val="lowerRoman"/>
      <w:lvlText w:val="%6."/>
      <w:lvlJc w:val="right"/>
      <w:pPr>
        <w:ind w:left="5420" w:hanging="180"/>
      </w:pPr>
      <w:rPr>
        <w:rFonts w:cs="Times New Roman"/>
      </w:rPr>
    </w:lvl>
    <w:lvl w:ilvl="6" w:tplc="0409000F" w:tentative="1">
      <w:start w:val="1"/>
      <w:numFmt w:val="decimal"/>
      <w:lvlText w:val="%7."/>
      <w:lvlJc w:val="left"/>
      <w:pPr>
        <w:ind w:left="6140" w:hanging="360"/>
      </w:pPr>
      <w:rPr>
        <w:rFonts w:cs="Times New Roman"/>
      </w:rPr>
    </w:lvl>
    <w:lvl w:ilvl="7" w:tplc="04090019" w:tentative="1">
      <w:start w:val="1"/>
      <w:numFmt w:val="lowerLetter"/>
      <w:lvlText w:val="%8."/>
      <w:lvlJc w:val="left"/>
      <w:pPr>
        <w:ind w:left="6860" w:hanging="360"/>
      </w:pPr>
      <w:rPr>
        <w:rFonts w:cs="Times New Roman"/>
      </w:rPr>
    </w:lvl>
    <w:lvl w:ilvl="8" w:tplc="0409001B" w:tentative="1">
      <w:start w:val="1"/>
      <w:numFmt w:val="lowerRoman"/>
      <w:lvlText w:val="%9."/>
      <w:lvlJc w:val="right"/>
      <w:pPr>
        <w:ind w:left="7580" w:hanging="180"/>
      </w:pPr>
      <w:rPr>
        <w:rFonts w:cs="Times New Roman"/>
      </w:rPr>
    </w:lvl>
  </w:abstractNum>
  <w:abstractNum w:abstractNumId="62">
    <w:nsid w:val="34D16795"/>
    <w:multiLevelType w:val="hybridMultilevel"/>
    <w:tmpl w:val="16144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7C1247C"/>
    <w:multiLevelType w:val="hybridMultilevel"/>
    <w:tmpl w:val="CABAC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38C51D52"/>
    <w:multiLevelType w:val="hybridMultilevel"/>
    <w:tmpl w:val="BCD0EE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3A96545D"/>
    <w:multiLevelType w:val="hybridMultilevel"/>
    <w:tmpl w:val="5B9CD794"/>
    <w:lvl w:ilvl="0" w:tplc="DE8E959A">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6">
    <w:nsid w:val="3ABF6FE2"/>
    <w:multiLevelType w:val="hybridMultilevel"/>
    <w:tmpl w:val="E2A6B756"/>
    <w:lvl w:ilvl="0" w:tplc="F23EE2C6">
      <w:start w:val="1"/>
      <w:numFmt w:val="lowerLetter"/>
      <w:lvlText w:val="%1)"/>
      <w:lvlJc w:val="left"/>
      <w:pPr>
        <w:ind w:left="18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7">
    <w:nsid w:val="3B0A2303"/>
    <w:multiLevelType w:val="hybridMultilevel"/>
    <w:tmpl w:val="E0E8E544"/>
    <w:lvl w:ilvl="0" w:tplc="37984966">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8">
    <w:nsid w:val="3C46145D"/>
    <w:multiLevelType w:val="hybridMultilevel"/>
    <w:tmpl w:val="AD3E9414"/>
    <w:lvl w:ilvl="0" w:tplc="7E6211A2">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9">
    <w:nsid w:val="3D5762D8"/>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0">
    <w:nsid w:val="3E22557E"/>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1">
    <w:nsid w:val="3F8D5277"/>
    <w:multiLevelType w:val="hybridMultilevel"/>
    <w:tmpl w:val="BBE61698"/>
    <w:lvl w:ilvl="0" w:tplc="A9C2EBEE">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2">
    <w:nsid w:val="41A11072"/>
    <w:multiLevelType w:val="hybridMultilevel"/>
    <w:tmpl w:val="39AA82E6"/>
    <w:lvl w:ilvl="0" w:tplc="E684FCD0">
      <w:start w:val="1"/>
      <w:numFmt w:val="lowerLetter"/>
      <w:lvlText w:val="%1)"/>
      <w:lvlJc w:val="left"/>
      <w:pPr>
        <w:ind w:left="18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3">
    <w:nsid w:val="41E236F6"/>
    <w:multiLevelType w:val="hybridMultilevel"/>
    <w:tmpl w:val="58D4488A"/>
    <w:lvl w:ilvl="0" w:tplc="7E6211A2">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4">
    <w:nsid w:val="44692933"/>
    <w:multiLevelType w:val="hybridMultilevel"/>
    <w:tmpl w:val="6DE0A6CE"/>
    <w:lvl w:ilvl="0" w:tplc="F00245A4">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5">
    <w:nsid w:val="44EC52FB"/>
    <w:multiLevelType w:val="hybridMultilevel"/>
    <w:tmpl w:val="8786C2E0"/>
    <w:lvl w:ilvl="0" w:tplc="04090017">
      <w:start w:val="1"/>
      <w:numFmt w:val="lowerLetter"/>
      <w:lvlText w:val="%1)"/>
      <w:lvlJc w:val="left"/>
      <w:pPr>
        <w:ind w:left="1820" w:hanging="360"/>
      </w:pPr>
      <w:rPr>
        <w:rFonts w:cs="Times New Roman"/>
      </w:rPr>
    </w:lvl>
    <w:lvl w:ilvl="1" w:tplc="04090019" w:tentative="1">
      <w:start w:val="1"/>
      <w:numFmt w:val="lowerLetter"/>
      <w:lvlText w:val="%2."/>
      <w:lvlJc w:val="left"/>
      <w:pPr>
        <w:ind w:left="2540" w:hanging="360"/>
      </w:pPr>
      <w:rPr>
        <w:rFonts w:cs="Times New Roman"/>
      </w:rPr>
    </w:lvl>
    <w:lvl w:ilvl="2" w:tplc="0409001B" w:tentative="1">
      <w:start w:val="1"/>
      <w:numFmt w:val="lowerRoman"/>
      <w:lvlText w:val="%3."/>
      <w:lvlJc w:val="right"/>
      <w:pPr>
        <w:ind w:left="3260" w:hanging="180"/>
      </w:pPr>
      <w:rPr>
        <w:rFonts w:cs="Times New Roman"/>
      </w:rPr>
    </w:lvl>
    <w:lvl w:ilvl="3" w:tplc="0409000F" w:tentative="1">
      <w:start w:val="1"/>
      <w:numFmt w:val="decimal"/>
      <w:lvlText w:val="%4."/>
      <w:lvlJc w:val="left"/>
      <w:pPr>
        <w:ind w:left="3980" w:hanging="360"/>
      </w:pPr>
      <w:rPr>
        <w:rFonts w:cs="Times New Roman"/>
      </w:rPr>
    </w:lvl>
    <w:lvl w:ilvl="4" w:tplc="04090019" w:tentative="1">
      <w:start w:val="1"/>
      <w:numFmt w:val="lowerLetter"/>
      <w:lvlText w:val="%5."/>
      <w:lvlJc w:val="left"/>
      <w:pPr>
        <w:ind w:left="4700" w:hanging="360"/>
      </w:pPr>
      <w:rPr>
        <w:rFonts w:cs="Times New Roman"/>
      </w:rPr>
    </w:lvl>
    <w:lvl w:ilvl="5" w:tplc="0409001B" w:tentative="1">
      <w:start w:val="1"/>
      <w:numFmt w:val="lowerRoman"/>
      <w:lvlText w:val="%6."/>
      <w:lvlJc w:val="right"/>
      <w:pPr>
        <w:ind w:left="5420" w:hanging="180"/>
      </w:pPr>
      <w:rPr>
        <w:rFonts w:cs="Times New Roman"/>
      </w:rPr>
    </w:lvl>
    <w:lvl w:ilvl="6" w:tplc="0409000F" w:tentative="1">
      <w:start w:val="1"/>
      <w:numFmt w:val="decimal"/>
      <w:lvlText w:val="%7."/>
      <w:lvlJc w:val="left"/>
      <w:pPr>
        <w:ind w:left="6140" w:hanging="360"/>
      </w:pPr>
      <w:rPr>
        <w:rFonts w:cs="Times New Roman"/>
      </w:rPr>
    </w:lvl>
    <w:lvl w:ilvl="7" w:tplc="04090019" w:tentative="1">
      <w:start w:val="1"/>
      <w:numFmt w:val="lowerLetter"/>
      <w:lvlText w:val="%8."/>
      <w:lvlJc w:val="left"/>
      <w:pPr>
        <w:ind w:left="6860" w:hanging="360"/>
      </w:pPr>
      <w:rPr>
        <w:rFonts w:cs="Times New Roman"/>
      </w:rPr>
    </w:lvl>
    <w:lvl w:ilvl="8" w:tplc="0409001B" w:tentative="1">
      <w:start w:val="1"/>
      <w:numFmt w:val="lowerRoman"/>
      <w:lvlText w:val="%9."/>
      <w:lvlJc w:val="right"/>
      <w:pPr>
        <w:ind w:left="7580" w:hanging="180"/>
      </w:pPr>
      <w:rPr>
        <w:rFonts w:cs="Times New Roman"/>
      </w:rPr>
    </w:lvl>
  </w:abstractNum>
  <w:abstractNum w:abstractNumId="76">
    <w:nsid w:val="46880318"/>
    <w:multiLevelType w:val="hybridMultilevel"/>
    <w:tmpl w:val="8786C2E0"/>
    <w:lvl w:ilvl="0" w:tplc="04090017">
      <w:start w:val="1"/>
      <w:numFmt w:val="lowerLetter"/>
      <w:lvlText w:val="%1)"/>
      <w:lvlJc w:val="left"/>
      <w:pPr>
        <w:ind w:left="1820" w:hanging="360"/>
      </w:pPr>
      <w:rPr>
        <w:rFonts w:cs="Times New Roman"/>
      </w:rPr>
    </w:lvl>
    <w:lvl w:ilvl="1" w:tplc="04090019" w:tentative="1">
      <w:start w:val="1"/>
      <w:numFmt w:val="lowerLetter"/>
      <w:lvlText w:val="%2."/>
      <w:lvlJc w:val="left"/>
      <w:pPr>
        <w:ind w:left="2540" w:hanging="360"/>
      </w:pPr>
      <w:rPr>
        <w:rFonts w:cs="Times New Roman"/>
      </w:rPr>
    </w:lvl>
    <w:lvl w:ilvl="2" w:tplc="0409001B" w:tentative="1">
      <w:start w:val="1"/>
      <w:numFmt w:val="lowerRoman"/>
      <w:lvlText w:val="%3."/>
      <w:lvlJc w:val="right"/>
      <w:pPr>
        <w:ind w:left="3260" w:hanging="180"/>
      </w:pPr>
      <w:rPr>
        <w:rFonts w:cs="Times New Roman"/>
      </w:rPr>
    </w:lvl>
    <w:lvl w:ilvl="3" w:tplc="0409000F" w:tentative="1">
      <w:start w:val="1"/>
      <w:numFmt w:val="decimal"/>
      <w:lvlText w:val="%4."/>
      <w:lvlJc w:val="left"/>
      <w:pPr>
        <w:ind w:left="3980" w:hanging="360"/>
      </w:pPr>
      <w:rPr>
        <w:rFonts w:cs="Times New Roman"/>
      </w:rPr>
    </w:lvl>
    <w:lvl w:ilvl="4" w:tplc="04090019" w:tentative="1">
      <w:start w:val="1"/>
      <w:numFmt w:val="lowerLetter"/>
      <w:lvlText w:val="%5."/>
      <w:lvlJc w:val="left"/>
      <w:pPr>
        <w:ind w:left="4700" w:hanging="360"/>
      </w:pPr>
      <w:rPr>
        <w:rFonts w:cs="Times New Roman"/>
      </w:rPr>
    </w:lvl>
    <w:lvl w:ilvl="5" w:tplc="0409001B" w:tentative="1">
      <w:start w:val="1"/>
      <w:numFmt w:val="lowerRoman"/>
      <w:lvlText w:val="%6."/>
      <w:lvlJc w:val="right"/>
      <w:pPr>
        <w:ind w:left="5420" w:hanging="180"/>
      </w:pPr>
      <w:rPr>
        <w:rFonts w:cs="Times New Roman"/>
      </w:rPr>
    </w:lvl>
    <w:lvl w:ilvl="6" w:tplc="0409000F" w:tentative="1">
      <w:start w:val="1"/>
      <w:numFmt w:val="decimal"/>
      <w:lvlText w:val="%7."/>
      <w:lvlJc w:val="left"/>
      <w:pPr>
        <w:ind w:left="6140" w:hanging="360"/>
      </w:pPr>
      <w:rPr>
        <w:rFonts w:cs="Times New Roman"/>
      </w:rPr>
    </w:lvl>
    <w:lvl w:ilvl="7" w:tplc="04090019" w:tentative="1">
      <w:start w:val="1"/>
      <w:numFmt w:val="lowerLetter"/>
      <w:lvlText w:val="%8."/>
      <w:lvlJc w:val="left"/>
      <w:pPr>
        <w:ind w:left="6860" w:hanging="360"/>
      </w:pPr>
      <w:rPr>
        <w:rFonts w:cs="Times New Roman"/>
      </w:rPr>
    </w:lvl>
    <w:lvl w:ilvl="8" w:tplc="0409001B" w:tentative="1">
      <w:start w:val="1"/>
      <w:numFmt w:val="lowerRoman"/>
      <w:lvlText w:val="%9."/>
      <w:lvlJc w:val="right"/>
      <w:pPr>
        <w:ind w:left="7580" w:hanging="180"/>
      </w:pPr>
      <w:rPr>
        <w:rFonts w:cs="Times New Roman"/>
      </w:rPr>
    </w:lvl>
  </w:abstractNum>
  <w:abstractNum w:abstractNumId="77">
    <w:nsid w:val="47EF668E"/>
    <w:multiLevelType w:val="hybridMultilevel"/>
    <w:tmpl w:val="8786C2E0"/>
    <w:lvl w:ilvl="0" w:tplc="04090017">
      <w:start w:val="1"/>
      <w:numFmt w:val="lowerLetter"/>
      <w:lvlText w:val="%1)"/>
      <w:lvlJc w:val="left"/>
      <w:pPr>
        <w:ind w:left="1820" w:hanging="360"/>
      </w:pPr>
      <w:rPr>
        <w:rFonts w:cs="Times New Roman"/>
      </w:rPr>
    </w:lvl>
    <w:lvl w:ilvl="1" w:tplc="04090019" w:tentative="1">
      <w:start w:val="1"/>
      <w:numFmt w:val="lowerLetter"/>
      <w:lvlText w:val="%2."/>
      <w:lvlJc w:val="left"/>
      <w:pPr>
        <w:ind w:left="2540" w:hanging="360"/>
      </w:pPr>
      <w:rPr>
        <w:rFonts w:cs="Times New Roman"/>
      </w:rPr>
    </w:lvl>
    <w:lvl w:ilvl="2" w:tplc="0409001B" w:tentative="1">
      <w:start w:val="1"/>
      <w:numFmt w:val="lowerRoman"/>
      <w:lvlText w:val="%3."/>
      <w:lvlJc w:val="right"/>
      <w:pPr>
        <w:ind w:left="3260" w:hanging="180"/>
      </w:pPr>
      <w:rPr>
        <w:rFonts w:cs="Times New Roman"/>
      </w:rPr>
    </w:lvl>
    <w:lvl w:ilvl="3" w:tplc="0409000F" w:tentative="1">
      <w:start w:val="1"/>
      <w:numFmt w:val="decimal"/>
      <w:lvlText w:val="%4."/>
      <w:lvlJc w:val="left"/>
      <w:pPr>
        <w:ind w:left="3980" w:hanging="360"/>
      </w:pPr>
      <w:rPr>
        <w:rFonts w:cs="Times New Roman"/>
      </w:rPr>
    </w:lvl>
    <w:lvl w:ilvl="4" w:tplc="04090019" w:tentative="1">
      <w:start w:val="1"/>
      <w:numFmt w:val="lowerLetter"/>
      <w:lvlText w:val="%5."/>
      <w:lvlJc w:val="left"/>
      <w:pPr>
        <w:ind w:left="4700" w:hanging="360"/>
      </w:pPr>
      <w:rPr>
        <w:rFonts w:cs="Times New Roman"/>
      </w:rPr>
    </w:lvl>
    <w:lvl w:ilvl="5" w:tplc="0409001B" w:tentative="1">
      <w:start w:val="1"/>
      <w:numFmt w:val="lowerRoman"/>
      <w:lvlText w:val="%6."/>
      <w:lvlJc w:val="right"/>
      <w:pPr>
        <w:ind w:left="5420" w:hanging="180"/>
      </w:pPr>
      <w:rPr>
        <w:rFonts w:cs="Times New Roman"/>
      </w:rPr>
    </w:lvl>
    <w:lvl w:ilvl="6" w:tplc="0409000F" w:tentative="1">
      <w:start w:val="1"/>
      <w:numFmt w:val="decimal"/>
      <w:lvlText w:val="%7."/>
      <w:lvlJc w:val="left"/>
      <w:pPr>
        <w:ind w:left="6140" w:hanging="360"/>
      </w:pPr>
      <w:rPr>
        <w:rFonts w:cs="Times New Roman"/>
      </w:rPr>
    </w:lvl>
    <w:lvl w:ilvl="7" w:tplc="04090019" w:tentative="1">
      <w:start w:val="1"/>
      <w:numFmt w:val="lowerLetter"/>
      <w:lvlText w:val="%8."/>
      <w:lvlJc w:val="left"/>
      <w:pPr>
        <w:ind w:left="6860" w:hanging="360"/>
      </w:pPr>
      <w:rPr>
        <w:rFonts w:cs="Times New Roman"/>
      </w:rPr>
    </w:lvl>
    <w:lvl w:ilvl="8" w:tplc="0409001B" w:tentative="1">
      <w:start w:val="1"/>
      <w:numFmt w:val="lowerRoman"/>
      <w:lvlText w:val="%9."/>
      <w:lvlJc w:val="right"/>
      <w:pPr>
        <w:ind w:left="7580" w:hanging="180"/>
      </w:pPr>
      <w:rPr>
        <w:rFonts w:cs="Times New Roman"/>
      </w:rPr>
    </w:lvl>
  </w:abstractNum>
  <w:abstractNum w:abstractNumId="78">
    <w:nsid w:val="49505620"/>
    <w:multiLevelType w:val="hybridMultilevel"/>
    <w:tmpl w:val="7D767750"/>
    <w:lvl w:ilvl="0" w:tplc="A9C2EBEE">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9">
    <w:nsid w:val="4A4A3A40"/>
    <w:multiLevelType w:val="hybridMultilevel"/>
    <w:tmpl w:val="F68A96BE"/>
    <w:lvl w:ilvl="0" w:tplc="A4C6E8FC">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0">
    <w:nsid w:val="4B704AF3"/>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1">
    <w:nsid w:val="4B85740F"/>
    <w:multiLevelType w:val="hybridMultilevel"/>
    <w:tmpl w:val="8946DE26"/>
    <w:lvl w:ilvl="0" w:tplc="37984966">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2">
    <w:nsid w:val="4BD5700C"/>
    <w:multiLevelType w:val="hybridMultilevel"/>
    <w:tmpl w:val="8C123084"/>
    <w:lvl w:ilvl="0" w:tplc="498A83D4">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3">
    <w:nsid w:val="4F3A2EAC"/>
    <w:multiLevelType w:val="hybridMultilevel"/>
    <w:tmpl w:val="7ABC00B6"/>
    <w:lvl w:ilvl="0" w:tplc="E57C4D80">
      <w:start w:val="1"/>
      <w:numFmt w:val="lowerLetter"/>
      <w:lvlText w:val="%1)"/>
      <w:lvlJc w:val="left"/>
      <w:pPr>
        <w:ind w:left="18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4">
    <w:nsid w:val="4F4B339C"/>
    <w:multiLevelType w:val="hybridMultilevel"/>
    <w:tmpl w:val="45CE4DB4"/>
    <w:lvl w:ilvl="0" w:tplc="37422718">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5">
    <w:nsid w:val="50BD20F2"/>
    <w:multiLevelType w:val="hybridMultilevel"/>
    <w:tmpl w:val="364EAA2C"/>
    <w:lvl w:ilvl="0" w:tplc="A6327BE6">
      <w:start w:val="1"/>
      <w:numFmt w:val="lowerLetter"/>
      <w:lvlText w:val="%1)"/>
      <w:lvlJc w:val="left"/>
      <w:pPr>
        <w:ind w:left="18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6">
    <w:nsid w:val="50ED5D23"/>
    <w:multiLevelType w:val="hybridMultilevel"/>
    <w:tmpl w:val="B51C5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51027FE5"/>
    <w:multiLevelType w:val="hybridMultilevel"/>
    <w:tmpl w:val="831C340C"/>
    <w:lvl w:ilvl="0" w:tplc="4D4CE54E">
      <w:start w:val="1"/>
      <w:numFmt w:val="decimal"/>
      <w:lvlText w:val="%1.)"/>
      <w:lvlJc w:val="left"/>
      <w:pPr>
        <w:tabs>
          <w:tab w:val="num" w:pos="720"/>
        </w:tabs>
        <w:ind w:left="720" w:hanging="360"/>
      </w:pPr>
      <w:rPr>
        <w:rFonts w:cs="Times New Roman" w:hint="default"/>
        <w:b/>
        <w:bCs/>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8">
    <w:nsid w:val="511C66EB"/>
    <w:multiLevelType w:val="hybridMultilevel"/>
    <w:tmpl w:val="17FC7656"/>
    <w:lvl w:ilvl="0" w:tplc="4D4CE54E">
      <w:start w:val="1"/>
      <w:numFmt w:val="decimal"/>
      <w:lvlText w:val="%1.)"/>
      <w:lvlJc w:val="left"/>
      <w:pPr>
        <w:tabs>
          <w:tab w:val="num" w:pos="720"/>
        </w:tabs>
        <w:ind w:left="720" w:hanging="360"/>
      </w:pPr>
      <w:rPr>
        <w:rFonts w:cs="Times New Roman" w:hint="default"/>
        <w:b/>
        <w:bCs/>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9">
    <w:nsid w:val="51211A11"/>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nsid w:val="5141654D"/>
    <w:multiLevelType w:val="hybridMultilevel"/>
    <w:tmpl w:val="00B8D24E"/>
    <w:lvl w:ilvl="0" w:tplc="A9C2EBEE">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1">
    <w:nsid w:val="51F623C8"/>
    <w:multiLevelType w:val="hybridMultilevel"/>
    <w:tmpl w:val="B9DA9518"/>
    <w:lvl w:ilvl="0" w:tplc="498A83D4">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2">
    <w:nsid w:val="54766790"/>
    <w:multiLevelType w:val="hybridMultilevel"/>
    <w:tmpl w:val="B4EEBCF8"/>
    <w:lvl w:ilvl="0" w:tplc="4D4CE54E">
      <w:start w:val="1"/>
      <w:numFmt w:val="decimal"/>
      <w:lvlText w:val="%1.)"/>
      <w:lvlJc w:val="left"/>
      <w:pPr>
        <w:tabs>
          <w:tab w:val="num" w:pos="720"/>
        </w:tabs>
        <w:ind w:left="720" w:hanging="360"/>
      </w:pPr>
      <w:rPr>
        <w:rFonts w:cs="Times New Roman" w:hint="default"/>
        <w:b/>
        <w:bCs/>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3">
    <w:nsid w:val="54922DDB"/>
    <w:multiLevelType w:val="hybridMultilevel"/>
    <w:tmpl w:val="BAAA7E08"/>
    <w:lvl w:ilvl="0" w:tplc="E83E5A90">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4">
    <w:nsid w:val="56EC757A"/>
    <w:multiLevelType w:val="hybridMultilevel"/>
    <w:tmpl w:val="48822544"/>
    <w:lvl w:ilvl="0" w:tplc="E684FCD0">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5">
    <w:nsid w:val="56F946E0"/>
    <w:multiLevelType w:val="hybridMultilevel"/>
    <w:tmpl w:val="78C81774"/>
    <w:lvl w:ilvl="0" w:tplc="498A83D4">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6">
    <w:nsid w:val="582D02E6"/>
    <w:multiLevelType w:val="hybridMultilevel"/>
    <w:tmpl w:val="B4663E56"/>
    <w:lvl w:ilvl="0" w:tplc="A4C6E8FC">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7">
    <w:nsid w:val="585E542A"/>
    <w:multiLevelType w:val="hybridMultilevel"/>
    <w:tmpl w:val="08585F76"/>
    <w:lvl w:ilvl="0" w:tplc="0409000F">
      <w:start w:val="1"/>
      <w:numFmt w:val="decimal"/>
      <w:pStyle w:val="Bulleted"/>
      <w:lvlText w:val="%1."/>
      <w:lvlJc w:val="left"/>
      <w:pPr>
        <w:ind w:left="720" w:hanging="360"/>
      </w:pPr>
      <w:rPr>
        <w:rFonts w:cs="Times New Roman" w:hint="default"/>
      </w:rPr>
    </w:lvl>
    <w:lvl w:ilvl="1" w:tplc="04090003" w:tentative="1">
      <w:start w:val="1"/>
      <w:numFmt w:val="bullet"/>
      <w:pStyle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58D37144"/>
    <w:multiLevelType w:val="hybridMultilevel"/>
    <w:tmpl w:val="29FAE8C2"/>
    <w:lvl w:ilvl="0" w:tplc="A4C6E8FC">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9">
    <w:nsid w:val="5A5528FC"/>
    <w:multiLevelType w:val="hybridMultilevel"/>
    <w:tmpl w:val="29F02E32"/>
    <w:lvl w:ilvl="0" w:tplc="7E6211A2">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0">
    <w:nsid w:val="5B436A87"/>
    <w:multiLevelType w:val="hybridMultilevel"/>
    <w:tmpl w:val="3C3654B2"/>
    <w:lvl w:ilvl="0" w:tplc="E684FCD0">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1">
    <w:nsid w:val="5CA90FD2"/>
    <w:multiLevelType w:val="hybridMultilevel"/>
    <w:tmpl w:val="23E20BB6"/>
    <w:lvl w:ilvl="0" w:tplc="DE8E959A">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2">
    <w:nsid w:val="5CD103C4"/>
    <w:multiLevelType w:val="hybridMultilevel"/>
    <w:tmpl w:val="5F1AD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5F3E12A1"/>
    <w:multiLevelType w:val="hybridMultilevel"/>
    <w:tmpl w:val="B0A05AC6"/>
    <w:lvl w:ilvl="0" w:tplc="A4C6E8FC">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4">
    <w:nsid w:val="5FB02E7B"/>
    <w:multiLevelType w:val="hybridMultilevel"/>
    <w:tmpl w:val="D9A04E66"/>
    <w:lvl w:ilvl="0" w:tplc="E83E5A90">
      <w:start w:val="1"/>
      <w:numFmt w:val="lowerLetter"/>
      <w:lvlText w:val="%1)"/>
      <w:lvlJc w:val="left"/>
      <w:pPr>
        <w:ind w:left="18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5">
    <w:nsid w:val="5FDD6490"/>
    <w:multiLevelType w:val="hybridMultilevel"/>
    <w:tmpl w:val="6B60DB9E"/>
    <w:lvl w:ilvl="0" w:tplc="A9C2EBEE">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6">
    <w:nsid w:val="601A1262"/>
    <w:multiLevelType w:val="hybridMultilevel"/>
    <w:tmpl w:val="8786C2E0"/>
    <w:lvl w:ilvl="0" w:tplc="04090017">
      <w:start w:val="1"/>
      <w:numFmt w:val="lowerLetter"/>
      <w:lvlText w:val="%1)"/>
      <w:lvlJc w:val="left"/>
      <w:pPr>
        <w:ind w:left="1820" w:hanging="360"/>
      </w:pPr>
      <w:rPr>
        <w:rFonts w:cs="Times New Roman"/>
      </w:rPr>
    </w:lvl>
    <w:lvl w:ilvl="1" w:tplc="04090019" w:tentative="1">
      <w:start w:val="1"/>
      <w:numFmt w:val="lowerLetter"/>
      <w:lvlText w:val="%2."/>
      <w:lvlJc w:val="left"/>
      <w:pPr>
        <w:ind w:left="2540" w:hanging="360"/>
      </w:pPr>
      <w:rPr>
        <w:rFonts w:cs="Times New Roman"/>
      </w:rPr>
    </w:lvl>
    <w:lvl w:ilvl="2" w:tplc="0409001B" w:tentative="1">
      <w:start w:val="1"/>
      <w:numFmt w:val="lowerRoman"/>
      <w:lvlText w:val="%3."/>
      <w:lvlJc w:val="right"/>
      <w:pPr>
        <w:ind w:left="3260" w:hanging="180"/>
      </w:pPr>
      <w:rPr>
        <w:rFonts w:cs="Times New Roman"/>
      </w:rPr>
    </w:lvl>
    <w:lvl w:ilvl="3" w:tplc="0409000F" w:tentative="1">
      <w:start w:val="1"/>
      <w:numFmt w:val="decimal"/>
      <w:lvlText w:val="%4."/>
      <w:lvlJc w:val="left"/>
      <w:pPr>
        <w:ind w:left="3980" w:hanging="360"/>
      </w:pPr>
      <w:rPr>
        <w:rFonts w:cs="Times New Roman"/>
      </w:rPr>
    </w:lvl>
    <w:lvl w:ilvl="4" w:tplc="04090019" w:tentative="1">
      <w:start w:val="1"/>
      <w:numFmt w:val="lowerLetter"/>
      <w:lvlText w:val="%5."/>
      <w:lvlJc w:val="left"/>
      <w:pPr>
        <w:ind w:left="4700" w:hanging="360"/>
      </w:pPr>
      <w:rPr>
        <w:rFonts w:cs="Times New Roman"/>
      </w:rPr>
    </w:lvl>
    <w:lvl w:ilvl="5" w:tplc="0409001B" w:tentative="1">
      <w:start w:val="1"/>
      <w:numFmt w:val="lowerRoman"/>
      <w:lvlText w:val="%6."/>
      <w:lvlJc w:val="right"/>
      <w:pPr>
        <w:ind w:left="5420" w:hanging="180"/>
      </w:pPr>
      <w:rPr>
        <w:rFonts w:cs="Times New Roman"/>
      </w:rPr>
    </w:lvl>
    <w:lvl w:ilvl="6" w:tplc="0409000F" w:tentative="1">
      <w:start w:val="1"/>
      <w:numFmt w:val="decimal"/>
      <w:lvlText w:val="%7."/>
      <w:lvlJc w:val="left"/>
      <w:pPr>
        <w:ind w:left="6140" w:hanging="360"/>
      </w:pPr>
      <w:rPr>
        <w:rFonts w:cs="Times New Roman"/>
      </w:rPr>
    </w:lvl>
    <w:lvl w:ilvl="7" w:tplc="04090019" w:tentative="1">
      <w:start w:val="1"/>
      <w:numFmt w:val="lowerLetter"/>
      <w:lvlText w:val="%8."/>
      <w:lvlJc w:val="left"/>
      <w:pPr>
        <w:ind w:left="6860" w:hanging="360"/>
      </w:pPr>
      <w:rPr>
        <w:rFonts w:cs="Times New Roman"/>
      </w:rPr>
    </w:lvl>
    <w:lvl w:ilvl="8" w:tplc="0409001B" w:tentative="1">
      <w:start w:val="1"/>
      <w:numFmt w:val="lowerRoman"/>
      <w:lvlText w:val="%9."/>
      <w:lvlJc w:val="right"/>
      <w:pPr>
        <w:ind w:left="7580" w:hanging="180"/>
      </w:pPr>
      <w:rPr>
        <w:rFonts w:cs="Times New Roman"/>
      </w:rPr>
    </w:lvl>
  </w:abstractNum>
  <w:abstractNum w:abstractNumId="107">
    <w:nsid w:val="60352A6E"/>
    <w:multiLevelType w:val="hybridMultilevel"/>
    <w:tmpl w:val="F86E4A84"/>
    <w:lvl w:ilvl="0" w:tplc="A9C2EBEE">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8">
    <w:nsid w:val="60556968"/>
    <w:multiLevelType w:val="hybridMultilevel"/>
    <w:tmpl w:val="2D405F34"/>
    <w:lvl w:ilvl="0" w:tplc="A9C2EBEE">
      <w:start w:val="1"/>
      <w:numFmt w:val="lowerLetter"/>
      <w:lvlText w:val="%1)"/>
      <w:lvlJc w:val="left"/>
      <w:pPr>
        <w:ind w:left="18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9">
    <w:nsid w:val="60B676EA"/>
    <w:multiLevelType w:val="hybridMultilevel"/>
    <w:tmpl w:val="8786C2E0"/>
    <w:lvl w:ilvl="0" w:tplc="04090017">
      <w:start w:val="1"/>
      <w:numFmt w:val="lowerLetter"/>
      <w:lvlText w:val="%1)"/>
      <w:lvlJc w:val="left"/>
      <w:pPr>
        <w:ind w:left="1820" w:hanging="360"/>
      </w:pPr>
      <w:rPr>
        <w:rFonts w:cs="Times New Roman"/>
      </w:rPr>
    </w:lvl>
    <w:lvl w:ilvl="1" w:tplc="04090019" w:tentative="1">
      <w:start w:val="1"/>
      <w:numFmt w:val="lowerLetter"/>
      <w:lvlText w:val="%2."/>
      <w:lvlJc w:val="left"/>
      <w:pPr>
        <w:ind w:left="2540" w:hanging="360"/>
      </w:pPr>
      <w:rPr>
        <w:rFonts w:cs="Times New Roman"/>
      </w:rPr>
    </w:lvl>
    <w:lvl w:ilvl="2" w:tplc="0409001B" w:tentative="1">
      <w:start w:val="1"/>
      <w:numFmt w:val="lowerRoman"/>
      <w:lvlText w:val="%3."/>
      <w:lvlJc w:val="right"/>
      <w:pPr>
        <w:ind w:left="3260" w:hanging="180"/>
      </w:pPr>
      <w:rPr>
        <w:rFonts w:cs="Times New Roman"/>
      </w:rPr>
    </w:lvl>
    <w:lvl w:ilvl="3" w:tplc="0409000F" w:tentative="1">
      <w:start w:val="1"/>
      <w:numFmt w:val="decimal"/>
      <w:lvlText w:val="%4."/>
      <w:lvlJc w:val="left"/>
      <w:pPr>
        <w:ind w:left="3980" w:hanging="360"/>
      </w:pPr>
      <w:rPr>
        <w:rFonts w:cs="Times New Roman"/>
      </w:rPr>
    </w:lvl>
    <w:lvl w:ilvl="4" w:tplc="04090019" w:tentative="1">
      <w:start w:val="1"/>
      <w:numFmt w:val="lowerLetter"/>
      <w:lvlText w:val="%5."/>
      <w:lvlJc w:val="left"/>
      <w:pPr>
        <w:ind w:left="4700" w:hanging="360"/>
      </w:pPr>
      <w:rPr>
        <w:rFonts w:cs="Times New Roman"/>
      </w:rPr>
    </w:lvl>
    <w:lvl w:ilvl="5" w:tplc="0409001B" w:tentative="1">
      <w:start w:val="1"/>
      <w:numFmt w:val="lowerRoman"/>
      <w:lvlText w:val="%6."/>
      <w:lvlJc w:val="right"/>
      <w:pPr>
        <w:ind w:left="5420" w:hanging="180"/>
      </w:pPr>
      <w:rPr>
        <w:rFonts w:cs="Times New Roman"/>
      </w:rPr>
    </w:lvl>
    <w:lvl w:ilvl="6" w:tplc="0409000F" w:tentative="1">
      <w:start w:val="1"/>
      <w:numFmt w:val="decimal"/>
      <w:lvlText w:val="%7."/>
      <w:lvlJc w:val="left"/>
      <w:pPr>
        <w:ind w:left="6140" w:hanging="360"/>
      </w:pPr>
      <w:rPr>
        <w:rFonts w:cs="Times New Roman"/>
      </w:rPr>
    </w:lvl>
    <w:lvl w:ilvl="7" w:tplc="04090019" w:tentative="1">
      <w:start w:val="1"/>
      <w:numFmt w:val="lowerLetter"/>
      <w:lvlText w:val="%8."/>
      <w:lvlJc w:val="left"/>
      <w:pPr>
        <w:ind w:left="6860" w:hanging="360"/>
      </w:pPr>
      <w:rPr>
        <w:rFonts w:cs="Times New Roman"/>
      </w:rPr>
    </w:lvl>
    <w:lvl w:ilvl="8" w:tplc="0409001B" w:tentative="1">
      <w:start w:val="1"/>
      <w:numFmt w:val="lowerRoman"/>
      <w:lvlText w:val="%9."/>
      <w:lvlJc w:val="right"/>
      <w:pPr>
        <w:ind w:left="7580" w:hanging="180"/>
      </w:pPr>
      <w:rPr>
        <w:rFonts w:cs="Times New Roman"/>
      </w:rPr>
    </w:lvl>
  </w:abstractNum>
  <w:abstractNum w:abstractNumId="110">
    <w:nsid w:val="628554AB"/>
    <w:multiLevelType w:val="hybridMultilevel"/>
    <w:tmpl w:val="EC1EE2A6"/>
    <w:lvl w:ilvl="0" w:tplc="F00245A4">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1">
    <w:nsid w:val="62F92D8B"/>
    <w:multiLevelType w:val="hybridMultilevel"/>
    <w:tmpl w:val="BDAE361E"/>
    <w:lvl w:ilvl="0" w:tplc="A4C6E8FC">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2">
    <w:nsid w:val="63003752"/>
    <w:multiLevelType w:val="hybridMultilevel"/>
    <w:tmpl w:val="FE84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63296B5F"/>
    <w:multiLevelType w:val="hybridMultilevel"/>
    <w:tmpl w:val="F2D476A4"/>
    <w:lvl w:ilvl="0" w:tplc="98DC9F38">
      <w:start w:val="1"/>
      <w:numFmt w:val="lowerLetter"/>
      <w:lvlText w:val="%1)"/>
      <w:lvlJc w:val="left"/>
      <w:pPr>
        <w:ind w:left="18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4">
    <w:nsid w:val="642C40BA"/>
    <w:multiLevelType w:val="hybridMultilevel"/>
    <w:tmpl w:val="C88883BC"/>
    <w:lvl w:ilvl="0" w:tplc="37422718">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5">
    <w:nsid w:val="650707C0"/>
    <w:multiLevelType w:val="hybridMultilevel"/>
    <w:tmpl w:val="28BE4FD4"/>
    <w:lvl w:ilvl="0" w:tplc="498A83D4">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6">
    <w:nsid w:val="654B33F6"/>
    <w:multiLevelType w:val="hybridMultilevel"/>
    <w:tmpl w:val="212E6604"/>
    <w:lvl w:ilvl="0" w:tplc="A4C6E8FC">
      <w:start w:val="1"/>
      <w:numFmt w:val="lowerLetter"/>
      <w:lvlText w:val="%1)"/>
      <w:lvlJc w:val="left"/>
      <w:pPr>
        <w:ind w:left="18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7">
    <w:nsid w:val="66B628DC"/>
    <w:multiLevelType w:val="hybridMultilevel"/>
    <w:tmpl w:val="529826B8"/>
    <w:lvl w:ilvl="0" w:tplc="7E6211A2">
      <w:start w:val="1"/>
      <w:numFmt w:val="lowerLetter"/>
      <w:lvlText w:val="%1)"/>
      <w:lvlJc w:val="left"/>
      <w:pPr>
        <w:ind w:left="18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8">
    <w:nsid w:val="67AA391F"/>
    <w:multiLevelType w:val="hybridMultilevel"/>
    <w:tmpl w:val="437E9046"/>
    <w:lvl w:ilvl="0" w:tplc="DE8E959A">
      <w:start w:val="1"/>
      <w:numFmt w:val="lowerLetter"/>
      <w:lvlText w:val="%1)"/>
      <w:lvlJc w:val="left"/>
      <w:pPr>
        <w:ind w:left="18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9">
    <w:nsid w:val="682B0B56"/>
    <w:multiLevelType w:val="hybridMultilevel"/>
    <w:tmpl w:val="1D3E3058"/>
    <w:lvl w:ilvl="0" w:tplc="498A83D4">
      <w:start w:val="1"/>
      <w:numFmt w:val="lowerLetter"/>
      <w:lvlText w:val="%1)"/>
      <w:lvlJc w:val="left"/>
      <w:pPr>
        <w:ind w:left="18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0">
    <w:nsid w:val="683A50AE"/>
    <w:multiLevelType w:val="hybridMultilevel"/>
    <w:tmpl w:val="6E16C9E0"/>
    <w:lvl w:ilvl="0" w:tplc="4D4CE54E">
      <w:start w:val="1"/>
      <w:numFmt w:val="decimal"/>
      <w:lvlText w:val="%1.)"/>
      <w:lvlJc w:val="left"/>
      <w:pPr>
        <w:tabs>
          <w:tab w:val="num" w:pos="720"/>
        </w:tabs>
        <w:ind w:left="720" w:hanging="360"/>
      </w:pPr>
      <w:rPr>
        <w:rFonts w:cs="Times New Roman" w:hint="default"/>
        <w:b/>
        <w:bCs/>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1">
    <w:nsid w:val="69257635"/>
    <w:multiLevelType w:val="hybridMultilevel"/>
    <w:tmpl w:val="65725096"/>
    <w:lvl w:ilvl="0" w:tplc="7E6211A2">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2">
    <w:nsid w:val="6B671430"/>
    <w:multiLevelType w:val="hybridMultilevel"/>
    <w:tmpl w:val="6230643E"/>
    <w:lvl w:ilvl="0" w:tplc="37984966">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3">
    <w:nsid w:val="6D011FA4"/>
    <w:multiLevelType w:val="hybridMultilevel"/>
    <w:tmpl w:val="F710B344"/>
    <w:lvl w:ilvl="0" w:tplc="37984966">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4">
    <w:nsid w:val="6E783809"/>
    <w:multiLevelType w:val="hybridMultilevel"/>
    <w:tmpl w:val="05A4D870"/>
    <w:lvl w:ilvl="0" w:tplc="498A83D4">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5">
    <w:nsid w:val="7181348C"/>
    <w:multiLevelType w:val="hybridMultilevel"/>
    <w:tmpl w:val="5B26468C"/>
    <w:lvl w:ilvl="0" w:tplc="498A83D4">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6">
    <w:nsid w:val="72AF7317"/>
    <w:multiLevelType w:val="hybridMultilevel"/>
    <w:tmpl w:val="0A98D4B0"/>
    <w:lvl w:ilvl="0" w:tplc="D93A2474">
      <w:start w:val="1"/>
      <w:numFmt w:val="lowerLetter"/>
      <w:lvlText w:val="%1)"/>
      <w:lvlJc w:val="left"/>
      <w:pPr>
        <w:ind w:left="18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7">
    <w:nsid w:val="749972CB"/>
    <w:multiLevelType w:val="hybridMultilevel"/>
    <w:tmpl w:val="8786C2E0"/>
    <w:lvl w:ilvl="0" w:tplc="04090017">
      <w:start w:val="1"/>
      <w:numFmt w:val="lowerLetter"/>
      <w:lvlText w:val="%1)"/>
      <w:lvlJc w:val="left"/>
      <w:pPr>
        <w:ind w:left="1820" w:hanging="360"/>
      </w:pPr>
      <w:rPr>
        <w:rFonts w:cs="Times New Roman"/>
      </w:rPr>
    </w:lvl>
    <w:lvl w:ilvl="1" w:tplc="04090019" w:tentative="1">
      <w:start w:val="1"/>
      <w:numFmt w:val="lowerLetter"/>
      <w:lvlText w:val="%2."/>
      <w:lvlJc w:val="left"/>
      <w:pPr>
        <w:ind w:left="2540" w:hanging="360"/>
      </w:pPr>
      <w:rPr>
        <w:rFonts w:cs="Times New Roman"/>
      </w:rPr>
    </w:lvl>
    <w:lvl w:ilvl="2" w:tplc="0409001B" w:tentative="1">
      <w:start w:val="1"/>
      <w:numFmt w:val="lowerRoman"/>
      <w:lvlText w:val="%3."/>
      <w:lvlJc w:val="right"/>
      <w:pPr>
        <w:ind w:left="3260" w:hanging="180"/>
      </w:pPr>
      <w:rPr>
        <w:rFonts w:cs="Times New Roman"/>
      </w:rPr>
    </w:lvl>
    <w:lvl w:ilvl="3" w:tplc="0409000F" w:tentative="1">
      <w:start w:val="1"/>
      <w:numFmt w:val="decimal"/>
      <w:lvlText w:val="%4."/>
      <w:lvlJc w:val="left"/>
      <w:pPr>
        <w:ind w:left="3980" w:hanging="360"/>
      </w:pPr>
      <w:rPr>
        <w:rFonts w:cs="Times New Roman"/>
      </w:rPr>
    </w:lvl>
    <w:lvl w:ilvl="4" w:tplc="04090019" w:tentative="1">
      <w:start w:val="1"/>
      <w:numFmt w:val="lowerLetter"/>
      <w:lvlText w:val="%5."/>
      <w:lvlJc w:val="left"/>
      <w:pPr>
        <w:ind w:left="4700" w:hanging="360"/>
      </w:pPr>
      <w:rPr>
        <w:rFonts w:cs="Times New Roman"/>
      </w:rPr>
    </w:lvl>
    <w:lvl w:ilvl="5" w:tplc="0409001B" w:tentative="1">
      <w:start w:val="1"/>
      <w:numFmt w:val="lowerRoman"/>
      <w:lvlText w:val="%6."/>
      <w:lvlJc w:val="right"/>
      <w:pPr>
        <w:ind w:left="5420" w:hanging="180"/>
      </w:pPr>
      <w:rPr>
        <w:rFonts w:cs="Times New Roman"/>
      </w:rPr>
    </w:lvl>
    <w:lvl w:ilvl="6" w:tplc="0409000F" w:tentative="1">
      <w:start w:val="1"/>
      <w:numFmt w:val="decimal"/>
      <w:lvlText w:val="%7."/>
      <w:lvlJc w:val="left"/>
      <w:pPr>
        <w:ind w:left="6140" w:hanging="360"/>
      </w:pPr>
      <w:rPr>
        <w:rFonts w:cs="Times New Roman"/>
      </w:rPr>
    </w:lvl>
    <w:lvl w:ilvl="7" w:tplc="04090019" w:tentative="1">
      <w:start w:val="1"/>
      <w:numFmt w:val="lowerLetter"/>
      <w:lvlText w:val="%8."/>
      <w:lvlJc w:val="left"/>
      <w:pPr>
        <w:ind w:left="6860" w:hanging="360"/>
      </w:pPr>
      <w:rPr>
        <w:rFonts w:cs="Times New Roman"/>
      </w:rPr>
    </w:lvl>
    <w:lvl w:ilvl="8" w:tplc="0409001B" w:tentative="1">
      <w:start w:val="1"/>
      <w:numFmt w:val="lowerRoman"/>
      <w:lvlText w:val="%9."/>
      <w:lvlJc w:val="right"/>
      <w:pPr>
        <w:ind w:left="7580" w:hanging="180"/>
      </w:pPr>
      <w:rPr>
        <w:rFonts w:cs="Times New Roman"/>
      </w:rPr>
    </w:lvl>
  </w:abstractNum>
  <w:abstractNum w:abstractNumId="128">
    <w:nsid w:val="75BB51A4"/>
    <w:multiLevelType w:val="hybridMultilevel"/>
    <w:tmpl w:val="7910B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78145CC9"/>
    <w:multiLevelType w:val="hybridMultilevel"/>
    <w:tmpl w:val="BCBA9FC2"/>
    <w:lvl w:ilvl="0" w:tplc="E83E5A90">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0">
    <w:nsid w:val="79354749"/>
    <w:multiLevelType w:val="hybridMultilevel"/>
    <w:tmpl w:val="EF3A4D7E"/>
    <w:lvl w:ilvl="0" w:tplc="DE8E959A">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1">
    <w:nsid w:val="79686C0D"/>
    <w:multiLevelType w:val="hybridMultilevel"/>
    <w:tmpl w:val="1E9EDC20"/>
    <w:lvl w:ilvl="0" w:tplc="37422718">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2">
    <w:nsid w:val="7A042E90"/>
    <w:multiLevelType w:val="hybridMultilevel"/>
    <w:tmpl w:val="15826D18"/>
    <w:lvl w:ilvl="0" w:tplc="F00245A4">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3">
    <w:nsid w:val="7A2D750D"/>
    <w:multiLevelType w:val="hybridMultilevel"/>
    <w:tmpl w:val="8C308EE8"/>
    <w:lvl w:ilvl="0" w:tplc="E684FCD0">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4">
    <w:nsid w:val="7A4A2E61"/>
    <w:multiLevelType w:val="hybridMultilevel"/>
    <w:tmpl w:val="F80A56C6"/>
    <w:lvl w:ilvl="0" w:tplc="36641098">
      <w:start w:val="1"/>
      <w:numFmt w:val="bullet"/>
      <w:lvlText w:val=""/>
      <w:lvlJc w:val="left"/>
      <w:pPr>
        <w:ind w:left="720" w:hanging="360"/>
      </w:pPr>
      <w:rPr>
        <w:rFonts w:ascii="Symbol" w:hAnsi="Symbol" w:hint="default"/>
      </w:rPr>
    </w:lvl>
    <w:lvl w:ilvl="1" w:tplc="1009000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7B096296"/>
    <w:multiLevelType w:val="hybridMultilevel"/>
    <w:tmpl w:val="E34A3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7B26325F"/>
    <w:multiLevelType w:val="hybridMultilevel"/>
    <w:tmpl w:val="3B7EBC1E"/>
    <w:lvl w:ilvl="0" w:tplc="DE8E959A">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7">
    <w:nsid w:val="7B2D4435"/>
    <w:multiLevelType w:val="hybridMultilevel"/>
    <w:tmpl w:val="CD9A0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7CD121F5"/>
    <w:multiLevelType w:val="hybridMultilevel"/>
    <w:tmpl w:val="B3FC49D8"/>
    <w:lvl w:ilvl="0" w:tplc="37422718">
      <w:start w:val="1"/>
      <w:numFmt w:val="lowerLetter"/>
      <w:lvlText w:val="%1)"/>
      <w:lvlJc w:val="left"/>
      <w:pPr>
        <w:ind w:left="18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9">
    <w:nsid w:val="7D9B73C4"/>
    <w:multiLevelType w:val="hybridMultilevel"/>
    <w:tmpl w:val="EC540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7DAC797E"/>
    <w:multiLevelType w:val="hybridMultilevel"/>
    <w:tmpl w:val="72A0C6DA"/>
    <w:lvl w:ilvl="0" w:tplc="F00245A4">
      <w:start w:val="1"/>
      <w:numFmt w:val="lowerLetter"/>
      <w:lvlText w:val="%1)"/>
      <w:lvlJc w:val="left"/>
      <w:pPr>
        <w:ind w:left="18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34"/>
  </w:num>
  <w:num w:numId="2">
    <w:abstractNumId w:val="37"/>
  </w:num>
  <w:num w:numId="3">
    <w:abstractNumId w:val="97"/>
  </w:num>
  <w:num w:numId="4">
    <w:abstractNumId w:val="1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8"/>
  </w:num>
  <w:num w:numId="6">
    <w:abstractNumId w:val="109"/>
  </w:num>
  <w:num w:numId="7">
    <w:abstractNumId w:val="51"/>
  </w:num>
  <w:num w:numId="8">
    <w:abstractNumId w:val="64"/>
  </w:num>
  <w:num w:numId="9">
    <w:abstractNumId w:val="29"/>
  </w:num>
  <w:num w:numId="10">
    <w:abstractNumId w:val="137"/>
  </w:num>
  <w:num w:numId="11">
    <w:abstractNumId w:val="63"/>
  </w:num>
  <w:num w:numId="12">
    <w:abstractNumId w:val="55"/>
  </w:num>
  <w:num w:numId="13">
    <w:abstractNumId w:val="6"/>
  </w:num>
  <w:num w:numId="14">
    <w:abstractNumId w:val="52"/>
  </w:num>
  <w:num w:numId="15">
    <w:abstractNumId w:val="8"/>
  </w:num>
  <w:num w:numId="16">
    <w:abstractNumId w:val="139"/>
  </w:num>
  <w:num w:numId="17">
    <w:abstractNumId w:val="86"/>
  </w:num>
  <w:num w:numId="18">
    <w:abstractNumId w:val="10"/>
  </w:num>
  <w:num w:numId="19">
    <w:abstractNumId w:val="62"/>
  </w:num>
  <w:num w:numId="20">
    <w:abstractNumId w:val="17"/>
  </w:num>
  <w:num w:numId="21">
    <w:abstractNumId w:val="31"/>
  </w:num>
  <w:num w:numId="22">
    <w:abstractNumId w:val="50"/>
  </w:num>
  <w:num w:numId="23">
    <w:abstractNumId w:val="45"/>
  </w:num>
  <w:num w:numId="24">
    <w:abstractNumId w:val="128"/>
  </w:num>
  <w:num w:numId="25">
    <w:abstractNumId w:val="102"/>
  </w:num>
  <w:num w:numId="26">
    <w:abstractNumId w:val="53"/>
  </w:num>
  <w:num w:numId="27">
    <w:abstractNumId w:val="57"/>
  </w:num>
  <w:num w:numId="28">
    <w:abstractNumId w:val="61"/>
  </w:num>
  <w:num w:numId="29">
    <w:abstractNumId w:val="75"/>
  </w:num>
  <w:num w:numId="30">
    <w:abstractNumId w:val="34"/>
  </w:num>
  <w:num w:numId="31">
    <w:abstractNumId w:val="33"/>
  </w:num>
  <w:num w:numId="32">
    <w:abstractNumId w:val="76"/>
  </w:num>
  <w:num w:numId="33">
    <w:abstractNumId w:val="106"/>
  </w:num>
  <w:num w:numId="34">
    <w:abstractNumId w:val="127"/>
  </w:num>
  <w:num w:numId="35">
    <w:abstractNumId w:val="60"/>
  </w:num>
  <w:num w:numId="36">
    <w:abstractNumId w:val="89"/>
  </w:num>
  <w:num w:numId="37">
    <w:abstractNumId w:val="69"/>
  </w:num>
  <w:num w:numId="38">
    <w:abstractNumId w:val="80"/>
  </w:num>
  <w:num w:numId="39">
    <w:abstractNumId w:val="43"/>
  </w:num>
  <w:num w:numId="40">
    <w:abstractNumId w:val="12"/>
  </w:num>
  <w:num w:numId="41">
    <w:abstractNumId w:val="14"/>
  </w:num>
  <w:num w:numId="42">
    <w:abstractNumId w:val="27"/>
  </w:num>
  <w:num w:numId="43">
    <w:abstractNumId w:val="70"/>
  </w:num>
  <w:num w:numId="44">
    <w:abstractNumId w:val="2"/>
  </w:num>
  <w:num w:numId="45">
    <w:abstractNumId w:val="25"/>
  </w:num>
  <w:num w:numId="46">
    <w:abstractNumId w:val="23"/>
  </w:num>
  <w:num w:numId="47">
    <w:abstractNumId w:val="126"/>
  </w:num>
  <w:num w:numId="48">
    <w:abstractNumId w:val="54"/>
  </w:num>
  <w:num w:numId="49">
    <w:abstractNumId w:val="77"/>
  </w:num>
  <w:num w:numId="50">
    <w:abstractNumId w:val="113"/>
  </w:num>
  <w:num w:numId="51">
    <w:abstractNumId w:val="66"/>
  </w:num>
  <w:num w:numId="52">
    <w:abstractNumId w:val="13"/>
  </w:num>
  <w:num w:numId="53">
    <w:abstractNumId w:val="83"/>
  </w:num>
  <w:num w:numId="54">
    <w:abstractNumId w:val="85"/>
  </w:num>
  <w:num w:numId="55">
    <w:abstractNumId w:val="108"/>
  </w:num>
  <w:num w:numId="56">
    <w:abstractNumId w:val="117"/>
  </w:num>
  <w:num w:numId="57">
    <w:abstractNumId w:val="104"/>
  </w:num>
  <w:num w:numId="58">
    <w:abstractNumId w:val="118"/>
  </w:num>
  <w:num w:numId="59">
    <w:abstractNumId w:val="116"/>
  </w:num>
  <w:num w:numId="60">
    <w:abstractNumId w:val="44"/>
  </w:num>
  <w:num w:numId="61">
    <w:abstractNumId w:val="140"/>
  </w:num>
  <w:num w:numId="62">
    <w:abstractNumId w:val="119"/>
  </w:num>
  <w:num w:numId="63">
    <w:abstractNumId w:val="72"/>
  </w:num>
  <w:num w:numId="64">
    <w:abstractNumId w:val="21"/>
  </w:num>
  <w:num w:numId="65">
    <w:abstractNumId w:val="90"/>
  </w:num>
  <w:num w:numId="66">
    <w:abstractNumId w:val="68"/>
  </w:num>
  <w:num w:numId="67">
    <w:abstractNumId w:val="32"/>
  </w:num>
  <w:num w:numId="68">
    <w:abstractNumId w:val="1"/>
  </w:num>
  <w:num w:numId="69">
    <w:abstractNumId w:val="103"/>
  </w:num>
  <w:num w:numId="70">
    <w:abstractNumId w:val="123"/>
  </w:num>
  <w:num w:numId="71">
    <w:abstractNumId w:val="110"/>
  </w:num>
  <w:num w:numId="72">
    <w:abstractNumId w:val="82"/>
  </w:num>
  <w:num w:numId="73">
    <w:abstractNumId w:val="94"/>
  </w:num>
  <w:num w:numId="74">
    <w:abstractNumId w:val="131"/>
  </w:num>
  <w:num w:numId="75">
    <w:abstractNumId w:val="36"/>
  </w:num>
  <w:num w:numId="76">
    <w:abstractNumId w:val="42"/>
  </w:num>
  <w:num w:numId="77">
    <w:abstractNumId w:val="16"/>
  </w:num>
  <w:num w:numId="78">
    <w:abstractNumId w:val="101"/>
  </w:num>
  <w:num w:numId="79">
    <w:abstractNumId w:val="79"/>
  </w:num>
  <w:num w:numId="80">
    <w:abstractNumId w:val="81"/>
  </w:num>
  <w:num w:numId="81">
    <w:abstractNumId w:val="132"/>
  </w:num>
  <w:num w:numId="82">
    <w:abstractNumId w:val="91"/>
  </w:num>
  <w:num w:numId="83">
    <w:abstractNumId w:val="46"/>
  </w:num>
  <w:num w:numId="84">
    <w:abstractNumId w:val="56"/>
  </w:num>
  <w:num w:numId="85">
    <w:abstractNumId w:val="105"/>
  </w:num>
  <w:num w:numId="86">
    <w:abstractNumId w:val="121"/>
  </w:num>
  <w:num w:numId="87">
    <w:abstractNumId w:val="129"/>
  </w:num>
  <w:num w:numId="88">
    <w:abstractNumId w:val="59"/>
  </w:num>
  <w:num w:numId="89">
    <w:abstractNumId w:val="96"/>
  </w:num>
  <w:num w:numId="90">
    <w:abstractNumId w:val="122"/>
  </w:num>
  <w:num w:numId="91">
    <w:abstractNumId w:val="19"/>
  </w:num>
  <w:num w:numId="92">
    <w:abstractNumId w:val="125"/>
  </w:num>
  <w:num w:numId="93">
    <w:abstractNumId w:val="100"/>
  </w:num>
  <w:num w:numId="94">
    <w:abstractNumId w:val="114"/>
  </w:num>
  <w:num w:numId="95">
    <w:abstractNumId w:val="49"/>
  </w:num>
  <w:num w:numId="96">
    <w:abstractNumId w:val="73"/>
  </w:num>
  <w:num w:numId="97">
    <w:abstractNumId w:val="47"/>
  </w:num>
  <w:num w:numId="98">
    <w:abstractNumId w:val="22"/>
  </w:num>
  <w:num w:numId="99">
    <w:abstractNumId w:val="98"/>
  </w:num>
  <w:num w:numId="100">
    <w:abstractNumId w:val="5"/>
  </w:num>
  <w:num w:numId="101">
    <w:abstractNumId w:val="18"/>
  </w:num>
  <w:num w:numId="102">
    <w:abstractNumId w:val="124"/>
  </w:num>
  <w:num w:numId="103">
    <w:abstractNumId w:val="133"/>
  </w:num>
  <w:num w:numId="104">
    <w:abstractNumId w:val="138"/>
  </w:num>
  <w:num w:numId="105">
    <w:abstractNumId w:val="71"/>
  </w:num>
  <w:num w:numId="106">
    <w:abstractNumId w:val="7"/>
  </w:num>
  <w:num w:numId="107">
    <w:abstractNumId w:val="9"/>
  </w:num>
  <w:num w:numId="108">
    <w:abstractNumId w:val="136"/>
  </w:num>
  <w:num w:numId="109">
    <w:abstractNumId w:val="41"/>
  </w:num>
  <w:num w:numId="110">
    <w:abstractNumId w:val="40"/>
  </w:num>
  <w:num w:numId="111">
    <w:abstractNumId w:val="30"/>
  </w:num>
  <w:num w:numId="112">
    <w:abstractNumId w:val="4"/>
  </w:num>
  <w:num w:numId="113">
    <w:abstractNumId w:val="20"/>
  </w:num>
  <w:num w:numId="114">
    <w:abstractNumId w:val="84"/>
  </w:num>
  <w:num w:numId="115">
    <w:abstractNumId w:val="107"/>
  </w:num>
  <w:num w:numId="116">
    <w:abstractNumId w:val="26"/>
  </w:num>
  <w:num w:numId="117">
    <w:abstractNumId w:val="39"/>
  </w:num>
  <w:num w:numId="118">
    <w:abstractNumId w:val="130"/>
  </w:num>
  <w:num w:numId="119">
    <w:abstractNumId w:val="38"/>
  </w:num>
  <w:num w:numId="120">
    <w:abstractNumId w:val="48"/>
  </w:num>
  <w:num w:numId="121">
    <w:abstractNumId w:val="74"/>
  </w:num>
  <w:num w:numId="122">
    <w:abstractNumId w:val="95"/>
  </w:num>
  <w:num w:numId="123">
    <w:abstractNumId w:val="35"/>
  </w:num>
  <w:num w:numId="124">
    <w:abstractNumId w:val="24"/>
  </w:num>
  <w:num w:numId="125">
    <w:abstractNumId w:val="78"/>
  </w:num>
  <w:num w:numId="126">
    <w:abstractNumId w:val="99"/>
  </w:num>
  <w:num w:numId="127">
    <w:abstractNumId w:val="93"/>
  </w:num>
  <w:num w:numId="128">
    <w:abstractNumId w:val="65"/>
  </w:num>
  <w:num w:numId="129">
    <w:abstractNumId w:val="111"/>
  </w:num>
  <w:num w:numId="130">
    <w:abstractNumId w:val="67"/>
  </w:num>
  <w:num w:numId="131">
    <w:abstractNumId w:val="15"/>
  </w:num>
  <w:num w:numId="132">
    <w:abstractNumId w:val="115"/>
  </w:num>
  <w:num w:numId="133">
    <w:abstractNumId w:val="11"/>
  </w:num>
  <w:num w:numId="134">
    <w:abstractNumId w:val="3"/>
  </w:num>
  <w:num w:numId="135">
    <w:abstractNumId w:val="120"/>
  </w:num>
  <w:num w:numId="136">
    <w:abstractNumId w:val="92"/>
  </w:num>
  <w:num w:numId="137">
    <w:abstractNumId w:val="28"/>
  </w:num>
  <w:num w:numId="138">
    <w:abstractNumId w:val="135"/>
  </w:num>
  <w:num w:numId="139">
    <w:abstractNumId w:val="87"/>
  </w:num>
  <w:num w:numId="140">
    <w:abstractNumId w:val="88"/>
  </w:num>
  <w:num w:numId="141">
    <w:abstractNumId w:val="0"/>
  </w:num>
  <w:num w:numId="142">
    <w:abstractNumId w:val="112"/>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6B"/>
    <w:rsid w:val="00000480"/>
    <w:rsid w:val="00001EFA"/>
    <w:rsid w:val="00002BE2"/>
    <w:rsid w:val="000052B4"/>
    <w:rsid w:val="00006E0D"/>
    <w:rsid w:val="00010202"/>
    <w:rsid w:val="00012800"/>
    <w:rsid w:val="00012BA8"/>
    <w:rsid w:val="00015828"/>
    <w:rsid w:val="00021920"/>
    <w:rsid w:val="00021C35"/>
    <w:rsid w:val="00022A10"/>
    <w:rsid w:val="00024631"/>
    <w:rsid w:val="000252A4"/>
    <w:rsid w:val="00026939"/>
    <w:rsid w:val="00027AE9"/>
    <w:rsid w:val="00036237"/>
    <w:rsid w:val="00041475"/>
    <w:rsid w:val="0004514D"/>
    <w:rsid w:val="00052624"/>
    <w:rsid w:val="00057E52"/>
    <w:rsid w:val="000612EE"/>
    <w:rsid w:val="00061B43"/>
    <w:rsid w:val="00063343"/>
    <w:rsid w:val="00064067"/>
    <w:rsid w:val="0006489A"/>
    <w:rsid w:val="000705F4"/>
    <w:rsid w:val="00071CE9"/>
    <w:rsid w:val="000743E4"/>
    <w:rsid w:val="000744E1"/>
    <w:rsid w:val="00074683"/>
    <w:rsid w:val="00074F5B"/>
    <w:rsid w:val="00076314"/>
    <w:rsid w:val="00077282"/>
    <w:rsid w:val="000837BA"/>
    <w:rsid w:val="00083B7D"/>
    <w:rsid w:val="00085663"/>
    <w:rsid w:val="0008714D"/>
    <w:rsid w:val="0009187C"/>
    <w:rsid w:val="000920BF"/>
    <w:rsid w:val="00094935"/>
    <w:rsid w:val="0009545A"/>
    <w:rsid w:val="000A19C1"/>
    <w:rsid w:val="000A2E3D"/>
    <w:rsid w:val="000A76D1"/>
    <w:rsid w:val="000B19B2"/>
    <w:rsid w:val="000B2331"/>
    <w:rsid w:val="000B27B4"/>
    <w:rsid w:val="000B33FB"/>
    <w:rsid w:val="000B3DAA"/>
    <w:rsid w:val="000B6EE6"/>
    <w:rsid w:val="000B79B9"/>
    <w:rsid w:val="000C0424"/>
    <w:rsid w:val="000C107D"/>
    <w:rsid w:val="000C1C03"/>
    <w:rsid w:val="000C1F39"/>
    <w:rsid w:val="000C2E81"/>
    <w:rsid w:val="000C53D3"/>
    <w:rsid w:val="000C556F"/>
    <w:rsid w:val="000C5F8E"/>
    <w:rsid w:val="000D0CE7"/>
    <w:rsid w:val="000D1F0F"/>
    <w:rsid w:val="000D2A3D"/>
    <w:rsid w:val="000D3B1F"/>
    <w:rsid w:val="000D3FB9"/>
    <w:rsid w:val="000E16BC"/>
    <w:rsid w:val="000E2BAD"/>
    <w:rsid w:val="000E326B"/>
    <w:rsid w:val="000E4072"/>
    <w:rsid w:val="000E4C67"/>
    <w:rsid w:val="000E6714"/>
    <w:rsid w:val="000E773C"/>
    <w:rsid w:val="000E7BB6"/>
    <w:rsid w:val="000F0395"/>
    <w:rsid w:val="000F22A0"/>
    <w:rsid w:val="000F583C"/>
    <w:rsid w:val="000F5C7F"/>
    <w:rsid w:val="000F5E08"/>
    <w:rsid w:val="00102713"/>
    <w:rsid w:val="001038FC"/>
    <w:rsid w:val="0010392F"/>
    <w:rsid w:val="00103DFE"/>
    <w:rsid w:val="00105F81"/>
    <w:rsid w:val="00106351"/>
    <w:rsid w:val="00106640"/>
    <w:rsid w:val="00107004"/>
    <w:rsid w:val="0010751E"/>
    <w:rsid w:val="0011058B"/>
    <w:rsid w:val="00112218"/>
    <w:rsid w:val="00112AE1"/>
    <w:rsid w:val="00112EAE"/>
    <w:rsid w:val="00113AAE"/>
    <w:rsid w:val="001148B6"/>
    <w:rsid w:val="00116CC9"/>
    <w:rsid w:val="001172C9"/>
    <w:rsid w:val="00123737"/>
    <w:rsid w:val="0012434C"/>
    <w:rsid w:val="0013068D"/>
    <w:rsid w:val="0013267F"/>
    <w:rsid w:val="00132A0D"/>
    <w:rsid w:val="00135FB9"/>
    <w:rsid w:val="001377D2"/>
    <w:rsid w:val="00142FE9"/>
    <w:rsid w:val="001434C9"/>
    <w:rsid w:val="00150022"/>
    <w:rsid w:val="001510C5"/>
    <w:rsid w:val="001519A0"/>
    <w:rsid w:val="00151C6F"/>
    <w:rsid w:val="0015296A"/>
    <w:rsid w:val="00153DC7"/>
    <w:rsid w:val="00155EC3"/>
    <w:rsid w:val="001562E2"/>
    <w:rsid w:val="00157072"/>
    <w:rsid w:val="00160C26"/>
    <w:rsid w:val="00162668"/>
    <w:rsid w:val="00163F6C"/>
    <w:rsid w:val="0016548D"/>
    <w:rsid w:val="00170D17"/>
    <w:rsid w:val="001726BA"/>
    <w:rsid w:val="001739B9"/>
    <w:rsid w:val="00175D4F"/>
    <w:rsid w:val="00177311"/>
    <w:rsid w:val="00181BB3"/>
    <w:rsid w:val="00181EB7"/>
    <w:rsid w:val="001840D1"/>
    <w:rsid w:val="00184259"/>
    <w:rsid w:val="00184F2D"/>
    <w:rsid w:val="0019006D"/>
    <w:rsid w:val="0019132B"/>
    <w:rsid w:val="00191D27"/>
    <w:rsid w:val="00193557"/>
    <w:rsid w:val="0019762B"/>
    <w:rsid w:val="001979FD"/>
    <w:rsid w:val="00197BA5"/>
    <w:rsid w:val="001A1E14"/>
    <w:rsid w:val="001A3101"/>
    <w:rsid w:val="001A4DA0"/>
    <w:rsid w:val="001A62E6"/>
    <w:rsid w:val="001B0CD6"/>
    <w:rsid w:val="001B3FAE"/>
    <w:rsid w:val="001B3FBE"/>
    <w:rsid w:val="001B4075"/>
    <w:rsid w:val="001C03A5"/>
    <w:rsid w:val="001C0A3F"/>
    <w:rsid w:val="001C2052"/>
    <w:rsid w:val="001C26E2"/>
    <w:rsid w:val="001C2889"/>
    <w:rsid w:val="001C4421"/>
    <w:rsid w:val="001C5DCF"/>
    <w:rsid w:val="001C6638"/>
    <w:rsid w:val="001D0C7B"/>
    <w:rsid w:val="001D2B6A"/>
    <w:rsid w:val="001D499B"/>
    <w:rsid w:val="001D4BE6"/>
    <w:rsid w:val="001D58C2"/>
    <w:rsid w:val="001E0996"/>
    <w:rsid w:val="001E3468"/>
    <w:rsid w:val="001E4B08"/>
    <w:rsid w:val="001F10BF"/>
    <w:rsid w:val="001F731D"/>
    <w:rsid w:val="00200C93"/>
    <w:rsid w:val="00200D0A"/>
    <w:rsid w:val="00201623"/>
    <w:rsid w:val="00201743"/>
    <w:rsid w:val="002022FA"/>
    <w:rsid w:val="002036F5"/>
    <w:rsid w:val="0020420A"/>
    <w:rsid w:val="00204382"/>
    <w:rsid w:val="002043AC"/>
    <w:rsid w:val="00204E60"/>
    <w:rsid w:val="00206FEA"/>
    <w:rsid w:val="00212829"/>
    <w:rsid w:val="00213412"/>
    <w:rsid w:val="00214268"/>
    <w:rsid w:val="00215D1E"/>
    <w:rsid w:val="0022189D"/>
    <w:rsid w:val="00223FFA"/>
    <w:rsid w:val="00225127"/>
    <w:rsid w:val="002258A3"/>
    <w:rsid w:val="002306D5"/>
    <w:rsid w:val="00231C4C"/>
    <w:rsid w:val="0023264B"/>
    <w:rsid w:val="00232677"/>
    <w:rsid w:val="0023407B"/>
    <w:rsid w:val="00235537"/>
    <w:rsid w:val="0023571A"/>
    <w:rsid w:val="00235965"/>
    <w:rsid w:val="0023799C"/>
    <w:rsid w:val="002409E5"/>
    <w:rsid w:val="00241025"/>
    <w:rsid w:val="00241062"/>
    <w:rsid w:val="002418F9"/>
    <w:rsid w:val="0024525E"/>
    <w:rsid w:val="00246563"/>
    <w:rsid w:val="00247124"/>
    <w:rsid w:val="00247165"/>
    <w:rsid w:val="002479F6"/>
    <w:rsid w:val="00247FC7"/>
    <w:rsid w:val="002507C4"/>
    <w:rsid w:val="002524C1"/>
    <w:rsid w:val="002543A1"/>
    <w:rsid w:val="002543EF"/>
    <w:rsid w:val="00254BCA"/>
    <w:rsid w:val="00256880"/>
    <w:rsid w:val="00256AA4"/>
    <w:rsid w:val="00272184"/>
    <w:rsid w:val="002730E8"/>
    <w:rsid w:val="002734BD"/>
    <w:rsid w:val="002735C2"/>
    <w:rsid w:val="002740E5"/>
    <w:rsid w:val="002756B4"/>
    <w:rsid w:val="00275F2A"/>
    <w:rsid w:val="00276061"/>
    <w:rsid w:val="00276C9B"/>
    <w:rsid w:val="00280F2D"/>
    <w:rsid w:val="00281852"/>
    <w:rsid w:val="00283857"/>
    <w:rsid w:val="0029096A"/>
    <w:rsid w:val="00291C2B"/>
    <w:rsid w:val="00293540"/>
    <w:rsid w:val="002961FE"/>
    <w:rsid w:val="002963F5"/>
    <w:rsid w:val="002A25AC"/>
    <w:rsid w:val="002A7B00"/>
    <w:rsid w:val="002B03BC"/>
    <w:rsid w:val="002B4759"/>
    <w:rsid w:val="002B7036"/>
    <w:rsid w:val="002C6F5A"/>
    <w:rsid w:val="002C7181"/>
    <w:rsid w:val="002C7510"/>
    <w:rsid w:val="002C77B3"/>
    <w:rsid w:val="002D2623"/>
    <w:rsid w:val="002D35B9"/>
    <w:rsid w:val="002E2D53"/>
    <w:rsid w:val="002E7662"/>
    <w:rsid w:val="002F290B"/>
    <w:rsid w:val="002F4314"/>
    <w:rsid w:val="002F7D25"/>
    <w:rsid w:val="00301546"/>
    <w:rsid w:val="0030643F"/>
    <w:rsid w:val="00307029"/>
    <w:rsid w:val="00307931"/>
    <w:rsid w:val="00310AFD"/>
    <w:rsid w:val="00311EAB"/>
    <w:rsid w:val="0031539F"/>
    <w:rsid w:val="00315EB2"/>
    <w:rsid w:val="00317845"/>
    <w:rsid w:val="00320F4E"/>
    <w:rsid w:val="003241DF"/>
    <w:rsid w:val="003245E3"/>
    <w:rsid w:val="00324944"/>
    <w:rsid w:val="0033021C"/>
    <w:rsid w:val="00332F2D"/>
    <w:rsid w:val="00335DF3"/>
    <w:rsid w:val="00340A35"/>
    <w:rsid w:val="00342073"/>
    <w:rsid w:val="00346427"/>
    <w:rsid w:val="00346A40"/>
    <w:rsid w:val="00347282"/>
    <w:rsid w:val="003472E0"/>
    <w:rsid w:val="003500FC"/>
    <w:rsid w:val="003533B0"/>
    <w:rsid w:val="00354124"/>
    <w:rsid w:val="00356A34"/>
    <w:rsid w:val="00356ED2"/>
    <w:rsid w:val="0035777D"/>
    <w:rsid w:val="003579BB"/>
    <w:rsid w:val="00365323"/>
    <w:rsid w:val="00370421"/>
    <w:rsid w:val="00374580"/>
    <w:rsid w:val="00374D91"/>
    <w:rsid w:val="00381A27"/>
    <w:rsid w:val="0038483B"/>
    <w:rsid w:val="00384E08"/>
    <w:rsid w:val="00385D7F"/>
    <w:rsid w:val="00386341"/>
    <w:rsid w:val="003865A6"/>
    <w:rsid w:val="0039200F"/>
    <w:rsid w:val="003A4728"/>
    <w:rsid w:val="003A5F9A"/>
    <w:rsid w:val="003B1A13"/>
    <w:rsid w:val="003B6C98"/>
    <w:rsid w:val="003B7472"/>
    <w:rsid w:val="003C1905"/>
    <w:rsid w:val="003C6811"/>
    <w:rsid w:val="003C71E9"/>
    <w:rsid w:val="003D0D9E"/>
    <w:rsid w:val="003D1878"/>
    <w:rsid w:val="003D5F58"/>
    <w:rsid w:val="003D6CB7"/>
    <w:rsid w:val="003E01DA"/>
    <w:rsid w:val="003E0251"/>
    <w:rsid w:val="003E08E8"/>
    <w:rsid w:val="003E3F7B"/>
    <w:rsid w:val="003E69F9"/>
    <w:rsid w:val="003F08A7"/>
    <w:rsid w:val="003F0949"/>
    <w:rsid w:val="003F7678"/>
    <w:rsid w:val="00400A10"/>
    <w:rsid w:val="004019D7"/>
    <w:rsid w:val="004024D8"/>
    <w:rsid w:val="00402659"/>
    <w:rsid w:val="00403F52"/>
    <w:rsid w:val="00404774"/>
    <w:rsid w:val="00406184"/>
    <w:rsid w:val="004074E3"/>
    <w:rsid w:val="00407D62"/>
    <w:rsid w:val="0041022D"/>
    <w:rsid w:val="00411215"/>
    <w:rsid w:val="00411C86"/>
    <w:rsid w:val="0041424D"/>
    <w:rsid w:val="00416287"/>
    <w:rsid w:val="00420768"/>
    <w:rsid w:val="004209F2"/>
    <w:rsid w:val="00424CDB"/>
    <w:rsid w:val="00430C09"/>
    <w:rsid w:val="00430D8B"/>
    <w:rsid w:val="00433546"/>
    <w:rsid w:val="00433F92"/>
    <w:rsid w:val="00433FF9"/>
    <w:rsid w:val="0043512F"/>
    <w:rsid w:val="00435EF2"/>
    <w:rsid w:val="004360E7"/>
    <w:rsid w:val="00441C87"/>
    <w:rsid w:val="00444A8C"/>
    <w:rsid w:val="00446D04"/>
    <w:rsid w:val="00450487"/>
    <w:rsid w:val="00450DCF"/>
    <w:rsid w:val="00450F6E"/>
    <w:rsid w:val="0045390C"/>
    <w:rsid w:val="0045611B"/>
    <w:rsid w:val="0045700D"/>
    <w:rsid w:val="004571C4"/>
    <w:rsid w:val="00460399"/>
    <w:rsid w:val="00467AD6"/>
    <w:rsid w:val="00471541"/>
    <w:rsid w:val="004723D3"/>
    <w:rsid w:val="004728F3"/>
    <w:rsid w:val="00473DEF"/>
    <w:rsid w:val="00474CC9"/>
    <w:rsid w:val="00485EAE"/>
    <w:rsid w:val="00487E4F"/>
    <w:rsid w:val="00487E73"/>
    <w:rsid w:val="004910A8"/>
    <w:rsid w:val="004924BA"/>
    <w:rsid w:val="00492C34"/>
    <w:rsid w:val="00492F41"/>
    <w:rsid w:val="00493D1B"/>
    <w:rsid w:val="00496CBA"/>
    <w:rsid w:val="004A0D02"/>
    <w:rsid w:val="004A5517"/>
    <w:rsid w:val="004A5C41"/>
    <w:rsid w:val="004A7A94"/>
    <w:rsid w:val="004B16C8"/>
    <w:rsid w:val="004B1ACE"/>
    <w:rsid w:val="004B2751"/>
    <w:rsid w:val="004B4723"/>
    <w:rsid w:val="004B4F94"/>
    <w:rsid w:val="004B50D4"/>
    <w:rsid w:val="004C170B"/>
    <w:rsid w:val="004C22E6"/>
    <w:rsid w:val="004C48D4"/>
    <w:rsid w:val="004C6032"/>
    <w:rsid w:val="004C7897"/>
    <w:rsid w:val="004D0A39"/>
    <w:rsid w:val="004D12B9"/>
    <w:rsid w:val="004D5C0E"/>
    <w:rsid w:val="004D6036"/>
    <w:rsid w:val="004D649E"/>
    <w:rsid w:val="004D7687"/>
    <w:rsid w:val="004E0AC3"/>
    <w:rsid w:val="004E33CB"/>
    <w:rsid w:val="004E343F"/>
    <w:rsid w:val="004E4F41"/>
    <w:rsid w:val="004E5630"/>
    <w:rsid w:val="004F3640"/>
    <w:rsid w:val="004F4340"/>
    <w:rsid w:val="004F55A2"/>
    <w:rsid w:val="004F72D8"/>
    <w:rsid w:val="00500349"/>
    <w:rsid w:val="00505AF1"/>
    <w:rsid w:val="0051044B"/>
    <w:rsid w:val="00510DAA"/>
    <w:rsid w:val="00512D64"/>
    <w:rsid w:val="005140A1"/>
    <w:rsid w:val="00522398"/>
    <w:rsid w:val="00522A04"/>
    <w:rsid w:val="0052708C"/>
    <w:rsid w:val="005317B2"/>
    <w:rsid w:val="005342FC"/>
    <w:rsid w:val="00534E3A"/>
    <w:rsid w:val="00536815"/>
    <w:rsid w:val="00536AB7"/>
    <w:rsid w:val="005417F8"/>
    <w:rsid w:val="0054280F"/>
    <w:rsid w:val="0054345C"/>
    <w:rsid w:val="00553A8B"/>
    <w:rsid w:val="0055450A"/>
    <w:rsid w:val="00560D08"/>
    <w:rsid w:val="00563D84"/>
    <w:rsid w:val="005644F8"/>
    <w:rsid w:val="0056480E"/>
    <w:rsid w:val="00565421"/>
    <w:rsid w:val="00570675"/>
    <w:rsid w:val="005749CB"/>
    <w:rsid w:val="005759B5"/>
    <w:rsid w:val="00575C51"/>
    <w:rsid w:val="005773A4"/>
    <w:rsid w:val="00581603"/>
    <w:rsid w:val="00584F89"/>
    <w:rsid w:val="0058570D"/>
    <w:rsid w:val="005868C5"/>
    <w:rsid w:val="00586C90"/>
    <w:rsid w:val="00587AFE"/>
    <w:rsid w:val="0059063A"/>
    <w:rsid w:val="005950AB"/>
    <w:rsid w:val="0059522C"/>
    <w:rsid w:val="005957E7"/>
    <w:rsid w:val="00596A57"/>
    <w:rsid w:val="005A088F"/>
    <w:rsid w:val="005A37B9"/>
    <w:rsid w:val="005A58F9"/>
    <w:rsid w:val="005A603D"/>
    <w:rsid w:val="005A6703"/>
    <w:rsid w:val="005A7C68"/>
    <w:rsid w:val="005B168E"/>
    <w:rsid w:val="005B4F72"/>
    <w:rsid w:val="005C0E70"/>
    <w:rsid w:val="005C5893"/>
    <w:rsid w:val="005D4736"/>
    <w:rsid w:val="005D53CA"/>
    <w:rsid w:val="005D7E11"/>
    <w:rsid w:val="005E4C34"/>
    <w:rsid w:val="005E4F37"/>
    <w:rsid w:val="005E7A1C"/>
    <w:rsid w:val="005F4BB2"/>
    <w:rsid w:val="005F537D"/>
    <w:rsid w:val="005F5FE0"/>
    <w:rsid w:val="005F685F"/>
    <w:rsid w:val="0060031F"/>
    <w:rsid w:val="006041B2"/>
    <w:rsid w:val="0060664F"/>
    <w:rsid w:val="00610AB2"/>
    <w:rsid w:val="00610FAF"/>
    <w:rsid w:val="00611F71"/>
    <w:rsid w:val="006157C8"/>
    <w:rsid w:val="0061601F"/>
    <w:rsid w:val="00616C01"/>
    <w:rsid w:val="00620650"/>
    <w:rsid w:val="0062429D"/>
    <w:rsid w:val="00626B71"/>
    <w:rsid w:val="00627524"/>
    <w:rsid w:val="00633559"/>
    <w:rsid w:val="00635899"/>
    <w:rsid w:val="00635A36"/>
    <w:rsid w:val="00636BCC"/>
    <w:rsid w:val="006373F8"/>
    <w:rsid w:val="0063792A"/>
    <w:rsid w:val="00641315"/>
    <w:rsid w:val="00641B37"/>
    <w:rsid w:val="00642F9C"/>
    <w:rsid w:val="006444B3"/>
    <w:rsid w:val="006475D8"/>
    <w:rsid w:val="00647752"/>
    <w:rsid w:val="00651663"/>
    <w:rsid w:val="006534A6"/>
    <w:rsid w:val="00656314"/>
    <w:rsid w:val="006563A8"/>
    <w:rsid w:val="00656F8A"/>
    <w:rsid w:val="006606E5"/>
    <w:rsid w:val="006607E4"/>
    <w:rsid w:val="0066231A"/>
    <w:rsid w:val="00662665"/>
    <w:rsid w:val="00663D62"/>
    <w:rsid w:val="0067046C"/>
    <w:rsid w:val="00670854"/>
    <w:rsid w:val="00674903"/>
    <w:rsid w:val="0067592F"/>
    <w:rsid w:val="0067703A"/>
    <w:rsid w:val="0067727D"/>
    <w:rsid w:val="006776C7"/>
    <w:rsid w:val="00681069"/>
    <w:rsid w:val="00681532"/>
    <w:rsid w:val="00681819"/>
    <w:rsid w:val="006831BF"/>
    <w:rsid w:val="006843A0"/>
    <w:rsid w:val="00692F75"/>
    <w:rsid w:val="006939D6"/>
    <w:rsid w:val="00694FC2"/>
    <w:rsid w:val="006A2033"/>
    <w:rsid w:val="006A2116"/>
    <w:rsid w:val="006A2970"/>
    <w:rsid w:val="006A6208"/>
    <w:rsid w:val="006A6460"/>
    <w:rsid w:val="006A7AA8"/>
    <w:rsid w:val="006B0B75"/>
    <w:rsid w:val="006B356D"/>
    <w:rsid w:val="006C3768"/>
    <w:rsid w:val="006C3F09"/>
    <w:rsid w:val="006C486D"/>
    <w:rsid w:val="006C5631"/>
    <w:rsid w:val="006D06A8"/>
    <w:rsid w:val="006D1AE2"/>
    <w:rsid w:val="006D3594"/>
    <w:rsid w:val="006D4C19"/>
    <w:rsid w:val="006D5370"/>
    <w:rsid w:val="006D54B1"/>
    <w:rsid w:val="006D6108"/>
    <w:rsid w:val="006E3528"/>
    <w:rsid w:val="006F41DA"/>
    <w:rsid w:val="006F4D2E"/>
    <w:rsid w:val="006F4E6D"/>
    <w:rsid w:val="00701085"/>
    <w:rsid w:val="0070213F"/>
    <w:rsid w:val="007032C1"/>
    <w:rsid w:val="007050FC"/>
    <w:rsid w:val="007059FA"/>
    <w:rsid w:val="00705B75"/>
    <w:rsid w:val="00710CED"/>
    <w:rsid w:val="00712DD1"/>
    <w:rsid w:val="00712FE6"/>
    <w:rsid w:val="00714E0C"/>
    <w:rsid w:val="00716C7E"/>
    <w:rsid w:val="00717C72"/>
    <w:rsid w:val="00721289"/>
    <w:rsid w:val="00721973"/>
    <w:rsid w:val="00724360"/>
    <w:rsid w:val="00725A97"/>
    <w:rsid w:val="00726ADA"/>
    <w:rsid w:val="00726D58"/>
    <w:rsid w:val="0073047A"/>
    <w:rsid w:val="007307C5"/>
    <w:rsid w:val="00731374"/>
    <w:rsid w:val="00732F43"/>
    <w:rsid w:val="00733F76"/>
    <w:rsid w:val="00735AB2"/>
    <w:rsid w:val="0074122E"/>
    <w:rsid w:val="007418A2"/>
    <w:rsid w:val="00743491"/>
    <w:rsid w:val="00743FE5"/>
    <w:rsid w:val="00744B01"/>
    <w:rsid w:val="00744EC0"/>
    <w:rsid w:val="00747345"/>
    <w:rsid w:val="007526B0"/>
    <w:rsid w:val="00754DEB"/>
    <w:rsid w:val="00756B75"/>
    <w:rsid w:val="00757448"/>
    <w:rsid w:val="007623D7"/>
    <w:rsid w:val="007632A4"/>
    <w:rsid w:val="0076339F"/>
    <w:rsid w:val="00764B7C"/>
    <w:rsid w:val="00765428"/>
    <w:rsid w:val="007659E3"/>
    <w:rsid w:val="00772E8B"/>
    <w:rsid w:val="00772EF0"/>
    <w:rsid w:val="00773548"/>
    <w:rsid w:val="007765A3"/>
    <w:rsid w:val="00777671"/>
    <w:rsid w:val="007808A6"/>
    <w:rsid w:val="00780D6D"/>
    <w:rsid w:val="0078222A"/>
    <w:rsid w:val="00786D7A"/>
    <w:rsid w:val="00792F72"/>
    <w:rsid w:val="0079682F"/>
    <w:rsid w:val="007A1EF2"/>
    <w:rsid w:val="007A287F"/>
    <w:rsid w:val="007A4053"/>
    <w:rsid w:val="007A5440"/>
    <w:rsid w:val="007A6D8D"/>
    <w:rsid w:val="007A7897"/>
    <w:rsid w:val="007A7B67"/>
    <w:rsid w:val="007B2E93"/>
    <w:rsid w:val="007B3EF1"/>
    <w:rsid w:val="007B44EF"/>
    <w:rsid w:val="007B46A8"/>
    <w:rsid w:val="007B4D5D"/>
    <w:rsid w:val="007B6124"/>
    <w:rsid w:val="007B7557"/>
    <w:rsid w:val="007C14EE"/>
    <w:rsid w:val="007C1D76"/>
    <w:rsid w:val="007C3123"/>
    <w:rsid w:val="007C31D8"/>
    <w:rsid w:val="007C3E4D"/>
    <w:rsid w:val="007C4599"/>
    <w:rsid w:val="007C470E"/>
    <w:rsid w:val="007C5CC1"/>
    <w:rsid w:val="007C6FDC"/>
    <w:rsid w:val="007C7AE7"/>
    <w:rsid w:val="007D01AE"/>
    <w:rsid w:val="007D2F20"/>
    <w:rsid w:val="007D323F"/>
    <w:rsid w:val="007D7E55"/>
    <w:rsid w:val="007D7FAA"/>
    <w:rsid w:val="007E2506"/>
    <w:rsid w:val="007E2784"/>
    <w:rsid w:val="007E47B8"/>
    <w:rsid w:val="007E552E"/>
    <w:rsid w:val="007E61AC"/>
    <w:rsid w:val="007F08D2"/>
    <w:rsid w:val="007F1E58"/>
    <w:rsid w:val="007F3645"/>
    <w:rsid w:val="007F3719"/>
    <w:rsid w:val="007F3837"/>
    <w:rsid w:val="007F41B2"/>
    <w:rsid w:val="007F52A0"/>
    <w:rsid w:val="007F6868"/>
    <w:rsid w:val="007F7669"/>
    <w:rsid w:val="008007A2"/>
    <w:rsid w:val="00803C85"/>
    <w:rsid w:val="0080671E"/>
    <w:rsid w:val="0081140E"/>
    <w:rsid w:val="00813D57"/>
    <w:rsid w:val="0081562B"/>
    <w:rsid w:val="00822B69"/>
    <w:rsid w:val="00825370"/>
    <w:rsid w:val="008269F6"/>
    <w:rsid w:val="00827011"/>
    <w:rsid w:val="00827346"/>
    <w:rsid w:val="00827551"/>
    <w:rsid w:val="00831887"/>
    <w:rsid w:val="00831C2A"/>
    <w:rsid w:val="00831D19"/>
    <w:rsid w:val="00833DE6"/>
    <w:rsid w:val="00841985"/>
    <w:rsid w:val="0084520A"/>
    <w:rsid w:val="00852A99"/>
    <w:rsid w:val="00853A63"/>
    <w:rsid w:val="008543C3"/>
    <w:rsid w:val="00854AFD"/>
    <w:rsid w:val="00855A3E"/>
    <w:rsid w:val="0086058E"/>
    <w:rsid w:val="008619E3"/>
    <w:rsid w:val="00862E8F"/>
    <w:rsid w:val="00863E7A"/>
    <w:rsid w:val="00866FE5"/>
    <w:rsid w:val="0086706A"/>
    <w:rsid w:val="00870617"/>
    <w:rsid w:val="0087189C"/>
    <w:rsid w:val="00871998"/>
    <w:rsid w:val="00872039"/>
    <w:rsid w:val="00877C5C"/>
    <w:rsid w:val="008808A3"/>
    <w:rsid w:val="00881EF5"/>
    <w:rsid w:val="00885B65"/>
    <w:rsid w:val="008913D9"/>
    <w:rsid w:val="00891BFE"/>
    <w:rsid w:val="00895080"/>
    <w:rsid w:val="00895263"/>
    <w:rsid w:val="008957EA"/>
    <w:rsid w:val="00896B20"/>
    <w:rsid w:val="008A2266"/>
    <w:rsid w:val="008A310E"/>
    <w:rsid w:val="008A5A0B"/>
    <w:rsid w:val="008B0672"/>
    <w:rsid w:val="008B089E"/>
    <w:rsid w:val="008B212A"/>
    <w:rsid w:val="008B31A9"/>
    <w:rsid w:val="008B3660"/>
    <w:rsid w:val="008B6BDF"/>
    <w:rsid w:val="008B710D"/>
    <w:rsid w:val="008C4C65"/>
    <w:rsid w:val="008C5D51"/>
    <w:rsid w:val="008C6711"/>
    <w:rsid w:val="008C785E"/>
    <w:rsid w:val="008D0DDA"/>
    <w:rsid w:val="008D1060"/>
    <w:rsid w:val="008D2BF8"/>
    <w:rsid w:val="008D56B4"/>
    <w:rsid w:val="008D5A2B"/>
    <w:rsid w:val="008D7FF2"/>
    <w:rsid w:val="008E0AA2"/>
    <w:rsid w:val="008E16D2"/>
    <w:rsid w:val="008E22D8"/>
    <w:rsid w:val="008E4109"/>
    <w:rsid w:val="008E4A4B"/>
    <w:rsid w:val="008E7A61"/>
    <w:rsid w:val="008F0792"/>
    <w:rsid w:val="008F0B25"/>
    <w:rsid w:val="008F2BFD"/>
    <w:rsid w:val="008F33E2"/>
    <w:rsid w:val="008F5C47"/>
    <w:rsid w:val="008F7667"/>
    <w:rsid w:val="0090062D"/>
    <w:rsid w:val="00902E73"/>
    <w:rsid w:val="00904AF4"/>
    <w:rsid w:val="0090536C"/>
    <w:rsid w:val="0090595B"/>
    <w:rsid w:val="00906113"/>
    <w:rsid w:val="0090762B"/>
    <w:rsid w:val="00910DEF"/>
    <w:rsid w:val="0091270C"/>
    <w:rsid w:val="009127E5"/>
    <w:rsid w:val="0091396D"/>
    <w:rsid w:val="00914B29"/>
    <w:rsid w:val="00917945"/>
    <w:rsid w:val="009247B2"/>
    <w:rsid w:val="009251FD"/>
    <w:rsid w:val="00927D22"/>
    <w:rsid w:val="009329AB"/>
    <w:rsid w:val="00934957"/>
    <w:rsid w:val="0093587A"/>
    <w:rsid w:val="00935CCD"/>
    <w:rsid w:val="0093664E"/>
    <w:rsid w:val="009378FF"/>
    <w:rsid w:val="00940D5E"/>
    <w:rsid w:val="009440CC"/>
    <w:rsid w:val="00944468"/>
    <w:rsid w:val="009444C4"/>
    <w:rsid w:val="00951245"/>
    <w:rsid w:val="009519E0"/>
    <w:rsid w:val="0096033A"/>
    <w:rsid w:val="009616F1"/>
    <w:rsid w:val="00964014"/>
    <w:rsid w:val="00967323"/>
    <w:rsid w:val="00972056"/>
    <w:rsid w:val="009751C6"/>
    <w:rsid w:val="00975B7F"/>
    <w:rsid w:val="00976EED"/>
    <w:rsid w:val="00981D63"/>
    <w:rsid w:val="009824EB"/>
    <w:rsid w:val="00984549"/>
    <w:rsid w:val="00987DBC"/>
    <w:rsid w:val="00991FF7"/>
    <w:rsid w:val="00992D60"/>
    <w:rsid w:val="00993649"/>
    <w:rsid w:val="00995D32"/>
    <w:rsid w:val="00995E09"/>
    <w:rsid w:val="00996CF8"/>
    <w:rsid w:val="0099719F"/>
    <w:rsid w:val="009A12A0"/>
    <w:rsid w:val="009A3371"/>
    <w:rsid w:val="009B05BC"/>
    <w:rsid w:val="009B1548"/>
    <w:rsid w:val="009B1763"/>
    <w:rsid w:val="009B47FD"/>
    <w:rsid w:val="009B4CBF"/>
    <w:rsid w:val="009B6800"/>
    <w:rsid w:val="009C195A"/>
    <w:rsid w:val="009C1FA8"/>
    <w:rsid w:val="009C41D9"/>
    <w:rsid w:val="009C6F68"/>
    <w:rsid w:val="009C723F"/>
    <w:rsid w:val="009D0905"/>
    <w:rsid w:val="009D2DF4"/>
    <w:rsid w:val="009D3EDC"/>
    <w:rsid w:val="009D5BF2"/>
    <w:rsid w:val="009D60E8"/>
    <w:rsid w:val="009D6144"/>
    <w:rsid w:val="009D700E"/>
    <w:rsid w:val="009D75CD"/>
    <w:rsid w:val="009E205C"/>
    <w:rsid w:val="009E3B17"/>
    <w:rsid w:val="009E4E30"/>
    <w:rsid w:val="009E5867"/>
    <w:rsid w:val="009E664E"/>
    <w:rsid w:val="009F3DA0"/>
    <w:rsid w:val="00A10F0A"/>
    <w:rsid w:val="00A11AB7"/>
    <w:rsid w:val="00A12A91"/>
    <w:rsid w:val="00A13994"/>
    <w:rsid w:val="00A15B37"/>
    <w:rsid w:val="00A1723D"/>
    <w:rsid w:val="00A23646"/>
    <w:rsid w:val="00A25794"/>
    <w:rsid w:val="00A2639C"/>
    <w:rsid w:val="00A3100C"/>
    <w:rsid w:val="00A33CB8"/>
    <w:rsid w:val="00A34764"/>
    <w:rsid w:val="00A362B3"/>
    <w:rsid w:val="00A372EF"/>
    <w:rsid w:val="00A44507"/>
    <w:rsid w:val="00A46567"/>
    <w:rsid w:val="00A5002D"/>
    <w:rsid w:val="00A5138D"/>
    <w:rsid w:val="00A51DFB"/>
    <w:rsid w:val="00A57E20"/>
    <w:rsid w:val="00A61494"/>
    <w:rsid w:val="00A61BFF"/>
    <w:rsid w:val="00A649E6"/>
    <w:rsid w:val="00A64E77"/>
    <w:rsid w:val="00A66716"/>
    <w:rsid w:val="00A67C5F"/>
    <w:rsid w:val="00A70585"/>
    <w:rsid w:val="00A7209C"/>
    <w:rsid w:val="00A745C8"/>
    <w:rsid w:val="00A76B24"/>
    <w:rsid w:val="00A76E3D"/>
    <w:rsid w:val="00A83DAB"/>
    <w:rsid w:val="00A840F4"/>
    <w:rsid w:val="00A920B9"/>
    <w:rsid w:val="00A93683"/>
    <w:rsid w:val="00A95088"/>
    <w:rsid w:val="00A955ED"/>
    <w:rsid w:val="00A95660"/>
    <w:rsid w:val="00AA1BA6"/>
    <w:rsid w:val="00AA2413"/>
    <w:rsid w:val="00AA2B3C"/>
    <w:rsid w:val="00AA4D7E"/>
    <w:rsid w:val="00AA513A"/>
    <w:rsid w:val="00AA5EED"/>
    <w:rsid w:val="00AA6132"/>
    <w:rsid w:val="00AA63AD"/>
    <w:rsid w:val="00AA738A"/>
    <w:rsid w:val="00AB0EF4"/>
    <w:rsid w:val="00AB1564"/>
    <w:rsid w:val="00AB1C5C"/>
    <w:rsid w:val="00AB33DF"/>
    <w:rsid w:val="00AC03D2"/>
    <w:rsid w:val="00AC2403"/>
    <w:rsid w:val="00AC3AA3"/>
    <w:rsid w:val="00AC75F4"/>
    <w:rsid w:val="00AC774E"/>
    <w:rsid w:val="00AC77EB"/>
    <w:rsid w:val="00AD0501"/>
    <w:rsid w:val="00AD3DFB"/>
    <w:rsid w:val="00AD5FAC"/>
    <w:rsid w:val="00AD7A38"/>
    <w:rsid w:val="00AE0AB9"/>
    <w:rsid w:val="00AE436B"/>
    <w:rsid w:val="00AE512F"/>
    <w:rsid w:val="00AE5453"/>
    <w:rsid w:val="00AE7F2C"/>
    <w:rsid w:val="00AF2B63"/>
    <w:rsid w:val="00AF6557"/>
    <w:rsid w:val="00B00DB6"/>
    <w:rsid w:val="00B01D2C"/>
    <w:rsid w:val="00B021D5"/>
    <w:rsid w:val="00B04C43"/>
    <w:rsid w:val="00B04F83"/>
    <w:rsid w:val="00B060A4"/>
    <w:rsid w:val="00B069D3"/>
    <w:rsid w:val="00B07460"/>
    <w:rsid w:val="00B130C5"/>
    <w:rsid w:val="00B16CBB"/>
    <w:rsid w:val="00B20261"/>
    <w:rsid w:val="00B202F7"/>
    <w:rsid w:val="00B22B40"/>
    <w:rsid w:val="00B23D0C"/>
    <w:rsid w:val="00B261D8"/>
    <w:rsid w:val="00B2679B"/>
    <w:rsid w:val="00B302D3"/>
    <w:rsid w:val="00B31968"/>
    <w:rsid w:val="00B337BD"/>
    <w:rsid w:val="00B34176"/>
    <w:rsid w:val="00B34B17"/>
    <w:rsid w:val="00B37F8E"/>
    <w:rsid w:val="00B40876"/>
    <w:rsid w:val="00B4263D"/>
    <w:rsid w:val="00B46EC1"/>
    <w:rsid w:val="00B47B42"/>
    <w:rsid w:val="00B51FED"/>
    <w:rsid w:val="00B532EC"/>
    <w:rsid w:val="00B5500E"/>
    <w:rsid w:val="00B55D97"/>
    <w:rsid w:val="00B569A6"/>
    <w:rsid w:val="00B60D85"/>
    <w:rsid w:val="00B62BE6"/>
    <w:rsid w:val="00B6603B"/>
    <w:rsid w:val="00B664CA"/>
    <w:rsid w:val="00B677FD"/>
    <w:rsid w:val="00B71E73"/>
    <w:rsid w:val="00B73518"/>
    <w:rsid w:val="00B74EF4"/>
    <w:rsid w:val="00B77CAC"/>
    <w:rsid w:val="00B806CC"/>
    <w:rsid w:val="00B8221E"/>
    <w:rsid w:val="00B827AC"/>
    <w:rsid w:val="00B8514D"/>
    <w:rsid w:val="00B852A2"/>
    <w:rsid w:val="00B86AF1"/>
    <w:rsid w:val="00B90DE3"/>
    <w:rsid w:val="00B92DD0"/>
    <w:rsid w:val="00B9374A"/>
    <w:rsid w:val="00B9489B"/>
    <w:rsid w:val="00B96332"/>
    <w:rsid w:val="00BA06DB"/>
    <w:rsid w:val="00BA11A2"/>
    <w:rsid w:val="00BA3BFC"/>
    <w:rsid w:val="00BA43B0"/>
    <w:rsid w:val="00BA5B35"/>
    <w:rsid w:val="00BA70B2"/>
    <w:rsid w:val="00BA735A"/>
    <w:rsid w:val="00BA7567"/>
    <w:rsid w:val="00BA78D3"/>
    <w:rsid w:val="00BB2884"/>
    <w:rsid w:val="00BB2F0F"/>
    <w:rsid w:val="00BB5531"/>
    <w:rsid w:val="00BC0E27"/>
    <w:rsid w:val="00BC19A2"/>
    <w:rsid w:val="00BC1CEA"/>
    <w:rsid w:val="00BC530D"/>
    <w:rsid w:val="00BD072F"/>
    <w:rsid w:val="00BD1BFC"/>
    <w:rsid w:val="00BD45D5"/>
    <w:rsid w:val="00BE1569"/>
    <w:rsid w:val="00BE1D6B"/>
    <w:rsid w:val="00BE1DAD"/>
    <w:rsid w:val="00BE3741"/>
    <w:rsid w:val="00BE5244"/>
    <w:rsid w:val="00BF3FD1"/>
    <w:rsid w:val="00BF6B78"/>
    <w:rsid w:val="00C01774"/>
    <w:rsid w:val="00C045D0"/>
    <w:rsid w:val="00C0503D"/>
    <w:rsid w:val="00C06439"/>
    <w:rsid w:val="00C06612"/>
    <w:rsid w:val="00C0788D"/>
    <w:rsid w:val="00C118EC"/>
    <w:rsid w:val="00C12386"/>
    <w:rsid w:val="00C14A5C"/>
    <w:rsid w:val="00C16C60"/>
    <w:rsid w:val="00C16FC8"/>
    <w:rsid w:val="00C23051"/>
    <w:rsid w:val="00C2367C"/>
    <w:rsid w:val="00C251BD"/>
    <w:rsid w:val="00C27E92"/>
    <w:rsid w:val="00C27FBD"/>
    <w:rsid w:val="00C32337"/>
    <w:rsid w:val="00C326FF"/>
    <w:rsid w:val="00C3288B"/>
    <w:rsid w:val="00C33D00"/>
    <w:rsid w:val="00C3595A"/>
    <w:rsid w:val="00C36A4C"/>
    <w:rsid w:val="00C518BA"/>
    <w:rsid w:val="00C52390"/>
    <w:rsid w:val="00C523BD"/>
    <w:rsid w:val="00C52F1E"/>
    <w:rsid w:val="00C530D7"/>
    <w:rsid w:val="00C53751"/>
    <w:rsid w:val="00C551B4"/>
    <w:rsid w:val="00C5606A"/>
    <w:rsid w:val="00C5615A"/>
    <w:rsid w:val="00C56A5D"/>
    <w:rsid w:val="00C57833"/>
    <w:rsid w:val="00C66B5F"/>
    <w:rsid w:val="00C71C2B"/>
    <w:rsid w:val="00C7221F"/>
    <w:rsid w:val="00C72962"/>
    <w:rsid w:val="00C752A8"/>
    <w:rsid w:val="00C75972"/>
    <w:rsid w:val="00C76929"/>
    <w:rsid w:val="00C77787"/>
    <w:rsid w:val="00C77C8B"/>
    <w:rsid w:val="00C8185D"/>
    <w:rsid w:val="00C820DD"/>
    <w:rsid w:val="00C821A7"/>
    <w:rsid w:val="00C82972"/>
    <w:rsid w:val="00C8401E"/>
    <w:rsid w:val="00C84AF5"/>
    <w:rsid w:val="00C85BD9"/>
    <w:rsid w:val="00C864E2"/>
    <w:rsid w:val="00C8761A"/>
    <w:rsid w:val="00C9165D"/>
    <w:rsid w:val="00C9349C"/>
    <w:rsid w:val="00C94569"/>
    <w:rsid w:val="00C95A62"/>
    <w:rsid w:val="00CA090E"/>
    <w:rsid w:val="00CA1386"/>
    <w:rsid w:val="00CA1A25"/>
    <w:rsid w:val="00CA376B"/>
    <w:rsid w:val="00CA6DE3"/>
    <w:rsid w:val="00CB1AA4"/>
    <w:rsid w:val="00CB583C"/>
    <w:rsid w:val="00CB69F2"/>
    <w:rsid w:val="00CC07AB"/>
    <w:rsid w:val="00CC1833"/>
    <w:rsid w:val="00CC4DE8"/>
    <w:rsid w:val="00CD1024"/>
    <w:rsid w:val="00CD1853"/>
    <w:rsid w:val="00CD5E11"/>
    <w:rsid w:val="00CD627C"/>
    <w:rsid w:val="00CE09C1"/>
    <w:rsid w:val="00CE1B5A"/>
    <w:rsid w:val="00CE20CE"/>
    <w:rsid w:val="00CE2FC1"/>
    <w:rsid w:val="00CE3598"/>
    <w:rsid w:val="00CE396F"/>
    <w:rsid w:val="00CE43A1"/>
    <w:rsid w:val="00CF0DD7"/>
    <w:rsid w:val="00CF38D8"/>
    <w:rsid w:val="00CF3AFA"/>
    <w:rsid w:val="00CF6604"/>
    <w:rsid w:val="00D01479"/>
    <w:rsid w:val="00D02D09"/>
    <w:rsid w:val="00D039CE"/>
    <w:rsid w:val="00D043A9"/>
    <w:rsid w:val="00D05707"/>
    <w:rsid w:val="00D113B0"/>
    <w:rsid w:val="00D130C4"/>
    <w:rsid w:val="00D139E9"/>
    <w:rsid w:val="00D14C38"/>
    <w:rsid w:val="00D15A15"/>
    <w:rsid w:val="00D167E0"/>
    <w:rsid w:val="00D17429"/>
    <w:rsid w:val="00D20760"/>
    <w:rsid w:val="00D236E0"/>
    <w:rsid w:val="00D24109"/>
    <w:rsid w:val="00D24E62"/>
    <w:rsid w:val="00D31E7F"/>
    <w:rsid w:val="00D325E0"/>
    <w:rsid w:val="00D32917"/>
    <w:rsid w:val="00D36B46"/>
    <w:rsid w:val="00D417D0"/>
    <w:rsid w:val="00D440F0"/>
    <w:rsid w:val="00D50819"/>
    <w:rsid w:val="00D51ADA"/>
    <w:rsid w:val="00D53F56"/>
    <w:rsid w:val="00D54D08"/>
    <w:rsid w:val="00D56CDF"/>
    <w:rsid w:val="00D614D5"/>
    <w:rsid w:val="00D61645"/>
    <w:rsid w:val="00D62709"/>
    <w:rsid w:val="00D62781"/>
    <w:rsid w:val="00D6311B"/>
    <w:rsid w:val="00D64392"/>
    <w:rsid w:val="00D643A5"/>
    <w:rsid w:val="00D65AA6"/>
    <w:rsid w:val="00D6604C"/>
    <w:rsid w:val="00D66325"/>
    <w:rsid w:val="00D668A4"/>
    <w:rsid w:val="00D66B0A"/>
    <w:rsid w:val="00D71C1A"/>
    <w:rsid w:val="00D73F6B"/>
    <w:rsid w:val="00D74BF1"/>
    <w:rsid w:val="00D74E3E"/>
    <w:rsid w:val="00D8069B"/>
    <w:rsid w:val="00D82CFC"/>
    <w:rsid w:val="00D82FE5"/>
    <w:rsid w:val="00D84239"/>
    <w:rsid w:val="00D86110"/>
    <w:rsid w:val="00D86B60"/>
    <w:rsid w:val="00D93396"/>
    <w:rsid w:val="00D96605"/>
    <w:rsid w:val="00DA0409"/>
    <w:rsid w:val="00DA100A"/>
    <w:rsid w:val="00DA1015"/>
    <w:rsid w:val="00DA52E5"/>
    <w:rsid w:val="00DA5BBA"/>
    <w:rsid w:val="00DA7A4C"/>
    <w:rsid w:val="00DB228A"/>
    <w:rsid w:val="00DB3D6A"/>
    <w:rsid w:val="00DB5E26"/>
    <w:rsid w:val="00DB7647"/>
    <w:rsid w:val="00DC0019"/>
    <w:rsid w:val="00DC32F1"/>
    <w:rsid w:val="00DD143A"/>
    <w:rsid w:val="00DD20BC"/>
    <w:rsid w:val="00DD374B"/>
    <w:rsid w:val="00DD3871"/>
    <w:rsid w:val="00DD3C16"/>
    <w:rsid w:val="00DD5B49"/>
    <w:rsid w:val="00DD6F20"/>
    <w:rsid w:val="00DD7DEE"/>
    <w:rsid w:val="00DE02DA"/>
    <w:rsid w:val="00DE101C"/>
    <w:rsid w:val="00DE6B60"/>
    <w:rsid w:val="00DE7D92"/>
    <w:rsid w:val="00DF06A9"/>
    <w:rsid w:val="00DF1B35"/>
    <w:rsid w:val="00DF2114"/>
    <w:rsid w:val="00DF2795"/>
    <w:rsid w:val="00DF2CBE"/>
    <w:rsid w:val="00DF2D24"/>
    <w:rsid w:val="00DF5C2A"/>
    <w:rsid w:val="00DF6469"/>
    <w:rsid w:val="00DF7FEA"/>
    <w:rsid w:val="00E01B29"/>
    <w:rsid w:val="00E13DC8"/>
    <w:rsid w:val="00E152C3"/>
    <w:rsid w:val="00E16E9D"/>
    <w:rsid w:val="00E2260E"/>
    <w:rsid w:val="00E27FEA"/>
    <w:rsid w:val="00E3337A"/>
    <w:rsid w:val="00E341A1"/>
    <w:rsid w:val="00E355A1"/>
    <w:rsid w:val="00E36117"/>
    <w:rsid w:val="00E3671C"/>
    <w:rsid w:val="00E379D9"/>
    <w:rsid w:val="00E37ED9"/>
    <w:rsid w:val="00E40399"/>
    <w:rsid w:val="00E4287E"/>
    <w:rsid w:val="00E440A2"/>
    <w:rsid w:val="00E47073"/>
    <w:rsid w:val="00E533F4"/>
    <w:rsid w:val="00E538FA"/>
    <w:rsid w:val="00E56DFD"/>
    <w:rsid w:val="00E624FB"/>
    <w:rsid w:val="00E62C34"/>
    <w:rsid w:val="00E6421A"/>
    <w:rsid w:val="00E6742B"/>
    <w:rsid w:val="00E6777C"/>
    <w:rsid w:val="00E700F0"/>
    <w:rsid w:val="00E73D67"/>
    <w:rsid w:val="00E74656"/>
    <w:rsid w:val="00E76861"/>
    <w:rsid w:val="00E77773"/>
    <w:rsid w:val="00E8432B"/>
    <w:rsid w:val="00E84704"/>
    <w:rsid w:val="00E84A5A"/>
    <w:rsid w:val="00E86CED"/>
    <w:rsid w:val="00E86D47"/>
    <w:rsid w:val="00E904D7"/>
    <w:rsid w:val="00E92BD5"/>
    <w:rsid w:val="00E93DD0"/>
    <w:rsid w:val="00E95F83"/>
    <w:rsid w:val="00EA0D9E"/>
    <w:rsid w:val="00EA1C45"/>
    <w:rsid w:val="00EA3FEC"/>
    <w:rsid w:val="00EA411B"/>
    <w:rsid w:val="00EA7E78"/>
    <w:rsid w:val="00EB030C"/>
    <w:rsid w:val="00EB0B8E"/>
    <w:rsid w:val="00EB240A"/>
    <w:rsid w:val="00EB49C7"/>
    <w:rsid w:val="00EB719C"/>
    <w:rsid w:val="00EB7820"/>
    <w:rsid w:val="00EC13EB"/>
    <w:rsid w:val="00EC36A1"/>
    <w:rsid w:val="00EC4092"/>
    <w:rsid w:val="00EC4258"/>
    <w:rsid w:val="00EC5069"/>
    <w:rsid w:val="00EC5679"/>
    <w:rsid w:val="00EC6C60"/>
    <w:rsid w:val="00EC7D79"/>
    <w:rsid w:val="00ED3A1B"/>
    <w:rsid w:val="00ED3C36"/>
    <w:rsid w:val="00ED56CF"/>
    <w:rsid w:val="00ED5BE2"/>
    <w:rsid w:val="00ED6664"/>
    <w:rsid w:val="00ED6670"/>
    <w:rsid w:val="00ED79D0"/>
    <w:rsid w:val="00EE03D0"/>
    <w:rsid w:val="00EE5B2F"/>
    <w:rsid w:val="00EF0898"/>
    <w:rsid w:val="00EF2B32"/>
    <w:rsid w:val="00EF5026"/>
    <w:rsid w:val="00EF54DA"/>
    <w:rsid w:val="00EF6ED2"/>
    <w:rsid w:val="00F00500"/>
    <w:rsid w:val="00F05408"/>
    <w:rsid w:val="00F10F27"/>
    <w:rsid w:val="00F1186E"/>
    <w:rsid w:val="00F11D55"/>
    <w:rsid w:val="00F11EE2"/>
    <w:rsid w:val="00F15861"/>
    <w:rsid w:val="00F1726E"/>
    <w:rsid w:val="00F17C3C"/>
    <w:rsid w:val="00F21EAD"/>
    <w:rsid w:val="00F241E1"/>
    <w:rsid w:val="00F241F8"/>
    <w:rsid w:val="00F2551C"/>
    <w:rsid w:val="00F25760"/>
    <w:rsid w:val="00F41934"/>
    <w:rsid w:val="00F43A1E"/>
    <w:rsid w:val="00F50327"/>
    <w:rsid w:val="00F50A9A"/>
    <w:rsid w:val="00F56627"/>
    <w:rsid w:val="00F57D14"/>
    <w:rsid w:val="00F6001B"/>
    <w:rsid w:val="00F606CE"/>
    <w:rsid w:val="00F615F6"/>
    <w:rsid w:val="00F702FA"/>
    <w:rsid w:val="00F71432"/>
    <w:rsid w:val="00F72601"/>
    <w:rsid w:val="00F74189"/>
    <w:rsid w:val="00F74AFA"/>
    <w:rsid w:val="00F764C0"/>
    <w:rsid w:val="00F775CF"/>
    <w:rsid w:val="00F80B9E"/>
    <w:rsid w:val="00F80DC3"/>
    <w:rsid w:val="00F81205"/>
    <w:rsid w:val="00F81ADE"/>
    <w:rsid w:val="00F838BE"/>
    <w:rsid w:val="00F84610"/>
    <w:rsid w:val="00F85942"/>
    <w:rsid w:val="00F8678A"/>
    <w:rsid w:val="00F87E87"/>
    <w:rsid w:val="00F91DE1"/>
    <w:rsid w:val="00F93A9C"/>
    <w:rsid w:val="00F948F0"/>
    <w:rsid w:val="00F95983"/>
    <w:rsid w:val="00F97BD9"/>
    <w:rsid w:val="00FA161D"/>
    <w:rsid w:val="00FA2729"/>
    <w:rsid w:val="00FA2ABB"/>
    <w:rsid w:val="00FA2F9C"/>
    <w:rsid w:val="00FA46E7"/>
    <w:rsid w:val="00FA5223"/>
    <w:rsid w:val="00FB1D15"/>
    <w:rsid w:val="00FB381D"/>
    <w:rsid w:val="00FB642C"/>
    <w:rsid w:val="00FC12F9"/>
    <w:rsid w:val="00FD0C82"/>
    <w:rsid w:val="00FD1DED"/>
    <w:rsid w:val="00FD233B"/>
    <w:rsid w:val="00FD23B5"/>
    <w:rsid w:val="00FD2AA8"/>
    <w:rsid w:val="00FD2B2C"/>
    <w:rsid w:val="00FD5B5C"/>
    <w:rsid w:val="00FE1D11"/>
    <w:rsid w:val="00FE2988"/>
    <w:rsid w:val="00FE2E30"/>
    <w:rsid w:val="00FE3224"/>
    <w:rsid w:val="00FE6AA5"/>
    <w:rsid w:val="00FE74C5"/>
    <w:rsid w:val="00FF2B29"/>
    <w:rsid w:val="00FF3111"/>
    <w:rsid w:val="00FF661E"/>
    <w:rsid w:val="00FF6EE3"/>
    <w:rsid w:val="00FF79C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caption" w:locked="1" w:uiPriority="35"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10" w:unhideWhenUsed="0" w:qFormat="1"/>
    <w:lsdException w:name="Default Paragraph Font" w:uiPriority="1"/>
    <w:lsdException w:name="Subtitle" w:locked="1" w:semiHidden="0" w:uiPriority="11"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Hyperlink" w:locked="1"/>
    <w:lsdException w:name="Strong" w:locked="1" w:semiHidden="0" w:uiPriority="22" w:unhideWhenUsed="0" w:qFormat="1"/>
    <w:lsdException w:name="Emphasis" w:locked="1" w:semiHidden="0" w:uiPriority="20" w:unhideWhenUsed="0" w:qFormat="1"/>
    <w:lsdException w:name="No List" w:locked="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EAE"/>
    <w:pPr>
      <w:spacing w:after="200" w:line="276" w:lineRule="auto"/>
    </w:pPr>
    <w:rPr>
      <w:sz w:val="22"/>
      <w:szCs w:val="22"/>
      <w:lang w:bidi="en-US"/>
    </w:rPr>
  </w:style>
  <w:style w:type="paragraph" w:styleId="Heading1">
    <w:name w:val="heading 1"/>
    <w:basedOn w:val="Normal"/>
    <w:next w:val="Normal"/>
    <w:link w:val="Heading1Char"/>
    <w:uiPriority w:val="9"/>
    <w:qFormat/>
    <w:rsid w:val="00112EAE"/>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112EAE"/>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112EAE"/>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112EAE"/>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112EAE"/>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112EAE"/>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112EAE"/>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112EAE"/>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112EAE"/>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112EAE"/>
    <w:rPr>
      <w:rFonts w:ascii="Cambria" w:hAnsi="Cambria"/>
      <w:b/>
      <w:bCs/>
      <w:color w:val="000000" w:themeColor="text1"/>
      <w:sz w:val="28"/>
      <w:szCs w:val="28"/>
      <w:lang w:bidi="en-US"/>
    </w:rPr>
  </w:style>
  <w:style w:type="character" w:customStyle="1" w:styleId="Heading2Char">
    <w:name w:val="Heading 2 Char"/>
    <w:link w:val="Heading2"/>
    <w:uiPriority w:val="9"/>
    <w:locked/>
    <w:rsid w:val="00112EAE"/>
    <w:rPr>
      <w:rFonts w:ascii="Cambria" w:hAnsi="Cambria"/>
      <w:b/>
      <w:bCs/>
      <w:color w:val="000000" w:themeColor="text1"/>
      <w:sz w:val="26"/>
      <w:szCs w:val="26"/>
      <w:lang w:bidi="en-US"/>
    </w:rPr>
  </w:style>
  <w:style w:type="character" w:customStyle="1" w:styleId="Heading3Char">
    <w:name w:val="Heading 3 Char"/>
    <w:link w:val="Heading3"/>
    <w:uiPriority w:val="9"/>
    <w:locked/>
    <w:rsid w:val="00112EAE"/>
    <w:rPr>
      <w:rFonts w:ascii="Cambria" w:hAnsi="Cambria"/>
      <w:b/>
      <w:bCs/>
      <w:color w:val="4F81BD"/>
    </w:rPr>
  </w:style>
  <w:style w:type="character" w:customStyle="1" w:styleId="Heading4Char">
    <w:name w:val="Heading 4 Char"/>
    <w:link w:val="Heading4"/>
    <w:uiPriority w:val="9"/>
    <w:locked/>
    <w:rsid w:val="00112EAE"/>
    <w:rPr>
      <w:rFonts w:ascii="Cambria" w:hAnsi="Cambria"/>
      <w:b/>
      <w:bCs/>
      <w:i/>
      <w:iCs/>
      <w:color w:val="4F81BD"/>
    </w:rPr>
  </w:style>
  <w:style w:type="character" w:customStyle="1" w:styleId="Heading5Char">
    <w:name w:val="Heading 5 Char"/>
    <w:link w:val="Heading5"/>
    <w:uiPriority w:val="9"/>
    <w:locked/>
    <w:rsid w:val="00112EAE"/>
    <w:rPr>
      <w:rFonts w:ascii="Cambria" w:hAnsi="Cambria"/>
      <w:color w:val="243F60"/>
    </w:rPr>
  </w:style>
  <w:style w:type="character" w:customStyle="1" w:styleId="Heading6Char">
    <w:name w:val="Heading 6 Char"/>
    <w:link w:val="Heading6"/>
    <w:uiPriority w:val="9"/>
    <w:locked/>
    <w:rsid w:val="00112EAE"/>
    <w:rPr>
      <w:rFonts w:ascii="Cambria" w:hAnsi="Cambria"/>
      <w:i/>
      <w:iCs/>
      <w:color w:val="243F60"/>
    </w:rPr>
  </w:style>
  <w:style w:type="character" w:customStyle="1" w:styleId="Heading7Char">
    <w:name w:val="Heading 7 Char"/>
    <w:link w:val="Heading7"/>
    <w:uiPriority w:val="9"/>
    <w:locked/>
    <w:rsid w:val="00112EAE"/>
    <w:rPr>
      <w:rFonts w:ascii="Cambria" w:hAnsi="Cambria"/>
      <w:i/>
      <w:iCs/>
      <w:color w:val="404040"/>
    </w:rPr>
  </w:style>
  <w:style w:type="character" w:customStyle="1" w:styleId="Heading8Char">
    <w:name w:val="Heading 8 Char"/>
    <w:link w:val="Heading8"/>
    <w:uiPriority w:val="9"/>
    <w:locked/>
    <w:rsid w:val="00112EAE"/>
    <w:rPr>
      <w:rFonts w:ascii="Cambria" w:hAnsi="Cambria"/>
      <w:color w:val="4F81BD"/>
    </w:rPr>
  </w:style>
  <w:style w:type="character" w:customStyle="1" w:styleId="Heading9Char">
    <w:name w:val="Heading 9 Char"/>
    <w:link w:val="Heading9"/>
    <w:uiPriority w:val="9"/>
    <w:locked/>
    <w:rsid w:val="00112EAE"/>
    <w:rPr>
      <w:rFonts w:ascii="Cambria" w:hAnsi="Cambria"/>
      <w:i/>
      <w:iCs/>
      <w:color w:val="404040"/>
    </w:rPr>
  </w:style>
  <w:style w:type="paragraph" w:styleId="Title">
    <w:name w:val="Title"/>
    <w:aliases w:val="TOC Title"/>
    <w:basedOn w:val="Normal"/>
    <w:next w:val="Normal"/>
    <w:link w:val="TitleChar"/>
    <w:uiPriority w:val="10"/>
    <w:qFormat/>
    <w:rsid w:val="00112EAE"/>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locked/>
    <w:rsid w:val="00112EAE"/>
    <w:rPr>
      <w:rFonts w:ascii="Cambria" w:hAnsi="Cambria"/>
      <w:color w:val="17365D"/>
      <w:spacing w:val="5"/>
      <w:kern w:val="28"/>
      <w:sz w:val="52"/>
      <w:szCs w:val="52"/>
    </w:rPr>
  </w:style>
  <w:style w:type="paragraph" w:styleId="TOC1">
    <w:name w:val="toc 1"/>
    <w:basedOn w:val="Normal"/>
    <w:next w:val="Normal"/>
    <w:autoRedefine/>
    <w:uiPriority w:val="39"/>
    <w:rsid w:val="00B261D8"/>
    <w:pPr>
      <w:spacing w:before="240" w:after="120"/>
    </w:pPr>
    <w:rPr>
      <w:b/>
      <w:bCs/>
      <w:szCs w:val="20"/>
    </w:rPr>
  </w:style>
  <w:style w:type="paragraph" w:styleId="TOC2">
    <w:name w:val="toc 2"/>
    <w:basedOn w:val="Normal"/>
    <w:next w:val="Normal"/>
    <w:autoRedefine/>
    <w:uiPriority w:val="39"/>
    <w:rsid w:val="00B261D8"/>
    <w:pPr>
      <w:spacing w:before="120"/>
      <w:ind w:left="240"/>
    </w:pPr>
    <w:rPr>
      <w:i/>
      <w:iCs/>
      <w:szCs w:val="20"/>
    </w:rPr>
  </w:style>
  <w:style w:type="character" w:styleId="Hyperlink">
    <w:name w:val="Hyperlink"/>
    <w:uiPriority w:val="99"/>
    <w:rsid w:val="00B261D8"/>
    <w:rPr>
      <w:rFonts w:cs="Times New Roman"/>
      <w:color w:val="0000FF"/>
      <w:u w:val="single"/>
    </w:rPr>
  </w:style>
  <w:style w:type="paragraph" w:styleId="Footer">
    <w:name w:val="footer"/>
    <w:basedOn w:val="Normal"/>
    <w:link w:val="FooterChar"/>
    <w:uiPriority w:val="99"/>
    <w:semiHidden/>
    <w:rsid w:val="00B261D8"/>
    <w:pPr>
      <w:tabs>
        <w:tab w:val="center" w:pos="4680"/>
        <w:tab w:val="right" w:pos="9360"/>
      </w:tabs>
    </w:pPr>
  </w:style>
  <w:style w:type="character" w:customStyle="1" w:styleId="FooterChar">
    <w:name w:val="Footer Char"/>
    <w:link w:val="Footer"/>
    <w:uiPriority w:val="99"/>
    <w:locked/>
    <w:rsid w:val="00B261D8"/>
    <w:rPr>
      <w:rFonts w:eastAsia="Times New Roman" w:cs="Times New Roman"/>
    </w:rPr>
  </w:style>
  <w:style w:type="character" w:customStyle="1" w:styleId="Tips">
    <w:name w:val="Tips"/>
    <w:uiPriority w:val="99"/>
    <w:rsid w:val="00B261D8"/>
    <w:rPr>
      <w:rFonts w:cs="Times New Roman"/>
      <w:i/>
      <w:iCs/>
    </w:rPr>
  </w:style>
  <w:style w:type="paragraph" w:customStyle="1" w:styleId="Copyright">
    <w:name w:val="Copyright"/>
    <w:basedOn w:val="Title"/>
    <w:uiPriority w:val="99"/>
    <w:rsid w:val="00B261D8"/>
    <w:rPr>
      <w:szCs w:val="20"/>
    </w:rPr>
  </w:style>
  <w:style w:type="paragraph" w:styleId="BalloonText">
    <w:name w:val="Balloon Text"/>
    <w:basedOn w:val="Normal"/>
    <w:link w:val="BalloonTextChar"/>
    <w:uiPriority w:val="99"/>
    <w:semiHidden/>
    <w:rsid w:val="00B261D8"/>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B261D8"/>
    <w:rPr>
      <w:rFonts w:ascii="Tahoma" w:hAnsi="Tahoma" w:cs="Tahoma"/>
      <w:sz w:val="16"/>
      <w:szCs w:val="16"/>
    </w:rPr>
  </w:style>
  <w:style w:type="paragraph" w:styleId="Caption">
    <w:name w:val="caption"/>
    <w:basedOn w:val="Normal"/>
    <w:next w:val="Normal"/>
    <w:uiPriority w:val="35"/>
    <w:qFormat/>
    <w:rsid w:val="00112EAE"/>
    <w:pPr>
      <w:spacing w:line="240" w:lineRule="auto"/>
    </w:pPr>
    <w:rPr>
      <w:b/>
      <w:bCs/>
      <w:color w:val="4F81BD"/>
      <w:sz w:val="18"/>
      <w:szCs w:val="18"/>
    </w:rPr>
  </w:style>
  <w:style w:type="paragraph" w:styleId="Subtitle">
    <w:name w:val="Subtitle"/>
    <w:basedOn w:val="Normal"/>
    <w:next w:val="Normal"/>
    <w:link w:val="SubtitleChar"/>
    <w:uiPriority w:val="11"/>
    <w:qFormat/>
    <w:rsid w:val="00112EAE"/>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locked/>
    <w:rsid w:val="00112EAE"/>
    <w:rPr>
      <w:rFonts w:ascii="Cambria" w:hAnsi="Cambria"/>
      <w:i/>
      <w:iCs/>
      <w:color w:val="4F81BD"/>
      <w:spacing w:val="15"/>
      <w:sz w:val="24"/>
      <w:szCs w:val="24"/>
    </w:rPr>
  </w:style>
  <w:style w:type="character" w:styleId="Strong">
    <w:name w:val="Strong"/>
    <w:uiPriority w:val="22"/>
    <w:qFormat/>
    <w:rsid w:val="00112EAE"/>
    <w:rPr>
      <w:b/>
      <w:bCs/>
    </w:rPr>
  </w:style>
  <w:style w:type="character" w:styleId="Emphasis">
    <w:name w:val="Emphasis"/>
    <w:uiPriority w:val="20"/>
    <w:qFormat/>
    <w:rsid w:val="00112EAE"/>
    <w:rPr>
      <w:i/>
      <w:iCs/>
    </w:rPr>
  </w:style>
  <w:style w:type="paragraph" w:styleId="NoSpacing">
    <w:name w:val="No Spacing"/>
    <w:uiPriority w:val="1"/>
    <w:qFormat/>
    <w:rsid w:val="00112EAE"/>
    <w:rPr>
      <w:sz w:val="22"/>
      <w:szCs w:val="22"/>
      <w:lang w:bidi="en-US"/>
    </w:rPr>
  </w:style>
  <w:style w:type="paragraph" w:styleId="ListParagraph">
    <w:name w:val="List Paragraph"/>
    <w:basedOn w:val="Normal"/>
    <w:uiPriority w:val="34"/>
    <w:qFormat/>
    <w:rsid w:val="00112EAE"/>
    <w:pPr>
      <w:ind w:left="720"/>
      <w:contextualSpacing/>
    </w:pPr>
  </w:style>
  <w:style w:type="paragraph" w:styleId="Quote">
    <w:name w:val="Quote"/>
    <w:basedOn w:val="Normal"/>
    <w:next w:val="Normal"/>
    <w:link w:val="QuoteChar"/>
    <w:uiPriority w:val="29"/>
    <w:qFormat/>
    <w:rsid w:val="00112EAE"/>
    <w:rPr>
      <w:i/>
      <w:iCs/>
      <w:color w:val="000000"/>
      <w:sz w:val="20"/>
      <w:szCs w:val="20"/>
      <w:lang w:bidi="ar-SA"/>
    </w:rPr>
  </w:style>
  <w:style w:type="character" w:customStyle="1" w:styleId="QuoteChar">
    <w:name w:val="Quote Char"/>
    <w:link w:val="Quote"/>
    <w:uiPriority w:val="29"/>
    <w:locked/>
    <w:rsid w:val="00112EAE"/>
    <w:rPr>
      <w:i/>
      <w:iCs/>
      <w:color w:val="000000"/>
    </w:rPr>
  </w:style>
  <w:style w:type="paragraph" w:styleId="IntenseQuote">
    <w:name w:val="Intense Quote"/>
    <w:basedOn w:val="Normal"/>
    <w:next w:val="Normal"/>
    <w:link w:val="IntenseQuoteChar"/>
    <w:uiPriority w:val="30"/>
    <w:qFormat/>
    <w:rsid w:val="00112EAE"/>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locked/>
    <w:rsid w:val="00112EAE"/>
    <w:rPr>
      <w:b/>
      <w:bCs/>
      <w:i/>
      <w:iCs/>
      <w:color w:val="4F81BD"/>
    </w:rPr>
  </w:style>
  <w:style w:type="character" w:styleId="SubtleEmphasis">
    <w:name w:val="Subtle Emphasis"/>
    <w:uiPriority w:val="19"/>
    <w:qFormat/>
    <w:rsid w:val="00112EAE"/>
    <w:rPr>
      <w:i/>
      <w:iCs/>
      <w:color w:val="808080"/>
    </w:rPr>
  </w:style>
  <w:style w:type="character" w:styleId="IntenseEmphasis">
    <w:name w:val="Intense Emphasis"/>
    <w:uiPriority w:val="21"/>
    <w:qFormat/>
    <w:rsid w:val="00112EAE"/>
    <w:rPr>
      <w:b/>
      <w:bCs/>
      <w:i/>
      <w:iCs/>
      <w:color w:val="4F81BD"/>
    </w:rPr>
  </w:style>
  <w:style w:type="character" w:styleId="SubtleReference">
    <w:name w:val="Subtle Reference"/>
    <w:uiPriority w:val="31"/>
    <w:qFormat/>
    <w:rsid w:val="00112EAE"/>
    <w:rPr>
      <w:smallCaps/>
      <w:color w:val="C0504D"/>
      <w:u w:val="single"/>
    </w:rPr>
  </w:style>
  <w:style w:type="character" w:styleId="IntenseReference">
    <w:name w:val="Intense Reference"/>
    <w:uiPriority w:val="32"/>
    <w:qFormat/>
    <w:rsid w:val="00112EAE"/>
    <w:rPr>
      <w:b/>
      <w:bCs/>
      <w:smallCaps/>
      <w:color w:val="C0504D"/>
      <w:spacing w:val="5"/>
      <w:u w:val="single"/>
    </w:rPr>
  </w:style>
  <w:style w:type="character" w:styleId="BookTitle">
    <w:name w:val="Book Title"/>
    <w:uiPriority w:val="33"/>
    <w:qFormat/>
    <w:rsid w:val="00112EAE"/>
    <w:rPr>
      <w:b/>
      <w:bCs/>
      <w:smallCaps/>
      <w:color w:val="C00000"/>
    </w:rPr>
  </w:style>
  <w:style w:type="paragraph" w:styleId="TOCHeading">
    <w:name w:val="TOC Heading"/>
    <w:basedOn w:val="Heading1"/>
    <w:next w:val="Normal"/>
    <w:uiPriority w:val="39"/>
    <w:qFormat/>
    <w:rsid w:val="00112EAE"/>
    <w:pPr>
      <w:outlineLvl w:val="9"/>
    </w:pPr>
  </w:style>
  <w:style w:type="paragraph" w:styleId="TOC3">
    <w:name w:val="toc 3"/>
    <w:basedOn w:val="Normal"/>
    <w:next w:val="Normal"/>
    <w:autoRedefine/>
    <w:uiPriority w:val="39"/>
    <w:rsid w:val="00B261D8"/>
    <w:pPr>
      <w:ind w:left="440"/>
    </w:pPr>
  </w:style>
  <w:style w:type="character" w:customStyle="1" w:styleId="BookReferences">
    <w:name w:val="Book References"/>
    <w:uiPriority w:val="99"/>
    <w:rsid w:val="00B261D8"/>
    <w:rPr>
      <w:rFonts w:cs="Times New Roman"/>
      <w:u w:val="single"/>
    </w:rPr>
  </w:style>
  <w:style w:type="character" w:customStyle="1" w:styleId="H3Character">
    <w:name w:val="H3 Character"/>
    <w:qFormat/>
    <w:rsid w:val="00112EAE"/>
    <w:rPr>
      <w:b/>
      <w:bCs/>
      <w:smallCaps/>
    </w:rPr>
  </w:style>
  <w:style w:type="paragraph" w:styleId="NormalWeb">
    <w:name w:val="Normal (Web)"/>
    <w:basedOn w:val="Normal"/>
    <w:uiPriority w:val="99"/>
    <w:rsid w:val="00B261D8"/>
    <w:pPr>
      <w:spacing w:before="100" w:beforeAutospacing="1" w:after="100" w:afterAutospacing="1" w:line="240" w:lineRule="auto"/>
    </w:pPr>
    <w:rPr>
      <w:rFonts w:ascii="Times New Roman" w:hAnsi="Times New Roman"/>
      <w:sz w:val="24"/>
      <w:szCs w:val="24"/>
    </w:rPr>
  </w:style>
  <w:style w:type="character" w:styleId="FollowedHyperlink">
    <w:name w:val="FollowedHyperlink"/>
    <w:uiPriority w:val="99"/>
    <w:semiHidden/>
    <w:rsid w:val="00B261D8"/>
    <w:rPr>
      <w:rFonts w:cs="Times New Roman"/>
      <w:color w:val="800080"/>
      <w:u w:val="single"/>
    </w:rPr>
  </w:style>
  <w:style w:type="paragraph" w:styleId="BodyText2">
    <w:name w:val="Body Text 2"/>
    <w:basedOn w:val="Normal"/>
    <w:link w:val="BodyText2Char"/>
    <w:uiPriority w:val="99"/>
    <w:semiHidden/>
    <w:rsid w:val="00B261D8"/>
    <w:pPr>
      <w:tabs>
        <w:tab w:val="left" w:pos="-720"/>
      </w:tabs>
      <w:suppressAutoHyphens/>
      <w:spacing w:after="0" w:line="240" w:lineRule="auto"/>
      <w:jc w:val="both"/>
    </w:pPr>
    <w:rPr>
      <w:rFonts w:ascii="Times New Roman" w:hAnsi="Times New Roman"/>
      <w:sz w:val="28"/>
      <w:szCs w:val="20"/>
      <w:lang w:val="en-GB"/>
    </w:rPr>
  </w:style>
  <w:style w:type="character" w:customStyle="1" w:styleId="BodyText2Char">
    <w:name w:val="Body Text 2 Char"/>
    <w:link w:val="BodyText2"/>
    <w:uiPriority w:val="99"/>
    <w:semiHidden/>
    <w:locked/>
    <w:rsid w:val="00B261D8"/>
    <w:rPr>
      <w:rFonts w:ascii="Times New Roman" w:hAnsi="Times New Roman" w:cs="Times New Roman"/>
      <w:sz w:val="28"/>
      <w:lang w:val="en-GB"/>
    </w:rPr>
  </w:style>
  <w:style w:type="paragraph" w:styleId="Header">
    <w:name w:val="header"/>
    <w:basedOn w:val="Normal"/>
    <w:link w:val="HeaderChar"/>
    <w:uiPriority w:val="99"/>
    <w:semiHidden/>
    <w:rsid w:val="00B261D8"/>
    <w:pPr>
      <w:tabs>
        <w:tab w:val="center" w:pos="4680"/>
        <w:tab w:val="right" w:pos="9360"/>
      </w:tabs>
      <w:spacing w:after="0" w:line="240" w:lineRule="auto"/>
    </w:pPr>
  </w:style>
  <w:style w:type="character" w:customStyle="1" w:styleId="HeaderChar">
    <w:name w:val="Header Char"/>
    <w:link w:val="Header"/>
    <w:uiPriority w:val="99"/>
    <w:semiHidden/>
    <w:locked/>
    <w:rsid w:val="00B261D8"/>
    <w:rPr>
      <w:rFonts w:cs="Times New Roman"/>
      <w:sz w:val="22"/>
      <w:szCs w:val="22"/>
      <w:lang w:val="en-US" w:eastAsia="en-US"/>
    </w:rPr>
  </w:style>
  <w:style w:type="paragraph" w:customStyle="1" w:styleId="BulletedPoints">
    <w:name w:val="Bulleted Points"/>
    <w:basedOn w:val="Normal"/>
    <w:link w:val="BulletedPointsChar"/>
    <w:qFormat/>
    <w:rsid w:val="00112EAE"/>
    <w:pPr>
      <w:numPr>
        <w:numId w:val="2"/>
      </w:numPr>
    </w:pPr>
  </w:style>
  <w:style w:type="paragraph" w:styleId="DocumentMap">
    <w:name w:val="Document Map"/>
    <w:basedOn w:val="Normal"/>
    <w:link w:val="DocumentMapChar"/>
    <w:uiPriority w:val="99"/>
    <w:semiHidden/>
    <w:rsid w:val="00B261D8"/>
    <w:pPr>
      <w:spacing w:after="0" w:line="240" w:lineRule="auto"/>
    </w:pPr>
    <w:rPr>
      <w:rFonts w:ascii="Tahoma" w:hAnsi="Tahoma" w:cs="Tahoma"/>
      <w:sz w:val="16"/>
      <w:szCs w:val="16"/>
    </w:rPr>
  </w:style>
  <w:style w:type="character" w:customStyle="1" w:styleId="DocumentMapChar">
    <w:name w:val="Document Map Char"/>
    <w:link w:val="DocumentMap"/>
    <w:uiPriority w:val="99"/>
    <w:semiHidden/>
    <w:locked/>
    <w:rsid w:val="00B261D8"/>
    <w:rPr>
      <w:rFonts w:ascii="Tahoma" w:hAnsi="Tahoma" w:cs="Tahoma"/>
      <w:sz w:val="16"/>
      <w:szCs w:val="16"/>
      <w:lang w:val="en-US" w:eastAsia="en-US"/>
    </w:rPr>
  </w:style>
  <w:style w:type="character" w:customStyle="1" w:styleId="BulletedPointsChar">
    <w:name w:val="Bulleted Points Char"/>
    <w:basedOn w:val="DefaultParagraphFont"/>
    <w:link w:val="BulletedPoints"/>
    <w:locked/>
    <w:rsid w:val="00112EAE"/>
    <w:rPr>
      <w:sz w:val="22"/>
      <w:szCs w:val="22"/>
      <w:lang w:bidi="en-US"/>
    </w:rPr>
  </w:style>
  <w:style w:type="paragraph" w:customStyle="1" w:styleId="EvaluationNumbers">
    <w:name w:val="Evaluation Numbers"/>
    <w:basedOn w:val="Normal"/>
    <w:uiPriority w:val="99"/>
    <w:rsid w:val="00B261D8"/>
    <w:pPr>
      <w:jc w:val="center"/>
    </w:pPr>
    <w:rPr>
      <w:b/>
      <w:bCs/>
      <w:smallCaps/>
      <w:szCs w:val="20"/>
    </w:rPr>
  </w:style>
  <w:style w:type="table" w:styleId="TableGrid">
    <w:name w:val="Table Grid"/>
    <w:basedOn w:val="TableNormal"/>
    <w:uiPriority w:val="99"/>
    <w:rsid w:val="00733F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rsid w:val="00FD233B"/>
    <w:pPr>
      <w:spacing w:after="100"/>
      <w:ind w:left="660"/>
    </w:pPr>
    <w:rPr>
      <w:lang w:val="en-CA" w:eastAsia="en-CA"/>
    </w:rPr>
  </w:style>
  <w:style w:type="paragraph" w:styleId="TOC5">
    <w:name w:val="toc 5"/>
    <w:basedOn w:val="Normal"/>
    <w:next w:val="Normal"/>
    <w:autoRedefine/>
    <w:uiPriority w:val="39"/>
    <w:rsid w:val="00FD233B"/>
    <w:pPr>
      <w:spacing w:after="100"/>
      <w:ind w:left="880"/>
    </w:pPr>
    <w:rPr>
      <w:lang w:val="en-CA" w:eastAsia="en-CA"/>
    </w:rPr>
  </w:style>
  <w:style w:type="paragraph" w:styleId="TOC6">
    <w:name w:val="toc 6"/>
    <w:basedOn w:val="Normal"/>
    <w:next w:val="Normal"/>
    <w:autoRedefine/>
    <w:uiPriority w:val="39"/>
    <w:rsid w:val="00FD233B"/>
    <w:pPr>
      <w:spacing w:after="100"/>
      <w:ind w:left="1100"/>
    </w:pPr>
    <w:rPr>
      <w:lang w:val="en-CA" w:eastAsia="en-CA"/>
    </w:rPr>
  </w:style>
  <w:style w:type="paragraph" w:styleId="TOC7">
    <w:name w:val="toc 7"/>
    <w:basedOn w:val="Normal"/>
    <w:next w:val="Normal"/>
    <w:autoRedefine/>
    <w:uiPriority w:val="39"/>
    <w:rsid w:val="00FD233B"/>
    <w:pPr>
      <w:spacing w:after="100"/>
      <w:ind w:left="1320"/>
    </w:pPr>
    <w:rPr>
      <w:lang w:val="en-CA" w:eastAsia="en-CA"/>
    </w:rPr>
  </w:style>
  <w:style w:type="paragraph" w:styleId="TOC8">
    <w:name w:val="toc 8"/>
    <w:basedOn w:val="Normal"/>
    <w:next w:val="Normal"/>
    <w:autoRedefine/>
    <w:uiPriority w:val="39"/>
    <w:rsid w:val="00FD233B"/>
    <w:pPr>
      <w:spacing w:after="100"/>
      <w:ind w:left="1540"/>
    </w:pPr>
    <w:rPr>
      <w:lang w:val="en-CA" w:eastAsia="en-CA"/>
    </w:rPr>
  </w:style>
  <w:style w:type="paragraph" w:styleId="TOC9">
    <w:name w:val="toc 9"/>
    <w:basedOn w:val="Normal"/>
    <w:next w:val="Normal"/>
    <w:autoRedefine/>
    <w:uiPriority w:val="39"/>
    <w:rsid w:val="00FD233B"/>
    <w:pPr>
      <w:spacing w:after="100"/>
      <w:ind w:left="1760"/>
    </w:pPr>
    <w:rPr>
      <w:lang w:val="en-CA" w:eastAsia="en-CA"/>
    </w:rPr>
  </w:style>
  <w:style w:type="table" w:customStyle="1" w:styleId="MediumList1-Accent11">
    <w:name w:val="Medium List 1 - Accent 11"/>
    <w:uiPriority w:val="99"/>
    <w:rsid w:val="00ED667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bqquotelink1">
    <w:name w:val="bqquotelink1"/>
    <w:uiPriority w:val="99"/>
    <w:rsid w:val="00D82CFC"/>
    <w:rPr>
      <w:rFonts w:ascii="Verdana" w:hAnsi="Verdana" w:cs="Times New Roman"/>
      <w:sz w:val="30"/>
      <w:szCs w:val="30"/>
    </w:rPr>
  </w:style>
  <w:style w:type="character" w:customStyle="1" w:styleId="bodybold1">
    <w:name w:val="bodybold1"/>
    <w:uiPriority w:val="99"/>
    <w:rsid w:val="00D82CFC"/>
    <w:rPr>
      <w:rFonts w:cs="Times New Roman"/>
      <w:b/>
      <w:bCs/>
    </w:rPr>
  </w:style>
  <w:style w:type="character" w:customStyle="1" w:styleId="ptbrand5">
    <w:name w:val="ptbrand5"/>
    <w:uiPriority w:val="99"/>
    <w:rsid w:val="00C72962"/>
    <w:rPr>
      <w:rFonts w:cs="Times New Roman"/>
    </w:rPr>
  </w:style>
  <w:style w:type="character" w:customStyle="1" w:styleId="bindingandrelease">
    <w:name w:val="bindingandrelease"/>
    <w:uiPriority w:val="99"/>
    <w:rsid w:val="00C72962"/>
    <w:rPr>
      <w:rFonts w:cs="Times New Roman"/>
    </w:rPr>
  </w:style>
  <w:style w:type="character" w:customStyle="1" w:styleId="clipconfirm">
    <w:name w:val="clip_confirm"/>
    <w:uiPriority w:val="99"/>
    <w:rsid w:val="00AF2B63"/>
    <w:rPr>
      <w:rFonts w:cs="Times New Roman"/>
    </w:rPr>
  </w:style>
  <w:style w:type="character" w:customStyle="1" w:styleId="TableTextInstructor">
    <w:name w:val="Table Text Instructor"/>
    <w:qFormat/>
    <w:rsid w:val="00112EAE"/>
    <w:rPr>
      <w:color w:val="365F91"/>
    </w:rPr>
  </w:style>
  <w:style w:type="paragraph" w:customStyle="1" w:styleId="Bullet">
    <w:name w:val="Bullet"/>
    <w:basedOn w:val="Normal"/>
    <w:link w:val="BulletChar"/>
    <w:uiPriority w:val="99"/>
    <w:rsid w:val="006D5370"/>
    <w:pPr>
      <w:numPr>
        <w:ilvl w:val="1"/>
        <w:numId w:val="3"/>
      </w:numPr>
    </w:pPr>
    <w:rPr>
      <w:lang w:eastAsia="zh-TW"/>
    </w:rPr>
  </w:style>
  <w:style w:type="character" w:customStyle="1" w:styleId="BulletChar">
    <w:name w:val="Bullet Char"/>
    <w:link w:val="Bullet"/>
    <w:uiPriority w:val="99"/>
    <w:locked/>
    <w:rsid w:val="006D5370"/>
    <w:rPr>
      <w:rFonts w:ascii="Calibri" w:hAnsi="Calibri" w:cs="Times New Roman"/>
      <w:sz w:val="22"/>
      <w:szCs w:val="22"/>
      <w:lang w:val="en-US" w:eastAsia="zh-TW" w:bidi="ar-SA"/>
    </w:rPr>
  </w:style>
  <w:style w:type="paragraph" w:customStyle="1" w:styleId="Bulleted">
    <w:name w:val="Bulleted"/>
    <w:basedOn w:val="Normal"/>
    <w:next w:val="BulletedPoints"/>
    <w:link w:val="BulletedChar"/>
    <w:autoRedefine/>
    <w:qFormat/>
    <w:rsid w:val="00112EAE"/>
    <w:pPr>
      <w:numPr>
        <w:numId w:val="3"/>
      </w:numPr>
      <w:ind w:left="2880"/>
    </w:pPr>
    <w:rPr>
      <w:lang w:eastAsia="zh-TW"/>
    </w:rPr>
  </w:style>
  <w:style w:type="character" w:customStyle="1" w:styleId="BulletedChar">
    <w:name w:val="Bulleted Char"/>
    <w:link w:val="Bulleted"/>
    <w:locked/>
    <w:rsid w:val="00112EAE"/>
    <w:rPr>
      <w:sz w:val="22"/>
      <w:szCs w:val="22"/>
      <w:lang w:eastAsia="zh-TW" w:bidi="en-US"/>
    </w:rPr>
  </w:style>
  <w:style w:type="table" w:customStyle="1" w:styleId="Style1">
    <w:name w:val="Style1"/>
    <w:uiPriority w:val="99"/>
    <w:rsid w:val="00C06439"/>
    <w:tblPr>
      <w:tblInd w:w="0" w:type="dxa"/>
      <w:tblCellMar>
        <w:top w:w="0" w:type="dxa"/>
        <w:left w:w="108" w:type="dxa"/>
        <w:bottom w:w="0" w:type="dxa"/>
        <w:right w:w="108" w:type="dxa"/>
      </w:tblCellMar>
    </w:tblPr>
  </w:style>
  <w:style w:type="table" w:customStyle="1" w:styleId="CTM1">
    <w:name w:val="CTM1"/>
    <w:uiPriority w:val="99"/>
    <w:rsid w:val="00C06439"/>
    <w:tblPr>
      <w:tblInd w:w="0" w:type="dxa"/>
      <w:tblCellMar>
        <w:top w:w="0" w:type="dxa"/>
        <w:left w:w="108" w:type="dxa"/>
        <w:bottom w:w="0" w:type="dxa"/>
        <w:right w:w="108" w:type="dxa"/>
      </w:tblCellMar>
    </w:tblPr>
  </w:style>
  <w:style w:type="character" w:customStyle="1" w:styleId="bqquotelink">
    <w:name w:val="bqquotelink"/>
    <w:uiPriority w:val="99"/>
    <w:rsid w:val="00BE1569"/>
    <w:rPr>
      <w:rFonts w:cs="Times New Roman"/>
    </w:rPr>
  </w:style>
  <w:style w:type="character" w:customStyle="1" w:styleId="bodybold">
    <w:name w:val="bodybold"/>
    <w:uiPriority w:val="99"/>
    <w:rsid w:val="00BE1569"/>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caption" w:locked="1" w:uiPriority="35"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10" w:unhideWhenUsed="0" w:qFormat="1"/>
    <w:lsdException w:name="Default Paragraph Font" w:uiPriority="1"/>
    <w:lsdException w:name="Subtitle" w:locked="1" w:semiHidden="0" w:uiPriority="11"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Hyperlink" w:locked="1"/>
    <w:lsdException w:name="Strong" w:locked="1" w:semiHidden="0" w:uiPriority="22" w:unhideWhenUsed="0" w:qFormat="1"/>
    <w:lsdException w:name="Emphasis" w:locked="1" w:semiHidden="0" w:uiPriority="20" w:unhideWhenUsed="0" w:qFormat="1"/>
    <w:lsdException w:name="No List" w:locked="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EAE"/>
    <w:pPr>
      <w:spacing w:after="200" w:line="276" w:lineRule="auto"/>
    </w:pPr>
    <w:rPr>
      <w:sz w:val="22"/>
      <w:szCs w:val="22"/>
      <w:lang w:bidi="en-US"/>
    </w:rPr>
  </w:style>
  <w:style w:type="paragraph" w:styleId="Heading1">
    <w:name w:val="heading 1"/>
    <w:basedOn w:val="Normal"/>
    <w:next w:val="Normal"/>
    <w:link w:val="Heading1Char"/>
    <w:uiPriority w:val="9"/>
    <w:qFormat/>
    <w:rsid w:val="00112EAE"/>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112EAE"/>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112EAE"/>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112EAE"/>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112EAE"/>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112EAE"/>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112EAE"/>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112EAE"/>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112EAE"/>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112EAE"/>
    <w:rPr>
      <w:rFonts w:ascii="Cambria" w:hAnsi="Cambria"/>
      <w:b/>
      <w:bCs/>
      <w:color w:val="000000" w:themeColor="text1"/>
      <w:sz w:val="28"/>
      <w:szCs w:val="28"/>
      <w:lang w:bidi="en-US"/>
    </w:rPr>
  </w:style>
  <w:style w:type="character" w:customStyle="1" w:styleId="Heading2Char">
    <w:name w:val="Heading 2 Char"/>
    <w:link w:val="Heading2"/>
    <w:uiPriority w:val="9"/>
    <w:locked/>
    <w:rsid w:val="00112EAE"/>
    <w:rPr>
      <w:rFonts w:ascii="Cambria" w:hAnsi="Cambria"/>
      <w:b/>
      <w:bCs/>
      <w:color w:val="000000" w:themeColor="text1"/>
      <w:sz w:val="26"/>
      <w:szCs w:val="26"/>
      <w:lang w:bidi="en-US"/>
    </w:rPr>
  </w:style>
  <w:style w:type="character" w:customStyle="1" w:styleId="Heading3Char">
    <w:name w:val="Heading 3 Char"/>
    <w:link w:val="Heading3"/>
    <w:uiPriority w:val="9"/>
    <w:locked/>
    <w:rsid w:val="00112EAE"/>
    <w:rPr>
      <w:rFonts w:ascii="Cambria" w:hAnsi="Cambria"/>
      <w:b/>
      <w:bCs/>
      <w:color w:val="4F81BD"/>
    </w:rPr>
  </w:style>
  <w:style w:type="character" w:customStyle="1" w:styleId="Heading4Char">
    <w:name w:val="Heading 4 Char"/>
    <w:link w:val="Heading4"/>
    <w:uiPriority w:val="9"/>
    <w:locked/>
    <w:rsid w:val="00112EAE"/>
    <w:rPr>
      <w:rFonts w:ascii="Cambria" w:hAnsi="Cambria"/>
      <w:b/>
      <w:bCs/>
      <w:i/>
      <w:iCs/>
      <w:color w:val="4F81BD"/>
    </w:rPr>
  </w:style>
  <w:style w:type="character" w:customStyle="1" w:styleId="Heading5Char">
    <w:name w:val="Heading 5 Char"/>
    <w:link w:val="Heading5"/>
    <w:uiPriority w:val="9"/>
    <w:locked/>
    <w:rsid w:val="00112EAE"/>
    <w:rPr>
      <w:rFonts w:ascii="Cambria" w:hAnsi="Cambria"/>
      <w:color w:val="243F60"/>
    </w:rPr>
  </w:style>
  <w:style w:type="character" w:customStyle="1" w:styleId="Heading6Char">
    <w:name w:val="Heading 6 Char"/>
    <w:link w:val="Heading6"/>
    <w:uiPriority w:val="9"/>
    <w:locked/>
    <w:rsid w:val="00112EAE"/>
    <w:rPr>
      <w:rFonts w:ascii="Cambria" w:hAnsi="Cambria"/>
      <w:i/>
      <w:iCs/>
      <w:color w:val="243F60"/>
    </w:rPr>
  </w:style>
  <w:style w:type="character" w:customStyle="1" w:styleId="Heading7Char">
    <w:name w:val="Heading 7 Char"/>
    <w:link w:val="Heading7"/>
    <w:uiPriority w:val="9"/>
    <w:locked/>
    <w:rsid w:val="00112EAE"/>
    <w:rPr>
      <w:rFonts w:ascii="Cambria" w:hAnsi="Cambria"/>
      <w:i/>
      <w:iCs/>
      <w:color w:val="404040"/>
    </w:rPr>
  </w:style>
  <w:style w:type="character" w:customStyle="1" w:styleId="Heading8Char">
    <w:name w:val="Heading 8 Char"/>
    <w:link w:val="Heading8"/>
    <w:uiPriority w:val="9"/>
    <w:locked/>
    <w:rsid w:val="00112EAE"/>
    <w:rPr>
      <w:rFonts w:ascii="Cambria" w:hAnsi="Cambria"/>
      <w:color w:val="4F81BD"/>
    </w:rPr>
  </w:style>
  <w:style w:type="character" w:customStyle="1" w:styleId="Heading9Char">
    <w:name w:val="Heading 9 Char"/>
    <w:link w:val="Heading9"/>
    <w:uiPriority w:val="9"/>
    <w:locked/>
    <w:rsid w:val="00112EAE"/>
    <w:rPr>
      <w:rFonts w:ascii="Cambria" w:hAnsi="Cambria"/>
      <w:i/>
      <w:iCs/>
      <w:color w:val="404040"/>
    </w:rPr>
  </w:style>
  <w:style w:type="paragraph" w:styleId="Title">
    <w:name w:val="Title"/>
    <w:aliases w:val="TOC Title"/>
    <w:basedOn w:val="Normal"/>
    <w:next w:val="Normal"/>
    <w:link w:val="TitleChar"/>
    <w:uiPriority w:val="10"/>
    <w:qFormat/>
    <w:rsid w:val="00112EAE"/>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locked/>
    <w:rsid w:val="00112EAE"/>
    <w:rPr>
      <w:rFonts w:ascii="Cambria" w:hAnsi="Cambria"/>
      <w:color w:val="17365D"/>
      <w:spacing w:val="5"/>
      <w:kern w:val="28"/>
      <w:sz w:val="52"/>
      <w:szCs w:val="52"/>
    </w:rPr>
  </w:style>
  <w:style w:type="paragraph" w:styleId="TOC1">
    <w:name w:val="toc 1"/>
    <w:basedOn w:val="Normal"/>
    <w:next w:val="Normal"/>
    <w:autoRedefine/>
    <w:uiPriority w:val="39"/>
    <w:rsid w:val="00B261D8"/>
    <w:pPr>
      <w:spacing w:before="240" w:after="120"/>
    </w:pPr>
    <w:rPr>
      <w:b/>
      <w:bCs/>
      <w:szCs w:val="20"/>
    </w:rPr>
  </w:style>
  <w:style w:type="paragraph" w:styleId="TOC2">
    <w:name w:val="toc 2"/>
    <w:basedOn w:val="Normal"/>
    <w:next w:val="Normal"/>
    <w:autoRedefine/>
    <w:uiPriority w:val="39"/>
    <w:rsid w:val="00B261D8"/>
    <w:pPr>
      <w:spacing w:before="120"/>
      <w:ind w:left="240"/>
    </w:pPr>
    <w:rPr>
      <w:i/>
      <w:iCs/>
      <w:szCs w:val="20"/>
    </w:rPr>
  </w:style>
  <w:style w:type="character" w:styleId="Hyperlink">
    <w:name w:val="Hyperlink"/>
    <w:uiPriority w:val="99"/>
    <w:rsid w:val="00B261D8"/>
    <w:rPr>
      <w:rFonts w:cs="Times New Roman"/>
      <w:color w:val="0000FF"/>
      <w:u w:val="single"/>
    </w:rPr>
  </w:style>
  <w:style w:type="paragraph" w:styleId="Footer">
    <w:name w:val="footer"/>
    <w:basedOn w:val="Normal"/>
    <w:link w:val="FooterChar"/>
    <w:uiPriority w:val="99"/>
    <w:semiHidden/>
    <w:rsid w:val="00B261D8"/>
    <w:pPr>
      <w:tabs>
        <w:tab w:val="center" w:pos="4680"/>
        <w:tab w:val="right" w:pos="9360"/>
      </w:tabs>
    </w:pPr>
  </w:style>
  <w:style w:type="character" w:customStyle="1" w:styleId="FooterChar">
    <w:name w:val="Footer Char"/>
    <w:link w:val="Footer"/>
    <w:uiPriority w:val="99"/>
    <w:locked/>
    <w:rsid w:val="00B261D8"/>
    <w:rPr>
      <w:rFonts w:eastAsia="Times New Roman" w:cs="Times New Roman"/>
    </w:rPr>
  </w:style>
  <w:style w:type="character" w:customStyle="1" w:styleId="Tips">
    <w:name w:val="Tips"/>
    <w:uiPriority w:val="99"/>
    <w:rsid w:val="00B261D8"/>
    <w:rPr>
      <w:rFonts w:cs="Times New Roman"/>
      <w:i/>
      <w:iCs/>
    </w:rPr>
  </w:style>
  <w:style w:type="paragraph" w:customStyle="1" w:styleId="Copyright">
    <w:name w:val="Copyright"/>
    <w:basedOn w:val="Title"/>
    <w:uiPriority w:val="99"/>
    <w:rsid w:val="00B261D8"/>
    <w:rPr>
      <w:szCs w:val="20"/>
    </w:rPr>
  </w:style>
  <w:style w:type="paragraph" w:styleId="BalloonText">
    <w:name w:val="Balloon Text"/>
    <w:basedOn w:val="Normal"/>
    <w:link w:val="BalloonTextChar"/>
    <w:uiPriority w:val="99"/>
    <w:semiHidden/>
    <w:rsid w:val="00B261D8"/>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B261D8"/>
    <w:rPr>
      <w:rFonts w:ascii="Tahoma" w:hAnsi="Tahoma" w:cs="Tahoma"/>
      <w:sz w:val="16"/>
      <w:szCs w:val="16"/>
    </w:rPr>
  </w:style>
  <w:style w:type="paragraph" w:styleId="Caption">
    <w:name w:val="caption"/>
    <w:basedOn w:val="Normal"/>
    <w:next w:val="Normal"/>
    <w:uiPriority w:val="35"/>
    <w:qFormat/>
    <w:rsid w:val="00112EAE"/>
    <w:pPr>
      <w:spacing w:line="240" w:lineRule="auto"/>
    </w:pPr>
    <w:rPr>
      <w:b/>
      <w:bCs/>
      <w:color w:val="4F81BD"/>
      <w:sz w:val="18"/>
      <w:szCs w:val="18"/>
    </w:rPr>
  </w:style>
  <w:style w:type="paragraph" w:styleId="Subtitle">
    <w:name w:val="Subtitle"/>
    <w:basedOn w:val="Normal"/>
    <w:next w:val="Normal"/>
    <w:link w:val="SubtitleChar"/>
    <w:uiPriority w:val="11"/>
    <w:qFormat/>
    <w:rsid w:val="00112EAE"/>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locked/>
    <w:rsid w:val="00112EAE"/>
    <w:rPr>
      <w:rFonts w:ascii="Cambria" w:hAnsi="Cambria"/>
      <w:i/>
      <w:iCs/>
      <w:color w:val="4F81BD"/>
      <w:spacing w:val="15"/>
      <w:sz w:val="24"/>
      <w:szCs w:val="24"/>
    </w:rPr>
  </w:style>
  <w:style w:type="character" w:styleId="Strong">
    <w:name w:val="Strong"/>
    <w:uiPriority w:val="22"/>
    <w:qFormat/>
    <w:rsid w:val="00112EAE"/>
    <w:rPr>
      <w:b/>
      <w:bCs/>
    </w:rPr>
  </w:style>
  <w:style w:type="character" w:styleId="Emphasis">
    <w:name w:val="Emphasis"/>
    <w:uiPriority w:val="20"/>
    <w:qFormat/>
    <w:rsid w:val="00112EAE"/>
    <w:rPr>
      <w:i/>
      <w:iCs/>
    </w:rPr>
  </w:style>
  <w:style w:type="paragraph" w:styleId="NoSpacing">
    <w:name w:val="No Spacing"/>
    <w:uiPriority w:val="1"/>
    <w:qFormat/>
    <w:rsid w:val="00112EAE"/>
    <w:rPr>
      <w:sz w:val="22"/>
      <w:szCs w:val="22"/>
      <w:lang w:bidi="en-US"/>
    </w:rPr>
  </w:style>
  <w:style w:type="paragraph" w:styleId="ListParagraph">
    <w:name w:val="List Paragraph"/>
    <w:basedOn w:val="Normal"/>
    <w:uiPriority w:val="34"/>
    <w:qFormat/>
    <w:rsid w:val="00112EAE"/>
    <w:pPr>
      <w:ind w:left="720"/>
      <w:contextualSpacing/>
    </w:pPr>
  </w:style>
  <w:style w:type="paragraph" w:styleId="Quote">
    <w:name w:val="Quote"/>
    <w:basedOn w:val="Normal"/>
    <w:next w:val="Normal"/>
    <w:link w:val="QuoteChar"/>
    <w:uiPriority w:val="29"/>
    <w:qFormat/>
    <w:rsid w:val="00112EAE"/>
    <w:rPr>
      <w:i/>
      <w:iCs/>
      <w:color w:val="000000"/>
      <w:sz w:val="20"/>
      <w:szCs w:val="20"/>
      <w:lang w:bidi="ar-SA"/>
    </w:rPr>
  </w:style>
  <w:style w:type="character" w:customStyle="1" w:styleId="QuoteChar">
    <w:name w:val="Quote Char"/>
    <w:link w:val="Quote"/>
    <w:uiPriority w:val="29"/>
    <w:locked/>
    <w:rsid w:val="00112EAE"/>
    <w:rPr>
      <w:i/>
      <w:iCs/>
      <w:color w:val="000000"/>
    </w:rPr>
  </w:style>
  <w:style w:type="paragraph" w:styleId="IntenseQuote">
    <w:name w:val="Intense Quote"/>
    <w:basedOn w:val="Normal"/>
    <w:next w:val="Normal"/>
    <w:link w:val="IntenseQuoteChar"/>
    <w:uiPriority w:val="30"/>
    <w:qFormat/>
    <w:rsid w:val="00112EAE"/>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locked/>
    <w:rsid w:val="00112EAE"/>
    <w:rPr>
      <w:b/>
      <w:bCs/>
      <w:i/>
      <w:iCs/>
      <w:color w:val="4F81BD"/>
    </w:rPr>
  </w:style>
  <w:style w:type="character" w:styleId="SubtleEmphasis">
    <w:name w:val="Subtle Emphasis"/>
    <w:uiPriority w:val="19"/>
    <w:qFormat/>
    <w:rsid w:val="00112EAE"/>
    <w:rPr>
      <w:i/>
      <w:iCs/>
      <w:color w:val="808080"/>
    </w:rPr>
  </w:style>
  <w:style w:type="character" w:styleId="IntenseEmphasis">
    <w:name w:val="Intense Emphasis"/>
    <w:uiPriority w:val="21"/>
    <w:qFormat/>
    <w:rsid w:val="00112EAE"/>
    <w:rPr>
      <w:b/>
      <w:bCs/>
      <w:i/>
      <w:iCs/>
      <w:color w:val="4F81BD"/>
    </w:rPr>
  </w:style>
  <w:style w:type="character" w:styleId="SubtleReference">
    <w:name w:val="Subtle Reference"/>
    <w:uiPriority w:val="31"/>
    <w:qFormat/>
    <w:rsid w:val="00112EAE"/>
    <w:rPr>
      <w:smallCaps/>
      <w:color w:val="C0504D"/>
      <w:u w:val="single"/>
    </w:rPr>
  </w:style>
  <w:style w:type="character" w:styleId="IntenseReference">
    <w:name w:val="Intense Reference"/>
    <w:uiPriority w:val="32"/>
    <w:qFormat/>
    <w:rsid w:val="00112EAE"/>
    <w:rPr>
      <w:b/>
      <w:bCs/>
      <w:smallCaps/>
      <w:color w:val="C0504D"/>
      <w:spacing w:val="5"/>
      <w:u w:val="single"/>
    </w:rPr>
  </w:style>
  <w:style w:type="character" w:styleId="BookTitle">
    <w:name w:val="Book Title"/>
    <w:uiPriority w:val="33"/>
    <w:qFormat/>
    <w:rsid w:val="00112EAE"/>
    <w:rPr>
      <w:b/>
      <w:bCs/>
      <w:smallCaps/>
      <w:color w:val="C00000"/>
    </w:rPr>
  </w:style>
  <w:style w:type="paragraph" w:styleId="TOCHeading">
    <w:name w:val="TOC Heading"/>
    <w:basedOn w:val="Heading1"/>
    <w:next w:val="Normal"/>
    <w:uiPriority w:val="39"/>
    <w:qFormat/>
    <w:rsid w:val="00112EAE"/>
    <w:pPr>
      <w:outlineLvl w:val="9"/>
    </w:pPr>
  </w:style>
  <w:style w:type="paragraph" w:styleId="TOC3">
    <w:name w:val="toc 3"/>
    <w:basedOn w:val="Normal"/>
    <w:next w:val="Normal"/>
    <w:autoRedefine/>
    <w:uiPriority w:val="39"/>
    <w:rsid w:val="00B261D8"/>
    <w:pPr>
      <w:ind w:left="440"/>
    </w:pPr>
  </w:style>
  <w:style w:type="character" w:customStyle="1" w:styleId="BookReferences">
    <w:name w:val="Book References"/>
    <w:uiPriority w:val="99"/>
    <w:rsid w:val="00B261D8"/>
    <w:rPr>
      <w:rFonts w:cs="Times New Roman"/>
      <w:u w:val="single"/>
    </w:rPr>
  </w:style>
  <w:style w:type="character" w:customStyle="1" w:styleId="H3Character">
    <w:name w:val="H3 Character"/>
    <w:qFormat/>
    <w:rsid w:val="00112EAE"/>
    <w:rPr>
      <w:b/>
      <w:bCs/>
      <w:smallCaps/>
    </w:rPr>
  </w:style>
  <w:style w:type="paragraph" w:styleId="NormalWeb">
    <w:name w:val="Normal (Web)"/>
    <w:basedOn w:val="Normal"/>
    <w:uiPriority w:val="99"/>
    <w:rsid w:val="00B261D8"/>
    <w:pPr>
      <w:spacing w:before="100" w:beforeAutospacing="1" w:after="100" w:afterAutospacing="1" w:line="240" w:lineRule="auto"/>
    </w:pPr>
    <w:rPr>
      <w:rFonts w:ascii="Times New Roman" w:hAnsi="Times New Roman"/>
      <w:sz w:val="24"/>
      <w:szCs w:val="24"/>
    </w:rPr>
  </w:style>
  <w:style w:type="character" w:styleId="FollowedHyperlink">
    <w:name w:val="FollowedHyperlink"/>
    <w:uiPriority w:val="99"/>
    <w:semiHidden/>
    <w:rsid w:val="00B261D8"/>
    <w:rPr>
      <w:rFonts w:cs="Times New Roman"/>
      <w:color w:val="800080"/>
      <w:u w:val="single"/>
    </w:rPr>
  </w:style>
  <w:style w:type="paragraph" w:styleId="BodyText2">
    <w:name w:val="Body Text 2"/>
    <w:basedOn w:val="Normal"/>
    <w:link w:val="BodyText2Char"/>
    <w:uiPriority w:val="99"/>
    <w:semiHidden/>
    <w:rsid w:val="00B261D8"/>
    <w:pPr>
      <w:tabs>
        <w:tab w:val="left" w:pos="-720"/>
      </w:tabs>
      <w:suppressAutoHyphens/>
      <w:spacing w:after="0" w:line="240" w:lineRule="auto"/>
      <w:jc w:val="both"/>
    </w:pPr>
    <w:rPr>
      <w:rFonts w:ascii="Times New Roman" w:hAnsi="Times New Roman"/>
      <w:sz w:val="28"/>
      <w:szCs w:val="20"/>
      <w:lang w:val="en-GB"/>
    </w:rPr>
  </w:style>
  <w:style w:type="character" w:customStyle="1" w:styleId="BodyText2Char">
    <w:name w:val="Body Text 2 Char"/>
    <w:link w:val="BodyText2"/>
    <w:uiPriority w:val="99"/>
    <w:semiHidden/>
    <w:locked/>
    <w:rsid w:val="00B261D8"/>
    <w:rPr>
      <w:rFonts w:ascii="Times New Roman" w:hAnsi="Times New Roman" w:cs="Times New Roman"/>
      <w:sz w:val="28"/>
      <w:lang w:val="en-GB"/>
    </w:rPr>
  </w:style>
  <w:style w:type="paragraph" w:styleId="Header">
    <w:name w:val="header"/>
    <w:basedOn w:val="Normal"/>
    <w:link w:val="HeaderChar"/>
    <w:uiPriority w:val="99"/>
    <w:semiHidden/>
    <w:rsid w:val="00B261D8"/>
    <w:pPr>
      <w:tabs>
        <w:tab w:val="center" w:pos="4680"/>
        <w:tab w:val="right" w:pos="9360"/>
      </w:tabs>
      <w:spacing w:after="0" w:line="240" w:lineRule="auto"/>
    </w:pPr>
  </w:style>
  <w:style w:type="character" w:customStyle="1" w:styleId="HeaderChar">
    <w:name w:val="Header Char"/>
    <w:link w:val="Header"/>
    <w:uiPriority w:val="99"/>
    <w:semiHidden/>
    <w:locked/>
    <w:rsid w:val="00B261D8"/>
    <w:rPr>
      <w:rFonts w:cs="Times New Roman"/>
      <w:sz w:val="22"/>
      <w:szCs w:val="22"/>
      <w:lang w:val="en-US" w:eastAsia="en-US"/>
    </w:rPr>
  </w:style>
  <w:style w:type="paragraph" w:customStyle="1" w:styleId="BulletedPoints">
    <w:name w:val="Bulleted Points"/>
    <w:basedOn w:val="Normal"/>
    <w:link w:val="BulletedPointsChar"/>
    <w:qFormat/>
    <w:rsid w:val="00112EAE"/>
    <w:pPr>
      <w:numPr>
        <w:numId w:val="2"/>
      </w:numPr>
    </w:pPr>
  </w:style>
  <w:style w:type="paragraph" w:styleId="DocumentMap">
    <w:name w:val="Document Map"/>
    <w:basedOn w:val="Normal"/>
    <w:link w:val="DocumentMapChar"/>
    <w:uiPriority w:val="99"/>
    <w:semiHidden/>
    <w:rsid w:val="00B261D8"/>
    <w:pPr>
      <w:spacing w:after="0" w:line="240" w:lineRule="auto"/>
    </w:pPr>
    <w:rPr>
      <w:rFonts w:ascii="Tahoma" w:hAnsi="Tahoma" w:cs="Tahoma"/>
      <w:sz w:val="16"/>
      <w:szCs w:val="16"/>
    </w:rPr>
  </w:style>
  <w:style w:type="character" w:customStyle="1" w:styleId="DocumentMapChar">
    <w:name w:val="Document Map Char"/>
    <w:link w:val="DocumentMap"/>
    <w:uiPriority w:val="99"/>
    <w:semiHidden/>
    <w:locked/>
    <w:rsid w:val="00B261D8"/>
    <w:rPr>
      <w:rFonts w:ascii="Tahoma" w:hAnsi="Tahoma" w:cs="Tahoma"/>
      <w:sz w:val="16"/>
      <w:szCs w:val="16"/>
      <w:lang w:val="en-US" w:eastAsia="en-US"/>
    </w:rPr>
  </w:style>
  <w:style w:type="character" w:customStyle="1" w:styleId="BulletedPointsChar">
    <w:name w:val="Bulleted Points Char"/>
    <w:basedOn w:val="DefaultParagraphFont"/>
    <w:link w:val="BulletedPoints"/>
    <w:locked/>
    <w:rsid w:val="00112EAE"/>
    <w:rPr>
      <w:sz w:val="22"/>
      <w:szCs w:val="22"/>
      <w:lang w:bidi="en-US"/>
    </w:rPr>
  </w:style>
  <w:style w:type="paragraph" w:customStyle="1" w:styleId="EvaluationNumbers">
    <w:name w:val="Evaluation Numbers"/>
    <w:basedOn w:val="Normal"/>
    <w:uiPriority w:val="99"/>
    <w:rsid w:val="00B261D8"/>
    <w:pPr>
      <w:jc w:val="center"/>
    </w:pPr>
    <w:rPr>
      <w:b/>
      <w:bCs/>
      <w:smallCaps/>
      <w:szCs w:val="20"/>
    </w:rPr>
  </w:style>
  <w:style w:type="table" w:styleId="TableGrid">
    <w:name w:val="Table Grid"/>
    <w:basedOn w:val="TableNormal"/>
    <w:uiPriority w:val="99"/>
    <w:rsid w:val="00733F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rsid w:val="00FD233B"/>
    <w:pPr>
      <w:spacing w:after="100"/>
      <w:ind w:left="660"/>
    </w:pPr>
    <w:rPr>
      <w:lang w:val="en-CA" w:eastAsia="en-CA"/>
    </w:rPr>
  </w:style>
  <w:style w:type="paragraph" w:styleId="TOC5">
    <w:name w:val="toc 5"/>
    <w:basedOn w:val="Normal"/>
    <w:next w:val="Normal"/>
    <w:autoRedefine/>
    <w:uiPriority w:val="39"/>
    <w:rsid w:val="00FD233B"/>
    <w:pPr>
      <w:spacing w:after="100"/>
      <w:ind w:left="880"/>
    </w:pPr>
    <w:rPr>
      <w:lang w:val="en-CA" w:eastAsia="en-CA"/>
    </w:rPr>
  </w:style>
  <w:style w:type="paragraph" w:styleId="TOC6">
    <w:name w:val="toc 6"/>
    <w:basedOn w:val="Normal"/>
    <w:next w:val="Normal"/>
    <w:autoRedefine/>
    <w:uiPriority w:val="39"/>
    <w:rsid w:val="00FD233B"/>
    <w:pPr>
      <w:spacing w:after="100"/>
      <w:ind w:left="1100"/>
    </w:pPr>
    <w:rPr>
      <w:lang w:val="en-CA" w:eastAsia="en-CA"/>
    </w:rPr>
  </w:style>
  <w:style w:type="paragraph" w:styleId="TOC7">
    <w:name w:val="toc 7"/>
    <w:basedOn w:val="Normal"/>
    <w:next w:val="Normal"/>
    <w:autoRedefine/>
    <w:uiPriority w:val="39"/>
    <w:rsid w:val="00FD233B"/>
    <w:pPr>
      <w:spacing w:after="100"/>
      <w:ind w:left="1320"/>
    </w:pPr>
    <w:rPr>
      <w:lang w:val="en-CA" w:eastAsia="en-CA"/>
    </w:rPr>
  </w:style>
  <w:style w:type="paragraph" w:styleId="TOC8">
    <w:name w:val="toc 8"/>
    <w:basedOn w:val="Normal"/>
    <w:next w:val="Normal"/>
    <w:autoRedefine/>
    <w:uiPriority w:val="39"/>
    <w:rsid w:val="00FD233B"/>
    <w:pPr>
      <w:spacing w:after="100"/>
      <w:ind w:left="1540"/>
    </w:pPr>
    <w:rPr>
      <w:lang w:val="en-CA" w:eastAsia="en-CA"/>
    </w:rPr>
  </w:style>
  <w:style w:type="paragraph" w:styleId="TOC9">
    <w:name w:val="toc 9"/>
    <w:basedOn w:val="Normal"/>
    <w:next w:val="Normal"/>
    <w:autoRedefine/>
    <w:uiPriority w:val="39"/>
    <w:rsid w:val="00FD233B"/>
    <w:pPr>
      <w:spacing w:after="100"/>
      <w:ind w:left="1760"/>
    </w:pPr>
    <w:rPr>
      <w:lang w:val="en-CA" w:eastAsia="en-CA"/>
    </w:rPr>
  </w:style>
  <w:style w:type="table" w:customStyle="1" w:styleId="MediumList1-Accent11">
    <w:name w:val="Medium List 1 - Accent 11"/>
    <w:uiPriority w:val="99"/>
    <w:rsid w:val="00ED667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bqquotelink1">
    <w:name w:val="bqquotelink1"/>
    <w:uiPriority w:val="99"/>
    <w:rsid w:val="00D82CFC"/>
    <w:rPr>
      <w:rFonts w:ascii="Verdana" w:hAnsi="Verdana" w:cs="Times New Roman"/>
      <w:sz w:val="30"/>
      <w:szCs w:val="30"/>
    </w:rPr>
  </w:style>
  <w:style w:type="character" w:customStyle="1" w:styleId="bodybold1">
    <w:name w:val="bodybold1"/>
    <w:uiPriority w:val="99"/>
    <w:rsid w:val="00D82CFC"/>
    <w:rPr>
      <w:rFonts w:cs="Times New Roman"/>
      <w:b/>
      <w:bCs/>
    </w:rPr>
  </w:style>
  <w:style w:type="character" w:customStyle="1" w:styleId="ptbrand5">
    <w:name w:val="ptbrand5"/>
    <w:uiPriority w:val="99"/>
    <w:rsid w:val="00C72962"/>
    <w:rPr>
      <w:rFonts w:cs="Times New Roman"/>
    </w:rPr>
  </w:style>
  <w:style w:type="character" w:customStyle="1" w:styleId="bindingandrelease">
    <w:name w:val="bindingandrelease"/>
    <w:uiPriority w:val="99"/>
    <w:rsid w:val="00C72962"/>
    <w:rPr>
      <w:rFonts w:cs="Times New Roman"/>
    </w:rPr>
  </w:style>
  <w:style w:type="character" w:customStyle="1" w:styleId="clipconfirm">
    <w:name w:val="clip_confirm"/>
    <w:uiPriority w:val="99"/>
    <w:rsid w:val="00AF2B63"/>
    <w:rPr>
      <w:rFonts w:cs="Times New Roman"/>
    </w:rPr>
  </w:style>
  <w:style w:type="character" w:customStyle="1" w:styleId="TableTextInstructor">
    <w:name w:val="Table Text Instructor"/>
    <w:qFormat/>
    <w:rsid w:val="00112EAE"/>
    <w:rPr>
      <w:color w:val="365F91"/>
    </w:rPr>
  </w:style>
  <w:style w:type="paragraph" w:customStyle="1" w:styleId="Bullet">
    <w:name w:val="Bullet"/>
    <w:basedOn w:val="Normal"/>
    <w:link w:val="BulletChar"/>
    <w:uiPriority w:val="99"/>
    <w:rsid w:val="006D5370"/>
    <w:pPr>
      <w:numPr>
        <w:ilvl w:val="1"/>
        <w:numId w:val="3"/>
      </w:numPr>
    </w:pPr>
    <w:rPr>
      <w:lang w:eastAsia="zh-TW"/>
    </w:rPr>
  </w:style>
  <w:style w:type="character" w:customStyle="1" w:styleId="BulletChar">
    <w:name w:val="Bullet Char"/>
    <w:link w:val="Bullet"/>
    <w:uiPriority w:val="99"/>
    <w:locked/>
    <w:rsid w:val="006D5370"/>
    <w:rPr>
      <w:rFonts w:ascii="Calibri" w:hAnsi="Calibri" w:cs="Times New Roman"/>
      <w:sz w:val="22"/>
      <w:szCs w:val="22"/>
      <w:lang w:val="en-US" w:eastAsia="zh-TW" w:bidi="ar-SA"/>
    </w:rPr>
  </w:style>
  <w:style w:type="paragraph" w:customStyle="1" w:styleId="Bulleted">
    <w:name w:val="Bulleted"/>
    <w:basedOn w:val="Normal"/>
    <w:next w:val="BulletedPoints"/>
    <w:link w:val="BulletedChar"/>
    <w:autoRedefine/>
    <w:qFormat/>
    <w:rsid w:val="00112EAE"/>
    <w:pPr>
      <w:numPr>
        <w:numId w:val="3"/>
      </w:numPr>
      <w:ind w:left="2880"/>
    </w:pPr>
    <w:rPr>
      <w:lang w:eastAsia="zh-TW"/>
    </w:rPr>
  </w:style>
  <w:style w:type="character" w:customStyle="1" w:styleId="BulletedChar">
    <w:name w:val="Bulleted Char"/>
    <w:link w:val="Bulleted"/>
    <w:locked/>
    <w:rsid w:val="00112EAE"/>
    <w:rPr>
      <w:sz w:val="22"/>
      <w:szCs w:val="22"/>
      <w:lang w:eastAsia="zh-TW" w:bidi="en-US"/>
    </w:rPr>
  </w:style>
  <w:style w:type="table" w:customStyle="1" w:styleId="Style1">
    <w:name w:val="Style1"/>
    <w:uiPriority w:val="99"/>
    <w:rsid w:val="00C06439"/>
    <w:tblPr>
      <w:tblInd w:w="0" w:type="dxa"/>
      <w:tblCellMar>
        <w:top w:w="0" w:type="dxa"/>
        <w:left w:w="108" w:type="dxa"/>
        <w:bottom w:w="0" w:type="dxa"/>
        <w:right w:w="108" w:type="dxa"/>
      </w:tblCellMar>
    </w:tblPr>
  </w:style>
  <w:style w:type="table" w:customStyle="1" w:styleId="CTM1">
    <w:name w:val="CTM1"/>
    <w:uiPriority w:val="99"/>
    <w:rsid w:val="00C06439"/>
    <w:tblPr>
      <w:tblInd w:w="0" w:type="dxa"/>
      <w:tblCellMar>
        <w:top w:w="0" w:type="dxa"/>
        <w:left w:w="108" w:type="dxa"/>
        <w:bottom w:w="0" w:type="dxa"/>
        <w:right w:w="108" w:type="dxa"/>
      </w:tblCellMar>
    </w:tblPr>
  </w:style>
  <w:style w:type="character" w:customStyle="1" w:styleId="bqquotelink">
    <w:name w:val="bqquotelink"/>
    <w:uiPriority w:val="99"/>
    <w:rsid w:val="00BE1569"/>
    <w:rPr>
      <w:rFonts w:cs="Times New Roman"/>
    </w:rPr>
  </w:style>
  <w:style w:type="character" w:customStyle="1" w:styleId="bodybold">
    <w:name w:val="bodybold"/>
    <w:uiPriority w:val="99"/>
    <w:rsid w:val="00BE156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54367">
      <w:marLeft w:val="0"/>
      <w:marRight w:val="0"/>
      <w:marTop w:val="0"/>
      <w:marBottom w:val="0"/>
      <w:divBdr>
        <w:top w:val="none" w:sz="0" w:space="0" w:color="auto"/>
        <w:left w:val="none" w:sz="0" w:space="0" w:color="auto"/>
        <w:bottom w:val="none" w:sz="0" w:space="0" w:color="auto"/>
        <w:right w:val="none" w:sz="0" w:space="0" w:color="auto"/>
      </w:divBdr>
      <w:divsChild>
        <w:div w:id="112554376">
          <w:marLeft w:val="720"/>
          <w:marRight w:val="720"/>
          <w:marTop w:val="100"/>
          <w:marBottom w:val="100"/>
          <w:divBdr>
            <w:top w:val="none" w:sz="0" w:space="0" w:color="auto"/>
            <w:left w:val="none" w:sz="0" w:space="0" w:color="auto"/>
            <w:bottom w:val="none" w:sz="0" w:space="0" w:color="auto"/>
            <w:right w:val="none" w:sz="0" w:space="0" w:color="auto"/>
          </w:divBdr>
          <w:divsChild>
            <w:div w:id="112554375">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2554369">
      <w:marLeft w:val="0"/>
      <w:marRight w:val="0"/>
      <w:marTop w:val="0"/>
      <w:marBottom w:val="0"/>
      <w:divBdr>
        <w:top w:val="none" w:sz="0" w:space="0" w:color="auto"/>
        <w:left w:val="none" w:sz="0" w:space="0" w:color="auto"/>
        <w:bottom w:val="none" w:sz="0" w:space="0" w:color="auto"/>
        <w:right w:val="none" w:sz="0" w:space="0" w:color="auto"/>
      </w:divBdr>
    </w:div>
    <w:div w:id="112554371">
      <w:marLeft w:val="0"/>
      <w:marRight w:val="0"/>
      <w:marTop w:val="0"/>
      <w:marBottom w:val="0"/>
      <w:divBdr>
        <w:top w:val="none" w:sz="0" w:space="0" w:color="auto"/>
        <w:left w:val="none" w:sz="0" w:space="0" w:color="auto"/>
        <w:bottom w:val="none" w:sz="0" w:space="0" w:color="auto"/>
        <w:right w:val="none" w:sz="0" w:space="0" w:color="auto"/>
      </w:divBdr>
      <w:divsChild>
        <w:div w:id="112554372">
          <w:marLeft w:val="0"/>
          <w:marRight w:val="0"/>
          <w:marTop w:val="0"/>
          <w:marBottom w:val="0"/>
          <w:divBdr>
            <w:top w:val="none" w:sz="0" w:space="0" w:color="auto"/>
            <w:left w:val="none" w:sz="0" w:space="0" w:color="auto"/>
            <w:bottom w:val="none" w:sz="0" w:space="0" w:color="auto"/>
            <w:right w:val="none" w:sz="0" w:space="0" w:color="auto"/>
          </w:divBdr>
          <w:divsChild>
            <w:div w:id="112554370">
              <w:marLeft w:val="0"/>
              <w:marRight w:val="0"/>
              <w:marTop w:val="0"/>
              <w:marBottom w:val="0"/>
              <w:divBdr>
                <w:top w:val="none" w:sz="0" w:space="0" w:color="auto"/>
                <w:left w:val="none" w:sz="0" w:space="0" w:color="auto"/>
                <w:bottom w:val="none" w:sz="0" w:space="0" w:color="auto"/>
                <w:right w:val="none" w:sz="0" w:space="0" w:color="auto"/>
              </w:divBdr>
              <w:divsChild>
                <w:div w:id="112554374">
                  <w:marLeft w:val="225"/>
                  <w:marRight w:val="0"/>
                  <w:marTop w:val="0"/>
                  <w:marBottom w:val="225"/>
                  <w:divBdr>
                    <w:top w:val="none" w:sz="0" w:space="0" w:color="auto"/>
                    <w:left w:val="none" w:sz="0" w:space="0" w:color="auto"/>
                    <w:bottom w:val="none" w:sz="0" w:space="0" w:color="auto"/>
                    <w:right w:val="none" w:sz="0" w:space="0" w:color="auto"/>
                  </w:divBdr>
                  <w:divsChild>
                    <w:div w:id="112554368">
                      <w:marLeft w:val="0"/>
                      <w:marRight w:val="0"/>
                      <w:marTop w:val="0"/>
                      <w:marBottom w:val="0"/>
                      <w:divBdr>
                        <w:top w:val="none" w:sz="0" w:space="0" w:color="auto"/>
                        <w:left w:val="none" w:sz="0" w:space="0" w:color="auto"/>
                        <w:bottom w:val="none" w:sz="0" w:space="0" w:color="auto"/>
                        <w:right w:val="none" w:sz="0" w:space="0" w:color="auto"/>
                      </w:divBdr>
                      <w:divsChild>
                        <w:div w:id="11255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image" Target="media/image11.wmf"/><Relationship Id="rId39" Type="http://schemas.openxmlformats.org/officeDocument/2006/relationships/image" Target="media/image24.png"/><Relationship Id="rId21" Type="http://schemas.openxmlformats.org/officeDocument/2006/relationships/image" Target="media/image6.wmf"/><Relationship Id="rId34" Type="http://schemas.openxmlformats.org/officeDocument/2006/relationships/image" Target="media/image19.wmf"/><Relationship Id="rId42" Type="http://schemas.openxmlformats.org/officeDocument/2006/relationships/image" Target="media/image27.png"/><Relationship Id="rId47" Type="http://schemas.openxmlformats.org/officeDocument/2006/relationships/image" Target="media/image32.wmf"/><Relationship Id="rId50" Type="http://schemas.openxmlformats.org/officeDocument/2006/relationships/image" Target="media/image35.png"/><Relationship Id="rId55" Type="http://schemas.openxmlformats.org/officeDocument/2006/relationships/image" Target="media/image40.wmf"/><Relationship Id="rId63" Type="http://schemas.openxmlformats.org/officeDocument/2006/relationships/image" Target="media/image48.wmf"/><Relationship Id="rId68" Type="http://schemas.openxmlformats.org/officeDocument/2006/relationships/image" Target="media/image53.png"/><Relationship Id="rId76" Type="http://schemas.openxmlformats.org/officeDocument/2006/relationships/image" Target="media/image61.wmf"/><Relationship Id="rId84" Type="http://schemas.openxmlformats.org/officeDocument/2006/relationships/hyperlink" Target="http://www.brainyquote.com/quotes/quotes/a/ajmclean427042.html" TargetMode="External"/><Relationship Id="rId89"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56.png"/><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4.wmf"/><Relationship Id="rId11" Type="http://schemas.openxmlformats.org/officeDocument/2006/relationships/header" Target="header1.xml"/><Relationship Id="rId24" Type="http://schemas.openxmlformats.org/officeDocument/2006/relationships/image" Target="media/image9.wmf"/><Relationship Id="rId32" Type="http://schemas.openxmlformats.org/officeDocument/2006/relationships/image" Target="media/image17.wmf"/><Relationship Id="rId37" Type="http://schemas.openxmlformats.org/officeDocument/2006/relationships/image" Target="media/image22.wmf"/><Relationship Id="rId40" Type="http://schemas.openxmlformats.org/officeDocument/2006/relationships/image" Target="media/image25.wmf"/><Relationship Id="rId45" Type="http://schemas.openxmlformats.org/officeDocument/2006/relationships/image" Target="media/image30.wmf"/><Relationship Id="rId53" Type="http://schemas.openxmlformats.org/officeDocument/2006/relationships/image" Target="media/image38.wmf"/><Relationship Id="rId58" Type="http://schemas.openxmlformats.org/officeDocument/2006/relationships/image" Target="media/image43.wmf"/><Relationship Id="rId66" Type="http://schemas.openxmlformats.org/officeDocument/2006/relationships/image" Target="media/image51.png"/><Relationship Id="rId74" Type="http://schemas.openxmlformats.org/officeDocument/2006/relationships/image" Target="media/image59.wmf"/><Relationship Id="rId79" Type="http://schemas.openxmlformats.org/officeDocument/2006/relationships/image" Target="media/image64.wmf"/><Relationship Id="rId87" Type="http://schemas.openxmlformats.org/officeDocument/2006/relationships/footer" Target="footer4.xml"/><Relationship Id="rId5" Type="http://schemas.openxmlformats.org/officeDocument/2006/relationships/settings" Target="settings.xml"/><Relationship Id="rId61" Type="http://schemas.openxmlformats.org/officeDocument/2006/relationships/image" Target="media/image46.png"/><Relationship Id="rId82" Type="http://schemas.openxmlformats.org/officeDocument/2006/relationships/hyperlink" Target="http://www.brainyquote.com/quotes/quotes/j/johnwgard164025.html" TargetMode="External"/><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image" Target="media/image12.wmf"/><Relationship Id="rId30" Type="http://schemas.openxmlformats.org/officeDocument/2006/relationships/image" Target="media/image15.png"/><Relationship Id="rId35" Type="http://schemas.openxmlformats.org/officeDocument/2006/relationships/image" Target="media/image20.wmf"/><Relationship Id="rId43" Type="http://schemas.openxmlformats.org/officeDocument/2006/relationships/image" Target="media/image28.wmf"/><Relationship Id="rId48" Type="http://schemas.openxmlformats.org/officeDocument/2006/relationships/image" Target="media/image33.wmf"/><Relationship Id="rId56" Type="http://schemas.openxmlformats.org/officeDocument/2006/relationships/image" Target="media/image41.png"/><Relationship Id="rId64" Type="http://schemas.openxmlformats.org/officeDocument/2006/relationships/image" Target="media/image49.wmf"/><Relationship Id="rId69" Type="http://schemas.openxmlformats.org/officeDocument/2006/relationships/image" Target="media/image54.png"/><Relationship Id="rId77" Type="http://schemas.openxmlformats.org/officeDocument/2006/relationships/image" Target="media/image62.wmf"/><Relationship Id="rId8" Type="http://schemas.openxmlformats.org/officeDocument/2006/relationships/endnotes" Target="endnotes.xml"/><Relationship Id="rId51" Type="http://schemas.openxmlformats.org/officeDocument/2006/relationships/image" Target="media/image36.wmf"/><Relationship Id="rId72" Type="http://schemas.openxmlformats.org/officeDocument/2006/relationships/image" Target="media/image57.png"/><Relationship Id="rId80" Type="http://schemas.openxmlformats.org/officeDocument/2006/relationships/image" Target="media/image65.wmf"/><Relationship Id="rId85" Type="http://schemas.openxmlformats.org/officeDocument/2006/relationships/hyperlink" Target="http://thinkexist.com/quotation/interdependence_is_and_ought_to_be_as_much_the/257841.html"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2.wmf"/><Relationship Id="rId25" Type="http://schemas.openxmlformats.org/officeDocument/2006/relationships/image" Target="media/image10.png"/><Relationship Id="rId33" Type="http://schemas.openxmlformats.org/officeDocument/2006/relationships/image" Target="media/image18.wmf"/><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jpeg"/><Relationship Id="rId67" Type="http://schemas.openxmlformats.org/officeDocument/2006/relationships/image" Target="media/image52.wmf"/><Relationship Id="rId20" Type="http://schemas.openxmlformats.org/officeDocument/2006/relationships/image" Target="media/image5.wmf"/><Relationship Id="rId41" Type="http://schemas.openxmlformats.org/officeDocument/2006/relationships/image" Target="media/image26.png"/><Relationship Id="rId54" Type="http://schemas.openxmlformats.org/officeDocument/2006/relationships/image" Target="media/image39.jpeg"/><Relationship Id="rId62" Type="http://schemas.openxmlformats.org/officeDocument/2006/relationships/image" Target="media/image47.wmf"/><Relationship Id="rId70" Type="http://schemas.openxmlformats.org/officeDocument/2006/relationships/image" Target="media/image55.png"/><Relationship Id="rId75" Type="http://schemas.openxmlformats.org/officeDocument/2006/relationships/image" Target="media/image60.png"/><Relationship Id="rId83" Type="http://schemas.openxmlformats.org/officeDocument/2006/relationships/hyperlink" Target="http://www.brainyquote.com/quotes/authors/a/a_j_mclean.html"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8.wmf"/><Relationship Id="rId28" Type="http://schemas.openxmlformats.org/officeDocument/2006/relationships/image" Target="media/image13.wmf"/><Relationship Id="rId36" Type="http://schemas.openxmlformats.org/officeDocument/2006/relationships/image" Target="media/image21.wmf"/><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image" Target="media/image11.png"/><Relationship Id="rId31" Type="http://schemas.openxmlformats.org/officeDocument/2006/relationships/image" Target="media/image16.wmf"/><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wmf"/><Relationship Id="rId65" Type="http://schemas.openxmlformats.org/officeDocument/2006/relationships/image" Target="media/image50.wmf"/><Relationship Id="rId73" Type="http://schemas.openxmlformats.org/officeDocument/2006/relationships/image" Target="media/image58.png"/><Relationship Id="rId78" Type="http://schemas.openxmlformats.org/officeDocument/2006/relationships/image" Target="media/image63.wmf"/><Relationship Id="rId81" Type="http://schemas.openxmlformats.org/officeDocument/2006/relationships/image" Target="media/image66.wmf"/><Relationship Id="rId86" Type="http://schemas.openxmlformats.org/officeDocument/2006/relationships/hyperlink" Target="http://www.brainyquote.com/quotes/quotes/s/scottadams122150.html"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6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CA7D1-5DB3-4C8F-AF7B-04EB6DE26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20433</Words>
  <Characters>116474</Characters>
  <Application>Microsoft Office Word</Application>
  <DocSecurity>0</DocSecurity>
  <Lines>970</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2013-05-23T13:17:00Z</dcterms:created>
  <dcterms:modified xsi:type="dcterms:W3CDTF">2013-09-30T17:38:00Z</dcterms:modified>
</cp:coreProperties>
</file>