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DD" w:rsidRPr="007D48F8" w:rsidRDefault="00AB7CCF" w:rsidP="00C6476F">
      <w:pPr>
        <w:pStyle w:val="Title"/>
        <w:rPr>
          <w:rStyle w:val="BookTitle"/>
        </w:rPr>
      </w:pPr>
      <w:r w:rsidRPr="007D48F8">
        <w:rPr>
          <w:noProof/>
        </w:rPr>
        <mc:AlternateContent>
          <mc:Choice Requires="wps">
            <w:drawing>
              <wp:anchor distT="0" distB="0" distL="114300" distR="114300" simplePos="0" relativeHeight="251750912" behindDoc="0" locked="0" layoutInCell="1" allowOverlap="1" wp14:anchorId="7E2EBA5A" wp14:editId="61AFF7D1">
                <wp:simplePos x="0" y="0"/>
                <wp:positionH relativeFrom="column">
                  <wp:posOffset>134620</wp:posOffset>
                </wp:positionH>
                <wp:positionV relativeFrom="paragraph">
                  <wp:posOffset>1867976</wp:posOffset>
                </wp:positionV>
                <wp:extent cx="3944620" cy="2042795"/>
                <wp:effectExtent l="0" t="0" r="0" b="1270"/>
                <wp:wrapNone/>
                <wp:docPr id="2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4620" cy="2042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548DD4"/>
                              </a:solidFill>
                              <a:miter lim="800000"/>
                              <a:headEnd/>
                              <a:tailEnd/>
                            </a14:hiddenLine>
                          </a:ext>
                        </a:extLst>
                      </wps:spPr>
                      <wps:txbx>
                        <w:txbxContent>
                          <w:p w:rsidR="007B3915" w:rsidRDefault="007B3915" w:rsidP="00AB7CCF">
                            <w:r>
                              <w:rPr>
                                <w:noProof/>
                                <w:lang w:bidi="ar-SA"/>
                              </w:rPr>
                              <w:drawing>
                                <wp:inline distT="0" distB="0" distL="0" distR="0" wp14:anchorId="43B72FE9" wp14:editId="65B5DCCD">
                                  <wp:extent cx="1773141" cy="2365272"/>
                                  <wp:effectExtent l="0" t="0" r="0" b="0"/>
                                  <wp:docPr id="105" name="Picture 105" descr="C:\Users\Darren\Desktop\New Photos\s00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Desktop\New Photos\s0003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3167" cy="2365306"/>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0" o:spid="_x0000_s1026" type="#_x0000_t202" style="position:absolute;margin-left:10.6pt;margin-top:147.1pt;width:310.6pt;height:160.85pt;z-index:251750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" filled="f" stroked="f" strokecolor="#548dd4">
                <v:textbox style="mso-fit-shape-to-text:t">
                  <w:txbxContent>
                    <w:p w:rsidR="007B3915" w:rsidRDefault="007B3915" w:rsidP="00AB7CCF">
                      <w:r>
                        <w:rPr>
                          <w:noProof/>
                          <w:lang w:bidi="ar-SA"/>
                        </w:rPr>
                        <w:drawing>
                          <wp:inline distT="0" distB="0" distL="0" distR="0" wp14:anchorId="43B72FE9" wp14:editId="65B5DCCD">
                            <wp:extent cx="1773141" cy="2365272"/>
                            <wp:effectExtent l="0" t="0" r="0" b="0"/>
                            <wp:docPr id="105" name="Picture 105" descr="C:\Users\Darren\Desktop\New Photos\s00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Desktop\New Photos\s0003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3167" cy="2365306"/>
                                    </a:xfrm>
                                    <a:prstGeom prst="rect">
                                      <a:avLst/>
                                    </a:prstGeom>
                                    <a:noFill/>
                                    <a:ln>
                                      <a:noFill/>
                                    </a:ln>
                                  </pic:spPr>
                                </pic:pic>
                              </a:graphicData>
                            </a:graphic>
                          </wp:inline>
                        </w:drawing>
                      </w:r>
                    </w:p>
                  </w:txbxContent>
                </v:textbox>
              </v:shape>
            </w:pict>
          </mc:Fallback>
        </mc:AlternateContent>
      </w:r>
      <w:r w:rsidR="007456AB" w:rsidRPr="007D48F8">
        <w:rPr>
          <w:noProof/>
        </w:rPr>
        <mc:AlternateContent>
          <mc:Choice Requires="wps">
            <w:drawing>
              <wp:anchor distT="0" distB="0" distL="114300" distR="114300" simplePos="0" relativeHeight="251637248" behindDoc="0" locked="0" layoutInCell="1" allowOverlap="1" wp14:anchorId="2D2315DC" wp14:editId="360A5670">
                <wp:simplePos x="0" y="0"/>
                <wp:positionH relativeFrom="column">
                  <wp:posOffset>-1160145</wp:posOffset>
                </wp:positionH>
                <wp:positionV relativeFrom="paragraph">
                  <wp:posOffset>1192530</wp:posOffset>
                </wp:positionV>
                <wp:extent cx="8050530" cy="2533015"/>
                <wp:effectExtent l="0" t="0" r="26670" b="38735"/>
                <wp:wrapNone/>
                <wp:docPr id="2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53301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7B3915" w:rsidRPr="005276A3" w:rsidRDefault="007B3915" w:rsidP="008A2935">
                            <w:pPr>
                              <w:ind w:right="1008"/>
                              <w:jc w:val="right"/>
                              <w:rPr>
                                <w:b/>
                                <w:color w:val="000000" w:themeColor="text1"/>
                                <w:sz w:val="86"/>
                                <w:szCs w:val="86"/>
                              </w:rPr>
                            </w:pPr>
                            <w:r w:rsidRPr="005276A3">
                              <w:rPr>
                                <w:b/>
                                <w:color w:val="000000" w:themeColor="text1"/>
                                <w:sz w:val="86"/>
                                <w:szCs w:val="86"/>
                              </w:rPr>
                              <w:t>Project Management</w:t>
                            </w:r>
                          </w:p>
                          <w:p w:rsidR="007B3915" w:rsidRPr="005276A3" w:rsidRDefault="007B3915" w:rsidP="008A2935">
                            <w:pPr>
                              <w:ind w:right="1008"/>
                              <w:jc w:val="right"/>
                              <w:rPr>
                                <w:b/>
                                <w:color w:val="000000" w:themeColor="text1"/>
                              </w:rPr>
                            </w:pPr>
                            <w:r w:rsidRPr="005276A3">
                              <w:rPr>
                                <w:b/>
                                <w:color w:val="000000" w:themeColor="text1"/>
                              </w:rPr>
                              <w:t>Instructor Guide</w:t>
                            </w:r>
                          </w:p>
                          <w:p w:rsidR="007B3915" w:rsidRPr="005276A3" w:rsidRDefault="007B3915" w:rsidP="008A2935">
                            <w:pPr>
                              <w:ind w:right="1008"/>
                              <w:jc w:val="right"/>
                              <w:rPr>
                                <w:color w:val="000000" w:themeColor="text1"/>
                              </w:rPr>
                            </w:pPr>
                            <w:r w:rsidRPr="005276A3">
                              <w:rPr>
                                <w:b/>
                                <w:color w:val="000000" w:themeColor="text1"/>
                              </w:rPr>
                              <w:t>Corporate Training Materials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8" o:spid="_x0000_s1027" type="#_x0000_t202" style="position:absolute;margin-left:-91.35pt;margin-top:93.9pt;width:633.9pt;height:199.4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" stroked="f">
                <v:fill color2="#7f7f7f [1612]" focus="100%" type="gradient"/>
                <v:shadow on="t" color="#205867" opacity=".5" offset="1pt"/>
                <v:textbox>
                  <w:txbxContent>
                    <w:p w:rsidR="007B3915" w:rsidRPr="005276A3" w:rsidRDefault="007B3915" w:rsidP="008A2935">
                      <w:pPr>
                        <w:ind w:right="1008"/>
                        <w:jc w:val="right"/>
                        <w:rPr>
                          <w:b/>
                          <w:color w:val="000000" w:themeColor="text1"/>
                          <w:sz w:val="86"/>
                          <w:szCs w:val="86"/>
                        </w:rPr>
                      </w:pPr>
                      <w:r w:rsidRPr="005276A3">
                        <w:rPr>
                          <w:b/>
                          <w:color w:val="000000" w:themeColor="text1"/>
                          <w:sz w:val="86"/>
                          <w:szCs w:val="86"/>
                        </w:rPr>
                        <w:t>Project Management</w:t>
                      </w:r>
                    </w:p>
                    <w:p w:rsidR="007B3915" w:rsidRPr="005276A3" w:rsidRDefault="007B3915" w:rsidP="008A2935">
                      <w:pPr>
                        <w:ind w:right="1008"/>
                        <w:jc w:val="right"/>
                        <w:rPr>
                          <w:b/>
                          <w:color w:val="000000" w:themeColor="text1"/>
                        </w:rPr>
                      </w:pPr>
                      <w:r w:rsidRPr="005276A3">
                        <w:rPr>
                          <w:b/>
                          <w:color w:val="000000" w:themeColor="text1"/>
                        </w:rPr>
                        <w:t>Instructor Guide</w:t>
                      </w:r>
                    </w:p>
                    <w:p w:rsidR="007B3915" w:rsidRPr="005276A3" w:rsidRDefault="007B3915" w:rsidP="008A2935">
                      <w:pPr>
                        <w:ind w:right="1008"/>
                        <w:jc w:val="right"/>
                        <w:rPr>
                          <w:color w:val="000000" w:themeColor="text1"/>
                        </w:rPr>
                      </w:pPr>
                      <w:r w:rsidRPr="005276A3">
                        <w:rPr>
                          <w:b/>
                          <w:color w:val="000000" w:themeColor="text1"/>
                        </w:rPr>
                        <w:t>Corporate Training Materials</w:t>
                      </w:r>
                    </w:p>
                  </w:txbxContent>
                </v:textbox>
              </v:shape>
            </w:pict>
          </mc:Fallback>
        </mc:AlternateContent>
      </w:r>
      <w:r w:rsidR="00653560" w:rsidRPr="007D48F8">
        <w:br w:type="page"/>
      </w:r>
      <w:r w:rsidR="00BF44DD" w:rsidRPr="007D48F8">
        <w:rPr>
          <w:rStyle w:val="BookTitle"/>
        </w:rPr>
        <w:lastRenderedPageBreak/>
        <w:t>Table of Contents</w:t>
      </w:r>
    </w:p>
    <w:p w:rsidR="00BF44DD" w:rsidRPr="007D48F8" w:rsidRDefault="00BF44DD" w:rsidP="00DC52C2"/>
    <w:p w:rsidR="00B22738" w:rsidRDefault="00AC5109">
      <w:pPr>
        <w:pStyle w:val="TOC1"/>
        <w:tabs>
          <w:tab w:val="right" w:leader="dot" w:pos="9350"/>
        </w:tabs>
        <w:rPr>
          <w:rFonts w:asciiTheme="minorHAnsi" w:eastAsiaTheme="minorEastAsia" w:hAnsiTheme="minorHAnsi" w:cstheme="minorBidi"/>
          <w:b w:val="0"/>
          <w:bCs w:val="0"/>
          <w:noProof/>
          <w:szCs w:val="22"/>
          <w:lang w:bidi="ar-SA"/>
        </w:rPr>
      </w:pPr>
      <w:r w:rsidRPr="007D48F8">
        <w:fldChar w:fldCharType="begin"/>
      </w:r>
      <w:r w:rsidR="00622352" w:rsidRPr="007D48F8">
        <w:instrText xml:space="preserve"> TOC \o "1-3" \h \z \u </w:instrText>
      </w:r>
      <w:r w:rsidRPr="007D48F8">
        <w:fldChar w:fldCharType="separate"/>
      </w:r>
      <w:hyperlink w:anchor="_Toc403739122" w:history="1">
        <w:r w:rsidR="00B22738" w:rsidRPr="00113DA7">
          <w:rPr>
            <w:rStyle w:val="Hyperlink"/>
            <w:noProof/>
          </w:rPr>
          <w:t>Preface</w:t>
        </w:r>
        <w:r w:rsidR="00B22738">
          <w:rPr>
            <w:noProof/>
            <w:webHidden/>
          </w:rPr>
          <w:tab/>
        </w:r>
        <w:r w:rsidR="00B22738">
          <w:rPr>
            <w:noProof/>
            <w:webHidden/>
          </w:rPr>
          <w:fldChar w:fldCharType="begin"/>
        </w:r>
        <w:r w:rsidR="00B22738">
          <w:rPr>
            <w:noProof/>
            <w:webHidden/>
          </w:rPr>
          <w:instrText xml:space="preserve"> PAGEREF _Toc403739122 \h </w:instrText>
        </w:r>
        <w:r w:rsidR="00B22738">
          <w:rPr>
            <w:noProof/>
            <w:webHidden/>
          </w:rPr>
        </w:r>
        <w:r w:rsidR="00B22738">
          <w:rPr>
            <w:noProof/>
            <w:webHidden/>
          </w:rPr>
          <w:fldChar w:fldCharType="separate"/>
        </w:r>
        <w:r w:rsidR="00B22738">
          <w:rPr>
            <w:noProof/>
            <w:webHidden/>
          </w:rPr>
          <w:t>6</w:t>
        </w:r>
        <w:r w:rsidR="00B22738">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23" w:history="1">
        <w:r w:rsidRPr="00113DA7">
          <w:rPr>
            <w:rStyle w:val="Hyperlink"/>
            <w:noProof/>
            <w:lang w:eastAsia="zh-TW"/>
          </w:rPr>
          <w:t>What is Courseware?</w:t>
        </w:r>
        <w:r>
          <w:rPr>
            <w:noProof/>
            <w:webHidden/>
          </w:rPr>
          <w:tab/>
        </w:r>
        <w:r>
          <w:rPr>
            <w:noProof/>
            <w:webHidden/>
          </w:rPr>
          <w:fldChar w:fldCharType="begin"/>
        </w:r>
        <w:r>
          <w:rPr>
            <w:noProof/>
            <w:webHidden/>
          </w:rPr>
          <w:instrText xml:space="preserve"> PAGEREF _Toc403739123 \h </w:instrText>
        </w:r>
        <w:r>
          <w:rPr>
            <w:noProof/>
            <w:webHidden/>
          </w:rPr>
        </w:r>
        <w:r>
          <w:rPr>
            <w:noProof/>
            <w:webHidden/>
          </w:rPr>
          <w:fldChar w:fldCharType="separate"/>
        </w:r>
        <w:r>
          <w:rPr>
            <w:noProof/>
            <w:webHidden/>
          </w:rPr>
          <w:t>6</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24" w:history="1">
        <w:r w:rsidRPr="00113DA7">
          <w:rPr>
            <w:rStyle w:val="Hyperlink"/>
            <w:noProof/>
            <w:lang w:eastAsia="zh-TW"/>
          </w:rPr>
          <w:t>How Do I Customize My Course?</w:t>
        </w:r>
        <w:r>
          <w:rPr>
            <w:noProof/>
            <w:webHidden/>
          </w:rPr>
          <w:tab/>
        </w:r>
        <w:r>
          <w:rPr>
            <w:noProof/>
            <w:webHidden/>
          </w:rPr>
          <w:fldChar w:fldCharType="begin"/>
        </w:r>
        <w:r>
          <w:rPr>
            <w:noProof/>
            <w:webHidden/>
          </w:rPr>
          <w:instrText xml:space="preserve"> PAGEREF _Toc403739124 \h </w:instrText>
        </w:r>
        <w:r>
          <w:rPr>
            <w:noProof/>
            <w:webHidden/>
          </w:rPr>
        </w:r>
        <w:r>
          <w:rPr>
            <w:noProof/>
            <w:webHidden/>
          </w:rPr>
          <w:fldChar w:fldCharType="separate"/>
        </w:r>
        <w:r>
          <w:rPr>
            <w:noProof/>
            <w:webHidden/>
          </w:rPr>
          <w:t>6</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25" w:history="1">
        <w:r w:rsidRPr="00113DA7">
          <w:rPr>
            <w:rStyle w:val="Hyperlink"/>
            <w:noProof/>
            <w:lang w:eastAsia="zh-TW"/>
          </w:rPr>
          <w:t>Materials Required</w:t>
        </w:r>
        <w:r>
          <w:rPr>
            <w:noProof/>
            <w:webHidden/>
          </w:rPr>
          <w:tab/>
        </w:r>
        <w:r>
          <w:rPr>
            <w:noProof/>
            <w:webHidden/>
          </w:rPr>
          <w:fldChar w:fldCharType="begin"/>
        </w:r>
        <w:r>
          <w:rPr>
            <w:noProof/>
            <w:webHidden/>
          </w:rPr>
          <w:instrText xml:space="preserve"> PAGEREF _Toc403739125 \h </w:instrText>
        </w:r>
        <w:r>
          <w:rPr>
            <w:noProof/>
            <w:webHidden/>
          </w:rPr>
        </w:r>
        <w:r>
          <w:rPr>
            <w:noProof/>
            <w:webHidden/>
          </w:rPr>
          <w:fldChar w:fldCharType="separate"/>
        </w:r>
        <w:r>
          <w:rPr>
            <w:noProof/>
            <w:webHidden/>
          </w:rPr>
          <w:t>8</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26" w:history="1">
        <w:r w:rsidRPr="00113DA7">
          <w:rPr>
            <w:rStyle w:val="Hyperlink"/>
            <w:noProof/>
            <w:lang w:eastAsia="zh-TW"/>
          </w:rPr>
          <w:t>Maximizing Your Training Power</w:t>
        </w:r>
        <w:r>
          <w:rPr>
            <w:noProof/>
            <w:webHidden/>
          </w:rPr>
          <w:tab/>
        </w:r>
        <w:r>
          <w:rPr>
            <w:noProof/>
            <w:webHidden/>
          </w:rPr>
          <w:fldChar w:fldCharType="begin"/>
        </w:r>
        <w:r>
          <w:rPr>
            <w:noProof/>
            <w:webHidden/>
          </w:rPr>
          <w:instrText xml:space="preserve"> PAGEREF _Toc403739126 \h </w:instrText>
        </w:r>
        <w:r>
          <w:rPr>
            <w:noProof/>
            <w:webHidden/>
          </w:rPr>
        </w:r>
        <w:r>
          <w:rPr>
            <w:noProof/>
            <w:webHidden/>
          </w:rPr>
          <w:fldChar w:fldCharType="separate"/>
        </w:r>
        <w:r>
          <w:rPr>
            <w:noProof/>
            <w:webHidden/>
          </w:rPr>
          <w:t>8</w:t>
        </w:r>
        <w:r>
          <w:rPr>
            <w:noProof/>
            <w:webHidden/>
          </w:rPr>
          <w:fldChar w:fldCharType="end"/>
        </w:r>
      </w:hyperlink>
    </w:p>
    <w:p w:rsidR="00B22738" w:rsidRDefault="00B22738">
      <w:pPr>
        <w:pStyle w:val="TOC1"/>
        <w:tabs>
          <w:tab w:val="right" w:leader="dot" w:pos="9350"/>
        </w:tabs>
        <w:rPr>
          <w:rFonts w:asciiTheme="minorHAnsi" w:eastAsiaTheme="minorEastAsia" w:hAnsiTheme="minorHAnsi" w:cstheme="minorBidi"/>
          <w:b w:val="0"/>
          <w:bCs w:val="0"/>
          <w:noProof/>
          <w:szCs w:val="22"/>
          <w:lang w:bidi="ar-SA"/>
        </w:rPr>
      </w:pPr>
      <w:hyperlink w:anchor="_Toc403739127" w:history="1">
        <w:r w:rsidRPr="00113DA7">
          <w:rPr>
            <w:rStyle w:val="Hyperlink"/>
            <w:noProof/>
            <w:lang w:eastAsia="zh-TW"/>
          </w:rPr>
          <w:t>Module One: Getting Started</w:t>
        </w:r>
        <w:r>
          <w:rPr>
            <w:noProof/>
            <w:webHidden/>
          </w:rPr>
          <w:tab/>
        </w:r>
        <w:r>
          <w:rPr>
            <w:noProof/>
            <w:webHidden/>
          </w:rPr>
          <w:fldChar w:fldCharType="begin"/>
        </w:r>
        <w:r>
          <w:rPr>
            <w:noProof/>
            <w:webHidden/>
          </w:rPr>
          <w:instrText xml:space="preserve"> PAGEREF _Toc403739127 \h </w:instrText>
        </w:r>
        <w:r>
          <w:rPr>
            <w:noProof/>
            <w:webHidden/>
          </w:rPr>
        </w:r>
        <w:r>
          <w:rPr>
            <w:noProof/>
            <w:webHidden/>
          </w:rPr>
          <w:fldChar w:fldCharType="separate"/>
        </w:r>
        <w:r>
          <w:rPr>
            <w:noProof/>
            <w:webHidden/>
          </w:rPr>
          <w:t>10</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28" w:history="1">
        <w:r w:rsidRPr="00113DA7">
          <w:rPr>
            <w:rStyle w:val="Hyperlink"/>
            <w:noProof/>
          </w:rPr>
          <w:t>Housekeeping Items</w:t>
        </w:r>
        <w:r>
          <w:rPr>
            <w:noProof/>
            <w:webHidden/>
          </w:rPr>
          <w:tab/>
        </w:r>
        <w:r>
          <w:rPr>
            <w:noProof/>
            <w:webHidden/>
          </w:rPr>
          <w:fldChar w:fldCharType="begin"/>
        </w:r>
        <w:r>
          <w:rPr>
            <w:noProof/>
            <w:webHidden/>
          </w:rPr>
          <w:instrText xml:space="preserve"> PAGEREF _Toc403739128 \h </w:instrText>
        </w:r>
        <w:r>
          <w:rPr>
            <w:noProof/>
            <w:webHidden/>
          </w:rPr>
        </w:r>
        <w:r>
          <w:rPr>
            <w:noProof/>
            <w:webHidden/>
          </w:rPr>
          <w:fldChar w:fldCharType="separate"/>
        </w:r>
        <w:r>
          <w:rPr>
            <w:noProof/>
            <w:webHidden/>
          </w:rPr>
          <w:t>10</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29" w:history="1">
        <w:r w:rsidRPr="00113DA7">
          <w:rPr>
            <w:rStyle w:val="Hyperlink"/>
            <w:noProof/>
          </w:rPr>
          <w:t>The Parking Lot</w:t>
        </w:r>
        <w:r>
          <w:rPr>
            <w:noProof/>
            <w:webHidden/>
          </w:rPr>
          <w:tab/>
        </w:r>
        <w:r>
          <w:rPr>
            <w:noProof/>
            <w:webHidden/>
          </w:rPr>
          <w:fldChar w:fldCharType="begin"/>
        </w:r>
        <w:r>
          <w:rPr>
            <w:noProof/>
            <w:webHidden/>
          </w:rPr>
          <w:instrText xml:space="preserve"> PAGEREF _Toc403739129 \h </w:instrText>
        </w:r>
        <w:r>
          <w:rPr>
            <w:noProof/>
            <w:webHidden/>
          </w:rPr>
        </w:r>
        <w:r>
          <w:rPr>
            <w:noProof/>
            <w:webHidden/>
          </w:rPr>
          <w:fldChar w:fldCharType="separate"/>
        </w:r>
        <w:r>
          <w:rPr>
            <w:noProof/>
            <w:webHidden/>
          </w:rPr>
          <w:t>11</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30" w:history="1">
        <w:r w:rsidRPr="00113DA7">
          <w:rPr>
            <w:rStyle w:val="Hyperlink"/>
            <w:noProof/>
          </w:rPr>
          <w:t>Workshop Objectives</w:t>
        </w:r>
        <w:r>
          <w:rPr>
            <w:noProof/>
            <w:webHidden/>
          </w:rPr>
          <w:tab/>
        </w:r>
        <w:r>
          <w:rPr>
            <w:noProof/>
            <w:webHidden/>
          </w:rPr>
          <w:fldChar w:fldCharType="begin"/>
        </w:r>
        <w:r>
          <w:rPr>
            <w:noProof/>
            <w:webHidden/>
          </w:rPr>
          <w:instrText xml:space="preserve"> PAGEREF _Toc403739130 \h </w:instrText>
        </w:r>
        <w:r>
          <w:rPr>
            <w:noProof/>
            <w:webHidden/>
          </w:rPr>
        </w:r>
        <w:r>
          <w:rPr>
            <w:noProof/>
            <w:webHidden/>
          </w:rPr>
          <w:fldChar w:fldCharType="separate"/>
        </w:r>
        <w:r>
          <w:rPr>
            <w:noProof/>
            <w:webHidden/>
          </w:rPr>
          <w:t>11</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31" w:history="1">
        <w:r w:rsidRPr="00113DA7">
          <w:rPr>
            <w:rStyle w:val="Hyperlink"/>
            <w:noProof/>
          </w:rPr>
          <w:t>Pre-Assignment Review</w:t>
        </w:r>
        <w:r>
          <w:rPr>
            <w:noProof/>
            <w:webHidden/>
          </w:rPr>
          <w:tab/>
        </w:r>
        <w:r>
          <w:rPr>
            <w:noProof/>
            <w:webHidden/>
          </w:rPr>
          <w:fldChar w:fldCharType="begin"/>
        </w:r>
        <w:r>
          <w:rPr>
            <w:noProof/>
            <w:webHidden/>
          </w:rPr>
          <w:instrText xml:space="preserve"> PAGEREF _Toc403739131 \h </w:instrText>
        </w:r>
        <w:r>
          <w:rPr>
            <w:noProof/>
            <w:webHidden/>
          </w:rPr>
        </w:r>
        <w:r>
          <w:rPr>
            <w:noProof/>
            <w:webHidden/>
          </w:rPr>
          <w:fldChar w:fldCharType="separate"/>
        </w:r>
        <w:r>
          <w:rPr>
            <w:noProof/>
            <w:webHidden/>
          </w:rPr>
          <w:t>12</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32" w:history="1">
        <w:r w:rsidRPr="00113DA7">
          <w:rPr>
            <w:rStyle w:val="Hyperlink"/>
            <w:noProof/>
          </w:rPr>
          <w:t>Action Plans and Evaluations</w:t>
        </w:r>
        <w:r>
          <w:rPr>
            <w:noProof/>
            <w:webHidden/>
          </w:rPr>
          <w:tab/>
        </w:r>
        <w:r>
          <w:rPr>
            <w:noProof/>
            <w:webHidden/>
          </w:rPr>
          <w:fldChar w:fldCharType="begin"/>
        </w:r>
        <w:r>
          <w:rPr>
            <w:noProof/>
            <w:webHidden/>
          </w:rPr>
          <w:instrText xml:space="preserve"> PAGEREF _Toc403739132 \h </w:instrText>
        </w:r>
        <w:r>
          <w:rPr>
            <w:noProof/>
            <w:webHidden/>
          </w:rPr>
        </w:r>
        <w:r>
          <w:rPr>
            <w:noProof/>
            <w:webHidden/>
          </w:rPr>
          <w:fldChar w:fldCharType="separate"/>
        </w:r>
        <w:r>
          <w:rPr>
            <w:noProof/>
            <w:webHidden/>
          </w:rPr>
          <w:t>12</w:t>
        </w:r>
        <w:r>
          <w:rPr>
            <w:noProof/>
            <w:webHidden/>
          </w:rPr>
          <w:fldChar w:fldCharType="end"/>
        </w:r>
      </w:hyperlink>
    </w:p>
    <w:p w:rsidR="00B22738" w:rsidRDefault="00B22738">
      <w:pPr>
        <w:pStyle w:val="TOC1"/>
        <w:tabs>
          <w:tab w:val="right" w:leader="dot" w:pos="9350"/>
        </w:tabs>
        <w:rPr>
          <w:rFonts w:asciiTheme="minorHAnsi" w:eastAsiaTheme="minorEastAsia" w:hAnsiTheme="minorHAnsi" w:cstheme="minorBidi"/>
          <w:b w:val="0"/>
          <w:bCs w:val="0"/>
          <w:noProof/>
          <w:szCs w:val="22"/>
          <w:lang w:bidi="ar-SA"/>
        </w:rPr>
      </w:pPr>
      <w:hyperlink w:anchor="_Toc403739133" w:history="1">
        <w:r w:rsidRPr="00113DA7">
          <w:rPr>
            <w:rStyle w:val="Hyperlink"/>
            <w:noProof/>
            <w:lang w:eastAsia="zh-TW"/>
          </w:rPr>
          <w:t xml:space="preserve">Module Two: </w:t>
        </w:r>
        <w:r w:rsidRPr="00113DA7">
          <w:rPr>
            <w:rStyle w:val="Hyperlink"/>
            <w:noProof/>
          </w:rPr>
          <w:t>Key Concepts (I)</w:t>
        </w:r>
        <w:r>
          <w:rPr>
            <w:noProof/>
            <w:webHidden/>
          </w:rPr>
          <w:tab/>
        </w:r>
        <w:r>
          <w:rPr>
            <w:noProof/>
            <w:webHidden/>
          </w:rPr>
          <w:fldChar w:fldCharType="begin"/>
        </w:r>
        <w:r>
          <w:rPr>
            <w:noProof/>
            <w:webHidden/>
          </w:rPr>
          <w:instrText xml:space="preserve"> PAGEREF _Toc403739133 \h </w:instrText>
        </w:r>
        <w:r>
          <w:rPr>
            <w:noProof/>
            <w:webHidden/>
          </w:rPr>
        </w:r>
        <w:r>
          <w:rPr>
            <w:noProof/>
            <w:webHidden/>
          </w:rPr>
          <w:fldChar w:fldCharType="separate"/>
        </w:r>
        <w:r>
          <w:rPr>
            <w:noProof/>
            <w:webHidden/>
          </w:rPr>
          <w:t>13</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34" w:history="1">
        <w:r w:rsidRPr="00113DA7">
          <w:rPr>
            <w:rStyle w:val="Hyperlink"/>
            <w:noProof/>
          </w:rPr>
          <w:t>What is a Project?</w:t>
        </w:r>
        <w:r>
          <w:rPr>
            <w:noProof/>
            <w:webHidden/>
          </w:rPr>
          <w:tab/>
        </w:r>
        <w:r>
          <w:rPr>
            <w:noProof/>
            <w:webHidden/>
          </w:rPr>
          <w:fldChar w:fldCharType="begin"/>
        </w:r>
        <w:r>
          <w:rPr>
            <w:noProof/>
            <w:webHidden/>
          </w:rPr>
          <w:instrText xml:space="preserve"> PAGEREF _Toc403739134 \h </w:instrText>
        </w:r>
        <w:r>
          <w:rPr>
            <w:noProof/>
            <w:webHidden/>
          </w:rPr>
        </w:r>
        <w:r>
          <w:rPr>
            <w:noProof/>
            <w:webHidden/>
          </w:rPr>
          <w:fldChar w:fldCharType="separate"/>
        </w:r>
        <w:r>
          <w:rPr>
            <w:noProof/>
            <w:webHidden/>
          </w:rPr>
          <w:t>13</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35" w:history="1">
        <w:r w:rsidRPr="00113DA7">
          <w:rPr>
            <w:rStyle w:val="Hyperlink"/>
            <w:noProof/>
          </w:rPr>
          <w:t>What is Project Management?</w:t>
        </w:r>
        <w:r>
          <w:rPr>
            <w:noProof/>
            <w:webHidden/>
          </w:rPr>
          <w:tab/>
        </w:r>
        <w:r>
          <w:rPr>
            <w:noProof/>
            <w:webHidden/>
          </w:rPr>
          <w:fldChar w:fldCharType="begin"/>
        </w:r>
        <w:r>
          <w:rPr>
            <w:noProof/>
            <w:webHidden/>
          </w:rPr>
          <w:instrText xml:space="preserve"> PAGEREF _Toc403739135 \h </w:instrText>
        </w:r>
        <w:r>
          <w:rPr>
            <w:noProof/>
            <w:webHidden/>
          </w:rPr>
        </w:r>
        <w:r>
          <w:rPr>
            <w:noProof/>
            <w:webHidden/>
          </w:rPr>
          <w:fldChar w:fldCharType="separate"/>
        </w:r>
        <w:r>
          <w:rPr>
            <w:noProof/>
            <w:webHidden/>
          </w:rPr>
          <w:t>15</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36" w:history="1">
        <w:r w:rsidRPr="00113DA7">
          <w:rPr>
            <w:rStyle w:val="Hyperlink"/>
            <w:noProof/>
          </w:rPr>
          <w:t>What is a Project Manager?</w:t>
        </w:r>
        <w:r>
          <w:rPr>
            <w:noProof/>
            <w:webHidden/>
          </w:rPr>
          <w:tab/>
        </w:r>
        <w:r>
          <w:rPr>
            <w:noProof/>
            <w:webHidden/>
          </w:rPr>
          <w:fldChar w:fldCharType="begin"/>
        </w:r>
        <w:r>
          <w:rPr>
            <w:noProof/>
            <w:webHidden/>
          </w:rPr>
          <w:instrText xml:space="preserve"> PAGEREF _Toc403739136 \h </w:instrText>
        </w:r>
        <w:r>
          <w:rPr>
            <w:noProof/>
            <w:webHidden/>
          </w:rPr>
        </w:r>
        <w:r>
          <w:rPr>
            <w:noProof/>
            <w:webHidden/>
          </w:rPr>
          <w:fldChar w:fldCharType="separate"/>
        </w:r>
        <w:r>
          <w:rPr>
            <w:noProof/>
            <w:webHidden/>
          </w:rPr>
          <w:t>15</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37" w:history="1">
        <w:r w:rsidRPr="00113DA7">
          <w:rPr>
            <w:rStyle w:val="Hyperlink"/>
            <w:noProof/>
            <w:highlight w:val="white"/>
          </w:rPr>
          <w:t>Module Two: Case Study</w:t>
        </w:r>
        <w:r>
          <w:rPr>
            <w:noProof/>
            <w:webHidden/>
          </w:rPr>
          <w:tab/>
        </w:r>
        <w:r>
          <w:rPr>
            <w:noProof/>
            <w:webHidden/>
          </w:rPr>
          <w:fldChar w:fldCharType="begin"/>
        </w:r>
        <w:r>
          <w:rPr>
            <w:noProof/>
            <w:webHidden/>
          </w:rPr>
          <w:instrText xml:space="preserve"> PAGEREF _Toc403739137 \h </w:instrText>
        </w:r>
        <w:r>
          <w:rPr>
            <w:noProof/>
            <w:webHidden/>
          </w:rPr>
        </w:r>
        <w:r>
          <w:rPr>
            <w:noProof/>
            <w:webHidden/>
          </w:rPr>
          <w:fldChar w:fldCharType="separate"/>
        </w:r>
        <w:r>
          <w:rPr>
            <w:noProof/>
            <w:webHidden/>
          </w:rPr>
          <w:t>17</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38" w:history="1">
        <w:r w:rsidRPr="00113DA7">
          <w:rPr>
            <w:rStyle w:val="Hyperlink"/>
            <w:noProof/>
            <w:highlight w:val="white"/>
          </w:rPr>
          <w:t>Module Two: Review Questions</w:t>
        </w:r>
        <w:r>
          <w:rPr>
            <w:noProof/>
            <w:webHidden/>
          </w:rPr>
          <w:tab/>
        </w:r>
        <w:r>
          <w:rPr>
            <w:noProof/>
            <w:webHidden/>
          </w:rPr>
          <w:fldChar w:fldCharType="begin"/>
        </w:r>
        <w:r>
          <w:rPr>
            <w:noProof/>
            <w:webHidden/>
          </w:rPr>
          <w:instrText xml:space="preserve"> PAGEREF _Toc403739138 \h </w:instrText>
        </w:r>
        <w:r>
          <w:rPr>
            <w:noProof/>
            <w:webHidden/>
          </w:rPr>
        </w:r>
        <w:r>
          <w:rPr>
            <w:noProof/>
            <w:webHidden/>
          </w:rPr>
          <w:fldChar w:fldCharType="separate"/>
        </w:r>
        <w:r>
          <w:rPr>
            <w:noProof/>
            <w:webHidden/>
          </w:rPr>
          <w:t>18</w:t>
        </w:r>
        <w:r>
          <w:rPr>
            <w:noProof/>
            <w:webHidden/>
          </w:rPr>
          <w:fldChar w:fldCharType="end"/>
        </w:r>
      </w:hyperlink>
    </w:p>
    <w:p w:rsidR="00B22738" w:rsidRDefault="00B22738">
      <w:pPr>
        <w:pStyle w:val="TOC1"/>
        <w:tabs>
          <w:tab w:val="right" w:leader="dot" w:pos="9350"/>
        </w:tabs>
        <w:rPr>
          <w:rFonts w:asciiTheme="minorHAnsi" w:eastAsiaTheme="minorEastAsia" w:hAnsiTheme="minorHAnsi" w:cstheme="minorBidi"/>
          <w:b w:val="0"/>
          <w:bCs w:val="0"/>
          <w:noProof/>
          <w:szCs w:val="22"/>
          <w:lang w:bidi="ar-SA"/>
        </w:rPr>
      </w:pPr>
      <w:hyperlink w:anchor="_Toc403739139" w:history="1">
        <w:r w:rsidRPr="00113DA7">
          <w:rPr>
            <w:rStyle w:val="Hyperlink"/>
            <w:noProof/>
            <w:lang w:eastAsia="zh-TW"/>
          </w:rPr>
          <w:t xml:space="preserve">Module Three: </w:t>
        </w:r>
        <w:r w:rsidRPr="00113DA7">
          <w:rPr>
            <w:rStyle w:val="Hyperlink"/>
            <w:noProof/>
          </w:rPr>
          <w:t>Key Concepts (II)</w:t>
        </w:r>
        <w:r>
          <w:rPr>
            <w:noProof/>
            <w:webHidden/>
          </w:rPr>
          <w:tab/>
        </w:r>
        <w:r>
          <w:rPr>
            <w:noProof/>
            <w:webHidden/>
          </w:rPr>
          <w:fldChar w:fldCharType="begin"/>
        </w:r>
        <w:r>
          <w:rPr>
            <w:noProof/>
            <w:webHidden/>
          </w:rPr>
          <w:instrText xml:space="preserve"> PAGEREF _Toc403739139 \h </w:instrText>
        </w:r>
        <w:r>
          <w:rPr>
            <w:noProof/>
            <w:webHidden/>
          </w:rPr>
        </w:r>
        <w:r>
          <w:rPr>
            <w:noProof/>
            <w:webHidden/>
          </w:rPr>
          <w:fldChar w:fldCharType="separate"/>
        </w:r>
        <w:r>
          <w:rPr>
            <w:noProof/>
            <w:webHidden/>
          </w:rPr>
          <w:t>20</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40" w:history="1">
        <w:r w:rsidRPr="00113DA7">
          <w:rPr>
            <w:rStyle w:val="Hyperlink"/>
            <w:noProof/>
          </w:rPr>
          <w:t>About the Project Management Institute (PMI)</w:t>
        </w:r>
        <w:r>
          <w:rPr>
            <w:noProof/>
            <w:webHidden/>
          </w:rPr>
          <w:tab/>
        </w:r>
        <w:r>
          <w:rPr>
            <w:noProof/>
            <w:webHidden/>
          </w:rPr>
          <w:fldChar w:fldCharType="begin"/>
        </w:r>
        <w:r>
          <w:rPr>
            <w:noProof/>
            <w:webHidden/>
          </w:rPr>
          <w:instrText xml:space="preserve"> PAGEREF _Toc403739140 \h </w:instrText>
        </w:r>
        <w:r>
          <w:rPr>
            <w:noProof/>
            <w:webHidden/>
          </w:rPr>
        </w:r>
        <w:r>
          <w:rPr>
            <w:noProof/>
            <w:webHidden/>
          </w:rPr>
          <w:fldChar w:fldCharType="separate"/>
        </w:r>
        <w:r>
          <w:rPr>
            <w:noProof/>
            <w:webHidden/>
          </w:rPr>
          <w:t>20</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41" w:history="1">
        <w:r w:rsidRPr="00113DA7">
          <w:rPr>
            <w:rStyle w:val="Hyperlink"/>
            <w:noProof/>
          </w:rPr>
          <w:t>About the Project Management Body of Knowledge (PMBOK)</w:t>
        </w:r>
        <w:r>
          <w:rPr>
            <w:noProof/>
            <w:webHidden/>
          </w:rPr>
          <w:tab/>
        </w:r>
        <w:r>
          <w:rPr>
            <w:noProof/>
            <w:webHidden/>
          </w:rPr>
          <w:fldChar w:fldCharType="begin"/>
        </w:r>
        <w:r>
          <w:rPr>
            <w:noProof/>
            <w:webHidden/>
          </w:rPr>
          <w:instrText xml:space="preserve"> PAGEREF _Toc403739141 \h </w:instrText>
        </w:r>
        <w:r>
          <w:rPr>
            <w:noProof/>
            <w:webHidden/>
          </w:rPr>
        </w:r>
        <w:r>
          <w:rPr>
            <w:noProof/>
            <w:webHidden/>
          </w:rPr>
          <w:fldChar w:fldCharType="separate"/>
        </w:r>
        <w:r>
          <w:rPr>
            <w:noProof/>
            <w:webHidden/>
          </w:rPr>
          <w:t>21</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42" w:history="1">
        <w:r w:rsidRPr="00113DA7">
          <w:rPr>
            <w:rStyle w:val="Hyperlink"/>
            <w:noProof/>
          </w:rPr>
          <w:t>The Five Process Groups</w:t>
        </w:r>
        <w:r>
          <w:rPr>
            <w:noProof/>
            <w:webHidden/>
          </w:rPr>
          <w:tab/>
        </w:r>
        <w:r>
          <w:rPr>
            <w:noProof/>
            <w:webHidden/>
          </w:rPr>
          <w:fldChar w:fldCharType="begin"/>
        </w:r>
        <w:r>
          <w:rPr>
            <w:noProof/>
            <w:webHidden/>
          </w:rPr>
          <w:instrText xml:space="preserve"> PAGEREF _Toc403739142 \h </w:instrText>
        </w:r>
        <w:r>
          <w:rPr>
            <w:noProof/>
            <w:webHidden/>
          </w:rPr>
        </w:r>
        <w:r>
          <w:rPr>
            <w:noProof/>
            <w:webHidden/>
          </w:rPr>
          <w:fldChar w:fldCharType="separate"/>
        </w:r>
        <w:r>
          <w:rPr>
            <w:noProof/>
            <w:webHidden/>
          </w:rPr>
          <w:t>22</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43" w:history="1">
        <w:r w:rsidRPr="00113DA7">
          <w:rPr>
            <w:rStyle w:val="Hyperlink"/>
            <w:noProof/>
          </w:rPr>
          <w:t>The Ten Knowledge Areas</w:t>
        </w:r>
        <w:r>
          <w:rPr>
            <w:noProof/>
            <w:webHidden/>
          </w:rPr>
          <w:tab/>
        </w:r>
        <w:r>
          <w:rPr>
            <w:noProof/>
            <w:webHidden/>
          </w:rPr>
          <w:fldChar w:fldCharType="begin"/>
        </w:r>
        <w:r>
          <w:rPr>
            <w:noProof/>
            <w:webHidden/>
          </w:rPr>
          <w:instrText xml:space="preserve"> PAGEREF _Toc403739143 \h </w:instrText>
        </w:r>
        <w:r>
          <w:rPr>
            <w:noProof/>
            <w:webHidden/>
          </w:rPr>
        </w:r>
        <w:r>
          <w:rPr>
            <w:noProof/>
            <w:webHidden/>
          </w:rPr>
          <w:fldChar w:fldCharType="separate"/>
        </w:r>
        <w:r>
          <w:rPr>
            <w:noProof/>
            <w:webHidden/>
          </w:rPr>
          <w:t>24</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44" w:history="1">
        <w:r w:rsidRPr="00113DA7">
          <w:rPr>
            <w:rStyle w:val="Hyperlink"/>
            <w:noProof/>
          </w:rPr>
          <w:t>The Triple Constraint</w:t>
        </w:r>
        <w:r>
          <w:rPr>
            <w:noProof/>
            <w:webHidden/>
          </w:rPr>
          <w:tab/>
        </w:r>
        <w:r>
          <w:rPr>
            <w:noProof/>
            <w:webHidden/>
          </w:rPr>
          <w:fldChar w:fldCharType="begin"/>
        </w:r>
        <w:r>
          <w:rPr>
            <w:noProof/>
            <w:webHidden/>
          </w:rPr>
          <w:instrText xml:space="preserve"> PAGEREF _Toc403739144 \h </w:instrText>
        </w:r>
        <w:r>
          <w:rPr>
            <w:noProof/>
            <w:webHidden/>
          </w:rPr>
        </w:r>
        <w:r>
          <w:rPr>
            <w:noProof/>
            <w:webHidden/>
          </w:rPr>
          <w:fldChar w:fldCharType="separate"/>
        </w:r>
        <w:r>
          <w:rPr>
            <w:noProof/>
            <w:webHidden/>
          </w:rPr>
          <w:t>26</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45" w:history="1">
        <w:r w:rsidRPr="00113DA7">
          <w:rPr>
            <w:rStyle w:val="Hyperlink"/>
            <w:noProof/>
            <w:highlight w:val="white"/>
          </w:rPr>
          <w:t>Module Thr</w:t>
        </w:r>
        <w:r w:rsidRPr="00113DA7">
          <w:rPr>
            <w:rStyle w:val="Hyperlink"/>
            <w:noProof/>
            <w:highlight w:val="white"/>
          </w:rPr>
          <w:t>e</w:t>
        </w:r>
        <w:r w:rsidRPr="00113DA7">
          <w:rPr>
            <w:rStyle w:val="Hyperlink"/>
            <w:noProof/>
            <w:highlight w:val="white"/>
          </w:rPr>
          <w:t>e: Case Study</w:t>
        </w:r>
        <w:r>
          <w:rPr>
            <w:noProof/>
            <w:webHidden/>
          </w:rPr>
          <w:tab/>
        </w:r>
        <w:r>
          <w:rPr>
            <w:noProof/>
            <w:webHidden/>
          </w:rPr>
          <w:fldChar w:fldCharType="begin"/>
        </w:r>
        <w:r>
          <w:rPr>
            <w:noProof/>
            <w:webHidden/>
          </w:rPr>
          <w:instrText xml:space="preserve"> PAGEREF _Toc403739145 \h </w:instrText>
        </w:r>
        <w:r>
          <w:rPr>
            <w:noProof/>
            <w:webHidden/>
          </w:rPr>
        </w:r>
        <w:r>
          <w:rPr>
            <w:noProof/>
            <w:webHidden/>
          </w:rPr>
          <w:fldChar w:fldCharType="separate"/>
        </w:r>
        <w:r>
          <w:rPr>
            <w:noProof/>
            <w:webHidden/>
          </w:rPr>
          <w:t>27</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46" w:history="1">
        <w:r w:rsidRPr="00113DA7">
          <w:rPr>
            <w:rStyle w:val="Hyperlink"/>
            <w:noProof/>
            <w:highlight w:val="white"/>
          </w:rPr>
          <w:t>Module Three: Review Questions</w:t>
        </w:r>
        <w:r>
          <w:rPr>
            <w:noProof/>
            <w:webHidden/>
          </w:rPr>
          <w:tab/>
        </w:r>
        <w:r>
          <w:rPr>
            <w:noProof/>
            <w:webHidden/>
          </w:rPr>
          <w:fldChar w:fldCharType="begin"/>
        </w:r>
        <w:r>
          <w:rPr>
            <w:noProof/>
            <w:webHidden/>
          </w:rPr>
          <w:instrText xml:space="preserve"> PAGEREF _Toc403739146 \h </w:instrText>
        </w:r>
        <w:r>
          <w:rPr>
            <w:noProof/>
            <w:webHidden/>
          </w:rPr>
        </w:r>
        <w:r>
          <w:rPr>
            <w:noProof/>
            <w:webHidden/>
          </w:rPr>
          <w:fldChar w:fldCharType="separate"/>
        </w:r>
        <w:r>
          <w:rPr>
            <w:noProof/>
            <w:webHidden/>
          </w:rPr>
          <w:t>28</w:t>
        </w:r>
        <w:r>
          <w:rPr>
            <w:noProof/>
            <w:webHidden/>
          </w:rPr>
          <w:fldChar w:fldCharType="end"/>
        </w:r>
      </w:hyperlink>
    </w:p>
    <w:p w:rsidR="00B22738" w:rsidRDefault="00B22738">
      <w:pPr>
        <w:pStyle w:val="TOC1"/>
        <w:tabs>
          <w:tab w:val="right" w:leader="dot" w:pos="9350"/>
        </w:tabs>
        <w:rPr>
          <w:rFonts w:asciiTheme="minorHAnsi" w:eastAsiaTheme="minorEastAsia" w:hAnsiTheme="minorHAnsi" w:cstheme="minorBidi"/>
          <w:b w:val="0"/>
          <w:bCs w:val="0"/>
          <w:noProof/>
          <w:szCs w:val="22"/>
          <w:lang w:bidi="ar-SA"/>
        </w:rPr>
      </w:pPr>
      <w:hyperlink w:anchor="_Toc403739147" w:history="1">
        <w:r w:rsidRPr="00113DA7">
          <w:rPr>
            <w:rStyle w:val="Hyperlink"/>
            <w:noProof/>
            <w:lang w:eastAsia="zh-TW"/>
          </w:rPr>
          <w:t xml:space="preserve">Module Four: </w:t>
        </w:r>
        <w:r w:rsidRPr="00113DA7">
          <w:rPr>
            <w:rStyle w:val="Hyperlink"/>
            <w:noProof/>
          </w:rPr>
          <w:t>Initiation (I)</w:t>
        </w:r>
        <w:r>
          <w:rPr>
            <w:noProof/>
            <w:webHidden/>
          </w:rPr>
          <w:tab/>
        </w:r>
        <w:r>
          <w:rPr>
            <w:noProof/>
            <w:webHidden/>
          </w:rPr>
          <w:fldChar w:fldCharType="begin"/>
        </w:r>
        <w:r>
          <w:rPr>
            <w:noProof/>
            <w:webHidden/>
          </w:rPr>
          <w:instrText xml:space="preserve"> PAGEREF _Toc403739147 \h </w:instrText>
        </w:r>
        <w:r>
          <w:rPr>
            <w:noProof/>
            <w:webHidden/>
          </w:rPr>
        </w:r>
        <w:r>
          <w:rPr>
            <w:noProof/>
            <w:webHidden/>
          </w:rPr>
          <w:fldChar w:fldCharType="separate"/>
        </w:r>
        <w:r>
          <w:rPr>
            <w:noProof/>
            <w:webHidden/>
          </w:rPr>
          <w:t>30</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48" w:history="1">
        <w:r w:rsidRPr="00113DA7">
          <w:rPr>
            <w:rStyle w:val="Hyperlink"/>
            <w:noProof/>
          </w:rPr>
          <w:t>Identifying Your Stakeholders</w:t>
        </w:r>
        <w:r>
          <w:rPr>
            <w:noProof/>
            <w:webHidden/>
          </w:rPr>
          <w:tab/>
        </w:r>
        <w:r>
          <w:rPr>
            <w:noProof/>
            <w:webHidden/>
          </w:rPr>
          <w:fldChar w:fldCharType="begin"/>
        </w:r>
        <w:r>
          <w:rPr>
            <w:noProof/>
            <w:webHidden/>
          </w:rPr>
          <w:instrText xml:space="preserve"> PAGEREF _Toc403739148 \h </w:instrText>
        </w:r>
        <w:r>
          <w:rPr>
            <w:noProof/>
            <w:webHidden/>
          </w:rPr>
        </w:r>
        <w:r>
          <w:rPr>
            <w:noProof/>
            <w:webHidden/>
          </w:rPr>
          <w:fldChar w:fldCharType="separate"/>
        </w:r>
        <w:r>
          <w:rPr>
            <w:noProof/>
            <w:webHidden/>
          </w:rPr>
          <w:t>30</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49" w:history="1">
        <w:r w:rsidRPr="00113DA7">
          <w:rPr>
            <w:rStyle w:val="Hyperlink"/>
            <w:noProof/>
          </w:rPr>
          <w:t>Assessing Needs and Wants</w:t>
        </w:r>
        <w:r>
          <w:rPr>
            <w:noProof/>
            <w:webHidden/>
          </w:rPr>
          <w:tab/>
        </w:r>
        <w:r>
          <w:rPr>
            <w:noProof/>
            <w:webHidden/>
          </w:rPr>
          <w:fldChar w:fldCharType="begin"/>
        </w:r>
        <w:r>
          <w:rPr>
            <w:noProof/>
            <w:webHidden/>
          </w:rPr>
          <w:instrText xml:space="preserve"> PAGEREF _Toc403739149 \h </w:instrText>
        </w:r>
        <w:r>
          <w:rPr>
            <w:noProof/>
            <w:webHidden/>
          </w:rPr>
        </w:r>
        <w:r>
          <w:rPr>
            <w:noProof/>
            <w:webHidden/>
          </w:rPr>
          <w:fldChar w:fldCharType="separate"/>
        </w:r>
        <w:r>
          <w:rPr>
            <w:noProof/>
            <w:webHidden/>
          </w:rPr>
          <w:t>31</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50" w:history="1">
        <w:r w:rsidRPr="00113DA7">
          <w:rPr>
            <w:rStyle w:val="Hyperlink"/>
            <w:noProof/>
          </w:rPr>
          <w:t>Setting a SMART Project Goal</w:t>
        </w:r>
        <w:r>
          <w:rPr>
            <w:noProof/>
            <w:webHidden/>
          </w:rPr>
          <w:tab/>
        </w:r>
        <w:r>
          <w:rPr>
            <w:noProof/>
            <w:webHidden/>
          </w:rPr>
          <w:fldChar w:fldCharType="begin"/>
        </w:r>
        <w:r>
          <w:rPr>
            <w:noProof/>
            <w:webHidden/>
          </w:rPr>
          <w:instrText xml:space="preserve"> PAGEREF _Toc403739150 \h </w:instrText>
        </w:r>
        <w:r>
          <w:rPr>
            <w:noProof/>
            <w:webHidden/>
          </w:rPr>
        </w:r>
        <w:r>
          <w:rPr>
            <w:noProof/>
            <w:webHidden/>
          </w:rPr>
          <w:fldChar w:fldCharType="separate"/>
        </w:r>
        <w:r>
          <w:rPr>
            <w:noProof/>
            <w:webHidden/>
          </w:rPr>
          <w:t>32</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51" w:history="1">
        <w:r w:rsidRPr="00113DA7">
          <w:rPr>
            <w:rStyle w:val="Hyperlink"/>
            <w:noProof/>
          </w:rPr>
          <w:t>Creating Requirements and Deliverables</w:t>
        </w:r>
        <w:r>
          <w:rPr>
            <w:noProof/>
            <w:webHidden/>
          </w:rPr>
          <w:tab/>
        </w:r>
        <w:r>
          <w:rPr>
            <w:noProof/>
            <w:webHidden/>
          </w:rPr>
          <w:fldChar w:fldCharType="begin"/>
        </w:r>
        <w:r>
          <w:rPr>
            <w:noProof/>
            <w:webHidden/>
          </w:rPr>
          <w:instrText xml:space="preserve"> PAGEREF _Toc403739151 \h </w:instrText>
        </w:r>
        <w:r>
          <w:rPr>
            <w:noProof/>
            <w:webHidden/>
          </w:rPr>
        </w:r>
        <w:r>
          <w:rPr>
            <w:noProof/>
            <w:webHidden/>
          </w:rPr>
          <w:fldChar w:fldCharType="separate"/>
        </w:r>
        <w:r>
          <w:rPr>
            <w:noProof/>
            <w:webHidden/>
          </w:rPr>
          <w:t>34</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52" w:history="1">
        <w:r w:rsidRPr="00113DA7">
          <w:rPr>
            <w:rStyle w:val="Hyperlink"/>
            <w:noProof/>
            <w:highlight w:val="white"/>
          </w:rPr>
          <w:t>Module Four: Case Study</w:t>
        </w:r>
        <w:r>
          <w:rPr>
            <w:noProof/>
            <w:webHidden/>
          </w:rPr>
          <w:tab/>
        </w:r>
        <w:r>
          <w:rPr>
            <w:noProof/>
            <w:webHidden/>
          </w:rPr>
          <w:fldChar w:fldCharType="begin"/>
        </w:r>
        <w:r>
          <w:rPr>
            <w:noProof/>
            <w:webHidden/>
          </w:rPr>
          <w:instrText xml:space="preserve"> PAGEREF _Toc403739152 \h </w:instrText>
        </w:r>
        <w:r>
          <w:rPr>
            <w:noProof/>
            <w:webHidden/>
          </w:rPr>
        </w:r>
        <w:r>
          <w:rPr>
            <w:noProof/>
            <w:webHidden/>
          </w:rPr>
          <w:fldChar w:fldCharType="separate"/>
        </w:r>
        <w:r>
          <w:rPr>
            <w:noProof/>
            <w:webHidden/>
          </w:rPr>
          <w:t>35</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53" w:history="1">
        <w:r w:rsidRPr="00113DA7">
          <w:rPr>
            <w:rStyle w:val="Hyperlink"/>
            <w:noProof/>
            <w:highlight w:val="white"/>
          </w:rPr>
          <w:t>Module Four: Review Questions</w:t>
        </w:r>
        <w:r>
          <w:rPr>
            <w:noProof/>
            <w:webHidden/>
          </w:rPr>
          <w:tab/>
        </w:r>
        <w:r>
          <w:rPr>
            <w:noProof/>
            <w:webHidden/>
          </w:rPr>
          <w:fldChar w:fldCharType="begin"/>
        </w:r>
        <w:r>
          <w:rPr>
            <w:noProof/>
            <w:webHidden/>
          </w:rPr>
          <w:instrText xml:space="preserve"> PAGEREF _Toc403739153 \h </w:instrText>
        </w:r>
        <w:r>
          <w:rPr>
            <w:noProof/>
            <w:webHidden/>
          </w:rPr>
        </w:r>
        <w:r>
          <w:rPr>
            <w:noProof/>
            <w:webHidden/>
          </w:rPr>
          <w:fldChar w:fldCharType="separate"/>
        </w:r>
        <w:r>
          <w:rPr>
            <w:noProof/>
            <w:webHidden/>
          </w:rPr>
          <w:t>36</w:t>
        </w:r>
        <w:r>
          <w:rPr>
            <w:noProof/>
            <w:webHidden/>
          </w:rPr>
          <w:fldChar w:fldCharType="end"/>
        </w:r>
      </w:hyperlink>
    </w:p>
    <w:p w:rsidR="00B22738" w:rsidRDefault="00B22738">
      <w:pPr>
        <w:pStyle w:val="TOC1"/>
        <w:tabs>
          <w:tab w:val="right" w:leader="dot" w:pos="9350"/>
        </w:tabs>
        <w:rPr>
          <w:rFonts w:asciiTheme="minorHAnsi" w:eastAsiaTheme="minorEastAsia" w:hAnsiTheme="minorHAnsi" w:cstheme="minorBidi"/>
          <w:b w:val="0"/>
          <w:bCs w:val="0"/>
          <w:noProof/>
          <w:szCs w:val="22"/>
          <w:lang w:bidi="ar-SA"/>
        </w:rPr>
      </w:pPr>
      <w:hyperlink w:anchor="_Toc403739154" w:history="1">
        <w:r w:rsidRPr="00113DA7">
          <w:rPr>
            <w:rStyle w:val="Hyperlink"/>
            <w:noProof/>
            <w:lang w:eastAsia="zh-TW"/>
          </w:rPr>
          <w:t xml:space="preserve">Module Five: </w:t>
        </w:r>
        <w:r w:rsidRPr="00113DA7">
          <w:rPr>
            <w:rStyle w:val="Hyperlink"/>
            <w:noProof/>
          </w:rPr>
          <w:t>Initiation (II)</w:t>
        </w:r>
        <w:r>
          <w:rPr>
            <w:noProof/>
            <w:webHidden/>
          </w:rPr>
          <w:tab/>
        </w:r>
        <w:r>
          <w:rPr>
            <w:noProof/>
            <w:webHidden/>
          </w:rPr>
          <w:fldChar w:fldCharType="begin"/>
        </w:r>
        <w:r>
          <w:rPr>
            <w:noProof/>
            <w:webHidden/>
          </w:rPr>
          <w:instrText xml:space="preserve"> PAGEREF _Toc403739154 \h </w:instrText>
        </w:r>
        <w:r>
          <w:rPr>
            <w:noProof/>
            <w:webHidden/>
          </w:rPr>
        </w:r>
        <w:r>
          <w:rPr>
            <w:noProof/>
            <w:webHidden/>
          </w:rPr>
          <w:fldChar w:fldCharType="separate"/>
        </w:r>
        <w:r>
          <w:rPr>
            <w:noProof/>
            <w:webHidden/>
          </w:rPr>
          <w:t>38</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55" w:history="1">
        <w:r w:rsidRPr="00113DA7">
          <w:rPr>
            <w:rStyle w:val="Hyperlink"/>
            <w:noProof/>
          </w:rPr>
          <w:t>Creating a Statement of Work</w:t>
        </w:r>
        <w:r>
          <w:rPr>
            <w:noProof/>
            <w:webHidden/>
          </w:rPr>
          <w:tab/>
        </w:r>
        <w:r>
          <w:rPr>
            <w:noProof/>
            <w:webHidden/>
          </w:rPr>
          <w:fldChar w:fldCharType="begin"/>
        </w:r>
        <w:r>
          <w:rPr>
            <w:noProof/>
            <w:webHidden/>
          </w:rPr>
          <w:instrText xml:space="preserve"> PAGEREF _Toc403739155 \h </w:instrText>
        </w:r>
        <w:r>
          <w:rPr>
            <w:noProof/>
            <w:webHidden/>
          </w:rPr>
        </w:r>
        <w:r>
          <w:rPr>
            <w:noProof/>
            <w:webHidden/>
          </w:rPr>
          <w:fldChar w:fldCharType="separate"/>
        </w:r>
        <w:r>
          <w:rPr>
            <w:noProof/>
            <w:webHidden/>
          </w:rPr>
          <w:t>38</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56" w:history="1">
        <w:r w:rsidRPr="00113DA7">
          <w:rPr>
            <w:rStyle w:val="Hyperlink"/>
            <w:noProof/>
          </w:rPr>
          <w:t>Completing the Project Planning Worksheet</w:t>
        </w:r>
        <w:r>
          <w:rPr>
            <w:noProof/>
            <w:webHidden/>
          </w:rPr>
          <w:tab/>
        </w:r>
        <w:r>
          <w:rPr>
            <w:noProof/>
            <w:webHidden/>
          </w:rPr>
          <w:fldChar w:fldCharType="begin"/>
        </w:r>
        <w:r>
          <w:rPr>
            <w:noProof/>
            <w:webHidden/>
          </w:rPr>
          <w:instrText xml:space="preserve"> PAGEREF _Toc403739156 \h </w:instrText>
        </w:r>
        <w:r>
          <w:rPr>
            <w:noProof/>
            <w:webHidden/>
          </w:rPr>
        </w:r>
        <w:r>
          <w:rPr>
            <w:noProof/>
            <w:webHidden/>
          </w:rPr>
          <w:fldChar w:fldCharType="separate"/>
        </w:r>
        <w:r>
          <w:rPr>
            <w:noProof/>
            <w:webHidden/>
          </w:rPr>
          <w:t>40</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57" w:history="1">
        <w:r w:rsidRPr="00113DA7">
          <w:rPr>
            <w:rStyle w:val="Hyperlink"/>
            <w:noProof/>
          </w:rPr>
          <w:t>Completing the Project Charter</w:t>
        </w:r>
        <w:r>
          <w:rPr>
            <w:noProof/>
            <w:webHidden/>
          </w:rPr>
          <w:tab/>
        </w:r>
        <w:r>
          <w:rPr>
            <w:noProof/>
            <w:webHidden/>
          </w:rPr>
          <w:fldChar w:fldCharType="begin"/>
        </w:r>
        <w:r>
          <w:rPr>
            <w:noProof/>
            <w:webHidden/>
          </w:rPr>
          <w:instrText xml:space="preserve"> PAGEREF _Toc403739157 \h </w:instrText>
        </w:r>
        <w:r>
          <w:rPr>
            <w:noProof/>
            <w:webHidden/>
          </w:rPr>
        </w:r>
        <w:r>
          <w:rPr>
            <w:noProof/>
            <w:webHidden/>
          </w:rPr>
          <w:fldChar w:fldCharType="separate"/>
        </w:r>
        <w:r>
          <w:rPr>
            <w:noProof/>
            <w:webHidden/>
          </w:rPr>
          <w:t>42</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58" w:history="1">
        <w:r w:rsidRPr="00113DA7">
          <w:rPr>
            <w:rStyle w:val="Hyperlink"/>
            <w:noProof/>
            <w:highlight w:val="white"/>
          </w:rPr>
          <w:t>Module Five: Case Study</w:t>
        </w:r>
        <w:r>
          <w:rPr>
            <w:noProof/>
            <w:webHidden/>
          </w:rPr>
          <w:tab/>
        </w:r>
        <w:r>
          <w:rPr>
            <w:noProof/>
            <w:webHidden/>
          </w:rPr>
          <w:fldChar w:fldCharType="begin"/>
        </w:r>
        <w:r>
          <w:rPr>
            <w:noProof/>
            <w:webHidden/>
          </w:rPr>
          <w:instrText xml:space="preserve"> PAGEREF _Toc403739158 \h </w:instrText>
        </w:r>
        <w:r>
          <w:rPr>
            <w:noProof/>
            <w:webHidden/>
          </w:rPr>
        </w:r>
        <w:r>
          <w:rPr>
            <w:noProof/>
            <w:webHidden/>
          </w:rPr>
          <w:fldChar w:fldCharType="separate"/>
        </w:r>
        <w:r>
          <w:rPr>
            <w:noProof/>
            <w:webHidden/>
          </w:rPr>
          <w:t>43</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59" w:history="1">
        <w:r w:rsidRPr="00113DA7">
          <w:rPr>
            <w:rStyle w:val="Hyperlink"/>
            <w:noProof/>
            <w:highlight w:val="white"/>
          </w:rPr>
          <w:t>Module Five: Review Questions</w:t>
        </w:r>
        <w:r>
          <w:rPr>
            <w:noProof/>
            <w:webHidden/>
          </w:rPr>
          <w:tab/>
        </w:r>
        <w:r>
          <w:rPr>
            <w:noProof/>
            <w:webHidden/>
          </w:rPr>
          <w:fldChar w:fldCharType="begin"/>
        </w:r>
        <w:r>
          <w:rPr>
            <w:noProof/>
            <w:webHidden/>
          </w:rPr>
          <w:instrText xml:space="preserve"> PAGEREF _Toc403739159 \h </w:instrText>
        </w:r>
        <w:r>
          <w:rPr>
            <w:noProof/>
            <w:webHidden/>
          </w:rPr>
        </w:r>
        <w:r>
          <w:rPr>
            <w:noProof/>
            <w:webHidden/>
          </w:rPr>
          <w:fldChar w:fldCharType="separate"/>
        </w:r>
        <w:r>
          <w:rPr>
            <w:noProof/>
            <w:webHidden/>
          </w:rPr>
          <w:t>44</w:t>
        </w:r>
        <w:r>
          <w:rPr>
            <w:noProof/>
            <w:webHidden/>
          </w:rPr>
          <w:fldChar w:fldCharType="end"/>
        </w:r>
      </w:hyperlink>
    </w:p>
    <w:p w:rsidR="00B22738" w:rsidRDefault="00B22738">
      <w:pPr>
        <w:pStyle w:val="TOC1"/>
        <w:tabs>
          <w:tab w:val="right" w:leader="dot" w:pos="9350"/>
        </w:tabs>
        <w:rPr>
          <w:rFonts w:asciiTheme="minorHAnsi" w:eastAsiaTheme="minorEastAsia" w:hAnsiTheme="minorHAnsi" w:cstheme="minorBidi"/>
          <w:b w:val="0"/>
          <w:bCs w:val="0"/>
          <w:noProof/>
          <w:szCs w:val="22"/>
          <w:lang w:bidi="ar-SA"/>
        </w:rPr>
      </w:pPr>
      <w:hyperlink w:anchor="_Toc403739160" w:history="1">
        <w:r w:rsidRPr="00113DA7">
          <w:rPr>
            <w:rStyle w:val="Hyperlink"/>
            <w:noProof/>
            <w:lang w:eastAsia="zh-TW"/>
          </w:rPr>
          <w:t xml:space="preserve">Module Six: </w:t>
        </w:r>
        <w:r w:rsidRPr="00113DA7">
          <w:rPr>
            <w:rStyle w:val="Hyperlink"/>
            <w:noProof/>
          </w:rPr>
          <w:t>Planning (I)</w:t>
        </w:r>
        <w:r>
          <w:rPr>
            <w:noProof/>
            <w:webHidden/>
          </w:rPr>
          <w:tab/>
        </w:r>
        <w:r>
          <w:rPr>
            <w:noProof/>
            <w:webHidden/>
          </w:rPr>
          <w:fldChar w:fldCharType="begin"/>
        </w:r>
        <w:r>
          <w:rPr>
            <w:noProof/>
            <w:webHidden/>
          </w:rPr>
          <w:instrText xml:space="preserve"> PAGEREF _Toc403739160 \h </w:instrText>
        </w:r>
        <w:r>
          <w:rPr>
            <w:noProof/>
            <w:webHidden/>
          </w:rPr>
        </w:r>
        <w:r>
          <w:rPr>
            <w:noProof/>
            <w:webHidden/>
          </w:rPr>
          <w:fldChar w:fldCharType="separate"/>
        </w:r>
        <w:r>
          <w:rPr>
            <w:noProof/>
            <w:webHidden/>
          </w:rPr>
          <w:t>46</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61" w:history="1">
        <w:r w:rsidRPr="00113DA7">
          <w:rPr>
            <w:rStyle w:val="Hyperlink"/>
            <w:noProof/>
          </w:rPr>
          <w:t>Managing Expectations</w:t>
        </w:r>
        <w:r>
          <w:rPr>
            <w:noProof/>
            <w:webHidden/>
          </w:rPr>
          <w:tab/>
        </w:r>
        <w:r>
          <w:rPr>
            <w:noProof/>
            <w:webHidden/>
          </w:rPr>
          <w:fldChar w:fldCharType="begin"/>
        </w:r>
        <w:r>
          <w:rPr>
            <w:noProof/>
            <w:webHidden/>
          </w:rPr>
          <w:instrText xml:space="preserve"> PAGEREF _Toc403739161 \h </w:instrText>
        </w:r>
        <w:r>
          <w:rPr>
            <w:noProof/>
            <w:webHidden/>
          </w:rPr>
        </w:r>
        <w:r>
          <w:rPr>
            <w:noProof/>
            <w:webHidden/>
          </w:rPr>
          <w:fldChar w:fldCharType="separate"/>
        </w:r>
        <w:r>
          <w:rPr>
            <w:noProof/>
            <w:webHidden/>
          </w:rPr>
          <w:t>46</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62" w:history="1">
        <w:r w:rsidRPr="00113DA7">
          <w:rPr>
            <w:rStyle w:val="Hyperlink"/>
            <w:noProof/>
          </w:rPr>
          <w:t>Creating a Task List</w:t>
        </w:r>
        <w:r>
          <w:rPr>
            <w:noProof/>
            <w:webHidden/>
          </w:rPr>
          <w:tab/>
        </w:r>
        <w:r>
          <w:rPr>
            <w:noProof/>
            <w:webHidden/>
          </w:rPr>
          <w:fldChar w:fldCharType="begin"/>
        </w:r>
        <w:r>
          <w:rPr>
            <w:noProof/>
            <w:webHidden/>
          </w:rPr>
          <w:instrText xml:space="preserve"> PAGEREF _Toc403739162 \h </w:instrText>
        </w:r>
        <w:r>
          <w:rPr>
            <w:noProof/>
            <w:webHidden/>
          </w:rPr>
        </w:r>
        <w:r>
          <w:rPr>
            <w:noProof/>
            <w:webHidden/>
          </w:rPr>
          <w:fldChar w:fldCharType="separate"/>
        </w:r>
        <w:r>
          <w:rPr>
            <w:noProof/>
            <w:webHidden/>
          </w:rPr>
          <w:t>48</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63" w:history="1">
        <w:r w:rsidRPr="00113DA7">
          <w:rPr>
            <w:rStyle w:val="Hyperlink"/>
            <w:noProof/>
          </w:rPr>
          <w:t>Estimating Time</w:t>
        </w:r>
        <w:r>
          <w:rPr>
            <w:noProof/>
            <w:webHidden/>
          </w:rPr>
          <w:tab/>
        </w:r>
        <w:r>
          <w:rPr>
            <w:noProof/>
            <w:webHidden/>
          </w:rPr>
          <w:fldChar w:fldCharType="begin"/>
        </w:r>
        <w:r>
          <w:rPr>
            <w:noProof/>
            <w:webHidden/>
          </w:rPr>
          <w:instrText xml:space="preserve"> PAGEREF _Toc403739163 \h </w:instrText>
        </w:r>
        <w:r>
          <w:rPr>
            <w:noProof/>
            <w:webHidden/>
          </w:rPr>
        </w:r>
        <w:r>
          <w:rPr>
            <w:noProof/>
            <w:webHidden/>
          </w:rPr>
          <w:fldChar w:fldCharType="separate"/>
        </w:r>
        <w:r>
          <w:rPr>
            <w:noProof/>
            <w:webHidden/>
          </w:rPr>
          <w:t>49</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64" w:history="1">
        <w:r w:rsidRPr="00113DA7">
          <w:rPr>
            <w:rStyle w:val="Hyperlink"/>
            <w:noProof/>
          </w:rPr>
          <w:t>Estimating Resources</w:t>
        </w:r>
        <w:r>
          <w:rPr>
            <w:noProof/>
            <w:webHidden/>
          </w:rPr>
          <w:tab/>
        </w:r>
        <w:r>
          <w:rPr>
            <w:noProof/>
            <w:webHidden/>
          </w:rPr>
          <w:fldChar w:fldCharType="begin"/>
        </w:r>
        <w:r>
          <w:rPr>
            <w:noProof/>
            <w:webHidden/>
          </w:rPr>
          <w:instrText xml:space="preserve"> PAGEREF _Toc403739164 \h </w:instrText>
        </w:r>
        <w:r>
          <w:rPr>
            <w:noProof/>
            <w:webHidden/>
          </w:rPr>
        </w:r>
        <w:r>
          <w:rPr>
            <w:noProof/>
            <w:webHidden/>
          </w:rPr>
          <w:fldChar w:fldCharType="separate"/>
        </w:r>
        <w:r>
          <w:rPr>
            <w:noProof/>
            <w:webHidden/>
          </w:rPr>
          <w:t>51</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65" w:history="1">
        <w:r w:rsidRPr="00113DA7">
          <w:rPr>
            <w:rStyle w:val="Hyperlink"/>
            <w:noProof/>
          </w:rPr>
          <w:t>Estimating Costs</w:t>
        </w:r>
        <w:r>
          <w:rPr>
            <w:noProof/>
            <w:webHidden/>
          </w:rPr>
          <w:tab/>
        </w:r>
        <w:r>
          <w:rPr>
            <w:noProof/>
            <w:webHidden/>
          </w:rPr>
          <w:fldChar w:fldCharType="begin"/>
        </w:r>
        <w:r>
          <w:rPr>
            <w:noProof/>
            <w:webHidden/>
          </w:rPr>
          <w:instrText xml:space="preserve"> PAGEREF _Toc403739165 \h </w:instrText>
        </w:r>
        <w:r>
          <w:rPr>
            <w:noProof/>
            <w:webHidden/>
          </w:rPr>
        </w:r>
        <w:r>
          <w:rPr>
            <w:noProof/>
            <w:webHidden/>
          </w:rPr>
          <w:fldChar w:fldCharType="separate"/>
        </w:r>
        <w:r>
          <w:rPr>
            <w:noProof/>
            <w:webHidden/>
          </w:rPr>
          <w:t>52</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66" w:history="1">
        <w:r w:rsidRPr="00113DA7">
          <w:rPr>
            <w:rStyle w:val="Hyperlink"/>
            <w:noProof/>
            <w:highlight w:val="white"/>
          </w:rPr>
          <w:t>Module Six: Case Study</w:t>
        </w:r>
        <w:r>
          <w:rPr>
            <w:noProof/>
            <w:webHidden/>
          </w:rPr>
          <w:tab/>
        </w:r>
        <w:r>
          <w:rPr>
            <w:noProof/>
            <w:webHidden/>
          </w:rPr>
          <w:fldChar w:fldCharType="begin"/>
        </w:r>
        <w:r>
          <w:rPr>
            <w:noProof/>
            <w:webHidden/>
          </w:rPr>
          <w:instrText xml:space="preserve"> PAGEREF _Toc403739166 \h </w:instrText>
        </w:r>
        <w:r>
          <w:rPr>
            <w:noProof/>
            <w:webHidden/>
          </w:rPr>
        </w:r>
        <w:r>
          <w:rPr>
            <w:noProof/>
            <w:webHidden/>
          </w:rPr>
          <w:fldChar w:fldCharType="separate"/>
        </w:r>
        <w:r>
          <w:rPr>
            <w:noProof/>
            <w:webHidden/>
          </w:rPr>
          <w:t>53</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67" w:history="1">
        <w:r w:rsidRPr="00113DA7">
          <w:rPr>
            <w:rStyle w:val="Hyperlink"/>
            <w:noProof/>
            <w:highlight w:val="white"/>
          </w:rPr>
          <w:t>Module Six: Review Questions</w:t>
        </w:r>
        <w:r>
          <w:rPr>
            <w:noProof/>
            <w:webHidden/>
          </w:rPr>
          <w:tab/>
        </w:r>
        <w:r>
          <w:rPr>
            <w:noProof/>
            <w:webHidden/>
          </w:rPr>
          <w:fldChar w:fldCharType="begin"/>
        </w:r>
        <w:r>
          <w:rPr>
            <w:noProof/>
            <w:webHidden/>
          </w:rPr>
          <w:instrText xml:space="preserve"> PAGEREF _Toc403739167 \h </w:instrText>
        </w:r>
        <w:r>
          <w:rPr>
            <w:noProof/>
            <w:webHidden/>
          </w:rPr>
        </w:r>
        <w:r>
          <w:rPr>
            <w:noProof/>
            <w:webHidden/>
          </w:rPr>
          <w:fldChar w:fldCharType="separate"/>
        </w:r>
        <w:r>
          <w:rPr>
            <w:noProof/>
            <w:webHidden/>
          </w:rPr>
          <w:t>54</w:t>
        </w:r>
        <w:r>
          <w:rPr>
            <w:noProof/>
            <w:webHidden/>
          </w:rPr>
          <w:fldChar w:fldCharType="end"/>
        </w:r>
      </w:hyperlink>
    </w:p>
    <w:p w:rsidR="00B22738" w:rsidRDefault="00B22738">
      <w:pPr>
        <w:pStyle w:val="TOC1"/>
        <w:tabs>
          <w:tab w:val="right" w:leader="dot" w:pos="9350"/>
        </w:tabs>
        <w:rPr>
          <w:rFonts w:asciiTheme="minorHAnsi" w:eastAsiaTheme="minorEastAsia" w:hAnsiTheme="minorHAnsi" w:cstheme="minorBidi"/>
          <w:b w:val="0"/>
          <w:bCs w:val="0"/>
          <w:noProof/>
          <w:szCs w:val="22"/>
          <w:lang w:bidi="ar-SA"/>
        </w:rPr>
      </w:pPr>
      <w:hyperlink w:anchor="_Toc403739168" w:history="1">
        <w:r w:rsidRPr="00113DA7">
          <w:rPr>
            <w:rStyle w:val="Hyperlink"/>
            <w:noProof/>
            <w:lang w:eastAsia="zh-TW"/>
          </w:rPr>
          <w:t xml:space="preserve">Module Seven: </w:t>
        </w:r>
        <w:r w:rsidRPr="00113DA7">
          <w:rPr>
            <w:rStyle w:val="Hyperlink"/>
            <w:noProof/>
          </w:rPr>
          <w:t>Planning (II)</w:t>
        </w:r>
        <w:r>
          <w:rPr>
            <w:noProof/>
            <w:webHidden/>
          </w:rPr>
          <w:tab/>
        </w:r>
        <w:r>
          <w:rPr>
            <w:noProof/>
            <w:webHidden/>
          </w:rPr>
          <w:fldChar w:fldCharType="begin"/>
        </w:r>
        <w:r>
          <w:rPr>
            <w:noProof/>
            <w:webHidden/>
          </w:rPr>
          <w:instrText xml:space="preserve"> PAGEREF _Toc403739168 \h </w:instrText>
        </w:r>
        <w:r>
          <w:rPr>
            <w:noProof/>
            <w:webHidden/>
          </w:rPr>
        </w:r>
        <w:r>
          <w:rPr>
            <w:noProof/>
            <w:webHidden/>
          </w:rPr>
          <w:fldChar w:fldCharType="separate"/>
        </w:r>
        <w:r>
          <w:rPr>
            <w:noProof/>
            <w:webHidden/>
          </w:rPr>
          <w:t>56</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69" w:history="1">
        <w:r w:rsidRPr="00113DA7">
          <w:rPr>
            <w:rStyle w:val="Hyperlink"/>
            <w:noProof/>
          </w:rPr>
          <w:t>Building the Work Breakdown Structure</w:t>
        </w:r>
        <w:r>
          <w:rPr>
            <w:noProof/>
            <w:webHidden/>
          </w:rPr>
          <w:tab/>
        </w:r>
        <w:r>
          <w:rPr>
            <w:noProof/>
            <w:webHidden/>
          </w:rPr>
          <w:fldChar w:fldCharType="begin"/>
        </w:r>
        <w:r>
          <w:rPr>
            <w:noProof/>
            <w:webHidden/>
          </w:rPr>
          <w:instrText xml:space="preserve"> PAGEREF _Toc403739169 \h </w:instrText>
        </w:r>
        <w:r>
          <w:rPr>
            <w:noProof/>
            <w:webHidden/>
          </w:rPr>
        </w:r>
        <w:r>
          <w:rPr>
            <w:noProof/>
            <w:webHidden/>
          </w:rPr>
          <w:fldChar w:fldCharType="separate"/>
        </w:r>
        <w:r>
          <w:rPr>
            <w:noProof/>
            <w:webHidden/>
          </w:rPr>
          <w:t>56</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70" w:history="1">
        <w:r w:rsidRPr="00113DA7">
          <w:rPr>
            <w:rStyle w:val="Hyperlink"/>
            <w:noProof/>
          </w:rPr>
          <w:t>Creating the Schedule</w:t>
        </w:r>
        <w:r>
          <w:rPr>
            <w:noProof/>
            <w:webHidden/>
          </w:rPr>
          <w:tab/>
        </w:r>
        <w:r>
          <w:rPr>
            <w:noProof/>
            <w:webHidden/>
          </w:rPr>
          <w:fldChar w:fldCharType="begin"/>
        </w:r>
        <w:r>
          <w:rPr>
            <w:noProof/>
            <w:webHidden/>
          </w:rPr>
          <w:instrText xml:space="preserve"> PAGEREF _Toc403739170 \h </w:instrText>
        </w:r>
        <w:r>
          <w:rPr>
            <w:noProof/>
            <w:webHidden/>
          </w:rPr>
        </w:r>
        <w:r>
          <w:rPr>
            <w:noProof/>
            <w:webHidden/>
          </w:rPr>
          <w:fldChar w:fldCharType="separate"/>
        </w:r>
        <w:r>
          <w:rPr>
            <w:noProof/>
            <w:webHidden/>
          </w:rPr>
          <w:t>58</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71" w:history="1">
        <w:r w:rsidRPr="00113DA7">
          <w:rPr>
            <w:rStyle w:val="Hyperlink"/>
            <w:noProof/>
          </w:rPr>
          <w:t>Creating a Risk Management Plan</w:t>
        </w:r>
        <w:r>
          <w:rPr>
            <w:noProof/>
            <w:webHidden/>
          </w:rPr>
          <w:tab/>
        </w:r>
        <w:r>
          <w:rPr>
            <w:noProof/>
            <w:webHidden/>
          </w:rPr>
          <w:fldChar w:fldCharType="begin"/>
        </w:r>
        <w:r>
          <w:rPr>
            <w:noProof/>
            <w:webHidden/>
          </w:rPr>
          <w:instrText xml:space="preserve"> PAGEREF _Toc403739171 \h </w:instrText>
        </w:r>
        <w:r>
          <w:rPr>
            <w:noProof/>
            <w:webHidden/>
          </w:rPr>
        </w:r>
        <w:r>
          <w:rPr>
            <w:noProof/>
            <w:webHidden/>
          </w:rPr>
          <w:fldChar w:fldCharType="separate"/>
        </w:r>
        <w:r>
          <w:rPr>
            <w:noProof/>
            <w:webHidden/>
          </w:rPr>
          <w:t>61</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72" w:history="1">
        <w:r w:rsidRPr="00113DA7">
          <w:rPr>
            <w:rStyle w:val="Hyperlink"/>
            <w:noProof/>
          </w:rPr>
          <w:t>Creating a Communication Plan</w:t>
        </w:r>
        <w:r>
          <w:rPr>
            <w:noProof/>
            <w:webHidden/>
          </w:rPr>
          <w:tab/>
        </w:r>
        <w:r>
          <w:rPr>
            <w:noProof/>
            <w:webHidden/>
          </w:rPr>
          <w:fldChar w:fldCharType="begin"/>
        </w:r>
        <w:r>
          <w:rPr>
            <w:noProof/>
            <w:webHidden/>
          </w:rPr>
          <w:instrText xml:space="preserve"> PAGEREF _Toc403739172 \h </w:instrText>
        </w:r>
        <w:r>
          <w:rPr>
            <w:noProof/>
            <w:webHidden/>
          </w:rPr>
        </w:r>
        <w:r>
          <w:rPr>
            <w:noProof/>
            <w:webHidden/>
          </w:rPr>
          <w:fldChar w:fldCharType="separate"/>
        </w:r>
        <w:r>
          <w:rPr>
            <w:noProof/>
            <w:webHidden/>
          </w:rPr>
          <w:t>62</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73" w:history="1">
        <w:r w:rsidRPr="00113DA7">
          <w:rPr>
            <w:rStyle w:val="Hyperlink"/>
            <w:noProof/>
            <w:highlight w:val="white"/>
          </w:rPr>
          <w:t>Module Seven: Case Study</w:t>
        </w:r>
        <w:r>
          <w:rPr>
            <w:noProof/>
            <w:webHidden/>
          </w:rPr>
          <w:tab/>
        </w:r>
        <w:r>
          <w:rPr>
            <w:noProof/>
            <w:webHidden/>
          </w:rPr>
          <w:fldChar w:fldCharType="begin"/>
        </w:r>
        <w:r>
          <w:rPr>
            <w:noProof/>
            <w:webHidden/>
          </w:rPr>
          <w:instrText xml:space="preserve"> PAGEREF _Toc403739173 \h </w:instrText>
        </w:r>
        <w:r>
          <w:rPr>
            <w:noProof/>
            <w:webHidden/>
          </w:rPr>
        </w:r>
        <w:r>
          <w:rPr>
            <w:noProof/>
            <w:webHidden/>
          </w:rPr>
          <w:fldChar w:fldCharType="separate"/>
        </w:r>
        <w:r>
          <w:rPr>
            <w:noProof/>
            <w:webHidden/>
          </w:rPr>
          <w:t>63</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74" w:history="1">
        <w:r w:rsidRPr="00113DA7">
          <w:rPr>
            <w:rStyle w:val="Hyperlink"/>
            <w:noProof/>
            <w:highlight w:val="white"/>
          </w:rPr>
          <w:t>Module Seven: Review Questions</w:t>
        </w:r>
        <w:r>
          <w:rPr>
            <w:noProof/>
            <w:webHidden/>
          </w:rPr>
          <w:tab/>
        </w:r>
        <w:r>
          <w:rPr>
            <w:noProof/>
            <w:webHidden/>
          </w:rPr>
          <w:fldChar w:fldCharType="begin"/>
        </w:r>
        <w:r>
          <w:rPr>
            <w:noProof/>
            <w:webHidden/>
          </w:rPr>
          <w:instrText xml:space="preserve"> PAGEREF _Toc403739174 \h </w:instrText>
        </w:r>
        <w:r>
          <w:rPr>
            <w:noProof/>
            <w:webHidden/>
          </w:rPr>
        </w:r>
        <w:r>
          <w:rPr>
            <w:noProof/>
            <w:webHidden/>
          </w:rPr>
          <w:fldChar w:fldCharType="separate"/>
        </w:r>
        <w:r>
          <w:rPr>
            <w:noProof/>
            <w:webHidden/>
          </w:rPr>
          <w:t>64</w:t>
        </w:r>
        <w:r>
          <w:rPr>
            <w:noProof/>
            <w:webHidden/>
          </w:rPr>
          <w:fldChar w:fldCharType="end"/>
        </w:r>
      </w:hyperlink>
    </w:p>
    <w:p w:rsidR="00B22738" w:rsidRDefault="00B22738">
      <w:pPr>
        <w:pStyle w:val="TOC1"/>
        <w:tabs>
          <w:tab w:val="right" w:leader="dot" w:pos="9350"/>
        </w:tabs>
        <w:rPr>
          <w:rFonts w:asciiTheme="minorHAnsi" w:eastAsiaTheme="minorEastAsia" w:hAnsiTheme="minorHAnsi" w:cstheme="minorBidi"/>
          <w:b w:val="0"/>
          <w:bCs w:val="0"/>
          <w:noProof/>
          <w:szCs w:val="22"/>
          <w:lang w:bidi="ar-SA"/>
        </w:rPr>
      </w:pPr>
      <w:hyperlink w:anchor="_Toc403739175" w:history="1">
        <w:r w:rsidRPr="00113DA7">
          <w:rPr>
            <w:rStyle w:val="Hyperlink"/>
            <w:noProof/>
            <w:lang w:eastAsia="zh-TW"/>
          </w:rPr>
          <w:t xml:space="preserve">Module Eight: </w:t>
        </w:r>
        <w:r w:rsidRPr="00113DA7">
          <w:rPr>
            <w:rStyle w:val="Hyperlink"/>
            <w:noProof/>
          </w:rPr>
          <w:t>Planning Tools</w:t>
        </w:r>
        <w:r>
          <w:rPr>
            <w:noProof/>
            <w:webHidden/>
          </w:rPr>
          <w:tab/>
        </w:r>
        <w:r>
          <w:rPr>
            <w:noProof/>
            <w:webHidden/>
          </w:rPr>
          <w:fldChar w:fldCharType="begin"/>
        </w:r>
        <w:r>
          <w:rPr>
            <w:noProof/>
            <w:webHidden/>
          </w:rPr>
          <w:instrText xml:space="preserve"> PAGEREF _Toc403739175 \h </w:instrText>
        </w:r>
        <w:r>
          <w:rPr>
            <w:noProof/>
            <w:webHidden/>
          </w:rPr>
        </w:r>
        <w:r>
          <w:rPr>
            <w:noProof/>
            <w:webHidden/>
          </w:rPr>
          <w:fldChar w:fldCharType="separate"/>
        </w:r>
        <w:r>
          <w:rPr>
            <w:noProof/>
            <w:webHidden/>
          </w:rPr>
          <w:t>66</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76" w:history="1">
        <w:r w:rsidRPr="00113DA7">
          <w:rPr>
            <w:rStyle w:val="Hyperlink"/>
            <w:noProof/>
          </w:rPr>
          <w:t>The Gantt Chart</w:t>
        </w:r>
        <w:r>
          <w:rPr>
            <w:noProof/>
            <w:webHidden/>
          </w:rPr>
          <w:tab/>
        </w:r>
        <w:r>
          <w:rPr>
            <w:noProof/>
            <w:webHidden/>
          </w:rPr>
          <w:fldChar w:fldCharType="begin"/>
        </w:r>
        <w:r>
          <w:rPr>
            <w:noProof/>
            <w:webHidden/>
          </w:rPr>
          <w:instrText xml:space="preserve"> PAGEREF _Toc403739176 \h </w:instrText>
        </w:r>
        <w:r>
          <w:rPr>
            <w:noProof/>
            <w:webHidden/>
          </w:rPr>
        </w:r>
        <w:r>
          <w:rPr>
            <w:noProof/>
            <w:webHidden/>
          </w:rPr>
          <w:fldChar w:fldCharType="separate"/>
        </w:r>
        <w:r>
          <w:rPr>
            <w:noProof/>
            <w:webHidden/>
          </w:rPr>
          <w:t>66</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77" w:history="1">
        <w:r w:rsidRPr="00113DA7">
          <w:rPr>
            <w:rStyle w:val="Hyperlink"/>
            <w:noProof/>
          </w:rPr>
          <w:t>The Network Diagram</w:t>
        </w:r>
        <w:r>
          <w:rPr>
            <w:noProof/>
            <w:webHidden/>
          </w:rPr>
          <w:tab/>
        </w:r>
        <w:r>
          <w:rPr>
            <w:noProof/>
            <w:webHidden/>
          </w:rPr>
          <w:fldChar w:fldCharType="begin"/>
        </w:r>
        <w:r>
          <w:rPr>
            <w:noProof/>
            <w:webHidden/>
          </w:rPr>
          <w:instrText xml:space="preserve"> PAGEREF _Toc403739177 \h </w:instrText>
        </w:r>
        <w:r>
          <w:rPr>
            <w:noProof/>
            <w:webHidden/>
          </w:rPr>
        </w:r>
        <w:r>
          <w:rPr>
            <w:noProof/>
            <w:webHidden/>
          </w:rPr>
          <w:fldChar w:fldCharType="separate"/>
        </w:r>
        <w:r>
          <w:rPr>
            <w:noProof/>
            <w:webHidden/>
          </w:rPr>
          <w:t>67</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78" w:history="1">
        <w:r w:rsidRPr="00113DA7">
          <w:rPr>
            <w:rStyle w:val="Hyperlink"/>
            <w:noProof/>
          </w:rPr>
          <w:t>Using a RACI Chart</w:t>
        </w:r>
        <w:r>
          <w:rPr>
            <w:noProof/>
            <w:webHidden/>
          </w:rPr>
          <w:tab/>
        </w:r>
        <w:r>
          <w:rPr>
            <w:noProof/>
            <w:webHidden/>
          </w:rPr>
          <w:fldChar w:fldCharType="begin"/>
        </w:r>
        <w:r>
          <w:rPr>
            <w:noProof/>
            <w:webHidden/>
          </w:rPr>
          <w:instrText xml:space="preserve"> PAGEREF _Toc403739178 \h </w:instrText>
        </w:r>
        <w:r>
          <w:rPr>
            <w:noProof/>
            <w:webHidden/>
          </w:rPr>
        </w:r>
        <w:r>
          <w:rPr>
            <w:noProof/>
            <w:webHidden/>
          </w:rPr>
          <w:fldChar w:fldCharType="separate"/>
        </w:r>
        <w:r>
          <w:rPr>
            <w:noProof/>
            <w:webHidden/>
          </w:rPr>
          <w:t>69</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79" w:history="1">
        <w:r w:rsidRPr="00113DA7">
          <w:rPr>
            <w:rStyle w:val="Hyperlink"/>
            <w:noProof/>
          </w:rPr>
          <w:t>Going the Extra Mile: Microsoft Project</w:t>
        </w:r>
        <w:r>
          <w:rPr>
            <w:noProof/>
            <w:webHidden/>
          </w:rPr>
          <w:tab/>
        </w:r>
        <w:r>
          <w:rPr>
            <w:noProof/>
            <w:webHidden/>
          </w:rPr>
          <w:fldChar w:fldCharType="begin"/>
        </w:r>
        <w:r>
          <w:rPr>
            <w:noProof/>
            <w:webHidden/>
          </w:rPr>
          <w:instrText xml:space="preserve"> PAGEREF _Toc403739179 \h </w:instrText>
        </w:r>
        <w:r>
          <w:rPr>
            <w:noProof/>
            <w:webHidden/>
          </w:rPr>
        </w:r>
        <w:r>
          <w:rPr>
            <w:noProof/>
            <w:webHidden/>
          </w:rPr>
          <w:fldChar w:fldCharType="separate"/>
        </w:r>
        <w:r>
          <w:rPr>
            <w:noProof/>
            <w:webHidden/>
          </w:rPr>
          <w:t>70</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80" w:history="1">
        <w:r w:rsidRPr="00113DA7">
          <w:rPr>
            <w:rStyle w:val="Hyperlink"/>
            <w:noProof/>
            <w:highlight w:val="white"/>
          </w:rPr>
          <w:t>Module Eight: Case Study</w:t>
        </w:r>
        <w:r>
          <w:rPr>
            <w:noProof/>
            <w:webHidden/>
          </w:rPr>
          <w:tab/>
        </w:r>
        <w:r>
          <w:rPr>
            <w:noProof/>
            <w:webHidden/>
          </w:rPr>
          <w:fldChar w:fldCharType="begin"/>
        </w:r>
        <w:r>
          <w:rPr>
            <w:noProof/>
            <w:webHidden/>
          </w:rPr>
          <w:instrText xml:space="preserve"> PAGEREF _Toc403739180 \h </w:instrText>
        </w:r>
        <w:r>
          <w:rPr>
            <w:noProof/>
            <w:webHidden/>
          </w:rPr>
        </w:r>
        <w:r>
          <w:rPr>
            <w:noProof/>
            <w:webHidden/>
          </w:rPr>
          <w:fldChar w:fldCharType="separate"/>
        </w:r>
        <w:r>
          <w:rPr>
            <w:noProof/>
            <w:webHidden/>
          </w:rPr>
          <w:t>71</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81" w:history="1">
        <w:r w:rsidRPr="00113DA7">
          <w:rPr>
            <w:rStyle w:val="Hyperlink"/>
            <w:noProof/>
            <w:highlight w:val="white"/>
          </w:rPr>
          <w:t>Module Eight: Review Questions</w:t>
        </w:r>
        <w:r>
          <w:rPr>
            <w:noProof/>
            <w:webHidden/>
          </w:rPr>
          <w:tab/>
        </w:r>
        <w:r>
          <w:rPr>
            <w:noProof/>
            <w:webHidden/>
          </w:rPr>
          <w:fldChar w:fldCharType="begin"/>
        </w:r>
        <w:r>
          <w:rPr>
            <w:noProof/>
            <w:webHidden/>
          </w:rPr>
          <w:instrText xml:space="preserve"> PAGEREF _Toc403739181 \h </w:instrText>
        </w:r>
        <w:r>
          <w:rPr>
            <w:noProof/>
            <w:webHidden/>
          </w:rPr>
        </w:r>
        <w:r>
          <w:rPr>
            <w:noProof/>
            <w:webHidden/>
          </w:rPr>
          <w:fldChar w:fldCharType="separate"/>
        </w:r>
        <w:r>
          <w:rPr>
            <w:noProof/>
            <w:webHidden/>
          </w:rPr>
          <w:t>72</w:t>
        </w:r>
        <w:r>
          <w:rPr>
            <w:noProof/>
            <w:webHidden/>
          </w:rPr>
          <w:fldChar w:fldCharType="end"/>
        </w:r>
      </w:hyperlink>
    </w:p>
    <w:p w:rsidR="00B22738" w:rsidRDefault="00B22738">
      <w:pPr>
        <w:pStyle w:val="TOC1"/>
        <w:tabs>
          <w:tab w:val="right" w:leader="dot" w:pos="9350"/>
        </w:tabs>
        <w:rPr>
          <w:rFonts w:asciiTheme="minorHAnsi" w:eastAsiaTheme="minorEastAsia" w:hAnsiTheme="minorHAnsi" w:cstheme="minorBidi"/>
          <w:b w:val="0"/>
          <w:bCs w:val="0"/>
          <w:noProof/>
          <w:szCs w:val="22"/>
          <w:lang w:bidi="ar-SA"/>
        </w:rPr>
      </w:pPr>
      <w:hyperlink w:anchor="_Toc403739182" w:history="1">
        <w:r w:rsidRPr="00113DA7">
          <w:rPr>
            <w:rStyle w:val="Hyperlink"/>
            <w:noProof/>
            <w:lang w:eastAsia="zh-TW"/>
          </w:rPr>
          <w:t xml:space="preserve">Module Nine: </w:t>
        </w:r>
        <w:r w:rsidRPr="00113DA7">
          <w:rPr>
            <w:rStyle w:val="Hyperlink"/>
            <w:noProof/>
          </w:rPr>
          <w:t>Executing the Project</w:t>
        </w:r>
        <w:r>
          <w:rPr>
            <w:noProof/>
            <w:webHidden/>
          </w:rPr>
          <w:tab/>
        </w:r>
        <w:r>
          <w:rPr>
            <w:noProof/>
            <w:webHidden/>
          </w:rPr>
          <w:fldChar w:fldCharType="begin"/>
        </w:r>
        <w:r>
          <w:rPr>
            <w:noProof/>
            <w:webHidden/>
          </w:rPr>
          <w:instrText xml:space="preserve"> PAGEREF _Toc403739182 \h </w:instrText>
        </w:r>
        <w:r>
          <w:rPr>
            <w:noProof/>
            <w:webHidden/>
          </w:rPr>
        </w:r>
        <w:r>
          <w:rPr>
            <w:noProof/>
            <w:webHidden/>
          </w:rPr>
          <w:fldChar w:fldCharType="separate"/>
        </w:r>
        <w:r>
          <w:rPr>
            <w:noProof/>
            <w:webHidden/>
          </w:rPr>
          <w:t>74</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83" w:history="1">
        <w:r w:rsidRPr="00113DA7">
          <w:rPr>
            <w:rStyle w:val="Hyperlink"/>
            <w:noProof/>
          </w:rPr>
          <w:t>Establishing Baselines</w:t>
        </w:r>
        <w:r>
          <w:rPr>
            <w:noProof/>
            <w:webHidden/>
          </w:rPr>
          <w:tab/>
        </w:r>
        <w:r>
          <w:rPr>
            <w:noProof/>
            <w:webHidden/>
          </w:rPr>
          <w:fldChar w:fldCharType="begin"/>
        </w:r>
        <w:r>
          <w:rPr>
            <w:noProof/>
            <w:webHidden/>
          </w:rPr>
          <w:instrText xml:space="preserve"> PAGEREF _Toc403739183 \h </w:instrText>
        </w:r>
        <w:r>
          <w:rPr>
            <w:noProof/>
            <w:webHidden/>
          </w:rPr>
        </w:r>
        <w:r>
          <w:rPr>
            <w:noProof/>
            <w:webHidden/>
          </w:rPr>
          <w:fldChar w:fldCharType="separate"/>
        </w:r>
        <w:r>
          <w:rPr>
            <w:noProof/>
            <w:webHidden/>
          </w:rPr>
          <w:t>74</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84" w:history="1">
        <w:r w:rsidRPr="00113DA7">
          <w:rPr>
            <w:rStyle w:val="Hyperlink"/>
            <w:noProof/>
          </w:rPr>
          <w:t>Monitoring Project Progress</w:t>
        </w:r>
        <w:r>
          <w:rPr>
            <w:noProof/>
            <w:webHidden/>
          </w:rPr>
          <w:tab/>
        </w:r>
        <w:r>
          <w:rPr>
            <w:noProof/>
            <w:webHidden/>
          </w:rPr>
          <w:fldChar w:fldCharType="begin"/>
        </w:r>
        <w:r>
          <w:rPr>
            <w:noProof/>
            <w:webHidden/>
          </w:rPr>
          <w:instrText xml:space="preserve"> PAGEREF _Toc403739184 \h </w:instrText>
        </w:r>
        <w:r>
          <w:rPr>
            <w:noProof/>
            <w:webHidden/>
          </w:rPr>
        </w:r>
        <w:r>
          <w:rPr>
            <w:noProof/>
            <w:webHidden/>
          </w:rPr>
          <w:fldChar w:fldCharType="separate"/>
        </w:r>
        <w:r>
          <w:rPr>
            <w:noProof/>
            <w:webHidden/>
          </w:rPr>
          <w:t>76</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85" w:history="1">
        <w:r w:rsidRPr="00113DA7">
          <w:rPr>
            <w:rStyle w:val="Hyperlink"/>
            <w:noProof/>
          </w:rPr>
          <w:t>Triple Constraint Reduction Methods</w:t>
        </w:r>
        <w:r>
          <w:rPr>
            <w:noProof/>
            <w:webHidden/>
          </w:rPr>
          <w:tab/>
        </w:r>
        <w:r>
          <w:rPr>
            <w:noProof/>
            <w:webHidden/>
          </w:rPr>
          <w:fldChar w:fldCharType="begin"/>
        </w:r>
        <w:r>
          <w:rPr>
            <w:noProof/>
            <w:webHidden/>
          </w:rPr>
          <w:instrText xml:space="preserve"> PAGEREF _Toc403739185 \h </w:instrText>
        </w:r>
        <w:r>
          <w:rPr>
            <w:noProof/>
            <w:webHidden/>
          </w:rPr>
        </w:r>
        <w:r>
          <w:rPr>
            <w:noProof/>
            <w:webHidden/>
          </w:rPr>
          <w:fldChar w:fldCharType="separate"/>
        </w:r>
        <w:r>
          <w:rPr>
            <w:noProof/>
            <w:webHidden/>
          </w:rPr>
          <w:t>77</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86" w:history="1">
        <w:r w:rsidRPr="00113DA7">
          <w:rPr>
            <w:rStyle w:val="Hyperlink"/>
            <w:noProof/>
            <w:highlight w:val="white"/>
          </w:rPr>
          <w:t>Module Nine: Case Study</w:t>
        </w:r>
        <w:r>
          <w:rPr>
            <w:noProof/>
            <w:webHidden/>
          </w:rPr>
          <w:tab/>
        </w:r>
        <w:r>
          <w:rPr>
            <w:noProof/>
            <w:webHidden/>
          </w:rPr>
          <w:fldChar w:fldCharType="begin"/>
        </w:r>
        <w:r>
          <w:rPr>
            <w:noProof/>
            <w:webHidden/>
          </w:rPr>
          <w:instrText xml:space="preserve"> PAGEREF _Toc403739186 \h </w:instrText>
        </w:r>
        <w:r>
          <w:rPr>
            <w:noProof/>
            <w:webHidden/>
          </w:rPr>
        </w:r>
        <w:r>
          <w:rPr>
            <w:noProof/>
            <w:webHidden/>
          </w:rPr>
          <w:fldChar w:fldCharType="separate"/>
        </w:r>
        <w:r>
          <w:rPr>
            <w:noProof/>
            <w:webHidden/>
          </w:rPr>
          <w:t>78</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87" w:history="1">
        <w:r w:rsidRPr="00113DA7">
          <w:rPr>
            <w:rStyle w:val="Hyperlink"/>
            <w:noProof/>
            <w:highlight w:val="white"/>
          </w:rPr>
          <w:t>Module Nine: Review Questions</w:t>
        </w:r>
        <w:r>
          <w:rPr>
            <w:noProof/>
            <w:webHidden/>
          </w:rPr>
          <w:tab/>
        </w:r>
        <w:r>
          <w:rPr>
            <w:noProof/>
            <w:webHidden/>
          </w:rPr>
          <w:fldChar w:fldCharType="begin"/>
        </w:r>
        <w:r>
          <w:rPr>
            <w:noProof/>
            <w:webHidden/>
          </w:rPr>
          <w:instrText xml:space="preserve"> PAGEREF _Toc403739187 \h </w:instrText>
        </w:r>
        <w:r>
          <w:rPr>
            <w:noProof/>
            <w:webHidden/>
          </w:rPr>
        </w:r>
        <w:r>
          <w:rPr>
            <w:noProof/>
            <w:webHidden/>
          </w:rPr>
          <w:fldChar w:fldCharType="separate"/>
        </w:r>
        <w:r>
          <w:rPr>
            <w:noProof/>
            <w:webHidden/>
          </w:rPr>
          <w:t>79</w:t>
        </w:r>
        <w:r>
          <w:rPr>
            <w:noProof/>
            <w:webHidden/>
          </w:rPr>
          <w:fldChar w:fldCharType="end"/>
        </w:r>
      </w:hyperlink>
    </w:p>
    <w:p w:rsidR="00B22738" w:rsidRDefault="00B22738">
      <w:pPr>
        <w:pStyle w:val="TOC1"/>
        <w:tabs>
          <w:tab w:val="right" w:leader="dot" w:pos="9350"/>
        </w:tabs>
        <w:rPr>
          <w:rFonts w:asciiTheme="minorHAnsi" w:eastAsiaTheme="minorEastAsia" w:hAnsiTheme="minorHAnsi" w:cstheme="minorBidi"/>
          <w:b w:val="0"/>
          <w:bCs w:val="0"/>
          <w:noProof/>
          <w:szCs w:val="22"/>
          <w:lang w:bidi="ar-SA"/>
        </w:rPr>
      </w:pPr>
      <w:hyperlink w:anchor="_Toc403739188" w:history="1">
        <w:r w:rsidRPr="00113DA7">
          <w:rPr>
            <w:rStyle w:val="Hyperlink"/>
            <w:noProof/>
            <w:lang w:eastAsia="zh-TW"/>
          </w:rPr>
          <w:t xml:space="preserve">Module Ten: </w:t>
        </w:r>
        <w:r w:rsidRPr="00113DA7">
          <w:rPr>
            <w:rStyle w:val="Hyperlink"/>
            <w:noProof/>
          </w:rPr>
          <w:t>Maintaining and Controlling the Project</w:t>
        </w:r>
        <w:r>
          <w:rPr>
            <w:noProof/>
            <w:webHidden/>
          </w:rPr>
          <w:tab/>
        </w:r>
        <w:r>
          <w:rPr>
            <w:noProof/>
            <w:webHidden/>
          </w:rPr>
          <w:fldChar w:fldCharType="begin"/>
        </w:r>
        <w:r>
          <w:rPr>
            <w:noProof/>
            <w:webHidden/>
          </w:rPr>
          <w:instrText xml:space="preserve"> PAGEREF _Toc403739188 \h </w:instrText>
        </w:r>
        <w:r>
          <w:rPr>
            <w:noProof/>
            <w:webHidden/>
          </w:rPr>
        </w:r>
        <w:r>
          <w:rPr>
            <w:noProof/>
            <w:webHidden/>
          </w:rPr>
          <w:fldChar w:fldCharType="separate"/>
        </w:r>
        <w:r>
          <w:rPr>
            <w:noProof/>
            <w:webHidden/>
          </w:rPr>
          <w:t>81</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89" w:history="1">
        <w:r w:rsidRPr="00113DA7">
          <w:rPr>
            <w:rStyle w:val="Hyperlink"/>
            <w:noProof/>
          </w:rPr>
          <w:t>Making the Most of Status Updates</w:t>
        </w:r>
        <w:r>
          <w:rPr>
            <w:noProof/>
            <w:webHidden/>
          </w:rPr>
          <w:tab/>
        </w:r>
        <w:r>
          <w:rPr>
            <w:noProof/>
            <w:webHidden/>
          </w:rPr>
          <w:fldChar w:fldCharType="begin"/>
        </w:r>
        <w:r>
          <w:rPr>
            <w:noProof/>
            <w:webHidden/>
          </w:rPr>
          <w:instrText xml:space="preserve"> PAGEREF _Toc403739189 \h </w:instrText>
        </w:r>
        <w:r>
          <w:rPr>
            <w:noProof/>
            <w:webHidden/>
          </w:rPr>
        </w:r>
        <w:r>
          <w:rPr>
            <w:noProof/>
            <w:webHidden/>
          </w:rPr>
          <w:fldChar w:fldCharType="separate"/>
        </w:r>
        <w:r>
          <w:rPr>
            <w:noProof/>
            <w:webHidden/>
          </w:rPr>
          <w:t>81</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90" w:history="1">
        <w:r w:rsidRPr="00113DA7">
          <w:rPr>
            <w:rStyle w:val="Hyperlink"/>
            <w:noProof/>
          </w:rPr>
          <w:t>Managing Change</w:t>
        </w:r>
        <w:r>
          <w:rPr>
            <w:noProof/>
            <w:webHidden/>
          </w:rPr>
          <w:tab/>
        </w:r>
        <w:r>
          <w:rPr>
            <w:noProof/>
            <w:webHidden/>
          </w:rPr>
          <w:fldChar w:fldCharType="begin"/>
        </w:r>
        <w:r>
          <w:rPr>
            <w:noProof/>
            <w:webHidden/>
          </w:rPr>
          <w:instrText xml:space="preserve"> PAGEREF _Toc403739190 \h </w:instrText>
        </w:r>
        <w:r>
          <w:rPr>
            <w:noProof/>
            <w:webHidden/>
          </w:rPr>
        </w:r>
        <w:r>
          <w:rPr>
            <w:noProof/>
            <w:webHidden/>
          </w:rPr>
          <w:fldChar w:fldCharType="separate"/>
        </w:r>
        <w:r>
          <w:rPr>
            <w:noProof/>
            <w:webHidden/>
          </w:rPr>
          <w:t>83</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91" w:history="1">
        <w:r w:rsidRPr="00113DA7">
          <w:rPr>
            <w:rStyle w:val="Hyperlink"/>
            <w:noProof/>
          </w:rPr>
          <w:t>Monitoring Risks</w:t>
        </w:r>
        <w:r>
          <w:rPr>
            <w:noProof/>
            <w:webHidden/>
          </w:rPr>
          <w:tab/>
        </w:r>
        <w:r>
          <w:rPr>
            <w:noProof/>
            <w:webHidden/>
          </w:rPr>
          <w:fldChar w:fldCharType="begin"/>
        </w:r>
        <w:r>
          <w:rPr>
            <w:noProof/>
            <w:webHidden/>
          </w:rPr>
          <w:instrText xml:space="preserve"> PAGEREF _Toc403739191 \h </w:instrText>
        </w:r>
        <w:r>
          <w:rPr>
            <w:noProof/>
            <w:webHidden/>
          </w:rPr>
        </w:r>
        <w:r>
          <w:rPr>
            <w:noProof/>
            <w:webHidden/>
          </w:rPr>
          <w:fldChar w:fldCharType="separate"/>
        </w:r>
        <w:r>
          <w:rPr>
            <w:noProof/>
            <w:webHidden/>
          </w:rPr>
          <w:t>84</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92" w:history="1">
        <w:r w:rsidRPr="00113DA7">
          <w:rPr>
            <w:rStyle w:val="Hyperlink"/>
            <w:noProof/>
            <w:highlight w:val="white"/>
          </w:rPr>
          <w:t>Module Ten: Case Study</w:t>
        </w:r>
        <w:r>
          <w:rPr>
            <w:noProof/>
            <w:webHidden/>
          </w:rPr>
          <w:tab/>
        </w:r>
        <w:r>
          <w:rPr>
            <w:noProof/>
            <w:webHidden/>
          </w:rPr>
          <w:fldChar w:fldCharType="begin"/>
        </w:r>
        <w:r>
          <w:rPr>
            <w:noProof/>
            <w:webHidden/>
          </w:rPr>
          <w:instrText xml:space="preserve"> PAGEREF _Toc403739192 \h </w:instrText>
        </w:r>
        <w:r>
          <w:rPr>
            <w:noProof/>
            <w:webHidden/>
          </w:rPr>
        </w:r>
        <w:r>
          <w:rPr>
            <w:noProof/>
            <w:webHidden/>
          </w:rPr>
          <w:fldChar w:fldCharType="separate"/>
        </w:r>
        <w:r>
          <w:rPr>
            <w:noProof/>
            <w:webHidden/>
          </w:rPr>
          <w:t>85</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93" w:history="1">
        <w:r w:rsidRPr="00113DA7">
          <w:rPr>
            <w:rStyle w:val="Hyperlink"/>
            <w:noProof/>
            <w:highlight w:val="white"/>
          </w:rPr>
          <w:t>Module Ten: Review Questions</w:t>
        </w:r>
        <w:r>
          <w:rPr>
            <w:noProof/>
            <w:webHidden/>
          </w:rPr>
          <w:tab/>
        </w:r>
        <w:r>
          <w:rPr>
            <w:noProof/>
            <w:webHidden/>
          </w:rPr>
          <w:fldChar w:fldCharType="begin"/>
        </w:r>
        <w:r>
          <w:rPr>
            <w:noProof/>
            <w:webHidden/>
          </w:rPr>
          <w:instrText xml:space="preserve"> PAGEREF _Toc403739193 \h </w:instrText>
        </w:r>
        <w:r>
          <w:rPr>
            <w:noProof/>
            <w:webHidden/>
          </w:rPr>
        </w:r>
        <w:r>
          <w:rPr>
            <w:noProof/>
            <w:webHidden/>
          </w:rPr>
          <w:fldChar w:fldCharType="separate"/>
        </w:r>
        <w:r>
          <w:rPr>
            <w:noProof/>
            <w:webHidden/>
          </w:rPr>
          <w:t>86</w:t>
        </w:r>
        <w:r>
          <w:rPr>
            <w:noProof/>
            <w:webHidden/>
          </w:rPr>
          <w:fldChar w:fldCharType="end"/>
        </w:r>
      </w:hyperlink>
    </w:p>
    <w:p w:rsidR="00B22738" w:rsidRDefault="00B22738">
      <w:pPr>
        <w:pStyle w:val="TOC1"/>
        <w:tabs>
          <w:tab w:val="right" w:leader="dot" w:pos="9350"/>
        </w:tabs>
        <w:rPr>
          <w:rFonts w:asciiTheme="minorHAnsi" w:eastAsiaTheme="minorEastAsia" w:hAnsiTheme="minorHAnsi" w:cstheme="minorBidi"/>
          <w:b w:val="0"/>
          <w:bCs w:val="0"/>
          <w:noProof/>
          <w:szCs w:val="22"/>
          <w:lang w:bidi="ar-SA"/>
        </w:rPr>
      </w:pPr>
      <w:hyperlink w:anchor="_Toc403739194" w:history="1">
        <w:r w:rsidRPr="00113DA7">
          <w:rPr>
            <w:rStyle w:val="Hyperlink"/>
            <w:noProof/>
            <w:lang w:eastAsia="zh-TW"/>
          </w:rPr>
          <w:t>Module Eleven: Closing Out</w:t>
        </w:r>
        <w:r>
          <w:rPr>
            <w:noProof/>
            <w:webHidden/>
          </w:rPr>
          <w:tab/>
        </w:r>
        <w:r>
          <w:rPr>
            <w:noProof/>
            <w:webHidden/>
          </w:rPr>
          <w:fldChar w:fldCharType="begin"/>
        </w:r>
        <w:r>
          <w:rPr>
            <w:noProof/>
            <w:webHidden/>
          </w:rPr>
          <w:instrText xml:space="preserve"> PAGEREF _Toc403739194 \h </w:instrText>
        </w:r>
        <w:r>
          <w:rPr>
            <w:noProof/>
            <w:webHidden/>
          </w:rPr>
        </w:r>
        <w:r>
          <w:rPr>
            <w:noProof/>
            <w:webHidden/>
          </w:rPr>
          <w:fldChar w:fldCharType="separate"/>
        </w:r>
        <w:r>
          <w:rPr>
            <w:noProof/>
            <w:webHidden/>
          </w:rPr>
          <w:t>88</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95" w:history="1">
        <w:r w:rsidRPr="00113DA7">
          <w:rPr>
            <w:rStyle w:val="Hyperlink"/>
            <w:noProof/>
          </w:rPr>
          <w:t>Preparing for Closeout</w:t>
        </w:r>
        <w:r>
          <w:rPr>
            <w:noProof/>
            <w:webHidden/>
          </w:rPr>
          <w:tab/>
        </w:r>
        <w:r>
          <w:rPr>
            <w:noProof/>
            <w:webHidden/>
          </w:rPr>
          <w:fldChar w:fldCharType="begin"/>
        </w:r>
        <w:r>
          <w:rPr>
            <w:noProof/>
            <w:webHidden/>
          </w:rPr>
          <w:instrText xml:space="preserve"> PAGEREF _Toc403739195 \h </w:instrText>
        </w:r>
        <w:r>
          <w:rPr>
            <w:noProof/>
            <w:webHidden/>
          </w:rPr>
        </w:r>
        <w:r>
          <w:rPr>
            <w:noProof/>
            <w:webHidden/>
          </w:rPr>
          <w:fldChar w:fldCharType="separate"/>
        </w:r>
        <w:r>
          <w:rPr>
            <w:noProof/>
            <w:webHidden/>
          </w:rPr>
          <w:t>88</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96" w:history="1">
        <w:r w:rsidRPr="00113DA7">
          <w:rPr>
            <w:rStyle w:val="Hyperlink"/>
            <w:noProof/>
          </w:rPr>
          <w:t>Celebrating Successes</w:t>
        </w:r>
        <w:r>
          <w:rPr>
            <w:noProof/>
            <w:webHidden/>
          </w:rPr>
          <w:tab/>
        </w:r>
        <w:r>
          <w:rPr>
            <w:noProof/>
            <w:webHidden/>
          </w:rPr>
          <w:fldChar w:fldCharType="begin"/>
        </w:r>
        <w:r>
          <w:rPr>
            <w:noProof/>
            <w:webHidden/>
          </w:rPr>
          <w:instrText xml:space="preserve"> PAGEREF _Toc403739196 \h </w:instrText>
        </w:r>
        <w:r>
          <w:rPr>
            <w:noProof/>
            <w:webHidden/>
          </w:rPr>
        </w:r>
        <w:r>
          <w:rPr>
            <w:noProof/>
            <w:webHidden/>
          </w:rPr>
          <w:fldChar w:fldCharType="separate"/>
        </w:r>
        <w:r>
          <w:rPr>
            <w:noProof/>
            <w:webHidden/>
          </w:rPr>
          <w:t>89</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97" w:history="1">
        <w:r w:rsidRPr="00113DA7">
          <w:rPr>
            <w:rStyle w:val="Hyperlink"/>
            <w:noProof/>
          </w:rPr>
          <w:t>Learning from Project Challenges</w:t>
        </w:r>
        <w:r>
          <w:rPr>
            <w:noProof/>
            <w:webHidden/>
          </w:rPr>
          <w:tab/>
        </w:r>
        <w:r>
          <w:rPr>
            <w:noProof/>
            <w:webHidden/>
          </w:rPr>
          <w:fldChar w:fldCharType="begin"/>
        </w:r>
        <w:r>
          <w:rPr>
            <w:noProof/>
            <w:webHidden/>
          </w:rPr>
          <w:instrText xml:space="preserve"> PAGEREF _Toc403739197 \h </w:instrText>
        </w:r>
        <w:r>
          <w:rPr>
            <w:noProof/>
            <w:webHidden/>
          </w:rPr>
        </w:r>
        <w:r>
          <w:rPr>
            <w:noProof/>
            <w:webHidden/>
          </w:rPr>
          <w:fldChar w:fldCharType="separate"/>
        </w:r>
        <w:r>
          <w:rPr>
            <w:noProof/>
            <w:webHidden/>
          </w:rPr>
          <w:t>90</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98" w:history="1">
        <w:r w:rsidRPr="00113DA7">
          <w:rPr>
            <w:rStyle w:val="Hyperlink"/>
            <w:noProof/>
          </w:rPr>
          <w:t>Scope Verification</w:t>
        </w:r>
        <w:r>
          <w:rPr>
            <w:noProof/>
            <w:webHidden/>
          </w:rPr>
          <w:tab/>
        </w:r>
        <w:r>
          <w:rPr>
            <w:noProof/>
            <w:webHidden/>
          </w:rPr>
          <w:fldChar w:fldCharType="begin"/>
        </w:r>
        <w:r>
          <w:rPr>
            <w:noProof/>
            <w:webHidden/>
          </w:rPr>
          <w:instrText xml:space="preserve"> PAGEREF _Toc403739198 \h </w:instrText>
        </w:r>
        <w:r>
          <w:rPr>
            <w:noProof/>
            <w:webHidden/>
          </w:rPr>
        </w:r>
        <w:r>
          <w:rPr>
            <w:noProof/>
            <w:webHidden/>
          </w:rPr>
          <w:fldChar w:fldCharType="separate"/>
        </w:r>
        <w:r>
          <w:rPr>
            <w:noProof/>
            <w:webHidden/>
          </w:rPr>
          <w:t>91</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199" w:history="1">
        <w:r w:rsidRPr="00113DA7">
          <w:rPr>
            <w:rStyle w:val="Hyperlink"/>
            <w:noProof/>
          </w:rPr>
          <w:t>A Final To-Do List</w:t>
        </w:r>
        <w:r>
          <w:rPr>
            <w:noProof/>
            <w:webHidden/>
          </w:rPr>
          <w:tab/>
        </w:r>
        <w:r>
          <w:rPr>
            <w:noProof/>
            <w:webHidden/>
          </w:rPr>
          <w:fldChar w:fldCharType="begin"/>
        </w:r>
        <w:r>
          <w:rPr>
            <w:noProof/>
            <w:webHidden/>
          </w:rPr>
          <w:instrText xml:space="preserve"> PAGEREF _Toc403739199 \h </w:instrText>
        </w:r>
        <w:r>
          <w:rPr>
            <w:noProof/>
            <w:webHidden/>
          </w:rPr>
        </w:r>
        <w:r>
          <w:rPr>
            <w:noProof/>
            <w:webHidden/>
          </w:rPr>
          <w:fldChar w:fldCharType="separate"/>
        </w:r>
        <w:r>
          <w:rPr>
            <w:noProof/>
            <w:webHidden/>
          </w:rPr>
          <w:t>92</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200" w:history="1">
        <w:r w:rsidRPr="00113DA7">
          <w:rPr>
            <w:rStyle w:val="Hyperlink"/>
            <w:noProof/>
            <w:highlight w:val="white"/>
          </w:rPr>
          <w:t>Module Eleven: Case Study</w:t>
        </w:r>
        <w:r>
          <w:rPr>
            <w:noProof/>
            <w:webHidden/>
          </w:rPr>
          <w:tab/>
        </w:r>
        <w:r>
          <w:rPr>
            <w:noProof/>
            <w:webHidden/>
          </w:rPr>
          <w:fldChar w:fldCharType="begin"/>
        </w:r>
        <w:r>
          <w:rPr>
            <w:noProof/>
            <w:webHidden/>
          </w:rPr>
          <w:instrText xml:space="preserve"> PAGEREF _Toc403739200 \h </w:instrText>
        </w:r>
        <w:r>
          <w:rPr>
            <w:noProof/>
            <w:webHidden/>
          </w:rPr>
        </w:r>
        <w:r>
          <w:rPr>
            <w:noProof/>
            <w:webHidden/>
          </w:rPr>
          <w:fldChar w:fldCharType="separate"/>
        </w:r>
        <w:r>
          <w:rPr>
            <w:noProof/>
            <w:webHidden/>
          </w:rPr>
          <w:t>93</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201" w:history="1">
        <w:r w:rsidRPr="00113DA7">
          <w:rPr>
            <w:rStyle w:val="Hyperlink"/>
            <w:noProof/>
            <w:highlight w:val="white"/>
          </w:rPr>
          <w:t>Module Eleven: Review Questions</w:t>
        </w:r>
        <w:r>
          <w:rPr>
            <w:noProof/>
            <w:webHidden/>
          </w:rPr>
          <w:tab/>
        </w:r>
        <w:r>
          <w:rPr>
            <w:noProof/>
            <w:webHidden/>
          </w:rPr>
          <w:fldChar w:fldCharType="begin"/>
        </w:r>
        <w:r>
          <w:rPr>
            <w:noProof/>
            <w:webHidden/>
          </w:rPr>
          <w:instrText xml:space="preserve"> PAGEREF _Toc403739201 \h </w:instrText>
        </w:r>
        <w:r>
          <w:rPr>
            <w:noProof/>
            <w:webHidden/>
          </w:rPr>
        </w:r>
        <w:r>
          <w:rPr>
            <w:noProof/>
            <w:webHidden/>
          </w:rPr>
          <w:fldChar w:fldCharType="separate"/>
        </w:r>
        <w:r>
          <w:rPr>
            <w:noProof/>
            <w:webHidden/>
          </w:rPr>
          <w:t>94</w:t>
        </w:r>
        <w:r>
          <w:rPr>
            <w:noProof/>
            <w:webHidden/>
          </w:rPr>
          <w:fldChar w:fldCharType="end"/>
        </w:r>
      </w:hyperlink>
    </w:p>
    <w:p w:rsidR="00B22738" w:rsidRDefault="00B22738">
      <w:pPr>
        <w:pStyle w:val="TOC1"/>
        <w:tabs>
          <w:tab w:val="right" w:leader="dot" w:pos="9350"/>
        </w:tabs>
        <w:rPr>
          <w:rFonts w:asciiTheme="minorHAnsi" w:eastAsiaTheme="minorEastAsia" w:hAnsiTheme="minorHAnsi" w:cstheme="minorBidi"/>
          <w:b w:val="0"/>
          <w:bCs w:val="0"/>
          <w:noProof/>
          <w:szCs w:val="22"/>
          <w:lang w:bidi="ar-SA"/>
        </w:rPr>
      </w:pPr>
      <w:hyperlink w:anchor="_Toc403739202" w:history="1">
        <w:r w:rsidRPr="00113DA7">
          <w:rPr>
            <w:rStyle w:val="Hyperlink"/>
            <w:noProof/>
            <w:lang w:eastAsia="zh-TW"/>
          </w:rPr>
          <w:t>Module Twelve: Wrapping Up</w:t>
        </w:r>
        <w:r>
          <w:rPr>
            <w:noProof/>
            <w:webHidden/>
          </w:rPr>
          <w:tab/>
        </w:r>
        <w:r>
          <w:rPr>
            <w:noProof/>
            <w:webHidden/>
          </w:rPr>
          <w:fldChar w:fldCharType="begin"/>
        </w:r>
        <w:r>
          <w:rPr>
            <w:noProof/>
            <w:webHidden/>
          </w:rPr>
          <w:instrText xml:space="preserve"> PAGEREF _Toc403739202 \h </w:instrText>
        </w:r>
        <w:r>
          <w:rPr>
            <w:noProof/>
            <w:webHidden/>
          </w:rPr>
        </w:r>
        <w:r>
          <w:rPr>
            <w:noProof/>
            <w:webHidden/>
          </w:rPr>
          <w:fldChar w:fldCharType="separate"/>
        </w:r>
        <w:r>
          <w:rPr>
            <w:noProof/>
            <w:webHidden/>
          </w:rPr>
          <w:t>96</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203" w:history="1">
        <w:r w:rsidRPr="00113DA7">
          <w:rPr>
            <w:rStyle w:val="Hyperlink"/>
            <w:noProof/>
          </w:rPr>
          <w:t>Words from the Wise</w:t>
        </w:r>
        <w:r>
          <w:rPr>
            <w:noProof/>
            <w:webHidden/>
          </w:rPr>
          <w:tab/>
        </w:r>
        <w:r>
          <w:rPr>
            <w:noProof/>
            <w:webHidden/>
          </w:rPr>
          <w:fldChar w:fldCharType="begin"/>
        </w:r>
        <w:r>
          <w:rPr>
            <w:noProof/>
            <w:webHidden/>
          </w:rPr>
          <w:instrText xml:space="preserve"> PAGEREF _Toc403739203 \h </w:instrText>
        </w:r>
        <w:r>
          <w:rPr>
            <w:noProof/>
            <w:webHidden/>
          </w:rPr>
        </w:r>
        <w:r>
          <w:rPr>
            <w:noProof/>
            <w:webHidden/>
          </w:rPr>
          <w:fldChar w:fldCharType="separate"/>
        </w:r>
        <w:r>
          <w:rPr>
            <w:noProof/>
            <w:webHidden/>
          </w:rPr>
          <w:t>96</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204" w:history="1">
        <w:r w:rsidRPr="00113DA7">
          <w:rPr>
            <w:rStyle w:val="Hyperlink"/>
            <w:noProof/>
          </w:rPr>
          <w:t>Parking Lot</w:t>
        </w:r>
        <w:r>
          <w:rPr>
            <w:noProof/>
            <w:webHidden/>
          </w:rPr>
          <w:tab/>
        </w:r>
        <w:r>
          <w:rPr>
            <w:noProof/>
            <w:webHidden/>
          </w:rPr>
          <w:fldChar w:fldCharType="begin"/>
        </w:r>
        <w:r>
          <w:rPr>
            <w:noProof/>
            <w:webHidden/>
          </w:rPr>
          <w:instrText xml:space="preserve"> PAGEREF _Toc403739204 \h </w:instrText>
        </w:r>
        <w:r>
          <w:rPr>
            <w:noProof/>
            <w:webHidden/>
          </w:rPr>
        </w:r>
        <w:r>
          <w:rPr>
            <w:noProof/>
            <w:webHidden/>
          </w:rPr>
          <w:fldChar w:fldCharType="separate"/>
        </w:r>
        <w:r>
          <w:rPr>
            <w:noProof/>
            <w:webHidden/>
          </w:rPr>
          <w:t>96</w:t>
        </w:r>
        <w:r>
          <w:rPr>
            <w:noProof/>
            <w:webHidden/>
          </w:rPr>
          <w:fldChar w:fldCharType="end"/>
        </w:r>
      </w:hyperlink>
    </w:p>
    <w:p w:rsidR="00B22738" w:rsidRDefault="00B22738">
      <w:pPr>
        <w:pStyle w:val="TOC2"/>
        <w:tabs>
          <w:tab w:val="right" w:leader="dot" w:pos="9350"/>
        </w:tabs>
        <w:rPr>
          <w:rFonts w:asciiTheme="minorHAnsi" w:eastAsiaTheme="minorEastAsia" w:hAnsiTheme="minorHAnsi" w:cstheme="minorBidi"/>
          <w:i w:val="0"/>
          <w:iCs w:val="0"/>
          <w:noProof/>
          <w:szCs w:val="22"/>
          <w:lang w:bidi="ar-SA"/>
        </w:rPr>
      </w:pPr>
      <w:hyperlink w:anchor="_Toc403739205" w:history="1">
        <w:r w:rsidRPr="00113DA7">
          <w:rPr>
            <w:rStyle w:val="Hyperlink"/>
            <w:noProof/>
          </w:rPr>
          <w:t>Action Plans and Evaluations</w:t>
        </w:r>
        <w:r>
          <w:rPr>
            <w:noProof/>
            <w:webHidden/>
          </w:rPr>
          <w:tab/>
        </w:r>
        <w:r>
          <w:rPr>
            <w:noProof/>
            <w:webHidden/>
          </w:rPr>
          <w:fldChar w:fldCharType="begin"/>
        </w:r>
        <w:r>
          <w:rPr>
            <w:noProof/>
            <w:webHidden/>
          </w:rPr>
          <w:instrText xml:space="preserve"> PAGEREF _Toc403739205 \h </w:instrText>
        </w:r>
        <w:r>
          <w:rPr>
            <w:noProof/>
            <w:webHidden/>
          </w:rPr>
        </w:r>
        <w:r>
          <w:rPr>
            <w:noProof/>
            <w:webHidden/>
          </w:rPr>
          <w:fldChar w:fldCharType="separate"/>
        </w:r>
        <w:r>
          <w:rPr>
            <w:noProof/>
            <w:webHidden/>
          </w:rPr>
          <w:t>96</w:t>
        </w:r>
        <w:r>
          <w:rPr>
            <w:noProof/>
            <w:webHidden/>
          </w:rPr>
          <w:fldChar w:fldCharType="end"/>
        </w:r>
      </w:hyperlink>
    </w:p>
    <w:p w:rsidR="00BF44DD" w:rsidRPr="007D48F8" w:rsidRDefault="00AC5109" w:rsidP="00DC52C2">
      <w:r w:rsidRPr="007D48F8">
        <w:fldChar w:fldCharType="end"/>
      </w:r>
    </w:p>
    <w:p w:rsidR="00BF44DD" w:rsidRPr="007D48F8" w:rsidRDefault="00BF44DD" w:rsidP="00DC52C2"/>
    <w:p w:rsidR="00BF44DD" w:rsidRPr="007D48F8" w:rsidRDefault="00BF44DD" w:rsidP="00DC52C2">
      <w:pPr>
        <w:sectPr w:rsidR="00BF44DD" w:rsidRPr="007D48F8" w:rsidSect="00823C84">
          <w:pgSz w:w="12240" w:h="15840"/>
          <w:pgMar w:top="1440" w:right="1440" w:bottom="1440" w:left="1440" w:header="720" w:footer="720" w:gutter="0"/>
          <w:pgNumType w:start="1"/>
          <w:cols w:space="720"/>
          <w:formProt w:val="0"/>
          <w:docGrid w:linePitch="360"/>
        </w:sectPr>
      </w:pPr>
    </w:p>
    <w:p w:rsidR="008D20FD" w:rsidRPr="007D48F8" w:rsidRDefault="007456AB" w:rsidP="00A9491A">
      <w:pPr>
        <w:pStyle w:val="Heading1"/>
      </w:pPr>
      <w:bookmarkStart w:id="0" w:name="_Toc403739122"/>
      <w:r w:rsidRPr="007D48F8">
        <w:rPr>
          <w:noProof/>
          <w:lang w:bidi="ar-SA"/>
        </w:rPr>
        <w:lastRenderedPageBreak/>
        <mc:AlternateContent>
          <mc:Choice Requires="wps">
            <w:drawing>
              <wp:anchor distT="91440" distB="91440" distL="114300" distR="114300" simplePos="0" relativeHeight="251677184" behindDoc="0" locked="0" layoutInCell="0" allowOverlap="1" wp14:anchorId="45A2E566" wp14:editId="15474450">
                <wp:simplePos x="0" y="0"/>
                <wp:positionH relativeFrom="page">
                  <wp:align>right</wp:align>
                </wp:positionH>
                <wp:positionV relativeFrom="page">
                  <wp:align>top</wp:align>
                </wp:positionV>
                <wp:extent cx="7768590" cy="1601470"/>
                <wp:effectExtent l="0" t="0" r="0" b="0"/>
                <wp:wrapSquare wrapText="bothSides"/>
                <wp:docPr id="2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601470"/>
                        </a:xfrm>
                        <a:prstGeom prst="rect">
                          <a:avLst/>
                        </a:prstGeom>
                        <a:gradFill>
                          <a:gsLst>
                            <a:gs pos="0">
                              <a:srgbClr val="FFFFFF"/>
                            </a:gs>
                            <a:gs pos="100000">
                              <a:schemeClr val="bg1">
                                <a:lumMod val="50000"/>
                              </a:schemeClr>
                            </a:gs>
                          </a:gsLst>
                          <a:lin ang="5400000" scaled="1"/>
                        </a:gradFill>
                        <a:ln>
                          <a:noFill/>
                        </a:ln>
                        <a:effectLst/>
                        <a:extLst/>
                      </wps:spPr>
                      <wps:txbx>
                        <w:txbxContent>
                          <w:p w:rsidR="007B3915" w:rsidRDefault="007B3915" w:rsidP="008D20FD">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7B3915" w:rsidRPr="0036368C" w:rsidRDefault="007B3915" w:rsidP="008D20FD">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6368C">
                              <w:rPr>
                                <w:rFonts w:ascii="Cambria" w:hAnsi="Cambria"/>
                                <w:b/>
                                <w:i/>
                                <w:iCs/>
                                <w:sz w:val="28"/>
                                <w:szCs w:val="28"/>
                              </w:rPr>
                              <w:t>Chinese Proverb</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46" o:spid="_x0000_s1028" style="position:absolute;margin-left:560.5pt;margin-top:0;width:611.7pt;height:126.1pt;z-index:25167718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" o:allowincell="f" stroked="f">
                <v:fill color2="#7f7f7f [1612]" focus="100%" type="gradient"/>
                <v:textbox inset="4in,54pt,1in,0">
                  <w:txbxContent>
                    <w:p w:rsidR="007B3915" w:rsidRDefault="007B3915" w:rsidP="008D20FD">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7B3915" w:rsidRPr="0036368C" w:rsidRDefault="007B3915" w:rsidP="008D20FD">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6368C">
                        <w:rPr>
                          <w:rFonts w:ascii="Cambria" w:hAnsi="Cambria"/>
                          <w:b/>
                          <w:i/>
                          <w:iCs/>
                          <w:sz w:val="28"/>
                          <w:szCs w:val="28"/>
                        </w:rPr>
                        <w:t>Chinese Proverb</w:t>
                      </w:r>
                    </w:p>
                  </w:txbxContent>
                </v:textbox>
                <w10:wrap type="square" anchorx="page" anchory="page"/>
              </v:rect>
            </w:pict>
          </mc:Fallback>
        </mc:AlternateContent>
      </w:r>
      <w:bookmarkStart w:id="1" w:name="_Toc282688914"/>
      <w:r w:rsidR="008D20FD" w:rsidRPr="007D48F8">
        <w:t>Preface</w:t>
      </w:r>
      <w:bookmarkEnd w:id="0"/>
      <w:bookmarkEnd w:id="1"/>
    </w:p>
    <w:p w:rsidR="007456AB" w:rsidRPr="007D48F8" w:rsidRDefault="007456AB" w:rsidP="007456AB">
      <w:pPr>
        <w:pStyle w:val="Heading2"/>
        <w:rPr>
          <w:lang w:eastAsia="zh-TW"/>
        </w:rPr>
      </w:pPr>
      <w:bookmarkStart w:id="2" w:name="_Toc283024575"/>
      <w:bookmarkStart w:id="3" w:name="_Toc287448857"/>
      <w:bookmarkStart w:id="4" w:name="_Toc299012428"/>
      <w:bookmarkStart w:id="5" w:name="_Toc299025200"/>
      <w:bookmarkStart w:id="6" w:name="_Toc299626927"/>
      <w:bookmarkStart w:id="7" w:name="_Toc301185395"/>
      <w:bookmarkStart w:id="8" w:name="_Toc301789221"/>
      <w:bookmarkStart w:id="9" w:name="_Toc304811744"/>
      <w:bookmarkStart w:id="10" w:name="_Toc403739123"/>
      <w:r w:rsidRPr="007D48F8">
        <w:rPr>
          <w:lang w:eastAsia="zh-TW"/>
        </w:rPr>
        <w:t>What is Courseware?</w:t>
      </w:r>
      <w:bookmarkEnd w:id="2"/>
      <w:bookmarkEnd w:id="3"/>
      <w:bookmarkEnd w:id="4"/>
      <w:bookmarkEnd w:id="5"/>
      <w:bookmarkEnd w:id="6"/>
      <w:bookmarkEnd w:id="7"/>
      <w:bookmarkEnd w:id="8"/>
      <w:bookmarkEnd w:id="9"/>
      <w:bookmarkEnd w:id="10"/>
    </w:p>
    <w:p w:rsidR="007456AB" w:rsidRPr="007D48F8" w:rsidRDefault="007456AB" w:rsidP="007456AB">
      <w:pPr>
        <w:rPr>
          <w:lang w:eastAsia="zh-TW"/>
        </w:rPr>
      </w:pPr>
      <w:r w:rsidRPr="007D48F8">
        <w:rPr>
          <w:noProof/>
          <w:lang w:bidi="ar-SA"/>
        </w:rPr>
        <w:drawing>
          <wp:anchor distT="0" distB="0" distL="114300" distR="114300" simplePos="0" relativeHeight="251679232" behindDoc="0" locked="0" layoutInCell="1" allowOverlap="1" wp14:anchorId="6A1464C3" wp14:editId="2B6A736B">
            <wp:simplePos x="0" y="0"/>
            <wp:positionH relativeFrom="margin">
              <wp:posOffset>26670</wp:posOffset>
            </wp:positionH>
            <wp:positionV relativeFrom="margin">
              <wp:posOffset>1762125</wp:posOffset>
            </wp:positionV>
            <wp:extent cx="1697990" cy="1327785"/>
            <wp:effectExtent l="0" t="0" r="0" b="0"/>
            <wp:wrapSquare wrapText="bothSides"/>
            <wp:docPr id="148" name="Picture 73" descr="Description: 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escription: MC900071138[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48F8">
        <w:rPr>
          <w:lang w:eastAsia="zh-TW"/>
        </w:rPr>
        <w:t>Welcome to Corporate Training Materials, a completely new training experience!</w:t>
      </w:r>
    </w:p>
    <w:p w:rsidR="007456AB" w:rsidRPr="007D48F8" w:rsidRDefault="007456AB" w:rsidP="007456AB">
      <w:pPr>
        <w:rPr>
          <w:lang w:eastAsia="zh-TW"/>
        </w:rPr>
      </w:pPr>
      <w:r w:rsidRPr="007D48F8">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7456AB" w:rsidRPr="007D48F8" w:rsidRDefault="007456AB" w:rsidP="007456AB">
      <w:pPr>
        <w:rPr>
          <w:lang w:eastAsia="zh-TW"/>
        </w:rPr>
      </w:pPr>
      <w:r w:rsidRPr="007D48F8">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7456AB" w:rsidRPr="007D48F8" w:rsidRDefault="007456AB" w:rsidP="007456AB">
      <w:pPr>
        <w:rPr>
          <w:lang w:eastAsia="zh-TW"/>
        </w:rPr>
      </w:pPr>
    </w:p>
    <w:p w:rsidR="007456AB" w:rsidRPr="007D48F8" w:rsidRDefault="007456AB" w:rsidP="007456AB">
      <w:pPr>
        <w:pStyle w:val="Heading2"/>
        <w:rPr>
          <w:lang w:eastAsia="zh-TW"/>
        </w:rPr>
      </w:pPr>
      <w:bookmarkStart w:id="11" w:name="_Toc283024576"/>
      <w:bookmarkStart w:id="12" w:name="_Toc287448858"/>
      <w:bookmarkStart w:id="13" w:name="_Toc299012429"/>
      <w:bookmarkStart w:id="14" w:name="_Toc299025201"/>
      <w:bookmarkStart w:id="15" w:name="_Toc299626928"/>
      <w:bookmarkStart w:id="16" w:name="_Toc301185396"/>
      <w:bookmarkStart w:id="17" w:name="_Toc301789222"/>
      <w:bookmarkStart w:id="18" w:name="_Toc304811745"/>
      <w:bookmarkStart w:id="19" w:name="_Toc403739124"/>
      <w:r w:rsidRPr="007D48F8">
        <w:rPr>
          <w:lang w:eastAsia="zh-TW"/>
        </w:rPr>
        <w:t>How Do I Customize My Course?</w:t>
      </w:r>
      <w:bookmarkEnd w:id="11"/>
      <w:bookmarkEnd w:id="12"/>
      <w:bookmarkEnd w:id="13"/>
      <w:bookmarkEnd w:id="14"/>
      <w:bookmarkEnd w:id="15"/>
      <w:bookmarkEnd w:id="16"/>
      <w:bookmarkEnd w:id="17"/>
      <w:bookmarkEnd w:id="18"/>
      <w:bookmarkEnd w:id="19"/>
    </w:p>
    <w:p w:rsidR="007456AB" w:rsidRPr="007D48F8" w:rsidRDefault="007456AB" w:rsidP="007456AB">
      <w:pPr>
        <w:rPr>
          <w:lang w:eastAsia="zh-TW"/>
        </w:rPr>
      </w:pPr>
      <w:r w:rsidRPr="007D48F8">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7456AB" w:rsidRPr="007D48F8" w:rsidRDefault="007456AB" w:rsidP="007456AB">
      <w:pPr>
        <w:rPr>
          <w:lang w:eastAsia="zh-TW"/>
        </w:rPr>
      </w:pPr>
      <w:r w:rsidRPr="007D48F8">
        <w:rPr>
          <w:lang w:eastAsia="zh-TW"/>
        </w:rPr>
        <w:t>To remove modules, simply select the text and press Delete on your keyboard. Then, navigate to the Table of Contents, right-click, and click Update Field. You may see a dialog box; if so, click “Update entire table” and press OK.</w:t>
      </w:r>
    </w:p>
    <w:p w:rsidR="007456AB" w:rsidRPr="007D48F8" w:rsidRDefault="007456AB" w:rsidP="007456AB">
      <w:pPr>
        <w:jc w:val="center"/>
        <w:rPr>
          <w:lang w:eastAsia="zh-TW"/>
        </w:rPr>
      </w:pPr>
      <w:r w:rsidRPr="007D48F8">
        <w:rPr>
          <w:noProof/>
          <w:lang w:bidi="ar-SA"/>
        </w:rPr>
        <w:drawing>
          <wp:inline distT="0" distB="0" distL="0" distR="0" wp14:anchorId="2DDA9CE6" wp14:editId="36C1F2E8">
            <wp:extent cx="2751455" cy="1407160"/>
            <wp:effectExtent l="0" t="0" r="0" b="0"/>
            <wp:docPr id="1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1455" cy="1407160"/>
                    </a:xfrm>
                    <a:prstGeom prst="rect">
                      <a:avLst/>
                    </a:prstGeom>
                    <a:noFill/>
                    <a:ln>
                      <a:noFill/>
                    </a:ln>
                  </pic:spPr>
                </pic:pic>
              </a:graphicData>
            </a:graphic>
          </wp:inline>
        </w:drawing>
      </w:r>
    </w:p>
    <w:p w:rsidR="007456AB" w:rsidRPr="007D48F8" w:rsidRDefault="007456AB" w:rsidP="007456AB">
      <w:pPr>
        <w:rPr>
          <w:lang w:eastAsia="zh-TW"/>
        </w:rPr>
      </w:pPr>
      <w:r w:rsidRPr="007D48F8">
        <w:rPr>
          <w:lang w:eastAsia="zh-TW"/>
        </w:rPr>
        <w:t>(You will also want to perform this step if you add modules or move them around.)</w:t>
      </w:r>
    </w:p>
    <w:p w:rsidR="007456AB" w:rsidRPr="007D48F8" w:rsidRDefault="007456AB" w:rsidP="007456AB">
      <w:pPr>
        <w:rPr>
          <w:lang w:eastAsia="zh-TW"/>
        </w:rPr>
      </w:pPr>
      <w:r w:rsidRPr="007D48F8">
        <w:rPr>
          <w:lang w:eastAsia="zh-TW"/>
        </w:rPr>
        <w:lastRenderedPageBreak/>
        <w:t>If you want to change the way text looks, you can format any piece of text any way you want. However, to make it easy, we have used styles so that you can update all the text at once.</w:t>
      </w:r>
    </w:p>
    <w:p w:rsidR="007456AB" w:rsidRPr="007D48F8" w:rsidRDefault="007456AB" w:rsidP="007456AB">
      <w:pPr>
        <w:rPr>
          <w:lang w:eastAsia="zh-TW"/>
        </w:rPr>
      </w:pPr>
      <w:r w:rsidRPr="007D48F8">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7456AB" w:rsidRPr="007D48F8" w:rsidRDefault="007456AB" w:rsidP="007456AB">
      <w:pPr>
        <w:rPr>
          <w:lang w:eastAsia="zh-TW"/>
        </w:rPr>
      </w:pPr>
      <w:r w:rsidRPr="007D48F8">
        <w:rPr>
          <w:lang w:eastAsia="zh-TW"/>
        </w:rPr>
        <w:t>For example, if we wanted to change our Heading 1 style, used for Module Titles, this is what we would do:</w:t>
      </w:r>
    </w:p>
    <w:p w:rsidR="007456AB" w:rsidRPr="007D48F8" w:rsidRDefault="007456AB" w:rsidP="007456AB">
      <w:pPr>
        <w:jc w:val="center"/>
        <w:rPr>
          <w:lang w:eastAsia="zh-TW"/>
        </w:rPr>
      </w:pPr>
      <w:r w:rsidRPr="007D48F8">
        <w:rPr>
          <w:noProof/>
          <w:lang w:bidi="ar-SA"/>
        </w:rPr>
        <w:drawing>
          <wp:inline distT="0" distB="0" distL="0" distR="0" wp14:anchorId="49906F78" wp14:editId="4511297B">
            <wp:extent cx="2719070" cy="4763135"/>
            <wp:effectExtent l="0" t="0" r="0" b="0"/>
            <wp:docPr id="14"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9070" cy="4763135"/>
                    </a:xfrm>
                    <a:prstGeom prst="rect">
                      <a:avLst/>
                    </a:prstGeom>
                    <a:noFill/>
                    <a:ln>
                      <a:noFill/>
                    </a:ln>
                  </pic:spPr>
                </pic:pic>
              </a:graphicData>
            </a:graphic>
          </wp:inline>
        </w:drawing>
      </w:r>
    </w:p>
    <w:p w:rsidR="007456AB" w:rsidRPr="007D48F8" w:rsidRDefault="007456AB" w:rsidP="007456AB">
      <w:pPr>
        <w:rPr>
          <w:lang w:eastAsia="zh-TW"/>
        </w:rPr>
      </w:pPr>
      <w:r w:rsidRPr="007D48F8">
        <w:rPr>
          <w:lang w:eastAsia="zh-TW"/>
        </w:rPr>
        <w:t>Now, we can change our formatting and it will apply to all the headings in the document.</w:t>
      </w:r>
    </w:p>
    <w:p w:rsidR="007456AB" w:rsidRPr="007D48F8" w:rsidRDefault="007456AB" w:rsidP="007456AB">
      <w:pPr>
        <w:rPr>
          <w:lang w:eastAsia="zh-TW"/>
        </w:rPr>
      </w:pPr>
      <w:r w:rsidRPr="007D48F8">
        <w:rPr>
          <w:lang w:eastAsia="zh-TW"/>
        </w:rPr>
        <w:t xml:space="preserve">For more information on making Word work for you, please refer to </w:t>
      </w:r>
      <w:r w:rsidRPr="007D48F8">
        <w:rPr>
          <w:rStyle w:val="BookReferences"/>
        </w:rPr>
        <w:t>Word 2007 or 2010 Essentials</w:t>
      </w:r>
      <w:r w:rsidRPr="007D48F8">
        <w:rPr>
          <w:lang w:eastAsia="zh-TW"/>
        </w:rPr>
        <w:t xml:space="preserve"> by Corporate Training Materials.</w:t>
      </w:r>
    </w:p>
    <w:p w:rsidR="007456AB" w:rsidRPr="007D48F8" w:rsidRDefault="007456AB" w:rsidP="007456AB">
      <w:pPr>
        <w:rPr>
          <w:lang w:eastAsia="zh-TW"/>
        </w:rPr>
      </w:pPr>
    </w:p>
    <w:p w:rsidR="007456AB" w:rsidRPr="007D48F8" w:rsidRDefault="007456AB" w:rsidP="007456AB">
      <w:pPr>
        <w:pStyle w:val="Heading2"/>
        <w:rPr>
          <w:lang w:eastAsia="zh-TW"/>
        </w:rPr>
      </w:pPr>
      <w:bookmarkStart w:id="20" w:name="_Toc283024577"/>
      <w:bookmarkStart w:id="21" w:name="_Toc287448859"/>
      <w:bookmarkStart w:id="22" w:name="_Toc299012430"/>
      <w:bookmarkStart w:id="23" w:name="_Toc299025202"/>
      <w:bookmarkStart w:id="24" w:name="_Toc299626929"/>
      <w:bookmarkStart w:id="25" w:name="_Toc301185397"/>
      <w:bookmarkStart w:id="26" w:name="_Toc301789223"/>
      <w:bookmarkStart w:id="27" w:name="_Toc304811746"/>
      <w:bookmarkStart w:id="28" w:name="_Toc403739125"/>
      <w:r w:rsidRPr="007D48F8">
        <w:rPr>
          <w:lang w:eastAsia="zh-TW"/>
        </w:rPr>
        <w:lastRenderedPageBreak/>
        <w:t>Materials Required</w:t>
      </w:r>
      <w:bookmarkEnd w:id="20"/>
      <w:bookmarkEnd w:id="21"/>
      <w:bookmarkEnd w:id="22"/>
      <w:bookmarkEnd w:id="23"/>
      <w:bookmarkEnd w:id="24"/>
      <w:bookmarkEnd w:id="25"/>
      <w:bookmarkEnd w:id="26"/>
      <w:bookmarkEnd w:id="27"/>
      <w:bookmarkEnd w:id="28"/>
    </w:p>
    <w:p w:rsidR="007456AB" w:rsidRPr="007D48F8" w:rsidRDefault="007456AB" w:rsidP="007456AB">
      <w:pPr>
        <w:rPr>
          <w:lang w:eastAsia="zh-TW"/>
        </w:rPr>
      </w:pPr>
      <w:r w:rsidRPr="007D48F8">
        <w:rPr>
          <w:lang w:eastAsia="zh-TW"/>
        </w:rPr>
        <w:t xml:space="preserve">All of our courses use flip chart paper and markers extensively. (If you prefer, you can use a whiteboard or chalkboard instead.) </w:t>
      </w:r>
    </w:p>
    <w:p w:rsidR="007456AB" w:rsidRPr="007D48F8" w:rsidRDefault="007456AB" w:rsidP="007456AB">
      <w:pPr>
        <w:rPr>
          <w:lang w:eastAsia="zh-TW"/>
        </w:rPr>
      </w:pPr>
      <w:r w:rsidRPr="007D48F8">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7456AB" w:rsidRPr="007D48F8" w:rsidRDefault="007456AB" w:rsidP="007456AB">
      <w:pPr>
        <w:rPr>
          <w:lang w:eastAsia="zh-TW"/>
        </w:rPr>
      </w:pPr>
      <w:r w:rsidRPr="007D48F8">
        <w:rPr>
          <w:lang w:eastAsia="zh-TW"/>
        </w:rPr>
        <w:t>We recommend these additional materials for all workshops:</w:t>
      </w:r>
    </w:p>
    <w:p w:rsidR="007456AB" w:rsidRPr="007D48F8" w:rsidRDefault="007456AB" w:rsidP="003757F1">
      <w:pPr>
        <w:pStyle w:val="BulletedPoints"/>
        <w:numPr>
          <w:ilvl w:val="0"/>
          <w:numId w:val="11"/>
        </w:numPr>
        <w:rPr>
          <w:lang w:eastAsia="zh-TW"/>
        </w:rPr>
      </w:pPr>
      <w:r w:rsidRPr="007D48F8">
        <w:rPr>
          <w:lang w:eastAsia="zh-TW"/>
        </w:rPr>
        <w:t>Laptop with projector, for PowerPoint slides</w:t>
      </w:r>
    </w:p>
    <w:p w:rsidR="007456AB" w:rsidRPr="007D48F8" w:rsidRDefault="007456AB" w:rsidP="003757F1">
      <w:pPr>
        <w:pStyle w:val="BulletedPoints"/>
        <w:numPr>
          <w:ilvl w:val="0"/>
          <w:numId w:val="11"/>
        </w:numPr>
        <w:rPr>
          <w:lang w:eastAsia="zh-TW"/>
        </w:rPr>
      </w:pPr>
      <w:r w:rsidRPr="007D48F8">
        <w:rPr>
          <w:lang w:eastAsia="zh-TW"/>
        </w:rPr>
        <w:t>Quick Reference Sheets for students to take home</w:t>
      </w:r>
    </w:p>
    <w:p w:rsidR="007456AB" w:rsidRPr="007D48F8" w:rsidRDefault="007456AB" w:rsidP="003757F1">
      <w:pPr>
        <w:pStyle w:val="BulletedPoints"/>
        <w:numPr>
          <w:ilvl w:val="0"/>
          <w:numId w:val="11"/>
        </w:numPr>
        <w:rPr>
          <w:lang w:eastAsia="zh-TW"/>
        </w:rPr>
      </w:pPr>
      <w:r w:rsidRPr="007D48F8">
        <w:rPr>
          <w:lang w:eastAsia="zh-TW"/>
        </w:rPr>
        <w:t>Timer or watch (separate from your laptop)</w:t>
      </w:r>
    </w:p>
    <w:p w:rsidR="007456AB" w:rsidRPr="007D48F8" w:rsidRDefault="007456AB" w:rsidP="003757F1">
      <w:pPr>
        <w:pStyle w:val="BulletedPoints"/>
        <w:numPr>
          <w:ilvl w:val="0"/>
          <w:numId w:val="11"/>
        </w:numPr>
        <w:rPr>
          <w:lang w:eastAsia="zh-TW"/>
        </w:rPr>
      </w:pPr>
      <w:r w:rsidRPr="007D48F8">
        <w:rPr>
          <w:lang w:eastAsia="zh-TW"/>
        </w:rPr>
        <w:t>Masking tape</w:t>
      </w:r>
    </w:p>
    <w:p w:rsidR="007456AB" w:rsidRPr="007D48F8" w:rsidRDefault="007456AB" w:rsidP="003757F1">
      <w:pPr>
        <w:pStyle w:val="BulletedPoints"/>
        <w:numPr>
          <w:ilvl w:val="0"/>
          <w:numId w:val="11"/>
        </w:numPr>
        <w:rPr>
          <w:lang w:eastAsia="zh-TW"/>
        </w:rPr>
      </w:pPr>
      <w:r w:rsidRPr="007D48F8">
        <w:rPr>
          <w:lang w:eastAsia="zh-TW"/>
        </w:rPr>
        <w:t>Blank paper</w:t>
      </w:r>
    </w:p>
    <w:p w:rsidR="007456AB" w:rsidRPr="007D48F8" w:rsidRDefault="007456AB" w:rsidP="007456AB">
      <w:pPr>
        <w:rPr>
          <w:lang w:eastAsia="zh-TW"/>
        </w:rPr>
      </w:pPr>
    </w:p>
    <w:p w:rsidR="007456AB" w:rsidRPr="007D48F8" w:rsidRDefault="007456AB" w:rsidP="007456AB">
      <w:pPr>
        <w:pStyle w:val="Heading2"/>
        <w:rPr>
          <w:lang w:eastAsia="zh-TW"/>
        </w:rPr>
      </w:pPr>
      <w:bookmarkStart w:id="29" w:name="_Toc283024578"/>
      <w:bookmarkStart w:id="30" w:name="_Toc287448860"/>
      <w:bookmarkStart w:id="31" w:name="_Toc299012431"/>
      <w:bookmarkStart w:id="32" w:name="_Toc299025203"/>
      <w:bookmarkStart w:id="33" w:name="_Toc299626930"/>
      <w:bookmarkStart w:id="34" w:name="_Toc301185398"/>
      <w:bookmarkStart w:id="35" w:name="_Toc301789224"/>
      <w:bookmarkStart w:id="36" w:name="_Toc304811747"/>
      <w:bookmarkStart w:id="37" w:name="_Toc403739126"/>
      <w:r w:rsidRPr="007D48F8">
        <w:rPr>
          <w:lang w:eastAsia="zh-TW"/>
        </w:rPr>
        <w:t>Maximizing Your Training Power</w:t>
      </w:r>
      <w:bookmarkEnd w:id="29"/>
      <w:bookmarkEnd w:id="30"/>
      <w:bookmarkEnd w:id="31"/>
      <w:bookmarkEnd w:id="32"/>
      <w:bookmarkEnd w:id="33"/>
      <w:bookmarkEnd w:id="34"/>
      <w:bookmarkEnd w:id="35"/>
      <w:bookmarkEnd w:id="36"/>
      <w:bookmarkEnd w:id="37"/>
    </w:p>
    <w:p w:rsidR="007456AB" w:rsidRPr="007D48F8" w:rsidRDefault="007456AB" w:rsidP="007456AB">
      <w:pPr>
        <w:rPr>
          <w:lang w:eastAsia="zh-TW"/>
        </w:rPr>
      </w:pPr>
      <w:r w:rsidRPr="007D48F8">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7456AB" w:rsidRPr="007D48F8" w:rsidRDefault="007456AB" w:rsidP="003757F1">
      <w:pPr>
        <w:pStyle w:val="BulletedPoints"/>
        <w:numPr>
          <w:ilvl w:val="0"/>
          <w:numId w:val="11"/>
        </w:numPr>
      </w:pPr>
      <w:r w:rsidRPr="007D48F8">
        <w:rPr>
          <w:b/>
        </w:rPr>
        <w:t>Make it customized.</w:t>
      </w:r>
      <w:r w:rsidRPr="007D48F8">
        <w:t xml:space="preserve"> By tailoring each course to your participants, you will find that your results will increase a thousand-fold. </w:t>
      </w:r>
    </w:p>
    <w:p w:rsidR="007456AB" w:rsidRPr="007D48F8" w:rsidRDefault="007456AB" w:rsidP="003757F1">
      <w:pPr>
        <w:pStyle w:val="Bulleted"/>
        <w:numPr>
          <w:ilvl w:val="0"/>
          <w:numId w:val="14"/>
        </w:numPr>
        <w:ind w:left="1800"/>
      </w:pPr>
      <w:r w:rsidRPr="007D48F8">
        <w:t xml:space="preserve">Use examples, case studies, and stories that are relevant to the group. </w:t>
      </w:r>
    </w:p>
    <w:p w:rsidR="007456AB" w:rsidRPr="007D48F8" w:rsidRDefault="007456AB" w:rsidP="003757F1">
      <w:pPr>
        <w:pStyle w:val="Bulleted"/>
        <w:numPr>
          <w:ilvl w:val="0"/>
          <w:numId w:val="14"/>
        </w:numPr>
        <w:ind w:left="1800"/>
      </w:pPr>
      <w:r w:rsidRPr="007D48F8">
        <w:t xml:space="preserve">Identify whether your participants are strangers or whether they work together. Tailor your approach appropriately. </w:t>
      </w:r>
    </w:p>
    <w:p w:rsidR="007456AB" w:rsidRPr="007D48F8" w:rsidRDefault="007456AB" w:rsidP="003757F1">
      <w:pPr>
        <w:pStyle w:val="Bulleted"/>
        <w:numPr>
          <w:ilvl w:val="0"/>
          <w:numId w:val="14"/>
        </w:numPr>
        <w:ind w:left="1800"/>
      </w:pPr>
      <w:r w:rsidRPr="007D48F8">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7D48F8">
        <w:rPr>
          <w:rStyle w:val="BookReferences"/>
          <w:u w:val="none"/>
        </w:rPr>
        <w:t>Experiential Learning</w:t>
      </w:r>
      <w:r w:rsidRPr="007D48F8">
        <w:t xml:space="preserve"> by David Kolb.) </w:t>
      </w:r>
    </w:p>
    <w:p w:rsidR="007456AB" w:rsidRPr="007D48F8" w:rsidRDefault="007456AB" w:rsidP="003757F1">
      <w:pPr>
        <w:pStyle w:val="BulletedPoints"/>
        <w:numPr>
          <w:ilvl w:val="0"/>
          <w:numId w:val="11"/>
        </w:numPr>
      </w:pPr>
      <w:r w:rsidRPr="007D48F8">
        <w:rPr>
          <w:b/>
        </w:rPr>
        <w:t>Make it fun and interactive.</w:t>
      </w:r>
      <w:r w:rsidRPr="007D48F8">
        <w:t xml:space="preserve"> Most people do not enjoy sitting and listening to someone else talk for hours at a time. Make use of the tips in this book and your own experience to keep your </w:t>
      </w:r>
      <w:r w:rsidRPr="007D48F8">
        <w:lastRenderedPageBreak/>
        <w:t xml:space="preserve">participants engaged. Mix up the activities to include individual work, small group work, large group discussions, and mini-lectures. </w:t>
      </w:r>
    </w:p>
    <w:p w:rsidR="007456AB" w:rsidRPr="007D48F8" w:rsidRDefault="007456AB" w:rsidP="003757F1">
      <w:pPr>
        <w:pStyle w:val="BulletedPoints"/>
        <w:numPr>
          <w:ilvl w:val="0"/>
          <w:numId w:val="11"/>
        </w:numPr>
      </w:pPr>
      <w:r w:rsidRPr="007D48F8">
        <w:rPr>
          <w:b/>
        </w:rPr>
        <w:t>Make it relevant.</w:t>
      </w:r>
      <w:r w:rsidRPr="007D48F8">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7456AB" w:rsidRPr="007D48F8" w:rsidRDefault="007456AB" w:rsidP="003757F1">
      <w:pPr>
        <w:pStyle w:val="BulletedPoints"/>
        <w:numPr>
          <w:ilvl w:val="0"/>
          <w:numId w:val="11"/>
        </w:numPr>
      </w:pPr>
      <w:r w:rsidRPr="007D48F8">
        <w:rPr>
          <w:b/>
        </w:rPr>
        <w:t>Keep an open mind.</w:t>
      </w:r>
      <w:r w:rsidRPr="007D48F8">
        <w:t xml:space="preserve">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7456AB" w:rsidRPr="007D48F8" w:rsidRDefault="007456AB" w:rsidP="007456AB">
      <w:pPr>
        <w:rPr>
          <w:lang w:eastAsia="zh-TW"/>
        </w:rPr>
      </w:pPr>
      <w:r w:rsidRPr="007D48F8">
        <w:rPr>
          <w:lang w:eastAsia="zh-TW"/>
        </w:rPr>
        <w:t>And now, time for the training!</w:t>
      </w:r>
    </w:p>
    <w:p w:rsidR="00653560" w:rsidRPr="007D48F8" w:rsidRDefault="0071471A" w:rsidP="00C6476F">
      <w:pPr>
        <w:pStyle w:val="Heading1"/>
      </w:pPr>
      <w:r w:rsidRPr="007D48F8">
        <w:rPr>
          <w:lang w:eastAsia="zh-TW"/>
        </w:rPr>
        <w:br w:type="page"/>
      </w:r>
      <w:bookmarkStart w:id="38" w:name="_Toc235802968"/>
      <w:bookmarkStart w:id="39" w:name="_Toc403739127"/>
      <w:r w:rsidR="00653560" w:rsidRPr="007D48F8">
        <w:rPr>
          <w:lang w:eastAsia="zh-TW"/>
        </w:rPr>
        <w:lastRenderedPageBreak/>
        <w:t>Module One: Getting Started</w:t>
      </w:r>
      <w:bookmarkEnd w:id="38"/>
      <w:bookmarkEnd w:id="39"/>
    </w:p>
    <w:p w:rsidR="00653560" w:rsidRPr="007D48F8" w:rsidRDefault="007B117F" w:rsidP="00653560">
      <w:r w:rsidRPr="007D48F8">
        <w:rPr>
          <w:noProof/>
          <w:lang w:bidi="ar-SA"/>
        </w:rPr>
        <mc:AlternateContent>
          <mc:Choice Requires="wps">
            <w:drawing>
              <wp:anchor distT="91440" distB="91440" distL="114300" distR="114300" simplePos="0" relativeHeight="251639296" behindDoc="0" locked="0" layoutInCell="0" allowOverlap="1" wp14:anchorId="483BB559" wp14:editId="35A8E1D0">
                <wp:simplePos x="0" y="0"/>
                <wp:positionH relativeFrom="page">
                  <wp:posOffset>-175260</wp:posOffset>
                </wp:positionH>
                <wp:positionV relativeFrom="page">
                  <wp:posOffset>-15875</wp:posOffset>
                </wp:positionV>
                <wp:extent cx="8058150" cy="2312035"/>
                <wp:effectExtent l="0" t="0" r="0" b="0"/>
                <wp:wrapSquare wrapText="bothSides"/>
                <wp:docPr id="23"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8150" cy="2312035"/>
                        </a:xfrm>
                        <a:prstGeom prst="rect">
                          <a:avLst/>
                        </a:prstGeom>
                        <a:gradFill>
                          <a:gsLst>
                            <a:gs pos="0">
                              <a:srgbClr val="FFFFFF"/>
                            </a:gs>
                            <a:gs pos="100000">
                              <a:schemeClr val="bg1">
                                <a:lumMod val="50000"/>
                              </a:schemeClr>
                            </a:gs>
                          </a:gsLst>
                          <a:lin ang="5400000" scaled="1"/>
                        </a:gradFill>
                        <a:ln>
                          <a:noFill/>
                        </a:ln>
                        <a:effectLst/>
                        <a:extLst/>
                      </wps:spPr>
                      <wps:txbx>
                        <w:txbxContent>
                          <w:p w:rsidR="007B3915" w:rsidRPr="001D2E45" w:rsidRDefault="007B3915" w:rsidP="007B117F">
                            <w:pPr>
                              <w:pBdr>
                                <w:top w:val="single" w:sz="24" w:space="1" w:color="auto"/>
                                <w:left w:val="single" w:sz="24" w:space="4" w:color="auto"/>
                                <w:bottom w:val="single" w:sz="24" w:space="1" w:color="auto"/>
                                <w:right w:val="single" w:sz="24" w:space="4" w:color="auto"/>
                              </w:pBdr>
                              <w:shd w:val="clear" w:color="auto" w:fill="000000"/>
                              <w:ind w:right="444"/>
                              <w:rPr>
                                <w:rFonts w:ascii="Cambria" w:hAnsi="Cambria"/>
                                <w:i/>
                                <w:iCs/>
                                <w:sz w:val="28"/>
                                <w:szCs w:val="28"/>
                              </w:rPr>
                            </w:pPr>
                            <w:r w:rsidRPr="001D2E45">
                              <w:rPr>
                                <w:rFonts w:ascii="Cambria" w:hAnsi="Cambria"/>
                                <w:i/>
                                <w:iCs/>
                                <w:sz w:val="28"/>
                                <w:szCs w:val="28"/>
                              </w:rPr>
                              <w:t>It must be considered that there is nothing more difficult to carry out nor more doubtful of success nor more dangerous to handle than to initiate a new order of things</w:t>
                            </w:r>
                            <w:r>
                              <w:rPr>
                                <w:rFonts w:ascii="Cambria" w:hAnsi="Cambria"/>
                                <w:i/>
                                <w:iCs/>
                                <w:sz w:val="28"/>
                                <w:szCs w:val="28"/>
                              </w:rPr>
                              <w:t>.</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444"/>
                              <w:jc w:val="center"/>
                              <w:rPr>
                                <w:rFonts w:ascii="Cambria" w:hAnsi="Cambria"/>
                                <w:b/>
                                <w:i/>
                                <w:iCs/>
                                <w:sz w:val="28"/>
                                <w:szCs w:val="28"/>
                              </w:rPr>
                            </w:pPr>
                            <w:r w:rsidRPr="0036368C">
                              <w:rPr>
                                <w:rFonts w:ascii="Cambria" w:hAnsi="Cambria"/>
                                <w:b/>
                                <w:i/>
                                <w:iCs/>
                                <w:sz w:val="28"/>
                                <w:szCs w:val="28"/>
                              </w:rPr>
                              <w:t>Machiavelli</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9" style="position:absolute;margin-left:-13.8pt;margin-top:-1.25pt;width:634.5pt;height:182.05pt;z-index:2516392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" o:allowincell="f" stroked="f">
                <v:fill color2="#7f7f7f [1612]" focus="100%" type="gradient"/>
                <v:textbox inset="4in,54pt,1in,0">
                  <w:txbxContent>
                    <w:p w:rsidR="007B3915" w:rsidRPr="001D2E45" w:rsidRDefault="007B3915" w:rsidP="007B117F">
                      <w:pPr>
                        <w:pBdr>
                          <w:top w:val="single" w:sz="24" w:space="1" w:color="auto"/>
                          <w:left w:val="single" w:sz="24" w:space="4" w:color="auto"/>
                          <w:bottom w:val="single" w:sz="24" w:space="1" w:color="auto"/>
                          <w:right w:val="single" w:sz="24" w:space="4" w:color="auto"/>
                        </w:pBdr>
                        <w:shd w:val="clear" w:color="auto" w:fill="000000"/>
                        <w:ind w:right="444"/>
                        <w:rPr>
                          <w:rFonts w:ascii="Cambria" w:hAnsi="Cambria"/>
                          <w:i/>
                          <w:iCs/>
                          <w:sz w:val="28"/>
                          <w:szCs w:val="28"/>
                        </w:rPr>
                      </w:pPr>
                      <w:r w:rsidRPr="001D2E45">
                        <w:rPr>
                          <w:rFonts w:ascii="Cambria" w:hAnsi="Cambria"/>
                          <w:i/>
                          <w:iCs/>
                          <w:sz w:val="28"/>
                          <w:szCs w:val="28"/>
                        </w:rPr>
                        <w:t>It must be considered that there is nothing more difficult to carry out nor more doubtful of success nor more dangerous to handle than to initiate a new order of things</w:t>
                      </w:r>
                      <w:r>
                        <w:rPr>
                          <w:rFonts w:ascii="Cambria" w:hAnsi="Cambria"/>
                          <w:i/>
                          <w:iCs/>
                          <w:sz w:val="28"/>
                          <w:szCs w:val="28"/>
                        </w:rPr>
                        <w:t>.</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444"/>
                        <w:jc w:val="center"/>
                        <w:rPr>
                          <w:rFonts w:ascii="Cambria" w:hAnsi="Cambria"/>
                          <w:b/>
                          <w:i/>
                          <w:iCs/>
                          <w:sz w:val="28"/>
                          <w:szCs w:val="28"/>
                        </w:rPr>
                      </w:pPr>
                      <w:r w:rsidRPr="0036368C">
                        <w:rPr>
                          <w:rFonts w:ascii="Cambria" w:hAnsi="Cambria"/>
                          <w:b/>
                          <w:i/>
                          <w:iCs/>
                          <w:sz w:val="28"/>
                          <w:szCs w:val="28"/>
                        </w:rPr>
                        <w:t>Machiavelli</w:t>
                      </w:r>
                    </w:p>
                  </w:txbxContent>
                </v:textbox>
                <w10:wrap type="square" anchorx="page" anchory="page"/>
              </v:rect>
            </w:pict>
          </mc:Fallback>
        </mc:AlternateContent>
      </w:r>
      <w:r w:rsidR="007456AB" w:rsidRPr="007D48F8">
        <w:rPr>
          <w:noProof/>
          <w:lang w:bidi="ar-SA"/>
        </w:rPr>
        <w:drawing>
          <wp:anchor distT="0" distB="0" distL="114300" distR="114300" simplePos="0" relativeHeight="251681280" behindDoc="0" locked="0" layoutInCell="1" allowOverlap="1" wp14:anchorId="5B7EC13A" wp14:editId="28C7B03A">
            <wp:simplePos x="0" y="0"/>
            <wp:positionH relativeFrom="margin">
              <wp:posOffset>36195</wp:posOffset>
            </wp:positionH>
            <wp:positionV relativeFrom="margin">
              <wp:posOffset>2130425</wp:posOffset>
            </wp:positionV>
            <wp:extent cx="2002155" cy="1554480"/>
            <wp:effectExtent l="0" t="0" r="0" b="0"/>
            <wp:wrapSquare wrapText="bothSides"/>
            <wp:docPr id="149"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2155"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00653560" w:rsidRPr="007D48F8">
        <w:t>Welcome to the Project Management workshop. In the past few decades, organizations have disco</w:t>
      </w:r>
      <w:r w:rsidR="00EE2D57" w:rsidRPr="007D48F8">
        <w:t>vered something incredible:</w:t>
      </w:r>
      <w:r w:rsidR="007D48F8" w:rsidRPr="007D48F8">
        <w:t xml:space="preserve"> </w:t>
      </w:r>
      <w:r w:rsidR="00653560" w:rsidRPr="007D48F8">
        <w:t>principles that have been used to create enormous successes in large projects can be applied to projects of any size to create amazing success. As a result, many employees are expected to understand project management techniques and how to apply them to projects of any size.</w:t>
      </w:r>
    </w:p>
    <w:p w:rsidR="00653560" w:rsidRPr="007D48F8" w:rsidRDefault="00653560" w:rsidP="00653560">
      <w:r w:rsidRPr="007D48F8">
        <w:t>This workshop will give participants an overview of the entire project management process, as well as key project management tools that they can use every day.</w:t>
      </w:r>
    </w:p>
    <w:p w:rsidR="007456AB" w:rsidRPr="007D48F8" w:rsidRDefault="007456AB" w:rsidP="00653560"/>
    <w:p w:rsidR="007456AB" w:rsidRPr="007D48F8" w:rsidRDefault="007456AB" w:rsidP="007456AB">
      <w:pPr>
        <w:pStyle w:val="Heading2"/>
      </w:pPr>
      <w:bookmarkStart w:id="40" w:name="_Toc301789226"/>
      <w:bookmarkStart w:id="41" w:name="_Toc304811749"/>
      <w:bookmarkStart w:id="42" w:name="_Toc235802969"/>
      <w:bookmarkStart w:id="43" w:name="_Toc403739128"/>
      <w:r w:rsidRPr="007D48F8">
        <w:t>Housekeeping Items</w:t>
      </w:r>
      <w:bookmarkEnd w:id="40"/>
      <w:bookmarkEnd w:id="41"/>
      <w:bookmarkEnd w:id="43"/>
    </w:p>
    <w:p w:rsidR="007456AB" w:rsidRPr="007D48F8" w:rsidRDefault="007456AB" w:rsidP="007456AB">
      <w:r w:rsidRPr="007D48F8">
        <w:t>Take a few moments to cover basic housekeeping items.</w:t>
      </w:r>
    </w:p>
    <w:p w:rsidR="007456AB" w:rsidRPr="007D48F8" w:rsidRDefault="007456AB" w:rsidP="007456AB">
      <w:pPr>
        <w:pStyle w:val="BulletedPoints"/>
      </w:pPr>
      <w:r w:rsidRPr="007D48F8">
        <w:t>If you need an opening or a way to introduce the participants to each other, utilize the Icebreakers folder to begin or between breaks during the day.</w:t>
      </w:r>
    </w:p>
    <w:p w:rsidR="007456AB" w:rsidRPr="007D48F8" w:rsidRDefault="007456AB" w:rsidP="007456AB">
      <w:pPr>
        <w:pStyle w:val="BulletedPoints"/>
      </w:pPr>
      <w:r w:rsidRPr="007D48F8">
        <w:t>Let participants know where they can find washrooms, break facilities, and fire exits.</w:t>
      </w:r>
    </w:p>
    <w:p w:rsidR="007456AB" w:rsidRPr="007D48F8" w:rsidRDefault="007456AB" w:rsidP="007456AB">
      <w:pPr>
        <w:pStyle w:val="BulletedPoints"/>
      </w:pPr>
      <w:r w:rsidRPr="007D48F8">
        <w:t>Ask participants to turn off their cell phones or at least turn them to vibrate. If they must take a call, request that they do it outside.</w:t>
      </w:r>
    </w:p>
    <w:p w:rsidR="007456AB" w:rsidRPr="007D48F8" w:rsidRDefault="007456AB" w:rsidP="007456AB">
      <w:pPr>
        <w:pStyle w:val="BulletedPoints"/>
      </w:pPr>
      <w:r w:rsidRPr="007D48F8">
        <w:t>Take this time to encourage the group to ask questions and make this an interactive workshop.</w:t>
      </w:r>
    </w:p>
    <w:p w:rsidR="007456AB" w:rsidRPr="007D48F8" w:rsidRDefault="007456AB" w:rsidP="007456AB">
      <w:pPr>
        <w:pStyle w:val="BulletedPoints"/>
      </w:pPr>
      <w:r w:rsidRPr="007D48F8">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7456AB" w:rsidRPr="007D48F8" w:rsidRDefault="00C6476F" w:rsidP="007456AB">
      <w:pPr>
        <w:pStyle w:val="Heading2"/>
        <w:rPr>
          <w:rFonts w:ascii="Calibri" w:hAnsi="Calibri"/>
        </w:rPr>
      </w:pPr>
      <w:r w:rsidRPr="007D48F8">
        <w:br w:type="page"/>
      </w:r>
      <w:bookmarkStart w:id="44" w:name="_Toc283715379"/>
      <w:bookmarkStart w:id="45" w:name="_Toc287448863"/>
      <w:bookmarkStart w:id="46" w:name="_Toc294175926"/>
      <w:bookmarkStart w:id="47" w:name="_Toc294876178"/>
      <w:bookmarkStart w:id="48" w:name="_Toc295224598"/>
      <w:bookmarkStart w:id="49" w:name="_Toc295470713"/>
      <w:bookmarkStart w:id="50" w:name="_Toc299012434"/>
      <w:bookmarkStart w:id="51" w:name="_Toc299025206"/>
      <w:bookmarkStart w:id="52" w:name="_Toc299626933"/>
      <w:bookmarkStart w:id="53" w:name="_Toc301185401"/>
      <w:bookmarkStart w:id="54" w:name="_Toc301789227"/>
      <w:bookmarkStart w:id="55" w:name="_Toc304811750"/>
      <w:bookmarkStart w:id="56" w:name="_Toc403739129"/>
      <w:r w:rsidR="007456AB" w:rsidRPr="007D48F8">
        <w:rPr>
          <w:noProof/>
          <w:lang w:bidi="ar-SA"/>
        </w:rPr>
        <w:lastRenderedPageBreak/>
        <w:drawing>
          <wp:anchor distT="0" distB="0" distL="114300" distR="114300" simplePos="0" relativeHeight="251683328" behindDoc="0" locked="0" layoutInCell="1" allowOverlap="1" wp14:anchorId="07F99076" wp14:editId="0C27AD40">
            <wp:simplePos x="0" y="0"/>
            <wp:positionH relativeFrom="margin">
              <wp:posOffset>4740910</wp:posOffset>
            </wp:positionH>
            <wp:positionV relativeFrom="margin">
              <wp:posOffset>287655</wp:posOffset>
            </wp:positionV>
            <wp:extent cx="1072515" cy="914400"/>
            <wp:effectExtent l="0" t="0" r="0" b="0"/>
            <wp:wrapSquare wrapText="bothSides"/>
            <wp:docPr id="150" name="Picture 77" descr="Description: 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escription: C:\Users\Darren\AppData\Local\Microsoft\Windows\Temporary Internet Files\Content.IE5\MP321RS9\MC900057299[1].w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251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456AB" w:rsidRPr="007D48F8">
        <w:t>The Parking Lot</w:t>
      </w:r>
      <w:bookmarkEnd w:id="44"/>
      <w:bookmarkEnd w:id="45"/>
      <w:bookmarkEnd w:id="46"/>
      <w:bookmarkEnd w:id="47"/>
      <w:bookmarkEnd w:id="48"/>
      <w:bookmarkEnd w:id="49"/>
      <w:bookmarkEnd w:id="50"/>
      <w:bookmarkEnd w:id="51"/>
      <w:bookmarkEnd w:id="52"/>
      <w:bookmarkEnd w:id="53"/>
      <w:bookmarkEnd w:id="54"/>
      <w:bookmarkEnd w:id="55"/>
      <w:bookmarkEnd w:id="56"/>
    </w:p>
    <w:p w:rsidR="007456AB" w:rsidRPr="007D48F8" w:rsidRDefault="007456AB" w:rsidP="007456AB">
      <w:pPr>
        <w:rPr>
          <w:rFonts w:ascii="Verdana" w:hAnsi="Verdana"/>
          <w:color w:val="000000"/>
          <w:sz w:val="18"/>
          <w:szCs w:val="18"/>
        </w:rPr>
      </w:pPr>
      <w:r w:rsidRPr="007D48F8">
        <w:rPr>
          <w:rFonts w:ascii="Verdana" w:hAnsi="Verdana"/>
          <w:color w:val="000000"/>
          <w:sz w:val="18"/>
          <w:szCs w:val="18"/>
        </w:rPr>
        <w:t>Explain the concept of The Parking Lot to participants.</w:t>
      </w:r>
    </w:p>
    <w:p w:rsidR="007456AB" w:rsidRPr="007D48F8" w:rsidRDefault="007456AB" w:rsidP="003757F1">
      <w:pPr>
        <w:numPr>
          <w:ilvl w:val="0"/>
          <w:numId w:val="12"/>
        </w:numPr>
      </w:pPr>
      <w:r w:rsidRPr="007D48F8">
        <w:t>The Parking Lot is a visible place where you will “park” ideas that arise which are not on the agenda, may be off topic, or are better addressed outside of the program.</w:t>
      </w:r>
    </w:p>
    <w:p w:rsidR="007456AB" w:rsidRPr="007D48F8" w:rsidRDefault="007456AB" w:rsidP="003757F1">
      <w:pPr>
        <w:numPr>
          <w:ilvl w:val="0"/>
          <w:numId w:val="12"/>
        </w:numPr>
      </w:pPr>
      <w:r w:rsidRPr="007D48F8">
        <w:t>At the end of the session, we will review parked ideas and follow up, or make suggestions for your own investigation when you are back at work.</w:t>
      </w:r>
    </w:p>
    <w:p w:rsidR="007456AB" w:rsidRPr="007D48F8" w:rsidRDefault="007456AB" w:rsidP="007456AB">
      <w:r w:rsidRPr="007D48F8">
        <w:t>Suggestions for the trainer:</w:t>
      </w:r>
    </w:p>
    <w:p w:rsidR="007456AB" w:rsidRPr="007D48F8" w:rsidRDefault="007456AB" w:rsidP="003757F1">
      <w:pPr>
        <w:numPr>
          <w:ilvl w:val="0"/>
          <w:numId w:val="13"/>
        </w:numPr>
      </w:pPr>
      <w:r w:rsidRPr="007D48F8">
        <w:t>If you are working with a large group of participants, you may wish to nominate a recorder to park items as you are facilitating.</w:t>
      </w:r>
    </w:p>
    <w:p w:rsidR="007456AB" w:rsidRPr="007D48F8" w:rsidRDefault="007456AB" w:rsidP="003757F1">
      <w:pPr>
        <w:numPr>
          <w:ilvl w:val="0"/>
          <w:numId w:val="13"/>
        </w:numPr>
      </w:pPr>
      <w:r w:rsidRPr="007D48F8">
        <w:t>It’s a good idea to note the name of the contributor along with the parked item.</w:t>
      </w:r>
    </w:p>
    <w:p w:rsidR="007456AB" w:rsidRPr="007D48F8" w:rsidRDefault="007456AB" w:rsidP="003757F1">
      <w:pPr>
        <w:numPr>
          <w:ilvl w:val="0"/>
          <w:numId w:val="13"/>
        </w:numPr>
      </w:pPr>
      <w:r w:rsidRPr="007D48F8">
        <w:t>Items noted on the parking lot can be useful to you later as you plan future training sessions.</w:t>
      </w:r>
    </w:p>
    <w:p w:rsidR="007456AB" w:rsidRPr="007D48F8" w:rsidRDefault="007456AB" w:rsidP="007456AB"/>
    <w:p w:rsidR="007456AB" w:rsidRPr="007D48F8" w:rsidRDefault="007456AB" w:rsidP="007456AB">
      <w:pPr>
        <w:pStyle w:val="Heading2"/>
      </w:pPr>
      <w:bookmarkStart w:id="57" w:name="_Toc403739130"/>
      <w:r w:rsidRPr="007D48F8">
        <w:t>Workshop Objectives</w:t>
      </w:r>
      <w:bookmarkEnd w:id="57"/>
    </w:p>
    <w:p w:rsidR="007456AB" w:rsidRPr="007D48F8" w:rsidRDefault="007456AB" w:rsidP="007456AB">
      <w:r w:rsidRPr="007D48F8">
        <w:rPr>
          <w:noProof/>
          <w:lang w:bidi="ar-SA"/>
        </w:rPr>
        <w:drawing>
          <wp:anchor distT="0" distB="0" distL="114300" distR="114300" simplePos="0" relativeHeight="251685376" behindDoc="0" locked="0" layoutInCell="1" allowOverlap="1" wp14:anchorId="692E346F" wp14:editId="2C9E6B67">
            <wp:simplePos x="0" y="0"/>
            <wp:positionH relativeFrom="margin">
              <wp:posOffset>7620</wp:posOffset>
            </wp:positionH>
            <wp:positionV relativeFrom="margin">
              <wp:posOffset>4010660</wp:posOffset>
            </wp:positionV>
            <wp:extent cx="1188720" cy="665480"/>
            <wp:effectExtent l="0" t="0" r="0" b="0"/>
            <wp:wrapSquare wrapText="bothSides"/>
            <wp:docPr id="155" name="Picture 78" descr="Description: 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escription: C:\Users\Kimmi\AppData\Local\Microsoft\Windows\Temporary Internet Files\Content.IE5\JVU559D0\MCj02934740000[1].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8720" cy="665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48F8">
        <w:t xml:space="preserve">Research has consistently demonstrated that when clear goals are associated with learning that the learning occurs more easily and rapidly. With that in mind, let’s review our goals for today. </w:t>
      </w:r>
    </w:p>
    <w:p w:rsidR="007456AB" w:rsidRPr="007D48F8" w:rsidRDefault="007456AB" w:rsidP="007456AB">
      <w:r w:rsidRPr="007D48F8">
        <w:t xml:space="preserve">By the end of this workshop, participants will be able to: </w:t>
      </w:r>
    </w:p>
    <w:p w:rsidR="007456AB" w:rsidRPr="007D48F8" w:rsidRDefault="007456AB" w:rsidP="007456AB">
      <w:pPr>
        <w:pStyle w:val="BulletedPoints"/>
      </w:pPr>
      <w:r w:rsidRPr="007D48F8">
        <w:t>Define projects, project management, and project managers</w:t>
      </w:r>
    </w:p>
    <w:p w:rsidR="007456AB" w:rsidRPr="007D48F8" w:rsidRDefault="007456AB" w:rsidP="007456AB">
      <w:pPr>
        <w:pStyle w:val="BulletedPoints"/>
      </w:pPr>
      <w:r w:rsidRPr="007D48F8">
        <w:t>Identify the importance of the PMBOK and PMI</w:t>
      </w:r>
    </w:p>
    <w:p w:rsidR="007456AB" w:rsidRPr="007D48F8" w:rsidRDefault="007456AB" w:rsidP="007456AB">
      <w:pPr>
        <w:pStyle w:val="BulletedPoints"/>
      </w:pPr>
      <w:r w:rsidRPr="007D48F8">
        <w:t xml:space="preserve">Identify the five process groups and </w:t>
      </w:r>
      <w:r w:rsidR="00925B6B">
        <w:t>ten</w:t>
      </w:r>
      <w:r w:rsidRPr="007D48F8">
        <w:t xml:space="preserve"> knowledge areas as defined by the PMI</w:t>
      </w:r>
    </w:p>
    <w:p w:rsidR="007456AB" w:rsidRPr="007D48F8" w:rsidRDefault="007456AB" w:rsidP="007456AB">
      <w:pPr>
        <w:pStyle w:val="BulletedPoints"/>
      </w:pPr>
      <w:r w:rsidRPr="007D48F8">
        <w:t>Describe the triple constraint</w:t>
      </w:r>
    </w:p>
    <w:p w:rsidR="007456AB" w:rsidRPr="007D48F8" w:rsidRDefault="007456AB" w:rsidP="007456AB">
      <w:pPr>
        <w:pStyle w:val="BulletedPoints"/>
      </w:pPr>
      <w:r w:rsidRPr="007D48F8">
        <w:t>Perform a project needs assessment and write goals, requirements, and deliverables</w:t>
      </w:r>
    </w:p>
    <w:p w:rsidR="007456AB" w:rsidRPr="007D48F8" w:rsidRDefault="007456AB" w:rsidP="007456AB">
      <w:pPr>
        <w:pStyle w:val="BulletedPoints"/>
      </w:pPr>
      <w:r w:rsidRPr="007D48F8">
        <w:t>Create key project documents, including the statement of work, project planning worksheet, and project charter</w:t>
      </w:r>
    </w:p>
    <w:p w:rsidR="007456AB" w:rsidRPr="007D48F8" w:rsidRDefault="007456AB" w:rsidP="007456AB">
      <w:pPr>
        <w:pStyle w:val="BulletedPoints"/>
      </w:pPr>
      <w:r w:rsidRPr="007D48F8">
        <w:t>Build a project schedule by estimating time, costs, and resources</w:t>
      </w:r>
    </w:p>
    <w:p w:rsidR="007456AB" w:rsidRPr="007D48F8" w:rsidRDefault="007456AB" w:rsidP="007456AB">
      <w:pPr>
        <w:pStyle w:val="BulletedPoints"/>
      </w:pPr>
      <w:r w:rsidRPr="007D48F8">
        <w:t>Understand and use the work breakdown structure</w:t>
      </w:r>
    </w:p>
    <w:p w:rsidR="007456AB" w:rsidRPr="007D48F8" w:rsidRDefault="007456AB" w:rsidP="007456AB">
      <w:pPr>
        <w:pStyle w:val="BulletedPoints"/>
      </w:pPr>
      <w:r w:rsidRPr="007D48F8">
        <w:t>Create project planning documents, such as a schedule, risk management plan, and communication plan</w:t>
      </w:r>
    </w:p>
    <w:p w:rsidR="007456AB" w:rsidRPr="007D48F8" w:rsidRDefault="007456AB" w:rsidP="007456AB">
      <w:pPr>
        <w:pStyle w:val="BulletedPoints"/>
      </w:pPr>
      <w:r w:rsidRPr="007D48F8">
        <w:lastRenderedPageBreak/>
        <w:t>Use planning tools, including the Gantt chart, network diagram, and RACI chart</w:t>
      </w:r>
    </w:p>
    <w:p w:rsidR="007456AB" w:rsidRPr="007D48F8" w:rsidRDefault="007456AB" w:rsidP="007456AB">
      <w:pPr>
        <w:pStyle w:val="BulletedPoints"/>
      </w:pPr>
      <w:r w:rsidRPr="007D48F8">
        <w:t>Establish and use baselines</w:t>
      </w:r>
    </w:p>
    <w:p w:rsidR="007456AB" w:rsidRPr="007D48F8" w:rsidRDefault="007456AB" w:rsidP="007456AB">
      <w:pPr>
        <w:pStyle w:val="BulletedPoints"/>
      </w:pPr>
      <w:r w:rsidRPr="007D48F8">
        <w:t xml:space="preserve">Monitor and maintain the project </w:t>
      </w:r>
    </w:p>
    <w:p w:rsidR="007456AB" w:rsidRPr="007D48F8" w:rsidRDefault="007456AB" w:rsidP="007456AB">
      <w:pPr>
        <w:pStyle w:val="BulletedPoints"/>
      </w:pPr>
      <w:r w:rsidRPr="007D48F8">
        <w:t>Perform basic management tasks, including leading status meetings and ensuring all documents are complete at the end of the project</w:t>
      </w:r>
    </w:p>
    <w:p w:rsidR="007456AB" w:rsidRPr="007D48F8" w:rsidRDefault="007456AB" w:rsidP="007456AB"/>
    <w:p w:rsidR="00653560" w:rsidRPr="007D48F8" w:rsidRDefault="00653560" w:rsidP="00653560">
      <w:pPr>
        <w:pStyle w:val="Heading2"/>
      </w:pPr>
      <w:bookmarkStart w:id="58" w:name="_Toc403739131"/>
      <w:r w:rsidRPr="007D48F8">
        <w:t>Pre-Assignment Review</w:t>
      </w:r>
      <w:bookmarkEnd w:id="42"/>
      <w:bookmarkEnd w:id="58"/>
    </w:p>
    <w:p w:rsidR="00653560" w:rsidRPr="007D48F8" w:rsidRDefault="008608CA" w:rsidP="00653560">
      <w:r w:rsidRPr="007D48F8">
        <w:rPr>
          <w:noProof/>
          <w:lang w:bidi="ar-SA"/>
        </w:rPr>
        <w:drawing>
          <wp:anchor distT="0" distB="0" distL="114300" distR="114300" simplePos="0" relativeHeight="251687424" behindDoc="0" locked="0" layoutInCell="1" allowOverlap="1" wp14:anchorId="548B2988" wp14:editId="79C51B72">
            <wp:simplePos x="0" y="0"/>
            <wp:positionH relativeFrom="column">
              <wp:posOffset>4645660</wp:posOffset>
            </wp:positionH>
            <wp:positionV relativeFrom="paragraph">
              <wp:posOffset>74295</wp:posOffset>
            </wp:positionV>
            <wp:extent cx="1005840" cy="1073165"/>
            <wp:effectExtent l="0" t="0" r="3810" b="0"/>
            <wp:wrapSquare wrapText="bothSides"/>
            <wp:docPr id="156" name="Picture 1" descr="Description: 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Program Files\Microsoft Office\MEDIA\CAGCAT10\j0234131.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5840" cy="1073165"/>
                    </a:xfrm>
                    <a:prstGeom prst="rect">
                      <a:avLst/>
                    </a:prstGeom>
                    <a:noFill/>
                    <a:ln>
                      <a:noFill/>
                    </a:ln>
                  </pic:spPr>
                </pic:pic>
              </a:graphicData>
            </a:graphic>
            <wp14:sizeRelH relativeFrom="page">
              <wp14:pctWidth>0</wp14:pctWidth>
            </wp14:sizeRelH>
            <wp14:sizeRelV relativeFrom="page">
              <wp14:pctHeight>0</wp14:pctHeight>
            </wp14:sizeRelV>
          </wp:anchor>
        </w:drawing>
      </w:r>
      <w:r w:rsidR="00653560" w:rsidRPr="007D48F8">
        <w:t xml:space="preserve">The purpose of the Pre-Assignment is to get participants thinking about the Project Management strategies </w:t>
      </w:r>
      <w:r w:rsidR="004A7A03" w:rsidRPr="007D48F8">
        <w:t>they</w:t>
      </w:r>
      <w:r w:rsidR="00653560" w:rsidRPr="007D48F8">
        <w:t xml:space="preserve"> are already using and where they need to improve. </w:t>
      </w:r>
    </w:p>
    <w:p w:rsidR="00653560" w:rsidRPr="007D48F8" w:rsidRDefault="00653560" w:rsidP="00653560">
      <w:r w:rsidRPr="007D48F8">
        <w:t xml:space="preserve">As a pre-assignment, we asked participants to think of a project that they are about to begin. It could be a work project, like putting a budget together, or a home project, like building a deck. </w:t>
      </w:r>
    </w:p>
    <w:p w:rsidR="00653560" w:rsidRPr="007D48F8" w:rsidRDefault="00653560" w:rsidP="00653560">
      <w:r w:rsidRPr="007D48F8">
        <w:t>Have participants take a moment now to think about their project. Ask them to keep it in mind during the day as it will help them identify practical applications for the tools and techniques that we discuss.</w:t>
      </w:r>
    </w:p>
    <w:p w:rsidR="00DB3DF2" w:rsidRPr="007D48F8" w:rsidRDefault="00DB3DF2" w:rsidP="008608CA"/>
    <w:p w:rsidR="00F50327" w:rsidRPr="007D48F8" w:rsidRDefault="00F50327" w:rsidP="00DB3DF2">
      <w:pPr>
        <w:pStyle w:val="Heading2"/>
      </w:pPr>
      <w:bookmarkStart w:id="59" w:name="_Toc403739132"/>
      <w:r w:rsidRPr="007D48F8">
        <w:t>Action Plans and Evaluations</w:t>
      </w:r>
      <w:bookmarkEnd w:id="59"/>
    </w:p>
    <w:p w:rsidR="00F50327" w:rsidRPr="007D48F8" w:rsidRDefault="00F50327" w:rsidP="00F50327">
      <w:r w:rsidRPr="007D48F8">
        <w:t>Pass out the participant action plans and evaluations, availabl</w:t>
      </w:r>
      <w:r w:rsidR="00E22949" w:rsidRPr="007D48F8">
        <w:t>e in the activities folder</w:t>
      </w:r>
      <w:r w:rsidRPr="007D48F8">
        <w:t>.</w:t>
      </w:r>
      <w:r w:rsidR="000C5A27" w:rsidRPr="007D48F8">
        <w:t xml:space="preserve"> Ask participants to fill these out throughout the day as they learn new things and have ideas on how to incorporate the things we discuss into their lives.</w:t>
      </w:r>
    </w:p>
    <w:p w:rsidR="00771489" w:rsidRPr="007D48F8" w:rsidRDefault="00771489" w:rsidP="00DC52C2"/>
    <w:p w:rsidR="00DB3DF2" w:rsidRPr="007D48F8" w:rsidRDefault="00771489" w:rsidP="00C6476F">
      <w:pPr>
        <w:pStyle w:val="Heading1"/>
      </w:pPr>
      <w:r w:rsidRPr="007D48F8">
        <w:br w:type="page"/>
      </w:r>
      <w:bookmarkStart w:id="60" w:name="_Toc235802971"/>
      <w:bookmarkStart w:id="61" w:name="_Toc403739133"/>
      <w:r w:rsidR="00DB3DF2" w:rsidRPr="007D48F8">
        <w:rPr>
          <w:lang w:eastAsia="zh-TW"/>
        </w:rPr>
        <w:lastRenderedPageBreak/>
        <w:t xml:space="preserve">Module Two: </w:t>
      </w:r>
      <w:r w:rsidR="00DB3DF2" w:rsidRPr="007D48F8">
        <w:t xml:space="preserve">Key Concepts </w:t>
      </w:r>
      <w:bookmarkEnd w:id="60"/>
      <w:r w:rsidR="008608CA" w:rsidRPr="007D48F8">
        <w:t>(I)</w:t>
      </w:r>
      <w:bookmarkEnd w:id="61"/>
    </w:p>
    <w:p w:rsidR="00DB3DF2" w:rsidRPr="007D48F8" w:rsidRDefault="007B117F" w:rsidP="00DB3DF2">
      <w:r>
        <w:rPr>
          <w:noProof/>
          <w:lang w:bidi="ar-SA"/>
        </w:rPr>
        <w:drawing>
          <wp:anchor distT="0" distB="0" distL="114300" distR="114300" simplePos="0" relativeHeight="251699712" behindDoc="0" locked="0" layoutInCell="1" allowOverlap="1" wp14:anchorId="0349B913" wp14:editId="3E4DB4DE">
            <wp:simplePos x="0" y="0"/>
            <wp:positionH relativeFrom="margin">
              <wp:posOffset>5715</wp:posOffset>
            </wp:positionH>
            <wp:positionV relativeFrom="margin">
              <wp:posOffset>1885950</wp:posOffset>
            </wp:positionV>
            <wp:extent cx="1828800" cy="1944370"/>
            <wp:effectExtent l="0" t="0" r="0" b="0"/>
            <wp:wrapSquare wrapText="bothSides"/>
            <wp:docPr id="29" name="Picture 29" descr="C:\Users\Darren\AppData\Local\Microsoft\Windows\Temporary Internet Files\Content.IE5\9MJXCRQW\MC90003005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9MJXCRQW\MC900030055[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8800" cy="1944370"/>
                    </a:xfrm>
                    <a:prstGeom prst="rect">
                      <a:avLst/>
                    </a:prstGeom>
                    <a:noFill/>
                    <a:ln>
                      <a:noFill/>
                    </a:ln>
                  </pic:spPr>
                </pic:pic>
              </a:graphicData>
            </a:graphic>
          </wp:anchor>
        </w:drawing>
      </w:r>
      <w:r w:rsidR="007456AB" w:rsidRPr="007D48F8">
        <w:rPr>
          <w:noProof/>
          <w:lang w:bidi="ar-SA"/>
        </w:rPr>
        <mc:AlternateContent>
          <mc:Choice Requires="wps">
            <w:drawing>
              <wp:anchor distT="91440" distB="91440" distL="114300" distR="114300" simplePos="0" relativeHeight="251640320" behindDoc="0" locked="0" layoutInCell="0" allowOverlap="1" wp14:anchorId="37895A17" wp14:editId="2B51FC53">
                <wp:simplePos x="0" y="0"/>
                <wp:positionH relativeFrom="page">
                  <wp:posOffset>-222885</wp:posOffset>
                </wp:positionH>
                <wp:positionV relativeFrom="page">
                  <wp:posOffset>-7620</wp:posOffset>
                </wp:positionV>
                <wp:extent cx="8185785" cy="2076450"/>
                <wp:effectExtent l="0" t="0" r="5715" b="0"/>
                <wp:wrapSquare wrapText="bothSides"/>
                <wp:docPr id="22"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5785" cy="2076450"/>
                        </a:xfrm>
                        <a:prstGeom prst="rect">
                          <a:avLst/>
                        </a:prstGeom>
                        <a:gradFill>
                          <a:gsLst>
                            <a:gs pos="0">
                              <a:srgbClr val="FFFFFF"/>
                            </a:gs>
                            <a:gs pos="100000">
                              <a:schemeClr val="bg1">
                                <a:lumMod val="50000"/>
                              </a:schemeClr>
                            </a:gs>
                          </a:gsLst>
                          <a:lin ang="5400000" scaled="1"/>
                        </a:gradFill>
                        <a:ln>
                          <a:noFill/>
                        </a:ln>
                        <a:effectLst/>
                        <a:extLst/>
                      </wps:spPr>
                      <wps:txbx>
                        <w:txbxContent>
                          <w:p w:rsidR="007B3915" w:rsidRPr="000A75BA" w:rsidRDefault="007B3915" w:rsidP="007B117F">
                            <w:pPr>
                              <w:pBdr>
                                <w:top w:val="single" w:sz="24" w:space="1" w:color="auto"/>
                                <w:left w:val="single" w:sz="24" w:space="4" w:color="auto"/>
                                <w:bottom w:val="single" w:sz="24" w:space="1" w:color="auto"/>
                                <w:right w:val="single" w:sz="24" w:space="4" w:color="auto"/>
                              </w:pBdr>
                              <w:shd w:val="clear" w:color="auto" w:fill="000000"/>
                              <w:ind w:right="645"/>
                              <w:rPr>
                                <w:rFonts w:ascii="Cambria" w:hAnsi="Cambria"/>
                                <w:i/>
                                <w:iCs/>
                                <w:sz w:val="28"/>
                                <w:szCs w:val="28"/>
                              </w:rPr>
                            </w:pPr>
                            <w:r w:rsidRPr="000A75BA">
                              <w:rPr>
                                <w:rFonts w:ascii="Cambria" w:hAnsi="Cambria"/>
                                <w:i/>
                                <w:iCs/>
                                <w:sz w:val="28"/>
                                <w:szCs w:val="28"/>
                              </w:rPr>
                              <w:t>Do not repeat the tactics which have gained you one victory, but let your methods be regulated by the in</w:t>
                            </w:r>
                            <w:r>
                              <w:rPr>
                                <w:rFonts w:ascii="Cambria" w:hAnsi="Cambria"/>
                                <w:i/>
                                <w:iCs/>
                                <w:sz w:val="28"/>
                                <w:szCs w:val="28"/>
                              </w:rPr>
                              <w:t>finite variety of circumstances.</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645"/>
                              <w:jc w:val="center"/>
                              <w:rPr>
                                <w:rFonts w:ascii="Cambria" w:hAnsi="Cambria"/>
                                <w:b/>
                                <w:i/>
                                <w:iCs/>
                                <w:sz w:val="28"/>
                                <w:szCs w:val="28"/>
                              </w:rPr>
                            </w:pPr>
                            <w:r w:rsidRPr="0036368C">
                              <w:rPr>
                                <w:rFonts w:ascii="Cambria" w:hAnsi="Cambria"/>
                                <w:b/>
                                <w:i/>
                                <w:iCs/>
                                <w:sz w:val="28"/>
                                <w:szCs w:val="28"/>
                              </w:rPr>
                              <w:t>Sun Tzu</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30" style="position:absolute;margin-left:-17.55pt;margin-top:-.6pt;width:644.55pt;height:163.5pt;z-index:2516403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" o:allowincell="f" stroked="f">
                <v:fill color2="#7f7f7f [1612]" focus="100%" type="gradient"/>
                <v:textbox inset="4in,54pt,1in,0">
                  <w:txbxContent>
                    <w:p w:rsidR="007B3915" w:rsidRPr="000A75BA" w:rsidRDefault="007B3915" w:rsidP="007B117F">
                      <w:pPr>
                        <w:pBdr>
                          <w:top w:val="single" w:sz="24" w:space="1" w:color="auto"/>
                          <w:left w:val="single" w:sz="24" w:space="4" w:color="auto"/>
                          <w:bottom w:val="single" w:sz="24" w:space="1" w:color="auto"/>
                          <w:right w:val="single" w:sz="24" w:space="4" w:color="auto"/>
                        </w:pBdr>
                        <w:shd w:val="clear" w:color="auto" w:fill="000000"/>
                        <w:ind w:right="645"/>
                        <w:rPr>
                          <w:rFonts w:ascii="Cambria" w:hAnsi="Cambria"/>
                          <w:i/>
                          <w:iCs/>
                          <w:sz w:val="28"/>
                          <w:szCs w:val="28"/>
                        </w:rPr>
                      </w:pPr>
                      <w:r w:rsidRPr="000A75BA">
                        <w:rPr>
                          <w:rFonts w:ascii="Cambria" w:hAnsi="Cambria"/>
                          <w:i/>
                          <w:iCs/>
                          <w:sz w:val="28"/>
                          <w:szCs w:val="28"/>
                        </w:rPr>
                        <w:t>Do not repeat the tactics which have gained you one victory, but let your methods be regulated by the in</w:t>
                      </w:r>
                      <w:r>
                        <w:rPr>
                          <w:rFonts w:ascii="Cambria" w:hAnsi="Cambria"/>
                          <w:i/>
                          <w:iCs/>
                          <w:sz w:val="28"/>
                          <w:szCs w:val="28"/>
                        </w:rPr>
                        <w:t>finite variety of circumstances.</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645"/>
                        <w:jc w:val="center"/>
                        <w:rPr>
                          <w:rFonts w:ascii="Cambria" w:hAnsi="Cambria"/>
                          <w:b/>
                          <w:i/>
                          <w:iCs/>
                          <w:sz w:val="28"/>
                          <w:szCs w:val="28"/>
                        </w:rPr>
                      </w:pPr>
                      <w:r w:rsidRPr="0036368C">
                        <w:rPr>
                          <w:rFonts w:ascii="Cambria" w:hAnsi="Cambria"/>
                          <w:b/>
                          <w:i/>
                          <w:iCs/>
                          <w:sz w:val="28"/>
                          <w:szCs w:val="28"/>
                        </w:rPr>
                        <w:t>Sun Tzu</w:t>
                      </w:r>
                    </w:p>
                  </w:txbxContent>
                </v:textbox>
                <w10:wrap type="square" anchorx="page" anchory="page"/>
              </v:rect>
            </w:pict>
          </mc:Fallback>
        </mc:AlternateContent>
      </w:r>
      <w:r w:rsidR="00DB3DF2" w:rsidRPr="007D48F8">
        <w:t>Before we get started, let’s make sure we all understand just what we mean by a project and by project management. We’ll also look at what a project manager’s role is.</w:t>
      </w:r>
    </w:p>
    <w:p w:rsidR="008608CA" w:rsidRDefault="008608CA" w:rsidP="00DB3DF2"/>
    <w:p w:rsidR="007B117F" w:rsidRDefault="007B117F" w:rsidP="00DB3DF2"/>
    <w:p w:rsidR="007B117F" w:rsidRDefault="007B117F" w:rsidP="00DB3DF2"/>
    <w:p w:rsidR="007B117F" w:rsidRDefault="007B117F" w:rsidP="00DB3DF2"/>
    <w:p w:rsidR="007B117F" w:rsidRPr="007D48F8" w:rsidRDefault="007B117F" w:rsidP="00DB3DF2"/>
    <w:p w:rsidR="00DB3DF2" w:rsidRPr="007D48F8" w:rsidRDefault="00DB3DF2" w:rsidP="00DB3DF2">
      <w:pPr>
        <w:pStyle w:val="Heading2"/>
      </w:pPr>
      <w:bookmarkStart w:id="62" w:name="_Toc235802972"/>
      <w:bookmarkStart w:id="63" w:name="_Toc235802973"/>
      <w:bookmarkStart w:id="64" w:name="_Toc235802974"/>
      <w:bookmarkStart w:id="65" w:name="_Toc403739134"/>
      <w:r w:rsidRPr="007D48F8">
        <w:t>What is a Project?</w:t>
      </w:r>
      <w:bookmarkEnd w:id="62"/>
      <w:bookmarkEnd w:id="65"/>
    </w:p>
    <w:p w:rsidR="00D337FE" w:rsidRPr="007D48F8" w:rsidRDefault="007B117F" w:rsidP="00D337FE">
      <w:r w:rsidRPr="007D48F8">
        <w:rPr>
          <w:noProof/>
          <w:lang w:bidi="ar-SA"/>
        </w:rPr>
        <w:drawing>
          <wp:anchor distT="0" distB="0" distL="114300" distR="114300" simplePos="0" relativeHeight="251643392" behindDoc="0" locked="0" layoutInCell="1" allowOverlap="1" wp14:anchorId="4E71D584" wp14:editId="0019141B">
            <wp:simplePos x="0" y="0"/>
            <wp:positionH relativeFrom="column">
              <wp:posOffset>5080</wp:posOffset>
            </wp:positionH>
            <wp:positionV relativeFrom="paragraph">
              <wp:posOffset>52705</wp:posOffset>
            </wp:positionV>
            <wp:extent cx="1005840" cy="991870"/>
            <wp:effectExtent l="0" t="0" r="3810" b="0"/>
            <wp:wrapSquare wrapText="bothSides"/>
            <wp:docPr id="143" name="Picture 1" descr="C:\Documents and Settings\KIM\Local Settings\Temporary Internet Files\Content.IE5\0MJID3XT\MCj0237767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KIM\Local Settings\Temporary Internet Files\Content.IE5\0MJID3XT\MCj02377670000[1].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5840" cy="991870"/>
                    </a:xfrm>
                    <a:prstGeom prst="rect">
                      <a:avLst/>
                    </a:prstGeom>
                    <a:noFill/>
                    <a:ln>
                      <a:noFill/>
                    </a:ln>
                  </pic:spPr>
                </pic:pic>
              </a:graphicData>
            </a:graphic>
            <wp14:sizeRelH relativeFrom="page">
              <wp14:pctWidth>0</wp14:pctWidth>
            </wp14:sizeRelH>
            <wp14:sizeRelV relativeFrom="page">
              <wp14:pctHeight>0</wp14:pctHeight>
            </wp14:sizeRelV>
          </wp:anchor>
        </w:drawing>
      </w:r>
      <w:r w:rsidR="00D337FE" w:rsidRPr="007D48F8">
        <w:t xml:space="preserve">A project is a limited endeavor (meaning it has specific start and finish dates) that is undertaken to meet particular goals and objectives. Projects are different than processes or everyday operations, which are repetitive, permanent, or semi-permanent functional work taken on to produce products or services. </w:t>
      </w:r>
    </w:p>
    <w:p w:rsidR="00D337FE" w:rsidRPr="007D48F8" w:rsidRDefault="00D337FE" w:rsidP="00D337FE">
      <w:r w:rsidRPr="007D48F8">
        <w:t>All successful projects share the following characteristics:</w:t>
      </w:r>
    </w:p>
    <w:p w:rsidR="00D337FE" w:rsidRPr="007D48F8" w:rsidRDefault="00D337FE" w:rsidP="00D337FE">
      <w:pPr>
        <w:pStyle w:val="BulletedPoints"/>
      </w:pPr>
      <w:r w:rsidRPr="007D48F8">
        <w:t>Clear goals</w:t>
      </w:r>
    </w:p>
    <w:p w:rsidR="00D337FE" w:rsidRPr="007D48F8" w:rsidRDefault="00D337FE" w:rsidP="00D337FE">
      <w:pPr>
        <w:pStyle w:val="BulletedPoints"/>
      </w:pPr>
      <w:r w:rsidRPr="007D48F8">
        <w:t>Defined ownership/responsibility</w:t>
      </w:r>
    </w:p>
    <w:p w:rsidR="00D337FE" w:rsidRPr="007D48F8" w:rsidRDefault="00D337FE" w:rsidP="00D337FE">
      <w:pPr>
        <w:pStyle w:val="BulletedPoints"/>
      </w:pPr>
      <w:r w:rsidRPr="007D48F8">
        <w:t>Timeline</w:t>
      </w:r>
    </w:p>
    <w:p w:rsidR="00D337FE" w:rsidRPr="007D48F8" w:rsidRDefault="00D337FE" w:rsidP="00D337FE">
      <w:pPr>
        <w:pStyle w:val="BulletedPoints"/>
      </w:pPr>
      <w:r w:rsidRPr="007D48F8">
        <w:t>Dedicated team</w:t>
      </w:r>
    </w:p>
    <w:p w:rsidR="00D337FE" w:rsidRPr="007D48F8" w:rsidRDefault="00D337FE" w:rsidP="00D337FE">
      <w:pPr>
        <w:pStyle w:val="BulletedPoints"/>
      </w:pPr>
      <w:r w:rsidRPr="007D48F8">
        <w:t>Defined methodology</w:t>
      </w:r>
    </w:p>
    <w:p w:rsidR="00D337FE" w:rsidRPr="007D48F8" w:rsidRDefault="00D337FE" w:rsidP="00D337FE">
      <w:pPr>
        <w:pStyle w:val="BulletedPoints"/>
      </w:pPr>
      <w:r w:rsidRPr="007D48F8">
        <w:t>Controlled execution</w:t>
      </w:r>
    </w:p>
    <w:p w:rsidR="00D337FE" w:rsidRPr="007D48F8" w:rsidRDefault="00D337FE" w:rsidP="00D337FE">
      <w:pPr>
        <w:pStyle w:val="BulletedPoints"/>
      </w:pPr>
      <w:r w:rsidRPr="007D48F8">
        <w:t>Completion evaluated based on original plan</w:t>
      </w:r>
    </w:p>
    <w:p w:rsidR="00D337FE" w:rsidRPr="007D48F8" w:rsidRDefault="00D337FE" w:rsidP="00D337FE">
      <w:pPr>
        <w:pStyle w:val="BulletedPoints"/>
      </w:pPr>
      <w:r w:rsidRPr="007D48F8">
        <w:t>Linked to business objectives</w:t>
      </w:r>
    </w:p>
    <w:p w:rsidR="00D337FE" w:rsidRPr="007D48F8" w:rsidRDefault="00D337FE" w:rsidP="00D337FE">
      <w:pPr>
        <w:pStyle w:val="BulletedPoints"/>
      </w:pPr>
      <w:r w:rsidRPr="007D48F8">
        <w:lastRenderedPageBreak/>
        <w:t>Supported by an organization’s management team</w:t>
      </w:r>
    </w:p>
    <w:p w:rsidR="0088464E" w:rsidRPr="007D48F8" w:rsidRDefault="0088464E" w:rsidP="0088464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608CA" w:rsidRPr="007D48F8" w:rsidTr="007D48F8">
        <w:tc>
          <w:tcPr>
            <w:tcW w:w="2448" w:type="dxa"/>
            <w:vAlign w:val="center"/>
          </w:tcPr>
          <w:p w:rsidR="008608CA" w:rsidRPr="0036368C" w:rsidRDefault="008608CA"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608CA" w:rsidRPr="0036368C" w:rsidRDefault="008608CA" w:rsidP="007D48F8">
            <w:pPr>
              <w:rPr>
                <w:rStyle w:val="TableTextInstructor"/>
                <w:color w:val="000000" w:themeColor="text1"/>
              </w:rPr>
            </w:pPr>
            <w:r w:rsidRPr="0036368C">
              <w:rPr>
                <w:rStyle w:val="TableTextInstructor"/>
                <w:color w:val="000000" w:themeColor="text1"/>
              </w:rPr>
              <w:t>10 minutes</w:t>
            </w:r>
          </w:p>
        </w:tc>
      </w:tr>
      <w:tr w:rsidR="008608CA" w:rsidRPr="007D48F8" w:rsidTr="0036368C">
        <w:tc>
          <w:tcPr>
            <w:tcW w:w="2448" w:type="dxa"/>
            <w:shd w:val="clear" w:color="auto" w:fill="BFBFBF" w:themeFill="background1" w:themeFillShade="BF"/>
            <w:vAlign w:val="center"/>
          </w:tcPr>
          <w:p w:rsidR="008608CA" w:rsidRPr="0036368C" w:rsidRDefault="008608CA"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608CA" w:rsidRPr="0036368C" w:rsidRDefault="008608CA" w:rsidP="007D48F8">
            <w:pPr>
              <w:rPr>
                <w:rStyle w:val="TableTextInstructor"/>
                <w:color w:val="000000" w:themeColor="text1"/>
              </w:rPr>
            </w:pPr>
            <w:r w:rsidRPr="0036368C">
              <w:rPr>
                <w:rStyle w:val="TableTextInstructor"/>
                <w:color w:val="000000" w:themeColor="text1"/>
              </w:rPr>
              <w:t>To understand what is meant by the term “project.”</w:t>
            </w:r>
          </w:p>
        </w:tc>
      </w:tr>
      <w:tr w:rsidR="008608CA" w:rsidRPr="007D48F8" w:rsidTr="007D48F8">
        <w:tc>
          <w:tcPr>
            <w:tcW w:w="2448" w:type="dxa"/>
            <w:vAlign w:val="center"/>
          </w:tcPr>
          <w:p w:rsidR="008608CA" w:rsidRPr="0036368C" w:rsidRDefault="008608CA"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608CA" w:rsidRPr="0036368C" w:rsidRDefault="008608CA" w:rsidP="007D48F8">
            <w:pPr>
              <w:rPr>
                <w:rStyle w:val="TableTextInstructor"/>
                <w:color w:val="000000" w:themeColor="text1"/>
              </w:rPr>
            </w:pPr>
            <w:r w:rsidRPr="0036368C">
              <w:rPr>
                <w:rStyle w:val="TableTextInstructor"/>
                <w:color w:val="000000" w:themeColor="text1"/>
              </w:rPr>
              <w:t xml:space="preserve">A project is a limited endeavor (meaning it has specific start and finish dates) that is undertaken to meet particular goals and objectives. </w:t>
            </w:r>
          </w:p>
        </w:tc>
      </w:tr>
      <w:tr w:rsidR="008608CA" w:rsidRPr="007D48F8" w:rsidTr="0036368C">
        <w:tc>
          <w:tcPr>
            <w:tcW w:w="2448" w:type="dxa"/>
            <w:shd w:val="clear" w:color="auto" w:fill="BFBFBF" w:themeFill="background1" w:themeFillShade="BF"/>
            <w:vAlign w:val="center"/>
          </w:tcPr>
          <w:p w:rsidR="008608CA" w:rsidRPr="0036368C" w:rsidRDefault="008608CA"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608CA" w:rsidRPr="0036368C" w:rsidRDefault="008608CA" w:rsidP="007D48F8">
            <w:pPr>
              <w:rPr>
                <w:rStyle w:val="TableTextInstructor"/>
                <w:color w:val="000000" w:themeColor="text1"/>
              </w:rPr>
            </w:pPr>
            <w:r w:rsidRPr="0036368C">
              <w:rPr>
                <w:rStyle w:val="TableTextInstructor"/>
                <w:color w:val="000000" w:themeColor="text1"/>
              </w:rPr>
              <w:t>List of projects</w:t>
            </w:r>
          </w:p>
        </w:tc>
      </w:tr>
      <w:tr w:rsidR="008608CA" w:rsidRPr="007D48F8" w:rsidTr="007D48F8">
        <w:trPr>
          <w:trHeight w:val="440"/>
        </w:trPr>
        <w:tc>
          <w:tcPr>
            <w:tcW w:w="2448" w:type="dxa"/>
            <w:vAlign w:val="center"/>
          </w:tcPr>
          <w:p w:rsidR="008608CA" w:rsidRPr="0036368C" w:rsidRDefault="008608CA"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608CA" w:rsidRPr="0036368C" w:rsidRDefault="008608CA" w:rsidP="007D48F8">
            <w:pPr>
              <w:rPr>
                <w:rStyle w:val="TableTextInstructor"/>
                <w:color w:val="000000" w:themeColor="text1"/>
              </w:rPr>
            </w:pPr>
            <w:r w:rsidRPr="0036368C">
              <w:rPr>
                <w:rStyle w:val="TableTextInstructor"/>
                <w:color w:val="000000" w:themeColor="text1"/>
              </w:rPr>
              <w:t>Before the workshop, write the following list on the flip chart.</w:t>
            </w:r>
          </w:p>
          <w:p w:rsidR="008608CA" w:rsidRPr="0036368C" w:rsidRDefault="008608CA" w:rsidP="007D48F8">
            <w:pPr>
              <w:pStyle w:val="BulletedPoints"/>
              <w:rPr>
                <w:color w:val="000000" w:themeColor="text1"/>
              </w:rPr>
            </w:pPr>
            <w:r w:rsidRPr="0036368C">
              <w:rPr>
                <w:color w:val="000000" w:themeColor="text1"/>
              </w:rPr>
              <w:t>Daily invoice processing</w:t>
            </w:r>
          </w:p>
          <w:p w:rsidR="008608CA" w:rsidRPr="0036368C" w:rsidRDefault="008608CA" w:rsidP="007D48F8">
            <w:pPr>
              <w:pStyle w:val="BulletedPoints"/>
              <w:rPr>
                <w:color w:val="000000" w:themeColor="text1"/>
              </w:rPr>
            </w:pPr>
            <w:r w:rsidRPr="0036368C">
              <w:rPr>
                <w:color w:val="000000" w:themeColor="text1"/>
              </w:rPr>
              <w:t>Planning for annual picnic</w:t>
            </w:r>
          </w:p>
          <w:p w:rsidR="008608CA" w:rsidRPr="0036368C" w:rsidRDefault="008608CA" w:rsidP="007D48F8">
            <w:pPr>
              <w:pStyle w:val="BulletedPoints"/>
              <w:rPr>
                <w:color w:val="000000" w:themeColor="text1"/>
              </w:rPr>
            </w:pPr>
            <w:r w:rsidRPr="0036368C">
              <w:rPr>
                <w:color w:val="000000" w:themeColor="text1"/>
              </w:rPr>
              <w:t>Construction of a new home</w:t>
            </w:r>
          </w:p>
          <w:p w:rsidR="008608CA" w:rsidRPr="0036368C" w:rsidRDefault="008608CA" w:rsidP="007D48F8">
            <w:pPr>
              <w:pStyle w:val="BulletedPoints"/>
              <w:rPr>
                <w:color w:val="000000" w:themeColor="text1"/>
              </w:rPr>
            </w:pPr>
            <w:r w:rsidRPr="0036368C">
              <w:rPr>
                <w:color w:val="000000" w:themeColor="text1"/>
              </w:rPr>
              <w:t>Widget manufacturing</w:t>
            </w:r>
          </w:p>
          <w:p w:rsidR="008608CA" w:rsidRPr="0036368C" w:rsidRDefault="008608CA" w:rsidP="007D48F8">
            <w:pPr>
              <w:pStyle w:val="BulletedPoints"/>
              <w:rPr>
                <w:color w:val="000000" w:themeColor="text1"/>
              </w:rPr>
            </w:pPr>
            <w:r w:rsidRPr="0036368C">
              <w:rPr>
                <w:color w:val="000000" w:themeColor="text1"/>
              </w:rPr>
              <w:t>Widget manufacturing process review</w:t>
            </w:r>
          </w:p>
          <w:p w:rsidR="008608CA" w:rsidRPr="0036368C" w:rsidRDefault="008608CA" w:rsidP="007D48F8">
            <w:pPr>
              <w:pStyle w:val="BulletedPoints"/>
              <w:rPr>
                <w:color w:val="000000" w:themeColor="text1"/>
              </w:rPr>
            </w:pPr>
            <w:r w:rsidRPr="0036368C">
              <w:rPr>
                <w:color w:val="000000" w:themeColor="text1"/>
              </w:rPr>
              <w:t>Installation of a new computer system</w:t>
            </w:r>
          </w:p>
        </w:tc>
      </w:tr>
      <w:tr w:rsidR="008608CA" w:rsidRPr="007D48F8" w:rsidTr="0036368C">
        <w:trPr>
          <w:cantSplit/>
        </w:trPr>
        <w:tc>
          <w:tcPr>
            <w:tcW w:w="2448" w:type="dxa"/>
            <w:shd w:val="clear" w:color="auto" w:fill="BFBFBF" w:themeFill="background1" w:themeFillShade="BF"/>
            <w:vAlign w:val="center"/>
          </w:tcPr>
          <w:p w:rsidR="008608CA" w:rsidRPr="0036368C" w:rsidRDefault="008608CA"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608CA" w:rsidRPr="0036368C" w:rsidRDefault="008608CA" w:rsidP="007D48F8">
            <w:pPr>
              <w:rPr>
                <w:rStyle w:val="TableTextInstructor"/>
                <w:color w:val="000000" w:themeColor="text1"/>
              </w:rPr>
            </w:pPr>
            <w:r w:rsidRPr="0036368C">
              <w:rPr>
                <w:rStyle w:val="TableTextInstructor"/>
                <w:color w:val="000000" w:themeColor="text1"/>
              </w:rPr>
              <w:t>Review the list with the class and determine which items could be classified as a project. Here are our answers.</w:t>
            </w:r>
          </w:p>
          <w:p w:rsidR="008608CA" w:rsidRPr="0036368C" w:rsidRDefault="008608CA" w:rsidP="007D48F8">
            <w:pPr>
              <w:pStyle w:val="BulletedPoints"/>
              <w:rPr>
                <w:color w:val="000000" w:themeColor="text1"/>
              </w:rPr>
            </w:pPr>
            <w:r w:rsidRPr="0036368C">
              <w:rPr>
                <w:color w:val="000000" w:themeColor="text1"/>
              </w:rPr>
              <w:t>Daily invoice processing: No</w:t>
            </w:r>
          </w:p>
          <w:p w:rsidR="008608CA" w:rsidRPr="0036368C" w:rsidRDefault="008608CA" w:rsidP="007D48F8">
            <w:pPr>
              <w:pStyle w:val="BulletedPoints"/>
              <w:rPr>
                <w:color w:val="000000" w:themeColor="text1"/>
              </w:rPr>
            </w:pPr>
            <w:r w:rsidRPr="0036368C">
              <w:rPr>
                <w:color w:val="000000" w:themeColor="text1"/>
              </w:rPr>
              <w:t>Planning for annual picnic: Yes</w:t>
            </w:r>
          </w:p>
          <w:p w:rsidR="008608CA" w:rsidRPr="0036368C" w:rsidRDefault="008608CA" w:rsidP="007D48F8">
            <w:pPr>
              <w:pStyle w:val="BulletedPoints"/>
              <w:rPr>
                <w:color w:val="000000" w:themeColor="text1"/>
              </w:rPr>
            </w:pPr>
            <w:r w:rsidRPr="0036368C">
              <w:rPr>
                <w:color w:val="000000" w:themeColor="text1"/>
              </w:rPr>
              <w:t>Construction of a new home: Yes</w:t>
            </w:r>
          </w:p>
          <w:p w:rsidR="008608CA" w:rsidRPr="0036368C" w:rsidRDefault="008608CA" w:rsidP="007D48F8">
            <w:pPr>
              <w:pStyle w:val="BulletedPoints"/>
              <w:rPr>
                <w:color w:val="000000" w:themeColor="text1"/>
              </w:rPr>
            </w:pPr>
            <w:r w:rsidRPr="0036368C">
              <w:rPr>
                <w:color w:val="000000" w:themeColor="text1"/>
              </w:rPr>
              <w:t>Widget manufacturing: No</w:t>
            </w:r>
          </w:p>
          <w:p w:rsidR="008608CA" w:rsidRPr="0036368C" w:rsidRDefault="008608CA" w:rsidP="007D48F8">
            <w:pPr>
              <w:pStyle w:val="BulletedPoints"/>
              <w:rPr>
                <w:color w:val="000000" w:themeColor="text1"/>
              </w:rPr>
            </w:pPr>
            <w:r w:rsidRPr="0036368C">
              <w:rPr>
                <w:color w:val="000000" w:themeColor="text1"/>
              </w:rPr>
              <w:t>Widget manufacturing process review: Yes</w:t>
            </w:r>
          </w:p>
          <w:p w:rsidR="008608CA" w:rsidRPr="0036368C" w:rsidRDefault="008608CA" w:rsidP="007D48F8">
            <w:pPr>
              <w:pStyle w:val="BulletedPoints"/>
              <w:rPr>
                <w:color w:val="000000" w:themeColor="text1"/>
              </w:rPr>
            </w:pPr>
            <w:r w:rsidRPr="0036368C">
              <w:rPr>
                <w:color w:val="000000" w:themeColor="text1"/>
              </w:rPr>
              <w:t>Installation of a new computer system: Yes</w:t>
            </w:r>
          </w:p>
        </w:tc>
      </w:tr>
      <w:tr w:rsidR="008608CA" w:rsidRPr="007D48F8" w:rsidTr="007D48F8">
        <w:tc>
          <w:tcPr>
            <w:tcW w:w="2448" w:type="dxa"/>
            <w:vAlign w:val="center"/>
          </w:tcPr>
          <w:p w:rsidR="008608CA" w:rsidRPr="0036368C" w:rsidRDefault="008608CA" w:rsidP="007D48F8">
            <w:pPr>
              <w:rPr>
                <w:rStyle w:val="TableHeadings"/>
                <w:color w:val="000000" w:themeColor="text1"/>
              </w:rPr>
            </w:pPr>
            <w:r w:rsidRPr="0036368C">
              <w:rPr>
                <w:rStyle w:val="TableHeadings"/>
                <w:color w:val="000000" w:themeColor="text1"/>
              </w:rPr>
              <w:t>Delivery Tips</w:t>
            </w:r>
          </w:p>
        </w:tc>
        <w:tc>
          <w:tcPr>
            <w:tcW w:w="7128" w:type="dxa"/>
            <w:vAlign w:val="center"/>
          </w:tcPr>
          <w:p w:rsidR="008608CA" w:rsidRPr="0036368C" w:rsidRDefault="008608CA" w:rsidP="007D48F8">
            <w:pPr>
              <w:rPr>
                <w:rStyle w:val="TableTextInstructor"/>
                <w:color w:val="000000" w:themeColor="text1"/>
              </w:rPr>
            </w:pPr>
            <w:r w:rsidRPr="0036368C">
              <w:rPr>
                <w:rStyle w:val="TableTextInstructor"/>
                <w:color w:val="000000" w:themeColor="text1"/>
              </w:rPr>
              <w:t>This activity can be performed in small or large groups.</w:t>
            </w:r>
          </w:p>
        </w:tc>
      </w:tr>
      <w:tr w:rsidR="008608CA" w:rsidRPr="007D48F8" w:rsidTr="0036368C">
        <w:tc>
          <w:tcPr>
            <w:tcW w:w="2448" w:type="dxa"/>
            <w:shd w:val="clear" w:color="auto" w:fill="BFBFBF" w:themeFill="background1" w:themeFillShade="BF"/>
            <w:vAlign w:val="center"/>
          </w:tcPr>
          <w:p w:rsidR="008608CA" w:rsidRPr="0036368C" w:rsidRDefault="008608CA" w:rsidP="007D48F8">
            <w:pPr>
              <w:rPr>
                <w:rStyle w:val="TableHeadings"/>
                <w:color w:val="000000" w:themeColor="text1"/>
              </w:rPr>
            </w:pPr>
            <w:r w:rsidRPr="0036368C">
              <w:rPr>
                <w:rStyle w:val="TableHeadings"/>
                <w:color w:val="000000" w:themeColor="text1"/>
              </w:rPr>
              <w:t>Review Questions</w:t>
            </w:r>
          </w:p>
        </w:tc>
        <w:tc>
          <w:tcPr>
            <w:tcW w:w="7128" w:type="dxa"/>
            <w:shd w:val="clear" w:color="auto" w:fill="BFBFBF" w:themeFill="background1" w:themeFillShade="BF"/>
            <w:vAlign w:val="center"/>
          </w:tcPr>
          <w:p w:rsidR="008608CA" w:rsidRPr="0036368C" w:rsidRDefault="008608CA" w:rsidP="007D48F8">
            <w:pPr>
              <w:rPr>
                <w:rStyle w:val="TableTextInstructor"/>
                <w:color w:val="000000" w:themeColor="text1"/>
              </w:rPr>
            </w:pPr>
            <w:r w:rsidRPr="0036368C">
              <w:rPr>
                <w:rStyle w:val="TableTextInstructor"/>
                <w:color w:val="000000" w:themeColor="text1"/>
              </w:rPr>
              <w:t>What is one characteristic of a successful project?</w:t>
            </w:r>
          </w:p>
        </w:tc>
      </w:tr>
    </w:tbl>
    <w:p w:rsidR="00D337FE" w:rsidRPr="007D48F8" w:rsidRDefault="00D337FE" w:rsidP="00D337FE"/>
    <w:p w:rsidR="00DB3DF2" w:rsidRPr="007D48F8" w:rsidRDefault="00D337FE" w:rsidP="00C6476F">
      <w:pPr>
        <w:pStyle w:val="Heading2"/>
      </w:pPr>
      <w:r w:rsidRPr="007D48F8">
        <w:br w:type="page"/>
      </w:r>
      <w:bookmarkStart w:id="66" w:name="_Toc403739135"/>
      <w:r w:rsidR="00DB3DF2" w:rsidRPr="007D48F8">
        <w:lastRenderedPageBreak/>
        <w:t>What is Project Management?</w:t>
      </w:r>
      <w:bookmarkEnd w:id="63"/>
      <w:bookmarkEnd w:id="66"/>
    </w:p>
    <w:p w:rsidR="00D337FE" w:rsidRPr="007D48F8" w:rsidRDefault="00FE5051" w:rsidP="00D337FE">
      <w:r>
        <w:rPr>
          <w:noProof/>
          <w:lang w:bidi="ar-SA"/>
        </w:rPr>
        <w:drawing>
          <wp:anchor distT="0" distB="0" distL="114300" distR="114300" simplePos="0" relativeHeight="251698688" behindDoc="0" locked="0" layoutInCell="1" allowOverlap="1" wp14:anchorId="5D24F98B" wp14:editId="6E862A01">
            <wp:simplePos x="0" y="0"/>
            <wp:positionH relativeFrom="margin">
              <wp:posOffset>9939</wp:posOffset>
            </wp:positionH>
            <wp:positionV relativeFrom="margin">
              <wp:posOffset>356317</wp:posOffset>
            </wp:positionV>
            <wp:extent cx="914400" cy="1021080"/>
            <wp:effectExtent l="0" t="0" r="0" b="7620"/>
            <wp:wrapSquare wrapText="bothSides"/>
            <wp:docPr id="28" name="Picture 28" descr="C:\Users\Darren\AppData\Local\Microsoft\Windows\Temporary Internet Files\Content.IE5\31B2RP17\MC9002346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31B2RP17\MC900234625[1].wm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4400" cy="1021080"/>
                    </a:xfrm>
                    <a:prstGeom prst="rect">
                      <a:avLst/>
                    </a:prstGeom>
                    <a:noFill/>
                    <a:ln>
                      <a:noFill/>
                    </a:ln>
                  </pic:spPr>
                </pic:pic>
              </a:graphicData>
            </a:graphic>
          </wp:anchor>
        </w:drawing>
      </w:r>
      <w:r w:rsidR="00D337FE" w:rsidRPr="007D48F8">
        <w:t>Project management is the combined art and science of planning, organizing, and managing resources to get a particular project done on time, within budget, and with the results that the organization set out to achieve.</w:t>
      </w:r>
    </w:p>
    <w:p w:rsidR="00D337FE" w:rsidRPr="007D48F8" w:rsidRDefault="00D337FE" w:rsidP="00D337FE">
      <w:r w:rsidRPr="007D48F8">
        <w:t>There are many types of project management designed for different scenarios and different industries. This workshop will focus on the traditional method, used by the Project Management Institute, which follows five process groups. (See Module Three for more information.)</w:t>
      </w:r>
    </w:p>
    <w:p w:rsidR="0088464E" w:rsidRPr="007D48F8" w:rsidRDefault="0088464E" w:rsidP="00D337F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what is meant by “project management.”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Project management is the combined art and science of planning, organizing, and managing resources to get a particular project done on time, within budget, and with the results that the organization set out to achieve.</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Have group members share uses of project management in their organization.</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Stories to Share</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The Apollo program conducted by NASA in the 1960’s is considered the dawn of project management.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This activity can be performed in small or large groups.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Which project management approach will this workshop use?</w:t>
            </w:r>
          </w:p>
        </w:tc>
      </w:tr>
    </w:tbl>
    <w:p w:rsidR="0088464E" w:rsidRPr="007D48F8" w:rsidRDefault="0088464E" w:rsidP="00D337FE"/>
    <w:p w:rsidR="00DB3DF2" w:rsidRPr="007D48F8" w:rsidRDefault="00DB3DF2" w:rsidP="00DB3DF2">
      <w:pPr>
        <w:pStyle w:val="Heading2"/>
      </w:pPr>
      <w:bookmarkStart w:id="67" w:name="_Toc403739136"/>
      <w:r w:rsidRPr="007D48F8">
        <w:t>What is a Project Manager?</w:t>
      </w:r>
      <w:bookmarkEnd w:id="64"/>
      <w:bookmarkEnd w:id="67"/>
    </w:p>
    <w:p w:rsidR="00D337FE" w:rsidRPr="007D48F8" w:rsidRDefault="000C466F" w:rsidP="00D337FE">
      <w:r>
        <w:rPr>
          <w:noProof/>
          <w:lang w:bidi="ar-SA"/>
        </w:rPr>
        <w:drawing>
          <wp:anchor distT="0" distB="0" distL="114300" distR="114300" simplePos="0" relativeHeight="251748864" behindDoc="0" locked="0" layoutInCell="1" allowOverlap="1" wp14:anchorId="2C064E0B" wp14:editId="08ECC235">
            <wp:simplePos x="0" y="0"/>
            <wp:positionH relativeFrom="margin">
              <wp:posOffset>4445</wp:posOffset>
            </wp:positionH>
            <wp:positionV relativeFrom="margin">
              <wp:posOffset>6037580</wp:posOffset>
            </wp:positionV>
            <wp:extent cx="1463040" cy="1068705"/>
            <wp:effectExtent l="0" t="0" r="3810" b="0"/>
            <wp:wrapSquare wrapText="bothSides"/>
            <wp:docPr id="10" name="Picture 10" descr="C:\Users\Darren\AppData\Local\Microsoft\Windows\Temporary Internet Files\Content.IE5\9PDUOZYV\MC90009056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9PDUOZYV\MC900090563[1].wm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63040" cy="1068705"/>
                    </a:xfrm>
                    <a:prstGeom prst="rect">
                      <a:avLst/>
                    </a:prstGeom>
                    <a:noFill/>
                    <a:ln>
                      <a:noFill/>
                    </a:ln>
                  </pic:spPr>
                </pic:pic>
              </a:graphicData>
            </a:graphic>
          </wp:anchor>
        </w:drawing>
      </w:r>
      <w:r w:rsidR="00D337FE" w:rsidRPr="007D48F8">
        <w:t>A project manager is the person responsible and accountable for accomplishing the stated project objectives. Key project management responsibilities include creating clear and attainable project objectives, building the project requirements, and managing the triple constraint for projects.</w:t>
      </w:r>
    </w:p>
    <w:p w:rsidR="00D337FE" w:rsidRPr="007D48F8" w:rsidRDefault="00D337FE" w:rsidP="00D337FE">
      <w:r w:rsidRPr="007D48F8">
        <w:t xml:space="preserve">The project manager is often required to perform a juggling act, balancing what the customer </w:t>
      </w:r>
      <w:r w:rsidR="00FE5051" w:rsidRPr="007D48F8">
        <w:t>wants,</w:t>
      </w:r>
      <w:r w:rsidRPr="007D48F8">
        <w:t xml:space="preserve"> and needs with what the team can provide in a particular time frame and with a particular budget. A successful project manager has a hodgepodge of skills and continues learning.</w:t>
      </w:r>
    </w:p>
    <w:p w:rsidR="00D337FE" w:rsidRPr="007D48F8" w:rsidRDefault="00D337FE" w:rsidP="00D337FE">
      <w:r w:rsidRPr="007D48F8">
        <w:t>Key skills include:</w:t>
      </w:r>
    </w:p>
    <w:p w:rsidR="00D337FE" w:rsidRPr="007D48F8" w:rsidRDefault="00D337FE" w:rsidP="00D337FE">
      <w:pPr>
        <w:pStyle w:val="BulletedPoints"/>
      </w:pPr>
      <w:r w:rsidRPr="007D48F8">
        <w:lastRenderedPageBreak/>
        <w:t xml:space="preserve">Leadership </w:t>
      </w:r>
    </w:p>
    <w:p w:rsidR="00D337FE" w:rsidRPr="007D48F8" w:rsidRDefault="00D337FE" w:rsidP="00D337FE">
      <w:pPr>
        <w:pStyle w:val="BulletedPoints"/>
      </w:pPr>
      <w:r w:rsidRPr="007D48F8">
        <w:t xml:space="preserve">Negotiation </w:t>
      </w:r>
    </w:p>
    <w:p w:rsidR="00D337FE" w:rsidRPr="007D48F8" w:rsidRDefault="00D337FE" w:rsidP="00D337FE">
      <w:pPr>
        <w:pStyle w:val="BulletedPoints"/>
      </w:pPr>
      <w:r w:rsidRPr="007D48F8">
        <w:t>Influence and persuasion</w:t>
      </w:r>
    </w:p>
    <w:p w:rsidR="00D337FE" w:rsidRPr="007D48F8" w:rsidRDefault="00D337FE" w:rsidP="00D337FE">
      <w:pPr>
        <w:pStyle w:val="BulletedPoints"/>
      </w:pPr>
      <w:r w:rsidRPr="007D48F8">
        <w:t xml:space="preserve">Project management </w:t>
      </w:r>
    </w:p>
    <w:p w:rsidR="00D337FE" w:rsidRPr="007D48F8" w:rsidRDefault="00D337FE" w:rsidP="00D337FE">
      <w:pPr>
        <w:pStyle w:val="BulletedPoints"/>
      </w:pPr>
      <w:r w:rsidRPr="007D48F8">
        <w:t>Communication</w:t>
      </w:r>
    </w:p>
    <w:p w:rsidR="00D337FE" w:rsidRPr="007D48F8" w:rsidRDefault="00D337FE" w:rsidP="00D337FE">
      <w:pPr>
        <w:pStyle w:val="BulletedPoints"/>
      </w:pPr>
      <w:r w:rsidRPr="007D48F8">
        <w:t>Time management</w:t>
      </w:r>
    </w:p>
    <w:p w:rsidR="00D337FE" w:rsidRPr="007D48F8" w:rsidRDefault="00D337FE" w:rsidP="00D337FE">
      <w:pPr>
        <w:pStyle w:val="BulletedPoints"/>
      </w:pPr>
      <w:r w:rsidRPr="007D48F8">
        <w:t>Stress and anger management</w:t>
      </w:r>
    </w:p>
    <w:p w:rsidR="00D337FE" w:rsidRDefault="00D337FE" w:rsidP="00D337FE">
      <w:r w:rsidRPr="007D48F8">
        <w:t xml:space="preserve">Although you do need project management skills to be a project manager, you don’t need to be a project manager to use project management skills. You will find uses for most of the tools that we discuss today in your day-to-day life, both personal and professional. </w:t>
      </w:r>
    </w:p>
    <w:p w:rsidR="00FE5051" w:rsidRPr="007D48F8" w:rsidRDefault="00FE5051" w:rsidP="00D337F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Headings"/>
                <w:b w:val="0"/>
                <w:color w:val="000000" w:themeColor="text1"/>
              </w:rPr>
            </w:pPr>
            <w:r w:rsidRPr="0036368C">
              <w:rPr>
                <w:rStyle w:val="TableHeadings"/>
                <w:b w:val="0"/>
                <w:color w:val="000000" w:themeColor="text1"/>
              </w:rPr>
              <w:t>10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what the role of project manager encompasses.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A project manager is the person responsible and accountable for accomplishing the stated project objectives.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Action plans</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Print out one action plan per participant.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Have participants review the project management skill areas listed in the Student Training Guide and on the next page. Then, ask participants to choose three skill areas that they would like to work on and list them in their action plan.</w:t>
            </w:r>
          </w:p>
          <w:p w:rsidR="0088464E" w:rsidRPr="0036368C" w:rsidRDefault="0088464E" w:rsidP="007D48F8">
            <w:pPr>
              <w:rPr>
                <w:color w:val="000000" w:themeColor="text1"/>
              </w:rPr>
            </w:pPr>
            <w:r w:rsidRPr="0036368C">
              <w:rPr>
                <w:rStyle w:val="TableTextInstructor"/>
                <w:color w:val="000000" w:themeColor="text1"/>
              </w:rPr>
              <w:t>If participants think of skill areas that are not listed, encourage them to share the area with the class.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If you handed out the action plans at the beginning of the workshop, this activity should go smoothly.</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Do you need to be a project manager to use project management skills?</w:t>
            </w:r>
          </w:p>
        </w:tc>
      </w:tr>
    </w:tbl>
    <w:p w:rsidR="0088464E" w:rsidRPr="007D48F8" w:rsidRDefault="0088464E" w:rsidP="000C5A27"/>
    <w:p w:rsidR="00B22738" w:rsidRDefault="00B22738">
      <w:pPr>
        <w:spacing w:after="0" w:line="240" w:lineRule="auto"/>
      </w:pPr>
      <w:r>
        <w:br w:type="page"/>
      </w:r>
    </w:p>
    <w:p w:rsidR="00B22738" w:rsidRPr="00C1438A" w:rsidRDefault="00B22738" w:rsidP="00B22738">
      <w:pPr>
        <w:pStyle w:val="Heading2"/>
      </w:pPr>
      <w:bookmarkStart w:id="68" w:name="_Toc403739137"/>
      <w:r w:rsidRPr="00C1438A">
        <w:rPr>
          <w:highlight w:val="white"/>
        </w:rPr>
        <w:lastRenderedPageBreak/>
        <w:t>Module Two: Case Study</w:t>
      </w:r>
      <w:bookmarkEnd w:id="68"/>
    </w:p>
    <w:p w:rsidR="00B22738" w:rsidRPr="00C1438A" w:rsidRDefault="00B22738" w:rsidP="00B22738">
      <w:r w:rsidRPr="00C1438A">
        <w:rPr>
          <w:highlight w:val="white"/>
        </w:rPr>
        <w:t>Filipe had spent the last hour interviewing Sarah for the project manager position, and he had been impressed with the answers that she had given.</w:t>
      </w:r>
      <w:r>
        <w:rPr>
          <w:highlight w:val="white"/>
        </w:rPr>
        <w:t xml:space="preserve"> </w:t>
      </w:r>
      <w:r w:rsidRPr="00C1438A">
        <w:rPr>
          <w:highlight w:val="white"/>
        </w:rPr>
        <w:t>When asked how she would handle too much or too little data, she reported that she knew what to pay attention to and what to ignore.</w:t>
      </w:r>
      <w:r>
        <w:rPr>
          <w:highlight w:val="white"/>
        </w:rPr>
        <w:t xml:space="preserve"> </w:t>
      </w:r>
      <w:r w:rsidRPr="00C1438A">
        <w:rPr>
          <w:highlight w:val="white"/>
        </w:rPr>
        <w:t>She had experience setting, observing, and re-evaluating project priorities frequently, and just from speaking with her, Filipe could tell that she commanded authority naturally.</w:t>
      </w:r>
    </w:p>
    <w:p w:rsidR="00B22738" w:rsidRPr="00C1438A" w:rsidRDefault="00B22738" w:rsidP="00B22738">
      <w:r w:rsidRPr="00C1438A">
        <w:rPr>
          <w:highlight w:val="white"/>
        </w:rPr>
        <w:t>Filipe asked, “Sarah, in the past, how have you worked with stakeholders?”</w:t>
      </w:r>
    </w:p>
    <w:p w:rsidR="00B22738" w:rsidRPr="00C1438A" w:rsidRDefault="00B22738" w:rsidP="00B22738">
      <w:r w:rsidRPr="00C1438A">
        <w:rPr>
          <w:highlight w:val="white"/>
        </w:rPr>
        <w:t>Sarah answered, “I care about communication and want opinions from stakeholders involved.</w:t>
      </w:r>
      <w:r>
        <w:rPr>
          <w:highlight w:val="white"/>
        </w:rPr>
        <w:t xml:space="preserve"> </w:t>
      </w:r>
      <w:r w:rsidRPr="00C1438A">
        <w:rPr>
          <w:highlight w:val="white"/>
        </w:rPr>
        <w:t>It’s equally important though to also be aware of how communication is being received by those shareholders as well.”</w:t>
      </w:r>
    </w:p>
    <w:p w:rsidR="00B22738" w:rsidRDefault="00B22738" w:rsidP="00B22738">
      <w:pPr>
        <w:rPr>
          <w:highlight w:val="white"/>
        </w:rPr>
      </w:pPr>
      <w:r w:rsidRPr="00C1438A">
        <w:rPr>
          <w:highlight w:val="white"/>
        </w:rPr>
        <w:t>Filipe smiled at the answer.</w:t>
      </w:r>
      <w:r>
        <w:rPr>
          <w:highlight w:val="white"/>
        </w:rPr>
        <w:t xml:space="preserve"> </w:t>
      </w:r>
      <w:r w:rsidRPr="00C1438A">
        <w:rPr>
          <w:highlight w:val="white"/>
        </w:rPr>
        <w:t>The rest of interview went well, and he could tell that Sarah was the perfect person for the project manager position.</w:t>
      </w:r>
    </w:p>
    <w:p w:rsidR="00B22738" w:rsidRDefault="00B22738" w:rsidP="00B22738">
      <w:pPr>
        <w:rPr>
          <w:highlight w:val="white"/>
        </w:rPr>
      </w:pPr>
      <w:r>
        <w:rPr>
          <w:highlight w:val="white"/>
        </w:rPr>
        <w:br w:type="page"/>
      </w:r>
    </w:p>
    <w:p w:rsidR="00B22738" w:rsidRPr="00C1438A" w:rsidRDefault="00B22738" w:rsidP="00B22738">
      <w:pPr>
        <w:pStyle w:val="Heading2"/>
      </w:pPr>
      <w:bookmarkStart w:id="69" w:name="_Toc403739138"/>
      <w:r w:rsidRPr="00C1438A">
        <w:rPr>
          <w:highlight w:val="white"/>
        </w:rPr>
        <w:lastRenderedPageBreak/>
        <w:t>Module Two: Review Questions</w:t>
      </w:r>
      <w:bookmarkEnd w:id="69"/>
    </w:p>
    <w:p w:rsidR="00B22738" w:rsidRPr="00C1438A" w:rsidRDefault="00B22738" w:rsidP="003757F1">
      <w:pPr>
        <w:numPr>
          <w:ilvl w:val="0"/>
          <w:numId w:val="115"/>
        </w:numPr>
        <w:spacing w:before="240"/>
        <w:ind w:left="720"/>
        <w:rPr>
          <w:rFonts w:asciiTheme="minorHAnsi" w:hAnsiTheme="minorHAnsi"/>
        </w:rPr>
      </w:pPr>
      <w:r w:rsidRPr="00C1438A">
        <w:rPr>
          <w:rFonts w:asciiTheme="minorHAnsi" w:hAnsiTheme="minorHAnsi"/>
        </w:rPr>
        <w:t>What is the definition of a project?</w:t>
      </w:r>
    </w:p>
    <w:p w:rsidR="00B22738" w:rsidRPr="00C1438A" w:rsidRDefault="00B22738" w:rsidP="003757F1">
      <w:pPr>
        <w:pStyle w:val="Normal1"/>
        <w:numPr>
          <w:ilvl w:val="0"/>
          <w:numId w:val="114"/>
        </w:numPr>
        <w:ind w:left="1080"/>
        <w:rPr>
          <w:rFonts w:asciiTheme="minorHAnsi" w:hAnsiTheme="minorHAnsi"/>
          <w:lang w:val="en-US"/>
        </w:rPr>
      </w:pPr>
      <w:r w:rsidRPr="00C1438A">
        <w:rPr>
          <w:rFonts w:asciiTheme="minorHAnsi" w:hAnsiTheme="minorHAnsi"/>
          <w:lang w:val="en-US"/>
        </w:rPr>
        <w:t>A planned series of future events, items, or performances.</w:t>
      </w:r>
    </w:p>
    <w:p w:rsidR="00B22738" w:rsidRPr="00C1438A" w:rsidRDefault="00B22738" w:rsidP="003757F1">
      <w:pPr>
        <w:pStyle w:val="Normal1"/>
        <w:numPr>
          <w:ilvl w:val="0"/>
          <w:numId w:val="114"/>
        </w:numPr>
        <w:ind w:left="1080"/>
        <w:rPr>
          <w:rFonts w:asciiTheme="minorHAnsi" w:hAnsiTheme="minorHAnsi"/>
          <w:lang w:val="en-US"/>
        </w:rPr>
      </w:pPr>
      <w:r w:rsidRPr="00C1438A">
        <w:rPr>
          <w:rFonts w:asciiTheme="minorHAnsi" w:hAnsiTheme="minorHAnsi"/>
          <w:lang w:val="en-US"/>
        </w:rPr>
        <w:t>A meeting of people face to face, especially for consultation.</w:t>
      </w:r>
    </w:p>
    <w:p w:rsidR="00B22738" w:rsidRPr="00451517" w:rsidRDefault="00B22738" w:rsidP="003757F1">
      <w:pPr>
        <w:pStyle w:val="Normal1"/>
        <w:numPr>
          <w:ilvl w:val="0"/>
          <w:numId w:val="114"/>
        </w:numPr>
        <w:ind w:left="1080"/>
        <w:rPr>
          <w:rFonts w:asciiTheme="minorHAnsi" w:hAnsiTheme="minorHAnsi"/>
          <w:color w:val="FF0000"/>
          <w:lang w:val="en-US"/>
        </w:rPr>
      </w:pPr>
      <w:r w:rsidRPr="00451517">
        <w:rPr>
          <w:rFonts w:asciiTheme="minorHAnsi" w:hAnsiTheme="minorHAnsi"/>
          <w:color w:val="FF0000"/>
          <w:lang w:val="en-US"/>
        </w:rPr>
        <w:t xml:space="preserve">A limited endeavor that is undertaken to meet particular goals and objectives. </w:t>
      </w:r>
    </w:p>
    <w:p w:rsidR="00B22738" w:rsidRPr="00C1438A" w:rsidRDefault="00B22738" w:rsidP="003757F1">
      <w:pPr>
        <w:pStyle w:val="Normal1"/>
        <w:numPr>
          <w:ilvl w:val="0"/>
          <w:numId w:val="114"/>
        </w:numPr>
        <w:ind w:left="1080"/>
        <w:rPr>
          <w:rFonts w:asciiTheme="minorHAnsi" w:hAnsiTheme="minorHAnsi"/>
          <w:lang w:val="en-US"/>
        </w:rPr>
      </w:pPr>
      <w:r w:rsidRPr="00C1438A">
        <w:rPr>
          <w:rFonts w:asciiTheme="minorHAnsi" w:hAnsiTheme="minorHAnsi"/>
          <w:lang w:val="en-US"/>
        </w:rPr>
        <w:t>An assembly of people, especially the members of a society or committee, for discussion or entertainment.</w:t>
      </w:r>
    </w:p>
    <w:p w:rsidR="00B22738" w:rsidRPr="00C1438A" w:rsidRDefault="00B22738" w:rsidP="003757F1">
      <w:pPr>
        <w:numPr>
          <w:ilvl w:val="0"/>
          <w:numId w:val="115"/>
        </w:numPr>
        <w:spacing w:before="240"/>
        <w:ind w:left="720"/>
        <w:rPr>
          <w:rFonts w:asciiTheme="minorHAnsi" w:hAnsiTheme="minorHAnsi"/>
        </w:rPr>
      </w:pPr>
      <w:r w:rsidRPr="00C1438A">
        <w:rPr>
          <w:rFonts w:asciiTheme="minorHAnsi" w:hAnsiTheme="minorHAnsi"/>
        </w:rPr>
        <w:t xml:space="preserve"> What is an example of a characteristic of a successful project?</w:t>
      </w:r>
    </w:p>
    <w:p w:rsidR="00B22738" w:rsidRPr="00451517" w:rsidRDefault="00B22738" w:rsidP="003757F1">
      <w:pPr>
        <w:pStyle w:val="ListParagraph"/>
        <w:numPr>
          <w:ilvl w:val="0"/>
          <w:numId w:val="124"/>
        </w:numPr>
        <w:spacing w:after="0"/>
        <w:ind w:left="1080"/>
        <w:rPr>
          <w:rFonts w:asciiTheme="minorHAnsi" w:hAnsiTheme="minorHAnsi"/>
          <w:color w:val="FF0000"/>
        </w:rPr>
      </w:pPr>
      <w:r w:rsidRPr="00451517">
        <w:rPr>
          <w:rFonts w:asciiTheme="minorHAnsi" w:hAnsiTheme="minorHAnsi"/>
          <w:color w:val="FF0000"/>
          <w:highlight w:val="white"/>
        </w:rPr>
        <w:t>Define</w:t>
      </w:r>
      <w:r>
        <w:rPr>
          <w:rFonts w:asciiTheme="minorHAnsi" w:hAnsiTheme="minorHAnsi"/>
          <w:color w:val="FF0000"/>
          <w:highlight w:val="white"/>
        </w:rPr>
        <w:t>d ownership and responsibility</w:t>
      </w:r>
    </w:p>
    <w:p w:rsidR="00B22738" w:rsidRPr="00451517" w:rsidRDefault="00B22738" w:rsidP="003757F1">
      <w:pPr>
        <w:pStyle w:val="ListParagraph"/>
        <w:numPr>
          <w:ilvl w:val="0"/>
          <w:numId w:val="124"/>
        </w:numPr>
        <w:spacing w:after="0"/>
        <w:ind w:left="1080"/>
        <w:rPr>
          <w:rFonts w:asciiTheme="minorHAnsi" w:hAnsiTheme="minorHAnsi"/>
        </w:rPr>
      </w:pPr>
      <w:r>
        <w:rPr>
          <w:rFonts w:asciiTheme="minorHAnsi" w:hAnsiTheme="minorHAnsi"/>
          <w:highlight w:val="white"/>
        </w:rPr>
        <w:t>Vague goals</w:t>
      </w:r>
    </w:p>
    <w:p w:rsidR="00B22738" w:rsidRPr="00451517" w:rsidRDefault="00B22738" w:rsidP="003757F1">
      <w:pPr>
        <w:pStyle w:val="ListParagraph"/>
        <w:numPr>
          <w:ilvl w:val="0"/>
          <w:numId w:val="124"/>
        </w:numPr>
        <w:spacing w:after="0"/>
        <w:ind w:left="1080"/>
        <w:rPr>
          <w:rFonts w:asciiTheme="minorHAnsi" w:hAnsiTheme="minorHAnsi"/>
        </w:rPr>
      </w:pPr>
      <w:r w:rsidRPr="00451517">
        <w:rPr>
          <w:rFonts w:asciiTheme="minorHAnsi" w:hAnsiTheme="minorHAnsi"/>
          <w:highlight w:val="white"/>
        </w:rPr>
        <w:t>A t</w:t>
      </w:r>
      <w:r>
        <w:rPr>
          <w:rFonts w:asciiTheme="minorHAnsi" w:hAnsiTheme="minorHAnsi"/>
          <w:highlight w:val="white"/>
        </w:rPr>
        <w:t>imeline that changes frequently</w:t>
      </w:r>
    </w:p>
    <w:p w:rsidR="00B22738" w:rsidRPr="00451517" w:rsidRDefault="00B22738" w:rsidP="003757F1">
      <w:pPr>
        <w:pStyle w:val="ListParagraph"/>
        <w:numPr>
          <w:ilvl w:val="0"/>
          <w:numId w:val="124"/>
        </w:numPr>
        <w:spacing w:after="0"/>
        <w:ind w:left="1080"/>
        <w:rPr>
          <w:rFonts w:asciiTheme="minorHAnsi" w:hAnsiTheme="minorHAnsi"/>
        </w:rPr>
      </w:pPr>
      <w:r w:rsidRPr="00451517">
        <w:rPr>
          <w:rFonts w:asciiTheme="minorHAnsi" w:hAnsiTheme="minorHAnsi"/>
          <w:highlight w:val="white"/>
        </w:rPr>
        <w:t>Metho</w:t>
      </w:r>
      <w:r>
        <w:rPr>
          <w:rFonts w:asciiTheme="minorHAnsi" w:hAnsiTheme="minorHAnsi"/>
          <w:highlight w:val="white"/>
        </w:rPr>
        <w:t>dology that is “plan-as-you-go”</w:t>
      </w:r>
    </w:p>
    <w:p w:rsidR="00B22738" w:rsidRPr="00C1438A" w:rsidRDefault="00B22738" w:rsidP="003757F1">
      <w:pPr>
        <w:numPr>
          <w:ilvl w:val="0"/>
          <w:numId w:val="115"/>
        </w:numPr>
        <w:spacing w:before="240"/>
        <w:ind w:left="720"/>
        <w:rPr>
          <w:rFonts w:asciiTheme="minorHAnsi" w:hAnsiTheme="minorHAnsi"/>
        </w:rPr>
      </w:pPr>
      <w:r w:rsidRPr="00C1438A">
        <w:rPr>
          <w:rFonts w:asciiTheme="minorHAnsi" w:hAnsiTheme="minorHAnsi"/>
        </w:rPr>
        <w:t xml:space="preserve"> What is not an example of a characteristic of a successful project?</w:t>
      </w:r>
    </w:p>
    <w:p w:rsidR="00B22738" w:rsidRPr="00451517" w:rsidRDefault="00B22738" w:rsidP="003757F1">
      <w:pPr>
        <w:pStyle w:val="ListParagraph"/>
        <w:numPr>
          <w:ilvl w:val="0"/>
          <w:numId w:val="123"/>
        </w:numPr>
        <w:spacing w:after="0"/>
        <w:ind w:left="1080"/>
        <w:rPr>
          <w:rFonts w:asciiTheme="minorHAnsi" w:hAnsiTheme="minorHAnsi"/>
          <w:color w:val="FF0000"/>
        </w:rPr>
      </w:pPr>
      <w:r>
        <w:rPr>
          <w:rFonts w:asciiTheme="minorHAnsi" w:hAnsiTheme="minorHAnsi"/>
          <w:color w:val="FF0000"/>
          <w:highlight w:val="white"/>
        </w:rPr>
        <w:t>Ambiguous communication</w:t>
      </w:r>
    </w:p>
    <w:p w:rsidR="00B22738" w:rsidRPr="00451517" w:rsidRDefault="00B22738" w:rsidP="003757F1">
      <w:pPr>
        <w:pStyle w:val="ListParagraph"/>
        <w:numPr>
          <w:ilvl w:val="0"/>
          <w:numId w:val="123"/>
        </w:numPr>
        <w:spacing w:after="0"/>
        <w:ind w:left="1080"/>
        <w:rPr>
          <w:rFonts w:asciiTheme="minorHAnsi" w:hAnsiTheme="minorHAnsi"/>
        </w:rPr>
      </w:pPr>
      <w:r>
        <w:rPr>
          <w:rFonts w:asciiTheme="minorHAnsi" w:eastAsia="Calibri" w:hAnsiTheme="minorHAnsi" w:cs="Calibri"/>
          <w:highlight w:val="white"/>
        </w:rPr>
        <w:t>Dedicated team</w:t>
      </w:r>
    </w:p>
    <w:p w:rsidR="00B22738" w:rsidRPr="00451517" w:rsidRDefault="00B22738" w:rsidP="003757F1">
      <w:pPr>
        <w:pStyle w:val="ListParagraph"/>
        <w:numPr>
          <w:ilvl w:val="0"/>
          <w:numId w:val="123"/>
        </w:numPr>
        <w:spacing w:after="0"/>
        <w:ind w:left="1080"/>
        <w:rPr>
          <w:rFonts w:asciiTheme="minorHAnsi" w:hAnsiTheme="minorHAnsi"/>
        </w:rPr>
      </w:pPr>
      <w:r w:rsidRPr="00451517">
        <w:rPr>
          <w:rFonts w:asciiTheme="minorHAnsi" w:eastAsia="Calibri" w:hAnsiTheme="minorHAnsi" w:cs="Calibri"/>
          <w:highlight w:val="white"/>
        </w:rPr>
        <w:t>Completion e</w:t>
      </w:r>
      <w:r>
        <w:rPr>
          <w:rFonts w:asciiTheme="minorHAnsi" w:eastAsia="Calibri" w:hAnsiTheme="minorHAnsi" w:cs="Calibri"/>
          <w:highlight w:val="white"/>
        </w:rPr>
        <w:t>valuated based on original plan</w:t>
      </w:r>
    </w:p>
    <w:p w:rsidR="00B22738" w:rsidRPr="00451517" w:rsidRDefault="00B22738" w:rsidP="003757F1">
      <w:pPr>
        <w:pStyle w:val="ListParagraph"/>
        <w:numPr>
          <w:ilvl w:val="0"/>
          <w:numId w:val="123"/>
        </w:numPr>
        <w:spacing w:after="0"/>
        <w:ind w:left="1080"/>
        <w:rPr>
          <w:rFonts w:asciiTheme="minorHAnsi" w:hAnsiTheme="minorHAnsi"/>
        </w:rPr>
      </w:pPr>
      <w:r w:rsidRPr="00451517">
        <w:rPr>
          <w:rFonts w:asciiTheme="minorHAnsi" w:eastAsia="Calibri" w:hAnsiTheme="minorHAnsi" w:cs="Calibri"/>
          <w:highlight w:val="white"/>
        </w:rPr>
        <w:t>Supported by an</w:t>
      </w:r>
      <w:r>
        <w:rPr>
          <w:rFonts w:asciiTheme="minorHAnsi" w:eastAsia="Calibri" w:hAnsiTheme="minorHAnsi" w:cs="Calibri"/>
          <w:highlight w:val="white"/>
        </w:rPr>
        <w:t xml:space="preserve"> organization’s management team</w:t>
      </w:r>
    </w:p>
    <w:p w:rsidR="00B22738" w:rsidRPr="00C1438A" w:rsidRDefault="00B22738" w:rsidP="003757F1">
      <w:pPr>
        <w:numPr>
          <w:ilvl w:val="0"/>
          <w:numId w:val="115"/>
        </w:numPr>
        <w:spacing w:before="240"/>
        <w:ind w:left="720"/>
        <w:rPr>
          <w:rFonts w:asciiTheme="minorHAnsi" w:hAnsiTheme="minorHAnsi"/>
        </w:rPr>
      </w:pPr>
      <w:r w:rsidRPr="00C1438A">
        <w:rPr>
          <w:rFonts w:asciiTheme="minorHAnsi" w:hAnsiTheme="minorHAnsi"/>
        </w:rPr>
        <w:t xml:space="preserve"> What can be defined as “the combined art and science of planning, organizing, and managing resources to get a particular project done on time, within budget, and with the results that the organization set out to achieve”?</w:t>
      </w:r>
    </w:p>
    <w:p w:rsidR="00B22738" w:rsidRPr="00451517" w:rsidRDefault="00B22738" w:rsidP="003757F1">
      <w:pPr>
        <w:pStyle w:val="ListParagraph"/>
        <w:numPr>
          <w:ilvl w:val="0"/>
          <w:numId w:val="122"/>
        </w:numPr>
        <w:tabs>
          <w:tab w:val="left" w:pos="1260"/>
        </w:tabs>
        <w:spacing w:after="0"/>
        <w:ind w:left="1080"/>
        <w:rPr>
          <w:rFonts w:asciiTheme="minorHAnsi" w:hAnsiTheme="minorHAnsi"/>
        </w:rPr>
      </w:pPr>
      <w:r>
        <w:rPr>
          <w:rFonts w:asciiTheme="minorHAnsi" w:hAnsiTheme="minorHAnsi"/>
          <w:highlight w:val="white"/>
        </w:rPr>
        <w:t>Meeting planning</w:t>
      </w:r>
    </w:p>
    <w:p w:rsidR="00B22738" w:rsidRPr="00451517" w:rsidRDefault="00B22738" w:rsidP="003757F1">
      <w:pPr>
        <w:pStyle w:val="ListParagraph"/>
        <w:numPr>
          <w:ilvl w:val="0"/>
          <w:numId w:val="122"/>
        </w:numPr>
        <w:tabs>
          <w:tab w:val="left" w:pos="1260"/>
        </w:tabs>
        <w:spacing w:after="0"/>
        <w:ind w:left="1080"/>
        <w:rPr>
          <w:rFonts w:asciiTheme="minorHAnsi" w:hAnsiTheme="minorHAnsi"/>
        </w:rPr>
      </w:pPr>
      <w:r>
        <w:rPr>
          <w:rFonts w:asciiTheme="minorHAnsi" w:hAnsiTheme="minorHAnsi"/>
          <w:highlight w:val="white"/>
        </w:rPr>
        <w:t>Project planning</w:t>
      </w:r>
    </w:p>
    <w:p w:rsidR="00B22738" w:rsidRPr="00451517" w:rsidRDefault="00B22738" w:rsidP="003757F1">
      <w:pPr>
        <w:pStyle w:val="ListParagraph"/>
        <w:numPr>
          <w:ilvl w:val="0"/>
          <w:numId w:val="122"/>
        </w:numPr>
        <w:tabs>
          <w:tab w:val="left" w:pos="1260"/>
        </w:tabs>
        <w:spacing w:after="0"/>
        <w:ind w:left="1080"/>
        <w:rPr>
          <w:rFonts w:asciiTheme="minorHAnsi" w:hAnsiTheme="minorHAnsi"/>
        </w:rPr>
      </w:pPr>
      <w:r>
        <w:rPr>
          <w:rFonts w:asciiTheme="minorHAnsi" w:hAnsiTheme="minorHAnsi"/>
          <w:highlight w:val="white"/>
        </w:rPr>
        <w:t>Office management</w:t>
      </w:r>
    </w:p>
    <w:p w:rsidR="00B22738" w:rsidRPr="00451517" w:rsidRDefault="00B22738" w:rsidP="003757F1">
      <w:pPr>
        <w:pStyle w:val="ListParagraph"/>
        <w:numPr>
          <w:ilvl w:val="0"/>
          <w:numId w:val="122"/>
        </w:numPr>
        <w:tabs>
          <w:tab w:val="left" w:pos="1260"/>
        </w:tabs>
        <w:spacing w:after="0"/>
        <w:ind w:left="1080"/>
        <w:rPr>
          <w:rFonts w:asciiTheme="minorHAnsi" w:hAnsiTheme="minorHAnsi"/>
          <w:color w:val="FF0000"/>
        </w:rPr>
      </w:pPr>
      <w:r>
        <w:rPr>
          <w:rFonts w:asciiTheme="minorHAnsi" w:hAnsiTheme="minorHAnsi"/>
          <w:color w:val="FF0000"/>
          <w:highlight w:val="white"/>
        </w:rPr>
        <w:t>Project management</w:t>
      </w:r>
    </w:p>
    <w:p w:rsidR="00B22738" w:rsidRPr="00C1438A" w:rsidRDefault="00B22738" w:rsidP="003757F1">
      <w:pPr>
        <w:numPr>
          <w:ilvl w:val="0"/>
          <w:numId w:val="115"/>
        </w:numPr>
        <w:spacing w:before="240"/>
        <w:ind w:left="720"/>
        <w:rPr>
          <w:rFonts w:asciiTheme="minorHAnsi" w:hAnsiTheme="minorHAnsi"/>
        </w:rPr>
      </w:pPr>
      <w:r w:rsidRPr="00C1438A">
        <w:rPr>
          <w:rFonts w:asciiTheme="minorHAnsi" w:hAnsiTheme="minorHAnsi"/>
        </w:rPr>
        <w:t xml:space="preserve"> Which of these statements is true of project management?</w:t>
      </w:r>
    </w:p>
    <w:p w:rsidR="00B22738" w:rsidRPr="00451517" w:rsidRDefault="00B22738" w:rsidP="003757F1">
      <w:pPr>
        <w:pStyle w:val="ListParagraph"/>
        <w:numPr>
          <w:ilvl w:val="0"/>
          <w:numId w:val="121"/>
        </w:numPr>
        <w:tabs>
          <w:tab w:val="left" w:pos="1170"/>
        </w:tabs>
        <w:spacing w:after="0"/>
        <w:ind w:left="1080"/>
        <w:rPr>
          <w:rFonts w:asciiTheme="minorHAnsi" w:hAnsiTheme="minorHAnsi"/>
        </w:rPr>
      </w:pPr>
      <w:r w:rsidRPr="00451517">
        <w:rPr>
          <w:rFonts w:asciiTheme="minorHAnsi" w:hAnsiTheme="minorHAnsi"/>
          <w:highlight w:val="white"/>
        </w:rPr>
        <w:t xml:space="preserve">Project management involves </w:t>
      </w:r>
      <w:r w:rsidRPr="00451517">
        <w:rPr>
          <w:rFonts w:asciiTheme="minorHAnsi" w:hAnsiTheme="minorHAnsi"/>
          <w:color w:val="252525"/>
          <w:highlight w:val="white"/>
        </w:rPr>
        <w:t>repetitive, permanent, or semi-permanent functional activities to produce products or services.</w:t>
      </w:r>
    </w:p>
    <w:p w:rsidR="00B22738" w:rsidRPr="00451517" w:rsidRDefault="00B22738" w:rsidP="003757F1">
      <w:pPr>
        <w:pStyle w:val="ListParagraph"/>
        <w:numPr>
          <w:ilvl w:val="0"/>
          <w:numId w:val="121"/>
        </w:numPr>
        <w:tabs>
          <w:tab w:val="left" w:pos="1170"/>
        </w:tabs>
        <w:spacing w:after="0"/>
        <w:ind w:left="1080"/>
        <w:rPr>
          <w:rFonts w:asciiTheme="minorHAnsi" w:hAnsiTheme="minorHAnsi"/>
        </w:rPr>
      </w:pPr>
      <w:r w:rsidRPr="00451517">
        <w:rPr>
          <w:rFonts w:asciiTheme="minorHAnsi" w:hAnsiTheme="minorHAnsi"/>
          <w:highlight w:val="white"/>
        </w:rPr>
        <w:t>Project management is just like meeting management, involving a chairperson, minute taker, and attendee participation.</w:t>
      </w:r>
    </w:p>
    <w:p w:rsidR="00B22738" w:rsidRPr="00451517" w:rsidRDefault="00B22738" w:rsidP="003757F1">
      <w:pPr>
        <w:pStyle w:val="ListParagraph"/>
        <w:numPr>
          <w:ilvl w:val="0"/>
          <w:numId w:val="121"/>
        </w:numPr>
        <w:tabs>
          <w:tab w:val="left" w:pos="1170"/>
        </w:tabs>
        <w:spacing w:after="0"/>
        <w:ind w:left="1080"/>
        <w:rPr>
          <w:rFonts w:asciiTheme="minorHAnsi" w:hAnsiTheme="minorHAnsi"/>
          <w:color w:val="FF0000"/>
        </w:rPr>
      </w:pPr>
      <w:r w:rsidRPr="00451517">
        <w:rPr>
          <w:rFonts w:asciiTheme="minorHAnsi" w:eastAsia="Calibri" w:hAnsiTheme="minorHAnsi" w:cs="Calibri"/>
          <w:color w:val="FF0000"/>
          <w:highlight w:val="white"/>
        </w:rPr>
        <w:t xml:space="preserve">There are many types of project management designed for different scenarios and different industries. </w:t>
      </w:r>
    </w:p>
    <w:p w:rsidR="00B22738" w:rsidRDefault="00B22738" w:rsidP="003757F1">
      <w:pPr>
        <w:pStyle w:val="ListParagraph"/>
        <w:numPr>
          <w:ilvl w:val="0"/>
          <w:numId w:val="121"/>
        </w:numPr>
        <w:tabs>
          <w:tab w:val="left" w:pos="1170"/>
        </w:tabs>
        <w:spacing w:after="0"/>
        <w:ind w:left="1080"/>
        <w:rPr>
          <w:rFonts w:asciiTheme="minorHAnsi" w:hAnsiTheme="minorHAnsi"/>
          <w:highlight w:val="white"/>
        </w:rPr>
      </w:pPr>
      <w:r w:rsidRPr="00451517">
        <w:rPr>
          <w:rFonts w:asciiTheme="minorHAnsi" w:hAnsiTheme="minorHAnsi"/>
          <w:highlight w:val="white"/>
        </w:rPr>
        <w:t>There is only one trusted method for project management, and that method is the traditional method.</w:t>
      </w:r>
    </w:p>
    <w:p w:rsidR="00B22738" w:rsidRDefault="00B22738" w:rsidP="00B22738">
      <w:pPr>
        <w:rPr>
          <w:highlight w:val="white"/>
        </w:rPr>
      </w:pPr>
      <w:r>
        <w:rPr>
          <w:highlight w:val="white"/>
        </w:rPr>
        <w:br w:type="page"/>
      </w:r>
    </w:p>
    <w:p w:rsidR="00B22738" w:rsidRPr="00C1438A" w:rsidRDefault="00B22738" w:rsidP="003757F1">
      <w:pPr>
        <w:numPr>
          <w:ilvl w:val="0"/>
          <w:numId w:val="115"/>
        </w:numPr>
        <w:spacing w:before="240"/>
        <w:ind w:left="720"/>
        <w:rPr>
          <w:rFonts w:asciiTheme="minorHAnsi" w:hAnsiTheme="minorHAnsi"/>
        </w:rPr>
      </w:pPr>
      <w:r w:rsidRPr="00C1438A">
        <w:rPr>
          <w:rFonts w:asciiTheme="minorHAnsi" w:hAnsiTheme="minorHAnsi"/>
        </w:rPr>
        <w:lastRenderedPageBreak/>
        <w:t xml:space="preserve"> What is the definition of a project manager?</w:t>
      </w:r>
    </w:p>
    <w:p w:rsidR="00B22738" w:rsidRPr="00451517" w:rsidRDefault="00B22738" w:rsidP="003757F1">
      <w:pPr>
        <w:pStyle w:val="ListParagraph"/>
        <w:numPr>
          <w:ilvl w:val="0"/>
          <w:numId w:val="120"/>
        </w:numPr>
        <w:spacing w:after="0"/>
        <w:ind w:left="1080"/>
        <w:rPr>
          <w:rFonts w:asciiTheme="minorHAnsi" w:hAnsiTheme="minorHAnsi"/>
        </w:rPr>
      </w:pPr>
      <w:r w:rsidRPr="00451517">
        <w:rPr>
          <w:rFonts w:asciiTheme="minorHAnsi" w:hAnsiTheme="minorHAnsi"/>
          <w:highlight w:val="white"/>
        </w:rPr>
        <w:t xml:space="preserve">The </w:t>
      </w:r>
      <w:r w:rsidRPr="00451517">
        <w:rPr>
          <w:rFonts w:asciiTheme="minorHAnsi" w:hAnsiTheme="minorHAnsi"/>
          <w:color w:val="545454"/>
          <w:highlight w:val="white"/>
        </w:rPr>
        <w:t>profession involving office supervisory positions.</w:t>
      </w:r>
    </w:p>
    <w:p w:rsidR="00B22738" w:rsidRPr="00451517" w:rsidRDefault="00B22738" w:rsidP="003757F1">
      <w:pPr>
        <w:pStyle w:val="ListParagraph"/>
        <w:numPr>
          <w:ilvl w:val="0"/>
          <w:numId w:val="120"/>
        </w:numPr>
        <w:spacing w:after="0"/>
        <w:ind w:left="1080"/>
        <w:rPr>
          <w:rFonts w:asciiTheme="minorHAnsi" w:hAnsiTheme="minorHAnsi"/>
          <w:color w:val="FF0000"/>
        </w:rPr>
      </w:pPr>
      <w:r w:rsidRPr="00451517">
        <w:rPr>
          <w:rFonts w:asciiTheme="minorHAnsi" w:eastAsia="Calibri" w:hAnsiTheme="minorHAnsi" w:cs="Calibri"/>
          <w:color w:val="FF0000"/>
          <w:highlight w:val="white"/>
        </w:rPr>
        <w:t xml:space="preserve">The person responsible and accountable for accomplishing the stated project objectives. </w:t>
      </w:r>
    </w:p>
    <w:p w:rsidR="00B22738" w:rsidRPr="00052B7A" w:rsidRDefault="00B22738" w:rsidP="003757F1">
      <w:pPr>
        <w:pStyle w:val="ListParagraph"/>
        <w:numPr>
          <w:ilvl w:val="0"/>
          <w:numId w:val="120"/>
        </w:numPr>
        <w:spacing w:after="0"/>
        <w:ind w:left="1080"/>
        <w:rPr>
          <w:rFonts w:asciiTheme="minorHAnsi" w:hAnsiTheme="minorHAnsi"/>
          <w:highlight w:val="white"/>
        </w:rPr>
      </w:pPr>
      <w:r w:rsidRPr="00451517">
        <w:rPr>
          <w:rFonts w:asciiTheme="minorHAnsi" w:hAnsiTheme="minorHAnsi"/>
          <w:highlight w:val="white"/>
        </w:rPr>
        <w:t xml:space="preserve">The </w:t>
      </w:r>
      <w:r w:rsidRPr="00052B7A">
        <w:rPr>
          <w:rFonts w:asciiTheme="minorHAnsi" w:hAnsiTheme="minorHAnsi"/>
          <w:highlight w:val="white"/>
        </w:rPr>
        <w:t>person ultimately responsible for the day-to-day operations or an organization.</w:t>
      </w:r>
    </w:p>
    <w:p w:rsidR="00B22738" w:rsidRPr="00451517" w:rsidRDefault="00B22738" w:rsidP="003757F1">
      <w:pPr>
        <w:pStyle w:val="ListParagraph"/>
        <w:numPr>
          <w:ilvl w:val="0"/>
          <w:numId w:val="120"/>
        </w:numPr>
        <w:spacing w:after="0"/>
        <w:ind w:left="1080"/>
        <w:rPr>
          <w:rFonts w:asciiTheme="minorHAnsi" w:hAnsiTheme="minorHAnsi"/>
        </w:rPr>
      </w:pPr>
      <w:r w:rsidRPr="00451517">
        <w:rPr>
          <w:rFonts w:asciiTheme="minorHAnsi" w:hAnsiTheme="minorHAnsi"/>
          <w:highlight w:val="white"/>
        </w:rPr>
        <w:t xml:space="preserve">The </w:t>
      </w:r>
      <w:r w:rsidRPr="00451517">
        <w:rPr>
          <w:rFonts w:asciiTheme="minorHAnsi" w:hAnsiTheme="minorHAnsi"/>
          <w:color w:val="545454"/>
          <w:highlight w:val="white"/>
        </w:rPr>
        <w:t>person who presides over a meeting, committee, or board.</w:t>
      </w:r>
    </w:p>
    <w:p w:rsidR="00B22738" w:rsidRPr="00C1438A" w:rsidRDefault="00B22738" w:rsidP="003757F1">
      <w:pPr>
        <w:numPr>
          <w:ilvl w:val="0"/>
          <w:numId w:val="115"/>
        </w:numPr>
        <w:spacing w:before="240"/>
        <w:ind w:left="720"/>
        <w:rPr>
          <w:rFonts w:asciiTheme="minorHAnsi" w:hAnsiTheme="minorHAnsi"/>
        </w:rPr>
      </w:pPr>
      <w:r w:rsidRPr="00C1438A">
        <w:rPr>
          <w:rFonts w:asciiTheme="minorHAnsi" w:hAnsiTheme="minorHAnsi"/>
        </w:rPr>
        <w:t xml:space="preserve"> What is not an example of a key project management responsibility?</w:t>
      </w:r>
    </w:p>
    <w:p w:rsidR="00B22738" w:rsidRPr="00451517" w:rsidRDefault="00B22738" w:rsidP="003757F1">
      <w:pPr>
        <w:pStyle w:val="ListParagraph"/>
        <w:numPr>
          <w:ilvl w:val="0"/>
          <w:numId w:val="119"/>
        </w:numPr>
        <w:spacing w:after="0"/>
        <w:ind w:left="1080"/>
        <w:rPr>
          <w:rFonts w:asciiTheme="minorHAnsi" w:hAnsiTheme="minorHAnsi"/>
        </w:rPr>
      </w:pPr>
      <w:r w:rsidRPr="00451517">
        <w:rPr>
          <w:rFonts w:asciiTheme="minorHAnsi" w:hAnsiTheme="minorHAnsi"/>
          <w:highlight w:val="white"/>
        </w:rPr>
        <w:t>Organizing the o</w:t>
      </w:r>
      <w:r>
        <w:rPr>
          <w:rFonts w:asciiTheme="minorHAnsi" w:hAnsiTheme="minorHAnsi"/>
          <w:highlight w:val="white"/>
        </w:rPr>
        <w:t>ffice before the project begins</w:t>
      </w:r>
    </w:p>
    <w:p w:rsidR="00B22738" w:rsidRPr="00451517" w:rsidRDefault="00B22738" w:rsidP="003757F1">
      <w:pPr>
        <w:pStyle w:val="ListParagraph"/>
        <w:numPr>
          <w:ilvl w:val="0"/>
          <w:numId w:val="119"/>
        </w:numPr>
        <w:spacing w:after="0"/>
        <w:ind w:left="1080"/>
        <w:rPr>
          <w:rFonts w:asciiTheme="minorHAnsi" w:hAnsiTheme="minorHAnsi"/>
        </w:rPr>
      </w:pPr>
      <w:r w:rsidRPr="00451517">
        <w:rPr>
          <w:rFonts w:asciiTheme="minorHAnsi" w:hAnsiTheme="minorHAnsi"/>
          <w:highlight w:val="white"/>
        </w:rPr>
        <w:t>Deconstr</w:t>
      </w:r>
      <w:r>
        <w:rPr>
          <w:rFonts w:asciiTheme="minorHAnsi" w:hAnsiTheme="minorHAnsi"/>
          <w:highlight w:val="white"/>
        </w:rPr>
        <w:t>ucting the project requirements</w:t>
      </w:r>
    </w:p>
    <w:p w:rsidR="00B22738" w:rsidRPr="00451517" w:rsidRDefault="00B22738" w:rsidP="003757F1">
      <w:pPr>
        <w:pStyle w:val="ListParagraph"/>
        <w:numPr>
          <w:ilvl w:val="0"/>
          <w:numId w:val="119"/>
        </w:numPr>
        <w:spacing w:after="0"/>
        <w:ind w:left="1080"/>
        <w:rPr>
          <w:rFonts w:asciiTheme="minorHAnsi" w:hAnsiTheme="minorHAnsi"/>
          <w:color w:val="FF0000"/>
        </w:rPr>
      </w:pPr>
      <w:r w:rsidRPr="00451517">
        <w:rPr>
          <w:rFonts w:asciiTheme="minorHAnsi" w:hAnsiTheme="minorHAnsi"/>
          <w:color w:val="FF0000"/>
          <w:highlight w:val="white"/>
        </w:rPr>
        <w:t>M</w:t>
      </w:r>
      <w:r w:rsidRPr="00451517">
        <w:rPr>
          <w:rFonts w:asciiTheme="minorHAnsi" w:eastAsia="Calibri" w:hAnsiTheme="minorHAnsi" w:cs="Calibri"/>
          <w:color w:val="FF0000"/>
          <w:highlight w:val="white"/>
        </w:rPr>
        <w:t xml:space="preserve">anaging the </w:t>
      </w:r>
      <w:r>
        <w:rPr>
          <w:rFonts w:asciiTheme="minorHAnsi" w:eastAsia="Calibri" w:hAnsiTheme="minorHAnsi" w:cs="Calibri"/>
          <w:color w:val="FF0000"/>
          <w:highlight w:val="white"/>
        </w:rPr>
        <w:t>triple constraint for projects</w:t>
      </w:r>
    </w:p>
    <w:p w:rsidR="00B22738" w:rsidRPr="00451517" w:rsidRDefault="00B22738" w:rsidP="003757F1">
      <w:pPr>
        <w:pStyle w:val="ListParagraph"/>
        <w:numPr>
          <w:ilvl w:val="0"/>
          <w:numId w:val="119"/>
        </w:numPr>
        <w:spacing w:after="0"/>
        <w:ind w:left="1080"/>
        <w:rPr>
          <w:rFonts w:asciiTheme="minorHAnsi" w:hAnsiTheme="minorHAnsi"/>
        </w:rPr>
      </w:pPr>
      <w:r>
        <w:rPr>
          <w:rFonts w:asciiTheme="minorHAnsi" w:hAnsiTheme="minorHAnsi"/>
          <w:highlight w:val="white"/>
        </w:rPr>
        <w:t>All of the above</w:t>
      </w:r>
    </w:p>
    <w:p w:rsidR="00B22738" w:rsidRPr="00C1438A" w:rsidRDefault="00B22738" w:rsidP="003757F1">
      <w:pPr>
        <w:numPr>
          <w:ilvl w:val="0"/>
          <w:numId w:val="115"/>
        </w:numPr>
        <w:spacing w:before="240"/>
        <w:ind w:left="720"/>
        <w:rPr>
          <w:rFonts w:asciiTheme="minorHAnsi" w:hAnsiTheme="minorHAnsi"/>
        </w:rPr>
      </w:pPr>
      <w:r w:rsidRPr="00C1438A">
        <w:rPr>
          <w:rFonts w:asciiTheme="minorHAnsi" w:hAnsiTheme="minorHAnsi"/>
        </w:rPr>
        <w:t xml:space="preserve"> What job is the project manager often required to do?</w:t>
      </w:r>
    </w:p>
    <w:p w:rsidR="00B22738" w:rsidRPr="00451517" w:rsidRDefault="00B22738" w:rsidP="003757F1">
      <w:pPr>
        <w:pStyle w:val="ListParagraph"/>
        <w:numPr>
          <w:ilvl w:val="0"/>
          <w:numId w:val="118"/>
        </w:numPr>
        <w:spacing w:after="0"/>
        <w:rPr>
          <w:rFonts w:asciiTheme="minorHAnsi" w:hAnsiTheme="minorHAnsi"/>
          <w:color w:val="FF0000"/>
        </w:rPr>
      </w:pPr>
      <w:r w:rsidRPr="00451517">
        <w:rPr>
          <w:rFonts w:asciiTheme="minorHAnsi" w:hAnsiTheme="minorHAnsi"/>
          <w:color w:val="FF0000"/>
          <w:highlight w:val="white"/>
        </w:rPr>
        <w:t>B</w:t>
      </w:r>
      <w:r w:rsidRPr="00451517">
        <w:rPr>
          <w:rFonts w:asciiTheme="minorHAnsi" w:eastAsia="Calibri" w:hAnsiTheme="minorHAnsi" w:cs="Calibri"/>
          <w:color w:val="FF0000"/>
          <w:highlight w:val="white"/>
        </w:rPr>
        <w:t xml:space="preserve">alancing what the customer wants, and needs with what the team can provide in a particular time frame and with a particular budget. </w:t>
      </w:r>
    </w:p>
    <w:p w:rsidR="00B22738" w:rsidRPr="00451517" w:rsidRDefault="00B22738" w:rsidP="003757F1">
      <w:pPr>
        <w:pStyle w:val="ListParagraph"/>
        <w:numPr>
          <w:ilvl w:val="0"/>
          <w:numId w:val="118"/>
        </w:numPr>
        <w:spacing w:after="0"/>
        <w:rPr>
          <w:rFonts w:asciiTheme="minorHAnsi" w:hAnsiTheme="minorHAnsi"/>
        </w:rPr>
      </w:pPr>
      <w:r w:rsidRPr="00451517">
        <w:rPr>
          <w:rFonts w:asciiTheme="minorHAnsi" w:hAnsiTheme="minorHAnsi"/>
          <w:highlight w:val="white"/>
        </w:rPr>
        <w:t>Focusing on consistent and permanent projects that the company needs on a rolling basis.</w:t>
      </w:r>
    </w:p>
    <w:p w:rsidR="00B22738" w:rsidRPr="00451517" w:rsidRDefault="00B22738" w:rsidP="003757F1">
      <w:pPr>
        <w:pStyle w:val="ListParagraph"/>
        <w:numPr>
          <w:ilvl w:val="0"/>
          <w:numId w:val="118"/>
        </w:numPr>
        <w:spacing w:after="0"/>
        <w:rPr>
          <w:rFonts w:asciiTheme="minorHAnsi" w:hAnsiTheme="minorHAnsi"/>
        </w:rPr>
      </w:pPr>
      <w:r w:rsidRPr="00451517">
        <w:rPr>
          <w:rFonts w:asciiTheme="minorHAnsi" w:eastAsia="Calibri" w:hAnsiTheme="minorHAnsi" w:cs="Calibri"/>
          <w:highlight w:val="white"/>
        </w:rPr>
        <w:t xml:space="preserve">Giving a brief explanation of the purpose of the meeting and an idea of what you are looking for in terms of topics. </w:t>
      </w:r>
    </w:p>
    <w:p w:rsidR="00B22738" w:rsidRPr="00451517" w:rsidRDefault="00B22738" w:rsidP="003757F1">
      <w:pPr>
        <w:pStyle w:val="ListParagraph"/>
        <w:numPr>
          <w:ilvl w:val="0"/>
          <w:numId w:val="118"/>
        </w:numPr>
        <w:spacing w:after="0"/>
        <w:rPr>
          <w:rFonts w:asciiTheme="minorHAnsi" w:hAnsiTheme="minorHAnsi"/>
        </w:rPr>
      </w:pPr>
      <w:r w:rsidRPr="00451517">
        <w:rPr>
          <w:rFonts w:asciiTheme="minorHAnsi" w:hAnsiTheme="minorHAnsi"/>
          <w:highlight w:val="white"/>
        </w:rPr>
        <w:t>Maintains focus while writing down information during the project’s many meetings.</w:t>
      </w:r>
    </w:p>
    <w:p w:rsidR="00B22738" w:rsidRPr="00C1438A" w:rsidRDefault="00B22738" w:rsidP="003757F1">
      <w:pPr>
        <w:numPr>
          <w:ilvl w:val="0"/>
          <w:numId w:val="115"/>
        </w:numPr>
        <w:spacing w:before="240"/>
        <w:ind w:left="720"/>
        <w:rPr>
          <w:rFonts w:asciiTheme="minorHAnsi" w:hAnsiTheme="minorHAnsi"/>
        </w:rPr>
      </w:pPr>
      <w:r w:rsidRPr="00C1438A">
        <w:rPr>
          <w:rFonts w:asciiTheme="minorHAnsi" w:hAnsiTheme="minorHAnsi"/>
        </w:rPr>
        <w:t xml:space="preserve"> Which of these is not a key skill of a project manager?</w:t>
      </w:r>
    </w:p>
    <w:p w:rsidR="00B22738" w:rsidRPr="00451517" w:rsidRDefault="00B22738" w:rsidP="003757F1">
      <w:pPr>
        <w:pStyle w:val="ListParagraph"/>
        <w:numPr>
          <w:ilvl w:val="0"/>
          <w:numId w:val="117"/>
        </w:numPr>
        <w:spacing w:after="0"/>
        <w:rPr>
          <w:rFonts w:asciiTheme="minorHAnsi" w:hAnsiTheme="minorHAnsi"/>
          <w:color w:val="FF0000"/>
        </w:rPr>
      </w:pPr>
      <w:r w:rsidRPr="00451517">
        <w:rPr>
          <w:rFonts w:asciiTheme="minorHAnsi" w:hAnsiTheme="minorHAnsi"/>
          <w:color w:val="FF0000"/>
          <w:highlight w:val="white"/>
        </w:rPr>
        <w:t xml:space="preserve">Excellent </w:t>
      </w:r>
      <w:r>
        <w:rPr>
          <w:rFonts w:asciiTheme="minorHAnsi" w:hAnsiTheme="minorHAnsi"/>
          <w:color w:val="FF0000"/>
          <w:highlight w:val="white"/>
        </w:rPr>
        <w:t>at taking orders from the team</w:t>
      </w:r>
    </w:p>
    <w:p w:rsidR="00B22738" w:rsidRPr="00451517" w:rsidRDefault="00B22738" w:rsidP="003757F1">
      <w:pPr>
        <w:pStyle w:val="ListParagraph"/>
        <w:numPr>
          <w:ilvl w:val="0"/>
          <w:numId w:val="117"/>
        </w:numPr>
        <w:spacing w:after="0"/>
        <w:rPr>
          <w:rFonts w:asciiTheme="minorHAnsi" w:hAnsiTheme="minorHAnsi"/>
        </w:rPr>
      </w:pPr>
      <w:r>
        <w:rPr>
          <w:rFonts w:asciiTheme="minorHAnsi" w:hAnsiTheme="minorHAnsi"/>
          <w:highlight w:val="white"/>
        </w:rPr>
        <w:t>Negotiation</w:t>
      </w:r>
    </w:p>
    <w:p w:rsidR="00B22738" w:rsidRPr="00451517" w:rsidRDefault="00B22738" w:rsidP="003757F1">
      <w:pPr>
        <w:pStyle w:val="ListParagraph"/>
        <w:numPr>
          <w:ilvl w:val="0"/>
          <w:numId w:val="117"/>
        </w:numPr>
        <w:spacing w:after="0"/>
        <w:rPr>
          <w:rFonts w:asciiTheme="minorHAnsi" w:hAnsiTheme="minorHAnsi"/>
        </w:rPr>
      </w:pPr>
      <w:r>
        <w:rPr>
          <w:rFonts w:asciiTheme="minorHAnsi" w:hAnsiTheme="minorHAnsi"/>
          <w:highlight w:val="white"/>
        </w:rPr>
        <w:t>Leadership</w:t>
      </w:r>
    </w:p>
    <w:p w:rsidR="00B22738" w:rsidRPr="00451517" w:rsidRDefault="00B22738" w:rsidP="003757F1">
      <w:pPr>
        <w:pStyle w:val="ListParagraph"/>
        <w:numPr>
          <w:ilvl w:val="0"/>
          <w:numId w:val="117"/>
        </w:numPr>
        <w:spacing w:after="0"/>
        <w:rPr>
          <w:rFonts w:asciiTheme="minorHAnsi" w:hAnsiTheme="minorHAnsi"/>
        </w:rPr>
      </w:pPr>
      <w:r>
        <w:rPr>
          <w:rFonts w:asciiTheme="minorHAnsi" w:hAnsiTheme="minorHAnsi"/>
          <w:highlight w:val="white"/>
        </w:rPr>
        <w:t>Stress and anger management</w:t>
      </w:r>
    </w:p>
    <w:p w:rsidR="00B22738" w:rsidRPr="00C1438A" w:rsidRDefault="00B22738" w:rsidP="003757F1">
      <w:pPr>
        <w:numPr>
          <w:ilvl w:val="0"/>
          <w:numId w:val="115"/>
        </w:numPr>
        <w:spacing w:before="240"/>
        <w:ind w:left="720"/>
        <w:rPr>
          <w:rFonts w:asciiTheme="minorHAnsi" w:hAnsiTheme="minorHAnsi"/>
        </w:rPr>
      </w:pPr>
      <w:r w:rsidRPr="00C1438A">
        <w:rPr>
          <w:rFonts w:asciiTheme="minorHAnsi" w:hAnsiTheme="minorHAnsi"/>
        </w:rPr>
        <w:t xml:space="preserve"> Which of </w:t>
      </w:r>
      <w:r w:rsidR="00BA4155" w:rsidRPr="00C1438A">
        <w:rPr>
          <w:rFonts w:asciiTheme="minorHAnsi" w:hAnsiTheme="minorHAnsi"/>
        </w:rPr>
        <w:t>these statements</w:t>
      </w:r>
      <w:r w:rsidRPr="00C1438A">
        <w:rPr>
          <w:rFonts w:asciiTheme="minorHAnsi" w:hAnsiTheme="minorHAnsi"/>
        </w:rPr>
        <w:t xml:space="preserve"> is true of project management?</w:t>
      </w:r>
    </w:p>
    <w:p w:rsidR="00B22738" w:rsidRPr="00C1438A" w:rsidRDefault="00B22738" w:rsidP="003757F1">
      <w:pPr>
        <w:pStyle w:val="ListParagraph"/>
        <w:numPr>
          <w:ilvl w:val="0"/>
          <w:numId w:val="116"/>
        </w:numPr>
        <w:spacing w:after="0"/>
        <w:ind w:left="1080"/>
        <w:rPr>
          <w:rFonts w:asciiTheme="minorHAnsi" w:hAnsiTheme="minorHAnsi"/>
        </w:rPr>
      </w:pPr>
      <w:r w:rsidRPr="00C1438A">
        <w:rPr>
          <w:rFonts w:asciiTheme="minorHAnsi" w:eastAsia="Calibri" w:hAnsiTheme="minorHAnsi" w:cs="Calibri"/>
          <w:highlight w:val="white"/>
        </w:rPr>
        <w:t>A successful project manager has a basic skill set and is focused on application of these skills, not on learning new ones.</w:t>
      </w:r>
    </w:p>
    <w:p w:rsidR="00B22738" w:rsidRPr="00C1438A" w:rsidRDefault="00B22738" w:rsidP="003757F1">
      <w:pPr>
        <w:pStyle w:val="ListParagraph"/>
        <w:numPr>
          <w:ilvl w:val="0"/>
          <w:numId w:val="116"/>
        </w:numPr>
        <w:spacing w:after="0"/>
        <w:ind w:left="1080"/>
        <w:rPr>
          <w:rFonts w:asciiTheme="minorHAnsi" w:hAnsiTheme="minorHAnsi"/>
        </w:rPr>
      </w:pPr>
      <w:r w:rsidRPr="00C1438A">
        <w:rPr>
          <w:rFonts w:asciiTheme="minorHAnsi" w:eastAsia="Calibri" w:hAnsiTheme="minorHAnsi" w:cs="Calibri"/>
          <w:highlight w:val="white"/>
        </w:rPr>
        <w:t>A project manager is the person who delegates responsibility for accomplishing the stated project objectives.</w:t>
      </w:r>
    </w:p>
    <w:p w:rsidR="00B22738" w:rsidRPr="00C1438A" w:rsidRDefault="00B22738" w:rsidP="003757F1">
      <w:pPr>
        <w:pStyle w:val="ListParagraph"/>
        <w:numPr>
          <w:ilvl w:val="0"/>
          <w:numId w:val="116"/>
        </w:numPr>
        <w:spacing w:after="0"/>
        <w:ind w:left="1080"/>
        <w:rPr>
          <w:rFonts w:asciiTheme="minorHAnsi" w:hAnsiTheme="minorHAnsi"/>
        </w:rPr>
      </w:pPr>
      <w:r w:rsidRPr="00C1438A">
        <w:rPr>
          <w:rFonts w:asciiTheme="minorHAnsi" w:hAnsiTheme="minorHAnsi"/>
          <w:highlight w:val="white"/>
        </w:rPr>
        <w:t>There is only one type of project management, designed for specific scenarios and specific industries.</w:t>
      </w:r>
    </w:p>
    <w:p w:rsidR="00B22738" w:rsidRPr="00451517" w:rsidRDefault="00B22738" w:rsidP="003757F1">
      <w:pPr>
        <w:pStyle w:val="ListParagraph"/>
        <w:numPr>
          <w:ilvl w:val="0"/>
          <w:numId w:val="116"/>
        </w:numPr>
        <w:spacing w:after="0"/>
        <w:ind w:left="1080"/>
        <w:rPr>
          <w:rFonts w:asciiTheme="minorHAnsi" w:hAnsiTheme="minorHAnsi"/>
          <w:color w:val="FF0000"/>
        </w:rPr>
      </w:pPr>
      <w:r w:rsidRPr="00451517">
        <w:rPr>
          <w:rFonts w:asciiTheme="minorHAnsi" w:hAnsiTheme="minorHAnsi"/>
          <w:color w:val="FF0000"/>
          <w:highlight w:val="white"/>
        </w:rPr>
        <w:t xml:space="preserve">One can </w:t>
      </w:r>
      <w:r w:rsidRPr="00451517">
        <w:rPr>
          <w:rFonts w:asciiTheme="minorHAnsi" w:eastAsia="Calibri" w:hAnsiTheme="minorHAnsi" w:cs="Calibri"/>
          <w:color w:val="FF0000"/>
          <w:highlight w:val="white"/>
        </w:rPr>
        <w:t xml:space="preserve">find uses for most of the project management tools that are discussed in day-to-day life, both personal and professional. </w:t>
      </w:r>
    </w:p>
    <w:p w:rsidR="0088464E" w:rsidRPr="007D48F8" w:rsidRDefault="0088464E" w:rsidP="0088464E">
      <w:r w:rsidRPr="007D48F8">
        <w:br w:type="page"/>
      </w:r>
    </w:p>
    <w:p w:rsidR="00E93928" w:rsidRPr="007D48F8" w:rsidRDefault="0088464E" w:rsidP="00E93928">
      <w:pPr>
        <w:pStyle w:val="Heading1"/>
      </w:pPr>
      <w:bookmarkStart w:id="70" w:name="_Toc235802975"/>
      <w:bookmarkStart w:id="71" w:name="_Toc403739139"/>
      <w:r w:rsidRPr="007D48F8">
        <w:rPr>
          <w:noProof/>
          <w:lang w:bidi="ar-SA"/>
        </w:rPr>
        <w:lastRenderedPageBreak/>
        <mc:AlternateContent>
          <mc:Choice Requires="wps">
            <w:drawing>
              <wp:anchor distT="91440" distB="91440" distL="114300" distR="114300" simplePos="0" relativeHeight="251693568" behindDoc="0" locked="0" layoutInCell="0" allowOverlap="1" wp14:anchorId="2CCA5965" wp14:editId="69D43462">
                <wp:simplePos x="0" y="0"/>
                <wp:positionH relativeFrom="page">
                  <wp:posOffset>-158750</wp:posOffset>
                </wp:positionH>
                <wp:positionV relativeFrom="page">
                  <wp:posOffset>-7620</wp:posOffset>
                </wp:positionV>
                <wp:extent cx="8145780" cy="1358900"/>
                <wp:effectExtent l="0" t="0" r="7620" b="0"/>
                <wp:wrapSquare wrapText="bothSides"/>
                <wp:docPr id="21"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5780" cy="1358900"/>
                        </a:xfrm>
                        <a:prstGeom prst="rect">
                          <a:avLst/>
                        </a:prstGeom>
                        <a:gradFill>
                          <a:gsLst>
                            <a:gs pos="0">
                              <a:srgbClr val="FFFFFF"/>
                            </a:gs>
                            <a:gs pos="100000">
                              <a:schemeClr val="bg1">
                                <a:lumMod val="50000"/>
                              </a:schemeClr>
                            </a:gs>
                          </a:gsLst>
                          <a:lin ang="5400000" scaled="1"/>
                        </a:gradFill>
                        <a:ln>
                          <a:noFill/>
                        </a:ln>
                        <a:effectLst/>
                        <a:extLst/>
                      </wps:spPr>
                      <wps:txbx>
                        <w:txbxContent>
                          <w:p w:rsidR="007B3915" w:rsidRPr="00DC52C2" w:rsidRDefault="007B3915" w:rsidP="007B117F">
                            <w:pPr>
                              <w:pBdr>
                                <w:top w:val="single" w:sz="24" w:space="1" w:color="auto"/>
                                <w:left w:val="single" w:sz="24" w:space="4" w:color="auto"/>
                                <w:bottom w:val="single" w:sz="24" w:space="1" w:color="auto"/>
                                <w:right w:val="single" w:sz="24" w:space="4" w:color="auto"/>
                              </w:pBdr>
                              <w:shd w:val="clear" w:color="auto" w:fill="000000"/>
                              <w:ind w:left="720" w:right="582"/>
                              <w:rPr>
                                <w:rFonts w:ascii="Cambria" w:hAnsi="Cambria"/>
                                <w:i/>
                                <w:iCs/>
                                <w:sz w:val="28"/>
                                <w:szCs w:val="28"/>
                              </w:rPr>
                            </w:pPr>
                            <w:r>
                              <w:rPr>
                                <w:rFonts w:ascii="Cambria" w:hAnsi="Cambria"/>
                                <w:i/>
                                <w:iCs/>
                                <w:sz w:val="28"/>
                                <w:szCs w:val="28"/>
                              </w:rPr>
                              <w:t>Life is a do-it-yourself project.</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left="720" w:right="582"/>
                              <w:jc w:val="center"/>
                              <w:rPr>
                                <w:rFonts w:ascii="Cambria" w:hAnsi="Cambria"/>
                                <w:b/>
                                <w:i/>
                                <w:iCs/>
                                <w:sz w:val="28"/>
                                <w:szCs w:val="28"/>
                              </w:rPr>
                            </w:pPr>
                            <w:r w:rsidRPr="0036368C">
                              <w:rPr>
                                <w:rFonts w:ascii="Cambria" w:hAnsi="Cambria"/>
                                <w:b/>
                                <w:i/>
                                <w:iCs/>
                                <w:sz w:val="28"/>
                                <w:szCs w:val="28"/>
                              </w:rPr>
                              <w:t>Napoleon Hill</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31" style="position:absolute;margin-left:-12.5pt;margin-top:-.6pt;width:641.4pt;height:107pt;z-index:25169356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" o:allowincell="f" stroked="f">
                <v:fill color2="#7f7f7f [1612]" focus="100%" type="gradient"/>
                <v:textbox inset="4in,54pt,1in,0">
                  <w:txbxContent>
                    <w:p w:rsidR="007B3915" w:rsidRPr="00DC52C2" w:rsidRDefault="007B3915" w:rsidP="007B117F">
                      <w:pPr>
                        <w:pBdr>
                          <w:top w:val="single" w:sz="24" w:space="1" w:color="auto"/>
                          <w:left w:val="single" w:sz="24" w:space="4" w:color="auto"/>
                          <w:bottom w:val="single" w:sz="24" w:space="1" w:color="auto"/>
                          <w:right w:val="single" w:sz="24" w:space="4" w:color="auto"/>
                        </w:pBdr>
                        <w:shd w:val="clear" w:color="auto" w:fill="000000"/>
                        <w:ind w:left="720" w:right="582"/>
                        <w:rPr>
                          <w:rFonts w:ascii="Cambria" w:hAnsi="Cambria"/>
                          <w:i/>
                          <w:iCs/>
                          <w:sz w:val="28"/>
                          <w:szCs w:val="28"/>
                        </w:rPr>
                      </w:pPr>
                      <w:r>
                        <w:rPr>
                          <w:rFonts w:ascii="Cambria" w:hAnsi="Cambria"/>
                          <w:i/>
                          <w:iCs/>
                          <w:sz w:val="28"/>
                          <w:szCs w:val="28"/>
                        </w:rPr>
                        <w:t>Life is a do-it-yourself project.</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left="720" w:right="582"/>
                        <w:jc w:val="center"/>
                        <w:rPr>
                          <w:rFonts w:ascii="Cambria" w:hAnsi="Cambria"/>
                          <w:b/>
                          <w:i/>
                          <w:iCs/>
                          <w:sz w:val="28"/>
                          <w:szCs w:val="28"/>
                        </w:rPr>
                      </w:pPr>
                      <w:r w:rsidRPr="0036368C">
                        <w:rPr>
                          <w:rFonts w:ascii="Cambria" w:hAnsi="Cambria"/>
                          <w:b/>
                          <w:i/>
                          <w:iCs/>
                          <w:sz w:val="28"/>
                          <w:szCs w:val="28"/>
                        </w:rPr>
                        <w:t>Napoleon Hill</w:t>
                      </w:r>
                    </w:p>
                  </w:txbxContent>
                </v:textbox>
                <w10:wrap type="square" anchorx="page" anchory="page"/>
              </v:rect>
            </w:pict>
          </mc:Fallback>
        </mc:AlternateContent>
      </w:r>
      <w:r w:rsidR="00E93928" w:rsidRPr="007D48F8">
        <w:rPr>
          <w:lang w:eastAsia="zh-TW"/>
        </w:rPr>
        <w:t xml:space="preserve">Module Three: </w:t>
      </w:r>
      <w:r w:rsidR="00E93928" w:rsidRPr="007D48F8">
        <w:t xml:space="preserve">Key Concepts </w:t>
      </w:r>
      <w:bookmarkEnd w:id="70"/>
      <w:r w:rsidRPr="007D48F8">
        <w:t>(II)</w:t>
      </w:r>
      <w:bookmarkEnd w:id="71"/>
    </w:p>
    <w:p w:rsidR="00E93928" w:rsidRDefault="007B117F" w:rsidP="00E93928">
      <w:r>
        <w:rPr>
          <w:noProof/>
          <w:lang w:bidi="ar-SA"/>
        </w:rPr>
        <w:drawing>
          <wp:anchor distT="0" distB="0" distL="114300" distR="114300" simplePos="0" relativeHeight="251700736" behindDoc="0" locked="0" layoutInCell="1" allowOverlap="1">
            <wp:simplePos x="0" y="0"/>
            <wp:positionH relativeFrom="margin">
              <wp:posOffset>7620</wp:posOffset>
            </wp:positionH>
            <wp:positionV relativeFrom="margin">
              <wp:posOffset>1179830</wp:posOffset>
            </wp:positionV>
            <wp:extent cx="2926080" cy="1773998"/>
            <wp:effectExtent l="0" t="0" r="7620" b="0"/>
            <wp:wrapSquare wrapText="bothSides"/>
            <wp:docPr id="30" name="Picture 30" descr="C:\Users\Darren\AppData\Local\Microsoft\Windows\Temporary Internet Files\Content.IE5\ZKNEI80I\MC9004387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ZKNEI80I\MC900438792[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26080" cy="17739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3928" w:rsidRPr="007D48F8">
        <w:t>Now that we understand what we mean by projects, project management, and project managers, let’s look at some of the other concepts related to projects. This module will look at the Project Management Institute, a global project management group that publishes and promotes project management standards, and its core ideas.</w:t>
      </w:r>
    </w:p>
    <w:p w:rsidR="007B117F" w:rsidRPr="007D48F8" w:rsidRDefault="007B117F" w:rsidP="00E93928"/>
    <w:p w:rsidR="0088464E" w:rsidRPr="007D48F8" w:rsidRDefault="0088464E" w:rsidP="00E93928"/>
    <w:p w:rsidR="00E93928" w:rsidRPr="007D48F8" w:rsidRDefault="00E93928" w:rsidP="00E93928">
      <w:pPr>
        <w:pStyle w:val="Heading2"/>
      </w:pPr>
      <w:bookmarkStart w:id="72" w:name="_Toc235802978"/>
      <w:bookmarkStart w:id="73" w:name="_Toc403739140"/>
      <w:r w:rsidRPr="007D48F8">
        <w:t>About the Project Management Institute (PMI)</w:t>
      </w:r>
      <w:bookmarkEnd w:id="73"/>
      <w:r w:rsidRPr="007D48F8">
        <w:t xml:space="preserve"> </w:t>
      </w:r>
    </w:p>
    <w:p w:rsidR="00D337FE" w:rsidRPr="007D48F8" w:rsidRDefault="007B117F" w:rsidP="00D337FE">
      <w:r>
        <w:rPr>
          <w:noProof/>
          <w:lang w:bidi="ar-SA"/>
        </w:rPr>
        <w:drawing>
          <wp:anchor distT="0" distB="0" distL="114300" distR="114300" simplePos="0" relativeHeight="251701760" behindDoc="0" locked="0" layoutInCell="1" allowOverlap="1" wp14:anchorId="49D3AD9F" wp14:editId="58B89B0E">
            <wp:simplePos x="0" y="0"/>
            <wp:positionH relativeFrom="margin">
              <wp:posOffset>9525</wp:posOffset>
            </wp:positionH>
            <wp:positionV relativeFrom="margin">
              <wp:posOffset>3561715</wp:posOffset>
            </wp:positionV>
            <wp:extent cx="1005840" cy="1005840"/>
            <wp:effectExtent l="0" t="0" r="3810" b="3810"/>
            <wp:wrapSquare wrapText="bothSides"/>
            <wp:docPr id="31" name="Picture 31" descr="C:\Users\Darren\AppData\Local\Microsoft\Windows\Temporary Internet Files\Content.IE5\ZKNEI80I\MC9004348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ZKNEI80I\MC900434814[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D337FE" w:rsidRPr="007D48F8">
        <w:t xml:space="preserve">The Project Management Institute is a global association for the project management profession. Since being founded in 1969, they have been at the forefront of working with businesses to create project management standards and techniques that work. </w:t>
      </w:r>
    </w:p>
    <w:p w:rsidR="00D337FE" w:rsidRPr="007D48F8" w:rsidRDefault="00D337FE" w:rsidP="00D337FE">
      <w:r w:rsidRPr="007D48F8">
        <w:t>Their core ideas include:</w:t>
      </w:r>
    </w:p>
    <w:p w:rsidR="00D337FE" w:rsidRPr="007D48F8" w:rsidRDefault="00D337FE" w:rsidP="00D337FE">
      <w:pPr>
        <w:pStyle w:val="BulletedPoints"/>
      </w:pPr>
      <w:r w:rsidRPr="007D48F8">
        <w:t>The Project Management Body of Knowledge</w:t>
      </w:r>
      <w:r w:rsidR="007B117F">
        <w:t>( PMBOK)</w:t>
      </w:r>
      <w:r w:rsidRPr="007D48F8">
        <w:t>, which we will discuss in a moment</w:t>
      </w:r>
    </w:p>
    <w:p w:rsidR="00D337FE" w:rsidRPr="007D48F8" w:rsidRDefault="00D337FE" w:rsidP="00D337FE">
      <w:pPr>
        <w:pStyle w:val="BulletedPoints"/>
      </w:pPr>
      <w:r w:rsidRPr="007D48F8">
        <w:t>Five process groups, which outline the path a project should take</w:t>
      </w:r>
    </w:p>
    <w:p w:rsidR="00D337FE" w:rsidRPr="007D48F8" w:rsidRDefault="00925B6B" w:rsidP="00D337FE">
      <w:pPr>
        <w:pStyle w:val="BulletedPoints"/>
      </w:pPr>
      <w:r>
        <w:t>Ten</w:t>
      </w:r>
      <w:r w:rsidR="00D337FE" w:rsidRPr="007D48F8">
        <w:t xml:space="preserve"> knowledge areas, which outline various parts of each process group</w:t>
      </w:r>
    </w:p>
    <w:p w:rsidR="00D337FE" w:rsidRDefault="00D337FE" w:rsidP="00D337FE">
      <w:pPr>
        <w:pStyle w:val="BulletedPoints"/>
      </w:pPr>
      <w:r w:rsidRPr="007D48F8">
        <w:t>The triple constraint, which illustrates how a project is balanced</w:t>
      </w:r>
    </w:p>
    <w:p w:rsidR="007B117F" w:rsidRPr="007D48F8" w:rsidRDefault="007B117F" w:rsidP="007B117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DD2BEC" w:rsidP="007D48F8">
            <w:pPr>
              <w:rPr>
                <w:rStyle w:val="TableTextInstructor"/>
                <w:color w:val="000000" w:themeColor="text1"/>
              </w:rPr>
            </w:pPr>
            <w:r>
              <w:rPr>
                <w:rStyle w:val="TableTextInstructor"/>
                <w:color w:val="000000" w:themeColor="text1"/>
              </w:rPr>
              <w:t>10</w:t>
            </w:r>
            <w:r w:rsidR="0088464E" w:rsidRPr="0036368C">
              <w:rPr>
                <w:rStyle w:val="TableTextInstructor"/>
                <w:color w:val="000000" w:themeColor="text1"/>
              </w:rPr>
              <w:t xml:space="preserve">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what the Project Management Institute is.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The Project Management Institute is a global association for the project management profession. It was founded in 1969.</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Discuss other alternatives to the PMI, including:</w:t>
            </w:r>
          </w:p>
          <w:p w:rsidR="0088464E" w:rsidRPr="0036368C" w:rsidRDefault="0088464E" w:rsidP="007D48F8">
            <w:pPr>
              <w:pStyle w:val="BulletedPoints"/>
              <w:rPr>
                <w:color w:val="000000" w:themeColor="text1"/>
              </w:rPr>
            </w:pPr>
            <w:r w:rsidRPr="0036368C">
              <w:rPr>
                <w:color w:val="000000" w:themeColor="text1"/>
              </w:rPr>
              <w:lastRenderedPageBreak/>
              <w:t>Association for Project Management, based in the UK</w:t>
            </w:r>
          </w:p>
          <w:p w:rsidR="0088464E" w:rsidRPr="0036368C" w:rsidRDefault="0088464E" w:rsidP="007D48F8">
            <w:pPr>
              <w:pStyle w:val="BulletedPoints"/>
              <w:rPr>
                <w:color w:val="000000" w:themeColor="text1"/>
              </w:rPr>
            </w:pPr>
            <w:r w:rsidRPr="0036368C">
              <w:rPr>
                <w:color w:val="000000" w:themeColor="text1"/>
              </w:rPr>
              <w:t>Australian Institute for Project Management</w:t>
            </w:r>
          </w:p>
          <w:p w:rsidR="0088464E" w:rsidRPr="0036368C" w:rsidRDefault="0088464E" w:rsidP="007D48F8">
            <w:pPr>
              <w:pStyle w:val="BulletedPoints"/>
              <w:rPr>
                <w:color w:val="000000" w:themeColor="text1"/>
              </w:rPr>
            </w:pPr>
            <w:r w:rsidRPr="0036368C">
              <w:rPr>
                <w:color w:val="000000" w:themeColor="text1"/>
              </w:rPr>
              <w:t>The European Institute of Advanced Project and Contract Management</w:t>
            </w:r>
          </w:p>
          <w:p w:rsidR="0088464E" w:rsidRPr="0036368C" w:rsidRDefault="0088464E" w:rsidP="007D48F8">
            <w:pPr>
              <w:pStyle w:val="BulletedPoints"/>
              <w:rPr>
                <w:color w:val="000000" w:themeColor="text1"/>
              </w:rPr>
            </w:pPr>
            <w:r w:rsidRPr="0036368C">
              <w:rPr>
                <w:color w:val="000000" w:themeColor="text1"/>
              </w:rPr>
              <w:t xml:space="preserve">Asia Pacific Regional Project Management Forum  </w:t>
            </w:r>
          </w:p>
          <w:p w:rsidR="0088464E" w:rsidRPr="0036368C" w:rsidRDefault="0088464E" w:rsidP="007D48F8">
            <w:pPr>
              <w:pStyle w:val="BulletedPoints"/>
              <w:rPr>
                <w:color w:val="000000" w:themeColor="text1"/>
              </w:rPr>
            </w:pPr>
            <w:r w:rsidRPr="0036368C">
              <w:rPr>
                <w:color w:val="000000" w:themeColor="text1"/>
              </w:rPr>
              <w:t>Project Management Institute South Africa</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Stories to Share</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The PMI was founded by five volunteers in 1969. In 2008, it had over 260,000 members in 150 different countries.</w:t>
            </w:r>
          </w:p>
        </w:tc>
      </w:tr>
      <w:tr w:rsidR="0088464E" w:rsidRPr="007D48F8" w:rsidTr="00EB2804">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Encourage participants to share other organizations that they are familiar with.</w:t>
            </w:r>
          </w:p>
        </w:tc>
      </w:tr>
    </w:tbl>
    <w:p w:rsidR="00D337FE" w:rsidRPr="007D48F8" w:rsidRDefault="00D337FE" w:rsidP="00947EBE"/>
    <w:p w:rsidR="00E93928" w:rsidRPr="007D48F8" w:rsidRDefault="00DA5AC8" w:rsidP="00C6476F">
      <w:pPr>
        <w:pStyle w:val="Heading2"/>
      </w:pPr>
      <w:bookmarkStart w:id="74" w:name="_Toc403739141"/>
      <w:r w:rsidRPr="007D48F8">
        <w:t>A</w:t>
      </w:r>
      <w:r w:rsidR="00E93928" w:rsidRPr="007D48F8">
        <w:t xml:space="preserve">bout the Project Management Body </w:t>
      </w:r>
      <w:r w:rsidR="00947EBE" w:rsidRPr="007D48F8">
        <w:t>of</w:t>
      </w:r>
      <w:r w:rsidR="00E93928" w:rsidRPr="007D48F8">
        <w:t xml:space="preserve"> Knowledge (PMBOK)</w:t>
      </w:r>
      <w:bookmarkEnd w:id="74"/>
    </w:p>
    <w:p w:rsidR="00D337FE" w:rsidRPr="007D48F8" w:rsidRDefault="00947EBE" w:rsidP="00D337FE">
      <w:r>
        <w:rPr>
          <w:noProof/>
          <w:lang w:bidi="ar-SA"/>
        </w:rPr>
        <w:drawing>
          <wp:anchor distT="0" distB="0" distL="114300" distR="114300" simplePos="0" relativeHeight="251702784" behindDoc="0" locked="0" layoutInCell="1" allowOverlap="1" wp14:anchorId="3D215050" wp14:editId="4212D9F0">
            <wp:simplePos x="0" y="0"/>
            <wp:positionH relativeFrom="margin">
              <wp:posOffset>17145</wp:posOffset>
            </wp:positionH>
            <wp:positionV relativeFrom="margin">
              <wp:posOffset>3599180</wp:posOffset>
            </wp:positionV>
            <wp:extent cx="1005840" cy="1109980"/>
            <wp:effectExtent l="0" t="0" r="3810" b="0"/>
            <wp:wrapSquare wrapText="bothSides"/>
            <wp:docPr id="96" name="Picture 96" descr="C:\Users\Darren\AppData\Local\Microsoft\Windows\Temporary Internet Files\Content.IE5\31B2RP17\MC90007100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31B2RP17\MC900071005[1].w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5840" cy="1109980"/>
                    </a:xfrm>
                    <a:prstGeom prst="rect">
                      <a:avLst/>
                    </a:prstGeom>
                    <a:noFill/>
                    <a:ln>
                      <a:noFill/>
                    </a:ln>
                  </pic:spPr>
                </pic:pic>
              </a:graphicData>
            </a:graphic>
          </wp:anchor>
        </w:drawing>
      </w:r>
      <w:r w:rsidR="00D337FE" w:rsidRPr="007D48F8">
        <w:t>The Project Management Body of Knowledge (PMBOK) is the PMI bible. It includes a detailed overview of the processes and knowledge areas promoted by the PMI as best practice within the project management discipline.</w:t>
      </w:r>
    </w:p>
    <w:p w:rsidR="00D337FE" w:rsidRPr="007D48F8" w:rsidRDefault="00D337FE" w:rsidP="00D337FE">
      <w:r w:rsidRPr="007D48F8">
        <w:t>This global standard allows consistent procedures, methods, and processes to be applied to any project and measured equally, no matter what the actual project is about.</w:t>
      </w:r>
    </w:p>
    <w:p w:rsidR="00D337FE" w:rsidRDefault="00D337FE" w:rsidP="00D337FE">
      <w:r w:rsidRPr="007D48F8">
        <w:t xml:space="preserve">The guide is built around five process groups and </w:t>
      </w:r>
      <w:r w:rsidR="00925B6B">
        <w:t>ten</w:t>
      </w:r>
      <w:r w:rsidRPr="007D48F8">
        <w:t xml:space="preserve"> knowledge areas.</w:t>
      </w:r>
    </w:p>
    <w:p w:rsidR="00947EBE" w:rsidRPr="007D48F8" w:rsidRDefault="00947EBE" w:rsidP="00D337F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DD2BEC" w:rsidP="007D48F8">
            <w:pPr>
              <w:rPr>
                <w:rStyle w:val="TableTextInstructor"/>
                <w:color w:val="000000" w:themeColor="text1"/>
              </w:rPr>
            </w:pPr>
            <w:r>
              <w:rPr>
                <w:rStyle w:val="TableTextInstructor"/>
                <w:color w:val="000000" w:themeColor="text1"/>
              </w:rPr>
              <w:t>10</w:t>
            </w:r>
            <w:r w:rsidR="0088464E" w:rsidRPr="0036368C">
              <w:rPr>
                <w:rStyle w:val="TableTextInstructor"/>
                <w:color w:val="000000" w:themeColor="text1"/>
              </w:rPr>
              <w:t xml:space="preserve">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what the PMBOK is.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The Project Management Body of Knowledge (PMBOK) is the PMI bible.</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Copy of the PMBOK</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Obtain a copy of the PMBOK before the workshop.</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Pass around the PMBOK for participants to look at.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Stories to Share</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The PMBOK was first drafted in 1986. The first official edition was published in 1994.</w:t>
            </w:r>
            <w:r w:rsidR="00925B6B">
              <w:rPr>
                <w:rStyle w:val="TableTextInstructor"/>
                <w:color w:val="000000" w:themeColor="text1"/>
              </w:rPr>
              <w:t xml:space="preserve"> </w:t>
            </w:r>
            <w:r w:rsidR="00827DC7">
              <w:rPr>
                <w:rStyle w:val="TableTextInstructor"/>
                <w:color w:val="000000" w:themeColor="text1"/>
              </w:rPr>
              <w:t>The l</w:t>
            </w:r>
            <w:r w:rsidR="00925B6B">
              <w:rPr>
                <w:rStyle w:val="TableTextInstructor"/>
                <w:color w:val="000000" w:themeColor="text1"/>
              </w:rPr>
              <w:t>atest version of the PMBOK is the 5</w:t>
            </w:r>
            <w:r w:rsidR="00925B6B" w:rsidRPr="00EB2804">
              <w:rPr>
                <w:rStyle w:val="TableTextInstructor"/>
                <w:color w:val="000000" w:themeColor="text1"/>
                <w:vertAlign w:val="superscript"/>
              </w:rPr>
              <w:t>th</w:t>
            </w:r>
            <w:r w:rsidR="00925B6B">
              <w:rPr>
                <w:rStyle w:val="TableTextInstructor"/>
                <w:color w:val="000000" w:themeColor="text1"/>
              </w:rPr>
              <w:t xml:space="preserve"> Edition.</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Delivery Tips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The latest edition of the PMBOK was released in 2008.</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What does PMBOK stand for?</w:t>
            </w:r>
          </w:p>
        </w:tc>
      </w:tr>
    </w:tbl>
    <w:p w:rsidR="00D337FE" w:rsidRPr="007D48F8" w:rsidRDefault="00D337FE" w:rsidP="00E93928"/>
    <w:p w:rsidR="00E93928" w:rsidRPr="007D48F8" w:rsidRDefault="00E93928" w:rsidP="00E93928">
      <w:pPr>
        <w:pStyle w:val="Heading2"/>
        <w:rPr>
          <w:lang w:eastAsia="en-CA" w:bidi="ar-SA"/>
        </w:rPr>
      </w:pPr>
      <w:bookmarkStart w:id="75" w:name="_Toc403739142"/>
      <w:r w:rsidRPr="007D48F8">
        <w:t>The Five Process Groups</w:t>
      </w:r>
      <w:bookmarkEnd w:id="75"/>
      <w:r w:rsidRPr="007D48F8">
        <w:rPr>
          <w:lang w:eastAsia="en-CA" w:bidi="ar-SA"/>
        </w:rPr>
        <w:t xml:space="preserve"> </w:t>
      </w:r>
    </w:p>
    <w:p w:rsidR="00421D42" w:rsidRPr="007D48F8" w:rsidRDefault="00421D42" w:rsidP="00421D42">
      <w:r>
        <w:rPr>
          <w:noProof/>
          <w:lang w:bidi="ar-SA"/>
        </w:rPr>
        <w:drawing>
          <wp:anchor distT="0" distB="0" distL="114300" distR="114300" simplePos="0" relativeHeight="251703808" behindDoc="0" locked="0" layoutInCell="1" allowOverlap="1" wp14:anchorId="683FB3F6" wp14:editId="6EE7D428">
            <wp:simplePos x="0" y="0"/>
            <wp:positionH relativeFrom="margin">
              <wp:posOffset>4882515</wp:posOffset>
            </wp:positionH>
            <wp:positionV relativeFrom="margin">
              <wp:posOffset>1335405</wp:posOffset>
            </wp:positionV>
            <wp:extent cx="1005840" cy="1005840"/>
            <wp:effectExtent l="0" t="0" r="3810" b="3810"/>
            <wp:wrapSquare wrapText="bothSides"/>
            <wp:docPr id="97" name="Picture 97" descr="C:\Users\Darren\AppData\Local\Microsoft\Windows\Temporary Internet Files\Content.IE5\OVV8IZ9R\MC9000142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OVV8IZ9R\MC900014213[1].wm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Pr="007D48F8">
        <w:t xml:space="preserve">These processes form the core structure of any project. Although they are illustrated here as a continuous process, they can overlap and interact throughout a project. </w:t>
      </w:r>
    </w:p>
    <w:p w:rsidR="00421D42" w:rsidRPr="007D48F8" w:rsidRDefault="00421D42" w:rsidP="00421D42">
      <w:r w:rsidRPr="007D48F8">
        <w:t>Processes are described in terms of:</w:t>
      </w:r>
    </w:p>
    <w:p w:rsidR="00421D42" w:rsidRPr="007D48F8" w:rsidRDefault="00421D42" w:rsidP="00421D42">
      <w:pPr>
        <w:pStyle w:val="BulletedPoints"/>
      </w:pPr>
      <w:r w:rsidRPr="007D48F8">
        <w:t xml:space="preserve">Inputs (documents, plans, designs, etc.) </w:t>
      </w:r>
    </w:p>
    <w:p w:rsidR="00421D42" w:rsidRPr="007D48F8" w:rsidRDefault="00421D42" w:rsidP="00421D42">
      <w:pPr>
        <w:pStyle w:val="BulletedPoints"/>
      </w:pPr>
      <w:r w:rsidRPr="007D48F8">
        <w:t xml:space="preserve">Tools and Techniques (mechanisms applied to inputs) </w:t>
      </w:r>
    </w:p>
    <w:p w:rsidR="00421D42" w:rsidRDefault="00421D42" w:rsidP="00421D42">
      <w:pPr>
        <w:pStyle w:val="BulletedPoints"/>
      </w:pPr>
      <w:r w:rsidRPr="007D48F8">
        <w:t>Outputs (documents, products, etc.)</w:t>
      </w:r>
    </w:p>
    <w:p w:rsidR="00A2289A" w:rsidRPr="007D48F8" w:rsidRDefault="00A2289A" w:rsidP="008608CA"/>
    <w:p w:rsidR="00D337FE" w:rsidRPr="007D48F8" w:rsidRDefault="007456AB" w:rsidP="00D337FE">
      <w:pPr>
        <w:jc w:val="center"/>
      </w:pPr>
      <w:r w:rsidRPr="007D48F8">
        <w:rPr>
          <w:noProof/>
          <w:lang w:bidi="ar-SA"/>
        </w:rPr>
        <w:drawing>
          <wp:inline distT="0" distB="0" distL="0" distR="0" wp14:anchorId="4EC30308" wp14:editId="2A583787">
            <wp:extent cx="5492750" cy="2734945"/>
            <wp:effectExtent l="76200" t="57150" r="88900" b="46355"/>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421D42" w:rsidRPr="007D48F8" w:rsidRDefault="00421D42" w:rsidP="00421D4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DD2BEC" w:rsidP="007D48F8">
            <w:pPr>
              <w:rPr>
                <w:rStyle w:val="TableTextInstructor"/>
                <w:color w:val="000000" w:themeColor="text1"/>
              </w:rPr>
            </w:pPr>
            <w:r>
              <w:rPr>
                <w:rStyle w:val="TableTextInstructor"/>
                <w:color w:val="000000" w:themeColor="text1"/>
              </w:rPr>
              <w:t>10</w:t>
            </w:r>
            <w:r w:rsidR="0088464E" w:rsidRPr="0036368C">
              <w:rPr>
                <w:rStyle w:val="TableTextInstructor"/>
                <w:color w:val="000000" w:themeColor="text1"/>
              </w:rPr>
              <w:t xml:space="preserve">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the life cycle of a project.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The five phases are Initiating, Planning, Executing, Monitoring and Controlling, and Closing.</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Materials Required</w:t>
            </w:r>
          </w:p>
        </w:tc>
        <w:tc>
          <w:tcPr>
            <w:tcW w:w="7128" w:type="dxa"/>
            <w:shd w:val="clear" w:color="auto" w:fill="BFBFBF" w:themeFill="background1" w:themeFillShade="BF"/>
            <w:vAlign w:val="center"/>
          </w:tcPr>
          <w:p w:rsidR="0088464E" w:rsidRPr="0036368C" w:rsidRDefault="0088464E" w:rsidP="007D48F8">
            <w:pPr>
              <w:pStyle w:val="BulletedPoints"/>
              <w:rPr>
                <w:color w:val="000000" w:themeColor="text1"/>
              </w:rPr>
            </w:pPr>
            <w:r w:rsidRPr="0036368C">
              <w:rPr>
                <w:color w:val="000000" w:themeColor="text1"/>
              </w:rPr>
              <w:t>Prepared sheets of flip chart paper</w:t>
            </w:r>
          </w:p>
          <w:p w:rsidR="0088464E" w:rsidRPr="0036368C" w:rsidRDefault="0088464E" w:rsidP="007D48F8">
            <w:pPr>
              <w:pStyle w:val="BulletedPoints"/>
              <w:rPr>
                <w:color w:val="000000" w:themeColor="text1"/>
              </w:rPr>
            </w:pPr>
            <w:r w:rsidRPr="0036368C">
              <w:rPr>
                <w:color w:val="000000" w:themeColor="text1"/>
              </w:rPr>
              <w:t>Sticky notes</w:t>
            </w:r>
          </w:p>
          <w:p w:rsidR="0088464E" w:rsidRPr="0036368C" w:rsidRDefault="0088464E" w:rsidP="007D48F8">
            <w:pPr>
              <w:pStyle w:val="BulletedPoints"/>
              <w:rPr>
                <w:color w:val="000000" w:themeColor="text1"/>
              </w:rPr>
            </w:pPr>
            <w:r w:rsidRPr="0036368C">
              <w:rPr>
                <w:color w:val="000000" w:themeColor="text1"/>
              </w:rPr>
              <w:t>Tape</w:t>
            </w:r>
          </w:p>
          <w:p w:rsidR="0088464E" w:rsidRPr="0036368C" w:rsidRDefault="0088464E" w:rsidP="007D48F8">
            <w:pPr>
              <w:pStyle w:val="BulletedPoints"/>
              <w:rPr>
                <w:caps/>
                <w:color w:val="000000" w:themeColor="text1"/>
              </w:rPr>
            </w:pPr>
            <w:r w:rsidRPr="0036368C">
              <w:rPr>
                <w:color w:val="000000" w:themeColor="text1"/>
              </w:rPr>
              <w:t>Markers</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Each sheet of flip chart paper should be divided into five columns. Each column should be headed with a process group name.</w:t>
            </w:r>
          </w:p>
        </w:tc>
      </w:tr>
      <w:tr w:rsidR="0088464E" w:rsidRPr="007D48F8" w:rsidTr="0036368C">
        <w:trPr>
          <w:cantSplit/>
        </w:trPr>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Divide participants into groups of four to six. Ask each group to write these activities on sticky notes (one activity per note):</w:t>
            </w:r>
          </w:p>
          <w:p w:rsidR="0088464E" w:rsidRPr="0036368C" w:rsidRDefault="0088464E" w:rsidP="007D48F8">
            <w:pPr>
              <w:pStyle w:val="BulletedPoints"/>
              <w:rPr>
                <w:color w:val="000000" w:themeColor="text1"/>
              </w:rPr>
            </w:pPr>
            <w:r w:rsidRPr="0036368C">
              <w:rPr>
                <w:color w:val="000000" w:themeColor="text1"/>
              </w:rPr>
              <w:t>Setting project goals</w:t>
            </w:r>
          </w:p>
          <w:p w:rsidR="0088464E" w:rsidRPr="0036368C" w:rsidRDefault="0088464E" w:rsidP="007D48F8">
            <w:pPr>
              <w:pStyle w:val="BulletedPoints"/>
              <w:rPr>
                <w:color w:val="000000" w:themeColor="text1"/>
              </w:rPr>
            </w:pPr>
            <w:r w:rsidRPr="0036368C">
              <w:rPr>
                <w:color w:val="000000" w:themeColor="text1"/>
              </w:rPr>
              <w:t>Returning supplies</w:t>
            </w:r>
          </w:p>
          <w:p w:rsidR="0088464E" w:rsidRPr="0036368C" w:rsidRDefault="0088464E" w:rsidP="007D48F8">
            <w:pPr>
              <w:pStyle w:val="BulletedPoints"/>
              <w:rPr>
                <w:color w:val="000000" w:themeColor="text1"/>
              </w:rPr>
            </w:pPr>
            <w:r w:rsidRPr="0036368C">
              <w:rPr>
                <w:color w:val="000000" w:themeColor="text1"/>
              </w:rPr>
              <w:t>Deciding who will be on the project team</w:t>
            </w:r>
          </w:p>
          <w:p w:rsidR="0088464E" w:rsidRPr="0036368C" w:rsidRDefault="0088464E" w:rsidP="007D48F8">
            <w:pPr>
              <w:pStyle w:val="BulletedPoints"/>
              <w:rPr>
                <w:color w:val="000000" w:themeColor="text1"/>
              </w:rPr>
            </w:pPr>
            <w:r w:rsidRPr="0036368C">
              <w:rPr>
                <w:color w:val="000000" w:themeColor="text1"/>
              </w:rPr>
              <w:t>Building a schedule</w:t>
            </w:r>
          </w:p>
          <w:p w:rsidR="0088464E" w:rsidRPr="0036368C" w:rsidRDefault="0088464E" w:rsidP="007D48F8">
            <w:pPr>
              <w:pStyle w:val="BulletedPoints"/>
              <w:rPr>
                <w:color w:val="000000" w:themeColor="text1"/>
              </w:rPr>
            </w:pPr>
            <w:r w:rsidRPr="0036368C">
              <w:rPr>
                <w:color w:val="000000" w:themeColor="text1"/>
              </w:rPr>
              <w:t>Having a success party</w:t>
            </w:r>
          </w:p>
          <w:p w:rsidR="0088464E" w:rsidRPr="0036368C" w:rsidRDefault="0088464E" w:rsidP="007D48F8">
            <w:pPr>
              <w:pStyle w:val="BulletedPoints"/>
              <w:rPr>
                <w:color w:val="000000" w:themeColor="text1"/>
              </w:rPr>
            </w:pPr>
            <w:r w:rsidRPr="0036368C">
              <w:rPr>
                <w:color w:val="000000" w:themeColor="text1"/>
              </w:rPr>
              <w:t>Building a prototype widget</w:t>
            </w:r>
          </w:p>
          <w:p w:rsidR="0088464E" w:rsidRPr="0036368C" w:rsidRDefault="0088464E" w:rsidP="007D48F8">
            <w:pPr>
              <w:pStyle w:val="BulletedPoints"/>
              <w:rPr>
                <w:color w:val="000000" w:themeColor="text1"/>
              </w:rPr>
            </w:pPr>
            <w:r w:rsidRPr="0036368C">
              <w:rPr>
                <w:color w:val="000000" w:themeColor="text1"/>
              </w:rPr>
              <w:t>Adjusting the schedule due to a worker’s strike</w:t>
            </w:r>
          </w:p>
          <w:p w:rsidR="0088464E" w:rsidRPr="0036368C" w:rsidRDefault="0088464E" w:rsidP="007D48F8">
            <w:pPr>
              <w:pStyle w:val="BulletedPoints"/>
              <w:rPr>
                <w:color w:val="000000" w:themeColor="text1"/>
              </w:rPr>
            </w:pPr>
            <w:r w:rsidRPr="0036368C">
              <w:rPr>
                <w:color w:val="000000" w:themeColor="text1"/>
              </w:rPr>
              <w:t>Having weekly status meetings</w:t>
            </w:r>
          </w:p>
          <w:p w:rsidR="0088464E" w:rsidRPr="0036368C" w:rsidRDefault="0088464E" w:rsidP="007D48F8">
            <w:pPr>
              <w:pStyle w:val="BulletedPoints"/>
              <w:rPr>
                <w:color w:val="000000" w:themeColor="text1"/>
              </w:rPr>
            </w:pPr>
            <w:r w:rsidRPr="0036368C">
              <w:rPr>
                <w:color w:val="000000" w:themeColor="text1"/>
              </w:rPr>
              <w:t>Installing a new computer system</w:t>
            </w:r>
          </w:p>
          <w:p w:rsidR="0088464E" w:rsidRPr="0036368C" w:rsidRDefault="0088464E" w:rsidP="007D48F8">
            <w:pPr>
              <w:pStyle w:val="BulletedPoints"/>
              <w:rPr>
                <w:color w:val="000000" w:themeColor="text1"/>
              </w:rPr>
            </w:pPr>
            <w:r w:rsidRPr="0036368C">
              <w:rPr>
                <w:color w:val="000000" w:themeColor="text1"/>
              </w:rPr>
              <w:t>Setting up the project plan on a computer</w:t>
            </w:r>
          </w:p>
          <w:p w:rsidR="0088464E" w:rsidRPr="0036368C" w:rsidRDefault="0088464E" w:rsidP="007D48F8">
            <w:pPr>
              <w:rPr>
                <w:rStyle w:val="TableTextInstructor"/>
                <w:color w:val="000000" w:themeColor="text1"/>
              </w:rPr>
            </w:pPr>
            <w:r w:rsidRPr="0036368C">
              <w:rPr>
                <w:rStyle w:val="TableTextInstructor"/>
                <w:color w:val="000000" w:themeColor="text1"/>
              </w:rPr>
              <w:t>Now, ask participants to place the notes in their proper column.</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We have included the answers in Worksheet One in the activities folder.</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Name one process group.</w:t>
            </w:r>
          </w:p>
        </w:tc>
      </w:tr>
    </w:tbl>
    <w:p w:rsidR="00421D42" w:rsidRDefault="00421D42" w:rsidP="00E93928">
      <w:pPr>
        <w:rPr>
          <w:lang w:eastAsia="en-CA" w:bidi="ar-SA"/>
        </w:rPr>
      </w:pPr>
    </w:p>
    <w:p w:rsidR="00421D42" w:rsidRDefault="00421D42" w:rsidP="00421D42">
      <w:pPr>
        <w:rPr>
          <w:lang w:eastAsia="en-CA" w:bidi="ar-SA"/>
        </w:rPr>
      </w:pPr>
      <w:r>
        <w:rPr>
          <w:lang w:eastAsia="en-CA" w:bidi="ar-SA"/>
        </w:rPr>
        <w:br w:type="page"/>
      </w:r>
    </w:p>
    <w:p w:rsidR="00E93928" w:rsidRPr="007D48F8" w:rsidRDefault="00E93928" w:rsidP="00C6476F">
      <w:pPr>
        <w:pStyle w:val="Heading2"/>
      </w:pPr>
      <w:bookmarkStart w:id="76" w:name="_Toc403739143"/>
      <w:r w:rsidRPr="007D48F8">
        <w:lastRenderedPageBreak/>
        <w:t xml:space="preserve">The </w:t>
      </w:r>
      <w:r w:rsidR="00C93FED">
        <w:t>Ten</w:t>
      </w:r>
      <w:r w:rsidRPr="007D48F8">
        <w:t xml:space="preserve"> Knowledge Areas</w:t>
      </w:r>
      <w:bookmarkEnd w:id="72"/>
      <w:bookmarkEnd w:id="76"/>
      <w:r w:rsidRPr="007D48F8">
        <w:t xml:space="preserve"> </w:t>
      </w:r>
    </w:p>
    <w:p w:rsidR="00D337FE" w:rsidRDefault="007404BF">
      <w:r>
        <w:rPr>
          <w:noProof/>
          <w:lang w:bidi="ar-SA"/>
        </w:rPr>
        <w:drawing>
          <wp:anchor distT="0" distB="0" distL="114300" distR="114300" simplePos="0" relativeHeight="251751936" behindDoc="0" locked="0" layoutInCell="1" allowOverlap="1" wp14:anchorId="724745D1" wp14:editId="334E4CE0">
            <wp:simplePos x="0" y="0"/>
            <wp:positionH relativeFrom="margin">
              <wp:posOffset>76200</wp:posOffset>
            </wp:positionH>
            <wp:positionV relativeFrom="paragraph">
              <wp:posOffset>5715</wp:posOffset>
            </wp:positionV>
            <wp:extent cx="975360" cy="731520"/>
            <wp:effectExtent l="0" t="0" r="0" b="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C900283115[1].WM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75360" cy="731520"/>
                    </a:xfrm>
                    <a:prstGeom prst="rect">
                      <a:avLst/>
                    </a:prstGeom>
                  </pic:spPr>
                </pic:pic>
              </a:graphicData>
            </a:graphic>
            <wp14:sizeRelH relativeFrom="margin">
              <wp14:pctWidth>0</wp14:pctWidth>
            </wp14:sizeRelH>
            <wp14:sizeRelV relativeFrom="margin">
              <wp14:pctHeight>0</wp14:pctHeight>
            </wp14:sizeRelV>
          </wp:anchor>
        </w:drawing>
      </w:r>
      <w:r w:rsidR="00D337FE" w:rsidRPr="007D48F8">
        <w:t xml:space="preserve">The PMBOK guide focuses on </w:t>
      </w:r>
      <w:r w:rsidR="00E9591A">
        <w:t>ten</w:t>
      </w:r>
      <w:r w:rsidR="00D337FE" w:rsidRPr="007D48F8">
        <w:t xml:space="preserve"> knowledge areas that are crucial to the project management processes. The areas are:</w:t>
      </w:r>
    </w:p>
    <w:p w:rsidR="007B3915" w:rsidRPr="007D48F8" w:rsidRDefault="007B3915" w:rsidP="00EB2804">
      <w:pPr>
        <w:ind w:left="2160"/>
      </w:pPr>
    </w:p>
    <w:p w:rsidR="00D337FE" w:rsidRPr="00421D42" w:rsidRDefault="00D337FE" w:rsidP="00421D42">
      <w:pPr>
        <w:pStyle w:val="BulletedPoints"/>
      </w:pPr>
      <w:r w:rsidRPr="00421D42">
        <w:t>Integration</w:t>
      </w:r>
      <w:r w:rsidR="000942D7">
        <w:t xml:space="preserve"> Management</w:t>
      </w:r>
    </w:p>
    <w:p w:rsidR="00D337FE" w:rsidRPr="00421D42" w:rsidRDefault="00D337FE" w:rsidP="00421D42">
      <w:pPr>
        <w:pStyle w:val="BulletedPoints"/>
      </w:pPr>
      <w:r w:rsidRPr="00421D42">
        <w:t>Procurement</w:t>
      </w:r>
      <w:r w:rsidR="000942D7">
        <w:t xml:space="preserve"> Management</w:t>
      </w:r>
    </w:p>
    <w:p w:rsidR="00D337FE" w:rsidRPr="00421D42" w:rsidRDefault="00D337FE" w:rsidP="00421D42">
      <w:pPr>
        <w:pStyle w:val="BulletedPoints"/>
      </w:pPr>
      <w:r w:rsidRPr="00421D42">
        <w:t>Scope</w:t>
      </w:r>
      <w:r w:rsidR="000942D7">
        <w:t xml:space="preserve"> Management</w:t>
      </w:r>
      <w:r w:rsidRPr="00421D42">
        <w:tab/>
      </w:r>
      <w:r w:rsidRPr="00421D42">
        <w:tab/>
      </w:r>
    </w:p>
    <w:p w:rsidR="00D337FE" w:rsidRPr="00421D42" w:rsidRDefault="00D337FE" w:rsidP="00421D42">
      <w:pPr>
        <w:pStyle w:val="BulletedPoints"/>
      </w:pPr>
      <w:r w:rsidRPr="00421D42">
        <w:t>Risk</w:t>
      </w:r>
      <w:r w:rsidR="000942D7">
        <w:t xml:space="preserve"> Management</w:t>
      </w:r>
    </w:p>
    <w:p w:rsidR="00D337FE" w:rsidRPr="00421D42" w:rsidRDefault="00D337FE" w:rsidP="00421D42">
      <w:pPr>
        <w:pStyle w:val="BulletedPoints"/>
      </w:pPr>
      <w:r w:rsidRPr="00421D42">
        <w:t>Time</w:t>
      </w:r>
      <w:r w:rsidR="000942D7">
        <w:t xml:space="preserve"> Management</w:t>
      </w:r>
      <w:r w:rsidRPr="00421D42">
        <w:tab/>
      </w:r>
      <w:r w:rsidRPr="00421D42">
        <w:tab/>
      </w:r>
    </w:p>
    <w:p w:rsidR="00D337FE" w:rsidRPr="00421D42" w:rsidRDefault="00D337FE" w:rsidP="00421D42">
      <w:pPr>
        <w:pStyle w:val="BulletedPoints"/>
      </w:pPr>
      <w:r w:rsidRPr="00421D42">
        <w:t>Communications</w:t>
      </w:r>
      <w:r w:rsidR="000942D7">
        <w:t xml:space="preserve"> Management</w:t>
      </w:r>
    </w:p>
    <w:p w:rsidR="00D337FE" w:rsidRPr="00421D42" w:rsidRDefault="00D337FE" w:rsidP="00421D42">
      <w:pPr>
        <w:pStyle w:val="BulletedPoints"/>
      </w:pPr>
      <w:r w:rsidRPr="00421D42">
        <w:t>Cost</w:t>
      </w:r>
      <w:r w:rsidR="000942D7">
        <w:t xml:space="preserve"> Management</w:t>
      </w:r>
      <w:r w:rsidRPr="00421D42">
        <w:tab/>
      </w:r>
      <w:r w:rsidRPr="00421D42">
        <w:tab/>
      </w:r>
    </w:p>
    <w:p w:rsidR="00D337FE" w:rsidRPr="00421D42" w:rsidRDefault="00D337FE" w:rsidP="00421D42">
      <w:pPr>
        <w:pStyle w:val="BulletedPoints"/>
      </w:pPr>
      <w:r w:rsidRPr="00421D42">
        <w:t>Human Resources</w:t>
      </w:r>
      <w:r w:rsidR="000942D7">
        <w:t xml:space="preserve"> Management</w:t>
      </w:r>
    </w:p>
    <w:p w:rsidR="00D337FE" w:rsidRDefault="00D337FE" w:rsidP="00421D42">
      <w:pPr>
        <w:pStyle w:val="BulletedPoints"/>
      </w:pPr>
      <w:r w:rsidRPr="00421D42">
        <w:t>Quality</w:t>
      </w:r>
      <w:r w:rsidR="000942D7">
        <w:t xml:space="preserve"> Management</w:t>
      </w:r>
    </w:p>
    <w:p w:rsidR="000942D7" w:rsidRPr="00421D42" w:rsidRDefault="000942D7" w:rsidP="00421D42">
      <w:pPr>
        <w:pStyle w:val="BulletedPoints"/>
      </w:pPr>
      <w:r>
        <w:t>Stakeholder Management</w:t>
      </w:r>
    </w:p>
    <w:p w:rsidR="00D337FE" w:rsidRPr="007D48F8" w:rsidRDefault="00D337FE" w:rsidP="00D337FE">
      <w:r w:rsidRPr="007D48F8">
        <w:t>Each knowledge area contains some or all of the project management processes. For example, Project Procurement Management includes:</w:t>
      </w:r>
    </w:p>
    <w:p w:rsidR="00D337FE" w:rsidRPr="00421D42" w:rsidRDefault="007B4415" w:rsidP="00421D42">
      <w:pPr>
        <w:pStyle w:val="BulletedPoints"/>
      </w:pPr>
      <w:r>
        <w:t xml:space="preserve">Plan </w:t>
      </w:r>
      <w:r w:rsidR="00D337FE" w:rsidRPr="00421D42">
        <w:t xml:space="preserve">Procurement </w:t>
      </w:r>
      <w:r>
        <w:t>Management</w:t>
      </w:r>
    </w:p>
    <w:p w:rsidR="00D337FE" w:rsidRPr="00421D42" w:rsidRDefault="007B4415" w:rsidP="00421D42">
      <w:pPr>
        <w:pStyle w:val="BulletedPoints"/>
      </w:pPr>
      <w:r>
        <w:t>Conduct Procurement</w:t>
      </w:r>
      <w:r w:rsidR="00D94294">
        <w:t>s</w:t>
      </w:r>
      <w:r w:rsidR="00D337FE" w:rsidRPr="00421D42">
        <w:t xml:space="preserve"> </w:t>
      </w:r>
    </w:p>
    <w:p w:rsidR="00D337FE" w:rsidRPr="00421D42" w:rsidRDefault="00D94294" w:rsidP="00421D42">
      <w:pPr>
        <w:pStyle w:val="BulletedPoints"/>
      </w:pPr>
      <w:r>
        <w:t>Control Procurements</w:t>
      </w:r>
    </w:p>
    <w:p w:rsidR="00D337FE" w:rsidRPr="00421D42" w:rsidRDefault="00D94294" w:rsidP="00421D42">
      <w:pPr>
        <w:pStyle w:val="BulletedPoints"/>
      </w:pPr>
      <w:r>
        <w:t>Close Procurements</w:t>
      </w:r>
    </w:p>
    <w:p w:rsidR="00421D42" w:rsidRDefault="00421D42" w:rsidP="00421D42"/>
    <w:p w:rsidR="00E0347D" w:rsidRPr="00421D42" w:rsidRDefault="00E0347D" w:rsidP="00421D4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DD2BEC" w:rsidP="007D48F8">
            <w:pPr>
              <w:rPr>
                <w:rStyle w:val="TableHeadings"/>
                <w:b w:val="0"/>
                <w:color w:val="000000" w:themeColor="text1"/>
              </w:rPr>
            </w:pPr>
            <w:r>
              <w:rPr>
                <w:rStyle w:val="TableHeadings"/>
                <w:b w:val="0"/>
                <w:color w:val="000000" w:themeColor="text1"/>
              </w:rPr>
              <w:t>10</w:t>
            </w:r>
            <w:r w:rsidR="0088464E" w:rsidRPr="0036368C">
              <w:rPr>
                <w:rStyle w:val="TableHeadings"/>
                <w:b w:val="0"/>
                <w:color w:val="000000" w:themeColor="text1"/>
              </w:rPr>
              <w:t xml:space="preserve">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E9591A">
            <w:pPr>
              <w:rPr>
                <w:rStyle w:val="TableTextInstructor"/>
                <w:color w:val="000000" w:themeColor="text1"/>
              </w:rPr>
            </w:pPr>
            <w:r w:rsidRPr="0036368C">
              <w:rPr>
                <w:rStyle w:val="TableTextInstructor"/>
                <w:color w:val="000000" w:themeColor="text1"/>
              </w:rPr>
              <w:t xml:space="preserve">To understand the </w:t>
            </w:r>
            <w:r w:rsidR="00E9591A">
              <w:rPr>
                <w:rStyle w:val="TableTextInstructor"/>
                <w:color w:val="000000" w:themeColor="text1"/>
              </w:rPr>
              <w:t>ten</w:t>
            </w:r>
            <w:r w:rsidRPr="0036368C">
              <w:rPr>
                <w:rStyle w:val="TableTextInstructor"/>
                <w:color w:val="000000" w:themeColor="text1"/>
              </w:rPr>
              <w:t xml:space="preserve"> knowledge areas of the PMBOK.</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 xml:space="preserve">The PMBOK guide focuses on </w:t>
            </w:r>
            <w:r w:rsidR="00E0347D">
              <w:rPr>
                <w:rStyle w:val="TableTextInstructor"/>
                <w:color w:val="000000" w:themeColor="text1"/>
              </w:rPr>
              <w:t xml:space="preserve">ten </w:t>
            </w:r>
            <w:r w:rsidRPr="0036368C">
              <w:rPr>
                <w:rStyle w:val="TableTextInstructor"/>
                <w:color w:val="000000" w:themeColor="text1"/>
              </w:rPr>
              <w:t>knowledge areas that are crucial to the project management processes.</w:t>
            </w:r>
          </w:p>
          <w:p w:rsidR="0088464E" w:rsidRPr="0036368C" w:rsidRDefault="0088464E" w:rsidP="007D48F8">
            <w:pPr>
              <w:pStyle w:val="BulletedPoints"/>
              <w:rPr>
                <w:color w:val="000000" w:themeColor="text1"/>
              </w:rPr>
            </w:pPr>
            <w:r w:rsidRPr="0036368C">
              <w:rPr>
                <w:color w:val="000000" w:themeColor="text1"/>
              </w:rPr>
              <w:lastRenderedPageBreak/>
              <w:t>Integration</w:t>
            </w:r>
            <w:r w:rsidR="00852E10">
              <w:rPr>
                <w:color w:val="000000" w:themeColor="text1"/>
              </w:rPr>
              <w:t xml:space="preserve"> Management</w:t>
            </w:r>
          </w:p>
          <w:p w:rsidR="0088464E" w:rsidRPr="0036368C" w:rsidRDefault="0088464E" w:rsidP="007D48F8">
            <w:pPr>
              <w:pStyle w:val="BulletedPoints"/>
              <w:rPr>
                <w:color w:val="000000" w:themeColor="text1"/>
              </w:rPr>
            </w:pPr>
            <w:r w:rsidRPr="0036368C">
              <w:rPr>
                <w:color w:val="000000" w:themeColor="text1"/>
              </w:rPr>
              <w:t>Procurement</w:t>
            </w:r>
            <w:r w:rsidR="00852E10">
              <w:rPr>
                <w:color w:val="000000" w:themeColor="text1"/>
              </w:rPr>
              <w:t xml:space="preserve"> Management</w:t>
            </w:r>
          </w:p>
          <w:p w:rsidR="0088464E" w:rsidRPr="0036368C" w:rsidRDefault="0088464E" w:rsidP="007D48F8">
            <w:pPr>
              <w:pStyle w:val="BulletedPoints"/>
              <w:rPr>
                <w:color w:val="000000" w:themeColor="text1"/>
              </w:rPr>
            </w:pPr>
            <w:r w:rsidRPr="0036368C">
              <w:rPr>
                <w:color w:val="000000" w:themeColor="text1"/>
              </w:rPr>
              <w:t>Scope</w:t>
            </w:r>
            <w:r w:rsidR="00852E10">
              <w:rPr>
                <w:color w:val="000000" w:themeColor="text1"/>
              </w:rPr>
              <w:t xml:space="preserve"> Management</w:t>
            </w:r>
            <w:r w:rsidRPr="0036368C">
              <w:rPr>
                <w:color w:val="000000" w:themeColor="text1"/>
              </w:rPr>
              <w:tab/>
            </w:r>
            <w:r w:rsidRPr="0036368C">
              <w:rPr>
                <w:color w:val="000000" w:themeColor="text1"/>
              </w:rPr>
              <w:tab/>
            </w:r>
          </w:p>
          <w:p w:rsidR="0088464E" w:rsidRPr="0036368C" w:rsidRDefault="0088464E" w:rsidP="007D48F8">
            <w:pPr>
              <w:pStyle w:val="BulletedPoints"/>
              <w:rPr>
                <w:color w:val="000000" w:themeColor="text1"/>
              </w:rPr>
            </w:pPr>
            <w:r w:rsidRPr="0036368C">
              <w:rPr>
                <w:color w:val="000000" w:themeColor="text1"/>
              </w:rPr>
              <w:t>Risk</w:t>
            </w:r>
            <w:r w:rsidR="00852E10">
              <w:rPr>
                <w:color w:val="000000" w:themeColor="text1"/>
              </w:rPr>
              <w:t xml:space="preserve"> Management</w:t>
            </w:r>
          </w:p>
          <w:p w:rsidR="0088464E" w:rsidRPr="0036368C" w:rsidRDefault="0088464E" w:rsidP="007D48F8">
            <w:pPr>
              <w:pStyle w:val="BulletedPoints"/>
              <w:rPr>
                <w:color w:val="000000" w:themeColor="text1"/>
              </w:rPr>
            </w:pPr>
            <w:r w:rsidRPr="0036368C">
              <w:rPr>
                <w:color w:val="000000" w:themeColor="text1"/>
              </w:rPr>
              <w:t>Time</w:t>
            </w:r>
            <w:r w:rsidR="00852E10">
              <w:rPr>
                <w:color w:val="000000" w:themeColor="text1"/>
              </w:rPr>
              <w:t xml:space="preserve"> Management</w:t>
            </w:r>
            <w:r w:rsidRPr="0036368C">
              <w:rPr>
                <w:color w:val="000000" w:themeColor="text1"/>
              </w:rPr>
              <w:tab/>
            </w:r>
            <w:r w:rsidRPr="0036368C">
              <w:rPr>
                <w:color w:val="000000" w:themeColor="text1"/>
              </w:rPr>
              <w:tab/>
            </w:r>
          </w:p>
          <w:p w:rsidR="0088464E" w:rsidRPr="0036368C" w:rsidRDefault="0088464E" w:rsidP="007D48F8">
            <w:pPr>
              <w:pStyle w:val="BulletedPoints"/>
              <w:rPr>
                <w:color w:val="000000" w:themeColor="text1"/>
              </w:rPr>
            </w:pPr>
            <w:r w:rsidRPr="0036368C">
              <w:rPr>
                <w:color w:val="000000" w:themeColor="text1"/>
              </w:rPr>
              <w:t>Communications</w:t>
            </w:r>
            <w:r w:rsidR="00852E10">
              <w:rPr>
                <w:color w:val="000000" w:themeColor="text1"/>
              </w:rPr>
              <w:t xml:space="preserve"> Management</w:t>
            </w:r>
          </w:p>
          <w:p w:rsidR="0088464E" w:rsidRPr="0036368C" w:rsidRDefault="0088464E" w:rsidP="007D48F8">
            <w:pPr>
              <w:pStyle w:val="BulletedPoints"/>
              <w:rPr>
                <w:color w:val="000000" w:themeColor="text1"/>
              </w:rPr>
            </w:pPr>
            <w:r w:rsidRPr="0036368C">
              <w:rPr>
                <w:color w:val="000000" w:themeColor="text1"/>
              </w:rPr>
              <w:t>Cost</w:t>
            </w:r>
            <w:r w:rsidR="00852E10">
              <w:rPr>
                <w:color w:val="000000" w:themeColor="text1"/>
              </w:rPr>
              <w:t xml:space="preserve"> Management</w:t>
            </w:r>
            <w:r w:rsidRPr="0036368C">
              <w:rPr>
                <w:color w:val="000000" w:themeColor="text1"/>
              </w:rPr>
              <w:tab/>
            </w:r>
            <w:r w:rsidRPr="0036368C">
              <w:rPr>
                <w:color w:val="000000" w:themeColor="text1"/>
              </w:rPr>
              <w:tab/>
            </w:r>
          </w:p>
          <w:p w:rsidR="0088464E" w:rsidRPr="0036368C" w:rsidRDefault="0088464E" w:rsidP="007D48F8">
            <w:pPr>
              <w:pStyle w:val="BulletedPoints"/>
              <w:rPr>
                <w:color w:val="000000" w:themeColor="text1"/>
              </w:rPr>
            </w:pPr>
            <w:r w:rsidRPr="0036368C">
              <w:rPr>
                <w:color w:val="000000" w:themeColor="text1"/>
              </w:rPr>
              <w:t>Human Resources</w:t>
            </w:r>
            <w:r w:rsidR="00852E10">
              <w:rPr>
                <w:color w:val="000000" w:themeColor="text1"/>
              </w:rPr>
              <w:t xml:space="preserve"> Management</w:t>
            </w:r>
          </w:p>
          <w:p w:rsidR="0088464E" w:rsidRDefault="0088464E" w:rsidP="007D48F8">
            <w:pPr>
              <w:pStyle w:val="BulletedPoints"/>
              <w:rPr>
                <w:color w:val="000000" w:themeColor="text1"/>
              </w:rPr>
            </w:pPr>
            <w:r w:rsidRPr="0036368C">
              <w:rPr>
                <w:color w:val="000000" w:themeColor="text1"/>
              </w:rPr>
              <w:t>Quality</w:t>
            </w:r>
            <w:r w:rsidR="00852E10">
              <w:rPr>
                <w:color w:val="000000" w:themeColor="text1"/>
              </w:rPr>
              <w:t xml:space="preserve"> Management</w:t>
            </w:r>
          </w:p>
          <w:p w:rsidR="00852E10" w:rsidRPr="0036368C" w:rsidRDefault="00852E10" w:rsidP="007D48F8">
            <w:pPr>
              <w:pStyle w:val="BulletedPoints"/>
              <w:rPr>
                <w:color w:val="000000" w:themeColor="text1"/>
              </w:rPr>
            </w:pPr>
            <w:r>
              <w:rPr>
                <w:color w:val="000000" w:themeColor="text1"/>
              </w:rPr>
              <w:t>Stakeholder Management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Materials Required</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Copy of the PMBOK</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Obtain a copy of the PMBOK before the workshop.</w:t>
            </w:r>
          </w:p>
        </w:tc>
      </w:tr>
      <w:tr w:rsidR="0088464E" w:rsidRPr="007D48F8" w:rsidTr="0036368C">
        <w:trPr>
          <w:cantSplit/>
        </w:trPr>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Choose a few knowledge areas of interest to participants. Look these areas up in the PMBOK. This will spur participants to think of areas of further interest, and it will give them some practical experience with the PMBOK.</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If you have a small group or several copies of the PMBOK, let participants look through the PMBOK on their own.</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Name one of the knowledge areas.</w:t>
            </w:r>
          </w:p>
        </w:tc>
      </w:tr>
    </w:tbl>
    <w:p w:rsidR="00421D42" w:rsidRDefault="00421D42" w:rsidP="0088464E">
      <w:pPr>
        <w:pStyle w:val="BulletedPoints"/>
        <w:numPr>
          <w:ilvl w:val="0"/>
          <w:numId w:val="0"/>
        </w:numPr>
        <w:ind w:left="720" w:hanging="360"/>
      </w:pPr>
    </w:p>
    <w:p w:rsidR="00421D42" w:rsidRDefault="00421D42" w:rsidP="00421D42">
      <w:r>
        <w:br w:type="page"/>
      </w:r>
    </w:p>
    <w:p w:rsidR="00E93928" w:rsidRPr="007D48F8" w:rsidRDefault="00E93928" w:rsidP="00C6476F">
      <w:pPr>
        <w:pStyle w:val="Heading2"/>
      </w:pPr>
      <w:bookmarkStart w:id="77" w:name="_Toc403739144"/>
      <w:r w:rsidRPr="007D48F8">
        <w:lastRenderedPageBreak/>
        <w:t>The Triple Constraint</w:t>
      </w:r>
      <w:bookmarkEnd w:id="77"/>
      <w:r w:rsidRPr="007D48F8">
        <w:t xml:space="preserve"> </w:t>
      </w:r>
    </w:p>
    <w:p w:rsidR="00D337FE" w:rsidRPr="007D48F8" w:rsidRDefault="00121EBB" w:rsidP="00D337FE">
      <w:r>
        <w:rPr>
          <w:noProof/>
          <w:lang w:bidi="ar-SA"/>
        </w:rPr>
        <w:drawing>
          <wp:anchor distT="0" distB="0" distL="114300" distR="114300" simplePos="0" relativeHeight="251705856" behindDoc="0" locked="0" layoutInCell="1" allowOverlap="1" wp14:anchorId="120C2694" wp14:editId="7730A5A6">
            <wp:simplePos x="0" y="0"/>
            <wp:positionH relativeFrom="margin">
              <wp:posOffset>1905</wp:posOffset>
            </wp:positionH>
            <wp:positionV relativeFrom="margin">
              <wp:posOffset>340360</wp:posOffset>
            </wp:positionV>
            <wp:extent cx="1005840" cy="1026160"/>
            <wp:effectExtent l="0" t="0" r="3810" b="2540"/>
            <wp:wrapSquare wrapText="bothSides"/>
            <wp:docPr id="99" name="Picture 99" descr="C:\Users\Darren\AppData\Local\Microsoft\Windows\Temporary Internet Files\Content.IE5\MP321RS9\MC90019829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MP321RS9\MC900198293[1].wm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05840" cy="1026160"/>
                    </a:xfrm>
                    <a:prstGeom prst="rect">
                      <a:avLst/>
                    </a:prstGeom>
                    <a:noFill/>
                    <a:ln>
                      <a:noFill/>
                    </a:ln>
                  </pic:spPr>
                </pic:pic>
              </a:graphicData>
            </a:graphic>
          </wp:anchor>
        </w:drawing>
      </w:r>
      <w:r w:rsidR="00D337FE" w:rsidRPr="007D48F8">
        <w:t xml:space="preserve">The Triple Constraint illustrates the balance of the project’s scope, schedule (time), and </w:t>
      </w:r>
      <w:r w:rsidR="00E9591A">
        <w:t>budget (</w:t>
      </w:r>
      <w:r w:rsidR="00D337FE" w:rsidRPr="007D48F8">
        <w:t>cost</w:t>
      </w:r>
      <w:r w:rsidR="00E9591A">
        <w:t>)</w:t>
      </w:r>
      <w:r w:rsidR="00D337FE" w:rsidRPr="007D48F8">
        <w:t xml:space="preserve">. During the planning </w:t>
      </w:r>
      <w:r w:rsidR="00A2289A" w:rsidRPr="007D48F8">
        <w:t>phase</w:t>
      </w:r>
      <w:r w:rsidR="00D337FE" w:rsidRPr="007D48F8">
        <w:t xml:space="preserve"> of a project, the project management team defines the project scope, </w:t>
      </w:r>
      <w:r w:rsidR="00E9591A">
        <w:t>schedule (</w:t>
      </w:r>
      <w:r w:rsidR="00D337FE" w:rsidRPr="007D48F8">
        <w:t>time</w:t>
      </w:r>
      <w:r w:rsidR="00E9591A">
        <w:t>)</w:t>
      </w:r>
      <w:r w:rsidR="00D337FE" w:rsidRPr="007D48F8">
        <w:t xml:space="preserve">, </w:t>
      </w:r>
      <w:r w:rsidR="00E9591A">
        <w:t>and budget (</w:t>
      </w:r>
      <w:r w:rsidR="00D337FE" w:rsidRPr="007D48F8">
        <w:t>cost</w:t>
      </w:r>
      <w:r w:rsidR="00E9591A">
        <w:t>)</w:t>
      </w:r>
      <w:r w:rsidR="00D337FE" w:rsidRPr="007D48F8">
        <w:t xml:space="preserve">of a project. As the process continues, the project managers discover that there may be changes or adjustments to be made in one of these areas. When this happens, the other factors of the triple constraint are likely to be affected as well. </w:t>
      </w:r>
    </w:p>
    <w:p w:rsidR="00D337FE" w:rsidRPr="007D48F8" w:rsidRDefault="007456AB" w:rsidP="00D337FE">
      <w:pPr>
        <w:jc w:val="center"/>
      </w:pPr>
      <w:r w:rsidRPr="007D48F8">
        <w:rPr>
          <w:noProof/>
          <w:lang w:bidi="ar-SA"/>
        </w:rPr>
        <w:drawing>
          <wp:inline distT="0" distB="0" distL="0" distR="0" wp14:anchorId="57273461" wp14:editId="16115431">
            <wp:extent cx="5486400" cy="3196590"/>
            <wp:effectExtent l="0" t="38100" r="0" b="118110"/>
            <wp:docPr id="4"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D337FE" w:rsidRPr="007D48F8" w:rsidRDefault="00D337FE" w:rsidP="00D337FE">
      <w:r w:rsidRPr="007D48F8">
        <w:t xml:space="preserve">For example, if the </w:t>
      </w:r>
      <w:r w:rsidR="00C81634">
        <w:t>budget (</w:t>
      </w:r>
      <w:r w:rsidRPr="007D48F8">
        <w:t>cost</w:t>
      </w:r>
      <w:r w:rsidR="00C81634">
        <w:t>)</w:t>
      </w:r>
      <w:r w:rsidRPr="007D48F8">
        <w:t xml:space="preserve"> increases, it is logical to assume that the scope and </w:t>
      </w:r>
      <w:r w:rsidR="00C81634">
        <w:t>schedule (</w:t>
      </w:r>
      <w:r w:rsidRPr="007D48F8">
        <w:t>time</w:t>
      </w:r>
      <w:r w:rsidR="00C81634">
        <w:t>)</w:t>
      </w:r>
      <w:r w:rsidRPr="007D48F8">
        <w:t xml:space="preserve"> will increase as well. The same thing happens if the </w:t>
      </w:r>
      <w:r w:rsidR="00C81634">
        <w:t>budget (</w:t>
      </w:r>
      <w:r w:rsidRPr="007D48F8">
        <w:t>cost</w:t>
      </w:r>
      <w:r w:rsidR="00C81634">
        <w:t>)</w:t>
      </w:r>
      <w:r w:rsidRPr="007D48F8">
        <w:t xml:space="preserve"> decreases; the scope and </w:t>
      </w:r>
      <w:r w:rsidR="00C81634">
        <w:t>schedule (</w:t>
      </w:r>
      <w:r w:rsidRPr="007D48F8">
        <w:t>time</w:t>
      </w:r>
      <w:r w:rsidR="00C81634">
        <w:t>)</w:t>
      </w:r>
      <w:r w:rsidRPr="007D48F8">
        <w:t xml:space="preserve"> will decrease too. </w:t>
      </w:r>
    </w:p>
    <w:p w:rsidR="00D337FE" w:rsidRDefault="00D337FE" w:rsidP="00D337FE">
      <w:r w:rsidRPr="007D48F8">
        <w:t>It is the job of the project manager, and sometimes the project team, to identify how a change to a single element will change the other elements.</w:t>
      </w:r>
    </w:p>
    <w:p w:rsidR="00421D42" w:rsidRPr="007D48F8" w:rsidRDefault="00421D42" w:rsidP="00D337F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the triangle of factors that can affect a project.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 xml:space="preserve">The Triple Constraint illustrates the balance of the project’s scope, schedule (time),  and </w:t>
            </w:r>
            <w:r w:rsidR="00C81634">
              <w:rPr>
                <w:rStyle w:val="TableTextInstructor"/>
                <w:color w:val="000000" w:themeColor="text1"/>
              </w:rPr>
              <w:t>budget (</w:t>
            </w:r>
            <w:r w:rsidRPr="0036368C">
              <w:rPr>
                <w:rStyle w:val="TableTextInstructor"/>
                <w:color w:val="000000" w:themeColor="text1"/>
              </w:rPr>
              <w:t>cost</w:t>
            </w:r>
            <w:r w:rsidR="00C81634">
              <w:rPr>
                <w:rStyle w:val="TableTextInstructor"/>
                <w:color w:val="000000" w:themeColor="text1"/>
              </w:rPr>
              <w:t>)</w:t>
            </w:r>
            <w:r w:rsidRPr="0036368C">
              <w:rPr>
                <w:rStyle w:val="TableTextInstructor"/>
                <w:color w:val="000000" w:themeColor="text1"/>
              </w:rPr>
              <w: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8464E" w:rsidRPr="0036368C" w:rsidRDefault="0088464E" w:rsidP="007D48F8">
            <w:pPr>
              <w:pStyle w:val="BulletedPoints"/>
              <w:rPr>
                <w:color w:val="000000" w:themeColor="text1"/>
              </w:rPr>
            </w:pPr>
            <w:r w:rsidRPr="0036368C">
              <w:rPr>
                <w:color w:val="000000" w:themeColor="text1"/>
              </w:rPr>
              <w:t>Flip chart paper</w:t>
            </w:r>
          </w:p>
          <w:p w:rsidR="0088464E" w:rsidRPr="0036368C" w:rsidRDefault="0088464E" w:rsidP="007D48F8">
            <w:pPr>
              <w:pStyle w:val="BulletedPoints"/>
              <w:rPr>
                <w:color w:val="000000" w:themeColor="text1"/>
              </w:rPr>
            </w:pPr>
            <w:r w:rsidRPr="0036368C">
              <w:rPr>
                <w:color w:val="000000" w:themeColor="text1"/>
              </w:rPr>
              <w:lastRenderedPageBreak/>
              <w:t>Markers</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Review the scenarios below before the workshop and come up with some ideas of your own.</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Discuss the following scenarios with the group. Explore which constraint in each scenario is changing, and how that could affect the other elements.</w:t>
            </w:r>
          </w:p>
          <w:p w:rsidR="0088464E" w:rsidRPr="0036368C" w:rsidRDefault="0088464E" w:rsidP="007D48F8">
            <w:pPr>
              <w:pStyle w:val="BulletedPoints"/>
              <w:rPr>
                <w:color w:val="000000" w:themeColor="text1"/>
              </w:rPr>
            </w:pPr>
            <w:r w:rsidRPr="0036368C">
              <w:rPr>
                <w:color w:val="000000" w:themeColor="text1"/>
              </w:rPr>
              <w:t>Budget is reduced by 25%</w:t>
            </w:r>
          </w:p>
          <w:p w:rsidR="0088464E" w:rsidRPr="0036368C" w:rsidRDefault="0088464E" w:rsidP="007D48F8">
            <w:pPr>
              <w:pStyle w:val="BulletedPoints"/>
              <w:rPr>
                <w:color w:val="000000" w:themeColor="text1"/>
              </w:rPr>
            </w:pPr>
            <w:r w:rsidRPr="0036368C">
              <w:rPr>
                <w:color w:val="000000" w:themeColor="text1"/>
              </w:rPr>
              <w:t>Building needs to be completed three months earlier</w:t>
            </w:r>
          </w:p>
          <w:p w:rsidR="0088464E" w:rsidRPr="0036368C" w:rsidRDefault="0088464E" w:rsidP="007D48F8">
            <w:pPr>
              <w:pStyle w:val="BulletedPoints"/>
              <w:rPr>
                <w:color w:val="000000" w:themeColor="text1"/>
              </w:rPr>
            </w:pPr>
            <w:r w:rsidRPr="0036368C">
              <w:rPr>
                <w:color w:val="000000" w:themeColor="text1"/>
              </w:rPr>
              <w:t>Product must have 99% purity instead of 95%</w:t>
            </w:r>
          </w:p>
          <w:p w:rsidR="0088464E" w:rsidRPr="0036368C" w:rsidRDefault="0088464E" w:rsidP="007D48F8">
            <w:pPr>
              <w:pStyle w:val="BulletedPoints"/>
              <w:rPr>
                <w:color w:val="000000" w:themeColor="text1"/>
              </w:rPr>
            </w:pPr>
            <w:r w:rsidRPr="0036368C">
              <w:rPr>
                <w:color w:val="000000" w:themeColor="text1"/>
              </w:rPr>
              <w:t>Need to renovate three office buildings instead of one</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There are no “right” answers for this activity. The objective is to have participants see how changes can have a ripple effect.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Name one of the triple constraints.</w:t>
            </w:r>
          </w:p>
        </w:tc>
      </w:tr>
    </w:tbl>
    <w:p w:rsidR="0088464E" w:rsidRDefault="0088464E" w:rsidP="00E93928"/>
    <w:p w:rsidR="00B22738" w:rsidRPr="00B22738" w:rsidRDefault="00B22738" w:rsidP="00B22738">
      <w:pPr>
        <w:pStyle w:val="Heading2"/>
      </w:pPr>
      <w:bookmarkStart w:id="78" w:name="_Toc403739145"/>
      <w:r w:rsidRPr="00B22738">
        <w:rPr>
          <w:highlight w:val="white"/>
        </w:rPr>
        <w:t>Module Three: Case Study</w:t>
      </w:r>
      <w:bookmarkEnd w:id="78"/>
    </w:p>
    <w:p w:rsidR="00B22738" w:rsidRPr="00C1438A" w:rsidRDefault="00B22738" w:rsidP="00B22738">
      <w:r w:rsidRPr="00C1438A">
        <w:rPr>
          <w:highlight w:val="white"/>
        </w:rPr>
        <w:t>Hector, a member of the project management team, knocked on Greg’s office door.</w:t>
      </w:r>
      <w:r>
        <w:rPr>
          <w:highlight w:val="white"/>
        </w:rPr>
        <w:t xml:space="preserve"> </w:t>
      </w:r>
      <w:r w:rsidRPr="00C1438A">
        <w:rPr>
          <w:highlight w:val="white"/>
        </w:rPr>
        <w:t>Greg, the project manager, motioned for him to come inside.</w:t>
      </w:r>
      <w:r>
        <w:rPr>
          <w:highlight w:val="white"/>
        </w:rPr>
        <w:t xml:space="preserve"> </w:t>
      </w:r>
      <w:r w:rsidRPr="00C1438A">
        <w:rPr>
          <w:highlight w:val="white"/>
        </w:rPr>
        <w:t>Greg asked, “How can I help you, Hector?”</w:t>
      </w:r>
    </w:p>
    <w:p w:rsidR="00B22738" w:rsidRPr="00C1438A" w:rsidRDefault="00B22738" w:rsidP="00B22738">
      <w:r w:rsidRPr="00C1438A">
        <w:rPr>
          <w:highlight w:val="white"/>
        </w:rPr>
        <w:t>Hector sighed, “I looked into the costs for the project, like you asked me.</w:t>
      </w:r>
      <w:r>
        <w:rPr>
          <w:highlight w:val="white"/>
        </w:rPr>
        <w:t xml:space="preserve"> </w:t>
      </w:r>
      <w:r w:rsidRPr="00C1438A">
        <w:rPr>
          <w:highlight w:val="white"/>
        </w:rPr>
        <w:t>It looks like the costs are going to be greater than we expected.”</w:t>
      </w:r>
    </w:p>
    <w:p w:rsidR="00B22738" w:rsidRPr="00C1438A" w:rsidRDefault="00B22738" w:rsidP="00B22738">
      <w:r w:rsidRPr="00C1438A">
        <w:rPr>
          <w:highlight w:val="white"/>
        </w:rPr>
        <w:t>Greg nodded and said, “Thanks for letting me know, Hector.</w:t>
      </w:r>
      <w:r>
        <w:rPr>
          <w:highlight w:val="white"/>
        </w:rPr>
        <w:t xml:space="preserve"> </w:t>
      </w:r>
      <w:r w:rsidRPr="00C1438A">
        <w:rPr>
          <w:highlight w:val="white"/>
        </w:rPr>
        <w:t xml:space="preserve">When the cost increases, many times the scope and the time </w:t>
      </w:r>
      <w:r w:rsidR="00BA4155" w:rsidRPr="00C1438A">
        <w:rPr>
          <w:highlight w:val="white"/>
        </w:rPr>
        <w:t>increase</w:t>
      </w:r>
      <w:r w:rsidRPr="00C1438A">
        <w:rPr>
          <w:highlight w:val="white"/>
        </w:rPr>
        <w:t xml:space="preserve"> as well.</w:t>
      </w:r>
      <w:r>
        <w:rPr>
          <w:highlight w:val="white"/>
        </w:rPr>
        <w:t xml:space="preserve"> </w:t>
      </w:r>
      <w:r w:rsidRPr="00C1438A">
        <w:rPr>
          <w:highlight w:val="white"/>
        </w:rPr>
        <w:t>It’s good that we’re finding this out early.</w:t>
      </w:r>
      <w:r>
        <w:rPr>
          <w:highlight w:val="white"/>
        </w:rPr>
        <w:t xml:space="preserve"> </w:t>
      </w:r>
      <w:r w:rsidRPr="00C1438A">
        <w:rPr>
          <w:highlight w:val="white"/>
        </w:rPr>
        <w:t>Let me look at the specific costs that you found.”</w:t>
      </w:r>
      <w:bookmarkStart w:id="79" w:name="_GoBack"/>
      <w:bookmarkEnd w:id="79"/>
    </w:p>
    <w:p w:rsidR="00B22738" w:rsidRDefault="00B22738" w:rsidP="00B22738">
      <w:pPr>
        <w:rPr>
          <w:highlight w:val="white"/>
        </w:rPr>
      </w:pPr>
      <w:r w:rsidRPr="00C1438A">
        <w:rPr>
          <w:highlight w:val="white"/>
        </w:rPr>
        <w:t>Greg and Hector looked over the budget.</w:t>
      </w:r>
      <w:r>
        <w:rPr>
          <w:highlight w:val="white"/>
        </w:rPr>
        <w:t xml:space="preserve"> </w:t>
      </w:r>
      <w:r w:rsidRPr="00C1438A">
        <w:rPr>
          <w:highlight w:val="white"/>
        </w:rPr>
        <w:t>They were able to bring the issue to the team the very next day, and from there, they brainstormed ways to decrease the cost and modified their scope and time.</w:t>
      </w:r>
    </w:p>
    <w:p w:rsidR="00B22738" w:rsidRDefault="00B22738" w:rsidP="00B22738">
      <w:pPr>
        <w:rPr>
          <w:highlight w:val="white"/>
        </w:rPr>
      </w:pPr>
      <w:r>
        <w:rPr>
          <w:highlight w:val="white"/>
        </w:rPr>
        <w:br w:type="page"/>
      </w:r>
    </w:p>
    <w:p w:rsidR="00B22738" w:rsidRPr="00C1438A" w:rsidRDefault="00B22738" w:rsidP="00B22738">
      <w:pPr>
        <w:pStyle w:val="Heading2"/>
      </w:pPr>
      <w:bookmarkStart w:id="80" w:name="_Toc403739146"/>
      <w:r w:rsidRPr="00C1438A">
        <w:rPr>
          <w:highlight w:val="white"/>
        </w:rPr>
        <w:lastRenderedPageBreak/>
        <w:t>Module Three: Review Questions</w:t>
      </w:r>
      <w:bookmarkEnd w:id="80"/>
    </w:p>
    <w:p w:rsidR="00B22738" w:rsidRPr="00C1438A" w:rsidRDefault="00B22738" w:rsidP="003757F1">
      <w:pPr>
        <w:numPr>
          <w:ilvl w:val="0"/>
          <w:numId w:val="103"/>
        </w:numPr>
        <w:spacing w:before="240"/>
        <w:ind w:left="720"/>
        <w:rPr>
          <w:rFonts w:asciiTheme="minorHAnsi" w:hAnsiTheme="minorHAnsi"/>
        </w:rPr>
      </w:pPr>
      <w:r w:rsidRPr="00451517">
        <w:rPr>
          <w:rFonts w:asciiTheme="minorHAnsi" w:hAnsiTheme="minorHAnsi"/>
        </w:rPr>
        <w:t xml:space="preserve"> What is the Global Project Institute?</w:t>
      </w:r>
    </w:p>
    <w:p w:rsidR="00B22738" w:rsidRPr="00ED6095" w:rsidRDefault="00B22738" w:rsidP="003757F1">
      <w:pPr>
        <w:pStyle w:val="ListParagraph"/>
        <w:numPr>
          <w:ilvl w:val="0"/>
          <w:numId w:val="104"/>
        </w:numPr>
        <w:spacing w:after="0"/>
        <w:ind w:left="1080"/>
        <w:rPr>
          <w:rFonts w:asciiTheme="minorHAnsi" w:eastAsia="Calibri" w:hAnsiTheme="minorHAnsi" w:cs="Calibri"/>
          <w:highlight w:val="white"/>
        </w:rPr>
      </w:pPr>
      <w:r w:rsidRPr="00ED6095">
        <w:rPr>
          <w:rFonts w:asciiTheme="minorHAnsi" w:eastAsia="Calibri" w:hAnsiTheme="minorHAnsi" w:cs="Calibri"/>
          <w:highlight w:val="white"/>
        </w:rPr>
        <w:t>The process of international integration arising from the interchange of world views, products, ideas, and other aspects of culture.</w:t>
      </w:r>
    </w:p>
    <w:p w:rsidR="00B22738" w:rsidRPr="00B8287D" w:rsidRDefault="00B22738" w:rsidP="003757F1">
      <w:pPr>
        <w:pStyle w:val="ListParagraph"/>
        <w:numPr>
          <w:ilvl w:val="0"/>
          <w:numId w:val="104"/>
        </w:numPr>
        <w:spacing w:after="0"/>
        <w:ind w:left="1080"/>
        <w:rPr>
          <w:rFonts w:asciiTheme="minorHAnsi" w:hAnsiTheme="minorHAnsi"/>
          <w:color w:val="FF0000"/>
        </w:rPr>
      </w:pPr>
      <w:r w:rsidRPr="00B8287D">
        <w:rPr>
          <w:rFonts w:asciiTheme="minorHAnsi" w:hAnsiTheme="minorHAnsi"/>
          <w:color w:val="FF0000"/>
          <w:highlight w:val="white"/>
        </w:rPr>
        <w:t xml:space="preserve">A </w:t>
      </w:r>
      <w:r w:rsidRPr="00B8287D">
        <w:rPr>
          <w:rFonts w:asciiTheme="minorHAnsi" w:eastAsia="Calibri" w:hAnsiTheme="minorHAnsi" w:cs="Calibri"/>
          <w:color w:val="FF0000"/>
          <w:highlight w:val="white"/>
        </w:rPr>
        <w:t>global association for the project management profession.</w:t>
      </w:r>
      <w:r w:rsidRPr="00B8287D">
        <w:rPr>
          <w:rFonts w:asciiTheme="minorHAnsi" w:hAnsiTheme="minorHAnsi"/>
          <w:color w:val="FF0000"/>
          <w:highlight w:val="white"/>
        </w:rPr>
        <w:t xml:space="preserve"> </w:t>
      </w:r>
    </w:p>
    <w:p w:rsidR="00B22738" w:rsidRPr="00B8287D" w:rsidRDefault="00B22738" w:rsidP="003757F1">
      <w:pPr>
        <w:pStyle w:val="ListParagraph"/>
        <w:numPr>
          <w:ilvl w:val="0"/>
          <w:numId w:val="104"/>
        </w:numPr>
        <w:spacing w:after="0"/>
        <w:ind w:left="1080"/>
        <w:rPr>
          <w:rFonts w:asciiTheme="minorHAnsi" w:hAnsiTheme="minorHAnsi"/>
        </w:rPr>
      </w:pPr>
      <w:r w:rsidRPr="00B8287D">
        <w:rPr>
          <w:rFonts w:asciiTheme="minorHAnsi" w:hAnsiTheme="minorHAnsi"/>
          <w:highlight w:val="white"/>
        </w:rPr>
        <w:t xml:space="preserve">The </w:t>
      </w:r>
      <w:r w:rsidRPr="00B8287D">
        <w:rPr>
          <w:rFonts w:asciiTheme="minorHAnsi" w:eastAsia="Calibri" w:hAnsiTheme="minorHAnsi" w:cs="Calibri"/>
          <w:highlight w:val="white"/>
        </w:rPr>
        <w:t>combined art and science of planning, organizing, and managing resources to get a particular project done on time, within budget, and with the results that the organization set out to achieve.</w:t>
      </w:r>
    </w:p>
    <w:p w:rsidR="00B22738" w:rsidRPr="00B8287D" w:rsidRDefault="00B22738" w:rsidP="003757F1">
      <w:pPr>
        <w:pStyle w:val="ListParagraph"/>
        <w:numPr>
          <w:ilvl w:val="0"/>
          <w:numId w:val="104"/>
        </w:numPr>
        <w:spacing w:after="0"/>
        <w:ind w:left="1080"/>
        <w:rPr>
          <w:rFonts w:asciiTheme="minorHAnsi" w:hAnsiTheme="minorHAnsi"/>
        </w:rPr>
      </w:pPr>
      <w:r w:rsidRPr="00B8287D">
        <w:rPr>
          <w:rFonts w:asciiTheme="minorHAnsi" w:hAnsiTheme="minorHAnsi"/>
          <w:highlight w:val="white"/>
        </w:rPr>
        <w:t xml:space="preserve">A </w:t>
      </w:r>
      <w:r w:rsidRPr="00B8287D">
        <w:rPr>
          <w:rFonts w:asciiTheme="minorHAnsi" w:hAnsiTheme="minorHAnsi"/>
          <w:color w:val="222222"/>
          <w:highlight w:val="white"/>
        </w:rPr>
        <w:t>society or organization having a particular object or common factor, especially a scientific, educational, or social one.</w:t>
      </w:r>
    </w:p>
    <w:p w:rsidR="00B22738" w:rsidRPr="00C1438A" w:rsidRDefault="00B22738" w:rsidP="003757F1">
      <w:pPr>
        <w:numPr>
          <w:ilvl w:val="0"/>
          <w:numId w:val="103"/>
        </w:numPr>
        <w:spacing w:before="240"/>
        <w:ind w:left="720"/>
        <w:rPr>
          <w:rFonts w:asciiTheme="minorHAnsi" w:hAnsiTheme="minorHAnsi"/>
        </w:rPr>
      </w:pPr>
      <w:r w:rsidRPr="00451517">
        <w:rPr>
          <w:rFonts w:asciiTheme="minorHAnsi" w:hAnsiTheme="minorHAnsi"/>
        </w:rPr>
        <w:t xml:space="preserve"> What is included in the Global Project Institute’s core ideas?</w:t>
      </w:r>
    </w:p>
    <w:p w:rsidR="00B22738" w:rsidRPr="00B8287D" w:rsidRDefault="00B22738" w:rsidP="003757F1">
      <w:pPr>
        <w:pStyle w:val="ListParagraph"/>
        <w:numPr>
          <w:ilvl w:val="0"/>
          <w:numId w:val="105"/>
        </w:numPr>
        <w:spacing w:after="0"/>
        <w:rPr>
          <w:rFonts w:asciiTheme="minorHAnsi" w:hAnsiTheme="minorHAnsi"/>
        </w:rPr>
      </w:pPr>
      <w:r w:rsidRPr="00B8287D">
        <w:rPr>
          <w:rFonts w:asciiTheme="minorHAnsi" w:eastAsia="Calibri" w:hAnsiTheme="minorHAnsi" w:cs="Calibri"/>
          <w:highlight w:val="white"/>
        </w:rPr>
        <w:t>The Project Management Body of Management ( PMBOM).</w:t>
      </w:r>
    </w:p>
    <w:p w:rsidR="00B22738" w:rsidRPr="00B8287D" w:rsidRDefault="00B22738" w:rsidP="003757F1">
      <w:pPr>
        <w:pStyle w:val="ListParagraph"/>
        <w:numPr>
          <w:ilvl w:val="0"/>
          <w:numId w:val="105"/>
        </w:numPr>
        <w:spacing w:after="0"/>
        <w:rPr>
          <w:rFonts w:asciiTheme="minorHAnsi" w:hAnsiTheme="minorHAnsi"/>
          <w:color w:val="FF0000"/>
        </w:rPr>
      </w:pPr>
      <w:r w:rsidRPr="00B8287D">
        <w:rPr>
          <w:rFonts w:asciiTheme="minorHAnsi" w:hAnsiTheme="minorHAnsi"/>
          <w:color w:val="FF0000"/>
          <w:highlight w:val="white"/>
        </w:rPr>
        <w:t xml:space="preserve">Five process groups, which outline the path a </w:t>
      </w:r>
      <w:r w:rsidR="00BA4155" w:rsidRPr="00B8287D">
        <w:rPr>
          <w:rFonts w:asciiTheme="minorHAnsi" w:hAnsiTheme="minorHAnsi"/>
          <w:color w:val="FF0000"/>
          <w:highlight w:val="white"/>
        </w:rPr>
        <w:t>project,</w:t>
      </w:r>
      <w:r w:rsidRPr="00B8287D">
        <w:rPr>
          <w:rFonts w:asciiTheme="minorHAnsi" w:hAnsiTheme="minorHAnsi"/>
          <w:color w:val="FF0000"/>
          <w:highlight w:val="white"/>
        </w:rPr>
        <w:t xml:space="preserve"> should take. </w:t>
      </w:r>
    </w:p>
    <w:p w:rsidR="00B22738" w:rsidRPr="00B8287D" w:rsidRDefault="00B22738" w:rsidP="003757F1">
      <w:pPr>
        <w:pStyle w:val="ListParagraph"/>
        <w:numPr>
          <w:ilvl w:val="0"/>
          <w:numId w:val="105"/>
        </w:numPr>
        <w:spacing w:after="0"/>
        <w:rPr>
          <w:rFonts w:asciiTheme="minorHAnsi" w:hAnsiTheme="minorHAnsi"/>
        </w:rPr>
      </w:pPr>
      <w:r w:rsidRPr="00B8287D">
        <w:rPr>
          <w:rFonts w:asciiTheme="minorHAnsi" w:hAnsiTheme="minorHAnsi"/>
          <w:highlight w:val="white"/>
        </w:rPr>
        <w:t>Seven knowledge areas, which outline various parts of each process group.</w:t>
      </w:r>
    </w:p>
    <w:p w:rsidR="00B22738" w:rsidRPr="00B8287D" w:rsidRDefault="00B22738" w:rsidP="003757F1">
      <w:pPr>
        <w:pStyle w:val="ListParagraph"/>
        <w:numPr>
          <w:ilvl w:val="0"/>
          <w:numId w:val="105"/>
        </w:numPr>
        <w:spacing w:after="0"/>
        <w:rPr>
          <w:rFonts w:asciiTheme="minorHAnsi" w:hAnsiTheme="minorHAnsi"/>
        </w:rPr>
      </w:pPr>
      <w:r w:rsidRPr="00B8287D">
        <w:rPr>
          <w:rFonts w:asciiTheme="minorHAnsi" w:hAnsiTheme="minorHAnsi"/>
          <w:highlight w:val="white"/>
        </w:rPr>
        <w:t xml:space="preserve">The double constraint, which illustrates how a project is balanced. </w:t>
      </w:r>
    </w:p>
    <w:p w:rsidR="00B22738" w:rsidRPr="00C1438A" w:rsidRDefault="00B22738" w:rsidP="003757F1">
      <w:pPr>
        <w:numPr>
          <w:ilvl w:val="0"/>
          <w:numId w:val="103"/>
        </w:numPr>
        <w:spacing w:before="240"/>
        <w:ind w:left="720"/>
        <w:rPr>
          <w:rFonts w:asciiTheme="minorHAnsi" w:hAnsiTheme="minorHAnsi"/>
        </w:rPr>
      </w:pPr>
      <w:r w:rsidRPr="00451517">
        <w:rPr>
          <w:rFonts w:asciiTheme="minorHAnsi" w:hAnsiTheme="minorHAnsi"/>
        </w:rPr>
        <w:t xml:space="preserve"> Which of these forms the core structure of any project?</w:t>
      </w:r>
    </w:p>
    <w:p w:rsidR="00B22738" w:rsidRPr="00B8287D" w:rsidRDefault="00B22738" w:rsidP="003757F1">
      <w:pPr>
        <w:pStyle w:val="ListParagraph"/>
        <w:numPr>
          <w:ilvl w:val="0"/>
          <w:numId w:val="106"/>
        </w:numPr>
        <w:spacing w:after="0"/>
        <w:rPr>
          <w:rFonts w:asciiTheme="minorHAnsi" w:hAnsiTheme="minorHAnsi"/>
          <w:color w:val="FF0000"/>
        </w:rPr>
      </w:pPr>
      <w:r>
        <w:rPr>
          <w:rFonts w:asciiTheme="minorHAnsi" w:hAnsiTheme="minorHAnsi"/>
          <w:color w:val="FF0000"/>
          <w:highlight w:val="white"/>
        </w:rPr>
        <w:t>The Five Process Groups</w:t>
      </w:r>
    </w:p>
    <w:p w:rsidR="00B22738" w:rsidRPr="00B8287D" w:rsidRDefault="00B22738" w:rsidP="003757F1">
      <w:pPr>
        <w:pStyle w:val="ListParagraph"/>
        <w:numPr>
          <w:ilvl w:val="0"/>
          <w:numId w:val="106"/>
        </w:numPr>
        <w:spacing w:after="0"/>
        <w:rPr>
          <w:rFonts w:asciiTheme="minorHAnsi" w:hAnsiTheme="minorHAnsi"/>
        </w:rPr>
      </w:pPr>
      <w:r>
        <w:rPr>
          <w:rFonts w:asciiTheme="minorHAnsi" w:hAnsiTheme="minorHAnsi"/>
          <w:highlight w:val="white"/>
        </w:rPr>
        <w:t>The Five Management Groups</w:t>
      </w:r>
    </w:p>
    <w:p w:rsidR="00B22738" w:rsidRPr="00B8287D" w:rsidRDefault="00B22738" w:rsidP="003757F1">
      <w:pPr>
        <w:pStyle w:val="ListParagraph"/>
        <w:numPr>
          <w:ilvl w:val="0"/>
          <w:numId w:val="106"/>
        </w:numPr>
        <w:spacing w:after="0"/>
        <w:rPr>
          <w:rFonts w:asciiTheme="minorHAnsi" w:hAnsiTheme="minorHAnsi"/>
        </w:rPr>
      </w:pPr>
      <w:r>
        <w:rPr>
          <w:rFonts w:asciiTheme="minorHAnsi" w:hAnsiTheme="minorHAnsi"/>
          <w:highlight w:val="white"/>
        </w:rPr>
        <w:t>The Four Process Groups</w:t>
      </w:r>
    </w:p>
    <w:p w:rsidR="00B22738" w:rsidRPr="00B8287D" w:rsidRDefault="00B22738" w:rsidP="003757F1">
      <w:pPr>
        <w:pStyle w:val="ListParagraph"/>
        <w:numPr>
          <w:ilvl w:val="0"/>
          <w:numId w:val="106"/>
        </w:numPr>
        <w:spacing w:after="0"/>
        <w:rPr>
          <w:rFonts w:asciiTheme="minorHAnsi" w:hAnsiTheme="minorHAnsi"/>
        </w:rPr>
      </w:pPr>
      <w:r>
        <w:rPr>
          <w:rFonts w:asciiTheme="minorHAnsi" w:hAnsiTheme="minorHAnsi"/>
          <w:highlight w:val="white"/>
        </w:rPr>
        <w:t>The Four Management Groups</w:t>
      </w:r>
    </w:p>
    <w:p w:rsidR="00B22738" w:rsidRPr="00C1438A" w:rsidRDefault="00B22738" w:rsidP="003757F1">
      <w:pPr>
        <w:numPr>
          <w:ilvl w:val="0"/>
          <w:numId w:val="103"/>
        </w:numPr>
        <w:spacing w:before="240"/>
        <w:ind w:left="720"/>
        <w:rPr>
          <w:rFonts w:asciiTheme="minorHAnsi" w:hAnsiTheme="minorHAnsi"/>
        </w:rPr>
      </w:pPr>
      <w:r w:rsidRPr="00451517">
        <w:rPr>
          <w:rFonts w:asciiTheme="minorHAnsi" w:hAnsiTheme="minorHAnsi"/>
        </w:rPr>
        <w:t xml:space="preserve"> Which of these is a term that could describe the processes?</w:t>
      </w:r>
    </w:p>
    <w:p w:rsidR="00B22738" w:rsidRPr="00B8287D" w:rsidRDefault="00B22738" w:rsidP="003757F1">
      <w:pPr>
        <w:pStyle w:val="ListParagraph"/>
        <w:numPr>
          <w:ilvl w:val="0"/>
          <w:numId w:val="107"/>
        </w:numPr>
        <w:spacing w:after="0"/>
        <w:rPr>
          <w:rFonts w:asciiTheme="minorHAnsi" w:hAnsiTheme="minorHAnsi"/>
        </w:rPr>
      </w:pPr>
      <w:r>
        <w:rPr>
          <w:rFonts w:asciiTheme="minorHAnsi" w:hAnsiTheme="minorHAnsi"/>
          <w:highlight w:val="white"/>
        </w:rPr>
        <w:t>Means</w:t>
      </w:r>
    </w:p>
    <w:p w:rsidR="00B22738" w:rsidRPr="00B8287D" w:rsidRDefault="00B22738" w:rsidP="003757F1">
      <w:pPr>
        <w:pStyle w:val="ListParagraph"/>
        <w:numPr>
          <w:ilvl w:val="0"/>
          <w:numId w:val="107"/>
        </w:numPr>
        <w:spacing w:after="0"/>
        <w:rPr>
          <w:rFonts w:asciiTheme="minorHAnsi" w:hAnsiTheme="minorHAnsi"/>
        </w:rPr>
      </w:pPr>
      <w:r>
        <w:rPr>
          <w:rFonts w:asciiTheme="minorHAnsi" w:hAnsiTheme="minorHAnsi"/>
          <w:highlight w:val="white"/>
        </w:rPr>
        <w:t>Products</w:t>
      </w:r>
    </w:p>
    <w:p w:rsidR="00B22738" w:rsidRPr="00B8287D" w:rsidRDefault="00B22738" w:rsidP="003757F1">
      <w:pPr>
        <w:pStyle w:val="ListParagraph"/>
        <w:numPr>
          <w:ilvl w:val="0"/>
          <w:numId w:val="107"/>
        </w:numPr>
        <w:spacing w:after="0"/>
        <w:rPr>
          <w:rFonts w:asciiTheme="minorHAnsi" w:hAnsiTheme="minorHAnsi"/>
        </w:rPr>
      </w:pPr>
      <w:r w:rsidRPr="00B8287D">
        <w:rPr>
          <w:rFonts w:asciiTheme="minorHAnsi" w:hAnsiTheme="minorHAnsi"/>
          <w:highlight w:val="white"/>
        </w:rPr>
        <w:t>Amounts</w:t>
      </w:r>
    </w:p>
    <w:p w:rsidR="00B22738" w:rsidRPr="00B8287D" w:rsidRDefault="00B22738" w:rsidP="003757F1">
      <w:pPr>
        <w:pStyle w:val="ListParagraph"/>
        <w:numPr>
          <w:ilvl w:val="0"/>
          <w:numId w:val="107"/>
        </w:numPr>
        <w:spacing w:after="0"/>
        <w:rPr>
          <w:rFonts w:asciiTheme="minorHAnsi" w:hAnsiTheme="minorHAnsi"/>
          <w:color w:val="FF0000"/>
        </w:rPr>
      </w:pPr>
      <w:r>
        <w:rPr>
          <w:rFonts w:asciiTheme="minorHAnsi" w:hAnsiTheme="minorHAnsi"/>
          <w:color w:val="FF0000"/>
          <w:highlight w:val="white"/>
        </w:rPr>
        <w:t>Inputs</w:t>
      </w:r>
    </w:p>
    <w:p w:rsidR="00B22738" w:rsidRPr="00C1438A" w:rsidRDefault="00B22738" w:rsidP="003757F1">
      <w:pPr>
        <w:numPr>
          <w:ilvl w:val="0"/>
          <w:numId w:val="103"/>
        </w:numPr>
        <w:spacing w:before="240"/>
        <w:ind w:left="720"/>
        <w:rPr>
          <w:rFonts w:asciiTheme="minorHAnsi" w:hAnsiTheme="minorHAnsi"/>
        </w:rPr>
      </w:pPr>
      <w:r w:rsidRPr="00451517">
        <w:rPr>
          <w:rFonts w:asciiTheme="minorHAnsi" w:hAnsiTheme="minorHAnsi"/>
        </w:rPr>
        <w:t xml:space="preserve"> How many knowledge areas are crucial to the project management processes?</w:t>
      </w:r>
    </w:p>
    <w:p w:rsidR="00B22738" w:rsidRPr="00B8287D" w:rsidRDefault="00B22738" w:rsidP="003757F1">
      <w:pPr>
        <w:pStyle w:val="ListParagraph"/>
        <w:numPr>
          <w:ilvl w:val="0"/>
          <w:numId w:val="108"/>
        </w:numPr>
        <w:spacing w:after="0"/>
        <w:rPr>
          <w:rFonts w:asciiTheme="minorHAnsi" w:hAnsiTheme="minorHAnsi"/>
        </w:rPr>
      </w:pPr>
      <w:r>
        <w:rPr>
          <w:rFonts w:asciiTheme="minorHAnsi" w:hAnsiTheme="minorHAnsi"/>
          <w:highlight w:val="white"/>
        </w:rPr>
        <w:t>Thirteen</w:t>
      </w:r>
    </w:p>
    <w:p w:rsidR="00B22738" w:rsidRPr="00ED6095" w:rsidRDefault="00B22738" w:rsidP="003757F1">
      <w:pPr>
        <w:pStyle w:val="ListParagraph"/>
        <w:numPr>
          <w:ilvl w:val="0"/>
          <w:numId w:val="108"/>
        </w:numPr>
        <w:spacing w:after="0"/>
        <w:rPr>
          <w:rFonts w:asciiTheme="minorHAnsi" w:hAnsiTheme="minorHAnsi"/>
          <w:color w:val="FF0000"/>
        </w:rPr>
      </w:pPr>
      <w:r w:rsidRPr="00ED6095">
        <w:rPr>
          <w:rFonts w:asciiTheme="minorHAnsi" w:hAnsiTheme="minorHAnsi"/>
          <w:color w:val="FF0000"/>
          <w:highlight w:val="white"/>
        </w:rPr>
        <w:t>Ten</w:t>
      </w:r>
    </w:p>
    <w:p w:rsidR="00B22738" w:rsidRPr="00ED6095" w:rsidRDefault="00B22738" w:rsidP="003757F1">
      <w:pPr>
        <w:pStyle w:val="ListParagraph"/>
        <w:numPr>
          <w:ilvl w:val="0"/>
          <w:numId w:val="108"/>
        </w:numPr>
        <w:spacing w:after="0"/>
        <w:rPr>
          <w:rFonts w:asciiTheme="minorHAnsi" w:hAnsiTheme="minorHAnsi"/>
          <w:highlight w:val="white"/>
        </w:rPr>
      </w:pPr>
      <w:r w:rsidRPr="00ED6095">
        <w:rPr>
          <w:rFonts w:asciiTheme="minorHAnsi" w:hAnsiTheme="minorHAnsi"/>
          <w:highlight w:val="white"/>
        </w:rPr>
        <w:t>Nine</w:t>
      </w:r>
    </w:p>
    <w:p w:rsidR="00B22738" w:rsidRDefault="00B22738" w:rsidP="003757F1">
      <w:pPr>
        <w:pStyle w:val="ListParagraph"/>
        <w:numPr>
          <w:ilvl w:val="0"/>
          <w:numId w:val="108"/>
        </w:numPr>
        <w:spacing w:after="0"/>
        <w:rPr>
          <w:rFonts w:asciiTheme="minorHAnsi" w:hAnsiTheme="minorHAnsi"/>
          <w:highlight w:val="white"/>
        </w:rPr>
      </w:pPr>
      <w:r>
        <w:rPr>
          <w:rFonts w:asciiTheme="minorHAnsi" w:hAnsiTheme="minorHAnsi"/>
          <w:highlight w:val="white"/>
        </w:rPr>
        <w:t>Three</w:t>
      </w:r>
    </w:p>
    <w:p w:rsidR="00B22738" w:rsidRDefault="00B22738" w:rsidP="00B22738">
      <w:pPr>
        <w:rPr>
          <w:highlight w:val="white"/>
        </w:rPr>
      </w:pPr>
      <w:r>
        <w:rPr>
          <w:highlight w:val="white"/>
        </w:rPr>
        <w:br w:type="page"/>
      </w:r>
    </w:p>
    <w:p w:rsidR="00B22738" w:rsidRPr="00C1438A" w:rsidRDefault="00B22738" w:rsidP="003757F1">
      <w:pPr>
        <w:numPr>
          <w:ilvl w:val="0"/>
          <w:numId w:val="103"/>
        </w:numPr>
        <w:spacing w:before="240"/>
        <w:ind w:left="720"/>
        <w:rPr>
          <w:rFonts w:asciiTheme="minorHAnsi" w:hAnsiTheme="minorHAnsi"/>
        </w:rPr>
      </w:pPr>
      <w:r w:rsidRPr="00451517">
        <w:rPr>
          <w:rFonts w:asciiTheme="minorHAnsi" w:hAnsiTheme="minorHAnsi"/>
        </w:rPr>
        <w:lastRenderedPageBreak/>
        <w:t xml:space="preserve"> What is not a knowledge area the PMBOK focuses on?</w:t>
      </w:r>
    </w:p>
    <w:p w:rsidR="00B22738" w:rsidRPr="00B8287D" w:rsidRDefault="00B22738" w:rsidP="003757F1">
      <w:pPr>
        <w:pStyle w:val="ListParagraph"/>
        <w:numPr>
          <w:ilvl w:val="0"/>
          <w:numId w:val="109"/>
        </w:numPr>
        <w:spacing w:after="0"/>
        <w:rPr>
          <w:rFonts w:asciiTheme="minorHAnsi" w:hAnsiTheme="minorHAnsi"/>
        </w:rPr>
      </w:pPr>
      <w:r>
        <w:rPr>
          <w:rFonts w:asciiTheme="minorHAnsi" w:hAnsiTheme="minorHAnsi"/>
          <w:highlight w:val="white"/>
        </w:rPr>
        <w:t>Integration</w:t>
      </w:r>
    </w:p>
    <w:p w:rsidR="00B22738" w:rsidRPr="00B8287D" w:rsidRDefault="00B22738" w:rsidP="003757F1">
      <w:pPr>
        <w:pStyle w:val="ListParagraph"/>
        <w:numPr>
          <w:ilvl w:val="0"/>
          <w:numId w:val="109"/>
        </w:numPr>
        <w:spacing w:after="0"/>
        <w:rPr>
          <w:rFonts w:asciiTheme="minorHAnsi" w:hAnsiTheme="minorHAnsi"/>
          <w:color w:val="FF0000"/>
        </w:rPr>
      </w:pPr>
      <w:r>
        <w:rPr>
          <w:rFonts w:asciiTheme="minorHAnsi" w:hAnsiTheme="minorHAnsi"/>
          <w:color w:val="FF0000"/>
          <w:highlight w:val="white"/>
        </w:rPr>
        <w:t>Settlement</w:t>
      </w:r>
    </w:p>
    <w:p w:rsidR="00B22738" w:rsidRPr="00B8287D" w:rsidRDefault="00B22738" w:rsidP="003757F1">
      <w:pPr>
        <w:pStyle w:val="ListParagraph"/>
        <w:numPr>
          <w:ilvl w:val="0"/>
          <w:numId w:val="109"/>
        </w:numPr>
        <w:spacing w:after="0"/>
        <w:rPr>
          <w:rFonts w:asciiTheme="minorHAnsi" w:hAnsiTheme="minorHAnsi"/>
        </w:rPr>
      </w:pPr>
      <w:r>
        <w:rPr>
          <w:rFonts w:asciiTheme="minorHAnsi" w:hAnsiTheme="minorHAnsi"/>
          <w:highlight w:val="white"/>
        </w:rPr>
        <w:t>Scope</w:t>
      </w:r>
    </w:p>
    <w:p w:rsidR="00B22738" w:rsidRPr="00B8287D" w:rsidRDefault="00B22738" w:rsidP="003757F1">
      <w:pPr>
        <w:pStyle w:val="ListParagraph"/>
        <w:numPr>
          <w:ilvl w:val="0"/>
          <w:numId w:val="109"/>
        </w:numPr>
        <w:spacing w:after="0"/>
        <w:rPr>
          <w:rFonts w:asciiTheme="minorHAnsi" w:hAnsiTheme="minorHAnsi"/>
        </w:rPr>
      </w:pPr>
      <w:r>
        <w:rPr>
          <w:rFonts w:asciiTheme="minorHAnsi" w:hAnsiTheme="minorHAnsi"/>
          <w:highlight w:val="white"/>
        </w:rPr>
        <w:t>Procurement</w:t>
      </w:r>
    </w:p>
    <w:p w:rsidR="00B22738" w:rsidRPr="00C1438A" w:rsidRDefault="00B22738" w:rsidP="003757F1">
      <w:pPr>
        <w:numPr>
          <w:ilvl w:val="0"/>
          <w:numId w:val="103"/>
        </w:numPr>
        <w:spacing w:before="240"/>
        <w:ind w:left="720"/>
        <w:rPr>
          <w:rFonts w:asciiTheme="minorHAnsi" w:hAnsiTheme="minorHAnsi"/>
        </w:rPr>
      </w:pPr>
      <w:r w:rsidRPr="00451517">
        <w:rPr>
          <w:rFonts w:asciiTheme="minorHAnsi" w:hAnsiTheme="minorHAnsi"/>
        </w:rPr>
        <w:t xml:space="preserve"> Which of these does Project Procurement Management include?</w:t>
      </w:r>
    </w:p>
    <w:p w:rsidR="00B22738" w:rsidRPr="00B8287D" w:rsidRDefault="00B22738" w:rsidP="003757F1">
      <w:pPr>
        <w:pStyle w:val="ListParagraph"/>
        <w:numPr>
          <w:ilvl w:val="0"/>
          <w:numId w:val="110"/>
        </w:numPr>
        <w:spacing w:after="0"/>
        <w:rPr>
          <w:rFonts w:asciiTheme="minorHAnsi" w:hAnsiTheme="minorHAnsi"/>
        </w:rPr>
      </w:pPr>
      <w:r>
        <w:rPr>
          <w:rFonts w:asciiTheme="minorHAnsi" w:hAnsiTheme="minorHAnsi"/>
          <w:highlight w:val="white"/>
        </w:rPr>
        <w:t>Elements</w:t>
      </w:r>
    </w:p>
    <w:p w:rsidR="00B22738" w:rsidRPr="00B8287D" w:rsidRDefault="00B22738" w:rsidP="003757F1">
      <w:pPr>
        <w:pStyle w:val="ListParagraph"/>
        <w:numPr>
          <w:ilvl w:val="0"/>
          <w:numId w:val="110"/>
        </w:numPr>
        <w:spacing w:after="0"/>
        <w:rPr>
          <w:rFonts w:asciiTheme="minorHAnsi" w:hAnsiTheme="minorHAnsi"/>
        </w:rPr>
      </w:pPr>
      <w:r>
        <w:rPr>
          <w:rFonts w:asciiTheme="minorHAnsi" w:hAnsiTheme="minorHAnsi"/>
          <w:highlight w:val="white"/>
        </w:rPr>
        <w:t>Predictions</w:t>
      </w:r>
    </w:p>
    <w:p w:rsidR="00B22738" w:rsidRPr="00B8287D" w:rsidRDefault="00B22738" w:rsidP="003757F1">
      <w:pPr>
        <w:pStyle w:val="ListParagraph"/>
        <w:numPr>
          <w:ilvl w:val="0"/>
          <w:numId w:val="110"/>
        </w:numPr>
        <w:spacing w:after="0"/>
        <w:rPr>
          <w:rFonts w:asciiTheme="minorHAnsi" w:hAnsiTheme="minorHAnsi"/>
        </w:rPr>
      </w:pPr>
      <w:r>
        <w:rPr>
          <w:rFonts w:asciiTheme="minorHAnsi" w:hAnsiTheme="minorHAnsi"/>
          <w:highlight w:val="white"/>
        </w:rPr>
        <w:t>Human Resources</w:t>
      </w:r>
    </w:p>
    <w:p w:rsidR="00B22738" w:rsidRPr="00B8287D" w:rsidRDefault="00B22738" w:rsidP="003757F1">
      <w:pPr>
        <w:pStyle w:val="ListParagraph"/>
        <w:numPr>
          <w:ilvl w:val="0"/>
          <w:numId w:val="110"/>
        </w:numPr>
        <w:spacing w:after="0"/>
        <w:rPr>
          <w:rFonts w:asciiTheme="minorHAnsi" w:hAnsiTheme="minorHAnsi"/>
          <w:color w:val="FF0000"/>
        </w:rPr>
      </w:pPr>
      <w:r>
        <w:rPr>
          <w:rFonts w:asciiTheme="minorHAnsi" w:hAnsiTheme="minorHAnsi"/>
          <w:color w:val="FF0000"/>
          <w:highlight w:val="white"/>
        </w:rPr>
        <w:t>Contract Administration</w:t>
      </w:r>
    </w:p>
    <w:p w:rsidR="00B22738" w:rsidRPr="00C1438A" w:rsidRDefault="00B22738" w:rsidP="003757F1">
      <w:pPr>
        <w:numPr>
          <w:ilvl w:val="0"/>
          <w:numId w:val="103"/>
        </w:numPr>
        <w:spacing w:before="240"/>
        <w:ind w:left="720"/>
        <w:rPr>
          <w:rFonts w:asciiTheme="minorHAnsi" w:hAnsiTheme="minorHAnsi"/>
        </w:rPr>
      </w:pPr>
      <w:r w:rsidRPr="00451517">
        <w:rPr>
          <w:rFonts w:asciiTheme="minorHAnsi" w:hAnsiTheme="minorHAnsi"/>
        </w:rPr>
        <w:t xml:space="preserve"> What illustrates the balance of the project’s scope, schedule (time), quality, and cost?</w:t>
      </w:r>
    </w:p>
    <w:p w:rsidR="00B22738" w:rsidRPr="00B8287D" w:rsidRDefault="00B22738" w:rsidP="003757F1">
      <w:pPr>
        <w:pStyle w:val="ListParagraph"/>
        <w:numPr>
          <w:ilvl w:val="0"/>
          <w:numId w:val="111"/>
        </w:numPr>
        <w:spacing w:after="0"/>
        <w:rPr>
          <w:rFonts w:asciiTheme="minorHAnsi" w:hAnsiTheme="minorHAnsi"/>
          <w:color w:val="FF0000"/>
        </w:rPr>
      </w:pPr>
      <w:r>
        <w:rPr>
          <w:rFonts w:asciiTheme="minorHAnsi" w:hAnsiTheme="minorHAnsi"/>
          <w:color w:val="FF0000"/>
          <w:highlight w:val="white"/>
        </w:rPr>
        <w:t>The triple constraint</w:t>
      </w:r>
    </w:p>
    <w:p w:rsidR="00B22738" w:rsidRPr="00B8287D" w:rsidRDefault="00B22738" w:rsidP="003757F1">
      <w:pPr>
        <w:pStyle w:val="ListParagraph"/>
        <w:numPr>
          <w:ilvl w:val="0"/>
          <w:numId w:val="111"/>
        </w:numPr>
        <w:spacing w:after="0"/>
        <w:rPr>
          <w:rFonts w:asciiTheme="minorHAnsi" w:hAnsiTheme="minorHAnsi"/>
        </w:rPr>
      </w:pPr>
      <w:r>
        <w:rPr>
          <w:rFonts w:asciiTheme="minorHAnsi" w:hAnsiTheme="minorHAnsi"/>
          <w:highlight w:val="white"/>
        </w:rPr>
        <w:t>The double constraint</w:t>
      </w:r>
    </w:p>
    <w:p w:rsidR="00B22738" w:rsidRPr="00B8287D" w:rsidRDefault="00B22738" w:rsidP="003757F1">
      <w:pPr>
        <w:pStyle w:val="ListParagraph"/>
        <w:numPr>
          <w:ilvl w:val="0"/>
          <w:numId w:val="111"/>
        </w:numPr>
        <w:spacing w:after="0"/>
        <w:rPr>
          <w:rFonts w:asciiTheme="minorHAnsi" w:hAnsiTheme="minorHAnsi"/>
        </w:rPr>
      </w:pPr>
      <w:r>
        <w:rPr>
          <w:rFonts w:asciiTheme="minorHAnsi" w:hAnsiTheme="minorHAnsi"/>
          <w:highlight w:val="white"/>
        </w:rPr>
        <w:t>Solicitation Planning</w:t>
      </w:r>
    </w:p>
    <w:p w:rsidR="00B22738" w:rsidRPr="00B8287D" w:rsidRDefault="00B22738" w:rsidP="003757F1">
      <w:pPr>
        <w:pStyle w:val="ListParagraph"/>
        <w:numPr>
          <w:ilvl w:val="0"/>
          <w:numId w:val="111"/>
        </w:numPr>
        <w:spacing w:after="0"/>
        <w:rPr>
          <w:rFonts w:asciiTheme="minorHAnsi" w:hAnsiTheme="minorHAnsi"/>
        </w:rPr>
      </w:pPr>
      <w:r w:rsidRPr="00B8287D">
        <w:rPr>
          <w:rFonts w:asciiTheme="minorHAnsi" w:hAnsiTheme="minorHAnsi"/>
          <w:highlight w:val="white"/>
        </w:rPr>
        <w:t xml:space="preserve">Procurement </w:t>
      </w:r>
      <w:r>
        <w:rPr>
          <w:rFonts w:asciiTheme="minorHAnsi" w:hAnsiTheme="minorHAnsi"/>
          <w:highlight w:val="white"/>
        </w:rPr>
        <w:t>Planning</w:t>
      </w:r>
    </w:p>
    <w:p w:rsidR="00B22738" w:rsidRPr="00C1438A" w:rsidRDefault="00B22738" w:rsidP="003757F1">
      <w:pPr>
        <w:numPr>
          <w:ilvl w:val="0"/>
          <w:numId w:val="103"/>
        </w:numPr>
        <w:spacing w:before="240"/>
        <w:ind w:left="720"/>
        <w:rPr>
          <w:rFonts w:asciiTheme="minorHAnsi" w:hAnsiTheme="minorHAnsi"/>
        </w:rPr>
      </w:pPr>
      <w:r w:rsidRPr="00451517">
        <w:rPr>
          <w:rFonts w:asciiTheme="minorHAnsi" w:hAnsiTheme="minorHAnsi"/>
        </w:rPr>
        <w:t xml:space="preserve"> During the planning phase of a project, who defines the scope, time, cost, and quality?</w:t>
      </w:r>
    </w:p>
    <w:p w:rsidR="00B22738" w:rsidRPr="00B8287D" w:rsidRDefault="00B22738" w:rsidP="003757F1">
      <w:pPr>
        <w:pStyle w:val="ListParagraph"/>
        <w:numPr>
          <w:ilvl w:val="0"/>
          <w:numId w:val="112"/>
        </w:numPr>
        <w:spacing w:after="0"/>
        <w:rPr>
          <w:rFonts w:asciiTheme="minorHAnsi" w:hAnsiTheme="minorHAnsi"/>
          <w:highlight w:val="white"/>
        </w:rPr>
      </w:pPr>
      <w:r>
        <w:rPr>
          <w:rFonts w:asciiTheme="minorHAnsi" w:hAnsiTheme="minorHAnsi"/>
          <w:highlight w:val="white"/>
        </w:rPr>
        <w:t>Human resources</w:t>
      </w:r>
    </w:p>
    <w:p w:rsidR="00B22738" w:rsidRPr="00B8287D" w:rsidRDefault="00B22738" w:rsidP="003757F1">
      <w:pPr>
        <w:pStyle w:val="ListParagraph"/>
        <w:numPr>
          <w:ilvl w:val="0"/>
          <w:numId w:val="112"/>
        </w:numPr>
        <w:spacing w:after="0"/>
        <w:rPr>
          <w:rFonts w:asciiTheme="minorHAnsi" w:hAnsiTheme="minorHAnsi"/>
        </w:rPr>
      </w:pPr>
      <w:r>
        <w:rPr>
          <w:rFonts w:asciiTheme="minorHAnsi" w:hAnsiTheme="minorHAnsi"/>
          <w:highlight w:val="white"/>
        </w:rPr>
        <w:t>Solicitation team</w:t>
      </w:r>
    </w:p>
    <w:p w:rsidR="00B22738" w:rsidRPr="00B8287D" w:rsidRDefault="00B22738" w:rsidP="003757F1">
      <w:pPr>
        <w:pStyle w:val="ListParagraph"/>
        <w:numPr>
          <w:ilvl w:val="0"/>
          <w:numId w:val="112"/>
        </w:numPr>
        <w:spacing w:after="0"/>
        <w:rPr>
          <w:rFonts w:asciiTheme="minorHAnsi" w:hAnsiTheme="minorHAnsi"/>
        </w:rPr>
      </w:pPr>
      <w:r>
        <w:rPr>
          <w:rFonts w:asciiTheme="minorHAnsi" w:hAnsiTheme="minorHAnsi"/>
          <w:highlight w:val="white"/>
        </w:rPr>
        <w:t>Planning resources</w:t>
      </w:r>
    </w:p>
    <w:p w:rsidR="00B22738" w:rsidRPr="00B8287D" w:rsidRDefault="00B22738" w:rsidP="003757F1">
      <w:pPr>
        <w:pStyle w:val="ListParagraph"/>
        <w:numPr>
          <w:ilvl w:val="0"/>
          <w:numId w:val="112"/>
        </w:numPr>
        <w:spacing w:after="0"/>
        <w:rPr>
          <w:rFonts w:asciiTheme="minorHAnsi" w:hAnsiTheme="minorHAnsi"/>
          <w:color w:val="FF0000"/>
        </w:rPr>
      </w:pPr>
      <w:r>
        <w:rPr>
          <w:rFonts w:asciiTheme="minorHAnsi" w:hAnsiTheme="minorHAnsi"/>
          <w:color w:val="FF0000"/>
          <w:highlight w:val="white"/>
        </w:rPr>
        <w:t>Project Management Team</w:t>
      </w:r>
    </w:p>
    <w:p w:rsidR="00B22738" w:rsidRPr="00C1438A" w:rsidRDefault="00B22738" w:rsidP="003757F1">
      <w:pPr>
        <w:numPr>
          <w:ilvl w:val="0"/>
          <w:numId w:val="103"/>
        </w:numPr>
        <w:spacing w:before="240"/>
        <w:ind w:left="720"/>
        <w:rPr>
          <w:rFonts w:asciiTheme="minorHAnsi" w:hAnsiTheme="minorHAnsi"/>
        </w:rPr>
      </w:pPr>
      <w:r w:rsidRPr="00451517">
        <w:rPr>
          <w:rFonts w:asciiTheme="minorHAnsi" w:hAnsiTheme="minorHAnsi"/>
        </w:rPr>
        <w:t xml:space="preserve"> What is the job of the project manager?</w:t>
      </w:r>
    </w:p>
    <w:p w:rsidR="00B22738" w:rsidRPr="00B8287D" w:rsidRDefault="00B22738" w:rsidP="003757F1">
      <w:pPr>
        <w:pStyle w:val="ListParagraph"/>
        <w:numPr>
          <w:ilvl w:val="0"/>
          <w:numId w:val="113"/>
        </w:numPr>
        <w:spacing w:after="0"/>
        <w:rPr>
          <w:rFonts w:asciiTheme="minorHAnsi" w:hAnsiTheme="minorHAnsi"/>
        </w:rPr>
      </w:pPr>
      <w:r w:rsidRPr="00B8287D">
        <w:rPr>
          <w:rFonts w:asciiTheme="minorHAnsi" w:hAnsiTheme="minorHAnsi"/>
          <w:highlight w:val="white"/>
        </w:rPr>
        <w:t>To take on long term, permanent projects that are managed on an ongoing basis.</w:t>
      </w:r>
    </w:p>
    <w:p w:rsidR="00B22738" w:rsidRPr="00B8287D" w:rsidRDefault="00B22738" w:rsidP="003757F1">
      <w:pPr>
        <w:pStyle w:val="ListParagraph"/>
        <w:numPr>
          <w:ilvl w:val="0"/>
          <w:numId w:val="113"/>
        </w:numPr>
        <w:spacing w:after="0"/>
        <w:rPr>
          <w:rFonts w:asciiTheme="minorHAnsi" w:hAnsiTheme="minorHAnsi"/>
        </w:rPr>
      </w:pPr>
      <w:r w:rsidRPr="00B8287D">
        <w:rPr>
          <w:rFonts w:asciiTheme="minorHAnsi" w:hAnsiTheme="minorHAnsi"/>
          <w:highlight w:val="white"/>
        </w:rPr>
        <w:t>To balance day-to-day office management with project planning.</w:t>
      </w:r>
    </w:p>
    <w:p w:rsidR="00B22738" w:rsidRPr="00B8287D" w:rsidRDefault="00B22738" w:rsidP="003757F1">
      <w:pPr>
        <w:pStyle w:val="ListParagraph"/>
        <w:numPr>
          <w:ilvl w:val="0"/>
          <w:numId w:val="113"/>
        </w:numPr>
        <w:spacing w:after="0"/>
        <w:rPr>
          <w:rFonts w:asciiTheme="minorHAnsi" w:hAnsiTheme="minorHAnsi"/>
          <w:color w:val="FF0000"/>
        </w:rPr>
      </w:pPr>
      <w:r w:rsidRPr="00B8287D">
        <w:rPr>
          <w:rFonts w:asciiTheme="minorHAnsi" w:hAnsiTheme="minorHAnsi"/>
          <w:color w:val="FF0000"/>
          <w:highlight w:val="white"/>
        </w:rPr>
        <w:t xml:space="preserve">To </w:t>
      </w:r>
      <w:r w:rsidRPr="00B8287D">
        <w:rPr>
          <w:rFonts w:asciiTheme="minorHAnsi" w:eastAsia="Calibri" w:hAnsiTheme="minorHAnsi" w:cs="Calibri"/>
          <w:color w:val="FF0000"/>
          <w:highlight w:val="white"/>
        </w:rPr>
        <w:t xml:space="preserve">identify how a change to a single element will change the other elements. </w:t>
      </w:r>
    </w:p>
    <w:p w:rsidR="00B22738" w:rsidRPr="00B8287D" w:rsidRDefault="00B22738" w:rsidP="003757F1">
      <w:pPr>
        <w:pStyle w:val="ListParagraph"/>
        <w:numPr>
          <w:ilvl w:val="0"/>
          <w:numId w:val="113"/>
        </w:numPr>
        <w:spacing w:after="0"/>
        <w:rPr>
          <w:rFonts w:asciiTheme="minorHAnsi" w:hAnsiTheme="minorHAnsi"/>
        </w:rPr>
      </w:pPr>
      <w:r w:rsidRPr="00B8287D">
        <w:rPr>
          <w:rFonts w:asciiTheme="minorHAnsi" w:hAnsiTheme="minorHAnsi"/>
          <w:highlight w:val="white"/>
        </w:rPr>
        <w:t>To procure funds for the projects that are being managed.</w:t>
      </w:r>
    </w:p>
    <w:p w:rsidR="00B22738" w:rsidRPr="007D48F8" w:rsidRDefault="00B22738" w:rsidP="00E93928"/>
    <w:p w:rsidR="0088464E" w:rsidRPr="007D48F8" w:rsidRDefault="0088464E" w:rsidP="0088464E">
      <w:r w:rsidRPr="007D48F8">
        <w:br w:type="page"/>
      </w:r>
    </w:p>
    <w:p w:rsidR="00D337FE" w:rsidRPr="007D48F8" w:rsidRDefault="0088464E" w:rsidP="00D337FE">
      <w:pPr>
        <w:pStyle w:val="Heading1"/>
      </w:pPr>
      <w:bookmarkStart w:id="81" w:name="_Toc235802980"/>
      <w:bookmarkStart w:id="82" w:name="_Toc403739147"/>
      <w:r w:rsidRPr="007D48F8">
        <w:rPr>
          <w:noProof/>
          <w:lang w:bidi="ar-SA"/>
        </w:rPr>
        <w:lastRenderedPageBreak/>
        <mc:AlternateContent>
          <mc:Choice Requires="wps">
            <w:drawing>
              <wp:anchor distT="91440" distB="91440" distL="114300" distR="114300" simplePos="0" relativeHeight="251695616" behindDoc="0" locked="0" layoutInCell="0" allowOverlap="1" wp14:anchorId="31D7A54E" wp14:editId="38ED8272">
                <wp:simplePos x="0" y="0"/>
                <wp:positionH relativeFrom="page">
                  <wp:posOffset>-127000</wp:posOffset>
                </wp:positionH>
                <wp:positionV relativeFrom="page">
                  <wp:posOffset>-15875</wp:posOffset>
                </wp:positionV>
                <wp:extent cx="7994650" cy="1831975"/>
                <wp:effectExtent l="0" t="0" r="6350" b="0"/>
                <wp:wrapSquare wrapText="bothSides"/>
                <wp:docPr id="20"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4650" cy="1831975"/>
                        </a:xfrm>
                        <a:prstGeom prst="rect">
                          <a:avLst/>
                        </a:prstGeom>
                        <a:gradFill>
                          <a:gsLst>
                            <a:gs pos="0">
                              <a:srgbClr val="FFFFFF"/>
                            </a:gs>
                            <a:gs pos="100000">
                              <a:schemeClr val="bg1">
                                <a:lumMod val="50000"/>
                              </a:schemeClr>
                            </a:gs>
                          </a:gsLst>
                          <a:lin ang="5400000" scaled="1"/>
                        </a:gradFill>
                        <a:ln>
                          <a:noFill/>
                        </a:ln>
                        <a:effectLst/>
                        <a:extLst/>
                      </wps:spPr>
                      <wps:txbx>
                        <w:txbxContent>
                          <w:p w:rsidR="007B3915" w:rsidRDefault="007B3915" w:rsidP="007B117F">
                            <w:pPr>
                              <w:pBdr>
                                <w:top w:val="single" w:sz="24" w:space="1" w:color="auto"/>
                                <w:left w:val="single" w:sz="24" w:space="4" w:color="auto"/>
                                <w:bottom w:val="single" w:sz="24" w:space="1" w:color="auto"/>
                                <w:right w:val="single" w:sz="24" w:space="4" w:color="auto"/>
                              </w:pBdr>
                              <w:shd w:val="clear" w:color="auto" w:fill="000000"/>
                              <w:ind w:right="344"/>
                              <w:rPr>
                                <w:rFonts w:ascii="Cambria" w:hAnsi="Cambria"/>
                                <w:i/>
                                <w:iCs/>
                                <w:sz w:val="28"/>
                                <w:szCs w:val="28"/>
                              </w:rPr>
                            </w:pPr>
                            <w:r>
                              <w:rPr>
                                <w:rFonts w:ascii="Cambria" w:hAnsi="Cambria"/>
                                <w:i/>
                                <w:iCs/>
                                <w:sz w:val="28"/>
                                <w:szCs w:val="28"/>
                              </w:rPr>
                              <w:t>N</w:t>
                            </w:r>
                            <w:r w:rsidRPr="00B00D62">
                              <w:rPr>
                                <w:rFonts w:ascii="Cambria" w:hAnsi="Cambria"/>
                                <w:i/>
                                <w:iCs/>
                                <w:sz w:val="28"/>
                                <w:szCs w:val="28"/>
                              </w:rPr>
                              <w:t>o sensible decision can be made without taking into account not only the world as it is, but the world as it will be</w:t>
                            </w:r>
                            <w:r>
                              <w:rPr>
                                <w:rFonts w:ascii="Cambria" w:hAnsi="Cambria"/>
                                <w:i/>
                                <w:iCs/>
                                <w:sz w:val="28"/>
                                <w:szCs w:val="28"/>
                              </w:rPr>
                              <w:t>.</w:t>
                            </w:r>
                            <w:r w:rsidRPr="00B00D62">
                              <w:rPr>
                                <w:rFonts w:ascii="Cambria" w:hAnsi="Cambria"/>
                                <w:i/>
                                <w:iCs/>
                                <w:sz w:val="28"/>
                                <w:szCs w:val="28"/>
                              </w:rPr>
                              <w:t xml:space="preserve"> </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344"/>
                              <w:jc w:val="center"/>
                              <w:rPr>
                                <w:rFonts w:ascii="Cambria" w:hAnsi="Cambria"/>
                                <w:b/>
                                <w:i/>
                                <w:iCs/>
                                <w:sz w:val="28"/>
                                <w:szCs w:val="28"/>
                              </w:rPr>
                            </w:pPr>
                            <w:r w:rsidRPr="0036368C">
                              <w:rPr>
                                <w:rFonts w:ascii="Cambria" w:hAnsi="Cambria"/>
                                <w:b/>
                                <w:i/>
                                <w:iCs/>
                                <w:sz w:val="28"/>
                                <w:szCs w:val="28"/>
                              </w:rPr>
                              <w:t xml:space="preserve">Isaac Asimov </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32" style="position:absolute;margin-left:-10pt;margin-top:-1.25pt;width:629.5pt;height:144.25pt;z-index:2516956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" o:allowincell="f" stroked="f">
                <v:fill color2="#7f7f7f [1612]" focus="100%" type="gradient"/>
                <v:textbox inset="4in,54pt,1in,0">
                  <w:txbxContent>
                    <w:p w:rsidR="007B3915" w:rsidRDefault="007B3915" w:rsidP="007B117F">
                      <w:pPr>
                        <w:pBdr>
                          <w:top w:val="single" w:sz="24" w:space="1" w:color="auto"/>
                          <w:left w:val="single" w:sz="24" w:space="4" w:color="auto"/>
                          <w:bottom w:val="single" w:sz="24" w:space="1" w:color="auto"/>
                          <w:right w:val="single" w:sz="24" w:space="4" w:color="auto"/>
                        </w:pBdr>
                        <w:shd w:val="clear" w:color="auto" w:fill="000000"/>
                        <w:ind w:right="344"/>
                        <w:rPr>
                          <w:rFonts w:ascii="Cambria" w:hAnsi="Cambria"/>
                          <w:i/>
                          <w:iCs/>
                          <w:sz w:val="28"/>
                          <w:szCs w:val="28"/>
                        </w:rPr>
                      </w:pPr>
                      <w:r>
                        <w:rPr>
                          <w:rFonts w:ascii="Cambria" w:hAnsi="Cambria"/>
                          <w:i/>
                          <w:iCs/>
                          <w:sz w:val="28"/>
                          <w:szCs w:val="28"/>
                        </w:rPr>
                        <w:t>N</w:t>
                      </w:r>
                      <w:r w:rsidRPr="00B00D62">
                        <w:rPr>
                          <w:rFonts w:ascii="Cambria" w:hAnsi="Cambria"/>
                          <w:i/>
                          <w:iCs/>
                          <w:sz w:val="28"/>
                          <w:szCs w:val="28"/>
                        </w:rPr>
                        <w:t>o sensible decision can be made without taking into account not only the world as it is, but the world as it will be</w:t>
                      </w:r>
                      <w:r>
                        <w:rPr>
                          <w:rFonts w:ascii="Cambria" w:hAnsi="Cambria"/>
                          <w:i/>
                          <w:iCs/>
                          <w:sz w:val="28"/>
                          <w:szCs w:val="28"/>
                        </w:rPr>
                        <w:t>.</w:t>
                      </w:r>
                      <w:r w:rsidRPr="00B00D62">
                        <w:rPr>
                          <w:rFonts w:ascii="Cambria" w:hAnsi="Cambria"/>
                          <w:i/>
                          <w:iCs/>
                          <w:sz w:val="28"/>
                          <w:szCs w:val="28"/>
                        </w:rPr>
                        <w:t xml:space="preserve"> </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344"/>
                        <w:jc w:val="center"/>
                        <w:rPr>
                          <w:rFonts w:ascii="Cambria" w:hAnsi="Cambria"/>
                          <w:b/>
                          <w:i/>
                          <w:iCs/>
                          <w:sz w:val="28"/>
                          <w:szCs w:val="28"/>
                        </w:rPr>
                      </w:pPr>
                      <w:r w:rsidRPr="0036368C">
                        <w:rPr>
                          <w:rFonts w:ascii="Cambria" w:hAnsi="Cambria"/>
                          <w:b/>
                          <w:i/>
                          <w:iCs/>
                          <w:sz w:val="28"/>
                          <w:szCs w:val="28"/>
                        </w:rPr>
                        <w:t xml:space="preserve">Isaac Asimov </w:t>
                      </w:r>
                    </w:p>
                  </w:txbxContent>
                </v:textbox>
                <w10:wrap type="square" anchorx="page" anchory="page"/>
              </v:rect>
            </w:pict>
          </mc:Fallback>
        </mc:AlternateContent>
      </w:r>
      <w:r w:rsidR="00D337FE" w:rsidRPr="007D48F8">
        <w:rPr>
          <w:lang w:eastAsia="zh-TW"/>
        </w:rPr>
        <w:t xml:space="preserve">Module Four: </w:t>
      </w:r>
      <w:r w:rsidR="00D337FE" w:rsidRPr="007D48F8">
        <w:t>Initiation</w:t>
      </w:r>
      <w:bookmarkEnd w:id="81"/>
      <w:r w:rsidRPr="007D48F8">
        <w:t xml:space="preserve"> (I)</w:t>
      </w:r>
      <w:bookmarkEnd w:id="82"/>
    </w:p>
    <w:p w:rsidR="00D337FE" w:rsidRPr="007D48F8" w:rsidRDefault="00121EBB" w:rsidP="00D337FE">
      <w:r>
        <w:rPr>
          <w:noProof/>
          <w:lang w:bidi="ar-SA"/>
        </w:rPr>
        <w:drawing>
          <wp:anchor distT="0" distB="0" distL="114300" distR="114300" simplePos="0" relativeHeight="251706880" behindDoc="0" locked="0" layoutInCell="1" allowOverlap="1">
            <wp:simplePos x="0" y="0"/>
            <wp:positionH relativeFrom="margin">
              <wp:posOffset>21866</wp:posOffset>
            </wp:positionH>
            <wp:positionV relativeFrom="margin">
              <wp:posOffset>1602629</wp:posOffset>
            </wp:positionV>
            <wp:extent cx="1828800" cy="1971040"/>
            <wp:effectExtent l="0" t="0" r="0" b="0"/>
            <wp:wrapSquare wrapText="bothSides"/>
            <wp:docPr id="100" name="Picture 100" descr="C:\Users\Darren\AppData\Local\Microsoft\Windows\Temporary Internet Files\Content.IE5\3YJGCFYP\MC90036781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3YJGCFYP\MC900367818[1].wmf"/>
                    <pic:cNvPicPr>
                      <a:picLocks noChangeAspect="1" noChangeArrowheads="1"/>
                    </pic:cNvPicPr>
                  </pic:nvPicPr>
                  <pic:blipFill>
                    <a:blip r:embed="rId36" cstate="print">
                      <a:lum bright="20000"/>
                      <a:extLst>
                        <a:ext uri="{28A0092B-C50C-407E-A947-70E740481C1C}">
                          <a14:useLocalDpi xmlns:a14="http://schemas.microsoft.com/office/drawing/2010/main" val="0"/>
                        </a:ext>
                      </a:extLst>
                    </a:blip>
                    <a:srcRect/>
                    <a:stretch>
                      <a:fillRect/>
                    </a:stretch>
                  </pic:blipFill>
                  <pic:spPr bwMode="auto">
                    <a:xfrm>
                      <a:off x="0" y="0"/>
                      <a:ext cx="1828800" cy="1971040"/>
                    </a:xfrm>
                    <a:prstGeom prst="rect">
                      <a:avLst/>
                    </a:prstGeom>
                    <a:noFill/>
                    <a:ln>
                      <a:noFill/>
                    </a:ln>
                  </pic:spPr>
                </pic:pic>
              </a:graphicData>
            </a:graphic>
          </wp:anchor>
        </w:drawing>
      </w:r>
      <w:r w:rsidR="00D337FE" w:rsidRPr="007D48F8">
        <w:t xml:space="preserve">The first phase of project management is initiation. This is where the project starts to take shape. Stakeholders and team </w:t>
      </w:r>
      <w:r w:rsidRPr="007D48F8">
        <w:t>member’s</w:t>
      </w:r>
      <w:r w:rsidR="00D337FE" w:rsidRPr="007D48F8">
        <w:t xml:space="preserve"> work together to identify wants and needs, and then the project team creates a plan to accomplish the objectives with the time and budget available. This module will explore the first part of that process: identifying what success will look like for your particular project.</w:t>
      </w:r>
    </w:p>
    <w:p w:rsidR="0088464E" w:rsidRDefault="0088464E" w:rsidP="00D337FE"/>
    <w:p w:rsidR="00121EBB" w:rsidRDefault="00121EBB" w:rsidP="00D337FE"/>
    <w:p w:rsidR="00121EBB" w:rsidRDefault="00121EBB" w:rsidP="00D337FE"/>
    <w:p w:rsidR="00121EBB" w:rsidRPr="007D48F8" w:rsidRDefault="00121EBB" w:rsidP="00D337FE"/>
    <w:p w:rsidR="00E162F7" w:rsidRPr="007D48F8" w:rsidRDefault="00E162F7" w:rsidP="00E162F7">
      <w:pPr>
        <w:pStyle w:val="Heading2"/>
      </w:pPr>
      <w:bookmarkStart w:id="83" w:name="_Toc234916855"/>
      <w:bookmarkStart w:id="84" w:name="_Toc236454674"/>
      <w:bookmarkStart w:id="85" w:name="_Toc403739148"/>
      <w:r w:rsidRPr="007D48F8">
        <w:t>Identifying Your Stakeholders</w:t>
      </w:r>
      <w:bookmarkEnd w:id="83"/>
      <w:bookmarkEnd w:id="84"/>
      <w:bookmarkEnd w:id="85"/>
    </w:p>
    <w:p w:rsidR="00D337FE" w:rsidRPr="007D48F8" w:rsidRDefault="00593624" w:rsidP="00D337FE">
      <w:r>
        <w:rPr>
          <w:noProof/>
          <w:lang w:bidi="ar-SA"/>
        </w:rPr>
        <w:drawing>
          <wp:anchor distT="0" distB="0" distL="114300" distR="114300" simplePos="0" relativeHeight="251707904" behindDoc="0" locked="0" layoutInCell="1" allowOverlap="1">
            <wp:simplePos x="0" y="0"/>
            <wp:positionH relativeFrom="margin">
              <wp:posOffset>22860</wp:posOffset>
            </wp:positionH>
            <wp:positionV relativeFrom="margin">
              <wp:posOffset>4501515</wp:posOffset>
            </wp:positionV>
            <wp:extent cx="1188720" cy="988060"/>
            <wp:effectExtent l="0" t="0" r="0" b="2540"/>
            <wp:wrapSquare wrapText="bothSides"/>
            <wp:docPr id="101" name="Picture 101" descr="C:\Users\Darren\AppData\Local\Microsoft\Windows\Temporary Internet Files\Content.IE5\OVV8IZ9R\MC90044146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OVV8IZ9R\MC900441467[1].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1188720" cy="988060"/>
                    </a:xfrm>
                    <a:prstGeom prst="rect">
                      <a:avLst/>
                    </a:prstGeom>
                    <a:noFill/>
                    <a:ln>
                      <a:noFill/>
                    </a:ln>
                    <a:extLst>
                      <a:ext uri="{53640926-AAD7-44D8-BBD7-CCE9431645EC}">
                        <a14:shadowObscured xmlns:a14="http://schemas.microsoft.com/office/drawing/2010/main"/>
                      </a:ext>
                    </a:extLst>
                  </pic:spPr>
                </pic:pic>
              </a:graphicData>
            </a:graphic>
          </wp:anchor>
        </w:drawing>
      </w:r>
      <w:r w:rsidR="00D337FE" w:rsidRPr="007D48F8">
        <w:t>A stakeholder is someone who has an interest in the development and/or outcome in the project. This person is usually only involved at key project gateways, such as project initiation and evaluation. Their main role is to provide feedback and guidance.</w:t>
      </w:r>
    </w:p>
    <w:p w:rsidR="00D337FE" w:rsidRPr="007D48F8" w:rsidRDefault="00D337FE" w:rsidP="00D337FE">
      <w:r w:rsidRPr="007D48F8">
        <w:t>When</w:t>
      </w:r>
      <w:r w:rsidR="00121EBB">
        <w:t xml:space="preserve"> you are</w:t>
      </w:r>
      <w:r w:rsidRPr="007D48F8">
        <w:t xml:space="preserve"> identifying stakeholders, think outside the box. Ask other members of the team and the organization, “Who else should we involve in this? Who might be affected?”</w:t>
      </w:r>
    </w:p>
    <w:p w:rsidR="00D337FE" w:rsidRPr="007D48F8" w:rsidRDefault="00D337FE" w:rsidP="00D337FE">
      <w:r w:rsidRPr="007D48F8">
        <w:t>If it turns out you missed a stakeholder, ask them for their feedback. You may not be able to change the project’s course at that point, but you may receive valuable information on possible opportunities or potential issues.</w:t>
      </w:r>
    </w:p>
    <w:p w:rsidR="0088464E" w:rsidRPr="007D48F8" w:rsidRDefault="0088464E" w:rsidP="00D337F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5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what is meant by the term “stakeholder” in project management.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A stakeholder is someone who has an interest in the development and/or outcome in the project.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8464E" w:rsidRPr="0036368C" w:rsidRDefault="0088464E" w:rsidP="007D48F8">
            <w:pPr>
              <w:pStyle w:val="BulletedPoints"/>
              <w:rPr>
                <w:color w:val="000000" w:themeColor="text1"/>
              </w:rPr>
            </w:pPr>
            <w:r w:rsidRPr="0036368C">
              <w:rPr>
                <w:color w:val="000000" w:themeColor="text1"/>
              </w:rPr>
              <w:t>Work</w:t>
            </w:r>
            <w:r w:rsidR="00593624" w:rsidRPr="0036368C">
              <w:rPr>
                <w:color w:val="000000" w:themeColor="text1"/>
              </w:rPr>
              <w:t>sheet Two Case Study</w:t>
            </w:r>
          </w:p>
          <w:p w:rsidR="0088464E" w:rsidRPr="0036368C" w:rsidRDefault="00593624" w:rsidP="007D48F8">
            <w:pPr>
              <w:pStyle w:val="BulletedPoints"/>
              <w:rPr>
                <w:color w:val="000000" w:themeColor="text1"/>
              </w:rPr>
            </w:pPr>
            <w:r w:rsidRPr="0036368C">
              <w:rPr>
                <w:color w:val="000000" w:themeColor="text1"/>
              </w:rPr>
              <w:t>Module Four Q</w:t>
            </w:r>
            <w:r w:rsidR="0088464E" w:rsidRPr="0036368C">
              <w:rPr>
                <w:color w:val="000000" w:themeColor="text1"/>
              </w:rPr>
              <w:t>uestions from Worksheet Two</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593624">
            <w:pPr>
              <w:rPr>
                <w:rStyle w:val="TableTextInstructor"/>
                <w:color w:val="000000" w:themeColor="text1"/>
              </w:rPr>
            </w:pPr>
            <w:r w:rsidRPr="0036368C">
              <w:rPr>
                <w:rStyle w:val="TableTextInstructor"/>
                <w:color w:val="000000" w:themeColor="text1"/>
              </w:rPr>
              <w:t xml:space="preserve">Print out one copy of the Worksheet Two </w:t>
            </w:r>
            <w:r w:rsidR="00593624" w:rsidRPr="0036368C">
              <w:rPr>
                <w:rStyle w:val="TableTextInstructor"/>
                <w:color w:val="000000" w:themeColor="text1"/>
              </w:rPr>
              <w:t>Case S</w:t>
            </w:r>
            <w:r w:rsidRPr="0036368C">
              <w:rPr>
                <w:rStyle w:val="TableTextInstructor"/>
                <w:color w:val="000000" w:themeColor="text1"/>
              </w:rPr>
              <w:t xml:space="preserve">tudy and the Module Four </w:t>
            </w:r>
            <w:r w:rsidR="00593624" w:rsidRPr="0036368C">
              <w:rPr>
                <w:rStyle w:val="TableTextInstructor"/>
                <w:color w:val="000000" w:themeColor="text1"/>
              </w:rPr>
              <w:t>Q</w:t>
            </w:r>
            <w:r w:rsidRPr="0036368C">
              <w:rPr>
                <w:rStyle w:val="TableTextInstructor"/>
                <w:color w:val="000000" w:themeColor="text1"/>
              </w:rPr>
              <w:t>uestions for each participant.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Divide participants into pairs. Ask them to review the case study and identify possible stakeholders.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Stories to Share</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The word “stakeholder” dates from the early 1700’s. It originally meant, “a person who holds the stake(s) in a bet.”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 xml:space="preserve">If there is time, bring the large group back </w:t>
            </w:r>
            <w:r w:rsidR="00593624" w:rsidRPr="0036368C">
              <w:rPr>
                <w:rStyle w:val="TableTextInstructor"/>
                <w:color w:val="000000" w:themeColor="text1"/>
              </w:rPr>
              <w:t>together,</w:t>
            </w:r>
            <w:r w:rsidRPr="0036368C">
              <w:rPr>
                <w:rStyle w:val="TableTextInstructor"/>
                <w:color w:val="000000" w:themeColor="text1"/>
              </w:rPr>
              <w:t xml:space="preserve"> and discuss results.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Encourage participants to think of some stakeholders for their project.</w:t>
            </w:r>
          </w:p>
        </w:tc>
      </w:tr>
    </w:tbl>
    <w:p w:rsidR="0088464E" w:rsidRPr="007D48F8" w:rsidRDefault="0088464E" w:rsidP="00D337FE"/>
    <w:p w:rsidR="00D337FE" w:rsidRPr="007D48F8" w:rsidRDefault="00D337FE" w:rsidP="00931586">
      <w:pPr>
        <w:pStyle w:val="Heading2"/>
      </w:pPr>
      <w:bookmarkStart w:id="86" w:name="_Toc236454675"/>
      <w:bookmarkStart w:id="87" w:name="_Toc403739149"/>
      <w:r w:rsidRPr="007D48F8">
        <w:t>Assessing Needs and Wants</w:t>
      </w:r>
      <w:bookmarkEnd w:id="86"/>
      <w:bookmarkEnd w:id="87"/>
      <w:r w:rsidRPr="007D48F8">
        <w:t xml:space="preserve"> </w:t>
      </w:r>
    </w:p>
    <w:p w:rsidR="00D337FE" w:rsidRPr="007D48F8" w:rsidRDefault="00BE1656" w:rsidP="00D337FE">
      <w:bookmarkStart w:id="88" w:name="_Toc234916856"/>
      <w:r>
        <w:rPr>
          <w:noProof/>
          <w:lang w:bidi="ar-SA"/>
        </w:rPr>
        <w:drawing>
          <wp:anchor distT="0" distB="0" distL="114300" distR="114300" simplePos="0" relativeHeight="251708928" behindDoc="0" locked="0" layoutInCell="1" allowOverlap="1" wp14:anchorId="3A766089" wp14:editId="6A6248E0">
            <wp:simplePos x="0" y="0"/>
            <wp:positionH relativeFrom="margin">
              <wp:posOffset>17145</wp:posOffset>
            </wp:positionH>
            <wp:positionV relativeFrom="margin">
              <wp:posOffset>4099560</wp:posOffset>
            </wp:positionV>
            <wp:extent cx="914400" cy="1143000"/>
            <wp:effectExtent l="0" t="0" r="0" b="0"/>
            <wp:wrapSquare wrapText="bothSides"/>
            <wp:docPr id="102" name="Picture 102" descr="C:\Users\Darren\AppData\Local\Microsoft\Windows\Temporary Internet Files\Content.IE5\31B2RP17\MC9003835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31B2RP17\MC900383516[1].wm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14400" cy="1143000"/>
                    </a:xfrm>
                    <a:prstGeom prst="rect">
                      <a:avLst/>
                    </a:prstGeom>
                    <a:noFill/>
                    <a:ln>
                      <a:noFill/>
                    </a:ln>
                  </pic:spPr>
                </pic:pic>
              </a:graphicData>
            </a:graphic>
          </wp:anchor>
        </w:drawing>
      </w:r>
      <w:r w:rsidR="00D337FE" w:rsidRPr="007D48F8">
        <w:t>When stakeholders and other project members begin identifying the goals of the project, encourage them to list any and all possibilities. If the sky is the limit, what would they want the project to accomplish?</w:t>
      </w:r>
    </w:p>
    <w:p w:rsidR="00D337FE" w:rsidRPr="007D48F8" w:rsidRDefault="00D337FE" w:rsidP="00D337FE">
      <w:r w:rsidRPr="007D48F8">
        <w:t>Then, they should decide which items are necessary for the project’s success (needs), and which are “nice to haves” (wants). If the list is lengthy, wants and needs can be prioritized to help the project team identify the most important tasks. (Remember, this is not a final list, just brainstorming to kick things off.)</w:t>
      </w:r>
    </w:p>
    <w:p w:rsidR="00D337FE" w:rsidRPr="007D48F8" w:rsidRDefault="00D337FE" w:rsidP="00D337FE">
      <w:r w:rsidRPr="007D48F8">
        <w:t>To wow your stakeholders, keep this list on hand during the project. Keep an eye out for ways to incorporate wants and maximize their value.</w:t>
      </w:r>
    </w:p>
    <w:p w:rsidR="0088464E" w:rsidRPr="007D48F8" w:rsidRDefault="0088464E" w:rsidP="00D337F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Objectives</w:t>
            </w:r>
          </w:p>
        </w:tc>
        <w:tc>
          <w:tcPr>
            <w:tcW w:w="7128" w:type="dxa"/>
            <w:shd w:val="clear" w:color="auto" w:fill="BFBFBF" w:themeFill="background1" w:themeFillShade="BF"/>
            <w:vAlign w:val="center"/>
          </w:tcPr>
          <w:p w:rsidR="0088464E" w:rsidRPr="0036368C" w:rsidRDefault="0088464E" w:rsidP="007D48F8">
            <w:pPr>
              <w:pStyle w:val="BulletedPoints"/>
              <w:rPr>
                <w:color w:val="000000" w:themeColor="text1"/>
              </w:rPr>
            </w:pPr>
            <w:r w:rsidRPr="0036368C">
              <w:rPr>
                <w:color w:val="000000" w:themeColor="text1"/>
              </w:rPr>
              <w:t>To understand the difference between needs and wants.</w:t>
            </w:r>
          </w:p>
          <w:p w:rsidR="0088464E" w:rsidRPr="0036368C" w:rsidRDefault="0088464E" w:rsidP="007D48F8">
            <w:pPr>
              <w:pStyle w:val="BulletedPoints"/>
              <w:rPr>
                <w:color w:val="000000" w:themeColor="text1"/>
              </w:rPr>
            </w:pPr>
            <w:r w:rsidRPr="0036368C">
              <w:rPr>
                <w:color w:val="000000" w:themeColor="text1"/>
              </w:rPr>
              <w:t>To understand how to use “wants” to deliver maximum value.</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 xml:space="preserve">When stakeholders and other project members begin identifying the goals of the project, encourage them to list any and all possibilities. </w:t>
            </w:r>
          </w:p>
          <w:p w:rsidR="0088464E" w:rsidRPr="0036368C" w:rsidRDefault="0088464E" w:rsidP="007D48F8">
            <w:pPr>
              <w:rPr>
                <w:color w:val="000000" w:themeColor="text1"/>
              </w:rPr>
            </w:pPr>
            <w:r w:rsidRPr="0036368C">
              <w:rPr>
                <w:rStyle w:val="TableTextInstructor"/>
                <w:color w:val="000000" w:themeColor="text1"/>
              </w:rPr>
              <w:lastRenderedPageBreak/>
              <w:t xml:space="preserve">Then, they should decide which items are necessary for the project’s success (needs), and which are “nice to haves” (wants). </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Materials Required</w:t>
            </w:r>
          </w:p>
        </w:tc>
        <w:tc>
          <w:tcPr>
            <w:tcW w:w="7128" w:type="dxa"/>
            <w:shd w:val="clear" w:color="auto" w:fill="BFBFBF" w:themeFill="background1" w:themeFillShade="BF"/>
            <w:vAlign w:val="center"/>
          </w:tcPr>
          <w:p w:rsidR="0088464E" w:rsidRPr="0036368C" w:rsidRDefault="0088464E" w:rsidP="007D48F8">
            <w:pPr>
              <w:pStyle w:val="BulletedPoints"/>
              <w:rPr>
                <w:color w:val="000000" w:themeColor="text1"/>
              </w:rPr>
            </w:pPr>
            <w:r w:rsidRPr="0036368C">
              <w:rPr>
                <w:color w:val="000000" w:themeColor="text1"/>
              </w:rPr>
              <w:t>Work</w:t>
            </w:r>
            <w:r w:rsidR="00BE1656" w:rsidRPr="0036368C">
              <w:rPr>
                <w:color w:val="000000" w:themeColor="text1"/>
              </w:rPr>
              <w:t>sheet Two Case Study</w:t>
            </w:r>
          </w:p>
          <w:p w:rsidR="0088464E" w:rsidRPr="0036368C" w:rsidRDefault="00BE1656" w:rsidP="007D48F8">
            <w:pPr>
              <w:pStyle w:val="BulletedPoints"/>
              <w:rPr>
                <w:color w:val="000000" w:themeColor="text1"/>
              </w:rPr>
            </w:pPr>
            <w:r w:rsidRPr="0036368C">
              <w:rPr>
                <w:color w:val="000000" w:themeColor="text1"/>
              </w:rPr>
              <w:t>Module Four Q</w:t>
            </w:r>
            <w:r w:rsidR="0088464E" w:rsidRPr="0036368C">
              <w:rPr>
                <w:color w:val="000000" w:themeColor="text1"/>
              </w:rPr>
              <w:t>uestions from Worksheet Two</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Print out</w:t>
            </w:r>
            <w:r w:rsidR="00BE1656" w:rsidRPr="0036368C">
              <w:rPr>
                <w:rStyle w:val="TableTextInstructor"/>
                <w:color w:val="000000" w:themeColor="text1"/>
              </w:rPr>
              <w:t xml:space="preserve"> one copy of the Worksheet Two Case Study and the Module Four Q</w:t>
            </w:r>
            <w:r w:rsidRPr="0036368C">
              <w:rPr>
                <w:rStyle w:val="TableTextInstructor"/>
                <w:color w:val="000000" w:themeColor="text1"/>
              </w:rPr>
              <w:t>uestions for each participant.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Divide the class into teams of ten. Then, divide each team into two parts. Ask one half of the team to take on the role of project team members, and the other half to take on the role of stakeholders. (You may want the team members to elect a project manager too.) Then, have the teams work together to identify needs and wants.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Stories to Share</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Wants and needs analysis is a useful tool for many applications.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If there is time, have each group present a brief list of their wants and needs.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How can you use wants to wow your stakeholders?</w:t>
            </w:r>
          </w:p>
        </w:tc>
      </w:tr>
    </w:tbl>
    <w:p w:rsidR="0088464E" w:rsidRPr="007D48F8" w:rsidRDefault="0088464E" w:rsidP="00D337FE"/>
    <w:p w:rsidR="00D337FE" w:rsidRPr="007D48F8" w:rsidRDefault="00D337FE" w:rsidP="00D337FE">
      <w:pPr>
        <w:pStyle w:val="Heading2"/>
      </w:pPr>
      <w:bookmarkStart w:id="89" w:name="_Toc236454676"/>
      <w:bookmarkStart w:id="90" w:name="_Toc403739150"/>
      <w:bookmarkEnd w:id="88"/>
      <w:r w:rsidRPr="007D48F8">
        <w:t>Setting a SMART Project Goal</w:t>
      </w:r>
      <w:bookmarkEnd w:id="89"/>
      <w:bookmarkEnd w:id="90"/>
    </w:p>
    <w:p w:rsidR="00D337FE" w:rsidRPr="007D48F8" w:rsidRDefault="005242C6" w:rsidP="00D337FE">
      <w:r>
        <w:rPr>
          <w:noProof/>
          <w:lang w:bidi="ar-SA"/>
        </w:rPr>
        <w:drawing>
          <wp:anchor distT="0" distB="0" distL="114300" distR="114300" simplePos="0" relativeHeight="251709952" behindDoc="0" locked="0" layoutInCell="1" allowOverlap="1" wp14:anchorId="3B92AA99" wp14:editId="04A79065">
            <wp:simplePos x="0" y="0"/>
            <wp:positionH relativeFrom="margin">
              <wp:posOffset>4955540</wp:posOffset>
            </wp:positionH>
            <wp:positionV relativeFrom="margin">
              <wp:posOffset>4472940</wp:posOffset>
            </wp:positionV>
            <wp:extent cx="914400" cy="1045845"/>
            <wp:effectExtent l="0" t="0" r="0" b="1905"/>
            <wp:wrapSquare wrapText="bothSides"/>
            <wp:docPr id="103" name="Picture 103" descr="C:\Users\Darren\AppData\Local\Microsoft\Windows\Temporary Internet Files\Content.IE5\EOAYJ771\MC90007086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EOAYJ771\MC900070869[1].wm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14400" cy="1045845"/>
                    </a:xfrm>
                    <a:prstGeom prst="rect">
                      <a:avLst/>
                    </a:prstGeom>
                    <a:noFill/>
                    <a:ln>
                      <a:noFill/>
                    </a:ln>
                  </pic:spPr>
                </pic:pic>
              </a:graphicData>
            </a:graphic>
          </wp:anchor>
        </w:drawing>
      </w:r>
      <w:r w:rsidR="00D337FE" w:rsidRPr="007D48F8">
        <w:t>Each project should have a goal statement. SMART is a convenient acronym for the set of criteria that a goal must have in order for it to be realized by the goal achiever.</w:t>
      </w:r>
    </w:p>
    <w:p w:rsidR="00D337FE" w:rsidRPr="007D48F8" w:rsidRDefault="00D337FE" w:rsidP="00D337FE">
      <w:pPr>
        <w:pStyle w:val="BulletedPoints"/>
      </w:pPr>
      <w:r w:rsidRPr="00BE1656">
        <w:rPr>
          <w:b/>
        </w:rPr>
        <w:t>Specific</w:t>
      </w:r>
      <w:r w:rsidRPr="007D48F8">
        <w:t>: In order for the project team to achieve a goal, stakeholders must be very clear about what they want. As Jack Canfield says, “Vague goals produce vague results.”</w:t>
      </w:r>
    </w:p>
    <w:p w:rsidR="00D337FE" w:rsidRPr="007D48F8" w:rsidRDefault="00D337FE" w:rsidP="00D337FE">
      <w:pPr>
        <w:pStyle w:val="BulletedPoints"/>
      </w:pPr>
      <w:r w:rsidRPr="00BE1656">
        <w:rPr>
          <w:b/>
        </w:rPr>
        <w:t>Measurable</w:t>
      </w:r>
      <w:r w:rsidRPr="007D48F8">
        <w:t xml:space="preserve">: It’s crucial that you are able to track your progress towards your goal. That’s why all goals need some form of objective measuring system so that you can stay on track and become motivated when you enjoy the sweet taste of quantifiable progress. </w:t>
      </w:r>
    </w:p>
    <w:p w:rsidR="00D337FE" w:rsidRPr="007D48F8" w:rsidRDefault="00D337FE" w:rsidP="00D337FE">
      <w:pPr>
        <w:pStyle w:val="BulletedPoints"/>
      </w:pPr>
      <w:r w:rsidRPr="00BE1656">
        <w:rPr>
          <w:b/>
        </w:rPr>
        <w:t>Agreed Upon</w:t>
      </w:r>
      <w:r w:rsidRPr="007D48F8">
        <w:t>: All team members and stakeholders must agree on the goal.</w:t>
      </w:r>
    </w:p>
    <w:p w:rsidR="00D337FE" w:rsidRPr="007D48F8" w:rsidRDefault="00D337FE" w:rsidP="00D337FE">
      <w:pPr>
        <w:pStyle w:val="BulletedPoints"/>
      </w:pPr>
      <w:r w:rsidRPr="00BE1656">
        <w:rPr>
          <w:b/>
        </w:rPr>
        <w:t>Relevant</w:t>
      </w:r>
      <w:r w:rsidRPr="007D48F8">
        <w:t xml:space="preserve">: The goal must be relevant to the business’ purpose. </w:t>
      </w:r>
    </w:p>
    <w:p w:rsidR="00D337FE" w:rsidRPr="007D48F8" w:rsidRDefault="00D337FE" w:rsidP="00D337FE">
      <w:pPr>
        <w:pStyle w:val="BulletedPoints"/>
      </w:pPr>
      <w:r w:rsidRPr="00BE1656">
        <w:rPr>
          <w:b/>
        </w:rPr>
        <w:t>Timed</w:t>
      </w:r>
      <w:r w:rsidRPr="007D48F8">
        <w:t>: In order for a project to be considered a project, it must have a specific start and end date.</w:t>
      </w:r>
    </w:p>
    <w:p w:rsidR="00D337FE" w:rsidRPr="007D48F8" w:rsidRDefault="00D337FE" w:rsidP="004A7A03">
      <w:r w:rsidRPr="007D48F8">
        <w:t>Some examples of good project goals:</w:t>
      </w:r>
    </w:p>
    <w:p w:rsidR="00D337FE" w:rsidRPr="007D48F8" w:rsidRDefault="00D337FE" w:rsidP="00D337FE">
      <w:pPr>
        <w:pStyle w:val="BulletedPoints"/>
      </w:pPr>
      <w:r w:rsidRPr="007D48F8">
        <w:t>To upgrade the existing sales system to EasySell 5.1 by January 1, 201</w:t>
      </w:r>
      <w:r w:rsidR="00D3594B">
        <w:t>5</w:t>
      </w:r>
      <w:r w:rsidRPr="007D48F8">
        <w:t>.</w:t>
      </w:r>
    </w:p>
    <w:p w:rsidR="00D337FE" w:rsidRPr="007D48F8" w:rsidRDefault="00D337FE" w:rsidP="00D337FE">
      <w:pPr>
        <w:pStyle w:val="BulletedPoints"/>
      </w:pPr>
      <w:r w:rsidRPr="007D48F8">
        <w:lastRenderedPageBreak/>
        <w:t>To begin production of a new widget by September 1, 201</w:t>
      </w:r>
      <w:r w:rsidR="00D3594B">
        <w:t>6</w:t>
      </w:r>
      <w:r w:rsidRPr="007D48F8">
        <w:t>.</w:t>
      </w:r>
    </w:p>
    <w:p w:rsidR="00D337FE" w:rsidRDefault="00D337FE" w:rsidP="00D337FE">
      <w:pPr>
        <w:pStyle w:val="BulletedPoints"/>
      </w:pPr>
      <w:r w:rsidRPr="007D48F8">
        <w:t>To build a new 5,000 square foot office facility and have all staff relocated to it by December 31, 201</w:t>
      </w:r>
      <w:r w:rsidR="00D3594B">
        <w:t>5</w:t>
      </w:r>
      <w:r w:rsidRPr="007D48F8">
        <w:t>.</w:t>
      </w:r>
    </w:p>
    <w:p w:rsidR="00BE1656" w:rsidRPr="007D48F8" w:rsidRDefault="00BE1656" w:rsidP="00BE1656"/>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how to write a good project goal.</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Project goals should be SMART.</w:t>
            </w:r>
          </w:p>
          <w:p w:rsidR="0088464E" w:rsidRPr="0036368C" w:rsidRDefault="0088464E" w:rsidP="007D48F8">
            <w:pPr>
              <w:pStyle w:val="BulletedPoints"/>
              <w:rPr>
                <w:color w:val="000000" w:themeColor="text1"/>
              </w:rPr>
            </w:pPr>
            <w:r w:rsidRPr="0036368C">
              <w:rPr>
                <w:color w:val="000000" w:themeColor="text1"/>
              </w:rPr>
              <w:t>Specific</w:t>
            </w:r>
          </w:p>
          <w:p w:rsidR="0088464E" w:rsidRPr="0036368C" w:rsidRDefault="0088464E" w:rsidP="007D48F8">
            <w:pPr>
              <w:pStyle w:val="BulletedPoints"/>
              <w:rPr>
                <w:color w:val="000000" w:themeColor="text1"/>
              </w:rPr>
            </w:pPr>
            <w:r w:rsidRPr="0036368C">
              <w:rPr>
                <w:color w:val="000000" w:themeColor="text1"/>
              </w:rPr>
              <w:t>Measurable</w:t>
            </w:r>
          </w:p>
          <w:p w:rsidR="0088464E" w:rsidRPr="0036368C" w:rsidRDefault="0088464E" w:rsidP="007D48F8">
            <w:pPr>
              <w:pStyle w:val="BulletedPoints"/>
              <w:rPr>
                <w:color w:val="000000" w:themeColor="text1"/>
              </w:rPr>
            </w:pPr>
            <w:r w:rsidRPr="0036368C">
              <w:rPr>
                <w:color w:val="000000" w:themeColor="text1"/>
              </w:rPr>
              <w:t>Agreed upon</w:t>
            </w:r>
          </w:p>
          <w:p w:rsidR="0088464E" w:rsidRPr="0036368C" w:rsidRDefault="0088464E" w:rsidP="007D48F8">
            <w:pPr>
              <w:pStyle w:val="BulletedPoints"/>
              <w:rPr>
                <w:color w:val="000000" w:themeColor="text1"/>
              </w:rPr>
            </w:pPr>
            <w:r w:rsidRPr="0036368C">
              <w:rPr>
                <w:color w:val="000000" w:themeColor="text1"/>
              </w:rPr>
              <w:t>Relevant</w:t>
            </w:r>
          </w:p>
          <w:p w:rsidR="0088464E" w:rsidRPr="0036368C" w:rsidRDefault="0088464E" w:rsidP="007D48F8">
            <w:pPr>
              <w:pStyle w:val="BulletedPoints"/>
              <w:rPr>
                <w:color w:val="000000" w:themeColor="text1"/>
              </w:rPr>
            </w:pPr>
            <w:r w:rsidRPr="0036368C">
              <w:rPr>
                <w:color w:val="000000" w:themeColor="text1"/>
              </w:rPr>
              <w:t>Timed</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8464E" w:rsidRPr="0036368C" w:rsidRDefault="0088464E" w:rsidP="007D48F8">
            <w:pPr>
              <w:pStyle w:val="BulletedPoints"/>
              <w:rPr>
                <w:color w:val="000000" w:themeColor="text1"/>
              </w:rPr>
            </w:pPr>
            <w:r w:rsidRPr="0036368C">
              <w:rPr>
                <w:color w:val="000000" w:themeColor="text1"/>
              </w:rPr>
              <w:t>Work</w:t>
            </w:r>
            <w:r w:rsidR="005242C6" w:rsidRPr="0036368C">
              <w:rPr>
                <w:color w:val="000000" w:themeColor="text1"/>
              </w:rPr>
              <w:t>sheet Two Case Study</w:t>
            </w:r>
          </w:p>
          <w:p w:rsidR="0088464E" w:rsidRPr="0036368C" w:rsidRDefault="0088464E" w:rsidP="007D48F8">
            <w:pPr>
              <w:pStyle w:val="BulletedPoints"/>
              <w:rPr>
                <w:color w:val="000000" w:themeColor="text1"/>
              </w:rPr>
            </w:pPr>
            <w:r w:rsidRPr="0036368C">
              <w:rPr>
                <w:color w:val="000000" w:themeColor="text1"/>
              </w:rPr>
              <w:t>Module Four questions from Worksheet Two</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Print out</w:t>
            </w:r>
            <w:r w:rsidR="005242C6" w:rsidRPr="0036368C">
              <w:rPr>
                <w:rStyle w:val="TableTextInstructor"/>
                <w:color w:val="000000" w:themeColor="text1"/>
              </w:rPr>
              <w:t xml:space="preserve"> one copy of the Worksheet Two Case S</w:t>
            </w:r>
            <w:r w:rsidRPr="0036368C">
              <w:rPr>
                <w:rStyle w:val="TableTextInstructor"/>
                <w:color w:val="000000" w:themeColor="text1"/>
              </w:rPr>
              <w:t>tudy and the Module Four questions for each participant.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Ask participants to pair off and write a SMART goal for the case study.</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Stories to Share</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SMART goals can be used to help individuals achieve things, too.</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After a few minutes, bring the group back together and write a SMART goal as a group.</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What does SMART stand for?</w:t>
            </w:r>
          </w:p>
        </w:tc>
      </w:tr>
    </w:tbl>
    <w:p w:rsidR="0088464E" w:rsidRPr="007D48F8" w:rsidRDefault="0088464E" w:rsidP="0088464E">
      <w:pPr>
        <w:pStyle w:val="BulletedPoints"/>
        <w:numPr>
          <w:ilvl w:val="0"/>
          <w:numId w:val="0"/>
        </w:numPr>
        <w:ind w:left="720" w:hanging="360"/>
      </w:pPr>
    </w:p>
    <w:p w:rsidR="00D337FE" w:rsidRPr="007D48F8" w:rsidRDefault="00E162F7" w:rsidP="00931586">
      <w:pPr>
        <w:pStyle w:val="Heading2"/>
      </w:pPr>
      <w:bookmarkStart w:id="91" w:name="_Toc236454677"/>
      <w:r w:rsidRPr="007D48F8">
        <w:br w:type="page"/>
      </w:r>
      <w:bookmarkStart w:id="92" w:name="_Toc403739151"/>
      <w:r w:rsidR="00D337FE" w:rsidRPr="007D48F8">
        <w:lastRenderedPageBreak/>
        <w:t>Creating Requirements and Deliverables</w:t>
      </w:r>
      <w:bookmarkEnd w:id="91"/>
      <w:bookmarkEnd w:id="92"/>
    </w:p>
    <w:p w:rsidR="00D337FE" w:rsidRPr="007D48F8" w:rsidRDefault="007456AB" w:rsidP="00D337FE">
      <w:r w:rsidRPr="007D48F8">
        <w:rPr>
          <w:noProof/>
          <w:lang w:bidi="ar-SA"/>
        </w:rPr>
        <w:drawing>
          <wp:anchor distT="0" distB="0" distL="114300" distR="114300" simplePos="0" relativeHeight="251652608" behindDoc="0" locked="0" layoutInCell="1" allowOverlap="1" wp14:anchorId="0AB2127A" wp14:editId="6C7B9B99">
            <wp:simplePos x="0" y="0"/>
            <wp:positionH relativeFrom="column">
              <wp:posOffset>-22860</wp:posOffset>
            </wp:positionH>
            <wp:positionV relativeFrom="paragraph">
              <wp:posOffset>83185</wp:posOffset>
            </wp:positionV>
            <wp:extent cx="914400" cy="915113"/>
            <wp:effectExtent l="0" t="0" r="0" b="0"/>
            <wp:wrapSquare wrapText="bothSides"/>
            <wp:docPr id="134" name="Picture 102" descr="C:\Documents and Settings\KIM\Local Settings\Temporary Internet Files\Content.IE5\SQD4Q186\MCj0434883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Documents and Settings\KIM\Local Settings\Temporary Internet Files\Content.IE5\SQD4Q186\MCj04348830000[1].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14400" cy="915113"/>
                    </a:xfrm>
                    <a:prstGeom prst="rect">
                      <a:avLst/>
                    </a:prstGeom>
                    <a:noFill/>
                    <a:ln>
                      <a:noFill/>
                    </a:ln>
                  </pic:spPr>
                </pic:pic>
              </a:graphicData>
            </a:graphic>
            <wp14:sizeRelH relativeFrom="page">
              <wp14:pctWidth>0</wp14:pctWidth>
            </wp14:sizeRelH>
            <wp14:sizeRelV relativeFrom="page">
              <wp14:pctHeight>0</wp14:pctHeight>
            </wp14:sizeRelV>
          </wp:anchor>
        </w:drawing>
      </w:r>
      <w:r w:rsidR="00D337FE" w:rsidRPr="007D48F8">
        <w:t>Now that we have some idea of what we want our project to accomplish, we can begin setting requirements. Requirements outline exactly what a project must do in order for it to be considered successful. Remember, good requirements are highly specific. Although they are particularly useful in IT projects, they should be used for any project that you want to succeed.</w:t>
      </w:r>
    </w:p>
    <w:p w:rsidR="00D337FE" w:rsidRPr="007D48F8" w:rsidRDefault="00D337FE" w:rsidP="00D337FE">
      <w:r w:rsidRPr="007D48F8">
        <w:t>For example, let’s say one goal for our project is this: “To reduce the time to process inbound orders to 15 minutes by January 1, 201</w:t>
      </w:r>
      <w:r w:rsidR="00D3594B">
        <w:t>5</w:t>
      </w:r>
      <w:r w:rsidRPr="007D48F8">
        <w:t>.”</w:t>
      </w:r>
      <w:r w:rsidR="00DA3E16" w:rsidRPr="007D48F8">
        <w:t xml:space="preserve"> </w:t>
      </w:r>
      <w:r w:rsidRPr="007D48F8">
        <w:t>A corresponding project requirement could be, “Implement version 5.0 of Superior Records Processing on all 14 customer service representative stations.”</w:t>
      </w:r>
    </w:p>
    <w:p w:rsidR="00D337FE" w:rsidRPr="007D48F8" w:rsidRDefault="00D337FE" w:rsidP="00D337FE">
      <w:r w:rsidRPr="007D48F8">
        <w:t>As part of this, you should then be able to create your deliverables. These define what people can expect to hold in their hands after the project is complete. These deliverables will help you set clear expectations at the beginning of your project, and maintain a clear idea of what you are doing as you execute the project.</w:t>
      </w:r>
    </w:p>
    <w:p w:rsidR="0088464E" w:rsidRPr="007D48F8" w:rsidRDefault="0088464E" w:rsidP="00D337F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DD2BEC" w:rsidP="007D48F8">
            <w:pPr>
              <w:rPr>
                <w:rStyle w:val="TableTextInstructor"/>
                <w:color w:val="000000" w:themeColor="text1"/>
              </w:rPr>
            </w:pPr>
            <w:r>
              <w:rPr>
                <w:rStyle w:val="TableTextInstructor"/>
                <w:color w:val="000000" w:themeColor="text1"/>
              </w:rPr>
              <w:t>10</w:t>
            </w:r>
            <w:r w:rsidR="0088464E" w:rsidRPr="0036368C">
              <w:rPr>
                <w:rStyle w:val="TableTextInstructor"/>
                <w:color w:val="000000" w:themeColor="text1"/>
              </w:rPr>
              <w:t xml:space="preserve">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how to frame project requirements and deliverables.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 xml:space="preserve">Requirements outline exactly what a project must do in order for it to be considered successful. Deliverables define what people can expect to hold in their hands after the project is complete. </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8464E" w:rsidRPr="0036368C" w:rsidRDefault="005242C6" w:rsidP="007D48F8">
            <w:pPr>
              <w:pStyle w:val="BulletedPoints"/>
              <w:rPr>
                <w:color w:val="000000" w:themeColor="text1"/>
              </w:rPr>
            </w:pPr>
            <w:r w:rsidRPr="0036368C">
              <w:rPr>
                <w:color w:val="000000" w:themeColor="text1"/>
              </w:rPr>
              <w:t>Worksheet Two Case Study</w:t>
            </w:r>
          </w:p>
          <w:p w:rsidR="0088464E" w:rsidRPr="0036368C" w:rsidRDefault="0088464E" w:rsidP="007D48F8">
            <w:pPr>
              <w:pStyle w:val="BulletedPoints"/>
              <w:rPr>
                <w:color w:val="000000" w:themeColor="text1"/>
              </w:rPr>
            </w:pPr>
            <w:r w:rsidRPr="0036368C">
              <w:rPr>
                <w:color w:val="000000" w:themeColor="text1"/>
              </w:rPr>
              <w:t>Module Four questions from Worksheet Two</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Print out</w:t>
            </w:r>
            <w:r w:rsidR="005242C6" w:rsidRPr="0036368C">
              <w:rPr>
                <w:rStyle w:val="TableTextInstructor"/>
                <w:color w:val="000000" w:themeColor="text1"/>
              </w:rPr>
              <w:t xml:space="preserve"> one copy of the Worksheet Two Case S</w:t>
            </w:r>
            <w:r w:rsidRPr="0036368C">
              <w:rPr>
                <w:rStyle w:val="TableTextInstructor"/>
                <w:color w:val="000000" w:themeColor="text1"/>
              </w:rPr>
              <w:t>tudy and the Module Four questions for each participant.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Ask participants to pair off and write two requirements and two deliverables for their case study.</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Stories to Share</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Requirements are most often used in technology-based projects, but can be useful in other areas.</w:t>
            </w:r>
          </w:p>
        </w:tc>
      </w:tr>
      <w:tr w:rsidR="0088464E" w:rsidRPr="007D48F8" w:rsidTr="0036368C">
        <w:trPr>
          <w:cantSplit/>
        </w:trPr>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Delivery Tips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Examples of requirements:</w:t>
            </w:r>
          </w:p>
          <w:p w:rsidR="0088464E" w:rsidRPr="0036368C" w:rsidRDefault="0088464E" w:rsidP="007D48F8">
            <w:pPr>
              <w:pStyle w:val="BulletedPoints"/>
              <w:rPr>
                <w:rStyle w:val="TableTextInstructor"/>
                <w:color w:val="000000" w:themeColor="text1"/>
              </w:rPr>
            </w:pPr>
            <w:r w:rsidRPr="0036368C">
              <w:rPr>
                <w:rStyle w:val="TableTextInstructor"/>
                <w:color w:val="000000" w:themeColor="text1"/>
              </w:rPr>
              <w:t>Computer application must support graphic reporting</w:t>
            </w:r>
          </w:p>
          <w:p w:rsidR="0088464E" w:rsidRPr="0036368C" w:rsidRDefault="0088464E" w:rsidP="007D48F8">
            <w:pPr>
              <w:pStyle w:val="BulletedPoints"/>
              <w:rPr>
                <w:rStyle w:val="TableTextInstructor"/>
                <w:color w:val="000000" w:themeColor="text1"/>
              </w:rPr>
            </w:pPr>
            <w:r w:rsidRPr="0036368C">
              <w:rPr>
                <w:rStyle w:val="TableTextInstructor"/>
                <w:color w:val="000000" w:themeColor="text1"/>
              </w:rPr>
              <w:t>Office building must have air conditioning</w:t>
            </w:r>
          </w:p>
          <w:p w:rsidR="0088464E" w:rsidRPr="0036368C" w:rsidRDefault="0088464E" w:rsidP="007D48F8">
            <w:pPr>
              <w:rPr>
                <w:rStyle w:val="TableTextInstructor"/>
                <w:color w:val="000000" w:themeColor="text1"/>
              </w:rPr>
            </w:pPr>
            <w:r w:rsidRPr="0036368C">
              <w:rPr>
                <w:rStyle w:val="TableTextInstructor"/>
                <w:color w:val="000000" w:themeColor="text1"/>
              </w:rPr>
              <w:t>Examples of deliverables:</w:t>
            </w:r>
          </w:p>
          <w:p w:rsidR="0088464E" w:rsidRPr="0036368C" w:rsidRDefault="0088464E" w:rsidP="007D48F8">
            <w:pPr>
              <w:pStyle w:val="BulletedPoints"/>
              <w:rPr>
                <w:rStyle w:val="TableTextInstructor"/>
                <w:color w:val="000000" w:themeColor="text1"/>
              </w:rPr>
            </w:pPr>
            <w:r w:rsidRPr="0036368C">
              <w:rPr>
                <w:rStyle w:val="TableTextInstructor"/>
                <w:color w:val="000000" w:themeColor="text1"/>
              </w:rPr>
              <w:t>Installation of EzeeReports 2.5 on 400 systems by September20, 2031</w:t>
            </w:r>
          </w:p>
          <w:p w:rsidR="0088464E" w:rsidRPr="0036368C" w:rsidRDefault="0088464E" w:rsidP="007D48F8">
            <w:pPr>
              <w:pStyle w:val="BulletedPoints"/>
              <w:rPr>
                <w:color w:val="000000" w:themeColor="text1"/>
              </w:rPr>
            </w:pPr>
            <w:r w:rsidRPr="0036368C">
              <w:rPr>
                <w:rStyle w:val="TableTextInstructor"/>
                <w:color w:val="000000" w:themeColor="text1"/>
              </w:rPr>
              <w:t>Refurbishment of current heating system to provide heat, air conditioning, humidification, and dehumidification, to be complete by January 1, 201</w:t>
            </w:r>
            <w:r w:rsidR="00D3594B">
              <w:rPr>
                <w:rStyle w:val="TableTextInstructor"/>
                <w:color w:val="000000" w:themeColor="text1"/>
              </w:rPr>
              <w:t>5</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What is the difference between a requirement and deliverable?</w:t>
            </w:r>
          </w:p>
        </w:tc>
      </w:tr>
    </w:tbl>
    <w:p w:rsidR="0088464E" w:rsidRDefault="0088464E" w:rsidP="00D337FE"/>
    <w:p w:rsidR="00B22738" w:rsidRPr="00C1438A" w:rsidRDefault="00B22738" w:rsidP="00B22738">
      <w:pPr>
        <w:pStyle w:val="Heading2"/>
      </w:pPr>
      <w:bookmarkStart w:id="93" w:name="_Toc403739152"/>
      <w:r w:rsidRPr="00C1438A">
        <w:rPr>
          <w:highlight w:val="white"/>
        </w:rPr>
        <w:t>Module Four: Case Study</w:t>
      </w:r>
      <w:bookmarkEnd w:id="93"/>
    </w:p>
    <w:p w:rsidR="00B22738" w:rsidRPr="00C1438A" w:rsidRDefault="00B22738" w:rsidP="00B22738">
      <w:r w:rsidRPr="00C1438A">
        <w:rPr>
          <w:highlight w:val="white"/>
        </w:rPr>
        <w:t>Fareed frowned as the project goal he had created the day before was sent back to him for revisions.</w:t>
      </w:r>
      <w:r>
        <w:rPr>
          <w:highlight w:val="white"/>
        </w:rPr>
        <w:t xml:space="preserve"> </w:t>
      </w:r>
      <w:r w:rsidRPr="00C1438A">
        <w:rPr>
          <w:highlight w:val="white"/>
        </w:rPr>
        <w:t>He tried not to dwell on the fact that he needed to rewrite and instead focused on delivering a well-worded, specific goal.</w:t>
      </w:r>
    </w:p>
    <w:p w:rsidR="00B22738" w:rsidRPr="00C1438A" w:rsidRDefault="00B22738" w:rsidP="00B22738">
      <w:r w:rsidRPr="00C1438A">
        <w:rPr>
          <w:highlight w:val="white"/>
        </w:rPr>
        <w:t>He remembered what he’d learned from the seminar on project management.</w:t>
      </w:r>
      <w:r>
        <w:rPr>
          <w:highlight w:val="white"/>
        </w:rPr>
        <w:t xml:space="preserve"> </w:t>
      </w:r>
      <w:r w:rsidRPr="00C1438A">
        <w:rPr>
          <w:highlight w:val="white"/>
        </w:rPr>
        <w:t>The goal needed to be SMART.</w:t>
      </w:r>
      <w:r>
        <w:rPr>
          <w:highlight w:val="white"/>
        </w:rPr>
        <w:t xml:space="preserve"> </w:t>
      </w:r>
      <w:r w:rsidRPr="00C1438A">
        <w:rPr>
          <w:highlight w:val="white"/>
        </w:rPr>
        <w:t>That meant specific, measurable, agreed upon, relevant, and timed.</w:t>
      </w:r>
    </w:p>
    <w:p w:rsidR="00B22738" w:rsidRPr="00C1438A" w:rsidRDefault="00B22738" w:rsidP="00B22738">
      <w:r w:rsidRPr="00C1438A">
        <w:rPr>
          <w:highlight w:val="white"/>
        </w:rPr>
        <w:t>Fareed went back over the project goal, and he saw immediately where he needed to change the wording.</w:t>
      </w:r>
    </w:p>
    <w:p w:rsidR="00B22738" w:rsidRPr="00C1438A" w:rsidRDefault="00B22738" w:rsidP="00B22738">
      <w:r w:rsidRPr="00C1438A">
        <w:rPr>
          <w:highlight w:val="white"/>
        </w:rPr>
        <w:t>Fareed’s new goal read: The goal of our project is to upgrade the existing database system to WordForWord 6.1 by December 2015.</w:t>
      </w:r>
    </w:p>
    <w:p w:rsidR="00B22738" w:rsidRDefault="00B22738" w:rsidP="00B22738">
      <w:pPr>
        <w:rPr>
          <w:highlight w:val="white"/>
        </w:rPr>
      </w:pPr>
      <w:r w:rsidRPr="00C1438A">
        <w:rPr>
          <w:highlight w:val="white"/>
        </w:rPr>
        <w:t>The new goal was accepted, and for all future project goals, Fareed remembered to use the acronym SMART.</w:t>
      </w:r>
    </w:p>
    <w:p w:rsidR="00B22738" w:rsidRDefault="00B22738" w:rsidP="00B22738">
      <w:pPr>
        <w:rPr>
          <w:highlight w:val="white"/>
        </w:rPr>
      </w:pPr>
      <w:r>
        <w:rPr>
          <w:highlight w:val="white"/>
        </w:rPr>
        <w:br w:type="page"/>
      </w:r>
    </w:p>
    <w:p w:rsidR="00B22738" w:rsidRPr="00C1438A" w:rsidRDefault="00B22738" w:rsidP="00B22738">
      <w:pPr>
        <w:pStyle w:val="Heading2"/>
      </w:pPr>
      <w:bookmarkStart w:id="94" w:name="_Toc403739153"/>
      <w:r w:rsidRPr="00C1438A">
        <w:rPr>
          <w:highlight w:val="white"/>
        </w:rPr>
        <w:lastRenderedPageBreak/>
        <w:t>Module Four: Review Questions</w:t>
      </w:r>
      <w:bookmarkEnd w:id="94"/>
    </w:p>
    <w:p w:rsidR="00B22738" w:rsidRPr="00C1438A" w:rsidRDefault="00B22738" w:rsidP="003757F1">
      <w:pPr>
        <w:numPr>
          <w:ilvl w:val="0"/>
          <w:numId w:val="92"/>
        </w:numPr>
        <w:spacing w:before="240"/>
        <w:ind w:left="720"/>
        <w:rPr>
          <w:rFonts w:asciiTheme="minorHAnsi" w:hAnsiTheme="minorHAnsi"/>
        </w:rPr>
      </w:pPr>
      <w:r w:rsidRPr="00451517">
        <w:rPr>
          <w:rFonts w:asciiTheme="minorHAnsi" w:hAnsiTheme="minorHAnsi"/>
        </w:rPr>
        <w:t xml:space="preserve"> What is the first phase of project management?</w:t>
      </w:r>
    </w:p>
    <w:p w:rsidR="00B22738" w:rsidRPr="00B8287D" w:rsidRDefault="00B22738" w:rsidP="003757F1">
      <w:pPr>
        <w:pStyle w:val="ListParagraph"/>
        <w:numPr>
          <w:ilvl w:val="0"/>
          <w:numId w:val="93"/>
        </w:numPr>
        <w:spacing w:after="0"/>
        <w:rPr>
          <w:rFonts w:asciiTheme="minorHAnsi" w:hAnsiTheme="minorHAnsi"/>
        </w:rPr>
      </w:pPr>
      <w:r>
        <w:rPr>
          <w:rFonts w:asciiTheme="minorHAnsi" w:hAnsiTheme="minorHAnsi"/>
          <w:highlight w:val="white"/>
        </w:rPr>
        <w:t>Foundation</w:t>
      </w:r>
    </w:p>
    <w:p w:rsidR="00B22738" w:rsidRPr="00B8287D" w:rsidRDefault="00B22738" w:rsidP="003757F1">
      <w:pPr>
        <w:pStyle w:val="ListParagraph"/>
        <w:numPr>
          <w:ilvl w:val="0"/>
          <w:numId w:val="93"/>
        </w:numPr>
        <w:spacing w:after="0"/>
        <w:rPr>
          <w:rFonts w:asciiTheme="minorHAnsi" w:hAnsiTheme="minorHAnsi"/>
        </w:rPr>
      </w:pPr>
      <w:r>
        <w:rPr>
          <w:rFonts w:asciiTheme="minorHAnsi" w:hAnsiTheme="minorHAnsi"/>
          <w:highlight w:val="white"/>
        </w:rPr>
        <w:t>Prophase</w:t>
      </w:r>
    </w:p>
    <w:p w:rsidR="00B22738" w:rsidRPr="00B8287D" w:rsidRDefault="00B22738" w:rsidP="003757F1">
      <w:pPr>
        <w:pStyle w:val="ListParagraph"/>
        <w:numPr>
          <w:ilvl w:val="0"/>
          <w:numId w:val="93"/>
        </w:numPr>
        <w:spacing w:after="0"/>
        <w:rPr>
          <w:rFonts w:asciiTheme="minorHAnsi" w:hAnsiTheme="minorHAnsi"/>
          <w:color w:val="FF0000"/>
        </w:rPr>
      </w:pPr>
      <w:r>
        <w:rPr>
          <w:rFonts w:asciiTheme="minorHAnsi" w:hAnsiTheme="minorHAnsi"/>
          <w:color w:val="FF0000"/>
          <w:highlight w:val="white"/>
        </w:rPr>
        <w:t>Initiation</w:t>
      </w:r>
    </w:p>
    <w:p w:rsidR="00B22738" w:rsidRPr="00B8287D" w:rsidRDefault="00B22738" w:rsidP="003757F1">
      <w:pPr>
        <w:pStyle w:val="ListParagraph"/>
        <w:numPr>
          <w:ilvl w:val="0"/>
          <w:numId w:val="93"/>
        </w:numPr>
        <w:spacing w:after="0"/>
        <w:rPr>
          <w:rFonts w:asciiTheme="minorHAnsi" w:hAnsiTheme="minorHAnsi"/>
        </w:rPr>
      </w:pPr>
      <w:r>
        <w:rPr>
          <w:rFonts w:asciiTheme="minorHAnsi" w:hAnsiTheme="minorHAnsi"/>
          <w:highlight w:val="white"/>
        </w:rPr>
        <w:t>Induction</w:t>
      </w:r>
    </w:p>
    <w:p w:rsidR="00B22738" w:rsidRPr="00C1438A" w:rsidRDefault="00B22738" w:rsidP="003757F1">
      <w:pPr>
        <w:numPr>
          <w:ilvl w:val="0"/>
          <w:numId w:val="92"/>
        </w:numPr>
        <w:spacing w:before="240"/>
        <w:ind w:left="720"/>
        <w:rPr>
          <w:rFonts w:asciiTheme="minorHAnsi" w:hAnsiTheme="minorHAnsi"/>
        </w:rPr>
      </w:pPr>
      <w:r w:rsidRPr="00451517">
        <w:rPr>
          <w:rFonts w:asciiTheme="minorHAnsi" w:hAnsiTheme="minorHAnsi"/>
        </w:rPr>
        <w:t xml:space="preserve"> What is the definition of a stakeholder?</w:t>
      </w:r>
    </w:p>
    <w:p w:rsidR="00B22738" w:rsidRPr="00B8287D" w:rsidRDefault="00B22738" w:rsidP="003757F1">
      <w:pPr>
        <w:pStyle w:val="ListParagraph"/>
        <w:numPr>
          <w:ilvl w:val="0"/>
          <w:numId w:val="94"/>
        </w:numPr>
        <w:spacing w:after="0"/>
        <w:rPr>
          <w:rFonts w:asciiTheme="minorHAnsi" w:hAnsiTheme="minorHAnsi"/>
        </w:rPr>
      </w:pPr>
      <w:r w:rsidRPr="00B8287D">
        <w:rPr>
          <w:rFonts w:asciiTheme="minorHAnsi" w:hAnsiTheme="minorHAnsi"/>
          <w:highlight w:val="white"/>
        </w:rPr>
        <w:t>The supervisor who</w:t>
      </w:r>
      <w:r w:rsidRPr="00B8287D">
        <w:rPr>
          <w:rFonts w:asciiTheme="minorHAnsi" w:hAnsiTheme="minorHAnsi"/>
          <w:color w:val="222222"/>
          <w:sz w:val="24"/>
          <w:highlight w:val="white"/>
        </w:rPr>
        <w:t xml:space="preserve"> must take responsibility for and is accountable for the success or failure of their particular operation. </w:t>
      </w:r>
    </w:p>
    <w:p w:rsidR="00B22738" w:rsidRPr="00B8287D" w:rsidRDefault="00B22738" w:rsidP="003757F1">
      <w:pPr>
        <w:pStyle w:val="ListParagraph"/>
        <w:numPr>
          <w:ilvl w:val="0"/>
          <w:numId w:val="94"/>
        </w:numPr>
        <w:spacing w:after="0"/>
        <w:rPr>
          <w:rFonts w:asciiTheme="minorHAnsi" w:hAnsiTheme="minorHAnsi"/>
          <w:color w:val="FF0000"/>
        </w:rPr>
      </w:pPr>
      <w:r w:rsidRPr="00B8287D">
        <w:rPr>
          <w:rFonts w:asciiTheme="minorHAnsi" w:eastAsia="Calibri" w:hAnsiTheme="minorHAnsi" w:cs="Calibri"/>
          <w:color w:val="FF0000"/>
          <w:highlight w:val="white"/>
        </w:rPr>
        <w:t xml:space="preserve">Someone who has an interest in the development and/or outcome in the project. </w:t>
      </w:r>
    </w:p>
    <w:p w:rsidR="00B22738" w:rsidRPr="00B8287D" w:rsidRDefault="00B22738" w:rsidP="003757F1">
      <w:pPr>
        <w:pStyle w:val="ListParagraph"/>
        <w:numPr>
          <w:ilvl w:val="0"/>
          <w:numId w:val="94"/>
        </w:numPr>
        <w:spacing w:after="0"/>
        <w:rPr>
          <w:rFonts w:asciiTheme="minorHAnsi" w:hAnsiTheme="minorHAnsi"/>
        </w:rPr>
      </w:pPr>
      <w:r w:rsidRPr="00B8287D">
        <w:rPr>
          <w:rFonts w:asciiTheme="minorHAnsi" w:hAnsiTheme="minorHAnsi"/>
          <w:highlight w:val="white"/>
        </w:rPr>
        <w:t>S</w:t>
      </w:r>
      <w:r w:rsidRPr="00B8287D">
        <w:rPr>
          <w:rFonts w:asciiTheme="minorHAnsi" w:hAnsiTheme="minorHAnsi"/>
          <w:color w:val="222222"/>
          <w:highlight w:val="white"/>
        </w:rPr>
        <w:t>omeone who competes against or fights another in a contest, game, or argument; a rival or adversary.</w:t>
      </w:r>
    </w:p>
    <w:p w:rsidR="00B22738" w:rsidRPr="00B8287D" w:rsidRDefault="00B22738" w:rsidP="003757F1">
      <w:pPr>
        <w:pStyle w:val="ListParagraph"/>
        <w:numPr>
          <w:ilvl w:val="0"/>
          <w:numId w:val="94"/>
        </w:numPr>
        <w:spacing w:after="0"/>
        <w:rPr>
          <w:rFonts w:asciiTheme="minorHAnsi" w:hAnsiTheme="minorHAnsi"/>
        </w:rPr>
      </w:pPr>
      <w:r w:rsidRPr="00B8287D">
        <w:rPr>
          <w:rFonts w:asciiTheme="minorHAnsi" w:hAnsiTheme="minorHAnsi"/>
          <w:highlight w:val="white"/>
        </w:rPr>
        <w:t xml:space="preserve">A </w:t>
      </w:r>
      <w:r w:rsidRPr="00B8287D">
        <w:rPr>
          <w:rFonts w:asciiTheme="minorHAnsi" w:hAnsiTheme="minorHAnsi"/>
          <w:color w:val="222222"/>
          <w:highlight w:val="white"/>
        </w:rPr>
        <w:t>person who supervises a person or an activity.</w:t>
      </w:r>
    </w:p>
    <w:p w:rsidR="00B22738" w:rsidRPr="00C1438A" w:rsidRDefault="00B22738" w:rsidP="003757F1">
      <w:pPr>
        <w:numPr>
          <w:ilvl w:val="0"/>
          <w:numId w:val="92"/>
        </w:numPr>
        <w:spacing w:before="240"/>
        <w:ind w:left="720"/>
        <w:rPr>
          <w:rFonts w:asciiTheme="minorHAnsi" w:hAnsiTheme="minorHAnsi"/>
        </w:rPr>
      </w:pPr>
      <w:r w:rsidRPr="00451517">
        <w:rPr>
          <w:rFonts w:asciiTheme="minorHAnsi" w:hAnsiTheme="minorHAnsi"/>
        </w:rPr>
        <w:t xml:space="preserve"> If it turns out that you missed a stakeholder, why should you ask them for their feedback?</w:t>
      </w:r>
    </w:p>
    <w:p w:rsidR="00B22738" w:rsidRPr="00B8287D" w:rsidRDefault="00B22738" w:rsidP="003757F1">
      <w:pPr>
        <w:pStyle w:val="ListParagraph"/>
        <w:numPr>
          <w:ilvl w:val="0"/>
          <w:numId w:val="95"/>
        </w:numPr>
        <w:spacing w:after="0"/>
        <w:rPr>
          <w:rFonts w:asciiTheme="minorHAnsi" w:hAnsiTheme="minorHAnsi"/>
          <w:color w:val="FF0000"/>
        </w:rPr>
      </w:pPr>
      <w:r w:rsidRPr="00B8287D">
        <w:rPr>
          <w:rFonts w:asciiTheme="minorHAnsi" w:hAnsiTheme="minorHAnsi"/>
          <w:color w:val="FF0000"/>
          <w:highlight w:val="white"/>
        </w:rPr>
        <w:t>Y</w:t>
      </w:r>
      <w:r w:rsidRPr="00B8287D">
        <w:rPr>
          <w:rFonts w:asciiTheme="minorHAnsi" w:eastAsia="Calibri" w:hAnsiTheme="minorHAnsi" w:cs="Calibri"/>
          <w:color w:val="FF0000"/>
          <w:highlight w:val="white"/>
        </w:rPr>
        <w:t xml:space="preserve">ou may receive valuable information on possible opportunities or potential issues. </w:t>
      </w:r>
    </w:p>
    <w:p w:rsidR="00B22738" w:rsidRPr="00B8287D" w:rsidRDefault="00B22738" w:rsidP="003757F1">
      <w:pPr>
        <w:pStyle w:val="ListParagraph"/>
        <w:numPr>
          <w:ilvl w:val="0"/>
          <w:numId w:val="95"/>
        </w:numPr>
        <w:spacing w:after="0"/>
        <w:rPr>
          <w:rFonts w:asciiTheme="minorHAnsi" w:hAnsiTheme="minorHAnsi"/>
        </w:rPr>
      </w:pPr>
      <w:r w:rsidRPr="00B8287D">
        <w:rPr>
          <w:rFonts w:asciiTheme="minorHAnsi" w:hAnsiTheme="minorHAnsi"/>
          <w:highlight w:val="white"/>
        </w:rPr>
        <w:t>You will be able to change the project’s course at that point.</w:t>
      </w:r>
    </w:p>
    <w:p w:rsidR="00B22738" w:rsidRPr="00B8287D" w:rsidRDefault="00B22738" w:rsidP="003757F1">
      <w:pPr>
        <w:pStyle w:val="ListParagraph"/>
        <w:numPr>
          <w:ilvl w:val="0"/>
          <w:numId w:val="95"/>
        </w:numPr>
        <w:spacing w:after="0"/>
        <w:rPr>
          <w:rFonts w:asciiTheme="minorHAnsi" w:hAnsiTheme="minorHAnsi"/>
        </w:rPr>
      </w:pPr>
      <w:r w:rsidRPr="00B8287D">
        <w:rPr>
          <w:rFonts w:asciiTheme="minorHAnsi" w:hAnsiTheme="minorHAnsi"/>
          <w:highlight w:val="white"/>
        </w:rPr>
        <w:t>You will be able to initiate other projects in the future with this person.</w:t>
      </w:r>
    </w:p>
    <w:p w:rsidR="00B22738" w:rsidRPr="00B8287D" w:rsidRDefault="00B22738" w:rsidP="003757F1">
      <w:pPr>
        <w:pStyle w:val="ListParagraph"/>
        <w:numPr>
          <w:ilvl w:val="0"/>
          <w:numId w:val="95"/>
        </w:numPr>
        <w:spacing w:after="0"/>
        <w:rPr>
          <w:rFonts w:asciiTheme="minorHAnsi" w:hAnsiTheme="minorHAnsi"/>
        </w:rPr>
      </w:pPr>
      <w:r w:rsidRPr="00B8287D">
        <w:rPr>
          <w:rFonts w:asciiTheme="minorHAnsi" w:hAnsiTheme="minorHAnsi"/>
          <w:highlight w:val="white"/>
        </w:rPr>
        <w:t>You will save the company on time and cost.</w:t>
      </w:r>
    </w:p>
    <w:p w:rsidR="00B22738" w:rsidRPr="00C1438A" w:rsidRDefault="00B22738" w:rsidP="003757F1">
      <w:pPr>
        <w:numPr>
          <w:ilvl w:val="0"/>
          <w:numId w:val="92"/>
        </w:numPr>
        <w:spacing w:before="240"/>
        <w:ind w:left="720"/>
        <w:rPr>
          <w:rFonts w:asciiTheme="minorHAnsi" w:hAnsiTheme="minorHAnsi"/>
        </w:rPr>
      </w:pPr>
      <w:r w:rsidRPr="00451517">
        <w:rPr>
          <w:rFonts w:asciiTheme="minorHAnsi" w:hAnsiTheme="minorHAnsi"/>
        </w:rPr>
        <w:t xml:space="preserve"> When stakeholders and other project members begin identifying the goals of the project, what is the first step should you take?</w:t>
      </w:r>
    </w:p>
    <w:p w:rsidR="00B22738" w:rsidRPr="00B8287D" w:rsidRDefault="00B22738" w:rsidP="003757F1">
      <w:pPr>
        <w:pStyle w:val="ListParagraph"/>
        <w:numPr>
          <w:ilvl w:val="0"/>
          <w:numId w:val="96"/>
        </w:numPr>
        <w:spacing w:after="0"/>
        <w:rPr>
          <w:rFonts w:asciiTheme="minorHAnsi" w:hAnsiTheme="minorHAnsi"/>
        </w:rPr>
      </w:pPr>
      <w:r w:rsidRPr="00B8287D">
        <w:rPr>
          <w:rFonts w:asciiTheme="minorHAnsi" w:hAnsiTheme="minorHAnsi"/>
          <w:highlight w:val="white"/>
        </w:rPr>
        <w:t>Work on creating your deliverables.</w:t>
      </w:r>
    </w:p>
    <w:p w:rsidR="00B22738" w:rsidRPr="00B8287D" w:rsidRDefault="00B22738" w:rsidP="003757F1">
      <w:pPr>
        <w:pStyle w:val="ListParagraph"/>
        <w:numPr>
          <w:ilvl w:val="0"/>
          <w:numId w:val="96"/>
        </w:numPr>
        <w:spacing w:after="0"/>
        <w:rPr>
          <w:rFonts w:asciiTheme="minorHAnsi" w:hAnsiTheme="minorHAnsi"/>
        </w:rPr>
      </w:pPr>
      <w:r w:rsidRPr="00B8287D">
        <w:rPr>
          <w:rFonts w:asciiTheme="minorHAnsi" w:hAnsiTheme="minorHAnsi"/>
          <w:highlight w:val="white"/>
        </w:rPr>
        <w:t>Get all team members and stakeholders to agree on the goals.</w:t>
      </w:r>
    </w:p>
    <w:p w:rsidR="00B22738" w:rsidRPr="00B8287D" w:rsidRDefault="00B22738" w:rsidP="003757F1">
      <w:pPr>
        <w:pStyle w:val="ListParagraph"/>
        <w:numPr>
          <w:ilvl w:val="0"/>
          <w:numId w:val="96"/>
        </w:numPr>
        <w:spacing w:after="0"/>
        <w:rPr>
          <w:rFonts w:asciiTheme="minorHAnsi" w:hAnsiTheme="minorHAnsi"/>
        </w:rPr>
      </w:pPr>
      <w:r w:rsidRPr="00B8287D">
        <w:rPr>
          <w:rFonts w:asciiTheme="minorHAnsi" w:hAnsiTheme="minorHAnsi"/>
          <w:highlight w:val="white"/>
        </w:rPr>
        <w:t>Assemble an outside team to list any and all possibilities.</w:t>
      </w:r>
    </w:p>
    <w:p w:rsidR="00B22738" w:rsidRPr="00B8287D" w:rsidRDefault="00B22738" w:rsidP="003757F1">
      <w:pPr>
        <w:pStyle w:val="ListParagraph"/>
        <w:numPr>
          <w:ilvl w:val="0"/>
          <w:numId w:val="96"/>
        </w:numPr>
        <w:spacing w:after="0"/>
        <w:rPr>
          <w:rFonts w:asciiTheme="minorHAnsi" w:hAnsiTheme="minorHAnsi"/>
          <w:color w:val="FF0000"/>
        </w:rPr>
      </w:pPr>
      <w:r w:rsidRPr="00B8287D">
        <w:rPr>
          <w:rFonts w:asciiTheme="minorHAnsi" w:hAnsiTheme="minorHAnsi"/>
          <w:color w:val="FF0000"/>
          <w:highlight w:val="white"/>
        </w:rPr>
        <w:t>E</w:t>
      </w:r>
      <w:r w:rsidRPr="00B8287D">
        <w:rPr>
          <w:rFonts w:asciiTheme="minorHAnsi" w:eastAsia="Calibri" w:hAnsiTheme="minorHAnsi" w:cs="Calibri"/>
          <w:color w:val="FF0000"/>
          <w:highlight w:val="white"/>
        </w:rPr>
        <w:t xml:space="preserve">ncourage them to list any and all possibilities. </w:t>
      </w:r>
    </w:p>
    <w:p w:rsidR="00B22738" w:rsidRPr="00C1438A" w:rsidRDefault="00B22738" w:rsidP="003757F1">
      <w:pPr>
        <w:numPr>
          <w:ilvl w:val="0"/>
          <w:numId w:val="92"/>
        </w:numPr>
        <w:spacing w:before="240"/>
        <w:ind w:left="720"/>
        <w:rPr>
          <w:rFonts w:asciiTheme="minorHAnsi" w:hAnsiTheme="minorHAnsi"/>
        </w:rPr>
      </w:pPr>
      <w:r w:rsidRPr="00451517">
        <w:rPr>
          <w:rFonts w:asciiTheme="minorHAnsi" w:hAnsiTheme="minorHAnsi"/>
        </w:rPr>
        <w:t xml:space="preserve"> What does the “M” in the SMART acronym stand for?</w:t>
      </w:r>
    </w:p>
    <w:p w:rsidR="00B22738" w:rsidRPr="00B8287D" w:rsidRDefault="00B22738" w:rsidP="003757F1">
      <w:pPr>
        <w:pStyle w:val="ListParagraph"/>
        <w:numPr>
          <w:ilvl w:val="0"/>
          <w:numId w:val="97"/>
        </w:numPr>
        <w:spacing w:after="0"/>
        <w:rPr>
          <w:rFonts w:asciiTheme="minorHAnsi" w:hAnsiTheme="minorHAnsi"/>
        </w:rPr>
      </w:pPr>
      <w:r>
        <w:rPr>
          <w:rFonts w:asciiTheme="minorHAnsi" w:hAnsiTheme="minorHAnsi"/>
          <w:highlight w:val="white"/>
        </w:rPr>
        <w:t>Meaningful</w:t>
      </w:r>
    </w:p>
    <w:p w:rsidR="00B22738" w:rsidRPr="00B8287D" w:rsidRDefault="00B22738" w:rsidP="003757F1">
      <w:pPr>
        <w:pStyle w:val="ListParagraph"/>
        <w:numPr>
          <w:ilvl w:val="0"/>
          <w:numId w:val="97"/>
        </w:numPr>
        <w:spacing w:after="0"/>
        <w:rPr>
          <w:rFonts w:asciiTheme="minorHAnsi" w:hAnsiTheme="minorHAnsi"/>
          <w:color w:val="FF0000"/>
        </w:rPr>
      </w:pPr>
      <w:r>
        <w:rPr>
          <w:rFonts w:asciiTheme="minorHAnsi" w:hAnsiTheme="minorHAnsi"/>
          <w:color w:val="FF0000"/>
          <w:highlight w:val="white"/>
        </w:rPr>
        <w:t>Measurable</w:t>
      </w:r>
    </w:p>
    <w:p w:rsidR="00B22738" w:rsidRPr="00B8287D" w:rsidRDefault="00B22738" w:rsidP="003757F1">
      <w:pPr>
        <w:pStyle w:val="ListParagraph"/>
        <w:numPr>
          <w:ilvl w:val="0"/>
          <w:numId w:val="97"/>
        </w:numPr>
        <w:spacing w:after="0"/>
        <w:rPr>
          <w:rFonts w:asciiTheme="minorHAnsi" w:hAnsiTheme="minorHAnsi"/>
        </w:rPr>
      </w:pPr>
      <w:r>
        <w:rPr>
          <w:rFonts w:asciiTheme="minorHAnsi" w:hAnsiTheme="minorHAnsi"/>
          <w:highlight w:val="white"/>
        </w:rPr>
        <w:t>Money-making</w:t>
      </w:r>
    </w:p>
    <w:p w:rsidR="00B22738" w:rsidRDefault="00B22738" w:rsidP="003757F1">
      <w:pPr>
        <w:pStyle w:val="ListParagraph"/>
        <w:numPr>
          <w:ilvl w:val="0"/>
          <w:numId w:val="97"/>
        </w:numPr>
        <w:spacing w:after="0"/>
        <w:rPr>
          <w:rFonts w:asciiTheme="minorHAnsi" w:hAnsiTheme="minorHAnsi"/>
          <w:highlight w:val="white"/>
        </w:rPr>
      </w:pPr>
      <w:r>
        <w:rPr>
          <w:rFonts w:asciiTheme="minorHAnsi" w:hAnsiTheme="minorHAnsi"/>
          <w:highlight w:val="white"/>
        </w:rPr>
        <w:t>Matter-of-fact</w:t>
      </w:r>
    </w:p>
    <w:p w:rsidR="00B22738" w:rsidRDefault="00B22738" w:rsidP="00B22738">
      <w:pPr>
        <w:rPr>
          <w:highlight w:val="white"/>
        </w:rPr>
      </w:pPr>
      <w:r>
        <w:rPr>
          <w:highlight w:val="white"/>
        </w:rPr>
        <w:br w:type="page"/>
      </w:r>
    </w:p>
    <w:p w:rsidR="00B22738" w:rsidRPr="00C1438A" w:rsidRDefault="00B22738" w:rsidP="003757F1">
      <w:pPr>
        <w:numPr>
          <w:ilvl w:val="0"/>
          <w:numId w:val="92"/>
        </w:numPr>
        <w:spacing w:before="240"/>
        <w:ind w:left="720"/>
        <w:rPr>
          <w:rFonts w:asciiTheme="minorHAnsi" w:hAnsiTheme="minorHAnsi"/>
        </w:rPr>
      </w:pPr>
      <w:r w:rsidRPr="00451517">
        <w:rPr>
          <w:rFonts w:asciiTheme="minorHAnsi" w:hAnsiTheme="minorHAnsi"/>
        </w:rPr>
        <w:lastRenderedPageBreak/>
        <w:t xml:space="preserve"> According to Jack Canfield, what do vague goals produce?</w:t>
      </w:r>
    </w:p>
    <w:p w:rsidR="00B22738" w:rsidRPr="00B8287D" w:rsidRDefault="00B22738" w:rsidP="003757F1">
      <w:pPr>
        <w:pStyle w:val="ListParagraph"/>
        <w:numPr>
          <w:ilvl w:val="0"/>
          <w:numId w:val="98"/>
        </w:numPr>
        <w:spacing w:after="0"/>
        <w:rPr>
          <w:rFonts w:asciiTheme="minorHAnsi" w:hAnsiTheme="minorHAnsi"/>
        </w:rPr>
      </w:pPr>
      <w:r>
        <w:rPr>
          <w:rFonts w:asciiTheme="minorHAnsi" w:hAnsiTheme="minorHAnsi"/>
          <w:highlight w:val="white"/>
        </w:rPr>
        <w:t>Specific goals</w:t>
      </w:r>
    </w:p>
    <w:p w:rsidR="00B22738" w:rsidRPr="00B8287D" w:rsidRDefault="00B22738" w:rsidP="003757F1">
      <w:pPr>
        <w:pStyle w:val="ListParagraph"/>
        <w:numPr>
          <w:ilvl w:val="0"/>
          <w:numId w:val="98"/>
        </w:numPr>
        <w:spacing w:after="0"/>
        <w:rPr>
          <w:rFonts w:asciiTheme="minorHAnsi" w:hAnsiTheme="minorHAnsi"/>
        </w:rPr>
      </w:pPr>
      <w:r>
        <w:rPr>
          <w:rFonts w:asciiTheme="minorHAnsi" w:hAnsiTheme="minorHAnsi"/>
          <w:highlight w:val="white"/>
        </w:rPr>
        <w:t>Clear planning</w:t>
      </w:r>
    </w:p>
    <w:p w:rsidR="00B22738" w:rsidRPr="00B8287D" w:rsidRDefault="00B22738" w:rsidP="003757F1">
      <w:pPr>
        <w:pStyle w:val="ListParagraph"/>
        <w:numPr>
          <w:ilvl w:val="0"/>
          <w:numId w:val="98"/>
        </w:numPr>
        <w:spacing w:after="0"/>
        <w:rPr>
          <w:rFonts w:asciiTheme="minorHAnsi" w:hAnsiTheme="minorHAnsi"/>
          <w:color w:val="FF0000"/>
        </w:rPr>
      </w:pPr>
      <w:r>
        <w:rPr>
          <w:rFonts w:asciiTheme="minorHAnsi" w:hAnsiTheme="minorHAnsi"/>
          <w:color w:val="FF0000"/>
          <w:highlight w:val="white"/>
        </w:rPr>
        <w:t>Vague results</w:t>
      </w:r>
    </w:p>
    <w:p w:rsidR="00B22738" w:rsidRPr="00B8287D" w:rsidRDefault="00B22738" w:rsidP="003757F1">
      <w:pPr>
        <w:pStyle w:val="ListParagraph"/>
        <w:numPr>
          <w:ilvl w:val="0"/>
          <w:numId w:val="98"/>
        </w:numPr>
        <w:spacing w:after="0"/>
        <w:rPr>
          <w:rFonts w:asciiTheme="minorHAnsi" w:hAnsiTheme="minorHAnsi"/>
        </w:rPr>
      </w:pPr>
      <w:r>
        <w:rPr>
          <w:rFonts w:asciiTheme="minorHAnsi" w:hAnsiTheme="minorHAnsi"/>
          <w:highlight w:val="white"/>
        </w:rPr>
        <w:t>Vague stakeholders</w:t>
      </w:r>
    </w:p>
    <w:p w:rsidR="00B22738" w:rsidRPr="00C1438A" w:rsidRDefault="00B22738" w:rsidP="003757F1">
      <w:pPr>
        <w:numPr>
          <w:ilvl w:val="0"/>
          <w:numId w:val="92"/>
        </w:numPr>
        <w:spacing w:before="240"/>
        <w:ind w:left="720"/>
        <w:rPr>
          <w:rFonts w:asciiTheme="minorHAnsi" w:hAnsiTheme="minorHAnsi"/>
        </w:rPr>
      </w:pPr>
      <w:r w:rsidRPr="00451517">
        <w:rPr>
          <w:rFonts w:asciiTheme="minorHAnsi" w:hAnsiTheme="minorHAnsi"/>
        </w:rPr>
        <w:t xml:space="preserve"> In order for a project to be considered a project what does it need?</w:t>
      </w:r>
    </w:p>
    <w:p w:rsidR="00B22738" w:rsidRPr="00B8287D" w:rsidRDefault="00B22738" w:rsidP="003757F1">
      <w:pPr>
        <w:pStyle w:val="ListParagraph"/>
        <w:numPr>
          <w:ilvl w:val="0"/>
          <w:numId w:val="99"/>
        </w:numPr>
        <w:spacing w:after="0"/>
        <w:rPr>
          <w:rFonts w:asciiTheme="minorHAnsi" w:hAnsiTheme="minorHAnsi"/>
        </w:rPr>
      </w:pPr>
      <w:r>
        <w:rPr>
          <w:rFonts w:asciiTheme="minorHAnsi" w:hAnsiTheme="minorHAnsi"/>
          <w:highlight w:val="white"/>
        </w:rPr>
        <w:t>A transitory name and title</w:t>
      </w:r>
    </w:p>
    <w:p w:rsidR="00B22738" w:rsidRPr="00B8287D" w:rsidRDefault="00B22738" w:rsidP="003757F1">
      <w:pPr>
        <w:pStyle w:val="ListParagraph"/>
        <w:numPr>
          <w:ilvl w:val="0"/>
          <w:numId w:val="99"/>
        </w:numPr>
        <w:spacing w:after="0"/>
        <w:rPr>
          <w:rFonts w:asciiTheme="minorHAnsi" w:hAnsiTheme="minorHAnsi"/>
        </w:rPr>
      </w:pPr>
      <w:r w:rsidRPr="00B8287D">
        <w:rPr>
          <w:rFonts w:asciiTheme="minorHAnsi" w:hAnsiTheme="minorHAnsi"/>
          <w:highlight w:val="white"/>
        </w:rPr>
        <w:t>Extra funding to p</w:t>
      </w:r>
      <w:r>
        <w:rPr>
          <w:rFonts w:asciiTheme="minorHAnsi" w:hAnsiTheme="minorHAnsi"/>
          <w:highlight w:val="white"/>
        </w:rPr>
        <w:t>repare for possible emergencies</w:t>
      </w:r>
    </w:p>
    <w:p w:rsidR="00B22738" w:rsidRPr="00B8287D" w:rsidRDefault="00B22738" w:rsidP="003757F1">
      <w:pPr>
        <w:pStyle w:val="ListParagraph"/>
        <w:numPr>
          <w:ilvl w:val="0"/>
          <w:numId w:val="99"/>
        </w:numPr>
        <w:spacing w:after="0"/>
        <w:rPr>
          <w:rFonts w:asciiTheme="minorHAnsi" w:hAnsiTheme="minorHAnsi"/>
          <w:color w:val="FF0000"/>
        </w:rPr>
      </w:pPr>
      <w:r w:rsidRPr="00B8287D">
        <w:rPr>
          <w:rFonts w:asciiTheme="minorHAnsi" w:hAnsiTheme="minorHAnsi"/>
          <w:color w:val="FF0000"/>
          <w:highlight w:val="white"/>
        </w:rPr>
        <w:t xml:space="preserve">A </w:t>
      </w:r>
      <w:r>
        <w:rPr>
          <w:rFonts w:asciiTheme="minorHAnsi" w:eastAsia="Calibri" w:hAnsiTheme="minorHAnsi" w:cs="Calibri"/>
          <w:color w:val="FF0000"/>
          <w:highlight w:val="white"/>
        </w:rPr>
        <w:t>specific start and end date</w:t>
      </w:r>
    </w:p>
    <w:p w:rsidR="00B22738" w:rsidRPr="00B8287D" w:rsidRDefault="00B22738" w:rsidP="003757F1">
      <w:pPr>
        <w:pStyle w:val="ListParagraph"/>
        <w:numPr>
          <w:ilvl w:val="0"/>
          <w:numId w:val="99"/>
        </w:numPr>
        <w:spacing w:after="0"/>
        <w:rPr>
          <w:rFonts w:asciiTheme="minorHAnsi" w:hAnsiTheme="minorHAnsi"/>
        </w:rPr>
      </w:pPr>
      <w:r>
        <w:rPr>
          <w:rFonts w:asciiTheme="minorHAnsi" w:hAnsiTheme="minorHAnsi"/>
          <w:highlight w:val="white"/>
        </w:rPr>
        <w:t>A vague purpose and results</w:t>
      </w:r>
    </w:p>
    <w:p w:rsidR="00B22738" w:rsidRPr="00C1438A" w:rsidRDefault="00B22738" w:rsidP="003757F1">
      <w:pPr>
        <w:numPr>
          <w:ilvl w:val="0"/>
          <w:numId w:val="92"/>
        </w:numPr>
        <w:spacing w:before="240"/>
        <w:ind w:left="720"/>
        <w:rPr>
          <w:rFonts w:asciiTheme="minorHAnsi" w:hAnsiTheme="minorHAnsi"/>
        </w:rPr>
      </w:pPr>
      <w:r w:rsidRPr="00451517">
        <w:rPr>
          <w:rFonts w:asciiTheme="minorHAnsi" w:hAnsiTheme="minorHAnsi"/>
        </w:rPr>
        <w:t xml:space="preserve"> What is not an example of a good project goal?</w:t>
      </w:r>
    </w:p>
    <w:p w:rsidR="00B22738" w:rsidRPr="00B8287D" w:rsidRDefault="00B22738" w:rsidP="003757F1">
      <w:pPr>
        <w:pStyle w:val="ListParagraph"/>
        <w:numPr>
          <w:ilvl w:val="0"/>
          <w:numId w:val="100"/>
        </w:numPr>
        <w:spacing w:after="0"/>
        <w:rPr>
          <w:rFonts w:asciiTheme="minorHAnsi" w:hAnsiTheme="minorHAnsi"/>
        </w:rPr>
      </w:pPr>
      <w:r w:rsidRPr="00B8287D">
        <w:rPr>
          <w:rFonts w:asciiTheme="minorHAnsi" w:hAnsiTheme="minorHAnsi"/>
          <w:highlight w:val="white"/>
        </w:rPr>
        <w:t>To upgrade the existing sales system to EasySell 5.1 by January 1, 2010.</w:t>
      </w:r>
    </w:p>
    <w:p w:rsidR="00B22738" w:rsidRPr="00B8287D" w:rsidRDefault="00B22738" w:rsidP="003757F1">
      <w:pPr>
        <w:pStyle w:val="ListParagraph"/>
        <w:numPr>
          <w:ilvl w:val="0"/>
          <w:numId w:val="100"/>
        </w:numPr>
        <w:spacing w:after="0"/>
        <w:rPr>
          <w:rFonts w:asciiTheme="minorHAnsi" w:hAnsiTheme="minorHAnsi"/>
        </w:rPr>
      </w:pPr>
      <w:r w:rsidRPr="00B8287D">
        <w:rPr>
          <w:rFonts w:asciiTheme="minorHAnsi" w:hAnsiTheme="minorHAnsi"/>
          <w:highlight w:val="white"/>
        </w:rPr>
        <w:t>To begin production of a new widget by September 1, 2011.</w:t>
      </w:r>
    </w:p>
    <w:p w:rsidR="00B22738" w:rsidRPr="00B8287D" w:rsidRDefault="00B22738" w:rsidP="003757F1">
      <w:pPr>
        <w:pStyle w:val="ListParagraph"/>
        <w:numPr>
          <w:ilvl w:val="0"/>
          <w:numId w:val="100"/>
        </w:numPr>
        <w:spacing w:after="0"/>
        <w:rPr>
          <w:rFonts w:asciiTheme="minorHAnsi" w:hAnsiTheme="minorHAnsi"/>
        </w:rPr>
      </w:pPr>
      <w:r w:rsidRPr="00B8287D">
        <w:rPr>
          <w:rFonts w:asciiTheme="minorHAnsi" w:hAnsiTheme="minorHAnsi"/>
          <w:highlight w:val="white"/>
        </w:rPr>
        <w:t>To build a new 5,000 square foot office facility and have all staff relocated to it by December 31, 2010.</w:t>
      </w:r>
    </w:p>
    <w:p w:rsidR="00B22738" w:rsidRPr="00B8287D" w:rsidRDefault="00B22738" w:rsidP="003757F1">
      <w:pPr>
        <w:pStyle w:val="ListParagraph"/>
        <w:numPr>
          <w:ilvl w:val="0"/>
          <w:numId w:val="100"/>
        </w:numPr>
        <w:spacing w:after="0"/>
        <w:rPr>
          <w:rFonts w:asciiTheme="minorHAnsi" w:hAnsiTheme="minorHAnsi"/>
          <w:color w:val="FF0000"/>
        </w:rPr>
      </w:pPr>
      <w:r w:rsidRPr="00B8287D">
        <w:rPr>
          <w:rFonts w:asciiTheme="minorHAnsi" w:hAnsiTheme="minorHAnsi"/>
          <w:color w:val="FF0000"/>
          <w:highlight w:val="white"/>
        </w:rPr>
        <w:t xml:space="preserve">To design a new data entry system to a future buyer at a time to be determined. </w:t>
      </w:r>
    </w:p>
    <w:p w:rsidR="00B22738" w:rsidRPr="00C1438A" w:rsidRDefault="00B22738" w:rsidP="003757F1">
      <w:pPr>
        <w:numPr>
          <w:ilvl w:val="0"/>
          <w:numId w:val="92"/>
        </w:numPr>
        <w:spacing w:before="240"/>
        <w:ind w:left="720"/>
        <w:rPr>
          <w:rFonts w:asciiTheme="minorHAnsi" w:hAnsiTheme="minorHAnsi"/>
        </w:rPr>
      </w:pPr>
      <w:r w:rsidRPr="00451517">
        <w:rPr>
          <w:rFonts w:asciiTheme="minorHAnsi" w:hAnsiTheme="minorHAnsi"/>
        </w:rPr>
        <w:t xml:space="preserve"> Which of these statements is true about setting requirements?</w:t>
      </w:r>
    </w:p>
    <w:p w:rsidR="00B22738" w:rsidRPr="00B8287D" w:rsidRDefault="00B22738" w:rsidP="003757F1">
      <w:pPr>
        <w:pStyle w:val="ListParagraph"/>
        <w:numPr>
          <w:ilvl w:val="0"/>
          <w:numId w:val="101"/>
        </w:numPr>
        <w:spacing w:after="0"/>
        <w:rPr>
          <w:rFonts w:asciiTheme="minorHAnsi" w:hAnsiTheme="minorHAnsi"/>
          <w:color w:val="FF0000"/>
        </w:rPr>
      </w:pPr>
      <w:r w:rsidRPr="00B8287D">
        <w:rPr>
          <w:rFonts w:asciiTheme="minorHAnsi" w:eastAsia="Calibri" w:hAnsiTheme="minorHAnsi" w:cs="Calibri"/>
          <w:color w:val="FF0000"/>
          <w:highlight w:val="white"/>
        </w:rPr>
        <w:t xml:space="preserve">Requirements outline exactly what a project must do in order for it to be considered successful. </w:t>
      </w:r>
    </w:p>
    <w:p w:rsidR="00B22738" w:rsidRPr="00B8287D" w:rsidRDefault="00B22738" w:rsidP="003757F1">
      <w:pPr>
        <w:pStyle w:val="ListParagraph"/>
        <w:numPr>
          <w:ilvl w:val="0"/>
          <w:numId w:val="101"/>
        </w:numPr>
        <w:spacing w:after="0"/>
        <w:rPr>
          <w:rFonts w:asciiTheme="minorHAnsi" w:hAnsiTheme="minorHAnsi"/>
        </w:rPr>
      </w:pPr>
      <w:r w:rsidRPr="00B8287D">
        <w:rPr>
          <w:rFonts w:asciiTheme="minorHAnsi" w:hAnsiTheme="minorHAnsi"/>
          <w:highlight w:val="white"/>
        </w:rPr>
        <w:t>Good requirements are at least somewhat specific.</w:t>
      </w:r>
    </w:p>
    <w:p w:rsidR="00B22738" w:rsidRPr="00B8287D" w:rsidRDefault="00B22738" w:rsidP="003757F1">
      <w:pPr>
        <w:pStyle w:val="ListParagraph"/>
        <w:numPr>
          <w:ilvl w:val="0"/>
          <w:numId w:val="101"/>
        </w:numPr>
        <w:spacing w:after="0"/>
        <w:rPr>
          <w:rFonts w:asciiTheme="minorHAnsi" w:hAnsiTheme="minorHAnsi"/>
        </w:rPr>
      </w:pPr>
      <w:r w:rsidRPr="00B8287D">
        <w:rPr>
          <w:rFonts w:asciiTheme="minorHAnsi" w:hAnsiTheme="minorHAnsi"/>
          <w:highlight w:val="white"/>
        </w:rPr>
        <w:t>They should not be used for just any project, but are particularly useful in IT projects.</w:t>
      </w:r>
    </w:p>
    <w:p w:rsidR="00B22738" w:rsidRPr="00B8287D" w:rsidRDefault="00B22738" w:rsidP="003757F1">
      <w:pPr>
        <w:pStyle w:val="ListParagraph"/>
        <w:numPr>
          <w:ilvl w:val="0"/>
          <w:numId w:val="101"/>
        </w:numPr>
        <w:spacing w:after="0"/>
        <w:rPr>
          <w:rFonts w:asciiTheme="minorHAnsi" w:hAnsiTheme="minorHAnsi"/>
        </w:rPr>
      </w:pPr>
      <w:r w:rsidRPr="00B8287D">
        <w:rPr>
          <w:rFonts w:asciiTheme="minorHAnsi" w:hAnsiTheme="minorHAnsi"/>
          <w:highlight w:val="white"/>
        </w:rPr>
        <w:t>When it comes to requirements it is best to be vague in order to not miss important deadlines.</w:t>
      </w:r>
    </w:p>
    <w:p w:rsidR="00B22738" w:rsidRPr="00C1438A" w:rsidRDefault="00B22738" w:rsidP="003757F1">
      <w:pPr>
        <w:numPr>
          <w:ilvl w:val="0"/>
          <w:numId w:val="92"/>
        </w:numPr>
        <w:spacing w:before="240"/>
        <w:ind w:left="720"/>
        <w:rPr>
          <w:rFonts w:asciiTheme="minorHAnsi" w:hAnsiTheme="minorHAnsi"/>
        </w:rPr>
      </w:pPr>
      <w:r w:rsidRPr="00451517">
        <w:rPr>
          <w:rFonts w:asciiTheme="minorHAnsi" w:hAnsiTheme="minorHAnsi"/>
        </w:rPr>
        <w:t xml:space="preserve"> Which of these describes deliverable?</w:t>
      </w:r>
    </w:p>
    <w:p w:rsidR="00B22738" w:rsidRPr="00B8287D" w:rsidRDefault="00B22738" w:rsidP="003757F1">
      <w:pPr>
        <w:pStyle w:val="ListParagraph"/>
        <w:numPr>
          <w:ilvl w:val="0"/>
          <w:numId w:val="102"/>
        </w:numPr>
        <w:spacing w:after="0"/>
        <w:rPr>
          <w:rFonts w:asciiTheme="minorHAnsi" w:hAnsiTheme="minorHAnsi"/>
          <w:color w:val="FF0000"/>
        </w:rPr>
      </w:pPr>
      <w:r w:rsidRPr="00B8287D">
        <w:rPr>
          <w:rFonts w:asciiTheme="minorHAnsi" w:hAnsiTheme="minorHAnsi"/>
          <w:color w:val="FF0000"/>
          <w:highlight w:val="white"/>
        </w:rPr>
        <w:t xml:space="preserve">They </w:t>
      </w:r>
      <w:r w:rsidRPr="00B8287D">
        <w:rPr>
          <w:rFonts w:asciiTheme="minorHAnsi" w:eastAsia="Calibri" w:hAnsiTheme="minorHAnsi" w:cs="Calibri"/>
          <w:color w:val="FF0000"/>
          <w:highlight w:val="white"/>
        </w:rPr>
        <w:t xml:space="preserve">define what people can expect to hold in their hands after the project is complete. </w:t>
      </w:r>
    </w:p>
    <w:p w:rsidR="00B22738" w:rsidRPr="00B8287D" w:rsidRDefault="00B22738" w:rsidP="003757F1">
      <w:pPr>
        <w:pStyle w:val="ListParagraph"/>
        <w:numPr>
          <w:ilvl w:val="0"/>
          <w:numId w:val="102"/>
        </w:numPr>
        <w:spacing w:after="0"/>
        <w:rPr>
          <w:rFonts w:asciiTheme="minorHAnsi" w:hAnsiTheme="minorHAnsi"/>
        </w:rPr>
      </w:pPr>
      <w:r w:rsidRPr="00B8287D">
        <w:rPr>
          <w:rFonts w:asciiTheme="minorHAnsi" w:hAnsiTheme="minorHAnsi"/>
          <w:highlight w:val="white"/>
        </w:rPr>
        <w:t>They define the goals set by the project management team.</w:t>
      </w:r>
    </w:p>
    <w:p w:rsidR="00B22738" w:rsidRPr="00B8287D" w:rsidRDefault="00B22738" w:rsidP="003757F1">
      <w:pPr>
        <w:pStyle w:val="ListParagraph"/>
        <w:numPr>
          <w:ilvl w:val="0"/>
          <w:numId w:val="102"/>
        </w:numPr>
        <w:spacing w:after="0"/>
        <w:rPr>
          <w:rFonts w:asciiTheme="minorHAnsi" w:hAnsiTheme="minorHAnsi"/>
        </w:rPr>
      </w:pPr>
      <w:r w:rsidRPr="00B8287D">
        <w:rPr>
          <w:rFonts w:asciiTheme="minorHAnsi" w:hAnsiTheme="minorHAnsi"/>
          <w:highlight w:val="white"/>
        </w:rPr>
        <w:t>They help you set clear expectations at the end of your project.</w:t>
      </w:r>
    </w:p>
    <w:p w:rsidR="00B22738" w:rsidRPr="00B8287D" w:rsidRDefault="00B22738" w:rsidP="003757F1">
      <w:pPr>
        <w:pStyle w:val="ListParagraph"/>
        <w:numPr>
          <w:ilvl w:val="0"/>
          <w:numId w:val="102"/>
        </w:numPr>
        <w:spacing w:after="0"/>
        <w:rPr>
          <w:rFonts w:asciiTheme="minorHAnsi" w:hAnsiTheme="minorHAnsi"/>
        </w:rPr>
      </w:pPr>
      <w:r w:rsidRPr="00B8287D">
        <w:rPr>
          <w:rFonts w:asciiTheme="minorHAnsi" w:hAnsiTheme="minorHAnsi"/>
          <w:highlight w:val="white"/>
        </w:rPr>
        <w:t>They maintain a clear idea of what the stakeholders should be executing.</w:t>
      </w:r>
    </w:p>
    <w:p w:rsidR="00B22738" w:rsidRPr="007D48F8" w:rsidRDefault="00B22738" w:rsidP="00D337FE"/>
    <w:p w:rsidR="00810C74" w:rsidRPr="007D48F8" w:rsidRDefault="00830585" w:rsidP="00810C74">
      <w:pPr>
        <w:pStyle w:val="Heading1"/>
      </w:pPr>
      <w:r w:rsidRPr="007D48F8">
        <w:rPr>
          <w:lang w:eastAsia="zh-TW"/>
        </w:rPr>
        <w:br w:type="page"/>
      </w:r>
      <w:bookmarkStart w:id="95" w:name="_Toc236454678"/>
      <w:bookmarkStart w:id="96" w:name="_Toc403739154"/>
      <w:r w:rsidR="00810C74" w:rsidRPr="007D48F8">
        <w:rPr>
          <w:lang w:eastAsia="zh-TW"/>
        </w:rPr>
        <w:lastRenderedPageBreak/>
        <w:t xml:space="preserve">Module Five: </w:t>
      </w:r>
      <w:r w:rsidR="0088464E" w:rsidRPr="007D48F8">
        <w:t>Initiation (II</w:t>
      </w:r>
      <w:r w:rsidR="00810C74" w:rsidRPr="007D48F8">
        <w:t>)</w:t>
      </w:r>
      <w:bookmarkEnd w:id="95"/>
      <w:bookmarkEnd w:id="96"/>
    </w:p>
    <w:p w:rsidR="00810C74" w:rsidRPr="007D48F8" w:rsidRDefault="00D72D43" w:rsidP="00810C74">
      <w:r>
        <w:rPr>
          <w:noProof/>
          <w:lang w:bidi="ar-SA"/>
        </w:rPr>
        <w:drawing>
          <wp:anchor distT="0" distB="0" distL="114300" distR="114300" simplePos="0" relativeHeight="251710976" behindDoc="0" locked="0" layoutInCell="1" allowOverlap="1">
            <wp:simplePos x="0" y="0"/>
            <wp:positionH relativeFrom="margin">
              <wp:posOffset>21949</wp:posOffset>
            </wp:positionH>
            <wp:positionV relativeFrom="margin">
              <wp:posOffset>1426679</wp:posOffset>
            </wp:positionV>
            <wp:extent cx="1920240" cy="1893570"/>
            <wp:effectExtent l="0" t="0" r="3810" b="0"/>
            <wp:wrapSquare wrapText="bothSides"/>
            <wp:docPr id="104" name="Picture 104" descr="C:\Users\Darren\AppData\Local\Microsoft\Windows\Temporary Internet Files\Content.IE5\OVV8IZ9R\MC9004421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OVV8IZ9R\MC900442123[1].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20240" cy="1893570"/>
                    </a:xfrm>
                    <a:prstGeom prst="rect">
                      <a:avLst/>
                    </a:prstGeom>
                    <a:noFill/>
                    <a:ln>
                      <a:noFill/>
                    </a:ln>
                  </pic:spPr>
                </pic:pic>
              </a:graphicData>
            </a:graphic>
          </wp:anchor>
        </w:drawing>
      </w:r>
      <w:r w:rsidR="007456AB" w:rsidRPr="007D48F8">
        <w:rPr>
          <w:noProof/>
          <w:lang w:bidi="ar-SA"/>
        </w:rPr>
        <mc:AlternateContent>
          <mc:Choice Requires="wps">
            <w:drawing>
              <wp:anchor distT="91440" distB="91440" distL="114300" distR="114300" simplePos="0" relativeHeight="251653632" behindDoc="0" locked="0" layoutInCell="0" allowOverlap="1" wp14:anchorId="62575A4C" wp14:editId="4C3000D5">
                <wp:simplePos x="0" y="0"/>
                <wp:positionH relativeFrom="page">
                  <wp:posOffset>-175260</wp:posOffset>
                </wp:positionH>
                <wp:positionV relativeFrom="page">
                  <wp:posOffset>-15875</wp:posOffset>
                </wp:positionV>
                <wp:extent cx="8114030" cy="1608455"/>
                <wp:effectExtent l="0" t="0" r="1270" b="0"/>
                <wp:wrapSquare wrapText="bothSides"/>
                <wp:docPr id="1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4030" cy="1608455"/>
                        </a:xfrm>
                        <a:prstGeom prst="rect">
                          <a:avLst/>
                        </a:prstGeom>
                        <a:gradFill>
                          <a:gsLst>
                            <a:gs pos="0">
                              <a:srgbClr val="FFFFFF"/>
                            </a:gs>
                            <a:gs pos="100000">
                              <a:schemeClr val="bg1">
                                <a:lumMod val="50000"/>
                              </a:schemeClr>
                            </a:gs>
                          </a:gsLst>
                          <a:lin ang="5400000" scaled="1"/>
                        </a:gradFill>
                        <a:ln>
                          <a:noFill/>
                        </a:ln>
                        <a:effectLst/>
                        <a:extLst/>
                      </wps:spPr>
                      <wps:txbx>
                        <w:txbxContent>
                          <w:p w:rsidR="007B3915" w:rsidRDefault="007B3915" w:rsidP="007B117F">
                            <w:pPr>
                              <w:pBdr>
                                <w:top w:val="single" w:sz="24" w:space="1" w:color="auto"/>
                                <w:left w:val="single" w:sz="24" w:space="4" w:color="auto"/>
                                <w:bottom w:val="single" w:sz="24" w:space="1" w:color="auto"/>
                                <w:right w:val="single" w:sz="24" w:space="4" w:color="auto"/>
                              </w:pBdr>
                              <w:shd w:val="clear" w:color="auto" w:fill="000000"/>
                              <w:ind w:right="532"/>
                              <w:rPr>
                                <w:rFonts w:ascii="Cambria" w:hAnsi="Cambria"/>
                                <w:i/>
                                <w:iCs/>
                                <w:sz w:val="28"/>
                                <w:szCs w:val="28"/>
                              </w:rPr>
                            </w:pPr>
                            <w:r w:rsidRPr="005706A9">
                              <w:rPr>
                                <w:rFonts w:ascii="Cambria" w:hAnsi="Cambria"/>
                                <w:i/>
                                <w:iCs/>
                                <w:sz w:val="28"/>
                                <w:szCs w:val="28"/>
                              </w:rPr>
                              <w:t xml:space="preserve">All you need is the plan, the road map, and the courage to press on to your destination. </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532"/>
                              <w:jc w:val="center"/>
                              <w:rPr>
                                <w:rFonts w:ascii="Cambria" w:hAnsi="Cambria"/>
                                <w:b/>
                                <w:i/>
                                <w:iCs/>
                                <w:sz w:val="28"/>
                                <w:szCs w:val="28"/>
                              </w:rPr>
                            </w:pPr>
                            <w:r w:rsidRPr="0036368C">
                              <w:rPr>
                                <w:rFonts w:ascii="Cambria" w:hAnsi="Cambria"/>
                                <w:b/>
                                <w:i/>
                                <w:iCs/>
                                <w:sz w:val="28"/>
                                <w:szCs w:val="28"/>
                              </w:rPr>
                              <w:t>Earl Nightingale</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33" style="position:absolute;margin-left:-13.8pt;margin-top:-1.25pt;width:638.9pt;height:126.65pt;z-index:2516536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" o:allowincell="f" stroked="f">
                <v:fill color2="#7f7f7f [1612]" focus="100%" type="gradient"/>
                <v:textbox inset="4in,54pt,1in,0">
                  <w:txbxContent>
                    <w:p w:rsidR="007B3915" w:rsidRDefault="007B3915" w:rsidP="007B117F">
                      <w:pPr>
                        <w:pBdr>
                          <w:top w:val="single" w:sz="24" w:space="1" w:color="auto"/>
                          <w:left w:val="single" w:sz="24" w:space="4" w:color="auto"/>
                          <w:bottom w:val="single" w:sz="24" w:space="1" w:color="auto"/>
                          <w:right w:val="single" w:sz="24" w:space="4" w:color="auto"/>
                        </w:pBdr>
                        <w:shd w:val="clear" w:color="auto" w:fill="000000"/>
                        <w:ind w:right="532"/>
                        <w:rPr>
                          <w:rFonts w:ascii="Cambria" w:hAnsi="Cambria"/>
                          <w:i/>
                          <w:iCs/>
                          <w:sz w:val="28"/>
                          <w:szCs w:val="28"/>
                        </w:rPr>
                      </w:pPr>
                      <w:r w:rsidRPr="005706A9">
                        <w:rPr>
                          <w:rFonts w:ascii="Cambria" w:hAnsi="Cambria"/>
                          <w:i/>
                          <w:iCs/>
                          <w:sz w:val="28"/>
                          <w:szCs w:val="28"/>
                        </w:rPr>
                        <w:t xml:space="preserve">All you need is the plan, the road map, and the courage to press on to your destination. </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532"/>
                        <w:jc w:val="center"/>
                        <w:rPr>
                          <w:rFonts w:ascii="Cambria" w:hAnsi="Cambria"/>
                          <w:b/>
                          <w:i/>
                          <w:iCs/>
                          <w:sz w:val="28"/>
                          <w:szCs w:val="28"/>
                        </w:rPr>
                      </w:pPr>
                      <w:r w:rsidRPr="0036368C">
                        <w:rPr>
                          <w:rFonts w:ascii="Cambria" w:hAnsi="Cambria"/>
                          <w:b/>
                          <w:i/>
                          <w:iCs/>
                          <w:sz w:val="28"/>
                          <w:szCs w:val="28"/>
                        </w:rPr>
                        <w:t>Earl Nightingale</w:t>
                      </w:r>
                    </w:p>
                  </w:txbxContent>
                </v:textbox>
                <w10:wrap type="square" anchorx="page" anchory="page"/>
              </v:rect>
            </w:pict>
          </mc:Fallback>
        </mc:AlternateContent>
      </w:r>
      <w:r w:rsidR="00810C74" w:rsidRPr="007D48F8">
        <w:t xml:space="preserve">Once you have an idea of who your stakeholders are and what the project will achieve, it’s time to put it all in writing. This module will look at four key project documents: the statement of work, the project requirements document, the project planning worksheet, and the project charter. </w:t>
      </w:r>
    </w:p>
    <w:p w:rsidR="0088464E" w:rsidRDefault="0088464E" w:rsidP="00810C74"/>
    <w:p w:rsidR="00D72D43" w:rsidRDefault="00D72D43" w:rsidP="00810C74"/>
    <w:p w:rsidR="00D72D43" w:rsidRPr="007D48F8" w:rsidRDefault="00D72D43" w:rsidP="00810C74"/>
    <w:p w:rsidR="00810C74" w:rsidRPr="007D48F8" w:rsidRDefault="00810C74" w:rsidP="00810C74">
      <w:pPr>
        <w:pStyle w:val="Heading2"/>
      </w:pPr>
      <w:bookmarkStart w:id="97" w:name="_Toc234916858"/>
      <w:bookmarkStart w:id="98" w:name="_Toc236454679"/>
      <w:bookmarkStart w:id="99" w:name="_Toc403739155"/>
      <w:r w:rsidRPr="007D48F8">
        <w:t>Creating a Statement of Work</w:t>
      </w:r>
      <w:bookmarkEnd w:id="97"/>
      <w:bookmarkEnd w:id="98"/>
      <w:bookmarkEnd w:id="99"/>
    </w:p>
    <w:p w:rsidR="00810C74" w:rsidRPr="007D48F8" w:rsidRDefault="007456AB" w:rsidP="00810C74">
      <w:r w:rsidRPr="007D48F8">
        <w:rPr>
          <w:noProof/>
          <w:lang w:bidi="ar-SA"/>
        </w:rPr>
        <w:drawing>
          <wp:anchor distT="0" distB="0" distL="114300" distR="114300" simplePos="0" relativeHeight="251654656" behindDoc="0" locked="0" layoutInCell="1" allowOverlap="1" wp14:anchorId="25579341" wp14:editId="2BB8E14F">
            <wp:simplePos x="0" y="0"/>
            <wp:positionH relativeFrom="column">
              <wp:posOffset>22225</wp:posOffset>
            </wp:positionH>
            <wp:positionV relativeFrom="paragraph">
              <wp:posOffset>45720</wp:posOffset>
            </wp:positionV>
            <wp:extent cx="1019175" cy="990600"/>
            <wp:effectExtent l="0" t="0" r="9525" b="0"/>
            <wp:wrapSquare wrapText="bothSides"/>
            <wp:docPr id="133" name="Picture 103" descr="C:\Documents and Settings\KIM\Local Settings\Temporary Internet Files\Content.IE5\SHD2R2I4\MCj0442132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Documents and Settings\KIM\Local Settings\Temporary Internet Files\Content.IE5\SHD2R2I4\MCj04421320000[1].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1917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10C74" w:rsidRPr="007D48F8">
        <w:t>What is the Statement of Work? The SOW defines what the project will do and when it will be done. It forms a binding contract of expectations between all project stakeholders. As such, it should be created by the project team, and then signed off by the team and the stakeholders. It can be used to create other project documents, including the project charter.</w:t>
      </w:r>
      <w:r w:rsidR="0012364C" w:rsidRPr="007D48F8">
        <w:t xml:space="preserve"> </w:t>
      </w:r>
      <w:r w:rsidR="00810C74" w:rsidRPr="007D48F8">
        <w:t xml:space="preserve">The Statement of Work often varies widely between organizations. However, the following </w:t>
      </w:r>
      <w:r w:rsidR="00830585" w:rsidRPr="007D48F8">
        <w:t xml:space="preserve">basic </w:t>
      </w:r>
      <w:r w:rsidR="00810C74" w:rsidRPr="007D48F8">
        <w:t>elements should be included.</w:t>
      </w:r>
    </w:p>
    <w:p w:rsidR="00810C74" w:rsidRPr="007D48F8" w:rsidRDefault="00810C74" w:rsidP="00810C74">
      <w:pPr>
        <w:pStyle w:val="BulletedPoints"/>
      </w:pPr>
      <w:r w:rsidRPr="00D72D43">
        <w:rPr>
          <w:b/>
        </w:rPr>
        <w:t>Project Team</w:t>
      </w:r>
      <w:r w:rsidRPr="007D48F8">
        <w:t>: Include all members of the project team and each person’s role, as well as a list of stakeholders and the sponsor.</w:t>
      </w:r>
    </w:p>
    <w:p w:rsidR="00810C74" w:rsidRPr="007D48F8" w:rsidRDefault="00810C74" w:rsidP="00810C74">
      <w:pPr>
        <w:pStyle w:val="BulletedPoints"/>
      </w:pPr>
      <w:r w:rsidRPr="00D72D43">
        <w:rPr>
          <w:b/>
        </w:rPr>
        <w:t>Project Details</w:t>
      </w:r>
      <w:r w:rsidRPr="007D48F8">
        <w:t>: Include the name of the project, its estimated start and end date, and the client(s) involved. (Every project should have a client, whether it is an internal or external customer.)</w:t>
      </w:r>
    </w:p>
    <w:p w:rsidR="00810C74" w:rsidRPr="007D48F8" w:rsidRDefault="00810C74" w:rsidP="00810C74">
      <w:pPr>
        <w:pStyle w:val="BulletedPoints"/>
      </w:pPr>
      <w:r w:rsidRPr="00D72D43">
        <w:rPr>
          <w:b/>
        </w:rPr>
        <w:t>Purpose</w:t>
      </w:r>
      <w:r w:rsidRPr="007D48F8">
        <w:t xml:space="preserve">: What is the purpose of the project? Try to keep this as simple and concrete as possible. If a business case or a cost-benefit analysis has been prepared, those documents should be </w:t>
      </w:r>
      <w:r w:rsidR="00830585" w:rsidRPr="007D48F8">
        <w:t>referenced</w:t>
      </w:r>
      <w:r w:rsidRPr="007D48F8">
        <w:t xml:space="preserve"> (but not included) here.</w:t>
      </w:r>
    </w:p>
    <w:p w:rsidR="00810C74" w:rsidRPr="007D48F8" w:rsidRDefault="00810C74" w:rsidP="00810C74">
      <w:pPr>
        <w:pStyle w:val="BulletedPoints"/>
      </w:pPr>
      <w:r w:rsidRPr="00D72D43">
        <w:rPr>
          <w:b/>
        </w:rPr>
        <w:t>Scope</w:t>
      </w:r>
      <w:r w:rsidRPr="007D48F8">
        <w:t>: What will the project encompass? What items will the project not encompass? This section is extremely important as it will help avoid miscommunication and disappointment down the road.</w:t>
      </w:r>
    </w:p>
    <w:p w:rsidR="00810C74" w:rsidRPr="007D48F8" w:rsidRDefault="00810C74" w:rsidP="00810C74">
      <w:pPr>
        <w:pStyle w:val="BulletedPoints"/>
      </w:pPr>
      <w:r w:rsidRPr="00D72D43">
        <w:rPr>
          <w:b/>
        </w:rPr>
        <w:lastRenderedPageBreak/>
        <w:t>Goals, Deliverables, and Requirements</w:t>
      </w:r>
      <w:r w:rsidRPr="007D48F8">
        <w:t>: Include your SMART goals, deliverables, and requirements here.</w:t>
      </w:r>
    </w:p>
    <w:p w:rsidR="00810C74" w:rsidRPr="007D48F8" w:rsidRDefault="00810C74" w:rsidP="00810C74">
      <w:pPr>
        <w:pStyle w:val="BulletedPoints"/>
      </w:pPr>
      <w:r w:rsidRPr="00D72D43">
        <w:rPr>
          <w:b/>
        </w:rPr>
        <w:t>Basic Finances</w:t>
      </w:r>
      <w:r w:rsidRPr="007D48F8">
        <w:t>: List applicable rate and payment schedule information.</w:t>
      </w:r>
    </w:p>
    <w:p w:rsidR="00810C74" w:rsidRPr="007D48F8" w:rsidRDefault="00810C74" w:rsidP="00810C74">
      <w:pPr>
        <w:pStyle w:val="BulletedPoints"/>
      </w:pPr>
      <w:r w:rsidRPr="00D72D43">
        <w:rPr>
          <w:b/>
        </w:rPr>
        <w:t>Assumptions</w:t>
      </w:r>
      <w:r w:rsidRPr="007D48F8">
        <w:t>: List any assumptions that have been made in the planning thus far.</w:t>
      </w:r>
    </w:p>
    <w:p w:rsidR="00810C74" w:rsidRDefault="00810C74" w:rsidP="00810C74">
      <w:pPr>
        <w:pStyle w:val="BulletedPoints"/>
      </w:pPr>
      <w:r w:rsidRPr="00D72D43">
        <w:rPr>
          <w:b/>
        </w:rPr>
        <w:t>Agreements</w:t>
      </w:r>
      <w:r w:rsidRPr="007D48F8">
        <w:t>: List any agreements that will apply to this project, such as union contracts or professional service agreements.</w:t>
      </w:r>
    </w:p>
    <w:p w:rsidR="00D72D43" w:rsidRPr="007D48F8" w:rsidRDefault="00D72D43" w:rsidP="00D72D4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what the Statement of Work is.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The Statement of Work defines what the project will do and when it will be done.</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List of SOW elements</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 xml:space="preserve">Have a copy of the </w:t>
            </w:r>
            <w:r w:rsidR="00D72D43" w:rsidRPr="0036368C">
              <w:rPr>
                <w:rStyle w:val="TableTextInstructor"/>
                <w:color w:val="000000" w:themeColor="text1"/>
              </w:rPr>
              <w:t>SOW elements (listed on the previous</w:t>
            </w:r>
            <w:r w:rsidRPr="0036368C">
              <w:rPr>
                <w:rStyle w:val="TableTextInstructor"/>
                <w:color w:val="000000" w:themeColor="text1"/>
              </w:rPr>
              <w:t xml:space="preserve"> page) on flip chart or PowerPoint slides.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Discuss what SOW elements participants would customize for their organization.</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Stories to Share</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The Statement of Work can take many different forms. Encourage participants to do research on standards for their industry.</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This list is also in the Student Training Guide.</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True or False: The SOW must contain the same elements no matter where or how it is used.</w:t>
            </w:r>
          </w:p>
        </w:tc>
      </w:tr>
    </w:tbl>
    <w:p w:rsidR="0088464E" w:rsidRPr="007D48F8" w:rsidRDefault="0088464E" w:rsidP="0088464E">
      <w:pPr>
        <w:pStyle w:val="BulletedPoints"/>
        <w:numPr>
          <w:ilvl w:val="0"/>
          <w:numId w:val="0"/>
        </w:numPr>
        <w:ind w:left="720" w:hanging="360"/>
      </w:pPr>
    </w:p>
    <w:p w:rsidR="00810C74" w:rsidRPr="007D48F8" w:rsidRDefault="00810C74" w:rsidP="00830585">
      <w:pPr>
        <w:pStyle w:val="Heading2"/>
      </w:pPr>
      <w:bookmarkStart w:id="100" w:name="_Toc234916860"/>
      <w:r w:rsidRPr="007D48F8">
        <w:br w:type="page"/>
      </w:r>
      <w:bookmarkStart w:id="101" w:name="_Toc236454680"/>
      <w:bookmarkStart w:id="102" w:name="_Toc403739156"/>
      <w:r w:rsidRPr="007D48F8">
        <w:lastRenderedPageBreak/>
        <w:t>Completing the Project Planning Worksheet</w:t>
      </w:r>
      <w:bookmarkEnd w:id="100"/>
      <w:bookmarkEnd w:id="101"/>
      <w:bookmarkEnd w:id="102"/>
      <w:r w:rsidRPr="007D48F8">
        <w:t xml:space="preserve"> </w:t>
      </w:r>
    </w:p>
    <w:p w:rsidR="00810C74" w:rsidRPr="007D48F8" w:rsidRDefault="00D72D43" w:rsidP="00810C74">
      <w:r w:rsidRPr="007D48F8">
        <w:rPr>
          <w:noProof/>
          <w:lang w:bidi="ar-SA"/>
        </w:rPr>
        <w:drawing>
          <wp:anchor distT="0" distB="0" distL="114300" distR="114300" simplePos="0" relativeHeight="251655680" behindDoc="0" locked="0" layoutInCell="1" allowOverlap="1" wp14:anchorId="6907F7F1" wp14:editId="71BFC15F">
            <wp:simplePos x="0" y="0"/>
            <wp:positionH relativeFrom="column">
              <wp:posOffset>34290</wp:posOffset>
            </wp:positionH>
            <wp:positionV relativeFrom="paragraph">
              <wp:posOffset>53340</wp:posOffset>
            </wp:positionV>
            <wp:extent cx="1005840" cy="1005840"/>
            <wp:effectExtent l="0" t="0" r="3810" b="3810"/>
            <wp:wrapSquare wrapText="bothSides"/>
            <wp:docPr id="132" name="Picture 104" descr="C:\Documents and Settings\KIM\Local Settings\Temporary Internet Files\Content.IE5\CP8XGJBF\MCj0442166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Documents and Settings\KIM\Local Settings\Temporary Internet Files\Content.IE5\CP8XGJBF\MCj04421660000[1].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10C74" w:rsidRPr="007D48F8">
        <w:t>Once the basics of the project are laid out, it’s time to put together your project planning worksheet. While the Statement of Work will remain static throughout the project, your worksheet will be a living, breathing document. As such, there are parts that you will not complete until after the Planning phase, but this worksheet will give you one place to capture the essential information about your project.</w:t>
      </w:r>
    </w:p>
    <w:p w:rsidR="00810C74" w:rsidRPr="007D48F8" w:rsidRDefault="00810C74" w:rsidP="00810C74">
      <w:r w:rsidRPr="007D48F8">
        <w:t>Like the SOW, you may need different fields based on your project and your organization, but we have included a sample worksheet on the next page.</w:t>
      </w:r>
    </w:p>
    <w:p w:rsidR="0088464E" w:rsidRPr="007D48F8" w:rsidRDefault="0088464E" w:rsidP="00810C74"/>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 xml:space="preserve">To understand what a project planning worksheet looks like. </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This worksheet will give you one place to capture the essential information about your project.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Sample Project Planning Worksheet template</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Have copies of the Project Planning Worksheet template (shown on the next page) available for participants to review.</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As a large group, review the Project Planning Worksheet. Encourage participants to identify customizations and changes.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This sample is also in the Student Training Guide.</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List one piece of information that should be included in the Project Planning Worksheet.</w:t>
            </w:r>
          </w:p>
        </w:tc>
      </w:tr>
    </w:tbl>
    <w:p w:rsidR="0088464E" w:rsidRPr="007D48F8" w:rsidRDefault="0088464E" w:rsidP="00810C74"/>
    <w:p w:rsidR="00810C74" w:rsidRPr="007D48F8" w:rsidRDefault="00810C74" w:rsidP="00810C74">
      <w:pPr>
        <w:pStyle w:val="TableTextStudent"/>
      </w:pPr>
      <w:r w:rsidRPr="007D48F8">
        <w:br w:type="page"/>
      </w:r>
    </w:p>
    <w:tbl>
      <w:tblPr>
        <w:tblW w:w="0" w:type="auto"/>
        <w:tblBorders>
          <w:insideH w:val="single" w:sz="4" w:space="0" w:color="000000"/>
          <w:insideV w:val="single" w:sz="4" w:space="0" w:color="auto"/>
        </w:tblBorders>
        <w:tblLook w:val="04A0" w:firstRow="1" w:lastRow="0" w:firstColumn="1" w:lastColumn="0" w:noHBand="0" w:noVBand="1"/>
      </w:tblPr>
      <w:tblGrid>
        <w:gridCol w:w="5328"/>
        <w:gridCol w:w="240"/>
        <w:gridCol w:w="4008"/>
      </w:tblGrid>
      <w:tr w:rsidR="00810C74" w:rsidRPr="007D48F8" w:rsidTr="00900C12">
        <w:trPr>
          <w:trHeight w:val="1005"/>
        </w:trPr>
        <w:tc>
          <w:tcPr>
            <w:tcW w:w="9576" w:type="dxa"/>
            <w:gridSpan w:val="3"/>
            <w:tcBorders>
              <w:bottom w:val="nil"/>
            </w:tcBorders>
          </w:tcPr>
          <w:p w:rsidR="00810C74" w:rsidRPr="00D72D43" w:rsidRDefault="00810C74" w:rsidP="00D72D43">
            <w:pPr>
              <w:rPr>
                <w:b/>
              </w:rPr>
            </w:pPr>
            <w:bookmarkStart w:id="103" w:name="_Toc236454681"/>
            <w:r w:rsidRPr="00D72D43">
              <w:rPr>
                <w:b/>
              </w:rPr>
              <w:lastRenderedPageBreak/>
              <w:t>Project Planning Worksheet</w:t>
            </w:r>
            <w:bookmarkEnd w:id="103"/>
          </w:p>
        </w:tc>
      </w:tr>
      <w:tr w:rsidR="00810C74" w:rsidRPr="007D48F8" w:rsidTr="00900C12">
        <w:tc>
          <w:tcPr>
            <w:tcW w:w="9576" w:type="dxa"/>
            <w:gridSpan w:val="3"/>
            <w:tcBorders>
              <w:top w:val="nil"/>
              <w:bottom w:val="nil"/>
            </w:tcBorders>
          </w:tcPr>
          <w:p w:rsidR="00810C74" w:rsidRPr="007D48F8" w:rsidRDefault="00810C74" w:rsidP="006F7300">
            <w:pPr>
              <w:rPr>
                <w:rStyle w:val="H3Character"/>
                <w:b w:val="0"/>
              </w:rPr>
            </w:pPr>
            <w:r w:rsidRPr="007D48F8">
              <w:rPr>
                <w:b/>
              </w:rPr>
              <w:t>Part I:</w:t>
            </w:r>
            <w:r w:rsidRPr="007D48F8">
              <w:t xml:space="preserve"> </w:t>
            </w:r>
            <w:r w:rsidRPr="007D48F8">
              <w:rPr>
                <w:b/>
              </w:rPr>
              <w:t>Basic Information</w:t>
            </w:r>
          </w:p>
        </w:tc>
      </w:tr>
      <w:tr w:rsidR="00810C74" w:rsidRPr="007D48F8" w:rsidTr="00900C12">
        <w:tc>
          <w:tcPr>
            <w:tcW w:w="5568" w:type="dxa"/>
            <w:gridSpan w:val="2"/>
            <w:tcBorders>
              <w:top w:val="nil"/>
            </w:tcBorders>
            <w:vAlign w:val="bottom"/>
          </w:tcPr>
          <w:p w:rsidR="00810C74" w:rsidRPr="007D48F8" w:rsidRDefault="00810C74" w:rsidP="00810C74">
            <w:pPr>
              <w:pStyle w:val="TableTextStudent"/>
            </w:pPr>
            <w:r w:rsidRPr="007D48F8">
              <w:t>Project Name:</w:t>
            </w:r>
          </w:p>
        </w:tc>
        <w:tc>
          <w:tcPr>
            <w:tcW w:w="4008" w:type="dxa"/>
            <w:tcBorders>
              <w:top w:val="nil"/>
            </w:tcBorders>
            <w:vAlign w:val="bottom"/>
          </w:tcPr>
          <w:p w:rsidR="00810C74" w:rsidRPr="007D48F8" w:rsidRDefault="00810C74" w:rsidP="00810C74">
            <w:pPr>
              <w:pStyle w:val="TableTextStudent"/>
            </w:pPr>
            <w:r w:rsidRPr="007D48F8">
              <w:t>Project Team Members:</w:t>
            </w:r>
          </w:p>
        </w:tc>
      </w:tr>
      <w:tr w:rsidR="00810C74" w:rsidRPr="007D48F8" w:rsidTr="00900C12">
        <w:tc>
          <w:tcPr>
            <w:tcW w:w="5568" w:type="dxa"/>
            <w:gridSpan w:val="2"/>
            <w:vAlign w:val="bottom"/>
          </w:tcPr>
          <w:p w:rsidR="00810C74" w:rsidRPr="007D48F8" w:rsidRDefault="00810C74" w:rsidP="00810C74">
            <w:pPr>
              <w:pStyle w:val="TableTextStudent"/>
            </w:pPr>
            <w:r w:rsidRPr="007D48F8">
              <w:t>Estimated Project Start Date:</w:t>
            </w:r>
          </w:p>
        </w:tc>
        <w:tc>
          <w:tcPr>
            <w:tcW w:w="4008" w:type="dxa"/>
            <w:vAlign w:val="bottom"/>
          </w:tcPr>
          <w:p w:rsidR="00810C74" w:rsidRPr="007D48F8" w:rsidRDefault="00810C74" w:rsidP="00900C12">
            <w:pPr>
              <w:spacing w:after="0" w:line="240" w:lineRule="auto"/>
            </w:pPr>
          </w:p>
        </w:tc>
      </w:tr>
      <w:tr w:rsidR="00810C74" w:rsidRPr="007D48F8" w:rsidTr="00900C12">
        <w:tc>
          <w:tcPr>
            <w:tcW w:w="5568" w:type="dxa"/>
            <w:gridSpan w:val="2"/>
            <w:vAlign w:val="bottom"/>
          </w:tcPr>
          <w:p w:rsidR="00810C74" w:rsidRPr="007D48F8" w:rsidRDefault="00810C74" w:rsidP="00810C74">
            <w:pPr>
              <w:pStyle w:val="TableTextStudent"/>
            </w:pPr>
            <w:r w:rsidRPr="007D48F8">
              <w:t>Estimated Project End Date:</w:t>
            </w:r>
          </w:p>
        </w:tc>
        <w:tc>
          <w:tcPr>
            <w:tcW w:w="4008" w:type="dxa"/>
            <w:vAlign w:val="bottom"/>
          </w:tcPr>
          <w:p w:rsidR="00810C74" w:rsidRPr="007D48F8" w:rsidRDefault="00810C74" w:rsidP="00900C12">
            <w:pPr>
              <w:spacing w:after="0" w:line="240" w:lineRule="auto"/>
            </w:pPr>
          </w:p>
        </w:tc>
      </w:tr>
      <w:tr w:rsidR="00810C74" w:rsidRPr="007D48F8" w:rsidTr="00900C12">
        <w:tc>
          <w:tcPr>
            <w:tcW w:w="5568" w:type="dxa"/>
            <w:gridSpan w:val="2"/>
            <w:vAlign w:val="bottom"/>
          </w:tcPr>
          <w:p w:rsidR="00810C74" w:rsidRPr="007D48F8" w:rsidRDefault="00810C74" w:rsidP="00810C74">
            <w:pPr>
              <w:pStyle w:val="TableTextStudent"/>
            </w:pPr>
            <w:r w:rsidRPr="007D48F8">
              <w:t>Budget Amount (if known):</w:t>
            </w:r>
          </w:p>
        </w:tc>
        <w:tc>
          <w:tcPr>
            <w:tcW w:w="4008" w:type="dxa"/>
            <w:vAlign w:val="bottom"/>
          </w:tcPr>
          <w:p w:rsidR="00810C74" w:rsidRPr="007D48F8" w:rsidRDefault="00810C74" w:rsidP="00900C12">
            <w:pPr>
              <w:spacing w:after="0" w:line="240" w:lineRule="auto"/>
            </w:pPr>
          </w:p>
        </w:tc>
      </w:tr>
      <w:tr w:rsidR="00810C74" w:rsidRPr="007D48F8" w:rsidTr="00900C12">
        <w:tc>
          <w:tcPr>
            <w:tcW w:w="9576" w:type="dxa"/>
            <w:gridSpan w:val="3"/>
            <w:tcBorders>
              <w:bottom w:val="nil"/>
            </w:tcBorders>
          </w:tcPr>
          <w:p w:rsidR="00810C74" w:rsidRPr="007D48F8" w:rsidRDefault="00810C74" w:rsidP="00810C74"/>
        </w:tc>
      </w:tr>
      <w:tr w:rsidR="00810C74" w:rsidRPr="007D48F8" w:rsidTr="00900C12">
        <w:tc>
          <w:tcPr>
            <w:tcW w:w="9576" w:type="dxa"/>
            <w:gridSpan w:val="3"/>
            <w:tcBorders>
              <w:top w:val="nil"/>
              <w:bottom w:val="nil"/>
            </w:tcBorders>
          </w:tcPr>
          <w:p w:rsidR="00810C74" w:rsidRPr="007D48F8" w:rsidRDefault="00810C74" w:rsidP="006F7300">
            <w:pPr>
              <w:rPr>
                <w:rStyle w:val="H3Character"/>
              </w:rPr>
            </w:pPr>
            <w:r w:rsidRPr="007D48F8">
              <w:t>Part II: Project Goals</w:t>
            </w:r>
          </w:p>
        </w:tc>
      </w:tr>
      <w:tr w:rsidR="00810C74" w:rsidRPr="007D48F8" w:rsidTr="00900C12">
        <w:tc>
          <w:tcPr>
            <w:tcW w:w="9576" w:type="dxa"/>
            <w:gridSpan w:val="3"/>
            <w:tcBorders>
              <w:top w:val="nil"/>
              <w:bottom w:val="nil"/>
            </w:tcBorders>
          </w:tcPr>
          <w:p w:rsidR="00810C74" w:rsidRPr="007D48F8" w:rsidRDefault="00810C74" w:rsidP="00810C74">
            <w:r w:rsidRPr="007D48F8">
              <w:t>List your SMART goals here.</w:t>
            </w:r>
          </w:p>
          <w:p w:rsidR="00810C74" w:rsidRPr="007D48F8" w:rsidRDefault="00810C74" w:rsidP="00810C74"/>
          <w:p w:rsidR="00810C74" w:rsidRPr="007D48F8" w:rsidRDefault="00810C74" w:rsidP="00810C74"/>
        </w:tc>
      </w:tr>
      <w:tr w:rsidR="00810C74" w:rsidRPr="007D48F8" w:rsidTr="00900C12">
        <w:tc>
          <w:tcPr>
            <w:tcW w:w="9576" w:type="dxa"/>
            <w:gridSpan w:val="3"/>
            <w:tcBorders>
              <w:top w:val="nil"/>
            </w:tcBorders>
          </w:tcPr>
          <w:p w:rsidR="00810C74" w:rsidRPr="007D48F8" w:rsidRDefault="00810C74" w:rsidP="006F7300">
            <w:pPr>
              <w:rPr>
                <w:rStyle w:val="H3Character"/>
              </w:rPr>
            </w:pPr>
            <w:r w:rsidRPr="007D48F8">
              <w:t>Part III: Milestones</w:t>
            </w:r>
          </w:p>
        </w:tc>
      </w:tr>
      <w:tr w:rsidR="00810C74" w:rsidRPr="007D48F8" w:rsidTr="00900C12">
        <w:tc>
          <w:tcPr>
            <w:tcW w:w="5328" w:type="dxa"/>
            <w:tcBorders>
              <w:top w:val="nil"/>
            </w:tcBorders>
          </w:tcPr>
          <w:p w:rsidR="00810C74" w:rsidRPr="007D48F8" w:rsidRDefault="00810C74" w:rsidP="00810C74">
            <w:r w:rsidRPr="007D48F8">
              <w:t>Milestone</w:t>
            </w:r>
          </w:p>
        </w:tc>
        <w:tc>
          <w:tcPr>
            <w:tcW w:w="4248" w:type="dxa"/>
            <w:gridSpan w:val="2"/>
            <w:tcBorders>
              <w:top w:val="nil"/>
            </w:tcBorders>
          </w:tcPr>
          <w:p w:rsidR="00810C74" w:rsidRPr="007D48F8" w:rsidRDefault="00810C74" w:rsidP="00810C74">
            <w:r w:rsidRPr="007D48F8">
              <w:t>Target Completion Date</w:t>
            </w:r>
          </w:p>
        </w:tc>
      </w:tr>
      <w:tr w:rsidR="00810C74" w:rsidRPr="007D48F8" w:rsidTr="00900C12">
        <w:tc>
          <w:tcPr>
            <w:tcW w:w="5328" w:type="dxa"/>
          </w:tcPr>
          <w:p w:rsidR="00810C74" w:rsidRPr="007D48F8" w:rsidRDefault="00810C74" w:rsidP="00810C74"/>
        </w:tc>
        <w:tc>
          <w:tcPr>
            <w:tcW w:w="4248" w:type="dxa"/>
            <w:gridSpan w:val="2"/>
          </w:tcPr>
          <w:p w:rsidR="00810C74" w:rsidRPr="007D48F8" w:rsidRDefault="00810C74" w:rsidP="00810C74"/>
        </w:tc>
      </w:tr>
      <w:tr w:rsidR="00D3670F" w:rsidRPr="007D48F8" w:rsidTr="00900C12">
        <w:tc>
          <w:tcPr>
            <w:tcW w:w="5328" w:type="dxa"/>
          </w:tcPr>
          <w:p w:rsidR="00D3670F" w:rsidRPr="007D48F8" w:rsidRDefault="00D3670F" w:rsidP="00810C74"/>
        </w:tc>
        <w:tc>
          <w:tcPr>
            <w:tcW w:w="4248" w:type="dxa"/>
            <w:gridSpan w:val="2"/>
          </w:tcPr>
          <w:p w:rsidR="00D3670F" w:rsidRPr="007D48F8" w:rsidRDefault="00D3670F" w:rsidP="00810C74"/>
        </w:tc>
      </w:tr>
      <w:tr w:rsidR="00810C74" w:rsidRPr="007D48F8" w:rsidTr="00900C12">
        <w:tc>
          <w:tcPr>
            <w:tcW w:w="9576" w:type="dxa"/>
            <w:gridSpan w:val="3"/>
            <w:tcBorders>
              <w:bottom w:val="nil"/>
            </w:tcBorders>
          </w:tcPr>
          <w:p w:rsidR="00810C74" w:rsidRPr="007D48F8" w:rsidRDefault="00810C74" w:rsidP="00810C74"/>
        </w:tc>
      </w:tr>
      <w:tr w:rsidR="00810C74" w:rsidRPr="007D48F8" w:rsidTr="00900C12">
        <w:tc>
          <w:tcPr>
            <w:tcW w:w="9576" w:type="dxa"/>
            <w:gridSpan w:val="3"/>
            <w:tcBorders>
              <w:top w:val="nil"/>
              <w:bottom w:val="nil"/>
            </w:tcBorders>
            <w:vAlign w:val="bottom"/>
          </w:tcPr>
          <w:p w:rsidR="00810C74" w:rsidRPr="007D48F8" w:rsidRDefault="00810C74" w:rsidP="00810C74">
            <w:pPr>
              <w:pStyle w:val="TableTextStudent"/>
            </w:pPr>
            <w:r w:rsidRPr="007D48F8">
              <w:t>Approved by:</w:t>
            </w:r>
          </w:p>
        </w:tc>
      </w:tr>
      <w:tr w:rsidR="00D3670F" w:rsidRPr="007D48F8" w:rsidTr="00900C12">
        <w:tc>
          <w:tcPr>
            <w:tcW w:w="9576" w:type="dxa"/>
            <w:gridSpan w:val="3"/>
            <w:tcBorders>
              <w:top w:val="nil"/>
              <w:bottom w:val="single" w:sz="4" w:space="0" w:color="auto"/>
            </w:tcBorders>
            <w:vAlign w:val="bottom"/>
          </w:tcPr>
          <w:p w:rsidR="00D3670F" w:rsidRPr="007D48F8" w:rsidRDefault="00D3670F" w:rsidP="00810C74">
            <w:pPr>
              <w:pStyle w:val="TableTextStudent"/>
            </w:pPr>
          </w:p>
        </w:tc>
      </w:tr>
    </w:tbl>
    <w:p w:rsidR="00810C74" w:rsidRPr="007D48F8" w:rsidRDefault="00810C74" w:rsidP="00830585">
      <w:pPr>
        <w:pStyle w:val="Heading2"/>
      </w:pPr>
      <w:bookmarkStart w:id="104" w:name="_Toc236454682"/>
      <w:r w:rsidRPr="007D48F8">
        <w:br w:type="page"/>
      </w:r>
      <w:bookmarkStart w:id="105" w:name="_Toc403739157"/>
      <w:r w:rsidRPr="007D48F8">
        <w:lastRenderedPageBreak/>
        <w:t>Completing the Project Charter</w:t>
      </w:r>
      <w:bookmarkEnd w:id="104"/>
      <w:bookmarkEnd w:id="105"/>
    </w:p>
    <w:p w:rsidR="00810C74" w:rsidRPr="007D48F8" w:rsidRDefault="00D72D43" w:rsidP="00810C74">
      <w:r>
        <w:rPr>
          <w:noProof/>
          <w:lang w:bidi="ar-SA"/>
        </w:rPr>
        <w:drawing>
          <wp:anchor distT="0" distB="0" distL="114300" distR="114300" simplePos="0" relativeHeight="251712000" behindDoc="0" locked="0" layoutInCell="1" allowOverlap="1" wp14:anchorId="4D29639B" wp14:editId="47DF0DEB">
            <wp:simplePos x="0" y="0"/>
            <wp:positionH relativeFrom="margin">
              <wp:posOffset>25400</wp:posOffset>
            </wp:positionH>
            <wp:positionV relativeFrom="margin">
              <wp:posOffset>494665</wp:posOffset>
            </wp:positionV>
            <wp:extent cx="1005840" cy="1148715"/>
            <wp:effectExtent l="0" t="0" r="3810" b="0"/>
            <wp:wrapSquare wrapText="bothSides"/>
            <wp:docPr id="106" name="Picture 106" descr="C:\Users\Darren\AppData\Local\Microsoft\Windows\Temporary Internet Files\Content.IE5\39XQYYJK\MC90008989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39XQYYJK\MC900089893[1].wm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05840" cy="1148715"/>
                    </a:xfrm>
                    <a:prstGeom prst="rect">
                      <a:avLst/>
                    </a:prstGeom>
                    <a:noFill/>
                    <a:ln>
                      <a:noFill/>
                    </a:ln>
                  </pic:spPr>
                </pic:pic>
              </a:graphicData>
            </a:graphic>
          </wp:anchor>
        </w:drawing>
      </w:r>
      <w:r w:rsidR="00810C74" w:rsidRPr="007D48F8">
        <w:t>The project charter is the final, formal project document. It establishes the project as an entity and it gives the project manager the authority to get started. For small projects, the charter may be just a few pages. For large projects, the charter itself can be hundreds of pages and can take months to build.</w:t>
      </w:r>
    </w:p>
    <w:p w:rsidR="00810C74" w:rsidRPr="007D48F8" w:rsidRDefault="00810C74" w:rsidP="00810C74">
      <w:r w:rsidRPr="007D48F8">
        <w:t>Just like other project documents, the charter can be customized for your organization. At a minimum, it should include the following information:</w:t>
      </w:r>
    </w:p>
    <w:p w:rsidR="00810C74" w:rsidRPr="00D72D43" w:rsidRDefault="00810C74" w:rsidP="00D72D43">
      <w:pPr>
        <w:pStyle w:val="BulletedPoints"/>
      </w:pPr>
      <w:r w:rsidRPr="00D72D43">
        <w:t>Project name</w:t>
      </w:r>
    </w:p>
    <w:p w:rsidR="00810C74" w:rsidRPr="00D72D43" w:rsidRDefault="00810C74" w:rsidP="00D72D43">
      <w:pPr>
        <w:pStyle w:val="BulletedPoints"/>
      </w:pPr>
      <w:r w:rsidRPr="00D72D43">
        <w:t>Project due date</w:t>
      </w:r>
    </w:p>
    <w:p w:rsidR="00810C74" w:rsidRPr="00D72D43" w:rsidRDefault="00810C74" w:rsidP="00D72D43">
      <w:pPr>
        <w:pStyle w:val="BulletedPoints"/>
      </w:pPr>
      <w:r w:rsidRPr="00D72D43">
        <w:t>Team list, including responsibility matrix</w:t>
      </w:r>
    </w:p>
    <w:p w:rsidR="00810C74" w:rsidRPr="00D72D43" w:rsidRDefault="00810C74" w:rsidP="00D72D43">
      <w:pPr>
        <w:pStyle w:val="BulletedPoints"/>
      </w:pPr>
      <w:r w:rsidRPr="00D72D43">
        <w:t>Stakeholders</w:t>
      </w:r>
    </w:p>
    <w:p w:rsidR="00810C74" w:rsidRPr="00D72D43" w:rsidRDefault="00810C74" w:rsidP="00D72D43">
      <w:pPr>
        <w:pStyle w:val="BulletedPoints"/>
      </w:pPr>
      <w:r w:rsidRPr="00D72D43">
        <w:t>In scope and out of scope items</w:t>
      </w:r>
    </w:p>
    <w:p w:rsidR="00810C74" w:rsidRPr="00D72D43" w:rsidRDefault="00810C74" w:rsidP="00D72D43">
      <w:pPr>
        <w:pStyle w:val="BulletedPoints"/>
      </w:pPr>
      <w:r w:rsidRPr="00D72D43">
        <w:t xml:space="preserve">Goals </w:t>
      </w:r>
    </w:p>
    <w:p w:rsidR="00810C74" w:rsidRPr="00D72D43" w:rsidRDefault="00810C74" w:rsidP="00D72D43">
      <w:pPr>
        <w:pStyle w:val="BulletedPoints"/>
      </w:pPr>
      <w:r w:rsidRPr="00D72D43">
        <w:t>Requirements</w:t>
      </w:r>
    </w:p>
    <w:p w:rsidR="00810C74" w:rsidRPr="00D72D43" w:rsidRDefault="00810C74" w:rsidP="00D72D43">
      <w:pPr>
        <w:pStyle w:val="BulletedPoints"/>
      </w:pPr>
      <w:r w:rsidRPr="00D72D43">
        <w:t>Deliverables</w:t>
      </w:r>
    </w:p>
    <w:p w:rsidR="00810C74" w:rsidRPr="00D72D43" w:rsidRDefault="00810C74" w:rsidP="00D72D43">
      <w:pPr>
        <w:pStyle w:val="BulletedPoints"/>
      </w:pPr>
      <w:r w:rsidRPr="00D72D43">
        <w:t>Estimated cost vs. budget</w:t>
      </w:r>
    </w:p>
    <w:p w:rsidR="00810C74" w:rsidRPr="00D72D43" w:rsidRDefault="00810C74" w:rsidP="00D72D43">
      <w:pPr>
        <w:pStyle w:val="BulletedPoints"/>
      </w:pPr>
      <w:r w:rsidRPr="00D72D43">
        <w:t>Benefits of project (including cost-benefit analysis if appropriate)</w:t>
      </w:r>
    </w:p>
    <w:p w:rsidR="00810C74" w:rsidRPr="00D72D43" w:rsidRDefault="00810C74" w:rsidP="00D72D43">
      <w:pPr>
        <w:pStyle w:val="BulletedPoints"/>
      </w:pPr>
      <w:r w:rsidRPr="00D72D43">
        <w:t>Milestone descriptions and dates</w:t>
      </w:r>
    </w:p>
    <w:p w:rsidR="00810C74" w:rsidRPr="00D72D43" w:rsidRDefault="00810C74" w:rsidP="00D72D43">
      <w:pPr>
        <w:pStyle w:val="BulletedPoints"/>
      </w:pPr>
      <w:r w:rsidRPr="00D72D43">
        <w:t>Possible risks and opportunities</w:t>
      </w:r>
    </w:p>
    <w:p w:rsidR="00810C74" w:rsidRDefault="00810C74" w:rsidP="00D72D43">
      <w:pPr>
        <w:pStyle w:val="BulletedPoints"/>
      </w:pPr>
      <w:r w:rsidRPr="00D72D43">
        <w:t>Communication plans</w:t>
      </w:r>
    </w:p>
    <w:p w:rsidR="008C7ECE" w:rsidRPr="00D72D43" w:rsidRDefault="008C7ECE" w:rsidP="00D72D43">
      <w:pPr>
        <w:pStyle w:val="BulletedPoints"/>
      </w:pPr>
      <w:r>
        <w:t>Assumptions and Con</w:t>
      </w:r>
      <w:r w:rsidR="00D3594B">
        <w:t>s</w:t>
      </w:r>
      <w:r>
        <w:t>traints</w:t>
      </w:r>
    </w:p>
    <w:p w:rsidR="00810C74" w:rsidRPr="00D72D43" w:rsidRDefault="00810C74" w:rsidP="00D72D43">
      <w:pPr>
        <w:pStyle w:val="BulletedPoints"/>
      </w:pPr>
      <w:r w:rsidRPr="00D72D43">
        <w:t>Plans for documenting lessons learned</w:t>
      </w:r>
    </w:p>
    <w:p w:rsidR="00810C74" w:rsidRPr="00D72D43" w:rsidRDefault="00810C74" w:rsidP="00D72D43">
      <w:pPr>
        <w:pStyle w:val="BulletedPoints"/>
      </w:pPr>
      <w:r w:rsidRPr="00D72D43">
        <w:t>A page for sign off by the important parties</w:t>
      </w:r>
    </w:p>
    <w:p w:rsidR="00810C74" w:rsidRPr="007D48F8" w:rsidRDefault="00810C74" w:rsidP="00810C74">
      <w:r w:rsidRPr="007D48F8">
        <w:t>Ask your organization if they have a charter form that they would like you to use. This is especially important as a charter can be a legally binding document.</w:t>
      </w:r>
    </w:p>
    <w:p w:rsidR="000C5A27" w:rsidRDefault="000C5A27" w:rsidP="000C5A27"/>
    <w:p w:rsidR="002B507D" w:rsidRPr="007D48F8" w:rsidRDefault="002B507D"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what the project charter is.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The project charter is the final, formal project document. It establishes the project as an entity and it gives the project manager the authority to get started.</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Project charter examples</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Prior to the workshop, gather examples of completed project charters and/or templates.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Review the various examples with the class. Encourage discussion about what elements they would use, and which they would change.</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Make sure to obtain proper permissions for the materials you gather.</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What is the difference between the charter and the SOW?</w:t>
            </w:r>
          </w:p>
        </w:tc>
      </w:tr>
    </w:tbl>
    <w:p w:rsidR="000C5A27" w:rsidRPr="007D48F8" w:rsidRDefault="000C5A27" w:rsidP="000C5A27"/>
    <w:p w:rsidR="00B22738" w:rsidRPr="00C1438A" w:rsidRDefault="00B22738" w:rsidP="00B22738">
      <w:pPr>
        <w:pStyle w:val="Heading2"/>
      </w:pPr>
      <w:bookmarkStart w:id="106" w:name="_Toc403739158"/>
      <w:r w:rsidRPr="00C1438A">
        <w:rPr>
          <w:highlight w:val="white"/>
        </w:rPr>
        <w:t>Module Five: Case Study</w:t>
      </w:r>
      <w:bookmarkEnd w:id="106"/>
    </w:p>
    <w:p w:rsidR="00B22738" w:rsidRPr="00C1438A" w:rsidRDefault="00B22738" w:rsidP="00B22738">
      <w:r w:rsidRPr="00C1438A">
        <w:rPr>
          <w:highlight w:val="white"/>
        </w:rPr>
        <w:t>Taylor, a new project manager, had worked tirelessly on the Statement of Work.</w:t>
      </w:r>
      <w:r>
        <w:rPr>
          <w:highlight w:val="white"/>
        </w:rPr>
        <w:t xml:space="preserve"> </w:t>
      </w:r>
      <w:r w:rsidRPr="00C1438A">
        <w:rPr>
          <w:highlight w:val="white"/>
        </w:rPr>
        <w:t>Now came the moment where she presented the first draft of the SOW to her supervisor, Jim.</w:t>
      </w:r>
    </w:p>
    <w:p w:rsidR="00B22738" w:rsidRPr="00C1438A" w:rsidRDefault="00B22738" w:rsidP="00B22738">
      <w:r w:rsidRPr="00C1438A">
        <w:rPr>
          <w:highlight w:val="white"/>
        </w:rPr>
        <w:t>Jim said, “This looks great, Taylor.</w:t>
      </w:r>
      <w:r>
        <w:rPr>
          <w:highlight w:val="white"/>
        </w:rPr>
        <w:t xml:space="preserve"> </w:t>
      </w:r>
      <w:r w:rsidRPr="00C1438A">
        <w:rPr>
          <w:highlight w:val="white"/>
        </w:rPr>
        <w:t>I can tell you worked very hard on this.”</w:t>
      </w:r>
      <w:r>
        <w:rPr>
          <w:highlight w:val="white"/>
        </w:rPr>
        <w:t xml:space="preserve"> </w:t>
      </w:r>
      <w:r w:rsidRPr="00C1438A">
        <w:rPr>
          <w:highlight w:val="white"/>
        </w:rPr>
        <w:t>He added, “You didn’t repeat your assumptions and kept the agreements separate from the assumptions.</w:t>
      </w:r>
      <w:r>
        <w:rPr>
          <w:highlight w:val="white"/>
        </w:rPr>
        <w:t xml:space="preserve"> </w:t>
      </w:r>
      <w:r w:rsidRPr="00C1438A">
        <w:rPr>
          <w:highlight w:val="white"/>
        </w:rPr>
        <w:t>Also, you’ve customized this to fit our organization.”</w:t>
      </w:r>
    </w:p>
    <w:p w:rsidR="00B22738" w:rsidRPr="00C1438A" w:rsidRDefault="00B22738" w:rsidP="00B22738">
      <w:r w:rsidRPr="00C1438A">
        <w:rPr>
          <w:highlight w:val="white"/>
        </w:rPr>
        <w:t>Taylor asked, “Is there anything you think I should change?”</w:t>
      </w:r>
    </w:p>
    <w:p w:rsidR="00B22738" w:rsidRPr="00C1438A" w:rsidRDefault="00B22738" w:rsidP="00B22738">
      <w:r w:rsidRPr="00C1438A">
        <w:rPr>
          <w:highlight w:val="white"/>
        </w:rPr>
        <w:t>Jim said, “The project’s purpose and the project’s scope read as if they are the same thing.</w:t>
      </w:r>
      <w:r>
        <w:rPr>
          <w:highlight w:val="white"/>
        </w:rPr>
        <w:t xml:space="preserve"> </w:t>
      </w:r>
      <w:r w:rsidRPr="00C1438A">
        <w:rPr>
          <w:highlight w:val="white"/>
        </w:rPr>
        <w:t>The purpose should be simple and concrete.</w:t>
      </w:r>
      <w:r>
        <w:rPr>
          <w:highlight w:val="white"/>
        </w:rPr>
        <w:t xml:space="preserve"> </w:t>
      </w:r>
      <w:r w:rsidRPr="00C1438A">
        <w:rPr>
          <w:highlight w:val="white"/>
        </w:rPr>
        <w:t>The scope is where you can get into what the project encompasses, so the details won’t be miscommunicated to shareholders and the team.”</w:t>
      </w:r>
    </w:p>
    <w:p w:rsidR="00B22738" w:rsidRDefault="00B22738" w:rsidP="00B22738">
      <w:pPr>
        <w:rPr>
          <w:highlight w:val="white"/>
        </w:rPr>
      </w:pPr>
      <w:r w:rsidRPr="00C1438A">
        <w:rPr>
          <w:highlight w:val="white"/>
        </w:rPr>
        <w:t>Taylor took the feedback and later presented a Statement of Work where the purpose and the scope were both clear and distinct.</w:t>
      </w:r>
    </w:p>
    <w:p w:rsidR="00B22738" w:rsidRDefault="00B22738" w:rsidP="00B22738">
      <w:pPr>
        <w:rPr>
          <w:highlight w:val="white"/>
        </w:rPr>
      </w:pPr>
      <w:r>
        <w:rPr>
          <w:highlight w:val="white"/>
        </w:rPr>
        <w:br w:type="page"/>
      </w:r>
    </w:p>
    <w:p w:rsidR="00B22738" w:rsidRPr="00C1438A" w:rsidRDefault="00B22738" w:rsidP="00B22738">
      <w:pPr>
        <w:pStyle w:val="Heading2"/>
      </w:pPr>
      <w:bookmarkStart w:id="107" w:name="_Toc403739159"/>
      <w:r w:rsidRPr="00C1438A">
        <w:rPr>
          <w:highlight w:val="white"/>
        </w:rPr>
        <w:lastRenderedPageBreak/>
        <w:t>Module Five: Review Questions</w:t>
      </w:r>
      <w:bookmarkEnd w:id="107"/>
    </w:p>
    <w:p w:rsidR="00B22738" w:rsidRPr="00C1438A" w:rsidRDefault="00B22738" w:rsidP="003757F1">
      <w:pPr>
        <w:numPr>
          <w:ilvl w:val="0"/>
          <w:numId w:val="81"/>
        </w:numPr>
        <w:spacing w:before="240"/>
        <w:ind w:left="720"/>
        <w:rPr>
          <w:rFonts w:asciiTheme="minorHAnsi" w:hAnsiTheme="minorHAnsi"/>
        </w:rPr>
      </w:pPr>
      <w:r w:rsidRPr="00451517">
        <w:rPr>
          <w:rFonts w:asciiTheme="minorHAnsi" w:hAnsiTheme="minorHAnsi"/>
        </w:rPr>
        <w:t xml:space="preserve"> Once you have an idea of who your stakeholders are and what the project will achieve, what is the next step?</w:t>
      </w:r>
    </w:p>
    <w:p w:rsidR="00B22738" w:rsidRPr="00B8287D" w:rsidRDefault="00B22738" w:rsidP="003757F1">
      <w:pPr>
        <w:pStyle w:val="ListParagraph"/>
        <w:numPr>
          <w:ilvl w:val="0"/>
          <w:numId w:val="82"/>
        </w:numPr>
        <w:spacing w:after="0"/>
        <w:rPr>
          <w:rFonts w:asciiTheme="minorHAnsi" w:hAnsiTheme="minorHAnsi"/>
        </w:rPr>
      </w:pPr>
      <w:r>
        <w:rPr>
          <w:rFonts w:asciiTheme="minorHAnsi" w:hAnsiTheme="minorHAnsi"/>
          <w:highlight w:val="white"/>
        </w:rPr>
        <w:t>Achieve the deliverables</w:t>
      </w:r>
    </w:p>
    <w:p w:rsidR="00B22738" w:rsidRPr="00B8287D" w:rsidRDefault="00B22738" w:rsidP="003757F1">
      <w:pPr>
        <w:pStyle w:val="ListParagraph"/>
        <w:numPr>
          <w:ilvl w:val="0"/>
          <w:numId w:val="82"/>
        </w:numPr>
        <w:spacing w:after="0"/>
        <w:rPr>
          <w:rFonts w:asciiTheme="minorHAnsi" w:hAnsiTheme="minorHAnsi"/>
        </w:rPr>
      </w:pPr>
      <w:r w:rsidRPr="00B8287D">
        <w:rPr>
          <w:rFonts w:asciiTheme="minorHAnsi" w:hAnsiTheme="minorHAnsi"/>
          <w:highlight w:val="white"/>
        </w:rPr>
        <w:t>Assemb</w:t>
      </w:r>
      <w:r>
        <w:rPr>
          <w:rFonts w:asciiTheme="minorHAnsi" w:hAnsiTheme="minorHAnsi"/>
          <w:highlight w:val="white"/>
        </w:rPr>
        <w:t>le your project management team</w:t>
      </w:r>
    </w:p>
    <w:p w:rsidR="00B22738" w:rsidRPr="00B8287D" w:rsidRDefault="00B22738" w:rsidP="003757F1">
      <w:pPr>
        <w:pStyle w:val="ListParagraph"/>
        <w:numPr>
          <w:ilvl w:val="0"/>
          <w:numId w:val="82"/>
        </w:numPr>
        <w:spacing w:after="0"/>
        <w:rPr>
          <w:rFonts w:asciiTheme="minorHAnsi" w:hAnsiTheme="minorHAnsi"/>
          <w:color w:val="FF0000"/>
        </w:rPr>
      </w:pPr>
      <w:r>
        <w:rPr>
          <w:rFonts w:asciiTheme="minorHAnsi" w:hAnsiTheme="minorHAnsi"/>
          <w:color w:val="FF0000"/>
          <w:highlight w:val="white"/>
        </w:rPr>
        <w:t>Put it all in writing</w:t>
      </w:r>
    </w:p>
    <w:p w:rsidR="00B22738" w:rsidRPr="00B8287D" w:rsidRDefault="00B22738" w:rsidP="003757F1">
      <w:pPr>
        <w:pStyle w:val="ListParagraph"/>
        <w:numPr>
          <w:ilvl w:val="0"/>
          <w:numId w:val="82"/>
        </w:numPr>
        <w:spacing w:after="0"/>
        <w:rPr>
          <w:rFonts w:asciiTheme="minorHAnsi" w:hAnsiTheme="minorHAnsi"/>
        </w:rPr>
      </w:pPr>
      <w:r>
        <w:rPr>
          <w:rFonts w:asciiTheme="minorHAnsi" w:hAnsiTheme="minorHAnsi"/>
          <w:highlight w:val="white"/>
        </w:rPr>
        <w:t>End the project</w:t>
      </w:r>
    </w:p>
    <w:p w:rsidR="00B22738" w:rsidRPr="00C1438A" w:rsidRDefault="00B22738" w:rsidP="003757F1">
      <w:pPr>
        <w:numPr>
          <w:ilvl w:val="0"/>
          <w:numId w:val="81"/>
        </w:numPr>
        <w:spacing w:before="240"/>
        <w:ind w:left="720"/>
        <w:rPr>
          <w:rFonts w:asciiTheme="minorHAnsi" w:hAnsiTheme="minorHAnsi"/>
        </w:rPr>
      </w:pPr>
      <w:r w:rsidRPr="00451517">
        <w:rPr>
          <w:rFonts w:asciiTheme="minorHAnsi" w:hAnsiTheme="minorHAnsi"/>
        </w:rPr>
        <w:t xml:space="preserve"> What is the statement of work?</w:t>
      </w:r>
    </w:p>
    <w:p w:rsidR="00B22738" w:rsidRPr="00ED6095" w:rsidRDefault="00B22738" w:rsidP="003757F1">
      <w:pPr>
        <w:pStyle w:val="ListParagraph"/>
        <w:numPr>
          <w:ilvl w:val="0"/>
          <w:numId w:val="83"/>
        </w:numPr>
        <w:spacing w:after="0"/>
        <w:rPr>
          <w:rFonts w:asciiTheme="minorHAnsi" w:hAnsiTheme="minorHAnsi"/>
          <w:highlight w:val="white"/>
        </w:rPr>
      </w:pPr>
      <w:r w:rsidRPr="00B8287D">
        <w:rPr>
          <w:rFonts w:asciiTheme="minorHAnsi" w:hAnsiTheme="minorHAnsi"/>
          <w:highlight w:val="white"/>
        </w:rPr>
        <w:t xml:space="preserve">The SOW is a </w:t>
      </w:r>
      <w:r w:rsidRPr="00ED6095">
        <w:rPr>
          <w:rFonts w:asciiTheme="minorHAnsi" w:hAnsiTheme="minorHAnsi"/>
          <w:highlight w:val="white"/>
        </w:rPr>
        <w:t>basis report on three types of financial activities: operating activities, investing activities, and financing activities.</w:t>
      </w:r>
    </w:p>
    <w:p w:rsidR="00B22738" w:rsidRPr="00ED6095" w:rsidRDefault="00B22738" w:rsidP="003757F1">
      <w:pPr>
        <w:pStyle w:val="ListParagraph"/>
        <w:numPr>
          <w:ilvl w:val="0"/>
          <w:numId w:val="83"/>
        </w:numPr>
        <w:spacing w:after="0"/>
        <w:rPr>
          <w:rFonts w:asciiTheme="minorHAnsi" w:hAnsiTheme="minorHAnsi"/>
          <w:highlight w:val="white"/>
        </w:rPr>
      </w:pPr>
      <w:r w:rsidRPr="00B8287D">
        <w:rPr>
          <w:rFonts w:asciiTheme="minorHAnsi" w:hAnsiTheme="minorHAnsi"/>
          <w:highlight w:val="white"/>
        </w:rPr>
        <w:t>The SOW is a statement which stakeholders create for the project management team.</w:t>
      </w:r>
    </w:p>
    <w:p w:rsidR="00B22738" w:rsidRPr="00ED6095" w:rsidRDefault="00B22738" w:rsidP="003757F1">
      <w:pPr>
        <w:pStyle w:val="ListParagraph"/>
        <w:numPr>
          <w:ilvl w:val="0"/>
          <w:numId w:val="83"/>
        </w:numPr>
        <w:spacing w:after="0"/>
        <w:rPr>
          <w:rFonts w:asciiTheme="minorHAnsi" w:hAnsiTheme="minorHAnsi"/>
          <w:highlight w:val="white"/>
        </w:rPr>
      </w:pPr>
      <w:r w:rsidRPr="00B8287D">
        <w:rPr>
          <w:rFonts w:asciiTheme="minorHAnsi" w:hAnsiTheme="minorHAnsi"/>
          <w:highlight w:val="white"/>
        </w:rPr>
        <w:t xml:space="preserve">The SOW defines the vague </w:t>
      </w:r>
      <w:r w:rsidRPr="00ED6095">
        <w:rPr>
          <w:rFonts w:asciiTheme="minorHAnsi" w:hAnsiTheme="minorHAnsi"/>
          <w:highlight w:val="white"/>
        </w:rPr>
        <w:t>overall meaning of the work and is also specific enough that it conveys your unique interpretation.</w:t>
      </w:r>
    </w:p>
    <w:p w:rsidR="00B22738" w:rsidRPr="00B8287D" w:rsidRDefault="00B22738" w:rsidP="003757F1">
      <w:pPr>
        <w:pStyle w:val="ListParagraph"/>
        <w:numPr>
          <w:ilvl w:val="0"/>
          <w:numId w:val="83"/>
        </w:numPr>
        <w:spacing w:after="0"/>
        <w:rPr>
          <w:rFonts w:asciiTheme="minorHAnsi" w:hAnsiTheme="minorHAnsi"/>
          <w:color w:val="FF0000"/>
        </w:rPr>
      </w:pPr>
      <w:r w:rsidRPr="00B8287D">
        <w:rPr>
          <w:rFonts w:asciiTheme="minorHAnsi" w:eastAsia="Calibri" w:hAnsiTheme="minorHAnsi" w:cs="Calibri"/>
          <w:color w:val="FF0000"/>
          <w:highlight w:val="white"/>
        </w:rPr>
        <w:t xml:space="preserve">The SOW defines what the project will do and when it will be done. </w:t>
      </w:r>
    </w:p>
    <w:p w:rsidR="00B22738" w:rsidRPr="00C1438A" w:rsidRDefault="00B22738" w:rsidP="003757F1">
      <w:pPr>
        <w:numPr>
          <w:ilvl w:val="0"/>
          <w:numId w:val="81"/>
        </w:numPr>
        <w:spacing w:before="240"/>
        <w:ind w:left="720"/>
        <w:rPr>
          <w:rFonts w:asciiTheme="minorHAnsi" w:hAnsiTheme="minorHAnsi"/>
        </w:rPr>
      </w:pPr>
      <w:r w:rsidRPr="00451517">
        <w:rPr>
          <w:rFonts w:asciiTheme="minorHAnsi" w:hAnsiTheme="minorHAnsi"/>
        </w:rPr>
        <w:t xml:space="preserve"> Who signs off on the statement of work?</w:t>
      </w:r>
    </w:p>
    <w:p w:rsidR="00B22738" w:rsidRPr="00B8287D" w:rsidRDefault="00B22738" w:rsidP="003757F1">
      <w:pPr>
        <w:pStyle w:val="ListParagraph"/>
        <w:numPr>
          <w:ilvl w:val="0"/>
          <w:numId w:val="84"/>
        </w:numPr>
        <w:spacing w:after="0"/>
        <w:rPr>
          <w:rFonts w:asciiTheme="minorHAnsi" w:hAnsiTheme="minorHAnsi"/>
        </w:rPr>
      </w:pPr>
      <w:r w:rsidRPr="00B8287D">
        <w:rPr>
          <w:rFonts w:asciiTheme="minorHAnsi" w:hAnsiTheme="minorHAnsi"/>
          <w:highlight w:val="white"/>
        </w:rPr>
        <w:t>The projec</w:t>
      </w:r>
      <w:r>
        <w:rPr>
          <w:rFonts w:asciiTheme="minorHAnsi" w:hAnsiTheme="minorHAnsi"/>
          <w:highlight w:val="white"/>
        </w:rPr>
        <w:t>t management team</w:t>
      </w:r>
    </w:p>
    <w:p w:rsidR="00B22738" w:rsidRPr="00B8287D" w:rsidRDefault="00B22738" w:rsidP="003757F1">
      <w:pPr>
        <w:pStyle w:val="ListParagraph"/>
        <w:numPr>
          <w:ilvl w:val="0"/>
          <w:numId w:val="84"/>
        </w:numPr>
        <w:spacing w:after="0"/>
        <w:rPr>
          <w:rFonts w:asciiTheme="minorHAnsi" w:hAnsiTheme="minorHAnsi"/>
        </w:rPr>
      </w:pPr>
      <w:r>
        <w:rPr>
          <w:rFonts w:asciiTheme="minorHAnsi" w:hAnsiTheme="minorHAnsi"/>
          <w:highlight w:val="white"/>
        </w:rPr>
        <w:t>The stakeholders</w:t>
      </w:r>
    </w:p>
    <w:p w:rsidR="00B22738" w:rsidRPr="00B8287D" w:rsidRDefault="00B22738" w:rsidP="003757F1">
      <w:pPr>
        <w:pStyle w:val="ListParagraph"/>
        <w:numPr>
          <w:ilvl w:val="0"/>
          <w:numId w:val="84"/>
        </w:numPr>
        <w:spacing w:after="0"/>
        <w:rPr>
          <w:rFonts w:asciiTheme="minorHAnsi" w:hAnsiTheme="minorHAnsi"/>
        </w:rPr>
      </w:pPr>
      <w:r w:rsidRPr="00B8287D">
        <w:rPr>
          <w:rFonts w:asciiTheme="minorHAnsi" w:hAnsiTheme="minorHAnsi"/>
          <w:highlight w:val="white"/>
        </w:rPr>
        <w:t>Human</w:t>
      </w:r>
      <w:r>
        <w:rPr>
          <w:rFonts w:asciiTheme="minorHAnsi" w:hAnsiTheme="minorHAnsi"/>
          <w:highlight w:val="white"/>
        </w:rPr>
        <w:t xml:space="preserve"> resources and upper management</w:t>
      </w:r>
    </w:p>
    <w:p w:rsidR="00B22738" w:rsidRPr="00B8287D" w:rsidRDefault="00B22738" w:rsidP="003757F1">
      <w:pPr>
        <w:pStyle w:val="ListParagraph"/>
        <w:numPr>
          <w:ilvl w:val="0"/>
          <w:numId w:val="84"/>
        </w:numPr>
        <w:spacing w:after="0"/>
        <w:rPr>
          <w:rFonts w:asciiTheme="minorHAnsi" w:hAnsiTheme="minorHAnsi"/>
          <w:color w:val="FF0000"/>
        </w:rPr>
      </w:pPr>
      <w:r>
        <w:rPr>
          <w:rFonts w:asciiTheme="minorHAnsi" w:hAnsiTheme="minorHAnsi"/>
          <w:color w:val="FF0000"/>
          <w:highlight w:val="white"/>
        </w:rPr>
        <w:t>Both a &amp; b</w:t>
      </w:r>
    </w:p>
    <w:p w:rsidR="00B22738" w:rsidRPr="00C1438A" w:rsidRDefault="00B22738" w:rsidP="003757F1">
      <w:pPr>
        <w:numPr>
          <w:ilvl w:val="0"/>
          <w:numId w:val="81"/>
        </w:numPr>
        <w:spacing w:before="240"/>
        <w:ind w:left="720"/>
        <w:rPr>
          <w:rFonts w:asciiTheme="minorHAnsi" w:hAnsiTheme="minorHAnsi"/>
        </w:rPr>
      </w:pPr>
      <w:r w:rsidRPr="00451517">
        <w:rPr>
          <w:rFonts w:asciiTheme="minorHAnsi" w:hAnsiTheme="minorHAnsi"/>
        </w:rPr>
        <w:t xml:space="preserve"> Which of these is not included in the project details?</w:t>
      </w:r>
    </w:p>
    <w:p w:rsidR="00B22738" w:rsidRPr="00B8287D" w:rsidRDefault="00B22738" w:rsidP="003757F1">
      <w:pPr>
        <w:pStyle w:val="ListParagraph"/>
        <w:numPr>
          <w:ilvl w:val="0"/>
          <w:numId w:val="85"/>
        </w:numPr>
        <w:spacing w:after="0"/>
        <w:rPr>
          <w:rFonts w:asciiTheme="minorHAnsi" w:hAnsiTheme="minorHAnsi"/>
        </w:rPr>
      </w:pPr>
      <w:r>
        <w:rPr>
          <w:rFonts w:asciiTheme="minorHAnsi" w:hAnsiTheme="minorHAnsi"/>
          <w:highlight w:val="white"/>
        </w:rPr>
        <w:t>Name of the project</w:t>
      </w:r>
    </w:p>
    <w:p w:rsidR="00B22738" w:rsidRPr="00B8287D" w:rsidRDefault="00B22738" w:rsidP="003757F1">
      <w:pPr>
        <w:pStyle w:val="ListParagraph"/>
        <w:numPr>
          <w:ilvl w:val="0"/>
          <w:numId w:val="85"/>
        </w:numPr>
        <w:spacing w:after="0"/>
        <w:rPr>
          <w:rFonts w:asciiTheme="minorHAnsi" w:hAnsiTheme="minorHAnsi"/>
          <w:color w:val="FF0000"/>
        </w:rPr>
      </w:pPr>
      <w:r>
        <w:rPr>
          <w:rFonts w:asciiTheme="minorHAnsi" w:hAnsiTheme="minorHAnsi"/>
          <w:color w:val="FF0000"/>
          <w:highlight w:val="white"/>
        </w:rPr>
        <w:t>The products needed</w:t>
      </w:r>
    </w:p>
    <w:p w:rsidR="00B22738" w:rsidRPr="00B8287D" w:rsidRDefault="00B22738" w:rsidP="003757F1">
      <w:pPr>
        <w:pStyle w:val="ListParagraph"/>
        <w:numPr>
          <w:ilvl w:val="0"/>
          <w:numId w:val="85"/>
        </w:numPr>
        <w:spacing w:after="0"/>
        <w:rPr>
          <w:rFonts w:asciiTheme="minorHAnsi" w:hAnsiTheme="minorHAnsi"/>
        </w:rPr>
      </w:pPr>
      <w:r w:rsidRPr="00B8287D">
        <w:rPr>
          <w:rFonts w:asciiTheme="minorHAnsi" w:hAnsiTheme="minorHAnsi"/>
          <w:highlight w:val="white"/>
        </w:rPr>
        <w:t>I</w:t>
      </w:r>
      <w:r>
        <w:rPr>
          <w:rFonts w:asciiTheme="minorHAnsi" w:hAnsiTheme="minorHAnsi"/>
          <w:highlight w:val="white"/>
        </w:rPr>
        <w:t>ts estimated state and end date</w:t>
      </w:r>
    </w:p>
    <w:p w:rsidR="00B22738" w:rsidRPr="00B8287D" w:rsidRDefault="00B22738" w:rsidP="003757F1">
      <w:pPr>
        <w:pStyle w:val="ListParagraph"/>
        <w:numPr>
          <w:ilvl w:val="0"/>
          <w:numId w:val="85"/>
        </w:numPr>
        <w:spacing w:after="0"/>
        <w:rPr>
          <w:rFonts w:asciiTheme="minorHAnsi" w:hAnsiTheme="minorHAnsi"/>
        </w:rPr>
      </w:pPr>
      <w:r>
        <w:rPr>
          <w:rFonts w:asciiTheme="minorHAnsi" w:hAnsiTheme="minorHAnsi"/>
          <w:highlight w:val="white"/>
        </w:rPr>
        <w:t>The client(s) involved</w:t>
      </w:r>
    </w:p>
    <w:p w:rsidR="00B22738" w:rsidRPr="00C1438A" w:rsidRDefault="00B22738" w:rsidP="003757F1">
      <w:pPr>
        <w:numPr>
          <w:ilvl w:val="0"/>
          <w:numId w:val="81"/>
        </w:numPr>
        <w:spacing w:before="240"/>
        <w:ind w:left="720"/>
        <w:rPr>
          <w:rFonts w:asciiTheme="minorHAnsi" w:hAnsiTheme="minorHAnsi"/>
        </w:rPr>
      </w:pPr>
      <w:r w:rsidRPr="00451517">
        <w:rPr>
          <w:rFonts w:asciiTheme="minorHAnsi" w:hAnsiTheme="minorHAnsi"/>
        </w:rPr>
        <w:t xml:space="preserve"> What question does ‘scope’ answer in the statement of work?</w:t>
      </w:r>
    </w:p>
    <w:p w:rsidR="00B22738" w:rsidRPr="00B8287D" w:rsidRDefault="00B22738" w:rsidP="003757F1">
      <w:pPr>
        <w:pStyle w:val="ListParagraph"/>
        <w:numPr>
          <w:ilvl w:val="0"/>
          <w:numId w:val="86"/>
        </w:numPr>
        <w:spacing w:after="0"/>
        <w:rPr>
          <w:rFonts w:asciiTheme="minorHAnsi" w:hAnsiTheme="minorHAnsi"/>
          <w:color w:val="FF0000"/>
        </w:rPr>
      </w:pPr>
      <w:r w:rsidRPr="00B8287D">
        <w:rPr>
          <w:rFonts w:asciiTheme="minorHAnsi" w:hAnsiTheme="minorHAnsi"/>
          <w:color w:val="FF0000"/>
          <w:highlight w:val="white"/>
        </w:rPr>
        <w:t xml:space="preserve">What will the project encompass? </w:t>
      </w:r>
    </w:p>
    <w:p w:rsidR="00B22738" w:rsidRPr="00B8287D" w:rsidRDefault="00B22738" w:rsidP="003757F1">
      <w:pPr>
        <w:pStyle w:val="ListParagraph"/>
        <w:numPr>
          <w:ilvl w:val="0"/>
          <w:numId w:val="86"/>
        </w:numPr>
        <w:spacing w:after="0"/>
        <w:rPr>
          <w:rFonts w:asciiTheme="minorHAnsi" w:hAnsiTheme="minorHAnsi"/>
        </w:rPr>
      </w:pPr>
      <w:r w:rsidRPr="00B8287D">
        <w:rPr>
          <w:rFonts w:asciiTheme="minorHAnsi" w:hAnsiTheme="minorHAnsi"/>
          <w:highlight w:val="white"/>
        </w:rPr>
        <w:t>What are our deliverables, goals, and requirements?</w:t>
      </w:r>
    </w:p>
    <w:p w:rsidR="00B22738" w:rsidRPr="00B8287D" w:rsidRDefault="00B22738" w:rsidP="003757F1">
      <w:pPr>
        <w:pStyle w:val="ListParagraph"/>
        <w:numPr>
          <w:ilvl w:val="0"/>
          <w:numId w:val="86"/>
        </w:numPr>
        <w:spacing w:after="0"/>
        <w:rPr>
          <w:rFonts w:asciiTheme="minorHAnsi" w:hAnsiTheme="minorHAnsi"/>
        </w:rPr>
      </w:pPr>
      <w:r w:rsidRPr="00B8287D">
        <w:rPr>
          <w:rFonts w:asciiTheme="minorHAnsi" w:hAnsiTheme="minorHAnsi"/>
          <w:highlight w:val="white"/>
        </w:rPr>
        <w:t>What is the purpose of the project?</w:t>
      </w:r>
    </w:p>
    <w:p w:rsidR="00B22738" w:rsidRDefault="00B22738" w:rsidP="003757F1">
      <w:pPr>
        <w:pStyle w:val="ListParagraph"/>
        <w:numPr>
          <w:ilvl w:val="0"/>
          <w:numId w:val="86"/>
        </w:numPr>
        <w:spacing w:after="0"/>
        <w:rPr>
          <w:rFonts w:asciiTheme="minorHAnsi" w:hAnsiTheme="minorHAnsi"/>
          <w:highlight w:val="white"/>
        </w:rPr>
      </w:pPr>
      <w:r w:rsidRPr="00B8287D">
        <w:rPr>
          <w:rFonts w:asciiTheme="minorHAnsi" w:hAnsiTheme="minorHAnsi"/>
          <w:highlight w:val="white"/>
        </w:rPr>
        <w:t>Who is on the project management team?</w:t>
      </w:r>
    </w:p>
    <w:p w:rsidR="00B22738" w:rsidRDefault="00B22738" w:rsidP="00B22738">
      <w:pPr>
        <w:rPr>
          <w:highlight w:val="white"/>
        </w:rPr>
      </w:pPr>
      <w:r>
        <w:rPr>
          <w:highlight w:val="white"/>
        </w:rPr>
        <w:br w:type="page"/>
      </w:r>
    </w:p>
    <w:p w:rsidR="00B22738" w:rsidRPr="00C1438A" w:rsidRDefault="00B22738" w:rsidP="003757F1">
      <w:pPr>
        <w:numPr>
          <w:ilvl w:val="0"/>
          <w:numId w:val="81"/>
        </w:numPr>
        <w:spacing w:before="240"/>
        <w:ind w:left="720"/>
        <w:rPr>
          <w:rFonts w:asciiTheme="minorHAnsi" w:hAnsiTheme="minorHAnsi"/>
        </w:rPr>
      </w:pPr>
      <w:r w:rsidRPr="00451517">
        <w:rPr>
          <w:rFonts w:asciiTheme="minorHAnsi" w:hAnsiTheme="minorHAnsi"/>
        </w:rPr>
        <w:lastRenderedPageBreak/>
        <w:t xml:space="preserve"> Which of these statements is true of the project planning worksheet?</w:t>
      </w:r>
    </w:p>
    <w:p w:rsidR="00B22738" w:rsidRPr="00B8287D" w:rsidRDefault="00B22738" w:rsidP="003757F1">
      <w:pPr>
        <w:pStyle w:val="ListParagraph"/>
        <w:numPr>
          <w:ilvl w:val="0"/>
          <w:numId w:val="87"/>
        </w:numPr>
        <w:spacing w:after="0"/>
        <w:rPr>
          <w:rFonts w:asciiTheme="minorHAnsi" w:hAnsiTheme="minorHAnsi"/>
        </w:rPr>
      </w:pPr>
      <w:r w:rsidRPr="00B8287D">
        <w:rPr>
          <w:rFonts w:asciiTheme="minorHAnsi" w:hAnsiTheme="minorHAnsi"/>
          <w:highlight w:val="white"/>
        </w:rPr>
        <w:t>It remains static throughout the project.</w:t>
      </w:r>
    </w:p>
    <w:p w:rsidR="00B22738" w:rsidRPr="00B8287D" w:rsidRDefault="00B22738" w:rsidP="003757F1">
      <w:pPr>
        <w:pStyle w:val="ListParagraph"/>
        <w:numPr>
          <w:ilvl w:val="0"/>
          <w:numId w:val="87"/>
        </w:numPr>
        <w:spacing w:after="0"/>
        <w:rPr>
          <w:rFonts w:asciiTheme="minorHAnsi" w:hAnsiTheme="minorHAnsi"/>
          <w:color w:val="FF0000"/>
        </w:rPr>
      </w:pPr>
      <w:r w:rsidRPr="00B8287D">
        <w:rPr>
          <w:rFonts w:asciiTheme="minorHAnsi" w:hAnsiTheme="minorHAnsi"/>
          <w:color w:val="FF0000"/>
          <w:highlight w:val="white"/>
        </w:rPr>
        <w:t xml:space="preserve">It is a living, breathing document. </w:t>
      </w:r>
    </w:p>
    <w:p w:rsidR="00B22738" w:rsidRPr="00B8287D" w:rsidRDefault="00B22738" w:rsidP="003757F1">
      <w:pPr>
        <w:pStyle w:val="ListParagraph"/>
        <w:numPr>
          <w:ilvl w:val="0"/>
          <w:numId w:val="87"/>
        </w:numPr>
        <w:spacing w:after="0"/>
        <w:rPr>
          <w:rFonts w:asciiTheme="minorHAnsi" w:hAnsiTheme="minorHAnsi"/>
        </w:rPr>
      </w:pPr>
      <w:r w:rsidRPr="00B8287D">
        <w:rPr>
          <w:rFonts w:asciiTheme="minorHAnsi" w:hAnsiTheme="minorHAnsi"/>
          <w:highlight w:val="white"/>
        </w:rPr>
        <w:t>It is never complete.</w:t>
      </w:r>
    </w:p>
    <w:p w:rsidR="00B22738" w:rsidRPr="00B8287D" w:rsidRDefault="00B22738" w:rsidP="003757F1">
      <w:pPr>
        <w:pStyle w:val="ListParagraph"/>
        <w:numPr>
          <w:ilvl w:val="0"/>
          <w:numId w:val="87"/>
        </w:numPr>
        <w:spacing w:after="0"/>
        <w:rPr>
          <w:rFonts w:asciiTheme="minorHAnsi" w:hAnsiTheme="minorHAnsi"/>
        </w:rPr>
      </w:pPr>
      <w:r w:rsidRPr="00B8287D">
        <w:rPr>
          <w:rFonts w:asciiTheme="minorHAnsi" w:hAnsiTheme="minorHAnsi"/>
          <w:highlight w:val="white"/>
        </w:rPr>
        <w:t xml:space="preserve">It gives you several </w:t>
      </w:r>
      <w:r w:rsidRPr="00B8287D">
        <w:rPr>
          <w:rFonts w:asciiTheme="minorHAnsi" w:eastAsia="Calibri" w:hAnsiTheme="minorHAnsi" w:cs="Calibri"/>
          <w:highlight w:val="white"/>
        </w:rPr>
        <w:t>places to capture the essential information about your project.</w:t>
      </w:r>
    </w:p>
    <w:p w:rsidR="00B22738" w:rsidRPr="00C1438A" w:rsidRDefault="00B22738" w:rsidP="003757F1">
      <w:pPr>
        <w:numPr>
          <w:ilvl w:val="0"/>
          <w:numId w:val="81"/>
        </w:numPr>
        <w:spacing w:before="240"/>
        <w:ind w:left="720"/>
        <w:rPr>
          <w:rFonts w:asciiTheme="minorHAnsi" w:hAnsiTheme="minorHAnsi"/>
        </w:rPr>
      </w:pPr>
      <w:r w:rsidRPr="00451517">
        <w:rPr>
          <w:rFonts w:asciiTheme="minorHAnsi" w:hAnsiTheme="minorHAnsi"/>
        </w:rPr>
        <w:t xml:space="preserve"> How is the project planning worksheet similar to the statement of work?</w:t>
      </w:r>
    </w:p>
    <w:p w:rsidR="00B22738" w:rsidRPr="00B8287D" w:rsidRDefault="00B22738" w:rsidP="003757F1">
      <w:pPr>
        <w:pStyle w:val="ListParagraph"/>
        <w:numPr>
          <w:ilvl w:val="0"/>
          <w:numId w:val="88"/>
        </w:numPr>
        <w:spacing w:after="0"/>
        <w:rPr>
          <w:rFonts w:asciiTheme="minorHAnsi" w:hAnsiTheme="minorHAnsi"/>
        </w:rPr>
      </w:pPr>
      <w:r w:rsidRPr="00B8287D">
        <w:rPr>
          <w:rFonts w:asciiTheme="minorHAnsi" w:hAnsiTheme="minorHAnsi"/>
          <w:highlight w:val="white"/>
        </w:rPr>
        <w:t xml:space="preserve">They are both produced by the stakeholders. </w:t>
      </w:r>
    </w:p>
    <w:p w:rsidR="00B22738" w:rsidRPr="00B8287D" w:rsidRDefault="00B22738" w:rsidP="003757F1">
      <w:pPr>
        <w:pStyle w:val="ListParagraph"/>
        <w:numPr>
          <w:ilvl w:val="0"/>
          <w:numId w:val="88"/>
        </w:numPr>
        <w:spacing w:after="0"/>
        <w:rPr>
          <w:rFonts w:asciiTheme="minorHAnsi" w:hAnsiTheme="minorHAnsi"/>
        </w:rPr>
      </w:pPr>
      <w:r w:rsidRPr="00B8287D">
        <w:rPr>
          <w:rFonts w:asciiTheme="minorHAnsi" w:hAnsiTheme="minorHAnsi"/>
          <w:highlight w:val="white"/>
        </w:rPr>
        <w:t>They both must be signed off on by a number of supervisors.</w:t>
      </w:r>
    </w:p>
    <w:p w:rsidR="00B22738" w:rsidRPr="00B8287D" w:rsidRDefault="00B22738" w:rsidP="003757F1">
      <w:pPr>
        <w:pStyle w:val="ListParagraph"/>
        <w:numPr>
          <w:ilvl w:val="0"/>
          <w:numId w:val="88"/>
        </w:numPr>
        <w:spacing w:after="0"/>
        <w:rPr>
          <w:rFonts w:asciiTheme="minorHAnsi" w:hAnsiTheme="minorHAnsi"/>
          <w:color w:val="FF0000"/>
        </w:rPr>
      </w:pPr>
      <w:r w:rsidRPr="00B8287D">
        <w:rPr>
          <w:rFonts w:asciiTheme="minorHAnsi" w:hAnsiTheme="minorHAnsi"/>
          <w:color w:val="FF0000"/>
          <w:highlight w:val="white"/>
        </w:rPr>
        <w:t xml:space="preserve">In both, you </w:t>
      </w:r>
      <w:r w:rsidRPr="00B8287D">
        <w:rPr>
          <w:rFonts w:asciiTheme="minorHAnsi" w:eastAsia="Calibri" w:hAnsiTheme="minorHAnsi" w:cs="Calibri"/>
          <w:color w:val="FF0000"/>
          <w:highlight w:val="white"/>
        </w:rPr>
        <w:t xml:space="preserve">may need different fields based on your project. </w:t>
      </w:r>
    </w:p>
    <w:p w:rsidR="00B22738" w:rsidRPr="00B8287D" w:rsidRDefault="00B22738" w:rsidP="003757F1">
      <w:pPr>
        <w:pStyle w:val="ListParagraph"/>
        <w:numPr>
          <w:ilvl w:val="0"/>
          <w:numId w:val="88"/>
        </w:numPr>
        <w:spacing w:after="0"/>
        <w:rPr>
          <w:rFonts w:asciiTheme="minorHAnsi" w:hAnsiTheme="minorHAnsi"/>
        </w:rPr>
      </w:pPr>
      <w:r w:rsidRPr="00B8287D">
        <w:rPr>
          <w:rFonts w:asciiTheme="minorHAnsi" w:hAnsiTheme="minorHAnsi"/>
          <w:highlight w:val="white"/>
        </w:rPr>
        <w:t>In both, you may need to be vague for the betterment of the project.</w:t>
      </w:r>
    </w:p>
    <w:p w:rsidR="00B22738" w:rsidRPr="00C1438A" w:rsidRDefault="00B22738" w:rsidP="003757F1">
      <w:pPr>
        <w:numPr>
          <w:ilvl w:val="0"/>
          <w:numId w:val="81"/>
        </w:numPr>
        <w:spacing w:before="240"/>
        <w:ind w:left="720"/>
        <w:rPr>
          <w:rFonts w:asciiTheme="minorHAnsi" w:hAnsiTheme="minorHAnsi"/>
        </w:rPr>
      </w:pPr>
      <w:r w:rsidRPr="00451517">
        <w:rPr>
          <w:rFonts w:asciiTheme="minorHAnsi" w:hAnsiTheme="minorHAnsi"/>
        </w:rPr>
        <w:t xml:space="preserve"> What is the final, formal project document?</w:t>
      </w:r>
    </w:p>
    <w:p w:rsidR="00B22738" w:rsidRPr="00B8287D" w:rsidRDefault="00B22738" w:rsidP="003757F1">
      <w:pPr>
        <w:pStyle w:val="ListParagraph"/>
        <w:numPr>
          <w:ilvl w:val="0"/>
          <w:numId w:val="89"/>
        </w:numPr>
        <w:spacing w:after="0"/>
        <w:rPr>
          <w:rFonts w:asciiTheme="minorHAnsi" w:hAnsiTheme="minorHAnsi"/>
        </w:rPr>
      </w:pPr>
      <w:r>
        <w:rPr>
          <w:rFonts w:asciiTheme="minorHAnsi" w:hAnsiTheme="minorHAnsi"/>
          <w:highlight w:val="white"/>
        </w:rPr>
        <w:t>The project planning worksheet</w:t>
      </w:r>
    </w:p>
    <w:p w:rsidR="00B22738" w:rsidRPr="00B8287D" w:rsidRDefault="00B22738" w:rsidP="003757F1">
      <w:pPr>
        <w:pStyle w:val="ListParagraph"/>
        <w:numPr>
          <w:ilvl w:val="0"/>
          <w:numId w:val="89"/>
        </w:numPr>
        <w:spacing w:after="0"/>
        <w:rPr>
          <w:rFonts w:asciiTheme="minorHAnsi" w:hAnsiTheme="minorHAnsi"/>
        </w:rPr>
      </w:pPr>
      <w:r>
        <w:rPr>
          <w:rFonts w:asciiTheme="minorHAnsi" w:hAnsiTheme="minorHAnsi"/>
          <w:highlight w:val="white"/>
        </w:rPr>
        <w:t>The project planning team</w:t>
      </w:r>
    </w:p>
    <w:p w:rsidR="00B22738" w:rsidRPr="00B8287D" w:rsidRDefault="00B22738" w:rsidP="003757F1">
      <w:pPr>
        <w:pStyle w:val="ListParagraph"/>
        <w:numPr>
          <w:ilvl w:val="0"/>
          <w:numId w:val="89"/>
        </w:numPr>
        <w:spacing w:after="0"/>
        <w:rPr>
          <w:rFonts w:asciiTheme="minorHAnsi" w:hAnsiTheme="minorHAnsi"/>
          <w:color w:val="FF0000"/>
        </w:rPr>
      </w:pPr>
      <w:r>
        <w:rPr>
          <w:rFonts w:asciiTheme="minorHAnsi" w:hAnsiTheme="minorHAnsi"/>
          <w:color w:val="FF0000"/>
          <w:highlight w:val="white"/>
        </w:rPr>
        <w:t>The project charter</w:t>
      </w:r>
    </w:p>
    <w:p w:rsidR="00B22738" w:rsidRPr="00B8287D" w:rsidRDefault="00B22738" w:rsidP="003757F1">
      <w:pPr>
        <w:pStyle w:val="ListParagraph"/>
        <w:numPr>
          <w:ilvl w:val="0"/>
          <w:numId w:val="89"/>
        </w:numPr>
        <w:spacing w:after="0"/>
        <w:rPr>
          <w:rFonts w:asciiTheme="minorHAnsi" w:hAnsiTheme="minorHAnsi"/>
        </w:rPr>
      </w:pPr>
      <w:r>
        <w:rPr>
          <w:rFonts w:asciiTheme="minorHAnsi" w:hAnsiTheme="minorHAnsi"/>
          <w:highlight w:val="white"/>
        </w:rPr>
        <w:t>The statement of work</w:t>
      </w:r>
    </w:p>
    <w:p w:rsidR="00B22738" w:rsidRPr="00C1438A" w:rsidRDefault="00B22738" w:rsidP="003757F1">
      <w:pPr>
        <w:numPr>
          <w:ilvl w:val="0"/>
          <w:numId w:val="81"/>
        </w:numPr>
        <w:spacing w:before="240"/>
        <w:ind w:left="720"/>
        <w:rPr>
          <w:rFonts w:asciiTheme="minorHAnsi" w:hAnsiTheme="minorHAnsi"/>
        </w:rPr>
      </w:pPr>
      <w:r w:rsidRPr="00451517">
        <w:rPr>
          <w:rFonts w:asciiTheme="minorHAnsi" w:hAnsiTheme="minorHAnsi"/>
        </w:rPr>
        <w:t xml:space="preserve"> How long should the project charter be?</w:t>
      </w:r>
    </w:p>
    <w:p w:rsidR="00B22738" w:rsidRPr="00B8287D" w:rsidRDefault="00B22738" w:rsidP="003757F1">
      <w:pPr>
        <w:pStyle w:val="ListParagraph"/>
        <w:numPr>
          <w:ilvl w:val="0"/>
          <w:numId w:val="90"/>
        </w:numPr>
        <w:spacing w:after="0"/>
        <w:rPr>
          <w:rFonts w:asciiTheme="minorHAnsi" w:hAnsiTheme="minorHAnsi"/>
          <w:color w:val="FF0000"/>
        </w:rPr>
      </w:pPr>
      <w:r w:rsidRPr="00B8287D">
        <w:rPr>
          <w:rFonts w:asciiTheme="minorHAnsi" w:hAnsiTheme="minorHAnsi"/>
          <w:color w:val="FF0000"/>
          <w:highlight w:val="white"/>
        </w:rPr>
        <w:t xml:space="preserve">It varies from a few pages to hundreds. </w:t>
      </w:r>
    </w:p>
    <w:p w:rsidR="00B22738" w:rsidRPr="00B8287D" w:rsidRDefault="00B22738" w:rsidP="003757F1">
      <w:pPr>
        <w:pStyle w:val="ListParagraph"/>
        <w:numPr>
          <w:ilvl w:val="0"/>
          <w:numId w:val="90"/>
        </w:numPr>
        <w:spacing w:after="0"/>
        <w:rPr>
          <w:rFonts w:asciiTheme="minorHAnsi" w:hAnsiTheme="minorHAnsi"/>
        </w:rPr>
      </w:pPr>
      <w:r w:rsidRPr="00B8287D">
        <w:rPr>
          <w:rFonts w:asciiTheme="minorHAnsi" w:hAnsiTheme="minorHAnsi"/>
          <w:highlight w:val="white"/>
        </w:rPr>
        <w:t>It varies from ten to fifteen pages.</w:t>
      </w:r>
    </w:p>
    <w:p w:rsidR="00B22738" w:rsidRPr="00B8287D" w:rsidRDefault="00B22738" w:rsidP="003757F1">
      <w:pPr>
        <w:pStyle w:val="ListParagraph"/>
        <w:numPr>
          <w:ilvl w:val="0"/>
          <w:numId w:val="90"/>
        </w:numPr>
        <w:spacing w:after="0"/>
        <w:rPr>
          <w:rFonts w:asciiTheme="minorHAnsi" w:hAnsiTheme="minorHAnsi"/>
        </w:rPr>
      </w:pPr>
      <w:r w:rsidRPr="00B8287D">
        <w:rPr>
          <w:rFonts w:asciiTheme="minorHAnsi" w:hAnsiTheme="minorHAnsi"/>
          <w:highlight w:val="white"/>
        </w:rPr>
        <w:t>It varies from one hundred to five hundred pages.</w:t>
      </w:r>
    </w:p>
    <w:p w:rsidR="00B22738" w:rsidRPr="00B8287D" w:rsidRDefault="00B22738" w:rsidP="003757F1">
      <w:pPr>
        <w:pStyle w:val="ListParagraph"/>
        <w:numPr>
          <w:ilvl w:val="0"/>
          <w:numId w:val="90"/>
        </w:numPr>
        <w:spacing w:after="0"/>
        <w:rPr>
          <w:rFonts w:asciiTheme="minorHAnsi" w:hAnsiTheme="minorHAnsi"/>
        </w:rPr>
      </w:pPr>
      <w:r w:rsidRPr="00B8287D">
        <w:rPr>
          <w:rFonts w:asciiTheme="minorHAnsi" w:hAnsiTheme="minorHAnsi"/>
          <w:highlight w:val="white"/>
        </w:rPr>
        <w:t>It is varies, but is never over one hundred pages.</w:t>
      </w:r>
    </w:p>
    <w:p w:rsidR="00B22738" w:rsidRPr="00C1438A" w:rsidRDefault="00B22738" w:rsidP="003757F1">
      <w:pPr>
        <w:numPr>
          <w:ilvl w:val="0"/>
          <w:numId w:val="81"/>
        </w:numPr>
        <w:spacing w:before="240"/>
        <w:ind w:left="720"/>
        <w:rPr>
          <w:rFonts w:asciiTheme="minorHAnsi" w:hAnsiTheme="minorHAnsi"/>
        </w:rPr>
      </w:pPr>
      <w:r w:rsidRPr="00451517">
        <w:rPr>
          <w:rFonts w:asciiTheme="minorHAnsi" w:hAnsiTheme="minorHAnsi"/>
        </w:rPr>
        <w:t xml:space="preserve"> Which of these would not be included in the project charter?</w:t>
      </w:r>
    </w:p>
    <w:p w:rsidR="00B22738" w:rsidRPr="00B8287D" w:rsidRDefault="00B22738" w:rsidP="003757F1">
      <w:pPr>
        <w:pStyle w:val="ListParagraph"/>
        <w:numPr>
          <w:ilvl w:val="0"/>
          <w:numId w:val="91"/>
        </w:numPr>
        <w:spacing w:after="0"/>
        <w:rPr>
          <w:rFonts w:asciiTheme="minorHAnsi" w:hAnsiTheme="minorHAnsi"/>
        </w:rPr>
      </w:pPr>
      <w:r w:rsidRPr="00B8287D">
        <w:rPr>
          <w:rFonts w:asciiTheme="minorHAnsi" w:hAnsiTheme="minorHAnsi"/>
          <w:highlight w:val="white"/>
        </w:rPr>
        <w:t>Estimated cost vs. budget</w:t>
      </w:r>
    </w:p>
    <w:p w:rsidR="00B22738" w:rsidRPr="00B8287D" w:rsidRDefault="00B22738" w:rsidP="003757F1">
      <w:pPr>
        <w:pStyle w:val="ListParagraph"/>
        <w:numPr>
          <w:ilvl w:val="0"/>
          <w:numId w:val="91"/>
        </w:numPr>
        <w:spacing w:after="0"/>
        <w:rPr>
          <w:rFonts w:asciiTheme="minorHAnsi" w:hAnsiTheme="minorHAnsi"/>
          <w:color w:val="FF0000"/>
        </w:rPr>
      </w:pPr>
      <w:r w:rsidRPr="00B8287D">
        <w:rPr>
          <w:rFonts w:asciiTheme="minorHAnsi" w:hAnsiTheme="minorHAnsi"/>
          <w:color w:val="FF0000"/>
          <w:highlight w:val="white"/>
        </w:rPr>
        <w:t xml:space="preserve">In house and out of house items. </w:t>
      </w:r>
    </w:p>
    <w:p w:rsidR="00B22738" w:rsidRPr="00B8287D" w:rsidRDefault="00B22738" w:rsidP="003757F1">
      <w:pPr>
        <w:pStyle w:val="ListParagraph"/>
        <w:numPr>
          <w:ilvl w:val="0"/>
          <w:numId w:val="91"/>
        </w:numPr>
        <w:spacing w:after="0"/>
        <w:rPr>
          <w:rFonts w:asciiTheme="minorHAnsi" w:hAnsiTheme="minorHAnsi"/>
        </w:rPr>
      </w:pPr>
      <w:r w:rsidRPr="00B8287D">
        <w:rPr>
          <w:rFonts w:asciiTheme="minorHAnsi" w:hAnsiTheme="minorHAnsi"/>
          <w:highlight w:val="white"/>
        </w:rPr>
        <w:t>Milestone descriptions and dates.</w:t>
      </w:r>
    </w:p>
    <w:p w:rsidR="00B22738" w:rsidRPr="00B8287D" w:rsidRDefault="00B22738" w:rsidP="003757F1">
      <w:pPr>
        <w:pStyle w:val="ListParagraph"/>
        <w:numPr>
          <w:ilvl w:val="0"/>
          <w:numId w:val="91"/>
        </w:numPr>
        <w:spacing w:after="0"/>
        <w:rPr>
          <w:rFonts w:asciiTheme="minorHAnsi" w:hAnsiTheme="minorHAnsi"/>
        </w:rPr>
      </w:pPr>
      <w:r w:rsidRPr="00B8287D">
        <w:rPr>
          <w:rFonts w:asciiTheme="minorHAnsi" w:hAnsiTheme="minorHAnsi"/>
          <w:highlight w:val="white"/>
        </w:rPr>
        <w:t>Communication plans.</w:t>
      </w:r>
    </w:p>
    <w:p w:rsidR="000C5A27" w:rsidRPr="007D48F8" w:rsidRDefault="000C5A27" w:rsidP="000C5A27"/>
    <w:p w:rsidR="006F5EDD" w:rsidRPr="007D48F8" w:rsidRDefault="000C5A27" w:rsidP="00830585">
      <w:pPr>
        <w:pStyle w:val="Heading1"/>
      </w:pPr>
      <w:r w:rsidRPr="007D48F8">
        <w:br w:type="page"/>
      </w:r>
      <w:bookmarkStart w:id="108" w:name="_Toc236454683"/>
      <w:bookmarkStart w:id="109" w:name="_Toc403739160"/>
      <w:r w:rsidR="006F5EDD" w:rsidRPr="007D48F8">
        <w:rPr>
          <w:lang w:eastAsia="zh-TW"/>
        </w:rPr>
        <w:lastRenderedPageBreak/>
        <w:t xml:space="preserve">Module Six: </w:t>
      </w:r>
      <w:r w:rsidR="0088464E" w:rsidRPr="007D48F8">
        <w:t>Planning (I</w:t>
      </w:r>
      <w:r w:rsidR="006F5EDD" w:rsidRPr="007D48F8">
        <w:t>)</w:t>
      </w:r>
      <w:bookmarkEnd w:id="108"/>
      <w:bookmarkEnd w:id="109"/>
    </w:p>
    <w:p w:rsidR="006F5EDD" w:rsidRPr="007D48F8" w:rsidRDefault="00835C48" w:rsidP="006F5EDD">
      <w:r>
        <w:rPr>
          <w:noProof/>
          <w:lang w:bidi="ar-SA"/>
        </w:rPr>
        <w:drawing>
          <wp:anchor distT="0" distB="0" distL="114300" distR="114300" simplePos="0" relativeHeight="251713024" behindDoc="0" locked="0" layoutInCell="1" allowOverlap="1">
            <wp:simplePos x="0" y="0"/>
            <wp:positionH relativeFrom="margin">
              <wp:posOffset>-1905</wp:posOffset>
            </wp:positionH>
            <wp:positionV relativeFrom="margin">
              <wp:posOffset>1163044</wp:posOffset>
            </wp:positionV>
            <wp:extent cx="1920240" cy="1927860"/>
            <wp:effectExtent l="0" t="0" r="3810" b="0"/>
            <wp:wrapSquare wrapText="bothSides"/>
            <wp:docPr id="107" name="Picture 107" descr="C:\Users\Darren\AppData\Local\Microsoft\Windows\Temporary Internet Files\Content.IE5\MP321RS9\MC9004369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MP321RS9\MC900436996[1].wm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20240" cy="1927860"/>
                    </a:xfrm>
                    <a:prstGeom prst="rect">
                      <a:avLst/>
                    </a:prstGeom>
                    <a:noFill/>
                    <a:ln>
                      <a:noFill/>
                    </a:ln>
                  </pic:spPr>
                </pic:pic>
              </a:graphicData>
            </a:graphic>
            <wp14:sizeRelV relativeFrom="margin">
              <wp14:pctHeight>0</wp14:pctHeight>
            </wp14:sizeRelV>
          </wp:anchor>
        </w:drawing>
      </w:r>
      <w:r w:rsidR="007456AB" w:rsidRPr="007D48F8">
        <w:rPr>
          <w:noProof/>
          <w:lang w:bidi="ar-SA"/>
        </w:rPr>
        <mc:AlternateContent>
          <mc:Choice Requires="wps">
            <w:drawing>
              <wp:anchor distT="91440" distB="91440" distL="114300" distR="114300" simplePos="0" relativeHeight="251657728" behindDoc="0" locked="0" layoutInCell="0" allowOverlap="1" wp14:anchorId="5D2C5D0C" wp14:editId="09FA7978">
                <wp:simplePos x="0" y="0"/>
                <wp:positionH relativeFrom="page">
                  <wp:posOffset>-167005</wp:posOffset>
                </wp:positionH>
                <wp:positionV relativeFrom="page">
                  <wp:posOffset>-15875</wp:posOffset>
                </wp:positionV>
                <wp:extent cx="8312785" cy="1362075"/>
                <wp:effectExtent l="0" t="0" r="0" b="9525"/>
                <wp:wrapSquare wrapText="bothSides"/>
                <wp:docPr id="18"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785" cy="1362075"/>
                        </a:xfrm>
                        <a:prstGeom prst="rect">
                          <a:avLst/>
                        </a:prstGeom>
                        <a:gradFill>
                          <a:gsLst>
                            <a:gs pos="0">
                              <a:srgbClr val="FFFFFF"/>
                            </a:gs>
                            <a:gs pos="100000">
                              <a:schemeClr val="bg1">
                                <a:lumMod val="50000"/>
                              </a:schemeClr>
                            </a:gs>
                          </a:gsLst>
                          <a:lin ang="5400000" scaled="1"/>
                        </a:gradFill>
                        <a:ln>
                          <a:noFill/>
                        </a:ln>
                        <a:effectLst/>
                        <a:extLst/>
                      </wps:spPr>
                      <wps:txbx>
                        <w:txbxContent>
                          <w:p w:rsidR="007B3915" w:rsidRPr="00DC52C2" w:rsidRDefault="007B3915" w:rsidP="007B117F">
                            <w:pPr>
                              <w:pBdr>
                                <w:top w:val="single" w:sz="24" w:space="1" w:color="auto"/>
                                <w:left w:val="single" w:sz="24" w:space="4" w:color="auto"/>
                                <w:bottom w:val="single" w:sz="24" w:space="1" w:color="auto"/>
                                <w:right w:val="single" w:sz="24" w:space="4" w:color="auto"/>
                              </w:pBdr>
                              <w:shd w:val="clear" w:color="auto" w:fill="000000"/>
                              <w:ind w:right="845"/>
                              <w:rPr>
                                <w:rFonts w:ascii="Cambria" w:hAnsi="Cambria"/>
                                <w:i/>
                                <w:iCs/>
                                <w:sz w:val="28"/>
                                <w:szCs w:val="28"/>
                              </w:rPr>
                            </w:pPr>
                            <w:r>
                              <w:rPr>
                                <w:rFonts w:ascii="Cambria" w:hAnsi="Cambria"/>
                                <w:i/>
                                <w:iCs/>
                                <w:sz w:val="28"/>
                                <w:szCs w:val="28"/>
                              </w:rPr>
                              <w:t>Those who fail to plan, plan to fail.</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845"/>
                              <w:jc w:val="center"/>
                              <w:rPr>
                                <w:rFonts w:ascii="Cambria" w:hAnsi="Cambria"/>
                                <w:b/>
                                <w:i/>
                                <w:iCs/>
                                <w:sz w:val="28"/>
                                <w:szCs w:val="28"/>
                              </w:rPr>
                            </w:pPr>
                            <w:r w:rsidRPr="0036368C">
                              <w:rPr>
                                <w:rFonts w:ascii="Cambria" w:hAnsi="Cambria"/>
                                <w:b/>
                                <w:i/>
                                <w:iCs/>
                                <w:sz w:val="28"/>
                                <w:szCs w:val="28"/>
                              </w:rPr>
                              <w:t>Anonymous</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34" style="position:absolute;margin-left:-13.15pt;margin-top:-1.25pt;width:654.55pt;height:107.25pt;z-index:25165772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" o:allowincell="f" stroked="f">
                <v:fill color2="#7f7f7f [1612]" focus="100%" type="gradient"/>
                <v:textbox inset="4in,54pt,1in,0">
                  <w:txbxContent>
                    <w:p w:rsidR="007B3915" w:rsidRPr="00DC52C2" w:rsidRDefault="007B3915" w:rsidP="007B117F">
                      <w:pPr>
                        <w:pBdr>
                          <w:top w:val="single" w:sz="24" w:space="1" w:color="auto"/>
                          <w:left w:val="single" w:sz="24" w:space="4" w:color="auto"/>
                          <w:bottom w:val="single" w:sz="24" w:space="1" w:color="auto"/>
                          <w:right w:val="single" w:sz="24" w:space="4" w:color="auto"/>
                        </w:pBdr>
                        <w:shd w:val="clear" w:color="auto" w:fill="000000"/>
                        <w:ind w:right="845"/>
                        <w:rPr>
                          <w:rFonts w:ascii="Cambria" w:hAnsi="Cambria"/>
                          <w:i/>
                          <w:iCs/>
                          <w:sz w:val="28"/>
                          <w:szCs w:val="28"/>
                        </w:rPr>
                      </w:pPr>
                      <w:r>
                        <w:rPr>
                          <w:rFonts w:ascii="Cambria" w:hAnsi="Cambria"/>
                          <w:i/>
                          <w:iCs/>
                          <w:sz w:val="28"/>
                          <w:szCs w:val="28"/>
                        </w:rPr>
                        <w:t>Those who fail to plan, plan to fail.</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845"/>
                        <w:jc w:val="center"/>
                        <w:rPr>
                          <w:rFonts w:ascii="Cambria" w:hAnsi="Cambria"/>
                          <w:b/>
                          <w:i/>
                          <w:iCs/>
                          <w:sz w:val="28"/>
                          <w:szCs w:val="28"/>
                        </w:rPr>
                      </w:pPr>
                      <w:r w:rsidRPr="0036368C">
                        <w:rPr>
                          <w:rFonts w:ascii="Cambria" w:hAnsi="Cambria"/>
                          <w:b/>
                          <w:i/>
                          <w:iCs/>
                          <w:sz w:val="28"/>
                          <w:szCs w:val="28"/>
                        </w:rPr>
                        <w:t>Anonymous</w:t>
                      </w:r>
                    </w:p>
                  </w:txbxContent>
                </v:textbox>
                <w10:wrap type="square" anchorx="page" anchory="page"/>
              </v:rect>
            </w:pict>
          </mc:Fallback>
        </mc:AlternateContent>
      </w:r>
      <w:r w:rsidR="006F5EDD" w:rsidRPr="007D48F8">
        <w:t>Congratulations! With the completion of the SOW, planning worksheet, and project charter, the initiation phase is complete. Now it’s time to plan the nuts and bolts of your project.</w:t>
      </w:r>
    </w:p>
    <w:p w:rsidR="006F5EDD" w:rsidRPr="007D48F8" w:rsidRDefault="006F5EDD" w:rsidP="006F5EDD">
      <w:r w:rsidRPr="007D48F8">
        <w:t>When building your plan, remember:</w:t>
      </w:r>
    </w:p>
    <w:p w:rsidR="006F5EDD" w:rsidRPr="007D48F8" w:rsidRDefault="006F5EDD" w:rsidP="006F5EDD">
      <w:pPr>
        <w:pStyle w:val="BulletedPoints"/>
      </w:pPr>
      <w:r w:rsidRPr="007D48F8">
        <w:t>Everything in the plan is a prediction</w:t>
      </w:r>
      <w:r w:rsidR="003A26AB" w:rsidRPr="007D48F8">
        <w:t>.</w:t>
      </w:r>
    </w:p>
    <w:p w:rsidR="006F5EDD" w:rsidRPr="007D48F8" w:rsidRDefault="006F5EDD" w:rsidP="006F5EDD">
      <w:pPr>
        <w:pStyle w:val="BulletedPoints"/>
      </w:pPr>
      <w:r w:rsidRPr="007D48F8">
        <w:t>The only fact that you know for certain is that your plan is definitely not 100% right</w:t>
      </w:r>
      <w:r w:rsidR="003A26AB" w:rsidRPr="007D48F8">
        <w:t>.</w:t>
      </w:r>
    </w:p>
    <w:p w:rsidR="006F5EDD" w:rsidRPr="007D48F8" w:rsidRDefault="006F5EDD" w:rsidP="006F5EDD">
      <w:pPr>
        <w:pStyle w:val="BulletedPoints"/>
      </w:pPr>
      <w:r w:rsidRPr="007D48F8">
        <w:t>Contingency needs to be built in to cope with the uncertainty</w:t>
      </w:r>
      <w:r w:rsidR="003A26AB" w:rsidRPr="007D48F8">
        <w:t>.</w:t>
      </w:r>
    </w:p>
    <w:p w:rsidR="0088464E" w:rsidRPr="007D48F8" w:rsidRDefault="0088464E" w:rsidP="0088464E"/>
    <w:p w:rsidR="006F5EDD" w:rsidRPr="007D48F8" w:rsidRDefault="006F5EDD" w:rsidP="00830585">
      <w:pPr>
        <w:pStyle w:val="Heading2"/>
      </w:pPr>
      <w:bookmarkStart w:id="110" w:name="_Toc236454684"/>
      <w:bookmarkStart w:id="111" w:name="_Toc403739161"/>
      <w:r w:rsidRPr="007D48F8">
        <w:t>Managing Expectations</w:t>
      </w:r>
      <w:bookmarkEnd w:id="110"/>
      <w:bookmarkEnd w:id="111"/>
    </w:p>
    <w:p w:rsidR="006F5EDD" w:rsidRPr="007D48F8" w:rsidRDefault="001A0A74" w:rsidP="006F5EDD">
      <w:r>
        <w:rPr>
          <w:noProof/>
          <w:lang w:bidi="ar-SA"/>
        </w:rPr>
        <w:drawing>
          <wp:anchor distT="0" distB="0" distL="114300" distR="114300" simplePos="0" relativeHeight="251715072" behindDoc="0" locked="0" layoutInCell="1" allowOverlap="1" wp14:anchorId="768E67D0" wp14:editId="50318F6C">
            <wp:simplePos x="0" y="0"/>
            <wp:positionH relativeFrom="margin">
              <wp:posOffset>1270</wp:posOffset>
            </wp:positionH>
            <wp:positionV relativeFrom="margin">
              <wp:posOffset>4180205</wp:posOffset>
            </wp:positionV>
            <wp:extent cx="914400" cy="923925"/>
            <wp:effectExtent l="0" t="0" r="0" b="9525"/>
            <wp:wrapSquare wrapText="bothSides"/>
            <wp:docPr id="110" name="Picture 110" descr="C:\Users\Darren\AppData\Local\Microsoft\Windows\Temporary Internet Files\Content.IE5\EOAYJ771\MC90009066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EOAYJ771\MC900090662[1].wm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14400" cy="923925"/>
                    </a:xfrm>
                    <a:prstGeom prst="rect">
                      <a:avLst/>
                    </a:prstGeom>
                    <a:noFill/>
                    <a:ln>
                      <a:noFill/>
                    </a:ln>
                  </pic:spPr>
                </pic:pic>
              </a:graphicData>
            </a:graphic>
          </wp:anchor>
        </w:drawing>
      </w:r>
      <w:r w:rsidR="003A26AB" w:rsidRPr="007D48F8">
        <w:t>Each stakeholder and each project team member</w:t>
      </w:r>
      <w:r w:rsidR="006F5EDD" w:rsidRPr="007D48F8">
        <w:t xml:space="preserve"> will have different expectations. As </w:t>
      </w:r>
      <w:r w:rsidR="003A26AB" w:rsidRPr="007D48F8">
        <w:t>the</w:t>
      </w:r>
      <w:r w:rsidR="006F5EDD" w:rsidRPr="007D48F8">
        <w:t xml:space="preserve"> </w:t>
      </w:r>
      <w:r w:rsidR="003A26AB" w:rsidRPr="007D48F8">
        <w:t>project manager</w:t>
      </w:r>
      <w:r w:rsidR="006F5EDD" w:rsidRPr="007D48F8">
        <w:t xml:space="preserve">, you need to manage all of them. Unmanaged expectations will </w:t>
      </w:r>
      <w:r w:rsidR="003A26AB" w:rsidRPr="007D48F8">
        <w:t>cause</w:t>
      </w:r>
      <w:r w:rsidR="006F5EDD" w:rsidRPr="007D48F8">
        <w:t xml:space="preserve"> conflict </w:t>
      </w:r>
      <w:r w:rsidR="003A26AB" w:rsidRPr="007D48F8">
        <w:t>and can cause the project to fail.</w:t>
      </w:r>
    </w:p>
    <w:p w:rsidR="006F5EDD" w:rsidRPr="007D48F8" w:rsidRDefault="006F5EDD" w:rsidP="006F5EDD">
      <w:r w:rsidRPr="007D48F8">
        <w:t xml:space="preserve">Expectations </w:t>
      </w:r>
      <w:r w:rsidR="003A26AB" w:rsidRPr="007D48F8">
        <w:t>fall into four main categories:</w:t>
      </w:r>
    </w:p>
    <w:p w:rsidR="006F5EDD" w:rsidRPr="007D48F8" w:rsidRDefault="007456AB" w:rsidP="006F5EDD">
      <w:pPr>
        <w:jc w:val="center"/>
      </w:pPr>
      <w:r w:rsidRPr="007D48F8">
        <w:rPr>
          <w:noProof/>
          <w:lang w:bidi="ar-SA"/>
        </w:rPr>
        <w:drawing>
          <wp:inline distT="0" distB="0" distL="0" distR="0" wp14:anchorId="15F10BCB" wp14:editId="5B5E257D">
            <wp:extent cx="4562475" cy="1677670"/>
            <wp:effectExtent l="0" t="0" r="9525" b="0"/>
            <wp:docPr id="5"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3A26AB" w:rsidRPr="007D48F8" w:rsidRDefault="006F5EDD" w:rsidP="009A0C08">
      <w:r w:rsidRPr="007D48F8">
        <w:t xml:space="preserve">Expectations for each area should be addressed in the Statement of Work, Project Planning Worksheet, and Project Charter. </w:t>
      </w:r>
    </w:p>
    <w:p w:rsidR="006F5EDD" w:rsidRPr="007D48F8" w:rsidRDefault="006F5EDD" w:rsidP="006F5EDD">
      <w:r w:rsidRPr="007D48F8">
        <w:t>Periodically reviewing th</w:t>
      </w:r>
      <w:r w:rsidR="001A0A74">
        <w:t>ese documents is important.</w:t>
      </w:r>
      <w:r w:rsidRPr="007D48F8">
        <w:t xml:space="preserve"> Key checkpoints should include:</w:t>
      </w:r>
    </w:p>
    <w:p w:rsidR="006F5EDD" w:rsidRPr="007D48F8" w:rsidRDefault="006F5EDD" w:rsidP="006F5EDD">
      <w:pPr>
        <w:pStyle w:val="BulletedPoints"/>
      </w:pPr>
      <w:r w:rsidRPr="007D48F8">
        <w:t>Does everyone involved have the same understanding of the project?</w:t>
      </w:r>
    </w:p>
    <w:p w:rsidR="006F5EDD" w:rsidRPr="007D48F8" w:rsidRDefault="006F5EDD" w:rsidP="006F5EDD">
      <w:pPr>
        <w:pStyle w:val="BulletedPoints"/>
      </w:pPr>
      <w:r w:rsidRPr="007D48F8">
        <w:lastRenderedPageBreak/>
        <w:t xml:space="preserve">Clarify responsibilities as assigned </w:t>
      </w:r>
    </w:p>
    <w:p w:rsidR="006F5EDD" w:rsidRPr="007D48F8" w:rsidRDefault="006F5EDD" w:rsidP="006F5EDD">
      <w:pPr>
        <w:pStyle w:val="BulletedPoints"/>
      </w:pPr>
      <w:r w:rsidRPr="007D48F8">
        <w:t>Clarify the outcomes and time frame</w:t>
      </w:r>
    </w:p>
    <w:p w:rsidR="006F5EDD" w:rsidRPr="007D48F8" w:rsidRDefault="006F5EDD" w:rsidP="006F5EDD">
      <w:pPr>
        <w:pStyle w:val="BulletedPoints"/>
      </w:pPr>
      <w:r w:rsidRPr="007D48F8">
        <w:t>Clarify the requirements and budgets</w:t>
      </w:r>
    </w:p>
    <w:p w:rsidR="006F5EDD" w:rsidRPr="007D48F8" w:rsidRDefault="006F5EDD" w:rsidP="006F5EDD">
      <w:pPr>
        <w:pStyle w:val="BulletedPoints"/>
      </w:pPr>
      <w:r w:rsidRPr="007D48F8">
        <w:t>Understand the budget and schedule linkages</w:t>
      </w:r>
    </w:p>
    <w:p w:rsidR="006F5EDD" w:rsidRDefault="006F5EDD" w:rsidP="006F5EDD">
      <w:pPr>
        <w:pStyle w:val="BulletedPoints"/>
      </w:pPr>
      <w:r w:rsidRPr="007D48F8">
        <w:t>Communicate to everyone who is relevant</w:t>
      </w:r>
    </w:p>
    <w:p w:rsidR="001A0A74" w:rsidRPr="001A0A74" w:rsidRDefault="001A0A74" w:rsidP="001A0A74">
      <w:pPr>
        <w:pStyle w:val="BulletedPoints"/>
        <w:numPr>
          <w:ilvl w:val="0"/>
          <w:numId w:val="0"/>
        </w:numPr>
        <w:ind w:left="720" w:hanging="360"/>
        <w:rPr>
          <w:rStyle w:val="H3Character"/>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DD2BEC" w:rsidP="007D48F8">
            <w:pPr>
              <w:rPr>
                <w:rStyle w:val="TableTextInstructor"/>
                <w:color w:val="000000" w:themeColor="text1"/>
              </w:rPr>
            </w:pPr>
            <w:r>
              <w:rPr>
                <w:rStyle w:val="TableTextInstructor"/>
                <w:color w:val="000000" w:themeColor="text1"/>
              </w:rPr>
              <w:t>10</w:t>
            </w:r>
            <w:r w:rsidR="0088464E" w:rsidRPr="0036368C">
              <w:rPr>
                <w:rStyle w:val="TableTextInstructor"/>
                <w:color w:val="000000" w:themeColor="text1"/>
              </w:rPr>
              <w:t xml:space="preserve">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the four categories of expectations and how to manage them.</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Expectations fall into four main categories:</w:t>
            </w:r>
          </w:p>
          <w:p w:rsidR="0088464E" w:rsidRPr="0036368C" w:rsidRDefault="0088464E" w:rsidP="007D48F8">
            <w:pPr>
              <w:pStyle w:val="BulletedPoints"/>
              <w:rPr>
                <w:color w:val="000000" w:themeColor="text1"/>
              </w:rPr>
            </w:pPr>
            <w:r w:rsidRPr="0036368C">
              <w:rPr>
                <w:color w:val="000000" w:themeColor="text1"/>
              </w:rPr>
              <w:t>Functionality</w:t>
            </w:r>
          </w:p>
          <w:p w:rsidR="0088464E" w:rsidRPr="0036368C" w:rsidRDefault="0088464E" w:rsidP="007D48F8">
            <w:pPr>
              <w:pStyle w:val="BulletedPoints"/>
              <w:rPr>
                <w:color w:val="000000" w:themeColor="text1"/>
              </w:rPr>
            </w:pPr>
            <w:r w:rsidRPr="0036368C">
              <w:rPr>
                <w:color w:val="000000" w:themeColor="text1"/>
              </w:rPr>
              <w:t>Effort (time and cost)</w:t>
            </w:r>
          </w:p>
          <w:p w:rsidR="0088464E" w:rsidRPr="0036368C" w:rsidRDefault="0088464E" w:rsidP="007D48F8">
            <w:pPr>
              <w:pStyle w:val="BulletedPoints"/>
              <w:rPr>
                <w:color w:val="000000" w:themeColor="text1"/>
              </w:rPr>
            </w:pPr>
            <w:r w:rsidRPr="0036368C">
              <w:rPr>
                <w:color w:val="000000" w:themeColor="text1"/>
              </w:rPr>
              <w:t>Delivery date</w:t>
            </w:r>
          </w:p>
          <w:p w:rsidR="0088464E" w:rsidRPr="0036368C" w:rsidRDefault="0088464E" w:rsidP="007D48F8">
            <w:pPr>
              <w:pStyle w:val="BulletedPoints"/>
              <w:rPr>
                <w:color w:val="000000" w:themeColor="text1"/>
              </w:rPr>
            </w:pPr>
            <w:r w:rsidRPr="0036368C">
              <w:rPr>
                <w:color w:val="000000" w:themeColor="text1"/>
              </w:rPr>
              <w:t>Quality</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8464E" w:rsidRPr="0036368C" w:rsidRDefault="005242C6" w:rsidP="007D48F8">
            <w:pPr>
              <w:pStyle w:val="BulletedPoints"/>
              <w:rPr>
                <w:color w:val="000000" w:themeColor="text1"/>
              </w:rPr>
            </w:pPr>
            <w:r w:rsidRPr="0036368C">
              <w:rPr>
                <w:color w:val="000000" w:themeColor="text1"/>
              </w:rPr>
              <w:t>Worksheet Two Case Study</w:t>
            </w:r>
          </w:p>
          <w:p w:rsidR="0088464E" w:rsidRPr="0036368C" w:rsidRDefault="0088464E" w:rsidP="001A0A74">
            <w:pPr>
              <w:pStyle w:val="BulletedPoints"/>
              <w:rPr>
                <w:color w:val="000000" w:themeColor="text1"/>
              </w:rPr>
            </w:pPr>
            <w:r w:rsidRPr="0036368C">
              <w:rPr>
                <w:color w:val="000000" w:themeColor="text1"/>
              </w:rPr>
              <w:t xml:space="preserve">Module Six </w:t>
            </w:r>
            <w:r w:rsidR="001A0A74" w:rsidRPr="0036368C">
              <w:rPr>
                <w:color w:val="000000" w:themeColor="text1"/>
              </w:rPr>
              <w:t>Q</w:t>
            </w:r>
            <w:r w:rsidRPr="0036368C">
              <w:rPr>
                <w:color w:val="000000" w:themeColor="text1"/>
              </w:rPr>
              <w:t>uestions from Worksheet Two</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Print out</w:t>
            </w:r>
            <w:r w:rsidR="001A0A74" w:rsidRPr="0036368C">
              <w:rPr>
                <w:rStyle w:val="TableTextInstructor"/>
                <w:color w:val="000000" w:themeColor="text1"/>
              </w:rPr>
              <w:t xml:space="preserve"> one copy of the Worksheet Two Case S</w:t>
            </w:r>
            <w:r w:rsidRPr="0036368C">
              <w:rPr>
                <w:rStyle w:val="TableTextInstructor"/>
                <w:color w:val="000000" w:themeColor="text1"/>
              </w:rPr>
              <w:t>tudy and the Module S</w:t>
            </w:r>
            <w:r w:rsidR="001A0A74" w:rsidRPr="0036368C">
              <w:rPr>
                <w:rStyle w:val="TableTextInstructor"/>
                <w:color w:val="000000" w:themeColor="text1"/>
              </w:rPr>
              <w:t>ix Q</w:t>
            </w:r>
            <w:r w:rsidRPr="0036368C">
              <w:rPr>
                <w:rStyle w:val="TableTextInstructor"/>
                <w:color w:val="000000" w:themeColor="text1"/>
              </w:rPr>
              <w:t>uestions for each participant.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Divide participants into groups of four to six. Ask each group to identify possible expectations from stakeholders and project team members.</w:t>
            </w:r>
          </w:p>
        </w:tc>
      </w:tr>
      <w:tr w:rsidR="0088464E" w:rsidRPr="007D48F8" w:rsidTr="007D48F8">
        <w:tc>
          <w:tcPr>
            <w:tcW w:w="2448" w:type="dxa"/>
            <w:shd w:val="clear" w:color="auto" w:fill="auto"/>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shd w:val="clear" w:color="auto" w:fill="auto"/>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Teams can be divided into stakeholders and team members if you desire.</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What are the four categories of expectations?</w:t>
            </w:r>
          </w:p>
        </w:tc>
      </w:tr>
    </w:tbl>
    <w:p w:rsidR="0088464E" w:rsidRPr="007D48F8" w:rsidRDefault="0088464E" w:rsidP="0088464E">
      <w:pPr>
        <w:pStyle w:val="BulletedPoints"/>
        <w:numPr>
          <w:ilvl w:val="0"/>
          <w:numId w:val="0"/>
        </w:numPr>
        <w:ind w:left="720" w:hanging="360"/>
      </w:pPr>
    </w:p>
    <w:p w:rsidR="006F5EDD" w:rsidRPr="007D48F8" w:rsidRDefault="009A0C08" w:rsidP="00830585">
      <w:pPr>
        <w:pStyle w:val="Heading2"/>
      </w:pPr>
      <w:bookmarkStart w:id="112" w:name="_Toc236454685"/>
      <w:bookmarkStart w:id="113" w:name="_Toc234916862"/>
      <w:r w:rsidRPr="007D48F8">
        <w:br w:type="page"/>
      </w:r>
      <w:bookmarkStart w:id="114" w:name="_Toc403739162"/>
      <w:r w:rsidR="006F5EDD" w:rsidRPr="007D48F8">
        <w:lastRenderedPageBreak/>
        <w:t>Creating a Task List</w:t>
      </w:r>
      <w:bookmarkEnd w:id="112"/>
      <w:bookmarkEnd w:id="114"/>
    </w:p>
    <w:p w:rsidR="006F5EDD" w:rsidRPr="007D48F8" w:rsidRDefault="00990002" w:rsidP="006F5EDD">
      <w:r>
        <w:rPr>
          <w:noProof/>
          <w:lang w:bidi="ar-SA"/>
        </w:rPr>
        <w:drawing>
          <wp:anchor distT="0" distB="0" distL="114300" distR="114300" simplePos="0" relativeHeight="251716096" behindDoc="0" locked="0" layoutInCell="1" allowOverlap="1" wp14:anchorId="0C2972D6" wp14:editId="2D2735D0">
            <wp:simplePos x="0" y="0"/>
            <wp:positionH relativeFrom="margin">
              <wp:posOffset>4916170</wp:posOffset>
            </wp:positionH>
            <wp:positionV relativeFrom="margin">
              <wp:posOffset>320040</wp:posOffset>
            </wp:positionV>
            <wp:extent cx="1005840" cy="1005840"/>
            <wp:effectExtent l="0" t="0" r="3810" b="0"/>
            <wp:wrapSquare wrapText="bothSides"/>
            <wp:docPr id="111" name="Picture 111" descr="C:\Users\Darren\AppData\Local\Microsoft\Windows\Temporary Internet Files\Content.IE5\1JXY5E11\MC9004326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rren\AppData\Local\Microsoft\Windows\Temporary Internet Files\Content.IE5\1JXY5E11\MC900432663[1].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6F5EDD" w:rsidRPr="007D48F8">
        <w:t>To begin the nuts-and-bolts planning process, you must first make a list of all the tasks that are going to be done. Let’s say you are going to paint a room. Tasks might include:</w:t>
      </w:r>
    </w:p>
    <w:p w:rsidR="006F5EDD" w:rsidRPr="007D48F8" w:rsidRDefault="006F5EDD" w:rsidP="006F5EDD">
      <w:pPr>
        <w:pStyle w:val="BulletedPoints"/>
      </w:pPr>
      <w:r w:rsidRPr="007D48F8">
        <w:t>Get paint samples</w:t>
      </w:r>
    </w:p>
    <w:p w:rsidR="006F5EDD" w:rsidRPr="007D48F8" w:rsidRDefault="006F5EDD" w:rsidP="006F5EDD">
      <w:pPr>
        <w:pStyle w:val="BulletedPoints"/>
      </w:pPr>
      <w:r w:rsidRPr="007D48F8">
        <w:t>Choose a paint color</w:t>
      </w:r>
    </w:p>
    <w:p w:rsidR="006F5EDD" w:rsidRPr="007D48F8" w:rsidRDefault="006F5EDD" w:rsidP="006F5EDD">
      <w:pPr>
        <w:pStyle w:val="BulletedPoints"/>
      </w:pPr>
      <w:r w:rsidRPr="007D48F8">
        <w:t>Remove all furniture</w:t>
      </w:r>
    </w:p>
    <w:p w:rsidR="006F5EDD" w:rsidRPr="007D48F8" w:rsidRDefault="006F5EDD" w:rsidP="006F5EDD">
      <w:pPr>
        <w:pStyle w:val="BulletedPoints"/>
      </w:pPr>
      <w:r w:rsidRPr="007D48F8">
        <w:t>Take off trim</w:t>
      </w:r>
    </w:p>
    <w:p w:rsidR="006F5EDD" w:rsidRPr="007D48F8" w:rsidRDefault="006F5EDD" w:rsidP="006F5EDD">
      <w:pPr>
        <w:pStyle w:val="BulletedPoints"/>
      </w:pPr>
      <w:r w:rsidRPr="007D48F8">
        <w:t>Paint trim</w:t>
      </w:r>
    </w:p>
    <w:p w:rsidR="006F5EDD" w:rsidRPr="007D48F8" w:rsidRDefault="006F5EDD" w:rsidP="006F5EDD">
      <w:pPr>
        <w:pStyle w:val="BulletedPoints"/>
      </w:pPr>
      <w:r w:rsidRPr="007D48F8">
        <w:t>Apply first coat</w:t>
      </w:r>
    </w:p>
    <w:p w:rsidR="006F5EDD" w:rsidRPr="007D48F8" w:rsidRDefault="006F5EDD" w:rsidP="006F5EDD">
      <w:pPr>
        <w:pStyle w:val="BulletedPoints"/>
      </w:pPr>
      <w:r w:rsidRPr="007D48F8">
        <w:t>Apply second coat</w:t>
      </w:r>
    </w:p>
    <w:p w:rsidR="006F5EDD" w:rsidRPr="007D48F8" w:rsidRDefault="006F5EDD" w:rsidP="006F5EDD">
      <w:pPr>
        <w:pStyle w:val="BulletedPoints"/>
      </w:pPr>
      <w:r w:rsidRPr="007D48F8">
        <w:t>Put trim back in</w:t>
      </w:r>
    </w:p>
    <w:p w:rsidR="006F5EDD" w:rsidRPr="007D48F8" w:rsidRDefault="006F5EDD" w:rsidP="006F5EDD">
      <w:pPr>
        <w:pStyle w:val="BulletedPoints"/>
      </w:pPr>
      <w:r w:rsidRPr="007D48F8">
        <w:t>Put all furniture back in</w:t>
      </w:r>
    </w:p>
    <w:p w:rsidR="006F5EDD" w:rsidRPr="007D48F8" w:rsidRDefault="006F5EDD" w:rsidP="006F5EDD">
      <w:r w:rsidRPr="007D48F8">
        <w:t xml:space="preserve">How detailed the task list becomes is up to you. We suggest writing the task list in the way that you will accomplish it. For example, if you are going to apply the first coat of paint </w:t>
      </w:r>
      <w:r w:rsidR="00990002" w:rsidRPr="007D48F8">
        <w:t>yourself;</w:t>
      </w:r>
      <w:r w:rsidRPr="007D48F8">
        <w:t xml:space="preserve"> you may want to include all steps, such as crack-filling, sanding, taping, etc. If, however, you are contracting the task out, “Apply first coat” may be the only item you need to monitor. (Your painter probably wouldn’t appreciate </w:t>
      </w:r>
      <w:r w:rsidR="00830585" w:rsidRPr="007D48F8">
        <w:t>being micro-managed</w:t>
      </w:r>
      <w:r w:rsidRPr="007D48F8">
        <w:t>!)</w:t>
      </w:r>
    </w:p>
    <w:p w:rsidR="0088464E" w:rsidRPr="007D48F8" w:rsidRDefault="0088464E" w:rsidP="006F5ED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DD2BEC" w:rsidP="007D48F8">
            <w:pPr>
              <w:rPr>
                <w:rStyle w:val="TableTextInstructor"/>
                <w:color w:val="000000" w:themeColor="text1"/>
              </w:rPr>
            </w:pPr>
            <w:r>
              <w:rPr>
                <w:rStyle w:val="TableTextInstructor"/>
                <w:color w:val="000000" w:themeColor="text1"/>
              </w:rPr>
              <w:t>10</w:t>
            </w:r>
            <w:r w:rsidR="0088464E" w:rsidRPr="0036368C">
              <w:rPr>
                <w:rStyle w:val="TableTextInstructor"/>
                <w:color w:val="000000" w:themeColor="text1"/>
              </w:rPr>
              <w:t xml:space="preserve">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how to identify the work to be done in a project.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begin the nuts-and-bolts planning process, you must first make a list of all the tasks that are going to be done.</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8464E" w:rsidRPr="0036368C" w:rsidRDefault="0088464E" w:rsidP="007D48F8">
            <w:pPr>
              <w:pStyle w:val="BulletedPoints"/>
              <w:rPr>
                <w:color w:val="000000" w:themeColor="text1"/>
              </w:rPr>
            </w:pPr>
            <w:r w:rsidRPr="0036368C">
              <w:rPr>
                <w:color w:val="000000" w:themeColor="text1"/>
              </w:rPr>
              <w:t>Flip chart paper</w:t>
            </w:r>
          </w:p>
          <w:p w:rsidR="0088464E" w:rsidRPr="0036368C" w:rsidRDefault="0088464E" w:rsidP="007D48F8">
            <w:pPr>
              <w:pStyle w:val="BulletedPoints"/>
              <w:rPr>
                <w:color w:val="000000" w:themeColor="text1"/>
              </w:rPr>
            </w:pPr>
            <w:r w:rsidRPr="0036368C">
              <w:rPr>
                <w:color w:val="000000" w:themeColor="text1"/>
              </w:rPr>
              <w:t>Markers</w:t>
            </w:r>
          </w:p>
          <w:p w:rsidR="0088464E" w:rsidRPr="0036368C" w:rsidRDefault="005242C6" w:rsidP="007D48F8">
            <w:pPr>
              <w:pStyle w:val="BulletedPoints"/>
              <w:rPr>
                <w:color w:val="000000" w:themeColor="text1"/>
              </w:rPr>
            </w:pPr>
            <w:r w:rsidRPr="0036368C">
              <w:rPr>
                <w:color w:val="000000" w:themeColor="text1"/>
              </w:rPr>
              <w:t>Worksheet Two Case Study</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990002">
            <w:pPr>
              <w:rPr>
                <w:rStyle w:val="TableTextInstructor"/>
                <w:color w:val="000000" w:themeColor="text1"/>
              </w:rPr>
            </w:pPr>
            <w:r w:rsidRPr="0036368C">
              <w:rPr>
                <w:rStyle w:val="TableTextInstructor"/>
                <w:color w:val="000000" w:themeColor="text1"/>
              </w:rPr>
              <w:t xml:space="preserve">Print out one copy of the Worksheet Two </w:t>
            </w:r>
            <w:r w:rsidR="00990002" w:rsidRPr="0036368C">
              <w:rPr>
                <w:rStyle w:val="TableTextInstructor"/>
                <w:color w:val="000000" w:themeColor="text1"/>
              </w:rPr>
              <w:t>C</w:t>
            </w:r>
            <w:r w:rsidRPr="0036368C">
              <w:rPr>
                <w:rStyle w:val="TableTextInstructor"/>
                <w:color w:val="000000" w:themeColor="text1"/>
              </w:rPr>
              <w:t xml:space="preserve">ase </w:t>
            </w:r>
            <w:r w:rsidR="00990002" w:rsidRPr="0036368C">
              <w:rPr>
                <w:rStyle w:val="TableTextInstructor"/>
                <w:color w:val="000000" w:themeColor="text1"/>
              </w:rPr>
              <w:t>S</w:t>
            </w:r>
            <w:r w:rsidRPr="0036368C">
              <w:rPr>
                <w:rStyle w:val="TableTextInstructor"/>
                <w:color w:val="000000" w:themeColor="text1"/>
              </w:rPr>
              <w:t>tudy for each participant.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Work with the group to identify a list of tasks for the case study. Tasks can be kept at a high level.</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This activity can also be performed in small groups.</w:t>
            </w:r>
          </w:p>
          <w:p w:rsidR="0088464E" w:rsidRPr="0036368C" w:rsidRDefault="0088464E" w:rsidP="007D48F8">
            <w:pPr>
              <w:rPr>
                <w:color w:val="000000" w:themeColor="text1"/>
              </w:rPr>
            </w:pPr>
            <w:r w:rsidRPr="0036368C">
              <w:rPr>
                <w:rStyle w:val="TableTextInstructor"/>
                <w:color w:val="000000" w:themeColor="text1"/>
              </w:rPr>
              <w:t>After the activity is over, write out a final list of tasks on flip chart paper.</w:t>
            </w:r>
          </w:p>
        </w:tc>
      </w:tr>
    </w:tbl>
    <w:p w:rsidR="0088464E" w:rsidRPr="007D48F8" w:rsidRDefault="0088464E" w:rsidP="006F5EDD"/>
    <w:p w:rsidR="006F5EDD" w:rsidRPr="007D48F8" w:rsidRDefault="006F5EDD" w:rsidP="0012364C">
      <w:pPr>
        <w:pStyle w:val="Heading2"/>
      </w:pPr>
      <w:bookmarkStart w:id="115" w:name="_Toc236454686"/>
      <w:bookmarkStart w:id="116" w:name="_Toc403739163"/>
      <w:r w:rsidRPr="007D48F8">
        <w:t>Estimating Time</w:t>
      </w:r>
      <w:bookmarkEnd w:id="113"/>
      <w:bookmarkEnd w:id="115"/>
      <w:bookmarkEnd w:id="116"/>
    </w:p>
    <w:p w:rsidR="006F5EDD" w:rsidRPr="007D48F8" w:rsidRDefault="00990002" w:rsidP="006F5EDD">
      <w:r>
        <w:rPr>
          <w:noProof/>
          <w:lang w:bidi="ar-SA"/>
        </w:rPr>
        <w:drawing>
          <wp:anchor distT="0" distB="0" distL="114300" distR="114300" simplePos="0" relativeHeight="251717120" behindDoc="0" locked="0" layoutInCell="1" allowOverlap="1">
            <wp:simplePos x="0" y="0"/>
            <wp:positionH relativeFrom="margin">
              <wp:posOffset>4914900</wp:posOffset>
            </wp:positionH>
            <wp:positionV relativeFrom="margin">
              <wp:posOffset>1858010</wp:posOffset>
            </wp:positionV>
            <wp:extent cx="1005840" cy="1188085"/>
            <wp:effectExtent l="0" t="0" r="3810" b="0"/>
            <wp:wrapSquare wrapText="bothSides"/>
            <wp:docPr id="112" name="Picture 112" descr="C:\Users\Darren\AppData\Local\Microsoft\Windows\Temporary Internet Files\Content.IE5\OVV8IZ9R\MC91021719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OVV8IZ9R\MC910217191[1].wm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05840" cy="1188085"/>
                    </a:xfrm>
                    <a:prstGeom prst="rect">
                      <a:avLst/>
                    </a:prstGeom>
                    <a:noFill/>
                    <a:ln>
                      <a:noFill/>
                    </a:ln>
                  </pic:spPr>
                </pic:pic>
              </a:graphicData>
            </a:graphic>
          </wp:anchor>
        </w:drawing>
      </w:r>
      <w:r w:rsidR="006F5EDD" w:rsidRPr="007D48F8">
        <w:t xml:space="preserve">When building your schedule, never guess times. Gather the most reliable information possible and use a scientific formula to get the best estimate. The better your estimates, the more reliable </w:t>
      </w:r>
      <w:r>
        <w:t>your plan will be.</w:t>
      </w:r>
    </w:p>
    <w:p w:rsidR="006F5EDD" w:rsidRPr="007D48F8" w:rsidRDefault="006F5EDD" w:rsidP="006F5EDD">
      <w:r w:rsidRPr="007D48F8">
        <w:t>This formula is considered the standard for estimating time (T</w:t>
      </w:r>
      <w:r w:rsidRPr="007D48F8">
        <w:rPr>
          <w:vertAlign w:val="subscript"/>
        </w:rPr>
        <w:t>e</w:t>
      </w:r>
      <w:r w:rsidRPr="007D48F8">
        <w:t xml:space="preserve">): </w:t>
      </w:r>
    </w:p>
    <w:p w:rsidR="006F5EDD" w:rsidRPr="00990002" w:rsidRDefault="00990002" w:rsidP="006F5EDD">
      <w:pPr>
        <w:jc w:val="center"/>
        <w:rPr>
          <w:sz w:val="32"/>
        </w:rPr>
      </w:pPr>
      <w:r>
        <w:rPr>
          <w:noProof/>
          <w:sz w:val="32"/>
          <w:lang w:bidi="ar-SA"/>
        </w:rPr>
        <mc:AlternateContent>
          <mc:Choice Requires="wps">
            <w:drawing>
              <wp:anchor distT="0" distB="0" distL="114300" distR="114300" simplePos="0" relativeHeight="251718144" behindDoc="0" locked="0" layoutInCell="1" allowOverlap="1" wp14:anchorId="171DDB44" wp14:editId="6F718D40">
                <wp:simplePos x="0" y="0"/>
                <wp:positionH relativeFrom="column">
                  <wp:posOffset>1844233</wp:posOffset>
                </wp:positionH>
                <wp:positionV relativeFrom="paragraph">
                  <wp:posOffset>311785</wp:posOffset>
                </wp:positionV>
                <wp:extent cx="1144711" cy="0"/>
                <wp:effectExtent l="38100" t="38100" r="55880" b="95250"/>
                <wp:wrapNone/>
                <wp:docPr id="113" name="Straight Connector 113"/>
                <wp:cNvGraphicFramePr/>
                <a:graphic xmlns:a="http://schemas.openxmlformats.org/drawingml/2006/main">
                  <a:graphicData uri="http://schemas.microsoft.com/office/word/2010/wordprocessingShape">
                    <wps:wsp>
                      <wps:cNvCnPr/>
                      <wps:spPr>
                        <a:xfrm>
                          <a:off x="0" y="0"/>
                          <a:ext cx="1144711"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E7E00E7" id="Straight Connector 113" o:spid="_x0000_s1026" style="position:absolute;z-index:251718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2pt,24.55pt" to="235.3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" strokecolor="black [3200]" strokeweight="2pt">
                <v:shadow on="t" color="black" opacity="24903f" origin=",.5" offset="0,.55556mm"/>
              </v:line>
            </w:pict>
          </mc:Fallback>
        </mc:AlternateContent>
      </w:r>
      <w:r w:rsidR="006F5EDD" w:rsidRPr="00990002">
        <w:rPr>
          <w:sz w:val="32"/>
        </w:rPr>
        <w:t>T</w:t>
      </w:r>
      <w:r w:rsidR="006F5EDD" w:rsidRPr="00990002">
        <w:rPr>
          <w:sz w:val="32"/>
          <w:vertAlign w:val="subscript"/>
        </w:rPr>
        <w:t>o</w:t>
      </w:r>
      <w:r w:rsidR="006F5EDD" w:rsidRPr="00990002">
        <w:rPr>
          <w:sz w:val="32"/>
        </w:rPr>
        <w:t>+4T</w:t>
      </w:r>
      <w:r w:rsidR="006F5EDD" w:rsidRPr="00990002">
        <w:rPr>
          <w:sz w:val="32"/>
          <w:vertAlign w:val="subscript"/>
        </w:rPr>
        <w:t>m</w:t>
      </w:r>
      <w:r w:rsidR="006F5EDD" w:rsidRPr="00990002">
        <w:rPr>
          <w:sz w:val="32"/>
        </w:rPr>
        <w:t>+T</w:t>
      </w:r>
      <w:r w:rsidR="006F5EDD" w:rsidRPr="00990002">
        <w:rPr>
          <w:sz w:val="32"/>
          <w:vertAlign w:val="subscript"/>
        </w:rPr>
        <w:t>p</w:t>
      </w:r>
    </w:p>
    <w:p w:rsidR="006F5EDD" w:rsidRPr="00990002" w:rsidRDefault="006F5EDD" w:rsidP="00990002">
      <w:pPr>
        <w:ind w:left="3690"/>
        <w:rPr>
          <w:sz w:val="32"/>
        </w:rPr>
      </w:pPr>
      <w:r w:rsidRPr="00990002">
        <w:rPr>
          <w:sz w:val="32"/>
        </w:rPr>
        <w:t>6</w:t>
      </w:r>
    </w:p>
    <w:p w:rsidR="006F5EDD" w:rsidRPr="007D48F8" w:rsidRDefault="006F5EDD" w:rsidP="006F5EDD">
      <w:pPr>
        <w:pStyle w:val="BulletedPoints"/>
      </w:pPr>
      <w:r w:rsidRPr="007D48F8">
        <w:t>T</w:t>
      </w:r>
      <w:r w:rsidRPr="007D48F8">
        <w:rPr>
          <w:vertAlign w:val="subscript"/>
        </w:rPr>
        <w:t>m</w:t>
      </w:r>
      <w:r w:rsidRPr="007D48F8">
        <w:t>= Probable Time</w:t>
      </w:r>
    </w:p>
    <w:p w:rsidR="006F5EDD" w:rsidRPr="007D48F8" w:rsidRDefault="006F5EDD" w:rsidP="006F5EDD">
      <w:pPr>
        <w:pStyle w:val="BulletedPoints"/>
      </w:pPr>
      <w:r w:rsidRPr="007D48F8">
        <w:t>T</w:t>
      </w:r>
      <w:r w:rsidRPr="007D48F8">
        <w:rPr>
          <w:vertAlign w:val="subscript"/>
        </w:rPr>
        <w:t>o</w:t>
      </w:r>
      <w:r w:rsidRPr="007D48F8">
        <w:t>= Optimistic Time</w:t>
      </w:r>
    </w:p>
    <w:p w:rsidR="006F5EDD" w:rsidRPr="007D48F8" w:rsidRDefault="006F5EDD" w:rsidP="006F5EDD">
      <w:pPr>
        <w:pStyle w:val="BulletedPoints"/>
      </w:pPr>
      <w:r w:rsidRPr="007D48F8">
        <w:t>T</w:t>
      </w:r>
      <w:r w:rsidRPr="007D48F8">
        <w:rPr>
          <w:vertAlign w:val="subscript"/>
        </w:rPr>
        <w:t>p</w:t>
      </w:r>
      <w:r w:rsidRPr="007D48F8">
        <w:t>=Pessimistic Time</w:t>
      </w:r>
    </w:p>
    <w:p w:rsidR="006F5EDD" w:rsidRPr="007D48F8" w:rsidRDefault="006F5EDD" w:rsidP="006F5EDD">
      <w:pPr>
        <w:pStyle w:val="BulletedPoints"/>
      </w:pPr>
      <w:r w:rsidRPr="007D48F8">
        <w:t>T</w:t>
      </w:r>
      <w:r w:rsidRPr="007D48F8">
        <w:rPr>
          <w:vertAlign w:val="subscript"/>
        </w:rPr>
        <w:t>e</w:t>
      </w:r>
      <w:r w:rsidRPr="007D48F8">
        <w:t>=Calculated Time (Best Estimate)</w:t>
      </w:r>
    </w:p>
    <w:p w:rsidR="006F5EDD" w:rsidRPr="007D48F8" w:rsidRDefault="006F5EDD" w:rsidP="006F5EDD">
      <w:r w:rsidRPr="007D48F8">
        <w:t xml:space="preserve">First, make a table, list your tasks, and fill in the estimated time for each. (We have numbered our tasks in the example </w:t>
      </w:r>
      <w:r w:rsidR="00830585" w:rsidRPr="007D48F8">
        <w:t>on the next page</w:t>
      </w:r>
      <w:r w:rsidRPr="007D48F8">
        <w:t xml:space="preserve"> for easy identification.) Time can be listed in minutes, hours, days, weeks, months, or years. You should keep the same time scale for each task.</w:t>
      </w:r>
    </w:p>
    <w:p w:rsidR="006F5EDD" w:rsidRPr="007D48F8" w:rsidRDefault="006F5EDD" w:rsidP="006F5EDD">
      <w:r w:rsidRPr="007D48F8">
        <w:t>Next, identify what the best and worst case estimates would be. Now, for each task, plug the numbers into the formula given above. The result is the estimated time.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6"/>
        <w:gridCol w:w="1542"/>
        <w:gridCol w:w="1659"/>
        <w:gridCol w:w="1719"/>
        <w:gridCol w:w="1676"/>
      </w:tblGrid>
      <w:tr w:rsidR="00C6476F" w:rsidRPr="007D48F8" w:rsidTr="00990002">
        <w:trPr>
          <w:jc w:val="center"/>
        </w:trPr>
        <w:tc>
          <w:tcPr>
            <w:tcW w:w="0" w:type="auto"/>
            <w:shd w:val="clear" w:color="auto" w:fill="DBE5F1" w:themeFill="accent1" w:themeFillTint="33"/>
          </w:tcPr>
          <w:p w:rsidR="006F5EDD" w:rsidRPr="007D48F8" w:rsidRDefault="006F5EDD" w:rsidP="006F7300">
            <w:pPr>
              <w:rPr>
                <w:b/>
              </w:rPr>
            </w:pPr>
            <w:r w:rsidRPr="007D48F8">
              <w:rPr>
                <w:b/>
              </w:rPr>
              <w:t>Task</w:t>
            </w:r>
          </w:p>
        </w:tc>
        <w:tc>
          <w:tcPr>
            <w:tcW w:w="0" w:type="auto"/>
            <w:shd w:val="clear" w:color="auto" w:fill="DBE5F1" w:themeFill="accent1" w:themeFillTint="33"/>
          </w:tcPr>
          <w:p w:rsidR="006F5EDD" w:rsidRPr="007D48F8" w:rsidRDefault="006F5EDD" w:rsidP="006F7300">
            <w:pPr>
              <w:rPr>
                <w:b/>
              </w:rPr>
            </w:pPr>
            <w:r w:rsidRPr="007D48F8">
              <w:rPr>
                <w:b/>
              </w:rPr>
              <w:t>Probable Time</w:t>
            </w:r>
          </w:p>
        </w:tc>
        <w:tc>
          <w:tcPr>
            <w:tcW w:w="0" w:type="auto"/>
            <w:shd w:val="clear" w:color="auto" w:fill="DBE5F1" w:themeFill="accent1" w:themeFillTint="33"/>
          </w:tcPr>
          <w:p w:rsidR="006F5EDD" w:rsidRPr="007D48F8" w:rsidRDefault="006F5EDD" w:rsidP="006F7300">
            <w:pPr>
              <w:rPr>
                <w:b/>
              </w:rPr>
            </w:pPr>
            <w:r w:rsidRPr="007D48F8">
              <w:rPr>
                <w:b/>
              </w:rPr>
              <w:t>Optimistic Time</w:t>
            </w:r>
          </w:p>
        </w:tc>
        <w:tc>
          <w:tcPr>
            <w:tcW w:w="0" w:type="auto"/>
            <w:shd w:val="clear" w:color="auto" w:fill="DBE5F1" w:themeFill="accent1" w:themeFillTint="33"/>
          </w:tcPr>
          <w:p w:rsidR="006F5EDD" w:rsidRPr="007D48F8" w:rsidRDefault="006F5EDD" w:rsidP="006F7300">
            <w:pPr>
              <w:rPr>
                <w:b/>
              </w:rPr>
            </w:pPr>
            <w:r w:rsidRPr="007D48F8">
              <w:rPr>
                <w:b/>
              </w:rPr>
              <w:t>Pessimistic Time</w:t>
            </w:r>
          </w:p>
        </w:tc>
        <w:tc>
          <w:tcPr>
            <w:tcW w:w="0" w:type="auto"/>
            <w:shd w:val="clear" w:color="auto" w:fill="DBE5F1" w:themeFill="accent1" w:themeFillTint="33"/>
          </w:tcPr>
          <w:p w:rsidR="006F5EDD" w:rsidRPr="007D48F8" w:rsidRDefault="006F5EDD" w:rsidP="006F7300">
            <w:pPr>
              <w:rPr>
                <w:b/>
              </w:rPr>
            </w:pPr>
            <w:r w:rsidRPr="007D48F8">
              <w:rPr>
                <w:b/>
              </w:rPr>
              <w:t>Calculated Time</w:t>
            </w:r>
          </w:p>
        </w:tc>
      </w:tr>
      <w:tr w:rsidR="00C6476F" w:rsidRPr="007D48F8" w:rsidTr="00900C12">
        <w:trPr>
          <w:jc w:val="center"/>
        </w:trPr>
        <w:tc>
          <w:tcPr>
            <w:tcW w:w="0" w:type="auto"/>
          </w:tcPr>
          <w:p w:rsidR="006F5EDD" w:rsidRPr="007D48F8" w:rsidRDefault="006F5EDD" w:rsidP="003757F1">
            <w:pPr>
              <w:pStyle w:val="ListParagraph"/>
              <w:numPr>
                <w:ilvl w:val="0"/>
                <w:numId w:val="5"/>
              </w:numPr>
              <w:ind w:left="270" w:hanging="270"/>
            </w:pPr>
            <w:r w:rsidRPr="007D48F8">
              <w:t>Get paint samples</w:t>
            </w:r>
          </w:p>
        </w:tc>
        <w:tc>
          <w:tcPr>
            <w:tcW w:w="0" w:type="auto"/>
          </w:tcPr>
          <w:p w:rsidR="006F5EDD" w:rsidRPr="007D48F8" w:rsidRDefault="006F5EDD" w:rsidP="006F5EDD"/>
        </w:tc>
        <w:tc>
          <w:tcPr>
            <w:tcW w:w="0" w:type="auto"/>
          </w:tcPr>
          <w:p w:rsidR="006F5EDD" w:rsidRPr="007D48F8" w:rsidRDefault="006F5EDD" w:rsidP="00900C12">
            <w:pPr>
              <w:ind w:left="720" w:hanging="360"/>
            </w:pPr>
          </w:p>
        </w:tc>
        <w:tc>
          <w:tcPr>
            <w:tcW w:w="0" w:type="auto"/>
          </w:tcPr>
          <w:p w:rsidR="006F5EDD" w:rsidRPr="007D48F8" w:rsidRDefault="006F5EDD" w:rsidP="006F5EDD"/>
        </w:tc>
        <w:tc>
          <w:tcPr>
            <w:tcW w:w="0" w:type="auto"/>
          </w:tcPr>
          <w:p w:rsidR="006F5EDD" w:rsidRPr="007D48F8" w:rsidRDefault="006F5EDD" w:rsidP="00900C12">
            <w:pPr>
              <w:ind w:left="720" w:hanging="360"/>
            </w:pPr>
          </w:p>
        </w:tc>
      </w:tr>
      <w:tr w:rsidR="00C6476F" w:rsidRPr="007D48F8" w:rsidTr="00900C12">
        <w:trPr>
          <w:jc w:val="center"/>
        </w:trPr>
        <w:tc>
          <w:tcPr>
            <w:tcW w:w="0" w:type="auto"/>
          </w:tcPr>
          <w:p w:rsidR="006F5EDD" w:rsidRPr="007D48F8" w:rsidRDefault="006F5EDD" w:rsidP="003757F1">
            <w:pPr>
              <w:pStyle w:val="ListParagraph"/>
              <w:numPr>
                <w:ilvl w:val="0"/>
                <w:numId w:val="5"/>
              </w:numPr>
              <w:ind w:left="270" w:hanging="270"/>
            </w:pPr>
            <w:r w:rsidRPr="007D48F8">
              <w:t>Choose a paint color</w:t>
            </w:r>
          </w:p>
        </w:tc>
        <w:tc>
          <w:tcPr>
            <w:tcW w:w="0" w:type="auto"/>
          </w:tcPr>
          <w:p w:rsidR="006F5EDD" w:rsidRPr="007D48F8" w:rsidRDefault="006F5EDD" w:rsidP="006F5EDD"/>
        </w:tc>
        <w:tc>
          <w:tcPr>
            <w:tcW w:w="0" w:type="auto"/>
          </w:tcPr>
          <w:p w:rsidR="006F5EDD" w:rsidRPr="007D48F8" w:rsidRDefault="006F5EDD" w:rsidP="00900C12">
            <w:pPr>
              <w:ind w:left="720" w:hanging="360"/>
            </w:pPr>
          </w:p>
        </w:tc>
        <w:tc>
          <w:tcPr>
            <w:tcW w:w="0" w:type="auto"/>
          </w:tcPr>
          <w:p w:rsidR="006F5EDD" w:rsidRPr="007D48F8" w:rsidRDefault="006F5EDD" w:rsidP="006F5EDD"/>
        </w:tc>
        <w:tc>
          <w:tcPr>
            <w:tcW w:w="0" w:type="auto"/>
          </w:tcPr>
          <w:p w:rsidR="006F5EDD" w:rsidRPr="007D48F8" w:rsidRDefault="006F5EDD" w:rsidP="00900C12">
            <w:pPr>
              <w:ind w:left="720" w:hanging="360"/>
            </w:pPr>
          </w:p>
        </w:tc>
      </w:tr>
      <w:tr w:rsidR="00C6476F" w:rsidRPr="007D48F8" w:rsidTr="00900C12">
        <w:trPr>
          <w:jc w:val="center"/>
        </w:trPr>
        <w:tc>
          <w:tcPr>
            <w:tcW w:w="0" w:type="auto"/>
          </w:tcPr>
          <w:p w:rsidR="006F5EDD" w:rsidRPr="007D48F8" w:rsidRDefault="006F5EDD" w:rsidP="003757F1">
            <w:pPr>
              <w:pStyle w:val="ListParagraph"/>
              <w:numPr>
                <w:ilvl w:val="0"/>
                <w:numId w:val="5"/>
              </w:numPr>
              <w:ind w:left="270" w:hanging="270"/>
            </w:pPr>
            <w:r w:rsidRPr="007D48F8">
              <w:t>Remove all furniture</w:t>
            </w:r>
          </w:p>
        </w:tc>
        <w:tc>
          <w:tcPr>
            <w:tcW w:w="0" w:type="auto"/>
          </w:tcPr>
          <w:p w:rsidR="006F5EDD" w:rsidRPr="007D48F8" w:rsidRDefault="006F5EDD" w:rsidP="006F5EDD"/>
        </w:tc>
        <w:tc>
          <w:tcPr>
            <w:tcW w:w="0" w:type="auto"/>
          </w:tcPr>
          <w:p w:rsidR="006F5EDD" w:rsidRPr="007D48F8" w:rsidRDefault="006F5EDD" w:rsidP="00900C12">
            <w:pPr>
              <w:ind w:left="720" w:hanging="360"/>
            </w:pPr>
          </w:p>
        </w:tc>
        <w:tc>
          <w:tcPr>
            <w:tcW w:w="0" w:type="auto"/>
          </w:tcPr>
          <w:p w:rsidR="006F5EDD" w:rsidRPr="007D48F8" w:rsidRDefault="006F5EDD" w:rsidP="006F5EDD"/>
        </w:tc>
        <w:tc>
          <w:tcPr>
            <w:tcW w:w="0" w:type="auto"/>
          </w:tcPr>
          <w:p w:rsidR="006F5EDD" w:rsidRPr="007D48F8" w:rsidRDefault="006F5EDD" w:rsidP="00900C12">
            <w:pPr>
              <w:ind w:left="720" w:hanging="360"/>
            </w:pPr>
          </w:p>
        </w:tc>
      </w:tr>
      <w:tr w:rsidR="00C6476F" w:rsidRPr="007D48F8" w:rsidTr="00900C12">
        <w:trPr>
          <w:jc w:val="center"/>
        </w:trPr>
        <w:tc>
          <w:tcPr>
            <w:tcW w:w="0" w:type="auto"/>
          </w:tcPr>
          <w:p w:rsidR="006F5EDD" w:rsidRPr="007D48F8" w:rsidRDefault="006F5EDD" w:rsidP="003757F1">
            <w:pPr>
              <w:pStyle w:val="ListParagraph"/>
              <w:numPr>
                <w:ilvl w:val="0"/>
                <w:numId w:val="5"/>
              </w:numPr>
              <w:ind w:left="270" w:hanging="270"/>
            </w:pPr>
            <w:r w:rsidRPr="007D48F8">
              <w:t>Take off trim</w:t>
            </w:r>
          </w:p>
        </w:tc>
        <w:tc>
          <w:tcPr>
            <w:tcW w:w="0" w:type="auto"/>
          </w:tcPr>
          <w:p w:rsidR="006F5EDD" w:rsidRPr="007D48F8" w:rsidRDefault="006F5EDD" w:rsidP="006F5EDD"/>
        </w:tc>
        <w:tc>
          <w:tcPr>
            <w:tcW w:w="0" w:type="auto"/>
          </w:tcPr>
          <w:p w:rsidR="006F5EDD" w:rsidRPr="007D48F8" w:rsidRDefault="006F5EDD" w:rsidP="00900C12">
            <w:pPr>
              <w:ind w:left="720" w:hanging="360"/>
            </w:pPr>
          </w:p>
        </w:tc>
        <w:tc>
          <w:tcPr>
            <w:tcW w:w="0" w:type="auto"/>
          </w:tcPr>
          <w:p w:rsidR="006F5EDD" w:rsidRPr="007D48F8" w:rsidRDefault="006F5EDD" w:rsidP="006F5EDD"/>
        </w:tc>
        <w:tc>
          <w:tcPr>
            <w:tcW w:w="0" w:type="auto"/>
          </w:tcPr>
          <w:p w:rsidR="006F5EDD" w:rsidRPr="007D48F8" w:rsidRDefault="006F5EDD" w:rsidP="00900C12">
            <w:pPr>
              <w:ind w:left="720" w:hanging="360"/>
            </w:pPr>
          </w:p>
        </w:tc>
      </w:tr>
      <w:tr w:rsidR="00C6476F" w:rsidRPr="007D48F8" w:rsidTr="00900C12">
        <w:trPr>
          <w:jc w:val="center"/>
        </w:trPr>
        <w:tc>
          <w:tcPr>
            <w:tcW w:w="0" w:type="auto"/>
          </w:tcPr>
          <w:p w:rsidR="006F5EDD" w:rsidRPr="007D48F8" w:rsidRDefault="006F5EDD" w:rsidP="003757F1">
            <w:pPr>
              <w:pStyle w:val="ListParagraph"/>
              <w:numPr>
                <w:ilvl w:val="0"/>
                <w:numId w:val="5"/>
              </w:numPr>
              <w:ind w:left="270" w:hanging="270"/>
            </w:pPr>
            <w:r w:rsidRPr="007D48F8">
              <w:t>Paint trim</w:t>
            </w:r>
          </w:p>
        </w:tc>
        <w:tc>
          <w:tcPr>
            <w:tcW w:w="0" w:type="auto"/>
          </w:tcPr>
          <w:p w:rsidR="006F5EDD" w:rsidRPr="007D48F8" w:rsidRDefault="006F5EDD" w:rsidP="006F5EDD"/>
        </w:tc>
        <w:tc>
          <w:tcPr>
            <w:tcW w:w="0" w:type="auto"/>
          </w:tcPr>
          <w:p w:rsidR="006F5EDD" w:rsidRPr="007D48F8" w:rsidRDefault="006F5EDD" w:rsidP="00900C12">
            <w:pPr>
              <w:ind w:left="720" w:hanging="360"/>
            </w:pPr>
          </w:p>
        </w:tc>
        <w:tc>
          <w:tcPr>
            <w:tcW w:w="0" w:type="auto"/>
          </w:tcPr>
          <w:p w:rsidR="006F5EDD" w:rsidRPr="007D48F8" w:rsidRDefault="006F5EDD" w:rsidP="006F5EDD"/>
        </w:tc>
        <w:tc>
          <w:tcPr>
            <w:tcW w:w="0" w:type="auto"/>
          </w:tcPr>
          <w:p w:rsidR="006F5EDD" w:rsidRPr="007D48F8" w:rsidRDefault="006F5EDD" w:rsidP="00900C12">
            <w:pPr>
              <w:ind w:left="720" w:hanging="360"/>
            </w:pPr>
          </w:p>
        </w:tc>
      </w:tr>
      <w:tr w:rsidR="00C6476F" w:rsidRPr="007D48F8" w:rsidTr="00900C12">
        <w:trPr>
          <w:jc w:val="center"/>
        </w:trPr>
        <w:tc>
          <w:tcPr>
            <w:tcW w:w="0" w:type="auto"/>
          </w:tcPr>
          <w:p w:rsidR="006F5EDD" w:rsidRPr="007D48F8" w:rsidRDefault="006F5EDD" w:rsidP="003757F1">
            <w:pPr>
              <w:pStyle w:val="ListParagraph"/>
              <w:numPr>
                <w:ilvl w:val="0"/>
                <w:numId w:val="5"/>
              </w:numPr>
              <w:ind w:left="270" w:hanging="270"/>
            </w:pPr>
            <w:r w:rsidRPr="007D48F8">
              <w:lastRenderedPageBreak/>
              <w:t>Apply first coat</w:t>
            </w:r>
          </w:p>
        </w:tc>
        <w:tc>
          <w:tcPr>
            <w:tcW w:w="0" w:type="auto"/>
          </w:tcPr>
          <w:p w:rsidR="006F5EDD" w:rsidRPr="007D48F8" w:rsidRDefault="006F5EDD" w:rsidP="006F5EDD"/>
        </w:tc>
        <w:tc>
          <w:tcPr>
            <w:tcW w:w="0" w:type="auto"/>
          </w:tcPr>
          <w:p w:rsidR="006F5EDD" w:rsidRPr="007D48F8" w:rsidRDefault="006F5EDD" w:rsidP="00900C12">
            <w:pPr>
              <w:ind w:left="720" w:hanging="360"/>
            </w:pPr>
          </w:p>
        </w:tc>
        <w:tc>
          <w:tcPr>
            <w:tcW w:w="0" w:type="auto"/>
          </w:tcPr>
          <w:p w:rsidR="006F5EDD" w:rsidRPr="007D48F8" w:rsidRDefault="006F5EDD" w:rsidP="006F5EDD"/>
        </w:tc>
        <w:tc>
          <w:tcPr>
            <w:tcW w:w="0" w:type="auto"/>
          </w:tcPr>
          <w:p w:rsidR="006F5EDD" w:rsidRPr="007D48F8" w:rsidRDefault="006F5EDD" w:rsidP="00900C12">
            <w:pPr>
              <w:ind w:left="720" w:hanging="360"/>
            </w:pPr>
          </w:p>
        </w:tc>
      </w:tr>
      <w:tr w:rsidR="00C6476F" w:rsidRPr="007D48F8" w:rsidTr="00900C12">
        <w:trPr>
          <w:jc w:val="center"/>
        </w:trPr>
        <w:tc>
          <w:tcPr>
            <w:tcW w:w="0" w:type="auto"/>
          </w:tcPr>
          <w:p w:rsidR="006F5EDD" w:rsidRPr="007D48F8" w:rsidRDefault="006F5EDD" w:rsidP="003757F1">
            <w:pPr>
              <w:pStyle w:val="ListParagraph"/>
              <w:numPr>
                <w:ilvl w:val="0"/>
                <w:numId w:val="5"/>
              </w:numPr>
              <w:ind w:left="270" w:hanging="270"/>
            </w:pPr>
            <w:r w:rsidRPr="007D48F8">
              <w:t>Apply second coat</w:t>
            </w:r>
          </w:p>
        </w:tc>
        <w:tc>
          <w:tcPr>
            <w:tcW w:w="0" w:type="auto"/>
          </w:tcPr>
          <w:p w:rsidR="006F5EDD" w:rsidRPr="007D48F8" w:rsidRDefault="006F5EDD" w:rsidP="006F5EDD"/>
        </w:tc>
        <w:tc>
          <w:tcPr>
            <w:tcW w:w="0" w:type="auto"/>
          </w:tcPr>
          <w:p w:rsidR="006F5EDD" w:rsidRPr="007D48F8" w:rsidRDefault="006F5EDD" w:rsidP="00900C12">
            <w:pPr>
              <w:ind w:left="720" w:hanging="360"/>
            </w:pPr>
          </w:p>
        </w:tc>
        <w:tc>
          <w:tcPr>
            <w:tcW w:w="0" w:type="auto"/>
          </w:tcPr>
          <w:p w:rsidR="006F5EDD" w:rsidRPr="007D48F8" w:rsidRDefault="006F5EDD" w:rsidP="006F5EDD"/>
        </w:tc>
        <w:tc>
          <w:tcPr>
            <w:tcW w:w="0" w:type="auto"/>
          </w:tcPr>
          <w:p w:rsidR="006F5EDD" w:rsidRPr="007D48F8" w:rsidRDefault="006F5EDD" w:rsidP="00900C12">
            <w:pPr>
              <w:ind w:left="720" w:hanging="360"/>
            </w:pPr>
          </w:p>
        </w:tc>
      </w:tr>
      <w:tr w:rsidR="00C6476F" w:rsidRPr="007D48F8" w:rsidTr="00900C12">
        <w:trPr>
          <w:jc w:val="center"/>
        </w:trPr>
        <w:tc>
          <w:tcPr>
            <w:tcW w:w="0" w:type="auto"/>
          </w:tcPr>
          <w:p w:rsidR="006F5EDD" w:rsidRPr="007D48F8" w:rsidRDefault="006F5EDD" w:rsidP="003757F1">
            <w:pPr>
              <w:pStyle w:val="ListParagraph"/>
              <w:numPr>
                <w:ilvl w:val="0"/>
                <w:numId w:val="5"/>
              </w:numPr>
              <w:ind w:left="270" w:hanging="270"/>
            </w:pPr>
            <w:r w:rsidRPr="007D48F8">
              <w:t>Put trim back in</w:t>
            </w:r>
          </w:p>
        </w:tc>
        <w:tc>
          <w:tcPr>
            <w:tcW w:w="0" w:type="auto"/>
          </w:tcPr>
          <w:p w:rsidR="006F5EDD" w:rsidRPr="007D48F8" w:rsidRDefault="006F5EDD" w:rsidP="006F5EDD"/>
        </w:tc>
        <w:tc>
          <w:tcPr>
            <w:tcW w:w="0" w:type="auto"/>
          </w:tcPr>
          <w:p w:rsidR="006F5EDD" w:rsidRPr="007D48F8" w:rsidRDefault="006F5EDD" w:rsidP="00900C12">
            <w:pPr>
              <w:ind w:left="720" w:hanging="360"/>
            </w:pPr>
          </w:p>
        </w:tc>
        <w:tc>
          <w:tcPr>
            <w:tcW w:w="0" w:type="auto"/>
          </w:tcPr>
          <w:p w:rsidR="006F5EDD" w:rsidRPr="007D48F8" w:rsidRDefault="006F5EDD" w:rsidP="006F5EDD"/>
        </w:tc>
        <w:tc>
          <w:tcPr>
            <w:tcW w:w="0" w:type="auto"/>
          </w:tcPr>
          <w:p w:rsidR="006F5EDD" w:rsidRPr="007D48F8" w:rsidRDefault="006F5EDD" w:rsidP="00900C12">
            <w:pPr>
              <w:ind w:left="720" w:hanging="360"/>
            </w:pPr>
          </w:p>
        </w:tc>
      </w:tr>
      <w:tr w:rsidR="00C6476F" w:rsidRPr="007D48F8" w:rsidTr="00900C12">
        <w:trPr>
          <w:jc w:val="center"/>
        </w:trPr>
        <w:tc>
          <w:tcPr>
            <w:tcW w:w="0" w:type="auto"/>
          </w:tcPr>
          <w:p w:rsidR="006F5EDD" w:rsidRPr="007D48F8" w:rsidRDefault="006F5EDD" w:rsidP="003757F1">
            <w:pPr>
              <w:pStyle w:val="ListParagraph"/>
              <w:numPr>
                <w:ilvl w:val="0"/>
                <w:numId w:val="5"/>
              </w:numPr>
              <w:ind w:left="270" w:hanging="270"/>
            </w:pPr>
            <w:r w:rsidRPr="007D48F8">
              <w:t>Put all furniture back in</w:t>
            </w:r>
          </w:p>
        </w:tc>
        <w:tc>
          <w:tcPr>
            <w:tcW w:w="0" w:type="auto"/>
          </w:tcPr>
          <w:p w:rsidR="006F5EDD" w:rsidRPr="007D48F8" w:rsidRDefault="006F5EDD" w:rsidP="006F5EDD"/>
        </w:tc>
        <w:tc>
          <w:tcPr>
            <w:tcW w:w="0" w:type="auto"/>
          </w:tcPr>
          <w:p w:rsidR="006F5EDD" w:rsidRPr="007D48F8" w:rsidRDefault="006F5EDD" w:rsidP="00900C12">
            <w:pPr>
              <w:ind w:left="720" w:hanging="360"/>
            </w:pPr>
          </w:p>
        </w:tc>
        <w:tc>
          <w:tcPr>
            <w:tcW w:w="0" w:type="auto"/>
          </w:tcPr>
          <w:p w:rsidR="006F5EDD" w:rsidRPr="007D48F8" w:rsidRDefault="006F5EDD" w:rsidP="006F5EDD"/>
        </w:tc>
        <w:tc>
          <w:tcPr>
            <w:tcW w:w="0" w:type="auto"/>
          </w:tcPr>
          <w:p w:rsidR="006F5EDD" w:rsidRPr="007D48F8" w:rsidRDefault="006F5EDD" w:rsidP="00900C12">
            <w:pPr>
              <w:ind w:left="720" w:hanging="360"/>
            </w:pPr>
          </w:p>
        </w:tc>
      </w:tr>
    </w:tbl>
    <w:p w:rsidR="006F5EDD" w:rsidRDefault="006F5EDD" w:rsidP="006F5ED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90002" w:rsidRPr="007D48F8" w:rsidTr="00C93FED">
        <w:tc>
          <w:tcPr>
            <w:tcW w:w="2448" w:type="dxa"/>
            <w:vAlign w:val="center"/>
          </w:tcPr>
          <w:p w:rsidR="00990002" w:rsidRPr="0036368C" w:rsidRDefault="00990002" w:rsidP="00C93FED">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990002" w:rsidRPr="0036368C" w:rsidRDefault="00990002" w:rsidP="00C93FED">
            <w:pPr>
              <w:rPr>
                <w:rStyle w:val="TableTextInstructor"/>
                <w:color w:val="000000" w:themeColor="text1"/>
              </w:rPr>
            </w:pPr>
            <w:r w:rsidRPr="0036368C">
              <w:rPr>
                <w:rStyle w:val="TableTextInstructor"/>
                <w:color w:val="000000" w:themeColor="text1"/>
              </w:rPr>
              <w:t>10 minutes</w:t>
            </w:r>
          </w:p>
        </w:tc>
      </w:tr>
      <w:tr w:rsidR="00990002" w:rsidRPr="007D48F8" w:rsidTr="0036368C">
        <w:tc>
          <w:tcPr>
            <w:tcW w:w="2448" w:type="dxa"/>
            <w:shd w:val="clear" w:color="auto" w:fill="BFBFBF" w:themeFill="background1" w:themeFillShade="BF"/>
            <w:vAlign w:val="center"/>
          </w:tcPr>
          <w:p w:rsidR="00990002" w:rsidRPr="0036368C" w:rsidRDefault="00990002" w:rsidP="00C93FED">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990002" w:rsidRPr="0036368C" w:rsidRDefault="00990002" w:rsidP="00C93FED">
            <w:pPr>
              <w:rPr>
                <w:rStyle w:val="TableTextInstructor"/>
                <w:color w:val="000000" w:themeColor="text1"/>
              </w:rPr>
            </w:pPr>
            <w:r w:rsidRPr="0036368C">
              <w:rPr>
                <w:rStyle w:val="TableTextInstructor"/>
                <w:color w:val="000000" w:themeColor="text1"/>
              </w:rPr>
              <w:t>To understand how to calculate estimated times for tasks.</w:t>
            </w:r>
          </w:p>
        </w:tc>
      </w:tr>
      <w:tr w:rsidR="00990002" w:rsidRPr="007D48F8" w:rsidTr="00C93FED">
        <w:tc>
          <w:tcPr>
            <w:tcW w:w="2448" w:type="dxa"/>
            <w:vAlign w:val="center"/>
          </w:tcPr>
          <w:p w:rsidR="00990002" w:rsidRPr="0036368C" w:rsidRDefault="00990002" w:rsidP="00C93FED">
            <w:pPr>
              <w:rPr>
                <w:rStyle w:val="TableHeadings"/>
                <w:color w:val="000000" w:themeColor="text1"/>
              </w:rPr>
            </w:pPr>
            <w:r w:rsidRPr="0036368C">
              <w:rPr>
                <w:rStyle w:val="TableHeadings"/>
                <w:color w:val="000000" w:themeColor="text1"/>
              </w:rPr>
              <w:t>Topic Summary</w:t>
            </w:r>
          </w:p>
        </w:tc>
        <w:tc>
          <w:tcPr>
            <w:tcW w:w="7128" w:type="dxa"/>
            <w:vAlign w:val="center"/>
          </w:tcPr>
          <w:p w:rsidR="00990002" w:rsidRPr="0036368C" w:rsidRDefault="00990002" w:rsidP="00C93FED">
            <w:pPr>
              <w:rPr>
                <w:rStyle w:val="TableTextInstructor"/>
                <w:color w:val="000000" w:themeColor="text1"/>
              </w:rPr>
            </w:pPr>
            <w:r w:rsidRPr="0036368C">
              <w:rPr>
                <w:rStyle w:val="TableTextInstructor"/>
                <w:color w:val="000000" w:themeColor="text1"/>
              </w:rPr>
              <w:t>This formula is considered the standard for estimating time (T</w:t>
            </w:r>
            <w:r w:rsidRPr="0036368C">
              <w:rPr>
                <w:rStyle w:val="TableTextInstructor"/>
                <w:color w:val="000000" w:themeColor="text1"/>
                <w:vertAlign w:val="subscript"/>
              </w:rPr>
              <w:t>e</w:t>
            </w:r>
            <w:r w:rsidRPr="0036368C">
              <w:rPr>
                <w:rStyle w:val="TableTextInstructor"/>
                <w:color w:val="000000" w:themeColor="text1"/>
              </w:rPr>
              <w:t xml:space="preserve">): </w:t>
            </w:r>
          </w:p>
          <w:p w:rsidR="00990002" w:rsidRPr="0036368C" w:rsidRDefault="00990002" w:rsidP="00C93FED">
            <w:pPr>
              <w:jc w:val="center"/>
              <w:rPr>
                <w:color w:val="000000" w:themeColor="text1"/>
              </w:rPr>
            </w:pPr>
            <w:r w:rsidRPr="0036368C">
              <w:rPr>
                <w:noProof/>
                <w:color w:val="000000" w:themeColor="text1"/>
                <w:lang w:bidi="ar-SA"/>
              </w:rPr>
              <mc:AlternateContent>
                <mc:Choice Requires="wps">
                  <w:drawing>
                    <wp:inline distT="0" distB="0" distL="0" distR="0" wp14:anchorId="58D29D39" wp14:editId="22E67065">
                      <wp:extent cx="967740" cy="497205"/>
                      <wp:effectExtent l="0" t="0" r="0" b="2540"/>
                      <wp:docPr id="17"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97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3915" w:rsidRPr="00E405B9" w:rsidRDefault="007B3915" w:rsidP="00990002">
                                  <w:pPr>
                                    <w:spacing w:after="0" w:line="240" w:lineRule="auto"/>
                                    <w:jc w:val="center"/>
                                    <w:rPr>
                                      <w:rStyle w:val="TableTextInstructor"/>
                                      <w:sz w:val="24"/>
                                      <w:u w:val="single"/>
                                    </w:rPr>
                                  </w:pPr>
                                  <w:r w:rsidRPr="00E405B9">
                                    <w:rPr>
                                      <w:rStyle w:val="TableTextInstructor"/>
                                      <w:sz w:val="24"/>
                                      <w:u w:val="single"/>
                                    </w:rPr>
                                    <w:t>T</w:t>
                                  </w:r>
                                  <w:r w:rsidRPr="00E405B9">
                                    <w:rPr>
                                      <w:rStyle w:val="TableTextInstructor"/>
                                      <w:sz w:val="24"/>
                                      <w:u w:val="single"/>
                                      <w:vertAlign w:val="subscript"/>
                                    </w:rPr>
                                    <w:t>o</w:t>
                                  </w:r>
                                  <w:r w:rsidRPr="00E405B9">
                                    <w:rPr>
                                      <w:rStyle w:val="TableTextInstructor"/>
                                      <w:sz w:val="24"/>
                                      <w:u w:val="single"/>
                                    </w:rPr>
                                    <w:t>+4T</w:t>
                                  </w:r>
                                  <w:r w:rsidRPr="00E405B9">
                                    <w:rPr>
                                      <w:rStyle w:val="TableTextInstructor"/>
                                      <w:sz w:val="24"/>
                                      <w:u w:val="single"/>
                                      <w:vertAlign w:val="subscript"/>
                                    </w:rPr>
                                    <w:t>m</w:t>
                                  </w:r>
                                  <w:r w:rsidRPr="00E405B9">
                                    <w:rPr>
                                      <w:rStyle w:val="TableTextInstructor"/>
                                      <w:sz w:val="24"/>
                                      <w:u w:val="single"/>
                                    </w:rPr>
                                    <w:t>+T</w:t>
                                  </w:r>
                                  <w:r w:rsidRPr="00E405B9">
                                    <w:rPr>
                                      <w:rStyle w:val="TableTextInstructor"/>
                                      <w:sz w:val="24"/>
                                      <w:u w:val="single"/>
                                      <w:vertAlign w:val="subscript"/>
                                    </w:rPr>
                                    <w:t>p</w:t>
                                  </w:r>
                                </w:p>
                                <w:p w:rsidR="007B3915" w:rsidRPr="00E405B9" w:rsidRDefault="007B3915" w:rsidP="00990002">
                                  <w:pPr>
                                    <w:spacing w:after="0" w:line="240" w:lineRule="auto"/>
                                    <w:jc w:val="center"/>
                                    <w:rPr>
                                      <w:sz w:val="24"/>
                                    </w:rPr>
                                  </w:pPr>
                                  <w:r w:rsidRPr="00E405B9">
                                    <w:rPr>
                                      <w:rStyle w:val="TableTextInstructor"/>
                                      <w:sz w:val="24"/>
                                    </w:rPr>
                                    <w:t>6</w:t>
                                  </w:r>
                                </w:p>
                              </w:txbxContent>
                            </wps:txbx>
                            <wps:bodyPr rot="0" vert="horz" wrap="square" lIns="91440" tIns="45720" rIns="91440" bIns="45720" anchor="t" anchorCtr="0" upright="1">
                              <a:noAutofit/>
                            </wps:bodyPr>
                          </wps:wsp>
                        </a:graphicData>
                      </a:graphic>
                    </wp:inline>
                  </w:drawing>
                </mc:Choice>
                <mc:Fallback>
                  <w:pict>
                    <v:shape id="Text Box 145" o:spid="_x0000_s1035" type="#_x0000_t202" style="width:76.2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" stroked="f">
                      <v:textbox>
                        <w:txbxContent>
                          <w:p w:rsidR="007B3915" w:rsidRPr="00E405B9" w:rsidRDefault="007B3915" w:rsidP="00990002">
                            <w:pPr>
                              <w:spacing w:after="0" w:line="240" w:lineRule="auto"/>
                              <w:jc w:val="center"/>
                              <w:rPr>
                                <w:rStyle w:val="TableTextInstructor"/>
                                <w:sz w:val="24"/>
                                <w:u w:val="single"/>
                              </w:rPr>
                            </w:pPr>
                            <w:r w:rsidRPr="00E405B9">
                              <w:rPr>
                                <w:rStyle w:val="TableTextInstructor"/>
                                <w:sz w:val="24"/>
                                <w:u w:val="single"/>
                              </w:rPr>
                              <w:t>T</w:t>
                            </w:r>
                            <w:r w:rsidRPr="00E405B9">
                              <w:rPr>
                                <w:rStyle w:val="TableTextInstructor"/>
                                <w:sz w:val="24"/>
                                <w:u w:val="single"/>
                                <w:vertAlign w:val="subscript"/>
                              </w:rPr>
                              <w:t>o</w:t>
                            </w:r>
                            <w:r w:rsidRPr="00E405B9">
                              <w:rPr>
                                <w:rStyle w:val="TableTextInstructor"/>
                                <w:sz w:val="24"/>
                                <w:u w:val="single"/>
                              </w:rPr>
                              <w:t>+4T</w:t>
                            </w:r>
                            <w:r w:rsidRPr="00E405B9">
                              <w:rPr>
                                <w:rStyle w:val="TableTextInstructor"/>
                                <w:sz w:val="24"/>
                                <w:u w:val="single"/>
                                <w:vertAlign w:val="subscript"/>
                              </w:rPr>
                              <w:t>m</w:t>
                            </w:r>
                            <w:r w:rsidRPr="00E405B9">
                              <w:rPr>
                                <w:rStyle w:val="TableTextInstructor"/>
                                <w:sz w:val="24"/>
                                <w:u w:val="single"/>
                              </w:rPr>
                              <w:t>+T</w:t>
                            </w:r>
                            <w:r w:rsidRPr="00E405B9">
                              <w:rPr>
                                <w:rStyle w:val="TableTextInstructor"/>
                                <w:sz w:val="24"/>
                                <w:u w:val="single"/>
                                <w:vertAlign w:val="subscript"/>
                              </w:rPr>
                              <w:t>p</w:t>
                            </w:r>
                          </w:p>
                          <w:p w:rsidR="007B3915" w:rsidRPr="00E405B9" w:rsidRDefault="007B3915" w:rsidP="00990002">
                            <w:pPr>
                              <w:spacing w:after="0" w:line="240" w:lineRule="auto"/>
                              <w:jc w:val="center"/>
                              <w:rPr>
                                <w:sz w:val="24"/>
                              </w:rPr>
                            </w:pPr>
                            <w:r w:rsidRPr="00E405B9">
                              <w:rPr>
                                <w:rStyle w:val="TableTextInstructor"/>
                                <w:sz w:val="24"/>
                              </w:rPr>
                              <w:t>6</w:t>
                            </w:r>
                          </w:p>
                        </w:txbxContent>
                      </v:textbox>
                      <w10:anchorlock/>
                    </v:shape>
                  </w:pict>
                </mc:Fallback>
              </mc:AlternateContent>
            </w:r>
          </w:p>
        </w:tc>
      </w:tr>
      <w:tr w:rsidR="00990002" w:rsidRPr="007D48F8" w:rsidTr="0036368C">
        <w:tc>
          <w:tcPr>
            <w:tcW w:w="2448" w:type="dxa"/>
            <w:shd w:val="clear" w:color="auto" w:fill="BFBFBF" w:themeFill="background1" w:themeFillShade="BF"/>
            <w:vAlign w:val="center"/>
          </w:tcPr>
          <w:p w:rsidR="00990002" w:rsidRPr="0036368C" w:rsidRDefault="00990002" w:rsidP="00C93FED">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990002" w:rsidRPr="0036368C" w:rsidRDefault="00990002" w:rsidP="00C93FED">
            <w:pPr>
              <w:pStyle w:val="BulletedPoints"/>
              <w:rPr>
                <w:color w:val="000000" w:themeColor="text1"/>
              </w:rPr>
            </w:pPr>
            <w:r w:rsidRPr="0036368C">
              <w:rPr>
                <w:color w:val="000000" w:themeColor="text1"/>
              </w:rPr>
              <w:t>Worksheet Two Case Study</w:t>
            </w:r>
          </w:p>
          <w:p w:rsidR="00990002" w:rsidRPr="0036368C" w:rsidRDefault="00990002" w:rsidP="00C93FED">
            <w:pPr>
              <w:pStyle w:val="BulletedPoints"/>
              <w:rPr>
                <w:color w:val="000000" w:themeColor="text1"/>
              </w:rPr>
            </w:pPr>
            <w:r w:rsidRPr="0036368C">
              <w:rPr>
                <w:color w:val="000000" w:themeColor="text1"/>
              </w:rPr>
              <w:t>Module Six questions from Worksheet Two</w:t>
            </w:r>
          </w:p>
        </w:tc>
      </w:tr>
      <w:tr w:rsidR="00990002" w:rsidRPr="007D48F8" w:rsidTr="00C93FED">
        <w:trPr>
          <w:trHeight w:val="440"/>
        </w:trPr>
        <w:tc>
          <w:tcPr>
            <w:tcW w:w="2448" w:type="dxa"/>
            <w:vAlign w:val="center"/>
          </w:tcPr>
          <w:p w:rsidR="00990002" w:rsidRPr="0036368C" w:rsidRDefault="00990002" w:rsidP="00C93FED">
            <w:pPr>
              <w:rPr>
                <w:rStyle w:val="TableHeadings"/>
                <w:color w:val="000000" w:themeColor="text1"/>
              </w:rPr>
            </w:pPr>
            <w:r w:rsidRPr="0036368C">
              <w:rPr>
                <w:rStyle w:val="TableHeadings"/>
                <w:color w:val="000000" w:themeColor="text1"/>
              </w:rPr>
              <w:t>Planning Checklist</w:t>
            </w:r>
          </w:p>
        </w:tc>
        <w:tc>
          <w:tcPr>
            <w:tcW w:w="7128" w:type="dxa"/>
            <w:vAlign w:val="center"/>
          </w:tcPr>
          <w:p w:rsidR="00990002" w:rsidRPr="0036368C" w:rsidRDefault="00990002" w:rsidP="00C93FED">
            <w:pPr>
              <w:rPr>
                <w:rStyle w:val="TableTextInstructor"/>
                <w:color w:val="000000" w:themeColor="text1"/>
              </w:rPr>
            </w:pPr>
            <w:r w:rsidRPr="0036368C">
              <w:rPr>
                <w:rStyle w:val="TableTextInstructor"/>
                <w:color w:val="000000" w:themeColor="text1"/>
              </w:rPr>
              <w:t>Print out one copy of the Worksheet Two Case Study and the Module Six questions for each participant.</w:t>
            </w:r>
          </w:p>
        </w:tc>
      </w:tr>
      <w:tr w:rsidR="00990002" w:rsidRPr="007D48F8" w:rsidTr="0036368C">
        <w:tc>
          <w:tcPr>
            <w:tcW w:w="2448" w:type="dxa"/>
            <w:shd w:val="clear" w:color="auto" w:fill="BFBFBF" w:themeFill="background1" w:themeFillShade="BF"/>
            <w:vAlign w:val="center"/>
          </w:tcPr>
          <w:p w:rsidR="00990002" w:rsidRPr="0036368C" w:rsidRDefault="00990002" w:rsidP="00C93FED">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990002" w:rsidRPr="0036368C" w:rsidRDefault="00990002" w:rsidP="00C93FED">
            <w:pPr>
              <w:rPr>
                <w:rStyle w:val="TableTextInstructor"/>
                <w:color w:val="000000" w:themeColor="text1"/>
              </w:rPr>
            </w:pPr>
            <w:r w:rsidRPr="0036368C">
              <w:rPr>
                <w:rStyle w:val="TableTextInstructor"/>
                <w:color w:val="000000" w:themeColor="text1"/>
              </w:rPr>
              <w:t>Pair participants off. Have them copy the task list created in the previous topic to the worksheet. Then, have them estimate time for each task.</w:t>
            </w:r>
          </w:p>
        </w:tc>
      </w:tr>
      <w:tr w:rsidR="00990002" w:rsidRPr="007D48F8" w:rsidTr="00C93FED">
        <w:tc>
          <w:tcPr>
            <w:tcW w:w="2448" w:type="dxa"/>
            <w:vAlign w:val="center"/>
          </w:tcPr>
          <w:p w:rsidR="00990002" w:rsidRPr="0036368C" w:rsidRDefault="00990002" w:rsidP="00C93FED">
            <w:pPr>
              <w:rPr>
                <w:rStyle w:val="TableHeadings"/>
                <w:color w:val="000000" w:themeColor="text1"/>
              </w:rPr>
            </w:pPr>
            <w:r w:rsidRPr="0036368C">
              <w:rPr>
                <w:rStyle w:val="TableHeadings"/>
                <w:color w:val="000000" w:themeColor="text1"/>
              </w:rPr>
              <w:t>Stories to Share</w:t>
            </w:r>
          </w:p>
        </w:tc>
        <w:tc>
          <w:tcPr>
            <w:tcW w:w="7128" w:type="dxa"/>
            <w:vAlign w:val="center"/>
          </w:tcPr>
          <w:p w:rsidR="00990002" w:rsidRPr="0036368C" w:rsidRDefault="00990002" w:rsidP="00C93FED">
            <w:pPr>
              <w:rPr>
                <w:rStyle w:val="TableTextInstructor"/>
                <w:color w:val="000000" w:themeColor="text1"/>
              </w:rPr>
            </w:pPr>
            <w:r w:rsidRPr="0036368C">
              <w:rPr>
                <w:rStyle w:val="TableTextInstructor"/>
                <w:color w:val="000000" w:themeColor="text1"/>
              </w:rPr>
              <w:t>There is also a basic three-point formula that takes the three numbers and averages them. Most project managers find the weighted formula (used here) to be more accurate.</w:t>
            </w:r>
          </w:p>
        </w:tc>
      </w:tr>
      <w:tr w:rsidR="00990002" w:rsidRPr="007D48F8" w:rsidTr="0036368C">
        <w:tc>
          <w:tcPr>
            <w:tcW w:w="2448" w:type="dxa"/>
            <w:shd w:val="clear" w:color="auto" w:fill="BFBFBF" w:themeFill="background1" w:themeFillShade="BF"/>
            <w:vAlign w:val="center"/>
          </w:tcPr>
          <w:p w:rsidR="00990002" w:rsidRPr="0036368C" w:rsidRDefault="00990002" w:rsidP="00C93FED">
            <w:pPr>
              <w:rPr>
                <w:rStyle w:val="TableHeadings"/>
                <w:color w:val="000000" w:themeColor="text1"/>
              </w:rPr>
            </w:pPr>
            <w:r w:rsidRPr="0036368C">
              <w:rPr>
                <w:rStyle w:val="TableHeadings"/>
                <w:color w:val="000000" w:themeColor="text1"/>
              </w:rPr>
              <w:t>Delivery Tips</w:t>
            </w:r>
          </w:p>
        </w:tc>
        <w:tc>
          <w:tcPr>
            <w:tcW w:w="7128" w:type="dxa"/>
            <w:shd w:val="clear" w:color="auto" w:fill="BFBFBF" w:themeFill="background1" w:themeFillShade="BF"/>
            <w:vAlign w:val="center"/>
          </w:tcPr>
          <w:p w:rsidR="00990002" w:rsidRPr="0036368C" w:rsidRDefault="00990002" w:rsidP="00C93FED">
            <w:pPr>
              <w:rPr>
                <w:rStyle w:val="TableTextInstructor"/>
                <w:color w:val="000000" w:themeColor="text1"/>
              </w:rPr>
            </w:pPr>
            <w:r w:rsidRPr="0036368C">
              <w:rPr>
                <w:rStyle w:val="TableTextInstructor"/>
                <w:color w:val="000000" w:themeColor="text1"/>
              </w:rPr>
              <w:t>Prepare your own worksheet while participants are doing the activity.</w:t>
            </w:r>
          </w:p>
        </w:tc>
      </w:tr>
      <w:tr w:rsidR="00990002" w:rsidRPr="007D48F8" w:rsidTr="00C93FED">
        <w:tc>
          <w:tcPr>
            <w:tcW w:w="2448" w:type="dxa"/>
            <w:vAlign w:val="center"/>
          </w:tcPr>
          <w:p w:rsidR="00990002" w:rsidRPr="0036368C" w:rsidRDefault="00990002" w:rsidP="00C93FED">
            <w:pPr>
              <w:rPr>
                <w:rStyle w:val="TableHeadings"/>
                <w:color w:val="000000" w:themeColor="text1"/>
              </w:rPr>
            </w:pPr>
            <w:r w:rsidRPr="0036368C">
              <w:rPr>
                <w:rStyle w:val="TableHeadings"/>
                <w:color w:val="000000" w:themeColor="text1"/>
              </w:rPr>
              <w:t>Review Questions</w:t>
            </w:r>
          </w:p>
        </w:tc>
        <w:tc>
          <w:tcPr>
            <w:tcW w:w="7128" w:type="dxa"/>
            <w:vAlign w:val="center"/>
          </w:tcPr>
          <w:p w:rsidR="00990002" w:rsidRPr="0036368C" w:rsidRDefault="00990002" w:rsidP="00C93FED">
            <w:pPr>
              <w:rPr>
                <w:color w:val="000000" w:themeColor="text1"/>
              </w:rPr>
            </w:pPr>
            <w:r w:rsidRPr="0036368C">
              <w:rPr>
                <w:rStyle w:val="TableTextInstructor"/>
                <w:color w:val="000000" w:themeColor="text1"/>
              </w:rPr>
              <w:t>What does T</w:t>
            </w:r>
            <w:r w:rsidRPr="0036368C">
              <w:rPr>
                <w:rStyle w:val="TableTextInstructor"/>
                <w:color w:val="000000" w:themeColor="text1"/>
                <w:vertAlign w:val="subscript"/>
              </w:rPr>
              <w:t>m</w:t>
            </w:r>
            <w:r w:rsidRPr="0036368C">
              <w:rPr>
                <w:rStyle w:val="TableTextInstructor"/>
                <w:color w:val="000000" w:themeColor="text1"/>
              </w:rPr>
              <w:t xml:space="preserve"> represent?</w:t>
            </w:r>
          </w:p>
        </w:tc>
      </w:tr>
    </w:tbl>
    <w:p w:rsidR="00990002" w:rsidRPr="007D48F8" w:rsidRDefault="00990002" w:rsidP="006F5EDD"/>
    <w:p w:rsidR="006F5EDD" w:rsidRPr="007D48F8" w:rsidRDefault="006F5EDD" w:rsidP="00830585">
      <w:pPr>
        <w:pStyle w:val="Heading2"/>
      </w:pPr>
      <w:bookmarkStart w:id="117" w:name="_Toc234916863"/>
      <w:r w:rsidRPr="007D48F8">
        <w:br w:type="page"/>
      </w:r>
      <w:bookmarkStart w:id="118" w:name="_Toc236454687"/>
      <w:bookmarkStart w:id="119" w:name="_Toc403739164"/>
      <w:r w:rsidRPr="007D48F8">
        <w:lastRenderedPageBreak/>
        <w:t>Estimating Resources</w:t>
      </w:r>
      <w:bookmarkEnd w:id="118"/>
      <w:bookmarkEnd w:id="119"/>
    </w:p>
    <w:p w:rsidR="006F5EDD" w:rsidRPr="007D48F8" w:rsidRDefault="004326B1" w:rsidP="006F5EDD">
      <w:r>
        <w:rPr>
          <w:noProof/>
          <w:lang w:bidi="ar-SA"/>
        </w:rPr>
        <w:drawing>
          <wp:anchor distT="0" distB="0" distL="114300" distR="114300" simplePos="0" relativeHeight="251720192" behindDoc="0" locked="0" layoutInCell="1" allowOverlap="1">
            <wp:simplePos x="0" y="0"/>
            <wp:positionH relativeFrom="margin">
              <wp:posOffset>7979</wp:posOffset>
            </wp:positionH>
            <wp:positionV relativeFrom="margin">
              <wp:posOffset>349857</wp:posOffset>
            </wp:positionV>
            <wp:extent cx="1221105" cy="914400"/>
            <wp:effectExtent l="0" t="0" r="0" b="0"/>
            <wp:wrapSquare wrapText="bothSides"/>
            <wp:docPr id="115" name="Picture 115" descr="C:\Users\Darren\AppData\Local\Microsoft\Windows\Temporary Internet Files\Content.IE5\39XQYYJK\MC90019804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39XQYYJK\MC900198047[1].wm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21105" cy="914400"/>
                    </a:xfrm>
                    <a:prstGeom prst="rect">
                      <a:avLst/>
                    </a:prstGeom>
                    <a:noFill/>
                    <a:ln>
                      <a:noFill/>
                    </a:ln>
                  </pic:spPr>
                </pic:pic>
              </a:graphicData>
            </a:graphic>
          </wp:anchor>
        </w:drawing>
      </w:r>
      <w:r w:rsidR="006F5EDD" w:rsidRPr="007D48F8">
        <w:t>Now that the task list is complete, it’s time to decide what resources will be used to accomplish the tasks. In project management, “resources” means people, materials, and money. For now, let’s just focus on people and materials – we’ll look at money in a moment.</w:t>
      </w:r>
    </w:p>
    <w:p w:rsidR="006F5EDD" w:rsidRPr="007D48F8" w:rsidRDefault="006F5EDD" w:rsidP="006F5EDD">
      <w:r w:rsidRPr="007D48F8">
        <w:t>A common method of resource listing is to list the tasks, estimated time, and resources required, all in the same table. We have started an example here.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5"/>
        <w:gridCol w:w="1812"/>
        <w:gridCol w:w="1812"/>
        <w:gridCol w:w="2087"/>
      </w:tblGrid>
      <w:tr w:rsidR="006F5EDD" w:rsidRPr="007D48F8" w:rsidTr="00990002">
        <w:trPr>
          <w:jc w:val="center"/>
        </w:trPr>
        <w:tc>
          <w:tcPr>
            <w:tcW w:w="2685" w:type="dxa"/>
            <w:shd w:val="clear" w:color="auto" w:fill="DBE5F1" w:themeFill="accent1" w:themeFillTint="33"/>
          </w:tcPr>
          <w:p w:rsidR="006F5EDD" w:rsidRPr="007D48F8" w:rsidRDefault="006F5EDD" w:rsidP="006F7300">
            <w:pPr>
              <w:rPr>
                <w:b/>
              </w:rPr>
            </w:pPr>
            <w:r w:rsidRPr="007D48F8">
              <w:rPr>
                <w:b/>
              </w:rPr>
              <w:t>Task</w:t>
            </w:r>
          </w:p>
        </w:tc>
        <w:tc>
          <w:tcPr>
            <w:tcW w:w="1812" w:type="dxa"/>
            <w:shd w:val="clear" w:color="auto" w:fill="DBE5F1" w:themeFill="accent1" w:themeFillTint="33"/>
          </w:tcPr>
          <w:p w:rsidR="006F5EDD" w:rsidRPr="007D48F8" w:rsidRDefault="006F5EDD" w:rsidP="006F7300">
            <w:pPr>
              <w:rPr>
                <w:b/>
              </w:rPr>
            </w:pPr>
            <w:r w:rsidRPr="007D48F8">
              <w:rPr>
                <w:b/>
              </w:rPr>
              <w:t>Calculated Time</w:t>
            </w:r>
          </w:p>
        </w:tc>
        <w:tc>
          <w:tcPr>
            <w:tcW w:w="1812" w:type="dxa"/>
            <w:shd w:val="clear" w:color="auto" w:fill="DBE5F1" w:themeFill="accent1" w:themeFillTint="33"/>
          </w:tcPr>
          <w:p w:rsidR="006F5EDD" w:rsidRPr="007D48F8" w:rsidRDefault="006F5EDD" w:rsidP="006F7300">
            <w:pPr>
              <w:rPr>
                <w:b/>
              </w:rPr>
            </w:pPr>
            <w:r w:rsidRPr="007D48F8">
              <w:rPr>
                <w:b/>
              </w:rPr>
              <w:t>People Required</w:t>
            </w:r>
          </w:p>
        </w:tc>
        <w:tc>
          <w:tcPr>
            <w:tcW w:w="2087" w:type="dxa"/>
            <w:shd w:val="clear" w:color="auto" w:fill="DBE5F1" w:themeFill="accent1" w:themeFillTint="33"/>
          </w:tcPr>
          <w:p w:rsidR="006F5EDD" w:rsidRPr="007D48F8" w:rsidRDefault="006F5EDD" w:rsidP="006F7300">
            <w:pPr>
              <w:rPr>
                <w:b/>
              </w:rPr>
            </w:pPr>
            <w:r w:rsidRPr="007D48F8">
              <w:rPr>
                <w:b/>
              </w:rPr>
              <w:t>Materials Required</w:t>
            </w:r>
          </w:p>
        </w:tc>
      </w:tr>
      <w:tr w:rsidR="006F5EDD" w:rsidRPr="007D48F8" w:rsidTr="00900C12">
        <w:trPr>
          <w:jc w:val="center"/>
        </w:trPr>
        <w:tc>
          <w:tcPr>
            <w:tcW w:w="2685" w:type="dxa"/>
          </w:tcPr>
          <w:p w:rsidR="006F5EDD" w:rsidRPr="007D48F8" w:rsidRDefault="006F5EDD" w:rsidP="003757F1">
            <w:pPr>
              <w:pStyle w:val="ListParagraph"/>
              <w:numPr>
                <w:ilvl w:val="0"/>
                <w:numId w:val="6"/>
              </w:numPr>
              <w:ind w:left="270" w:hanging="270"/>
            </w:pPr>
            <w:r w:rsidRPr="007D48F8">
              <w:t>Get paint samples</w:t>
            </w:r>
          </w:p>
        </w:tc>
        <w:tc>
          <w:tcPr>
            <w:tcW w:w="1812" w:type="dxa"/>
          </w:tcPr>
          <w:p w:rsidR="006F5EDD" w:rsidRPr="007D48F8" w:rsidRDefault="006F5EDD" w:rsidP="006F5EDD">
            <w:r w:rsidRPr="007D48F8">
              <w:t>1 hour</w:t>
            </w:r>
          </w:p>
        </w:tc>
        <w:tc>
          <w:tcPr>
            <w:tcW w:w="1812" w:type="dxa"/>
          </w:tcPr>
          <w:p w:rsidR="006F5EDD" w:rsidRPr="007D48F8" w:rsidRDefault="006F5EDD" w:rsidP="006F5EDD">
            <w:r w:rsidRPr="007D48F8">
              <w:t>Me, Joe</w:t>
            </w:r>
          </w:p>
        </w:tc>
        <w:tc>
          <w:tcPr>
            <w:tcW w:w="2087" w:type="dxa"/>
          </w:tcPr>
          <w:p w:rsidR="006F5EDD" w:rsidRPr="007D48F8" w:rsidRDefault="006F5EDD" w:rsidP="006F5EDD">
            <w:r w:rsidRPr="007D48F8">
              <w:t xml:space="preserve">Car </w:t>
            </w:r>
          </w:p>
        </w:tc>
      </w:tr>
      <w:tr w:rsidR="006F5EDD" w:rsidRPr="007D48F8" w:rsidTr="00900C12">
        <w:trPr>
          <w:jc w:val="center"/>
        </w:trPr>
        <w:tc>
          <w:tcPr>
            <w:tcW w:w="2685" w:type="dxa"/>
          </w:tcPr>
          <w:p w:rsidR="006F5EDD" w:rsidRPr="007D48F8" w:rsidRDefault="006F5EDD" w:rsidP="003757F1">
            <w:pPr>
              <w:pStyle w:val="ListParagraph"/>
              <w:numPr>
                <w:ilvl w:val="0"/>
                <w:numId w:val="6"/>
              </w:numPr>
              <w:ind w:left="270" w:hanging="270"/>
            </w:pPr>
            <w:r w:rsidRPr="007D48F8">
              <w:t>Choose a paint color</w:t>
            </w:r>
          </w:p>
        </w:tc>
        <w:tc>
          <w:tcPr>
            <w:tcW w:w="1812" w:type="dxa"/>
          </w:tcPr>
          <w:p w:rsidR="006F5EDD" w:rsidRPr="007D48F8" w:rsidRDefault="006F5EDD" w:rsidP="006F5EDD">
            <w:r w:rsidRPr="007D48F8">
              <w:t>2 hours</w:t>
            </w:r>
          </w:p>
        </w:tc>
        <w:tc>
          <w:tcPr>
            <w:tcW w:w="1812" w:type="dxa"/>
          </w:tcPr>
          <w:p w:rsidR="006F5EDD" w:rsidRPr="007D48F8" w:rsidRDefault="006F5EDD" w:rsidP="006F5EDD">
            <w:r w:rsidRPr="007D48F8">
              <w:t>Me, Joe</w:t>
            </w:r>
          </w:p>
        </w:tc>
        <w:tc>
          <w:tcPr>
            <w:tcW w:w="2087" w:type="dxa"/>
          </w:tcPr>
          <w:p w:rsidR="006F5EDD" w:rsidRPr="007D48F8" w:rsidRDefault="006F5EDD" w:rsidP="006F5EDD">
            <w:r w:rsidRPr="007D48F8">
              <w:t>Paint Samples</w:t>
            </w:r>
          </w:p>
        </w:tc>
      </w:tr>
      <w:tr w:rsidR="006F5EDD" w:rsidRPr="007D48F8" w:rsidTr="00900C12">
        <w:trPr>
          <w:jc w:val="center"/>
        </w:trPr>
        <w:tc>
          <w:tcPr>
            <w:tcW w:w="2685" w:type="dxa"/>
          </w:tcPr>
          <w:p w:rsidR="006F5EDD" w:rsidRPr="007D48F8" w:rsidRDefault="006F5EDD" w:rsidP="003757F1">
            <w:pPr>
              <w:pStyle w:val="ListParagraph"/>
              <w:numPr>
                <w:ilvl w:val="0"/>
                <w:numId w:val="6"/>
              </w:numPr>
              <w:ind w:left="270" w:hanging="270"/>
            </w:pPr>
            <w:r w:rsidRPr="007D48F8">
              <w:t>Remove all furniture</w:t>
            </w:r>
          </w:p>
        </w:tc>
        <w:tc>
          <w:tcPr>
            <w:tcW w:w="1812" w:type="dxa"/>
          </w:tcPr>
          <w:p w:rsidR="006F5EDD" w:rsidRPr="007D48F8" w:rsidRDefault="006F5EDD" w:rsidP="006F5EDD">
            <w:r w:rsidRPr="007D48F8">
              <w:t>1 hour</w:t>
            </w:r>
          </w:p>
        </w:tc>
        <w:tc>
          <w:tcPr>
            <w:tcW w:w="1812" w:type="dxa"/>
          </w:tcPr>
          <w:p w:rsidR="006F5EDD" w:rsidRPr="007D48F8" w:rsidRDefault="006F5EDD" w:rsidP="006F5EDD"/>
        </w:tc>
        <w:tc>
          <w:tcPr>
            <w:tcW w:w="2087" w:type="dxa"/>
          </w:tcPr>
          <w:p w:rsidR="006F5EDD" w:rsidRPr="007D48F8" w:rsidRDefault="006F5EDD" w:rsidP="006F5EDD"/>
        </w:tc>
      </w:tr>
      <w:tr w:rsidR="006F5EDD" w:rsidRPr="007D48F8" w:rsidTr="00900C12">
        <w:trPr>
          <w:jc w:val="center"/>
        </w:trPr>
        <w:tc>
          <w:tcPr>
            <w:tcW w:w="2685" w:type="dxa"/>
          </w:tcPr>
          <w:p w:rsidR="006F5EDD" w:rsidRPr="007D48F8" w:rsidRDefault="006F5EDD" w:rsidP="003757F1">
            <w:pPr>
              <w:pStyle w:val="ListParagraph"/>
              <w:numPr>
                <w:ilvl w:val="0"/>
                <w:numId w:val="6"/>
              </w:numPr>
              <w:ind w:left="270" w:hanging="270"/>
            </w:pPr>
            <w:r w:rsidRPr="007D48F8">
              <w:t>Take off trim</w:t>
            </w:r>
          </w:p>
        </w:tc>
        <w:tc>
          <w:tcPr>
            <w:tcW w:w="1812" w:type="dxa"/>
          </w:tcPr>
          <w:p w:rsidR="006F5EDD" w:rsidRPr="007D48F8" w:rsidRDefault="006F5EDD" w:rsidP="006F5EDD">
            <w:r w:rsidRPr="007D48F8">
              <w:t>½ hour</w:t>
            </w:r>
          </w:p>
        </w:tc>
        <w:tc>
          <w:tcPr>
            <w:tcW w:w="1812" w:type="dxa"/>
          </w:tcPr>
          <w:p w:rsidR="006F5EDD" w:rsidRPr="007D48F8" w:rsidRDefault="006F5EDD" w:rsidP="006F5EDD"/>
        </w:tc>
        <w:tc>
          <w:tcPr>
            <w:tcW w:w="2087" w:type="dxa"/>
          </w:tcPr>
          <w:p w:rsidR="006F5EDD" w:rsidRPr="007D48F8" w:rsidRDefault="006F5EDD" w:rsidP="006F5EDD"/>
        </w:tc>
      </w:tr>
      <w:tr w:rsidR="006F5EDD" w:rsidRPr="007D48F8" w:rsidTr="00900C12">
        <w:trPr>
          <w:jc w:val="center"/>
        </w:trPr>
        <w:tc>
          <w:tcPr>
            <w:tcW w:w="2685" w:type="dxa"/>
          </w:tcPr>
          <w:p w:rsidR="006F5EDD" w:rsidRPr="007D48F8" w:rsidRDefault="006F5EDD" w:rsidP="003757F1">
            <w:pPr>
              <w:pStyle w:val="ListParagraph"/>
              <w:numPr>
                <w:ilvl w:val="0"/>
                <w:numId w:val="6"/>
              </w:numPr>
              <w:ind w:left="270" w:hanging="270"/>
            </w:pPr>
            <w:r w:rsidRPr="007D48F8">
              <w:t>Paint trim</w:t>
            </w:r>
          </w:p>
        </w:tc>
        <w:tc>
          <w:tcPr>
            <w:tcW w:w="1812" w:type="dxa"/>
          </w:tcPr>
          <w:p w:rsidR="006F5EDD" w:rsidRPr="007D48F8" w:rsidRDefault="006F5EDD" w:rsidP="006F5EDD">
            <w:r w:rsidRPr="007D48F8">
              <w:t>1 hour</w:t>
            </w:r>
          </w:p>
        </w:tc>
        <w:tc>
          <w:tcPr>
            <w:tcW w:w="1812" w:type="dxa"/>
          </w:tcPr>
          <w:p w:rsidR="006F5EDD" w:rsidRPr="007D48F8" w:rsidRDefault="006F5EDD" w:rsidP="006F5EDD"/>
        </w:tc>
        <w:tc>
          <w:tcPr>
            <w:tcW w:w="2087" w:type="dxa"/>
          </w:tcPr>
          <w:p w:rsidR="006F5EDD" w:rsidRPr="007D48F8" w:rsidRDefault="006F5EDD" w:rsidP="006F5EDD"/>
        </w:tc>
      </w:tr>
      <w:tr w:rsidR="006F5EDD" w:rsidRPr="007D48F8" w:rsidTr="00900C12">
        <w:trPr>
          <w:jc w:val="center"/>
        </w:trPr>
        <w:tc>
          <w:tcPr>
            <w:tcW w:w="2685" w:type="dxa"/>
          </w:tcPr>
          <w:p w:rsidR="006F5EDD" w:rsidRPr="007D48F8" w:rsidRDefault="006F5EDD" w:rsidP="003757F1">
            <w:pPr>
              <w:pStyle w:val="ListParagraph"/>
              <w:numPr>
                <w:ilvl w:val="0"/>
                <w:numId w:val="6"/>
              </w:numPr>
              <w:ind w:left="270" w:hanging="270"/>
            </w:pPr>
            <w:r w:rsidRPr="007D48F8">
              <w:t>Apply first coat</w:t>
            </w:r>
          </w:p>
        </w:tc>
        <w:tc>
          <w:tcPr>
            <w:tcW w:w="1812" w:type="dxa"/>
          </w:tcPr>
          <w:p w:rsidR="006F5EDD" w:rsidRPr="007D48F8" w:rsidRDefault="006F5EDD" w:rsidP="006F5EDD">
            <w:r w:rsidRPr="007D48F8">
              <w:t>2 hours</w:t>
            </w:r>
          </w:p>
        </w:tc>
        <w:tc>
          <w:tcPr>
            <w:tcW w:w="1812" w:type="dxa"/>
          </w:tcPr>
          <w:p w:rsidR="006F5EDD" w:rsidRPr="007D48F8" w:rsidRDefault="006F5EDD" w:rsidP="006F5EDD"/>
        </w:tc>
        <w:tc>
          <w:tcPr>
            <w:tcW w:w="2087" w:type="dxa"/>
          </w:tcPr>
          <w:p w:rsidR="006F5EDD" w:rsidRPr="007D48F8" w:rsidRDefault="006F5EDD" w:rsidP="006F5EDD"/>
        </w:tc>
      </w:tr>
      <w:tr w:rsidR="006F5EDD" w:rsidRPr="007D48F8" w:rsidTr="00900C12">
        <w:trPr>
          <w:jc w:val="center"/>
        </w:trPr>
        <w:tc>
          <w:tcPr>
            <w:tcW w:w="2685" w:type="dxa"/>
          </w:tcPr>
          <w:p w:rsidR="006F5EDD" w:rsidRPr="007D48F8" w:rsidRDefault="006F5EDD" w:rsidP="003757F1">
            <w:pPr>
              <w:pStyle w:val="ListParagraph"/>
              <w:numPr>
                <w:ilvl w:val="0"/>
                <w:numId w:val="6"/>
              </w:numPr>
              <w:ind w:left="270" w:hanging="270"/>
            </w:pPr>
            <w:r w:rsidRPr="007D48F8">
              <w:t>Apply second coat</w:t>
            </w:r>
          </w:p>
        </w:tc>
        <w:tc>
          <w:tcPr>
            <w:tcW w:w="1812" w:type="dxa"/>
          </w:tcPr>
          <w:p w:rsidR="006F5EDD" w:rsidRPr="007D48F8" w:rsidRDefault="006F5EDD" w:rsidP="006F5EDD">
            <w:r w:rsidRPr="007D48F8">
              <w:t>2 hours</w:t>
            </w:r>
          </w:p>
        </w:tc>
        <w:tc>
          <w:tcPr>
            <w:tcW w:w="1812" w:type="dxa"/>
          </w:tcPr>
          <w:p w:rsidR="006F5EDD" w:rsidRPr="007D48F8" w:rsidRDefault="006F5EDD" w:rsidP="006F5EDD"/>
        </w:tc>
        <w:tc>
          <w:tcPr>
            <w:tcW w:w="2087" w:type="dxa"/>
          </w:tcPr>
          <w:p w:rsidR="006F5EDD" w:rsidRPr="007D48F8" w:rsidRDefault="006F5EDD" w:rsidP="006F5EDD"/>
        </w:tc>
      </w:tr>
      <w:tr w:rsidR="006F5EDD" w:rsidRPr="007D48F8" w:rsidTr="00900C12">
        <w:trPr>
          <w:jc w:val="center"/>
        </w:trPr>
        <w:tc>
          <w:tcPr>
            <w:tcW w:w="2685" w:type="dxa"/>
          </w:tcPr>
          <w:p w:rsidR="006F5EDD" w:rsidRPr="007D48F8" w:rsidRDefault="006F5EDD" w:rsidP="003757F1">
            <w:pPr>
              <w:pStyle w:val="ListParagraph"/>
              <w:numPr>
                <w:ilvl w:val="0"/>
                <w:numId w:val="6"/>
              </w:numPr>
              <w:ind w:left="270" w:hanging="270"/>
            </w:pPr>
            <w:r w:rsidRPr="007D48F8">
              <w:t>Put trim back in</w:t>
            </w:r>
          </w:p>
        </w:tc>
        <w:tc>
          <w:tcPr>
            <w:tcW w:w="1812" w:type="dxa"/>
          </w:tcPr>
          <w:p w:rsidR="006F5EDD" w:rsidRPr="007D48F8" w:rsidRDefault="006F5EDD" w:rsidP="006F5EDD">
            <w:r w:rsidRPr="007D48F8">
              <w:t>½ hour</w:t>
            </w:r>
          </w:p>
        </w:tc>
        <w:tc>
          <w:tcPr>
            <w:tcW w:w="1812" w:type="dxa"/>
          </w:tcPr>
          <w:p w:rsidR="006F5EDD" w:rsidRPr="007D48F8" w:rsidRDefault="006F5EDD" w:rsidP="006F5EDD"/>
        </w:tc>
        <w:tc>
          <w:tcPr>
            <w:tcW w:w="2087" w:type="dxa"/>
          </w:tcPr>
          <w:p w:rsidR="006F5EDD" w:rsidRPr="007D48F8" w:rsidRDefault="006F5EDD" w:rsidP="006F5EDD"/>
        </w:tc>
      </w:tr>
      <w:tr w:rsidR="006F5EDD" w:rsidRPr="007D48F8" w:rsidTr="00900C12">
        <w:trPr>
          <w:jc w:val="center"/>
        </w:trPr>
        <w:tc>
          <w:tcPr>
            <w:tcW w:w="2685" w:type="dxa"/>
          </w:tcPr>
          <w:p w:rsidR="006F5EDD" w:rsidRPr="007D48F8" w:rsidRDefault="006F5EDD" w:rsidP="003757F1">
            <w:pPr>
              <w:pStyle w:val="ListParagraph"/>
              <w:numPr>
                <w:ilvl w:val="0"/>
                <w:numId w:val="6"/>
              </w:numPr>
              <w:ind w:left="270" w:hanging="270"/>
            </w:pPr>
            <w:r w:rsidRPr="007D48F8">
              <w:t>Put all furniture back in</w:t>
            </w:r>
          </w:p>
        </w:tc>
        <w:tc>
          <w:tcPr>
            <w:tcW w:w="1812" w:type="dxa"/>
          </w:tcPr>
          <w:p w:rsidR="006F5EDD" w:rsidRPr="007D48F8" w:rsidRDefault="006F5EDD" w:rsidP="006F5EDD">
            <w:r w:rsidRPr="007D48F8">
              <w:t>1 hour</w:t>
            </w:r>
          </w:p>
        </w:tc>
        <w:tc>
          <w:tcPr>
            <w:tcW w:w="1812" w:type="dxa"/>
          </w:tcPr>
          <w:p w:rsidR="006F5EDD" w:rsidRPr="007D48F8" w:rsidRDefault="006F5EDD" w:rsidP="006F5EDD"/>
        </w:tc>
        <w:tc>
          <w:tcPr>
            <w:tcW w:w="2087" w:type="dxa"/>
          </w:tcPr>
          <w:p w:rsidR="006F5EDD" w:rsidRPr="007D48F8" w:rsidRDefault="006F5EDD" w:rsidP="006F5EDD"/>
        </w:tc>
      </w:tr>
    </w:tbl>
    <w:p w:rsidR="006F5EDD" w:rsidRPr="007D48F8" w:rsidRDefault="006F5EDD" w:rsidP="006F5EDD"/>
    <w:p w:rsidR="006F5EDD" w:rsidRPr="007D48F8" w:rsidRDefault="006F5EDD" w:rsidP="006F5EDD">
      <w:r w:rsidRPr="007D48F8">
        <w:t>How detailed you get with your resource list is up to you. For people resources, make sure you include all people who are going to be spending their time on the project, even yourself.</w:t>
      </w:r>
    </w:p>
    <w:p w:rsidR="0088464E" w:rsidRPr="007D48F8" w:rsidRDefault="0088464E" w:rsidP="006F5ED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DD2BEC" w:rsidP="007D48F8">
            <w:pPr>
              <w:rPr>
                <w:rStyle w:val="TableTextInstructor"/>
                <w:color w:val="000000" w:themeColor="text1"/>
              </w:rPr>
            </w:pPr>
            <w:r>
              <w:rPr>
                <w:rStyle w:val="TableTextInstructor"/>
                <w:color w:val="000000" w:themeColor="text1"/>
              </w:rPr>
              <w:t>10</w:t>
            </w:r>
            <w:r w:rsidR="0088464E" w:rsidRPr="0036368C">
              <w:rPr>
                <w:rStyle w:val="TableTextInstructor"/>
                <w:color w:val="000000" w:themeColor="text1"/>
              </w:rPr>
              <w:t xml:space="preserve">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what the term “resources” means in project management.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In project management, “resources” means people, materials, and money. For now, let’s just focus on people and materials.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8464E" w:rsidRPr="0036368C" w:rsidRDefault="005242C6" w:rsidP="007D48F8">
            <w:pPr>
              <w:pStyle w:val="BulletedPoints"/>
              <w:rPr>
                <w:color w:val="000000" w:themeColor="text1"/>
              </w:rPr>
            </w:pPr>
            <w:r w:rsidRPr="0036368C">
              <w:rPr>
                <w:color w:val="000000" w:themeColor="text1"/>
              </w:rPr>
              <w:t>Worksheet Two Case Study</w:t>
            </w:r>
          </w:p>
          <w:p w:rsidR="0088464E" w:rsidRPr="0036368C" w:rsidRDefault="0088464E" w:rsidP="007D48F8">
            <w:pPr>
              <w:pStyle w:val="BulletedPoints"/>
              <w:rPr>
                <w:color w:val="000000" w:themeColor="text1"/>
              </w:rPr>
            </w:pPr>
            <w:r w:rsidRPr="0036368C">
              <w:rPr>
                <w:color w:val="000000" w:themeColor="text1"/>
              </w:rPr>
              <w:t>Module Six questions from Worksheet Two</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Print out</w:t>
            </w:r>
            <w:r w:rsidR="004326B1" w:rsidRPr="0036368C">
              <w:rPr>
                <w:rStyle w:val="TableTextInstructor"/>
                <w:color w:val="000000" w:themeColor="text1"/>
              </w:rPr>
              <w:t xml:space="preserve"> one copy of the Worksheet Two C</w:t>
            </w:r>
            <w:r w:rsidRPr="0036368C">
              <w:rPr>
                <w:rStyle w:val="TableTextInstructor"/>
                <w:color w:val="000000" w:themeColor="text1"/>
              </w:rPr>
              <w:t>ase study and the Module Six questions for each participant.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Divide participants into groups of four to six. Ask participants to list people and things that will be required to complete this project.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What are the three types of resources?</w:t>
            </w:r>
          </w:p>
        </w:tc>
      </w:tr>
    </w:tbl>
    <w:p w:rsidR="0088464E" w:rsidRPr="007D48F8" w:rsidRDefault="0088464E" w:rsidP="006F5EDD"/>
    <w:p w:rsidR="006F5EDD" w:rsidRPr="007D48F8" w:rsidRDefault="006F5EDD" w:rsidP="00830585">
      <w:pPr>
        <w:pStyle w:val="Heading2"/>
      </w:pPr>
      <w:bookmarkStart w:id="120" w:name="_Toc236454688"/>
      <w:bookmarkStart w:id="121" w:name="_Toc403739165"/>
      <w:r w:rsidRPr="007D48F8">
        <w:t>Estimating Costs</w:t>
      </w:r>
      <w:bookmarkEnd w:id="120"/>
      <w:bookmarkEnd w:id="121"/>
      <w:r w:rsidRPr="007D48F8">
        <w:t xml:space="preserve"> </w:t>
      </w:r>
      <w:bookmarkEnd w:id="117"/>
    </w:p>
    <w:p w:rsidR="006F5EDD" w:rsidRPr="007D48F8" w:rsidRDefault="004326B1" w:rsidP="006F5EDD">
      <w:r>
        <w:rPr>
          <w:noProof/>
          <w:lang w:bidi="ar-SA"/>
        </w:rPr>
        <w:drawing>
          <wp:anchor distT="0" distB="0" distL="114300" distR="114300" simplePos="0" relativeHeight="251719168" behindDoc="0" locked="0" layoutInCell="1" allowOverlap="1" wp14:anchorId="6290190D" wp14:editId="4D1DF3C5">
            <wp:simplePos x="0" y="0"/>
            <wp:positionH relativeFrom="margin">
              <wp:posOffset>40005</wp:posOffset>
            </wp:positionH>
            <wp:positionV relativeFrom="margin">
              <wp:posOffset>2073275</wp:posOffset>
            </wp:positionV>
            <wp:extent cx="1097280" cy="1097280"/>
            <wp:effectExtent l="0" t="0" r="7620" b="7620"/>
            <wp:wrapSquare wrapText="bothSides"/>
            <wp:docPr id="114" name="Picture 114" descr="C:\Users\Darren\AppData\Local\Microsoft\Windows\Temporary Internet Files\Content.IE5\39XQYYJK\MC9004316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39XQYYJK\MC900431603[1].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anchor>
        </w:drawing>
      </w:r>
      <w:r w:rsidR="006F5EDD" w:rsidRPr="007D48F8">
        <w:t>Our next step is to add cost information to our table. Make sure to include salary information for everyone, even project team members, and to include line item cost information for each</w:t>
      </w:r>
      <w:r w:rsidR="00336E25">
        <w:t xml:space="preserve"> material resource. I</w:t>
      </w:r>
      <w:r w:rsidR="006F5EDD" w:rsidRPr="007D48F8">
        <w:t>f you are doing a hom</w:t>
      </w:r>
      <w:r w:rsidR="00336E25">
        <w:t xml:space="preserve">e project (as we are here), </w:t>
      </w:r>
      <w:r w:rsidR="006F5EDD" w:rsidRPr="007D48F8">
        <w:t>salary information will not be necessary</w:t>
      </w:r>
      <w:r>
        <w:t>.</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5"/>
        <w:gridCol w:w="1538"/>
        <w:gridCol w:w="1454"/>
        <w:gridCol w:w="1244"/>
        <w:gridCol w:w="1467"/>
        <w:gridCol w:w="1170"/>
      </w:tblGrid>
      <w:tr w:rsidR="00C6476F" w:rsidRPr="007D48F8" w:rsidTr="00336E25">
        <w:tc>
          <w:tcPr>
            <w:tcW w:w="2685" w:type="dxa"/>
            <w:shd w:val="clear" w:color="auto" w:fill="DBE5F1" w:themeFill="accent1" w:themeFillTint="33"/>
          </w:tcPr>
          <w:p w:rsidR="006F5EDD" w:rsidRPr="007D48F8" w:rsidRDefault="006F5EDD" w:rsidP="006F7300">
            <w:pPr>
              <w:rPr>
                <w:b/>
              </w:rPr>
            </w:pPr>
            <w:r w:rsidRPr="007D48F8">
              <w:rPr>
                <w:b/>
              </w:rPr>
              <w:t>Task</w:t>
            </w:r>
          </w:p>
        </w:tc>
        <w:tc>
          <w:tcPr>
            <w:tcW w:w="1538" w:type="dxa"/>
            <w:shd w:val="clear" w:color="auto" w:fill="DBE5F1" w:themeFill="accent1" w:themeFillTint="33"/>
          </w:tcPr>
          <w:p w:rsidR="006F5EDD" w:rsidRPr="007D48F8" w:rsidRDefault="006F5EDD" w:rsidP="006F7300">
            <w:pPr>
              <w:rPr>
                <w:b/>
              </w:rPr>
            </w:pPr>
            <w:r w:rsidRPr="007D48F8">
              <w:rPr>
                <w:b/>
              </w:rPr>
              <w:t>Calculated Time</w:t>
            </w:r>
          </w:p>
        </w:tc>
        <w:tc>
          <w:tcPr>
            <w:tcW w:w="1454" w:type="dxa"/>
            <w:shd w:val="clear" w:color="auto" w:fill="DBE5F1" w:themeFill="accent1" w:themeFillTint="33"/>
          </w:tcPr>
          <w:p w:rsidR="006F5EDD" w:rsidRPr="007D48F8" w:rsidRDefault="006F5EDD" w:rsidP="006F7300">
            <w:pPr>
              <w:rPr>
                <w:b/>
              </w:rPr>
            </w:pPr>
            <w:r w:rsidRPr="007D48F8">
              <w:rPr>
                <w:b/>
              </w:rPr>
              <w:t>People Required</w:t>
            </w:r>
          </w:p>
        </w:tc>
        <w:tc>
          <w:tcPr>
            <w:tcW w:w="1244" w:type="dxa"/>
            <w:shd w:val="clear" w:color="auto" w:fill="DBE5F1" w:themeFill="accent1" w:themeFillTint="33"/>
          </w:tcPr>
          <w:p w:rsidR="006F5EDD" w:rsidRPr="007D48F8" w:rsidRDefault="006F5EDD" w:rsidP="006F7300">
            <w:pPr>
              <w:rPr>
                <w:b/>
              </w:rPr>
            </w:pPr>
            <w:r w:rsidRPr="007D48F8">
              <w:rPr>
                <w:b/>
              </w:rPr>
              <w:t>Estimated Cost for People</w:t>
            </w:r>
          </w:p>
        </w:tc>
        <w:tc>
          <w:tcPr>
            <w:tcW w:w="1467" w:type="dxa"/>
            <w:shd w:val="clear" w:color="auto" w:fill="DBE5F1" w:themeFill="accent1" w:themeFillTint="33"/>
          </w:tcPr>
          <w:p w:rsidR="006F5EDD" w:rsidRPr="007D48F8" w:rsidRDefault="006F5EDD" w:rsidP="006F7300">
            <w:pPr>
              <w:rPr>
                <w:b/>
              </w:rPr>
            </w:pPr>
            <w:r w:rsidRPr="007D48F8">
              <w:rPr>
                <w:b/>
              </w:rPr>
              <w:t>Materials Required</w:t>
            </w:r>
          </w:p>
        </w:tc>
        <w:tc>
          <w:tcPr>
            <w:tcW w:w="1170" w:type="dxa"/>
            <w:shd w:val="clear" w:color="auto" w:fill="DBE5F1" w:themeFill="accent1" w:themeFillTint="33"/>
          </w:tcPr>
          <w:p w:rsidR="006F5EDD" w:rsidRPr="007D48F8" w:rsidRDefault="006F5EDD" w:rsidP="00336E25">
            <w:pPr>
              <w:tabs>
                <w:tab w:val="left" w:pos="1149"/>
              </w:tabs>
              <w:rPr>
                <w:b/>
              </w:rPr>
            </w:pPr>
            <w:r w:rsidRPr="007D48F8">
              <w:rPr>
                <w:b/>
              </w:rPr>
              <w:t>Estimated Cost for Resources</w:t>
            </w:r>
          </w:p>
        </w:tc>
      </w:tr>
      <w:tr w:rsidR="00C6476F" w:rsidRPr="007D48F8" w:rsidTr="00336E25">
        <w:tc>
          <w:tcPr>
            <w:tcW w:w="2685" w:type="dxa"/>
          </w:tcPr>
          <w:p w:rsidR="006F5EDD" w:rsidRPr="007D48F8" w:rsidRDefault="006F5EDD" w:rsidP="003757F1">
            <w:pPr>
              <w:pStyle w:val="ListParagraph"/>
              <w:numPr>
                <w:ilvl w:val="0"/>
                <w:numId w:val="7"/>
              </w:numPr>
              <w:ind w:left="270" w:hanging="270"/>
            </w:pPr>
            <w:r w:rsidRPr="007D48F8">
              <w:t>Get paint samples</w:t>
            </w:r>
          </w:p>
        </w:tc>
        <w:tc>
          <w:tcPr>
            <w:tcW w:w="1538" w:type="dxa"/>
          </w:tcPr>
          <w:p w:rsidR="006F5EDD" w:rsidRPr="007D48F8" w:rsidRDefault="006F5EDD" w:rsidP="006F5EDD">
            <w:r w:rsidRPr="007D48F8">
              <w:t>1 hour</w:t>
            </w:r>
          </w:p>
        </w:tc>
        <w:tc>
          <w:tcPr>
            <w:tcW w:w="1454" w:type="dxa"/>
          </w:tcPr>
          <w:p w:rsidR="006F5EDD" w:rsidRPr="007D48F8" w:rsidRDefault="006F5EDD" w:rsidP="006F5EDD">
            <w:r w:rsidRPr="007D48F8">
              <w:t>Sue, Joe</w:t>
            </w:r>
          </w:p>
        </w:tc>
        <w:tc>
          <w:tcPr>
            <w:tcW w:w="1244" w:type="dxa"/>
          </w:tcPr>
          <w:p w:rsidR="006F5EDD" w:rsidRPr="007D48F8" w:rsidRDefault="006F5EDD" w:rsidP="006F5EDD">
            <w:r w:rsidRPr="007D48F8">
              <w:t>$0</w:t>
            </w:r>
          </w:p>
        </w:tc>
        <w:tc>
          <w:tcPr>
            <w:tcW w:w="1467" w:type="dxa"/>
          </w:tcPr>
          <w:p w:rsidR="006F5EDD" w:rsidRPr="007D48F8" w:rsidRDefault="006F5EDD" w:rsidP="006F5EDD">
            <w:r w:rsidRPr="007D48F8">
              <w:t xml:space="preserve">Car </w:t>
            </w:r>
          </w:p>
        </w:tc>
        <w:tc>
          <w:tcPr>
            <w:tcW w:w="1170" w:type="dxa"/>
          </w:tcPr>
          <w:p w:rsidR="006F5EDD" w:rsidRPr="007D48F8" w:rsidRDefault="006F5EDD" w:rsidP="006F5EDD">
            <w:r w:rsidRPr="007D48F8">
              <w:t>$10 (gas)</w:t>
            </w:r>
          </w:p>
        </w:tc>
      </w:tr>
      <w:tr w:rsidR="00C6476F" w:rsidRPr="007D48F8" w:rsidTr="00336E25">
        <w:tc>
          <w:tcPr>
            <w:tcW w:w="2685" w:type="dxa"/>
          </w:tcPr>
          <w:p w:rsidR="006F5EDD" w:rsidRPr="007D48F8" w:rsidRDefault="006F5EDD" w:rsidP="003757F1">
            <w:pPr>
              <w:pStyle w:val="ListParagraph"/>
              <w:numPr>
                <w:ilvl w:val="0"/>
                <w:numId w:val="7"/>
              </w:numPr>
              <w:ind w:left="270" w:hanging="270"/>
            </w:pPr>
            <w:r w:rsidRPr="007D48F8">
              <w:t>Choose a paint color</w:t>
            </w:r>
          </w:p>
        </w:tc>
        <w:tc>
          <w:tcPr>
            <w:tcW w:w="1538" w:type="dxa"/>
          </w:tcPr>
          <w:p w:rsidR="006F5EDD" w:rsidRPr="007D48F8" w:rsidRDefault="006F5EDD" w:rsidP="006F5EDD">
            <w:r w:rsidRPr="007D48F8">
              <w:t>2 hours</w:t>
            </w:r>
          </w:p>
        </w:tc>
        <w:tc>
          <w:tcPr>
            <w:tcW w:w="1454" w:type="dxa"/>
          </w:tcPr>
          <w:p w:rsidR="006F5EDD" w:rsidRPr="007D48F8" w:rsidRDefault="006F5EDD" w:rsidP="006F5EDD">
            <w:r w:rsidRPr="007D48F8">
              <w:t>Sue, Joe</w:t>
            </w:r>
          </w:p>
        </w:tc>
        <w:tc>
          <w:tcPr>
            <w:tcW w:w="1244" w:type="dxa"/>
          </w:tcPr>
          <w:p w:rsidR="006F5EDD" w:rsidRPr="007D48F8" w:rsidRDefault="006F5EDD" w:rsidP="006F5EDD">
            <w:r w:rsidRPr="007D48F8">
              <w:t>$0</w:t>
            </w:r>
          </w:p>
        </w:tc>
        <w:tc>
          <w:tcPr>
            <w:tcW w:w="1467" w:type="dxa"/>
          </w:tcPr>
          <w:p w:rsidR="006F5EDD" w:rsidRPr="007D48F8" w:rsidRDefault="006F5EDD" w:rsidP="006F5EDD">
            <w:r w:rsidRPr="007D48F8">
              <w:t>Paint Samples</w:t>
            </w:r>
          </w:p>
        </w:tc>
        <w:tc>
          <w:tcPr>
            <w:tcW w:w="1170" w:type="dxa"/>
          </w:tcPr>
          <w:p w:rsidR="006F5EDD" w:rsidRPr="007D48F8" w:rsidRDefault="006F5EDD" w:rsidP="006F5EDD">
            <w:r w:rsidRPr="007D48F8">
              <w:t>$0</w:t>
            </w:r>
          </w:p>
        </w:tc>
      </w:tr>
      <w:tr w:rsidR="00C6476F" w:rsidRPr="007D48F8" w:rsidTr="00336E25">
        <w:tc>
          <w:tcPr>
            <w:tcW w:w="2685" w:type="dxa"/>
          </w:tcPr>
          <w:p w:rsidR="006F5EDD" w:rsidRPr="007D48F8" w:rsidRDefault="006F5EDD" w:rsidP="003757F1">
            <w:pPr>
              <w:pStyle w:val="ListParagraph"/>
              <w:numPr>
                <w:ilvl w:val="0"/>
                <w:numId w:val="7"/>
              </w:numPr>
              <w:ind w:left="270" w:hanging="270"/>
            </w:pPr>
            <w:r w:rsidRPr="007D48F8">
              <w:t>Remove all furniture</w:t>
            </w:r>
          </w:p>
        </w:tc>
        <w:tc>
          <w:tcPr>
            <w:tcW w:w="1538" w:type="dxa"/>
          </w:tcPr>
          <w:p w:rsidR="006F5EDD" w:rsidRPr="007D48F8" w:rsidRDefault="006F5EDD" w:rsidP="006F5EDD">
            <w:r w:rsidRPr="007D48F8">
              <w:t>1 hour</w:t>
            </w:r>
          </w:p>
        </w:tc>
        <w:tc>
          <w:tcPr>
            <w:tcW w:w="1454" w:type="dxa"/>
          </w:tcPr>
          <w:p w:rsidR="006F5EDD" w:rsidRPr="007D48F8" w:rsidRDefault="006F5EDD" w:rsidP="006F5EDD"/>
        </w:tc>
        <w:tc>
          <w:tcPr>
            <w:tcW w:w="1244" w:type="dxa"/>
          </w:tcPr>
          <w:p w:rsidR="006F5EDD" w:rsidRPr="007D48F8" w:rsidRDefault="006F5EDD" w:rsidP="006F5EDD"/>
        </w:tc>
        <w:tc>
          <w:tcPr>
            <w:tcW w:w="1467" w:type="dxa"/>
          </w:tcPr>
          <w:p w:rsidR="006F5EDD" w:rsidRPr="007D48F8" w:rsidRDefault="006F5EDD" w:rsidP="006F5EDD"/>
        </w:tc>
        <w:tc>
          <w:tcPr>
            <w:tcW w:w="1170" w:type="dxa"/>
          </w:tcPr>
          <w:p w:rsidR="006F5EDD" w:rsidRPr="007D48F8" w:rsidRDefault="006F5EDD" w:rsidP="00900C12">
            <w:pPr>
              <w:ind w:left="720" w:hanging="360"/>
            </w:pPr>
          </w:p>
        </w:tc>
      </w:tr>
      <w:tr w:rsidR="00C6476F" w:rsidRPr="007D48F8" w:rsidTr="00336E25">
        <w:tc>
          <w:tcPr>
            <w:tcW w:w="2685" w:type="dxa"/>
          </w:tcPr>
          <w:p w:rsidR="006F5EDD" w:rsidRPr="007D48F8" w:rsidRDefault="006F5EDD" w:rsidP="003757F1">
            <w:pPr>
              <w:pStyle w:val="ListParagraph"/>
              <w:numPr>
                <w:ilvl w:val="0"/>
                <w:numId w:val="7"/>
              </w:numPr>
              <w:ind w:left="270" w:hanging="270"/>
            </w:pPr>
            <w:r w:rsidRPr="007D48F8">
              <w:t>Take off trim</w:t>
            </w:r>
          </w:p>
        </w:tc>
        <w:tc>
          <w:tcPr>
            <w:tcW w:w="1538" w:type="dxa"/>
          </w:tcPr>
          <w:p w:rsidR="006F5EDD" w:rsidRPr="007D48F8" w:rsidRDefault="006F5EDD" w:rsidP="006F5EDD">
            <w:r w:rsidRPr="007D48F8">
              <w:t>½ hour</w:t>
            </w:r>
          </w:p>
        </w:tc>
        <w:tc>
          <w:tcPr>
            <w:tcW w:w="1454" w:type="dxa"/>
          </w:tcPr>
          <w:p w:rsidR="006F5EDD" w:rsidRPr="007D48F8" w:rsidRDefault="006F5EDD" w:rsidP="006F5EDD"/>
        </w:tc>
        <w:tc>
          <w:tcPr>
            <w:tcW w:w="1244" w:type="dxa"/>
          </w:tcPr>
          <w:p w:rsidR="006F5EDD" w:rsidRPr="007D48F8" w:rsidRDefault="006F5EDD" w:rsidP="006F5EDD"/>
        </w:tc>
        <w:tc>
          <w:tcPr>
            <w:tcW w:w="1467" w:type="dxa"/>
          </w:tcPr>
          <w:p w:rsidR="006F5EDD" w:rsidRPr="007D48F8" w:rsidRDefault="006F5EDD" w:rsidP="006F5EDD"/>
        </w:tc>
        <w:tc>
          <w:tcPr>
            <w:tcW w:w="1170" w:type="dxa"/>
          </w:tcPr>
          <w:p w:rsidR="006F5EDD" w:rsidRPr="007D48F8" w:rsidRDefault="006F5EDD" w:rsidP="00900C12">
            <w:pPr>
              <w:ind w:left="720" w:hanging="360"/>
            </w:pPr>
          </w:p>
        </w:tc>
      </w:tr>
      <w:tr w:rsidR="00C6476F" w:rsidRPr="007D48F8" w:rsidTr="00336E25">
        <w:tc>
          <w:tcPr>
            <w:tcW w:w="2685" w:type="dxa"/>
          </w:tcPr>
          <w:p w:rsidR="006F5EDD" w:rsidRPr="007D48F8" w:rsidRDefault="006F5EDD" w:rsidP="003757F1">
            <w:pPr>
              <w:pStyle w:val="ListParagraph"/>
              <w:numPr>
                <w:ilvl w:val="0"/>
                <w:numId w:val="7"/>
              </w:numPr>
              <w:ind w:left="270" w:hanging="270"/>
            </w:pPr>
            <w:r w:rsidRPr="007D48F8">
              <w:t>Paint trim</w:t>
            </w:r>
          </w:p>
        </w:tc>
        <w:tc>
          <w:tcPr>
            <w:tcW w:w="1538" w:type="dxa"/>
          </w:tcPr>
          <w:p w:rsidR="006F5EDD" w:rsidRPr="007D48F8" w:rsidRDefault="006F5EDD" w:rsidP="006F5EDD">
            <w:r w:rsidRPr="007D48F8">
              <w:t>1 hour</w:t>
            </w:r>
          </w:p>
        </w:tc>
        <w:tc>
          <w:tcPr>
            <w:tcW w:w="1454" w:type="dxa"/>
          </w:tcPr>
          <w:p w:rsidR="006F5EDD" w:rsidRPr="007D48F8" w:rsidRDefault="006F5EDD" w:rsidP="006F5EDD"/>
        </w:tc>
        <w:tc>
          <w:tcPr>
            <w:tcW w:w="1244" w:type="dxa"/>
          </w:tcPr>
          <w:p w:rsidR="006F5EDD" w:rsidRPr="007D48F8" w:rsidRDefault="006F5EDD" w:rsidP="006F5EDD"/>
        </w:tc>
        <w:tc>
          <w:tcPr>
            <w:tcW w:w="1467" w:type="dxa"/>
          </w:tcPr>
          <w:p w:rsidR="006F5EDD" w:rsidRPr="007D48F8" w:rsidRDefault="006F5EDD" w:rsidP="006F5EDD"/>
        </w:tc>
        <w:tc>
          <w:tcPr>
            <w:tcW w:w="1170" w:type="dxa"/>
          </w:tcPr>
          <w:p w:rsidR="006F5EDD" w:rsidRPr="007D48F8" w:rsidRDefault="006F5EDD" w:rsidP="00900C12">
            <w:pPr>
              <w:ind w:left="720" w:hanging="360"/>
            </w:pPr>
          </w:p>
        </w:tc>
      </w:tr>
      <w:tr w:rsidR="00C6476F" w:rsidRPr="007D48F8" w:rsidTr="00336E25">
        <w:tc>
          <w:tcPr>
            <w:tcW w:w="2685" w:type="dxa"/>
          </w:tcPr>
          <w:p w:rsidR="006F5EDD" w:rsidRPr="007D48F8" w:rsidRDefault="006F5EDD" w:rsidP="003757F1">
            <w:pPr>
              <w:pStyle w:val="ListParagraph"/>
              <w:numPr>
                <w:ilvl w:val="0"/>
                <w:numId w:val="7"/>
              </w:numPr>
              <w:ind w:left="270" w:hanging="270"/>
            </w:pPr>
            <w:r w:rsidRPr="007D48F8">
              <w:t>Apply first coat</w:t>
            </w:r>
          </w:p>
        </w:tc>
        <w:tc>
          <w:tcPr>
            <w:tcW w:w="1538" w:type="dxa"/>
          </w:tcPr>
          <w:p w:rsidR="006F5EDD" w:rsidRPr="007D48F8" w:rsidRDefault="006F5EDD" w:rsidP="006F5EDD">
            <w:r w:rsidRPr="007D48F8">
              <w:t>2 hours</w:t>
            </w:r>
          </w:p>
        </w:tc>
        <w:tc>
          <w:tcPr>
            <w:tcW w:w="1454" w:type="dxa"/>
          </w:tcPr>
          <w:p w:rsidR="006F5EDD" w:rsidRPr="007D48F8" w:rsidRDefault="006F5EDD" w:rsidP="006F5EDD"/>
        </w:tc>
        <w:tc>
          <w:tcPr>
            <w:tcW w:w="1244" w:type="dxa"/>
          </w:tcPr>
          <w:p w:rsidR="006F5EDD" w:rsidRPr="007D48F8" w:rsidRDefault="006F5EDD" w:rsidP="006F5EDD"/>
        </w:tc>
        <w:tc>
          <w:tcPr>
            <w:tcW w:w="1467" w:type="dxa"/>
          </w:tcPr>
          <w:p w:rsidR="006F5EDD" w:rsidRPr="007D48F8" w:rsidRDefault="006F5EDD" w:rsidP="006F5EDD"/>
        </w:tc>
        <w:tc>
          <w:tcPr>
            <w:tcW w:w="1170" w:type="dxa"/>
          </w:tcPr>
          <w:p w:rsidR="006F5EDD" w:rsidRPr="007D48F8" w:rsidRDefault="006F5EDD" w:rsidP="00900C12">
            <w:pPr>
              <w:ind w:left="720" w:hanging="360"/>
            </w:pPr>
          </w:p>
        </w:tc>
      </w:tr>
      <w:tr w:rsidR="00C6476F" w:rsidRPr="007D48F8" w:rsidTr="00336E25">
        <w:tc>
          <w:tcPr>
            <w:tcW w:w="2685" w:type="dxa"/>
          </w:tcPr>
          <w:p w:rsidR="006F5EDD" w:rsidRPr="007D48F8" w:rsidRDefault="006F5EDD" w:rsidP="003757F1">
            <w:pPr>
              <w:pStyle w:val="ListParagraph"/>
              <w:numPr>
                <w:ilvl w:val="0"/>
                <w:numId w:val="7"/>
              </w:numPr>
              <w:ind w:left="270" w:hanging="270"/>
            </w:pPr>
            <w:r w:rsidRPr="007D48F8">
              <w:t>Apply second coat</w:t>
            </w:r>
          </w:p>
        </w:tc>
        <w:tc>
          <w:tcPr>
            <w:tcW w:w="1538" w:type="dxa"/>
          </w:tcPr>
          <w:p w:rsidR="006F5EDD" w:rsidRPr="007D48F8" w:rsidRDefault="006F5EDD" w:rsidP="006F5EDD">
            <w:r w:rsidRPr="007D48F8">
              <w:t>2 hours</w:t>
            </w:r>
          </w:p>
        </w:tc>
        <w:tc>
          <w:tcPr>
            <w:tcW w:w="1454" w:type="dxa"/>
          </w:tcPr>
          <w:p w:rsidR="006F5EDD" w:rsidRPr="007D48F8" w:rsidRDefault="006F5EDD" w:rsidP="006F5EDD"/>
        </w:tc>
        <w:tc>
          <w:tcPr>
            <w:tcW w:w="1244" w:type="dxa"/>
          </w:tcPr>
          <w:p w:rsidR="006F5EDD" w:rsidRPr="007D48F8" w:rsidRDefault="006F5EDD" w:rsidP="006F5EDD"/>
        </w:tc>
        <w:tc>
          <w:tcPr>
            <w:tcW w:w="1467" w:type="dxa"/>
          </w:tcPr>
          <w:p w:rsidR="006F5EDD" w:rsidRPr="007D48F8" w:rsidRDefault="006F5EDD" w:rsidP="006F5EDD"/>
        </w:tc>
        <w:tc>
          <w:tcPr>
            <w:tcW w:w="1170" w:type="dxa"/>
          </w:tcPr>
          <w:p w:rsidR="006F5EDD" w:rsidRPr="007D48F8" w:rsidRDefault="006F5EDD" w:rsidP="00900C12">
            <w:pPr>
              <w:ind w:left="720" w:hanging="360"/>
            </w:pPr>
          </w:p>
        </w:tc>
      </w:tr>
      <w:tr w:rsidR="00C6476F" w:rsidRPr="007D48F8" w:rsidTr="00336E25">
        <w:tc>
          <w:tcPr>
            <w:tcW w:w="2685" w:type="dxa"/>
          </w:tcPr>
          <w:p w:rsidR="006F5EDD" w:rsidRPr="007D48F8" w:rsidRDefault="006F5EDD" w:rsidP="003757F1">
            <w:pPr>
              <w:pStyle w:val="ListParagraph"/>
              <w:numPr>
                <w:ilvl w:val="0"/>
                <w:numId w:val="7"/>
              </w:numPr>
              <w:ind w:left="270" w:hanging="270"/>
            </w:pPr>
            <w:r w:rsidRPr="007D48F8">
              <w:t>Put trim back in</w:t>
            </w:r>
          </w:p>
        </w:tc>
        <w:tc>
          <w:tcPr>
            <w:tcW w:w="1538" w:type="dxa"/>
          </w:tcPr>
          <w:p w:rsidR="006F5EDD" w:rsidRPr="007D48F8" w:rsidRDefault="006F5EDD" w:rsidP="006F5EDD">
            <w:r w:rsidRPr="007D48F8">
              <w:t>½ hour</w:t>
            </w:r>
          </w:p>
        </w:tc>
        <w:tc>
          <w:tcPr>
            <w:tcW w:w="1454" w:type="dxa"/>
          </w:tcPr>
          <w:p w:rsidR="006F5EDD" w:rsidRPr="007D48F8" w:rsidRDefault="006F5EDD" w:rsidP="006F5EDD"/>
        </w:tc>
        <w:tc>
          <w:tcPr>
            <w:tcW w:w="1244" w:type="dxa"/>
          </w:tcPr>
          <w:p w:rsidR="006F5EDD" w:rsidRPr="007D48F8" w:rsidRDefault="006F5EDD" w:rsidP="006F5EDD"/>
        </w:tc>
        <w:tc>
          <w:tcPr>
            <w:tcW w:w="1467" w:type="dxa"/>
          </w:tcPr>
          <w:p w:rsidR="006F5EDD" w:rsidRPr="007D48F8" w:rsidRDefault="006F5EDD" w:rsidP="006F5EDD"/>
        </w:tc>
        <w:tc>
          <w:tcPr>
            <w:tcW w:w="1170" w:type="dxa"/>
          </w:tcPr>
          <w:p w:rsidR="006F5EDD" w:rsidRPr="007D48F8" w:rsidRDefault="006F5EDD" w:rsidP="00900C12">
            <w:pPr>
              <w:ind w:left="720" w:hanging="360"/>
            </w:pPr>
          </w:p>
        </w:tc>
      </w:tr>
      <w:tr w:rsidR="00C6476F" w:rsidRPr="007D48F8" w:rsidTr="00336E25">
        <w:tc>
          <w:tcPr>
            <w:tcW w:w="2685" w:type="dxa"/>
          </w:tcPr>
          <w:p w:rsidR="006F5EDD" w:rsidRPr="007D48F8" w:rsidRDefault="006F5EDD" w:rsidP="003757F1">
            <w:pPr>
              <w:pStyle w:val="ListParagraph"/>
              <w:numPr>
                <w:ilvl w:val="0"/>
                <w:numId w:val="7"/>
              </w:numPr>
              <w:ind w:left="270" w:hanging="270"/>
            </w:pPr>
            <w:r w:rsidRPr="007D48F8">
              <w:t>Put all furniture back in</w:t>
            </w:r>
          </w:p>
        </w:tc>
        <w:tc>
          <w:tcPr>
            <w:tcW w:w="1538" w:type="dxa"/>
          </w:tcPr>
          <w:p w:rsidR="006F5EDD" w:rsidRPr="007D48F8" w:rsidRDefault="006F5EDD" w:rsidP="006F5EDD">
            <w:r w:rsidRPr="007D48F8">
              <w:t>1 hour</w:t>
            </w:r>
          </w:p>
        </w:tc>
        <w:tc>
          <w:tcPr>
            <w:tcW w:w="1454" w:type="dxa"/>
          </w:tcPr>
          <w:p w:rsidR="006F5EDD" w:rsidRPr="007D48F8" w:rsidRDefault="006F5EDD" w:rsidP="00900C12">
            <w:pPr>
              <w:ind w:left="720" w:hanging="360"/>
            </w:pPr>
          </w:p>
        </w:tc>
        <w:tc>
          <w:tcPr>
            <w:tcW w:w="1244" w:type="dxa"/>
          </w:tcPr>
          <w:p w:rsidR="006F5EDD" w:rsidRPr="007D48F8" w:rsidRDefault="006F5EDD" w:rsidP="00900C12">
            <w:pPr>
              <w:ind w:left="720" w:hanging="360"/>
            </w:pPr>
          </w:p>
        </w:tc>
        <w:tc>
          <w:tcPr>
            <w:tcW w:w="1467" w:type="dxa"/>
          </w:tcPr>
          <w:p w:rsidR="006F5EDD" w:rsidRPr="007D48F8" w:rsidRDefault="006F5EDD" w:rsidP="00900C12">
            <w:pPr>
              <w:ind w:left="720" w:hanging="360"/>
            </w:pPr>
          </w:p>
        </w:tc>
        <w:tc>
          <w:tcPr>
            <w:tcW w:w="1170" w:type="dxa"/>
          </w:tcPr>
          <w:p w:rsidR="006F5EDD" w:rsidRPr="007D48F8" w:rsidRDefault="006F5EDD" w:rsidP="00900C12">
            <w:pPr>
              <w:ind w:left="720" w:hanging="360"/>
            </w:pPr>
          </w:p>
        </w:tc>
      </w:tr>
    </w:tbl>
    <w:p w:rsidR="006F5EDD" w:rsidRPr="007D48F8" w:rsidRDefault="006F5EDD" w:rsidP="006F5ED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DD2BEC" w:rsidP="007D48F8">
            <w:pPr>
              <w:rPr>
                <w:rStyle w:val="TableTextInstructor"/>
                <w:color w:val="000000" w:themeColor="text1"/>
              </w:rPr>
            </w:pPr>
            <w:r>
              <w:rPr>
                <w:rStyle w:val="TableTextInstructor"/>
                <w:color w:val="000000" w:themeColor="text1"/>
              </w:rPr>
              <w:t>10</w:t>
            </w:r>
            <w:r w:rsidR="0088464E" w:rsidRPr="0036368C">
              <w:rPr>
                <w:rStyle w:val="TableTextInstructor"/>
                <w:color w:val="000000" w:themeColor="text1"/>
              </w:rPr>
              <w:t xml:space="preserve">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what project costs can encompass.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Cost information should include the price for materials, as well as salaries and fees for people working on your project.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8464E" w:rsidRPr="0036368C" w:rsidRDefault="0088464E" w:rsidP="007D48F8">
            <w:pPr>
              <w:pStyle w:val="BulletedPoints"/>
              <w:rPr>
                <w:color w:val="000000" w:themeColor="text1"/>
              </w:rPr>
            </w:pPr>
            <w:r w:rsidRPr="0036368C">
              <w:rPr>
                <w:color w:val="000000" w:themeColor="text1"/>
              </w:rPr>
              <w:t>Flip chart paper</w:t>
            </w:r>
          </w:p>
          <w:p w:rsidR="0088464E" w:rsidRPr="0036368C" w:rsidRDefault="0088464E" w:rsidP="007D48F8">
            <w:pPr>
              <w:pStyle w:val="BulletedPoints"/>
              <w:rPr>
                <w:color w:val="000000" w:themeColor="text1"/>
              </w:rPr>
            </w:pPr>
            <w:r w:rsidRPr="0036368C">
              <w:rPr>
                <w:color w:val="000000" w:themeColor="text1"/>
              </w:rPr>
              <w:t>Markers</w:t>
            </w:r>
          </w:p>
          <w:p w:rsidR="0088464E" w:rsidRPr="0036368C" w:rsidRDefault="005242C6" w:rsidP="007D48F8">
            <w:pPr>
              <w:pStyle w:val="BulletedPoints"/>
              <w:rPr>
                <w:color w:val="000000" w:themeColor="text1"/>
              </w:rPr>
            </w:pPr>
            <w:r w:rsidRPr="0036368C">
              <w:rPr>
                <w:color w:val="000000" w:themeColor="text1"/>
              </w:rPr>
              <w:t>Worksheet Two Case Study</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336E25">
            <w:pPr>
              <w:tabs>
                <w:tab w:val="left" w:pos="6893"/>
              </w:tabs>
              <w:rPr>
                <w:rStyle w:val="TableTextInstructor"/>
                <w:color w:val="000000" w:themeColor="text1"/>
              </w:rPr>
            </w:pPr>
            <w:r w:rsidRPr="0036368C">
              <w:rPr>
                <w:rStyle w:val="TableTextInstructor"/>
                <w:color w:val="000000" w:themeColor="text1"/>
              </w:rPr>
              <w:t xml:space="preserve">Print out one copy of the Worksheet Two </w:t>
            </w:r>
            <w:r w:rsidR="00336E25" w:rsidRPr="0036368C">
              <w:rPr>
                <w:rStyle w:val="TableTextInstructor"/>
                <w:color w:val="000000" w:themeColor="text1"/>
              </w:rPr>
              <w:t>Case S</w:t>
            </w:r>
            <w:r w:rsidRPr="0036368C">
              <w:rPr>
                <w:rStyle w:val="TableTextInstructor"/>
                <w:color w:val="000000" w:themeColor="text1"/>
              </w:rPr>
              <w:t>tudy for each participant.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In a large group, brainstorm some costs that would need to be considered for this project.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Stories to Share</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This is intended to be a high-level overview of costs. Building a full project budget can be a difficult task, and is out of the scope of this course.</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This activity can also be performed in small groups.</w:t>
            </w:r>
          </w:p>
        </w:tc>
      </w:tr>
    </w:tbl>
    <w:p w:rsidR="000C5A27" w:rsidRPr="007D48F8" w:rsidRDefault="000C5A27" w:rsidP="000C5A27"/>
    <w:p w:rsidR="00B22738" w:rsidRPr="00C1438A" w:rsidRDefault="00B22738" w:rsidP="00B22738">
      <w:pPr>
        <w:pStyle w:val="Heading2"/>
      </w:pPr>
      <w:bookmarkStart w:id="122" w:name="_Toc403739166"/>
      <w:r w:rsidRPr="00C1438A">
        <w:rPr>
          <w:highlight w:val="white"/>
        </w:rPr>
        <w:t>Module Six: Case Study</w:t>
      </w:r>
      <w:bookmarkEnd w:id="122"/>
    </w:p>
    <w:p w:rsidR="00B22738" w:rsidRPr="00C1438A" w:rsidRDefault="00B22738" w:rsidP="00B22738">
      <w:r w:rsidRPr="00C1438A">
        <w:rPr>
          <w:highlight w:val="white"/>
        </w:rPr>
        <w:t>Rebecca met with Josie, the team’s project manager, about the estimated time that it would take to get customer feedback.</w:t>
      </w:r>
    </w:p>
    <w:p w:rsidR="00B22738" w:rsidRPr="00C1438A" w:rsidRDefault="00B22738" w:rsidP="00B22738">
      <w:r w:rsidRPr="00C1438A">
        <w:rPr>
          <w:highlight w:val="white"/>
        </w:rPr>
        <w:t>Josie said, “I can see that you’ve put a lot of hard work and effort into this, but can I ask you how you calculated the estimated time?”</w:t>
      </w:r>
    </w:p>
    <w:p w:rsidR="00B22738" w:rsidRPr="00C1438A" w:rsidRDefault="00B22738" w:rsidP="00B22738">
      <w:r w:rsidRPr="00C1438A">
        <w:rPr>
          <w:highlight w:val="white"/>
        </w:rPr>
        <w:t>Rebecca said, “I’m glad you brought that up.</w:t>
      </w:r>
      <w:r>
        <w:rPr>
          <w:highlight w:val="white"/>
        </w:rPr>
        <w:t xml:space="preserve"> </w:t>
      </w:r>
      <w:r w:rsidRPr="00C1438A">
        <w:rPr>
          <w:highlight w:val="white"/>
        </w:rPr>
        <w:t>I got the estimate by using the same amount of time it took me on the last project.”</w:t>
      </w:r>
    </w:p>
    <w:p w:rsidR="00B22738" w:rsidRPr="00C1438A" w:rsidRDefault="00B22738" w:rsidP="00B22738">
      <w:r w:rsidRPr="00C1438A">
        <w:rPr>
          <w:highlight w:val="white"/>
        </w:rPr>
        <w:t>Josie said, “Often the amount of time a task takes on one project isn’t the same as it would take on another project.</w:t>
      </w:r>
      <w:r>
        <w:rPr>
          <w:highlight w:val="white"/>
        </w:rPr>
        <w:t xml:space="preserve"> </w:t>
      </w:r>
      <w:r w:rsidRPr="00C1438A">
        <w:rPr>
          <w:highlight w:val="white"/>
        </w:rPr>
        <w:t>This could lead to a tight deadline that can cause frustration for the team and stakeholders.</w:t>
      </w:r>
      <w:r>
        <w:rPr>
          <w:highlight w:val="white"/>
        </w:rPr>
        <w:t xml:space="preserve"> </w:t>
      </w:r>
      <w:r w:rsidRPr="00C1438A">
        <w:rPr>
          <w:highlight w:val="white"/>
        </w:rPr>
        <w:t>Let me show you a formula that will help.”</w:t>
      </w:r>
    </w:p>
    <w:p w:rsidR="00B22738" w:rsidRDefault="00B22738" w:rsidP="00B22738">
      <w:pPr>
        <w:rPr>
          <w:highlight w:val="white"/>
        </w:rPr>
      </w:pPr>
      <w:r w:rsidRPr="00C1438A">
        <w:rPr>
          <w:highlight w:val="white"/>
        </w:rPr>
        <w:t>Rebecca and Josie inputted the optimistic time, probable time, and pessimistic times into the formula to get the best estimate.</w:t>
      </w:r>
    </w:p>
    <w:p w:rsidR="00B22738" w:rsidRDefault="00B22738" w:rsidP="00B22738">
      <w:pPr>
        <w:rPr>
          <w:highlight w:val="white"/>
        </w:rPr>
      </w:pPr>
      <w:r>
        <w:rPr>
          <w:highlight w:val="white"/>
        </w:rPr>
        <w:br w:type="page"/>
      </w:r>
    </w:p>
    <w:p w:rsidR="00B22738" w:rsidRPr="00C1438A" w:rsidRDefault="00B22738" w:rsidP="00B22738">
      <w:pPr>
        <w:pStyle w:val="Heading2"/>
      </w:pPr>
      <w:bookmarkStart w:id="123" w:name="_Toc403739167"/>
      <w:r w:rsidRPr="00C1438A">
        <w:rPr>
          <w:highlight w:val="white"/>
        </w:rPr>
        <w:lastRenderedPageBreak/>
        <w:t>Module Six: Review Questions</w:t>
      </w:r>
      <w:bookmarkEnd w:id="123"/>
    </w:p>
    <w:p w:rsidR="00B22738" w:rsidRPr="00C1438A" w:rsidRDefault="00B22738" w:rsidP="003757F1">
      <w:pPr>
        <w:numPr>
          <w:ilvl w:val="0"/>
          <w:numId w:val="70"/>
        </w:numPr>
        <w:tabs>
          <w:tab w:val="left" w:pos="1710"/>
        </w:tabs>
        <w:spacing w:before="240"/>
        <w:ind w:left="720"/>
        <w:rPr>
          <w:rFonts w:asciiTheme="minorHAnsi" w:hAnsiTheme="minorHAnsi"/>
        </w:rPr>
      </w:pPr>
      <w:r w:rsidRPr="00451517">
        <w:rPr>
          <w:rFonts w:asciiTheme="minorHAnsi" w:hAnsiTheme="minorHAnsi"/>
        </w:rPr>
        <w:t xml:space="preserve"> When building a plan, what is important to remember?</w:t>
      </w:r>
    </w:p>
    <w:p w:rsidR="00B22738" w:rsidRPr="00B8287D" w:rsidRDefault="00B22738" w:rsidP="003757F1">
      <w:pPr>
        <w:pStyle w:val="ListParagraph"/>
        <w:numPr>
          <w:ilvl w:val="0"/>
          <w:numId w:val="71"/>
        </w:numPr>
        <w:spacing w:after="0"/>
        <w:rPr>
          <w:rFonts w:asciiTheme="minorHAnsi" w:hAnsiTheme="minorHAnsi"/>
        </w:rPr>
      </w:pPr>
      <w:r w:rsidRPr="00B8287D">
        <w:rPr>
          <w:rFonts w:asciiTheme="minorHAnsi" w:hAnsiTheme="minorHAnsi"/>
          <w:highlight w:val="white"/>
        </w:rPr>
        <w:t>At least half of the plan is a prediction.</w:t>
      </w:r>
    </w:p>
    <w:p w:rsidR="00B22738" w:rsidRPr="00B8287D" w:rsidRDefault="00B22738" w:rsidP="003757F1">
      <w:pPr>
        <w:pStyle w:val="ListParagraph"/>
        <w:numPr>
          <w:ilvl w:val="0"/>
          <w:numId w:val="71"/>
        </w:numPr>
        <w:spacing w:after="0"/>
        <w:rPr>
          <w:rFonts w:asciiTheme="minorHAnsi" w:hAnsiTheme="minorHAnsi"/>
        </w:rPr>
      </w:pPr>
      <w:r w:rsidRPr="00B8287D">
        <w:rPr>
          <w:rFonts w:asciiTheme="minorHAnsi" w:hAnsiTheme="minorHAnsi"/>
          <w:highlight w:val="white"/>
        </w:rPr>
        <w:t>The only fact you know for certain is that your plan is 100% right.</w:t>
      </w:r>
    </w:p>
    <w:p w:rsidR="00B22738" w:rsidRPr="00B8287D" w:rsidRDefault="00B22738" w:rsidP="003757F1">
      <w:pPr>
        <w:pStyle w:val="ListParagraph"/>
        <w:numPr>
          <w:ilvl w:val="0"/>
          <w:numId w:val="71"/>
        </w:numPr>
        <w:spacing w:after="0"/>
        <w:rPr>
          <w:rFonts w:asciiTheme="minorHAnsi" w:hAnsiTheme="minorHAnsi"/>
        </w:rPr>
      </w:pPr>
      <w:r w:rsidRPr="00B8287D">
        <w:rPr>
          <w:rFonts w:asciiTheme="minorHAnsi" w:hAnsiTheme="minorHAnsi"/>
          <w:highlight w:val="white"/>
        </w:rPr>
        <w:t>There is no room for vagueness as deadlines and outcomes will not change.</w:t>
      </w:r>
    </w:p>
    <w:p w:rsidR="00B22738" w:rsidRPr="00B8287D" w:rsidRDefault="00B22738" w:rsidP="003757F1">
      <w:pPr>
        <w:pStyle w:val="ListParagraph"/>
        <w:numPr>
          <w:ilvl w:val="0"/>
          <w:numId w:val="71"/>
        </w:numPr>
        <w:spacing w:after="0"/>
        <w:rPr>
          <w:rFonts w:asciiTheme="minorHAnsi" w:hAnsiTheme="minorHAnsi"/>
          <w:color w:val="FF0000"/>
        </w:rPr>
      </w:pPr>
      <w:r w:rsidRPr="00B8287D">
        <w:rPr>
          <w:rFonts w:asciiTheme="minorHAnsi" w:hAnsiTheme="minorHAnsi"/>
          <w:color w:val="FF0000"/>
          <w:highlight w:val="white"/>
        </w:rPr>
        <w:t xml:space="preserve">Contingency needs to be built in to cope with the uncertainty. </w:t>
      </w:r>
    </w:p>
    <w:p w:rsidR="00B22738" w:rsidRPr="00C1438A" w:rsidRDefault="00B22738" w:rsidP="003757F1">
      <w:pPr>
        <w:numPr>
          <w:ilvl w:val="0"/>
          <w:numId w:val="70"/>
        </w:numPr>
        <w:tabs>
          <w:tab w:val="left" w:pos="1710"/>
        </w:tabs>
        <w:spacing w:before="240"/>
        <w:ind w:left="720"/>
        <w:rPr>
          <w:rFonts w:asciiTheme="minorHAnsi" w:hAnsiTheme="minorHAnsi"/>
        </w:rPr>
      </w:pPr>
      <w:r w:rsidRPr="00451517">
        <w:rPr>
          <w:rFonts w:asciiTheme="minorHAnsi" w:hAnsiTheme="minorHAnsi"/>
        </w:rPr>
        <w:t xml:space="preserve"> What can unmanaged expectations cause?</w:t>
      </w:r>
    </w:p>
    <w:p w:rsidR="00B22738" w:rsidRPr="00B8287D" w:rsidRDefault="00B22738" w:rsidP="003757F1">
      <w:pPr>
        <w:pStyle w:val="ListParagraph"/>
        <w:numPr>
          <w:ilvl w:val="0"/>
          <w:numId w:val="72"/>
        </w:numPr>
        <w:spacing w:after="0"/>
        <w:rPr>
          <w:rFonts w:asciiTheme="minorHAnsi" w:hAnsiTheme="minorHAnsi"/>
          <w:color w:val="FF0000"/>
        </w:rPr>
      </w:pPr>
      <w:r>
        <w:rPr>
          <w:rFonts w:asciiTheme="minorHAnsi" w:hAnsiTheme="minorHAnsi"/>
          <w:color w:val="FF0000"/>
          <w:highlight w:val="white"/>
        </w:rPr>
        <w:t>Conflict</w:t>
      </w:r>
    </w:p>
    <w:p w:rsidR="00B22738" w:rsidRPr="00B8287D" w:rsidRDefault="00B22738" w:rsidP="003757F1">
      <w:pPr>
        <w:pStyle w:val="ListParagraph"/>
        <w:numPr>
          <w:ilvl w:val="0"/>
          <w:numId w:val="72"/>
        </w:numPr>
        <w:spacing w:after="0"/>
        <w:rPr>
          <w:rFonts w:asciiTheme="minorHAnsi" w:hAnsiTheme="minorHAnsi"/>
        </w:rPr>
      </w:pPr>
      <w:r>
        <w:rPr>
          <w:rFonts w:asciiTheme="minorHAnsi" w:hAnsiTheme="minorHAnsi"/>
          <w:highlight w:val="white"/>
        </w:rPr>
        <w:t>The project to succeed</w:t>
      </w:r>
    </w:p>
    <w:p w:rsidR="00B22738" w:rsidRPr="00B8287D" w:rsidRDefault="00B22738" w:rsidP="003757F1">
      <w:pPr>
        <w:pStyle w:val="ListParagraph"/>
        <w:numPr>
          <w:ilvl w:val="0"/>
          <w:numId w:val="72"/>
        </w:numPr>
        <w:spacing w:after="0"/>
        <w:rPr>
          <w:rFonts w:asciiTheme="minorHAnsi" w:hAnsiTheme="minorHAnsi"/>
        </w:rPr>
      </w:pPr>
      <w:r>
        <w:rPr>
          <w:rFonts w:asciiTheme="minorHAnsi" w:hAnsiTheme="minorHAnsi"/>
          <w:highlight w:val="white"/>
        </w:rPr>
        <w:t>Improved time management</w:t>
      </w:r>
    </w:p>
    <w:p w:rsidR="00B22738" w:rsidRPr="00B8287D" w:rsidRDefault="00B22738" w:rsidP="003757F1">
      <w:pPr>
        <w:pStyle w:val="ListParagraph"/>
        <w:numPr>
          <w:ilvl w:val="0"/>
          <w:numId w:val="72"/>
        </w:numPr>
        <w:spacing w:after="0"/>
        <w:rPr>
          <w:rFonts w:asciiTheme="minorHAnsi" w:hAnsiTheme="minorHAnsi"/>
        </w:rPr>
      </w:pPr>
      <w:r w:rsidRPr="00B8287D">
        <w:rPr>
          <w:rFonts w:asciiTheme="minorHAnsi" w:hAnsiTheme="minorHAnsi"/>
          <w:highlight w:val="white"/>
        </w:rPr>
        <w:t>A new st</w:t>
      </w:r>
      <w:r>
        <w:rPr>
          <w:rFonts w:asciiTheme="minorHAnsi" w:hAnsiTheme="minorHAnsi"/>
          <w:highlight w:val="white"/>
        </w:rPr>
        <w:t>atement of work to be written</w:t>
      </w:r>
    </w:p>
    <w:p w:rsidR="00B22738" w:rsidRPr="00C1438A" w:rsidRDefault="00B22738" w:rsidP="003757F1">
      <w:pPr>
        <w:numPr>
          <w:ilvl w:val="0"/>
          <w:numId w:val="70"/>
        </w:numPr>
        <w:tabs>
          <w:tab w:val="left" w:pos="1710"/>
        </w:tabs>
        <w:spacing w:before="240"/>
        <w:ind w:left="720"/>
        <w:rPr>
          <w:rFonts w:asciiTheme="minorHAnsi" w:hAnsiTheme="minorHAnsi"/>
        </w:rPr>
      </w:pPr>
      <w:r w:rsidRPr="00451517">
        <w:rPr>
          <w:rFonts w:asciiTheme="minorHAnsi" w:hAnsiTheme="minorHAnsi"/>
        </w:rPr>
        <w:t xml:space="preserve"> Which of these is a main category that expectations fall into?</w:t>
      </w:r>
    </w:p>
    <w:p w:rsidR="00B22738" w:rsidRPr="00B8287D" w:rsidRDefault="00B22738" w:rsidP="003757F1">
      <w:pPr>
        <w:pStyle w:val="ListParagraph"/>
        <w:numPr>
          <w:ilvl w:val="0"/>
          <w:numId w:val="73"/>
        </w:numPr>
        <w:spacing w:after="0"/>
        <w:rPr>
          <w:rFonts w:asciiTheme="minorHAnsi" w:hAnsiTheme="minorHAnsi"/>
        </w:rPr>
      </w:pPr>
      <w:r>
        <w:rPr>
          <w:rFonts w:asciiTheme="minorHAnsi" w:hAnsiTheme="minorHAnsi"/>
          <w:highlight w:val="white"/>
        </w:rPr>
        <w:t>Communication</w:t>
      </w:r>
    </w:p>
    <w:p w:rsidR="00B22738" w:rsidRPr="00B8287D" w:rsidRDefault="00B22738" w:rsidP="003757F1">
      <w:pPr>
        <w:pStyle w:val="ListParagraph"/>
        <w:numPr>
          <w:ilvl w:val="0"/>
          <w:numId w:val="73"/>
        </w:numPr>
        <w:spacing w:after="0"/>
        <w:rPr>
          <w:rFonts w:asciiTheme="minorHAnsi" w:hAnsiTheme="minorHAnsi"/>
        </w:rPr>
      </w:pPr>
      <w:r>
        <w:rPr>
          <w:rFonts w:asciiTheme="minorHAnsi" w:hAnsiTheme="minorHAnsi"/>
          <w:highlight w:val="white"/>
        </w:rPr>
        <w:t>Product management</w:t>
      </w:r>
    </w:p>
    <w:p w:rsidR="00B22738" w:rsidRPr="00B8287D" w:rsidRDefault="00B22738" w:rsidP="003757F1">
      <w:pPr>
        <w:pStyle w:val="ListParagraph"/>
        <w:numPr>
          <w:ilvl w:val="0"/>
          <w:numId w:val="73"/>
        </w:numPr>
        <w:spacing w:after="0"/>
        <w:rPr>
          <w:rFonts w:asciiTheme="minorHAnsi" w:hAnsiTheme="minorHAnsi"/>
          <w:color w:val="FF0000"/>
        </w:rPr>
      </w:pPr>
      <w:r>
        <w:rPr>
          <w:rFonts w:asciiTheme="minorHAnsi" w:hAnsiTheme="minorHAnsi"/>
          <w:color w:val="FF0000"/>
          <w:highlight w:val="white"/>
        </w:rPr>
        <w:t>Delivery date</w:t>
      </w:r>
    </w:p>
    <w:p w:rsidR="00B22738" w:rsidRPr="00B8287D" w:rsidRDefault="00B22738" w:rsidP="003757F1">
      <w:pPr>
        <w:pStyle w:val="ListParagraph"/>
        <w:numPr>
          <w:ilvl w:val="0"/>
          <w:numId w:val="73"/>
        </w:numPr>
        <w:spacing w:after="0"/>
        <w:rPr>
          <w:rFonts w:asciiTheme="minorHAnsi" w:hAnsiTheme="minorHAnsi"/>
        </w:rPr>
      </w:pPr>
      <w:r>
        <w:rPr>
          <w:rFonts w:asciiTheme="minorHAnsi" w:hAnsiTheme="minorHAnsi"/>
          <w:highlight w:val="white"/>
        </w:rPr>
        <w:t>Quantity</w:t>
      </w:r>
    </w:p>
    <w:p w:rsidR="00B22738" w:rsidRPr="00C1438A" w:rsidRDefault="00B22738" w:rsidP="003757F1">
      <w:pPr>
        <w:numPr>
          <w:ilvl w:val="0"/>
          <w:numId w:val="70"/>
        </w:numPr>
        <w:tabs>
          <w:tab w:val="left" w:pos="1710"/>
        </w:tabs>
        <w:spacing w:before="240"/>
        <w:ind w:left="720"/>
        <w:rPr>
          <w:rFonts w:asciiTheme="minorHAnsi" w:hAnsiTheme="minorHAnsi"/>
        </w:rPr>
      </w:pPr>
      <w:r w:rsidRPr="00451517">
        <w:rPr>
          <w:rFonts w:asciiTheme="minorHAnsi" w:hAnsiTheme="minorHAnsi"/>
        </w:rPr>
        <w:t xml:space="preserve"> Which of these is not a key checkpoint to include when reviewing documents?</w:t>
      </w:r>
    </w:p>
    <w:p w:rsidR="00B22738" w:rsidRPr="00B8287D" w:rsidRDefault="00B22738" w:rsidP="003757F1">
      <w:pPr>
        <w:pStyle w:val="ListParagraph"/>
        <w:numPr>
          <w:ilvl w:val="0"/>
          <w:numId w:val="74"/>
        </w:numPr>
        <w:spacing w:after="0"/>
        <w:rPr>
          <w:rFonts w:asciiTheme="minorHAnsi" w:hAnsiTheme="minorHAnsi"/>
        </w:rPr>
      </w:pPr>
      <w:r w:rsidRPr="00B8287D">
        <w:rPr>
          <w:rFonts w:asciiTheme="minorHAnsi" w:hAnsiTheme="minorHAnsi"/>
          <w:highlight w:val="white"/>
        </w:rPr>
        <w:t>Clarify the outcomes and time frame.</w:t>
      </w:r>
    </w:p>
    <w:p w:rsidR="00B22738" w:rsidRPr="00B8287D" w:rsidRDefault="00B22738" w:rsidP="003757F1">
      <w:pPr>
        <w:pStyle w:val="ListParagraph"/>
        <w:numPr>
          <w:ilvl w:val="0"/>
          <w:numId w:val="74"/>
        </w:numPr>
        <w:spacing w:after="0"/>
        <w:rPr>
          <w:rFonts w:asciiTheme="minorHAnsi" w:hAnsiTheme="minorHAnsi"/>
        </w:rPr>
      </w:pPr>
      <w:r w:rsidRPr="00B8287D">
        <w:rPr>
          <w:rFonts w:asciiTheme="minorHAnsi" w:hAnsiTheme="minorHAnsi"/>
          <w:highlight w:val="white"/>
        </w:rPr>
        <w:t>Clarify the requirements and budgets.</w:t>
      </w:r>
    </w:p>
    <w:p w:rsidR="00B22738" w:rsidRPr="00B8287D" w:rsidRDefault="00B22738" w:rsidP="003757F1">
      <w:pPr>
        <w:pStyle w:val="ListParagraph"/>
        <w:numPr>
          <w:ilvl w:val="0"/>
          <w:numId w:val="74"/>
        </w:numPr>
        <w:spacing w:after="0"/>
        <w:rPr>
          <w:rFonts w:asciiTheme="minorHAnsi" w:hAnsiTheme="minorHAnsi"/>
        </w:rPr>
      </w:pPr>
      <w:r w:rsidRPr="00B8287D">
        <w:rPr>
          <w:rFonts w:asciiTheme="minorHAnsi" w:hAnsiTheme="minorHAnsi"/>
          <w:highlight w:val="white"/>
        </w:rPr>
        <w:t>Understand the budget and schedule linkages.</w:t>
      </w:r>
    </w:p>
    <w:p w:rsidR="00B22738" w:rsidRPr="00B8287D" w:rsidRDefault="00B22738" w:rsidP="003757F1">
      <w:pPr>
        <w:pStyle w:val="ListParagraph"/>
        <w:numPr>
          <w:ilvl w:val="0"/>
          <w:numId w:val="74"/>
        </w:numPr>
        <w:spacing w:after="0"/>
        <w:rPr>
          <w:rFonts w:asciiTheme="minorHAnsi" w:hAnsiTheme="minorHAnsi"/>
          <w:color w:val="FF0000"/>
        </w:rPr>
      </w:pPr>
      <w:r w:rsidRPr="00B8287D">
        <w:rPr>
          <w:rFonts w:asciiTheme="minorHAnsi" w:hAnsiTheme="minorHAnsi"/>
          <w:color w:val="FF0000"/>
          <w:highlight w:val="white"/>
        </w:rPr>
        <w:t xml:space="preserve">Communicate to everyone no matter what their relevance. </w:t>
      </w:r>
    </w:p>
    <w:p w:rsidR="00B22738" w:rsidRPr="00C1438A" w:rsidRDefault="00B22738" w:rsidP="003757F1">
      <w:pPr>
        <w:numPr>
          <w:ilvl w:val="0"/>
          <w:numId w:val="70"/>
        </w:numPr>
        <w:tabs>
          <w:tab w:val="left" w:pos="1710"/>
        </w:tabs>
        <w:spacing w:before="240"/>
        <w:ind w:left="720"/>
        <w:rPr>
          <w:rFonts w:asciiTheme="minorHAnsi" w:hAnsiTheme="minorHAnsi"/>
        </w:rPr>
      </w:pPr>
      <w:r w:rsidRPr="00451517">
        <w:rPr>
          <w:rFonts w:asciiTheme="minorHAnsi" w:hAnsiTheme="minorHAnsi"/>
        </w:rPr>
        <w:t xml:space="preserve"> What is a good suggestion for writing the task list?</w:t>
      </w:r>
    </w:p>
    <w:p w:rsidR="00B22738" w:rsidRPr="00B8287D" w:rsidRDefault="00B22738" w:rsidP="003757F1">
      <w:pPr>
        <w:pStyle w:val="ListParagraph"/>
        <w:numPr>
          <w:ilvl w:val="0"/>
          <w:numId w:val="75"/>
        </w:numPr>
        <w:spacing w:after="0"/>
        <w:rPr>
          <w:rFonts w:asciiTheme="minorHAnsi" w:hAnsiTheme="minorHAnsi"/>
        </w:rPr>
      </w:pPr>
      <w:r w:rsidRPr="00B8287D">
        <w:rPr>
          <w:rFonts w:asciiTheme="minorHAnsi" w:hAnsiTheme="minorHAnsi"/>
          <w:highlight w:val="white"/>
        </w:rPr>
        <w:t>Write the task list before the statement of work is written.</w:t>
      </w:r>
    </w:p>
    <w:p w:rsidR="00B22738" w:rsidRPr="00B8287D" w:rsidRDefault="00B22738" w:rsidP="003757F1">
      <w:pPr>
        <w:pStyle w:val="ListParagraph"/>
        <w:numPr>
          <w:ilvl w:val="0"/>
          <w:numId w:val="75"/>
        </w:numPr>
        <w:spacing w:after="0"/>
        <w:rPr>
          <w:rFonts w:asciiTheme="minorHAnsi" w:hAnsiTheme="minorHAnsi"/>
          <w:color w:val="FF0000"/>
        </w:rPr>
      </w:pPr>
      <w:r w:rsidRPr="00B8287D">
        <w:rPr>
          <w:rFonts w:asciiTheme="minorHAnsi" w:hAnsiTheme="minorHAnsi"/>
          <w:color w:val="FF0000"/>
          <w:highlight w:val="white"/>
        </w:rPr>
        <w:t xml:space="preserve">Write the task list in the way that you will accomplish it. </w:t>
      </w:r>
    </w:p>
    <w:p w:rsidR="00B22738" w:rsidRPr="00B8287D" w:rsidRDefault="00B22738" w:rsidP="003757F1">
      <w:pPr>
        <w:pStyle w:val="ListParagraph"/>
        <w:numPr>
          <w:ilvl w:val="0"/>
          <w:numId w:val="75"/>
        </w:numPr>
        <w:spacing w:after="0"/>
        <w:rPr>
          <w:rFonts w:asciiTheme="minorHAnsi" w:hAnsiTheme="minorHAnsi"/>
        </w:rPr>
      </w:pPr>
      <w:r w:rsidRPr="00B8287D">
        <w:rPr>
          <w:rFonts w:asciiTheme="minorHAnsi" w:hAnsiTheme="minorHAnsi"/>
          <w:highlight w:val="white"/>
        </w:rPr>
        <w:t>Write the task list as you are completing each task.</w:t>
      </w:r>
    </w:p>
    <w:p w:rsidR="00B22738" w:rsidRPr="00B8287D" w:rsidRDefault="00B22738" w:rsidP="003757F1">
      <w:pPr>
        <w:pStyle w:val="ListParagraph"/>
        <w:numPr>
          <w:ilvl w:val="0"/>
          <w:numId w:val="75"/>
        </w:numPr>
        <w:spacing w:after="0"/>
        <w:rPr>
          <w:rFonts w:asciiTheme="minorHAnsi" w:hAnsiTheme="minorHAnsi"/>
        </w:rPr>
      </w:pPr>
      <w:r w:rsidRPr="00B8287D">
        <w:rPr>
          <w:rFonts w:asciiTheme="minorHAnsi" w:hAnsiTheme="minorHAnsi"/>
          <w:highlight w:val="white"/>
        </w:rPr>
        <w:t>Write the task list in the same manner you would your project charter.</w:t>
      </w:r>
    </w:p>
    <w:p w:rsidR="00B22738" w:rsidRPr="00C1438A" w:rsidRDefault="00B22738" w:rsidP="003757F1">
      <w:pPr>
        <w:numPr>
          <w:ilvl w:val="0"/>
          <w:numId w:val="70"/>
        </w:numPr>
        <w:tabs>
          <w:tab w:val="left" w:pos="1710"/>
        </w:tabs>
        <w:spacing w:before="240"/>
        <w:ind w:left="720"/>
        <w:rPr>
          <w:rFonts w:asciiTheme="minorHAnsi" w:hAnsiTheme="minorHAnsi"/>
        </w:rPr>
      </w:pPr>
      <w:r w:rsidRPr="00451517">
        <w:rPr>
          <w:rFonts w:asciiTheme="minorHAnsi" w:hAnsiTheme="minorHAnsi"/>
        </w:rPr>
        <w:t xml:space="preserve"> When building your schedule, what should you never do?</w:t>
      </w:r>
    </w:p>
    <w:p w:rsidR="00B22738" w:rsidRPr="00B8287D" w:rsidRDefault="00B22738" w:rsidP="003757F1">
      <w:pPr>
        <w:pStyle w:val="ListParagraph"/>
        <w:numPr>
          <w:ilvl w:val="0"/>
          <w:numId w:val="76"/>
        </w:numPr>
        <w:spacing w:after="0"/>
        <w:rPr>
          <w:rFonts w:asciiTheme="minorHAnsi" w:hAnsiTheme="minorHAnsi"/>
        </w:rPr>
      </w:pPr>
      <w:r w:rsidRPr="00B8287D">
        <w:rPr>
          <w:rFonts w:asciiTheme="minorHAnsi" w:hAnsiTheme="minorHAnsi"/>
          <w:highlight w:val="white"/>
        </w:rPr>
        <w:t>Ma</w:t>
      </w:r>
      <w:r>
        <w:rPr>
          <w:rFonts w:asciiTheme="minorHAnsi" w:hAnsiTheme="minorHAnsi"/>
          <w:highlight w:val="white"/>
        </w:rPr>
        <w:t>ke concrete plans</w:t>
      </w:r>
    </w:p>
    <w:p w:rsidR="00B22738" w:rsidRPr="00B8287D" w:rsidRDefault="00B22738" w:rsidP="003757F1">
      <w:pPr>
        <w:pStyle w:val="ListParagraph"/>
        <w:numPr>
          <w:ilvl w:val="0"/>
          <w:numId w:val="76"/>
        </w:numPr>
        <w:spacing w:after="0"/>
        <w:rPr>
          <w:rFonts w:asciiTheme="minorHAnsi" w:hAnsiTheme="minorHAnsi"/>
        </w:rPr>
      </w:pPr>
      <w:r>
        <w:rPr>
          <w:rFonts w:asciiTheme="minorHAnsi" w:hAnsiTheme="minorHAnsi"/>
          <w:highlight w:val="white"/>
        </w:rPr>
        <w:t>Use outside help</w:t>
      </w:r>
    </w:p>
    <w:p w:rsidR="00B22738" w:rsidRPr="00B8287D" w:rsidRDefault="00B22738" w:rsidP="003757F1">
      <w:pPr>
        <w:pStyle w:val="ListParagraph"/>
        <w:numPr>
          <w:ilvl w:val="0"/>
          <w:numId w:val="76"/>
        </w:numPr>
        <w:spacing w:after="0"/>
        <w:rPr>
          <w:rFonts w:asciiTheme="minorHAnsi" w:hAnsiTheme="minorHAnsi"/>
          <w:color w:val="FF0000"/>
        </w:rPr>
      </w:pPr>
      <w:r>
        <w:rPr>
          <w:rFonts w:asciiTheme="minorHAnsi" w:hAnsiTheme="minorHAnsi"/>
          <w:color w:val="FF0000"/>
          <w:highlight w:val="white"/>
        </w:rPr>
        <w:t>Guess times</w:t>
      </w:r>
    </w:p>
    <w:p w:rsidR="00B22738" w:rsidRDefault="00B22738" w:rsidP="003757F1">
      <w:pPr>
        <w:pStyle w:val="ListParagraph"/>
        <w:numPr>
          <w:ilvl w:val="0"/>
          <w:numId w:val="76"/>
        </w:numPr>
        <w:spacing w:after="0"/>
        <w:rPr>
          <w:rFonts w:asciiTheme="minorHAnsi" w:hAnsiTheme="minorHAnsi"/>
          <w:highlight w:val="white"/>
        </w:rPr>
      </w:pPr>
      <w:r>
        <w:rPr>
          <w:rFonts w:asciiTheme="minorHAnsi" w:hAnsiTheme="minorHAnsi"/>
          <w:highlight w:val="white"/>
        </w:rPr>
        <w:t>Estimate deliverables</w:t>
      </w:r>
    </w:p>
    <w:p w:rsidR="00B22738" w:rsidRDefault="00B22738" w:rsidP="00B22738">
      <w:pPr>
        <w:rPr>
          <w:highlight w:val="white"/>
        </w:rPr>
      </w:pPr>
      <w:r>
        <w:rPr>
          <w:highlight w:val="white"/>
        </w:rPr>
        <w:br w:type="page"/>
      </w:r>
    </w:p>
    <w:p w:rsidR="00B22738" w:rsidRPr="00C1438A" w:rsidRDefault="00B22738" w:rsidP="003757F1">
      <w:pPr>
        <w:numPr>
          <w:ilvl w:val="0"/>
          <w:numId w:val="70"/>
        </w:numPr>
        <w:tabs>
          <w:tab w:val="left" w:pos="1710"/>
        </w:tabs>
        <w:spacing w:before="240"/>
        <w:ind w:left="720"/>
        <w:rPr>
          <w:rFonts w:asciiTheme="minorHAnsi" w:hAnsiTheme="minorHAnsi"/>
        </w:rPr>
      </w:pPr>
      <w:r w:rsidRPr="00451517">
        <w:rPr>
          <w:rFonts w:asciiTheme="minorHAnsi" w:hAnsiTheme="minorHAnsi"/>
        </w:rPr>
        <w:lastRenderedPageBreak/>
        <w:t xml:space="preserve"> What does the Te in the formula used for estimating time represent?</w:t>
      </w:r>
    </w:p>
    <w:p w:rsidR="00B22738" w:rsidRPr="00B8287D" w:rsidRDefault="00B22738" w:rsidP="003757F1">
      <w:pPr>
        <w:pStyle w:val="ListParagraph"/>
        <w:numPr>
          <w:ilvl w:val="0"/>
          <w:numId w:val="77"/>
        </w:numPr>
        <w:spacing w:after="0"/>
        <w:rPr>
          <w:rFonts w:asciiTheme="minorHAnsi" w:hAnsiTheme="minorHAnsi"/>
          <w:color w:val="FF0000"/>
        </w:rPr>
      </w:pPr>
      <w:r>
        <w:rPr>
          <w:rFonts w:asciiTheme="minorHAnsi" w:eastAsia="Calibri" w:hAnsiTheme="minorHAnsi" w:cs="Calibri"/>
          <w:color w:val="FF0000"/>
          <w:highlight w:val="white"/>
        </w:rPr>
        <w:t>Calculated Time</w:t>
      </w:r>
    </w:p>
    <w:p w:rsidR="00B22738" w:rsidRPr="00B8287D" w:rsidRDefault="00B22738" w:rsidP="003757F1">
      <w:pPr>
        <w:pStyle w:val="ListParagraph"/>
        <w:numPr>
          <w:ilvl w:val="0"/>
          <w:numId w:val="77"/>
        </w:numPr>
        <w:spacing w:after="0"/>
        <w:rPr>
          <w:rFonts w:asciiTheme="minorHAnsi" w:hAnsiTheme="minorHAnsi"/>
        </w:rPr>
      </w:pPr>
      <w:r>
        <w:rPr>
          <w:rFonts w:asciiTheme="minorHAnsi" w:eastAsia="Calibri" w:hAnsiTheme="minorHAnsi" w:cs="Calibri"/>
          <w:highlight w:val="white"/>
        </w:rPr>
        <w:t>Pessimistic Time</w:t>
      </w:r>
    </w:p>
    <w:p w:rsidR="00B22738" w:rsidRPr="00B8287D" w:rsidRDefault="00B22738" w:rsidP="003757F1">
      <w:pPr>
        <w:pStyle w:val="ListParagraph"/>
        <w:numPr>
          <w:ilvl w:val="0"/>
          <w:numId w:val="77"/>
        </w:numPr>
        <w:spacing w:after="0"/>
        <w:rPr>
          <w:rFonts w:asciiTheme="minorHAnsi" w:hAnsiTheme="minorHAnsi"/>
        </w:rPr>
      </w:pPr>
      <w:r>
        <w:rPr>
          <w:rFonts w:asciiTheme="minorHAnsi" w:eastAsia="Calibri" w:hAnsiTheme="minorHAnsi" w:cs="Calibri"/>
          <w:highlight w:val="white"/>
        </w:rPr>
        <w:t>Optimistic Time</w:t>
      </w:r>
    </w:p>
    <w:p w:rsidR="00B22738" w:rsidRPr="00B8287D" w:rsidRDefault="00B22738" w:rsidP="003757F1">
      <w:pPr>
        <w:pStyle w:val="ListParagraph"/>
        <w:numPr>
          <w:ilvl w:val="0"/>
          <w:numId w:val="77"/>
        </w:numPr>
        <w:spacing w:after="0"/>
        <w:rPr>
          <w:rFonts w:asciiTheme="minorHAnsi" w:hAnsiTheme="minorHAnsi"/>
        </w:rPr>
      </w:pPr>
      <w:r>
        <w:rPr>
          <w:rFonts w:asciiTheme="minorHAnsi" w:hAnsiTheme="minorHAnsi"/>
          <w:highlight w:val="white"/>
        </w:rPr>
        <w:t>Probable time</w:t>
      </w:r>
    </w:p>
    <w:p w:rsidR="00B22738" w:rsidRPr="00C1438A" w:rsidRDefault="00B22738" w:rsidP="003757F1">
      <w:pPr>
        <w:numPr>
          <w:ilvl w:val="0"/>
          <w:numId w:val="70"/>
        </w:numPr>
        <w:tabs>
          <w:tab w:val="left" w:pos="1710"/>
        </w:tabs>
        <w:spacing w:before="240"/>
        <w:ind w:left="720"/>
        <w:rPr>
          <w:rFonts w:asciiTheme="minorHAnsi" w:hAnsiTheme="minorHAnsi"/>
        </w:rPr>
      </w:pPr>
      <w:r w:rsidRPr="00451517">
        <w:rPr>
          <w:rFonts w:asciiTheme="minorHAnsi" w:hAnsiTheme="minorHAnsi"/>
        </w:rPr>
        <w:t xml:space="preserve"> What is the first thing you should do when properly estimating time?</w:t>
      </w:r>
    </w:p>
    <w:p w:rsidR="00B22738" w:rsidRPr="00B8287D" w:rsidRDefault="00B22738" w:rsidP="003757F1">
      <w:pPr>
        <w:pStyle w:val="ListParagraph"/>
        <w:numPr>
          <w:ilvl w:val="0"/>
          <w:numId w:val="78"/>
        </w:numPr>
        <w:spacing w:after="0"/>
        <w:rPr>
          <w:rFonts w:asciiTheme="minorHAnsi" w:hAnsiTheme="minorHAnsi"/>
        </w:rPr>
      </w:pPr>
      <w:r w:rsidRPr="00B8287D">
        <w:rPr>
          <w:rFonts w:asciiTheme="minorHAnsi" w:hAnsiTheme="minorHAnsi"/>
          <w:highlight w:val="white"/>
        </w:rPr>
        <w:t>Keep the same time scale for each task.</w:t>
      </w:r>
    </w:p>
    <w:p w:rsidR="00B22738" w:rsidRPr="00B8287D" w:rsidRDefault="00B22738" w:rsidP="003757F1">
      <w:pPr>
        <w:pStyle w:val="ListParagraph"/>
        <w:numPr>
          <w:ilvl w:val="0"/>
          <w:numId w:val="78"/>
        </w:numPr>
        <w:spacing w:after="0"/>
        <w:rPr>
          <w:rFonts w:asciiTheme="minorHAnsi" w:hAnsiTheme="minorHAnsi"/>
        </w:rPr>
      </w:pPr>
      <w:r w:rsidRPr="00B8287D">
        <w:rPr>
          <w:rFonts w:asciiTheme="minorHAnsi" w:hAnsiTheme="minorHAnsi"/>
          <w:highlight w:val="white"/>
        </w:rPr>
        <w:t>I</w:t>
      </w:r>
      <w:r w:rsidRPr="00B8287D">
        <w:rPr>
          <w:rFonts w:asciiTheme="minorHAnsi" w:eastAsia="Calibri" w:hAnsiTheme="minorHAnsi" w:cs="Calibri"/>
          <w:highlight w:val="white"/>
        </w:rPr>
        <w:t xml:space="preserve">dentify what the best and worst case estimates would be. </w:t>
      </w:r>
    </w:p>
    <w:p w:rsidR="00B22738" w:rsidRPr="00B8287D" w:rsidRDefault="00B22738" w:rsidP="003757F1">
      <w:pPr>
        <w:pStyle w:val="ListParagraph"/>
        <w:numPr>
          <w:ilvl w:val="0"/>
          <w:numId w:val="78"/>
        </w:numPr>
        <w:spacing w:after="0"/>
        <w:rPr>
          <w:rFonts w:asciiTheme="minorHAnsi" w:hAnsiTheme="minorHAnsi"/>
        </w:rPr>
      </w:pPr>
      <w:r w:rsidRPr="00B8287D">
        <w:rPr>
          <w:rFonts w:asciiTheme="minorHAnsi" w:hAnsiTheme="minorHAnsi"/>
          <w:highlight w:val="white"/>
        </w:rPr>
        <w:t>Plug the numbers into the formula for estimating time.</w:t>
      </w:r>
    </w:p>
    <w:p w:rsidR="00B22738" w:rsidRPr="00B8287D" w:rsidRDefault="00B22738" w:rsidP="003757F1">
      <w:pPr>
        <w:pStyle w:val="ListParagraph"/>
        <w:numPr>
          <w:ilvl w:val="0"/>
          <w:numId w:val="78"/>
        </w:numPr>
        <w:spacing w:after="0"/>
        <w:rPr>
          <w:rFonts w:asciiTheme="minorHAnsi" w:hAnsiTheme="minorHAnsi"/>
          <w:color w:val="FF0000"/>
        </w:rPr>
      </w:pPr>
      <w:r w:rsidRPr="00B8287D">
        <w:rPr>
          <w:rFonts w:asciiTheme="minorHAnsi" w:hAnsiTheme="minorHAnsi"/>
          <w:color w:val="FF0000"/>
          <w:highlight w:val="white"/>
        </w:rPr>
        <w:t>M</w:t>
      </w:r>
      <w:r w:rsidRPr="00B8287D">
        <w:rPr>
          <w:rFonts w:asciiTheme="minorHAnsi" w:eastAsia="Calibri" w:hAnsiTheme="minorHAnsi" w:cs="Calibri"/>
          <w:color w:val="FF0000"/>
          <w:highlight w:val="white"/>
        </w:rPr>
        <w:t xml:space="preserve">ake a table, list your tasks, and fill in the estimated time for each. </w:t>
      </w:r>
    </w:p>
    <w:p w:rsidR="00B22738" w:rsidRPr="00C1438A" w:rsidRDefault="00B22738" w:rsidP="003757F1">
      <w:pPr>
        <w:numPr>
          <w:ilvl w:val="0"/>
          <w:numId w:val="70"/>
        </w:numPr>
        <w:tabs>
          <w:tab w:val="left" w:pos="1710"/>
        </w:tabs>
        <w:spacing w:before="240"/>
        <w:ind w:left="720"/>
        <w:rPr>
          <w:rFonts w:asciiTheme="minorHAnsi" w:hAnsiTheme="minorHAnsi"/>
        </w:rPr>
      </w:pPr>
      <w:r w:rsidRPr="00451517">
        <w:rPr>
          <w:rFonts w:asciiTheme="minorHAnsi" w:hAnsiTheme="minorHAnsi"/>
        </w:rPr>
        <w:t xml:space="preserve"> In project management, what does “resources” mean?</w:t>
      </w:r>
    </w:p>
    <w:p w:rsidR="00B22738" w:rsidRPr="00B8287D" w:rsidRDefault="00B22738" w:rsidP="003757F1">
      <w:pPr>
        <w:pStyle w:val="ListParagraph"/>
        <w:numPr>
          <w:ilvl w:val="0"/>
          <w:numId w:val="79"/>
        </w:numPr>
        <w:spacing w:after="0"/>
        <w:rPr>
          <w:rFonts w:asciiTheme="minorHAnsi" w:hAnsiTheme="minorHAnsi"/>
        </w:rPr>
      </w:pPr>
      <w:r w:rsidRPr="00B8287D">
        <w:rPr>
          <w:rFonts w:asciiTheme="minorHAnsi" w:hAnsiTheme="minorHAnsi"/>
          <w:highlight w:val="white"/>
        </w:rPr>
        <w:t>Staff room, meeting, and deliverables.</w:t>
      </w:r>
    </w:p>
    <w:p w:rsidR="00B22738" w:rsidRPr="00B8287D" w:rsidRDefault="00B22738" w:rsidP="003757F1">
      <w:pPr>
        <w:pStyle w:val="ListParagraph"/>
        <w:numPr>
          <w:ilvl w:val="0"/>
          <w:numId w:val="79"/>
        </w:numPr>
        <w:spacing w:after="0"/>
        <w:rPr>
          <w:rFonts w:asciiTheme="minorHAnsi" w:hAnsiTheme="minorHAnsi"/>
          <w:color w:val="FF0000"/>
        </w:rPr>
      </w:pPr>
      <w:r w:rsidRPr="00B8287D">
        <w:rPr>
          <w:rFonts w:asciiTheme="minorHAnsi" w:hAnsiTheme="minorHAnsi"/>
          <w:color w:val="FF0000"/>
          <w:highlight w:val="white"/>
        </w:rPr>
        <w:t>P</w:t>
      </w:r>
      <w:r w:rsidRPr="00B8287D">
        <w:rPr>
          <w:rFonts w:asciiTheme="minorHAnsi" w:eastAsia="Calibri" w:hAnsiTheme="minorHAnsi" w:cs="Calibri"/>
          <w:color w:val="FF0000"/>
          <w:highlight w:val="white"/>
        </w:rPr>
        <w:t xml:space="preserve">eople, materials, and money. </w:t>
      </w:r>
    </w:p>
    <w:p w:rsidR="00B22738" w:rsidRPr="00B8287D" w:rsidRDefault="00B22738" w:rsidP="003757F1">
      <w:pPr>
        <w:pStyle w:val="ListParagraph"/>
        <w:numPr>
          <w:ilvl w:val="0"/>
          <w:numId w:val="79"/>
        </w:numPr>
        <w:spacing w:after="0"/>
        <w:rPr>
          <w:rFonts w:asciiTheme="minorHAnsi" w:hAnsiTheme="minorHAnsi"/>
        </w:rPr>
      </w:pPr>
      <w:r w:rsidRPr="00B8287D">
        <w:rPr>
          <w:rFonts w:asciiTheme="minorHAnsi" w:hAnsiTheme="minorHAnsi"/>
          <w:highlight w:val="white"/>
        </w:rPr>
        <w:t>Materials, execution, and profit.</w:t>
      </w:r>
    </w:p>
    <w:p w:rsidR="00B22738" w:rsidRPr="00B8287D" w:rsidRDefault="00B22738" w:rsidP="003757F1">
      <w:pPr>
        <w:pStyle w:val="ListParagraph"/>
        <w:numPr>
          <w:ilvl w:val="0"/>
          <w:numId w:val="79"/>
        </w:numPr>
        <w:spacing w:after="0"/>
        <w:rPr>
          <w:rFonts w:asciiTheme="minorHAnsi" w:hAnsiTheme="minorHAnsi"/>
        </w:rPr>
      </w:pPr>
      <w:r w:rsidRPr="00B8287D">
        <w:rPr>
          <w:rFonts w:asciiTheme="minorHAnsi" w:hAnsiTheme="minorHAnsi"/>
          <w:highlight w:val="white"/>
        </w:rPr>
        <w:t>Stakeholders, statement of work, and end product.</w:t>
      </w:r>
    </w:p>
    <w:p w:rsidR="00B22738" w:rsidRPr="00C1438A" w:rsidRDefault="00B22738" w:rsidP="003757F1">
      <w:pPr>
        <w:numPr>
          <w:ilvl w:val="0"/>
          <w:numId w:val="70"/>
        </w:numPr>
        <w:tabs>
          <w:tab w:val="left" w:pos="1710"/>
        </w:tabs>
        <w:spacing w:before="240"/>
        <w:ind w:left="720"/>
        <w:rPr>
          <w:rFonts w:asciiTheme="minorHAnsi" w:hAnsiTheme="minorHAnsi"/>
        </w:rPr>
      </w:pPr>
      <w:r w:rsidRPr="00451517">
        <w:rPr>
          <w:rFonts w:asciiTheme="minorHAnsi" w:hAnsiTheme="minorHAnsi"/>
        </w:rPr>
        <w:t xml:space="preserve"> What is a common method of resource listing?</w:t>
      </w:r>
    </w:p>
    <w:p w:rsidR="00B22738" w:rsidRPr="00B8287D" w:rsidRDefault="00B22738" w:rsidP="003757F1">
      <w:pPr>
        <w:pStyle w:val="ListParagraph"/>
        <w:numPr>
          <w:ilvl w:val="0"/>
          <w:numId w:val="80"/>
        </w:numPr>
        <w:spacing w:after="0"/>
        <w:rPr>
          <w:rFonts w:asciiTheme="minorHAnsi" w:hAnsiTheme="minorHAnsi"/>
          <w:color w:val="FF0000"/>
        </w:rPr>
      </w:pPr>
      <w:r w:rsidRPr="00B8287D">
        <w:rPr>
          <w:rFonts w:asciiTheme="minorHAnsi" w:eastAsia="Calibri" w:hAnsiTheme="minorHAnsi" w:cs="Calibri"/>
          <w:color w:val="FF0000"/>
          <w:highlight w:val="white"/>
        </w:rPr>
        <w:t xml:space="preserve">List the tasks, estimated time, and resources required. </w:t>
      </w:r>
    </w:p>
    <w:p w:rsidR="00B22738" w:rsidRPr="00B8287D" w:rsidRDefault="00B22738" w:rsidP="003757F1">
      <w:pPr>
        <w:pStyle w:val="ListParagraph"/>
        <w:numPr>
          <w:ilvl w:val="0"/>
          <w:numId w:val="80"/>
        </w:numPr>
        <w:spacing w:after="0"/>
        <w:rPr>
          <w:rFonts w:asciiTheme="minorHAnsi" w:hAnsiTheme="minorHAnsi"/>
        </w:rPr>
      </w:pPr>
      <w:r w:rsidRPr="00B8287D">
        <w:rPr>
          <w:rFonts w:asciiTheme="minorHAnsi" w:hAnsiTheme="minorHAnsi"/>
          <w:highlight w:val="white"/>
        </w:rPr>
        <w:t>List the assumptions, agreements, and estimated time required.</w:t>
      </w:r>
    </w:p>
    <w:p w:rsidR="00B22738" w:rsidRPr="00B8287D" w:rsidRDefault="00B22738" w:rsidP="003757F1">
      <w:pPr>
        <w:pStyle w:val="ListParagraph"/>
        <w:numPr>
          <w:ilvl w:val="0"/>
          <w:numId w:val="80"/>
        </w:numPr>
        <w:spacing w:after="0"/>
        <w:rPr>
          <w:rFonts w:asciiTheme="minorHAnsi" w:hAnsiTheme="minorHAnsi"/>
        </w:rPr>
      </w:pPr>
      <w:r w:rsidRPr="00B8287D">
        <w:rPr>
          <w:rFonts w:asciiTheme="minorHAnsi" w:hAnsiTheme="minorHAnsi"/>
          <w:highlight w:val="white"/>
        </w:rPr>
        <w:t>List the resources, materials, and profits required.</w:t>
      </w:r>
    </w:p>
    <w:p w:rsidR="00B22738" w:rsidRPr="00B8287D" w:rsidRDefault="00B22738" w:rsidP="003757F1">
      <w:pPr>
        <w:pStyle w:val="ListParagraph"/>
        <w:numPr>
          <w:ilvl w:val="0"/>
          <w:numId w:val="80"/>
        </w:numPr>
        <w:spacing w:after="0"/>
        <w:rPr>
          <w:rFonts w:asciiTheme="minorHAnsi" w:hAnsiTheme="minorHAnsi"/>
        </w:rPr>
      </w:pPr>
      <w:r w:rsidRPr="00B8287D">
        <w:rPr>
          <w:rFonts w:asciiTheme="minorHAnsi" w:hAnsiTheme="minorHAnsi"/>
          <w:highlight w:val="white"/>
        </w:rPr>
        <w:t>List the tasks, agreements, and materials required.</w:t>
      </w:r>
    </w:p>
    <w:p w:rsidR="000C5A27" w:rsidRPr="007D48F8" w:rsidRDefault="000C5A27" w:rsidP="000C5A27"/>
    <w:p w:rsidR="000E5CBE" w:rsidRPr="007D48F8" w:rsidRDefault="000C5A27" w:rsidP="00830585">
      <w:pPr>
        <w:pStyle w:val="Heading1"/>
      </w:pPr>
      <w:r w:rsidRPr="007D48F8">
        <w:br w:type="page"/>
      </w:r>
      <w:bookmarkStart w:id="124" w:name="_Toc236454689"/>
      <w:bookmarkStart w:id="125" w:name="_Toc403739168"/>
      <w:r w:rsidR="000E5CBE" w:rsidRPr="007D48F8">
        <w:rPr>
          <w:lang w:eastAsia="zh-TW"/>
        </w:rPr>
        <w:lastRenderedPageBreak/>
        <w:t xml:space="preserve">Module Seven: </w:t>
      </w:r>
      <w:r w:rsidR="0088464E" w:rsidRPr="007D48F8">
        <w:t>Planning (II</w:t>
      </w:r>
      <w:r w:rsidR="000E5CBE" w:rsidRPr="007D48F8">
        <w:t>)</w:t>
      </w:r>
      <w:bookmarkEnd w:id="124"/>
      <w:bookmarkEnd w:id="125"/>
    </w:p>
    <w:p w:rsidR="000E5CBE" w:rsidRPr="007D48F8" w:rsidRDefault="00835C48" w:rsidP="000E5CBE">
      <w:r>
        <w:rPr>
          <w:noProof/>
          <w:lang w:bidi="ar-SA"/>
        </w:rPr>
        <w:drawing>
          <wp:anchor distT="0" distB="0" distL="114300" distR="114300" simplePos="0" relativeHeight="251714048" behindDoc="0" locked="0" layoutInCell="1" allowOverlap="1" wp14:anchorId="2CA63313" wp14:editId="7F022FFF">
            <wp:simplePos x="0" y="0"/>
            <wp:positionH relativeFrom="margin">
              <wp:posOffset>-2540</wp:posOffset>
            </wp:positionH>
            <wp:positionV relativeFrom="margin">
              <wp:posOffset>1132205</wp:posOffset>
            </wp:positionV>
            <wp:extent cx="1828800" cy="1892935"/>
            <wp:effectExtent l="0" t="0" r="0" b="0"/>
            <wp:wrapSquare wrapText="bothSides"/>
            <wp:docPr id="108" name="Picture 108" descr="C:\Users\Darren\AppData\Local\Microsoft\Windows\Temporary Internet Files\Content.IE5\ZKNEI80I\MC9000555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ZKNEI80I\MC900055544[1].wm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28800" cy="1892935"/>
                    </a:xfrm>
                    <a:prstGeom prst="rect">
                      <a:avLst/>
                    </a:prstGeom>
                    <a:noFill/>
                    <a:ln>
                      <a:noFill/>
                    </a:ln>
                  </pic:spPr>
                </pic:pic>
              </a:graphicData>
            </a:graphic>
          </wp:anchor>
        </w:drawing>
      </w:r>
      <w:r w:rsidR="007456AB" w:rsidRPr="007D48F8">
        <w:rPr>
          <w:noProof/>
          <w:lang w:bidi="ar-SA"/>
        </w:rPr>
        <mc:AlternateContent>
          <mc:Choice Requires="wps">
            <w:drawing>
              <wp:anchor distT="91440" distB="91440" distL="114300" distR="114300" simplePos="0" relativeHeight="251659776" behindDoc="0" locked="0" layoutInCell="0" allowOverlap="1" wp14:anchorId="30D69E0A" wp14:editId="3479B0A3">
                <wp:simplePos x="0" y="0"/>
                <wp:positionH relativeFrom="page">
                  <wp:posOffset>-174625</wp:posOffset>
                </wp:positionH>
                <wp:positionV relativeFrom="page">
                  <wp:posOffset>-15875</wp:posOffset>
                </wp:positionV>
                <wp:extent cx="8121650" cy="1339850"/>
                <wp:effectExtent l="0" t="0" r="0" b="0"/>
                <wp:wrapSquare wrapText="bothSides"/>
                <wp:docPr id="16"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1650" cy="1339850"/>
                        </a:xfrm>
                        <a:prstGeom prst="rect">
                          <a:avLst/>
                        </a:prstGeom>
                        <a:gradFill>
                          <a:gsLst>
                            <a:gs pos="0">
                              <a:srgbClr val="FFFFFF"/>
                            </a:gs>
                            <a:gs pos="100000">
                              <a:schemeClr val="bg1">
                                <a:lumMod val="50000"/>
                              </a:schemeClr>
                            </a:gs>
                          </a:gsLst>
                          <a:lin ang="5400000" scaled="1"/>
                        </a:gradFill>
                        <a:ln>
                          <a:noFill/>
                        </a:ln>
                        <a:effectLst/>
                        <a:extLst/>
                      </wps:spPr>
                      <wps:txbx>
                        <w:txbxContent>
                          <w:p w:rsidR="007B3915" w:rsidRPr="00DC52C2" w:rsidRDefault="007B3915" w:rsidP="007B117F">
                            <w:pPr>
                              <w:pBdr>
                                <w:top w:val="single" w:sz="24" w:space="1" w:color="auto"/>
                                <w:left w:val="single" w:sz="24" w:space="4" w:color="auto"/>
                                <w:bottom w:val="single" w:sz="24" w:space="1" w:color="auto"/>
                                <w:right w:val="single" w:sz="24" w:space="4" w:color="auto"/>
                              </w:pBdr>
                              <w:shd w:val="clear" w:color="auto" w:fill="000000"/>
                              <w:ind w:right="544"/>
                              <w:rPr>
                                <w:rFonts w:ascii="Cambria" w:hAnsi="Cambria"/>
                                <w:i/>
                                <w:iCs/>
                                <w:sz w:val="28"/>
                                <w:szCs w:val="28"/>
                              </w:rPr>
                            </w:pPr>
                            <w:r>
                              <w:rPr>
                                <w:rFonts w:ascii="Cambria" w:hAnsi="Cambria"/>
                                <w:i/>
                                <w:iCs/>
                                <w:sz w:val="28"/>
                                <w:szCs w:val="28"/>
                              </w:rPr>
                              <w:t>A work well begun is half ended.</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544"/>
                              <w:jc w:val="center"/>
                              <w:rPr>
                                <w:rFonts w:ascii="Cambria" w:hAnsi="Cambria"/>
                                <w:b/>
                                <w:i/>
                                <w:iCs/>
                                <w:sz w:val="28"/>
                                <w:szCs w:val="28"/>
                              </w:rPr>
                            </w:pPr>
                            <w:r w:rsidRPr="0036368C">
                              <w:rPr>
                                <w:rFonts w:ascii="Cambria" w:hAnsi="Cambria"/>
                                <w:b/>
                                <w:i/>
                                <w:iCs/>
                                <w:sz w:val="28"/>
                                <w:szCs w:val="28"/>
                              </w:rPr>
                              <w:t>Plato</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36" style="position:absolute;margin-left:-13.75pt;margin-top:-1.25pt;width:639.5pt;height:105.5pt;z-index:251659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" o:allowincell="f" stroked="f">
                <v:fill color2="#7f7f7f [1612]" focus="100%" type="gradient"/>
                <v:textbox inset="4in,54pt,1in,0">
                  <w:txbxContent>
                    <w:p w:rsidR="007B3915" w:rsidRPr="00DC52C2" w:rsidRDefault="007B3915" w:rsidP="007B117F">
                      <w:pPr>
                        <w:pBdr>
                          <w:top w:val="single" w:sz="24" w:space="1" w:color="auto"/>
                          <w:left w:val="single" w:sz="24" w:space="4" w:color="auto"/>
                          <w:bottom w:val="single" w:sz="24" w:space="1" w:color="auto"/>
                          <w:right w:val="single" w:sz="24" w:space="4" w:color="auto"/>
                        </w:pBdr>
                        <w:shd w:val="clear" w:color="auto" w:fill="000000"/>
                        <w:ind w:right="544"/>
                        <w:rPr>
                          <w:rFonts w:ascii="Cambria" w:hAnsi="Cambria"/>
                          <w:i/>
                          <w:iCs/>
                          <w:sz w:val="28"/>
                          <w:szCs w:val="28"/>
                        </w:rPr>
                      </w:pPr>
                      <w:r>
                        <w:rPr>
                          <w:rFonts w:ascii="Cambria" w:hAnsi="Cambria"/>
                          <w:i/>
                          <w:iCs/>
                          <w:sz w:val="28"/>
                          <w:szCs w:val="28"/>
                        </w:rPr>
                        <w:t>A work well begun is half ended.</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544"/>
                        <w:jc w:val="center"/>
                        <w:rPr>
                          <w:rFonts w:ascii="Cambria" w:hAnsi="Cambria"/>
                          <w:b/>
                          <w:i/>
                          <w:iCs/>
                          <w:sz w:val="28"/>
                          <w:szCs w:val="28"/>
                        </w:rPr>
                      </w:pPr>
                      <w:r w:rsidRPr="0036368C">
                        <w:rPr>
                          <w:rFonts w:ascii="Cambria" w:hAnsi="Cambria"/>
                          <w:b/>
                          <w:i/>
                          <w:iCs/>
                          <w:sz w:val="28"/>
                          <w:szCs w:val="28"/>
                        </w:rPr>
                        <w:t>Plato</w:t>
                      </w:r>
                    </w:p>
                  </w:txbxContent>
                </v:textbox>
                <w10:wrap type="square" anchorx="page" anchory="page"/>
              </v:rect>
            </w:pict>
          </mc:Fallback>
        </mc:AlternateContent>
      </w:r>
      <w:r w:rsidR="000E5CBE" w:rsidRPr="007D48F8">
        <w:t>The next part of the planning phase is to bring together the nuts and bolts information that we have gathered (the tasks to be performed, plus the time, resources, and costs required for each) and to create an actual plan for executing the project.</w:t>
      </w:r>
    </w:p>
    <w:p w:rsidR="0088464E" w:rsidRDefault="0088464E" w:rsidP="000E5CBE"/>
    <w:p w:rsidR="00835C48" w:rsidRDefault="00835C48" w:rsidP="000E5CBE"/>
    <w:p w:rsidR="00835C48" w:rsidRDefault="00835C48" w:rsidP="000E5CBE"/>
    <w:p w:rsidR="00835C48" w:rsidRDefault="00835C48" w:rsidP="000E5CBE"/>
    <w:p w:rsidR="00835C48" w:rsidRPr="007D48F8" w:rsidRDefault="00835C48" w:rsidP="000E5CBE"/>
    <w:p w:rsidR="000E5CBE" w:rsidRPr="007D48F8" w:rsidRDefault="000E5CBE" w:rsidP="000E5CBE">
      <w:pPr>
        <w:pStyle w:val="Heading2"/>
      </w:pPr>
      <w:bookmarkStart w:id="126" w:name="_Toc234916864"/>
      <w:bookmarkStart w:id="127" w:name="_Toc236454690"/>
      <w:bookmarkStart w:id="128" w:name="_Toc234916866"/>
      <w:bookmarkStart w:id="129" w:name="_Toc403739169"/>
      <w:r w:rsidRPr="007D48F8">
        <w:t>Building the Work Breakdown Structure</w:t>
      </w:r>
      <w:bookmarkEnd w:id="126"/>
      <w:bookmarkEnd w:id="127"/>
      <w:bookmarkEnd w:id="129"/>
      <w:r w:rsidRPr="007D48F8">
        <w:t xml:space="preserve"> </w:t>
      </w:r>
    </w:p>
    <w:p w:rsidR="000E5CBE" w:rsidRPr="007D48F8" w:rsidRDefault="00336E25" w:rsidP="000E5CBE">
      <w:r>
        <w:rPr>
          <w:noProof/>
          <w:lang w:bidi="ar-SA"/>
        </w:rPr>
        <w:drawing>
          <wp:anchor distT="0" distB="0" distL="114300" distR="114300" simplePos="0" relativeHeight="251723264" behindDoc="0" locked="0" layoutInCell="1" allowOverlap="1">
            <wp:simplePos x="0" y="0"/>
            <wp:positionH relativeFrom="margin">
              <wp:posOffset>4899025</wp:posOffset>
            </wp:positionH>
            <wp:positionV relativeFrom="margin">
              <wp:posOffset>3967480</wp:posOffset>
            </wp:positionV>
            <wp:extent cx="1005840" cy="977900"/>
            <wp:effectExtent l="0" t="0" r="3810" b="0"/>
            <wp:wrapSquare wrapText="bothSides"/>
            <wp:docPr id="116" name="Picture 116" descr="C:\Users\Darren\AppData\Local\Microsoft\Windows\Temporary Internet Files\Content.IE5\9MJXCRQW\MC90005527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9MJXCRQW\MC900055273[1].wm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05840" cy="977900"/>
                    </a:xfrm>
                    <a:prstGeom prst="rect">
                      <a:avLst/>
                    </a:prstGeom>
                    <a:noFill/>
                    <a:ln>
                      <a:noFill/>
                    </a:ln>
                  </pic:spPr>
                </pic:pic>
              </a:graphicData>
            </a:graphic>
          </wp:anchor>
        </w:drawing>
      </w:r>
      <w:r w:rsidR="000E5CBE" w:rsidRPr="007D48F8">
        <w:t xml:space="preserve">A work breakdown structure (WBS) is a graphical breakdown of all the work to be done in the project. </w:t>
      </w:r>
    </w:p>
    <w:p w:rsidR="000E5CBE" w:rsidRPr="007D48F8" w:rsidRDefault="000E5CBE" w:rsidP="000E5CBE">
      <w:r w:rsidRPr="007D48F8">
        <w:t>The WBS can be built in five easy steps.</w:t>
      </w:r>
    </w:p>
    <w:p w:rsidR="000E5CBE" w:rsidRPr="007D48F8" w:rsidRDefault="000E5CBE" w:rsidP="003757F1">
      <w:pPr>
        <w:pStyle w:val="ListParagraph"/>
        <w:numPr>
          <w:ilvl w:val="0"/>
          <w:numId w:val="9"/>
        </w:numPr>
        <w:ind w:left="270" w:hanging="270"/>
      </w:pPr>
      <w:r w:rsidRPr="007D48F8">
        <w:t>Identify the purpose of the project and write the title at the top.</w:t>
      </w:r>
    </w:p>
    <w:p w:rsidR="000E5CBE" w:rsidRPr="007D48F8" w:rsidRDefault="000E5CBE" w:rsidP="003757F1">
      <w:pPr>
        <w:pStyle w:val="ListParagraph"/>
        <w:numPr>
          <w:ilvl w:val="0"/>
          <w:numId w:val="9"/>
        </w:numPr>
        <w:ind w:left="270" w:hanging="270"/>
      </w:pPr>
      <w:r w:rsidRPr="007D48F8">
        <w:t>Establish the major segments of the work. Example for painting a room:</w:t>
      </w:r>
    </w:p>
    <w:p w:rsidR="000E5CBE" w:rsidRPr="007D48F8" w:rsidRDefault="000E5CBE" w:rsidP="000E5CBE">
      <w:pPr>
        <w:pStyle w:val="BulletedPoints"/>
      </w:pPr>
      <w:r w:rsidRPr="007D48F8">
        <w:t>Gather materials</w:t>
      </w:r>
    </w:p>
    <w:p w:rsidR="000E5CBE" w:rsidRPr="007D48F8" w:rsidRDefault="000E5CBE" w:rsidP="000E5CBE">
      <w:pPr>
        <w:pStyle w:val="BulletedPoints"/>
      </w:pPr>
      <w:r w:rsidRPr="007D48F8">
        <w:t>Prepare room</w:t>
      </w:r>
    </w:p>
    <w:p w:rsidR="000E5CBE" w:rsidRPr="007D48F8" w:rsidRDefault="000E5CBE" w:rsidP="000E5CBE">
      <w:pPr>
        <w:pStyle w:val="BulletedPoints"/>
      </w:pPr>
      <w:r w:rsidRPr="007D48F8">
        <w:t>Paint room</w:t>
      </w:r>
    </w:p>
    <w:p w:rsidR="000E5CBE" w:rsidRPr="007D48F8" w:rsidRDefault="000E5CBE" w:rsidP="000E5CBE">
      <w:pPr>
        <w:pStyle w:val="BulletedPoints"/>
      </w:pPr>
      <w:r w:rsidRPr="007D48F8">
        <w:t>Finish room</w:t>
      </w:r>
    </w:p>
    <w:p w:rsidR="000E5CBE" w:rsidRPr="007D48F8" w:rsidRDefault="000E5CBE" w:rsidP="003757F1">
      <w:pPr>
        <w:pStyle w:val="BulletedPoints"/>
        <w:numPr>
          <w:ilvl w:val="0"/>
          <w:numId w:val="9"/>
        </w:numPr>
        <w:ind w:left="270" w:hanging="270"/>
      </w:pPr>
      <w:r w:rsidRPr="007D48F8">
        <w:t>Break down the segments of the work into sub-components.</w:t>
      </w:r>
    </w:p>
    <w:p w:rsidR="000E5CBE" w:rsidRPr="007D48F8" w:rsidRDefault="000E5CBE" w:rsidP="000E5CBE">
      <w:pPr>
        <w:pStyle w:val="BulletedPoints"/>
      </w:pPr>
      <w:r w:rsidRPr="007D48F8">
        <w:t>Gather materials</w:t>
      </w:r>
    </w:p>
    <w:p w:rsidR="000E5CBE" w:rsidRPr="007D48F8" w:rsidRDefault="000E5CBE" w:rsidP="000E5CBE">
      <w:pPr>
        <w:pStyle w:val="BulletedPoints"/>
      </w:pPr>
      <w:r w:rsidRPr="007D48F8">
        <w:t>Prepare room</w:t>
      </w:r>
    </w:p>
    <w:p w:rsidR="000E5CBE" w:rsidRPr="007D48F8" w:rsidRDefault="000E5CBE" w:rsidP="000E5CBE">
      <w:pPr>
        <w:pStyle w:val="BulletedPoints"/>
      </w:pPr>
      <w:r w:rsidRPr="007D48F8">
        <w:t>Paint room</w:t>
      </w:r>
    </w:p>
    <w:p w:rsidR="000E5CBE" w:rsidRPr="007D48F8" w:rsidRDefault="000E5CBE" w:rsidP="000E5CBE">
      <w:pPr>
        <w:pStyle w:val="BulletedPoints"/>
      </w:pPr>
      <w:r w:rsidRPr="007D48F8">
        <w:t>Finish room</w:t>
      </w:r>
    </w:p>
    <w:p w:rsidR="000E5CBE" w:rsidRPr="007D48F8" w:rsidRDefault="00336E25" w:rsidP="003757F1">
      <w:pPr>
        <w:pStyle w:val="BulletedPoints"/>
        <w:numPr>
          <w:ilvl w:val="0"/>
          <w:numId w:val="9"/>
        </w:numPr>
        <w:ind w:left="270" w:hanging="270"/>
      </w:pPr>
      <w:r w:rsidRPr="007D48F8">
        <w:rPr>
          <w:noProof/>
          <w:lang w:bidi="ar-SA"/>
        </w:rPr>
        <w:lastRenderedPageBreak/>
        <w:drawing>
          <wp:anchor distT="0" distB="0" distL="114300" distR="114300" simplePos="0" relativeHeight="251722240" behindDoc="0" locked="0" layoutInCell="1" allowOverlap="1" wp14:anchorId="37763634" wp14:editId="4D0A462D">
            <wp:simplePos x="0" y="0"/>
            <wp:positionH relativeFrom="margin">
              <wp:align>center</wp:align>
            </wp:positionH>
            <wp:positionV relativeFrom="margin">
              <wp:posOffset>1137920</wp:posOffset>
            </wp:positionV>
            <wp:extent cx="2655570" cy="2051050"/>
            <wp:effectExtent l="0" t="0" r="0" b="25400"/>
            <wp:wrapTopAndBottom/>
            <wp:docPr id="7"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anchor>
        </w:drawing>
      </w:r>
      <w:r w:rsidR="000E5CBE" w:rsidRPr="007D48F8">
        <w:t>Continue breaking down the work until you reach the level where you will assign and monitor the project work. (Remember, if you are going to assign a task to someone, you may not need to break it down very far.)</w:t>
      </w:r>
    </w:p>
    <w:p w:rsidR="000E5CBE" w:rsidRDefault="000E5CBE" w:rsidP="003757F1">
      <w:pPr>
        <w:pStyle w:val="BulletedPoints"/>
        <w:numPr>
          <w:ilvl w:val="0"/>
          <w:numId w:val="9"/>
        </w:numPr>
        <w:ind w:left="270" w:hanging="270"/>
      </w:pPr>
      <w:r w:rsidRPr="007D48F8">
        <w:t>Review the WBS with the stakeholders and project team to ensure all items are covered.</w:t>
      </w:r>
    </w:p>
    <w:p w:rsidR="00336E25" w:rsidRPr="007D48F8" w:rsidRDefault="00336E25" w:rsidP="00336E25">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what the Work Breakdown Structure is.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 xml:space="preserve">A work breakdown structure (WBS) is a graphical breakdown of all the work to be done in the project. </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8464E" w:rsidRPr="0036368C" w:rsidRDefault="0088464E" w:rsidP="007D48F8">
            <w:pPr>
              <w:pStyle w:val="BulletedPoints"/>
              <w:rPr>
                <w:color w:val="000000" w:themeColor="text1"/>
              </w:rPr>
            </w:pPr>
            <w:r w:rsidRPr="0036368C">
              <w:rPr>
                <w:color w:val="000000" w:themeColor="text1"/>
              </w:rPr>
              <w:t>List of tasks from Module Six, Creating a Task List</w:t>
            </w:r>
          </w:p>
          <w:p w:rsidR="0088464E" w:rsidRPr="0036368C" w:rsidRDefault="0088464E" w:rsidP="007D48F8">
            <w:pPr>
              <w:pStyle w:val="BulletedPoints"/>
              <w:rPr>
                <w:color w:val="000000" w:themeColor="text1"/>
              </w:rPr>
            </w:pPr>
            <w:r w:rsidRPr="0036368C">
              <w:rPr>
                <w:color w:val="000000" w:themeColor="text1"/>
              </w:rPr>
              <w:t>Sticky notes</w:t>
            </w:r>
          </w:p>
          <w:p w:rsidR="0088464E" w:rsidRPr="0036368C" w:rsidRDefault="0088464E" w:rsidP="007D48F8">
            <w:pPr>
              <w:pStyle w:val="BulletedPoints"/>
              <w:rPr>
                <w:color w:val="000000" w:themeColor="text1"/>
              </w:rPr>
            </w:pPr>
            <w:r w:rsidRPr="0036368C">
              <w:rPr>
                <w:color w:val="000000" w:themeColor="text1"/>
              </w:rPr>
              <w:t>Blank sheets of flip chart paper</w:t>
            </w:r>
          </w:p>
          <w:p w:rsidR="0088464E" w:rsidRPr="0036368C" w:rsidRDefault="0088464E" w:rsidP="007D48F8">
            <w:pPr>
              <w:pStyle w:val="BulletedPoints"/>
              <w:rPr>
                <w:color w:val="000000" w:themeColor="text1"/>
              </w:rPr>
            </w:pPr>
            <w:r w:rsidRPr="0036368C">
              <w:rPr>
                <w:color w:val="000000" w:themeColor="text1"/>
              </w:rPr>
              <w:t>Markers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Divide participants into groups of four to six. Ask each group to copy the list of tasks onto sticky notes (one task per note). Then, ask participants to build a work breakdown structure.</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Stories to Share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This tool was originally developed by the United States military in the 1950’s.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If your class is small, this activity can be performed in a large group.</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What does WBS stand for?</w:t>
            </w:r>
          </w:p>
        </w:tc>
      </w:tr>
    </w:tbl>
    <w:p w:rsidR="000E5CBE" w:rsidRPr="007D48F8" w:rsidRDefault="000E5CBE" w:rsidP="000E5CBE"/>
    <w:p w:rsidR="000E5CBE" w:rsidRPr="007D48F8" w:rsidRDefault="000E5CBE" w:rsidP="00306EDC">
      <w:pPr>
        <w:pStyle w:val="Heading2"/>
      </w:pPr>
      <w:r w:rsidRPr="007D48F8">
        <w:br w:type="page"/>
      </w:r>
      <w:bookmarkStart w:id="130" w:name="_Toc236454691"/>
      <w:bookmarkStart w:id="131" w:name="_Toc403739170"/>
      <w:r w:rsidRPr="007D48F8">
        <w:lastRenderedPageBreak/>
        <w:t>Creating the Schedule</w:t>
      </w:r>
      <w:bookmarkEnd w:id="128"/>
      <w:bookmarkEnd w:id="130"/>
      <w:bookmarkEnd w:id="131"/>
      <w:r w:rsidRPr="007D48F8">
        <w:t xml:space="preserve"> </w:t>
      </w:r>
    </w:p>
    <w:p w:rsidR="000E5CBE" w:rsidRPr="007D48F8" w:rsidRDefault="00BE3AC7" w:rsidP="000E5CBE">
      <w:r w:rsidRPr="007D48F8">
        <w:rPr>
          <w:noProof/>
          <w:lang w:bidi="ar-SA"/>
        </w:rPr>
        <w:drawing>
          <wp:anchor distT="0" distB="0" distL="114300" distR="114300" simplePos="0" relativeHeight="251725312" behindDoc="0" locked="0" layoutInCell="1" allowOverlap="1" wp14:anchorId="1FA3191B" wp14:editId="4F06D0FD">
            <wp:simplePos x="0" y="0"/>
            <wp:positionH relativeFrom="margin">
              <wp:posOffset>12700</wp:posOffset>
            </wp:positionH>
            <wp:positionV relativeFrom="margin">
              <wp:posOffset>339725</wp:posOffset>
            </wp:positionV>
            <wp:extent cx="914400" cy="919480"/>
            <wp:effectExtent l="0" t="0" r="0" b="0"/>
            <wp:wrapSquare wrapText="bothSides"/>
            <wp:docPr id="129" name="Picture 107" descr="C:\Documents and Settings\KIM\Local Settings\Temporary Internet Files\Content.IE5\8TDBET6O\MCj0442001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Documents and Settings\KIM\Local Settings\Temporary Internet Files\Content.IE5\8TDBET6O\MCj04420010000[1].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14400" cy="919480"/>
                    </a:xfrm>
                    <a:prstGeom prst="rect">
                      <a:avLst/>
                    </a:prstGeom>
                    <a:noFill/>
                    <a:ln>
                      <a:noFill/>
                    </a:ln>
                  </pic:spPr>
                </pic:pic>
              </a:graphicData>
            </a:graphic>
            <wp14:sizeRelH relativeFrom="page">
              <wp14:pctWidth>0</wp14:pctWidth>
            </wp14:sizeRelH>
            <wp14:sizeRelV relativeFrom="page">
              <wp14:pctHeight>0</wp14:pctHeight>
            </wp14:sizeRelV>
          </wp:anchor>
        </w:drawing>
      </w:r>
      <w:r w:rsidR="000E5CBE" w:rsidRPr="007D48F8">
        <w:t>The next task is to build the schedule. This will be your most important document during the project. It will grow and change throughout the project. Keep it up to date to make sure that you will meet your deadlines.</w:t>
      </w:r>
    </w:p>
    <w:p w:rsidR="000E5CBE" w:rsidRPr="007D48F8" w:rsidRDefault="000E5CBE" w:rsidP="000E5CBE">
      <w:r w:rsidRPr="007D48F8">
        <w:t>There are many scheduling tools available, which will be discussed in the next topic. For now, let’s look at a simple table format – an expansion of the table that we used earlier.</w:t>
      </w:r>
    </w:p>
    <w:p w:rsidR="000E5CBE" w:rsidRPr="007D48F8" w:rsidRDefault="000E5CBE" w:rsidP="000E5CBE">
      <w:r w:rsidRPr="007D48F8">
        <w:t xml:space="preserve">The first column lists the tasks that need to be performed. This list is typically organized in the order in which the tasks will be accomplished chronologically. In addition, think of how the project might be broken up into phases, to help subdivide tasks that will be performed. </w:t>
      </w:r>
    </w:p>
    <w:p w:rsidR="000E5CBE" w:rsidRPr="007D48F8" w:rsidRDefault="000E5CBE" w:rsidP="000E5CBE">
      <w:r w:rsidRPr="007D48F8">
        <w:t>The second column specifies the duration time of each task listed. This duration might be listed in terms of days, weeks, or hours</w:t>
      </w:r>
      <w:r w:rsidR="00306EDC" w:rsidRPr="007D48F8">
        <w:t>,</w:t>
      </w:r>
      <w:r w:rsidRPr="007D48F8">
        <w:t xml:space="preserve"> depending on the project. Next, people and equipment </w:t>
      </w:r>
      <w:r w:rsidR="00BE3AC7">
        <w:t>will be</w:t>
      </w:r>
      <w:r w:rsidRPr="007D48F8">
        <w:t xml:space="preserve"> listed, followed by start and end dates and/or times. </w:t>
      </w:r>
    </w:p>
    <w:p w:rsidR="000E5CBE" w:rsidRPr="007D48F8" w:rsidRDefault="000E5CBE" w:rsidP="000E5CBE">
      <w:r w:rsidRPr="007D48F8">
        <w:t xml:space="preserve">In order to build the schedule, you will need the availability of people and machines, and sometimes material resources. This is where graphic tools can really help out. </w:t>
      </w:r>
    </w:p>
    <w:p w:rsidR="000E5CBE" w:rsidRPr="007D48F8" w:rsidRDefault="000E5CBE" w:rsidP="000E5CBE">
      <w:r w:rsidRPr="007D48F8">
        <w:t xml:space="preserve">For our </w:t>
      </w:r>
      <w:r w:rsidR="00306EDC" w:rsidRPr="007D48F8">
        <w:t xml:space="preserve">room-painting project, Joe </w:t>
      </w:r>
      <w:r w:rsidRPr="007D48F8">
        <w:t xml:space="preserve">and Sue are going to do all the work. We are going to start on Friday at 5 p.m. Here is a summary of </w:t>
      </w:r>
      <w:r w:rsidR="00306EDC" w:rsidRPr="007D48F8">
        <w:t>their</w:t>
      </w:r>
      <w:r w:rsidRPr="007D48F8">
        <w:t xml:space="preserve"> availabilities: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
        <w:gridCol w:w="1632"/>
        <w:gridCol w:w="2394"/>
      </w:tblGrid>
      <w:tr w:rsidR="000E5CBE" w:rsidRPr="007D48F8" w:rsidTr="00336E25">
        <w:trPr>
          <w:jc w:val="center"/>
        </w:trPr>
        <w:tc>
          <w:tcPr>
            <w:tcW w:w="635" w:type="dxa"/>
            <w:tcBorders>
              <w:top w:val="nil"/>
              <w:left w:val="nil"/>
            </w:tcBorders>
          </w:tcPr>
          <w:p w:rsidR="000E5CBE" w:rsidRPr="007D48F8" w:rsidRDefault="000E5CBE" w:rsidP="00900C12">
            <w:pPr>
              <w:spacing w:after="0" w:line="240" w:lineRule="auto"/>
            </w:pPr>
          </w:p>
        </w:tc>
        <w:tc>
          <w:tcPr>
            <w:tcW w:w="1632" w:type="dxa"/>
            <w:shd w:val="clear" w:color="auto" w:fill="DBE5F1" w:themeFill="accent1" w:themeFillTint="33"/>
          </w:tcPr>
          <w:p w:rsidR="000E5CBE" w:rsidRPr="007D48F8" w:rsidRDefault="000E5CBE" w:rsidP="006F7300">
            <w:pPr>
              <w:rPr>
                <w:b/>
              </w:rPr>
            </w:pPr>
            <w:r w:rsidRPr="007D48F8">
              <w:rPr>
                <w:b/>
              </w:rPr>
              <w:t>Friday</w:t>
            </w:r>
          </w:p>
        </w:tc>
        <w:tc>
          <w:tcPr>
            <w:tcW w:w="2394" w:type="dxa"/>
            <w:shd w:val="clear" w:color="auto" w:fill="DBE5F1" w:themeFill="accent1" w:themeFillTint="33"/>
          </w:tcPr>
          <w:p w:rsidR="000E5CBE" w:rsidRPr="007D48F8" w:rsidRDefault="000E5CBE" w:rsidP="006F7300">
            <w:pPr>
              <w:rPr>
                <w:b/>
              </w:rPr>
            </w:pPr>
            <w:r w:rsidRPr="007D48F8">
              <w:rPr>
                <w:b/>
              </w:rPr>
              <w:t>Saturday</w:t>
            </w:r>
          </w:p>
        </w:tc>
      </w:tr>
      <w:tr w:rsidR="000E5CBE" w:rsidRPr="007D48F8" w:rsidTr="00900C12">
        <w:trPr>
          <w:jc w:val="center"/>
        </w:trPr>
        <w:tc>
          <w:tcPr>
            <w:tcW w:w="635" w:type="dxa"/>
          </w:tcPr>
          <w:p w:rsidR="000E5CBE" w:rsidRPr="007D48F8" w:rsidRDefault="000E5CBE" w:rsidP="006F7300">
            <w:pPr>
              <w:rPr>
                <w:b/>
              </w:rPr>
            </w:pPr>
            <w:r w:rsidRPr="007D48F8">
              <w:rPr>
                <w:b/>
              </w:rPr>
              <w:t>Joe</w:t>
            </w:r>
          </w:p>
        </w:tc>
        <w:tc>
          <w:tcPr>
            <w:tcW w:w="1632" w:type="dxa"/>
          </w:tcPr>
          <w:p w:rsidR="000E5CBE" w:rsidRPr="007D48F8" w:rsidRDefault="000E5CBE" w:rsidP="00260370">
            <w:pPr>
              <w:pStyle w:val="TableTextStudent"/>
            </w:pPr>
            <w:r w:rsidRPr="007D48F8">
              <w:t>5 p.m.-10 p.m.</w:t>
            </w:r>
          </w:p>
        </w:tc>
        <w:tc>
          <w:tcPr>
            <w:tcW w:w="2394" w:type="dxa"/>
          </w:tcPr>
          <w:p w:rsidR="000E5CBE" w:rsidRPr="007D48F8" w:rsidRDefault="000E5CBE" w:rsidP="00260370">
            <w:pPr>
              <w:pStyle w:val="TableTextStudent"/>
            </w:pPr>
            <w:r w:rsidRPr="007D48F8">
              <w:t>9 a.m.-10 a.m.</w:t>
            </w:r>
          </w:p>
          <w:p w:rsidR="000E5CBE" w:rsidRPr="007D48F8" w:rsidRDefault="000E5CBE" w:rsidP="00260370">
            <w:pPr>
              <w:pStyle w:val="TableTextStudent"/>
            </w:pPr>
            <w:r w:rsidRPr="007D48F8">
              <w:t>1 p.m.-5 p.m.</w:t>
            </w:r>
          </w:p>
        </w:tc>
      </w:tr>
      <w:tr w:rsidR="000E5CBE" w:rsidRPr="007D48F8" w:rsidTr="00900C12">
        <w:trPr>
          <w:jc w:val="center"/>
        </w:trPr>
        <w:tc>
          <w:tcPr>
            <w:tcW w:w="635" w:type="dxa"/>
          </w:tcPr>
          <w:p w:rsidR="000E5CBE" w:rsidRPr="007D48F8" w:rsidRDefault="000E5CBE" w:rsidP="006F7300">
            <w:pPr>
              <w:rPr>
                <w:b/>
              </w:rPr>
            </w:pPr>
            <w:r w:rsidRPr="007D48F8">
              <w:rPr>
                <w:b/>
              </w:rPr>
              <w:t>Sue</w:t>
            </w:r>
          </w:p>
        </w:tc>
        <w:tc>
          <w:tcPr>
            <w:tcW w:w="1632" w:type="dxa"/>
          </w:tcPr>
          <w:p w:rsidR="000E5CBE" w:rsidRPr="007D48F8" w:rsidRDefault="000E5CBE" w:rsidP="00260370">
            <w:pPr>
              <w:pStyle w:val="TableTextStudent"/>
            </w:pPr>
            <w:r w:rsidRPr="007D48F8">
              <w:t>5 p.m.-10 p.m.</w:t>
            </w:r>
          </w:p>
        </w:tc>
        <w:tc>
          <w:tcPr>
            <w:tcW w:w="2394" w:type="dxa"/>
          </w:tcPr>
          <w:p w:rsidR="000E5CBE" w:rsidRPr="007D48F8" w:rsidRDefault="000E5CBE" w:rsidP="00260370">
            <w:pPr>
              <w:pStyle w:val="TableTextStudent"/>
            </w:pPr>
            <w:r w:rsidRPr="007D48F8">
              <w:t>10 a.m.-noon</w:t>
            </w:r>
          </w:p>
          <w:p w:rsidR="000E5CBE" w:rsidRPr="007D48F8" w:rsidRDefault="000E5CBE" w:rsidP="00260370">
            <w:pPr>
              <w:pStyle w:val="TableTextStudent"/>
            </w:pPr>
            <w:r w:rsidRPr="007D48F8">
              <w:t>1 p.m.-5 p.m.</w:t>
            </w:r>
          </w:p>
        </w:tc>
      </w:tr>
    </w:tbl>
    <w:p w:rsidR="00260370" w:rsidRPr="007D48F8" w:rsidRDefault="00260370" w:rsidP="000E5CBE">
      <w:pPr>
        <w:pStyle w:val="TableTextStudent"/>
      </w:pPr>
    </w:p>
    <w:p w:rsidR="000E5CBE" w:rsidRPr="007D48F8" w:rsidRDefault="00306EDC" w:rsidP="000E5CBE">
      <w:pPr>
        <w:pStyle w:val="TableTextStudent"/>
      </w:pPr>
      <w:r w:rsidRPr="007D48F8">
        <w:br w:type="page"/>
      </w:r>
      <w:r w:rsidR="000E5CBE" w:rsidRPr="007D48F8">
        <w:lastRenderedPageBreak/>
        <w:t>Here is an example schedule for our room-painting project.</w:t>
      </w:r>
    </w:p>
    <w:p w:rsidR="000E5CBE" w:rsidRPr="007D48F8" w:rsidRDefault="000E5CBE" w:rsidP="000E5CBE">
      <w:pPr>
        <w:pStyle w:val="TableTextStudent"/>
      </w:pPr>
    </w:p>
    <w:tbl>
      <w:tblPr>
        <w:tblW w:w="86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5"/>
        <w:gridCol w:w="1538"/>
        <w:gridCol w:w="1454"/>
        <w:gridCol w:w="1492"/>
        <w:gridCol w:w="1492"/>
      </w:tblGrid>
      <w:tr w:rsidR="00C6476F" w:rsidRPr="007D48F8" w:rsidTr="006F7300">
        <w:trPr>
          <w:jc w:val="center"/>
        </w:trPr>
        <w:tc>
          <w:tcPr>
            <w:tcW w:w="2685" w:type="dxa"/>
            <w:shd w:val="clear" w:color="auto" w:fill="DBE5F1" w:themeFill="accent1" w:themeFillTint="33"/>
          </w:tcPr>
          <w:p w:rsidR="000E5CBE" w:rsidRPr="007D48F8" w:rsidRDefault="000E5CBE" w:rsidP="006F7300">
            <w:pPr>
              <w:rPr>
                <w:b/>
              </w:rPr>
            </w:pPr>
            <w:r w:rsidRPr="007D48F8">
              <w:rPr>
                <w:b/>
              </w:rPr>
              <w:t>Task</w:t>
            </w:r>
          </w:p>
        </w:tc>
        <w:tc>
          <w:tcPr>
            <w:tcW w:w="1538" w:type="dxa"/>
            <w:shd w:val="clear" w:color="auto" w:fill="DBE5F1" w:themeFill="accent1" w:themeFillTint="33"/>
          </w:tcPr>
          <w:p w:rsidR="000E5CBE" w:rsidRPr="007D48F8" w:rsidRDefault="000E5CBE" w:rsidP="006F7300">
            <w:pPr>
              <w:rPr>
                <w:b/>
              </w:rPr>
            </w:pPr>
            <w:r w:rsidRPr="007D48F8">
              <w:rPr>
                <w:b/>
              </w:rPr>
              <w:t>Calculated Time</w:t>
            </w:r>
          </w:p>
        </w:tc>
        <w:tc>
          <w:tcPr>
            <w:tcW w:w="1454" w:type="dxa"/>
            <w:shd w:val="clear" w:color="auto" w:fill="DBE5F1" w:themeFill="accent1" w:themeFillTint="33"/>
          </w:tcPr>
          <w:p w:rsidR="000E5CBE" w:rsidRPr="007D48F8" w:rsidRDefault="000E5CBE" w:rsidP="006F7300">
            <w:pPr>
              <w:rPr>
                <w:b/>
              </w:rPr>
            </w:pPr>
            <w:r w:rsidRPr="007D48F8">
              <w:rPr>
                <w:b/>
              </w:rPr>
              <w:t>People Required</w:t>
            </w:r>
          </w:p>
        </w:tc>
        <w:tc>
          <w:tcPr>
            <w:tcW w:w="1492" w:type="dxa"/>
            <w:shd w:val="clear" w:color="auto" w:fill="DBE5F1" w:themeFill="accent1" w:themeFillTint="33"/>
          </w:tcPr>
          <w:p w:rsidR="000E5CBE" w:rsidRPr="007D48F8" w:rsidRDefault="000E5CBE" w:rsidP="006F7300">
            <w:pPr>
              <w:rPr>
                <w:b/>
              </w:rPr>
            </w:pPr>
            <w:r w:rsidRPr="007D48F8">
              <w:rPr>
                <w:b/>
              </w:rPr>
              <w:t>Start Time and Date</w:t>
            </w:r>
          </w:p>
        </w:tc>
        <w:tc>
          <w:tcPr>
            <w:tcW w:w="1492" w:type="dxa"/>
            <w:shd w:val="clear" w:color="auto" w:fill="DBE5F1" w:themeFill="accent1" w:themeFillTint="33"/>
          </w:tcPr>
          <w:p w:rsidR="000E5CBE" w:rsidRPr="007D48F8" w:rsidRDefault="000E5CBE" w:rsidP="006F7300">
            <w:pPr>
              <w:rPr>
                <w:b/>
              </w:rPr>
            </w:pPr>
            <w:r w:rsidRPr="007D48F8">
              <w:rPr>
                <w:b/>
              </w:rPr>
              <w:t>End Time and Date</w:t>
            </w:r>
          </w:p>
        </w:tc>
      </w:tr>
      <w:tr w:rsidR="00C6476F" w:rsidRPr="007D48F8" w:rsidTr="00900C12">
        <w:trPr>
          <w:jc w:val="center"/>
        </w:trPr>
        <w:tc>
          <w:tcPr>
            <w:tcW w:w="2685" w:type="dxa"/>
          </w:tcPr>
          <w:p w:rsidR="000E5CBE" w:rsidRPr="007D48F8" w:rsidRDefault="000E5CBE" w:rsidP="003757F1">
            <w:pPr>
              <w:pStyle w:val="ListParagraph"/>
              <w:numPr>
                <w:ilvl w:val="0"/>
                <w:numId w:val="8"/>
              </w:numPr>
              <w:ind w:left="270" w:hanging="270"/>
            </w:pPr>
            <w:r w:rsidRPr="007D48F8">
              <w:t>Get paint samples</w:t>
            </w:r>
          </w:p>
        </w:tc>
        <w:tc>
          <w:tcPr>
            <w:tcW w:w="1538" w:type="dxa"/>
          </w:tcPr>
          <w:p w:rsidR="000E5CBE" w:rsidRPr="007D48F8" w:rsidRDefault="000E5CBE" w:rsidP="00260370">
            <w:r w:rsidRPr="007D48F8">
              <w:t>1 hour</w:t>
            </w:r>
          </w:p>
        </w:tc>
        <w:tc>
          <w:tcPr>
            <w:tcW w:w="1454" w:type="dxa"/>
          </w:tcPr>
          <w:p w:rsidR="000E5CBE" w:rsidRPr="007D48F8" w:rsidRDefault="000E5CBE" w:rsidP="00260370">
            <w:r w:rsidRPr="007D48F8">
              <w:t>Sue, Joe</w:t>
            </w:r>
          </w:p>
        </w:tc>
        <w:tc>
          <w:tcPr>
            <w:tcW w:w="1492" w:type="dxa"/>
          </w:tcPr>
          <w:p w:rsidR="000E5CBE" w:rsidRPr="007D48F8" w:rsidRDefault="000E5CBE" w:rsidP="00260370">
            <w:r w:rsidRPr="007D48F8">
              <w:t>5 p.m. Friday</w:t>
            </w:r>
          </w:p>
        </w:tc>
        <w:tc>
          <w:tcPr>
            <w:tcW w:w="1492" w:type="dxa"/>
          </w:tcPr>
          <w:p w:rsidR="000E5CBE" w:rsidRPr="007D48F8" w:rsidRDefault="000E5CBE" w:rsidP="00260370">
            <w:r w:rsidRPr="007D48F8">
              <w:t>6 p.m. Friday</w:t>
            </w:r>
          </w:p>
        </w:tc>
      </w:tr>
      <w:tr w:rsidR="00C6476F" w:rsidRPr="007D48F8" w:rsidTr="00900C12">
        <w:trPr>
          <w:jc w:val="center"/>
        </w:trPr>
        <w:tc>
          <w:tcPr>
            <w:tcW w:w="2685" w:type="dxa"/>
          </w:tcPr>
          <w:p w:rsidR="000E5CBE" w:rsidRPr="007D48F8" w:rsidRDefault="000E5CBE" w:rsidP="003757F1">
            <w:pPr>
              <w:pStyle w:val="ListParagraph"/>
              <w:numPr>
                <w:ilvl w:val="0"/>
                <w:numId w:val="8"/>
              </w:numPr>
              <w:ind w:left="270" w:hanging="270"/>
            </w:pPr>
            <w:r w:rsidRPr="007D48F8">
              <w:t>Choose a paint color</w:t>
            </w:r>
          </w:p>
        </w:tc>
        <w:tc>
          <w:tcPr>
            <w:tcW w:w="1538" w:type="dxa"/>
          </w:tcPr>
          <w:p w:rsidR="000E5CBE" w:rsidRPr="007D48F8" w:rsidRDefault="000E5CBE" w:rsidP="00260370">
            <w:r w:rsidRPr="007D48F8">
              <w:t>2 hours</w:t>
            </w:r>
          </w:p>
        </w:tc>
        <w:tc>
          <w:tcPr>
            <w:tcW w:w="1454" w:type="dxa"/>
          </w:tcPr>
          <w:p w:rsidR="000E5CBE" w:rsidRPr="007D48F8" w:rsidRDefault="000E5CBE" w:rsidP="00260370">
            <w:r w:rsidRPr="007D48F8">
              <w:t>Sue, Joe</w:t>
            </w:r>
          </w:p>
        </w:tc>
        <w:tc>
          <w:tcPr>
            <w:tcW w:w="1492" w:type="dxa"/>
          </w:tcPr>
          <w:p w:rsidR="000E5CBE" w:rsidRPr="007D48F8" w:rsidRDefault="000E5CBE" w:rsidP="00260370">
            <w:r w:rsidRPr="007D48F8">
              <w:t>6 p.m. Friday</w:t>
            </w:r>
          </w:p>
        </w:tc>
        <w:tc>
          <w:tcPr>
            <w:tcW w:w="1492" w:type="dxa"/>
          </w:tcPr>
          <w:p w:rsidR="000E5CBE" w:rsidRPr="007D48F8" w:rsidRDefault="000E5CBE" w:rsidP="00260370">
            <w:r w:rsidRPr="007D48F8">
              <w:t>8 p.m. Friday</w:t>
            </w:r>
          </w:p>
        </w:tc>
      </w:tr>
      <w:tr w:rsidR="00C6476F" w:rsidRPr="007D48F8" w:rsidTr="00900C12">
        <w:trPr>
          <w:jc w:val="center"/>
        </w:trPr>
        <w:tc>
          <w:tcPr>
            <w:tcW w:w="2685" w:type="dxa"/>
          </w:tcPr>
          <w:p w:rsidR="000E5CBE" w:rsidRPr="007D48F8" w:rsidRDefault="000E5CBE" w:rsidP="003757F1">
            <w:pPr>
              <w:pStyle w:val="ListParagraph"/>
              <w:numPr>
                <w:ilvl w:val="0"/>
                <w:numId w:val="8"/>
              </w:numPr>
              <w:ind w:left="270" w:hanging="270"/>
            </w:pPr>
            <w:r w:rsidRPr="007D48F8">
              <w:t>Remove all furniture</w:t>
            </w:r>
          </w:p>
        </w:tc>
        <w:tc>
          <w:tcPr>
            <w:tcW w:w="1538" w:type="dxa"/>
          </w:tcPr>
          <w:p w:rsidR="000E5CBE" w:rsidRPr="007D48F8" w:rsidRDefault="000E5CBE" w:rsidP="00260370">
            <w:r w:rsidRPr="007D48F8">
              <w:t>1 hour</w:t>
            </w:r>
          </w:p>
        </w:tc>
        <w:tc>
          <w:tcPr>
            <w:tcW w:w="1454" w:type="dxa"/>
          </w:tcPr>
          <w:p w:rsidR="000E5CBE" w:rsidRPr="007D48F8" w:rsidRDefault="000E5CBE" w:rsidP="00260370">
            <w:r w:rsidRPr="007D48F8">
              <w:t>Joe</w:t>
            </w:r>
          </w:p>
        </w:tc>
        <w:tc>
          <w:tcPr>
            <w:tcW w:w="1492" w:type="dxa"/>
          </w:tcPr>
          <w:p w:rsidR="000E5CBE" w:rsidRPr="007D48F8" w:rsidRDefault="000E5CBE" w:rsidP="00260370">
            <w:r w:rsidRPr="007D48F8">
              <w:t>8 p.m. Friday</w:t>
            </w:r>
          </w:p>
        </w:tc>
        <w:tc>
          <w:tcPr>
            <w:tcW w:w="1492" w:type="dxa"/>
          </w:tcPr>
          <w:p w:rsidR="000E5CBE" w:rsidRPr="007D48F8" w:rsidRDefault="000E5CBE" w:rsidP="00260370">
            <w:r w:rsidRPr="007D48F8">
              <w:t>9 p.m. Friday</w:t>
            </w:r>
          </w:p>
        </w:tc>
      </w:tr>
      <w:tr w:rsidR="00C6476F" w:rsidRPr="007D48F8" w:rsidTr="00900C12">
        <w:trPr>
          <w:jc w:val="center"/>
        </w:trPr>
        <w:tc>
          <w:tcPr>
            <w:tcW w:w="2685" w:type="dxa"/>
          </w:tcPr>
          <w:p w:rsidR="000E5CBE" w:rsidRPr="007D48F8" w:rsidRDefault="000E5CBE" w:rsidP="003757F1">
            <w:pPr>
              <w:pStyle w:val="ListParagraph"/>
              <w:numPr>
                <w:ilvl w:val="0"/>
                <w:numId w:val="8"/>
              </w:numPr>
              <w:ind w:left="270" w:hanging="270"/>
            </w:pPr>
            <w:r w:rsidRPr="007D48F8">
              <w:t>Take off trim</w:t>
            </w:r>
          </w:p>
        </w:tc>
        <w:tc>
          <w:tcPr>
            <w:tcW w:w="1538" w:type="dxa"/>
          </w:tcPr>
          <w:p w:rsidR="000E5CBE" w:rsidRPr="007D48F8" w:rsidRDefault="000E5CBE" w:rsidP="00260370">
            <w:r w:rsidRPr="007D48F8">
              <w:t>½ hour</w:t>
            </w:r>
          </w:p>
        </w:tc>
        <w:tc>
          <w:tcPr>
            <w:tcW w:w="1454" w:type="dxa"/>
          </w:tcPr>
          <w:p w:rsidR="000E5CBE" w:rsidRPr="007D48F8" w:rsidRDefault="000E5CBE" w:rsidP="00260370">
            <w:r w:rsidRPr="007D48F8">
              <w:t>Joe</w:t>
            </w:r>
          </w:p>
        </w:tc>
        <w:tc>
          <w:tcPr>
            <w:tcW w:w="1492" w:type="dxa"/>
          </w:tcPr>
          <w:p w:rsidR="000E5CBE" w:rsidRPr="007D48F8" w:rsidRDefault="000E5CBE" w:rsidP="00260370">
            <w:r w:rsidRPr="007D48F8">
              <w:t>9 p.m. Friday</w:t>
            </w:r>
          </w:p>
        </w:tc>
        <w:tc>
          <w:tcPr>
            <w:tcW w:w="1492" w:type="dxa"/>
          </w:tcPr>
          <w:p w:rsidR="000E5CBE" w:rsidRPr="007D48F8" w:rsidRDefault="000E5CBE" w:rsidP="00260370">
            <w:r w:rsidRPr="007D48F8">
              <w:t>10 p.m. Friday</w:t>
            </w:r>
          </w:p>
        </w:tc>
      </w:tr>
      <w:tr w:rsidR="00C6476F" w:rsidRPr="007D48F8" w:rsidTr="00900C12">
        <w:trPr>
          <w:jc w:val="center"/>
        </w:trPr>
        <w:tc>
          <w:tcPr>
            <w:tcW w:w="2685" w:type="dxa"/>
          </w:tcPr>
          <w:p w:rsidR="000E5CBE" w:rsidRPr="007D48F8" w:rsidRDefault="000E5CBE" w:rsidP="003757F1">
            <w:pPr>
              <w:pStyle w:val="ListParagraph"/>
              <w:numPr>
                <w:ilvl w:val="0"/>
                <w:numId w:val="8"/>
              </w:numPr>
              <w:ind w:left="270" w:hanging="270"/>
            </w:pPr>
            <w:r w:rsidRPr="007D48F8">
              <w:t>Paint trim</w:t>
            </w:r>
          </w:p>
        </w:tc>
        <w:tc>
          <w:tcPr>
            <w:tcW w:w="1538" w:type="dxa"/>
          </w:tcPr>
          <w:p w:rsidR="000E5CBE" w:rsidRPr="007D48F8" w:rsidRDefault="000E5CBE" w:rsidP="00260370">
            <w:r w:rsidRPr="007D48F8">
              <w:t>1 hour</w:t>
            </w:r>
          </w:p>
        </w:tc>
        <w:tc>
          <w:tcPr>
            <w:tcW w:w="1454" w:type="dxa"/>
          </w:tcPr>
          <w:p w:rsidR="000E5CBE" w:rsidRPr="007D48F8" w:rsidRDefault="000E5CBE" w:rsidP="00260370">
            <w:r w:rsidRPr="007D48F8">
              <w:t xml:space="preserve">Sue or </w:t>
            </w:r>
            <w:r w:rsidRPr="00BE3AC7">
              <w:t>Joe</w:t>
            </w:r>
          </w:p>
        </w:tc>
        <w:tc>
          <w:tcPr>
            <w:tcW w:w="1492" w:type="dxa"/>
          </w:tcPr>
          <w:p w:rsidR="000E5CBE" w:rsidRPr="007D48F8" w:rsidRDefault="000E5CBE" w:rsidP="00260370">
            <w:pPr>
              <w:pStyle w:val="TableTextStudent"/>
            </w:pPr>
            <w:r w:rsidRPr="007D48F8">
              <w:t xml:space="preserve">9 a.m. Saturday </w:t>
            </w:r>
          </w:p>
        </w:tc>
        <w:tc>
          <w:tcPr>
            <w:tcW w:w="1492" w:type="dxa"/>
          </w:tcPr>
          <w:p w:rsidR="000E5CBE" w:rsidRPr="007D48F8" w:rsidRDefault="000E5CBE" w:rsidP="00260370">
            <w:r w:rsidRPr="007D48F8">
              <w:t>10 a.m. Saturday</w:t>
            </w:r>
          </w:p>
        </w:tc>
      </w:tr>
      <w:tr w:rsidR="00C6476F" w:rsidRPr="007D48F8" w:rsidTr="00900C12">
        <w:trPr>
          <w:jc w:val="center"/>
        </w:trPr>
        <w:tc>
          <w:tcPr>
            <w:tcW w:w="2685" w:type="dxa"/>
          </w:tcPr>
          <w:p w:rsidR="000E5CBE" w:rsidRPr="007D48F8" w:rsidRDefault="000E5CBE" w:rsidP="003757F1">
            <w:pPr>
              <w:pStyle w:val="ListParagraph"/>
              <w:numPr>
                <w:ilvl w:val="0"/>
                <w:numId w:val="8"/>
              </w:numPr>
              <w:ind w:left="270" w:hanging="270"/>
            </w:pPr>
            <w:r w:rsidRPr="007D48F8">
              <w:t>Apply first coat</w:t>
            </w:r>
          </w:p>
        </w:tc>
        <w:tc>
          <w:tcPr>
            <w:tcW w:w="1538" w:type="dxa"/>
          </w:tcPr>
          <w:p w:rsidR="000E5CBE" w:rsidRPr="007D48F8" w:rsidRDefault="000E5CBE" w:rsidP="00260370">
            <w:r w:rsidRPr="007D48F8">
              <w:t>2 hours</w:t>
            </w:r>
          </w:p>
        </w:tc>
        <w:tc>
          <w:tcPr>
            <w:tcW w:w="1454" w:type="dxa"/>
          </w:tcPr>
          <w:p w:rsidR="000E5CBE" w:rsidRPr="007D48F8" w:rsidRDefault="000E5CBE" w:rsidP="00260370">
            <w:r w:rsidRPr="00BE3AC7">
              <w:t>Sue</w:t>
            </w:r>
            <w:r w:rsidRPr="007D48F8">
              <w:t xml:space="preserve"> or Joe</w:t>
            </w:r>
          </w:p>
        </w:tc>
        <w:tc>
          <w:tcPr>
            <w:tcW w:w="1492" w:type="dxa"/>
          </w:tcPr>
          <w:p w:rsidR="000E5CBE" w:rsidRPr="007D48F8" w:rsidRDefault="000E5CBE" w:rsidP="00260370">
            <w:r w:rsidRPr="007D48F8">
              <w:t xml:space="preserve">10 .am. Saturday </w:t>
            </w:r>
          </w:p>
        </w:tc>
        <w:tc>
          <w:tcPr>
            <w:tcW w:w="1492" w:type="dxa"/>
          </w:tcPr>
          <w:p w:rsidR="000E5CBE" w:rsidRPr="007D48F8" w:rsidRDefault="000E5CBE" w:rsidP="00260370">
            <w:r w:rsidRPr="007D48F8">
              <w:t>Noon Saturday</w:t>
            </w:r>
          </w:p>
        </w:tc>
      </w:tr>
      <w:tr w:rsidR="00C6476F" w:rsidRPr="007D48F8" w:rsidTr="00900C12">
        <w:trPr>
          <w:jc w:val="center"/>
        </w:trPr>
        <w:tc>
          <w:tcPr>
            <w:tcW w:w="2685" w:type="dxa"/>
          </w:tcPr>
          <w:p w:rsidR="000E5CBE" w:rsidRPr="007D48F8" w:rsidRDefault="000E5CBE" w:rsidP="003757F1">
            <w:pPr>
              <w:pStyle w:val="ListParagraph"/>
              <w:numPr>
                <w:ilvl w:val="0"/>
                <w:numId w:val="8"/>
              </w:numPr>
              <w:ind w:left="270" w:hanging="270"/>
            </w:pPr>
            <w:r w:rsidRPr="007D48F8">
              <w:t>Apply second coat</w:t>
            </w:r>
          </w:p>
        </w:tc>
        <w:tc>
          <w:tcPr>
            <w:tcW w:w="1538" w:type="dxa"/>
          </w:tcPr>
          <w:p w:rsidR="000E5CBE" w:rsidRPr="007D48F8" w:rsidRDefault="000E5CBE" w:rsidP="00260370">
            <w:r w:rsidRPr="007D48F8">
              <w:t>2 hours</w:t>
            </w:r>
          </w:p>
        </w:tc>
        <w:tc>
          <w:tcPr>
            <w:tcW w:w="1454" w:type="dxa"/>
          </w:tcPr>
          <w:p w:rsidR="000E5CBE" w:rsidRPr="007D48F8" w:rsidRDefault="000E5CBE" w:rsidP="00260370">
            <w:r w:rsidRPr="007D48F8">
              <w:t>Sue or Joe</w:t>
            </w:r>
          </w:p>
        </w:tc>
        <w:tc>
          <w:tcPr>
            <w:tcW w:w="1492" w:type="dxa"/>
          </w:tcPr>
          <w:p w:rsidR="000E5CBE" w:rsidRPr="007D48F8" w:rsidRDefault="000E5CBE" w:rsidP="00260370">
            <w:r w:rsidRPr="007D48F8">
              <w:t xml:space="preserve">1 p.m. Saturday </w:t>
            </w:r>
          </w:p>
        </w:tc>
        <w:tc>
          <w:tcPr>
            <w:tcW w:w="1492" w:type="dxa"/>
          </w:tcPr>
          <w:p w:rsidR="000E5CBE" w:rsidRPr="007D48F8" w:rsidRDefault="000E5CBE" w:rsidP="00260370">
            <w:r w:rsidRPr="007D48F8">
              <w:t>3 p.m. Saturday</w:t>
            </w:r>
          </w:p>
        </w:tc>
      </w:tr>
      <w:tr w:rsidR="00C6476F" w:rsidRPr="007D48F8" w:rsidTr="00900C12">
        <w:trPr>
          <w:jc w:val="center"/>
        </w:trPr>
        <w:tc>
          <w:tcPr>
            <w:tcW w:w="2685" w:type="dxa"/>
          </w:tcPr>
          <w:p w:rsidR="000E5CBE" w:rsidRPr="007D48F8" w:rsidRDefault="000E5CBE" w:rsidP="003757F1">
            <w:pPr>
              <w:pStyle w:val="ListParagraph"/>
              <w:numPr>
                <w:ilvl w:val="0"/>
                <w:numId w:val="8"/>
              </w:numPr>
              <w:ind w:left="270" w:hanging="270"/>
            </w:pPr>
            <w:r w:rsidRPr="007D48F8">
              <w:t>Put trim back in</w:t>
            </w:r>
          </w:p>
        </w:tc>
        <w:tc>
          <w:tcPr>
            <w:tcW w:w="1538" w:type="dxa"/>
          </w:tcPr>
          <w:p w:rsidR="000E5CBE" w:rsidRPr="007D48F8" w:rsidRDefault="000E5CBE" w:rsidP="00260370">
            <w:r w:rsidRPr="007D48F8">
              <w:t>½ hour</w:t>
            </w:r>
          </w:p>
        </w:tc>
        <w:tc>
          <w:tcPr>
            <w:tcW w:w="1454" w:type="dxa"/>
          </w:tcPr>
          <w:p w:rsidR="000E5CBE" w:rsidRPr="007D48F8" w:rsidRDefault="000E5CBE" w:rsidP="00260370">
            <w:r w:rsidRPr="007D48F8">
              <w:t>Joe</w:t>
            </w:r>
          </w:p>
        </w:tc>
        <w:tc>
          <w:tcPr>
            <w:tcW w:w="1492" w:type="dxa"/>
          </w:tcPr>
          <w:p w:rsidR="000E5CBE" w:rsidRPr="007D48F8" w:rsidRDefault="000E5CBE" w:rsidP="00260370">
            <w:r w:rsidRPr="007D48F8">
              <w:t>3 p.m. Saturday</w:t>
            </w:r>
          </w:p>
        </w:tc>
        <w:tc>
          <w:tcPr>
            <w:tcW w:w="1492" w:type="dxa"/>
          </w:tcPr>
          <w:p w:rsidR="000E5CBE" w:rsidRPr="007D48F8" w:rsidRDefault="000E5CBE" w:rsidP="00260370">
            <w:r w:rsidRPr="007D48F8">
              <w:t>3:30 p.m. Saturday</w:t>
            </w:r>
          </w:p>
        </w:tc>
      </w:tr>
      <w:tr w:rsidR="00C6476F" w:rsidRPr="007D48F8" w:rsidTr="00900C12">
        <w:trPr>
          <w:jc w:val="center"/>
        </w:trPr>
        <w:tc>
          <w:tcPr>
            <w:tcW w:w="2685" w:type="dxa"/>
          </w:tcPr>
          <w:p w:rsidR="000E5CBE" w:rsidRPr="007D48F8" w:rsidRDefault="000E5CBE" w:rsidP="003757F1">
            <w:pPr>
              <w:pStyle w:val="ListParagraph"/>
              <w:numPr>
                <w:ilvl w:val="0"/>
                <w:numId w:val="8"/>
              </w:numPr>
              <w:ind w:left="270" w:hanging="270"/>
            </w:pPr>
            <w:r w:rsidRPr="007D48F8">
              <w:t>Put all furniture back in</w:t>
            </w:r>
          </w:p>
        </w:tc>
        <w:tc>
          <w:tcPr>
            <w:tcW w:w="1538" w:type="dxa"/>
          </w:tcPr>
          <w:p w:rsidR="000E5CBE" w:rsidRPr="007D48F8" w:rsidRDefault="000E5CBE" w:rsidP="00260370">
            <w:r w:rsidRPr="007D48F8">
              <w:t>1 hour</w:t>
            </w:r>
          </w:p>
        </w:tc>
        <w:tc>
          <w:tcPr>
            <w:tcW w:w="1454" w:type="dxa"/>
          </w:tcPr>
          <w:p w:rsidR="000E5CBE" w:rsidRPr="007D48F8" w:rsidRDefault="000E5CBE" w:rsidP="00260370">
            <w:r w:rsidRPr="007D48F8">
              <w:t>Joe</w:t>
            </w:r>
          </w:p>
        </w:tc>
        <w:tc>
          <w:tcPr>
            <w:tcW w:w="1492" w:type="dxa"/>
          </w:tcPr>
          <w:p w:rsidR="000E5CBE" w:rsidRPr="007D48F8" w:rsidRDefault="000E5CBE" w:rsidP="00260370">
            <w:r w:rsidRPr="007D48F8">
              <w:t>3:30 p.m. Saturday</w:t>
            </w:r>
          </w:p>
        </w:tc>
        <w:tc>
          <w:tcPr>
            <w:tcW w:w="1492" w:type="dxa"/>
          </w:tcPr>
          <w:p w:rsidR="000E5CBE" w:rsidRPr="007D48F8" w:rsidRDefault="000E5CBE" w:rsidP="00260370">
            <w:r w:rsidRPr="007D48F8">
              <w:t>4:30 p.m. Saturday</w:t>
            </w:r>
          </w:p>
        </w:tc>
      </w:tr>
    </w:tbl>
    <w:p w:rsidR="000E5CBE" w:rsidRPr="007D48F8" w:rsidRDefault="000E5CBE" w:rsidP="000E5CBE"/>
    <w:p w:rsidR="000E5CBE" w:rsidRPr="007D48F8" w:rsidRDefault="000E5CBE" w:rsidP="000E5CBE">
      <w:r w:rsidRPr="007D48F8">
        <w:t>Here are some tips to make your schedule efficient, accurate, and useful.</w:t>
      </w:r>
    </w:p>
    <w:p w:rsidR="000E5CBE" w:rsidRPr="007D48F8" w:rsidRDefault="000E5CBE" w:rsidP="000E5CBE">
      <w:pPr>
        <w:pStyle w:val="BulletedPoints"/>
      </w:pPr>
      <w:r w:rsidRPr="007D48F8">
        <w:t>Look for places where resources can perform activities simultaneously.</w:t>
      </w:r>
    </w:p>
    <w:p w:rsidR="000E5CBE" w:rsidRPr="007D48F8" w:rsidRDefault="000E5CBE" w:rsidP="000E5CBE">
      <w:pPr>
        <w:pStyle w:val="BulletedPoints"/>
      </w:pPr>
      <w:r w:rsidRPr="007D48F8">
        <w:t>Indicate milestones in your schedule. Milestones are identifiable points in your project that require no resources or time. They are simply a key point in time. They can also help you group your project into phases. Milestones in this project might be:</w:t>
      </w:r>
    </w:p>
    <w:p w:rsidR="000E5CBE" w:rsidRPr="007D48F8" w:rsidRDefault="000E5CBE" w:rsidP="003757F1">
      <w:pPr>
        <w:pStyle w:val="BulletedPoints"/>
        <w:numPr>
          <w:ilvl w:val="1"/>
          <w:numId w:val="4"/>
        </w:numPr>
      </w:pPr>
      <w:r w:rsidRPr="007D48F8">
        <w:t>Have paint color chosen</w:t>
      </w:r>
    </w:p>
    <w:p w:rsidR="000E5CBE" w:rsidRPr="007D48F8" w:rsidRDefault="000E5CBE" w:rsidP="003757F1">
      <w:pPr>
        <w:pStyle w:val="BulletedPoints"/>
        <w:numPr>
          <w:ilvl w:val="1"/>
          <w:numId w:val="4"/>
        </w:numPr>
      </w:pPr>
      <w:r w:rsidRPr="007D48F8">
        <w:t>Have room cleaned out</w:t>
      </w:r>
    </w:p>
    <w:p w:rsidR="000E5CBE" w:rsidRPr="007D48F8" w:rsidRDefault="000E5CBE" w:rsidP="003757F1">
      <w:pPr>
        <w:pStyle w:val="BulletedPoints"/>
        <w:numPr>
          <w:ilvl w:val="1"/>
          <w:numId w:val="4"/>
        </w:numPr>
      </w:pPr>
      <w:r w:rsidRPr="007D48F8">
        <w:t>Get painting complete</w:t>
      </w:r>
    </w:p>
    <w:p w:rsidR="000E5CBE" w:rsidRPr="007D48F8" w:rsidRDefault="000E5CBE" w:rsidP="003757F1">
      <w:pPr>
        <w:pStyle w:val="BulletedPoints"/>
        <w:numPr>
          <w:ilvl w:val="1"/>
          <w:numId w:val="4"/>
        </w:numPr>
      </w:pPr>
      <w:r w:rsidRPr="007D48F8">
        <w:t>Have room put back together</w:t>
      </w:r>
    </w:p>
    <w:p w:rsidR="000E5CBE" w:rsidRPr="007D48F8" w:rsidRDefault="000E5CBE" w:rsidP="000E5CBE">
      <w:pPr>
        <w:pStyle w:val="BulletedPoints"/>
      </w:pPr>
      <w:r w:rsidRPr="007D48F8">
        <w:lastRenderedPageBreak/>
        <w:t>If you are delivering a business project, try to include deliverables with the milestones. This way, sponsors and stakeholders have tangible results at various stages in the project, and are more likely to stay interested and committed.</w:t>
      </w:r>
    </w:p>
    <w:p w:rsidR="000E5CBE" w:rsidRPr="007D48F8" w:rsidRDefault="000E5CBE" w:rsidP="000E5CBE">
      <w:pPr>
        <w:pStyle w:val="BulletedPoints"/>
      </w:pPr>
      <w:r w:rsidRPr="007D48F8">
        <w:t>Make sure to include lag and lead time in your tasks. In the painting project, for example, there is little to no time allotted for the paint to dry between coats. The project will definitely fall behind schedule.</w:t>
      </w:r>
    </w:p>
    <w:p w:rsidR="000E5CBE" w:rsidRDefault="000E5CBE" w:rsidP="000E5CBE">
      <w:pPr>
        <w:pStyle w:val="BulletedPoints"/>
      </w:pPr>
      <w:r w:rsidRPr="007D48F8">
        <w:t>For team projects, make a large copy of the schedule and post it where everyone can see. (You may want to choose a graphic format, discussed in the next module.)</w:t>
      </w:r>
    </w:p>
    <w:p w:rsidR="00BE3AC7" w:rsidRPr="007D48F8" w:rsidRDefault="00BE3AC7" w:rsidP="00BE3AC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how to build a project schedule.</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build a schedule, take the time required for each task and the availability of the resources. Use this to determine how long the entire project will take.</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8464E" w:rsidRPr="0036368C" w:rsidRDefault="005242C6" w:rsidP="007D48F8">
            <w:pPr>
              <w:pStyle w:val="BulletedPoints"/>
              <w:rPr>
                <w:color w:val="000000" w:themeColor="text1"/>
              </w:rPr>
            </w:pPr>
            <w:r w:rsidRPr="0036368C">
              <w:rPr>
                <w:color w:val="000000" w:themeColor="text1"/>
              </w:rPr>
              <w:t>Worksheet Two Case Study</w:t>
            </w:r>
          </w:p>
          <w:p w:rsidR="0088464E" w:rsidRPr="0036368C" w:rsidRDefault="0088464E" w:rsidP="007D48F8">
            <w:pPr>
              <w:pStyle w:val="BulletedPoints"/>
              <w:rPr>
                <w:color w:val="000000" w:themeColor="text1"/>
              </w:rPr>
            </w:pPr>
            <w:r w:rsidRPr="0036368C">
              <w:rPr>
                <w:color w:val="000000" w:themeColor="text1"/>
              </w:rPr>
              <w:t>Module Seven activities from Worksheet Two</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Print out one copy of the Worksheet Two case study and the Module Seven activities for each participant.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In pairs, have participants build the schedule for this project.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Stories to Share</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We will explore more scheduling tools in the next module.</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You may want to assign a portion of the WBS to each group.</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True or False: There is only one right way to display a project schedule.</w:t>
            </w:r>
          </w:p>
        </w:tc>
      </w:tr>
    </w:tbl>
    <w:p w:rsidR="0088464E" w:rsidRPr="007D48F8" w:rsidRDefault="0088464E" w:rsidP="0088464E">
      <w:pPr>
        <w:pStyle w:val="BulletedPoints"/>
        <w:numPr>
          <w:ilvl w:val="0"/>
          <w:numId w:val="0"/>
        </w:numPr>
        <w:ind w:left="720" w:hanging="360"/>
      </w:pPr>
    </w:p>
    <w:p w:rsidR="000E5CBE" w:rsidRPr="007D48F8" w:rsidRDefault="000E5CBE" w:rsidP="00306EDC">
      <w:pPr>
        <w:pStyle w:val="Heading2"/>
      </w:pPr>
      <w:bookmarkStart w:id="132" w:name="_Toc234916867"/>
      <w:r w:rsidRPr="007D48F8">
        <w:br w:type="page"/>
      </w:r>
      <w:bookmarkStart w:id="133" w:name="_Toc236454692"/>
      <w:bookmarkStart w:id="134" w:name="_Toc403739171"/>
      <w:r w:rsidRPr="007D48F8">
        <w:lastRenderedPageBreak/>
        <w:t>Creating a Risk Management Plan</w:t>
      </w:r>
      <w:bookmarkEnd w:id="132"/>
      <w:bookmarkEnd w:id="133"/>
      <w:bookmarkEnd w:id="134"/>
    </w:p>
    <w:p w:rsidR="00000996" w:rsidRPr="007D48F8" w:rsidRDefault="00C766AE" w:rsidP="00000996">
      <w:r>
        <w:rPr>
          <w:noProof/>
          <w:lang w:bidi="ar-SA"/>
        </w:rPr>
        <w:drawing>
          <wp:anchor distT="0" distB="0" distL="114300" distR="114300" simplePos="0" relativeHeight="251726336" behindDoc="0" locked="0" layoutInCell="1" allowOverlap="1">
            <wp:simplePos x="0" y="0"/>
            <wp:positionH relativeFrom="margin">
              <wp:posOffset>10105</wp:posOffset>
            </wp:positionH>
            <wp:positionV relativeFrom="margin">
              <wp:posOffset>365926</wp:posOffset>
            </wp:positionV>
            <wp:extent cx="1097280" cy="1101725"/>
            <wp:effectExtent l="0" t="0" r="7620" b="3175"/>
            <wp:wrapSquare wrapText="bothSides"/>
            <wp:docPr id="118" name="Picture 118" descr="C:\Users\Darren\AppData\Local\Microsoft\Windows\Temporary Internet Files\Content.IE5\31B2RP17\MC90038904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arren\AppData\Local\Microsoft\Windows\Temporary Internet Files\Content.IE5\31B2RP17\MC900389040[1].wmf"/>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97280" cy="1101725"/>
                    </a:xfrm>
                    <a:prstGeom prst="rect">
                      <a:avLst/>
                    </a:prstGeom>
                    <a:noFill/>
                    <a:ln>
                      <a:noFill/>
                    </a:ln>
                  </pic:spPr>
                </pic:pic>
              </a:graphicData>
            </a:graphic>
          </wp:anchor>
        </w:drawing>
      </w:r>
      <w:r w:rsidR="00000996" w:rsidRPr="007D48F8">
        <w:t>The Risk Management Plan details how to approach and manage project risks. A risk management plan should be completed for any project. All project team members and stakeholders should have a meeting to complete a first draft of the plan. This ensures everyone knows what problems could crop up.</w:t>
      </w:r>
    </w:p>
    <w:p w:rsidR="00000996" w:rsidRPr="007D48F8" w:rsidRDefault="00000996" w:rsidP="00000996">
      <w:r w:rsidRPr="007D48F8">
        <w:t>The meeting should also identify the response options for each risk. There are four common approaches:</w:t>
      </w:r>
    </w:p>
    <w:p w:rsidR="00000996" w:rsidRPr="007D48F8" w:rsidRDefault="00000996" w:rsidP="00000996">
      <w:pPr>
        <w:pStyle w:val="BulletedPoints"/>
      </w:pPr>
      <w:r w:rsidRPr="00BE3AC7">
        <w:rPr>
          <w:b/>
        </w:rPr>
        <w:t>Mitigate</w:t>
      </w:r>
      <w:r w:rsidRPr="007D48F8">
        <w:t>: Find ways to reduce the probability and impact levels of the risk.</w:t>
      </w:r>
    </w:p>
    <w:p w:rsidR="00000996" w:rsidRPr="007D48F8" w:rsidRDefault="00000996" w:rsidP="00000996">
      <w:pPr>
        <w:pStyle w:val="BulletedPoints"/>
      </w:pPr>
      <w:r w:rsidRPr="00BE3AC7">
        <w:rPr>
          <w:b/>
        </w:rPr>
        <w:t>Avoid</w:t>
      </w:r>
      <w:r w:rsidRPr="007D48F8">
        <w:t>: Take steps to avoid the risk entirely. For example, if your chosen construction company may have a worker’s strike soon, perhaps you could choose another company.</w:t>
      </w:r>
    </w:p>
    <w:p w:rsidR="00000996" w:rsidRPr="007D48F8" w:rsidRDefault="00000996" w:rsidP="00000996">
      <w:pPr>
        <w:pStyle w:val="BulletedPoints"/>
      </w:pPr>
      <w:r w:rsidRPr="00BE3AC7">
        <w:rPr>
          <w:b/>
        </w:rPr>
        <w:t>Transfer</w:t>
      </w:r>
      <w:r w:rsidRPr="007D48F8">
        <w:t>: Transfer the responsibility for the risk to someone outside the project. This will decrease your liability, but it may also decrease your level of control, too.</w:t>
      </w:r>
    </w:p>
    <w:p w:rsidR="00000996" w:rsidRPr="007D48F8" w:rsidRDefault="00000996" w:rsidP="00000996">
      <w:pPr>
        <w:pStyle w:val="BulletedPoints"/>
      </w:pPr>
      <w:r w:rsidRPr="00BE3AC7">
        <w:rPr>
          <w:b/>
        </w:rPr>
        <w:t>Accept</w:t>
      </w:r>
      <w:r w:rsidRPr="007D48F8">
        <w:t>: Accept that the risk could happen, and choose not to act. This is the best approach for risks with low probability and impact ratings.</w:t>
      </w:r>
    </w:p>
    <w:p w:rsidR="000E5CBE" w:rsidRPr="007D48F8" w:rsidRDefault="000E5CBE" w:rsidP="000E5CBE">
      <w:r w:rsidRPr="007D48F8">
        <w:t>During the project, stakeholders and team members should be encouraged to bring up new risks to the project manager. The project manager can then update the plan and communicate it to the rest of the team.</w:t>
      </w:r>
    </w:p>
    <w:p w:rsidR="000E5CBE" w:rsidRDefault="0012364C" w:rsidP="000E5CBE">
      <w:r w:rsidRPr="007D48F8">
        <w:t>A basic risk management plan looks like this, with one row for each risk:</w:t>
      </w: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4A0" w:firstRow="1" w:lastRow="0" w:firstColumn="1" w:lastColumn="0" w:noHBand="0" w:noVBand="1"/>
      </w:tblPr>
      <w:tblGrid>
        <w:gridCol w:w="1558"/>
        <w:gridCol w:w="1547"/>
        <w:gridCol w:w="1547"/>
        <w:gridCol w:w="1445"/>
        <w:gridCol w:w="1411"/>
        <w:gridCol w:w="2068"/>
      </w:tblGrid>
      <w:tr w:rsidR="00BE3AC7" w:rsidRPr="007D48F8" w:rsidTr="00C93FED">
        <w:tc>
          <w:tcPr>
            <w:tcW w:w="1558" w:type="dxa"/>
            <w:shd w:val="clear" w:color="auto" w:fill="DBE5F1" w:themeFill="accent1" w:themeFillTint="33"/>
          </w:tcPr>
          <w:p w:rsidR="00BE3AC7" w:rsidRPr="00BE3AC7" w:rsidRDefault="00BE3AC7" w:rsidP="00C93FED">
            <w:pPr>
              <w:rPr>
                <w:rStyle w:val="H3Character"/>
                <w:b w:val="0"/>
              </w:rPr>
            </w:pPr>
            <w:r w:rsidRPr="00BE3AC7">
              <w:rPr>
                <w:b/>
              </w:rPr>
              <w:t xml:space="preserve">Risk </w:t>
            </w:r>
          </w:p>
        </w:tc>
        <w:tc>
          <w:tcPr>
            <w:tcW w:w="1547" w:type="dxa"/>
            <w:shd w:val="clear" w:color="auto" w:fill="DBE5F1" w:themeFill="accent1" w:themeFillTint="33"/>
          </w:tcPr>
          <w:p w:rsidR="00BE3AC7" w:rsidRPr="00BE3AC7" w:rsidRDefault="00BE3AC7" w:rsidP="00C93FED">
            <w:pPr>
              <w:rPr>
                <w:rStyle w:val="H3Character"/>
                <w:b w:val="0"/>
              </w:rPr>
            </w:pPr>
            <w:r w:rsidRPr="00BE3AC7">
              <w:rPr>
                <w:b/>
              </w:rPr>
              <w:t>Date Identified</w:t>
            </w:r>
          </w:p>
        </w:tc>
        <w:tc>
          <w:tcPr>
            <w:tcW w:w="1547" w:type="dxa"/>
            <w:shd w:val="clear" w:color="auto" w:fill="DBE5F1" w:themeFill="accent1" w:themeFillTint="33"/>
          </w:tcPr>
          <w:p w:rsidR="00BE3AC7" w:rsidRPr="00BE3AC7" w:rsidRDefault="00BE3AC7" w:rsidP="00C93FED">
            <w:pPr>
              <w:rPr>
                <w:rStyle w:val="H3Character"/>
                <w:b w:val="0"/>
              </w:rPr>
            </w:pPr>
            <w:r w:rsidRPr="00BE3AC7">
              <w:rPr>
                <w:b/>
              </w:rPr>
              <w:t>Risk Raised By</w:t>
            </w:r>
          </w:p>
        </w:tc>
        <w:tc>
          <w:tcPr>
            <w:tcW w:w="1445" w:type="dxa"/>
            <w:shd w:val="clear" w:color="auto" w:fill="DBE5F1" w:themeFill="accent1" w:themeFillTint="33"/>
          </w:tcPr>
          <w:p w:rsidR="00BE3AC7" w:rsidRPr="00BE3AC7" w:rsidRDefault="00BE3AC7" w:rsidP="00C93FED">
            <w:pPr>
              <w:rPr>
                <w:rStyle w:val="H3Character"/>
                <w:b w:val="0"/>
              </w:rPr>
            </w:pPr>
            <w:r w:rsidRPr="00BE3AC7">
              <w:rPr>
                <w:b/>
              </w:rPr>
              <w:t>Probability Rating (/10)</w:t>
            </w:r>
          </w:p>
        </w:tc>
        <w:tc>
          <w:tcPr>
            <w:tcW w:w="1411" w:type="dxa"/>
            <w:shd w:val="clear" w:color="auto" w:fill="DBE5F1" w:themeFill="accent1" w:themeFillTint="33"/>
          </w:tcPr>
          <w:p w:rsidR="00BE3AC7" w:rsidRPr="00BE3AC7" w:rsidRDefault="00BE3AC7" w:rsidP="00C93FED">
            <w:pPr>
              <w:rPr>
                <w:rStyle w:val="H3Character"/>
                <w:b w:val="0"/>
              </w:rPr>
            </w:pPr>
            <w:r w:rsidRPr="00BE3AC7">
              <w:rPr>
                <w:b/>
              </w:rPr>
              <w:t>Impact Rating (/10)</w:t>
            </w:r>
          </w:p>
        </w:tc>
        <w:tc>
          <w:tcPr>
            <w:tcW w:w="2068" w:type="dxa"/>
            <w:shd w:val="clear" w:color="auto" w:fill="DBE5F1" w:themeFill="accent1" w:themeFillTint="33"/>
          </w:tcPr>
          <w:p w:rsidR="00BE3AC7" w:rsidRPr="00BE3AC7" w:rsidRDefault="00BE3AC7" w:rsidP="00C93FED">
            <w:pPr>
              <w:rPr>
                <w:rStyle w:val="H3Character"/>
                <w:b w:val="0"/>
              </w:rPr>
            </w:pPr>
            <w:r w:rsidRPr="00BE3AC7">
              <w:rPr>
                <w:b/>
              </w:rPr>
              <w:t>Response Options</w:t>
            </w:r>
          </w:p>
        </w:tc>
      </w:tr>
      <w:tr w:rsidR="00BE3AC7" w:rsidRPr="007D48F8" w:rsidTr="00C93FED">
        <w:tc>
          <w:tcPr>
            <w:tcW w:w="1558" w:type="dxa"/>
          </w:tcPr>
          <w:p w:rsidR="00BE3AC7" w:rsidRPr="007D48F8" w:rsidRDefault="00BE3AC7" w:rsidP="00C93FED"/>
        </w:tc>
        <w:tc>
          <w:tcPr>
            <w:tcW w:w="1547" w:type="dxa"/>
          </w:tcPr>
          <w:p w:rsidR="00BE3AC7" w:rsidRPr="007D48F8" w:rsidRDefault="00BE3AC7" w:rsidP="00C93FED"/>
        </w:tc>
        <w:tc>
          <w:tcPr>
            <w:tcW w:w="1547" w:type="dxa"/>
          </w:tcPr>
          <w:p w:rsidR="00BE3AC7" w:rsidRPr="007D48F8" w:rsidRDefault="00BE3AC7" w:rsidP="00C93FED"/>
        </w:tc>
        <w:tc>
          <w:tcPr>
            <w:tcW w:w="1445" w:type="dxa"/>
          </w:tcPr>
          <w:p w:rsidR="00BE3AC7" w:rsidRPr="007D48F8" w:rsidRDefault="00BE3AC7" w:rsidP="00C93FED"/>
        </w:tc>
        <w:tc>
          <w:tcPr>
            <w:tcW w:w="1411" w:type="dxa"/>
          </w:tcPr>
          <w:p w:rsidR="00BE3AC7" w:rsidRPr="007D48F8" w:rsidRDefault="00BE3AC7" w:rsidP="00C93FED"/>
        </w:tc>
        <w:tc>
          <w:tcPr>
            <w:tcW w:w="2068" w:type="dxa"/>
          </w:tcPr>
          <w:p w:rsidR="00BE3AC7" w:rsidRPr="007D48F8" w:rsidRDefault="00BE3AC7" w:rsidP="00C93FED"/>
        </w:tc>
      </w:tr>
      <w:tr w:rsidR="00BE3AC7" w:rsidRPr="007D48F8" w:rsidTr="00C93FED">
        <w:tc>
          <w:tcPr>
            <w:tcW w:w="1558" w:type="dxa"/>
          </w:tcPr>
          <w:p w:rsidR="00BE3AC7" w:rsidRPr="007D48F8" w:rsidRDefault="00BE3AC7" w:rsidP="00C93FED"/>
        </w:tc>
        <w:tc>
          <w:tcPr>
            <w:tcW w:w="1547" w:type="dxa"/>
          </w:tcPr>
          <w:p w:rsidR="00BE3AC7" w:rsidRPr="007D48F8" w:rsidRDefault="00BE3AC7" w:rsidP="00C93FED"/>
        </w:tc>
        <w:tc>
          <w:tcPr>
            <w:tcW w:w="1547" w:type="dxa"/>
          </w:tcPr>
          <w:p w:rsidR="00BE3AC7" w:rsidRPr="007D48F8" w:rsidRDefault="00BE3AC7" w:rsidP="00C93FED"/>
        </w:tc>
        <w:tc>
          <w:tcPr>
            <w:tcW w:w="1445" w:type="dxa"/>
          </w:tcPr>
          <w:p w:rsidR="00BE3AC7" w:rsidRPr="007D48F8" w:rsidRDefault="00BE3AC7" w:rsidP="00C93FED"/>
        </w:tc>
        <w:tc>
          <w:tcPr>
            <w:tcW w:w="1411" w:type="dxa"/>
          </w:tcPr>
          <w:p w:rsidR="00BE3AC7" w:rsidRPr="007D48F8" w:rsidRDefault="00BE3AC7" w:rsidP="00C93FED"/>
        </w:tc>
        <w:tc>
          <w:tcPr>
            <w:tcW w:w="2068" w:type="dxa"/>
          </w:tcPr>
          <w:p w:rsidR="00BE3AC7" w:rsidRPr="007D48F8" w:rsidRDefault="00BE3AC7" w:rsidP="00C93FED"/>
        </w:tc>
      </w:tr>
      <w:tr w:rsidR="00BE3AC7" w:rsidRPr="007D48F8" w:rsidTr="00C93FED">
        <w:tc>
          <w:tcPr>
            <w:tcW w:w="1558" w:type="dxa"/>
          </w:tcPr>
          <w:p w:rsidR="00BE3AC7" w:rsidRPr="007D48F8" w:rsidRDefault="00BE3AC7" w:rsidP="00C93FED"/>
        </w:tc>
        <w:tc>
          <w:tcPr>
            <w:tcW w:w="1547" w:type="dxa"/>
          </w:tcPr>
          <w:p w:rsidR="00BE3AC7" w:rsidRPr="007D48F8" w:rsidRDefault="00BE3AC7" w:rsidP="00C93FED"/>
        </w:tc>
        <w:tc>
          <w:tcPr>
            <w:tcW w:w="1547" w:type="dxa"/>
          </w:tcPr>
          <w:p w:rsidR="00BE3AC7" w:rsidRPr="007D48F8" w:rsidRDefault="00BE3AC7" w:rsidP="00C93FED"/>
        </w:tc>
        <w:tc>
          <w:tcPr>
            <w:tcW w:w="1445" w:type="dxa"/>
          </w:tcPr>
          <w:p w:rsidR="00BE3AC7" w:rsidRPr="007D48F8" w:rsidRDefault="00BE3AC7" w:rsidP="00C93FED"/>
        </w:tc>
        <w:tc>
          <w:tcPr>
            <w:tcW w:w="1411" w:type="dxa"/>
          </w:tcPr>
          <w:p w:rsidR="00BE3AC7" w:rsidRPr="007D48F8" w:rsidRDefault="00BE3AC7" w:rsidP="00C93FED"/>
        </w:tc>
        <w:tc>
          <w:tcPr>
            <w:tcW w:w="2068" w:type="dxa"/>
          </w:tcPr>
          <w:p w:rsidR="00BE3AC7" w:rsidRPr="007D48F8" w:rsidRDefault="00BE3AC7" w:rsidP="00C93FED"/>
        </w:tc>
      </w:tr>
    </w:tbl>
    <w:p w:rsidR="00BE3AC7" w:rsidRDefault="00BE3AC7" w:rsidP="000E5CB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BE3AC7">
        <w:tc>
          <w:tcPr>
            <w:tcW w:w="2448" w:type="dxa"/>
            <w:vAlign w:val="center"/>
          </w:tcPr>
          <w:p w:rsidR="0088464E" w:rsidRPr="0036368C" w:rsidRDefault="0088464E" w:rsidP="007D48F8">
            <w:pPr>
              <w:rPr>
                <w:rStyle w:val="TableHeadings"/>
                <w:color w:val="000000" w:themeColor="text1"/>
              </w:rPr>
            </w:pPr>
            <w:bookmarkStart w:id="135" w:name="_Toc234916868"/>
            <w:bookmarkStart w:id="136" w:name="_Toc236454693"/>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5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what a project risk is and how risks can be managed.</w:t>
            </w:r>
          </w:p>
        </w:tc>
      </w:tr>
      <w:tr w:rsidR="0088464E" w:rsidRPr="007D48F8" w:rsidTr="00BE3AC7">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 xml:space="preserve">The Risk Management Plan details how to approach and manage project </w:t>
            </w:r>
            <w:r w:rsidRPr="0036368C">
              <w:rPr>
                <w:rStyle w:val="TableTextInstructor"/>
                <w:color w:val="000000" w:themeColor="text1"/>
              </w:rPr>
              <w:lastRenderedPageBreak/>
              <w:t>risks.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Materials Required</w:t>
            </w:r>
          </w:p>
        </w:tc>
        <w:tc>
          <w:tcPr>
            <w:tcW w:w="7128" w:type="dxa"/>
            <w:shd w:val="clear" w:color="auto" w:fill="BFBFBF" w:themeFill="background1" w:themeFillShade="BF"/>
            <w:vAlign w:val="center"/>
          </w:tcPr>
          <w:p w:rsidR="0088464E" w:rsidRPr="0036368C" w:rsidRDefault="005242C6" w:rsidP="007D48F8">
            <w:pPr>
              <w:pStyle w:val="BulletedPoints"/>
              <w:rPr>
                <w:color w:val="000000" w:themeColor="text1"/>
              </w:rPr>
            </w:pPr>
            <w:r w:rsidRPr="0036368C">
              <w:rPr>
                <w:color w:val="000000" w:themeColor="text1"/>
              </w:rPr>
              <w:t>Worksheet Two Case Study</w:t>
            </w:r>
          </w:p>
          <w:p w:rsidR="0088464E" w:rsidRPr="0036368C" w:rsidRDefault="0088464E" w:rsidP="007D48F8">
            <w:pPr>
              <w:pStyle w:val="BulletedPoints"/>
              <w:rPr>
                <w:color w:val="000000" w:themeColor="text1"/>
              </w:rPr>
            </w:pPr>
            <w:r w:rsidRPr="0036368C">
              <w:rPr>
                <w:color w:val="000000" w:themeColor="text1"/>
              </w:rPr>
              <w:t>Prepared sheet of flip chart paper</w:t>
            </w:r>
          </w:p>
        </w:tc>
      </w:tr>
      <w:tr w:rsidR="0088464E" w:rsidRPr="007D48F8" w:rsidTr="00BE3AC7">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Print out one copy of the Worksheet Two case study. Prepare a sheet of flip chart paper with the risk management template shown on the next page.</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In a large group, have participants identify some possible risks. Choose one or two key risks and fill out the risk management plan.</w:t>
            </w:r>
          </w:p>
        </w:tc>
      </w:tr>
      <w:tr w:rsidR="0088464E" w:rsidRPr="007D48F8" w:rsidTr="00BE3AC7">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This activity can also be performed in small groups.</w:t>
            </w:r>
          </w:p>
        </w:tc>
      </w:tr>
    </w:tbl>
    <w:p w:rsidR="006F7300" w:rsidRPr="007D48F8" w:rsidRDefault="006F7300" w:rsidP="006F7300"/>
    <w:p w:rsidR="000E5CBE" w:rsidRPr="007D48F8" w:rsidRDefault="000E5CBE" w:rsidP="00306EDC">
      <w:pPr>
        <w:pStyle w:val="Heading2"/>
      </w:pPr>
      <w:bookmarkStart w:id="137" w:name="_Toc403739172"/>
      <w:r w:rsidRPr="007D48F8">
        <w:t>Creating a Communication Plan</w:t>
      </w:r>
      <w:bookmarkEnd w:id="135"/>
      <w:bookmarkEnd w:id="136"/>
      <w:bookmarkEnd w:id="137"/>
    </w:p>
    <w:p w:rsidR="000E5CBE" w:rsidRPr="007D48F8" w:rsidRDefault="00C766AE" w:rsidP="000E5CBE">
      <w:r>
        <w:rPr>
          <w:noProof/>
          <w:lang w:bidi="ar-SA"/>
        </w:rPr>
        <w:drawing>
          <wp:anchor distT="0" distB="0" distL="114300" distR="114300" simplePos="0" relativeHeight="251727360" behindDoc="0" locked="0" layoutInCell="1" allowOverlap="1" wp14:anchorId="0EA3EBF3" wp14:editId="419F910F">
            <wp:simplePos x="0" y="0"/>
            <wp:positionH relativeFrom="margin">
              <wp:posOffset>-6350</wp:posOffset>
            </wp:positionH>
            <wp:positionV relativeFrom="margin">
              <wp:posOffset>3044825</wp:posOffset>
            </wp:positionV>
            <wp:extent cx="1005840" cy="1005840"/>
            <wp:effectExtent l="0" t="0" r="3810" b="3810"/>
            <wp:wrapSquare wrapText="bothSides"/>
            <wp:docPr id="119" name="Picture 119" descr="C:\Users\Darren\AppData\Local\Microsoft\Windows\Temporary Internet Files\Content.IE5\FTRMPN7N\MC90036365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rren\AppData\Local\Microsoft\Windows\Temporary Internet Files\Content.IE5\FTRMPN7N\MC900363650[1].wm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0E5CBE" w:rsidRPr="007D48F8">
        <w:t>Effective communication can make the difference between success and failure in any kind of project. Developing and maintaining a good communication plan will ensure that everyone involved in the project stays up to date, and that information is shared appropriately.</w:t>
      </w:r>
    </w:p>
    <w:p w:rsidR="000E5CBE" w:rsidRPr="007D48F8" w:rsidRDefault="000E5CBE" w:rsidP="000E5CBE">
      <w:r w:rsidRPr="007D48F8">
        <w:t>A basic template should include the what, who, where, when, why, and how for each communication item</w:t>
      </w:r>
      <w:r w:rsidR="00000996" w:rsidRPr="007D48F8">
        <w:t>.</w:t>
      </w:r>
    </w:p>
    <w:p w:rsidR="006F7300" w:rsidRPr="007D48F8" w:rsidRDefault="000E5CBE" w:rsidP="006F7300">
      <w:pPr>
        <w:rPr>
          <w:b/>
        </w:rPr>
      </w:pPr>
      <w:r w:rsidRPr="007D48F8">
        <w:rPr>
          <w:b/>
        </w:rPr>
        <w:t>Example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3842"/>
      </w:tblGrid>
      <w:tr w:rsidR="000E5CBE" w:rsidRPr="007D48F8" w:rsidTr="00C766AE">
        <w:trPr>
          <w:jc w:val="center"/>
        </w:trPr>
        <w:tc>
          <w:tcPr>
            <w:tcW w:w="1098" w:type="dxa"/>
            <w:shd w:val="clear" w:color="auto" w:fill="DBE5F1" w:themeFill="accent1" w:themeFillTint="33"/>
          </w:tcPr>
          <w:p w:rsidR="000E5CBE" w:rsidRPr="007D48F8" w:rsidRDefault="000E5CBE" w:rsidP="006F7300">
            <w:pPr>
              <w:rPr>
                <w:rStyle w:val="H3Character"/>
                <w:b w:val="0"/>
              </w:rPr>
            </w:pPr>
            <w:r w:rsidRPr="007D48F8">
              <w:rPr>
                <w:b/>
              </w:rPr>
              <w:t>What?</w:t>
            </w:r>
          </w:p>
        </w:tc>
        <w:tc>
          <w:tcPr>
            <w:tcW w:w="3842" w:type="dxa"/>
          </w:tcPr>
          <w:p w:rsidR="000E5CBE" w:rsidRPr="007D48F8" w:rsidRDefault="000E5CBE" w:rsidP="00260370">
            <w:r w:rsidRPr="007D48F8">
              <w:t>Status meetings</w:t>
            </w:r>
          </w:p>
        </w:tc>
      </w:tr>
      <w:tr w:rsidR="000E5CBE" w:rsidRPr="007D48F8" w:rsidTr="00C766AE">
        <w:trPr>
          <w:jc w:val="center"/>
        </w:trPr>
        <w:tc>
          <w:tcPr>
            <w:tcW w:w="1098" w:type="dxa"/>
            <w:shd w:val="clear" w:color="auto" w:fill="DBE5F1" w:themeFill="accent1" w:themeFillTint="33"/>
          </w:tcPr>
          <w:p w:rsidR="000E5CBE" w:rsidRPr="007D48F8" w:rsidRDefault="000E5CBE" w:rsidP="006F7300">
            <w:pPr>
              <w:rPr>
                <w:rStyle w:val="H3Character"/>
                <w:b w:val="0"/>
              </w:rPr>
            </w:pPr>
            <w:r w:rsidRPr="007D48F8">
              <w:rPr>
                <w:b/>
              </w:rPr>
              <w:t>Who?</w:t>
            </w:r>
          </w:p>
        </w:tc>
        <w:tc>
          <w:tcPr>
            <w:tcW w:w="3842" w:type="dxa"/>
          </w:tcPr>
          <w:p w:rsidR="000E5CBE" w:rsidRPr="007D48F8" w:rsidRDefault="000E5CBE" w:rsidP="00260370">
            <w:r w:rsidRPr="007D48F8">
              <w:t>Project team</w:t>
            </w:r>
          </w:p>
        </w:tc>
      </w:tr>
      <w:tr w:rsidR="000E5CBE" w:rsidRPr="007D48F8" w:rsidTr="00C766AE">
        <w:trPr>
          <w:jc w:val="center"/>
        </w:trPr>
        <w:tc>
          <w:tcPr>
            <w:tcW w:w="1098" w:type="dxa"/>
            <w:shd w:val="clear" w:color="auto" w:fill="DBE5F1" w:themeFill="accent1" w:themeFillTint="33"/>
          </w:tcPr>
          <w:p w:rsidR="000E5CBE" w:rsidRPr="007D48F8" w:rsidRDefault="000E5CBE" w:rsidP="006F7300">
            <w:pPr>
              <w:rPr>
                <w:rStyle w:val="H3Character"/>
                <w:b w:val="0"/>
              </w:rPr>
            </w:pPr>
            <w:r w:rsidRPr="007D48F8">
              <w:rPr>
                <w:b/>
              </w:rPr>
              <w:t>Where?</w:t>
            </w:r>
          </w:p>
        </w:tc>
        <w:tc>
          <w:tcPr>
            <w:tcW w:w="3842" w:type="dxa"/>
          </w:tcPr>
          <w:p w:rsidR="000E5CBE" w:rsidRPr="007D48F8" w:rsidRDefault="000E5CBE" w:rsidP="00260370">
            <w:r w:rsidRPr="007D48F8">
              <w:t>Whirlwind Room, Fourth Floor</w:t>
            </w:r>
          </w:p>
        </w:tc>
      </w:tr>
      <w:tr w:rsidR="000E5CBE" w:rsidRPr="007D48F8" w:rsidTr="00C766AE">
        <w:trPr>
          <w:jc w:val="center"/>
        </w:trPr>
        <w:tc>
          <w:tcPr>
            <w:tcW w:w="1098" w:type="dxa"/>
            <w:shd w:val="clear" w:color="auto" w:fill="DBE5F1" w:themeFill="accent1" w:themeFillTint="33"/>
          </w:tcPr>
          <w:p w:rsidR="000E5CBE" w:rsidRPr="007D48F8" w:rsidRDefault="000E5CBE" w:rsidP="006F7300">
            <w:pPr>
              <w:rPr>
                <w:rStyle w:val="H3Character"/>
                <w:b w:val="0"/>
              </w:rPr>
            </w:pPr>
            <w:r w:rsidRPr="007D48F8">
              <w:rPr>
                <w:b/>
              </w:rPr>
              <w:t>When?</w:t>
            </w:r>
          </w:p>
        </w:tc>
        <w:tc>
          <w:tcPr>
            <w:tcW w:w="3842" w:type="dxa"/>
          </w:tcPr>
          <w:p w:rsidR="000E5CBE" w:rsidRPr="007D48F8" w:rsidRDefault="000E5CBE" w:rsidP="00260370">
            <w:r w:rsidRPr="007D48F8">
              <w:t>Every Monday at 9 a.m.</w:t>
            </w:r>
          </w:p>
        </w:tc>
      </w:tr>
      <w:tr w:rsidR="000E5CBE" w:rsidRPr="007D48F8" w:rsidTr="00C766AE">
        <w:trPr>
          <w:jc w:val="center"/>
        </w:trPr>
        <w:tc>
          <w:tcPr>
            <w:tcW w:w="1098" w:type="dxa"/>
            <w:shd w:val="clear" w:color="auto" w:fill="DBE5F1" w:themeFill="accent1" w:themeFillTint="33"/>
          </w:tcPr>
          <w:p w:rsidR="000E5CBE" w:rsidRPr="007D48F8" w:rsidRDefault="000E5CBE" w:rsidP="006F7300">
            <w:pPr>
              <w:rPr>
                <w:rStyle w:val="H3Character"/>
                <w:b w:val="0"/>
              </w:rPr>
            </w:pPr>
            <w:r w:rsidRPr="007D48F8">
              <w:rPr>
                <w:b/>
              </w:rPr>
              <w:t>Why?</w:t>
            </w:r>
          </w:p>
        </w:tc>
        <w:tc>
          <w:tcPr>
            <w:tcW w:w="3842" w:type="dxa"/>
          </w:tcPr>
          <w:p w:rsidR="000E5CBE" w:rsidRPr="007D48F8" w:rsidRDefault="000E5CBE" w:rsidP="00260370">
            <w:r w:rsidRPr="007D48F8">
              <w:t>To report issues encountered last week and upcoming tasks for this week</w:t>
            </w:r>
          </w:p>
        </w:tc>
      </w:tr>
      <w:tr w:rsidR="000E5CBE" w:rsidRPr="007D48F8" w:rsidTr="00C766AE">
        <w:trPr>
          <w:jc w:val="center"/>
        </w:trPr>
        <w:tc>
          <w:tcPr>
            <w:tcW w:w="1098" w:type="dxa"/>
            <w:shd w:val="clear" w:color="auto" w:fill="DBE5F1" w:themeFill="accent1" w:themeFillTint="33"/>
          </w:tcPr>
          <w:p w:rsidR="000E5CBE" w:rsidRPr="007D48F8" w:rsidRDefault="000E5CBE" w:rsidP="006F7300">
            <w:pPr>
              <w:rPr>
                <w:rStyle w:val="H3Character"/>
                <w:b w:val="0"/>
              </w:rPr>
            </w:pPr>
            <w:r w:rsidRPr="007D48F8">
              <w:rPr>
                <w:b/>
              </w:rPr>
              <w:t>How?</w:t>
            </w:r>
          </w:p>
        </w:tc>
        <w:tc>
          <w:tcPr>
            <w:tcW w:w="3842" w:type="dxa"/>
          </w:tcPr>
          <w:p w:rsidR="000E5CBE" w:rsidRPr="007D48F8" w:rsidRDefault="000E5CBE" w:rsidP="00260370">
            <w:r w:rsidRPr="007D48F8">
              <w:t>In-person</w:t>
            </w:r>
          </w:p>
        </w:tc>
      </w:tr>
    </w:tbl>
    <w:p w:rsidR="000E5CBE" w:rsidRPr="007D48F8" w:rsidRDefault="000E5CBE" w:rsidP="000E5CBE"/>
    <w:p w:rsidR="000E5CBE" w:rsidRPr="007D48F8" w:rsidRDefault="000E5CBE" w:rsidP="000E5CBE">
      <w:r w:rsidRPr="007D48F8">
        <w:t>As you can see, the communication plan can be formal or informal, highly detailed or broadly framed, based on the needs of the project. Like the schedule, the plan should be maintained, updated, and shared throughout the project.</w:t>
      </w:r>
    </w:p>
    <w:p w:rsidR="0088464E" w:rsidRPr="007D48F8" w:rsidRDefault="0088464E" w:rsidP="000E5CB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5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how to ensure there is good communication within your project.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A basic template should include the what, who, where, when, why, and how for each communication item.</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8464E" w:rsidRPr="0036368C" w:rsidRDefault="005242C6" w:rsidP="007D48F8">
            <w:pPr>
              <w:rPr>
                <w:rStyle w:val="TableTextInstructor"/>
                <w:color w:val="000000" w:themeColor="text1"/>
              </w:rPr>
            </w:pPr>
            <w:r w:rsidRPr="0036368C">
              <w:rPr>
                <w:rStyle w:val="TableTextInstructor"/>
                <w:color w:val="000000" w:themeColor="text1"/>
              </w:rPr>
              <w:t>Worksheet Two Case Study</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Print out one copy of the Worksheet Two case study for each participant.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Divide participants into groups of eight to ten. Have each group identify some key communication points.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Stories to Share</w:t>
            </w:r>
          </w:p>
        </w:tc>
        <w:tc>
          <w:tcPr>
            <w:tcW w:w="7128" w:type="dxa"/>
            <w:vAlign w:val="center"/>
          </w:tcPr>
          <w:p w:rsidR="0088464E" w:rsidRPr="0036368C" w:rsidRDefault="0088464E" w:rsidP="00D460C6">
            <w:pPr>
              <w:rPr>
                <w:rStyle w:val="TableTextInstructor"/>
                <w:color w:val="000000" w:themeColor="text1"/>
              </w:rPr>
            </w:pPr>
            <w:r w:rsidRPr="0036368C">
              <w:rPr>
                <w:rStyle w:val="TableTextInstructor"/>
                <w:color w:val="000000" w:themeColor="text1"/>
              </w:rPr>
              <w:t xml:space="preserve">The “When” in this template can correspond to tasks, phases, and/or </w:t>
            </w:r>
            <w:r w:rsidR="00C766AE" w:rsidRPr="0036368C">
              <w:rPr>
                <w:rStyle w:val="TableTextInstructor"/>
                <w:color w:val="000000" w:themeColor="text1"/>
              </w:rPr>
              <w:t>risks</w:t>
            </w:r>
            <w:r w:rsidR="00D460C6" w:rsidRPr="0036368C">
              <w:rPr>
                <w:rStyle w:val="TableTextInstructor"/>
                <w:color w:val="000000" w:themeColor="text1"/>
              </w:rPr>
              <w: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This activity can also be performed in large groups.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 xml:space="preserve">Why is good communication important to a project? </w:t>
            </w:r>
          </w:p>
        </w:tc>
      </w:tr>
    </w:tbl>
    <w:p w:rsidR="0088464E" w:rsidRDefault="0088464E" w:rsidP="000E5CBE"/>
    <w:p w:rsidR="00B22738" w:rsidRPr="00C1438A" w:rsidRDefault="00B22738" w:rsidP="00B22738">
      <w:pPr>
        <w:pStyle w:val="Heading2"/>
      </w:pPr>
      <w:bookmarkStart w:id="138" w:name="_Toc403739173"/>
      <w:r w:rsidRPr="00C1438A">
        <w:rPr>
          <w:highlight w:val="white"/>
        </w:rPr>
        <w:t>Module Seven: Case Study</w:t>
      </w:r>
      <w:bookmarkEnd w:id="138"/>
    </w:p>
    <w:p w:rsidR="00B22738" w:rsidRPr="00C1438A" w:rsidRDefault="00B22738" w:rsidP="00B22738">
      <w:r w:rsidRPr="00C1438A">
        <w:rPr>
          <w:highlight w:val="white"/>
        </w:rPr>
        <w:t>Jasmine looked over David’s project management team’s schedule.</w:t>
      </w:r>
      <w:r>
        <w:rPr>
          <w:highlight w:val="white"/>
        </w:rPr>
        <w:t xml:space="preserve"> </w:t>
      </w:r>
      <w:r w:rsidRPr="00C1438A">
        <w:rPr>
          <w:highlight w:val="white"/>
        </w:rPr>
        <w:t>She had just started mentoring him, as David proactively looked for guidance when he found out that he would be the project manager of the company’s next project.</w:t>
      </w:r>
    </w:p>
    <w:p w:rsidR="00B22738" w:rsidRPr="00C1438A" w:rsidRDefault="00B22738" w:rsidP="00B22738">
      <w:r w:rsidRPr="00C1438A">
        <w:rPr>
          <w:highlight w:val="white"/>
        </w:rPr>
        <w:t>“So,” David said.</w:t>
      </w:r>
      <w:r>
        <w:rPr>
          <w:highlight w:val="white"/>
        </w:rPr>
        <w:t xml:space="preserve"> </w:t>
      </w:r>
      <w:r w:rsidRPr="00C1438A">
        <w:rPr>
          <w:highlight w:val="white"/>
        </w:rPr>
        <w:t>“What do you think?”</w:t>
      </w:r>
    </w:p>
    <w:p w:rsidR="00B22738" w:rsidRPr="00C1438A" w:rsidRDefault="00B22738" w:rsidP="00B22738">
      <w:r w:rsidRPr="00C1438A">
        <w:rPr>
          <w:highlight w:val="white"/>
        </w:rPr>
        <w:t>Jasmine pointed out, “You’ve done a great job listing the tasks, giving deadlines, and determining milestones.”</w:t>
      </w:r>
      <w:r>
        <w:rPr>
          <w:highlight w:val="white"/>
        </w:rPr>
        <w:t xml:space="preserve"> </w:t>
      </w:r>
      <w:r w:rsidRPr="00C1438A">
        <w:rPr>
          <w:highlight w:val="white"/>
        </w:rPr>
        <w:t>She added, “However, you could really benefit from also adding in deliverables along with your milestones.</w:t>
      </w:r>
      <w:r>
        <w:rPr>
          <w:highlight w:val="white"/>
        </w:rPr>
        <w:t xml:space="preserve"> </w:t>
      </w:r>
      <w:r w:rsidRPr="00C1438A">
        <w:rPr>
          <w:highlight w:val="white"/>
        </w:rPr>
        <w:t>This keeps the stakeholders interested and encouraged, when they see concrete progress.”</w:t>
      </w:r>
    </w:p>
    <w:p w:rsidR="00B22738" w:rsidRPr="00C1438A" w:rsidRDefault="00B22738" w:rsidP="00B22738">
      <w:r w:rsidRPr="00C1438A">
        <w:rPr>
          <w:highlight w:val="white"/>
        </w:rPr>
        <w:t>David said, “That’s a great idea.</w:t>
      </w:r>
      <w:r>
        <w:rPr>
          <w:highlight w:val="white"/>
        </w:rPr>
        <w:t xml:space="preserve"> </w:t>
      </w:r>
      <w:r w:rsidRPr="00C1438A">
        <w:rPr>
          <w:highlight w:val="white"/>
        </w:rPr>
        <w:t>I’ll add that in.”</w:t>
      </w:r>
    </w:p>
    <w:p w:rsidR="00B22738" w:rsidRDefault="00B22738" w:rsidP="00B22738">
      <w:pPr>
        <w:rPr>
          <w:highlight w:val="white"/>
        </w:rPr>
      </w:pPr>
      <w:r w:rsidRPr="00C1438A">
        <w:rPr>
          <w:highlight w:val="white"/>
        </w:rPr>
        <w:t>Once the schedule was complete, David posted a large copy of the schedule where everyone on the team could see it.</w:t>
      </w:r>
      <w:r>
        <w:rPr>
          <w:highlight w:val="white"/>
        </w:rPr>
        <w:t xml:space="preserve"> </w:t>
      </w:r>
      <w:r w:rsidRPr="00C1438A">
        <w:rPr>
          <w:highlight w:val="white"/>
        </w:rPr>
        <w:t>Having milestones and deliverables helped his team members, as well as the stakeholders, celebrate progress.</w:t>
      </w:r>
    </w:p>
    <w:p w:rsidR="00B22738" w:rsidRDefault="00B22738" w:rsidP="00B22738">
      <w:pPr>
        <w:rPr>
          <w:highlight w:val="white"/>
        </w:rPr>
      </w:pPr>
      <w:r>
        <w:rPr>
          <w:highlight w:val="white"/>
        </w:rPr>
        <w:br w:type="page"/>
      </w:r>
    </w:p>
    <w:p w:rsidR="00B22738" w:rsidRPr="00C1438A" w:rsidRDefault="00B22738" w:rsidP="00B22738">
      <w:pPr>
        <w:pStyle w:val="Heading2"/>
      </w:pPr>
      <w:bookmarkStart w:id="139" w:name="_Toc403739174"/>
      <w:r w:rsidRPr="00C1438A">
        <w:rPr>
          <w:highlight w:val="white"/>
        </w:rPr>
        <w:lastRenderedPageBreak/>
        <w:t>Module Seven: Review Questions</w:t>
      </w:r>
      <w:bookmarkEnd w:id="139"/>
    </w:p>
    <w:p w:rsidR="00B22738" w:rsidRPr="00C1438A" w:rsidRDefault="00B22738" w:rsidP="003757F1">
      <w:pPr>
        <w:numPr>
          <w:ilvl w:val="0"/>
          <w:numId w:val="59"/>
        </w:numPr>
        <w:tabs>
          <w:tab w:val="left" w:pos="1710"/>
        </w:tabs>
        <w:spacing w:before="240"/>
        <w:ind w:left="720"/>
        <w:rPr>
          <w:rFonts w:asciiTheme="minorHAnsi" w:hAnsiTheme="minorHAnsi"/>
        </w:rPr>
      </w:pPr>
      <w:r w:rsidRPr="00451517">
        <w:rPr>
          <w:rFonts w:asciiTheme="minorHAnsi" w:hAnsiTheme="minorHAnsi"/>
        </w:rPr>
        <w:t xml:space="preserve"> What is the definition of the work breakdown structure?</w:t>
      </w:r>
    </w:p>
    <w:p w:rsidR="00B22738" w:rsidRPr="00B8287D" w:rsidRDefault="00B22738" w:rsidP="003757F1">
      <w:pPr>
        <w:pStyle w:val="ListParagraph"/>
        <w:numPr>
          <w:ilvl w:val="0"/>
          <w:numId w:val="60"/>
        </w:numPr>
        <w:spacing w:after="0"/>
        <w:rPr>
          <w:rFonts w:asciiTheme="minorHAnsi" w:hAnsiTheme="minorHAnsi"/>
          <w:color w:val="FF0000"/>
        </w:rPr>
      </w:pPr>
      <w:r w:rsidRPr="00B8287D">
        <w:rPr>
          <w:rFonts w:asciiTheme="minorHAnsi" w:hAnsiTheme="minorHAnsi"/>
          <w:color w:val="FF0000"/>
          <w:highlight w:val="white"/>
        </w:rPr>
        <w:t>A</w:t>
      </w:r>
      <w:r w:rsidRPr="00B8287D">
        <w:rPr>
          <w:rFonts w:asciiTheme="minorHAnsi" w:eastAsia="Calibri" w:hAnsiTheme="minorHAnsi" w:cs="Calibri"/>
          <w:color w:val="FF0000"/>
          <w:highlight w:val="white"/>
        </w:rPr>
        <w:t xml:space="preserve"> graphical breakdown of all the work to be done in the project. </w:t>
      </w:r>
    </w:p>
    <w:p w:rsidR="00B22738" w:rsidRPr="00B8287D" w:rsidRDefault="00B22738" w:rsidP="003757F1">
      <w:pPr>
        <w:pStyle w:val="ListParagraph"/>
        <w:numPr>
          <w:ilvl w:val="0"/>
          <w:numId w:val="60"/>
        </w:numPr>
        <w:spacing w:after="0"/>
        <w:rPr>
          <w:rFonts w:asciiTheme="minorHAnsi" w:hAnsiTheme="minorHAnsi"/>
        </w:rPr>
      </w:pPr>
      <w:r w:rsidRPr="00B8287D">
        <w:rPr>
          <w:rFonts w:asciiTheme="minorHAnsi" w:hAnsiTheme="minorHAnsi"/>
          <w:highlight w:val="white"/>
        </w:rPr>
        <w:t>Team or project-based organizations.</w:t>
      </w:r>
    </w:p>
    <w:p w:rsidR="00B22738" w:rsidRPr="00B8287D" w:rsidRDefault="00B22738" w:rsidP="003757F1">
      <w:pPr>
        <w:pStyle w:val="ListParagraph"/>
        <w:numPr>
          <w:ilvl w:val="0"/>
          <w:numId w:val="60"/>
        </w:numPr>
        <w:spacing w:after="0"/>
        <w:rPr>
          <w:rFonts w:asciiTheme="minorHAnsi" w:hAnsiTheme="minorHAnsi"/>
        </w:rPr>
      </w:pPr>
      <w:r w:rsidRPr="00B8287D">
        <w:rPr>
          <w:rFonts w:asciiTheme="minorHAnsi" w:hAnsiTheme="minorHAnsi"/>
          <w:highlight w:val="white"/>
        </w:rPr>
        <w:t>The</w:t>
      </w:r>
      <w:r w:rsidRPr="00B8287D">
        <w:rPr>
          <w:rFonts w:asciiTheme="minorHAnsi" w:hAnsiTheme="minorHAnsi"/>
          <w:color w:val="222222"/>
          <w:highlight w:val="white"/>
        </w:rPr>
        <w:t xml:space="preserve"> ability to use one's time effectively or productively, especially at work.</w:t>
      </w:r>
    </w:p>
    <w:p w:rsidR="00B22738" w:rsidRPr="00B8287D" w:rsidRDefault="00B22738" w:rsidP="003757F1">
      <w:pPr>
        <w:pStyle w:val="ListParagraph"/>
        <w:numPr>
          <w:ilvl w:val="0"/>
          <w:numId w:val="60"/>
        </w:numPr>
        <w:spacing w:after="0"/>
        <w:rPr>
          <w:rFonts w:asciiTheme="minorHAnsi" w:hAnsiTheme="minorHAnsi"/>
        </w:rPr>
      </w:pPr>
      <w:r w:rsidRPr="00B8287D">
        <w:rPr>
          <w:rFonts w:asciiTheme="minorHAnsi" w:hAnsiTheme="minorHAnsi"/>
          <w:color w:val="252525"/>
          <w:highlight w:val="white"/>
        </w:rPr>
        <w:t>The structure in which people interact in large and small groups.</w:t>
      </w:r>
    </w:p>
    <w:p w:rsidR="00B22738" w:rsidRPr="00C1438A" w:rsidRDefault="00B22738" w:rsidP="003757F1">
      <w:pPr>
        <w:numPr>
          <w:ilvl w:val="0"/>
          <w:numId w:val="59"/>
        </w:numPr>
        <w:tabs>
          <w:tab w:val="left" w:pos="1710"/>
        </w:tabs>
        <w:spacing w:before="240"/>
        <w:ind w:left="720"/>
        <w:rPr>
          <w:rFonts w:asciiTheme="minorHAnsi" w:hAnsiTheme="minorHAnsi"/>
        </w:rPr>
      </w:pPr>
      <w:r w:rsidRPr="00451517">
        <w:rPr>
          <w:rFonts w:asciiTheme="minorHAnsi" w:hAnsiTheme="minorHAnsi"/>
        </w:rPr>
        <w:t xml:space="preserve"> What is the first step of the work breakdown structure?</w:t>
      </w:r>
    </w:p>
    <w:p w:rsidR="00B22738" w:rsidRPr="00B8287D" w:rsidRDefault="00B22738" w:rsidP="003757F1">
      <w:pPr>
        <w:pStyle w:val="ListParagraph"/>
        <w:numPr>
          <w:ilvl w:val="0"/>
          <w:numId w:val="61"/>
        </w:numPr>
        <w:spacing w:after="0"/>
        <w:rPr>
          <w:rFonts w:asciiTheme="minorHAnsi" w:hAnsiTheme="minorHAnsi"/>
          <w:color w:val="FF0000"/>
        </w:rPr>
      </w:pPr>
      <w:r w:rsidRPr="00B8287D">
        <w:rPr>
          <w:rFonts w:asciiTheme="minorHAnsi" w:hAnsiTheme="minorHAnsi"/>
          <w:color w:val="FF0000"/>
          <w:highlight w:val="white"/>
        </w:rPr>
        <w:t>I</w:t>
      </w:r>
      <w:r w:rsidRPr="00B8287D">
        <w:rPr>
          <w:rFonts w:asciiTheme="minorHAnsi" w:eastAsia="Calibri" w:hAnsiTheme="minorHAnsi" w:cs="Calibri"/>
          <w:color w:val="FF0000"/>
          <w:highlight w:val="white"/>
        </w:rPr>
        <w:t xml:space="preserve">dentify the purpose of the project and write the title at the top. </w:t>
      </w:r>
    </w:p>
    <w:p w:rsidR="00B22738" w:rsidRPr="00B8287D" w:rsidRDefault="00B22738" w:rsidP="003757F1">
      <w:pPr>
        <w:pStyle w:val="ListParagraph"/>
        <w:numPr>
          <w:ilvl w:val="0"/>
          <w:numId w:val="61"/>
        </w:numPr>
        <w:spacing w:after="0"/>
        <w:rPr>
          <w:rFonts w:asciiTheme="minorHAnsi" w:hAnsiTheme="minorHAnsi"/>
        </w:rPr>
      </w:pPr>
      <w:r w:rsidRPr="00B8287D">
        <w:rPr>
          <w:rFonts w:asciiTheme="minorHAnsi" w:eastAsia="Calibri" w:hAnsiTheme="minorHAnsi" w:cs="Calibri"/>
          <w:highlight w:val="white"/>
        </w:rPr>
        <w:t>Review the WBS with the stakeholders and project team to ensure all items are covered.</w:t>
      </w:r>
    </w:p>
    <w:p w:rsidR="00B22738" w:rsidRPr="00B8287D" w:rsidRDefault="00B22738" w:rsidP="003757F1">
      <w:pPr>
        <w:pStyle w:val="ListParagraph"/>
        <w:numPr>
          <w:ilvl w:val="0"/>
          <w:numId w:val="61"/>
        </w:numPr>
        <w:spacing w:after="0"/>
        <w:rPr>
          <w:rFonts w:asciiTheme="minorHAnsi" w:hAnsiTheme="minorHAnsi"/>
        </w:rPr>
      </w:pPr>
      <w:r w:rsidRPr="00B8287D">
        <w:rPr>
          <w:rFonts w:asciiTheme="minorHAnsi" w:eastAsia="Calibri" w:hAnsiTheme="minorHAnsi" w:cs="Calibri"/>
          <w:highlight w:val="white"/>
        </w:rPr>
        <w:t xml:space="preserve">Establish the major segments of the work. </w:t>
      </w:r>
    </w:p>
    <w:p w:rsidR="00B22738" w:rsidRPr="00B8287D" w:rsidRDefault="00B22738" w:rsidP="003757F1">
      <w:pPr>
        <w:pStyle w:val="ListParagraph"/>
        <w:numPr>
          <w:ilvl w:val="0"/>
          <w:numId w:val="61"/>
        </w:numPr>
        <w:spacing w:after="0"/>
        <w:rPr>
          <w:rFonts w:asciiTheme="minorHAnsi" w:hAnsiTheme="minorHAnsi"/>
        </w:rPr>
      </w:pPr>
      <w:r w:rsidRPr="00B8287D">
        <w:rPr>
          <w:rFonts w:asciiTheme="minorHAnsi" w:eastAsia="Calibri" w:hAnsiTheme="minorHAnsi" w:cs="Calibri"/>
          <w:highlight w:val="white"/>
        </w:rPr>
        <w:t>Break down the segments of the work into sub-components.</w:t>
      </w:r>
    </w:p>
    <w:p w:rsidR="00B22738" w:rsidRPr="00C1438A" w:rsidRDefault="00B22738" w:rsidP="003757F1">
      <w:pPr>
        <w:numPr>
          <w:ilvl w:val="0"/>
          <w:numId w:val="59"/>
        </w:numPr>
        <w:tabs>
          <w:tab w:val="left" w:pos="1710"/>
        </w:tabs>
        <w:spacing w:before="240"/>
        <w:ind w:left="720"/>
        <w:rPr>
          <w:rFonts w:asciiTheme="minorHAnsi" w:hAnsiTheme="minorHAnsi"/>
        </w:rPr>
      </w:pPr>
      <w:r w:rsidRPr="00451517">
        <w:rPr>
          <w:rFonts w:asciiTheme="minorHAnsi" w:hAnsiTheme="minorHAnsi"/>
        </w:rPr>
        <w:t xml:space="preserve"> After breaking down the segments of the work into sub-components, what is the next step? </w:t>
      </w:r>
    </w:p>
    <w:p w:rsidR="00B22738" w:rsidRPr="00B8287D" w:rsidRDefault="00B22738" w:rsidP="003757F1">
      <w:pPr>
        <w:pStyle w:val="ListParagraph"/>
        <w:numPr>
          <w:ilvl w:val="0"/>
          <w:numId w:val="62"/>
        </w:numPr>
        <w:spacing w:after="0"/>
        <w:rPr>
          <w:rFonts w:asciiTheme="minorHAnsi" w:hAnsiTheme="minorHAnsi"/>
        </w:rPr>
      </w:pPr>
      <w:r w:rsidRPr="00B8287D">
        <w:rPr>
          <w:rFonts w:asciiTheme="minorHAnsi" w:eastAsia="Calibri" w:hAnsiTheme="minorHAnsi" w:cs="Calibri"/>
          <w:highlight w:val="white"/>
        </w:rPr>
        <w:t>Review the WBS with the stakeholders and project team to ensure all items are covered.</w:t>
      </w:r>
    </w:p>
    <w:p w:rsidR="00B22738" w:rsidRPr="00B8287D" w:rsidRDefault="00B22738" w:rsidP="003757F1">
      <w:pPr>
        <w:pStyle w:val="ListParagraph"/>
        <w:numPr>
          <w:ilvl w:val="0"/>
          <w:numId w:val="62"/>
        </w:numPr>
        <w:spacing w:after="0"/>
        <w:rPr>
          <w:rFonts w:asciiTheme="minorHAnsi" w:hAnsiTheme="minorHAnsi"/>
          <w:color w:val="FF0000"/>
        </w:rPr>
      </w:pPr>
      <w:r w:rsidRPr="00B8287D">
        <w:rPr>
          <w:rFonts w:asciiTheme="minorHAnsi" w:hAnsiTheme="minorHAnsi"/>
          <w:color w:val="FF0000"/>
          <w:highlight w:val="white"/>
        </w:rPr>
        <w:t xml:space="preserve">Continue </w:t>
      </w:r>
      <w:r w:rsidRPr="00B8287D">
        <w:rPr>
          <w:rFonts w:asciiTheme="minorHAnsi" w:eastAsia="Calibri" w:hAnsiTheme="minorHAnsi" w:cs="Calibri"/>
          <w:color w:val="FF0000"/>
          <w:highlight w:val="white"/>
        </w:rPr>
        <w:t xml:space="preserve">breaking down the work until you reach the level where you will assign and monitor the project work. </w:t>
      </w:r>
    </w:p>
    <w:p w:rsidR="00B22738" w:rsidRPr="00B8287D" w:rsidRDefault="00B22738" w:rsidP="003757F1">
      <w:pPr>
        <w:pStyle w:val="ListParagraph"/>
        <w:numPr>
          <w:ilvl w:val="0"/>
          <w:numId w:val="62"/>
        </w:numPr>
        <w:spacing w:after="0"/>
        <w:rPr>
          <w:rFonts w:asciiTheme="minorHAnsi" w:hAnsiTheme="minorHAnsi"/>
        </w:rPr>
      </w:pPr>
      <w:r w:rsidRPr="00B8287D">
        <w:rPr>
          <w:rFonts w:asciiTheme="minorHAnsi" w:eastAsia="Calibri" w:hAnsiTheme="minorHAnsi" w:cs="Calibri"/>
          <w:highlight w:val="white"/>
        </w:rPr>
        <w:t xml:space="preserve">Establish the major segments of the work. </w:t>
      </w:r>
    </w:p>
    <w:p w:rsidR="00B22738" w:rsidRPr="00B8287D" w:rsidRDefault="00B22738" w:rsidP="003757F1">
      <w:pPr>
        <w:pStyle w:val="ListParagraph"/>
        <w:numPr>
          <w:ilvl w:val="0"/>
          <w:numId w:val="62"/>
        </w:numPr>
        <w:spacing w:after="0"/>
        <w:rPr>
          <w:rFonts w:asciiTheme="minorHAnsi" w:hAnsiTheme="minorHAnsi"/>
        </w:rPr>
      </w:pPr>
      <w:r w:rsidRPr="00B8287D">
        <w:rPr>
          <w:rFonts w:asciiTheme="minorHAnsi" w:hAnsiTheme="minorHAnsi"/>
          <w:highlight w:val="white"/>
        </w:rPr>
        <w:t>I</w:t>
      </w:r>
      <w:r w:rsidRPr="00B8287D">
        <w:rPr>
          <w:rFonts w:asciiTheme="minorHAnsi" w:eastAsia="Calibri" w:hAnsiTheme="minorHAnsi" w:cs="Calibri"/>
          <w:highlight w:val="white"/>
        </w:rPr>
        <w:t xml:space="preserve">dentify the purpose of the project and write the title at the top. </w:t>
      </w:r>
    </w:p>
    <w:p w:rsidR="00B22738" w:rsidRPr="00C1438A" w:rsidRDefault="00B22738" w:rsidP="003757F1">
      <w:pPr>
        <w:numPr>
          <w:ilvl w:val="0"/>
          <w:numId w:val="59"/>
        </w:numPr>
        <w:tabs>
          <w:tab w:val="left" w:pos="1710"/>
        </w:tabs>
        <w:spacing w:before="240"/>
        <w:ind w:left="720"/>
        <w:rPr>
          <w:rFonts w:asciiTheme="minorHAnsi" w:hAnsiTheme="minorHAnsi"/>
        </w:rPr>
      </w:pPr>
      <w:r w:rsidRPr="00451517">
        <w:rPr>
          <w:rFonts w:asciiTheme="minorHAnsi" w:hAnsiTheme="minorHAnsi"/>
        </w:rPr>
        <w:t xml:space="preserve"> Which of these statements is not true about the schedule?</w:t>
      </w:r>
    </w:p>
    <w:p w:rsidR="00B22738" w:rsidRPr="00B8287D" w:rsidRDefault="00B22738" w:rsidP="003757F1">
      <w:pPr>
        <w:pStyle w:val="ListParagraph"/>
        <w:numPr>
          <w:ilvl w:val="0"/>
          <w:numId w:val="63"/>
        </w:numPr>
        <w:spacing w:after="0"/>
        <w:rPr>
          <w:rFonts w:asciiTheme="minorHAnsi" w:hAnsiTheme="minorHAnsi"/>
        </w:rPr>
      </w:pPr>
      <w:r w:rsidRPr="00B8287D">
        <w:rPr>
          <w:rFonts w:asciiTheme="minorHAnsi" w:hAnsiTheme="minorHAnsi"/>
          <w:highlight w:val="white"/>
        </w:rPr>
        <w:t>The schedule is the most important document during the project.</w:t>
      </w:r>
    </w:p>
    <w:p w:rsidR="00B22738" w:rsidRPr="00B8287D" w:rsidRDefault="00B22738" w:rsidP="003757F1">
      <w:pPr>
        <w:pStyle w:val="ListParagraph"/>
        <w:numPr>
          <w:ilvl w:val="0"/>
          <w:numId w:val="63"/>
        </w:numPr>
        <w:spacing w:after="0"/>
        <w:rPr>
          <w:rFonts w:asciiTheme="minorHAnsi" w:hAnsiTheme="minorHAnsi"/>
        </w:rPr>
      </w:pPr>
      <w:r w:rsidRPr="00B8287D">
        <w:rPr>
          <w:rFonts w:asciiTheme="minorHAnsi" w:hAnsiTheme="minorHAnsi"/>
          <w:highlight w:val="white"/>
        </w:rPr>
        <w:t>Graphic tools can really help out when building the schedule.</w:t>
      </w:r>
    </w:p>
    <w:p w:rsidR="00B22738" w:rsidRPr="00B8287D" w:rsidRDefault="00B22738" w:rsidP="003757F1">
      <w:pPr>
        <w:pStyle w:val="ListParagraph"/>
        <w:numPr>
          <w:ilvl w:val="0"/>
          <w:numId w:val="63"/>
        </w:numPr>
        <w:spacing w:after="0"/>
        <w:rPr>
          <w:rFonts w:asciiTheme="minorHAnsi" w:hAnsiTheme="minorHAnsi"/>
        </w:rPr>
      </w:pPr>
      <w:r w:rsidRPr="00B8287D">
        <w:rPr>
          <w:rFonts w:asciiTheme="minorHAnsi" w:hAnsiTheme="minorHAnsi"/>
          <w:highlight w:val="white"/>
        </w:rPr>
        <w:t xml:space="preserve">You must keep the schedule </w:t>
      </w:r>
      <w:r w:rsidRPr="00B8287D">
        <w:rPr>
          <w:rFonts w:asciiTheme="minorHAnsi" w:eastAsia="Calibri" w:hAnsiTheme="minorHAnsi" w:cs="Calibri"/>
          <w:highlight w:val="white"/>
        </w:rPr>
        <w:t>up to date to make sure that you will meet your deadlines.</w:t>
      </w:r>
    </w:p>
    <w:p w:rsidR="00B22738" w:rsidRPr="00B8287D" w:rsidRDefault="00B22738" w:rsidP="003757F1">
      <w:pPr>
        <w:pStyle w:val="ListParagraph"/>
        <w:numPr>
          <w:ilvl w:val="0"/>
          <w:numId w:val="63"/>
        </w:numPr>
        <w:spacing w:after="0"/>
        <w:rPr>
          <w:rFonts w:asciiTheme="minorHAnsi" w:hAnsiTheme="minorHAnsi"/>
          <w:color w:val="FF0000"/>
        </w:rPr>
      </w:pPr>
      <w:r w:rsidRPr="00B8287D">
        <w:rPr>
          <w:rFonts w:asciiTheme="minorHAnsi" w:hAnsiTheme="minorHAnsi"/>
          <w:color w:val="FF0000"/>
          <w:highlight w:val="white"/>
        </w:rPr>
        <w:t xml:space="preserve">The schedule is the only document that will not grow and change throughout the project. </w:t>
      </w:r>
    </w:p>
    <w:p w:rsidR="00B22738" w:rsidRPr="00C1438A" w:rsidRDefault="00B22738" w:rsidP="003757F1">
      <w:pPr>
        <w:numPr>
          <w:ilvl w:val="0"/>
          <w:numId w:val="59"/>
        </w:numPr>
        <w:tabs>
          <w:tab w:val="left" w:pos="1710"/>
        </w:tabs>
        <w:spacing w:before="240"/>
        <w:ind w:left="720"/>
        <w:rPr>
          <w:rFonts w:asciiTheme="minorHAnsi" w:hAnsiTheme="minorHAnsi"/>
        </w:rPr>
      </w:pPr>
      <w:r w:rsidRPr="00451517">
        <w:rPr>
          <w:rFonts w:asciiTheme="minorHAnsi" w:hAnsiTheme="minorHAnsi"/>
        </w:rPr>
        <w:t xml:space="preserve"> What might you need in order to build the schedule?</w:t>
      </w:r>
    </w:p>
    <w:p w:rsidR="00B22738" w:rsidRPr="00B8287D" w:rsidRDefault="00B22738" w:rsidP="003757F1">
      <w:pPr>
        <w:pStyle w:val="ListParagraph"/>
        <w:numPr>
          <w:ilvl w:val="0"/>
          <w:numId w:val="64"/>
        </w:numPr>
        <w:spacing w:after="0"/>
        <w:rPr>
          <w:rFonts w:asciiTheme="minorHAnsi" w:hAnsiTheme="minorHAnsi"/>
        </w:rPr>
      </w:pPr>
      <w:r>
        <w:rPr>
          <w:rFonts w:asciiTheme="minorHAnsi" w:hAnsiTheme="minorHAnsi"/>
          <w:highlight w:val="white"/>
        </w:rPr>
        <w:t>The availability of people</w:t>
      </w:r>
    </w:p>
    <w:p w:rsidR="00B22738" w:rsidRPr="00B8287D" w:rsidRDefault="00B22738" w:rsidP="003757F1">
      <w:pPr>
        <w:pStyle w:val="ListParagraph"/>
        <w:numPr>
          <w:ilvl w:val="0"/>
          <w:numId w:val="64"/>
        </w:numPr>
        <w:spacing w:after="0"/>
        <w:rPr>
          <w:rFonts w:asciiTheme="minorHAnsi" w:hAnsiTheme="minorHAnsi"/>
        </w:rPr>
      </w:pPr>
      <w:r>
        <w:rPr>
          <w:rFonts w:asciiTheme="minorHAnsi" w:hAnsiTheme="minorHAnsi"/>
          <w:highlight w:val="white"/>
        </w:rPr>
        <w:t>The availability of machines</w:t>
      </w:r>
    </w:p>
    <w:p w:rsidR="00B22738" w:rsidRPr="00B8287D" w:rsidRDefault="00B22738" w:rsidP="003757F1">
      <w:pPr>
        <w:pStyle w:val="ListParagraph"/>
        <w:numPr>
          <w:ilvl w:val="0"/>
          <w:numId w:val="64"/>
        </w:numPr>
        <w:spacing w:after="0"/>
        <w:rPr>
          <w:rFonts w:asciiTheme="minorHAnsi" w:hAnsiTheme="minorHAnsi"/>
        </w:rPr>
      </w:pPr>
      <w:r>
        <w:rPr>
          <w:rFonts w:asciiTheme="minorHAnsi" w:hAnsiTheme="minorHAnsi"/>
          <w:highlight w:val="white"/>
        </w:rPr>
        <w:t>Material resources</w:t>
      </w:r>
    </w:p>
    <w:p w:rsidR="00B22738" w:rsidRPr="00B8287D" w:rsidRDefault="00B22738" w:rsidP="003757F1">
      <w:pPr>
        <w:pStyle w:val="ListParagraph"/>
        <w:numPr>
          <w:ilvl w:val="0"/>
          <w:numId w:val="64"/>
        </w:numPr>
        <w:spacing w:after="0"/>
        <w:rPr>
          <w:rFonts w:asciiTheme="minorHAnsi" w:hAnsiTheme="minorHAnsi"/>
        </w:rPr>
      </w:pPr>
      <w:r>
        <w:rPr>
          <w:rFonts w:asciiTheme="minorHAnsi" w:hAnsiTheme="minorHAnsi"/>
          <w:color w:val="FF0000"/>
          <w:highlight w:val="white"/>
        </w:rPr>
        <w:t>All of the above</w:t>
      </w:r>
    </w:p>
    <w:p w:rsidR="00B22738" w:rsidRPr="00C1438A" w:rsidRDefault="00B22738" w:rsidP="003757F1">
      <w:pPr>
        <w:numPr>
          <w:ilvl w:val="0"/>
          <w:numId w:val="59"/>
        </w:numPr>
        <w:tabs>
          <w:tab w:val="left" w:pos="1710"/>
        </w:tabs>
        <w:spacing w:before="240"/>
        <w:ind w:left="720"/>
        <w:rPr>
          <w:rFonts w:asciiTheme="minorHAnsi" w:hAnsiTheme="minorHAnsi"/>
        </w:rPr>
      </w:pPr>
      <w:r w:rsidRPr="00451517">
        <w:rPr>
          <w:rFonts w:asciiTheme="minorHAnsi" w:hAnsiTheme="minorHAnsi"/>
        </w:rPr>
        <w:t xml:space="preserve"> Which of these is a helpful tip to make your schedule accurate, available and useful?</w:t>
      </w:r>
    </w:p>
    <w:p w:rsidR="00B22738" w:rsidRPr="00B8287D" w:rsidRDefault="00B22738" w:rsidP="003757F1">
      <w:pPr>
        <w:pStyle w:val="ListParagraph"/>
        <w:numPr>
          <w:ilvl w:val="0"/>
          <w:numId w:val="65"/>
        </w:numPr>
        <w:spacing w:after="0"/>
        <w:rPr>
          <w:rFonts w:asciiTheme="minorHAnsi" w:hAnsiTheme="minorHAnsi"/>
        </w:rPr>
      </w:pPr>
      <w:r w:rsidRPr="00B8287D">
        <w:rPr>
          <w:rFonts w:asciiTheme="minorHAnsi" w:eastAsia="Calibri" w:hAnsiTheme="minorHAnsi" w:cs="Calibri"/>
          <w:highlight w:val="white"/>
        </w:rPr>
        <w:t>Look for places where resources can perform activities separately</w:t>
      </w:r>
      <w:r w:rsidRPr="00B8287D">
        <w:rPr>
          <w:rFonts w:asciiTheme="minorHAnsi" w:hAnsiTheme="minorHAnsi"/>
          <w:highlight w:val="white"/>
        </w:rPr>
        <w:t>.</w:t>
      </w:r>
    </w:p>
    <w:p w:rsidR="00B22738" w:rsidRPr="00B8287D" w:rsidRDefault="00B22738" w:rsidP="003757F1">
      <w:pPr>
        <w:pStyle w:val="ListParagraph"/>
        <w:numPr>
          <w:ilvl w:val="0"/>
          <w:numId w:val="65"/>
        </w:numPr>
        <w:spacing w:after="0"/>
        <w:rPr>
          <w:rFonts w:asciiTheme="minorHAnsi" w:hAnsiTheme="minorHAnsi"/>
        </w:rPr>
      </w:pPr>
      <w:r w:rsidRPr="00B8287D">
        <w:rPr>
          <w:rFonts w:asciiTheme="minorHAnsi" w:hAnsiTheme="minorHAnsi"/>
          <w:highlight w:val="white"/>
        </w:rPr>
        <w:t xml:space="preserve">Identify milestone </w:t>
      </w:r>
      <w:r w:rsidRPr="00B8287D">
        <w:rPr>
          <w:rFonts w:asciiTheme="minorHAnsi" w:eastAsia="Calibri" w:hAnsiTheme="minorHAnsi" w:cs="Calibri"/>
          <w:highlight w:val="white"/>
        </w:rPr>
        <w:t xml:space="preserve">points in your project that require resources or time. </w:t>
      </w:r>
    </w:p>
    <w:p w:rsidR="00B22738" w:rsidRPr="00B8287D" w:rsidRDefault="00B22738" w:rsidP="003757F1">
      <w:pPr>
        <w:pStyle w:val="ListParagraph"/>
        <w:numPr>
          <w:ilvl w:val="0"/>
          <w:numId w:val="65"/>
        </w:numPr>
        <w:spacing w:after="0"/>
        <w:rPr>
          <w:rFonts w:asciiTheme="minorHAnsi" w:hAnsiTheme="minorHAnsi"/>
        </w:rPr>
      </w:pPr>
      <w:r w:rsidRPr="00B8287D">
        <w:rPr>
          <w:rFonts w:asciiTheme="minorHAnsi" w:hAnsiTheme="minorHAnsi"/>
          <w:color w:val="FF0000"/>
          <w:highlight w:val="white"/>
        </w:rPr>
        <w:t xml:space="preserve">If </w:t>
      </w:r>
      <w:r w:rsidRPr="00B8287D">
        <w:rPr>
          <w:rFonts w:asciiTheme="minorHAnsi" w:eastAsia="Calibri" w:hAnsiTheme="minorHAnsi" w:cs="Calibri"/>
          <w:color w:val="FF0000"/>
          <w:highlight w:val="white"/>
        </w:rPr>
        <w:t>you are delivering a business project, try to include deliverables with the milestones.</w:t>
      </w:r>
    </w:p>
    <w:p w:rsidR="00B22738" w:rsidRPr="00B8287D" w:rsidRDefault="00B22738" w:rsidP="003757F1">
      <w:pPr>
        <w:pStyle w:val="ListParagraph"/>
        <w:numPr>
          <w:ilvl w:val="0"/>
          <w:numId w:val="65"/>
        </w:numPr>
        <w:spacing w:after="0"/>
        <w:rPr>
          <w:rFonts w:asciiTheme="minorHAnsi" w:hAnsiTheme="minorHAnsi"/>
        </w:rPr>
      </w:pPr>
      <w:r w:rsidRPr="00B8287D">
        <w:rPr>
          <w:rFonts w:asciiTheme="minorHAnsi" w:hAnsiTheme="minorHAnsi"/>
          <w:highlight w:val="white"/>
        </w:rPr>
        <w:t xml:space="preserve">Make sure to exclude </w:t>
      </w:r>
      <w:r w:rsidRPr="00B8287D">
        <w:rPr>
          <w:rFonts w:asciiTheme="minorHAnsi" w:eastAsia="Calibri" w:hAnsiTheme="minorHAnsi" w:cs="Calibri"/>
          <w:highlight w:val="white"/>
        </w:rPr>
        <w:t>lag and lead time in your tasks.</w:t>
      </w:r>
    </w:p>
    <w:p w:rsidR="00B22738" w:rsidRPr="00C1438A" w:rsidRDefault="00B22738" w:rsidP="003757F1">
      <w:pPr>
        <w:numPr>
          <w:ilvl w:val="0"/>
          <w:numId w:val="59"/>
        </w:numPr>
        <w:tabs>
          <w:tab w:val="left" w:pos="1710"/>
        </w:tabs>
        <w:spacing w:before="240"/>
        <w:ind w:left="720"/>
        <w:rPr>
          <w:rFonts w:asciiTheme="minorHAnsi" w:hAnsiTheme="minorHAnsi"/>
        </w:rPr>
      </w:pPr>
      <w:r w:rsidRPr="00451517">
        <w:rPr>
          <w:rFonts w:asciiTheme="minorHAnsi" w:hAnsiTheme="minorHAnsi"/>
        </w:rPr>
        <w:lastRenderedPageBreak/>
        <w:t xml:space="preserve"> In team projects, which members of your team should have access to the schedule?</w:t>
      </w:r>
    </w:p>
    <w:p w:rsidR="00B22738" w:rsidRPr="00B8287D" w:rsidRDefault="00B22738" w:rsidP="003757F1">
      <w:pPr>
        <w:pStyle w:val="ListParagraph"/>
        <w:numPr>
          <w:ilvl w:val="0"/>
          <w:numId w:val="66"/>
        </w:numPr>
        <w:spacing w:after="0"/>
        <w:rPr>
          <w:rFonts w:asciiTheme="minorHAnsi" w:hAnsiTheme="minorHAnsi"/>
        </w:rPr>
      </w:pPr>
      <w:r>
        <w:rPr>
          <w:rFonts w:asciiTheme="minorHAnsi" w:hAnsiTheme="minorHAnsi"/>
          <w:highlight w:val="white"/>
        </w:rPr>
        <w:t>Only the project manager</w:t>
      </w:r>
    </w:p>
    <w:p w:rsidR="00B22738" w:rsidRPr="00B8287D" w:rsidRDefault="00B22738" w:rsidP="003757F1">
      <w:pPr>
        <w:pStyle w:val="ListParagraph"/>
        <w:numPr>
          <w:ilvl w:val="0"/>
          <w:numId w:val="66"/>
        </w:numPr>
        <w:spacing w:after="0"/>
        <w:rPr>
          <w:rFonts w:asciiTheme="minorHAnsi" w:hAnsiTheme="minorHAnsi"/>
        </w:rPr>
      </w:pPr>
      <w:r>
        <w:rPr>
          <w:rFonts w:asciiTheme="minorHAnsi" w:hAnsiTheme="minorHAnsi"/>
          <w:highlight w:val="white"/>
        </w:rPr>
        <w:t>Your team leads</w:t>
      </w:r>
    </w:p>
    <w:p w:rsidR="00B22738" w:rsidRPr="00B8287D" w:rsidRDefault="00B22738" w:rsidP="003757F1">
      <w:pPr>
        <w:pStyle w:val="ListParagraph"/>
        <w:numPr>
          <w:ilvl w:val="0"/>
          <w:numId w:val="66"/>
        </w:numPr>
        <w:spacing w:after="0"/>
        <w:rPr>
          <w:rFonts w:asciiTheme="minorHAnsi" w:hAnsiTheme="minorHAnsi"/>
        </w:rPr>
      </w:pPr>
      <w:r>
        <w:rPr>
          <w:rFonts w:asciiTheme="minorHAnsi" w:hAnsiTheme="minorHAnsi"/>
          <w:highlight w:val="white"/>
        </w:rPr>
        <w:t>The lower-level employees</w:t>
      </w:r>
    </w:p>
    <w:p w:rsidR="00B22738" w:rsidRPr="00B8287D" w:rsidRDefault="00B22738" w:rsidP="003757F1">
      <w:pPr>
        <w:pStyle w:val="ListParagraph"/>
        <w:numPr>
          <w:ilvl w:val="0"/>
          <w:numId w:val="66"/>
        </w:numPr>
        <w:spacing w:after="0"/>
        <w:rPr>
          <w:rFonts w:asciiTheme="minorHAnsi" w:hAnsiTheme="minorHAnsi"/>
          <w:color w:val="FF0000"/>
        </w:rPr>
      </w:pPr>
      <w:r>
        <w:rPr>
          <w:rFonts w:asciiTheme="minorHAnsi" w:hAnsiTheme="minorHAnsi"/>
          <w:color w:val="FF0000"/>
          <w:highlight w:val="white"/>
        </w:rPr>
        <w:t>Everyone</w:t>
      </w:r>
    </w:p>
    <w:p w:rsidR="00B22738" w:rsidRPr="00C1438A" w:rsidRDefault="00B22738" w:rsidP="003757F1">
      <w:pPr>
        <w:numPr>
          <w:ilvl w:val="0"/>
          <w:numId w:val="59"/>
        </w:numPr>
        <w:tabs>
          <w:tab w:val="left" w:pos="1710"/>
        </w:tabs>
        <w:spacing w:before="240"/>
        <w:ind w:left="720"/>
        <w:rPr>
          <w:rFonts w:asciiTheme="minorHAnsi" w:hAnsiTheme="minorHAnsi"/>
        </w:rPr>
      </w:pPr>
      <w:r w:rsidRPr="00451517">
        <w:rPr>
          <w:rFonts w:asciiTheme="minorHAnsi" w:hAnsiTheme="minorHAnsi"/>
        </w:rPr>
        <w:t xml:space="preserve"> What is not a common approach when identifying responses options to risks?</w:t>
      </w:r>
    </w:p>
    <w:p w:rsidR="00B22738" w:rsidRPr="00B8287D" w:rsidRDefault="00B22738" w:rsidP="003757F1">
      <w:pPr>
        <w:pStyle w:val="ListParagraph"/>
        <w:numPr>
          <w:ilvl w:val="0"/>
          <w:numId w:val="67"/>
        </w:numPr>
        <w:spacing w:after="0"/>
        <w:rPr>
          <w:rFonts w:asciiTheme="minorHAnsi" w:hAnsiTheme="minorHAnsi"/>
        </w:rPr>
      </w:pPr>
      <w:r w:rsidRPr="00B8287D">
        <w:rPr>
          <w:rFonts w:asciiTheme="minorHAnsi" w:hAnsiTheme="minorHAnsi"/>
          <w:highlight w:val="white"/>
        </w:rPr>
        <w:t>Mi</w:t>
      </w:r>
      <w:r>
        <w:rPr>
          <w:rFonts w:asciiTheme="minorHAnsi" w:hAnsiTheme="minorHAnsi"/>
          <w:highlight w:val="white"/>
        </w:rPr>
        <w:t>tigate</w:t>
      </w:r>
    </w:p>
    <w:p w:rsidR="00B22738" w:rsidRPr="00B8287D" w:rsidRDefault="00B22738" w:rsidP="003757F1">
      <w:pPr>
        <w:pStyle w:val="ListParagraph"/>
        <w:numPr>
          <w:ilvl w:val="0"/>
          <w:numId w:val="67"/>
        </w:numPr>
        <w:spacing w:after="0"/>
        <w:rPr>
          <w:rFonts w:asciiTheme="minorHAnsi" w:hAnsiTheme="minorHAnsi"/>
          <w:color w:val="FF0000"/>
        </w:rPr>
      </w:pPr>
      <w:r>
        <w:rPr>
          <w:rFonts w:asciiTheme="minorHAnsi" w:hAnsiTheme="minorHAnsi"/>
          <w:color w:val="FF0000"/>
          <w:highlight w:val="white"/>
        </w:rPr>
        <w:t>Permit</w:t>
      </w:r>
    </w:p>
    <w:p w:rsidR="00B22738" w:rsidRPr="00B8287D" w:rsidRDefault="00B22738" w:rsidP="003757F1">
      <w:pPr>
        <w:pStyle w:val="ListParagraph"/>
        <w:numPr>
          <w:ilvl w:val="0"/>
          <w:numId w:val="67"/>
        </w:numPr>
        <w:spacing w:after="0"/>
        <w:rPr>
          <w:rFonts w:asciiTheme="minorHAnsi" w:hAnsiTheme="minorHAnsi"/>
        </w:rPr>
      </w:pPr>
      <w:r>
        <w:rPr>
          <w:rFonts w:asciiTheme="minorHAnsi" w:hAnsiTheme="minorHAnsi"/>
          <w:highlight w:val="white"/>
        </w:rPr>
        <w:t>Transfer</w:t>
      </w:r>
    </w:p>
    <w:p w:rsidR="00B22738" w:rsidRPr="00B8287D" w:rsidRDefault="00B22738" w:rsidP="003757F1">
      <w:pPr>
        <w:pStyle w:val="ListParagraph"/>
        <w:numPr>
          <w:ilvl w:val="0"/>
          <w:numId w:val="67"/>
        </w:numPr>
        <w:spacing w:after="0"/>
        <w:rPr>
          <w:rFonts w:asciiTheme="minorHAnsi" w:hAnsiTheme="minorHAnsi"/>
        </w:rPr>
      </w:pPr>
      <w:r>
        <w:rPr>
          <w:rFonts w:asciiTheme="minorHAnsi" w:hAnsiTheme="minorHAnsi"/>
          <w:highlight w:val="white"/>
        </w:rPr>
        <w:t>Accept</w:t>
      </w:r>
    </w:p>
    <w:p w:rsidR="00B22738" w:rsidRPr="00C1438A" w:rsidRDefault="00B22738" w:rsidP="003757F1">
      <w:pPr>
        <w:numPr>
          <w:ilvl w:val="0"/>
          <w:numId w:val="59"/>
        </w:numPr>
        <w:tabs>
          <w:tab w:val="left" w:pos="1710"/>
        </w:tabs>
        <w:spacing w:before="240"/>
        <w:ind w:left="720"/>
        <w:rPr>
          <w:rFonts w:asciiTheme="minorHAnsi" w:hAnsiTheme="minorHAnsi"/>
        </w:rPr>
      </w:pPr>
      <w:r w:rsidRPr="00451517">
        <w:rPr>
          <w:rFonts w:asciiTheme="minorHAnsi" w:hAnsiTheme="minorHAnsi"/>
        </w:rPr>
        <w:t xml:space="preserve"> During the project, what should team members and stakeholders be encouraged to do?</w:t>
      </w:r>
    </w:p>
    <w:p w:rsidR="00B22738" w:rsidRPr="00B8287D" w:rsidRDefault="00B22738" w:rsidP="003757F1">
      <w:pPr>
        <w:pStyle w:val="ListParagraph"/>
        <w:numPr>
          <w:ilvl w:val="0"/>
          <w:numId w:val="68"/>
        </w:numPr>
        <w:spacing w:after="0"/>
        <w:rPr>
          <w:rFonts w:asciiTheme="minorHAnsi" w:hAnsiTheme="minorHAnsi"/>
        </w:rPr>
      </w:pPr>
      <w:r w:rsidRPr="00B8287D">
        <w:rPr>
          <w:rFonts w:asciiTheme="minorHAnsi" w:hAnsiTheme="minorHAnsi"/>
          <w:highlight w:val="white"/>
        </w:rPr>
        <w:t>Transfer the blame for a risk to someone outside the team.</w:t>
      </w:r>
    </w:p>
    <w:p w:rsidR="00B22738" w:rsidRPr="00B8287D" w:rsidRDefault="00B22738" w:rsidP="003757F1">
      <w:pPr>
        <w:pStyle w:val="ListParagraph"/>
        <w:numPr>
          <w:ilvl w:val="0"/>
          <w:numId w:val="68"/>
        </w:numPr>
        <w:spacing w:after="0"/>
        <w:rPr>
          <w:rFonts w:asciiTheme="minorHAnsi" w:hAnsiTheme="minorHAnsi"/>
        </w:rPr>
      </w:pPr>
      <w:r w:rsidRPr="00B8287D">
        <w:rPr>
          <w:rFonts w:asciiTheme="minorHAnsi" w:hAnsiTheme="minorHAnsi"/>
          <w:highlight w:val="white"/>
        </w:rPr>
        <w:t>Update the plan and communicate it to the rest of the team.</w:t>
      </w:r>
    </w:p>
    <w:p w:rsidR="00B22738" w:rsidRPr="00B8287D" w:rsidRDefault="00B22738" w:rsidP="003757F1">
      <w:pPr>
        <w:pStyle w:val="ListParagraph"/>
        <w:numPr>
          <w:ilvl w:val="0"/>
          <w:numId w:val="68"/>
        </w:numPr>
        <w:spacing w:after="0"/>
        <w:rPr>
          <w:rFonts w:asciiTheme="minorHAnsi" w:hAnsiTheme="minorHAnsi"/>
          <w:color w:val="FF0000"/>
        </w:rPr>
      </w:pPr>
      <w:r w:rsidRPr="00B8287D">
        <w:rPr>
          <w:rFonts w:asciiTheme="minorHAnsi" w:hAnsiTheme="minorHAnsi"/>
          <w:color w:val="FF0000"/>
          <w:highlight w:val="white"/>
        </w:rPr>
        <w:t xml:space="preserve">Bring up new risks to the project manager. </w:t>
      </w:r>
    </w:p>
    <w:p w:rsidR="00B22738" w:rsidRPr="00B8287D" w:rsidRDefault="00B22738" w:rsidP="003757F1">
      <w:pPr>
        <w:pStyle w:val="ListParagraph"/>
        <w:numPr>
          <w:ilvl w:val="0"/>
          <w:numId w:val="68"/>
        </w:numPr>
        <w:spacing w:after="0"/>
        <w:rPr>
          <w:rFonts w:asciiTheme="minorHAnsi" w:hAnsiTheme="minorHAnsi"/>
        </w:rPr>
      </w:pPr>
      <w:r w:rsidRPr="00B8287D">
        <w:rPr>
          <w:rFonts w:asciiTheme="minorHAnsi" w:hAnsiTheme="minorHAnsi"/>
          <w:highlight w:val="white"/>
        </w:rPr>
        <w:t>Create new risks to test and prepare the team.</w:t>
      </w:r>
    </w:p>
    <w:p w:rsidR="00B22738" w:rsidRPr="00C1438A" w:rsidRDefault="00B22738" w:rsidP="003757F1">
      <w:pPr>
        <w:numPr>
          <w:ilvl w:val="0"/>
          <w:numId w:val="59"/>
        </w:numPr>
        <w:tabs>
          <w:tab w:val="left" w:pos="1710"/>
        </w:tabs>
        <w:spacing w:before="240"/>
        <w:ind w:left="720"/>
        <w:rPr>
          <w:rFonts w:asciiTheme="minorHAnsi" w:hAnsiTheme="minorHAnsi"/>
        </w:rPr>
      </w:pPr>
      <w:r w:rsidRPr="00451517">
        <w:rPr>
          <w:rFonts w:asciiTheme="minorHAnsi" w:hAnsiTheme="minorHAnsi"/>
        </w:rPr>
        <w:t xml:space="preserve"> Which plan ensures that everyone involved in the project stays up to date, and that information is shared appropriately?</w:t>
      </w:r>
    </w:p>
    <w:p w:rsidR="00B22738" w:rsidRPr="00B8287D" w:rsidRDefault="00B22738" w:rsidP="003757F1">
      <w:pPr>
        <w:pStyle w:val="ListParagraph"/>
        <w:numPr>
          <w:ilvl w:val="0"/>
          <w:numId w:val="69"/>
        </w:numPr>
        <w:spacing w:after="0"/>
        <w:rPr>
          <w:rFonts w:asciiTheme="minorHAnsi" w:hAnsiTheme="minorHAnsi"/>
        </w:rPr>
      </w:pPr>
      <w:r>
        <w:rPr>
          <w:rFonts w:asciiTheme="minorHAnsi" w:hAnsiTheme="minorHAnsi"/>
          <w:highlight w:val="white"/>
        </w:rPr>
        <w:t>Risk management plan</w:t>
      </w:r>
    </w:p>
    <w:p w:rsidR="00B22738" w:rsidRPr="00B8287D" w:rsidRDefault="00B22738" w:rsidP="003757F1">
      <w:pPr>
        <w:pStyle w:val="ListParagraph"/>
        <w:numPr>
          <w:ilvl w:val="0"/>
          <w:numId w:val="69"/>
        </w:numPr>
        <w:spacing w:after="0"/>
        <w:rPr>
          <w:rFonts w:asciiTheme="minorHAnsi" w:hAnsiTheme="minorHAnsi"/>
          <w:color w:val="FF0000"/>
        </w:rPr>
      </w:pPr>
      <w:r>
        <w:rPr>
          <w:rFonts w:asciiTheme="minorHAnsi" w:hAnsiTheme="minorHAnsi"/>
          <w:color w:val="FF0000"/>
          <w:highlight w:val="white"/>
        </w:rPr>
        <w:t>Communication plan</w:t>
      </w:r>
    </w:p>
    <w:p w:rsidR="00B22738" w:rsidRPr="00B8287D" w:rsidRDefault="00B22738" w:rsidP="003757F1">
      <w:pPr>
        <w:pStyle w:val="ListParagraph"/>
        <w:numPr>
          <w:ilvl w:val="0"/>
          <w:numId w:val="69"/>
        </w:numPr>
        <w:spacing w:after="0"/>
        <w:rPr>
          <w:rFonts w:asciiTheme="minorHAnsi" w:hAnsiTheme="minorHAnsi"/>
        </w:rPr>
      </w:pPr>
      <w:r>
        <w:rPr>
          <w:rFonts w:asciiTheme="minorHAnsi" w:hAnsiTheme="minorHAnsi"/>
          <w:highlight w:val="white"/>
        </w:rPr>
        <w:t>Project charter</w:t>
      </w:r>
    </w:p>
    <w:p w:rsidR="00B22738" w:rsidRPr="00B8287D" w:rsidRDefault="00B22738" w:rsidP="003757F1">
      <w:pPr>
        <w:pStyle w:val="ListParagraph"/>
        <w:numPr>
          <w:ilvl w:val="0"/>
          <w:numId w:val="69"/>
        </w:numPr>
        <w:spacing w:after="0"/>
        <w:rPr>
          <w:rFonts w:asciiTheme="minorHAnsi" w:hAnsiTheme="minorHAnsi"/>
        </w:rPr>
      </w:pPr>
      <w:r w:rsidRPr="00B8287D">
        <w:rPr>
          <w:rFonts w:asciiTheme="minorHAnsi" w:hAnsiTheme="minorHAnsi"/>
          <w:highlight w:val="white"/>
        </w:rPr>
        <w:t>S</w:t>
      </w:r>
      <w:r>
        <w:rPr>
          <w:rFonts w:asciiTheme="minorHAnsi" w:hAnsiTheme="minorHAnsi"/>
          <w:highlight w:val="white"/>
        </w:rPr>
        <w:t>chedule</w:t>
      </w:r>
    </w:p>
    <w:p w:rsidR="00B22738" w:rsidRPr="007D48F8" w:rsidRDefault="00B22738" w:rsidP="000E5CBE"/>
    <w:p w:rsidR="001C5AEC" w:rsidRPr="007D48F8" w:rsidRDefault="00000996" w:rsidP="00306EDC">
      <w:pPr>
        <w:pStyle w:val="Heading1"/>
      </w:pPr>
      <w:r w:rsidRPr="007D48F8">
        <w:br w:type="page"/>
      </w:r>
      <w:bookmarkStart w:id="140" w:name="_Toc236454694"/>
      <w:bookmarkStart w:id="141" w:name="_Toc403739175"/>
      <w:r w:rsidR="001C5AEC" w:rsidRPr="007D48F8">
        <w:rPr>
          <w:lang w:eastAsia="zh-TW"/>
        </w:rPr>
        <w:lastRenderedPageBreak/>
        <w:t xml:space="preserve">Module Eight: </w:t>
      </w:r>
      <w:r w:rsidR="001C5AEC" w:rsidRPr="007D48F8">
        <w:t>Planning Tools</w:t>
      </w:r>
      <w:bookmarkEnd w:id="140"/>
      <w:bookmarkEnd w:id="141"/>
    </w:p>
    <w:p w:rsidR="001C5AEC" w:rsidRPr="007D48F8" w:rsidRDefault="00123B1A" w:rsidP="001C5AEC">
      <w:r>
        <w:rPr>
          <w:noProof/>
          <w:lang w:bidi="ar-SA"/>
        </w:rPr>
        <w:drawing>
          <wp:anchor distT="0" distB="0" distL="114300" distR="114300" simplePos="0" relativeHeight="251728384" behindDoc="0" locked="0" layoutInCell="1" allowOverlap="1">
            <wp:simplePos x="0" y="0"/>
            <wp:positionH relativeFrom="margin">
              <wp:posOffset>166</wp:posOffset>
            </wp:positionH>
            <wp:positionV relativeFrom="margin">
              <wp:posOffset>1338388</wp:posOffset>
            </wp:positionV>
            <wp:extent cx="2468880" cy="1852930"/>
            <wp:effectExtent l="0" t="0" r="7620" b="0"/>
            <wp:wrapSquare wrapText="bothSides"/>
            <wp:docPr id="121" name="Picture 121" descr="C:\Users\Darren\AppData\Local\Microsoft\Windows\Temporary Internet Files\Content.IE5\3YJGCFYP\MC90014971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arren\AppData\Local\Microsoft\Windows\Temporary Internet Files\Content.IE5\3YJGCFYP\MC900149719[1].wmf"/>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468880" cy="1852930"/>
                    </a:xfrm>
                    <a:prstGeom prst="rect">
                      <a:avLst/>
                    </a:prstGeom>
                    <a:noFill/>
                    <a:ln>
                      <a:noFill/>
                    </a:ln>
                  </pic:spPr>
                </pic:pic>
              </a:graphicData>
            </a:graphic>
          </wp:anchor>
        </w:drawing>
      </w:r>
      <w:r w:rsidR="007456AB" w:rsidRPr="007D48F8">
        <w:rPr>
          <w:noProof/>
          <w:lang w:bidi="ar-SA"/>
        </w:rPr>
        <mc:AlternateContent>
          <mc:Choice Requires="wps">
            <w:drawing>
              <wp:anchor distT="91440" distB="91440" distL="114300" distR="114300" simplePos="0" relativeHeight="251661824" behindDoc="0" locked="0" layoutInCell="0" allowOverlap="1" wp14:anchorId="31F94699" wp14:editId="43161FFE">
                <wp:simplePos x="0" y="0"/>
                <wp:positionH relativeFrom="page">
                  <wp:posOffset>-285750</wp:posOffset>
                </wp:positionH>
                <wp:positionV relativeFrom="page">
                  <wp:posOffset>-15875</wp:posOffset>
                </wp:positionV>
                <wp:extent cx="8105775" cy="1590675"/>
                <wp:effectExtent l="0" t="0" r="9525" b="9525"/>
                <wp:wrapSquare wrapText="bothSides"/>
                <wp:docPr id="13"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5775" cy="1590675"/>
                        </a:xfrm>
                        <a:prstGeom prst="rect">
                          <a:avLst/>
                        </a:prstGeom>
                        <a:gradFill>
                          <a:gsLst>
                            <a:gs pos="0">
                              <a:srgbClr val="FFFFFF"/>
                            </a:gs>
                            <a:gs pos="100000">
                              <a:schemeClr val="bg1">
                                <a:lumMod val="50000"/>
                              </a:schemeClr>
                            </a:gs>
                          </a:gsLst>
                          <a:lin ang="5400000" scaled="1"/>
                        </a:gradFill>
                        <a:ln>
                          <a:noFill/>
                        </a:ln>
                        <a:effectLst/>
                        <a:extLst/>
                      </wps:spPr>
                      <wps:txbx>
                        <w:txbxContent>
                          <w:p w:rsidR="007B3915" w:rsidRDefault="007B3915" w:rsidP="007B117F">
                            <w:pPr>
                              <w:pBdr>
                                <w:top w:val="single" w:sz="24" w:space="1" w:color="auto"/>
                                <w:left w:val="single" w:sz="24" w:space="4" w:color="auto"/>
                                <w:bottom w:val="single" w:sz="24" w:space="1" w:color="auto"/>
                                <w:right w:val="single" w:sz="24" w:space="4" w:color="auto"/>
                              </w:pBdr>
                              <w:shd w:val="clear" w:color="auto" w:fill="000000"/>
                              <w:ind w:right="520"/>
                              <w:rPr>
                                <w:rFonts w:ascii="Cambria" w:hAnsi="Cambria"/>
                                <w:i/>
                                <w:iCs/>
                                <w:sz w:val="28"/>
                                <w:szCs w:val="28"/>
                              </w:rPr>
                            </w:pPr>
                            <w:r w:rsidRPr="005706A9">
                              <w:rPr>
                                <w:rFonts w:ascii="Cambria" w:hAnsi="Cambria"/>
                                <w:i/>
                                <w:iCs/>
                                <w:sz w:val="28"/>
                                <w:szCs w:val="28"/>
                              </w:rPr>
                              <w:t xml:space="preserve">Good fortune is what happens when opportunity meets with planning. </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520"/>
                              <w:jc w:val="center"/>
                              <w:rPr>
                                <w:rFonts w:ascii="Cambria" w:hAnsi="Cambria"/>
                                <w:b/>
                                <w:i/>
                                <w:iCs/>
                                <w:sz w:val="28"/>
                                <w:szCs w:val="28"/>
                              </w:rPr>
                            </w:pPr>
                            <w:r w:rsidRPr="0036368C">
                              <w:rPr>
                                <w:rFonts w:ascii="Cambria" w:hAnsi="Cambria"/>
                                <w:b/>
                                <w:i/>
                                <w:iCs/>
                                <w:sz w:val="28"/>
                                <w:szCs w:val="28"/>
                              </w:rPr>
                              <w:t>Thomas Edison</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37" style="position:absolute;margin-left:-22.5pt;margin-top:-1.25pt;width:638.25pt;height:125.25pt;z-index:25166182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" o:allowincell="f" stroked="f">
                <v:fill color2="#7f7f7f [1612]" focus="100%" type="gradient"/>
                <v:textbox inset="4in,54pt,1in,0">
                  <w:txbxContent>
                    <w:p w:rsidR="007B3915" w:rsidRDefault="007B3915" w:rsidP="007B117F">
                      <w:pPr>
                        <w:pBdr>
                          <w:top w:val="single" w:sz="24" w:space="1" w:color="auto"/>
                          <w:left w:val="single" w:sz="24" w:space="4" w:color="auto"/>
                          <w:bottom w:val="single" w:sz="24" w:space="1" w:color="auto"/>
                          <w:right w:val="single" w:sz="24" w:space="4" w:color="auto"/>
                        </w:pBdr>
                        <w:shd w:val="clear" w:color="auto" w:fill="000000"/>
                        <w:ind w:right="520"/>
                        <w:rPr>
                          <w:rFonts w:ascii="Cambria" w:hAnsi="Cambria"/>
                          <w:i/>
                          <w:iCs/>
                          <w:sz w:val="28"/>
                          <w:szCs w:val="28"/>
                        </w:rPr>
                      </w:pPr>
                      <w:r w:rsidRPr="005706A9">
                        <w:rPr>
                          <w:rFonts w:ascii="Cambria" w:hAnsi="Cambria"/>
                          <w:i/>
                          <w:iCs/>
                          <w:sz w:val="28"/>
                          <w:szCs w:val="28"/>
                        </w:rPr>
                        <w:t xml:space="preserve">Good fortune is what happens when opportunity meets with planning. </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520"/>
                        <w:jc w:val="center"/>
                        <w:rPr>
                          <w:rFonts w:ascii="Cambria" w:hAnsi="Cambria"/>
                          <w:b/>
                          <w:i/>
                          <w:iCs/>
                          <w:sz w:val="28"/>
                          <w:szCs w:val="28"/>
                        </w:rPr>
                      </w:pPr>
                      <w:r w:rsidRPr="0036368C">
                        <w:rPr>
                          <w:rFonts w:ascii="Cambria" w:hAnsi="Cambria"/>
                          <w:b/>
                          <w:i/>
                          <w:iCs/>
                          <w:sz w:val="28"/>
                          <w:szCs w:val="28"/>
                        </w:rPr>
                        <w:t>Thomas Edison</w:t>
                      </w:r>
                    </w:p>
                  </w:txbxContent>
                </v:textbox>
                <w10:wrap type="square" anchorx="page" anchory="page"/>
              </v:rect>
            </w:pict>
          </mc:Fallback>
        </mc:AlternateContent>
      </w:r>
      <w:r w:rsidR="001C5AEC" w:rsidRPr="007D48F8">
        <w:t>In the last module, we looked at how to build a schedule in table format. This format will work well for small projects. However, for more complex projects, you will need additional tools. This module will explore four of the most popular tools, including graphical methods and Microsoft Project.</w:t>
      </w:r>
    </w:p>
    <w:p w:rsidR="0088464E" w:rsidRDefault="0088464E" w:rsidP="001C5AEC"/>
    <w:p w:rsidR="00123B1A" w:rsidRDefault="00123B1A" w:rsidP="001C5AEC"/>
    <w:p w:rsidR="00123B1A" w:rsidRPr="007D48F8" w:rsidRDefault="00123B1A" w:rsidP="001C5AEC"/>
    <w:p w:rsidR="001C5AEC" w:rsidRPr="007D48F8" w:rsidRDefault="001C5AEC" w:rsidP="001C5AEC">
      <w:pPr>
        <w:pStyle w:val="Heading2"/>
      </w:pPr>
      <w:bookmarkStart w:id="142" w:name="_Toc234916870"/>
      <w:bookmarkStart w:id="143" w:name="_Toc236454695"/>
      <w:bookmarkStart w:id="144" w:name="_Toc403739176"/>
      <w:r w:rsidRPr="007D48F8">
        <w:t>The Gantt Chart</w:t>
      </w:r>
      <w:bookmarkEnd w:id="142"/>
      <w:bookmarkEnd w:id="143"/>
      <w:bookmarkEnd w:id="144"/>
      <w:r w:rsidRPr="007D48F8">
        <w:t xml:space="preserve"> </w:t>
      </w:r>
    </w:p>
    <w:p w:rsidR="001C5AEC" w:rsidRPr="007D48F8" w:rsidRDefault="000279C2" w:rsidP="001C5AEC">
      <w:r>
        <w:rPr>
          <w:noProof/>
          <w:lang w:bidi="ar-SA"/>
        </w:rPr>
        <w:drawing>
          <wp:anchor distT="0" distB="0" distL="114300" distR="114300" simplePos="0" relativeHeight="251729408" behindDoc="0" locked="0" layoutInCell="1" allowOverlap="1" wp14:anchorId="2A15CE05" wp14:editId="218D63D2">
            <wp:simplePos x="0" y="0"/>
            <wp:positionH relativeFrom="margin">
              <wp:posOffset>37465</wp:posOffset>
            </wp:positionH>
            <wp:positionV relativeFrom="margin">
              <wp:posOffset>3955415</wp:posOffset>
            </wp:positionV>
            <wp:extent cx="1280160" cy="1012573"/>
            <wp:effectExtent l="0" t="0" r="0" b="0"/>
            <wp:wrapSquare wrapText="bothSides"/>
            <wp:docPr id="122" name="Picture 122" descr="C:\Users\Darren\AppData\Local\Microsoft\Windows\Temporary Internet Files\Content.IE5\31B2RP17\MC9004414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31B2RP17\MC900441458[1].pn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a:stretch/>
                  </pic:blipFill>
                  <pic:spPr bwMode="auto">
                    <a:xfrm>
                      <a:off x="0" y="0"/>
                      <a:ext cx="1280160" cy="101257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5AEC" w:rsidRPr="007D48F8">
        <w:t>Gantt charts have become a common technique for representing the phases and activities of a project work breakdown structure, as they can be understood by a wide audience.</w:t>
      </w:r>
    </w:p>
    <w:p w:rsidR="001C5AEC" w:rsidRPr="007D48F8" w:rsidRDefault="001C5AEC" w:rsidP="001C5AEC">
      <w:r w:rsidRPr="007D48F8">
        <w:t xml:space="preserve">A Gantt chart is a type of bar chart that illustrates a project schedule. Gantt charts illustrate the start and finish dates of each task, as well as task dependencies and links. Gantt charts can be easily customized to show resources, costs, and other important information. </w:t>
      </w:r>
      <w:r w:rsidR="00306EDC" w:rsidRPr="007D48F8">
        <w:t>T</w:t>
      </w:r>
      <w:r w:rsidRPr="007D48F8">
        <w:t>hey can</w:t>
      </w:r>
      <w:r w:rsidR="00306EDC" w:rsidRPr="007D48F8">
        <w:t xml:space="preserve"> also</w:t>
      </w:r>
      <w:r w:rsidRPr="007D48F8">
        <w:t xml:space="preserve"> be color-coded for different task phases or responsibilities.</w:t>
      </w:r>
    </w:p>
    <w:p w:rsidR="0088464E" w:rsidRPr="007D48F8" w:rsidRDefault="00B26B05" w:rsidP="001C5AEC">
      <w:r w:rsidRPr="007D48F8">
        <w:t>Example</w:t>
      </w:r>
    </w:p>
    <w:p w:rsidR="001C5AEC" w:rsidRDefault="007456AB" w:rsidP="001C5AEC">
      <w:r w:rsidRPr="007D48F8">
        <w:rPr>
          <w:noProof/>
          <w:lang w:bidi="ar-SA"/>
        </w:rPr>
        <w:drawing>
          <wp:inline distT="0" distB="0" distL="0" distR="0" wp14:anchorId="1D15ED90" wp14:editId="6D475C71">
            <wp:extent cx="5939790" cy="1169035"/>
            <wp:effectExtent l="0" t="0" r="0" b="0"/>
            <wp:docPr id="8"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39790" cy="1169035"/>
                    </a:xfrm>
                    <a:prstGeom prst="rect">
                      <a:avLst/>
                    </a:prstGeom>
                    <a:noFill/>
                    <a:ln>
                      <a:noFill/>
                    </a:ln>
                  </pic:spPr>
                </pic:pic>
              </a:graphicData>
            </a:graphic>
          </wp:inline>
        </w:drawing>
      </w:r>
    </w:p>
    <w:p w:rsidR="00123B1A" w:rsidRPr="007D48F8" w:rsidRDefault="00123B1A" w:rsidP="00123B1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bookmarkStart w:id="145" w:name="_Toc236454696"/>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what a Gantt chart is and what it is used for.</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A Gantt chart is a type of bar chart that illustrates a project schedule.</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Example Gantt chart (shown on the next page)</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Make sure you have the PowerPoint slides for this course. Or, you can blow up the provided diagram and show it on overhead or flip chart.</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Review the sample Gantt chart with participants.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Stories to Share</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The Gantt chart was developed by Henry Gantt in the 1920’s. One of the first projects that it was used on was the construction of the Hoover Dam.</w:t>
            </w:r>
          </w:p>
        </w:tc>
      </w:tr>
      <w:tr w:rsidR="0088464E" w:rsidRPr="007D48F8" w:rsidTr="0036368C">
        <w:tc>
          <w:tcPr>
            <w:tcW w:w="2448" w:type="dxa"/>
            <w:shd w:val="clear" w:color="auto" w:fill="BFBFBF" w:themeFill="background1" w:themeFillShade="BF"/>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shd w:val="clear" w:color="auto" w:fill="BFBFBF" w:themeFill="background1" w:themeFillShade="BF"/>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Make sure that participants know that this is a very simple example. Part of the power of Gantt charts is that they can be easily customized.</w:t>
            </w:r>
          </w:p>
          <w:p w:rsidR="0088464E" w:rsidRPr="0036368C" w:rsidRDefault="0088464E" w:rsidP="007D48F8">
            <w:pPr>
              <w:rPr>
                <w:color w:val="000000" w:themeColor="text1"/>
              </w:rPr>
            </w:pPr>
            <w:r w:rsidRPr="0036368C">
              <w:rPr>
                <w:rStyle w:val="TableTextInstructor"/>
                <w:color w:val="000000" w:themeColor="text1"/>
              </w:rPr>
              <w:t>Although our example was created with Microsoft Project, Gantt charts can be drawn by hand.</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What type of chart is a Gantt chart?</w:t>
            </w:r>
          </w:p>
        </w:tc>
      </w:tr>
    </w:tbl>
    <w:p w:rsidR="0088464E" w:rsidRPr="007D48F8" w:rsidRDefault="0088464E" w:rsidP="0088464E"/>
    <w:p w:rsidR="001C5AEC" w:rsidRPr="007D48F8" w:rsidRDefault="001C5AEC" w:rsidP="00306EDC">
      <w:pPr>
        <w:pStyle w:val="Heading2"/>
      </w:pPr>
      <w:bookmarkStart w:id="146" w:name="_Toc403739177"/>
      <w:r w:rsidRPr="007D48F8">
        <w:t>The Network Diagram</w:t>
      </w:r>
      <w:bookmarkEnd w:id="145"/>
      <w:bookmarkEnd w:id="146"/>
      <w:r w:rsidRPr="007D48F8">
        <w:t xml:space="preserve"> </w:t>
      </w:r>
    </w:p>
    <w:p w:rsidR="001C5AEC" w:rsidRPr="007D48F8" w:rsidRDefault="000279C2" w:rsidP="001C5AEC">
      <w:r>
        <w:rPr>
          <w:noProof/>
          <w:lang w:bidi="ar-SA"/>
        </w:rPr>
        <w:drawing>
          <wp:anchor distT="0" distB="0" distL="114300" distR="114300" simplePos="0" relativeHeight="251730432" behindDoc="0" locked="0" layoutInCell="1" allowOverlap="1" wp14:anchorId="19E9E8D4" wp14:editId="3D95CC41">
            <wp:simplePos x="0" y="0"/>
            <wp:positionH relativeFrom="margin">
              <wp:posOffset>45720</wp:posOffset>
            </wp:positionH>
            <wp:positionV relativeFrom="margin">
              <wp:posOffset>4118610</wp:posOffset>
            </wp:positionV>
            <wp:extent cx="1645920" cy="815753"/>
            <wp:effectExtent l="0" t="0" r="0" b="3810"/>
            <wp:wrapSquare wrapText="bothSides"/>
            <wp:docPr id="123" name="Picture 123" descr="C:\Users\Darren\AppData\Local\Microsoft\Windows\Temporary Internet Files\Content.IE5\FTRMPN7N\MC90044199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Darren\AppData\Local\Microsoft\Windows\Temporary Internet Files\Content.IE5\FTRMPN7N\MC900441992[1].wm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45920" cy="8157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5AEC" w:rsidRPr="007D48F8">
        <w:t xml:space="preserve">A network diagram is another way of showing the path of tasks in the project. Tasks are each placed in a box and each box is placed in chronological order. Arrows are drawn from task to task, indicating the logical progression of work. Boxes can be customized to contain any information you like, including start and finish dates, task length, cost, resources, and more. Boxes can also be color-coded based on the phase of the </w:t>
      </w:r>
      <w:r w:rsidRPr="007D48F8">
        <w:t>project;</w:t>
      </w:r>
      <w:r w:rsidR="001C5AEC" w:rsidRPr="007D48F8">
        <w:t xml:space="preserve"> resource required, team assignment, etc.</w:t>
      </w:r>
    </w:p>
    <w:p w:rsidR="001C5AEC" w:rsidRPr="007D48F8" w:rsidRDefault="001C5AEC" w:rsidP="001C5AEC">
      <w:r w:rsidRPr="007D48F8">
        <w:t xml:space="preserve">Here is an example of a network diagram from Microsoft Project. (We have </w:t>
      </w:r>
      <w:r w:rsidR="00306EDC" w:rsidRPr="007D48F8">
        <w:t>scheduled</w:t>
      </w:r>
      <w:r w:rsidRPr="007D48F8">
        <w:t xml:space="preserve"> the “Remove furniture” and “Take off trim” tasks to happen at the same time for demonstration purposes.)</w:t>
      </w:r>
    </w:p>
    <w:p w:rsidR="001C5AEC" w:rsidRPr="007D48F8" w:rsidRDefault="007456AB" w:rsidP="001C5AEC">
      <w:r w:rsidRPr="007D48F8">
        <w:rPr>
          <w:noProof/>
          <w:lang w:bidi="ar-SA"/>
        </w:rPr>
        <w:drawing>
          <wp:inline distT="0" distB="0" distL="0" distR="0" wp14:anchorId="65B23E8E" wp14:editId="0216AFD2">
            <wp:extent cx="5939790" cy="1454785"/>
            <wp:effectExtent l="0" t="0" r="0" b="0"/>
            <wp:docPr id="9"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39790" cy="1454785"/>
                    </a:xfrm>
                    <a:prstGeom prst="rect">
                      <a:avLst/>
                    </a:prstGeom>
                    <a:noFill/>
                    <a:ln>
                      <a:noFill/>
                    </a:ln>
                  </pic:spPr>
                </pic:pic>
              </a:graphicData>
            </a:graphic>
          </wp:inline>
        </w:drawing>
      </w:r>
    </w:p>
    <w:p w:rsidR="001C5AEC" w:rsidRPr="007D48F8" w:rsidRDefault="001C5AEC" w:rsidP="001C5AEC">
      <w:r w:rsidRPr="007D48F8">
        <w:t>We recommend building the network diagram as a team using these steps.</w:t>
      </w:r>
    </w:p>
    <w:p w:rsidR="001C5AEC" w:rsidRPr="007D48F8" w:rsidRDefault="001C5AEC" w:rsidP="003757F1">
      <w:pPr>
        <w:pStyle w:val="ListParagraph"/>
        <w:numPr>
          <w:ilvl w:val="0"/>
          <w:numId w:val="10"/>
        </w:numPr>
        <w:ind w:left="270" w:hanging="270"/>
      </w:pPr>
      <w:r w:rsidRPr="007D48F8">
        <w:t>Write all steps out on sticky notes.</w:t>
      </w:r>
    </w:p>
    <w:p w:rsidR="001C5AEC" w:rsidRPr="007D48F8" w:rsidRDefault="001C5AEC" w:rsidP="003757F1">
      <w:pPr>
        <w:pStyle w:val="ListParagraph"/>
        <w:numPr>
          <w:ilvl w:val="0"/>
          <w:numId w:val="10"/>
        </w:numPr>
        <w:ind w:left="270" w:hanging="270"/>
      </w:pPr>
      <w:r w:rsidRPr="007D48F8">
        <w:lastRenderedPageBreak/>
        <w:t>Tape a large piece of paper to the wall.</w:t>
      </w:r>
    </w:p>
    <w:p w:rsidR="001C5AEC" w:rsidRPr="007D48F8" w:rsidRDefault="001C5AEC" w:rsidP="003757F1">
      <w:pPr>
        <w:pStyle w:val="ListParagraph"/>
        <w:numPr>
          <w:ilvl w:val="0"/>
          <w:numId w:val="10"/>
        </w:numPr>
        <w:ind w:left="270" w:hanging="270"/>
      </w:pPr>
      <w:r w:rsidRPr="007D48F8">
        <w:t>Place sticky notes in order.</w:t>
      </w:r>
    </w:p>
    <w:p w:rsidR="001C5AEC" w:rsidRPr="007D48F8" w:rsidRDefault="001C5AEC" w:rsidP="003757F1">
      <w:pPr>
        <w:pStyle w:val="ListParagraph"/>
        <w:numPr>
          <w:ilvl w:val="0"/>
          <w:numId w:val="10"/>
        </w:numPr>
        <w:ind w:left="270" w:hanging="270"/>
      </w:pPr>
      <w:r w:rsidRPr="007D48F8">
        <w:t>Once you think you have the right order, check to make sure lag and lead time is allowed for. Also look for ways that work can be completed simultaneously.</w:t>
      </w:r>
    </w:p>
    <w:p w:rsidR="001C5AEC" w:rsidRPr="007D48F8" w:rsidRDefault="001C5AEC" w:rsidP="003757F1">
      <w:pPr>
        <w:pStyle w:val="ListParagraph"/>
        <w:numPr>
          <w:ilvl w:val="0"/>
          <w:numId w:val="10"/>
        </w:numPr>
        <w:ind w:left="270" w:hanging="270"/>
      </w:pPr>
      <w:r w:rsidRPr="007D48F8">
        <w:t>Draw arrows to indicate task links. Color-code the boxes if desired.</w:t>
      </w:r>
    </w:p>
    <w:p w:rsidR="001C5AEC" w:rsidRPr="007D48F8" w:rsidRDefault="001C5AEC" w:rsidP="003757F1">
      <w:pPr>
        <w:pStyle w:val="ListParagraph"/>
        <w:numPr>
          <w:ilvl w:val="0"/>
          <w:numId w:val="10"/>
        </w:numPr>
        <w:ind w:left="270" w:hanging="270"/>
      </w:pPr>
      <w:r w:rsidRPr="007D48F8">
        <w:t>Post the diagram in a central location. Make a copy for reference, and keep the original drawing updated as the project progresses.</w:t>
      </w:r>
    </w:p>
    <w:p w:rsidR="001C5AEC" w:rsidRPr="007D48F8" w:rsidRDefault="001C5AEC" w:rsidP="001C5AEC">
      <w:r w:rsidRPr="007D48F8">
        <w:t xml:space="preserve">The network diagram will also help you identify the critical path: the shortest path through the project. This will help if an element of the triple constraint changes and you must alter your plan. </w:t>
      </w:r>
    </w:p>
    <w:p w:rsidR="0088464E" w:rsidRPr="007D48F8" w:rsidRDefault="0088464E" w:rsidP="001C5AE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what a network diagram is and what it is used for.</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A network diagram is another way of showing the path of tasks in the project.</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Example network diagram, provided on the next page</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Make sure you have the PowerPoint slides for this course. Or, you can blow up the provided diagram and show it on overhead or flip chart.</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Review the sample network diagram with participants.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Stories to Share</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The Network Diagram was also originally developed by the United States military.</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 xml:space="preserve">Emphasize that the network diagram can be customized. </w:t>
            </w:r>
          </w:p>
          <w:p w:rsidR="0088464E" w:rsidRPr="0036368C" w:rsidRDefault="0088464E" w:rsidP="007D48F8">
            <w:pPr>
              <w:rPr>
                <w:color w:val="000000" w:themeColor="text1"/>
              </w:rPr>
            </w:pPr>
            <w:r w:rsidRPr="0036368C">
              <w:rPr>
                <w:rStyle w:val="TableTextInstructor"/>
                <w:color w:val="000000" w:themeColor="text1"/>
              </w:rPr>
              <w:t>Although our sample diagram was created with Microsoft Project, network diagrams can be drawn by hand.</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What is the first step to creating a network diagram?</w:t>
            </w:r>
          </w:p>
        </w:tc>
      </w:tr>
    </w:tbl>
    <w:p w:rsidR="0088464E" w:rsidRPr="007D48F8" w:rsidRDefault="0088464E" w:rsidP="001C5AEC"/>
    <w:p w:rsidR="001C5AEC" w:rsidRPr="007D48F8" w:rsidRDefault="003E48BD" w:rsidP="00306EDC">
      <w:pPr>
        <w:pStyle w:val="Heading2"/>
      </w:pPr>
      <w:bookmarkStart w:id="147" w:name="_Toc236454697"/>
      <w:r w:rsidRPr="007D48F8">
        <w:br w:type="page"/>
      </w:r>
      <w:bookmarkStart w:id="148" w:name="_Toc403739178"/>
      <w:r w:rsidR="001C5AEC" w:rsidRPr="007D48F8">
        <w:lastRenderedPageBreak/>
        <w:t>Using a RACI Chart</w:t>
      </w:r>
      <w:bookmarkEnd w:id="147"/>
      <w:bookmarkEnd w:id="148"/>
    </w:p>
    <w:p w:rsidR="001C5AEC" w:rsidRPr="007D48F8" w:rsidRDefault="000279C2" w:rsidP="001C5AEC">
      <w:r>
        <w:rPr>
          <w:noProof/>
          <w:lang w:bidi="ar-SA"/>
        </w:rPr>
        <w:drawing>
          <wp:anchor distT="0" distB="0" distL="114300" distR="114300" simplePos="0" relativeHeight="251731456" behindDoc="0" locked="0" layoutInCell="1" allowOverlap="1">
            <wp:simplePos x="0" y="0"/>
            <wp:positionH relativeFrom="margin">
              <wp:posOffset>4573270</wp:posOffset>
            </wp:positionH>
            <wp:positionV relativeFrom="margin">
              <wp:posOffset>351790</wp:posOffset>
            </wp:positionV>
            <wp:extent cx="1280160" cy="711835"/>
            <wp:effectExtent l="0" t="0" r="0" b="0"/>
            <wp:wrapSquare wrapText="bothSides"/>
            <wp:docPr id="124" name="Picture 124" descr="C:\Users\Darren\AppData\Local\Microsoft\Windows\Temporary Internet Files\Content.IE5\3YJGCFYP\MC90044197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arren\AppData\Local\Microsoft\Windows\Temporary Internet Files\Content.IE5\3YJGCFYP\MC900441974[1].wm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80160" cy="711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5AEC" w:rsidRPr="007D48F8">
        <w:t>A RACI chart is an excellent way to outline who is responsible for what during the project. To start, create a chart with tasks listed on the left hand side, and resources listed across the top. Now, put the appropriate letter in each cell:</w:t>
      </w:r>
    </w:p>
    <w:p w:rsidR="000279C2" w:rsidRPr="007D48F8" w:rsidRDefault="001C5AEC" w:rsidP="001C5AEC">
      <w:pPr>
        <w:pStyle w:val="BulletedPoints"/>
      </w:pPr>
      <w:r w:rsidRPr="000279C2">
        <w:rPr>
          <w:b/>
        </w:rPr>
        <w:t>R</w:t>
      </w:r>
      <w:r w:rsidRPr="007D48F8">
        <w:t>: Responsible for execution</w:t>
      </w:r>
    </w:p>
    <w:p w:rsidR="001C5AEC" w:rsidRPr="007D48F8" w:rsidRDefault="001C5AEC" w:rsidP="001C5AEC">
      <w:pPr>
        <w:pStyle w:val="BulletedPoints"/>
      </w:pPr>
      <w:r w:rsidRPr="000279C2">
        <w:rPr>
          <w:b/>
        </w:rPr>
        <w:t>A:</w:t>
      </w:r>
      <w:r w:rsidRPr="007D48F8">
        <w:t xml:space="preserve"> Approver</w:t>
      </w:r>
    </w:p>
    <w:p w:rsidR="001C5AEC" w:rsidRPr="007D48F8" w:rsidRDefault="001C5AEC" w:rsidP="001C5AEC">
      <w:pPr>
        <w:pStyle w:val="BulletedPoints"/>
      </w:pPr>
      <w:r w:rsidRPr="000279C2">
        <w:rPr>
          <w:b/>
        </w:rPr>
        <w:t>C</w:t>
      </w:r>
      <w:r w:rsidRPr="007D48F8">
        <w:t>: Consult</w:t>
      </w:r>
    </w:p>
    <w:p w:rsidR="001C5AEC" w:rsidRDefault="001C5AEC" w:rsidP="001C5AEC">
      <w:pPr>
        <w:pStyle w:val="BulletedPoints"/>
      </w:pPr>
      <w:r w:rsidRPr="000279C2">
        <w:rPr>
          <w:b/>
        </w:rPr>
        <w:t>I</w:t>
      </w:r>
      <w:r w:rsidRPr="007D48F8">
        <w:t>: Keep informed</w:t>
      </w:r>
    </w:p>
    <w:p w:rsidR="000279C2" w:rsidRDefault="000279C2" w:rsidP="000279C2">
      <w:pPr>
        <w:pStyle w:val="BulletedPoints"/>
        <w:numPr>
          <w:ilvl w:val="0"/>
          <w:numId w:val="0"/>
        </w:numPr>
        <w:ind w:left="720" w:hanging="360"/>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0"/>
        <w:gridCol w:w="652"/>
        <w:gridCol w:w="677"/>
        <w:gridCol w:w="622"/>
        <w:gridCol w:w="727"/>
      </w:tblGrid>
      <w:tr w:rsidR="000279C2" w:rsidRPr="007D48F8" w:rsidTr="000279C2">
        <w:trPr>
          <w:jc w:val="center"/>
        </w:trPr>
        <w:tc>
          <w:tcPr>
            <w:tcW w:w="2590" w:type="dxa"/>
            <w:tcBorders>
              <w:top w:val="nil"/>
              <w:left w:val="nil"/>
            </w:tcBorders>
          </w:tcPr>
          <w:p w:rsidR="000279C2" w:rsidRPr="007D48F8" w:rsidRDefault="000279C2" w:rsidP="00C93FED">
            <w:pPr>
              <w:spacing w:after="0" w:line="240" w:lineRule="auto"/>
              <w:contextualSpacing/>
            </w:pPr>
            <w:r w:rsidRPr="007D48F8">
              <w:rPr>
                <w:b/>
              </w:rPr>
              <w:t>Example</w:t>
            </w:r>
          </w:p>
          <w:p w:rsidR="000279C2" w:rsidRPr="007D48F8" w:rsidRDefault="000279C2" w:rsidP="00C93FED">
            <w:pPr>
              <w:spacing w:after="0" w:line="240" w:lineRule="auto"/>
              <w:contextualSpacing/>
            </w:pPr>
          </w:p>
        </w:tc>
        <w:tc>
          <w:tcPr>
            <w:tcW w:w="652" w:type="dxa"/>
            <w:shd w:val="clear" w:color="auto" w:fill="DBE5F1" w:themeFill="accent1" w:themeFillTint="33"/>
          </w:tcPr>
          <w:p w:rsidR="000279C2" w:rsidRPr="007D48F8" w:rsidRDefault="000279C2" w:rsidP="00C93FED">
            <w:pPr>
              <w:rPr>
                <w:b/>
                <w:bCs/>
                <w:smallCaps/>
              </w:rPr>
            </w:pPr>
            <w:r w:rsidRPr="007D48F8">
              <w:rPr>
                <w:b/>
              </w:rPr>
              <w:t>Sue</w:t>
            </w:r>
          </w:p>
        </w:tc>
        <w:tc>
          <w:tcPr>
            <w:tcW w:w="677" w:type="dxa"/>
            <w:shd w:val="clear" w:color="auto" w:fill="DBE5F1" w:themeFill="accent1" w:themeFillTint="33"/>
          </w:tcPr>
          <w:p w:rsidR="000279C2" w:rsidRPr="007D48F8" w:rsidRDefault="000279C2" w:rsidP="00C93FED">
            <w:pPr>
              <w:rPr>
                <w:b/>
                <w:bCs/>
                <w:smallCaps/>
              </w:rPr>
            </w:pPr>
            <w:r w:rsidRPr="007D48F8">
              <w:rPr>
                <w:b/>
              </w:rPr>
              <w:t>Bob</w:t>
            </w:r>
          </w:p>
        </w:tc>
        <w:tc>
          <w:tcPr>
            <w:tcW w:w="622" w:type="dxa"/>
            <w:shd w:val="clear" w:color="auto" w:fill="DBE5F1" w:themeFill="accent1" w:themeFillTint="33"/>
          </w:tcPr>
          <w:p w:rsidR="000279C2" w:rsidRPr="007D48F8" w:rsidRDefault="000279C2" w:rsidP="00C93FED">
            <w:pPr>
              <w:rPr>
                <w:rStyle w:val="H3Character"/>
                <w:b w:val="0"/>
              </w:rPr>
            </w:pPr>
            <w:r w:rsidRPr="007D48F8">
              <w:rPr>
                <w:b/>
              </w:rPr>
              <w:t>Joe</w:t>
            </w:r>
          </w:p>
        </w:tc>
        <w:tc>
          <w:tcPr>
            <w:tcW w:w="727" w:type="dxa"/>
            <w:shd w:val="clear" w:color="auto" w:fill="DBE5F1" w:themeFill="accent1" w:themeFillTint="33"/>
          </w:tcPr>
          <w:p w:rsidR="000279C2" w:rsidRPr="007D48F8" w:rsidRDefault="000279C2" w:rsidP="00C93FED">
            <w:pPr>
              <w:rPr>
                <w:rStyle w:val="H3Character"/>
                <w:b w:val="0"/>
              </w:rPr>
            </w:pPr>
            <w:r w:rsidRPr="007D48F8">
              <w:rPr>
                <w:b/>
              </w:rPr>
              <w:t>Jane</w:t>
            </w:r>
          </w:p>
        </w:tc>
      </w:tr>
      <w:tr w:rsidR="000279C2" w:rsidRPr="007D48F8" w:rsidTr="00C93FED">
        <w:trPr>
          <w:jc w:val="center"/>
        </w:trPr>
        <w:tc>
          <w:tcPr>
            <w:tcW w:w="2590" w:type="dxa"/>
          </w:tcPr>
          <w:p w:rsidR="000279C2" w:rsidRPr="007D48F8" w:rsidRDefault="000279C2" w:rsidP="00C93FED">
            <w:pPr>
              <w:pStyle w:val="TableTextStudent"/>
            </w:pPr>
            <w:r w:rsidRPr="007D48F8">
              <w:t>Build widget plan</w:t>
            </w:r>
          </w:p>
        </w:tc>
        <w:tc>
          <w:tcPr>
            <w:tcW w:w="652" w:type="dxa"/>
          </w:tcPr>
          <w:p w:rsidR="000279C2" w:rsidRPr="007D48F8" w:rsidRDefault="000279C2" w:rsidP="00C93FED">
            <w:pPr>
              <w:pStyle w:val="TableTextStudent"/>
            </w:pPr>
            <w:r w:rsidRPr="007D48F8">
              <w:t>A</w:t>
            </w:r>
          </w:p>
        </w:tc>
        <w:tc>
          <w:tcPr>
            <w:tcW w:w="677" w:type="dxa"/>
          </w:tcPr>
          <w:p w:rsidR="000279C2" w:rsidRPr="007D48F8" w:rsidRDefault="000279C2" w:rsidP="00C93FED">
            <w:pPr>
              <w:pStyle w:val="TableTextStudent"/>
            </w:pPr>
            <w:r w:rsidRPr="007D48F8">
              <w:t>R</w:t>
            </w:r>
          </w:p>
        </w:tc>
        <w:tc>
          <w:tcPr>
            <w:tcW w:w="622" w:type="dxa"/>
          </w:tcPr>
          <w:p w:rsidR="000279C2" w:rsidRPr="007D48F8" w:rsidRDefault="000279C2" w:rsidP="00C93FED">
            <w:pPr>
              <w:pStyle w:val="TableTextStudent"/>
            </w:pPr>
            <w:r w:rsidRPr="007D48F8">
              <w:t>I</w:t>
            </w:r>
          </w:p>
        </w:tc>
        <w:tc>
          <w:tcPr>
            <w:tcW w:w="727" w:type="dxa"/>
          </w:tcPr>
          <w:p w:rsidR="000279C2" w:rsidRPr="007D48F8" w:rsidRDefault="000279C2" w:rsidP="00C93FED">
            <w:pPr>
              <w:pStyle w:val="TableTextStudent"/>
            </w:pPr>
            <w:r w:rsidRPr="007D48F8">
              <w:t>I</w:t>
            </w:r>
          </w:p>
        </w:tc>
      </w:tr>
      <w:tr w:rsidR="000279C2" w:rsidRPr="007D48F8" w:rsidTr="00C93FED">
        <w:trPr>
          <w:jc w:val="center"/>
        </w:trPr>
        <w:tc>
          <w:tcPr>
            <w:tcW w:w="2590" w:type="dxa"/>
          </w:tcPr>
          <w:p w:rsidR="000279C2" w:rsidRPr="007D48F8" w:rsidRDefault="000279C2" w:rsidP="00C93FED">
            <w:pPr>
              <w:pStyle w:val="TableTextStudent"/>
            </w:pPr>
            <w:r w:rsidRPr="007D48F8">
              <w:t>Build widget</w:t>
            </w:r>
          </w:p>
        </w:tc>
        <w:tc>
          <w:tcPr>
            <w:tcW w:w="652" w:type="dxa"/>
          </w:tcPr>
          <w:p w:rsidR="000279C2" w:rsidRPr="007D48F8" w:rsidRDefault="000279C2" w:rsidP="00C93FED">
            <w:pPr>
              <w:pStyle w:val="TableTextStudent"/>
            </w:pPr>
            <w:r w:rsidRPr="007D48F8">
              <w:t>R</w:t>
            </w:r>
          </w:p>
        </w:tc>
        <w:tc>
          <w:tcPr>
            <w:tcW w:w="677" w:type="dxa"/>
          </w:tcPr>
          <w:p w:rsidR="000279C2" w:rsidRPr="007D48F8" w:rsidRDefault="000279C2" w:rsidP="00C93FED">
            <w:pPr>
              <w:pStyle w:val="TableTextStudent"/>
            </w:pPr>
            <w:r w:rsidRPr="007D48F8">
              <w:t>A</w:t>
            </w:r>
          </w:p>
        </w:tc>
        <w:tc>
          <w:tcPr>
            <w:tcW w:w="622" w:type="dxa"/>
          </w:tcPr>
          <w:p w:rsidR="000279C2" w:rsidRPr="007D48F8" w:rsidRDefault="000279C2" w:rsidP="00C93FED">
            <w:pPr>
              <w:pStyle w:val="TableTextStudent"/>
            </w:pPr>
            <w:r w:rsidRPr="007D48F8">
              <w:t>C</w:t>
            </w:r>
          </w:p>
        </w:tc>
        <w:tc>
          <w:tcPr>
            <w:tcW w:w="727" w:type="dxa"/>
          </w:tcPr>
          <w:p w:rsidR="000279C2" w:rsidRPr="007D48F8" w:rsidRDefault="000279C2" w:rsidP="00C93FED">
            <w:pPr>
              <w:pStyle w:val="TableTextStudent"/>
            </w:pPr>
            <w:r w:rsidRPr="007D48F8">
              <w:t>I</w:t>
            </w:r>
          </w:p>
        </w:tc>
      </w:tr>
      <w:tr w:rsidR="000279C2" w:rsidRPr="007D48F8" w:rsidTr="00C93FED">
        <w:trPr>
          <w:jc w:val="center"/>
        </w:trPr>
        <w:tc>
          <w:tcPr>
            <w:tcW w:w="2590" w:type="dxa"/>
          </w:tcPr>
          <w:p w:rsidR="000279C2" w:rsidRPr="007D48F8" w:rsidRDefault="000279C2" w:rsidP="00C93FED">
            <w:pPr>
              <w:pStyle w:val="TableTextStudent"/>
            </w:pPr>
            <w:r w:rsidRPr="007D48F8">
              <w:t>Ship widget to customers</w:t>
            </w:r>
          </w:p>
        </w:tc>
        <w:tc>
          <w:tcPr>
            <w:tcW w:w="652" w:type="dxa"/>
          </w:tcPr>
          <w:p w:rsidR="000279C2" w:rsidRPr="007D48F8" w:rsidRDefault="000279C2" w:rsidP="00C93FED">
            <w:pPr>
              <w:pStyle w:val="TableTextStudent"/>
            </w:pPr>
            <w:r w:rsidRPr="007D48F8">
              <w:t>I</w:t>
            </w:r>
          </w:p>
        </w:tc>
        <w:tc>
          <w:tcPr>
            <w:tcW w:w="677" w:type="dxa"/>
          </w:tcPr>
          <w:p w:rsidR="000279C2" w:rsidRPr="007D48F8" w:rsidRDefault="000279C2" w:rsidP="00C93FED">
            <w:pPr>
              <w:pStyle w:val="TableTextStudent"/>
            </w:pPr>
            <w:r w:rsidRPr="007D48F8">
              <w:t>I</w:t>
            </w:r>
          </w:p>
        </w:tc>
        <w:tc>
          <w:tcPr>
            <w:tcW w:w="622" w:type="dxa"/>
          </w:tcPr>
          <w:p w:rsidR="000279C2" w:rsidRPr="007D48F8" w:rsidRDefault="000279C2" w:rsidP="00C93FED">
            <w:pPr>
              <w:pStyle w:val="TableTextStudent"/>
            </w:pPr>
            <w:r w:rsidRPr="007D48F8">
              <w:t>I</w:t>
            </w:r>
          </w:p>
        </w:tc>
        <w:tc>
          <w:tcPr>
            <w:tcW w:w="727" w:type="dxa"/>
          </w:tcPr>
          <w:p w:rsidR="000279C2" w:rsidRPr="007D48F8" w:rsidRDefault="000279C2" w:rsidP="00C93FED">
            <w:pPr>
              <w:pStyle w:val="TableTextStudent"/>
            </w:pPr>
            <w:r w:rsidRPr="007D48F8">
              <w:t>R</w:t>
            </w:r>
          </w:p>
        </w:tc>
      </w:tr>
    </w:tbl>
    <w:p w:rsidR="000279C2" w:rsidRDefault="000279C2" w:rsidP="000279C2">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bookmarkStart w:id="149" w:name="_Toc236454698"/>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5 minutes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what a RACI chart is and when to use it.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A RACI chart, also known as a responsibility matrix, outlines who is responsible for what during the project.</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Example RACI chart, provided on the next page</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Make sure you have the PowerPoint slides for this course. Or, you can blow up the provided chart and show it on overhead or flip chart.</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Review the sample RACI chart with participants.</w:t>
            </w:r>
          </w:p>
        </w:tc>
      </w:tr>
      <w:tr w:rsidR="0088464E" w:rsidRPr="007D48F8" w:rsidTr="0036368C">
        <w:trPr>
          <w:trHeight w:val="1142"/>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Stories to Share</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Some project managers add an E to the legend, so that the R stands for responsible (i.e., the project sponsor), while the E indicates who must actually perform the task.</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What does each letter of RACI stand for?</w:t>
            </w:r>
          </w:p>
        </w:tc>
      </w:tr>
    </w:tbl>
    <w:p w:rsidR="0088464E" w:rsidRPr="007D48F8" w:rsidRDefault="0088464E" w:rsidP="0088464E"/>
    <w:p w:rsidR="001C5AEC" w:rsidRPr="007D48F8" w:rsidRDefault="003E48BD" w:rsidP="00306EDC">
      <w:pPr>
        <w:pStyle w:val="Heading2"/>
      </w:pPr>
      <w:r w:rsidRPr="007D48F8">
        <w:br w:type="page"/>
      </w:r>
      <w:bookmarkStart w:id="150" w:name="_Toc403739179"/>
      <w:r w:rsidR="001C5AEC" w:rsidRPr="007D48F8">
        <w:lastRenderedPageBreak/>
        <w:t>Going the Extra Mile: Microsoft Project</w:t>
      </w:r>
      <w:bookmarkEnd w:id="149"/>
      <w:bookmarkEnd w:id="150"/>
    </w:p>
    <w:p w:rsidR="001C5AEC" w:rsidRPr="007D48F8" w:rsidRDefault="00A778DB" w:rsidP="001C5AEC">
      <w:r>
        <w:rPr>
          <w:noProof/>
          <w:lang w:bidi="ar-SA"/>
        </w:rPr>
        <w:drawing>
          <wp:anchor distT="0" distB="0" distL="114300" distR="114300" simplePos="0" relativeHeight="251732480" behindDoc="0" locked="0" layoutInCell="1" allowOverlap="1">
            <wp:simplePos x="0" y="0"/>
            <wp:positionH relativeFrom="margin">
              <wp:posOffset>24434</wp:posOffset>
            </wp:positionH>
            <wp:positionV relativeFrom="margin">
              <wp:posOffset>351514</wp:posOffset>
            </wp:positionV>
            <wp:extent cx="1122680" cy="985520"/>
            <wp:effectExtent l="0" t="0" r="1270" b="5080"/>
            <wp:wrapSquare wrapText="bothSides"/>
            <wp:docPr id="125" name="Picture 125" descr="C:\Users\Darren\AppData\Local\Microsoft\Windows\Temporary Internet Files\Content.IE5\39XQYYJK\MC9004414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arren\AppData\Local\Microsoft\Windows\Temporary Internet Files\Content.IE5\39XQYYJK\MC900441469[1].pn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a:stretch/>
                  </pic:blipFill>
                  <pic:spPr bwMode="auto">
                    <a:xfrm>
                      <a:off x="0" y="0"/>
                      <a:ext cx="1122680" cy="985520"/>
                    </a:xfrm>
                    <a:prstGeom prst="rect">
                      <a:avLst/>
                    </a:prstGeom>
                    <a:noFill/>
                    <a:ln>
                      <a:noFill/>
                    </a:ln>
                    <a:extLst>
                      <a:ext uri="{53640926-AAD7-44D8-BBD7-CCE9431645EC}">
                        <a14:shadowObscured xmlns:a14="http://schemas.microsoft.com/office/drawing/2010/main"/>
                      </a:ext>
                    </a:extLst>
                  </pic:spPr>
                </pic:pic>
              </a:graphicData>
            </a:graphic>
          </wp:anchor>
        </w:drawing>
      </w:r>
      <w:r w:rsidR="001C5AEC" w:rsidRPr="007D48F8">
        <w:t>Throughout the course, we have made some references to using computer software to manage projects. We have even included some diagrams from Microsoft Project, a popular project management application.</w:t>
      </w:r>
    </w:p>
    <w:p w:rsidR="001C5AEC" w:rsidRPr="007D48F8" w:rsidRDefault="001C5AEC" w:rsidP="001C5AEC">
      <w:r w:rsidRPr="007D48F8">
        <w:t xml:space="preserve">Applications like Microsoft Project are extremely useful for project managers and their teams. Microsoft Project, as an example, stores information about resources, schedules, tasks, budgets, and more; </w:t>
      </w:r>
      <w:r w:rsidR="000279C2" w:rsidRPr="007D48F8">
        <w:t>generates</w:t>
      </w:r>
      <w:r w:rsidRPr="007D48F8">
        <w:t xml:space="preserve"> reports on the fly; allows you to enter and view information in numerous ways; and even allows you to collaborate with other team members.</w:t>
      </w:r>
    </w:p>
    <w:p w:rsidR="001C5AEC" w:rsidRPr="007D48F8" w:rsidRDefault="001C5AEC" w:rsidP="001C5AEC">
      <w:r w:rsidRPr="007D48F8">
        <w:t xml:space="preserve">We urge everyone, particularly new project managers, to remember that Microsoft Project is just a tool. In order to make </w:t>
      </w:r>
      <w:r w:rsidR="00306EDC" w:rsidRPr="007D48F8">
        <w:t xml:space="preserve">the </w:t>
      </w:r>
      <w:r w:rsidRPr="007D48F8">
        <w:t xml:space="preserve">best use of it, you must understand how it calculates numbers and generates diagrams. Once you have a solid understanding of basic project management concepts, feel free to take the time to learn about project management software if you desire. </w:t>
      </w:r>
    </w:p>
    <w:p w:rsidR="001C5AEC" w:rsidRPr="007D48F8" w:rsidRDefault="001C5AEC" w:rsidP="001C5AEC">
      <w:r w:rsidRPr="007D48F8">
        <w:t>Remember, too, that every project requires different tools. For small projects, you may not need the sophisticated features of a software program. If you choose to grow your project management skills</w:t>
      </w:r>
      <w:r w:rsidR="00306EDC" w:rsidRPr="007D48F8">
        <w:t>,</w:t>
      </w:r>
      <w:r w:rsidRPr="007D48F8">
        <w:t xml:space="preserve"> however, and take on larger projects, you will appreciate the extra tools available in these applications.</w:t>
      </w:r>
    </w:p>
    <w:p w:rsidR="000C5A27" w:rsidRPr="007D48F8"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6368C" w:rsidRPr="0036368C"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5 minutes</w:t>
            </w:r>
          </w:p>
        </w:tc>
      </w:tr>
      <w:tr w:rsidR="0036368C" w:rsidRPr="0036368C"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what Microsoft Project is and when to use it.</w:t>
            </w:r>
          </w:p>
        </w:tc>
      </w:tr>
      <w:tr w:rsidR="0036368C" w:rsidRPr="0036368C"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Microsoft Project is one of the most popular project management software applications.</w:t>
            </w:r>
          </w:p>
        </w:tc>
      </w:tr>
      <w:tr w:rsidR="0036368C" w:rsidRPr="0036368C"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In a large group, discuss the following questions:</w:t>
            </w:r>
          </w:p>
          <w:p w:rsidR="0088464E" w:rsidRPr="0036368C" w:rsidRDefault="0088464E" w:rsidP="007D48F8">
            <w:pPr>
              <w:pStyle w:val="BulletedPoints"/>
              <w:rPr>
                <w:color w:val="000000" w:themeColor="text1"/>
              </w:rPr>
            </w:pPr>
            <w:r w:rsidRPr="0036368C">
              <w:rPr>
                <w:color w:val="000000" w:themeColor="text1"/>
              </w:rPr>
              <w:t>What are the advantages to using Microsoft Project? What are the disadvantages?</w:t>
            </w:r>
          </w:p>
          <w:p w:rsidR="0088464E" w:rsidRPr="0036368C" w:rsidRDefault="0088464E" w:rsidP="007D48F8">
            <w:pPr>
              <w:pStyle w:val="BulletedPoints"/>
              <w:rPr>
                <w:color w:val="000000" w:themeColor="text1"/>
              </w:rPr>
            </w:pPr>
            <w:r w:rsidRPr="0036368C">
              <w:rPr>
                <w:color w:val="000000" w:themeColor="text1"/>
              </w:rPr>
              <w:t>Is Microsoft Project used in your organization? If so, how?</w:t>
            </w:r>
          </w:p>
          <w:p w:rsidR="0088464E" w:rsidRPr="0036368C" w:rsidRDefault="0088464E" w:rsidP="007D48F8">
            <w:pPr>
              <w:pStyle w:val="BulletedPoints"/>
              <w:rPr>
                <w:color w:val="000000" w:themeColor="text1"/>
              </w:rPr>
            </w:pPr>
            <w:r w:rsidRPr="0036368C">
              <w:rPr>
                <w:color w:val="000000" w:themeColor="text1"/>
              </w:rPr>
              <w:t>Have you used Microsoft Project? If so, what have your experiences been like?</w:t>
            </w:r>
          </w:p>
        </w:tc>
      </w:tr>
      <w:tr w:rsidR="0036368C" w:rsidRPr="0036368C"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Stories to Share</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Microsoft Project was first released in 1984.</w:t>
            </w:r>
          </w:p>
        </w:tc>
      </w:tr>
      <w:tr w:rsidR="0036368C" w:rsidRPr="0036368C"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If possible, have a laptop with Microsoft Project installed and a sample project set up for participants to view.</w:t>
            </w:r>
          </w:p>
        </w:tc>
      </w:tr>
      <w:tr w:rsidR="0036368C" w:rsidRPr="0036368C"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True or False: All projects should be set up in Microsoft Project.</w:t>
            </w:r>
          </w:p>
        </w:tc>
      </w:tr>
    </w:tbl>
    <w:p w:rsidR="00B22738" w:rsidRDefault="00B22738" w:rsidP="00B22738">
      <w:pPr>
        <w:rPr>
          <w:rFonts w:ascii="Cambria" w:eastAsiaTheme="majorEastAsia" w:hAnsi="Cambria" w:cstheme="majorBidi"/>
          <w:color w:val="000000" w:themeColor="text1"/>
          <w:sz w:val="28"/>
          <w:szCs w:val="28"/>
        </w:rPr>
      </w:pPr>
      <w:r>
        <w:br w:type="page"/>
      </w:r>
    </w:p>
    <w:p w:rsidR="00B22738" w:rsidRPr="00B8287D" w:rsidRDefault="00B22738" w:rsidP="00B22738">
      <w:pPr>
        <w:pStyle w:val="Heading2"/>
        <w:rPr>
          <w:rStyle w:val="Heading2Char"/>
        </w:rPr>
      </w:pPr>
      <w:bookmarkStart w:id="151" w:name="_Toc403739180"/>
      <w:r w:rsidRPr="00C1438A">
        <w:rPr>
          <w:highlight w:val="white"/>
        </w:rPr>
        <w:lastRenderedPageBreak/>
        <w:t>Module Eight: Case Study</w:t>
      </w:r>
      <w:bookmarkEnd w:id="151"/>
    </w:p>
    <w:p w:rsidR="00B22738" w:rsidRPr="00C1438A" w:rsidRDefault="00B22738" w:rsidP="00B22738">
      <w:r w:rsidRPr="00C1438A">
        <w:rPr>
          <w:highlight w:val="white"/>
        </w:rPr>
        <w:t>Gina met with Bob, one of her co-workers who had been a project manager for some time.</w:t>
      </w:r>
      <w:r>
        <w:rPr>
          <w:highlight w:val="white"/>
        </w:rPr>
        <w:t xml:space="preserve"> </w:t>
      </w:r>
      <w:r w:rsidRPr="00C1438A">
        <w:rPr>
          <w:highlight w:val="white"/>
        </w:rPr>
        <w:t>She said, “I know I need to keep tabs on who is responsible for which tasks, but I’m having a hard time keeping it all straight.”</w:t>
      </w:r>
    </w:p>
    <w:p w:rsidR="00B22738" w:rsidRPr="00C1438A" w:rsidRDefault="00B22738" w:rsidP="00B22738">
      <w:r w:rsidRPr="00C1438A">
        <w:rPr>
          <w:highlight w:val="white"/>
        </w:rPr>
        <w:t>Bob said, “You need to make a RACI chart.”</w:t>
      </w:r>
      <w:r>
        <w:rPr>
          <w:highlight w:val="white"/>
        </w:rPr>
        <w:t xml:space="preserve"> </w:t>
      </w:r>
      <w:r w:rsidRPr="00C1438A">
        <w:rPr>
          <w:highlight w:val="white"/>
        </w:rPr>
        <w:t>He drew a chart, and with Gina’s help, he added the names of the team members across the top and the tasks that needed to be completed down the first column.</w:t>
      </w:r>
      <w:r>
        <w:rPr>
          <w:highlight w:val="white"/>
        </w:rPr>
        <w:t xml:space="preserve"> </w:t>
      </w:r>
      <w:r w:rsidRPr="00C1438A">
        <w:rPr>
          <w:highlight w:val="white"/>
        </w:rPr>
        <w:t>He continued,</w:t>
      </w:r>
      <w:r>
        <w:rPr>
          <w:highlight w:val="white"/>
        </w:rPr>
        <w:t xml:space="preserve"> </w:t>
      </w:r>
      <w:r w:rsidRPr="00C1438A">
        <w:rPr>
          <w:highlight w:val="white"/>
        </w:rPr>
        <w:t>“RACI stands for who is responsible, who is the approver, who is consulting, and who will be keeping informed.</w:t>
      </w:r>
      <w:r>
        <w:rPr>
          <w:highlight w:val="white"/>
        </w:rPr>
        <w:t xml:space="preserve"> </w:t>
      </w:r>
      <w:r w:rsidRPr="00C1438A">
        <w:rPr>
          <w:highlight w:val="white"/>
        </w:rPr>
        <w:t>All you have to do is write in the corresponding letter into the chart to remember for yourself.”</w:t>
      </w:r>
    </w:p>
    <w:p w:rsidR="00B22738" w:rsidRDefault="00B22738" w:rsidP="00B22738">
      <w:pPr>
        <w:rPr>
          <w:highlight w:val="white"/>
        </w:rPr>
      </w:pPr>
      <w:r w:rsidRPr="00C1438A">
        <w:rPr>
          <w:highlight w:val="white"/>
        </w:rPr>
        <w:t>Gina said, “Thanks, Bob.</w:t>
      </w:r>
      <w:r>
        <w:rPr>
          <w:highlight w:val="white"/>
        </w:rPr>
        <w:t xml:space="preserve"> </w:t>
      </w:r>
      <w:r w:rsidRPr="00C1438A">
        <w:rPr>
          <w:highlight w:val="white"/>
        </w:rPr>
        <w:t xml:space="preserve">I will definitely </w:t>
      </w:r>
      <w:r w:rsidR="00BA4155" w:rsidRPr="00C1438A">
        <w:rPr>
          <w:highlight w:val="white"/>
        </w:rPr>
        <w:t>need</w:t>
      </w:r>
      <w:r w:rsidRPr="00C1438A">
        <w:rPr>
          <w:highlight w:val="white"/>
        </w:rPr>
        <w:t xml:space="preserve"> this, especially as we move forward.”</w:t>
      </w:r>
      <w:r>
        <w:rPr>
          <w:highlight w:val="white"/>
        </w:rPr>
        <w:t xml:space="preserve"> </w:t>
      </w:r>
      <w:r w:rsidRPr="00C1438A">
        <w:rPr>
          <w:highlight w:val="white"/>
        </w:rPr>
        <w:t>Gina used the tool to remain organized and increase productivity.</w:t>
      </w:r>
    </w:p>
    <w:p w:rsidR="00B22738" w:rsidRDefault="00B22738" w:rsidP="00B22738">
      <w:pPr>
        <w:rPr>
          <w:highlight w:val="white"/>
        </w:rPr>
      </w:pPr>
      <w:r>
        <w:rPr>
          <w:highlight w:val="white"/>
        </w:rPr>
        <w:br w:type="page"/>
      </w:r>
    </w:p>
    <w:p w:rsidR="00B22738" w:rsidRPr="00C1438A" w:rsidRDefault="00B22738" w:rsidP="00B22738">
      <w:pPr>
        <w:pStyle w:val="Heading2"/>
      </w:pPr>
      <w:bookmarkStart w:id="152" w:name="_Toc403739181"/>
      <w:r w:rsidRPr="00C1438A">
        <w:rPr>
          <w:highlight w:val="white"/>
        </w:rPr>
        <w:lastRenderedPageBreak/>
        <w:t>Module Eight: Review Questions</w:t>
      </w:r>
      <w:bookmarkEnd w:id="152"/>
    </w:p>
    <w:p w:rsidR="00B22738" w:rsidRPr="00C1438A" w:rsidRDefault="00B22738" w:rsidP="003757F1">
      <w:pPr>
        <w:numPr>
          <w:ilvl w:val="0"/>
          <w:numId w:val="48"/>
        </w:numPr>
        <w:tabs>
          <w:tab w:val="left" w:pos="1710"/>
        </w:tabs>
        <w:spacing w:before="240"/>
        <w:ind w:left="720"/>
        <w:rPr>
          <w:rFonts w:asciiTheme="minorHAnsi" w:hAnsiTheme="minorHAnsi"/>
        </w:rPr>
      </w:pPr>
      <w:r w:rsidRPr="00451517">
        <w:rPr>
          <w:rFonts w:asciiTheme="minorHAnsi" w:hAnsiTheme="minorHAnsi"/>
        </w:rPr>
        <w:t xml:space="preserve"> Which of these statements is not true of the Gantt chart?</w:t>
      </w:r>
    </w:p>
    <w:p w:rsidR="00B22738" w:rsidRPr="004D799C" w:rsidRDefault="00B22738" w:rsidP="003757F1">
      <w:pPr>
        <w:pStyle w:val="ListParagraph"/>
        <w:numPr>
          <w:ilvl w:val="0"/>
          <w:numId w:val="49"/>
        </w:numPr>
        <w:spacing w:after="0"/>
        <w:rPr>
          <w:rFonts w:asciiTheme="minorHAnsi" w:hAnsiTheme="minorHAnsi"/>
        </w:rPr>
      </w:pPr>
      <w:r w:rsidRPr="004D799C">
        <w:rPr>
          <w:rFonts w:asciiTheme="minorHAnsi" w:eastAsia="Calibri" w:hAnsiTheme="minorHAnsi" w:cs="Calibri"/>
          <w:highlight w:val="white"/>
        </w:rPr>
        <w:t xml:space="preserve">A Gantt chart is a type of bar chart that illustrates a project schedule. </w:t>
      </w:r>
    </w:p>
    <w:p w:rsidR="00B22738" w:rsidRPr="004D799C" w:rsidRDefault="00B22738" w:rsidP="003757F1">
      <w:pPr>
        <w:pStyle w:val="ListParagraph"/>
        <w:numPr>
          <w:ilvl w:val="0"/>
          <w:numId w:val="49"/>
        </w:numPr>
        <w:spacing w:after="0"/>
        <w:rPr>
          <w:rFonts w:asciiTheme="minorHAnsi" w:hAnsiTheme="minorHAnsi"/>
        </w:rPr>
      </w:pPr>
      <w:r w:rsidRPr="004D799C">
        <w:rPr>
          <w:rFonts w:asciiTheme="minorHAnsi" w:eastAsia="Calibri" w:hAnsiTheme="minorHAnsi" w:cs="Calibri"/>
          <w:highlight w:val="white"/>
        </w:rPr>
        <w:t xml:space="preserve">Gantt charts can be easily customized to show resources, costs, and other important information. </w:t>
      </w:r>
    </w:p>
    <w:p w:rsidR="00B22738" w:rsidRPr="004D799C" w:rsidRDefault="00B22738" w:rsidP="003757F1">
      <w:pPr>
        <w:pStyle w:val="ListParagraph"/>
        <w:numPr>
          <w:ilvl w:val="0"/>
          <w:numId w:val="49"/>
        </w:numPr>
        <w:spacing w:after="0"/>
        <w:rPr>
          <w:rFonts w:asciiTheme="minorHAnsi" w:hAnsiTheme="minorHAnsi"/>
        </w:rPr>
      </w:pPr>
      <w:r w:rsidRPr="004D799C">
        <w:rPr>
          <w:rFonts w:asciiTheme="minorHAnsi" w:eastAsia="Calibri" w:hAnsiTheme="minorHAnsi" w:cs="Calibri"/>
          <w:highlight w:val="white"/>
        </w:rPr>
        <w:t xml:space="preserve">Gantt charts illustrate the start and finish dates of each task, as well as task dependencies and links. </w:t>
      </w:r>
    </w:p>
    <w:p w:rsidR="00B22738" w:rsidRPr="004D799C" w:rsidRDefault="00B22738" w:rsidP="003757F1">
      <w:pPr>
        <w:pStyle w:val="ListParagraph"/>
        <w:numPr>
          <w:ilvl w:val="0"/>
          <w:numId w:val="49"/>
        </w:numPr>
        <w:spacing w:after="0"/>
        <w:rPr>
          <w:rFonts w:asciiTheme="minorHAnsi" w:hAnsiTheme="minorHAnsi"/>
          <w:color w:val="FF0000"/>
        </w:rPr>
      </w:pPr>
      <w:r w:rsidRPr="004D799C">
        <w:rPr>
          <w:rFonts w:asciiTheme="minorHAnsi" w:hAnsiTheme="minorHAnsi"/>
          <w:color w:val="FF0000"/>
          <w:highlight w:val="white"/>
        </w:rPr>
        <w:t xml:space="preserve">They </w:t>
      </w:r>
      <w:r w:rsidRPr="004D799C">
        <w:rPr>
          <w:rFonts w:asciiTheme="minorHAnsi" w:eastAsia="Calibri" w:hAnsiTheme="minorHAnsi" w:cs="Calibri"/>
          <w:color w:val="FF0000"/>
          <w:highlight w:val="white"/>
        </w:rPr>
        <w:t xml:space="preserve">have become a common technique for representing the phases and activities of a project work breakdown structure, as they can be understood by a small audience. </w:t>
      </w:r>
    </w:p>
    <w:p w:rsidR="00B22738" w:rsidRPr="00C1438A" w:rsidRDefault="00B22738" w:rsidP="003757F1">
      <w:pPr>
        <w:numPr>
          <w:ilvl w:val="0"/>
          <w:numId w:val="48"/>
        </w:numPr>
        <w:tabs>
          <w:tab w:val="left" w:pos="1710"/>
        </w:tabs>
        <w:spacing w:before="240"/>
        <w:ind w:left="720"/>
        <w:rPr>
          <w:rFonts w:asciiTheme="minorHAnsi" w:hAnsiTheme="minorHAnsi"/>
        </w:rPr>
      </w:pPr>
      <w:r w:rsidRPr="00451517">
        <w:rPr>
          <w:rFonts w:asciiTheme="minorHAnsi" w:hAnsiTheme="minorHAnsi"/>
        </w:rPr>
        <w:t xml:space="preserve"> Which of these is an additional benefit of using the Gantt chart?</w:t>
      </w:r>
    </w:p>
    <w:p w:rsidR="00B22738" w:rsidRPr="004D799C" w:rsidRDefault="00B22738" w:rsidP="003757F1">
      <w:pPr>
        <w:pStyle w:val="ListParagraph"/>
        <w:numPr>
          <w:ilvl w:val="0"/>
          <w:numId w:val="50"/>
        </w:numPr>
        <w:spacing w:after="0"/>
        <w:rPr>
          <w:rFonts w:asciiTheme="minorHAnsi" w:hAnsiTheme="minorHAnsi"/>
        </w:rPr>
      </w:pPr>
      <w:r w:rsidRPr="004D799C">
        <w:rPr>
          <w:rFonts w:asciiTheme="minorHAnsi" w:hAnsiTheme="minorHAnsi"/>
          <w:highlight w:val="white"/>
        </w:rPr>
        <w:t xml:space="preserve">It helps you assign tasks to several other project </w:t>
      </w:r>
      <w:r w:rsidR="00BA4155" w:rsidRPr="004D799C">
        <w:rPr>
          <w:rFonts w:asciiTheme="minorHAnsi" w:hAnsiTheme="minorHAnsi"/>
          <w:highlight w:val="white"/>
        </w:rPr>
        <w:t>managers’</w:t>
      </w:r>
      <w:r w:rsidRPr="004D799C">
        <w:rPr>
          <w:rFonts w:asciiTheme="minorHAnsi" w:hAnsiTheme="minorHAnsi"/>
          <w:highlight w:val="white"/>
        </w:rPr>
        <w:t xml:space="preserve"> team.</w:t>
      </w:r>
    </w:p>
    <w:p w:rsidR="00B22738" w:rsidRPr="004D799C" w:rsidRDefault="00B22738" w:rsidP="003757F1">
      <w:pPr>
        <w:pStyle w:val="ListParagraph"/>
        <w:numPr>
          <w:ilvl w:val="0"/>
          <w:numId w:val="50"/>
        </w:numPr>
        <w:spacing w:after="0"/>
        <w:rPr>
          <w:rFonts w:asciiTheme="minorHAnsi" w:hAnsiTheme="minorHAnsi"/>
        </w:rPr>
      </w:pPr>
      <w:r w:rsidRPr="004D799C">
        <w:rPr>
          <w:rFonts w:asciiTheme="minorHAnsi" w:hAnsiTheme="minorHAnsi"/>
          <w:highlight w:val="white"/>
        </w:rPr>
        <w:t xml:space="preserve">Arrows can be </w:t>
      </w:r>
      <w:r w:rsidRPr="004D799C">
        <w:rPr>
          <w:rFonts w:asciiTheme="minorHAnsi" w:eastAsia="Calibri" w:hAnsiTheme="minorHAnsi" w:cs="Calibri"/>
          <w:highlight w:val="white"/>
        </w:rPr>
        <w:t xml:space="preserve">drawn from task to task, indicating the logical progression of work. </w:t>
      </w:r>
    </w:p>
    <w:p w:rsidR="00B22738" w:rsidRPr="004D799C" w:rsidRDefault="00B22738" w:rsidP="003757F1">
      <w:pPr>
        <w:pStyle w:val="ListParagraph"/>
        <w:numPr>
          <w:ilvl w:val="0"/>
          <w:numId w:val="50"/>
        </w:numPr>
        <w:spacing w:after="0"/>
        <w:rPr>
          <w:rFonts w:asciiTheme="minorHAnsi" w:hAnsiTheme="minorHAnsi"/>
          <w:color w:val="FF0000"/>
        </w:rPr>
      </w:pPr>
      <w:r w:rsidRPr="004D799C">
        <w:rPr>
          <w:rFonts w:asciiTheme="minorHAnsi" w:hAnsiTheme="minorHAnsi"/>
          <w:color w:val="FF0000"/>
          <w:highlight w:val="white"/>
        </w:rPr>
        <w:t xml:space="preserve">They can </w:t>
      </w:r>
      <w:r w:rsidRPr="004D799C">
        <w:rPr>
          <w:rFonts w:asciiTheme="minorHAnsi" w:eastAsia="Calibri" w:hAnsiTheme="minorHAnsi" w:cs="Calibri"/>
          <w:color w:val="FF0000"/>
          <w:highlight w:val="white"/>
        </w:rPr>
        <w:t xml:space="preserve">be color-coded for different task phases or responsibilities. </w:t>
      </w:r>
    </w:p>
    <w:p w:rsidR="00B22738" w:rsidRPr="004D799C" w:rsidRDefault="00B22738" w:rsidP="003757F1">
      <w:pPr>
        <w:pStyle w:val="ListParagraph"/>
        <w:numPr>
          <w:ilvl w:val="0"/>
          <w:numId w:val="50"/>
        </w:numPr>
        <w:spacing w:after="0"/>
        <w:rPr>
          <w:rFonts w:asciiTheme="minorHAnsi" w:hAnsiTheme="minorHAnsi"/>
        </w:rPr>
      </w:pPr>
      <w:r w:rsidRPr="004D799C">
        <w:rPr>
          <w:rFonts w:asciiTheme="minorHAnsi" w:hAnsiTheme="minorHAnsi"/>
          <w:highlight w:val="white"/>
        </w:rPr>
        <w:t>They can post the diagram in a central location.</w:t>
      </w:r>
    </w:p>
    <w:p w:rsidR="00B22738" w:rsidRPr="00C1438A" w:rsidRDefault="00B22738" w:rsidP="003757F1">
      <w:pPr>
        <w:numPr>
          <w:ilvl w:val="0"/>
          <w:numId w:val="48"/>
        </w:numPr>
        <w:tabs>
          <w:tab w:val="left" w:pos="1710"/>
        </w:tabs>
        <w:spacing w:before="240"/>
        <w:ind w:left="720"/>
        <w:rPr>
          <w:rFonts w:asciiTheme="minorHAnsi" w:hAnsiTheme="minorHAnsi"/>
        </w:rPr>
      </w:pPr>
      <w:r w:rsidRPr="00451517">
        <w:rPr>
          <w:rFonts w:asciiTheme="minorHAnsi" w:hAnsiTheme="minorHAnsi"/>
        </w:rPr>
        <w:t xml:space="preserve"> When building the network diagram as a team, what is the first step?</w:t>
      </w:r>
    </w:p>
    <w:p w:rsidR="00B22738" w:rsidRPr="004D799C" w:rsidRDefault="00B22738" w:rsidP="003757F1">
      <w:pPr>
        <w:pStyle w:val="ListParagraph"/>
        <w:numPr>
          <w:ilvl w:val="0"/>
          <w:numId w:val="51"/>
        </w:numPr>
        <w:spacing w:after="0"/>
        <w:rPr>
          <w:rFonts w:asciiTheme="minorHAnsi" w:hAnsiTheme="minorHAnsi"/>
          <w:color w:val="FF0000"/>
        </w:rPr>
      </w:pPr>
      <w:r w:rsidRPr="004D799C">
        <w:rPr>
          <w:rFonts w:asciiTheme="minorHAnsi" w:hAnsiTheme="minorHAnsi"/>
          <w:color w:val="FF0000"/>
          <w:highlight w:val="white"/>
        </w:rPr>
        <w:t>Write all steps</w:t>
      </w:r>
      <w:r>
        <w:rPr>
          <w:rFonts w:asciiTheme="minorHAnsi" w:hAnsiTheme="minorHAnsi"/>
          <w:color w:val="FF0000"/>
          <w:highlight w:val="white"/>
        </w:rPr>
        <w:t xml:space="preserve"> out on sticky notes</w:t>
      </w:r>
    </w:p>
    <w:p w:rsidR="00B22738" w:rsidRPr="004D799C" w:rsidRDefault="00B22738" w:rsidP="003757F1">
      <w:pPr>
        <w:pStyle w:val="ListParagraph"/>
        <w:numPr>
          <w:ilvl w:val="0"/>
          <w:numId w:val="51"/>
        </w:numPr>
        <w:spacing w:after="0"/>
        <w:rPr>
          <w:rFonts w:asciiTheme="minorHAnsi" w:hAnsiTheme="minorHAnsi"/>
        </w:rPr>
      </w:pPr>
      <w:r>
        <w:rPr>
          <w:rFonts w:asciiTheme="minorHAnsi" w:hAnsiTheme="minorHAnsi"/>
          <w:highlight w:val="white"/>
        </w:rPr>
        <w:t>Place sticky notes in order</w:t>
      </w:r>
    </w:p>
    <w:p w:rsidR="00B22738" w:rsidRPr="004D799C" w:rsidRDefault="00B22738" w:rsidP="003757F1">
      <w:pPr>
        <w:pStyle w:val="ListParagraph"/>
        <w:numPr>
          <w:ilvl w:val="0"/>
          <w:numId w:val="51"/>
        </w:numPr>
        <w:spacing w:after="0"/>
        <w:rPr>
          <w:rFonts w:asciiTheme="minorHAnsi" w:hAnsiTheme="minorHAnsi"/>
        </w:rPr>
      </w:pPr>
      <w:r>
        <w:rPr>
          <w:rFonts w:asciiTheme="minorHAnsi" w:hAnsiTheme="minorHAnsi"/>
          <w:highlight w:val="white"/>
        </w:rPr>
        <w:t>Tape a large sheet to the wall</w:t>
      </w:r>
    </w:p>
    <w:p w:rsidR="00B22738" w:rsidRPr="004D799C" w:rsidRDefault="00B22738" w:rsidP="003757F1">
      <w:pPr>
        <w:pStyle w:val="ListParagraph"/>
        <w:numPr>
          <w:ilvl w:val="0"/>
          <w:numId w:val="51"/>
        </w:numPr>
        <w:spacing w:after="0"/>
        <w:rPr>
          <w:rFonts w:asciiTheme="minorHAnsi" w:hAnsiTheme="minorHAnsi"/>
        </w:rPr>
      </w:pPr>
      <w:r w:rsidRPr="004D799C">
        <w:rPr>
          <w:rFonts w:asciiTheme="minorHAnsi" w:eastAsia="Calibri" w:hAnsiTheme="minorHAnsi" w:cs="Calibri"/>
          <w:highlight w:val="white"/>
        </w:rPr>
        <w:t>Draw</w:t>
      </w:r>
      <w:r>
        <w:rPr>
          <w:rFonts w:asciiTheme="minorHAnsi" w:eastAsia="Calibri" w:hAnsiTheme="minorHAnsi" w:cs="Calibri"/>
          <w:highlight w:val="white"/>
        </w:rPr>
        <w:t xml:space="preserve"> arrows to indicate task links</w:t>
      </w:r>
    </w:p>
    <w:p w:rsidR="00B22738" w:rsidRPr="00C1438A" w:rsidRDefault="00B22738" w:rsidP="003757F1">
      <w:pPr>
        <w:numPr>
          <w:ilvl w:val="0"/>
          <w:numId w:val="48"/>
        </w:numPr>
        <w:tabs>
          <w:tab w:val="left" w:pos="1710"/>
        </w:tabs>
        <w:spacing w:before="240"/>
        <w:ind w:left="720"/>
        <w:rPr>
          <w:rFonts w:asciiTheme="minorHAnsi" w:hAnsiTheme="minorHAnsi"/>
        </w:rPr>
      </w:pPr>
      <w:r w:rsidRPr="00451517">
        <w:rPr>
          <w:rFonts w:asciiTheme="minorHAnsi" w:hAnsiTheme="minorHAnsi"/>
        </w:rPr>
        <w:t xml:space="preserve"> How will using the network diagram to identify a critical path help?</w:t>
      </w:r>
    </w:p>
    <w:p w:rsidR="00B22738" w:rsidRPr="004D799C" w:rsidRDefault="00B22738" w:rsidP="003757F1">
      <w:pPr>
        <w:pStyle w:val="ListParagraph"/>
        <w:numPr>
          <w:ilvl w:val="0"/>
          <w:numId w:val="52"/>
        </w:numPr>
        <w:spacing w:after="0"/>
        <w:rPr>
          <w:rFonts w:asciiTheme="minorHAnsi" w:hAnsiTheme="minorHAnsi"/>
        </w:rPr>
      </w:pPr>
      <w:r w:rsidRPr="004D799C">
        <w:rPr>
          <w:rFonts w:asciiTheme="minorHAnsi" w:hAnsiTheme="minorHAnsi"/>
          <w:highlight w:val="white"/>
        </w:rPr>
        <w:t>It will help if you need to assign tasks to another project manager’s team.</w:t>
      </w:r>
    </w:p>
    <w:p w:rsidR="00B22738" w:rsidRPr="004D799C" w:rsidRDefault="00B22738" w:rsidP="003757F1">
      <w:pPr>
        <w:pStyle w:val="ListParagraph"/>
        <w:numPr>
          <w:ilvl w:val="0"/>
          <w:numId w:val="52"/>
        </w:numPr>
        <w:spacing w:after="0"/>
        <w:rPr>
          <w:rFonts w:asciiTheme="minorHAnsi" w:hAnsiTheme="minorHAnsi"/>
        </w:rPr>
      </w:pPr>
      <w:r w:rsidRPr="004D799C">
        <w:rPr>
          <w:rFonts w:asciiTheme="minorHAnsi" w:hAnsiTheme="minorHAnsi"/>
          <w:color w:val="FF0000"/>
          <w:highlight w:val="white"/>
        </w:rPr>
        <w:t xml:space="preserve">It </w:t>
      </w:r>
      <w:r w:rsidRPr="004D799C">
        <w:rPr>
          <w:rFonts w:asciiTheme="minorHAnsi" w:eastAsia="Calibri" w:hAnsiTheme="minorHAnsi" w:cs="Calibri"/>
          <w:color w:val="FF0000"/>
          <w:highlight w:val="white"/>
        </w:rPr>
        <w:t xml:space="preserve">will help if an element of the triple constraint changes and you must alter your plan. </w:t>
      </w:r>
    </w:p>
    <w:p w:rsidR="00B22738" w:rsidRPr="004D799C" w:rsidRDefault="00B22738" w:rsidP="003757F1">
      <w:pPr>
        <w:pStyle w:val="ListParagraph"/>
        <w:numPr>
          <w:ilvl w:val="0"/>
          <w:numId w:val="52"/>
        </w:numPr>
        <w:spacing w:after="0"/>
        <w:rPr>
          <w:rFonts w:asciiTheme="minorHAnsi" w:hAnsiTheme="minorHAnsi"/>
        </w:rPr>
      </w:pPr>
      <w:r w:rsidRPr="004D799C">
        <w:rPr>
          <w:rFonts w:asciiTheme="minorHAnsi" w:hAnsiTheme="minorHAnsi"/>
          <w:highlight w:val="white"/>
        </w:rPr>
        <w:t>It will help if a task in the statement of work needs updating.</w:t>
      </w:r>
    </w:p>
    <w:p w:rsidR="00B22738" w:rsidRPr="004D799C" w:rsidRDefault="00B22738" w:rsidP="003757F1">
      <w:pPr>
        <w:pStyle w:val="ListParagraph"/>
        <w:numPr>
          <w:ilvl w:val="0"/>
          <w:numId w:val="52"/>
        </w:numPr>
        <w:spacing w:after="0"/>
        <w:rPr>
          <w:rFonts w:asciiTheme="minorHAnsi" w:hAnsiTheme="minorHAnsi"/>
        </w:rPr>
      </w:pPr>
      <w:r w:rsidRPr="004D799C">
        <w:rPr>
          <w:rFonts w:asciiTheme="minorHAnsi" w:hAnsiTheme="minorHAnsi"/>
          <w:highlight w:val="white"/>
        </w:rPr>
        <w:t>It will help if you need to keep all tasks and responsibilities the same.</w:t>
      </w:r>
    </w:p>
    <w:p w:rsidR="00B22738" w:rsidRPr="00C1438A" w:rsidRDefault="00B22738" w:rsidP="003757F1">
      <w:pPr>
        <w:numPr>
          <w:ilvl w:val="0"/>
          <w:numId w:val="48"/>
        </w:numPr>
        <w:tabs>
          <w:tab w:val="left" w:pos="1710"/>
        </w:tabs>
        <w:spacing w:before="240"/>
        <w:ind w:left="720"/>
        <w:rPr>
          <w:rFonts w:asciiTheme="minorHAnsi" w:hAnsiTheme="minorHAnsi"/>
        </w:rPr>
      </w:pPr>
      <w:r w:rsidRPr="00451517">
        <w:rPr>
          <w:rFonts w:asciiTheme="minorHAnsi" w:hAnsiTheme="minorHAnsi"/>
        </w:rPr>
        <w:t xml:space="preserve"> Which planning tool will be best to use for outlining who is responsible for what during the project?</w:t>
      </w:r>
    </w:p>
    <w:p w:rsidR="00B22738" w:rsidRPr="004D799C" w:rsidRDefault="00B22738" w:rsidP="003757F1">
      <w:pPr>
        <w:pStyle w:val="ListParagraph"/>
        <w:numPr>
          <w:ilvl w:val="0"/>
          <w:numId w:val="53"/>
        </w:numPr>
        <w:spacing w:after="0"/>
        <w:rPr>
          <w:rFonts w:asciiTheme="minorHAnsi" w:hAnsiTheme="minorHAnsi"/>
          <w:color w:val="FF0000"/>
        </w:rPr>
      </w:pPr>
      <w:r>
        <w:rPr>
          <w:rFonts w:asciiTheme="minorHAnsi" w:hAnsiTheme="minorHAnsi"/>
          <w:color w:val="FF0000"/>
          <w:highlight w:val="white"/>
        </w:rPr>
        <w:t>The RACI Char</w:t>
      </w:r>
    </w:p>
    <w:p w:rsidR="00B22738" w:rsidRPr="004D799C" w:rsidRDefault="00B22738" w:rsidP="003757F1">
      <w:pPr>
        <w:pStyle w:val="ListParagraph"/>
        <w:numPr>
          <w:ilvl w:val="0"/>
          <w:numId w:val="53"/>
        </w:numPr>
        <w:spacing w:after="0"/>
        <w:rPr>
          <w:rFonts w:asciiTheme="minorHAnsi" w:hAnsiTheme="minorHAnsi"/>
        </w:rPr>
      </w:pPr>
      <w:r>
        <w:rPr>
          <w:rFonts w:asciiTheme="minorHAnsi" w:hAnsiTheme="minorHAnsi"/>
          <w:highlight w:val="white"/>
        </w:rPr>
        <w:t>The Network Diagram.</w:t>
      </w:r>
    </w:p>
    <w:p w:rsidR="00B22738" w:rsidRPr="004D799C" w:rsidRDefault="00B22738" w:rsidP="003757F1">
      <w:pPr>
        <w:pStyle w:val="ListParagraph"/>
        <w:numPr>
          <w:ilvl w:val="0"/>
          <w:numId w:val="53"/>
        </w:numPr>
        <w:spacing w:after="0"/>
        <w:rPr>
          <w:rFonts w:asciiTheme="minorHAnsi" w:hAnsiTheme="minorHAnsi"/>
        </w:rPr>
      </w:pPr>
      <w:r>
        <w:rPr>
          <w:rFonts w:asciiTheme="minorHAnsi" w:hAnsiTheme="minorHAnsi"/>
          <w:highlight w:val="white"/>
        </w:rPr>
        <w:t>The Gantt Chart</w:t>
      </w:r>
    </w:p>
    <w:p w:rsidR="00B22738" w:rsidRDefault="00B22738" w:rsidP="003757F1">
      <w:pPr>
        <w:pStyle w:val="ListParagraph"/>
        <w:numPr>
          <w:ilvl w:val="0"/>
          <w:numId w:val="53"/>
        </w:numPr>
        <w:spacing w:after="0"/>
        <w:rPr>
          <w:rFonts w:asciiTheme="minorHAnsi" w:hAnsiTheme="minorHAnsi"/>
          <w:highlight w:val="white"/>
        </w:rPr>
      </w:pPr>
      <w:r>
        <w:rPr>
          <w:rFonts w:asciiTheme="minorHAnsi" w:hAnsiTheme="minorHAnsi"/>
          <w:highlight w:val="white"/>
        </w:rPr>
        <w:t>The Microsoft Project</w:t>
      </w:r>
    </w:p>
    <w:p w:rsidR="00B22738" w:rsidRDefault="00B22738" w:rsidP="00B22738">
      <w:pPr>
        <w:rPr>
          <w:highlight w:val="white"/>
        </w:rPr>
      </w:pPr>
      <w:r>
        <w:rPr>
          <w:highlight w:val="white"/>
        </w:rPr>
        <w:br w:type="page"/>
      </w:r>
    </w:p>
    <w:p w:rsidR="00B22738" w:rsidRPr="00C1438A" w:rsidRDefault="00B22738" w:rsidP="003757F1">
      <w:pPr>
        <w:numPr>
          <w:ilvl w:val="0"/>
          <w:numId w:val="48"/>
        </w:numPr>
        <w:tabs>
          <w:tab w:val="left" w:pos="1710"/>
        </w:tabs>
        <w:spacing w:before="240"/>
        <w:ind w:left="720"/>
        <w:rPr>
          <w:rFonts w:asciiTheme="minorHAnsi" w:hAnsiTheme="minorHAnsi"/>
        </w:rPr>
      </w:pPr>
      <w:r w:rsidRPr="00451517">
        <w:rPr>
          <w:rFonts w:asciiTheme="minorHAnsi" w:hAnsiTheme="minorHAnsi"/>
        </w:rPr>
        <w:lastRenderedPageBreak/>
        <w:t xml:space="preserve"> How would you start to make a RACI chart?</w:t>
      </w:r>
    </w:p>
    <w:p w:rsidR="00B22738" w:rsidRPr="004D799C" w:rsidRDefault="00B22738" w:rsidP="003757F1">
      <w:pPr>
        <w:pStyle w:val="ListParagraph"/>
        <w:numPr>
          <w:ilvl w:val="0"/>
          <w:numId w:val="54"/>
        </w:numPr>
        <w:spacing w:after="0"/>
        <w:rPr>
          <w:rFonts w:asciiTheme="minorHAnsi" w:hAnsiTheme="minorHAnsi"/>
        </w:rPr>
      </w:pPr>
      <w:r w:rsidRPr="004D799C">
        <w:rPr>
          <w:rFonts w:asciiTheme="minorHAnsi" w:hAnsiTheme="minorHAnsi"/>
          <w:highlight w:val="white"/>
        </w:rPr>
        <w:t xml:space="preserve">Customize each cell to show </w:t>
      </w:r>
      <w:r w:rsidRPr="004D799C">
        <w:rPr>
          <w:rFonts w:asciiTheme="minorHAnsi" w:eastAsia="Calibri" w:hAnsiTheme="minorHAnsi" w:cs="Calibri"/>
          <w:highlight w:val="white"/>
        </w:rPr>
        <w:t>resources, costs, and other important information.</w:t>
      </w:r>
    </w:p>
    <w:p w:rsidR="00B22738" w:rsidRPr="004D799C" w:rsidRDefault="00B22738" w:rsidP="003757F1">
      <w:pPr>
        <w:pStyle w:val="ListParagraph"/>
        <w:numPr>
          <w:ilvl w:val="0"/>
          <w:numId w:val="54"/>
        </w:numPr>
        <w:spacing w:after="0"/>
        <w:rPr>
          <w:rFonts w:asciiTheme="minorHAnsi" w:hAnsiTheme="minorHAnsi"/>
        </w:rPr>
      </w:pPr>
      <w:r w:rsidRPr="004D799C">
        <w:rPr>
          <w:rFonts w:asciiTheme="minorHAnsi" w:eastAsia="Calibri" w:hAnsiTheme="minorHAnsi" w:cs="Calibri"/>
          <w:highlight w:val="white"/>
        </w:rPr>
        <w:t xml:space="preserve">Tasks are each placed in a box and each box is placed in chronological order. </w:t>
      </w:r>
    </w:p>
    <w:p w:rsidR="00B22738" w:rsidRPr="004D799C" w:rsidRDefault="00B22738" w:rsidP="003757F1">
      <w:pPr>
        <w:pStyle w:val="ListParagraph"/>
        <w:numPr>
          <w:ilvl w:val="0"/>
          <w:numId w:val="54"/>
        </w:numPr>
        <w:spacing w:after="0"/>
        <w:rPr>
          <w:rFonts w:asciiTheme="minorHAnsi" w:hAnsiTheme="minorHAnsi"/>
        </w:rPr>
      </w:pPr>
      <w:r w:rsidRPr="004D799C">
        <w:rPr>
          <w:rFonts w:asciiTheme="minorHAnsi" w:hAnsiTheme="minorHAnsi"/>
          <w:highlight w:val="white"/>
        </w:rPr>
        <w:t>Create a chart with tasks and put each task in the appropriate cell.</w:t>
      </w:r>
    </w:p>
    <w:p w:rsidR="00B22738" w:rsidRPr="004D799C" w:rsidRDefault="00B22738" w:rsidP="003757F1">
      <w:pPr>
        <w:pStyle w:val="ListParagraph"/>
        <w:numPr>
          <w:ilvl w:val="0"/>
          <w:numId w:val="54"/>
        </w:numPr>
        <w:spacing w:after="0"/>
        <w:rPr>
          <w:rFonts w:asciiTheme="minorHAnsi" w:hAnsiTheme="minorHAnsi"/>
          <w:color w:val="FF0000"/>
        </w:rPr>
      </w:pPr>
      <w:r w:rsidRPr="004D799C">
        <w:rPr>
          <w:rFonts w:asciiTheme="minorHAnsi" w:hAnsiTheme="minorHAnsi"/>
          <w:color w:val="FF0000"/>
          <w:highlight w:val="white"/>
        </w:rPr>
        <w:t>Cr</w:t>
      </w:r>
      <w:r w:rsidRPr="004D799C">
        <w:rPr>
          <w:rFonts w:asciiTheme="minorHAnsi" w:eastAsia="Calibri" w:hAnsiTheme="minorHAnsi" w:cs="Calibri"/>
          <w:color w:val="FF0000"/>
          <w:highlight w:val="white"/>
        </w:rPr>
        <w:t xml:space="preserve">eate a chart with tasks listed on the left hand side and resources listed across the top. </w:t>
      </w:r>
    </w:p>
    <w:p w:rsidR="00B22738" w:rsidRPr="00C1438A" w:rsidRDefault="00B22738" w:rsidP="003757F1">
      <w:pPr>
        <w:numPr>
          <w:ilvl w:val="0"/>
          <w:numId w:val="48"/>
        </w:numPr>
        <w:tabs>
          <w:tab w:val="left" w:pos="1710"/>
        </w:tabs>
        <w:spacing w:before="240"/>
        <w:ind w:left="720"/>
        <w:rPr>
          <w:rFonts w:asciiTheme="minorHAnsi" w:hAnsiTheme="minorHAnsi"/>
        </w:rPr>
      </w:pPr>
      <w:r w:rsidRPr="00451517">
        <w:rPr>
          <w:rFonts w:asciiTheme="minorHAnsi" w:hAnsiTheme="minorHAnsi"/>
        </w:rPr>
        <w:t xml:space="preserve"> What does the “I” in RACI stand for?</w:t>
      </w:r>
    </w:p>
    <w:p w:rsidR="00B22738" w:rsidRPr="004D799C" w:rsidRDefault="00B22738" w:rsidP="003757F1">
      <w:pPr>
        <w:pStyle w:val="ListParagraph"/>
        <w:numPr>
          <w:ilvl w:val="0"/>
          <w:numId w:val="55"/>
        </w:numPr>
        <w:spacing w:after="0"/>
        <w:rPr>
          <w:rFonts w:asciiTheme="minorHAnsi" w:hAnsiTheme="minorHAnsi"/>
        </w:rPr>
      </w:pPr>
      <w:r>
        <w:rPr>
          <w:rFonts w:asciiTheme="minorHAnsi" w:hAnsiTheme="minorHAnsi"/>
          <w:highlight w:val="white"/>
        </w:rPr>
        <w:t>Keep individualized</w:t>
      </w:r>
    </w:p>
    <w:p w:rsidR="00B22738" w:rsidRPr="004D799C" w:rsidRDefault="00B22738" w:rsidP="003757F1">
      <w:pPr>
        <w:pStyle w:val="ListParagraph"/>
        <w:numPr>
          <w:ilvl w:val="0"/>
          <w:numId w:val="55"/>
        </w:numPr>
        <w:spacing w:after="0"/>
        <w:rPr>
          <w:rFonts w:asciiTheme="minorHAnsi" w:hAnsiTheme="minorHAnsi"/>
          <w:color w:val="FF0000"/>
        </w:rPr>
      </w:pPr>
      <w:r>
        <w:rPr>
          <w:rFonts w:asciiTheme="minorHAnsi" w:hAnsiTheme="minorHAnsi"/>
          <w:color w:val="FF0000"/>
          <w:highlight w:val="white"/>
        </w:rPr>
        <w:t>Keep informed</w:t>
      </w:r>
    </w:p>
    <w:p w:rsidR="00B22738" w:rsidRPr="004D799C" w:rsidRDefault="00B22738" w:rsidP="003757F1">
      <w:pPr>
        <w:pStyle w:val="ListParagraph"/>
        <w:numPr>
          <w:ilvl w:val="0"/>
          <w:numId w:val="55"/>
        </w:numPr>
        <w:spacing w:after="0"/>
        <w:rPr>
          <w:rFonts w:asciiTheme="minorHAnsi" w:hAnsiTheme="minorHAnsi"/>
        </w:rPr>
      </w:pPr>
      <w:r>
        <w:rPr>
          <w:rFonts w:asciiTheme="minorHAnsi" w:hAnsiTheme="minorHAnsi"/>
          <w:highlight w:val="white"/>
        </w:rPr>
        <w:t>Include</w:t>
      </w:r>
    </w:p>
    <w:p w:rsidR="00B22738" w:rsidRPr="004D799C" w:rsidRDefault="00B22738" w:rsidP="003757F1">
      <w:pPr>
        <w:pStyle w:val="ListParagraph"/>
        <w:numPr>
          <w:ilvl w:val="0"/>
          <w:numId w:val="55"/>
        </w:numPr>
        <w:spacing w:after="0"/>
        <w:rPr>
          <w:rFonts w:asciiTheme="minorHAnsi" w:hAnsiTheme="minorHAnsi"/>
        </w:rPr>
      </w:pPr>
      <w:r>
        <w:rPr>
          <w:rFonts w:asciiTheme="minorHAnsi" w:hAnsiTheme="minorHAnsi"/>
          <w:highlight w:val="white"/>
        </w:rPr>
        <w:t>Improvise</w:t>
      </w:r>
    </w:p>
    <w:p w:rsidR="00B22738" w:rsidRPr="00C1438A" w:rsidRDefault="00B22738" w:rsidP="003757F1">
      <w:pPr>
        <w:numPr>
          <w:ilvl w:val="0"/>
          <w:numId w:val="48"/>
        </w:numPr>
        <w:tabs>
          <w:tab w:val="left" w:pos="1710"/>
        </w:tabs>
        <w:spacing w:before="240"/>
        <w:ind w:left="720"/>
        <w:rPr>
          <w:rFonts w:asciiTheme="minorHAnsi" w:hAnsiTheme="minorHAnsi"/>
        </w:rPr>
      </w:pPr>
      <w:r w:rsidRPr="00451517">
        <w:rPr>
          <w:rFonts w:asciiTheme="minorHAnsi" w:hAnsiTheme="minorHAnsi"/>
        </w:rPr>
        <w:t xml:space="preserve"> Which of these describes the Microsoft Project?</w:t>
      </w:r>
    </w:p>
    <w:p w:rsidR="00B22738" w:rsidRPr="004D799C" w:rsidRDefault="00B22738" w:rsidP="003757F1">
      <w:pPr>
        <w:pStyle w:val="ListParagraph"/>
        <w:numPr>
          <w:ilvl w:val="0"/>
          <w:numId w:val="56"/>
        </w:numPr>
        <w:spacing w:after="0"/>
        <w:rPr>
          <w:rFonts w:asciiTheme="minorHAnsi" w:hAnsiTheme="minorHAnsi"/>
        </w:rPr>
      </w:pPr>
      <w:r w:rsidRPr="004D799C">
        <w:rPr>
          <w:rFonts w:asciiTheme="minorHAnsi" w:hAnsiTheme="minorHAnsi"/>
          <w:highlight w:val="white"/>
        </w:rPr>
        <w:t>A program that allows the user to use the Gantt chart, the Network Diagram, and the RACI chart a</w:t>
      </w:r>
      <w:r>
        <w:rPr>
          <w:rFonts w:asciiTheme="minorHAnsi" w:hAnsiTheme="minorHAnsi"/>
          <w:highlight w:val="white"/>
        </w:rPr>
        <w:t>ll at once</w:t>
      </w:r>
    </w:p>
    <w:p w:rsidR="00B22738" w:rsidRPr="004D799C" w:rsidRDefault="00B22738" w:rsidP="003757F1">
      <w:pPr>
        <w:pStyle w:val="ListParagraph"/>
        <w:numPr>
          <w:ilvl w:val="0"/>
          <w:numId w:val="56"/>
        </w:numPr>
        <w:spacing w:after="0"/>
        <w:rPr>
          <w:rFonts w:asciiTheme="minorHAnsi" w:hAnsiTheme="minorHAnsi"/>
        </w:rPr>
      </w:pPr>
      <w:r w:rsidRPr="004D799C">
        <w:rPr>
          <w:rFonts w:asciiTheme="minorHAnsi" w:hAnsiTheme="minorHAnsi"/>
          <w:highlight w:val="white"/>
        </w:rPr>
        <w:t xml:space="preserve">A </w:t>
      </w:r>
      <w:r>
        <w:rPr>
          <w:rFonts w:asciiTheme="minorHAnsi" w:hAnsiTheme="minorHAnsi"/>
          <w:highlight w:val="white"/>
        </w:rPr>
        <w:t>template used by the RACI chart</w:t>
      </w:r>
    </w:p>
    <w:p w:rsidR="00B22738" w:rsidRPr="004D799C" w:rsidRDefault="00B22738" w:rsidP="003757F1">
      <w:pPr>
        <w:pStyle w:val="ListParagraph"/>
        <w:numPr>
          <w:ilvl w:val="0"/>
          <w:numId w:val="56"/>
        </w:numPr>
        <w:spacing w:after="0"/>
        <w:rPr>
          <w:rFonts w:asciiTheme="minorHAnsi" w:hAnsiTheme="minorHAnsi"/>
          <w:color w:val="FF0000"/>
        </w:rPr>
      </w:pPr>
      <w:r w:rsidRPr="004D799C">
        <w:rPr>
          <w:rFonts w:asciiTheme="minorHAnsi" w:hAnsiTheme="minorHAnsi"/>
          <w:color w:val="FF0000"/>
          <w:highlight w:val="white"/>
        </w:rPr>
        <w:t xml:space="preserve">A </w:t>
      </w:r>
      <w:r w:rsidRPr="004D799C">
        <w:rPr>
          <w:rFonts w:asciiTheme="minorHAnsi" w:eastAsia="Calibri" w:hAnsiTheme="minorHAnsi" w:cs="Calibri"/>
          <w:color w:val="FF0000"/>
          <w:highlight w:val="white"/>
        </w:rPr>
        <w:t xml:space="preserve">popular </w:t>
      </w:r>
      <w:r>
        <w:rPr>
          <w:rFonts w:asciiTheme="minorHAnsi" w:eastAsia="Calibri" w:hAnsiTheme="minorHAnsi" w:cs="Calibri"/>
          <w:color w:val="FF0000"/>
          <w:highlight w:val="white"/>
        </w:rPr>
        <w:t>project management application</w:t>
      </w:r>
    </w:p>
    <w:p w:rsidR="00B22738" w:rsidRPr="004D799C" w:rsidRDefault="00B22738" w:rsidP="003757F1">
      <w:pPr>
        <w:pStyle w:val="ListParagraph"/>
        <w:numPr>
          <w:ilvl w:val="0"/>
          <w:numId w:val="56"/>
        </w:numPr>
        <w:spacing w:after="0"/>
        <w:rPr>
          <w:rFonts w:asciiTheme="minorHAnsi" w:hAnsiTheme="minorHAnsi"/>
        </w:rPr>
      </w:pPr>
      <w:r w:rsidRPr="004D799C">
        <w:rPr>
          <w:rFonts w:asciiTheme="minorHAnsi" w:hAnsiTheme="minorHAnsi"/>
          <w:highlight w:val="white"/>
        </w:rPr>
        <w:t>A little-kno</w:t>
      </w:r>
      <w:r>
        <w:rPr>
          <w:rFonts w:asciiTheme="minorHAnsi" w:hAnsiTheme="minorHAnsi"/>
          <w:highlight w:val="white"/>
        </w:rPr>
        <w:t>wn project management organizer</w:t>
      </w:r>
    </w:p>
    <w:p w:rsidR="00B22738" w:rsidRPr="00C1438A" w:rsidRDefault="00B22738" w:rsidP="003757F1">
      <w:pPr>
        <w:numPr>
          <w:ilvl w:val="0"/>
          <w:numId w:val="48"/>
        </w:numPr>
        <w:tabs>
          <w:tab w:val="left" w:pos="1710"/>
        </w:tabs>
        <w:spacing w:before="240"/>
        <w:ind w:left="720"/>
        <w:rPr>
          <w:rFonts w:asciiTheme="minorHAnsi" w:hAnsiTheme="minorHAnsi"/>
        </w:rPr>
      </w:pPr>
      <w:r w:rsidRPr="00451517">
        <w:rPr>
          <w:rFonts w:asciiTheme="minorHAnsi" w:hAnsiTheme="minorHAnsi"/>
        </w:rPr>
        <w:t xml:space="preserve"> Which of these statement</w:t>
      </w:r>
      <w:r>
        <w:rPr>
          <w:rFonts w:asciiTheme="minorHAnsi" w:hAnsiTheme="minorHAnsi"/>
        </w:rPr>
        <w:t>s</w:t>
      </w:r>
      <w:r w:rsidRPr="00451517">
        <w:rPr>
          <w:rFonts w:asciiTheme="minorHAnsi" w:hAnsiTheme="minorHAnsi"/>
        </w:rPr>
        <w:t xml:space="preserve"> is not true of Microsoft Project?</w:t>
      </w:r>
    </w:p>
    <w:p w:rsidR="00B22738" w:rsidRPr="004D799C" w:rsidRDefault="00B22738" w:rsidP="003757F1">
      <w:pPr>
        <w:pStyle w:val="ListParagraph"/>
        <w:numPr>
          <w:ilvl w:val="0"/>
          <w:numId w:val="57"/>
        </w:numPr>
        <w:spacing w:after="0"/>
        <w:rPr>
          <w:rFonts w:asciiTheme="minorHAnsi" w:hAnsiTheme="minorHAnsi"/>
        </w:rPr>
      </w:pPr>
      <w:r w:rsidRPr="004D799C">
        <w:rPr>
          <w:rFonts w:asciiTheme="minorHAnsi" w:hAnsiTheme="minorHAnsi"/>
          <w:highlight w:val="white"/>
        </w:rPr>
        <w:t xml:space="preserve">Microsoft Project </w:t>
      </w:r>
      <w:r w:rsidRPr="004D799C">
        <w:rPr>
          <w:rFonts w:asciiTheme="minorHAnsi" w:eastAsia="Calibri" w:hAnsiTheme="minorHAnsi" w:cs="Calibri"/>
          <w:highlight w:val="white"/>
        </w:rPr>
        <w:t>stores information about resources, schedules, tasks, budgets, and more.</w:t>
      </w:r>
    </w:p>
    <w:p w:rsidR="00B22738" w:rsidRPr="004D799C" w:rsidRDefault="00B22738" w:rsidP="003757F1">
      <w:pPr>
        <w:pStyle w:val="ListParagraph"/>
        <w:numPr>
          <w:ilvl w:val="0"/>
          <w:numId w:val="57"/>
        </w:numPr>
        <w:spacing w:after="0"/>
        <w:rPr>
          <w:rFonts w:asciiTheme="minorHAnsi" w:hAnsiTheme="minorHAnsi"/>
        </w:rPr>
      </w:pPr>
      <w:r w:rsidRPr="004D799C">
        <w:rPr>
          <w:rFonts w:asciiTheme="minorHAnsi" w:hAnsiTheme="minorHAnsi"/>
          <w:highlight w:val="white"/>
        </w:rPr>
        <w:t xml:space="preserve">Microsoft Project </w:t>
      </w:r>
      <w:r w:rsidRPr="004D799C">
        <w:rPr>
          <w:rFonts w:asciiTheme="minorHAnsi" w:eastAsia="Calibri" w:hAnsiTheme="minorHAnsi" w:cs="Calibri"/>
          <w:highlight w:val="white"/>
        </w:rPr>
        <w:t>allows you to collaborate with other team members.</w:t>
      </w:r>
    </w:p>
    <w:p w:rsidR="00B22738" w:rsidRPr="004D799C" w:rsidRDefault="00B22738" w:rsidP="003757F1">
      <w:pPr>
        <w:pStyle w:val="ListParagraph"/>
        <w:numPr>
          <w:ilvl w:val="0"/>
          <w:numId w:val="57"/>
        </w:numPr>
        <w:spacing w:after="0"/>
        <w:rPr>
          <w:rFonts w:asciiTheme="minorHAnsi" w:hAnsiTheme="minorHAnsi"/>
          <w:color w:val="FF0000"/>
        </w:rPr>
      </w:pPr>
      <w:r w:rsidRPr="004D799C">
        <w:rPr>
          <w:rFonts w:asciiTheme="minorHAnsi" w:hAnsiTheme="minorHAnsi"/>
          <w:color w:val="FF0000"/>
          <w:highlight w:val="white"/>
        </w:rPr>
        <w:t xml:space="preserve">Microsoft Project is extremely useful for project managers, not their teams as a whole. </w:t>
      </w:r>
    </w:p>
    <w:p w:rsidR="00B22738" w:rsidRPr="004D799C" w:rsidRDefault="00B22738" w:rsidP="003757F1">
      <w:pPr>
        <w:pStyle w:val="ListParagraph"/>
        <w:numPr>
          <w:ilvl w:val="0"/>
          <w:numId w:val="57"/>
        </w:numPr>
        <w:spacing w:after="0"/>
        <w:rPr>
          <w:rFonts w:asciiTheme="minorHAnsi" w:hAnsiTheme="minorHAnsi"/>
        </w:rPr>
      </w:pPr>
      <w:r w:rsidRPr="004D799C">
        <w:rPr>
          <w:rFonts w:asciiTheme="minorHAnsi" w:hAnsiTheme="minorHAnsi"/>
          <w:highlight w:val="white"/>
        </w:rPr>
        <w:t xml:space="preserve">Microsoft Project </w:t>
      </w:r>
      <w:r w:rsidRPr="004D799C">
        <w:rPr>
          <w:rFonts w:asciiTheme="minorHAnsi" w:eastAsia="Calibri" w:hAnsiTheme="minorHAnsi" w:cs="Calibri"/>
          <w:highlight w:val="white"/>
        </w:rPr>
        <w:t>allows you to enter and view information in numerous ways.</w:t>
      </w:r>
    </w:p>
    <w:p w:rsidR="00B22738" w:rsidRPr="00C1438A" w:rsidRDefault="00B22738" w:rsidP="003757F1">
      <w:pPr>
        <w:numPr>
          <w:ilvl w:val="0"/>
          <w:numId w:val="48"/>
        </w:numPr>
        <w:tabs>
          <w:tab w:val="left" w:pos="1710"/>
        </w:tabs>
        <w:spacing w:before="240"/>
        <w:ind w:left="720"/>
        <w:rPr>
          <w:rFonts w:asciiTheme="minorHAnsi" w:hAnsiTheme="minorHAnsi"/>
        </w:rPr>
      </w:pPr>
      <w:r w:rsidRPr="00451517">
        <w:rPr>
          <w:rFonts w:asciiTheme="minorHAnsi" w:hAnsiTheme="minorHAnsi"/>
        </w:rPr>
        <w:t xml:space="preserve"> When is it possible that you would not need the sophisticated features of a software program?</w:t>
      </w:r>
    </w:p>
    <w:p w:rsidR="00B22738" w:rsidRPr="004D799C" w:rsidRDefault="00B22738" w:rsidP="003757F1">
      <w:pPr>
        <w:pStyle w:val="ListParagraph"/>
        <w:numPr>
          <w:ilvl w:val="0"/>
          <w:numId w:val="58"/>
        </w:numPr>
        <w:spacing w:after="0"/>
        <w:rPr>
          <w:rFonts w:asciiTheme="minorHAnsi" w:hAnsiTheme="minorHAnsi"/>
          <w:highlight w:val="white"/>
        </w:rPr>
      </w:pPr>
      <w:r>
        <w:rPr>
          <w:rFonts w:asciiTheme="minorHAnsi" w:hAnsiTheme="minorHAnsi"/>
          <w:highlight w:val="white"/>
        </w:rPr>
        <w:t>With large audiences</w:t>
      </w:r>
    </w:p>
    <w:p w:rsidR="00B22738" w:rsidRPr="004D799C" w:rsidRDefault="00B22738" w:rsidP="003757F1">
      <w:pPr>
        <w:pStyle w:val="ListParagraph"/>
        <w:numPr>
          <w:ilvl w:val="0"/>
          <w:numId w:val="58"/>
        </w:numPr>
        <w:spacing w:after="0"/>
        <w:rPr>
          <w:rFonts w:asciiTheme="minorHAnsi" w:hAnsiTheme="minorHAnsi"/>
        </w:rPr>
      </w:pPr>
      <w:r>
        <w:rPr>
          <w:rFonts w:asciiTheme="minorHAnsi" w:hAnsiTheme="minorHAnsi"/>
          <w:highlight w:val="white"/>
        </w:rPr>
        <w:t>With startup companies</w:t>
      </w:r>
    </w:p>
    <w:p w:rsidR="00B22738" w:rsidRPr="004D799C" w:rsidRDefault="00B22738" w:rsidP="003757F1">
      <w:pPr>
        <w:pStyle w:val="ListParagraph"/>
        <w:numPr>
          <w:ilvl w:val="0"/>
          <w:numId w:val="58"/>
        </w:numPr>
        <w:spacing w:after="0"/>
        <w:rPr>
          <w:rFonts w:asciiTheme="minorHAnsi" w:hAnsiTheme="minorHAnsi"/>
        </w:rPr>
      </w:pPr>
      <w:r w:rsidRPr="004D799C">
        <w:rPr>
          <w:rFonts w:asciiTheme="minorHAnsi" w:hAnsiTheme="minorHAnsi"/>
          <w:highlight w:val="white"/>
        </w:rPr>
        <w:t>When more th</w:t>
      </w:r>
      <w:r>
        <w:rPr>
          <w:rFonts w:asciiTheme="minorHAnsi" w:hAnsiTheme="minorHAnsi"/>
          <w:highlight w:val="white"/>
        </w:rPr>
        <w:t>an one team is working together</w:t>
      </w:r>
    </w:p>
    <w:p w:rsidR="00B22738" w:rsidRPr="004D799C" w:rsidRDefault="00B22738" w:rsidP="003757F1">
      <w:pPr>
        <w:pStyle w:val="ListParagraph"/>
        <w:numPr>
          <w:ilvl w:val="0"/>
          <w:numId w:val="58"/>
        </w:numPr>
        <w:spacing w:after="0"/>
        <w:rPr>
          <w:rFonts w:asciiTheme="minorHAnsi" w:hAnsiTheme="minorHAnsi"/>
          <w:color w:val="FF0000"/>
        </w:rPr>
      </w:pPr>
      <w:r>
        <w:rPr>
          <w:rFonts w:asciiTheme="minorHAnsi" w:hAnsiTheme="minorHAnsi"/>
          <w:color w:val="FF0000"/>
          <w:highlight w:val="white"/>
        </w:rPr>
        <w:t>With small projects</w:t>
      </w:r>
    </w:p>
    <w:p w:rsidR="003E48BD" w:rsidRPr="007D48F8" w:rsidRDefault="000C5A27" w:rsidP="00306EDC">
      <w:pPr>
        <w:pStyle w:val="Heading1"/>
      </w:pPr>
      <w:r w:rsidRPr="007D48F8">
        <w:br w:type="page"/>
      </w:r>
      <w:bookmarkStart w:id="153" w:name="_Toc236454699"/>
      <w:bookmarkStart w:id="154" w:name="_Toc403739182"/>
      <w:r w:rsidR="003E48BD" w:rsidRPr="007D48F8">
        <w:rPr>
          <w:lang w:eastAsia="zh-TW"/>
        </w:rPr>
        <w:lastRenderedPageBreak/>
        <w:t xml:space="preserve">Module Nine: </w:t>
      </w:r>
      <w:r w:rsidR="003E48BD" w:rsidRPr="007D48F8">
        <w:t>Executing the Project</w:t>
      </w:r>
      <w:bookmarkEnd w:id="153"/>
      <w:bookmarkEnd w:id="154"/>
    </w:p>
    <w:p w:rsidR="003E48BD" w:rsidRPr="007D48F8" w:rsidRDefault="00A778DB" w:rsidP="003E48BD">
      <w:r>
        <w:rPr>
          <w:noProof/>
          <w:lang w:bidi="ar-SA"/>
        </w:rPr>
        <w:drawing>
          <wp:anchor distT="0" distB="0" distL="114300" distR="114300" simplePos="0" relativeHeight="251733504" behindDoc="0" locked="0" layoutInCell="1" allowOverlap="1" wp14:anchorId="5210161D" wp14:editId="4E2D3D30">
            <wp:simplePos x="0" y="0"/>
            <wp:positionH relativeFrom="margin">
              <wp:posOffset>17890</wp:posOffset>
            </wp:positionH>
            <wp:positionV relativeFrom="margin">
              <wp:posOffset>1740507</wp:posOffset>
            </wp:positionV>
            <wp:extent cx="2743200" cy="1783080"/>
            <wp:effectExtent l="0" t="0" r="0" b="7620"/>
            <wp:wrapSquare wrapText="bothSides"/>
            <wp:docPr id="126" name="Picture 126" descr="C:\Users\Darren\AppData\Local\Microsoft\Windows\Temporary Internet Files\Content.IE5\31B2RP17\MC90005393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arren\AppData\Local\Microsoft\Windows\Temporary Internet Files\Content.IE5\31B2RP17\MC900053932[1].wm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43200" cy="1783080"/>
                    </a:xfrm>
                    <a:prstGeom prst="rect">
                      <a:avLst/>
                    </a:prstGeom>
                    <a:noFill/>
                    <a:ln>
                      <a:noFill/>
                    </a:ln>
                  </pic:spPr>
                </pic:pic>
              </a:graphicData>
            </a:graphic>
          </wp:anchor>
        </w:drawing>
      </w:r>
      <w:r w:rsidR="007456AB" w:rsidRPr="007D48F8">
        <w:rPr>
          <w:noProof/>
          <w:lang w:bidi="ar-SA"/>
        </w:rPr>
        <mc:AlternateContent>
          <mc:Choice Requires="wps">
            <w:drawing>
              <wp:anchor distT="91440" distB="91440" distL="114300" distR="114300" simplePos="0" relativeHeight="251663872" behindDoc="0" locked="0" layoutInCell="0" allowOverlap="1" wp14:anchorId="38912E6F" wp14:editId="34AF238E">
                <wp:simplePos x="0" y="0"/>
                <wp:positionH relativeFrom="page">
                  <wp:posOffset>-159385</wp:posOffset>
                </wp:positionH>
                <wp:positionV relativeFrom="page">
                  <wp:posOffset>-24130</wp:posOffset>
                </wp:positionV>
                <wp:extent cx="8098155" cy="1838325"/>
                <wp:effectExtent l="0" t="0" r="0" b="9525"/>
                <wp:wrapSquare wrapText="bothSides"/>
                <wp:docPr id="12"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8155" cy="1838325"/>
                        </a:xfrm>
                        <a:prstGeom prst="rect">
                          <a:avLst/>
                        </a:prstGeom>
                        <a:gradFill>
                          <a:gsLst>
                            <a:gs pos="0">
                              <a:srgbClr val="FFFFFF"/>
                            </a:gs>
                            <a:gs pos="100000">
                              <a:schemeClr val="bg1">
                                <a:lumMod val="50000"/>
                              </a:schemeClr>
                            </a:gs>
                          </a:gsLst>
                          <a:lin ang="5400000" scaled="1"/>
                        </a:gradFill>
                        <a:ln>
                          <a:noFill/>
                        </a:ln>
                        <a:effectLst/>
                        <a:extLst/>
                      </wps:spPr>
                      <wps:txbx>
                        <w:txbxContent>
                          <w:p w:rsidR="007B3915" w:rsidRPr="000A75BA" w:rsidRDefault="007B3915" w:rsidP="007B117F">
                            <w:pPr>
                              <w:pBdr>
                                <w:top w:val="single" w:sz="24" w:space="1" w:color="auto"/>
                                <w:left w:val="single" w:sz="24" w:space="4" w:color="auto"/>
                                <w:bottom w:val="single" w:sz="24" w:space="1" w:color="auto"/>
                                <w:right w:val="single" w:sz="24" w:space="4" w:color="auto"/>
                              </w:pBdr>
                              <w:shd w:val="clear" w:color="auto" w:fill="000000"/>
                              <w:ind w:right="507"/>
                              <w:rPr>
                                <w:rFonts w:ascii="Cambria" w:hAnsi="Cambria"/>
                                <w:i/>
                                <w:iCs/>
                                <w:sz w:val="28"/>
                                <w:szCs w:val="28"/>
                              </w:rPr>
                            </w:pPr>
                            <w:r w:rsidRPr="000A75BA">
                              <w:rPr>
                                <w:rFonts w:ascii="Cambria" w:hAnsi="Cambria"/>
                                <w:i/>
                                <w:iCs/>
                                <w:sz w:val="28"/>
                                <w:szCs w:val="28"/>
                              </w:rPr>
                              <w:t>You can only elevate individual performance by eleva</w:t>
                            </w:r>
                            <w:r>
                              <w:rPr>
                                <w:rFonts w:ascii="Cambria" w:hAnsi="Cambria"/>
                                <w:i/>
                                <w:iCs/>
                                <w:sz w:val="28"/>
                                <w:szCs w:val="28"/>
                              </w:rPr>
                              <w:t>ting that of the entire system.</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507"/>
                              <w:jc w:val="center"/>
                              <w:rPr>
                                <w:rFonts w:ascii="Cambria" w:hAnsi="Cambria"/>
                                <w:b/>
                                <w:i/>
                                <w:iCs/>
                                <w:sz w:val="28"/>
                                <w:szCs w:val="28"/>
                              </w:rPr>
                            </w:pPr>
                            <w:r w:rsidRPr="0036368C">
                              <w:rPr>
                                <w:rFonts w:ascii="Cambria" w:hAnsi="Cambria"/>
                                <w:b/>
                                <w:i/>
                                <w:iCs/>
                                <w:sz w:val="28"/>
                                <w:szCs w:val="28"/>
                              </w:rPr>
                              <w:t>W. Edwards Deming</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38" style="position:absolute;margin-left:-12.55pt;margin-top:-1.9pt;width:637.65pt;height:144.75pt;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" o:allowincell="f" stroked="f">
                <v:fill color2="#7f7f7f [1612]" focus="100%" type="gradient"/>
                <v:textbox inset="4in,54pt,1in,0">
                  <w:txbxContent>
                    <w:p w:rsidR="007B3915" w:rsidRPr="000A75BA" w:rsidRDefault="007B3915" w:rsidP="007B117F">
                      <w:pPr>
                        <w:pBdr>
                          <w:top w:val="single" w:sz="24" w:space="1" w:color="auto"/>
                          <w:left w:val="single" w:sz="24" w:space="4" w:color="auto"/>
                          <w:bottom w:val="single" w:sz="24" w:space="1" w:color="auto"/>
                          <w:right w:val="single" w:sz="24" w:space="4" w:color="auto"/>
                        </w:pBdr>
                        <w:shd w:val="clear" w:color="auto" w:fill="000000"/>
                        <w:ind w:right="507"/>
                        <w:rPr>
                          <w:rFonts w:ascii="Cambria" w:hAnsi="Cambria"/>
                          <w:i/>
                          <w:iCs/>
                          <w:sz w:val="28"/>
                          <w:szCs w:val="28"/>
                        </w:rPr>
                      </w:pPr>
                      <w:r w:rsidRPr="000A75BA">
                        <w:rPr>
                          <w:rFonts w:ascii="Cambria" w:hAnsi="Cambria"/>
                          <w:i/>
                          <w:iCs/>
                          <w:sz w:val="28"/>
                          <w:szCs w:val="28"/>
                        </w:rPr>
                        <w:t>You can only elevate individual performance by eleva</w:t>
                      </w:r>
                      <w:r>
                        <w:rPr>
                          <w:rFonts w:ascii="Cambria" w:hAnsi="Cambria"/>
                          <w:i/>
                          <w:iCs/>
                          <w:sz w:val="28"/>
                          <w:szCs w:val="28"/>
                        </w:rPr>
                        <w:t>ting that of the entire system.</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507"/>
                        <w:jc w:val="center"/>
                        <w:rPr>
                          <w:rFonts w:ascii="Cambria" w:hAnsi="Cambria"/>
                          <w:b/>
                          <w:i/>
                          <w:iCs/>
                          <w:sz w:val="28"/>
                          <w:szCs w:val="28"/>
                        </w:rPr>
                      </w:pPr>
                      <w:r w:rsidRPr="0036368C">
                        <w:rPr>
                          <w:rFonts w:ascii="Cambria" w:hAnsi="Cambria"/>
                          <w:b/>
                          <w:i/>
                          <w:iCs/>
                          <w:sz w:val="28"/>
                          <w:szCs w:val="28"/>
                        </w:rPr>
                        <w:t>W. Edwards Deming</w:t>
                      </w:r>
                    </w:p>
                  </w:txbxContent>
                </v:textbox>
                <w10:wrap type="square" anchorx="page" anchory="page"/>
              </v:rect>
            </w:pict>
          </mc:Fallback>
        </mc:AlternateContent>
      </w:r>
      <w:r w:rsidR="003E48BD" w:rsidRPr="007D48F8">
        <w:t>We have spent a lot of time talking about what the project will do and making plans for how to do it. Finally, it is time to get to work and put our plans into action.</w:t>
      </w:r>
    </w:p>
    <w:p w:rsidR="0088464E" w:rsidRPr="007D48F8" w:rsidRDefault="0088464E" w:rsidP="003E48BD"/>
    <w:p w:rsidR="0088464E" w:rsidRDefault="0088464E" w:rsidP="003E48BD"/>
    <w:p w:rsidR="00A778DB" w:rsidRDefault="00A778DB" w:rsidP="003E48BD"/>
    <w:p w:rsidR="00A778DB" w:rsidRPr="007D48F8" w:rsidRDefault="00A778DB" w:rsidP="003E48BD"/>
    <w:p w:rsidR="003E48BD" w:rsidRPr="007D48F8" w:rsidRDefault="003E48BD" w:rsidP="003E48BD">
      <w:pPr>
        <w:pStyle w:val="Heading2"/>
      </w:pPr>
      <w:bookmarkStart w:id="155" w:name="_Toc234916874"/>
      <w:bookmarkStart w:id="156" w:name="_Toc236454700"/>
      <w:bookmarkStart w:id="157" w:name="_Toc403739183"/>
      <w:r w:rsidRPr="007D48F8">
        <w:t>Establishing Baselines</w:t>
      </w:r>
      <w:bookmarkEnd w:id="155"/>
      <w:bookmarkEnd w:id="156"/>
      <w:bookmarkEnd w:id="157"/>
    </w:p>
    <w:p w:rsidR="00EA3EB4" w:rsidRPr="007D48F8" w:rsidRDefault="00025ED8" w:rsidP="00EA3EB4">
      <w:r>
        <w:rPr>
          <w:noProof/>
          <w:lang w:bidi="ar-SA"/>
        </w:rPr>
        <w:drawing>
          <wp:anchor distT="0" distB="0" distL="114300" distR="114300" simplePos="0" relativeHeight="251734528" behindDoc="0" locked="0" layoutInCell="1" allowOverlap="1" wp14:anchorId="62B14752" wp14:editId="4609EFFA">
            <wp:simplePos x="0" y="0"/>
            <wp:positionH relativeFrom="margin">
              <wp:posOffset>18415</wp:posOffset>
            </wp:positionH>
            <wp:positionV relativeFrom="margin">
              <wp:posOffset>4241800</wp:posOffset>
            </wp:positionV>
            <wp:extent cx="1005840" cy="984212"/>
            <wp:effectExtent l="0" t="0" r="3810" b="6985"/>
            <wp:wrapSquare wrapText="bothSides"/>
            <wp:docPr id="130" name="Picture 130" descr="C:\Users\Darren\AppData\Local\Microsoft\Windows\Temporary Internet Files\Content.IE5\OVV8IZ9R\MC9000823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Darren\AppData\Local\Microsoft\Windows\Temporary Internet Files\Content.IE5\OVV8IZ9R\MC900082317[1].wm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05840" cy="9842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3EB4" w:rsidRPr="007D48F8">
        <w:t>There is actually one final task to complete before we can start work on our project. Establishing the baseline i</w:t>
      </w:r>
      <w:r w:rsidR="00593A5A" w:rsidRPr="007D48F8">
        <w:t>ndicate</w:t>
      </w:r>
      <w:r w:rsidR="00EA3EB4" w:rsidRPr="007D48F8">
        <w:t xml:space="preserve">s the formal end of the planning phase and the beginning of project execution and control. </w:t>
      </w:r>
    </w:p>
    <w:p w:rsidR="00EA3EB4" w:rsidRPr="007D48F8" w:rsidRDefault="00EA3EB4" w:rsidP="00EA3EB4">
      <w:r w:rsidRPr="007D48F8">
        <w:t>The baseline is your original plan, containing the original scope, cost, and time. This gives you a measuring stick throughout the project. For example, let’s say that your baseline budget was $20,000. If, after the first task, you have spent $15,000, you know you’re in trouble. You can then evaluate the situation and prepare an action plan – hopefully before things get too out of hand.</w:t>
      </w:r>
    </w:p>
    <w:p w:rsidR="003E48BD" w:rsidRPr="007D48F8" w:rsidRDefault="003E48BD" w:rsidP="003E48BD">
      <w:r w:rsidRPr="007D48F8">
        <w:t>The baseline should be communicated to all stakeholders and the project team. Scope and resources can be outlined in text format. Cost and time can be displayed as a graph. Or, you can use a graphic scheduling tool (like a Gantt chart or network diagram) to display the original plan and track where you are. (More on that in a moment!)</w:t>
      </w:r>
    </w:p>
    <w:p w:rsidR="0088464E" w:rsidRPr="007D48F8" w:rsidRDefault="0088464E" w:rsidP="003E48B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what a baseline is and its use in project management.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 xml:space="preserve">Establishing the baseline indicates the formal end of the planning phase and the beginning of project execution and control. </w:t>
            </w:r>
          </w:p>
          <w:p w:rsidR="0088464E" w:rsidRPr="0036368C" w:rsidRDefault="0088464E" w:rsidP="007D48F8">
            <w:pPr>
              <w:rPr>
                <w:color w:val="000000" w:themeColor="text1"/>
              </w:rPr>
            </w:pPr>
            <w:r w:rsidRPr="0036368C">
              <w:rPr>
                <w:rStyle w:val="TableTextInstructor"/>
                <w:color w:val="000000" w:themeColor="text1"/>
              </w:rPr>
              <w:t>The baseline is your original plan, containing the original scope, cost, and time. This gives you a measuring stick throughout the project.</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List of categories</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Prepare a list of categories before the workshop, or use the list below.</w:t>
            </w:r>
          </w:p>
          <w:p w:rsidR="0088464E" w:rsidRPr="0036368C" w:rsidRDefault="0088464E" w:rsidP="007D48F8">
            <w:pPr>
              <w:pStyle w:val="BulletedPoints"/>
              <w:rPr>
                <w:color w:val="000000" w:themeColor="text1"/>
              </w:rPr>
            </w:pPr>
            <w:r w:rsidRPr="0036368C">
              <w:rPr>
                <w:color w:val="000000" w:themeColor="text1"/>
              </w:rPr>
              <w:t>Height</w:t>
            </w:r>
          </w:p>
          <w:p w:rsidR="0088464E" w:rsidRPr="0036368C" w:rsidRDefault="0088464E" w:rsidP="007D48F8">
            <w:pPr>
              <w:pStyle w:val="BulletedPoints"/>
              <w:rPr>
                <w:color w:val="000000" w:themeColor="text1"/>
              </w:rPr>
            </w:pPr>
            <w:r w:rsidRPr="0036368C">
              <w:rPr>
                <w:color w:val="000000" w:themeColor="text1"/>
              </w:rPr>
              <w:t>Age</w:t>
            </w:r>
          </w:p>
          <w:p w:rsidR="0088464E" w:rsidRPr="0036368C" w:rsidRDefault="0088464E" w:rsidP="007D48F8">
            <w:pPr>
              <w:pStyle w:val="BulletedPoints"/>
              <w:rPr>
                <w:color w:val="000000" w:themeColor="text1"/>
              </w:rPr>
            </w:pPr>
            <w:r w:rsidRPr="0036368C">
              <w:rPr>
                <w:color w:val="000000" w:themeColor="text1"/>
              </w:rPr>
              <w:t>Birth month</w:t>
            </w:r>
          </w:p>
          <w:p w:rsidR="0088464E" w:rsidRPr="0036368C" w:rsidRDefault="0088464E" w:rsidP="007D48F8">
            <w:pPr>
              <w:pStyle w:val="BulletedPoints"/>
              <w:rPr>
                <w:color w:val="000000" w:themeColor="text1"/>
              </w:rPr>
            </w:pPr>
            <w:r w:rsidRPr="0036368C">
              <w:rPr>
                <w:color w:val="000000" w:themeColor="text1"/>
              </w:rPr>
              <w:t>Number of pets</w:t>
            </w:r>
          </w:p>
          <w:p w:rsidR="0088464E" w:rsidRPr="0036368C" w:rsidRDefault="0088464E" w:rsidP="007D48F8">
            <w:pPr>
              <w:pStyle w:val="BulletedPoints"/>
              <w:rPr>
                <w:color w:val="000000" w:themeColor="text1"/>
              </w:rPr>
            </w:pPr>
            <w:r w:rsidRPr="0036368C">
              <w:rPr>
                <w:color w:val="000000" w:themeColor="text1"/>
              </w:rPr>
              <w:t>Number of bones broken</w:t>
            </w:r>
          </w:p>
          <w:p w:rsidR="0088464E" w:rsidRPr="0036368C" w:rsidRDefault="0088464E" w:rsidP="007D48F8">
            <w:pPr>
              <w:pStyle w:val="BulletedPoints"/>
              <w:rPr>
                <w:color w:val="000000" w:themeColor="text1"/>
              </w:rPr>
            </w:pPr>
            <w:r w:rsidRPr="0036368C">
              <w:rPr>
                <w:color w:val="000000" w:themeColor="text1"/>
              </w:rPr>
              <w:t>Number of pieces of jewelry they are wearing</w:t>
            </w:r>
          </w:p>
          <w:p w:rsidR="0088464E" w:rsidRPr="0036368C" w:rsidRDefault="0088464E" w:rsidP="007D48F8">
            <w:pPr>
              <w:pStyle w:val="BulletedPoints"/>
              <w:rPr>
                <w:color w:val="000000" w:themeColor="text1"/>
              </w:rPr>
            </w:pPr>
            <w:r w:rsidRPr="0036368C">
              <w:rPr>
                <w:color w:val="000000" w:themeColor="text1"/>
              </w:rPr>
              <w:t>Number of projects they have managed or been part of</w:t>
            </w:r>
          </w:p>
          <w:p w:rsidR="0088464E" w:rsidRPr="0036368C" w:rsidRDefault="0088464E" w:rsidP="007D48F8">
            <w:pPr>
              <w:pStyle w:val="BulletedPoints"/>
              <w:rPr>
                <w:color w:val="000000" w:themeColor="text1"/>
              </w:rPr>
            </w:pPr>
            <w:r w:rsidRPr="0036368C">
              <w:rPr>
                <w:color w:val="000000" w:themeColor="text1"/>
              </w:rPr>
              <w:t>Number of siblings</w:t>
            </w:r>
          </w:p>
        </w:tc>
      </w:tr>
      <w:tr w:rsidR="0088464E" w:rsidRPr="007D48F8" w:rsidTr="0036368C">
        <w:trPr>
          <w:cantSplit/>
        </w:trPr>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 xml:space="preserve">After delivering the content for this module, engage participants in a quick energizer. </w:t>
            </w:r>
          </w:p>
          <w:p w:rsidR="0088464E" w:rsidRPr="0036368C" w:rsidRDefault="0088464E" w:rsidP="007D48F8">
            <w:pPr>
              <w:rPr>
                <w:rStyle w:val="TableTextInstructor"/>
                <w:color w:val="000000" w:themeColor="text1"/>
              </w:rPr>
            </w:pPr>
            <w:r w:rsidRPr="0036368C">
              <w:rPr>
                <w:rStyle w:val="TableTextInstructor"/>
                <w:color w:val="000000" w:themeColor="text1"/>
              </w:rPr>
              <w:t>Divide participants into groups of ten to twelve. Explain that you are going to call out a category and they must line themselves up by those criteria. If you like, you can keep score or assign points.</w:t>
            </w:r>
          </w:p>
          <w:p w:rsidR="0088464E" w:rsidRPr="0036368C" w:rsidRDefault="0088464E" w:rsidP="007D48F8">
            <w:pPr>
              <w:rPr>
                <w:color w:val="000000" w:themeColor="text1"/>
              </w:rPr>
            </w:pPr>
            <w:r w:rsidRPr="0036368C">
              <w:rPr>
                <w:rStyle w:val="TableTextInstructor"/>
                <w:color w:val="000000" w:themeColor="text1"/>
              </w:rPr>
              <w:t>Keep this activity quick and light.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If your group is smaller than twenty, do not split the groups up.</w:t>
            </w:r>
          </w:p>
        </w:tc>
      </w:tr>
    </w:tbl>
    <w:p w:rsidR="0088464E" w:rsidRPr="007D48F8" w:rsidRDefault="0088464E" w:rsidP="003E48BD"/>
    <w:p w:rsidR="003E48BD" w:rsidRPr="007D48F8" w:rsidRDefault="00EA3EB4" w:rsidP="00593A5A">
      <w:pPr>
        <w:pStyle w:val="Heading2"/>
      </w:pPr>
      <w:bookmarkStart w:id="158" w:name="_Toc234916875"/>
      <w:bookmarkStart w:id="159" w:name="_Toc236454701"/>
      <w:r w:rsidRPr="007D48F8">
        <w:br w:type="page"/>
      </w:r>
      <w:bookmarkStart w:id="160" w:name="_Toc403739184"/>
      <w:r w:rsidR="003E48BD" w:rsidRPr="007D48F8">
        <w:lastRenderedPageBreak/>
        <w:t xml:space="preserve">Monitoring </w:t>
      </w:r>
      <w:bookmarkEnd w:id="158"/>
      <w:r w:rsidR="003E48BD" w:rsidRPr="007D48F8">
        <w:t>Project Progress</w:t>
      </w:r>
      <w:bookmarkEnd w:id="159"/>
      <w:bookmarkEnd w:id="160"/>
    </w:p>
    <w:p w:rsidR="003E48BD" w:rsidRPr="007D48F8" w:rsidRDefault="00025ED8" w:rsidP="003E48BD">
      <w:r>
        <w:rPr>
          <w:noProof/>
          <w:lang w:bidi="ar-SA"/>
        </w:rPr>
        <w:drawing>
          <wp:anchor distT="0" distB="0" distL="114300" distR="114300" simplePos="0" relativeHeight="251735552" behindDoc="0" locked="0" layoutInCell="1" allowOverlap="1" wp14:anchorId="0F152E89" wp14:editId="3AA6EBB4">
            <wp:simplePos x="0" y="0"/>
            <wp:positionH relativeFrom="margin">
              <wp:posOffset>9525</wp:posOffset>
            </wp:positionH>
            <wp:positionV relativeFrom="margin">
              <wp:posOffset>350520</wp:posOffset>
            </wp:positionV>
            <wp:extent cx="1097280" cy="1087120"/>
            <wp:effectExtent l="0" t="0" r="7620" b="0"/>
            <wp:wrapSquare wrapText="bothSides"/>
            <wp:docPr id="131" name="Picture 131" descr="C:\Users\Darren\AppData\Local\Microsoft\Windows\Temporary Internet Files\Content.IE5\ZKNEI80I\MC9000823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arren\AppData\Local\Microsoft\Windows\Temporary Internet Files\Content.IE5\ZKNEI80I\MC900082325[1].wm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97280" cy="1087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48BD" w:rsidRPr="007D48F8">
        <w:t>As the project manager, it is your responsibility to monitor all the parts of your project to make sure they are continuing as planned. If issues arise, it is your responsibility to resolve them, or to escalate them to someone who can resolve them.</w:t>
      </w:r>
    </w:p>
    <w:p w:rsidR="003E48BD" w:rsidRPr="007D48F8" w:rsidRDefault="003E48BD" w:rsidP="003E48BD">
      <w:r w:rsidRPr="007D48F8">
        <w:t>Some popular, effective methods of tracking project progress include:</w:t>
      </w:r>
    </w:p>
    <w:p w:rsidR="003E48BD" w:rsidRPr="007D48F8" w:rsidRDefault="003E48BD" w:rsidP="003E48BD">
      <w:pPr>
        <w:pStyle w:val="BulletedPoints"/>
      </w:pPr>
      <w:r w:rsidRPr="007D48F8">
        <w:t>Regular status meetings</w:t>
      </w:r>
    </w:p>
    <w:p w:rsidR="003E48BD" w:rsidRPr="007D48F8" w:rsidRDefault="003E48BD" w:rsidP="003E48BD">
      <w:pPr>
        <w:pStyle w:val="BulletedPoints"/>
      </w:pPr>
      <w:r w:rsidRPr="007D48F8">
        <w:t>Regular status reports</w:t>
      </w:r>
    </w:p>
    <w:p w:rsidR="003E48BD" w:rsidRPr="007D48F8" w:rsidRDefault="003E48BD" w:rsidP="003E48BD">
      <w:pPr>
        <w:pStyle w:val="BulletedPoints"/>
      </w:pPr>
      <w:r w:rsidRPr="007D48F8">
        <w:t>Hands-on observation</w:t>
      </w:r>
    </w:p>
    <w:p w:rsidR="003E48BD" w:rsidRPr="007D48F8" w:rsidRDefault="003E48BD" w:rsidP="003E48BD">
      <w:pPr>
        <w:pStyle w:val="BulletedPoints"/>
      </w:pPr>
      <w:r w:rsidRPr="007D48F8">
        <w:t>Recording data manually or electronically and generating reports (for example, spending to date versus total budget)</w:t>
      </w:r>
    </w:p>
    <w:p w:rsidR="003E48BD" w:rsidRPr="007D48F8" w:rsidRDefault="003E48BD" w:rsidP="003E48BD">
      <w:r w:rsidRPr="007D48F8">
        <w:t>Your visual scheduling tools can also help you record project progress and communicate it to your team.</w:t>
      </w:r>
    </w:p>
    <w:p w:rsidR="003E48BD" w:rsidRPr="007D48F8" w:rsidRDefault="003E48BD" w:rsidP="003E48BD">
      <w:pPr>
        <w:pStyle w:val="BulletedPoints"/>
      </w:pPr>
      <w:r w:rsidRPr="007D48F8">
        <w:t>As tasks are completed, they can be crossed off the Gantt chart and</w:t>
      </w:r>
      <w:r w:rsidR="00593A5A" w:rsidRPr="007D48F8">
        <w:t>/or</w:t>
      </w:r>
      <w:r w:rsidRPr="007D48F8">
        <w:t xml:space="preserve"> the network diagram.</w:t>
      </w:r>
    </w:p>
    <w:p w:rsidR="003E48BD" w:rsidRPr="007D48F8" w:rsidRDefault="003E48BD" w:rsidP="003E48BD">
      <w:pPr>
        <w:pStyle w:val="BulletedPoints"/>
      </w:pPr>
      <w:r w:rsidRPr="007D48F8">
        <w:t>If new resources need to be added, they can be added to network diagram boxes.</w:t>
      </w:r>
    </w:p>
    <w:p w:rsidR="003E48BD" w:rsidRPr="007D48F8" w:rsidRDefault="003E48BD" w:rsidP="003E48BD">
      <w:pPr>
        <w:pStyle w:val="BulletedPoints"/>
      </w:pPr>
      <w:r w:rsidRPr="007D48F8">
        <w:t>If tasks need to be re-scheduled, they can be moved around on the network diagram.</w:t>
      </w:r>
    </w:p>
    <w:p w:rsidR="003E48BD" w:rsidRDefault="003E48BD" w:rsidP="003E48BD">
      <w:pPr>
        <w:pStyle w:val="BulletedPoints"/>
      </w:pPr>
      <w:r w:rsidRPr="007D48F8">
        <w:t>Risks, accomplishments, and lessons learned can be posted next to tasks.</w:t>
      </w:r>
    </w:p>
    <w:p w:rsidR="00025ED8" w:rsidRPr="007D48F8" w:rsidRDefault="00025ED8" w:rsidP="00025ED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how to monitor project progress.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As the project manager, it is your responsibility to monitor all the parts of your project to make sure they are continuing as planned. You can use a variety of tools to do this.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D9D9D9" w:themeFill="background1" w:themeFillShade="D9"/>
            <w:vAlign w:val="center"/>
          </w:tcPr>
          <w:p w:rsidR="0088464E" w:rsidRPr="0036368C" w:rsidRDefault="005242C6" w:rsidP="007D48F8">
            <w:pPr>
              <w:pStyle w:val="BulletedPoints"/>
              <w:rPr>
                <w:color w:val="000000" w:themeColor="text1"/>
              </w:rPr>
            </w:pPr>
            <w:r w:rsidRPr="0036368C">
              <w:rPr>
                <w:color w:val="000000" w:themeColor="text1"/>
              </w:rPr>
              <w:t>Worksheet Two Case Study</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Print out one copy of th</w:t>
            </w:r>
            <w:r w:rsidR="00025ED8" w:rsidRPr="0036368C">
              <w:rPr>
                <w:rStyle w:val="TableTextInstructor"/>
                <w:color w:val="000000" w:themeColor="text1"/>
              </w:rPr>
              <w:t>e Worksheet Two Case S</w:t>
            </w:r>
            <w:r w:rsidRPr="0036368C">
              <w:rPr>
                <w:rStyle w:val="TableTextInstructor"/>
                <w:color w:val="000000" w:themeColor="text1"/>
              </w:rPr>
              <w:t>tudy for each participant.</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D9D9D9" w:themeFill="background1" w:themeFillShade="D9"/>
            <w:vAlign w:val="center"/>
          </w:tcPr>
          <w:p w:rsidR="0088464E" w:rsidRPr="0036368C" w:rsidRDefault="0088464E" w:rsidP="007D48F8">
            <w:pPr>
              <w:rPr>
                <w:color w:val="000000" w:themeColor="text1"/>
              </w:rPr>
            </w:pPr>
            <w:r w:rsidRPr="0036368C">
              <w:rPr>
                <w:color w:val="000000" w:themeColor="text1"/>
              </w:rPr>
              <w:t>In groups of four to six, have participants identify what project monitoring tools would be most appropriate for the project at Super Shovels.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vAlign w:val="center"/>
          </w:tcPr>
          <w:p w:rsidR="0088464E" w:rsidRPr="0036368C" w:rsidRDefault="0088464E" w:rsidP="007D48F8">
            <w:pPr>
              <w:rPr>
                <w:color w:val="000000" w:themeColor="text1"/>
              </w:rPr>
            </w:pPr>
            <w:r w:rsidRPr="0036368C">
              <w:rPr>
                <w:color w:val="000000" w:themeColor="text1"/>
              </w:rPr>
              <w:t>True or False: The project manager is responsible for fixing all project issues themselves.</w:t>
            </w:r>
          </w:p>
        </w:tc>
      </w:tr>
    </w:tbl>
    <w:p w:rsidR="003E48BD" w:rsidRPr="007D48F8" w:rsidRDefault="003E48BD" w:rsidP="00593A5A">
      <w:pPr>
        <w:pStyle w:val="Heading2"/>
      </w:pPr>
      <w:bookmarkStart w:id="161" w:name="_Toc234916876"/>
      <w:bookmarkStart w:id="162" w:name="_Toc236454702"/>
      <w:bookmarkStart w:id="163" w:name="_Toc403739185"/>
      <w:r w:rsidRPr="007D48F8">
        <w:lastRenderedPageBreak/>
        <w:t>Triple Constraint Reduction Methods</w:t>
      </w:r>
      <w:bookmarkEnd w:id="161"/>
      <w:bookmarkEnd w:id="162"/>
      <w:bookmarkEnd w:id="163"/>
      <w:r w:rsidRPr="007D48F8">
        <w:t xml:space="preserve"> </w:t>
      </w:r>
    </w:p>
    <w:p w:rsidR="003E48BD" w:rsidRPr="007D48F8" w:rsidRDefault="00025ED8" w:rsidP="003E48BD">
      <w:r>
        <w:rPr>
          <w:noProof/>
          <w:lang w:bidi="ar-SA"/>
        </w:rPr>
        <w:drawing>
          <wp:anchor distT="0" distB="0" distL="114300" distR="114300" simplePos="0" relativeHeight="251736576" behindDoc="0" locked="0" layoutInCell="1" allowOverlap="1">
            <wp:simplePos x="0" y="0"/>
            <wp:positionH relativeFrom="margin">
              <wp:posOffset>4890770</wp:posOffset>
            </wp:positionH>
            <wp:positionV relativeFrom="margin">
              <wp:posOffset>345440</wp:posOffset>
            </wp:positionV>
            <wp:extent cx="1005840" cy="1224280"/>
            <wp:effectExtent l="0" t="0" r="3810" b="0"/>
            <wp:wrapSquare wrapText="bothSides"/>
            <wp:docPr id="135" name="Picture 135" descr="C:\Users\Darren\AppData\Local\Microsoft\Windows\Temporary Internet Files\Content.IE5\9MJXCRQW\MC90019787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Darren\AppData\Local\Microsoft\Windows\Temporary Internet Files\Content.IE5\9MJXCRQW\MC900197873[1].wmf"/>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05840" cy="1224280"/>
                    </a:xfrm>
                    <a:prstGeom prst="rect">
                      <a:avLst/>
                    </a:prstGeom>
                    <a:noFill/>
                    <a:ln>
                      <a:noFill/>
                    </a:ln>
                  </pic:spPr>
                </pic:pic>
              </a:graphicData>
            </a:graphic>
          </wp:anchor>
        </w:drawing>
      </w:r>
      <w:r w:rsidR="003E48BD" w:rsidRPr="007D48F8">
        <w:t xml:space="preserve">Be forewarned: after all </w:t>
      </w:r>
      <w:r>
        <w:t xml:space="preserve">of </w:t>
      </w:r>
      <w:r w:rsidRPr="007D48F8">
        <w:t>your</w:t>
      </w:r>
      <w:r w:rsidR="003E48BD" w:rsidRPr="007D48F8">
        <w:t xml:space="preserve"> planning, it is very likely that one element of the triple constraint will change. Perhaps a team member has left the organization, the budget has been cut, or new technical requirements need to be met.</w:t>
      </w:r>
    </w:p>
    <w:p w:rsidR="003E48BD" w:rsidRPr="007D48F8" w:rsidRDefault="003E48BD" w:rsidP="003E48BD">
      <w:r w:rsidRPr="007D48F8">
        <w:t>When approached with scope changes, don’t panic! There are three established methods that you can use to decide how to alter the course of the project.</w:t>
      </w:r>
    </w:p>
    <w:p w:rsidR="003E48BD" w:rsidRPr="007D48F8" w:rsidRDefault="003E48BD" w:rsidP="003E48BD">
      <w:pPr>
        <w:pStyle w:val="BulletedPoints"/>
      </w:pPr>
      <w:r w:rsidRPr="00025ED8">
        <w:rPr>
          <w:b/>
        </w:rPr>
        <w:t>Crashing</w:t>
      </w:r>
      <w:r w:rsidRPr="007D48F8">
        <w:t>: Reduce the schedule without changing the budget, or vice-versa (depending on project needs). This can be done by using cheaper resources, or by re-evaluating time estimates.</w:t>
      </w:r>
    </w:p>
    <w:p w:rsidR="003E48BD" w:rsidRPr="007D48F8" w:rsidRDefault="003E48BD" w:rsidP="003E48BD">
      <w:pPr>
        <w:pStyle w:val="BulletedPoints"/>
      </w:pPr>
      <w:r w:rsidRPr="00025ED8">
        <w:rPr>
          <w:b/>
        </w:rPr>
        <w:t>Fast-Tracking</w:t>
      </w:r>
      <w:r w:rsidRPr="007D48F8">
        <w:t>: Can be done with the schedule only. Looks at the schedule to see which tasks (if any) can be completed concurrently, and where lag/lead time can be reduced or eliminated.</w:t>
      </w:r>
    </w:p>
    <w:p w:rsidR="003E48BD" w:rsidRPr="007D48F8" w:rsidRDefault="003E48BD" w:rsidP="003E48BD">
      <w:pPr>
        <w:pStyle w:val="BulletedPoints"/>
      </w:pPr>
      <w:r w:rsidRPr="00025ED8">
        <w:rPr>
          <w:b/>
        </w:rPr>
        <w:t>De</w:t>
      </w:r>
      <w:r w:rsidR="00025ED8" w:rsidRPr="00025ED8">
        <w:rPr>
          <w:b/>
        </w:rPr>
        <w:t>-</w:t>
      </w:r>
      <w:r w:rsidRPr="00025ED8">
        <w:rPr>
          <w:b/>
        </w:rPr>
        <w:t>scoping</w:t>
      </w:r>
      <w:r w:rsidRPr="007D48F8">
        <w:t>: Removes items from the project scope to free up time and/or money.</w:t>
      </w:r>
    </w:p>
    <w:p w:rsidR="003E48BD" w:rsidRPr="007D48F8" w:rsidRDefault="003E48BD" w:rsidP="003E48BD">
      <w:r w:rsidRPr="007D48F8">
        <w:t>Make sure that you truly look at the big picture, and include short and long term benefits and consequences in your decision-making process.</w:t>
      </w:r>
    </w:p>
    <w:p w:rsidR="003E48BD" w:rsidRPr="007D48F8" w:rsidRDefault="003E48BD" w:rsidP="003E48BD">
      <w:r w:rsidRPr="007D48F8">
        <w:t>Once you have performed careful analysis, gather documentation to back up your decision, clear the decision with the appropriate stakeholders, change the project plan accordingly, and communicate the plan change to everyone involved.</w:t>
      </w:r>
    </w:p>
    <w:p w:rsidR="0088464E" w:rsidRPr="007D48F8" w:rsidRDefault="0088464E" w:rsidP="003E48B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 xml:space="preserve">To understand how to adjust your </w:t>
            </w:r>
            <w:r w:rsidR="00025ED8" w:rsidRPr="0036368C">
              <w:rPr>
                <w:rStyle w:val="TableTextInstructor"/>
                <w:color w:val="000000" w:themeColor="text1"/>
              </w:rPr>
              <w:t>project plans</w:t>
            </w:r>
            <w:r w:rsidRPr="0036368C">
              <w:rPr>
                <w:rStyle w:val="TableTextInstructor"/>
                <w:color w:val="000000" w:themeColor="text1"/>
              </w:rPr>
              <w:t xml:space="preserve"> if a triple constraint element is changed.</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There are three established methods that you can use to decide how to alter the course of the project.</w:t>
            </w:r>
          </w:p>
          <w:p w:rsidR="0088464E" w:rsidRPr="0036368C" w:rsidRDefault="0088464E" w:rsidP="007D48F8">
            <w:pPr>
              <w:pStyle w:val="BulletedPoints"/>
              <w:rPr>
                <w:color w:val="000000" w:themeColor="text1"/>
              </w:rPr>
            </w:pPr>
            <w:r w:rsidRPr="0036368C">
              <w:rPr>
                <w:color w:val="000000" w:themeColor="text1"/>
              </w:rPr>
              <w:t>Crashing</w:t>
            </w:r>
          </w:p>
          <w:p w:rsidR="0088464E" w:rsidRPr="0036368C" w:rsidRDefault="0088464E" w:rsidP="007D48F8">
            <w:pPr>
              <w:pStyle w:val="BulletedPoints"/>
              <w:rPr>
                <w:color w:val="000000" w:themeColor="text1"/>
              </w:rPr>
            </w:pPr>
            <w:r w:rsidRPr="0036368C">
              <w:rPr>
                <w:color w:val="000000" w:themeColor="text1"/>
              </w:rPr>
              <w:t>Fast-tracking</w:t>
            </w:r>
          </w:p>
          <w:p w:rsidR="0088464E" w:rsidRPr="0036368C" w:rsidRDefault="0088464E" w:rsidP="007D48F8">
            <w:pPr>
              <w:pStyle w:val="BulletedPoints"/>
              <w:rPr>
                <w:color w:val="000000" w:themeColor="text1"/>
              </w:rPr>
            </w:pPr>
            <w:r w:rsidRPr="0036368C">
              <w:rPr>
                <w:color w:val="000000" w:themeColor="text1"/>
              </w:rPr>
              <w:t>De</w:t>
            </w:r>
            <w:r w:rsidR="00025ED8" w:rsidRPr="0036368C">
              <w:rPr>
                <w:color w:val="000000" w:themeColor="text1"/>
              </w:rPr>
              <w:t>-</w:t>
            </w:r>
            <w:r w:rsidRPr="0036368C">
              <w:rPr>
                <w:color w:val="000000" w:themeColor="text1"/>
              </w:rPr>
              <w:t>scoping</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D9D9D9" w:themeFill="background1" w:themeFillShade="D9"/>
            <w:vAlign w:val="center"/>
          </w:tcPr>
          <w:p w:rsidR="0088464E" w:rsidRPr="0036368C" w:rsidRDefault="0088464E" w:rsidP="007D48F8">
            <w:pPr>
              <w:pStyle w:val="BulletedPoints"/>
              <w:rPr>
                <w:color w:val="000000" w:themeColor="text1"/>
              </w:rPr>
            </w:pPr>
            <w:r w:rsidRPr="0036368C">
              <w:rPr>
                <w:color w:val="000000" w:themeColor="text1"/>
              </w:rPr>
              <w:t>Flip chart paper</w:t>
            </w:r>
          </w:p>
          <w:p w:rsidR="0088464E" w:rsidRPr="0036368C" w:rsidRDefault="0088464E" w:rsidP="007D48F8">
            <w:pPr>
              <w:pStyle w:val="BulletedPoints"/>
              <w:rPr>
                <w:color w:val="000000" w:themeColor="text1"/>
              </w:rPr>
            </w:pPr>
            <w:r w:rsidRPr="0036368C">
              <w:rPr>
                <w:color w:val="000000" w:themeColor="text1"/>
              </w:rPr>
              <w:t>Markers</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 xml:space="preserve">Review the scenarios below before the workshop and come up with some </w:t>
            </w:r>
            <w:r w:rsidRPr="0036368C">
              <w:rPr>
                <w:rStyle w:val="TableTextInstructor"/>
                <w:color w:val="000000" w:themeColor="text1"/>
              </w:rPr>
              <w:lastRenderedPageBreak/>
              <w:t>ideas of your own.</w:t>
            </w:r>
          </w:p>
        </w:tc>
      </w:tr>
      <w:tr w:rsidR="0088464E" w:rsidRPr="007D48F8" w:rsidTr="0036368C">
        <w:trPr>
          <w:cantSplit/>
        </w:trPr>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Recommended Activity</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Revisit the following scenarios with the group. Explore which reduction method would be appropriate for each scenario.</w:t>
            </w:r>
          </w:p>
          <w:p w:rsidR="0088464E" w:rsidRPr="0036368C" w:rsidRDefault="0088464E" w:rsidP="007D48F8">
            <w:pPr>
              <w:pStyle w:val="BulletedPoints"/>
              <w:rPr>
                <w:color w:val="000000" w:themeColor="text1"/>
              </w:rPr>
            </w:pPr>
            <w:r w:rsidRPr="0036368C">
              <w:rPr>
                <w:color w:val="000000" w:themeColor="text1"/>
              </w:rPr>
              <w:t>Budget is reduced by 25%</w:t>
            </w:r>
          </w:p>
          <w:p w:rsidR="0088464E" w:rsidRPr="0036368C" w:rsidRDefault="0088464E" w:rsidP="007D48F8">
            <w:pPr>
              <w:pStyle w:val="BulletedPoints"/>
              <w:rPr>
                <w:color w:val="000000" w:themeColor="text1"/>
              </w:rPr>
            </w:pPr>
            <w:r w:rsidRPr="0036368C">
              <w:rPr>
                <w:color w:val="000000" w:themeColor="text1"/>
              </w:rPr>
              <w:t>Building needs to be completed three months earlier</w:t>
            </w:r>
          </w:p>
          <w:p w:rsidR="0088464E" w:rsidRPr="0036368C" w:rsidRDefault="0088464E" w:rsidP="007D48F8">
            <w:pPr>
              <w:pStyle w:val="BulletedPoints"/>
              <w:rPr>
                <w:color w:val="000000" w:themeColor="text1"/>
              </w:rPr>
            </w:pPr>
            <w:r w:rsidRPr="0036368C">
              <w:rPr>
                <w:color w:val="000000" w:themeColor="text1"/>
              </w:rPr>
              <w:t>Product must have 99% purity instead of 95%</w:t>
            </w:r>
          </w:p>
          <w:p w:rsidR="0088464E" w:rsidRPr="0036368C" w:rsidRDefault="0088464E" w:rsidP="007D48F8">
            <w:pPr>
              <w:pStyle w:val="BulletedPoints"/>
              <w:rPr>
                <w:color w:val="000000" w:themeColor="text1"/>
              </w:rPr>
            </w:pPr>
            <w:r w:rsidRPr="0036368C">
              <w:rPr>
                <w:color w:val="000000" w:themeColor="text1"/>
              </w:rPr>
              <w:t>Need to renovate three office buildings instead of one</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There are no “right” answers for this activity. The objective is to have participants see how changes can have a ripple effect.</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Name one of the triple constraints.</w:t>
            </w:r>
          </w:p>
        </w:tc>
      </w:tr>
    </w:tbl>
    <w:p w:rsidR="0088464E" w:rsidRDefault="0088464E" w:rsidP="003E48BD"/>
    <w:p w:rsidR="00B22738" w:rsidRPr="00C1438A" w:rsidRDefault="00B22738" w:rsidP="00B22738">
      <w:pPr>
        <w:pStyle w:val="Heading2"/>
      </w:pPr>
      <w:bookmarkStart w:id="164" w:name="_Toc403739186"/>
      <w:r w:rsidRPr="00C1438A">
        <w:rPr>
          <w:highlight w:val="white"/>
        </w:rPr>
        <w:t>Module Nine: Case Study</w:t>
      </w:r>
      <w:bookmarkEnd w:id="164"/>
    </w:p>
    <w:p w:rsidR="00B22738" w:rsidRPr="00C1438A" w:rsidRDefault="00B22738" w:rsidP="00B22738">
      <w:r w:rsidRPr="00C1438A">
        <w:rPr>
          <w:highlight w:val="white"/>
        </w:rPr>
        <w:t>Joan sighed as she could feel her anxiety rising.</w:t>
      </w:r>
      <w:r>
        <w:rPr>
          <w:highlight w:val="white"/>
        </w:rPr>
        <w:t xml:space="preserve"> </w:t>
      </w:r>
      <w:r w:rsidRPr="00C1438A">
        <w:rPr>
          <w:highlight w:val="white"/>
        </w:rPr>
        <w:t>“I just didn’t anticipate that Nate would be leaving the project.</w:t>
      </w:r>
      <w:r>
        <w:rPr>
          <w:highlight w:val="white"/>
        </w:rPr>
        <w:t xml:space="preserve"> </w:t>
      </w:r>
      <w:r w:rsidRPr="00C1438A">
        <w:rPr>
          <w:highlight w:val="white"/>
        </w:rPr>
        <w:t>How in the world are we going to get all this data entry done on time?”</w:t>
      </w:r>
    </w:p>
    <w:p w:rsidR="00B22738" w:rsidRPr="00C1438A" w:rsidRDefault="00B22738" w:rsidP="00B22738">
      <w:r w:rsidRPr="00C1438A">
        <w:rPr>
          <w:highlight w:val="white"/>
        </w:rPr>
        <w:t>Meha, the project manager, remained cool and collected.</w:t>
      </w:r>
      <w:r>
        <w:rPr>
          <w:highlight w:val="white"/>
        </w:rPr>
        <w:t xml:space="preserve"> </w:t>
      </w:r>
      <w:r w:rsidRPr="00C1438A">
        <w:rPr>
          <w:highlight w:val="white"/>
        </w:rPr>
        <w:t>She said, “Let’s take some deep breaths and be sure not to panic.</w:t>
      </w:r>
      <w:r>
        <w:rPr>
          <w:highlight w:val="white"/>
        </w:rPr>
        <w:t xml:space="preserve"> </w:t>
      </w:r>
      <w:r w:rsidRPr="00C1438A">
        <w:rPr>
          <w:highlight w:val="white"/>
        </w:rPr>
        <w:t>Let’s think outside the box.</w:t>
      </w:r>
      <w:r>
        <w:rPr>
          <w:highlight w:val="white"/>
        </w:rPr>
        <w:t xml:space="preserve"> </w:t>
      </w:r>
      <w:r w:rsidRPr="00C1438A">
        <w:rPr>
          <w:highlight w:val="white"/>
        </w:rPr>
        <w:t>Is there any way that we could increase productivity without changing the budget or schedule?”</w:t>
      </w:r>
    </w:p>
    <w:p w:rsidR="00B22738" w:rsidRPr="00C1438A" w:rsidRDefault="00B22738" w:rsidP="00B22738">
      <w:r w:rsidRPr="00C1438A">
        <w:rPr>
          <w:highlight w:val="white"/>
        </w:rPr>
        <w:t>Joan tried to remain calm and began to think.</w:t>
      </w:r>
      <w:r>
        <w:rPr>
          <w:highlight w:val="white"/>
        </w:rPr>
        <w:t xml:space="preserve"> </w:t>
      </w:r>
      <w:r w:rsidRPr="00C1438A">
        <w:rPr>
          <w:highlight w:val="white"/>
        </w:rPr>
        <w:t>Suddenly she had a thought, “I could talk to Daniella.</w:t>
      </w:r>
      <w:r>
        <w:rPr>
          <w:highlight w:val="white"/>
        </w:rPr>
        <w:t xml:space="preserve"> </w:t>
      </w:r>
      <w:r w:rsidRPr="00C1438A">
        <w:rPr>
          <w:highlight w:val="white"/>
        </w:rPr>
        <w:t>She has an intern coming on in another couple weeks, and that intern might be interested in our project.”</w:t>
      </w:r>
    </w:p>
    <w:p w:rsidR="00B22738" w:rsidRDefault="00B22738" w:rsidP="00B22738">
      <w:pPr>
        <w:rPr>
          <w:highlight w:val="white"/>
        </w:rPr>
      </w:pPr>
      <w:r w:rsidRPr="00C1438A">
        <w:rPr>
          <w:highlight w:val="white"/>
        </w:rPr>
        <w:t>Meha smiled.</w:t>
      </w:r>
      <w:r>
        <w:rPr>
          <w:highlight w:val="white"/>
        </w:rPr>
        <w:t xml:space="preserve"> </w:t>
      </w:r>
      <w:r w:rsidRPr="00C1438A">
        <w:rPr>
          <w:highlight w:val="white"/>
        </w:rPr>
        <w:t>“See, we’re already coming up with possible solutions.”</w:t>
      </w:r>
      <w:r>
        <w:rPr>
          <w:highlight w:val="white"/>
        </w:rPr>
        <w:t xml:space="preserve"> </w:t>
      </w:r>
      <w:r w:rsidRPr="00C1438A">
        <w:rPr>
          <w:highlight w:val="white"/>
        </w:rPr>
        <w:t>They continued to brainstorm several ideas to try without having to change their budget or schedule.</w:t>
      </w:r>
    </w:p>
    <w:p w:rsidR="00B22738" w:rsidRDefault="00B22738" w:rsidP="00B22738">
      <w:pPr>
        <w:rPr>
          <w:highlight w:val="white"/>
        </w:rPr>
      </w:pPr>
      <w:r>
        <w:rPr>
          <w:highlight w:val="white"/>
        </w:rPr>
        <w:br w:type="page"/>
      </w:r>
    </w:p>
    <w:p w:rsidR="00B22738" w:rsidRPr="00C1438A" w:rsidRDefault="00B22738" w:rsidP="00B22738">
      <w:pPr>
        <w:pStyle w:val="Heading2"/>
      </w:pPr>
      <w:bookmarkStart w:id="165" w:name="_Toc403739187"/>
      <w:r w:rsidRPr="00C1438A">
        <w:rPr>
          <w:highlight w:val="white"/>
        </w:rPr>
        <w:lastRenderedPageBreak/>
        <w:t>Module Nine: Review Questions</w:t>
      </w:r>
      <w:bookmarkEnd w:id="165"/>
    </w:p>
    <w:p w:rsidR="00B22738" w:rsidRPr="00C1438A" w:rsidRDefault="00B22738" w:rsidP="003757F1">
      <w:pPr>
        <w:numPr>
          <w:ilvl w:val="0"/>
          <w:numId w:val="37"/>
        </w:numPr>
        <w:tabs>
          <w:tab w:val="left" w:pos="1710"/>
        </w:tabs>
        <w:spacing w:before="240"/>
        <w:ind w:left="720"/>
        <w:rPr>
          <w:rFonts w:asciiTheme="minorHAnsi" w:hAnsiTheme="minorHAnsi"/>
        </w:rPr>
      </w:pPr>
      <w:r w:rsidRPr="00451517">
        <w:rPr>
          <w:rFonts w:asciiTheme="minorHAnsi" w:hAnsiTheme="minorHAnsi"/>
        </w:rPr>
        <w:t xml:space="preserve"> What indicates the formal end of the planning phase and the beginning of project execution and control?</w:t>
      </w:r>
    </w:p>
    <w:p w:rsidR="00B22738" w:rsidRPr="004D799C" w:rsidRDefault="00B22738" w:rsidP="003757F1">
      <w:pPr>
        <w:pStyle w:val="ListParagraph"/>
        <w:numPr>
          <w:ilvl w:val="0"/>
          <w:numId w:val="38"/>
        </w:numPr>
        <w:spacing w:after="0"/>
        <w:rPr>
          <w:rFonts w:asciiTheme="minorHAnsi" w:hAnsiTheme="minorHAnsi"/>
          <w:color w:val="FF0000"/>
        </w:rPr>
      </w:pPr>
      <w:r>
        <w:rPr>
          <w:rFonts w:asciiTheme="minorHAnsi" w:eastAsia="Calibri" w:hAnsiTheme="minorHAnsi" w:cs="Calibri"/>
          <w:color w:val="FF0000"/>
          <w:highlight w:val="white"/>
        </w:rPr>
        <w:t>Establishing the baseline</w:t>
      </w:r>
    </w:p>
    <w:p w:rsidR="00B22738" w:rsidRPr="004D799C" w:rsidRDefault="00B22738" w:rsidP="003757F1">
      <w:pPr>
        <w:pStyle w:val="ListParagraph"/>
        <w:numPr>
          <w:ilvl w:val="0"/>
          <w:numId w:val="38"/>
        </w:numPr>
        <w:spacing w:after="0"/>
        <w:rPr>
          <w:rFonts w:asciiTheme="minorHAnsi" w:hAnsiTheme="minorHAnsi"/>
        </w:rPr>
      </w:pPr>
      <w:r>
        <w:rPr>
          <w:rFonts w:asciiTheme="minorHAnsi" w:hAnsiTheme="minorHAnsi"/>
          <w:highlight w:val="white"/>
        </w:rPr>
        <w:t>Maintaining and controlling</w:t>
      </w:r>
    </w:p>
    <w:p w:rsidR="00B22738" w:rsidRPr="004D799C" w:rsidRDefault="00B22738" w:rsidP="003757F1">
      <w:pPr>
        <w:pStyle w:val="ListParagraph"/>
        <w:numPr>
          <w:ilvl w:val="0"/>
          <w:numId w:val="38"/>
        </w:numPr>
        <w:spacing w:after="0"/>
        <w:rPr>
          <w:rFonts w:asciiTheme="minorHAnsi" w:hAnsiTheme="minorHAnsi"/>
        </w:rPr>
      </w:pPr>
      <w:r>
        <w:rPr>
          <w:rFonts w:asciiTheme="minorHAnsi" w:hAnsiTheme="minorHAnsi"/>
          <w:highlight w:val="white"/>
        </w:rPr>
        <w:t>Initiating</w:t>
      </w:r>
    </w:p>
    <w:p w:rsidR="00B22738" w:rsidRPr="004D799C" w:rsidRDefault="00B22738" w:rsidP="003757F1">
      <w:pPr>
        <w:pStyle w:val="ListParagraph"/>
        <w:numPr>
          <w:ilvl w:val="0"/>
          <w:numId w:val="38"/>
        </w:numPr>
        <w:spacing w:after="0"/>
        <w:rPr>
          <w:rFonts w:asciiTheme="minorHAnsi" w:hAnsiTheme="minorHAnsi"/>
        </w:rPr>
      </w:pPr>
      <w:r>
        <w:rPr>
          <w:rFonts w:asciiTheme="minorHAnsi" w:hAnsiTheme="minorHAnsi"/>
          <w:highlight w:val="white"/>
        </w:rPr>
        <w:t>Resolving risk</w:t>
      </w:r>
    </w:p>
    <w:p w:rsidR="00B22738" w:rsidRPr="00C1438A" w:rsidRDefault="00B22738" w:rsidP="003757F1">
      <w:pPr>
        <w:numPr>
          <w:ilvl w:val="0"/>
          <w:numId w:val="37"/>
        </w:numPr>
        <w:tabs>
          <w:tab w:val="left" w:pos="1710"/>
        </w:tabs>
        <w:spacing w:before="240"/>
        <w:ind w:left="720"/>
        <w:rPr>
          <w:rFonts w:asciiTheme="minorHAnsi" w:hAnsiTheme="minorHAnsi"/>
        </w:rPr>
      </w:pPr>
      <w:r w:rsidRPr="00451517">
        <w:rPr>
          <w:rFonts w:asciiTheme="minorHAnsi" w:hAnsiTheme="minorHAnsi"/>
        </w:rPr>
        <w:t xml:space="preserve"> Who should the baseline be communicated to?</w:t>
      </w:r>
    </w:p>
    <w:p w:rsidR="00B22738" w:rsidRPr="004D799C" w:rsidRDefault="00B22738" w:rsidP="003757F1">
      <w:pPr>
        <w:pStyle w:val="ListParagraph"/>
        <w:numPr>
          <w:ilvl w:val="0"/>
          <w:numId w:val="39"/>
        </w:numPr>
        <w:spacing w:after="0"/>
        <w:rPr>
          <w:rFonts w:asciiTheme="minorHAnsi" w:hAnsiTheme="minorHAnsi"/>
        </w:rPr>
      </w:pPr>
      <w:r w:rsidRPr="004D799C">
        <w:rPr>
          <w:rFonts w:asciiTheme="minorHAnsi" w:hAnsiTheme="minorHAnsi"/>
          <w:highlight w:val="white"/>
        </w:rPr>
        <w:t>The project team and those working on the budget.</w:t>
      </w:r>
    </w:p>
    <w:p w:rsidR="00B22738" w:rsidRPr="004D799C" w:rsidRDefault="00B22738" w:rsidP="003757F1">
      <w:pPr>
        <w:pStyle w:val="ListParagraph"/>
        <w:numPr>
          <w:ilvl w:val="0"/>
          <w:numId w:val="39"/>
        </w:numPr>
        <w:spacing w:after="0"/>
        <w:rPr>
          <w:rFonts w:asciiTheme="minorHAnsi" w:hAnsiTheme="minorHAnsi"/>
          <w:color w:val="FF0000"/>
        </w:rPr>
      </w:pPr>
      <w:r w:rsidRPr="004D799C">
        <w:rPr>
          <w:rFonts w:asciiTheme="minorHAnsi" w:hAnsiTheme="minorHAnsi"/>
          <w:color w:val="FF0000"/>
          <w:highlight w:val="white"/>
        </w:rPr>
        <w:t xml:space="preserve">All stakeholders and the project team. </w:t>
      </w:r>
    </w:p>
    <w:p w:rsidR="00B22738" w:rsidRPr="004D799C" w:rsidRDefault="00B22738" w:rsidP="003757F1">
      <w:pPr>
        <w:pStyle w:val="ListParagraph"/>
        <w:numPr>
          <w:ilvl w:val="0"/>
          <w:numId w:val="39"/>
        </w:numPr>
        <w:spacing w:after="0"/>
        <w:rPr>
          <w:rFonts w:asciiTheme="minorHAnsi" w:hAnsiTheme="minorHAnsi"/>
        </w:rPr>
      </w:pPr>
      <w:r w:rsidRPr="004D799C">
        <w:rPr>
          <w:rFonts w:asciiTheme="minorHAnsi" w:hAnsiTheme="minorHAnsi"/>
          <w:highlight w:val="white"/>
        </w:rPr>
        <w:t>All stakeholders and direct supervisors.</w:t>
      </w:r>
    </w:p>
    <w:p w:rsidR="00B22738" w:rsidRPr="004D799C" w:rsidRDefault="00B22738" w:rsidP="003757F1">
      <w:pPr>
        <w:pStyle w:val="ListParagraph"/>
        <w:numPr>
          <w:ilvl w:val="0"/>
          <w:numId w:val="39"/>
        </w:numPr>
        <w:spacing w:after="0"/>
        <w:rPr>
          <w:rFonts w:asciiTheme="minorHAnsi" w:hAnsiTheme="minorHAnsi"/>
        </w:rPr>
      </w:pPr>
      <w:r w:rsidRPr="004D799C">
        <w:rPr>
          <w:rFonts w:asciiTheme="minorHAnsi" w:hAnsiTheme="minorHAnsi"/>
          <w:highlight w:val="white"/>
        </w:rPr>
        <w:t>The project team and direct supervisors.</w:t>
      </w:r>
    </w:p>
    <w:p w:rsidR="00B22738" w:rsidRPr="00C1438A" w:rsidRDefault="00B22738" w:rsidP="003757F1">
      <w:pPr>
        <w:numPr>
          <w:ilvl w:val="0"/>
          <w:numId w:val="37"/>
        </w:numPr>
        <w:tabs>
          <w:tab w:val="left" w:pos="1710"/>
        </w:tabs>
        <w:spacing w:before="240"/>
        <w:ind w:left="720"/>
        <w:rPr>
          <w:rFonts w:asciiTheme="minorHAnsi" w:hAnsiTheme="minorHAnsi"/>
        </w:rPr>
      </w:pPr>
      <w:r w:rsidRPr="00451517">
        <w:rPr>
          <w:rFonts w:asciiTheme="minorHAnsi" w:hAnsiTheme="minorHAnsi"/>
        </w:rPr>
        <w:t xml:space="preserve"> When establishing baselines, what can be outlined in text format?</w:t>
      </w:r>
    </w:p>
    <w:p w:rsidR="00B22738" w:rsidRPr="004D799C" w:rsidRDefault="00B22738" w:rsidP="003757F1">
      <w:pPr>
        <w:pStyle w:val="ListParagraph"/>
        <w:numPr>
          <w:ilvl w:val="0"/>
          <w:numId w:val="40"/>
        </w:numPr>
        <w:spacing w:after="0"/>
        <w:rPr>
          <w:rFonts w:asciiTheme="minorHAnsi" w:hAnsiTheme="minorHAnsi"/>
        </w:rPr>
      </w:pPr>
      <w:r>
        <w:rPr>
          <w:rFonts w:asciiTheme="minorHAnsi" w:hAnsiTheme="minorHAnsi"/>
          <w:highlight w:val="white"/>
        </w:rPr>
        <w:t>The baseline</w:t>
      </w:r>
    </w:p>
    <w:p w:rsidR="00B22738" w:rsidRPr="004D799C" w:rsidRDefault="00B22738" w:rsidP="003757F1">
      <w:pPr>
        <w:pStyle w:val="ListParagraph"/>
        <w:numPr>
          <w:ilvl w:val="0"/>
          <w:numId w:val="40"/>
        </w:numPr>
        <w:spacing w:after="0"/>
        <w:rPr>
          <w:rFonts w:asciiTheme="minorHAnsi" w:hAnsiTheme="minorHAnsi"/>
        </w:rPr>
      </w:pPr>
      <w:r>
        <w:rPr>
          <w:rFonts w:asciiTheme="minorHAnsi" w:hAnsiTheme="minorHAnsi"/>
          <w:highlight w:val="white"/>
        </w:rPr>
        <w:t>Cost and time</w:t>
      </w:r>
    </w:p>
    <w:p w:rsidR="00B22738" w:rsidRPr="004D799C" w:rsidRDefault="00B22738" w:rsidP="003757F1">
      <w:pPr>
        <w:pStyle w:val="ListParagraph"/>
        <w:numPr>
          <w:ilvl w:val="0"/>
          <w:numId w:val="40"/>
        </w:numPr>
        <w:spacing w:after="0"/>
        <w:rPr>
          <w:rFonts w:asciiTheme="minorHAnsi" w:hAnsiTheme="minorHAnsi"/>
          <w:color w:val="FF0000"/>
        </w:rPr>
      </w:pPr>
      <w:r>
        <w:rPr>
          <w:rFonts w:asciiTheme="minorHAnsi" w:hAnsiTheme="minorHAnsi"/>
          <w:color w:val="FF0000"/>
          <w:highlight w:val="white"/>
        </w:rPr>
        <w:t>Scope and resources</w:t>
      </w:r>
    </w:p>
    <w:p w:rsidR="00B22738" w:rsidRPr="004D799C" w:rsidRDefault="00B22738" w:rsidP="003757F1">
      <w:pPr>
        <w:pStyle w:val="ListParagraph"/>
        <w:numPr>
          <w:ilvl w:val="0"/>
          <w:numId w:val="40"/>
        </w:numPr>
        <w:spacing w:after="0"/>
        <w:rPr>
          <w:rFonts w:asciiTheme="minorHAnsi" w:hAnsiTheme="minorHAnsi"/>
        </w:rPr>
      </w:pPr>
      <w:r>
        <w:rPr>
          <w:rFonts w:asciiTheme="minorHAnsi" w:hAnsiTheme="minorHAnsi"/>
          <w:highlight w:val="white"/>
        </w:rPr>
        <w:t>Both a &amp; b</w:t>
      </w:r>
    </w:p>
    <w:p w:rsidR="00B22738" w:rsidRPr="00C1438A" w:rsidRDefault="00B22738" w:rsidP="003757F1">
      <w:pPr>
        <w:numPr>
          <w:ilvl w:val="0"/>
          <w:numId w:val="37"/>
        </w:numPr>
        <w:tabs>
          <w:tab w:val="left" w:pos="1710"/>
        </w:tabs>
        <w:spacing w:before="240"/>
        <w:ind w:left="720"/>
        <w:rPr>
          <w:rFonts w:asciiTheme="minorHAnsi" w:hAnsiTheme="minorHAnsi"/>
        </w:rPr>
      </w:pPr>
      <w:r w:rsidRPr="00451517">
        <w:rPr>
          <w:rFonts w:asciiTheme="minorHAnsi" w:hAnsiTheme="minorHAnsi"/>
        </w:rPr>
        <w:t xml:space="preserve"> If an issue arises, what is the responsibility of the project manager?</w:t>
      </w:r>
    </w:p>
    <w:p w:rsidR="00B22738" w:rsidRPr="004D799C" w:rsidRDefault="00B22738" w:rsidP="003757F1">
      <w:pPr>
        <w:pStyle w:val="ListParagraph"/>
        <w:numPr>
          <w:ilvl w:val="0"/>
          <w:numId w:val="41"/>
        </w:numPr>
        <w:spacing w:after="0"/>
        <w:rPr>
          <w:rFonts w:asciiTheme="minorHAnsi" w:hAnsiTheme="minorHAnsi"/>
        </w:rPr>
      </w:pPr>
      <w:r>
        <w:rPr>
          <w:rFonts w:asciiTheme="minorHAnsi" w:hAnsiTheme="minorHAnsi"/>
          <w:highlight w:val="white"/>
        </w:rPr>
        <w:t>To resolve the issues</w:t>
      </w:r>
    </w:p>
    <w:p w:rsidR="00B22738" w:rsidRPr="004D799C" w:rsidRDefault="00B22738" w:rsidP="003757F1">
      <w:pPr>
        <w:pStyle w:val="ListParagraph"/>
        <w:numPr>
          <w:ilvl w:val="0"/>
          <w:numId w:val="41"/>
        </w:numPr>
        <w:spacing w:after="0"/>
        <w:rPr>
          <w:rFonts w:asciiTheme="minorHAnsi" w:hAnsiTheme="minorHAnsi"/>
        </w:rPr>
      </w:pPr>
      <w:r w:rsidRPr="004D799C">
        <w:rPr>
          <w:rFonts w:asciiTheme="minorHAnsi" w:hAnsiTheme="minorHAnsi"/>
          <w:highlight w:val="white"/>
        </w:rPr>
        <w:t xml:space="preserve">To escalate the issues </w:t>
      </w:r>
      <w:r>
        <w:rPr>
          <w:rFonts w:asciiTheme="minorHAnsi" w:hAnsiTheme="minorHAnsi"/>
          <w:highlight w:val="white"/>
        </w:rPr>
        <w:t>to someone who can resolve them</w:t>
      </w:r>
    </w:p>
    <w:p w:rsidR="00B22738" w:rsidRPr="004D799C" w:rsidRDefault="00B22738" w:rsidP="003757F1">
      <w:pPr>
        <w:pStyle w:val="ListParagraph"/>
        <w:numPr>
          <w:ilvl w:val="0"/>
          <w:numId w:val="41"/>
        </w:numPr>
        <w:spacing w:after="0"/>
        <w:rPr>
          <w:rFonts w:asciiTheme="minorHAnsi" w:hAnsiTheme="minorHAnsi"/>
        </w:rPr>
      </w:pPr>
      <w:r w:rsidRPr="004D799C">
        <w:rPr>
          <w:rFonts w:asciiTheme="minorHAnsi" w:hAnsiTheme="minorHAnsi"/>
          <w:highlight w:val="white"/>
        </w:rPr>
        <w:t xml:space="preserve">To ensure that issues </w:t>
      </w:r>
      <w:r>
        <w:rPr>
          <w:rFonts w:asciiTheme="minorHAnsi" w:hAnsiTheme="minorHAnsi"/>
          <w:highlight w:val="white"/>
        </w:rPr>
        <w:t>do not arise in the first place</w:t>
      </w:r>
    </w:p>
    <w:p w:rsidR="00B22738" w:rsidRPr="004D799C" w:rsidRDefault="00B22738" w:rsidP="003757F1">
      <w:pPr>
        <w:pStyle w:val="ListParagraph"/>
        <w:numPr>
          <w:ilvl w:val="0"/>
          <w:numId w:val="41"/>
        </w:numPr>
        <w:spacing w:after="0"/>
        <w:rPr>
          <w:rFonts w:asciiTheme="minorHAnsi" w:hAnsiTheme="minorHAnsi"/>
          <w:color w:val="FF0000"/>
        </w:rPr>
      </w:pPr>
      <w:r>
        <w:rPr>
          <w:rFonts w:asciiTheme="minorHAnsi" w:hAnsiTheme="minorHAnsi"/>
          <w:color w:val="FF0000"/>
          <w:highlight w:val="white"/>
        </w:rPr>
        <w:t>Both a &amp; b</w:t>
      </w:r>
    </w:p>
    <w:p w:rsidR="00B22738" w:rsidRPr="00C1438A" w:rsidRDefault="00B22738" w:rsidP="003757F1">
      <w:pPr>
        <w:numPr>
          <w:ilvl w:val="0"/>
          <w:numId w:val="37"/>
        </w:numPr>
        <w:tabs>
          <w:tab w:val="left" w:pos="1710"/>
        </w:tabs>
        <w:spacing w:before="240"/>
        <w:ind w:left="720"/>
        <w:rPr>
          <w:rFonts w:asciiTheme="minorHAnsi" w:hAnsiTheme="minorHAnsi"/>
        </w:rPr>
      </w:pPr>
      <w:r w:rsidRPr="00451517">
        <w:rPr>
          <w:rFonts w:asciiTheme="minorHAnsi" w:hAnsiTheme="minorHAnsi"/>
        </w:rPr>
        <w:t xml:space="preserve"> Which of these is not a popular, effective method of tracking project progress?</w:t>
      </w:r>
    </w:p>
    <w:p w:rsidR="00B22738" w:rsidRPr="004D799C" w:rsidRDefault="00B22738" w:rsidP="003757F1">
      <w:pPr>
        <w:pStyle w:val="ListParagraph"/>
        <w:numPr>
          <w:ilvl w:val="0"/>
          <w:numId w:val="42"/>
        </w:numPr>
        <w:spacing w:after="0"/>
        <w:rPr>
          <w:rFonts w:asciiTheme="minorHAnsi" w:hAnsiTheme="minorHAnsi"/>
        </w:rPr>
      </w:pPr>
      <w:r>
        <w:rPr>
          <w:rFonts w:asciiTheme="minorHAnsi" w:hAnsiTheme="minorHAnsi"/>
          <w:highlight w:val="white"/>
        </w:rPr>
        <w:t>Regular status meetings</w:t>
      </w:r>
    </w:p>
    <w:p w:rsidR="00B22738" w:rsidRPr="004D799C" w:rsidRDefault="00B22738" w:rsidP="003757F1">
      <w:pPr>
        <w:pStyle w:val="ListParagraph"/>
        <w:numPr>
          <w:ilvl w:val="0"/>
          <w:numId w:val="42"/>
        </w:numPr>
        <w:spacing w:after="0"/>
        <w:rPr>
          <w:rFonts w:asciiTheme="minorHAnsi" w:hAnsiTheme="minorHAnsi"/>
          <w:color w:val="FF0000"/>
        </w:rPr>
      </w:pPr>
      <w:r>
        <w:rPr>
          <w:rFonts w:asciiTheme="minorHAnsi" w:hAnsiTheme="minorHAnsi"/>
          <w:color w:val="FF0000"/>
          <w:highlight w:val="white"/>
        </w:rPr>
        <w:t>Hands-off observation</w:t>
      </w:r>
    </w:p>
    <w:p w:rsidR="00B22738" w:rsidRPr="004D799C" w:rsidRDefault="00B22738" w:rsidP="003757F1">
      <w:pPr>
        <w:pStyle w:val="ListParagraph"/>
        <w:numPr>
          <w:ilvl w:val="0"/>
          <w:numId w:val="42"/>
        </w:numPr>
        <w:spacing w:after="0"/>
        <w:rPr>
          <w:rFonts w:asciiTheme="minorHAnsi" w:hAnsiTheme="minorHAnsi"/>
        </w:rPr>
      </w:pPr>
      <w:r w:rsidRPr="004D799C">
        <w:rPr>
          <w:rFonts w:asciiTheme="minorHAnsi" w:eastAsia="Calibri" w:hAnsiTheme="minorHAnsi" w:cs="Calibri"/>
          <w:highlight w:val="white"/>
        </w:rPr>
        <w:t>Recording data manually or electr</w:t>
      </w:r>
      <w:r>
        <w:rPr>
          <w:rFonts w:asciiTheme="minorHAnsi" w:eastAsia="Calibri" w:hAnsiTheme="minorHAnsi" w:cs="Calibri"/>
          <w:highlight w:val="white"/>
        </w:rPr>
        <w:t>onically and generating reports</w:t>
      </w:r>
    </w:p>
    <w:p w:rsidR="00B22738" w:rsidRPr="004D799C" w:rsidRDefault="00B22738" w:rsidP="003757F1">
      <w:pPr>
        <w:pStyle w:val="ListParagraph"/>
        <w:numPr>
          <w:ilvl w:val="0"/>
          <w:numId w:val="42"/>
        </w:numPr>
        <w:spacing w:after="0"/>
        <w:rPr>
          <w:rFonts w:asciiTheme="minorHAnsi" w:hAnsiTheme="minorHAnsi"/>
        </w:rPr>
      </w:pPr>
      <w:r w:rsidRPr="004D799C">
        <w:rPr>
          <w:rFonts w:asciiTheme="minorHAnsi" w:hAnsiTheme="minorHAnsi"/>
          <w:highlight w:val="white"/>
        </w:rPr>
        <w:t>Regular status</w:t>
      </w:r>
      <w:r>
        <w:rPr>
          <w:rFonts w:asciiTheme="minorHAnsi" w:hAnsiTheme="minorHAnsi"/>
          <w:highlight w:val="white"/>
        </w:rPr>
        <w:t xml:space="preserve"> reports</w:t>
      </w:r>
    </w:p>
    <w:p w:rsidR="00B22738" w:rsidRPr="00C1438A" w:rsidRDefault="00B22738" w:rsidP="003757F1">
      <w:pPr>
        <w:numPr>
          <w:ilvl w:val="0"/>
          <w:numId w:val="37"/>
        </w:numPr>
        <w:tabs>
          <w:tab w:val="left" w:pos="1710"/>
        </w:tabs>
        <w:spacing w:before="240"/>
        <w:ind w:left="720"/>
        <w:rPr>
          <w:rFonts w:asciiTheme="minorHAnsi" w:hAnsiTheme="minorHAnsi"/>
        </w:rPr>
      </w:pPr>
      <w:r>
        <w:rPr>
          <w:rFonts w:asciiTheme="minorHAnsi" w:hAnsiTheme="minorHAnsi"/>
          <w:highlight w:val="white"/>
        </w:rPr>
        <w:t xml:space="preserve"> </w:t>
      </w:r>
      <w:r w:rsidRPr="00C1438A">
        <w:rPr>
          <w:rFonts w:asciiTheme="minorHAnsi" w:hAnsiTheme="minorHAnsi"/>
          <w:highlight w:val="white"/>
        </w:rPr>
        <w:t>Which of these is a good suggestion when using your visual scheduling tools?</w:t>
      </w:r>
    </w:p>
    <w:p w:rsidR="00B22738" w:rsidRPr="004D799C" w:rsidRDefault="00B22738" w:rsidP="003757F1">
      <w:pPr>
        <w:pStyle w:val="ListParagraph"/>
        <w:numPr>
          <w:ilvl w:val="0"/>
          <w:numId w:val="43"/>
        </w:numPr>
        <w:spacing w:after="0"/>
        <w:rPr>
          <w:rFonts w:asciiTheme="minorHAnsi" w:hAnsiTheme="minorHAnsi"/>
        </w:rPr>
      </w:pPr>
      <w:r w:rsidRPr="004D799C">
        <w:rPr>
          <w:rFonts w:asciiTheme="minorHAnsi" w:eastAsia="Calibri" w:hAnsiTheme="minorHAnsi" w:cs="Calibri"/>
          <w:highlight w:val="white"/>
        </w:rPr>
        <w:t>Risks, accomplishments, and lessons learned can be posted only in a Gantt Chart.</w:t>
      </w:r>
    </w:p>
    <w:p w:rsidR="00B22738" w:rsidRPr="004D799C" w:rsidRDefault="00B22738" w:rsidP="003757F1">
      <w:pPr>
        <w:pStyle w:val="ListParagraph"/>
        <w:numPr>
          <w:ilvl w:val="0"/>
          <w:numId w:val="43"/>
        </w:numPr>
        <w:spacing w:after="0"/>
        <w:rPr>
          <w:rFonts w:asciiTheme="minorHAnsi" w:hAnsiTheme="minorHAnsi"/>
        </w:rPr>
      </w:pPr>
      <w:r w:rsidRPr="004D799C">
        <w:rPr>
          <w:rFonts w:asciiTheme="minorHAnsi" w:hAnsiTheme="minorHAnsi"/>
          <w:highlight w:val="white"/>
        </w:rPr>
        <w:t>If tasks need to be re-scheduled, they cannot be moved around on the network diagram.</w:t>
      </w:r>
    </w:p>
    <w:p w:rsidR="00B22738" w:rsidRPr="004D799C" w:rsidRDefault="00B22738" w:rsidP="003757F1">
      <w:pPr>
        <w:pStyle w:val="ListParagraph"/>
        <w:numPr>
          <w:ilvl w:val="0"/>
          <w:numId w:val="43"/>
        </w:numPr>
        <w:spacing w:after="0"/>
        <w:rPr>
          <w:rFonts w:asciiTheme="minorHAnsi" w:hAnsiTheme="minorHAnsi"/>
        </w:rPr>
      </w:pPr>
      <w:r w:rsidRPr="004D799C">
        <w:rPr>
          <w:rFonts w:asciiTheme="minorHAnsi" w:hAnsiTheme="minorHAnsi"/>
          <w:highlight w:val="white"/>
        </w:rPr>
        <w:t xml:space="preserve">As </w:t>
      </w:r>
      <w:r w:rsidRPr="004D799C">
        <w:rPr>
          <w:rFonts w:asciiTheme="minorHAnsi" w:eastAsia="Calibri" w:hAnsiTheme="minorHAnsi" w:cs="Calibri"/>
          <w:highlight w:val="white"/>
        </w:rPr>
        <w:t>tasks are completed, they can be crossed off the RACI chart.</w:t>
      </w:r>
    </w:p>
    <w:p w:rsidR="00B22738" w:rsidRPr="004D799C" w:rsidRDefault="00B22738" w:rsidP="003757F1">
      <w:pPr>
        <w:pStyle w:val="ListParagraph"/>
        <w:numPr>
          <w:ilvl w:val="0"/>
          <w:numId w:val="43"/>
        </w:numPr>
        <w:spacing w:after="0"/>
        <w:rPr>
          <w:rFonts w:asciiTheme="minorHAnsi" w:hAnsiTheme="minorHAnsi"/>
          <w:color w:val="FF0000"/>
        </w:rPr>
      </w:pPr>
      <w:r w:rsidRPr="004D799C">
        <w:rPr>
          <w:rFonts w:asciiTheme="minorHAnsi" w:hAnsiTheme="minorHAnsi"/>
          <w:color w:val="FF0000"/>
          <w:highlight w:val="white"/>
        </w:rPr>
        <w:t xml:space="preserve">If </w:t>
      </w:r>
      <w:r w:rsidRPr="004D799C">
        <w:rPr>
          <w:rFonts w:asciiTheme="minorHAnsi" w:eastAsia="Calibri" w:hAnsiTheme="minorHAnsi" w:cs="Calibri"/>
          <w:color w:val="FF0000"/>
          <w:highlight w:val="white"/>
        </w:rPr>
        <w:t xml:space="preserve">new resources need to be added, they can be added to network diagram boxes. </w:t>
      </w:r>
    </w:p>
    <w:p w:rsidR="00B22738" w:rsidRPr="00451517" w:rsidRDefault="00B22738" w:rsidP="003757F1">
      <w:pPr>
        <w:numPr>
          <w:ilvl w:val="0"/>
          <w:numId w:val="37"/>
        </w:numPr>
        <w:tabs>
          <w:tab w:val="left" w:pos="1710"/>
        </w:tabs>
        <w:spacing w:before="240"/>
        <w:ind w:left="720"/>
        <w:rPr>
          <w:rFonts w:asciiTheme="minorHAnsi" w:hAnsiTheme="minorHAnsi"/>
          <w:highlight w:val="white"/>
        </w:rPr>
      </w:pPr>
      <w:r>
        <w:rPr>
          <w:rFonts w:asciiTheme="minorHAnsi" w:hAnsiTheme="minorHAnsi"/>
          <w:highlight w:val="white"/>
        </w:rPr>
        <w:lastRenderedPageBreak/>
        <w:t xml:space="preserve"> </w:t>
      </w:r>
      <w:r w:rsidRPr="00C1438A">
        <w:rPr>
          <w:rFonts w:asciiTheme="minorHAnsi" w:hAnsiTheme="minorHAnsi"/>
          <w:highlight w:val="white"/>
        </w:rPr>
        <w:t>After all your planning, what is very likely to change?</w:t>
      </w:r>
    </w:p>
    <w:p w:rsidR="00B22738" w:rsidRPr="004D799C" w:rsidRDefault="00B22738" w:rsidP="003757F1">
      <w:pPr>
        <w:pStyle w:val="ListParagraph"/>
        <w:numPr>
          <w:ilvl w:val="0"/>
          <w:numId w:val="44"/>
        </w:numPr>
        <w:spacing w:after="0"/>
        <w:rPr>
          <w:rFonts w:asciiTheme="minorHAnsi" w:hAnsiTheme="minorHAnsi"/>
          <w:color w:val="FF0000"/>
        </w:rPr>
      </w:pPr>
      <w:r w:rsidRPr="004D799C">
        <w:rPr>
          <w:rFonts w:asciiTheme="minorHAnsi" w:hAnsiTheme="minorHAnsi"/>
          <w:color w:val="FF0000"/>
          <w:highlight w:val="white"/>
        </w:rPr>
        <w:t>One el</w:t>
      </w:r>
      <w:r>
        <w:rPr>
          <w:rFonts w:asciiTheme="minorHAnsi" w:hAnsiTheme="minorHAnsi"/>
          <w:color w:val="FF0000"/>
          <w:highlight w:val="white"/>
        </w:rPr>
        <w:t>ement of the triple constraint</w:t>
      </w:r>
    </w:p>
    <w:p w:rsidR="00B22738" w:rsidRPr="004D799C" w:rsidRDefault="00B22738" w:rsidP="003757F1">
      <w:pPr>
        <w:pStyle w:val="ListParagraph"/>
        <w:numPr>
          <w:ilvl w:val="0"/>
          <w:numId w:val="44"/>
        </w:numPr>
        <w:spacing w:after="0"/>
        <w:rPr>
          <w:rFonts w:asciiTheme="minorHAnsi" w:hAnsiTheme="minorHAnsi"/>
        </w:rPr>
      </w:pPr>
      <w:r w:rsidRPr="004D799C">
        <w:rPr>
          <w:rFonts w:asciiTheme="minorHAnsi" w:hAnsiTheme="minorHAnsi"/>
          <w:highlight w:val="white"/>
        </w:rPr>
        <w:t>The guidance of y</w:t>
      </w:r>
      <w:r>
        <w:rPr>
          <w:rFonts w:asciiTheme="minorHAnsi" w:hAnsiTheme="minorHAnsi"/>
          <w:highlight w:val="white"/>
        </w:rPr>
        <w:t>our shareholders</w:t>
      </w:r>
    </w:p>
    <w:p w:rsidR="00B22738" w:rsidRPr="004D799C" w:rsidRDefault="00B22738" w:rsidP="003757F1">
      <w:pPr>
        <w:pStyle w:val="ListParagraph"/>
        <w:numPr>
          <w:ilvl w:val="0"/>
          <w:numId w:val="44"/>
        </w:numPr>
        <w:spacing w:after="0"/>
        <w:rPr>
          <w:rFonts w:asciiTheme="minorHAnsi" w:hAnsiTheme="minorHAnsi"/>
        </w:rPr>
      </w:pPr>
      <w:r w:rsidRPr="004D799C">
        <w:rPr>
          <w:rFonts w:asciiTheme="minorHAnsi" w:hAnsiTheme="minorHAnsi"/>
          <w:highlight w:val="white"/>
        </w:rPr>
        <w:t xml:space="preserve">One of the members </w:t>
      </w:r>
      <w:r>
        <w:rPr>
          <w:rFonts w:asciiTheme="minorHAnsi" w:hAnsiTheme="minorHAnsi"/>
          <w:highlight w:val="white"/>
        </w:rPr>
        <w:t>of your project management team</w:t>
      </w:r>
    </w:p>
    <w:p w:rsidR="00B22738" w:rsidRPr="004D799C" w:rsidRDefault="00B22738" w:rsidP="003757F1">
      <w:pPr>
        <w:pStyle w:val="ListParagraph"/>
        <w:numPr>
          <w:ilvl w:val="0"/>
          <w:numId w:val="44"/>
        </w:numPr>
        <w:spacing w:after="0"/>
        <w:rPr>
          <w:rFonts w:asciiTheme="minorHAnsi" w:hAnsiTheme="minorHAnsi"/>
        </w:rPr>
      </w:pPr>
      <w:r>
        <w:rPr>
          <w:rFonts w:asciiTheme="minorHAnsi" w:hAnsiTheme="minorHAnsi"/>
          <w:highlight w:val="white"/>
        </w:rPr>
        <w:t>The deliverables of the project</w:t>
      </w:r>
    </w:p>
    <w:p w:rsidR="00B22738" w:rsidRPr="00451517" w:rsidRDefault="00B22738" w:rsidP="003757F1">
      <w:pPr>
        <w:numPr>
          <w:ilvl w:val="0"/>
          <w:numId w:val="37"/>
        </w:numPr>
        <w:tabs>
          <w:tab w:val="left" w:pos="1710"/>
        </w:tabs>
        <w:spacing w:before="240"/>
        <w:ind w:left="720"/>
        <w:rPr>
          <w:rFonts w:asciiTheme="minorHAnsi" w:hAnsiTheme="minorHAnsi"/>
          <w:highlight w:val="white"/>
        </w:rPr>
      </w:pPr>
      <w:r>
        <w:rPr>
          <w:rFonts w:asciiTheme="minorHAnsi" w:hAnsiTheme="minorHAnsi"/>
          <w:highlight w:val="white"/>
        </w:rPr>
        <w:t xml:space="preserve"> </w:t>
      </w:r>
      <w:r w:rsidRPr="00C1438A">
        <w:rPr>
          <w:rFonts w:asciiTheme="minorHAnsi" w:hAnsiTheme="minorHAnsi"/>
          <w:highlight w:val="white"/>
        </w:rPr>
        <w:t xml:space="preserve">Which of these is not an </w:t>
      </w:r>
      <w:r w:rsidRPr="00451517">
        <w:rPr>
          <w:rFonts w:asciiTheme="minorHAnsi" w:hAnsiTheme="minorHAnsi"/>
          <w:highlight w:val="white"/>
        </w:rPr>
        <w:t>established method that you can use to decide how to alter the course of the project?</w:t>
      </w:r>
    </w:p>
    <w:p w:rsidR="00B22738" w:rsidRPr="004D799C" w:rsidRDefault="00B22738" w:rsidP="003757F1">
      <w:pPr>
        <w:pStyle w:val="ListParagraph"/>
        <w:numPr>
          <w:ilvl w:val="0"/>
          <w:numId w:val="45"/>
        </w:numPr>
        <w:spacing w:after="0"/>
        <w:rPr>
          <w:rFonts w:asciiTheme="minorHAnsi" w:hAnsiTheme="minorHAnsi"/>
          <w:color w:val="FF0000"/>
        </w:rPr>
      </w:pPr>
      <w:r>
        <w:rPr>
          <w:rFonts w:asciiTheme="minorHAnsi" w:hAnsiTheme="minorHAnsi"/>
          <w:color w:val="FF0000"/>
          <w:highlight w:val="white"/>
        </w:rPr>
        <w:t>Projecting</w:t>
      </w:r>
    </w:p>
    <w:p w:rsidR="00B22738" w:rsidRPr="004D799C" w:rsidRDefault="00B22738" w:rsidP="003757F1">
      <w:pPr>
        <w:pStyle w:val="ListParagraph"/>
        <w:numPr>
          <w:ilvl w:val="0"/>
          <w:numId w:val="45"/>
        </w:numPr>
        <w:spacing w:after="0"/>
        <w:rPr>
          <w:rFonts w:asciiTheme="minorHAnsi" w:hAnsiTheme="minorHAnsi"/>
        </w:rPr>
      </w:pPr>
      <w:r>
        <w:rPr>
          <w:rFonts w:asciiTheme="minorHAnsi" w:hAnsiTheme="minorHAnsi"/>
          <w:highlight w:val="white"/>
        </w:rPr>
        <w:t>Crashing</w:t>
      </w:r>
    </w:p>
    <w:p w:rsidR="00B22738" w:rsidRPr="004D799C" w:rsidRDefault="00B22738" w:rsidP="003757F1">
      <w:pPr>
        <w:pStyle w:val="ListParagraph"/>
        <w:numPr>
          <w:ilvl w:val="0"/>
          <w:numId w:val="45"/>
        </w:numPr>
        <w:spacing w:after="0"/>
        <w:rPr>
          <w:rFonts w:asciiTheme="minorHAnsi" w:hAnsiTheme="minorHAnsi"/>
        </w:rPr>
      </w:pPr>
      <w:r>
        <w:rPr>
          <w:rFonts w:asciiTheme="minorHAnsi" w:hAnsiTheme="minorHAnsi"/>
          <w:highlight w:val="white"/>
        </w:rPr>
        <w:t>Fast-tracking</w:t>
      </w:r>
    </w:p>
    <w:p w:rsidR="00B22738" w:rsidRPr="004D799C" w:rsidRDefault="00B22738" w:rsidP="003757F1">
      <w:pPr>
        <w:pStyle w:val="ListParagraph"/>
        <w:numPr>
          <w:ilvl w:val="0"/>
          <w:numId w:val="45"/>
        </w:numPr>
        <w:spacing w:after="0"/>
        <w:rPr>
          <w:rFonts w:asciiTheme="minorHAnsi" w:hAnsiTheme="minorHAnsi"/>
        </w:rPr>
      </w:pPr>
      <w:r w:rsidRPr="004D799C">
        <w:rPr>
          <w:rFonts w:asciiTheme="minorHAnsi" w:hAnsiTheme="minorHAnsi"/>
          <w:highlight w:val="white"/>
        </w:rPr>
        <w:t>De</w:t>
      </w:r>
      <w:r>
        <w:rPr>
          <w:rFonts w:asciiTheme="minorHAnsi" w:hAnsiTheme="minorHAnsi"/>
          <w:highlight w:val="white"/>
        </w:rPr>
        <w:t>-scoping</w:t>
      </w:r>
    </w:p>
    <w:p w:rsidR="00B22738" w:rsidRPr="00451517" w:rsidRDefault="00B22738" w:rsidP="003757F1">
      <w:pPr>
        <w:numPr>
          <w:ilvl w:val="0"/>
          <w:numId w:val="37"/>
        </w:numPr>
        <w:tabs>
          <w:tab w:val="left" w:pos="1710"/>
        </w:tabs>
        <w:spacing w:before="240"/>
        <w:ind w:left="720"/>
        <w:rPr>
          <w:rFonts w:asciiTheme="minorHAnsi" w:hAnsiTheme="minorHAnsi"/>
          <w:highlight w:val="white"/>
        </w:rPr>
      </w:pPr>
      <w:r>
        <w:rPr>
          <w:rFonts w:asciiTheme="minorHAnsi" w:hAnsiTheme="minorHAnsi"/>
          <w:highlight w:val="white"/>
        </w:rPr>
        <w:t xml:space="preserve"> </w:t>
      </w:r>
      <w:r w:rsidRPr="00C1438A">
        <w:rPr>
          <w:rFonts w:asciiTheme="minorHAnsi" w:hAnsiTheme="minorHAnsi"/>
          <w:highlight w:val="white"/>
        </w:rPr>
        <w:t>When faced with scope changes, how can you reduce the schedule without changing the budget (or vice versa)?</w:t>
      </w:r>
    </w:p>
    <w:p w:rsidR="00B22738" w:rsidRPr="004D799C" w:rsidRDefault="00B22738" w:rsidP="003757F1">
      <w:pPr>
        <w:pStyle w:val="ListParagraph"/>
        <w:numPr>
          <w:ilvl w:val="0"/>
          <w:numId w:val="46"/>
        </w:numPr>
        <w:spacing w:after="0"/>
        <w:rPr>
          <w:rFonts w:asciiTheme="minorHAnsi" w:hAnsiTheme="minorHAnsi"/>
        </w:rPr>
      </w:pPr>
      <w:r w:rsidRPr="004D799C">
        <w:rPr>
          <w:rFonts w:asciiTheme="minorHAnsi" w:hAnsiTheme="minorHAnsi"/>
          <w:highlight w:val="white"/>
        </w:rPr>
        <w:t>This can be done by removing items from the</w:t>
      </w:r>
      <w:r>
        <w:rPr>
          <w:rFonts w:asciiTheme="minorHAnsi" w:hAnsiTheme="minorHAnsi"/>
          <w:highlight w:val="white"/>
        </w:rPr>
        <w:t xml:space="preserve"> project scope to free up money</w:t>
      </w:r>
    </w:p>
    <w:p w:rsidR="00B22738" w:rsidRPr="004D799C" w:rsidRDefault="00B22738" w:rsidP="003757F1">
      <w:pPr>
        <w:pStyle w:val="ListParagraph"/>
        <w:numPr>
          <w:ilvl w:val="0"/>
          <w:numId w:val="46"/>
        </w:numPr>
        <w:spacing w:after="0"/>
        <w:rPr>
          <w:rFonts w:asciiTheme="minorHAnsi" w:hAnsiTheme="minorHAnsi"/>
        </w:rPr>
      </w:pPr>
      <w:r w:rsidRPr="004D799C">
        <w:rPr>
          <w:rFonts w:asciiTheme="minorHAnsi" w:hAnsiTheme="minorHAnsi"/>
          <w:highlight w:val="white"/>
        </w:rPr>
        <w:t xml:space="preserve">This can be done by </w:t>
      </w:r>
      <w:r w:rsidRPr="004D799C">
        <w:rPr>
          <w:rFonts w:asciiTheme="minorHAnsi" w:eastAsia="Calibri" w:hAnsiTheme="minorHAnsi" w:cs="Calibri"/>
          <w:highlight w:val="white"/>
        </w:rPr>
        <w:t xml:space="preserve">removing items from the project scope to </w:t>
      </w:r>
      <w:r>
        <w:rPr>
          <w:rFonts w:asciiTheme="minorHAnsi" w:eastAsia="Calibri" w:hAnsiTheme="minorHAnsi" w:cs="Calibri"/>
          <w:highlight w:val="white"/>
        </w:rPr>
        <w:t>free up tim</w:t>
      </w:r>
      <w:r>
        <w:rPr>
          <w:rFonts w:asciiTheme="minorHAnsi" w:eastAsia="Calibri" w:hAnsiTheme="minorHAnsi" w:cs="Calibri"/>
        </w:rPr>
        <w:t>e</w:t>
      </w:r>
    </w:p>
    <w:p w:rsidR="00B22738" w:rsidRPr="004D799C" w:rsidRDefault="00B22738" w:rsidP="003757F1">
      <w:pPr>
        <w:pStyle w:val="ListParagraph"/>
        <w:numPr>
          <w:ilvl w:val="0"/>
          <w:numId w:val="46"/>
        </w:numPr>
        <w:spacing w:after="0"/>
        <w:rPr>
          <w:rFonts w:asciiTheme="minorHAnsi" w:hAnsiTheme="minorHAnsi"/>
          <w:color w:val="FF0000"/>
        </w:rPr>
      </w:pPr>
      <w:r w:rsidRPr="004D799C">
        <w:rPr>
          <w:rFonts w:asciiTheme="minorHAnsi" w:eastAsia="Calibri" w:hAnsiTheme="minorHAnsi" w:cs="Calibri"/>
          <w:color w:val="FF0000"/>
          <w:highlight w:val="white"/>
        </w:rPr>
        <w:t>This can be done by using cheaper resources, or b</w:t>
      </w:r>
      <w:r>
        <w:rPr>
          <w:rFonts w:asciiTheme="minorHAnsi" w:eastAsia="Calibri" w:hAnsiTheme="minorHAnsi" w:cs="Calibri"/>
          <w:color w:val="FF0000"/>
          <w:highlight w:val="white"/>
        </w:rPr>
        <w:t>y re-evaluating time estimates</w:t>
      </w:r>
    </w:p>
    <w:p w:rsidR="00B22738" w:rsidRPr="004D799C" w:rsidRDefault="00B22738" w:rsidP="003757F1">
      <w:pPr>
        <w:pStyle w:val="ListParagraph"/>
        <w:numPr>
          <w:ilvl w:val="0"/>
          <w:numId w:val="46"/>
        </w:numPr>
        <w:spacing w:after="0"/>
        <w:rPr>
          <w:rFonts w:asciiTheme="minorHAnsi" w:hAnsiTheme="minorHAnsi"/>
        </w:rPr>
      </w:pPr>
      <w:r w:rsidRPr="004D799C">
        <w:rPr>
          <w:rFonts w:asciiTheme="minorHAnsi" w:hAnsiTheme="minorHAnsi"/>
          <w:highlight w:val="white"/>
        </w:rPr>
        <w:t>This can</w:t>
      </w:r>
      <w:r>
        <w:rPr>
          <w:rFonts w:asciiTheme="minorHAnsi" w:hAnsiTheme="minorHAnsi"/>
          <w:highlight w:val="white"/>
        </w:rPr>
        <w:t xml:space="preserve"> be done with the schedule only</w:t>
      </w:r>
    </w:p>
    <w:p w:rsidR="00B22738" w:rsidRPr="00451517" w:rsidRDefault="00B22738" w:rsidP="003757F1">
      <w:pPr>
        <w:numPr>
          <w:ilvl w:val="0"/>
          <w:numId w:val="37"/>
        </w:numPr>
        <w:tabs>
          <w:tab w:val="left" w:pos="1710"/>
        </w:tabs>
        <w:spacing w:before="240"/>
        <w:ind w:left="720"/>
        <w:rPr>
          <w:rFonts w:asciiTheme="minorHAnsi" w:hAnsiTheme="minorHAnsi"/>
          <w:highlight w:val="white"/>
        </w:rPr>
      </w:pPr>
      <w:r>
        <w:rPr>
          <w:rFonts w:asciiTheme="minorHAnsi" w:hAnsiTheme="minorHAnsi"/>
          <w:highlight w:val="white"/>
        </w:rPr>
        <w:t xml:space="preserve"> </w:t>
      </w:r>
      <w:r w:rsidRPr="00C1438A">
        <w:rPr>
          <w:rFonts w:asciiTheme="minorHAnsi" w:hAnsiTheme="minorHAnsi"/>
          <w:highlight w:val="white"/>
        </w:rPr>
        <w:t>When using triple constraint reduction methods, what is important to remember?</w:t>
      </w:r>
    </w:p>
    <w:p w:rsidR="00B22738" w:rsidRPr="004D799C" w:rsidRDefault="00B22738" w:rsidP="003757F1">
      <w:pPr>
        <w:pStyle w:val="ListParagraph"/>
        <w:numPr>
          <w:ilvl w:val="0"/>
          <w:numId w:val="47"/>
        </w:numPr>
        <w:spacing w:after="0"/>
        <w:rPr>
          <w:rFonts w:asciiTheme="minorHAnsi" w:hAnsiTheme="minorHAnsi"/>
        </w:rPr>
      </w:pPr>
      <w:r w:rsidRPr="004D799C">
        <w:rPr>
          <w:rFonts w:asciiTheme="minorHAnsi" w:hAnsiTheme="minorHAnsi"/>
          <w:highlight w:val="white"/>
        </w:rPr>
        <w:t>I</w:t>
      </w:r>
      <w:r w:rsidRPr="004D799C">
        <w:rPr>
          <w:rFonts w:asciiTheme="minorHAnsi" w:eastAsia="Calibri" w:hAnsiTheme="minorHAnsi" w:cs="Calibri"/>
          <w:highlight w:val="white"/>
        </w:rPr>
        <w:t xml:space="preserve">nclude short and long term benefits and consequences </w:t>
      </w:r>
      <w:r>
        <w:rPr>
          <w:rFonts w:asciiTheme="minorHAnsi" w:eastAsia="Calibri" w:hAnsiTheme="minorHAnsi" w:cs="Calibri"/>
          <w:highlight w:val="white"/>
        </w:rPr>
        <w:t>in your decision-making process</w:t>
      </w:r>
    </w:p>
    <w:p w:rsidR="00B22738" w:rsidRPr="004D799C" w:rsidRDefault="00B22738" w:rsidP="003757F1">
      <w:pPr>
        <w:pStyle w:val="ListParagraph"/>
        <w:numPr>
          <w:ilvl w:val="0"/>
          <w:numId w:val="47"/>
        </w:numPr>
        <w:spacing w:after="0"/>
        <w:rPr>
          <w:rFonts w:asciiTheme="minorHAnsi" w:hAnsiTheme="minorHAnsi"/>
        </w:rPr>
      </w:pPr>
      <w:r>
        <w:rPr>
          <w:rFonts w:asciiTheme="minorHAnsi" w:hAnsiTheme="minorHAnsi"/>
          <w:highlight w:val="white"/>
        </w:rPr>
        <w:t>Don’t panic</w:t>
      </w:r>
    </w:p>
    <w:p w:rsidR="00B22738" w:rsidRPr="004D799C" w:rsidRDefault="00B22738" w:rsidP="003757F1">
      <w:pPr>
        <w:pStyle w:val="ListParagraph"/>
        <w:numPr>
          <w:ilvl w:val="0"/>
          <w:numId w:val="47"/>
        </w:numPr>
        <w:spacing w:after="0"/>
        <w:rPr>
          <w:rFonts w:asciiTheme="minorHAnsi" w:hAnsiTheme="minorHAnsi"/>
        </w:rPr>
      </w:pPr>
      <w:r w:rsidRPr="004D799C">
        <w:rPr>
          <w:rFonts w:asciiTheme="minorHAnsi" w:eastAsia="Calibri" w:hAnsiTheme="minorHAnsi" w:cs="Calibri"/>
          <w:highlight w:val="white"/>
        </w:rPr>
        <w:t>Make sure that yo</w:t>
      </w:r>
      <w:r>
        <w:rPr>
          <w:rFonts w:asciiTheme="minorHAnsi" w:eastAsia="Calibri" w:hAnsiTheme="minorHAnsi" w:cs="Calibri"/>
          <w:highlight w:val="white"/>
        </w:rPr>
        <w:t>u truly look at the big picture</w:t>
      </w:r>
    </w:p>
    <w:p w:rsidR="00B22738" w:rsidRPr="004D799C" w:rsidRDefault="00B22738" w:rsidP="003757F1">
      <w:pPr>
        <w:pStyle w:val="ListParagraph"/>
        <w:numPr>
          <w:ilvl w:val="0"/>
          <w:numId w:val="47"/>
        </w:numPr>
        <w:spacing w:after="0"/>
        <w:rPr>
          <w:rFonts w:asciiTheme="minorHAnsi" w:hAnsiTheme="minorHAnsi"/>
          <w:color w:val="FF0000"/>
        </w:rPr>
      </w:pPr>
      <w:r>
        <w:rPr>
          <w:rFonts w:asciiTheme="minorHAnsi" w:hAnsiTheme="minorHAnsi"/>
          <w:color w:val="FF0000"/>
          <w:highlight w:val="white"/>
        </w:rPr>
        <w:t>All of the above</w:t>
      </w:r>
    </w:p>
    <w:p w:rsidR="00B22738" w:rsidRPr="007D48F8" w:rsidRDefault="00B22738" w:rsidP="003E48BD"/>
    <w:p w:rsidR="003E48BD" w:rsidRPr="007D48F8" w:rsidRDefault="003E48BD" w:rsidP="00593A5A">
      <w:pPr>
        <w:pStyle w:val="Heading1"/>
      </w:pPr>
      <w:r w:rsidRPr="007D48F8">
        <w:br w:type="page"/>
      </w:r>
      <w:bookmarkStart w:id="166" w:name="_Toc236454703"/>
      <w:bookmarkStart w:id="167" w:name="_Toc403739188"/>
      <w:r w:rsidRPr="007D48F8">
        <w:rPr>
          <w:lang w:eastAsia="zh-TW"/>
        </w:rPr>
        <w:lastRenderedPageBreak/>
        <w:t xml:space="preserve">Module Ten: </w:t>
      </w:r>
      <w:r w:rsidRPr="007D48F8">
        <w:t>Maintaining and Controlling the Project</w:t>
      </w:r>
      <w:bookmarkEnd w:id="166"/>
      <w:bookmarkEnd w:id="167"/>
    </w:p>
    <w:p w:rsidR="003E48BD" w:rsidRPr="007D48F8" w:rsidRDefault="002F3C34" w:rsidP="003E48BD">
      <w:r>
        <w:rPr>
          <w:noProof/>
          <w:lang w:bidi="ar-SA"/>
        </w:rPr>
        <w:drawing>
          <wp:anchor distT="0" distB="0" distL="114300" distR="114300" simplePos="0" relativeHeight="251737600" behindDoc="0" locked="0" layoutInCell="1" allowOverlap="1">
            <wp:simplePos x="0" y="0"/>
            <wp:positionH relativeFrom="margin">
              <wp:posOffset>19878</wp:posOffset>
            </wp:positionH>
            <wp:positionV relativeFrom="margin">
              <wp:posOffset>1382782</wp:posOffset>
            </wp:positionV>
            <wp:extent cx="2103120" cy="1882775"/>
            <wp:effectExtent l="0" t="0" r="0" b="3175"/>
            <wp:wrapSquare wrapText="bothSides"/>
            <wp:docPr id="137" name="Picture 137" descr="C:\Users\Darren\AppData\Local\Microsoft\Windows\Temporary Internet Files\Content.IE5\FTRMPN7N\MC9001984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Darren\AppData\Local\Microsoft\Windows\Temporary Internet Files\Content.IE5\FTRMPN7N\MC900198481[1].wm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103120" cy="1882775"/>
                    </a:xfrm>
                    <a:prstGeom prst="rect">
                      <a:avLst/>
                    </a:prstGeom>
                    <a:noFill/>
                    <a:ln>
                      <a:noFill/>
                    </a:ln>
                  </pic:spPr>
                </pic:pic>
              </a:graphicData>
            </a:graphic>
          </wp:anchor>
        </w:drawing>
      </w:r>
      <w:r w:rsidR="007456AB" w:rsidRPr="007D48F8">
        <w:rPr>
          <w:noProof/>
          <w:lang w:bidi="ar-SA"/>
        </w:rPr>
        <mc:AlternateContent>
          <mc:Choice Requires="wps">
            <w:drawing>
              <wp:anchor distT="91440" distB="91440" distL="114300" distR="114300" simplePos="0" relativeHeight="251664896" behindDoc="0" locked="0" layoutInCell="0" allowOverlap="1" wp14:anchorId="4234E850" wp14:editId="02C12786">
                <wp:simplePos x="0" y="0"/>
                <wp:positionH relativeFrom="page">
                  <wp:posOffset>-135255</wp:posOffset>
                </wp:positionH>
                <wp:positionV relativeFrom="page">
                  <wp:posOffset>-15875</wp:posOffset>
                </wp:positionV>
                <wp:extent cx="8026400" cy="1600200"/>
                <wp:effectExtent l="0" t="0" r="0" b="0"/>
                <wp:wrapSquare wrapText="bothSides"/>
                <wp:docPr id="6"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6400" cy="1600200"/>
                        </a:xfrm>
                        <a:prstGeom prst="rect">
                          <a:avLst/>
                        </a:prstGeom>
                        <a:gradFill>
                          <a:gsLst>
                            <a:gs pos="0">
                              <a:srgbClr val="FFFFFF"/>
                            </a:gs>
                            <a:gs pos="100000">
                              <a:schemeClr val="bg1">
                                <a:lumMod val="50000"/>
                              </a:schemeClr>
                            </a:gs>
                          </a:gsLst>
                          <a:lin ang="5400000" scaled="1"/>
                        </a:gradFill>
                        <a:ln>
                          <a:noFill/>
                        </a:ln>
                        <a:effectLst/>
                        <a:extLst/>
                      </wps:spPr>
                      <wps:txbx>
                        <w:txbxContent>
                          <w:p w:rsidR="007B3915" w:rsidRDefault="007B3915" w:rsidP="007B117F">
                            <w:pPr>
                              <w:pBdr>
                                <w:top w:val="single" w:sz="24" w:space="1" w:color="auto"/>
                                <w:left w:val="single" w:sz="24" w:space="4" w:color="auto"/>
                                <w:bottom w:val="single" w:sz="24" w:space="1" w:color="auto"/>
                                <w:right w:val="single" w:sz="24" w:space="4" w:color="auto"/>
                              </w:pBdr>
                              <w:shd w:val="clear" w:color="auto" w:fill="000000"/>
                              <w:ind w:right="395"/>
                              <w:rPr>
                                <w:rFonts w:ascii="Cambria" w:hAnsi="Cambria"/>
                                <w:i/>
                                <w:iCs/>
                                <w:sz w:val="28"/>
                                <w:szCs w:val="28"/>
                              </w:rPr>
                            </w:pPr>
                            <w:r w:rsidRPr="00B00D62">
                              <w:rPr>
                                <w:rFonts w:ascii="Cambria" w:hAnsi="Cambria"/>
                                <w:i/>
                                <w:iCs/>
                                <w:sz w:val="28"/>
                                <w:szCs w:val="28"/>
                              </w:rPr>
                              <w:t>Trying is just a n</w:t>
                            </w:r>
                            <w:r>
                              <w:rPr>
                                <w:rFonts w:ascii="Cambria" w:hAnsi="Cambria"/>
                                <w:i/>
                                <w:iCs/>
                                <w:sz w:val="28"/>
                                <w:szCs w:val="28"/>
                              </w:rPr>
                              <w:t>oisy way of saying no progress.</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395"/>
                              <w:jc w:val="center"/>
                              <w:rPr>
                                <w:rFonts w:ascii="Cambria" w:hAnsi="Cambria"/>
                                <w:b/>
                                <w:i/>
                                <w:iCs/>
                                <w:sz w:val="28"/>
                                <w:szCs w:val="28"/>
                              </w:rPr>
                            </w:pPr>
                            <w:r w:rsidRPr="0036368C">
                              <w:rPr>
                                <w:rFonts w:ascii="Cambria" w:hAnsi="Cambria"/>
                                <w:b/>
                                <w:i/>
                                <w:iCs/>
                                <w:sz w:val="28"/>
                                <w:szCs w:val="28"/>
                              </w:rPr>
                              <w:t>Warren Bennis</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39" style="position:absolute;margin-left:-10.65pt;margin-top:-1.25pt;width:632pt;height:126pt;z-index:2516648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" o:allowincell="f" stroked="f">
                <v:fill color2="#7f7f7f [1612]" focus="100%" type="gradient"/>
                <v:textbox inset="4in,54pt,1in,0">
                  <w:txbxContent>
                    <w:p w:rsidR="007B3915" w:rsidRDefault="007B3915" w:rsidP="007B117F">
                      <w:pPr>
                        <w:pBdr>
                          <w:top w:val="single" w:sz="24" w:space="1" w:color="auto"/>
                          <w:left w:val="single" w:sz="24" w:space="4" w:color="auto"/>
                          <w:bottom w:val="single" w:sz="24" w:space="1" w:color="auto"/>
                          <w:right w:val="single" w:sz="24" w:space="4" w:color="auto"/>
                        </w:pBdr>
                        <w:shd w:val="clear" w:color="auto" w:fill="000000"/>
                        <w:ind w:right="395"/>
                        <w:rPr>
                          <w:rFonts w:ascii="Cambria" w:hAnsi="Cambria"/>
                          <w:i/>
                          <w:iCs/>
                          <w:sz w:val="28"/>
                          <w:szCs w:val="28"/>
                        </w:rPr>
                      </w:pPr>
                      <w:r w:rsidRPr="00B00D62">
                        <w:rPr>
                          <w:rFonts w:ascii="Cambria" w:hAnsi="Cambria"/>
                          <w:i/>
                          <w:iCs/>
                          <w:sz w:val="28"/>
                          <w:szCs w:val="28"/>
                        </w:rPr>
                        <w:t>Trying is just a n</w:t>
                      </w:r>
                      <w:r>
                        <w:rPr>
                          <w:rFonts w:ascii="Cambria" w:hAnsi="Cambria"/>
                          <w:i/>
                          <w:iCs/>
                          <w:sz w:val="28"/>
                          <w:szCs w:val="28"/>
                        </w:rPr>
                        <w:t>oisy way of saying no progress.</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395"/>
                        <w:jc w:val="center"/>
                        <w:rPr>
                          <w:rFonts w:ascii="Cambria" w:hAnsi="Cambria"/>
                          <w:b/>
                          <w:i/>
                          <w:iCs/>
                          <w:sz w:val="28"/>
                          <w:szCs w:val="28"/>
                        </w:rPr>
                      </w:pPr>
                      <w:r w:rsidRPr="0036368C">
                        <w:rPr>
                          <w:rFonts w:ascii="Cambria" w:hAnsi="Cambria"/>
                          <w:b/>
                          <w:i/>
                          <w:iCs/>
                          <w:sz w:val="28"/>
                          <w:szCs w:val="28"/>
                        </w:rPr>
                        <w:t>Warren Bennis</w:t>
                      </w:r>
                    </w:p>
                  </w:txbxContent>
                </v:textbox>
                <w10:wrap type="square" anchorx="page" anchory="page"/>
              </v:rect>
            </w:pict>
          </mc:Fallback>
        </mc:AlternateContent>
      </w:r>
      <w:r w:rsidR="003E48BD" w:rsidRPr="007D48F8">
        <w:t>The fourth phase of project management is maintaining and controlling. Although it is part of the execution phase, it is so important that the PMBOK separates it out into its own set of activities. This module will give you some key tools for keeping your project on track.</w:t>
      </w:r>
    </w:p>
    <w:p w:rsidR="0088464E" w:rsidRDefault="0088464E" w:rsidP="003E48BD"/>
    <w:p w:rsidR="002F3C34" w:rsidRDefault="002F3C34" w:rsidP="003E48BD"/>
    <w:p w:rsidR="002F3C34" w:rsidRDefault="002F3C34" w:rsidP="003E48BD"/>
    <w:p w:rsidR="002F3C34" w:rsidRPr="007D48F8" w:rsidRDefault="002F3C34" w:rsidP="003E48BD"/>
    <w:p w:rsidR="003E48BD" w:rsidRPr="007D48F8" w:rsidRDefault="003E48BD" w:rsidP="003E48BD">
      <w:pPr>
        <w:pStyle w:val="Heading2"/>
      </w:pPr>
      <w:bookmarkStart w:id="168" w:name="_Toc236454704"/>
      <w:bookmarkStart w:id="169" w:name="_Toc403739189"/>
      <w:r w:rsidRPr="007D48F8">
        <w:t>Making the Most of Status Updates</w:t>
      </w:r>
      <w:bookmarkEnd w:id="168"/>
      <w:bookmarkEnd w:id="169"/>
    </w:p>
    <w:p w:rsidR="003E48BD" w:rsidRPr="007D48F8" w:rsidRDefault="002F3C34" w:rsidP="003E48BD">
      <w:r>
        <w:rPr>
          <w:noProof/>
          <w:lang w:bidi="ar-SA"/>
        </w:rPr>
        <w:drawing>
          <wp:anchor distT="0" distB="0" distL="114300" distR="114300" simplePos="0" relativeHeight="251738624" behindDoc="0" locked="0" layoutInCell="1" allowOverlap="1" wp14:anchorId="59BA5D8B" wp14:editId="5DA389D7">
            <wp:simplePos x="0" y="0"/>
            <wp:positionH relativeFrom="margin">
              <wp:posOffset>19050</wp:posOffset>
            </wp:positionH>
            <wp:positionV relativeFrom="margin">
              <wp:posOffset>4086860</wp:posOffset>
            </wp:positionV>
            <wp:extent cx="1005840" cy="1021207"/>
            <wp:effectExtent l="0" t="0" r="3810" b="7620"/>
            <wp:wrapSquare wrapText="bothSides"/>
            <wp:docPr id="138" name="Picture 138" descr="C:\Program Files (x86)\Microsoft Office\MEDIA\CAGCAT10\j023301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Program Files (x86)\Microsoft Office\MEDIA\CAGCAT10\j0233018.wmf"/>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05840" cy="10212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48BD" w:rsidRPr="007D48F8">
        <w:t>Regular, mandatory status meetings for all project team members should be a part of any project. These meetings will give team members a chance to connect, discuss issues, and solve problems. It will also give you the opportunity to coach team members and make sure you’re on top of what everyone is doing.</w:t>
      </w:r>
    </w:p>
    <w:p w:rsidR="003E48BD" w:rsidRPr="007D48F8" w:rsidRDefault="003E48BD" w:rsidP="003E48BD">
      <w:r w:rsidRPr="007D48F8">
        <w:t>Status meetings should be tied in with status reports. We recommend that both items be completed weekly or bi-weekly, depending on your project. Also, remember that meetings and reports can be brief or detailed – it all depends on what level of control you need and how big the project is.</w:t>
      </w:r>
    </w:p>
    <w:p w:rsidR="003E48BD" w:rsidRPr="007D48F8" w:rsidRDefault="003E48BD" w:rsidP="003E48BD">
      <w:r w:rsidRPr="007D48F8">
        <w:t>We recommend a Friday-Monday schedule, where reports are submitted on Friday (before the end of the day) and status meetings are held on Monday. If a holiday happens to occur, reports could be submitted on the Thursday, and meetings could take place on the Tuesday.</w:t>
      </w:r>
    </w:p>
    <w:p w:rsidR="003E48BD" w:rsidRPr="007D48F8" w:rsidRDefault="003E48BD" w:rsidP="004A7A03">
      <w:r w:rsidRPr="007D48F8">
        <w:t>Status reports should contain the following items:</w:t>
      </w:r>
    </w:p>
    <w:p w:rsidR="003E48BD" w:rsidRPr="007D48F8" w:rsidRDefault="003E48BD" w:rsidP="00D6623B">
      <w:pPr>
        <w:pStyle w:val="BulletedPoints"/>
      </w:pPr>
      <w:r w:rsidRPr="007D48F8">
        <w:t>Team member name</w:t>
      </w:r>
    </w:p>
    <w:p w:rsidR="003E48BD" w:rsidRPr="007D48F8" w:rsidRDefault="003E48BD" w:rsidP="003E48BD">
      <w:pPr>
        <w:pStyle w:val="BulletedPoints"/>
      </w:pPr>
      <w:r w:rsidRPr="007D48F8">
        <w:t>Status report date</w:t>
      </w:r>
    </w:p>
    <w:p w:rsidR="003E48BD" w:rsidRPr="007D48F8" w:rsidRDefault="003E48BD" w:rsidP="003E48BD">
      <w:pPr>
        <w:pStyle w:val="BulletedPoints"/>
      </w:pPr>
      <w:r w:rsidRPr="007D48F8">
        <w:t>Tasks planned for the previous week</w:t>
      </w:r>
    </w:p>
    <w:p w:rsidR="003E48BD" w:rsidRPr="007D48F8" w:rsidRDefault="003E48BD" w:rsidP="003E48BD">
      <w:pPr>
        <w:pStyle w:val="BulletedPoints"/>
      </w:pPr>
      <w:r w:rsidRPr="007D48F8">
        <w:t>Tasks completed in the previous week</w:t>
      </w:r>
    </w:p>
    <w:p w:rsidR="003E48BD" w:rsidRPr="007D48F8" w:rsidRDefault="003E48BD" w:rsidP="003E48BD">
      <w:pPr>
        <w:pStyle w:val="BulletedPoints"/>
      </w:pPr>
      <w:r w:rsidRPr="007D48F8">
        <w:lastRenderedPageBreak/>
        <w:t>Tasks planned for the following week</w:t>
      </w:r>
    </w:p>
    <w:p w:rsidR="003E48BD" w:rsidRPr="007D48F8" w:rsidRDefault="003E48BD" w:rsidP="003E48BD">
      <w:pPr>
        <w:pStyle w:val="BulletedPoints"/>
      </w:pPr>
      <w:r w:rsidRPr="007D48F8">
        <w:t>Issues and risks identified (highlight those that require project manager attention)</w:t>
      </w:r>
    </w:p>
    <w:p w:rsidR="003E48BD" w:rsidRPr="007D48F8" w:rsidRDefault="003E48BD" w:rsidP="003E48BD">
      <w:r w:rsidRPr="007D48F8">
        <w:t>Status meetings, then, are a review of tasks that each member completed for the previous week, what they have planned for the upcoming week, and what issues they have encountered or predict.</w:t>
      </w:r>
    </w:p>
    <w:p w:rsidR="003E48BD" w:rsidRDefault="003E48BD" w:rsidP="003E48BD">
      <w:r w:rsidRPr="007D48F8">
        <w:t>Again, status reports and meetings should be customized for your projects’ needs. Team members should also know that issues should be reported to the project manager as they arise.</w:t>
      </w:r>
    </w:p>
    <w:p w:rsidR="002F3C34" w:rsidRPr="007D48F8" w:rsidRDefault="002F3C34" w:rsidP="003E48B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bookmarkStart w:id="170" w:name="_Toc234916879"/>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how to organize status reports and update meetings.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Regular, mandatory status meetings for all project team members should be a part of any project. Status meetings should be tied in with status reports.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D9D9D9" w:themeFill="background1" w:themeFillShade="D9"/>
            <w:vAlign w:val="center"/>
          </w:tcPr>
          <w:p w:rsidR="0088464E" w:rsidRPr="0036368C" w:rsidRDefault="0088464E" w:rsidP="007D48F8">
            <w:pPr>
              <w:pStyle w:val="BulletedPoints"/>
              <w:rPr>
                <w:color w:val="000000" w:themeColor="text1"/>
              </w:rPr>
            </w:pPr>
            <w:r w:rsidRPr="0036368C">
              <w:rPr>
                <w:color w:val="000000" w:themeColor="text1"/>
              </w:rPr>
              <w:t>Flip chart paper</w:t>
            </w:r>
          </w:p>
          <w:p w:rsidR="0088464E" w:rsidRPr="0036368C" w:rsidRDefault="0088464E" w:rsidP="007D48F8">
            <w:pPr>
              <w:pStyle w:val="BulletedPoints"/>
              <w:rPr>
                <w:color w:val="000000" w:themeColor="text1"/>
              </w:rPr>
            </w:pPr>
            <w:r w:rsidRPr="0036368C">
              <w:rPr>
                <w:color w:val="000000" w:themeColor="text1"/>
              </w:rPr>
              <w:t>Markers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In a large group, create a do’s and don’ts list for status meetings.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If your group is larger than twenty, you may want to perform this activity in smaller groups.</w:t>
            </w:r>
          </w:p>
        </w:tc>
      </w:tr>
    </w:tbl>
    <w:p w:rsidR="0088464E" w:rsidRPr="007D48F8" w:rsidRDefault="0088464E" w:rsidP="0088464E"/>
    <w:p w:rsidR="003E48BD" w:rsidRPr="007D48F8" w:rsidRDefault="003E48BD" w:rsidP="00593A5A">
      <w:pPr>
        <w:pStyle w:val="Heading2"/>
      </w:pPr>
      <w:r w:rsidRPr="007D48F8">
        <w:br w:type="page"/>
      </w:r>
      <w:bookmarkStart w:id="171" w:name="_Toc236454705"/>
      <w:bookmarkStart w:id="172" w:name="_Toc403739190"/>
      <w:r w:rsidRPr="007D48F8">
        <w:lastRenderedPageBreak/>
        <w:t>Managing Change</w:t>
      </w:r>
      <w:bookmarkEnd w:id="171"/>
      <w:bookmarkEnd w:id="172"/>
      <w:r w:rsidRPr="007D48F8">
        <w:t xml:space="preserve"> </w:t>
      </w:r>
      <w:bookmarkEnd w:id="170"/>
    </w:p>
    <w:p w:rsidR="003E48BD" w:rsidRPr="007D48F8" w:rsidRDefault="002F3C34" w:rsidP="003E48BD">
      <w:r>
        <w:rPr>
          <w:noProof/>
          <w:lang w:bidi="ar-SA"/>
        </w:rPr>
        <w:drawing>
          <wp:anchor distT="0" distB="0" distL="114300" distR="114300" simplePos="0" relativeHeight="251739648" behindDoc="0" locked="0" layoutInCell="1" allowOverlap="1">
            <wp:simplePos x="0" y="0"/>
            <wp:positionH relativeFrom="margin">
              <wp:posOffset>25925</wp:posOffset>
            </wp:positionH>
            <wp:positionV relativeFrom="margin">
              <wp:posOffset>348367</wp:posOffset>
            </wp:positionV>
            <wp:extent cx="1005840" cy="1020445"/>
            <wp:effectExtent l="0" t="0" r="3810" b="8255"/>
            <wp:wrapSquare wrapText="bothSides"/>
            <wp:docPr id="139" name="Picture 139" descr="C:\Users\Darren\AppData\Local\Microsoft\Windows\Temporary Internet Files\Content.IE5\9MJXCRQW\MC9002330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Darren\AppData\Local\Microsoft\Windows\Temporary Internet Files\Content.IE5\9MJXCRQW\MC900233020[1].wmf"/>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005840" cy="1020445"/>
                    </a:xfrm>
                    <a:prstGeom prst="rect">
                      <a:avLst/>
                    </a:prstGeom>
                    <a:noFill/>
                    <a:ln>
                      <a:noFill/>
                    </a:ln>
                  </pic:spPr>
                </pic:pic>
              </a:graphicData>
            </a:graphic>
          </wp:anchor>
        </w:drawing>
      </w:r>
      <w:r w:rsidR="003E48BD" w:rsidRPr="007D48F8">
        <w:t xml:space="preserve">Change management is another way of controlling your project. This process ensures that any changes, whether they are to the objectives, requirements, tasks, or design of a particular component, are approved by the project team. </w:t>
      </w:r>
    </w:p>
    <w:p w:rsidR="003E48BD" w:rsidRPr="007D48F8" w:rsidRDefault="003E48BD" w:rsidP="003E48BD">
      <w:r w:rsidRPr="007D48F8">
        <w:t xml:space="preserve">At the beginning of the project, all stakeholders and team members must agree not to make any changes to the project plan or to the design of its components, and to instead follow a change management process. Then, when a change is required, a change management form is completed. </w:t>
      </w:r>
    </w:p>
    <w:p w:rsidR="003E48BD" w:rsidRPr="007D48F8" w:rsidRDefault="003E48BD" w:rsidP="0088464E">
      <w:pPr>
        <w:rPr>
          <w:b/>
        </w:rPr>
      </w:pPr>
      <w:r w:rsidRPr="007D48F8">
        <w:rPr>
          <w:b/>
        </w:rPr>
        <w:t>Example</w:t>
      </w:r>
    </w:p>
    <w:tbl>
      <w:tblPr>
        <w:tblW w:w="9834" w:type="dxa"/>
        <w:tblBorders>
          <w:insideH w:val="single" w:sz="4" w:space="0" w:color="000000"/>
          <w:insideV w:val="single" w:sz="4" w:space="0" w:color="000000"/>
        </w:tblBorders>
        <w:tblLook w:val="04A0" w:firstRow="1" w:lastRow="0" w:firstColumn="1" w:lastColumn="0" w:noHBand="0" w:noVBand="1"/>
      </w:tblPr>
      <w:tblGrid>
        <w:gridCol w:w="2616"/>
        <w:gridCol w:w="2288"/>
        <w:gridCol w:w="514"/>
        <w:gridCol w:w="1853"/>
        <w:gridCol w:w="2563"/>
      </w:tblGrid>
      <w:tr w:rsidR="00C6476F" w:rsidRPr="007D48F8" w:rsidTr="00900C12">
        <w:tc>
          <w:tcPr>
            <w:tcW w:w="2616" w:type="dxa"/>
            <w:tcBorders>
              <w:bottom w:val="nil"/>
              <w:right w:val="nil"/>
            </w:tcBorders>
          </w:tcPr>
          <w:p w:rsidR="003E48BD" w:rsidRPr="007D48F8" w:rsidRDefault="003E48BD" w:rsidP="005A68E4">
            <w:pPr>
              <w:pStyle w:val="TableTextStudent"/>
            </w:pPr>
            <w:r w:rsidRPr="007D48F8">
              <w:t>Change Request Number:</w:t>
            </w:r>
          </w:p>
        </w:tc>
        <w:tc>
          <w:tcPr>
            <w:tcW w:w="2288" w:type="dxa"/>
            <w:tcBorders>
              <w:left w:val="nil"/>
            </w:tcBorders>
          </w:tcPr>
          <w:p w:rsidR="003E48BD" w:rsidRPr="007D48F8" w:rsidRDefault="003E48BD" w:rsidP="00900C12">
            <w:pPr>
              <w:spacing w:after="0" w:line="240" w:lineRule="auto"/>
            </w:pPr>
          </w:p>
        </w:tc>
        <w:tc>
          <w:tcPr>
            <w:tcW w:w="2367" w:type="dxa"/>
            <w:gridSpan w:val="2"/>
            <w:tcBorders>
              <w:bottom w:val="nil"/>
              <w:right w:val="nil"/>
            </w:tcBorders>
          </w:tcPr>
          <w:p w:rsidR="003E48BD" w:rsidRPr="007D48F8" w:rsidRDefault="003E48BD" w:rsidP="005A68E4">
            <w:pPr>
              <w:pStyle w:val="TableTextStudent"/>
            </w:pPr>
            <w:r w:rsidRPr="007D48F8">
              <w:t>Change Requested On:</w:t>
            </w:r>
          </w:p>
        </w:tc>
        <w:tc>
          <w:tcPr>
            <w:tcW w:w="2563" w:type="dxa"/>
            <w:tcBorders>
              <w:left w:val="nil"/>
            </w:tcBorders>
          </w:tcPr>
          <w:p w:rsidR="003E48BD" w:rsidRPr="007D48F8" w:rsidRDefault="003E48BD" w:rsidP="00900C12">
            <w:pPr>
              <w:spacing w:after="0" w:line="240" w:lineRule="auto"/>
            </w:pPr>
          </w:p>
        </w:tc>
      </w:tr>
      <w:tr w:rsidR="00C6476F" w:rsidRPr="007D48F8" w:rsidTr="00900C12">
        <w:tc>
          <w:tcPr>
            <w:tcW w:w="2616" w:type="dxa"/>
            <w:tcBorders>
              <w:top w:val="nil"/>
              <w:bottom w:val="nil"/>
              <w:right w:val="nil"/>
            </w:tcBorders>
          </w:tcPr>
          <w:p w:rsidR="003E48BD" w:rsidRPr="007D48F8" w:rsidRDefault="003E48BD" w:rsidP="005A68E4">
            <w:pPr>
              <w:pStyle w:val="TableTextStudent"/>
            </w:pPr>
            <w:r w:rsidRPr="007D48F8">
              <w:t>Change Requested By:</w:t>
            </w:r>
          </w:p>
        </w:tc>
        <w:tc>
          <w:tcPr>
            <w:tcW w:w="2288" w:type="dxa"/>
            <w:tcBorders>
              <w:left w:val="nil"/>
            </w:tcBorders>
          </w:tcPr>
          <w:p w:rsidR="003E48BD" w:rsidRPr="007D48F8" w:rsidRDefault="003E48BD" w:rsidP="00900C12">
            <w:pPr>
              <w:spacing w:after="0" w:line="240" w:lineRule="auto"/>
            </w:pPr>
          </w:p>
        </w:tc>
        <w:tc>
          <w:tcPr>
            <w:tcW w:w="2367" w:type="dxa"/>
            <w:gridSpan w:val="2"/>
            <w:tcBorders>
              <w:top w:val="nil"/>
              <w:bottom w:val="nil"/>
              <w:right w:val="nil"/>
            </w:tcBorders>
          </w:tcPr>
          <w:p w:rsidR="003E48BD" w:rsidRPr="007D48F8" w:rsidRDefault="003E48BD" w:rsidP="005A68E4">
            <w:pPr>
              <w:pStyle w:val="TableTextStudent"/>
            </w:pPr>
            <w:r w:rsidRPr="007D48F8">
              <w:t>Change Submitted By:</w:t>
            </w:r>
          </w:p>
        </w:tc>
        <w:tc>
          <w:tcPr>
            <w:tcW w:w="2563" w:type="dxa"/>
            <w:tcBorders>
              <w:left w:val="nil"/>
            </w:tcBorders>
          </w:tcPr>
          <w:p w:rsidR="003E48BD" w:rsidRPr="007D48F8" w:rsidRDefault="003E48BD" w:rsidP="00900C12">
            <w:pPr>
              <w:spacing w:after="0" w:line="240" w:lineRule="auto"/>
            </w:pPr>
          </w:p>
        </w:tc>
      </w:tr>
      <w:tr w:rsidR="00C6476F" w:rsidRPr="007D48F8" w:rsidTr="00900C12">
        <w:tc>
          <w:tcPr>
            <w:tcW w:w="2616" w:type="dxa"/>
            <w:tcBorders>
              <w:top w:val="nil"/>
              <w:bottom w:val="single" w:sz="4" w:space="0" w:color="auto"/>
              <w:right w:val="nil"/>
            </w:tcBorders>
          </w:tcPr>
          <w:p w:rsidR="003E48BD" w:rsidRPr="007D48F8" w:rsidRDefault="003E48BD" w:rsidP="005A68E4">
            <w:pPr>
              <w:pStyle w:val="TableTextStudent"/>
            </w:pPr>
          </w:p>
          <w:p w:rsidR="003E48BD" w:rsidRPr="007D48F8" w:rsidRDefault="003E48BD" w:rsidP="005A68E4">
            <w:pPr>
              <w:pStyle w:val="TableTextStudent"/>
            </w:pPr>
            <w:r w:rsidRPr="007D48F8">
              <w:t>Change Details:</w:t>
            </w:r>
          </w:p>
        </w:tc>
        <w:tc>
          <w:tcPr>
            <w:tcW w:w="2288" w:type="dxa"/>
            <w:tcBorders>
              <w:left w:val="nil"/>
              <w:bottom w:val="single" w:sz="4" w:space="0" w:color="auto"/>
            </w:tcBorders>
          </w:tcPr>
          <w:p w:rsidR="003E48BD" w:rsidRPr="007D48F8" w:rsidRDefault="003E48BD" w:rsidP="00900C12">
            <w:pPr>
              <w:spacing w:after="0" w:line="240" w:lineRule="auto"/>
            </w:pPr>
          </w:p>
        </w:tc>
        <w:tc>
          <w:tcPr>
            <w:tcW w:w="2367" w:type="dxa"/>
            <w:gridSpan w:val="2"/>
            <w:tcBorders>
              <w:top w:val="nil"/>
              <w:bottom w:val="single" w:sz="4" w:space="0" w:color="auto"/>
              <w:right w:val="nil"/>
            </w:tcBorders>
          </w:tcPr>
          <w:p w:rsidR="003E48BD" w:rsidRPr="007D48F8" w:rsidRDefault="003E48BD" w:rsidP="005A68E4">
            <w:pPr>
              <w:pStyle w:val="TableTextStudent"/>
            </w:pPr>
          </w:p>
          <w:p w:rsidR="003E48BD" w:rsidRPr="007D48F8" w:rsidRDefault="003E48BD" w:rsidP="005A68E4">
            <w:pPr>
              <w:pStyle w:val="TableTextStudent"/>
            </w:pPr>
            <w:r w:rsidRPr="007D48F8">
              <w:t>Tasks Affected:</w:t>
            </w:r>
          </w:p>
          <w:p w:rsidR="003E48BD" w:rsidRPr="007D48F8" w:rsidRDefault="003E48BD" w:rsidP="005A68E4">
            <w:pPr>
              <w:pStyle w:val="TableTextStudent"/>
            </w:pPr>
          </w:p>
          <w:p w:rsidR="003E48BD" w:rsidRPr="007D48F8" w:rsidRDefault="003E48BD" w:rsidP="00900C12">
            <w:pPr>
              <w:spacing w:after="0" w:line="240" w:lineRule="auto"/>
            </w:pPr>
          </w:p>
        </w:tc>
        <w:tc>
          <w:tcPr>
            <w:tcW w:w="2563" w:type="dxa"/>
            <w:tcBorders>
              <w:left w:val="nil"/>
              <w:bottom w:val="single" w:sz="4" w:space="0" w:color="auto"/>
            </w:tcBorders>
          </w:tcPr>
          <w:p w:rsidR="003E48BD" w:rsidRPr="007D48F8" w:rsidRDefault="003E48BD" w:rsidP="005A68E4">
            <w:pPr>
              <w:pStyle w:val="TableTextStudent"/>
            </w:pPr>
          </w:p>
          <w:p w:rsidR="003E48BD" w:rsidRPr="007D48F8" w:rsidRDefault="003E48BD" w:rsidP="005A68E4">
            <w:pPr>
              <w:pStyle w:val="TableTextStudent"/>
            </w:pPr>
          </w:p>
          <w:p w:rsidR="003E48BD" w:rsidRPr="007D48F8" w:rsidRDefault="003E48BD" w:rsidP="00900C12">
            <w:pPr>
              <w:spacing w:after="0" w:line="240" w:lineRule="auto"/>
            </w:pPr>
          </w:p>
        </w:tc>
      </w:tr>
      <w:tr w:rsidR="00C6476F" w:rsidRPr="007D48F8" w:rsidTr="00900C12">
        <w:trPr>
          <w:trHeight w:val="327"/>
        </w:trPr>
        <w:tc>
          <w:tcPr>
            <w:tcW w:w="2616" w:type="dxa"/>
            <w:tcBorders>
              <w:top w:val="single" w:sz="4" w:space="0" w:color="auto"/>
              <w:right w:val="nil"/>
            </w:tcBorders>
          </w:tcPr>
          <w:p w:rsidR="003E48BD" w:rsidRPr="007D48F8" w:rsidRDefault="003E48BD" w:rsidP="005A68E4">
            <w:pPr>
              <w:pStyle w:val="TableTextStudent"/>
            </w:pPr>
          </w:p>
          <w:p w:rsidR="003E48BD" w:rsidRPr="007D48F8" w:rsidRDefault="003E48BD" w:rsidP="005A68E4">
            <w:pPr>
              <w:pStyle w:val="TableTextStudent"/>
            </w:pPr>
            <w:r w:rsidRPr="007D48F8">
              <w:t>Approved or Rejected?</w:t>
            </w:r>
          </w:p>
        </w:tc>
        <w:tc>
          <w:tcPr>
            <w:tcW w:w="2288" w:type="dxa"/>
            <w:tcBorders>
              <w:top w:val="single" w:sz="4" w:space="0" w:color="auto"/>
              <w:left w:val="nil"/>
              <w:right w:val="nil"/>
            </w:tcBorders>
          </w:tcPr>
          <w:p w:rsidR="003E48BD" w:rsidRPr="007D48F8" w:rsidRDefault="003E48BD" w:rsidP="00900C12">
            <w:pPr>
              <w:spacing w:after="0" w:line="240" w:lineRule="auto"/>
            </w:pPr>
          </w:p>
        </w:tc>
        <w:tc>
          <w:tcPr>
            <w:tcW w:w="514" w:type="dxa"/>
            <w:tcBorders>
              <w:top w:val="single" w:sz="4" w:space="0" w:color="auto"/>
              <w:left w:val="nil"/>
              <w:bottom w:val="nil"/>
              <w:right w:val="nil"/>
            </w:tcBorders>
          </w:tcPr>
          <w:p w:rsidR="003E48BD" w:rsidRPr="007D48F8" w:rsidRDefault="003E48BD" w:rsidP="005A68E4">
            <w:pPr>
              <w:pStyle w:val="TableTextStudent"/>
            </w:pPr>
          </w:p>
          <w:p w:rsidR="003E48BD" w:rsidRPr="007D48F8" w:rsidRDefault="003E48BD" w:rsidP="005A68E4">
            <w:pPr>
              <w:pStyle w:val="TableTextStudent"/>
            </w:pPr>
            <w:r w:rsidRPr="007D48F8">
              <w:t>By:</w:t>
            </w:r>
          </w:p>
        </w:tc>
        <w:tc>
          <w:tcPr>
            <w:tcW w:w="4416" w:type="dxa"/>
            <w:gridSpan w:val="2"/>
            <w:tcBorders>
              <w:top w:val="single" w:sz="4" w:space="0" w:color="auto"/>
              <w:left w:val="nil"/>
              <w:bottom w:val="single" w:sz="4" w:space="0" w:color="auto"/>
            </w:tcBorders>
          </w:tcPr>
          <w:p w:rsidR="003E48BD" w:rsidRPr="007D48F8" w:rsidRDefault="003E48BD" w:rsidP="00900C12">
            <w:pPr>
              <w:spacing w:after="0" w:line="240" w:lineRule="auto"/>
            </w:pPr>
          </w:p>
        </w:tc>
      </w:tr>
    </w:tbl>
    <w:p w:rsidR="003E48BD" w:rsidRPr="007D48F8" w:rsidRDefault="003E48BD" w:rsidP="003E48BD"/>
    <w:p w:rsidR="003E48BD" w:rsidRDefault="003E48BD" w:rsidP="003E48BD">
      <w:r w:rsidRPr="007D48F8">
        <w:t>Then, the form is submitted to the project manager. The change is reviewed and a decision is made. In small projects, the review process may be done by the project manager. For larger projects, the project team or even a separate task force (typically called the Change Control Board, or CCB) is involved.</w:t>
      </w:r>
    </w:p>
    <w:p w:rsidR="002F3C34" w:rsidRPr="007D48F8" w:rsidRDefault="002F3C34" w:rsidP="003E48B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become familiar with a basic change management process.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At the beginning of the project, all stakeholders and team members must agree not to make any changes to the project plan or to the design of its components, and to instead follow a change management process. Then, when a change is required, a change management request is completed. A decision is then made by the project manager.</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D9D9D9" w:themeFill="background1" w:themeFillShade="D9"/>
            <w:vAlign w:val="center"/>
          </w:tcPr>
          <w:p w:rsidR="0088464E" w:rsidRPr="0036368C" w:rsidRDefault="005242C6" w:rsidP="007D48F8">
            <w:pPr>
              <w:pStyle w:val="BulletedPoints"/>
              <w:rPr>
                <w:color w:val="000000" w:themeColor="text1"/>
              </w:rPr>
            </w:pPr>
            <w:r w:rsidRPr="0036368C">
              <w:rPr>
                <w:color w:val="000000" w:themeColor="text1"/>
              </w:rPr>
              <w:t>Worksheet Two Case Study</w:t>
            </w:r>
          </w:p>
          <w:p w:rsidR="0088464E" w:rsidRPr="0036368C" w:rsidRDefault="0088464E" w:rsidP="007D48F8">
            <w:pPr>
              <w:pStyle w:val="BulletedPoints"/>
              <w:rPr>
                <w:color w:val="000000" w:themeColor="text1"/>
              </w:rPr>
            </w:pPr>
            <w:r w:rsidRPr="0036368C">
              <w:rPr>
                <w:color w:val="000000" w:themeColor="text1"/>
              </w:rPr>
              <w:t>Module Ten questions from Worksheet Two</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2F3C34">
            <w:pPr>
              <w:rPr>
                <w:rStyle w:val="TableTextInstructor"/>
                <w:color w:val="000000" w:themeColor="text1"/>
              </w:rPr>
            </w:pPr>
            <w:r w:rsidRPr="0036368C">
              <w:rPr>
                <w:rStyle w:val="TableTextInstructor"/>
                <w:color w:val="000000" w:themeColor="text1"/>
              </w:rPr>
              <w:t xml:space="preserve">Print out one copy of the Worksheet Two </w:t>
            </w:r>
            <w:r w:rsidR="002F3C34" w:rsidRPr="0036368C">
              <w:rPr>
                <w:rStyle w:val="TableTextInstructor"/>
                <w:color w:val="000000" w:themeColor="text1"/>
              </w:rPr>
              <w:t>Case S</w:t>
            </w:r>
            <w:r w:rsidRPr="0036368C">
              <w:rPr>
                <w:rStyle w:val="TableTextInstructor"/>
                <w:color w:val="000000" w:themeColor="text1"/>
              </w:rPr>
              <w:t>tudy and the Module Ten questions for each participant.</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Recommended Activity</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Divide participants into groups of four to six. Ask each group to answer the worksheet questions.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 xml:space="preserve">You can also have a large group discussion, and use the worksheet questions as a guide. </w:t>
            </w:r>
          </w:p>
        </w:tc>
      </w:tr>
    </w:tbl>
    <w:p w:rsidR="0088464E" w:rsidRPr="007D48F8" w:rsidRDefault="0088464E" w:rsidP="0088464E"/>
    <w:p w:rsidR="003E48BD" w:rsidRPr="007D48F8" w:rsidRDefault="003E48BD" w:rsidP="00593A5A">
      <w:pPr>
        <w:pStyle w:val="Heading2"/>
      </w:pPr>
      <w:bookmarkStart w:id="173" w:name="_Toc236454706"/>
      <w:bookmarkStart w:id="174" w:name="_Toc403739191"/>
      <w:r w:rsidRPr="007D48F8">
        <w:t>Monitoring Risks</w:t>
      </w:r>
      <w:bookmarkEnd w:id="173"/>
      <w:bookmarkEnd w:id="174"/>
    </w:p>
    <w:p w:rsidR="003E48BD" w:rsidRPr="007D48F8" w:rsidRDefault="002F3C34" w:rsidP="003E48BD">
      <w:r>
        <w:rPr>
          <w:noProof/>
          <w:lang w:bidi="ar-SA"/>
        </w:rPr>
        <w:drawing>
          <wp:anchor distT="0" distB="0" distL="114300" distR="114300" simplePos="0" relativeHeight="251740672" behindDoc="0" locked="0" layoutInCell="1" allowOverlap="1" wp14:anchorId="64A1EFD0" wp14:editId="3379E118">
            <wp:simplePos x="0" y="0"/>
            <wp:positionH relativeFrom="margin">
              <wp:posOffset>4915535</wp:posOffset>
            </wp:positionH>
            <wp:positionV relativeFrom="margin">
              <wp:posOffset>1735455</wp:posOffset>
            </wp:positionV>
            <wp:extent cx="1005840" cy="956945"/>
            <wp:effectExtent l="0" t="0" r="3810" b="0"/>
            <wp:wrapSquare wrapText="bothSides"/>
            <wp:docPr id="140" name="Picture 140" descr="C:\Users\Darren\AppData\Local\Microsoft\Windows\Temporary Internet Files\Content.IE5\FTRMPN7N\MC9003908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arren\AppData\Local\Microsoft\Windows\Temporary Internet Files\Content.IE5\FTRMPN7N\MC900390810[1].wm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005840" cy="956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48BD" w:rsidRPr="007D48F8">
        <w:t>Remember the risk management plan that we built during the planning phase? Make sure it doesn’t stay on a shelf. Continue to monitor and add to it.</w:t>
      </w:r>
    </w:p>
    <w:p w:rsidR="003E48BD" w:rsidRPr="007D48F8" w:rsidRDefault="003E48BD" w:rsidP="003E48BD">
      <w:r w:rsidRPr="007D48F8">
        <w:t>Here are some additional tips for making sure risks don’t ruin your project:</w:t>
      </w:r>
    </w:p>
    <w:p w:rsidR="003E48BD" w:rsidRPr="007D48F8" w:rsidRDefault="003E48BD" w:rsidP="003E48BD">
      <w:pPr>
        <w:pStyle w:val="BulletedPoints"/>
      </w:pPr>
      <w:r w:rsidRPr="007D48F8">
        <w:t>Be proactive. Have meetings with stakeholders and outside parties to ensure your risk assessment is accurate and that your action plan (if you have one) is valid.</w:t>
      </w:r>
    </w:p>
    <w:p w:rsidR="003E48BD" w:rsidRPr="007D48F8" w:rsidRDefault="003E48BD" w:rsidP="003E48BD">
      <w:pPr>
        <w:pStyle w:val="BulletedPoints"/>
      </w:pPr>
      <w:r w:rsidRPr="007D48F8">
        <w:t>Keep an eye out for assumptions. Make sure that they continue to hold true. Identify what could happen if those assumptions are unfulfilled.</w:t>
      </w:r>
    </w:p>
    <w:p w:rsidR="003E48BD" w:rsidRDefault="003E48BD" w:rsidP="003E48BD">
      <w:pPr>
        <w:pStyle w:val="BulletedPoints"/>
      </w:pPr>
      <w:r w:rsidRPr="007D48F8">
        <w:t>Keep a record of what actions you take to mitigate risks.</w:t>
      </w:r>
    </w:p>
    <w:p w:rsidR="002F3C34" w:rsidRPr="007D48F8" w:rsidRDefault="002F3C34" w:rsidP="002F3C34"/>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how to monitor risks during a project.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During the execution of the project, you must continue to monitor risks and add to the risk management plan. (See Module Seven for more information.)</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D9D9D9" w:themeFill="background1" w:themeFillShade="D9"/>
            <w:vAlign w:val="center"/>
          </w:tcPr>
          <w:p w:rsidR="0088464E" w:rsidRPr="0036368C" w:rsidRDefault="005242C6" w:rsidP="007D48F8">
            <w:pPr>
              <w:rPr>
                <w:rStyle w:val="TableTextInstructor"/>
                <w:color w:val="000000" w:themeColor="text1"/>
              </w:rPr>
            </w:pPr>
            <w:r w:rsidRPr="0036368C">
              <w:rPr>
                <w:rStyle w:val="TableTextInstructor"/>
                <w:color w:val="000000" w:themeColor="text1"/>
              </w:rPr>
              <w:t>Worksheet Two Case Study</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Print out one copy of the Worksheet Two case study for each participant.</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In a large group, discuss what new risks might arise during our case study project.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This activity can also be performed in small groups.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Name one activity that you can perform to monitor risks.</w:t>
            </w:r>
          </w:p>
        </w:tc>
      </w:tr>
    </w:tbl>
    <w:p w:rsidR="00B22738" w:rsidRDefault="00B22738" w:rsidP="0088464E">
      <w:pPr>
        <w:pStyle w:val="BulletedPoints"/>
        <w:numPr>
          <w:ilvl w:val="0"/>
          <w:numId w:val="0"/>
        </w:numPr>
        <w:ind w:left="720" w:hanging="360"/>
      </w:pPr>
    </w:p>
    <w:p w:rsidR="00B22738" w:rsidRDefault="00B22738" w:rsidP="00B22738">
      <w:r>
        <w:br w:type="page"/>
      </w:r>
    </w:p>
    <w:p w:rsidR="00B22738" w:rsidRPr="00C1438A" w:rsidRDefault="00B22738" w:rsidP="00B22738">
      <w:pPr>
        <w:pStyle w:val="Heading2"/>
      </w:pPr>
      <w:bookmarkStart w:id="175" w:name="_Toc403739192"/>
      <w:r w:rsidRPr="00C1438A">
        <w:rPr>
          <w:highlight w:val="white"/>
        </w:rPr>
        <w:lastRenderedPageBreak/>
        <w:t>Module Ten: Case Study</w:t>
      </w:r>
      <w:bookmarkEnd w:id="175"/>
    </w:p>
    <w:p w:rsidR="00B22738" w:rsidRPr="00C1438A" w:rsidRDefault="00B22738" w:rsidP="00B22738">
      <w:r w:rsidRPr="00C1438A">
        <w:rPr>
          <w:highlight w:val="white"/>
        </w:rPr>
        <w:t>Alan felt butterflies in his stomach.</w:t>
      </w:r>
      <w:r>
        <w:rPr>
          <w:highlight w:val="white"/>
        </w:rPr>
        <w:t xml:space="preserve"> </w:t>
      </w:r>
      <w:r w:rsidRPr="00C1438A">
        <w:rPr>
          <w:highlight w:val="white"/>
        </w:rPr>
        <w:t>It was time for the project team’s weekly status update meeting, and while he was prepared, he was nervous.</w:t>
      </w:r>
    </w:p>
    <w:p w:rsidR="00B22738" w:rsidRPr="00C1438A" w:rsidRDefault="00B22738" w:rsidP="00B22738">
      <w:r w:rsidRPr="00C1438A">
        <w:rPr>
          <w:highlight w:val="white"/>
        </w:rPr>
        <w:t>The project manager, Francesca, said, “Alan, I have you assigned to update us on our external parties not delivering on time.</w:t>
      </w:r>
      <w:r>
        <w:rPr>
          <w:highlight w:val="white"/>
        </w:rPr>
        <w:t xml:space="preserve"> </w:t>
      </w:r>
      <w:r w:rsidRPr="00C1438A">
        <w:rPr>
          <w:highlight w:val="white"/>
        </w:rPr>
        <w:t>Did you have any luck resolving this?”</w:t>
      </w:r>
    </w:p>
    <w:p w:rsidR="00B22738" w:rsidRPr="00C1438A" w:rsidRDefault="00B22738" w:rsidP="00B22738">
      <w:r w:rsidRPr="00C1438A">
        <w:rPr>
          <w:highlight w:val="white"/>
        </w:rPr>
        <w:t>Alan sighed and said, “Not well.</w:t>
      </w:r>
      <w:r>
        <w:rPr>
          <w:highlight w:val="white"/>
        </w:rPr>
        <w:t xml:space="preserve"> </w:t>
      </w:r>
      <w:r w:rsidRPr="00C1438A">
        <w:rPr>
          <w:highlight w:val="white"/>
        </w:rPr>
        <w:t>I used all the solutions we came up with, and I even came up with a few on my own to try.</w:t>
      </w:r>
      <w:r>
        <w:rPr>
          <w:highlight w:val="white"/>
        </w:rPr>
        <w:t xml:space="preserve"> </w:t>
      </w:r>
      <w:r w:rsidRPr="00C1438A">
        <w:rPr>
          <w:highlight w:val="white"/>
        </w:rPr>
        <w:t>But none of them are improving delivery time.”</w:t>
      </w:r>
    </w:p>
    <w:p w:rsidR="00B22738" w:rsidRPr="00C1438A" w:rsidRDefault="00B22738" w:rsidP="00B22738">
      <w:r w:rsidRPr="00C1438A">
        <w:rPr>
          <w:highlight w:val="white"/>
        </w:rPr>
        <w:t>Francesca said, “I’m glad you’re bringing this to our attention.</w:t>
      </w:r>
      <w:r>
        <w:rPr>
          <w:highlight w:val="white"/>
        </w:rPr>
        <w:t xml:space="preserve"> </w:t>
      </w:r>
      <w:r w:rsidRPr="00C1438A">
        <w:rPr>
          <w:highlight w:val="white"/>
        </w:rPr>
        <w:t>Let’s work as a group to brainstorm and effectively get this back on track.”</w:t>
      </w:r>
    </w:p>
    <w:p w:rsidR="00B22738" w:rsidRDefault="00B22738" w:rsidP="00B22738">
      <w:pPr>
        <w:rPr>
          <w:highlight w:val="white"/>
        </w:rPr>
      </w:pPr>
      <w:r w:rsidRPr="00C1438A">
        <w:rPr>
          <w:highlight w:val="white"/>
        </w:rPr>
        <w:t>Alan nodded, relieved as his team began to brainstorm ideas.</w:t>
      </w:r>
      <w:r>
        <w:rPr>
          <w:highlight w:val="white"/>
        </w:rPr>
        <w:t xml:space="preserve"> </w:t>
      </w:r>
      <w:r w:rsidRPr="00C1438A">
        <w:rPr>
          <w:highlight w:val="white"/>
        </w:rPr>
        <w:t>Due to weekly status meetings and updates, the risk was addressed quickly and efficiently.</w:t>
      </w:r>
    </w:p>
    <w:p w:rsidR="00B22738" w:rsidRDefault="00B22738" w:rsidP="00B22738">
      <w:pPr>
        <w:rPr>
          <w:highlight w:val="white"/>
        </w:rPr>
      </w:pPr>
      <w:r>
        <w:rPr>
          <w:highlight w:val="white"/>
        </w:rPr>
        <w:br w:type="page"/>
      </w:r>
    </w:p>
    <w:p w:rsidR="00B22738" w:rsidRPr="00C1438A" w:rsidRDefault="00B22738" w:rsidP="00B22738">
      <w:pPr>
        <w:pStyle w:val="Heading2"/>
      </w:pPr>
      <w:bookmarkStart w:id="176" w:name="_Toc403739193"/>
      <w:r w:rsidRPr="00C1438A">
        <w:rPr>
          <w:highlight w:val="white"/>
        </w:rPr>
        <w:lastRenderedPageBreak/>
        <w:t>Module Ten: Review Questions</w:t>
      </w:r>
      <w:bookmarkEnd w:id="176"/>
    </w:p>
    <w:p w:rsidR="00B22738" w:rsidRPr="00451517" w:rsidRDefault="00B22738" w:rsidP="003757F1">
      <w:pPr>
        <w:numPr>
          <w:ilvl w:val="0"/>
          <w:numId w:val="26"/>
        </w:numPr>
        <w:tabs>
          <w:tab w:val="left" w:pos="1710"/>
        </w:tabs>
        <w:spacing w:before="240"/>
        <w:ind w:left="720"/>
        <w:rPr>
          <w:rFonts w:asciiTheme="minorHAnsi" w:hAnsiTheme="minorHAnsi"/>
          <w:highlight w:val="white"/>
        </w:rPr>
      </w:pPr>
      <w:r w:rsidRPr="00C1438A">
        <w:rPr>
          <w:rFonts w:asciiTheme="minorHAnsi" w:hAnsiTheme="minorHAnsi"/>
          <w:highlight w:val="white"/>
        </w:rPr>
        <w:t xml:space="preserve"> Which is the fourth phase of project management?</w:t>
      </w:r>
    </w:p>
    <w:p w:rsidR="00B22738" w:rsidRPr="00B8287D" w:rsidRDefault="00B22738" w:rsidP="003757F1">
      <w:pPr>
        <w:pStyle w:val="ListParagraph"/>
        <w:numPr>
          <w:ilvl w:val="0"/>
          <w:numId w:val="27"/>
        </w:numPr>
        <w:spacing w:after="0"/>
        <w:ind w:left="1080"/>
        <w:rPr>
          <w:rFonts w:asciiTheme="minorHAnsi" w:hAnsiTheme="minorHAnsi"/>
        </w:rPr>
      </w:pPr>
      <w:r>
        <w:rPr>
          <w:rFonts w:asciiTheme="minorHAnsi" w:hAnsiTheme="minorHAnsi"/>
          <w:highlight w:val="white"/>
        </w:rPr>
        <w:t>Planning</w:t>
      </w:r>
    </w:p>
    <w:p w:rsidR="00B22738" w:rsidRPr="00B8287D" w:rsidRDefault="00B22738" w:rsidP="003757F1">
      <w:pPr>
        <w:pStyle w:val="ListParagraph"/>
        <w:numPr>
          <w:ilvl w:val="0"/>
          <w:numId w:val="27"/>
        </w:numPr>
        <w:spacing w:after="0"/>
        <w:ind w:left="1080"/>
        <w:rPr>
          <w:rFonts w:asciiTheme="minorHAnsi" w:hAnsiTheme="minorHAnsi"/>
          <w:color w:val="FF0000"/>
        </w:rPr>
      </w:pPr>
      <w:r w:rsidRPr="00B8287D">
        <w:rPr>
          <w:rFonts w:asciiTheme="minorHAnsi" w:hAnsiTheme="minorHAnsi"/>
          <w:color w:val="FF0000"/>
          <w:highlight w:val="white"/>
        </w:rPr>
        <w:t>Maintai</w:t>
      </w:r>
      <w:r>
        <w:rPr>
          <w:rFonts w:asciiTheme="minorHAnsi" w:hAnsiTheme="minorHAnsi"/>
          <w:color w:val="FF0000"/>
          <w:highlight w:val="white"/>
        </w:rPr>
        <w:t>ning and controlling</w:t>
      </w:r>
    </w:p>
    <w:p w:rsidR="00B22738" w:rsidRPr="00B8287D" w:rsidRDefault="00B22738" w:rsidP="003757F1">
      <w:pPr>
        <w:pStyle w:val="ListParagraph"/>
        <w:numPr>
          <w:ilvl w:val="0"/>
          <w:numId w:val="27"/>
        </w:numPr>
        <w:spacing w:after="0"/>
        <w:ind w:left="1080"/>
        <w:rPr>
          <w:rFonts w:asciiTheme="minorHAnsi" w:hAnsiTheme="minorHAnsi"/>
        </w:rPr>
      </w:pPr>
      <w:r>
        <w:rPr>
          <w:rFonts w:asciiTheme="minorHAnsi" w:hAnsiTheme="minorHAnsi"/>
          <w:highlight w:val="white"/>
        </w:rPr>
        <w:t>Preparing and executing</w:t>
      </w:r>
    </w:p>
    <w:p w:rsidR="00B22738" w:rsidRPr="00B8287D" w:rsidRDefault="00B22738" w:rsidP="003757F1">
      <w:pPr>
        <w:pStyle w:val="ListParagraph"/>
        <w:numPr>
          <w:ilvl w:val="0"/>
          <w:numId w:val="27"/>
        </w:numPr>
        <w:spacing w:after="0"/>
        <w:ind w:left="1080"/>
        <w:rPr>
          <w:rFonts w:asciiTheme="minorHAnsi" w:hAnsiTheme="minorHAnsi"/>
        </w:rPr>
      </w:pPr>
      <w:r>
        <w:rPr>
          <w:rFonts w:asciiTheme="minorHAnsi" w:hAnsiTheme="minorHAnsi"/>
          <w:highlight w:val="white"/>
        </w:rPr>
        <w:t>Initiating</w:t>
      </w:r>
    </w:p>
    <w:p w:rsidR="00B22738" w:rsidRPr="00C1438A" w:rsidRDefault="00B22738" w:rsidP="003757F1">
      <w:pPr>
        <w:numPr>
          <w:ilvl w:val="0"/>
          <w:numId w:val="26"/>
        </w:numPr>
        <w:tabs>
          <w:tab w:val="left" w:pos="1710"/>
        </w:tabs>
        <w:spacing w:before="240"/>
        <w:ind w:left="720"/>
        <w:rPr>
          <w:rFonts w:asciiTheme="minorHAnsi" w:hAnsiTheme="minorHAnsi"/>
        </w:rPr>
      </w:pPr>
      <w:r>
        <w:rPr>
          <w:rFonts w:asciiTheme="minorHAnsi" w:hAnsiTheme="minorHAnsi"/>
          <w:highlight w:val="white"/>
        </w:rPr>
        <w:t xml:space="preserve"> </w:t>
      </w:r>
      <w:r w:rsidRPr="00C1438A">
        <w:rPr>
          <w:rFonts w:asciiTheme="minorHAnsi" w:hAnsiTheme="minorHAnsi"/>
          <w:highlight w:val="white"/>
        </w:rPr>
        <w:t>How often is it recommended that status meetings and status updates be completed?</w:t>
      </w:r>
    </w:p>
    <w:p w:rsidR="00B22738" w:rsidRPr="004D799C" w:rsidRDefault="00B22738" w:rsidP="003757F1">
      <w:pPr>
        <w:pStyle w:val="ListParagraph"/>
        <w:numPr>
          <w:ilvl w:val="0"/>
          <w:numId w:val="28"/>
        </w:numPr>
        <w:spacing w:after="0"/>
        <w:rPr>
          <w:rFonts w:asciiTheme="minorHAnsi" w:hAnsiTheme="minorHAnsi"/>
          <w:color w:val="FF0000"/>
        </w:rPr>
      </w:pPr>
      <w:r>
        <w:rPr>
          <w:rFonts w:asciiTheme="minorHAnsi" w:hAnsiTheme="minorHAnsi"/>
          <w:color w:val="FF0000"/>
          <w:highlight w:val="white"/>
        </w:rPr>
        <w:t>Weekly or bi-weekly</w:t>
      </w:r>
    </w:p>
    <w:p w:rsidR="00B22738" w:rsidRPr="004D799C" w:rsidRDefault="00B22738" w:rsidP="003757F1">
      <w:pPr>
        <w:pStyle w:val="ListParagraph"/>
        <w:numPr>
          <w:ilvl w:val="0"/>
          <w:numId w:val="28"/>
        </w:numPr>
        <w:spacing w:after="0"/>
        <w:rPr>
          <w:rFonts w:asciiTheme="minorHAnsi" w:hAnsiTheme="minorHAnsi"/>
        </w:rPr>
      </w:pPr>
      <w:r>
        <w:rPr>
          <w:rFonts w:asciiTheme="minorHAnsi" w:hAnsiTheme="minorHAnsi"/>
          <w:highlight w:val="white"/>
        </w:rPr>
        <w:t>Monthly or bi-monthly</w:t>
      </w:r>
    </w:p>
    <w:p w:rsidR="00B22738" w:rsidRPr="004D799C" w:rsidRDefault="00B22738" w:rsidP="003757F1">
      <w:pPr>
        <w:pStyle w:val="ListParagraph"/>
        <w:numPr>
          <w:ilvl w:val="0"/>
          <w:numId w:val="28"/>
        </w:numPr>
        <w:spacing w:after="0"/>
        <w:rPr>
          <w:rFonts w:asciiTheme="minorHAnsi" w:hAnsiTheme="minorHAnsi"/>
        </w:rPr>
      </w:pPr>
      <w:r w:rsidRPr="004D799C">
        <w:rPr>
          <w:rFonts w:asciiTheme="minorHAnsi" w:hAnsiTheme="minorHAnsi"/>
          <w:highlight w:val="white"/>
        </w:rPr>
        <w:t>Every quarter,</w:t>
      </w:r>
      <w:r>
        <w:rPr>
          <w:rFonts w:asciiTheme="minorHAnsi" w:hAnsiTheme="minorHAnsi"/>
          <w:highlight w:val="white"/>
        </w:rPr>
        <w:t xml:space="preserve"> tied in with quarterly reports</w:t>
      </w:r>
    </w:p>
    <w:p w:rsidR="00B22738" w:rsidRPr="004D799C" w:rsidRDefault="00B22738" w:rsidP="003757F1">
      <w:pPr>
        <w:pStyle w:val="ListParagraph"/>
        <w:numPr>
          <w:ilvl w:val="0"/>
          <w:numId w:val="28"/>
        </w:numPr>
        <w:spacing w:after="0"/>
        <w:rPr>
          <w:rFonts w:asciiTheme="minorHAnsi" w:hAnsiTheme="minorHAnsi"/>
        </w:rPr>
      </w:pPr>
      <w:r>
        <w:rPr>
          <w:rFonts w:asciiTheme="minorHAnsi" w:hAnsiTheme="minorHAnsi"/>
          <w:highlight w:val="white"/>
        </w:rPr>
        <w:t>Daily</w:t>
      </w:r>
    </w:p>
    <w:p w:rsidR="00B22738" w:rsidRPr="00451517" w:rsidRDefault="00B22738" w:rsidP="003757F1">
      <w:pPr>
        <w:numPr>
          <w:ilvl w:val="0"/>
          <w:numId w:val="26"/>
        </w:numPr>
        <w:tabs>
          <w:tab w:val="left" w:pos="1710"/>
        </w:tabs>
        <w:spacing w:before="240"/>
        <w:ind w:left="720"/>
        <w:rPr>
          <w:rFonts w:asciiTheme="minorHAnsi" w:hAnsiTheme="minorHAnsi"/>
          <w:highlight w:val="white"/>
        </w:rPr>
      </w:pPr>
      <w:r>
        <w:rPr>
          <w:rFonts w:asciiTheme="minorHAnsi" w:hAnsiTheme="minorHAnsi"/>
          <w:highlight w:val="white"/>
        </w:rPr>
        <w:t xml:space="preserve"> </w:t>
      </w:r>
      <w:r w:rsidRPr="00C1438A">
        <w:rPr>
          <w:rFonts w:asciiTheme="minorHAnsi" w:hAnsiTheme="minorHAnsi"/>
          <w:highlight w:val="white"/>
        </w:rPr>
        <w:t>In a Friday-Monday schedule, if a holiday occurs on a Friday, when it recommended that status updates be submitted?</w:t>
      </w:r>
    </w:p>
    <w:p w:rsidR="00B22738" w:rsidRPr="004D799C" w:rsidRDefault="00B22738" w:rsidP="003757F1">
      <w:pPr>
        <w:pStyle w:val="ListParagraph"/>
        <w:numPr>
          <w:ilvl w:val="0"/>
          <w:numId w:val="29"/>
        </w:numPr>
        <w:spacing w:after="0"/>
        <w:rPr>
          <w:rFonts w:asciiTheme="minorHAnsi" w:hAnsiTheme="minorHAnsi"/>
          <w:color w:val="FF0000"/>
        </w:rPr>
      </w:pPr>
      <w:r>
        <w:rPr>
          <w:rFonts w:asciiTheme="minorHAnsi" w:hAnsiTheme="minorHAnsi"/>
          <w:color w:val="FF0000"/>
          <w:highlight w:val="white"/>
        </w:rPr>
        <w:t>Thursday</w:t>
      </w:r>
    </w:p>
    <w:p w:rsidR="00B22738" w:rsidRPr="004D799C" w:rsidRDefault="00B22738" w:rsidP="003757F1">
      <w:pPr>
        <w:pStyle w:val="ListParagraph"/>
        <w:numPr>
          <w:ilvl w:val="0"/>
          <w:numId w:val="29"/>
        </w:numPr>
        <w:spacing w:after="0"/>
        <w:rPr>
          <w:rFonts w:asciiTheme="minorHAnsi" w:hAnsiTheme="minorHAnsi"/>
        </w:rPr>
      </w:pPr>
      <w:r>
        <w:rPr>
          <w:rFonts w:asciiTheme="minorHAnsi" w:hAnsiTheme="minorHAnsi"/>
          <w:highlight w:val="white"/>
        </w:rPr>
        <w:t>Friday, even with the holiday</w:t>
      </w:r>
    </w:p>
    <w:p w:rsidR="00B22738" w:rsidRPr="004D799C" w:rsidRDefault="00B22738" w:rsidP="003757F1">
      <w:pPr>
        <w:pStyle w:val="ListParagraph"/>
        <w:numPr>
          <w:ilvl w:val="0"/>
          <w:numId w:val="29"/>
        </w:numPr>
        <w:spacing w:after="0"/>
        <w:rPr>
          <w:rFonts w:asciiTheme="minorHAnsi" w:hAnsiTheme="minorHAnsi"/>
        </w:rPr>
      </w:pPr>
      <w:r>
        <w:rPr>
          <w:rFonts w:asciiTheme="minorHAnsi" w:hAnsiTheme="minorHAnsi"/>
          <w:highlight w:val="white"/>
        </w:rPr>
        <w:t>The following Monday</w:t>
      </w:r>
    </w:p>
    <w:p w:rsidR="00B22738" w:rsidRPr="004D799C" w:rsidRDefault="00B22738" w:rsidP="003757F1">
      <w:pPr>
        <w:pStyle w:val="ListParagraph"/>
        <w:numPr>
          <w:ilvl w:val="0"/>
          <w:numId w:val="29"/>
        </w:numPr>
        <w:spacing w:after="0"/>
        <w:rPr>
          <w:rFonts w:asciiTheme="minorHAnsi" w:hAnsiTheme="minorHAnsi"/>
        </w:rPr>
      </w:pPr>
      <w:r>
        <w:rPr>
          <w:rFonts w:asciiTheme="minorHAnsi" w:hAnsiTheme="minorHAnsi"/>
          <w:highlight w:val="white"/>
        </w:rPr>
        <w:t>Wednesday</w:t>
      </w:r>
    </w:p>
    <w:p w:rsidR="00B22738" w:rsidRPr="00451517" w:rsidRDefault="00B22738" w:rsidP="003757F1">
      <w:pPr>
        <w:numPr>
          <w:ilvl w:val="0"/>
          <w:numId w:val="26"/>
        </w:numPr>
        <w:tabs>
          <w:tab w:val="left" w:pos="1710"/>
        </w:tabs>
        <w:spacing w:before="240"/>
        <w:ind w:left="720"/>
        <w:rPr>
          <w:rFonts w:asciiTheme="minorHAnsi" w:hAnsiTheme="minorHAnsi"/>
          <w:highlight w:val="white"/>
        </w:rPr>
      </w:pPr>
      <w:r w:rsidRPr="00C1438A">
        <w:rPr>
          <w:rFonts w:asciiTheme="minorHAnsi" w:hAnsiTheme="minorHAnsi"/>
          <w:highlight w:val="white"/>
        </w:rPr>
        <w:t xml:space="preserve"> Which of these is not an item that should be contained within the status report?</w:t>
      </w:r>
    </w:p>
    <w:p w:rsidR="00B22738" w:rsidRPr="004D799C" w:rsidRDefault="00B22738" w:rsidP="003757F1">
      <w:pPr>
        <w:pStyle w:val="ListParagraph"/>
        <w:numPr>
          <w:ilvl w:val="0"/>
          <w:numId w:val="30"/>
        </w:numPr>
        <w:spacing w:after="0"/>
        <w:rPr>
          <w:rFonts w:asciiTheme="minorHAnsi" w:hAnsiTheme="minorHAnsi"/>
        </w:rPr>
      </w:pPr>
      <w:r>
        <w:rPr>
          <w:rFonts w:asciiTheme="minorHAnsi" w:hAnsiTheme="minorHAnsi"/>
          <w:highlight w:val="white"/>
        </w:rPr>
        <w:t>Issues and risks identified</w:t>
      </w:r>
    </w:p>
    <w:p w:rsidR="00B22738" w:rsidRPr="004D799C" w:rsidRDefault="00B22738" w:rsidP="003757F1">
      <w:pPr>
        <w:pStyle w:val="ListParagraph"/>
        <w:numPr>
          <w:ilvl w:val="0"/>
          <w:numId w:val="30"/>
        </w:numPr>
        <w:spacing w:after="0"/>
        <w:rPr>
          <w:rFonts w:asciiTheme="minorHAnsi" w:hAnsiTheme="minorHAnsi"/>
        </w:rPr>
      </w:pPr>
      <w:r>
        <w:rPr>
          <w:rFonts w:asciiTheme="minorHAnsi" w:hAnsiTheme="minorHAnsi"/>
          <w:highlight w:val="white"/>
        </w:rPr>
        <w:t>Status report date</w:t>
      </w:r>
    </w:p>
    <w:p w:rsidR="00B22738" w:rsidRPr="004D799C" w:rsidRDefault="00B22738" w:rsidP="003757F1">
      <w:pPr>
        <w:pStyle w:val="ListParagraph"/>
        <w:numPr>
          <w:ilvl w:val="0"/>
          <w:numId w:val="30"/>
        </w:numPr>
        <w:spacing w:after="0"/>
        <w:rPr>
          <w:rFonts w:asciiTheme="minorHAnsi" w:hAnsiTheme="minorHAnsi"/>
        </w:rPr>
      </w:pPr>
      <w:r w:rsidRPr="004D799C">
        <w:rPr>
          <w:rFonts w:asciiTheme="minorHAnsi" w:hAnsiTheme="minorHAnsi"/>
          <w:highlight w:val="white"/>
        </w:rPr>
        <w:t>Task</w:t>
      </w:r>
      <w:r>
        <w:rPr>
          <w:rFonts w:asciiTheme="minorHAnsi" w:hAnsiTheme="minorHAnsi"/>
          <w:highlight w:val="white"/>
        </w:rPr>
        <w:t>s planned for the previous week</w:t>
      </w:r>
    </w:p>
    <w:p w:rsidR="00B22738" w:rsidRPr="004D799C" w:rsidRDefault="00B22738" w:rsidP="003757F1">
      <w:pPr>
        <w:pStyle w:val="ListParagraph"/>
        <w:numPr>
          <w:ilvl w:val="0"/>
          <w:numId w:val="30"/>
        </w:numPr>
        <w:spacing w:after="0"/>
        <w:rPr>
          <w:rFonts w:asciiTheme="minorHAnsi" w:hAnsiTheme="minorHAnsi"/>
          <w:color w:val="FF0000"/>
        </w:rPr>
      </w:pPr>
      <w:r w:rsidRPr="004D799C">
        <w:rPr>
          <w:rFonts w:asciiTheme="minorHAnsi" w:hAnsiTheme="minorHAnsi"/>
          <w:color w:val="FF0000"/>
          <w:highlight w:val="white"/>
        </w:rPr>
        <w:t>Tasks pl</w:t>
      </w:r>
      <w:r>
        <w:rPr>
          <w:rFonts w:asciiTheme="minorHAnsi" w:hAnsiTheme="minorHAnsi"/>
          <w:color w:val="FF0000"/>
          <w:highlight w:val="white"/>
        </w:rPr>
        <w:t>anned for the following months</w:t>
      </w:r>
    </w:p>
    <w:p w:rsidR="00B22738" w:rsidRPr="00451517" w:rsidRDefault="00B22738" w:rsidP="003757F1">
      <w:pPr>
        <w:numPr>
          <w:ilvl w:val="0"/>
          <w:numId w:val="26"/>
        </w:numPr>
        <w:tabs>
          <w:tab w:val="left" w:pos="1710"/>
        </w:tabs>
        <w:spacing w:before="240"/>
        <w:ind w:left="720"/>
        <w:rPr>
          <w:rFonts w:asciiTheme="minorHAnsi" w:hAnsiTheme="minorHAnsi"/>
          <w:highlight w:val="white"/>
        </w:rPr>
      </w:pPr>
      <w:r>
        <w:rPr>
          <w:rFonts w:asciiTheme="minorHAnsi" w:hAnsiTheme="minorHAnsi"/>
          <w:highlight w:val="white"/>
        </w:rPr>
        <w:t xml:space="preserve"> </w:t>
      </w:r>
      <w:r w:rsidRPr="00C1438A">
        <w:rPr>
          <w:rFonts w:asciiTheme="minorHAnsi" w:hAnsiTheme="minorHAnsi"/>
          <w:highlight w:val="white"/>
        </w:rPr>
        <w:t>What is a good rule of thumb for status reports and meetings?</w:t>
      </w:r>
    </w:p>
    <w:p w:rsidR="00B22738" w:rsidRPr="004D799C" w:rsidRDefault="00B22738" w:rsidP="003757F1">
      <w:pPr>
        <w:pStyle w:val="ListParagraph"/>
        <w:numPr>
          <w:ilvl w:val="0"/>
          <w:numId w:val="31"/>
        </w:numPr>
        <w:spacing w:after="0"/>
        <w:rPr>
          <w:rFonts w:asciiTheme="minorHAnsi" w:hAnsiTheme="minorHAnsi"/>
        </w:rPr>
      </w:pPr>
      <w:r w:rsidRPr="004D799C">
        <w:rPr>
          <w:rFonts w:asciiTheme="minorHAnsi" w:hAnsiTheme="minorHAnsi"/>
          <w:highlight w:val="white"/>
        </w:rPr>
        <w:t>Status meetings should be kept separate from status reports whenever possible.</w:t>
      </w:r>
    </w:p>
    <w:p w:rsidR="00B22738" w:rsidRPr="004D799C" w:rsidRDefault="00B22738" w:rsidP="003757F1">
      <w:pPr>
        <w:pStyle w:val="ListParagraph"/>
        <w:numPr>
          <w:ilvl w:val="0"/>
          <w:numId w:val="31"/>
        </w:numPr>
        <w:spacing w:after="0"/>
        <w:rPr>
          <w:rFonts w:asciiTheme="minorHAnsi" w:hAnsiTheme="minorHAnsi"/>
        </w:rPr>
      </w:pPr>
      <w:r w:rsidRPr="004D799C">
        <w:rPr>
          <w:rFonts w:asciiTheme="minorHAnsi" w:hAnsiTheme="minorHAnsi"/>
          <w:highlight w:val="white"/>
        </w:rPr>
        <w:t>Status meetings and reports should be kept brief.</w:t>
      </w:r>
    </w:p>
    <w:p w:rsidR="00B22738" w:rsidRPr="004D799C" w:rsidRDefault="00B22738" w:rsidP="003757F1">
      <w:pPr>
        <w:pStyle w:val="ListParagraph"/>
        <w:numPr>
          <w:ilvl w:val="0"/>
          <w:numId w:val="31"/>
        </w:numPr>
        <w:spacing w:after="0"/>
        <w:rPr>
          <w:rFonts w:asciiTheme="minorHAnsi" w:hAnsiTheme="minorHAnsi"/>
        </w:rPr>
      </w:pPr>
      <w:r w:rsidRPr="004D799C">
        <w:rPr>
          <w:rFonts w:asciiTheme="minorHAnsi" w:hAnsiTheme="minorHAnsi"/>
          <w:highlight w:val="white"/>
        </w:rPr>
        <w:t>Status meetings and reports should be kept intricately detailed.</w:t>
      </w:r>
    </w:p>
    <w:p w:rsidR="00B22738" w:rsidRPr="004D799C" w:rsidRDefault="00B22738" w:rsidP="003757F1">
      <w:pPr>
        <w:pStyle w:val="ListParagraph"/>
        <w:numPr>
          <w:ilvl w:val="0"/>
          <w:numId w:val="31"/>
        </w:numPr>
        <w:spacing w:after="0"/>
        <w:rPr>
          <w:rFonts w:asciiTheme="minorHAnsi" w:hAnsiTheme="minorHAnsi"/>
          <w:color w:val="FF0000"/>
        </w:rPr>
      </w:pPr>
      <w:r w:rsidRPr="004D799C">
        <w:rPr>
          <w:rFonts w:asciiTheme="minorHAnsi" w:hAnsiTheme="minorHAnsi"/>
          <w:color w:val="FF0000"/>
          <w:highlight w:val="white"/>
        </w:rPr>
        <w:t xml:space="preserve">Status meetings and reports should be customized for your projects’ needs. </w:t>
      </w:r>
    </w:p>
    <w:p w:rsidR="00B22738" w:rsidRPr="00451517" w:rsidRDefault="00B22738" w:rsidP="003757F1">
      <w:pPr>
        <w:numPr>
          <w:ilvl w:val="0"/>
          <w:numId w:val="26"/>
        </w:numPr>
        <w:tabs>
          <w:tab w:val="left" w:pos="1710"/>
        </w:tabs>
        <w:spacing w:before="240"/>
        <w:ind w:left="720"/>
        <w:rPr>
          <w:rFonts w:asciiTheme="minorHAnsi" w:hAnsiTheme="minorHAnsi"/>
          <w:highlight w:val="white"/>
        </w:rPr>
      </w:pPr>
      <w:r>
        <w:rPr>
          <w:rFonts w:asciiTheme="minorHAnsi" w:hAnsiTheme="minorHAnsi"/>
          <w:highlight w:val="white"/>
        </w:rPr>
        <w:t xml:space="preserve"> </w:t>
      </w:r>
      <w:r w:rsidRPr="00C1438A">
        <w:rPr>
          <w:rFonts w:asciiTheme="minorHAnsi" w:hAnsiTheme="minorHAnsi"/>
          <w:highlight w:val="white"/>
        </w:rPr>
        <w:t>What process assures that all changes are approved by the project team?</w:t>
      </w:r>
    </w:p>
    <w:p w:rsidR="00B22738" w:rsidRPr="004D799C" w:rsidRDefault="00B22738" w:rsidP="003757F1">
      <w:pPr>
        <w:pStyle w:val="ListParagraph"/>
        <w:numPr>
          <w:ilvl w:val="0"/>
          <w:numId w:val="32"/>
        </w:numPr>
        <w:spacing w:after="0"/>
        <w:rPr>
          <w:rFonts w:asciiTheme="minorHAnsi" w:hAnsiTheme="minorHAnsi"/>
        </w:rPr>
      </w:pPr>
      <w:r>
        <w:rPr>
          <w:rFonts w:asciiTheme="minorHAnsi" w:hAnsiTheme="minorHAnsi"/>
          <w:highlight w:val="white"/>
        </w:rPr>
        <w:t>Status meetings and reports</w:t>
      </w:r>
    </w:p>
    <w:p w:rsidR="00B22738" w:rsidRPr="004D799C" w:rsidRDefault="00B22738" w:rsidP="003757F1">
      <w:pPr>
        <w:pStyle w:val="ListParagraph"/>
        <w:numPr>
          <w:ilvl w:val="0"/>
          <w:numId w:val="32"/>
        </w:numPr>
        <w:spacing w:after="0"/>
        <w:rPr>
          <w:rFonts w:asciiTheme="minorHAnsi" w:hAnsiTheme="minorHAnsi"/>
        </w:rPr>
      </w:pPr>
      <w:r>
        <w:rPr>
          <w:rFonts w:asciiTheme="minorHAnsi" w:hAnsiTheme="minorHAnsi"/>
          <w:highlight w:val="white"/>
        </w:rPr>
        <w:t>Risk management</w:t>
      </w:r>
    </w:p>
    <w:p w:rsidR="00B22738" w:rsidRPr="004D799C" w:rsidRDefault="00B22738" w:rsidP="003757F1">
      <w:pPr>
        <w:pStyle w:val="ListParagraph"/>
        <w:numPr>
          <w:ilvl w:val="0"/>
          <w:numId w:val="32"/>
        </w:numPr>
        <w:spacing w:after="0"/>
        <w:rPr>
          <w:rFonts w:asciiTheme="minorHAnsi" w:hAnsiTheme="minorHAnsi"/>
          <w:color w:val="FF0000"/>
        </w:rPr>
      </w:pPr>
      <w:r>
        <w:rPr>
          <w:rFonts w:asciiTheme="minorHAnsi" w:hAnsiTheme="minorHAnsi"/>
          <w:color w:val="FF0000"/>
          <w:highlight w:val="white"/>
        </w:rPr>
        <w:t>Change management</w:t>
      </w:r>
    </w:p>
    <w:p w:rsidR="00B22738" w:rsidRPr="004D799C" w:rsidRDefault="00B22738" w:rsidP="003757F1">
      <w:pPr>
        <w:pStyle w:val="ListParagraph"/>
        <w:numPr>
          <w:ilvl w:val="0"/>
          <w:numId w:val="32"/>
        </w:numPr>
        <w:spacing w:after="0"/>
        <w:rPr>
          <w:rFonts w:asciiTheme="minorHAnsi" w:hAnsiTheme="minorHAnsi"/>
        </w:rPr>
      </w:pPr>
      <w:r>
        <w:rPr>
          <w:rFonts w:asciiTheme="minorHAnsi" w:hAnsiTheme="minorHAnsi"/>
          <w:highlight w:val="white"/>
        </w:rPr>
        <w:t>Project management team changes</w:t>
      </w:r>
    </w:p>
    <w:p w:rsidR="00B22738" w:rsidRPr="00451517" w:rsidRDefault="00B22738" w:rsidP="003757F1">
      <w:pPr>
        <w:numPr>
          <w:ilvl w:val="0"/>
          <w:numId w:val="26"/>
        </w:numPr>
        <w:tabs>
          <w:tab w:val="left" w:pos="1710"/>
        </w:tabs>
        <w:spacing w:before="240"/>
        <w:ind w:left="720"/>
        <w:rPr>
          <w:rFonts w:asciiTheme="minorHAnsi" w:hAnsiTheme="minorHAnsi"/>
          <w:highlight w:val="white"/>
        </w:rPr>
      </w:pPr>
      <w:r>
        <w:rPr>
          <w:rFonts w:asciiTheme="minorHAnsi" w:hAnsiTheme="minorHAnsi"/>
          <w:highlight w:val="white"/>
        </w:rPr>
        <w:lastRenderedPageBreak/>
        <w:t xml:space="preserve"> </w:t>
      </w:r>
      <w:r w:rsidRPr="00C1438A">
        <w:rPr>
          <w:rFonts w:asciiTheme="minorHAnsi" w:hAnsiTheme="minorHAnsi"/>
          <w:highlight w:val="white"/>
        </w:rPr>
        <w:t>Who is the change management form submitted to?</w:t>
      </w:r>
    </w:p>
    <w:p w:rsidR="00B22738" w:rsidRPr="004D799C" w:rsidRDefault="00B22738" w:rsidP="003757F1">
      <w:pPr>
        <w:pStyle w:val="ListParagraph"/>
        <w:numPr>
          <w:ilvl w:val="0"/>
          <w:numId w:val="33"/>
        </w:numPr>
        <w:spacing w:after="0"/>
        <w:rPr>
          <w:rFonts w:asciiTheme="minorHAnsi" w:hAnsiTheme="minorHAnsi"/>
        </w:rPr>
      </w:pPr>
      <w:r>
        <w:rPr>
          <w:rFonts w:asciiTheme="minorHAnsi" w:hAnsiTheme="minorHAnsi"/>
          <w:highlight w:val="white"/>
        </w:rPr>
        <w:t>Human resources</w:t>
      </w:r>
    </w:p>
    <w:p w:rsidR="00B22738" w:rsidRPr="004D799C" w:rsidRDefault="00B22738" w:rsidP="003757F1">
      <w:pPr>
        <w:pStyle w:val="ListParagraph"/>
        <w:numPr>
          <w:ilvl w:val="0"/>
          <w:numId w:val="33"/>
        </w:numPr>
        <w:spacing w:after="0"/>
        <w:rPr>
          <w:rFonts w:asciiTheme="minorHAnsi" w:hAnsiTheme="minorHAnsi"/>
        </w:rPr>
      </w:pPr>
      <w:r>
        <w:rPr>
          <w:rFonts w:asciiTheme="minorHAnsi" w:hAnsiTheme="minorHAnsi"/>
          <w:color w:val="FF0000"/>
          <w:highlight w:val="white"/>
        </w:rPr>
        <w:t>The project manager</w:t>
      </w:r>
    </w:p>
    <w:p w:rsidR="00B22738" w:rsidRPr="004D799C" w:rsidRDefault="00B22738" w:rsidP="003757F1">
      <w:pPr>
        <w:pStyle w:val="ListParagraph"/>
        <w:numPr>
          <w:ilvl w:val="0"/>
          <w:numId w:val="33"/>
        </w:numPr>
        <w:spacing w:after="0"/>
        <w:rPr>
          <w:rFonts w:asciiTheme="minorHAnsi" w:hAnsiTheme="minorHAnsi"/>
        </w:rPr>
      </w:pPr>
      <w:r>
        <w:rPr>
          <w:rFonts w:asciiTheme="minorHAnsi" w:hAnsiTheme="minorHAnsi"/>
          <w:highlight w:val="white"/>
        </w:rPr>
        <w:t>The project management team</w:t>
      </w:r>
    </w:p>
    <w:p w:rsidR="00B22738" w:rsidRPr="004D799C" w:rsidRDefault="00B22738" w:rsidP="003757F1">
      <w:pPr>
        <w:pStyle w:val="ListParagraph"/>
        <w:numPr>
          <w:ilvl w:val="0"/>
          <w:numId w:val="33"/>
        </w:numPr>
        <w:spacing w:after="0"/>
        <w:rPr>
          <w:rFonts w:asciiTheme="minorHAnsi" w:hAnsiTheme="minorHAnsi"/>
        </w:rPr>
      </w:pPr>
      <w:r w:rsidRPr="004D799C">
        <w:rPr>
          <w:rFonts w:asciiTheme="minorHAnsi" w:hAnsiTheme="minorHAnsi"/>
          <w:highlight w:val="white"/>
        </w:rPr>
        <w:t>The stakeholder</w:t>
      </w:r>
      <w:r>
        <w:rPr>
          <w:rFonts w:asciiTheme="minorHAnsi" w:hAnsiTheme="minorHAnsi"/>
          <w:highlight w:val="white"/>
        </w:rPr>
        <w:t>s</w:t>
      </w:r>
    </w:p>
    <w:p w:rsidR="00B22738" w:rsidRPr="00451517" w:rsidRDefault="00B22738" w:rsidP="003757F1">
      <w:pPr>
        <w:numPr>
          <w:ilvl w:val="0"/>
          <w:numId w:val="26"/>
        </w:numPr>
        <w:tabs>
          <w:tab w:val="left" w:pos="1710"/>
        </w:tabs>
        <w:spacing w:before="240"/>
        <w:ind w:left="720"/>
        <w:rPr>
          <w:rFonts w:asciiTheme="minorHAnsi" w:hAnsiTheme="minorHAnsi"/>
          <w:highlight w:val="white"/>
        </w:rPr>
      </w:pPr>
      <w:r>
        <w:rPr>
          <w:rFonts w:asciiTheme="minorHAnsi" w:hAnsiTheme="minorHAnsi"/>
          <w:highlight w:val="white"/>
        </w:rPr>
        <w:t xml:space="preserve"> </w:t>
      </w:r>
      <w:r w:rsidRPr="00C1438A">
        <w:rPr>
          <w:rFonts w:asciiTheme="minorHAnsi" w:hAnsiTheme="minorHAnsi"/>
          <w:highlight w:val="white"/>
        </w:rPr>
        <w:t>For larger projects, who can be involved in managing change?</w:t>
      </w:r>
    </w:p>
    <w:p w:rsidR="00B22738" w:rsidRPr="004D799C" w:rsidRDefault="00B22738" w:rsidP="003757F1">
      <w:pPr>
        <w:pStyle w:val="ListParagraph"/>
        <w:numPr>
          <w:ilvl w:val="0"/>
          <w:numId w:val="34"/>
        </w:numPr>
        <w:spacing w:after="0"/>
        <w:rPr>
          <w:rFonts w:asciiTheme="minorHAnsi" w:hAnsiTheme="minorHAnsi"/>
        </w:rPr>
      </w:pPr>
      <w:r>
        <w:rPr>
          <w:rFonts w:asciiTheme="minorHAnsi" w:hAnsiTheme="minorHAnsi"/>
          <w:highlight w:val="white"/>
        </w:rPr>
        <w:t>The project manager</w:t>
      </w:r>
    </w:p>
    <w:p w:rsidR="00B22738" w:rsidRPr="004D799C" w:rsidRDefault="00B22738" w:rsidP="003757F1">
      <w:pPr>
        <w:pStyle w:val="ListParagraph"/>
        <w:numPr>
          <w:ilvl w:val="0"/>
          <w:numId w:val="34"/>
        </w:numPr>
        <w:spacing w:after="0"/>
        <w:rPr>
          <w:rFonts w:asciiTheme="minorHAnsi" w:hAnsiTheme="minorHAnsi"/>
        </w:rPr>
      </w:pPr>
      <w:r>
        <w:rPr>
          <w:rFonts w:asciiTheme="minorHAnsi" w:hAnsiTheme="minorHAnsi"/>
          <w:highlight w:val="white"/>
        </w:rPr>
        <w:t>The project management team</w:t>
      </w:r>
    </w:p>
    <w:p w:rsidR="00B22738" w:rsidRPr="004D799C" w:rsidRDefault="00B22738" w:rsidP="003757F1">
      <w:pPr>
        <w:pStyle w:val="ListParagraph"/>
        <w:numPr>
          <w:ilvl w:val="0"/>
          <w:numId w:val="34"/>
        </w:numPr>
        <w:spacing w:after="0"/>
        <w:rPr>
          <w:rFonts w:asciiTheme="minorHAnsi" w:hAnsiTheme="minorHAnsi"/>
        </w:rPr>
      </w:pPr>
      <w:r>
        <w:rPr>
          <w:rFonts w:asciiTheme="minorHAnsi" w:hAnsiTheme="minorHAnsi"/>
          <w:highlight w:val="white"/>
        </w:rPr>
        <w:t>A separate task force</w:t>
      </w:r>
    </w:p>
    <w:p w:rsidR="00B22738" w:rsidRPr="004D799C" w:rsidRDefault="00B22738" w:rsidP="003757F1">
      <w:pPr>
        <w:pStyle w:val="ListParagraph"/>
        <w:numPr>
          <w:ilvl w:val="0"/>
          <w:numId w:val="34"/>
        </w:numPr>
        <w:spacing w:after="0"/>
        <w:rPr>
          <w:rFonts w:asciiTheme="minorHAnsi" w:hAnsiTheme="minorHAnsi"/>
          <w:color w:val="FF0000"/>
        </w:rPr>
      </w:pPr>
      <w:r>
        <w:rPr>
          <w:rFonts w:asciiTheme="minorHAnsi" w:hAnsiTheme="minorHAnsi"/>
          <w:color w:val="FF0000"/>
          <w:highlight w:val="white"/>
        </w:rPr>
        <w:t>All of the above</w:t>
      </w:r>
    </w:p>
    <w:p w:rsidR="00B22738" w:rsidRPr="00451517" w:rsidRDefault="00B22738" w:rsidP="003757F1">
      <w:pPr>
        <w:numPr>
          <w:ilvl w:val="0"/>
          <w:numId w:val="26"/>
        </w:numPr>
        <w:tabs>
          <w:tab w:val="left" w:pos="1710"/>
        </w:tabs>
        <w:spacing w:before="240"/>
        <w:ind w:left="720"/>
        <w:rPr>
          <w:rFonts w:asciiTheme="minorHAnsi" w:hAnsiTheme="minorHAnsi"/>
          <w:highlight w:val="white"/>
        </w:rPr>
      </w:pPr>
      <w:r>
        <w:rPr>
          <w:rFonts w:asciiTheme="minorHAnsi" w:hAnsiTheme="minorHAnsi"/>
          <w:highlight w:val="white"/>
        </w:rPr>
        <w:t xml:space="preserve"> </w:t>
      </w:r>
      <w:r w:rsidRPr="00C1438A">
        <w:rPr>
          <w:rFonts w:asciiTheme="minorHAnsi" w:hAnsiTheme="minorHAnsi"/>
          <w:highlight w:val="white"/>
        </w:rPr>
        <w:t>Which plan used during the planning phase can also be used in the maintaining and controlling phase?</w:t>
      </w:r>
    </w:p>
    <w:p w:rsidR="00B22738" w:rsidRPr="004D799C" w:rsidRDefault="00B22738" w:rsidP="003757F1">
      <w:pPr>
        <w:pStyle w:val="ListParagraph"/>
        <w:numPr>
          <w:ilvl w:val="0"/>
          <w:numId w:val="35"/>
        </w:numPr>
        <w:spacing w:after="0"/>
        <w:rPr>
          <w:rFonts w:asciiTheme="minorHAnsi" w:hAnsiTheme="minorHAnsi"/>
        </w:rPr>
      </w:pPr>
      <w:r>
        <w:rPr>
          <w:rFonts w:asciiTheme="minorHAnsi" w:hAnsiTheme="minorHAnsi"/>
          <w:highlight w:val="white"/>
        </w:rPr>
        <w:t>Change management plan</w:t>
      </w:r>
    </w:p>
    <w:p w:rsidR="00B22738" w:rsidRPr="004D799C" w:rsidRDefault="00B22738" w:rsidP="003757F1">
      <w:pPr>
        <w:pStyle w:val="ListParagraph"/>
        <w:numPr>
          <w:ilvl w:val="0"/>
          <w:numId w:val="35"/>
        </w:numPr>
        <w:spacing w:after="0"/>
        <w:rPr>
          <w:rFonts w:asciiTheme="minorHAnsi" w:hAnsiTheme="minorHAnsi"/>
          <w:color w:val="FF0000"/>
        </w:rPr>
      </w:pPr>
      <w:r>
        <w:rPr>
          <w:rFonts w:asciiTheme="minorHAnsi" w:hAnsiTheme="minorHAnsi"/>
          <w:color w:val="FF0000"/>
          <w:highlight w:val="white"/>
        </w:rPr>
        <w:t>Risk management plan</w:t>
      </w:r>
    </w:p>
    <w:p w:rsidR="00B22738" w:rsidRPr="004D799C" w:rsidRDefault="00B22738" w:rsidP="003757F1">
      <w:pPr>
        <w:pStyle w:val="ListParagraph"/>
        <w:numPr>
          <w:ilvl w:val="0"/>
          <w:numId w:val="35"/>
        </w:numPr>
        <w:spacing w:after="0"/>
        <w:rPr>
          <w:rFonts w:asciiTheme="minorHAnsi" w:hAnsiTheme="minorHAnsi"/>
        </w:rPr>
      </w:pPr>
      <w:r>
        <w:rPr>
          <w:rFonts w:asciiTheme="minorHAnsi" w:hAnsiTheme="minorHAnsi"/>
          <w:highlight w:val="white"/>
        </w:rPr>
        <w:t>Status reports and updates</w:t>
      </w:r>
    </w:p>
    <w:p w:rsidR="00B22738" w:rsidRPr="004D799C" w:rsidRDefault="00B22738" w:rsidP="003757F1">
      <w:pPr>
        <w:pStyle w:val="ListParagraph"/>
        <w:numPr>
          <w:ilvl w:val="0"/>
          <w:numId w:val="35"/>
        </w:numPr>
        <w:spacing w:after="0"/>
        <w:rPr>
          <w:rFonts w:asciiTheme="minorHAnsi" w:hAnsiTheme="minorHAnsi"/>
        </w:rPr>
      </w:pPr>
      <w:r>
        <w:rPr>
          <w:rFonts w:asciiTheme="minorHAnsi" w:hAnsiTheme="minorHAnsi"/>
          <w:highlight w:val="white"/>
        </w:rPr>
        <w:t>Communication plan</w:t>
      </w:r>
    </w:p>
    <w:p w:rsidR="00B22738" w:rsidRPr="00451517" w:rsidRDefault="00B22738" w:rsidP="003757F1">
      <w:pPr>
        <w:numPr>
          <w:ilvl w:val="0"/>
          <w:numId w:val="26"/>
        </w:numPr>
        <w:tabs>
          <w:tab w:val="left" w:pos="1710"/>
        </w:tabs>
        <w:spacing w:before="240"/>
        <w:ind w:left="720"/>
        <w:rPr>
          <w:rFonts w:asciiTheme="minorHAnsi" w:hAnsiTheme="minorHAnsi"/>
          <w:highlight w:val="white"/>
        </w:rPr>
      </w:pPr>
      <w:r>
        <w:rPr>
          <w:rFonts w:asciiTheme="minorHAnsi" w:hAnsiTheme="minorHAnsi"/>
          <w:highlight w:val="white"/>
        </w:rPr>
        <w:t xml:space="preserve"> </w:t>
      </w:r>
      <w:r w:rsidRPr="00C1438A">
        <w:rPr>
          <w:rFonts w:asciiTheme="minorHAnsi" w:hAnsiTheme="minorHAnsi"/>
          <w:highlight w:val="white"/>
        </w:rPr>
        <w:t>Which of these is not a helpful tip when using a risk management plan?</w:t>
      </w:r>
    </w:p>
    <w:p w:rsidR="00B22738" w:rsidRPr="004D799C" w:rsidRDefault="00B22738" w:rsidP="003757F1">
      <w:pPr>
        <w:pStyle w:val="ListParagraph"/>
        <w:numPr>
          <w:ilvl w:val="0"/>
          <w:numId w:val="36"/>
        </w:numPr>
        <w:spacing w:after="0"/>
        <w:rPr>
          <w:rFonts w:asciiTheme="minorHAnsi" w:hAnsiTheme="minorHAnsi"/>
        </w:rPr>
      </w:pPr>
      <w:r w:rsidRPr="004D799C">
        <w:rPr>
          <w:rFonts w:asciiTheme="minorHAnsi" w:eastAsia="Calibri" w:hAnsiTheme="minorHAnsi" w:cs="Calibri"/>
          <w:highlight w:val="white"/>
        </w:rPr>
        <w:t>Have meetings with stakeholders and outside parties to ensure your risk assessment is accurate.</w:t>
      </w:r>
    </w:p>
    <w:p w:rsidR="00B22738" w:rsidRPr="004D799C" w:rsidRDefault="00B22738" w:rsidP="003757F1">
      <w:pPr>
        <w:pStyle w:val="ListParagraph"/>
        <w:numPr>
          <w:ilvl w:val="0"/>
          <w:numId w:val="36"/>
        </w:numPr>
        <w:spacing w:after="0"/>
        <w:rPr>
          <w:rFonts w:asciiTheme="minorHAnsi" w:hAnsiTheme="minorHAnsi"/>
        </w:rPr>
      </w:pPr>
      <w:r w:rsidRPr="004D799C">
        <w:rPr>
          <w:rFonts w:asciiTheme="minorHAnsi" w:hAnsiTheme="minorHAnsi"/>
          <w:highlight w:val="white"/>
        </w:rPr>
        <w:t>Keep a record of what actions you take to mitigate risks.</w:t>
      </w:r>
    </w:p>
    <w:p w:rsidR="00B22738" w:rsidRPr="004D799C" w:rsidRDefault="00B22738" w:rsidP="003757F1">
      <w:pPr>
        <w:pStyle w:val="ListParagraph"/>
        <w:numPr>
          <w:ilvl w:val="0"/>
          <w:numId w:val="36"/>
        </w:numPr>
        <w:spacing w:after="0"/>
        <w:rPr>
          <w:rFonts w:asciiTheme="minorHAnsi" w:hAnsiTheme="minorHAnsi"/>
          <w:color w:val="FF0000"/>
        </w:rPr>
      </w:pPr>
      <w:r w:rsidRPr="004D799C">
        <w:rPr>
          <w:rFonts w:asciiTheme="minorHAnsi" w:hAnsiTheme="minorHAnsi"/>
          <w:color w:val="FF0000"/>
          <w:highlight w:val="white"/>
        </w:rPr>
        <w:t xml:space="preserve">Be reactive when it comes to maintaining and controlling with stakeholders and outside parties. </w:t>
      </w:r>
    </w:p>
    <w:p w:rsidR="00B22738" w:rsidRPr="004D799C" w:rsidRDefault="00B22738" w:rsidP="003757F1">
      <w:pPr>
        <w:pStyle w:val="ListParagraph"/>
        <w:numPr>
          <w:ilvl w:val="0"/>
          <w:numId w:val="36"/>
        </w:numPr>
        <w:spacing w:after="0"/>
        <w:rPr>
          <w:rFonts w:asciiTheme="minorHAnsi" w:hAnsiTheme="minorHAnsi"/>
        </w:rPr>
      </w:pPr>
      <w:r w:rsidRPr="004D799C">
        <w:rPr>
          <w:rFonts w:asciiTheme="minorHAnsi" w:hAnsiTheme="minorHAnsi"/>
          <w:highlight w:val="white"/>
        </w:rPr>
        <w:t>I</w:t>
      </w:r>
      <w:r w:rsidRPr="004D799C">
        <w:rPr>
          <w:rFonts w:asciiTheme="minorHAnsi" w:eastAsia="Calibri" w:hAnsiTheme="minorHAnsi" w:cs="Calibri"/>
          <w:highlight w:val="white"/>
        </w:rPr>
        <w:t>dentify what could happen if assumptions are unfulfilled.</w:t>
      </w:r>
    </w:p>
    <w:p w:rsidR="00B22738" w:rsidRPr="007D48F8" w:rsidRDefault="00B22738" w:rsidP="0088464E">
      <w:pPr>
        <w:pStyle w:val="BulletedPoints"/>
        <w:numPr>
          <w:ilvl w:val="0"/>
          <w:numId w:val="0"/>
        </w:numPr>
        <w:ind w:left="720" w:hanging="360"/>
      </w:pPr>
    </w:p>
    <w:p w:rsidR="003E48BD" w:rsidRPr="007D48F8" w:rsidRDefault="00593A5A" w:rsidP="003E48BD">
      <w:pPr>
        <w:pStyle w:val="Heading1"/>
      </w:pPr>
      <w:r w:rsidRPr="007D48F8">
        <w:rPr>
          <w:lang w:eastAsia="zh-TW"/>
        </w:rPr>
        <w:br w:type="page"/>
      </w:r>
      <w:bookmarkStart w:id="177" w:name="_Toc236454707"/>
      <w:bookmarkStart w:id="178" w:name="_Toc403739194"/>
      <w:r w:rsidR="003E48BD" w:rsidRPr="007D48F8">
        <w:rPr>
          <w:lang w:eastAsia="zh-TW"/>
        </w:rPr>
        <w:lastRenderedPageBreak/>
        <w:t>Module Eleven: Closing Out</w:t>
      </w:r>
      <w:bookmarkEnd w:id="177"/>
      <w:bookmarkEnd w:id="178"/>
    </w:p>
    <w:p w:rsidR="003E48BD" w:rsidRPr="007D48F8" w:rsidRDefault="002F3C34" w:rsidP="003E48BD">
      <w:r>
        <w:rPr>
          <w:noProof/>
          <w:lang w:bidi="ar-SA"/>
        </w:rPr>
        <w:drawing>
          <wp:anchor distT="0" distB="0" distL="114300" distR="114300" simplePos="0" relativeHeight="251741696" behindDoc="0" locked="0" layoutInCell="1" allowOverlap="1">
            <wp:simplePos x="0" y="0"/>
            <wp:positionH relativeFrom="margin">
              <wp:posOffset>11927</wp:posOffset>
            </wp:positionH>
            <wp:positionV relativeFrom="margin">
              <wp:posOffset>1376404</wp:posOffset>
            </wp:positionV>
            <wp:extent cx="1737360" cy="1866900"/>
            <wp:effectExtent l="0" t="0" r="0" b="0"/>
            <wp:wrapSquare wrapText="bothSides"/>
            <wp:docPr id="141" name="Picture 141" descr="C:\Users\Darren\AppData\Local\Microsoft\Windows\Temporary Internet Files\Content.IE5\EOAYJ771\MC90038889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arren\AppData\Local\Microsoft\Windows\Temporary Internet Files\Content.IE5\EOAYJ771\MC900388898[1].wmf"/>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737360" cy="1866900"/>
                    </a:xfrm>
                    <a:prstGeom prst="rect">
                      <a:avLst/>
                    </a:prstGeom>
                    <a:noFill/>
                    <a:ln>
                      <a:noFill/>
                    </a:ln>
                  </pic:spPr>
                </pic:pic>
              </a:graphicData>
            </a:graphic>
          </wp:anchor>
        </w:drawing>
      </w:r>
      <w:r w:rsidR="007456AB" w:rsidRPr="007D48F8">
        <w:rPr>
          <w:noProof/>
          <w:lang w:bidi="ar-SA"/>
        </w:rPr>
        <mc:AlternateContent>
          <mc:Choice Requires="wps">
            <w:drawing>
              <wp:anchor distT="91440" distB="91440" distL="114300" distR="114300" simplePos="0" relativeHeight="251665920" behindDoc="0" locked="0" layoutInCell="0" allowOverlap="1" wp14:anchorId="566501B0" wp14:editId="7BFEA529">
                <wp:simplePos x="0" y="0"/>
                <wp:positionH relativeFrom="page">
                  <wp:posOffset>-142875</wp:posOffset>
                </wp:positionH>
                <wp:positionV relativeFrom="page">
                  <wp:posOffset>-8255</wp:posOffset>
                </wp:positionV>
                <wp:extent cx="8082280" cy="1600200"/>
                <wp:effectExtent l="0" t="0" r="0" b="0"/>
                <wp:wrapSquare wrapText="bothSides"/>
                <wp:docPr id="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2280" cy="1600200"/>
                        </a:xfrm>
                        <a:prstGeom prst="rect">
                          <a:avLst/>
                        </a:prstGeom>
                        <a:gradFill>
                          <a:gsLst>
                            <a:gs pos="0">
                              <a:srgbClr val="FFFFFF"/>
                            </a:gs>
                            <a:gs pos="100000">
                              <a:schemeClr val="bg1">
                                <a:lumMod val="50000"/>
                              </a:schemeClr>
                            </a:gs>
                          </a:gsLst>
                          <a:lin ang="5400000" scaled="1"/>
                        </a:gradFill>
                        <a:ln>
                          <a:noFill/>
                        </a:ln>
                        <a:effectLst/>
                        <a:extLst/>
                      </wps:spPr>
                      <wps:txbx>
                        <w:txbxContent>
                          <w:p w:rsidR="007B3915" w:rsidRPr="000A75BA" w:rsidRDefault="007B3915" w:rsidP="007B117F">
                            <w:pPr>
                              <w:pBdr>
                                <w:top w:val="single" w:sz="24" w:space="1" w:color="auto"/>
                                <w:left w:val="single" w:sz="24" w:space="4" w:color="auto"/>
                                <w:bottom w:val="single" w:sz="24" w:space="1" w:color="auto"/>
                                <w:right w:val="single" w:sz="24" w:space="4" w:color="auto"/>
                              </w:pBdr>
                              <w:shd w:val="clear" w:color="auto" w:fill="000000"/>
                              <w:ind w:right="482"/>
                              <w:rPr>
                                <w:rFonts w:ascii="Cambria" w:hAnsi="Cambria"/>
                                <w:i/>
                                <w:iCs/>
                                <w:sz w:val="28"/>
                                <w:szCs w:val="28"/>
                              </w:rPr>
                            </w:pPr>
                            <w:r w:rsidRPr="000A75BA">
                              <w:rPr>
                                <w:rFonts w:ascii="Cambria" w:hAnsi="Cambria"/>
                                <w:i/>
                                <w:iCs/>
                                <w:sz w:val="28"/>
                                <w:szCs w:val="28"/>
                              </w:rPr>
                              <w:t>The real problem is what to do with problem solv</w:t>
                            </w:r>
                            <w:r>
                              <w:rPr>
                                <w:rFonts w:ascii="Cambria" w:hAnsi="Cambria"/>
                                <w:i/>
                                <w:iCs/>
                                <w:sz w:val="28"/>
                                <w:szCs w:val="28"/>
                              </w:rPr>
                              <w:t>ers after the problem is solved.</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482"/>
                              <w:jc w:val="center"/>
                              <w:rPr>
                                <w:rFonts w:ascii="Cambria" w:hAnsi="Cambria"/>
                                <w:b/>
                                <w:i/>
                                <w:iCs/>
                                <w:sz w:val="28"/>
                                <w:szCs w:val="28"/>
                              </w:rPr>
                            </w:pPr>
                            <w:r w:rsidRPr="0036368C">
                              <w:rPr>
                                <w:rFonts w:ascii="Cambria" w:hAnsi="Cambria"/>
                                <w:b/>
                                <w:i/>
                                <w:iCs/>
                                <w:sz w:val="28"/>
                                <w:szCs w:val="28"/>
                              </w:rPr>
                              <w:t>Gay Talese</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40" style="position:absolute;margin-left:-11.25pt;margin-top:-.65pt;width:636.4pt;height:126pt;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" o:allowincell="f" stroked="f">
                <v:fill color2="#7f7f7f [1612]" focus="100%" type="gradient"/>
                <v:textbox inset="4in,54pt,1in,0">
                  <w:txbxContent>
                    <w:p w:rsidR="007B3915" w:rsidRPr="000A75BA" w:rsidRDefault="007B3915" w:rsidP="007B117F">
                      <w:pPr>
                        <w:pBdr>
                          <w:top w:val="single" w:sz="24" w:space="1" w:color="auto"/>
                          <w:left w:val="single" w:sz="24" w:space="4" w:color="auto"/>
                          <w:bottom w:val="single" w:sz="24" w:space="1" w:color="auto"/>
                          <w:right w:val="single" w:sz="24" w:space="4" w:color="auto"/>
                        </w:pBdr>
                        <w:shd w:val="clear" w:color="auto" w:fill="000000"/>
                        <w:ind w:right="482"/>
                        <w:rPr>
                          <w:rFonts w:ascii="Cambria" w:hAnsi="Cambria"/>
                          <w:i/>
                          <w:iCs/>
                          <w:sz w:val="28"/>
                          <w:szCs w:val="28"/>
                        </w:rPr>
                      </w:pPr>
                      <w:r w:rsidRPr="000A75BA">
                        <w:rPr>
                          <w:rFonts w:ascii="Cambria" w:hAnsi="Cambria"/>
                          <w:i/>
                          <w:iCs/>
                          <w:sz w:val="28"/>
                          <w:szCs w:val="28"/>
                        </w:rPr>
                        <w:t>The real problem is what to do with problem solv</w:t>
                      </w:r>
                      <w:r>
                        <w:rPr>
                          <w:rFonts w:ascii="Cambria" w:hAnsi="Cambria"/>
                          <w:i/>
                          <w:iCs/>
                          <w:sz w:val="28"/>
                          <w:szCs w:val="28"/>
                        </w:rPr>
                        <w:t>ers after the problem is solved.</w:t>
                      </w:r>
                    </w:p>
                    <w:p w:rsidR="007B3915" w:rsidRPr="0036368C" w:rsidRDefault="007B3915" w:rsidP="007B117F">
                      <w:pPr>
                        <w:pBdr>
                          <w:top w:val="single" w:sz="24" w:space="1" w:color="auto"/>
                          <w:left w:val="single" w:sz="24" w:space="4" w:color="auto"/>
                          <w:bottom w:val="single" w:sz="24" w:space="1" w:color="auto"/>
                          <w:right w:val="single" w:sz="24" w:space="4" w:color="auto"/>
                        </w:pBdr>
                        <w:shd w:val="clear" w:color="auto" w:fill="000000"/>
                        <w:ind w:right="482"/>
                        <w:jc w:val="center"/>
                        <w:rPr>
                          <w:rFonts w:ascii="Cambria" w:hAnsi="Cambria"/>
                          <w:b/>
                          <w:i/>
                          <w:iCs/>
                          <w:sz w:val="28"/>
                          <w:szCs w:val="28"/>
                        </w:rPr>
                      </w:pPr>
                      <w:r w:rsidRPr="0036368C">
                        <w:rPr>
                          <w:rFonts w:ascii="Cambria" w:hAnsi="Cambria"/>
                          <w:b/>
                          <w:i/>
                          <w:iCs/>
                          <w:sz w:val="28"/>
                          <w:szCs w:val="28"/>
                        </w:rPr>
                        <w:t>Gay Talese</w:t>
                      </w:r>
                    </w:p>
                  </w:txbxContent>
                </v:textbox>
                <w10:wrap type="square" anchorx="page" anchory="page"/>
              </v:rect>
            </w:pict>
          </mc:Fallback>
        </mc:AlternateContent>
      </w:r>
      <w:r w:rsidR="003E48BD" w:rsidRPr="007D48F8">
        <w:t xml:space="preserve">You’ve reached the point where all the tasks in your project plan have been checked off: the widget is built, the advertisements are on TV, and boxes are being shipped to customers. Before you consider the project complete, however, there are a few more things to be done. </w:t>
      </w:r>
    </w:p>
    <w:p w:rsidR="0088464E" w:rsidRDefault="0088464E" w:rsidP="003E48BD"/>
    <w:p w:rsidR="002F3C34" w:rsidRDefault="002F3C34" w:rsidP="003E48BD"/>
    <w:p w:rsidR="002F3C34" w:rsidRDefault="002F3C34" w:rsidP="003E48BD"/>
    <w:p w:rsidR="002F3C34" w:rsidRDefault="002F3C34" w:rsidP="003E48BD"/>
    <w:p w:rsidR="002F3C34" w:rsidRPr="007D48F8" w:rsidRDefault="002F3C34" w:rsidP="003E48BD"/>
    <w:p w:rsidR="003E48BD" w:rsidRPr="007D48F8" w:rsidRDefault="003E48BD" w:rsidP="003E48BD">
      <w:pPr>
        <w:pStyle w:val="Heading2"/>
      </w:pPr>
      <w:bookmarkStart w:id="179" w:name="_Toc236454708"/>
      <w:bookmarkStart w:id="180" w:name="_Toc234916881"/>
      <w:bookmarkStart w:id="181" w:name="_Toc403739195"/>
      <w:r w:rsidRPr="007D48F8">
        <w:t>Preparing for Closeout</w:t>
      </w:r>
      <w:bookmarkEnd w:id="179"/>
      <w:bookmarkEnd w:id="181"/>
    </w:p>
    <w:p w:rsidR="003E48BD" w:rsidRPr="007D48F8" w:rsidRDefault="00FF63E2" w:rsidP="003E48BD">
      <w:r>
        <w:rPr>
          <w:noProof/>
          <w:lang w:bidi="ar-SA"/>
        </w:rPr>
        <w:drawing>
          <wp:anchor distT="0" distB="0" distL="114300" distR="114300" simplePos="0" relativeHeight="251742720" behindDoc="0" locked="0" layoutInCell="1" allowOverlap="1" wp14:anchorId="6955FF8A" wp14:editId="23392F05">
            <wp:simplePos x="0" y="0"/>
            <wp:positionH relativeFrom="margin">
              <wp:posOffset>8890</wp:posOffset>
            </wp:positionH>
            <wp:positionV relativeFrom="margin">
              <wp:posOffset>4200525</wp:posOffset>
            </wp:positionV>
            <wp:extent cx="1005840" cy="970280"/>
            <wp:effectExtent l="0" t="0" r="3810" b="1270"/>
            <wp:wrapSquare wrapText="bothSides"/>
            <wp:docPr id="142" name="Picture 142" descr="C:\Users\Darren\AppData\Local\Microsoft\Windows\Temporary Internet Files\Content.IE5\FZCJR17Y\MC9002955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Darren\AppData\Local\Microsoft\Windows\Temporary Internet Files\Content.IE5\FZCJR17Y\MC900295544[1].wmf"/>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05840" cy="970280"/>
                    </a:xfrm>
                    <a:prstGeom prst="rect">
                      <a:avLst/>
                    </a:prstGeom>
                    <a:noFill/>
                    <a:ln>
                      <a:noFill/>
                    </a:ln>
                  </pic:spPr>
                </pic:pic>
              </a:graphicData>
            </a:graphic>
          </wp:anchor>
        </w:drawing>
      </w:r>
      <w:r w:rsidR="003E48BD" w:rsidRPr="007D48F8">
        <w:t xml:space="preserve">As your project winds down, you may find team morale dropping, or anxiety increasing. Closure of a project can be difficult, particularly if the project has been long and/or difficult, </w:t>
      </w:r>
      <w:r w:rsidR="00593A5A" w:rsidRPr="007D48F8">
        <w:t>or if</w:t>
      </w:r>
      <w:r w:rsidR="003E48BD" w:rsidRPr="007D48F8">
        <w:t xml:space="preserve"> team members will not be working together afterward.</w:t>
      </w:r>
    </w:p>
    <w:p w:rsidR="003E48BD" w:rsidRPr="007D48F8" w:rsidRDefault="003E48BD" w:rsidP="003E48BD">
      <w:r w:rsidRPr="007D48F8">
        <w:t>To help team members get through this tough time, make sure they know what they will be working on after the project. Make sure they know who will be reviewing their performance. (If it is not you, let them know that you will pass on information about their performance to their regular supervisor. This expectation should have been set at the beginning of the project, too.) Encourage team members to come to you with questions.</w:t>
      </w:r>
    </w:p>
    <w:p w:rsidR="0088464E" w:rsidRPr="007D48F8" w:rsidRDefault="0088464E" w:rsidP="003E48B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5 minutes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how to ensure a smooth transition for team members.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As your project winds down, you may find team morale dropping, or anxiety increasing. Closure of a project can be difficult, particularly if the project has been long and/or difficult, or if team members will not be working together afterward.</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D9D9D9" w:themeFill="background1" w:themeFillShade="D9"/>
            <w:vAlign w:val="center"/>
          </w:tcPr>
          <w:p w:rsidR="0088464E" w:rsidRPr="0036368C" w:rsidRDefault="005242C6" w:rsidP="007D48F8">
            <w:pPr>
              <w:rPr>
                <w:rStyle w:val="TableTextInstructor"/>
                <w:color w:val="000000" w:themeColor="text1"/>
              </w:rPr>
            </w:pPr>
            <w:r w:rsidRPr="0036368C">
              <w:rPr>
                <w:rStyle w:val="TableTextInstructor"/>
                <w:color w:val="000000" w:themeColor="text1"/>
              </w:rPr>
              <w:t>Worksheet Two Case Study</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Print out</w:t>
            </w:r>
            <w:r w:rsidR="00FF63E2" w:rsidRPr="0036368C">
              <w:rPr>
                <w:rStyle w:val="TableTextInstructor"/>
                <w:color w:val="000000" w:themeColor="text1"/>
              </w:rPr>
              <w:t xml:space="preserve"> one copy of the Worksheet Two Case S</w:t>
            </w:r>
            <w:r w:rsidRPr="0036368C">
              <w:rPr>
                <w:rStyle w:val="TableTextInstructor"/>
                <w:color w:val="000000" w:themeColor="text1"/>
              </w:rPr>
              <w:t>tudy for each participant.</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D9D9D9" w:themeFill="background1" w:themeFillShade="D9"/>
            <w:vAlign w:val="center"/>
          </w:tcPr>
          <w:p w:rsidR="0088464E" w:rsidRPr="0036368C" w:rsidRDefault="0088464E" w:rsidP="007D48F8">
            <w:pPr>
              <w:rPr>
                <w:color w:val="000000" w:themeColor="text1"/>
              </w:rPr>
            </w:pPr>
            <w:r w:rsidRPr="0036368C">
              <w:rPr>
                <w:color w:val="000000" w:themeColor="text1"/>
              </w:rPr>
              <w:t>In a large group, brainstorm what closing activities might be required for this project.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Stories to Share</w:t>
            </w:r>
          </w:p>
        </w:tc>
        <w:tc>
          <w:tcPr>
            <w:tcW w:w="7128" w:type="dxa"/>
            <w:vAlign w:val="center"/>
          </w:tcPr>
          <w:p w:rsidR="0088464E" w:rsidRPr="0036368C" w:rsidRDefault="0088464E" w:rsidP="007D48F8">
            <w:pPr>
              <w:rPr>
                <w:color w:val="000000" w:themeColor="text1"/>
              </w:rPr>
            </w:pPr>
            <w:r w:rsidRPr="0036368C">
              <w:rPr>
                <w:color w:val="000000" w:themeColor="text1"/>
              </w:rPr>
              <w:t>Sometimes, the closure of a project can represent the grieving process. For some people, it is a very serious time in their professional lives.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shd w:val="clear" w:color="auto" w:fill="D9D9D9" w:themeFill="background1" w:themeFillShade="D9"/>
            <w:vAlign w:val="center"/>
          </w:tcPr>
          <w:p w:rsidR="0088464E" w:rsidRPr="0036368C" w:rsidRDefault="0088464E" w:rsidP="007D48F8">
            <w:pPr>
              <w:rPr>
                <w:color w:val="000000" w:themeColor="text1"/>
              </w:rPr>
            </w:pPr>
            <w:r w:rsidRPr="0036368C">
              <w:rPr>
                <w:color w:val="000000" w:themeColor="text1"/>
              </w:rPr>
              <w:t>A ribbon-cutting ceremony to open the new office building could be one idea.</w:t>
            </w:r>
          </w:p>
        </w:tc>
      </w:tr>
    </w:tbl>
    <w:p w:rsidR="0088464E" w:rsidRPr="007D48F8" w:rsidRDefault="0088464E" w:rsidP="003E48BD"/>
    <w:p w:rsidR="003E48BD" w:rsidRPr="007D48F8" w:rsidRDefault="003E48BD" w:rsidP="004441A9">
      <w:pPr>
        <w:pStyle w:val="Heading2"/>
      </w:pPr>
      <w:bookmarkStart w:id="182" w:name="_Toc236454709"/>
      <w:bookmarkStart w:id="183" w:name="_Toc403739196"/>
      <w:r w:rsidRPr="007D48F8">
        <w:t>Celebrating Successes</w:t>
      </w:r>
      <w:bookmarkEnd w:id="182"/>
      <w:bookmarkEnd w:id="183"/>
    </w:p>
    <w:p w:rsidR="003E48BD" w:rsidRPr="007D48F8" w:rsidRDefault="00FF63E2" w:rsidP="004A7A03">
      <w:r>
        <w:rPr>
          <w:noProof/>
          <w:lang w:bidi="ar-SA"/>
        </w:rPr>
        <w:drawing>
          <wp:anchor distT="0" distB="0" distL="114300" distR="114300" simplePos="0" relativeHeight="251743744" behindDoc="0" locked="0" layoutInCell="1" allowOverlap="1">
            <wp:simplePos x="0" y="0"/>
            <wp:positionH relativeFrom="margin">
              <wp:posOffset>49778</wp:posOffset>
            </wp:positionH>
            <wp:positionV relativeFrom="margin">
              <wp:posOffset>2588978</wp:posOffset>
            </wp:positionV>
            <wp:extent cx="1005840" cy="951865"/>
            <wp:effectExtent l="0" t="0" r="3810" b="635"/>
            <wp:wrapSquare wrapText="bothSides"/>
            <wp:docPr id="144" name="Picture 144" descr="C:\Users\Darren\AppData\Local\Microsoft\Windows\Temporary Internet Files\Content.IE5\1JXY5E11\MC900437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Darren\AppData\Local\Microsoft\Windows\Temporary Internet Files\Content.IE5\1JXY5E11\MC900437000[1].wmf"/>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05840" cy="951865"/>
                    </a:xfrm>
                    <a:prstGeom prst="rect">
                      <a:avLst/>
                    </a:prstGeom>
                    <a:noFill/>
                    <a:ln>
                      <a:noFill/>
                    </a:ln>
                  </pic:spPr>
                </pic:pic>
              </a:graphicData>
            </a:graphic>
          </wp:anchor>
        </w:drawing>
      </w:r>
      <w:r w:rsidR="003E48BD" w:rsidRPr="007D48F8">
        <w:t>After the project, take time to celebrate the things that the project team did well. Try to recognize each person for their contributions and accomplishments.</w:t>
      </w:r>
    </w:p>
    <w:p w:rsidR="003E48BD" w:rsidRPr="007D48F8" w:rsidRDefault="003E48BD" w:rsidP="003E48BD">
      <w:r w:rsidRPr="007D48F8">
        <w:t>Team celebrations, of course, are also an important part of project close-out. It is a great idea to have a team party. Another excellent idea is to have a close-out meeting with stakeholders, team members, and other interested parties. This provides an opportunity to review the project’s accomplishments and challenges – and it ties in with our next topic.</w:t>
      </w:r>
    </w:p>
    <w:p w:rsidR="0088464E" w:rsidRPr="007D48F8" w:rsidRDefault="0088464E" w:rsidP="003E48B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10 minutes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the important of having a celebration at the end of the project.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After the project, take time to celebrate the things that the project team did well. Team celebrations, of course, are also an important part of project close-out.</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D9D9D9" w:themeFill="background1" w:themeFillShade="D9"/>
            <w:vAlign w:val="center"/>
          </w:tcPr>
          <w:p w:rsidR="0088464E" w:rsidRPr="0036368C" w:rsidRDefault="0088464E" w:rsidP="007D48F8">
            <w:pPr>
              <w:pStyle w:val="BulletedPoints"/>
              <w:rPr>
                <w:color w:val="000000" w:themeColor="text1"/>
              </w:rPr>
            </w:pPr>
            <w:r w:rsidRPr="0036368C">
              <w:rPr>
                <w:color w:val="000000" w:themeColor="text1"/>
              </w:rPr>
              <w:t>Index cards</w:t>
            </w:r>
          </w:p>
          <w:p w:rsidR="0088464E" w:rsidRPr="0036368C" w:rsidRDefault="0088464E" w:rsidP="007D48F8">
            <w:pPr>
              <w:pStyle w:val="BulletedPoints"/>
              <w:rPr>
                <w:color w:val="000000" w:themeColor="text1"/>
              </w:rPr>
            </w:pPr>
            <w:r w:rsidRPr="0036368C">
              <w:rPr>
                <w:color w:val="000000" w:themeColor="text1"/>
              </w:rPr>
              <w:t>Markers</w:t>
            </w:r>
          </w:p>
          <w:p w:rsidR="0088464E" w:rsidRPr="0036368C" w:rsidRDefault="0088464E" w:rsidP="007D48F8">
            <w:pPr>
              <w:pStyle w:val="BulletedPoints"/>
              <w:rPr>
                <w:color w:val="000000" w:themeColor="text1"/>
              </w:rPr>
            </w:pPr>
            <w:r w:rsidRPr="0036368C">
              <w:rPr>
                <w:color w:val="000000" w:themeColor="text1"/>
              </w:rPr>
              <w:t>Craft supplies, such as glue, sparkles, cut-outs, etc. (if desired)</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Have plenty of supplies on hand for this activity.</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 xml:space="preserve">Place a stack of index cards and supplies in the middle of each table. </w:t>
            </w:r>
          </w:p>
          <w:p w:rsidR="0088464E" w:rsidRPr="0036368C" w:rsidRDefault="0088464E" w:rsidP="007D48F8">
            <w:pPr>
              <w:rPr>
                <w:rStyle w:val="TableTextInstructor"/>
                <w:color w:val="000000" w:themeColor="text1"/>
              </w:rPr>
            </w:pPr>
            <w:r w:rsidRPr="0036368C">
              <w:rPr>
                <w:rStyle w:val="TableTextInstructor"/>
                <w:color w:val="000000" w:themeColor="text1"/>
              </w:rPr>
              <w:t xml:space="preserve">Explain to participants that recognition is an important part of our everyday lives that many people neglect. It is even more important when you are a </w:t>
            </w:r>
            <w:r w:rsidRPr="0036368C">
              <w:rPr>
                <w:rStyle w:val="TableTextInstructor"/>
                <w:color w:val="000000" w:themeColor="text1"/>
              </w:rPr>
              <w:lastRenderedPageBreak/>
              <w:t>project manager.</w:t>
            </w:r>
          </w:p>
          <w:p w:rsidR="0088464E" w:rsidRPr="0036368C" w:rsidRDefault="0088464E" w:rsidP="007D48F8">
            <w:pPr>
              <w:rPr>
                <w:rStyle w:val="TableTextInstructor"/>
                <w:color w:val="000000" w:themeColor="text1"/>
              </w:rPr>
            </w:pPr>
            <w:r w:rsidRPr="0036368C">
              <w:rPr>
                <w:rStyle w:val="TableTextInstructor"/>
                <w:color w:val="000000" w:themeColor="text1"/>
              </w:rPr>
              <w:t xml:space="preserve">Ask participants to take a moment to take a pile of index cards and to write a compliment for each individual in the class on that card. </w:t>
            </w:r>
          </w:p>
          <w:p w:rsidR="0088464E" w:rsidRPr="0036368C" w:rsidRDefault="0088464E" w:rsidP="007D48F8">
            <w:pPr>
              <w:rPr>
                <w:color w:val="000000" w:themeColor="text1"/>
              </w:rPr>
            </w:pPr>
            <w:r w:rsidRPr="0036368C">
              <w:rPr>
                <w:rStyle w:val="TableTextInstructor"/>
                <w:color w:val="000000" w:themeColor="text1"/>
              </w:rPr>
              <w:t>This is an easy, inexpensive way of recognizing your team members. It is also a good way to build team morale, particularly if team members are having a hard time getting along.</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Stories to Share</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Of course, celebrations should take place throughout the project. One easy way to do this is to make recognition part of your status meetings.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If your group is so large that all members have not had a chance to interact, divide the class into smaller groups, or limit the number of cards that each person must prepare.</w:t>
            </w:r>
          </w:p>
        </w:tc>
      </w:tr>
    </w:tbl>
    <w:p w:rsidR="0088464E" w:rsidRPr="007D48F8" w:rsidRDefault="0088464E" w:rsidP="003E48BD"/>
    <w:p w:rsidR="003E48BD" w:rsidRPr="007D48F8" w:rsidRDefault="003E48BD" w:rsidP="003E48BD">
      <w:pPr>
        <w:pStyle w:val="Heading2"/>
      </w:pPr>
      <w:bookmarkStart w:id="184" w:name="_Toc236454710"/>
      <w:bookmarkStart w:id="185" w:name="_Toc403739197"/>
      <w:r w:rsidRPr="007D48F8">
        <w:t>Learning from Project Challenges</w:t>
      </w:r>
      <w:bookmarkEnd w:id="184"/>
      <w:bookmarkEnd w:id="185"/>
    </w:p>
    <w:p w:rsidR="003E48BD" w:rsidRPr="007D48F8" w:rsidRDefault="00FF63E2" w:rsidP="003E48BD">
      <w:r>
        <w:rPr>
          <w:noProof/>
          <w:lang w:bidi="ar-SA"/>
        </w:rPr>
        <w:drawing>
          <wp:anchor distT="0" distB="0" distL="114300" distR="114300" simplePos="0" relativeHeight="251744768" behindDoc="0" locked="0" layoutInCell="1" allowOverlap="1" wp14:anchorId="651DB4C9" wp14:editId="3FAD6E2B">
            <wp:simplePos x="0" y="0"/>
            <wp:positionH relativeFrom="margin">
              <wp:posOffset>33655</wp:posOffset>
            </wp:positionH>
            <wp:positionV relativeFrom="margin">
              <wp:posOffset>3484245</wp:posOffset>
            </wp:positionV>
            <wp:extent cx="914400" cy="983615"/>
            <wp:effectExtent l="0" t="0" r="0" b="6985"/>
            <wp:wrapSquare wrapText="bothSides"/>
            <wp:docPr id="145" name="Picture 145" descr="C:\Users\Darren\AppData\Local\Microsoft\Windows\Temporary Internet Files\Content.IE5\1JXY5E11\MC9004394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Darren\AppData\Local\Microsoft\Windows\Temporary Internet Files\Content.IE5\1JXY5E11\MC900439407[1].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14400" cy="983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48BD" w:rsidRPr="007D48F8">
        <w:t>No project will go perfectly. There will always be a risk you didn’t anticipate, tasks that run longer than they should have, project team members that didn’t perform as you expected… If it can happen, it probably will!</w:t>
      </w:r>
    </w:p>
    <w:p w:rsidR="003E48BD" w:rsidRPr="007D48F8" w:rsidRDefault="003E48BD" w:rsidP="003E48BD">
      <w:r w:rsidRPr="007D48F8">
        <w:t>Meeting with team members and stakeholders to identify lessons learned throughout the project is a valuable exercise for several reasons.</w:t>
      </w:r>
    </w:p>
    <w:p w:rsidR="003E48BD" w:rsidRPr="007D48F8" w:rsidRDefault="003E48BD" w:rsidP="003E48BD">
      <w:pPr>
        <w:pStyle w:val="BulletedPoints"/>
      </w:pPr>
      <w:r w:rsidRPr="007D48F8">
        <w:t>It ensures everyone is aware of the challenges encountered and what was done to resolve them.</w:t>
      </w:r>
    </w:p>
    <w:p w:rsidR="003E48BD" w:rsidRPr="007D48F8" w:rsidRDefault="003E48BD" w:rsidP="003E48BD">
      <w:pPr>
        <w:pStyle w:val="BulletedPoints"/>
      </w:pPr>
      <w:r w:rsidRPr="007D48F8">
        <w:t>If something is learned from a mistake or failed endeavor, then the effort put into the task is not entirely wasted.</w:t>
      </w:r>
    </w:p>
    <w:p w:rsidR="003E48BD" w:rsidRPr="007D48F8" w:rsidRDefault="003E48BD" w:rsidP="003E48BD">
      <w:pPr>
        <w:pStyle w:val="BulletedPoints"/>
      </w:pPr>
      <w:r w:rsidRPr="007D48F8">
        <w:t>Participants can apply these lessons to future projects and be more successful.</w:t>
      </w:r>
    </w:p>
    <w:p w:rsidR="003E48BD" w:rsidRPr="007D48F8" w:rsidRDefault="003E48BD" w:rsidP="00447AB0">
      <w:pPr>
        <w:pStyle w:val="BulletedPoints"/>
      </w:pPr>
      <w:r w:rsidRPr="007D48F8">
        <w:t>Lessons learned should be documented and included with final project documentation.</w:t>
      </w:r>
    </w:p>
    <w:p w:rsidR="0088464E" w:rsidRPr="007D48F8" w:rsidRDefault="0088464E" w:rsidP="003E48BD"/>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5 minutes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how to identify lessons learned throughout the project.</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No project will go perfectly. Meeting with team members and stakeholders to identify lessons learned throughout the project is a valuable exercise.</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D9D9D9" w:themeFill="background1" w:themeFillShade="D9"/>
            <w:vAlign w:val="center"/>
          </w:tcPr>
          <w:p w:rsidR="0088464E" w:rsidRPr="0036368C" w:rsidRDefault="0088464E" w:rsidP="007D48F8">
            <w:pPr>
              <w:pStyle w:val="BulletedPoints"/>
              <w:rPr>
                <w:color w:val="000000" w:themeColor="text1"/>
              </w:rPr>
            </w:pPr>
            <w:r w:rsidRPr="0036368C">
              <w:rPr>
                <w:color w:val="000000" w:themeColor="text1"/>
              </w:rPr>
              <w:t>Flip chart paper</w:t>
            </w:r>
          </w:p>
          <w:p w:rsidR="0088464E" w:rsidRPr="0036368C" w:rsidRDefault="0088464E" w:rsidP="007D48F8">
            <w:pPr>
              <w:pStyle w:val="BulletedPoints"/>
              <w:rPr>
                <w:color w:val="000000" w:themeColor="text1"/>
              </w:rPr>
            </w:pPr>
            <w:r w:rsidRPr="0036368C">
              <w:rPr>
                <w:color w:val="000000" w:themeColor="text1"/>
              </w:rPr>
              <w:lastRenderedPageBreak/>
              <w:t>Markers</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Recommended Activity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In a large group, discuss what participants learned during the workshop.</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Stories to Share</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This activity is important for all projects, no matter what their size.</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This activity can also be performed in small groups.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Why is it important to document lessons learned?</w:t>
            </w:r>
          </w:p>
        </w:tc>
      </w:tr>
    </w:tbl>
    <w:p w:rsidR="0088464E" w:rsidRPr="007D48F8" w:rsidRDefault="0088464E" w:rsidP="003E48BD"/>
    <w:p w:rsidR="003E48BD" w:rsidRPr="007D48F8" w:rsidRDefault="003E48BD" w:rsidP="004441A9">
      <w:pPr>
        <w:pStyle w:val="Heading2"/>
      </w:pPr>
      <w:bookmarkStart w:id="186" w:name="_Toc234916882"/>
      <w:bookmarkStart w:id="187" w:name="_Toc236454711"/>
      <w:bookmarkStart w:id="188" w:name="_Toc403739198"/>
      <w:bookmarkEnd w:id="180"/>
      <w:r w:rsidRPr="007D48F8">
        <w:t>Scope Verification</w:t>
      </w:r>
      <w:bookmarkEnd w:id="186"/>
      <w:bookmarkEnd w:id="187"/>
      <w:bookmarkEnd w:id="188"/>
    </w:p>
    <w:p w:rsidR="003E48BD" w:rsidRPr="007D48F8" w:rsidRDefault="00DA410F" w:rsidP="003E48BD">
      <w:r>
        <w:rPr>
          <w:noProof/>
          <w:lang w:bidi="ar-SA"/>
        </w:rPr>
        <w:drawing>
          <wp:anchor distT="0" distB="0" distL="114300" distR="114300" simplePos="0" relativeHeight="251745792" behindDoc="0" locked="0" layoutInCell="1" allowOverlap="1" wp14:anchorId="1CEE575C" wp14:editId="7E9A3185">
            <wp:simplePos x="0" y="0"/>
            <wp:positionH relativeFrom="margin">
              <wp:posOffset>5080</wp:posOffset>
            </wp:positionH>
            <wp:positionV relativeFrom="margin">
              <wp:posOffset>2360930</wp:posOffset>
            </wp:positionV>
            <wp:extent cx="1113790" cy="914400"/>
            <wp:effectExtent l="0" t="0" r="0" b="0"/>
            <wp:wrapSquare wrapText="bothSides"/>
            <wp:docPr id="146" name="Picture 146" descr="C:\Users\Darren\AppData\Local\Microsoft\Windows\Temporary Internet Files\Content.IE5\FZCJR17Y\MC9000549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Darren\AppData\Local\Microsoft\Windows\Temporary Internet Files\Content.IE5\FZCJR17Y\MC900054980[1].wmf"/>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113790" cy="914400"/>
                    </a:xfrm>
                    <a:prstGeom prst="rect">
                      <a:avLst/>
                    </a:prstGeom>
                    <a:noFill/>
                    <a:ln>
                      <a:noFill/>
                    </a:ln>
                  </pic:spPr>
                </pic:pic>
              </a:graphicData>
            </a:graphic>
          </wp:anchor>
        </w:drawing>
      </w:r>
      <w:r w:rsidR="003E48BD" w:rsidRPr="007D48F8">
        <w:t>Another important part of project closeout is scope verification. This is where stakeholders and team members meet to determine whether or not the project did what it set out to do.</w:t>
      </w:r>
    </w:p>
    <w:p w:rsidR="003E48BD" w:rsidRPr="007D48F8" w:rsidRDefault="003E48BD" w:rsidP="003E48BD">
      <w:r w:rsidRPr="007D48F8">
        <w:t>This checklist can be used as a guide for scope verification.</w:t>
      </w:r>
    </w:p>
    <w:p w:rsidR="003E48BD" w:rsidRPr="007D48F8" w:rsidRDefault="003E48BD" w:rsidP="003E48BD">
      <w:pPr>
        <w:pStyle w:val="BulletedPoints"/>
      </w:pPr>
      <w:r w:rsidRPr="007D48F8">
        <w:t>Were all needs met? Were any wants met?</w:t>
      </w:r>
    </w:p>
    <w:p w:rsidR="003E48BD" w:rsidRPr="007D48F8" w:rsidRDefault="003E48BD" w:rsidP="003E48BD">
      <w:pPr>
        <w:pStyle w:val="BulletedPoints"/>
      </w:pPr>
      <w:r w:rsidRPr="007D48F8">
        <w:t>Were all SMART objectives achieved?</w:t>
      </w:r>
    </w:p>
    <w:p w:rsidR="003E48BD" w:rsidRPr="007D48F8" w:rsidRDefault="003E48BD" w:rsidP="003E48BD">
      <w:pPr>
        <w:pStyle w:val="BulletedPoints"/>
      </w:pPr>
      <w:r w:rsidRPr="007D48F8">
        <w:t>Were all deliverables met?</w:t>
      </w:r>
    </w:p>
    <w:p w:rsidR="003E48BD" w:rsidRPr="007D48F8" w:rsidRDefault="003E48BD" w:rsidP="003E48BD">
      <w:pPr>
        <w:pStyle w:val="BulletedPoints"/>
      </w:pPr>
      <w:r w:rsidRPr="007D48F8">
        <w:t>Are the stakeholders happy with the results? Are team members happy?</w:t>
      </w:r>
    </w:p>
    <w:p w:rsidR="003E48BD" w:rsidRPr="007D48F8" w:rsidRDefault="003E48BD" w:rsidP="003E48BD">
      <w:bookmarkStart w:id="189" w:name="_Toc234916883"/>
      <w:r w:rsidRPr="007D48F8">
        <w:t>If the project team realizes that an important deliverable has been missed, there are two options.</w:t>
      </w:r>
    </w:p>
    <w:p w:rsidR="003E48BD" w:rsidRPr="007D48F8" w:rsidRDefault="003E48BD" w:rsidP="003E48BD">
      <w:pPr>
        <w:pStyle w:val="BulletedPoints"/>
      </w:pPr>
      <w:r w:rsidRPr="007D48F8">
        <w:t>Return to the planning phase and create a plan for completing the missed tasks.</w:t>
      </w:r>
    </w:p>
    <w:p w:rsidR="003E48BD" w:rsidRDefault="003E48BD" w:rsidP="003E48BD">
      <w:pPr>
        <w:pStyle w:val="BulletedPoints"/>
      </w:pPr>
      <w:r w:rsidRPr="007D48F8">
        <w:t xml:space="preserve">Choose to leave this item as unmet and create a separate project for it. </w:t>
      </w:r>
    </w:p>
    <w:p w:rsidR="00DA410F" w:rsidRPr="007D48F8" w:rsidRDefault="00DA410F" w:rsidP="00DA410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5 minutes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understand how to verify that your project did what it set out to do.</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This checklist can be used as a guide for scope verification.</w:t>
            </w:r>
          </w:p>
          <w:p w:rsidR="0088464E" w:rsidRPr="0036368C" w:rsidRDefault="0088464E" w:rsidP="007D48F8">
            <w:pPr>
              <w:pStyle w:val="BulletedPoints"/>
              <w:rPr>
                <w:color w:val="000000" w:themeColor="text1"/>
              </w:rPr>
            </w:pPr>
            <w:r w:rsidRPr="0036368C">
              <w:rPr>
                <w:color w:val="000000" w:themeColor="text1"/>
              </w:rPr>
              <w:t>Were all needs met? Were any wants met?</w:t>
            </w:r>
          </w:p>
          <w:p w:rsidR="0088464E" w:rsidRPr="0036368C" w:rsidRDefault="0088464E" w:rsidP="007D48F8">
            <w:pPr>
              <w:pStyle w:val="BulletedPoints"/>
              <w:rPr>
                <w:color w:val="000000" w:themeColor="text1"/>
              </w:rPr>
            </w:pPr>
            <w:r w:rsidRPr="0036368C">
              <w:rPr>
                <w:color w:val="000000" w:themeColor="text1"/>
              </w:rPr>
              <w:t>Were all SMART objectives achieved?</w:t>
            </w:r>
          </w:p>
          <w:p w:rsidR="0088464E" w:rsidRPr="0036368C" w:rsidRDefault="0088464E" w:rsidP="007D48F8">
            <w:pPr>
              <w:pStyle w:val="BulletedPoints"/>
              <w:rPr>
                <w:color w:val="000000" w:themeColor="text1"/>
              </w:rPr>
            </w:pPr>
            <w:r w:rsidRPr="0036368C">
              <w:rPr>
                <w:color w:val="000000" w:themeColor="text1"/>
              </w:rPr>
              <w:t>Were all deliverables met?</w:t>
            </w:r>
          </w:p>
          <w:p w:rsidR="0088464E" w:rsidRPr="0036368C" w:rsidRDefault="0088464E" w:rsidP="007D48F8">
            <w:pPr>
              <w:pStyle w:val="BulletedPoints"/>
              <w:rPr>
                <w:color w:val="000000" w:themeColor="text1"/>
              </w:rPr>
            </w:pPr>
            <w:r w:rsidRPr="0036368C">
              <w:rPr>
                <w:color w:val="000000" w:themeColor="text1"/>
              </w:rPr>
              <w:t xml:space="preserve">Are the stakeholders happy with the results? Are team members </w:t>
            </w:r>
            <w:r w:rsidRPr="0036368C">
              <w:rPr>
                <w:color w:val="000000" w:themeColor="text1"/>
              </w:rPr>
              <w:lastRenderedPageBreak/>
              <w:t>happy?</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lastRenderedPageBreak/>
              <w:t>Materials Required</w:t>
            </w:r>
          </w:p>
        </w:tc>
        <w:tc>
          <w:tcPr>
            <w:tcW w:w="7128" w:type="dxa"/>
            <w:shd w:val="clear" w:color="auto" w:fill="D9D9D9" w:themeFill="background1" w:themeFillShade="D9"/>
            <w:vAlign w:val="center"/>
          </w:tcPr>
          <w:p w:rsidR="0088464E" w:rsidRPr="0036368C" w:rsidRDefault="0088464E" w:rsidP="007D48F8">
            <w:pPr>
              <w:rPr>
                <w:color w:val="000000" w:themeColor="text1"/>
              </w:rPr>
            </w:pPr>
            <w:r w:rsidRPr="0036368C">
              <w:rPr>
                <w:color w:val="000000" w:themeColor="text1"/>
              </w:rPr>
              <w:t>List of workshop objectives</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color w:val="000000" w:themeColor="text1"/>
              </w:rPr>
            </w:pPr>
            <w:r w:rsidRPr="0036368C">
              <w:rPr>
                <w:color w:val="000000" w:themeColor="text1"/>
              </w:rPr>
              <w:t>Have the workshop objectives available on PowerPoint or on flip chart paper.</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D9D9D9" w:themeFill="background1" w:themeFillShade="D9"/>
            <w:vAlign w:val="center"/>
          </w:tcPr>
          <w:p w:rsidR="0088464E" w:rsidRPr="0036368C" w:rsidRDefault="0088464E" w:rsidP="007D48F8">
            <w:pPr>
              <w:rPr>
                <w:color w:val="000000" w:themeColor="text1"/>
              </w:rPr>
            </w:pPr>
            <w:r w:rsidRPr="0036368C">
              <w:rPr>
                <w:color w:val="000000" w:themeColor="text1"/>
              </w:rPr>
              <w:t>Go through the list of objectives and see if we learned everything we set out to do. This is a type of scope verification.</w:t>
            </w:r>
          </w:p>
        </w:tc>
      </w:tr>
      <w:tr w:rsidR="0088464E" w:rsidRPr="007D48F8" w:rsidTr="007D48F8">
        <w:tc>
          <w:tcPr>
            <w:tcW w:w="2448" w:type="dxa"/>
            <w:shd w:val="clear" w:color="auto" w:fill="auto"/>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shd w:val="clear" w:color="auto" w:fill="auto"/>
            <w:vAlign w:val="center"/>
          </w:tcPr>
          <w:p w:rsidR="0088464E" w:rsidRPr="0036368C" w:rsidRDefault="0088464E" w:rsidP="007D48F8">
            <w:pPr>
              <w:rPr>
                <w:color w:val="000000" w:themeColor="text1"/>
              </w:rPr>
            </w:pPr>
            <w:r w:rsidRPr="0036368C">
              <w:rPr>
                <w:color w:val="000000" w:themeColor="text1"/>
              </w:rPr>
              <w:t>If any items were not covered in sufficient depth, be prepared to offer alternate resources.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Review Questions</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What should the team do if they realize they forgot to do something?</w:t>
            </w:r>
          </w:p>
        </w:tc>
      </w:tr>
    </w:tbl>
    <w:p w:rsidR="0088464E" w:rsidRPr="007D48F8" w:rsidRDefault="0088464E" w:rsidP="00DA410F"/>
    <w:p w:rsidR="003E48BD" w:rsidRPr="007D48F8" w:rsidRDefault="003E48BD" w:rsidP="004441A9">
      <w:pPr>
        <w:pStyle w:val="Heading2"/>
      </w:pPr>
      <w:bookmarkStart w:id="190" w:name="_Toc236454712"/>
      <w:bookmarkStart w:id="191" w:name="_Toc403739199"/>
      <w:r w:rsidRPr="007D48F8">
        <w:t>A Final To-Do List</w:t>
      </w:r>
      <w:bookmarkEnd w:id="190"/>
      <w:bookmarkEnd w:id="191"/>
    </w:p>
    <w:bookmarkEnd w:id="189"/>
    <w:p w:rsidR="003E48BD" w:rsidRPr="007D48F8" w:rsidRDefault="00DA410F" w:rsidP="003E48BD">
      <w:r>
        <w:rPr>
          <w:noProof/>
          <w:lang w:bidi="ar-SA"/>
        </w:rPr>
        <w:drawing>
          <wp:anchor distT="0" distB="0" distL="114300" distR="114300" simplePos="0" relativeHeight="251746816" behindDoc="0" locked="0" layoutInCell="1" allowOverlap="1" wp14:anchorId="73178419" wp14:editId="6833B9E0">
            <wp:simplePos x="0" y="0"/>
            <wp:positionH relativeFrom="margin">
              <wp:posOffset>4764405</wp:posOffset>
            </wp:positionH>
            <wp:positionV relativeFrom="margin">
              <wp:posOffset>3060700</wp:posOffset>
            </wp:positionV>
            <wp:extent cx="1097280" cy="1097280"/>
            <wp:effectExtent l="0" t="0" r="7620" b="7620"/>
            <wp:wrapSquare wrapText="bothSides"/>
            <wp:docPr id="147" name="Picture 147" descr="C:\Users\Darren\AppData\Local\Microsoft\Windows\Temporary Internet Files\Content.IE5\31B2RP17\MC9004349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Darren\AppData\Local\Microsoft\Windows\Temporary Internet Files\Content.IE5\31B2RP17\MC900434929[1].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anchor>
        </w:drawing>
      </w:r>
      <w:r w:rsidR="003E48BD" w:rsidRPr="007D48F8">
        <w:t>In addition to scope verification and lessons learned, the following tasks should also be completed during closeout:</w:t>
      </w:r>
    </w:p>
    <w:p w:rsidR="003E48BD" w:rsidRPr="007D48F8" w:rsidRDefault="003E48BD" w:rsidP="003E48BD">
      <w:pPr>
        <w:pStyle w:val="BulletedPoints"/>
      </w:pPr>
      <w:r w:rsidRPr="007D48F8">
        <w:t>Pass on appropriate project information (training documentation, blueprints, troubleshooting information, etc.) to the appropriate people</w:t>
      </w:r>
      <w:r w:rsidR="00F82CD9">
        <w:t>.</w:t>
      </w:r>
    </w:p>
    <w:p w:rsidR="003E48BD" w:rsidRPr="007D48F8" w:rsidRDefault="003E48BD" w:rsidP="003E48BD">
      <w:pPr>
        <w:pStyle w:val="BulletedPoints"/>
      </w:pPr>
      <w:r w:rsidRPr="007D48F8">
        <w:t>Ensure all payments have been made and paperwork submitted</w:t>
      </w:r>
      <w:r w:rsidR="00F82CD9">
        <w:t>.</w:t>
      </w:r>
    </w:p>
    <w:p w:rsidR="003E48BD" w:rsidRPr="007D48F8" w:rsidRDefault="003E48BD" w:rsidP="003E48BD">
      <w:pPr>
        <w:pStyle w:val="BulletedPoints"/>
      </w:pPr>
      <w:r w:rsidRPr="007D48F8">
        <w:t>Dispose of or return materials</w:t>
      </w:r>
      <w:r w:rsidR="00F82CD9">
        <w:t>.</w:t>
      </w:r>
    </w:p>
    <w:p w:rsidR="003E48BD" w:rsidRPr="007D48F8" w:rsidRDefault="003E48BD" w:rsidP="003E48BD">
      <w:r w:rsidRPr="007D48F8">
        <w:t>All project documents, both electronic and paper, should be completed and compiled. Make sure to include the original document, the final document, and any revised versions.</w:t>
      </w:r>
      <w:r w:rsidR="0030421B" w:rsidRPr="007D48F8">
        <w:t xml:space="preserve"> </w:t>
      </w:r>
      <w:r w:rsidRPr="007D48F8">
        <w:t>Key documents include:</w:t>
      </w:r>
    </w:p>
    <w:p w:rsidR="003E48BD" w:rsidRPr="007D48F8" w:rsidRDefault="003E48BD" w:rsidP="003E48BD">
      <w:pPr>
        <w:pStyle w:val="BulletedPoints"/>
      </w:pPr>
      <w:r w:rsidRPr="007D48F8">
        <w:t>Statement of work</w:t>
      </w:r>
    </w:p>
    <w:p w:rsidR="003E48BD" w:rsidRPr="007D48F8" w:rsidRDefault="003E48BD" w:rsidP="003E48BD">
      <w:pPr>
        <w:pStyle w:val="BulletedPoints"/>
      </w:pPr>
      <w:r w:rsidRPr="007D48F8">
        <w:t>Project charter</w:t>
      </w:r>
    </w:p>
    <w:p w:rsidR="003E48BD" w:rsidRPr="007D48F8" w:rsidRDefault="003E48BD" w:rsidP="003E48BD">
      <w:pPr>
        <w:pStyle w:val="BulletedPoints"/>
      </w:pPr>
      <w:r w:rsidRPr="007D48F8">
        <w:t xml:space="preserve">Project planning worksheet </w:t>
      </w:r>
    </w:p>
    <w:p w:rsidR="003E48BD" w:rsidRPr="007D48F8" w:rsidRDefault="003E48BD" w:rsidP="003E48BD">
      <w:pPr>
        <w:pStyle w:val="BulletedPoints"/>
      </w:pPr>
      <w:r w:rsidRPr="007D48F8">
        <w:t>Project schedule and related documents</w:t>
      </w:r>
    </w:p>
    <w:p w:rsidR="003E48BD" w:rsidRPr="007D48F8" w:rsidRDefault="003E48BD" w:rsidP="003E48BD">
      <w:pPr>
        <w:pStyle w:val="BulletedPoints"/>
      </w:pPr>
      <w:r w:rsidRPr="007D48F8">
        <w:t>Risk management plan</w:t>
      </w:r>
    </w:p>
    <w:p w:rsidR="003E48BD" w:rsidRPr="007D48F8" w:rsidRDefault="003E48BD" w:rsidP="003E48BD">
      <w:pPr>
        <w:pStyle w:val="BulletedPoints"/>
      </w:pPr>
      <w:r w:rsidRPr="007D48F8">
        <w:t>Communication plan</w:t>
      </w:r>
    </w:p>
    <w:p w:rsidR="003E48BD" w:rsidRPr="007D48F8" w:rsidRDefault="003E48BD" w:rsidP="003E48BD">
      <w:pPr>
        <w:pStyle w:val="BulletedPoints"/>
      </w:pPr>
      <w:r w:rsidRPr="007D48F8">
        <w:t>Change management requests</w:t>
      </w:r>
    </w:p>
    <w:p w:rsidR="003E48BD" w:rsidRPr="007D48F8" w:rsidRDefault="003E48BD" w:rsidP="003E48BD">
      <w:pPr>
        <w:pStyle w:val="BulletedPoints"/>
      </w:pPr>
      <w:r w:rsidRPr="007D48F8">
        <w:t>Team member evaluations</w:t>
      </w:r>
    </w:p>
    <w:p w:rsidR="003E48BD" w:rsidRPr="007D48F8" w:rsidRDefault="003E48BD" w:rsidP="003E48BD">
      <w:pPr>
        <w:pStyle w:val="BulletedPoints"/>
      </w:pPr>
      <w:r w:rsidRPr="007D48F8">
        <w:t>Lessons learned</w:t>
      </w:r>
    </w:p>
    <w:p w:rsidR="003E48BD" w:rsidRPr="007D48F8" w:rsidRDefault="003E48BD" w:rsidP="003E48BD">
      <w:pPr>
        <w:pStyle w:val="BulletedPoints"/>
      </w:pPr>
      <w:r w:rsidRPr="007D48F8">
        <w:lastRenderedPageBreak/>
        <w:t>Meeting minutes</w:t>
      </w:r>
    </w:p>
    <w:p w:rsidR="007456AB" w:rsidRDefault="003E48BD" w:rsidP="003E48BD">
      <w:pPr>
        <w:pStyle w:val="BulletedPoints"/>
      </w:pPr>
      <w:r w:rsidRPr="007D48F8">
        <w:t>Status reports</w:t>
      </w:r>
    </w:p>
    <w:p w:rsidR="00DA410F" w:rsidRPr="007D48F8" w:rsidRDefault="00DA410F" w:rsidP="00DA410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 xml:space="preserve">Estimated Time </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5 minutes</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Topic Objective</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To ensure participants understand what activities need to be completed before the project can be considered finished.</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Topic Summary</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In addition to scope verification and lessons learned, there are some additional tasks that should be completed during closeout.</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Materials Required</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Action plans</w:t>
            </w:r>
          </w:p>
        </w:tc>
      </w:tr>
      <w:tr w:rsidR="0088464E" w:rsidRPr="007D48F8" w:rsidTr="007D48F8">
        <w:trPr>
          <w:trHeight w:val="440"/>
        </w:trPr>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Planning Checklist</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Print out one action plan per participant.</w:t>
            </w:r>
          </w:p>
        </w:tc>
      </w:tr>
      <w:tr w:rsidR="0088464E" w:rsidRPr="007D48F8" w:rsidTr="0036368C">
        <w:tc>
          <w:tcPr>
            <w:tcW w:w="2448" w:type="dxa"/>
            <w:shd w:val="clear" w:color="auto" w:fill="D9D9D9" w:themeFill="background1" w:themeFillShade="D9"/>
            <w:vAlign w:val="center"/>
          </w:tcPr>
          <w:p w:rsidR="0088464E" w:rsidRPr="0036368C" w:rsidRDefault="0088464E" w:rsidP="007D48F8">
            <w:pPr>
              <w:rPr>
                <w:rStyle w:val="TableHeadings"/>
                <w:color w:val="000000" w:themeColor="text1"/>
              </w:rPr>
            </w:pPr>
            <w:r w:rsidRPr="0036368C">
              <w:rPr>
                <w:rStyle w:val="TableHeadings"/>
                <w:color w:val="000000" w:themeColor="text1"/>
              </w:rPr>
              <w:t>Recommended Activity</w:t>
            </w:r>
          </w:p>
        </w:tc>
        <w:tc>
          <w:tcPr>
            <w:tcW w:w="7128" w:type="dxa"/>
            <w:shd w:val="clear" w:color="auto" w:fill="D9D9D9" w:themeFill="background1" w:themeFillShade="D9"/>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Ask participants to create their own to-do list for after the workshop.</w:t>
            </w:r>
          </w:p>
        </w:tc>
      </w:tr>
      <w:tr w:rsidR="0088464E" w:rsidRPr="007D48F8" w:rsidTr="007D48F8">
        <w:tc>
          <w:tcPr>
            <w:tcW w:w="2448" w:type="dxa"/>
            <w:vAlign w:val="center"/>
          </w:tcPr>
          <w:p w:rsidR="0088464E" w:rsidRPr="0036368C" w:rsidRDefault="0088464E" w:rsidP="007D48F8">
            <w:pPr>
              <w:rPr>
                <w:rStyle w:val="TableHeadings"/>
                <w:color w:val="000000" w:themeColor="text1"/>
              </w:rPr>
            </w:pPr>
            <w:r w:rsidRPr="0036368C">
              <w:rPr>
                <w:rStyle w:val="TableHeadings"/>
                <w:color w:val="000000" w:themeColor="text1"/>
              </w:rPr>
              <w:t>Delivery Tips</w:t>
            </w:r>
          </w:p>
        </w:tc>
        <w:tc>
          <w:tcPr>
            <w:tcW w:w="7128" w:type="dxa"/>
            <w:vAlign w:val="center"/>
          </w:tcPr>
          <w:p w:rsidR="0088464E" w:rsidRPr="0036368C" w:rsidRDefault="0088464E" w:rsidP="007D48F8">
            <w:pPr>
              <w:rPr>
                <w:rStyle w:val="TableTextInstructor"/>
                <w:color w:val="000000" w:themeColor="text1"/>
              </w:rPr>
            </w:pPr>
            <w:r w:rsidRPr="0036368C">
              <w:rPr>
                <w:rStyle w:val="TableTextInstructor"/>
                <w:color w:val="000000" w:themeColor="text1"/>
              </w:rPr>
              <w:t>If participants are familiar enough with each other, it can be useful to have participants choose a buddy for follow-up after the workshop. Or, participants can identify someone back at the workplace to help them achieve their goals.</w:t>
            </w:r>
          </w:p>
        </w:tc>
      </w:tr>
    </w:tbl>
    <w:p w:rsidR="00B22738" w:rsidRDefault="00B22738" w:rsidP="00B22738">
      <w:pPr>
        <w:rPr>
          <w:highlight w:val="white"/>
        </w:rPr>
      </w:pPr>
    </w:p>
    <w:p w:rsidR="00B22738" w:rsidRPr="00C1438A" w:rsidRDefault="00B22738" w:rsidP="00B22738">
      <w:pPr>
        <w:pStyle w:val="Heading2"/>
      </w:pPr>
      <w:bookmarkStart w:id="192" w:name="_Toc403739200"/>
      <w:r w:rsidRPr="00C1438A">
        <w:rPr>
          <w:highlight w:val="white"/>
        </w:rPr>
        <w:t>Module Eleven: Case Study</w:t>
      </w:r>
      <w:bookmarkEnd w:id="192"/>
    </w:p>
    <w:p w:rsidR="00B22738" w:rsidRPr="00C1438A" w:rsidRDefault="00B22738" w:rsidP="00B22738">
      <w:r w:rsidRPr="00C1438A">
        <w:rPr>
          <w:highlight w:val="white"/>
        </w:rPr>
        <w:t>Brad met with his team to wrap up the project, discuss lessons learned, and to celebrate successes.</w:t>
      </w:r>
    </w:p>
    <w:p w:rsidR="00B22738" w:rsidRPr="00C1438A" w:rsidRDefault="00B22738" w:rsidP="00B22738">
      <w:r w:rsidRPr="00C1438A">
        <w:rPr>
          <w:highlight w:val="white"/>
        </w:rPr>
        <w:t>When it came to discussing lessons learned, Brad wondered how his team would respond.</w:t>
      </w:r>
      <w:r>
        <w:rPr>
          <w:highlight w:val="white"/>
        </w:rPr>
        <w:t xml:space="preserve"> </w:t>
      </w:r>
      <w:r w:rsidRPr="00C1438A">
        <w:rPr>
          <w:highlight w:val="white"/>
        </w:rPr>
        <w:t>“When we first unveiled what we thought was the finished project with our customer, it seemed like every time we showed them a software bug that had been fixed, two new software bugs appeared.</w:t>
      </w:r>
      <w:r>
        <w:rPr>
          <w:highlight w:val="white"/>
        </w:rPr>
        <w:t xml:space="preserve"> </w:t>
      </w:r>
      <w:r w:rsidRPr="00C1438A">
        <w:rPr>
          <w:highlight w:val="white"/>
        </w:rPr>
        <w:t>What do you think we learned from this?”</w:t>
      </w:r>
    </w:p>
    <w:p w:rsidR="00B22738" w:rsidRPr="00C1438A" w:rsidRDefault="00B22738" w:rsidP="00B22738">
      <w:r w:rsidRPr="00C1438A">
        <w:rPr>
          <w:highlight w:val="white"/>
        </w:rPr>
        <w:t xml:space="preserve">One of his team members, Melissa said, “I learned that the next time I see a problem occurring, I’ll try to discuss the reality of the situation earlier with the customer.” </w:t>
      </w:r>
    </w:p>
    <w:p w:rsidR="00B22738" w:rsidRPr="00C1438A" w:rsidRDefault="00B22738" w:rsidP="00B22738">
      <w:r w:rsidRPr="00C1438A">
        <w:rPr>
          <w:highlight w:val="white"/>
        </w:rPr>
        <w:t>Brad smiled.</w:t>
      </w:r>
      <w:r>
        <w:rPr>
          <w:highlight w:val="white"/>
        </w:rPr>
        <w:t xml:space="preserve"> </w:t>
      </w:r>
      <w:r w:rsidRPr="00C1438A">
        <w:rPr>
          <w:highlight w:val="white"/>
        </w:rPr>
        <w:t>“What a tough lesson to learn.</w:t>
      </w:r>
      <w:r>
        <w:rPr>
          <w:highlight w:val="white"/>
        </w:rPr>
        <w:t xml:space="preserve"> </w:t>
      </w:r>
      <w:r w:rsidRPr="00C1438A">
        <w:rPr>
          <w:highlight w:val="white"/>
        </w:rPr>
        <w:t>Trust me, Melissa, I learned it too.”</w:t>
      </w:r>
    </w:p>
    <w:p w:rsidR="00B22738" w:rsidRDefault="00B22738" w:rsidP="00B22738">
      <w:pPr>
        <w:rPr>
          <w:highlight w:val="white"/>
        </w:rPr>
      </w:pPr>
      <w:r w:rsidRPr="00C1438A">
        <w:rPr>
          <w:highlight w:val="white"/>
        </w:rPr>
        <w:t>Brad looked around the room.</w:t>
      </w:r>
      <w:r>
        <w:rPr>
          <w:highlight w:val="white"/>
        </w:rPr>
        <w:t xml:space="preserve"> </w:t>
      </w:r>
      <w:r w:rsidRPr="00C1438A">
        <w:rPr>
          <w:highlight w:val="white"/>
        </w:rPr>
        <w:t>He felt a sense of belonging with his team.</w:t>
      </w:r>
      <w:r>
        <w:rPr>
          <w:highlight w:val="white"/>
        </w:rPr>
        <w:t xml:space="preserve"> </w:t>
      </w:r>
      <w:r w:rsidRPr="00C1438A">
        <w:rPr>
          <w:highlight w:val="white"/>
        </w:rPr>
        <w:t>It appeared that it had been a learning moment for all of them.</w:t>
      </w:r>
    </w:p>
    <w:p w:rsidR="00B22738" w:rsidRDefault="00B22738" w:rsidP="00B22738">
      <w:pPr>
        <w:rPr>
          <w:highlight w:val="white"/>
        </w:rPr>
      </w:pPr>
      <w:r>
        <w:rPr>
          <w:highlight w:val="white"/>
        </w:rPr>
        <w:br w:type="page"/>
      </w:r>
    </w:p>
    <w:p w:rsidR="00B22738" w:rsidRPr="00C1438A" w:rsidRDefault="00B22738" w:rsidP="00B22738">
      <w:pPr>
        <w:pStyle w:val="Heading2"/>
      </w:pPr>
      <w:bookmarkStart w:id="193" w:name="_Toc403739201"/>
      <w:r w:rsidRPr="00C1438A">
        <w:rPr>
          <w:highlight w:val="white"/>
        </w:rPr>
        <w:lastRenderedPageBreak/>
        <w:t>Module Eleven: Review Questions</w:t>
      </w:r>
      <w:bookmarkEnd w:id="193"/>
    </w:p>
    <w:p w:rsidR="00B22738" w:rsidRPr="00451517" w:rsidRDefault="00B22738" w:rsidP="003757F1">
      <w:pPr>
        <w:numPr>
          <w:ilvl w:val="0"/>
          <w:numId w:val="15"/>
        </w:numPr>
        <w:tabs>
          <w:tab w:val="left" w:pos="1710"/>
        </w:tabs>
        <w:spacing w:before="240"/>
        <w:ind w:left="720"/>
        <w:rPr>
          <w:rFonts w:asciiTheme="minorHAnsi" w:hAnsiTheme="minorHAnsi"/>
          <w:highlight w:val="white"/>
        </w:rPr>
      </w:pPr>
      <w:r w:rsidRPr="00C1438A">
        <w:rPr>
          <w:rFonts w:asciiTheme="minorHAnsi" w:hAnsiTheme="minorHAnsi"/>
          <w:highlight w:val="white"/>
        </w:rPr>
        <w:t xml:space="preserve"> As your project winds down, what may you find happening?</w:t>
      </w:r>
    </w:p>
    <w:p w:rsidR="00B22738" w:rsidRPr="004D799C" w:rsidRDefault="00B22738" w:rsidP="003757F1">
      <w:pPr>
        <w:pStyle w:val="ListParagraph"/>
        <w:numPr>
          <w:ilvl w:val="0"/>
          <w:numId w:val="16"/>
        </w:numPr>
        <w:spacing w:after="0"/>
        <w:rPr>
          <w:rFonts w:asciiTheme="minorHAnsi" w:hAnsiTheme="minorHAnsi"/>
        </w:rPr>
      </w:pPr>
      <w:r w:rsidRPr="004D799C">
        <w:rPr>
          <w:rFonts w:asciiTheme="minorHAnsi" w:hAnsiTheme="minorHAnsi"/>
          <w:highlight w:val="white"/>
        </w:rPr>
        <w:t>T</w:t>
      </w:r>
      <w:r>
        <w:rPr>
          <w:rFonts w:asciiTheme="minorHAnsi" w:eastAsia="Calibri" w:hAnsiTheme="minorHAnsi" w:cs="Calibri"/>
          <w:highlight w:val="white"/>
        </w:rPr>
        <w:t>eam morale dropping</w:t>
      </w:r>
    </w:p>
    <w:p w:rsidR="00B22738" w:rsidRPr="004D799C" w:rsidRDefault="00B22738" w:rsidP="003757F1">
      <w:pPr>
        <w:pStyle w:val="ListParagraph"/>
        <w:numPr>
          <w:ilvl w:val="0"/>
          <w:numId w:val="16"/>
        </w:numPr>
        <w:spacing w:after="0"/>
        <w:rPr>
          <w:rFonts w:asciiTheme="minorHAnsi" w:hAnsiTheme="minorHAnsi"/>
        </w:rPr>
      </w:pPr>
      <w:r>
        <w:rPr>
          <w:rFonts w:asciiTheme="minorHAnsi" w:hAnsiTheme="minorHAnsi"/>
          <w:highlight w:val="white"/>
        </w:rPr>
        <w:t>Anxiety increasing</w:t>
      </w:r>
    </w:p>
    <w:p w:rsidR="00B22738" w:rsidRPr="004D799C" w:rsidRDefault="00B22738" w:rsidP="003757F1">
      <w:pPr>
        <w:pStyle w:val="ListParagraph"/>
        <w:numPr>
          <w:ilvl w:val="0"/>
          <w:numId w:val="16"/>
        </w:numPr>
        <w:spacing w:after="0"/>
        <w:rPr>
          <w:rFonts w:asciiTheme="minorHAnsi" w:hAnsiTheme="minorHAnsi"/>
        </w:rPr>
      </w:pPr>
      <w:r w:rsidRPr="004D799C">
        <w:rPr>
          <w:rFonts w:asciiTheme="minorHAnsi" w:hAnsiTheme="minorHAnsi"/>
          <w:highlight w:val="white"/>
        </w:rPr>
        <w:t>Closing of</w:t>
      </w:r>
      <w:r>
        <w:rPr>
          <w:rFonts w:asciiTheme="minorHAnsi" w:hAnsiTheme="minorHAnsi"/>
          <w:highlight w:val="white"/>
        </w:rPr>
        <w:t xml:space="preserve"> the project becoming difficult</w:t>
      </w:r>
    </w:p>
    <w:p w:rsidR="00B22738" w:rsidRPr="004D799C" w:rsidRDefault="00B22738" w:rsidP="003757F1">
      <w:pPr>
        <w:pStyle w:val="ListParagraph"/>
        <w:numPr>
          <w:ilvl w:val="0"/>
          <w:numId w:val="16"/>
        </w:numPr>
        <w:spacing w:after="0"/>
        <w:rPr>
          <w:rFonts w:asciiTheme="minorHAnsi" w:hAnsiTheme="minorHAnsi"/>
          <w:color w:val="FF0000"/>
        </w:rPr>
      </w:pPr>
      <w:r>
        <w:rPr>
          <w:rFonts w:asciiTheme="minorHAnsi" w:hAnsiTheme="minorHAnsi"/>
          <w:color w:val="FF0000"/>
          <w:highlight w:val="white"/>
        </w:rPr>
        <w:t>All of the above</w:t>
      </w:r>
    </w:p>
    <w:p w:rsidR="00B22738" w:rsidRPr="00C1438A" w:rsidRDefault="00B22738" w:rsidP="003757F1">
      <w:pPr>
        <w:numPr>
          <w:ilvl w:val="0"/>
          <w:numId w:val="15"/>
        </w:numPr>
        <w:tabs>
          <w:tab w:val="left" w:pos="1710"/>
        </w:tabs>
        <w:spacing w:before="240"/>
        <w:ind w:left="720"/>
        <w:rPr>
          <w:rFonts w:asciiTheme="minorHAnsi" w:hAnsiTheme="minorHAnsi"/>
        </w:rPr>
      </w:pPr>
      <w:r w:rsidRPr="00C1438A">
        <w:rPr>
          <w:rFonts w:asciiTheme="minorHAnsi" w:hAnsiTheme="minorHAnsi"/>
          <w:highlight w:val="white"/>
        </w:rPr>
        <w:t>Which of these is a helpful way to help co-workers get through the closing of a project?</w:t>
      </w:r>
    </w:p>
    <w:p w:rsidR="00B22738" w:rsidRPr="004D799C" w:rsidRDefault="00B22738" w:rsidP="003757F1">
      <w:pPr>
        <w:pStyle w:val="ListParagraph"/>
        <w:numPr>
          <w:ilvl w:val="0"/>
          <w:numId w:val="17"/>
        </w:numPr>
        <w:spacing w:after="0"/>
        <w:rPr>
          <w:rFonts w:asciiTheme="minorHAnsi" w:hAnsiTheme="minorHAnsi"/>
          <w:color w:val="FF0000"/>
        </w:rPr>
      </w:pPr>
      <w:r w:rsidRPr="004D799C">
        <w:rPr>
          <w:rFonts w:asciiTheme="minorHAnsi" w:hAnsiTheme="minorHAnsi"/>
          <w:color w:val="FF0000"/>
          <w:highlight w:val="white"/>
        </w:rPr>
        <w:t xml:space="preserve">Make </w:t>
      </w:r>
      <w:r w:rsidRPr="004D799C">
        <w:rPr>
          <w:rFonts w:asciiTheme="minorHAnsi" w:eastAsia="Calibri" w:hAnsiTheme="minorHAnsi" w:cs="Calibri"/>
          <w:color w:val="FF0000"/>
          <w:highlight w:val="white"/>
        </w:rPr>
        <w:t xml:space="preserve">sure they know what they will be working on after the project. </w:t>
      </w:r>
    </w:p>
    <w:p w:rsidR="00B22738" w:rsidRPr="004D799C" w:rsidRDefault="00B22738" w:rsidP="003757F1">
      <w:pPr>
        <w:pStyle w:val="ListParagraph"/>
        <w:numPr>
          <w:ilvl w:val="0"/>
          <w:numId w:val="17"/>
        </w:numPr>
        <w:spacing w:after="0"/>
        <w:rPr>
          <w:rFonts w:asciiTheme="minorHAnsi" w:hAnsiTheme="minorHAnsi"/>
        </w:rPr>
      </w:pPr>
      <w:r w:rsidRPr="004D799C">
        <w:rPr>
          <w:rFonts w:asciiTheme="minorHAnsi" w:hAnsiTheme="minorHAnsi"/>
          <w:highlight w:val="white"/>
        </w:rPr>
        <w:t>Pass on comments about their work performance to their co-workers.</w:t>
      </w:r>
    </w:p>
    <w:p w:rsidR="00B22738" w:rsidRPr="004D799C" w:rsidRDefault="00B22738" w:rsidP="003757F1">
      <w:pPr>
        <w:pStyle w:val="ListParagraph"/>
        <w:numPr>
          <w:ilvl w:val="0"/>
          <w:numId w:val="17"/>
        </w:numPr>
        <w:spacing w:after="0"/>
        <w:rPr>
          <w:rFonts w:asciiTheme="minorHAnsi" w:hAnsiTheme="minorHAnsi"/>
        </w:rPr>
      </w:pPr>
      <w:r w:rsidRPr="004D799C">
        <w:rPr>
          <w:rFonts w:asciiTheme="minorHAnsi" w:hAnsiTheme="minorHAnsi"/>
          <w:highlight w:val="white"/>
        </w:rPr>
        <w:t>Try not to discuss performance review as this will only increase the difficulty.</w:t>
      </w:r>
    </w:p>
    <w:p w:rsidR="00B22738" w:rsidRPr="004D799C" w:rsidRDefault="00B22738" w:rsidP="003757F1">
      <w:pPr>
        <w:pStyle w:val="ListParagraph"/>
        <w:numPr>
          <w:ilvl w:val="0"/>
          <w:numId w:val="17"/>
        </w:numPr>
        <w:spacing w:after="0"/>
        <w:rPr>
          <w:rFonts w:asciiTheme="minorHAnsi" w:hAnsiTheme="minorHAnsi"/>
        </w:rPr>
      </w:pPr>
      <w:r w:rsidRPr="004D799C">
        <w:rPr>
          <w:rFonts w:asciiTheme="minorHAnsi" w:hAnsiTheme="minorHAnsi"/>
          <w:highlight w:val="white"/>
        </w:rPr>
        <w:t>Encourage team members to go to their human resources department with questions.</w:t>
      </w:r>
    </w:p>
    <w:p w:rsidR="00B22738" w:rsidRPr="00451517" w:rsidRDefault="00B22738" w:rsidP="003757F1">
      <w:pPr>
        <w:numPr>
          <w:ilvl w:val="0"/>
          <w:numId w:val="15"/>
        </w:numPr>
        <w:tabs>
          <w:tab w:val="left" w:pos="1710"/>
        </w:tabs>
        <w:spacing w:before="240"/>
        <w:ind w:left="720"/>
        <w:rPr>
          <w:rFonts w:asciiTheme="minorHAnsi" w:hAnsiTheme="minorHAnsi"/>
          <w:highlight w:val="white"/>
        </w:rPr>
      </w:pPr>
      <w:r w:rsidRPr="00C1438A">
        <w:rPr>
          <w:rFonts w:asciiTheme="minorHAnsi" w:hAnsiTheme="minorHAnsi"/>
          <w:highlight w:val="white"/>
        </w:rPr>
        <w:t>After the project, what should you take time to celebrate?</w:t>
      </w:r>
    </w:p>
    <w:p w:rsidR="00B22738" w:rsidRPr="004D799C" w:rsidRDefault="00B22738" w:rsidP="003757F1">
      <w:pPr>
        <w:pStyle w:val="ListParagraph"/>
        <w:numPr>
          <w:ilvl w:val="0"/>
          <w:numId w:val="18"/>
        </w:numPr>
        <w:spacing w:after="0"/>
        <w:rPr>
          <w:rFonts w:asciiTheme="minorHAnsi" w:hAnsiTheme="minorHAnsi"/>
        </w:rPr>
      </w:pPr>
      <w:r w:rsidRPr="004D799C">
        <w:rPr>
          <w:rFonts w:asciiTheme="minorHAnsi" w:hAnsiTheme="minorHAnsi"/>
          <w:highlight w:val="white"/>
        </w:rPr>
        <w:t>The anxiety your co-workers are experiencing.</w:t>
      </w:r>
    </w:p>
    <w:p w:rsidR="00B22738" w:rsidRPr="004D799C" w:rsidRDefault="00B22738" w:rsidP="003757F1">
      <w:pPr>
        <w:pStyle w:val="ListParagraph"/>
        <w:numPr>
          <w:ilvl w:val="0"/>
          <w:numId w:val="18"/>
        </w:numPr>
        <w:spacing w:after="0"/>
        <w:rPr>
          <w:rFonts w:asciiTheme="minorHAnsi" w:hAnsiTheme="minorHAnsi"/>
          <w:color w:val="FF0000"/>
        </w:rPr>
      </w:pPr>
      <w:r w:rsidRPr="004D799C">
        <w:rPr>
          <w:rFonts w:asciiTheme="minorHAnsi" w:hAnsiTheme="minorHAnsi"/>
          <w:color w:val="FF0000"/>
          <w:highlight w:val="white"/>
        </w:rPr>
        <w:t xml:space="preserve">The things the project team did well. </w:t>
      </w:r>
    </w:p>
    <w:p w:rsidR="00B22738" w:rsidRPr="004D799C" w:rsidRDefault="00B22738" w:rsidP="003757F1">
      <w:pPr>
        <w:pStyle w:val="ListParagraph"/>
        <w:numPr>
          <w:ilvl w:val="0"/>
          <w:numId w:val="18"/>
        </w:numPr>
        <w:spacing w:after="0"/>
        <w:rPr>
          <w:rFonts w:asciiTheme="minorHAnsi" w:hAnsiTheme="minorHAnsi"/>
        </w:rPr>
      </w:pPr>
      <w:r w:rsidRPr="004D799C">
        <w:rPr>
          <w:rFonts w:asciiTheme="minorHAnsi" w:hAnsiTheme="minorHAnsi"/>
          <w:highlight w:val="white"/>
        </w:rPr>
        <w:t>The risks and issues that were not avoided.</w:t>
      </w:r>
    </w:p>
    <w:p w:rsidR="00B22738" w:rsidRPr="004D799C" w:rsidRDefault="00B22738" w:rsidP="003757F1">
      <w:pPr>
        <w:pStyle w:val="ListParagraph"/>
        <w:numPr>
          <w:ilvl w:val="0"/>
          <w:numId w:val="18"/>
        </w:numPr>
        <w:spacing w:after="0"/>
        <w:rPr>
          <w:rFonts w:asciiTheme="minorHAnsi" w:hAnsiTheme="minorHAnsi"/>
        </w:rPr>
      </w:pPr>
      <w:r w:rsidRPr="004D799C">
        <w:rPr>
          <w:rFonts w:asciiTheme="minorHAnsi" w:hAnsiTheme="minorHAnsi"/>
          <w:highlight w:val="white"/>
        </w:rPr>
        <w:t>The relief the end of the project brings.</w:t>
      </w:r>
    </w:p>
    <w:p w:rsidR="00B22738" w:rsidRPr="00451517" w:rsidRDefault="00B22738" w:rsidP="003757F1">
      <w:pPr>
        <w:numPr>
          <w:ilvl w:val="0"/>
          <w:numId w:val="15"/>
        </w:numPr>
        <w:tabs>
          <w:tab w:val="left" w:pos="1710"/>
        </w:tabs>
        <w:spacing w:before="240"/>
        <w:ind w:left="720"/>
        <w:rPr>
          <w:rFonts w:asciiTheme="minorHAnsi" w:hAnsiTheme="minorHAnsi"/>
          <w:highlight w:val="white"/>
        </w:rPr>
      </w:pPr>
      <w:r w:rsidRPr="00C1438A">
        <w:rPr>
          <w:rFonts w:asciiTheme="minorHAnsi" w:hAnsiTheme="minorHAnsi"/>
          <w:highlight w:val="white"/>
        </w:rPr>
        <w:t>What is an important part of project close-out?</w:t>
      </w:r>
    </w:p>
    <w:p w:rsidR="00B22738" w:rsidRPr="004D799C" w:rsidRDefault="00B22738" w:rsidP="003757F1">
      <w:pPr>
        <w:pStyle w:val="ListParagraph"/>
        <w:numPr>
          <w:ilvl w:val="0"/>
          <w:numId w:val="19"/>
        </w:numPr>
        <w:spacing w:after="0"/>
        <w:rPr>
          <w:rFonts w:asciiTheme="minorHAnsi" w:hAnsiTheme="minorHAnsi"/>
        </w:rPr>
      </w:pPr>
      <w:r>
        <w:rPr>
          <w:rFonts w:asciiTheme="minorHAnsi" w:hAnsiTheme="minorHAnsi"/>
          <w:highlight w:val="white"/>
        </w:rPr>
        <w:t>Status updates and reports</w:t>
      </w:r>
    </w:p>
    <w:p w:rsidR="00B22738" w:rsidRPr="004D799C" w:rsidRDefault="00B22738" w:rsidP="003757F1">
      <w:pPr>
        <w:pStyle w:val="ListParagraph"/>
        <w:numPr>
          <w:ilvl w:val="0"/>
          <w:numId w:val="19"/>
        </w:numPr>
        <w:spacing w:after="0"/>
        <w:rPr>
          <w:rFonts w:asciiTheme="minorHAnsi" w:hAnsiTheme="minorHAnsi"/>
        </w:rPr>
      </w:pPr>
      <w:r>
        <w:rPr>
          <w:rFonts w:asciiTheme="minorHAnsi" w:hAnsiTheme="minorHAnsi"/>
          <w:highlight w:val="white"/>
        </w:rPr>
        <w:t>Risk management planning</w:t>
      </w:r>
    </w:p>
    <w:p w:rsidR="00B22738" w:rsidRPr="004D799C" w:rsidRDefault="00B22738" w:rsidP="003757F1">
      <w:pPr>
        <w:pStyle w:val="ListParagraph"/>
        <w:numPr>
          <w:ilvl w:val="0"/>
          <w:numId w:val="19"/>
        </w:numPr>
        <w:spacing w:after="0"/>
        <w:rPr>
          <w:rFonts w:asciiTheme="minorHAnsi" w:hAnsiTheme="minorHAnsi"/>
          <w:color w:val="FF0000"/>
        </w:rPr>
      </w:pPr>
      <w:r>
        <w:rPr>
          <w:rFonts w:asciiTheme="minorHAnsi" w:hAnsiTheme="minorHAnsi"/>
          <w:color w:val="FF0000"/>
          <w:highlight w:val="white"/>
        </w:rPr>
        <w:t>A team celebration</w:t>
      </w:r>
    </w:p>
    <w:p w:rsidR="00B22738" w:rsidRPr="004D799C" w:rsidRDefault="00B22738" w:rsidP="003757F1">
      <w:pPr>
        <w:pStyle w:val="ListParagraph"/>
        <w:numPr>
          <w:ilvl w:val="0"/>
          <w:numId w:val="19"/>
        </w:numPr>
        <w:spacing w:after="0"/>
        <w:rPr>
          <w:rFonts w:asciiTheme="minorHAnsi" w:hAnsiTheme="minorHAnsi"/>
        </w:rPr>
      </w:pPr>
      <w:r w:rsidRPr="004D799C">
        <w:rPr>
          <w:rFonts w:asciiTheme="minorHAnsi" w:hAnsiTheme="minorHAnsi"/>
          <w:highlight w:val="white"/>
        </w:rPr>
        <w:t>Quick</w:t>
      </w:r>
      <w:r>
        <w:rPr>
          <w:rFonts w:asciiTheme="minorHAnsi" w:hAnsiTheme="minorHAnsi"/>
          <w:highlight w:val="white"/>
        </w:rPr>
        <w:t>ly focusing on the next project</w:t>
      </w:r>
    </w:p>
    <w:p w:rsidR="00B22738" w:rsidRPr="00451517" w:rsidRDefault="00B22738" w:rsidP="003757F1">
      <w:pPr>
        <w:numPr>
          <w:ilvl w:val="0"/>
          <w:numId w:val="15"/>
        </w:numPr>
        <w:tabs>
          <w:tab w:val="left" w:pos="1710"/>
        </w:tabs>
        <w:spacing w:before="240"/>
        <w:ind w:left="720"/>
        <w:rPr>
          <w:rFonts w:asciiTheme="minorHAnsi" w:hAnsiTheme="minorHAnsi"/>
          <w:highlight w:val="white"/>
        </w:rPr>
      </w:pPr>
      <w:r w:rsidRPr="00C1438A">
        <w:rPr>
          <w:rFonts w:asciiTheme="minorHAnsi" w:hAnsiTheme="minorHAnsi"/>
          <w:highlight w:val="white"/>
        </w:rPr>
        <w:t>Which of these statements is true about learning from project challenges?</w:t>
      </w:r>
    </w:p>
    <w:p w:rsidR="00B22738" w:rsidRPr="004D799C" w:rsidRDefault="00B22738" w:rsidP="003757F1">
      <w:pPr>
        <w:pStyle w:val="ListParagraph"/>
        <w:numPr>
          <w:ilvl w:val="0"/>
          <w:numId w:val="20"/>
        </w:numPr>
        <w:spacing w:after="0"/>
        <w:rPr>
          <w:rFonts w:asciiTheme="minorHAnsi" w:hAnsiTheme="minorHAnsi"/>
        </w:rPr>
      </w:pPr>
      <w:r w:rsidRPr="004D799C">
        <w:rPr>
          <w:rFonts w:asciiTheme="minorHAnsi" w:hAnsiTheme="minorHAnsi"/>
          <w:highlight w:val="white"/>
        </w:rPr>
        <w:t>Some projects go perfectly, and it’s important to learn what went wrong to get it perfect next time.</w:t>
      </w:r>
    </w:p>
    <w:p w:rsidR="00B22738" w:rsidRPr="004D799C" w:rsidRDefault="00B22738" w:rsidP="003757F1">
      <w:pPr>
        <w:pStyle w:val="ListParagraph"/>
        <w:numPr>
          <w:ilvl w:val="0"/>
          <w:numId w:val="20"/>
        </w:numPr>
        <w:spacing w:after="0"/>
        <w:rPr>
          <w:rFonts w:asciiTheme="minorHAnsi" w:hAnsiTheme="minorHAnsi"/>
          <w:color w:val="FF0000"/>
        </w:rPr>
      </w:pPr>
      <w:r w:rsidRPr="004D799C">
        <w:rPr>
          <w:rFonts w:asciiTheme="minorHAnsi" w:eastAsia="Calibri" w:hAnsiTheme="minorHAnsi" w:cs="Calibri"/>
          <w:color w:val="FF0000"/>
          <w:highlight w:val="white"/>
        </w:rPr>
        <w:t xml:space="preserve">No project goes perfectly. If it can happen, it probably will! </w:t>
      </w:r>
    </w:p>
    <w:p w:rsidR="00B22738" w:rsidRPr="004D799C" w:rsidRDefault="00B22738" w:rsidP="003757F1">
      <w:pPr>
        <w:pStyle w:val="ListParagraph"/>
        <w:numPr>
          <w:ilvl w:val="0"/>
          <w:numId w:val="20"/>
        </w:numPr>
        <w:spacing w:after="0"/>
        <w:rPr>
          <w:rFonts w:asciiTheme="minorHAnsi" w:hAnsiTheme="minorHAnsi"/>
        </w:rPr>
      </w:pPr>
      <w:r w:rsidRPr="004D799C">
        <w:rPr>
          <w:rFonts w:asciiTheme="minorHAnsi" w:hAnsiTheme="minorHAnsi"/>
          <w:highlight w:val="white"/>
        </w:rPr>
        <w:t>There are always risks that you didn’t anticipate, but there are never tasks that run longer than they should have.</w:t>
      </w:r>
    </w:p>
    <w:p w:rsidR="00B22738" w:rsidRDefault="00B22738" w:rsidP="003757F1">
      <w:pPr>
        <w:pStyle w:val="ListParagraph"/>
        <w:numPr>
          <w:ilvl w:val="0"/>
          <w:numId w:val="20"/>
        </w:numPr>
        <w:spacing w:after="0"/>
        <w:rPr>
          <w:rFonts w:asciiTheme="minorHAnsi" w:hAnsiTheme="minorHAnsi"/>
          <w:highlight w:val="white"/>
        </w:rPr>
      </w:pPr>
      <w:r w:rsidRPr="004D799C">
        <w:rPr>
          <w:rFonts w:asciiTheme="minorHAnsi" w:hAnsiTheme="minorHAnsi"/>
          <w:highlight w:val="white"/>
        </w:rPr>
        <w:t>The best projects do not have challenges.</w:t>
      </w:r>
    </w:p>
    <w:p w:rsidR="00B22738" w:rsidRDefault="00B22738" w:rsidP="00B22738">
      <w:pPr>
        <w:rPr>
          <w:highlight w:val="white"/>
        </w:rPr>
      </w:pPr>
      <w:r>
        <w:rPr>
          <w:highlight w:val="white"/>
        </w:rPr>
        <w:br w:type="page"/>
      </w:r>
    </w:p>
    <w:p w:rsidR="00B22738" w:rsidRPr="00451517" w:rsidRDefault="00B22738" w:rsidP="003757F1">
      <w:pPr>
        <w:numPr>
          <w:ilvl w:val="0"/>
          <w:numId w:val="15"/>
        </w:numPr>
        <w:tabs>
          <w:tab w:val="left" w:pos="1710"/>
        </w:tabs>
        <w:spacing w:before="240"/>
        <w:ind w:left="720"/>
        <w:rPr>
          <w:rFonts w:asciiTheme="minorHAnsi" w:hAnsiTheme="minorHAnsi"/>
          <w:highlight w:val="white"/>
        </w:rPr>
      </w:pPr>
      <w:r w:rsidRPr="00C1438A">
        <w:rPr>
          <w:rFonts w:asciiTheme="minorHAnsi" w:hAnsiTheme="minorHAnsi"/>
          <w:highlight w:val="white"/>
        </w:rPr>
        <w:lastRenderedPageBreak/>
        <w:t>Which of these is not a good reason why m</w:t>
      </w:r>
      <w:r w:rsidRPr="00451517">
        <w:rPr>
          <w:rFonts w:asciiTheme="minorHAnsi" w:hAnsiTheme="minorHAnsi"/>
          <w:highlight w:val="white"/>
        </w:rPr>
        <w:t>eeting with team members and stakeholders to identify lessons learned is a valuable experience?</w:t>
      </w:r>
    </w:p>
    <w:p w:rsidR="00B22738" w:rsidRPr="004D799C" w:rsidRDefault="00B22738" w:rsidP="003757F1">
      <w:pPr>
        <w:pStyle w:val="ListParagraph"/>
        <w:numPr>
          <w:ilvl w:val="0"/>
          <w:numId w:val="21"/>
        </w:numPr>
        <w:spacing w:after="0"/>
        <w:rPr>
          <w:rFonts w:asciiTheme="minorHAnsi" w:hAnsiTheme="minorHAnsi"/>
        </w:rPr>
      </w:pPr>
      <w:r w:rsidRPr="004D799C">
        <w:rPr>
          <w:rFonts w:asciiTheme="minorHAnsi" w:hAnsiTheme="minorHAnsi"/>
          <w:highlight w:val="white"/>
        </w:rPr>
        <w:t>Participants can apply these lessons to future projects and be more successful.</w:t>
      </w:r>
    </w:p>
    <w:p w:rsidR="00B22738" w:rsidRPr="004D799C" w:rsidRDefault="00B22738" w:rsidP="003757F1">
      <w:pPr>
        <w:pStyle w:val="ListParagraph"/>
        <w:numPr>
          <w:ilvl w:val="0"/>
          <w:numId w:val="21"/>
        </w:numPr>
        <w:spacing w:after="0"/>
        <w:rPr>
          <w:rFonts w:asciiTheme="minorHAnsi" w:hAnsiTheme="minorHAnsi"/>
        </w:rPr>
      </w:pPr>
      <w:r w:rsidRPr="004D799C">
        <w:rPr>
          <w:rFonts w:asciiTheme="minorHAnsi" w:hAnsiTheme="minorHAnsi"/>
          <w:highlight w:val="white"/>
        </w:rPr>
        <w:t>It ensures everyone is aware of the challenges encountered and what was done to resolve them.</w:t>
      </w:r>
    </w:p>
    <w:p w:rsidR="00B22738" w:rsidRPr="004D799C" w:rsidRDefault="00B22738" w:rsidP="003757F1">
      <w:pPr>
        <w:pStyle w:val="ListParagraph"/>
        <w:numPr>
          <w:ilvl w:val="0"/>
          <w:numId w:val="21"/>
        </w:numPr>
        <w:spacing w:after="0"/>
        <w:rPr>
          <w:rFonts w:asciiTheme="minorHAnsi" w:hAnsiTheme="minorHAnsi"/>
          <w:color w:val="FF0000"/>
        </w:rPr>
      </w:pPr>
      <w:r w:rsidRPr="004D799C">
        <w:rPr>
          <w:rFonts w:asciiTheme="minorHAnsi" w:hAnsiTheme="minorHAnsi"/>
          <w:color w:val="FF0000"/>
          <w:highlight w:val="white"/>
        </w:rPr>
        <w:t xml:space="preserve">Lessons learned should be kept between the project manager and his team. </w:t>
      </w:r>
    </w:p>
    <w:p w:rsidR="00B22738" w:rsidRPr="004D799C" w:rsidRDefault="00B22738" w:rsidP="003757F1">
      <w:pPr>
        <w:pStyle w:val="ListParagraph"/>
        <w:numPr>
          <w:ilvl w:val="0"/>
          <w:numId w:val="21"/>
        </w:numPr>
        <w:spacing w:after="0"/>
        <w:rPr>
          <w:rFonts w:asciiTheme="minorHAnsi" w:hAnsiTheme="minorHAnsi"/>
        </w:rPr>
      </w:pPr>
      <w:r w:rsidRPr="004D799C">
        <w:rPr>
          <w:rFonts w:asciiTheme="minorHAnsi" w:hAnsiTheme="minorHAnsi"/>
          <w:highlight w:val="white"/>
        </w:rPr>
        <w:t>If something is learned from a mistake or failed endeavor, then the effort put into the task is not entirely wasted.</w:t>
      </w:r>
    </w:p>
    <w:p w:rsidR="00B22738" w:rsidRPr="00451517" w:rsidRDefault="00B22738" w:rsidP="003757F1">
      <w:pPr>
        <w:numPr>
          <w:ilvl w:val="0"/>
          <w:numId w:val="15"/>
        </w:numPr>
        <w:tabs>
          <w:tab w:val="left" w:pos="1710"/>
        </w:tabs>
        <w:spacing w:before="240"/>
        <w:ind w:left="720"/>
        <w:rPr>
          <w:rFonts w:asciiTheme="minorHAnsi" w:hAnsiTheme="minorHAnsi"/>
          <w:highlight w:val="white"/>
        </w:rPr>
      </w:pPr>
      <w:r w:rsidRPr="00C1438A">
        <w:rPr>
          <w:rFonts w:asciiTheme="minorHAnsi" w:hAnsiTheme="minorHAnsi"/>
          <w:highlight w:val="white"/>
        </w:rPr>
        <w:t xml:space="preserve">At which point in the project do </w:t>
      </w:r>
      <w:r w:rsidRPr="00451517">
        <w:rPr>
          <w:rFonts w:asciiTheme="minorHAnsi" w:hAnsiTheme="minorHAnsi"/>
          <w:highlight w:val="white"/>
        </w:rPr>
        <w:t>stakeholders and team members meet to determine whether or not the project did what it set out to do?</w:t>
      </w:r>
    </w:p>
    <w:p w:rsidR="00B22738" w:rsidRPr="004D799C" w:rsidRDefault="00B22738" w:rsidP="003757F1">
      <w:pPr>
        <w:pStyle w:val="ListParagraph"/>
        <w:numPr>
          <w:ilvl w:val="0"/>
          <w:numId w:val="22"/>
        </w:numPr>
        <w:spacing w:after="0"/>
        <w:rPr>
          <w:rFonts w:asciiTheme="minorHAnsi" w:hAnsiTheme="minorHAnsi"/>
        </w:rPr>
      </w:pPr>
      <w:r w:rsidRPr="004D799C">
        <w:rPr>
          <w:rFonts w:asciiTheme="minorHAnsi" w:hAnsiTheme="minorHAnsi"/>
          <w:highlight w:val="white"/>
        </w:rPr>
        <w:t>Risk management plan.</w:t>
      </w:r>
    </w:p>
    <w:p w:rsidR="00B22738" w:rsidRPr="004D799C" w:rsidRDefault="00B22738" w:rsidP="003757F1">
      <w:pPr>
        <w:pStyle w:val="ListParagraph"/>
        <w:numPr>
          <w:ilvl w:val="0"/>
          <w:numId w:val="22"/>
        </w:numPr>
        <w:spacing w:after="0"/>
        <w:rPr>
          <w:rFonts w:asciiTheme="minorHAnsi" w:hAnsiTheme="minorHAnsi"/>
        </w:rPr>
      </w:pPr>
      <w:r w:rsidRPr="004D799C">
        <w:rPr>
          <w:rFonts w:asciiTheme="minorHAnsi" w:hAnsiTheme="minorHAnsi"/>
          <w:highlight w:val="white"/>
        </w:rPr>
        <w:t>When learning from project challenges.</w:t>
      </w:r>
    </w:p>
    <w:p w:rsidR="00B22738" w:rsidRPr="004D799C" w:rsidRDefault="00B22738" w:rsidP="003757F1">
      <w:pPr>
        <w:pStyle w:val="ListParagraph"/>
        <w:numPr>
          <w:ilvl w:val="0"/>
          <w:numId w:val="22"/>
        </w:numPr>
        <w:spacing w:after="0"/>
        <w:rPr>
          <w:rFonts w:asciiTheme="minorHAnsi" w:hAnsiTheme="minorHAnsi"/>
          <w:color w:val="FF0000"/>
        </w:rPr>
      </w:pPr>
      <w:r w:rsidRPr="004D799C">
        <w:rPr>
          <w:rFonts w:asciiTheme="minorHAnsi" w:hAnsiTheme="minorHAnsi"/>
          <w:color w:val="FF0000"/>
          <w:highlight w:val="white"/>
        </w:rPr>
        <w:t xml:space="preserve">Scope verification. </w:t>
      </w:r>
    </w:p>
    <w:p w:rsidR="00B22738" w:rsidRPr="004D799C" w:rsidRDefault="00B22738" w:rsidP="003757F1">
      <w:pPr>
        <w:pStyle w:val="ListParagraph"/>
        <w:numPr>
          <w:ilvl w:val="0"/>
          <w:numId w:val="22"/>
        </w:numPr>
        <w:spacing w:after="0"/>
        <w:rPr>
          <w:rFonts w:asciiTheme="minorHAnsi" w:hAnsiTheme="minorHAnsi"/>
        </w:rPr>
      </w:pPr>
      <w:r w:rsidRPr="004D799C">
        <w:rPr>
          <w:rFonts w:asciiTheme="minorHAnsi" w:hAnsiTheme="minorHAnsi"/>
          <w:highlight w:val="white"/>
        </w:rPr>
        <w:t>Celebrating successes.</w:t>
      </w:r>
    </w:p>
    <w:p w:rsidR="00B22738" w:rsidRPr="00451517" w:rsidRDefault="00B22738" w:rsidP="003757F1">
      <w:pPr>
        <w:numPr>
          <w:ilvl w:val="0"/>
          <w:numId w:val="15"/>
        </w:numPr>
        <w:tabs>
          <w:tab w:val="left" w:pos="1710"/>
        </w:tabs>
        <w:spacing w:before="240"/>
        <w:ind w:left="720"/>
        <w:rPr>
          <w:rFonts w:asciiTheme="minorHAnsi" w:hAnsiTheme="minorHAnsi"/>
          <w:highlight w:val="white"/>
        </w:rPr>
      </w:pPr>
      <w:r w:rsidRPr="00C1438A">
        <w:rPr>
          <w:rFonts w:asciiTheme="minorHAnsi" w:hAnsiTheme="minorHAnsi"/>
          <w:highlight w:val="white"/>
        </w:rPr>
        <w:t>Which of these questions can be used as a guide for scope verification?</w:t>
      </w:r>
    </w:p>
    <w:p w:rsidR="00B22738" w:rsidRPr="004D799C" w:rsidRDefault="00B22738" w:rsidP="003757F1">
      <w:pPr>
        <w:pStyle w:val="ListParagraph"/>
        <w:numPr>
          <w:ilvl w:val="0"/>
          <w:numId w:val="23"/>
        </w:numPr>
        <w:spacing w:after="0"/>
        <w:rPr>
          <w:rFonts w:asciiTheme="minorHAnsi" w:hAnsiTheme="minorHAnsi"/>
        </w:rPr>
      </w:pPr>
      <w:r w:rsidRPr="004D799C">
        <w:rPr>
          <w:rFonts w:asciiTheme="minorHAnsi" w:hAnsiTheme="minorHAnsi"/>
          <w:highlight w:val="white"/>
        </w:rPr>
        <w:t>Who else should we involve in this? Who might be affected?</w:t>
      </w:r>
    </w:p>
    <w:p w:rsidR="00B22738" w:rsidRPr="004D799C" w:rsidRDefault="00B22738" w:rsidP="003757F1">
      <w:pPr>
        <w:pStyle w:val="ListParagraph"/>
        <w:numPr>
          <w:ilvl w:val="0"/>
          <w:numId w:val="23"/>
        </w:numPr>
        <w:spacing w:after="0"/>
        <w:rPr>
          <w:rFonts w:asciiTheme="minorHAnsi" w:hAnsiTheme="minorHAnsi"/>
        </w:rPr>
      </w:pPr>
      <w:r w:rsidRPr="004D799C">
        <w:rPr>
          <w:rFonts w:asciiTheme="minorHAnsi" w:hAnsiTheme="minorHAnsi"/>
          <w:highlight w:val="white"/>
        </w:rPr>
        <w:t>What is a step in creating a network diagram?</w:t>
      </w:r>
    </w:p>
    <w:p w:rsidR="00B22738" w:rsidRPr="004D799C" w:rsidRDefault="00B22738" w:rsidP="003757F1">
      <w:pPr>
        <w:pStyle w:val="ListParagraph"/>
        <w:numPr>
          <w:ilvl w:val="0"/>
          <w:numId w:val="23"/>
        </w:numPr>
        <w:spacing w:after="0"/>
        <w:rPr>
          <w:rFonts w:asciiTheme="minorHAnsi" w:hAnsiTheme="minorHAnsi"/>
        </w:rPr>
      </w:pPr>
      <w:r w:rsidRPr="004D799C">
        <w:rPr>
          <w:rFonts w:asciiTheme="minorHAnsi" w:hAnsiTheme="minorHAnsi"/>
          <w:highlight w:val="white"/>
        </w:rPr>
        <w:t>What do we want the project to accomplish?</w:t>
      </w:r>
    </w:p>
    <w:p w:rsidR="00B22738" w:rsidRPr="004D799C" w:rsidRDefault="00B22738" w:rsidP="003757F1">
      <w:pPr>
        <w:pStyle w:val="ListParagraph"/>
        <w:numPr>
          <w:ilvl w:val="0"/>
          <w:numId w:val="23"/>
        </w:numPr>
        <w:spacing w:after="0"/>
        <w:rPr>
          <w:rFonts w:asciiTheme="minorHAnsi" w:hAnsiTheme="minorHAnsi"/>
          <w:color w:val="FF0000"/>
        </w:rPr>
      </w:pPr>
      <w:r w:rsidRPr="004D799C">
        <w:rPr>
          <w:rFonts w:asciiTheme="minorHAnsi" w:hAnsiTheme="minorHAnsi"/>
          <w:color w:val="FF0000"/>
          <w:highlight w:val="white"/>
        </w:rPr>
        <w:t xml:space="preserve">Were all needs met? Were any wants met? </w:t>
      </w:r>
    </w:p>
    <w:p w:rsidR="00B22738" w:rsidRPr="00C1438A" w:rsidRDefault="00B22738" w:rsidP="003757F1">
      <w:pPr>
        <w:numPr>
          <w:ilvl w:val="0"/>
          <w:numId w:val="15"/>
        </w:numPr>
        <w:tabs>
          <w:tab w:val="left" w:pos="1710"/>
        </w:tabs>
        <w:spacing w:before="240"/>
        <w:ind w:left="720"/>
        <w:rPr>
          <w:rFonts w:asciiTheme="minorHAnsi" w:hAnsiTheme="minorHAnsi"/>
        </w:rPr>
      </w:pPr>
      <w:r w:rsidRPr="00451517">
        <w:rPr>
          <w:rFonts w:asciiTheme="minorHAnsi" w:hAnsiTheme="minorHAnsi"/>
          <w:highlight w:val="white"/>
        </w:rPr>
        <w:t>If the project team realizes that an important deliverable has been missed, what is a good option?</w:t>
      </w:r>
    </w:p>
    <w:p w:rsidR="00B22738" w:rsidRPr="00036A8E" w:rsidRDefault="00B22738" w:rsidP="003757F1">
      <w:pPr>
        <w:pStyle w:val="ListParagraph"/>
        <w:numPr>
          <w:ilvl w:val="0"/>
          <w:numId w:val="24"/>
        </w:numPr>
        <w:spacing w:after="0"/>
        <w:rPr>
          <w:rFonts w:asciiTheme="minorHAnsi" w:hAnsiTheme="minorHAnsi"/>
          <w:color w:val="FF0000"/>
        </w:rPr>
      </w:pPr>
      <w:r w:rsidRPr="00036A8E">
        <w:rPr>
          <w:rFonts w:asciiTheme="minorHAnsi" w:hAnsiTheme="minorHAnsi"/>
          <w:color w:val="FF0000"/>
          <w:highlight w:val="white"/>
        </w:rPr>
        <w:t xml:space="preserve">Return to the planning phase and create a plan for completing the missed tasks. </w:t>
      </w:r>
    </w:p>
    <w:p w:rsidR="00B22738" w:rsidRPr="004D799C" w:rsidRDefault="00B22738" w:rsidP="003757F1">
      <w:pPr>
        <w:pStyle w:val="ListParagraph"/>
        <w:numPr>
          <w:ilvl w:val="0"/>
          <w:numId w:val="24"/>
        </w:numPr>
        <w:spacing w:after="0"/>
        <w:rPr>
          <w:rFonts w:asciiTheme="minorHAnsi" w:hAnsiTheme="minorHAnsi"/>
        </w:rPr>
      </w:pPr>
      <w:r w:rsidRPr="004D799C">
        <w:rPr>
          <w:rFonts w:asciiTheme="minorHAnsi" w:hAnsiTheme="minorHAnsi"/>
          <w:highlight w:val="white"/>
        </w:rPr>
        <w:t>Choose to leave the item at met as it is the end of the project.</w:t>
      </w:r>
    </w:p>
    <w:p w:rsidR="00B22738" w:rsidRPr="004D799C" w:rsidRDefault="00B22738" w:rsidP="003757F1">
      <w:pPr>
        <w:pStyle w:val="ListParagraph"/>
        <w:numPr>
          <w:ilvl w:val="0"/>
          <w:numId w:val="24"/>
        </w:numPr>
        <w:spacing w:after="0"/>
        <w:rPr>
          <w:rFonts w:asciiTheme="minorHAnsi" w:hAnsiTheme="minorHAnsi"/>
        </w:rPr>
      </w:pPr>
      <w:r w:rsidRPr="004D799C">
        <w:rPr>
          <w:rFonts w:asciiTheme="minorHAnsi" w:hAnsiTheme="minorHAnsi"/>
          <w:highlight w:val="white"/>
        </w:rPr>
        <w:t>Do whatever is necessary to ensure that stakeholders are happy on the return of their investment.</w:t>
      </w:r>
    </w:p>
    <w:p w:rsidR="00B22738" w:rsidRPr="004D799C" w:rsidRDefault="00B22738" w:rsidP="003757F1">
      <w:pPr>
        <w:pStyle w:val="ListParagraph"/>
        <w:numPr>
          <w:ilvl w:val="0"/>
          <w:numId w:val="24"/>
        </w:numPr>
        <w:spacing w:after="0"/>
        <w:rPr>
          <w:rFonts w:asciiTheme="minorHAnsi" w:hAnsiTheme="minorHAnsi"/>
        </w:rPr>
      </w:pPr>
      <w:r w:rsidRPr="004D799C">
        <w:rPr>
          <w:rFonts w:asciiTheme="minorHAnsi" w:hAnsiTheme="minorHAnsi"/>
          <w:highlight w:val="white"/>
        </w:rPr>
        <w:t>Apply lessons learned to future projects in order to be successful.</w:t>
      </w:r>
    </w:p>
    <w:p w:rsidR="00B22738" w:rsidRPr="00451517" w:rsidRDefault="00B22738" w:rsidP="003757F1">
      <w:pPr>
        <w:numPr>
          <w:ilvl w:val="0"/>
          <w:numId w:val="15"/>
        </w:numPr>
        <w:tabs>
          <w:tab w:val="left" w:pos="1710"/>
        </w:tabs>
        <w:spacing w:before="240"/>
        <w:ind w:left="720"/>
        <w:rPr>
          <w:rFonts w:asciiTheme="minorHAnsi" w:hAnsiTheme="minorHAnsi"/>
          <w:highlight w:val="white"/>
        </w:rPr>
      </w:pPr>
      <w:r w:rsidRPr="00C1438A">
        <w:rPr>
          <w:rFonts w:asciiTheme="minorHAnsi" w:hAnsiTheme="minorHAnsi"/>
          <w:highlight w:val="white"/>
        </w:rPr>
        <w:t>Which of these tasks is not completed during closeout?</w:t>
      </w:r>
    </w:p>
    <w:p w:rsidR="00B22738" w:rsidRPr="004D799C" w:rsidRDefault="00B22738" w:rsidP="003757F1">
      <w:pPr>
        <w:pStyle w:val="ListParagraph"/>
        <w:numPr>
          <w:ilvl w:val="0"/>
          <w:numId w:val="25"/>
        </w:numPr>
        <w:spacing w:after="0"/>
        <w:rPr>
          <w:rFonts w:asciiTheme="minorHAnsi" w:hAnsiTheme="minorHAnsi"/>
        </w:rPr>
      </w:pPr>
      <w:r w:rsidRPr="004D799C">
        <w:rPr>
          <w:rFonts w:asciiTheme="minorHAnsi" w:hAnsiTheme="minorHAnsi"/>
          <w:highlight w:val="white"/>
        </w:rPr>
        <w:t>Dispose of or return materials.</w:t>
      </w:r>
    </w:p>
    <w:p w:rsidR="00B22738" w:rsidRPr="004D799C" w:rsidRDefault="00B22738" w:rsidP="003757F1">
      <w:pPr>
        <w:pStyle w:val="ListParagraph"/>
        <w:numPr>
          <w:ilvl w:val="0"/>
          <w:numId w:val="25"/>
        </w:numPr>
        <w:spacing w:after="0"/>
        <w:rPr>
          <w:rFonts w:asciiTheme="minorHAnsi" w:hAnsiTheme="minorHAnsi"/>
          <w:color w:val="FF0000"/>
        </w:rPr>
      </w:pPr>
      <w:r w:rsidRPr="004D799C">
        <w:rPr>
          <w:rFonts w:asciiTheme="minorHAnsi" w:hAnsiTheme="minorHAnsi"/>
          <w:color w:val="FF0000"/>
          <w:highlight w:val="white"/>
        </w:rPr>
        <w:t xml:space="preserve">Complete a change management form at the end of the project. </w:t>
      </w:r>
    </w:p>
    <w:p w:rsidR="00B22738" w:rsidRPr="004D799C" w:rsidRDefault="00B22738" w:rsidP="003757F1">
      <w:pPr>
        <w:pStyle w:val="ListParagraph"/>
        <w:numPr>
          <w:ilvl w:val="0"/>
          <w:numId w:val="25"/>
        </w:numPr>
        <w:spacing w:after="0"/>
        <w:rPr>
          <w:rFonts w:asciiTheme="minorHAnsi" w:hAnsiTheme="minorHAnsi"/>
        </w:rPr>
      </w:pPr>
      <w:r w:rsidRPr="004D799C">
        <w:rPr>
          <w:rFonts w:asciiTheme="minorHAnsi" w:hAnsiTheme="minorHAnsi"/>
          <w:highlight w:val="white"/>
        </w:rPr>
        <w:t>Ensure all payments have been made and paperwork submitted.</w:t>
      </w:r>
    </w:p>
    <w:p w:rsidR="00B22738" w:rsidRPr="004D799C" w:rsidRDefault="00B22738" w:rsidP="003757F1">
      <w:pPr>
        <w:pStyle w:val="ListParagraph"/>
        <w:numPr>
          <w:ilvl w:val="0"/>
          <w:numId w:val="25"/>
        </w:numPr>
        <w:spacing w:after="0"/>
        <w:rPr>
          <w:rFonts w:asciiTheme="minorHAnsi" w:hAnsiTheme="minorHAnsi"/>
        </w:rPr>
      </w:pPr>
      <w:r w:rsidRPr="004D799C">
        <w:rPr>
          <w:rFonts w:asciiTheme="minorHAnsi" w:hAnsiTheme="minorHAnsi"/>
          <w:highlight w:val="white"/>
        </w:rPr>
        <w:t xml:space="preserve">Pass </w:t>
      </w:r>
      <w:r w:rsidRPr="004D799C">
        <w:rPr>
          <w:rFonts w:asciiTheme="minorHAnsi" w:eastAsia="Calibri" w:hAnsiTheme="minorHAnsi" w:cs="Calibri"/>
          <w:highlight w:val="white"/>
        </w:rPr>
        <w:t>on appropriate project information to the appropriate people.</w:t>
      </w:r>
    </w:p>
    <w:p w:rsidR="00B22738" w:rsidRDefault="00B22738" w:rsidP="0088464E">
      <w:pPr>
        <w:pStyle w:val="BulletedPoints"/>
        <w:numPr>
          <w:ilvl w:val="0"/>
          <w:numId w:val="0"/>
        </w:numPr>
        <w:ind w:left="720" w:hanging="360"/>
      </w:pPr>
    </w:p>
    <w:p w:rsidR="000C5A27" w:rsidRPr="007D48F8" w:rsidRDefault="007456AB" w:rsidP="007456AB">
      <w:pPr>
        <w:pStyle w:val="Heading1"/>
      </w:pPr>
      <w:r w:rsidRPr="007D48F8">
        <w:br w:type="page"/>
      </w:r>
      <w:bookmarkStart w:id="194" w:name="_Toc403739202"/>
      <w:r w:rsidRPr="007D48F8">
        <w:rPr>
          <w:noProof/>
          <w:lang w:bidi="ar-SA"/>
        </w:rPr>
        <w:lastRenderedPageBreak/>
        <mc:AlternateContent>
          <mc:Choice Requires="wps">
            <w:drawing>
              <wp:anchor distT="91440" distB="91440" distL="114300" distR="114300" simplePos="0" relativeHeight="251636224" behindDoc="0" locked="0" layoutInCell="0" allowOverlap="1" wp14:anchorId="08F98D01" wp14:editId="68A32139">
                <wp:simplePos x="0" y="0"/>
                <wp:positionH relativeFrom="page">
                  <wp:align>right</wp:align>
                </wp:positionH>
                <wp:positionV relativeFrom="page">
                  <wp:align>top</wp:align>
                </wp:positionV>
                <wp:extent cx="7772400" cy="1828800"/>
                <wp:effectExtent l="0" t="0" r="0" b="0"/>
                <wp:wrapSquare wrapText="bothSides"/>
                <wp:docPr id="1"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28800"/>
                        </a:xfrm>
                        <a:prstGeom prst="rect">
                          <a:avLst/>
                        </a:prstGeom>
                        <a:gradFill>
                          <a:gsLst>
                            <a:gs pos="0">
                              <a:srgbClr val="FFFFFF"/>
                            </a:gs>
                            <a:gs pos="100000">
                              <a:schemeClr val="bg1">
                                <a:lumMod val="50000"/>
                              </a:schemeClr>
                            </a:gs>
                          </a:gsLst>
                          <a:lin ang="5400000" scaled="1"/>
                        </a:gradFill>
                        <a:ln>
                          <a:noFill/>
                        </a:ln>
                        <a:effectLst/>
                        <a:extLst/>
                      </wps:spPr>
                      <wps:txbx>
                        <w:txbxContent>
                          <w:p w:rsidR="007B3915" w:rsidRPr="000A75BA" w:rsidRDefault="007B3915" w:rsidP="003E48BD">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A75BA">
                              <w:rPr>
                                <w:rFonts w:ascii="Cambria" w:hAnsi="Cambria"/>
                                <w:i/>
                                <w:iCs/>
                                <w:sz w:val="28"/>
                                <w:szCs w:val="28"/>
                              </w:rPr>
                              <w:t>This feeling, finally, that we may change things - this is at the centre of everything we ar</w:t>
                            </w:r>
                            <w:r>
                              <w:rPr>
                                <w:rFonts w:ascii="Cambria" w:hAnsi="Cambria"/>
                                <w:i/>
                                <w:iCs/>
                                <w:sz w:val="28"/>
                                <w:szCs w:val="28"/>
                              </w:rPr>
                              <w:t>e. Lose that... lose everything.</w:t>
                            </w:r>
                          </w:p>
                          <w:p w:rsidR="007B3915" w:rsidRPr="0036368C" w:rsidRDefault="007B3915" w:rsidP="003E48BD">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6368C">
                              <w:rPr>
                                <w:rFonts w:ascii="Cambria" w:hAnsi="Cambria"/>
                                <w:b/>
                                <w:i/>
                                <w:iCs/>
                                <w:sz w:val="28"/>
                                <w:szCs w:val="28"/>
                              </w:rPr>
                              <w:t>Sir David Hare</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2" o:spid="_x0000_s1041" style="position:absolute;margin-left:560.8pt;margin-top:0;width:612pt;height:2in;z-index:25163622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" o:allowincell="f" stroked="f">
                <v:fill color2="#7f7f7f [1612]" focus="100%" type="gradient"/>
                <v:textbox inset="4in,54pt,1in,0">
                  <w:txbxContent>
                    <w:p w:rsidR="007B3915" w:rsidRPr="000A75BA" w:rsidRDefault="007B3915" w:rsidP="003E48BD">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A75BA">
                        <w:rPr>
                          <w:rFonts w:ascii="Cambria" w:hAnsi="Cambria"/>
                          <w:i/>
                          <w:iCs/>
                          <w:sz w:val="28"/>
                          <w:szCs w:val="28"/>
                        </w:rPr>
                        <w:t>This feeling, finally, that we may change things - this is at the centre of everything we ar</w:t>
                      </w:r>
                      <w:r>
                        <w:rPr>
                          <w:rFonts w:ascii="Cambria" w:hAnsi="Cambria"/>
                          <w:i/>
                          <w:iCs/>
                          <w:sz w:val="28"/>
                          <w:szCs w:val="28"/>
                        </w:rPr>
                        <w:t>e. Lose that... lose everything.</w:t>
                      </w:r>
                    </w:p>
                    <w:p w:rsidR="007B3915" w:rsidRPr="0036368C" w:rsidRDefault="007B3915" w:rsidP="003E48BD">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36368C">
                        <w:rPr>
                          <w:rFonts w:ascii="Cambria" w:hAnsi="Cambria"/>
                          <w:b/>
                          <w:i/>
                          <w:iCs/>
                          <w:sz w:val="28"/>
                          <w:szCs w:val="28"/>
                        </w:rPr>
                        <w:t>Sir David Hare</w:t>
                      </w:r>
                    </w:p>
                  </w:txbxContent>
                </v:textbox>
                <w10:wrap type="square" anchorx="page" anchory="page"/>
              </v:rect>
            </w:pict>
          </mc:Fallback>
        </mc:AlternateContent>
      </w:r>
      <w:r w:rsidR="000C5A27" w:rsidRPr="007D48F8">
        <w:rPr>
          <w:lang w:eastAsia="zh-TW"/>
        </w:rPr>
        <w:t>Module Twelve: Wrapping Up</w:t>
      </w:r>
      <w:bookmarkEnd w:id="194"/>
    </w:p>
    <w:p w:rsidR="003E48BD" w:rsidRPr="007D48F8" w:rsidRDefault="007456AB" w:rsidP="003E48BD">
      <w:r w:rsidRPr="007D48F8">
        <w:rPr>
          <w:noProof/>
          <w:lang w:bidi="ar-SA"/>
        </w:rPr>
        <w:drawing>
          <wp:anchor distT="0" distB="0" distL="114300" distR="114300" simplePos="0" relativeHeight="251689472" behindDoc="0" locked="0" layoutInCell="1" allowOverlap="1" wp14:anchorId="553E7AF2" wp14:editId="58FF7DB0">
            <wp:simplePos x="0" y="0"/>
            <wp:positionH relativeFrom="margin">
              <wp:posOffset>23495</wp:posOffset>
            </wp:positionH>
            <wp:positionV relativeFrom="margin">
              <wp:posOffset>1626235</wp:posOffset>
            </wp:positionV>
            <wp:extent cx="1870710" cy="1414145"/>
            <wp:effectExtent l="0" t="0" r="0" b="0"/>
            <wp:wrapSquare wrapText="bothSides"/>
            <wp:docPr id="157"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3E48BD" w:rsidRPr="007D48F8">
        <w:t xml:space="preserve">Although this workshop is coming to a close, we hope that your journey to improve your project management skills is just beginning. Please take a moment to review and update your action plan. This will be a key tool to guide your progress in the days, weeks, months, and years to come. We wish you the best of luck on the rest of your travels! </w:t>
      </w:r>
    </w:p>
    <w:p w:rsidR="007456AB" w:rsidRPr="007D48F8" w:rsidRDefault="007456AB" w:rsidP="003E48BD"/>
    <w:p w:rsidR="007456AB" w:rsidRPr="007D48F8" w:rsidRDefault="007456AB" w:rsidP="003E48BD"/>
    <w:p w:rsidR="007456AB" w:rsidRPr="007D48F8" w:rsidRDefault="007456AB" w:rsidP="003E48BD"/>
    <w:p w:rsidR="003E48BD" w:rsidRPr="007D48F8" w:rsidRDefault="003E48BD" w:rsidP="003E48BD">
      <w:pPr>
        <w:pStyle w:val="Heading2"/>
      </w:pPr>
      <w:bookmarkStart w:id="195" w:name="_Toc236454714"/>
      <w:bookmarkStart w:id="196" w:name="_Toc403739203"/>
      <w:r w:rsidRPr="007D48F8">
        <w:t>Words from the Wise</w:t>
      </w:r>
      <w:bookmarkEnd w:id="195"/>
      <w:bookmarkEnd w:id="196"/>
    </w:p>
    <w:p w:rsidR="003E48BD" w:rsidRPr="007D48F8" w:rsidRDefault="003E48BD" w:rsidP="00E22949">
      <w:pPr>
        <w:pStyle w:val="BulletedPoints"/>
      </w:pPr>
      <w:r w:rsidRPr="00DA410F">
        <w:rPr>
          <w:b/>
        </w:rPr>
        <w:t>Yogi Berra</w:t>
      </w:r>
      <w:r w:rsidRPr="007D48F8">
        <w:rPr>
          <w:b/>
        </w:rPr>
        <w:t>:</w:t>
      </w:r>
      <w:r w:rsidRPr="007D48F8">
        <w:t xml:space="preserve"> In theory there is no difference between theory and practice. In practice there is. </w:t>
      </w:r>
    </w:p>
    <w:p w:rsidR="003E48BD" w:rsidRPr="007D48F8" w:rsidRDefault="003E48BD" w:rsidP="00E22949">
      <w:pPr>
        <w:pStyle w:val="BulletedPoints"/>
      </w:pPr>
      <w:r w:rsidRPr="00DA410F">
        <w:rPr>
          <w:b/>
        </w:rPr>
        <w:t>Dwight Eisenhower</w:t>
      </w:r>
      <w:r w:rsidRPr="007D48F8">
        <w:t>: Plans are nothing; planning is everything.</w:t>
      </w:r>
    </w:p>
    <w:p w:rsidR="003E48BD" w:rsidRPr="007D48F8" w:rsidRDefault="003E48BD" w:rsidP="00E22949">
      <w:pPr>
        <w:pStyle w:val="BulletedPoints"/>
      </w:pPr>
      <w:bookmarkStart w:id="197" w:name="003604"/>
      <w:bookmarkEnd w:id="197"/>
      <w:r w:rsidRPr="00DA410F">
        <w:rPr>
          <w:b/>
        </w:rPr>
        <w:t>Jonas Salk</w:t>
      </w:r>
      <w:r w:rsidRPr="007D48F8">
        <w:t>: The reward for work well done is the opportunity to do more.</w:t>
      </w:r>
    </w:p>
    <w:p w:rsidR="00E22949" w:rsidRPr="007D48F8" w:rsidRDefault="00E22949" w:rsidP="00E22949">
      <w:pPr>
        <w:pStyle w:val="BulletedPoints"/>
        <w:numPr>
          <w:ilvl w:val="0"/>
          <w:numId w:val="0"/>
        </w:numPr>
        <w:ind w:left="720" w:hanging="360"/>
      </w:pPr>
    </w:p>
    <w:p w:rsidR="000C5A27" w:rsidRPr="007D48F8" w:rsidRDefault="000C5A27" w:rsidP="000C5A27">
      <w:pPr>
        <w:pStyle w:val="Heading2"/>
      </w:pPr>
      <w:bookmarkStart w:id="198" w:name="_Toc403739204"/>
      <w:r w:rsidRPr="007D48F8">
        <w:t>Parking Lot</w:t>
      </w:r>
      <w:bookmarkEnd w:id="198"/>
    </w:p>
    <w:p w:rsidR="000C5A27" w:rsidRPr="007D48F8" w:rsidRDefault="000C5A27" w:rsidP="000C5A27">
      <w:r w:rsidRPr="007D48F8">
        <w:t>Review the items on the parking lot. Some items may need one-to-one participant follow up. You may be able to clear other items up now. Follow-up workshops may even be appropriate.</w:t>
      </w:r>
    </w:p>
    <w:p w:rsidR="00E22949" w:rsidRPr="007D48F8" w:rsidRDefault="00E22949" w:rsidP="000C5A27"/>
    <w:p w:rsidR="000C5A27" w:rsidRPr="007D48F8" w:rsidRDefault="000C5A27" w:rsidP="000C5A27">
      <w:pPr>
        <w:pStyle w:val="Heading2"/>
      </w:pPr>
      <w:bookmarkStart w:id="199" w:name="_Toc403739205"/>
      <w:r w:rsidRPr="007D48F8">
        <w:t>Action Plans and Evaluations</w:t>
      </w:r>
      <w:bookmarkEnd w:id="199"/>
    </w:p>
    <w:p w:rsidR="000C5A27" w:rsidRPr="007D48F8" w:rsidRDefault="000C5A27" w:rsidP="000C5A27">
      <w:r w:rsidRPr="007D48F8">
        <w:t xml:space="preserve">Do a quick round robin and ask everyone to share one thing </w:t>
      </w:r>
      <w:r w:rsidR="003F5693" w:rsidRPr="007D48F8">
        <w:t xml:space="preserve">that </w:t>
      </w:r>
      <w:r w:rsidRPr="007D48F8">
        <w:t>they learned today. Then, ask participants to make sure their action plans and evaluations are complete.</w:t>
      </w:r>
    </w:p>
    <w:p w:rsidR="00B81A90" w:rsidRPr="007D48F8" w:rsidRDefault="000C5A27" w:rsidP="00B81A90">
      <w:r w:rsidRPr="007D48F8">
        <w:t>If possible, ask participants to buddy up and set up a follow-up system, so that they can check up on each other in the coming days, weeks, and months. If appropriate, provide your contact information in case they have any questions.</w:t>
      </w:r>
    </w:p>
    <w:sectPr w:rsidR="00B81A90" w:rsidRPr="007D48F8" w:rsidSect="00E22949">
      <w:footerReference w:type="default" r:id="rId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7F1" w:rsidRDefault="003757F1" w:rsidP="00DC52C2">
      <w:r>
        <w:separator/>
      </w:r>
    </w:p>
    <w:p w:rsidR="003757F1" w:rsidRDefault="003757F1"/>
  </w:endnote>
  <w:endnote w:type="continuationSeparator" w:id="0">
    <w:p w:rsidR="003757F1" w:rsidRDefault="003757F1" w:rsidP="00DC52C2">
      <w:r>
        <w:continuationSeparator/>
      </w:r>
    </w:p>
    <w:p w:rsidR="003757F1" w:rsidRDefault="003757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915" w:rsidRPr="00A1342F" w:rsidRDefault="007B3915" w:rsidP="00A1342F">
    <w:r>
      <w:rPr>
        <w:noProof/>
        <w:lang w:bidi="ar-SA"/>
      </w:rPr>
      <w:drawing>
        <wp:anchor distT="0" distB="0" distL="114300" distR="114300" simplePos="0" relativeHeight="251658240" behindDoc="0" locked="0" layoutInCell="1" allowOverlap="1">
          <wp:simplePos x="0" y="0"/>
          <wp:positionH relativeFrom="margin">
            <wp:posOffset>6238875</wp:posOffset>
          </wp:positionH>
          <wp:positionV relativeFrom="margin">
            <wp:posOffset>8334375</wp:posOffset>
          </wp:positionV>
          <wp:extent cx="552450" cy="762000"/>
          <wp:effectExtent l="0" t="0" r="0" b="0"/>
          <wp:wrapSquare wrapText="bothSides"/>
          <wp:docPr id="11" name="Picture 11"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inverted book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BA4155">
      <w:rPr>
        <w:noProof/>
      </w:rPr>
      <w:t>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7F1" w:rsidRDefault="003757F1" w:rsidP="00DC52C2">
      <w:r>
        <w:separator/>
      </w:r>
    </w:p>
    <w:p w:rsidR="003757F1" w:rsidRDefault="003757F1"/>
  </w:footnote>
  <w:footnote w:type="continuationSeparator" w:id="0">
    <w:p w:rsidR="003757F1" w:rsidRDefault="003757F1" w:rsidP="00DC52C2">
      <w:r>
        <w:continuationSeparator/>
      </w:r>
    </w:p>
    <w:p w:rsidR="003757F1" w:rsidRDefault="003757F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76D"/>
    <w:multiLevelType w:val="hybridMultilevel"/>
    <w:tmpl w:val="272AC8C4"/>
    <w:lvl w:ilvl="0" w:tplc="04090001">
      <w:start w:val="1"/>
      <w:numFmt w:val="bullet"/>
      <w:pStyle w:val="Bulleted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74687B"/>
    <w:multiLevelType w:val="hybridMultilevel"/>
    <w:tmpl w:val="EDCE8DCE"/>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C562A8"/>
    <w:multiLevelType w:val="hybridMultilevel"/>
    <w:tmpl w:val="1BC4A13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02FE002E"/>
    <w:multiLevelType w:val="hybridMultilevel"/>
    <w:tmpl w:val="3242578A"/>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3587EE5"/>
    <w:multiLevelType w:val="hybridMultilevel"/>
    <w:tmpl w:val="B4F0DDAA"/>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3D81295"/>
    <w:multiLevelType w:val="hybridMultilevel"/>
    <w:tmpl w:val="1464B1A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3E16F8A"/>
    <w:multiLevelType w:val="hybridMultilevel"/>
    <w:tmpl w:val="B07404A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4817F9D"/>
    <w:multiLevelType w:val="hybridMultilevel"/>
    <w:tmpl w:val="3B7C95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4E44336"/>
    <w:multiLevelType w:val="hybridMultilevel"/>
    <w:tmpl w:val="7700CE8A"/>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5524522"/>
    <w:multiLevelType w:val="hybridMultilevel"/>
    <w:tmpl w:val="C4A0D6F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6D82DA6"/>
    <w:multiLevelType w:val="hybridMultilevel"/>
    <w:tmpl w:val="CB02ABAA"/>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6FC31B0"/>
    <w:multiLevelType w:val="hybridMultilevel"/>
    <w:tmpl w:val="F2A09C1C"/>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8000DA6"/>
    <w:multiLevelType w:val="hybridMultilevel"/>
    <w:tmpl w:val="8F5ADED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9251466"/>
    <w:multiLevelType w:val="hybridMultilevel"/>
    <w:tmpl w:val="6DB064E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9651208"/>
    <w:multiLevelType w:val="hybridMultilevel"/>
    <w:tmpl w:val="C1AA39A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9A76E9B"/>
    <w:multiLevelType w:val="hybridMultilevel"/>
    <w:tmpl w:val="F1446D7E"/>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AD30078"/>
    <w:multiLevelType w:val="hybridMultilevel"/>
    <w:tmpl w:val="3446BEDE"/>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E98127D"/>
    <w:multiLevelType w:val="hybridMultilevel"/>
    <w:tmpl w:val="EFC86F5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12FA3325"/>
    <w:multiLevelType w:val="hybridMultilevel"/>
    <w:tmpl w:val="8EA0FD88"/>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46C257B"/>
    <w:multiLevelType w:val="hybridMultilevel"/>
    <w:tmpl w:val="0D54D1A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BD43A72"/>
    <w:multiLevelType w:val="hybridMultilevel"/>
    <w:tmpl w:val="A7C6FF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C3009DA"/>
    <w:multiLevelType w:val="hybridMultilevel"/>
    <w:tmpl w:val="1D9C485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C4B0FA4"/>
    <w:multiLevelType w:val="hybridMultilevel"/>
    <w:tmpl w:val="90B60BE6"/>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D2C63F9"/>
    <w:multiLevelType w:val="hybridMultilevel"/>
    <w:tmpl w:val="0324F66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E2F2D8D"/>
    <w:multiLevelType w:val="hybridMultilevel"/>
    <w:tmpl w:val="871A7ACA"/>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1E9F7B0E"/>
    <w:multiLevelType w:val="hybridMultilevel"/>
    <w:tmpl w:val="331ACC6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F146F66"/>
    <w:multiLevelType w:val="hybridMultilevel"/>
    <w:tmpl w:val="E7426F2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3313D5A"/>
    <w:multiLevelType w:val="hybridMultilevel"/>
    <w:tmpl w:val="A740CC56"/>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23924FC1"/>
    <w:multiLevelType w:val="hybridMultilevel"/>
    <w:tmpl w:val="B7B8A35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3E7117C"/>
    <w:multiLevelType w:val="hybridMultilevel"/>
    <w:tmpl w:val="F2BA505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5CD5CF9"/>
    <w:multiLevelType w:val="hybridMultilevel"/>
    <w:tmpl w:val="1632CB44"/>
    <w:lvl w:ilvl="0" w:tplc="43023664">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2">
    <w:nsid w:val="2A5236E0"/>
    <w:multiLevelType w:val="hybridMultilevel"/>
    <w:tmpl w:val="FE66414C"/>
    <w:lvl w:ilvl="0" w:tplc="1009000F">
      <w:start w:val="1"/>
      <w:numFmt w:val="decimal"/>
      <w:lvlText w:val="%1."/>
      <w:lvlJc w:val="left"/>
      <w:pPr>
        <w:ind w:left="0" w:hanging="360"/>
      </w:p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33">
    <w:nsid w:val="2A693BED"/>
    <w:multiLevelType w:val="hybridMultilevel"/>
    <w:tmpl w:val="4E02290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B48160E"/>
    <w:multiLevelType w:val="hybridMultilevel"/>
    <w:tmpl w:val="8BC80618"/>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C847E52"/>
    <w:multiLevelType w:val="hybridMultilevel"/>
    <w:tmpl w:val="E2E401B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E175BBB"/>
    <w:multiLevelType w:val="hybridMultilevel"/>
    <w:tmpl w:val="A5621C0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EA07401"/>
    <w:multiLevelType w:val="hybridMultilevel"/>
    <w:tmpl w:val="D76E46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FB272A9"/>
    <w:multiLevelType w:val="hybridMultilevel"/>
    <w:tmpl w:val="0F382B5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2FC72985"/>
    <w:multiLevelType w:val="hybridMultilevel"/>
    <w:tmpl w:val="13E48D6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32621D50"/>
    <w:multiLevelType w:val="hybridMultilevel"/>
    <w:tmpl w:val="98A0B78C"/>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1">
    <w:nsid w:val="33ED37B8"/>
    <w:multiLevelType w:val="hybridMultilevel"/>
    <w:tmpl w:val="BA20CC66"/>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2">
    <w:nsid w:val="35EE20D0"/>
    <w:multiLevelType w:val="hybridMultilevel"/>
    <w:tmpl w:val="96E2FA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36227210"/>
    <w:multiLevelType w:val="hybridMultilevel"/>
    <w:tmpl w:val="335A49E6"/>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77662A3"/>
    <w:multiLevelType w:val="hybridMultilevel"/>
    <w:tmpl w:val="AB90269C"/>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37AB5C93"/>
    <w:multiLevelType w:val="hybridMultilevel"/>
    <w:tmpl w:val="95EE750C"/>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38222746"/>
    <w:multiLevelType w:val="hybridMultilevel"/>
    <w:tmpl w:val="E34C7EBA"/>
    <w:lvl w:ilvl="0" w:tplc="1009000F">
      <w:start w:val="1"/>
      <w:numFmt w:val="decimal"/>
      <w:lvlText w:val="%1."/>
      <w:lvlJc w:val="left"/>
      <w:pPr>
        <w:ind w:left="0" w:hanging="360"/>
      </w:p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47">
    <w:nsid w:val="3A116B1A"/>
    <w:multiLevelType w:val="hybridMultilevel"/>
    <w:tmpl w:val="C34278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3A272C94"/>
    <w:multiLevelType w:val="hybridMultilevel"/>
    <w:tmpl w:val="D7DA6D68"/>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3C474335"/>
    <w:multiLevelType w:val="hybridMultilevel"/>
    <w:tmpl w:val="1462318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3F03065E"/>
    <w:multiLevelType w:val="hybridMultilevel"/>
    <w:tmpl w:val="C8A4B0E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41163CA1"/>
    <w:multiLevelType w:val="hybridMultilevel"/>
    <w:tmpl w:val="B2E8EA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41A06834"/>
    <w:multiLevelType w:val="hybridMultilevel"/>
    <w:tmpl w:val="9DEE1DC8"/>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42CE23EE"/>
    <w:multiLevelType w:val="hybridMultilevel"/>
    <w:tmpl w:val="117AC226"/>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43AF4C1D"/>
    <w:multiLevelType w:val="hybridMultilevel"/>
    <w:tmpl w:val="CE3EAF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44F51EDD"/>
    <w:multiLevelType w:val="hybridMultilevel"/>
    <w:tmpl w:val="894E15E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4FE0011"/>
    <w:multiLevelType w:val="hybridMultilevel"/>
    <w:tmpl w:val="51B275E6"/>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45963C7C"/>
    <w:multiLevelType w:val="hybridMultilevel"/>
    <w:tmpl w:val="60225D2C"/>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45F6269C"/>
    <w:multiLevelType w:val="hybridMultilevel"/>
    <w:tmpl w:val="CFB84086"/>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465D0EDF"/>
    <w:multiLevelType w:val="hybridMultilevel"/>
    <w:tmpl w:val="51FEE868"/>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468229D5"/>
    <w:multiLevelType w:val="hybridMultilevel"/>
    <w:tmpl w:val="07629B12"/>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1">
    <w:nsid w:val="46F2753A"/>
    <w:multiLevelType w:val="hybridMultilevel"/>
    <w:tmpl w:val="F2AA066A"/>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47A131C1"/>
    <w:multiLevelType w:val="hybridMultilevel"/>
    <w:tmpl w:val="E5D48F5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86E6EC5"/>
    <w:multiLevelType w:val="hybridMultilevel"/>
    <w:tmpl w:val="8BE6936A"/>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4">
    <w:nsid w:val="48FD5BC2"/>
    <w:multiLevelType w:val="hybridMultilevel"/>
    <w:tmpl w:val="C4EAECD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497B3A26"/>
    <w:multiLevelType w:val="hybridMultilevel"/>
    <w:tmpl w:val="253E1D8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9BC6FAD"/>
    <w:multiLevelType w:val="hybridMultilevel"/>
    <w:tmpl w:val="0EAE8C5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4A40469D"/>
    <w:multiLevelType w:val="hybridMultilevel"/>
    <w:tmpl w:val="760C12CC"/>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4AD87F61"/>
    <w:multiLevelType w:val="hybridMultilevel"/>
    <w:tmpl w:val="FA08C5C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4BF24B6B"/>
    <w:multiLevelType w:val="hybridMultilevel"/>
    <w:tmpl w:val="2280CFA0"/>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0">
    <w:nsid w:val="4C343817"/>
    <w:multiLevelType w:val="hybridMultilevel"/>
    <w:tmpl w:val="793ED7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4DEC2C39"/>
    <w:multiLevelType w:val="hybridMultilevel"/>
    <w:tmpl w:val="9AAC4F6C"/>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50B74BF7"/>
    <w:multiLevelType w:val="hybridMultilevel"/>
    <w:tmpl w:val="FB6C123C"/>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52204C4F"/>
    <w:multiLevelType w:val="hybridMultilevel"/>
    <w:tmpl w:val="93F0C4D8"/>
    <w:lvl w:ilvl="0" w:tplc="08AAD284">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4">
    <w:nsid w:val="53885C60"/>
    <w:multiLevelType w:val="hybridMultilevel"/>
    <w:tmpl w:val="E34C7EBA"/>
    <w:lvl w:ilvl="0" w:tplc="1009000F">
      <w:start w:val="1"/>
      <w:numFmt w:val="decimal"/>
      <w:lvlText w:val="%1."/>
      <w:lvlJc w:val="left"/>
      <w:pPr>
        <w:ind w:left="0" w:hanging="360"/>
      </w:p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75">
    <w:nsid w:val="53F22135"/>
    <w:multiLevelType w:val="hybridMultilevel"/>
    <w:tmpl w:val="E34C7EBA"/>
    <w:lvl w:ilvl="0" w:tplc="1009000F">
      <w:start w:val="1"/>
      <w:numFmt w:val="decimal"/>
      <w:lvlText w:val="%1."/>
      <w:lvlJc w:val="left"/>
      <w:pPr>
        <w:ind w:left="0" w:hanging="360"/>
      </w:p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76">
    <w:nsid w:val="541F65EB"/>
    <w:multiLevelType w:val="hybridMultilevel"/>
    <w:tmpl w:val="8BC201E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585E542A"/>
    <w:multiLevelType w:val="hybridMultilevel"/>
    <w:tmpl w:val="08585F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8C248F5"/>
    <w:multiLevelType w:val="hybridMultilevel"/>
    <w:tmpl w:val="45F8BD6E"/>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58C65DCC"/>
    <w:multiLevelType w:val="hybridMultilevel"/>
    <w:tmpl w:val="713A2D66"/>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59B12E0A"/>
    <w:multiLevelType w:val="hybridMultilevel"/>
    <w:tmpl w:val="CB88D32C"/>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59FF5442"/>
    <w:multiLevelType w:val="hybridMultilevel"/>
    <w:tmpl w:val="54106E4A"/>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5A0D0018"/>
    <w:multiLevelType w:val="hybridMultilevel"/>
    <w:tmpl w:val="742AC906"/>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5AB066B3"/>
    <w:multiLevelType w:val="hybridMultilevel"/>
    <w:tmpl w:val="61CA05B8"/>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5E1D545B"/>
    <w:multiLevelType w:val="hybridMultilevel"/>
    <w:tmpl w:val="F4AE724A"/>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5E4E1EE0"/>
    <w:multiLevelType w:val="hybridMultilevel"/>
    <w:tmpl w:val="FE66414C"/>
    <w:lvl w:ilvl="0" w:tplc="1009000F">
      <w:start w:val="1"/>
      <w:numFmt w:val="decimal"/>
      <w:lvlText w:val="%1."/>
      <w:lvlJc w:val="left"/>
      <w:pPr>
        <w:ind w:left="0" w:hanging="360"/>
      </w:p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86">
    <w:nsid w:val="5E801F96"/>
    <w:multiLevelType w:val="hybridMultilevel"/>
    <w:tmpl w:val="C21A0E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613615DA"/>
    <w:multiLevelType w:val="hybridMultilevel"/>
    <w:tmpl w:val="1828F46A"/>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61E3189E"/>
    <w:multiLevelType w:val="hybridMultilevel"/>
    <w:tmpl w:val="281E853C"/>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621A4A8A"/>
    <w:multiLevelType w:val="hybridMultilevel"/>
    <w:tmpl w:val="A196A2EA"/>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627F6962"/>
    <w:multiLevelType w:val="hybridMultilevel"/>
    <w:tmpl w:val="4EB4C94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63003752"/>
    <w:multiLevelType w:val="hybridMultilevel"/>
    <w:tmpl w:val="FE84DBCA"/>
    <w:lvl w:ilvl="0" w:tplc="04090001">
      <w:start w:val="1"/>
      <w:numFmt w:val="bullet"/>
      <w:pStyle w:val="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4BD04B4"/>
    <w:multiLevelType w:val="hybridMultilevel"/>
    <w:tmpl w:val="4B4E53C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662E4FBE"/>
    <w:multiLevelType w:val="hybridMultilevel"/>
    <w:tmpl w:val="E5A2294E"/>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67950396"/>
    <w:multiLevelType w:val="hybridMultilevel"/>
    <w:tmpl w:val="7C68FF9C"/>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68303A23"/>
    <w:multiLevelType w:val="hybridMultilevel"/>
    <w:tmpl w:val="16F414C6"/>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69A2455E"/>
    <w:multiLevelType w:val="hybridMultilevel"/>
    <w:tmpl w:val="C5AE5738"/>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6AB43898"/>
    <w:multiLevelType w:val="hybridMultilevel"/>
    <w:tmpl w:val="9EF82BEC"/>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6C68170D"/>
    <w:multiLevelType w:val="hybridMultilevel"/>
    <w:tmpl w:val="E47E55B4"/>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9">
    <w:nsid w:val="6D01020A"/>
    <w:multiLevelType w:val="hybridMultilevel"/>
    <w:tmpl w:val="EF0057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6EA04FF3"/>
    <w:multiLevelType w:val="hybridMultilevel"/>
    <w:tmpl w:val="DA209C98"/>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6F7A71CB"/>
    <w:multiLevelType w:val="hybridMultilevel"/>
    <w:tmpl w:val="AA002ED6"/>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70DB4440"/>
    <w:multiLevelType w:val="hybridMultilevel"/>
    <w:tmpl w:val="1C36C9FE"/>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71A639C7"/>
    <w:multiLevelType w:val="hybridMultilevel"/>
    <w:tmpl w:val="6F6AD3E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72EF108A"/>
    <w:multiLevelType w:val="hybridMultilevel"/>
    <w:tmpl w:val="64C447CC"/>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73375A87"/>
    <w:multiLevelType w:val="hybridMultilevel"/>
    <w:tmpl w:val="6F74335E"/>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756B5DB6"/>
    <w:multiLevelType w:val="hybridMultilevel"/>
    <w:tmpl w:val="714AB15E"/>
    <w:lvl w:ilvl="0" w:tplc="1009000F">
      <w:start w:val="1"/>
      <w:numFmt w:val="decimal"/>
      <w:lvlText w:val="%1."/>
      <w:lvlJc w:val="left"/>
      <w:pPr>
        <w:ind w:left="0" w:hanging="360"/>
      </w:p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107">
    <w:nsid w:val="75BA3797"/>
    <w:multiLevelType w:val="hybridMultilevel"/>
    <w:tmpl w:val="9A6237FC"/>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763B159A"/>
    <w:multiLevelType w:val="hybridMultilevel"/>
    <w:tmpl w:val="C1E02E78"/>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76752D1E"/>
    <w:multiLevelType w:val="hybridMultilevel"/>
    <w:tmpl w:val="2E04BA9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767E21A3"/>
    <w:multiLevelType w:val="hybridMultilevel"/>
    <w:tmpl w:val="4496C1BA"/>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7816239F"/>
    <w:multiLevelType w:val="hybridMultilevel"/>
    <w:tmpl w:val="69BCBE4C"/>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nsid w:val="78B17F07"/>
    <w:multiLevelType w:val="hybridMultilevel"/>
    <w:tmpl w:val="02BC4826"/>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7935320F"/>
    <w:multiLevelType w:val="hybridMultilevel"/>
    <w:tmpl w:val="6B368D16"/>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nsid w:val="7A4A2E61"/>
    <w:multiLevelType w:val="hybridMultilevel"/>
    <w:tmpl w:val="F80A56C6"/>
    <w:lvl w:ilvl="0" w:tplc="366410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7AD917E1"/>
    <w:multiLevelType w:val="hybridMultilevel"/>
    <w:tmpl w:val="8B06EB02"/>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16">
    <w:nsid w:val="7BC215A6"/>
    <w:multiLevelType w:val="hybridMultilevel"/>
    <w:tmpl w:val="776CE15A"/>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7C4402AB"/>
    <w:multiLevelType w:val="hybridMultilevel"/>
    <w:tmpl w:val="0CFEF2DA"/>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7C7727DA"/>
    <w:multiLevelType w:val="hybridMultilevel"/>
    <w:tmpl w:val="41329738"/>
    <w:lvl w:ilvl="0" w:tplc="10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19">
    <w:nsid w:val="7C8B234C"/>
    <w:multiLevelType w:val="hybridMultilevel"/>
    <w:tmpl w:val="AA40D01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7D1A2E29"/>
    <w:multiLevelType w:val="hybridMultilevel"/>
    <w:tmpl w:val="301021B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nsid w:val="7D671F74"/>
    <w:multiLevelType w:val="hybridMultilevel"/>
    <w:tmpl w:val="970C521E"/>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nsid w:val="7F8C61F4"/>
    <w:multiLevelType w:val="hybridMultilevel"/>
    <w:tmpl w:val="4C7C889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0"/>
  </w:num>
  <w:num w:numId="3">
    <w:abstractNumId w:val="91"/>
  </w:num>
  <w:num w:numId="4">
    <w:abstractNumId w:val="114"/>
  </w:num>
  <w:num w:numId="5">
    <w:abstractNumId w:val="46"/>
  </w:num>
  <w:num w:numId="6">
    <w:abstractNumId w:val="74"/>
  </w:num>
  <w:num w:numId="7">
    <w:abstractNumId w:val="32"/>
  </w:num>
  <w:num w:numId="8">
    <w:abstractNumId w:val="106"/>
  </w:num>
  <w:num w:numId="9">
    <w:abstractNumId w:val="85"/>
  </w:num>
  <w:num w:numId="10">
    <w:abstractNumId w:val="75"/>
  </w:num>
  <w:num w:numId="11">
    <w:abstractNumId w:val="1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77"/>
  </w:num>
  <w:num w:numId="14">
    <w:abstractNumId w:val="2"/>
  </w:num>
  <w:num w:numId="15">
    <w:abstractNumId w:val="70"/>
  </w:num>
  <w:num w:numId="16">
    <w:abstractNumId w:val="11"/>
  </w:num>
  <w:num w:numId="17">
    <w:abstractNumId w:val="66"/>
  </w:num>
  <w:num w:numId="18">
    <w:abstractNumId w:val="16"/>
  </w:num>
  <w:num w:numId="19">
    <w:abstractNumId w:val="108"/>
  </w:num>
  <w:num w:numId="20">
    <w:abstractNumId w:val="117"/>
  </w:num>
  <w:num w:numId="21">
    <w:abstractNumId w:val="49"/>
  </w:num>
  <w:num w:numId="22">
    <w:abstractNumId w:val="59"/>
  </w:num>
  <w:num w:numId="23">
    <w:abstractNumId w:val="58"/>
  </w:num>
  <w:num w:numId="24">
    <w:abstractNumId w:val="81"/>
  </w:num>
  <w:num w:numId="25">
    <w:abstractNumId w:val="57"/>
  </w:num>
  <w:num w:numId="26">
    <w:abstractNumId w:val="42"/>
  </w:num>
  <w:num w:numId="27">
    <w:abstractNumId w:val="98"/>
  </w:num>
  <w:num w:numId="28">
    <w:abstractNumId w:val="105"/>
  </w:num>
  <w:num w:numId="29">
    <w:abstractNumId w:val="110"/>
  </w:num>
  <w:num w:numId="30">
    <w:abstractNumId w:val="45"/>
  </w:num>
  <w:num w:numId="31">
    <w:abstractNumId w:val="102"/>
  </w:num>
  <w:num w:numId="32">
    <w:abstractNumId w:val="26"/>
  </w:num>
  <w:num w:numId="33">
    <w:abstractNumId w:val="55"/>
  </w:num>
  <w:num w:numId="34">
    <w:abstractNumId w:val="104"/>
  </w:num>
  <w:num w:numId="35">
    <w:abstractNumId w:val="109"/>
  </w:num>
  <w:num w:numId="36">
    <w:abstractNumId w:val="101"/>
  </w:num>
  <w:num w:numId="37">
    <w:abstractNumId w:val="51"/>
  </w:num>
  <w:num w:numId="38">
    <w:abstractNumId w:val="14"/>
  </w:num>
  <w:num w:numId="39">
    <w:abstractNumId w:val="56"/>
  </w:num>
  <w:num w:numId="40">
    <w:abstractNumId w:val="18"/>
  </w:num>
  <w:num w:numId="41">
    <w:abstractNumId w:val="87"/>
  </w:num>
  <w:num w:numId="42">
    <w:abstractNumId w:val="34"/>
  </w:num>
  <w:num w:numId="43">
    <w:abstractNumId w:val="79"/>
  </w:num>
  <w:num w:numId="44">
    <w:abstractNumId w:val="61"/>
  </w:num>
  <w:num w:numId="45">
    <w:abstractNumId w:val="36"/>
  </w:num>
  <w:num w:numId="46">
    <w:abstractNumId w:val="111"/>
  </w:num>
  <w:num w:numId="47">
    <w:abstractNumId w:val="103"/>
  </w:num>
  <w:num w:numId="48">
    <w:abstractNumId w:val="37"/>
  </w:num>
  <w:num w:numId="49">
    <w:abstractNumId w:val="17"/>
  </w:num>
  <w:num w:numId="50">
    <w:abstractNumId w:val="64"/>
  </w:num>
  <w:num w:numId="51">
    <w:abstractNumId w:val="3"/>
  </w:num>
  <w:num w:numId="52">
    <w:abstractNumId w:val="35"/>
  </w:num>
  <w:num w:numId="53">
    <w:abstractNumId w:val="30"/>
  </w:num>
  <w:num w:numId="54">
    <w:abstractNumId w:val="120"/>
  </w:num>
  <w:num w:numId="55">
    <w:abstractNumId w:val="19"/>
  </w:num>
  <w:num w:numId="56">
    <w:abstractNumId w:val="76"/>
  </w:num>
  <w:num w:numId="57">
    <w:abstractNumId w:val="100"/>
  </w:num>
  <w:num w:numId="58">
    <w:abstractNumId w:val="43"/>
  </w:num>
  <w:num w:numId="59">
    <w:abstractNumId w:val="99"/>
  </w:num>
  <w:num w:numId="60">
    <w:abstractNumId w:val="50"/>
  </w:num>
  <w:num w:numId="61">
    <w:abstractNumId w:val="83"/>
  </w:num>
  <w:num w:numId="62">
    <w:abstractNumId w:val="80"/>
  </w:num>
  <w:num w:numId="63">
    <w:abstractNumId w:val="39"/>
  </w:num>
  <w:num w:numId="64">
    <w:abstractNumId w:val="68"/>
  </w:num>
  <w:num w:numId="65">
    <w:abstractNumId w:val="44"/>
  </w:num>
  <w:num w:numId="66">
    <w:abstractNumId w:val="119"/>
  </w:num>
  <w:num w:numId="67">
    <w:abstractNumId w:val="21"/>
  </w:num>
  <w:num w:numId="68">
    <w:abstractNumId w:val="62"/>
  </w:num>
  <w:num w:numId="69">
    <w:abstractNumId w:val="4"/>
  </w:num>
  <w:num w:numId="70">
    <w:abstractNumId w:val="20"/>
  </w:num>
  <w:num w:numId="71">
    <w:abstractNumId w:val="121"/>
  </w:num>
  <w:num w:numId="72">
    <w:abstractNumId w:val="65"/>
  </w:num>
  <w:num w:numId="73">
    <w:abstractNumId w:val="10"/>
  </w:num>
  <w:num w:numId="74">
    <w:abstractNumId w:val="89"/>
  </w:num>
  <w:num w:numId="75">
    <w:abstractNumId w:val="107"/>
  </w:num>
  <w:num w:numId="76">
    <w:abstractNumId w:val="116"/>
  </w:num>
  <w:num w:numId="77">
    <w:abstractNumId w:val="22"/>
  </w:num>
  <w:num w:numId="78">
    <w:abstractNumId w:val="13"/>
  </w:num>
  <w:num w:numId="79">
    <w:abstractNumId w:val="96"/>
  </w:num>
  <w:num w:numId="80">
    <w:abstractNumId w:val="1"/>
  </w:num>
  <w:num w:numId="81">
    <w:abstractNumId w:val="86"/>
  </w:num>
  <w:num w:numId="82">
    <w:abstractNumId w:val="53"/>
  </w:num>
  <w:num w:numId="83">
    <w:abstractNumId w:val="27"/>
  </w:num>
  <w:num w:numId="84">
    <w:abstractNumId w:val="90"/>
  </w:num>
  <w:num w:numId="85">
    <w:abstractNumId w:val="8"/>
  </w:num>
  <w:num w:numId="86">
    <w:abstractNumId w:val="93"/>
  </w:num>
  <w:num w:numId="87">
    <w:abstractNumId w:val="29"/>
  </w:num>
  <w:num w:numId="88">
    <w:abstractNumId w:val="72"/>
  </w:num>
  <w:num w:numId="89">
    <w:abstractNumId w:val="97"/>
  </w:num>
  <w:num w:numId="90">
    <w:abstractNumId w:val="6"/>
  </w:num>
  <w:num w:numId="91">
    <w:abstractNumId w:val="9"/>
  </w:num>
  <w:num w:numId="92">
    <w:abstractNumId w:val="7"/>
  </w:num>
  <w:num w:numId="93">
    <w:abstractNumId w:val="48"/>
  </w:num>
  <w:num w:numId="94">
    <w:abstractNumId w:val="67"/>
  </w:num>
  <w:num w:numId="95">
    <w:abstractNumId w:val="113"/>
  </w:num>
  <w:num w:numId="96">
    <w:abstractNumId w:val="38"/>
  </w:num>
  <w:num w:numId="97">
    <w:abstractNumId w:val="33"/>
  </w:num>
  <w:num w:numId="98">
    <w:abstractNumId w:val="122"/>
  </w:num>
  <w:num w:numId="99">
    <w:abstractNumId w:val="71"/>
  </w:num>
  <w:num w:numId="100">
    <w:abstractNumId w:val="95"/>
  </w:num>
  <w:num w:numId="101">
    <w:abstractNumId w:val="12"/>
  </w:num>
  <w:num w:numId="102">
    <w:abstractNumId w:val="92"/>
  </w:num>
  <w:num w:numId="103">
    <w:abstractNumId w:val="54"/>
  </w:num>
  <w:num w:numId="104">
    <w:abstractNumId w:val="63"/>
  </w:num>
  <w:num w:numId="105">
    <w:abstractNumId w:val="82"/>
  </w:num>
  <w:num w:numId="106">
    <w:abstractNumId w:val="94"/>
  </w:num>
  <w:num w:numId="107">
    <w:abstractNumId w:val="88"/>
  </w:num>
  <w:num w:numId="108">
    <w:abstractNumId w:val="28"/>
  </w:num>
  <w:num w:numId="109">
    <w:abstractNumId w:val="84"/>
  </w:num>
  <w:num w:numId="110">
    <w:abstractNumId w:val="112"/>
  </w:num>
  <w:num w:numId="111">
    <w:abstractNumId w:val="78"/>
  </w:num>
  <w:num w:numId="112">
    <w:abstractNumId w:val="15"/>
  </w:num>
  <w:num w:numId="113">
    <w:abstractNumId w:val="5"/>
  </w:num>
  <w:num w:numId="114">
    <w:abstractNumId w:val="31"/>
  </w:num>
  <w:num w:numId="115">
    <w:abstractNumId w:val="47"/>
  </w:num>
  <w:num w:numId="116">
    <w:abstractNumId w:val="73"/>
  </w:num>
  <w:num w:numId="117">
    <w:abstractNumId w:val="23"/>
  </w:num>
  <w:num w:numId="118">
    <w:abstractNumId w:val="52"/>
  </w:num>
  <w:num w:numId="119">
    <w:abstractNumId w:val="118"/>
  </w:num>
  <w:num w:numId="120">
    <w:abstractNumId w:val="69"/>
  </w:num>
  <w:num w:numId="121">
    <w:abstractNumId w:val="40"/>
  </w:num>
  <w:num w:numId="122">
    <w:abstractNumId w:val="60"/>
  </w:num>
  <w:num w:numId="123">
    <w:abstractNumId w:val="41"/>
  </w:num>
  <w:num w:numId="124">
    <w:abstractNumId w:val="115"/>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560"/>
    <w:rsid w:val="00000931"/>
    <w:rsid w:val="00000996"/>
    <w:rsid w:val="00000C7D"/>
    <w:rsid w:val="0000135E"/>
    <w:rsid w:val="00001D62"/>
    <w:rsid w:val="00015107"/>
    <w:rsid w:val="00015F75"/>
    <w:rsid w:val="00017EBF"/>
    <w:rsid w:val="00025ED8"/>
    <w:rsid w:val="000279C2"/>
    <w:rsid w:val="00051DB3"/>
    <w:rsid w:val="000622A1"/>
    <w:rsid w:val="00076A80"/>
    <w:rsid w:val="000833C1"/>
    <w:rsid w:val="000916D2"/>
    <w:rsid w:val="000942D7"/>
    <w:rsid w:val="000A5BED"/>
    <w:rsid w:val="000B3B8A"/>
    <w:rsid w:val="000B5AC5"/>
    <w:rsid w:val="000C466F"/>
    <w:rsid w:val="000C5A27"/>
    <w:rsid w:val="000C66A5"/>
    <w:rsid w:val="000D4225"/>
    <w:rsid w:val="000E4F52"/>
    <w:rsid w:val="000E56F6"/>
    <w:rsid w:val="000E5CBE"/>
    <w:rsid w:val="00101064"/>
    <w:rsid w:val="00105F87"/>
    <w:rsid w:val="00121EBB"/>
    <w:rsid w:val="0012364C"/>
    <w:rsid w:val="00123A27"/>
    <w:rsid w:val="00123B1A"/>
    <w:rsid w:val="00130235"/>
    <w:rsid w:val="00135BAC"/>
    <w:rsid w:val="001535FB"/>
    <w:rsid w:val="00161C06"/>
    <w:rsid w:val="001673DA"/>
    <w:rsid w:val="0016756E"/>
    <w:rsid w:val="001814BF"/>
    <w:rsid w:val="00183B00"/>
    <w:rsid w:val="00185137"/>
    <w:rsid w:val="00185A59"/>
    <w:rsid w:val="001873C9"/>
    <w:rsid w:val="001A0A74"/>
    <w:rsid w:val="001C5AEC"/>
    <w:rsid w:val="001F30B0"/>
    <w:rsid w:val="00241AD8"/>
    <w:rsid w:val="00260370"/>
    <w:rsid w:val="00266522"/>
    <w:rsid w:val="0027287C"/>
    <w:rsid w:val="002847B9"/>
    <w:rsid w:val="00284DB3"/>
    <w:rsid w:val="00287824"/>
    <w:rsid w:val="00295B08"/>
    <w:rsid w:val="002A4199"/>
    <w:rsid w:val="002B20C4"/>
    <w:rsid w:val="002B507D"/>
    <w:rsid w:val="002C66F5"/>
    <w:rsid w:val="002F3C34"/>
    <w:rsid w:val="002F3EA5"/>
    <w:rsid w:val="00300BF1"/>
    <w:rsid w:val="0030421B"/>
    <w:rsid w:val="00306EDC"/>
    <w:rsid w:val="003077EE"/>
    <w:rsid w:val="00313F71"/>
    <w:rsid w:val="003255FC"/>
    <w:rsid w:val="0033036B"/>
    <w:rsid w:val="0033142B"/>
    <w:rsid w:val="00336E25"/>
    <w:rsid w:val="003438E9"/>
    <w:rsid w:val="0034444E"/>
    <w:rsid w:val="00344718"/>
    <w:rsid w:val="00346B97"/>
    <w:rsid w:val="00347CF5"/>
    <w:rsid w:val="0035344C"/>
    <w:rsid w:val="00353DBD"/>
    <w:rsid w:val="0036368C"/>
    <w:rsid w:val="00370804"/>
    <w:rsid w:val="0037400E"/>
    <w:rsid w:val="003757F1"/>
    <w:rsid w:val="003A26AB"/>
    <w:rsid w:val="003A4A73"/>
    <w:rsid w:val="003A513F"/>
    <w:rsid w:val="003A5F2C"/>
    <w:rsid w:val="003B32FE"/>
    <w:rsid w:val="003B5772"/>
    <w:rsid w:val="003C6337"/>
    <w:rsid w:val="003D2C32"/>
    <w:rsid w:val="003E17D0"/>
    <w:rsid w:val="003E48BD"/>
    <w:rsid w:val="003F5693"/>
    <w:rsid w:val="00406F0F"/>
    <w:rsid w:val="00413352"/>
    <w:rsid w:val="00414AF4"/>
    <w:rsid w:val="00421D42"/>
    <w:rsid w:val="004326B1"/>
    <w:rsid w:val="00434FB5"/>
    <w:rsid w:val="00441D3F"/>
    <w:rsid w:val="004441A9"/>
    <w:rsid w:val="00447AB0"/>
    <w:rsid w:val="004552AE"/>
    <w:rsid w:val="00466C60"/>
    <w:rsid w:val="0046799E"/>
    <w:rsid w:val="00490390"/>
    <w:rsid w:val="00495A5F"/>
    <w:rsid w:val="004A7A03"/>
    <w:rsid w:val="004B384D"/>
    <w:rsid w:val="004C2B9F"/>
    <w:rsid w:val="004D323E"/>
    <w:rsid w:val="004F7BCF"/>
    <w:rsid w:val="0050464D"/>
    <w:rsid w:val="005140AC"/>
    <w:rsid w:val="005163FF"/>
    <w:rsid w:val="00520280"/>
    <w:rsid w:val="005242C6"/>
    <w:rsid w:val="00527015"/>
    <w:rsid w:val="005276A3"/>
    <w:rsid w:val="005304F5"/>
    <w:rsid w:val="005433B7"/>
    <w:rsid w:val="005711B4"/>
    <w:rsid w:val="005763AC"/>
    <w:rsid w:val="00582285"/>
    <w:rsid w:val="00590F6B"/>
    <w:rsid w:val="00593624"/>
    <w:rsid w:val="00593A5A"/>
    <w:rsid w:val="005A68E4"/>
    <w:rsid w:val="005B117E"/>
    <w:rsid w:val="005B4229"/>
    <w:rsid w:val="005C5283"/>
    <w:rsid w:val="005D2EC9"/>
    <w:rsid w:val="005D4FFD"/>
    <w:rsid w:val="005D715D"/>
    <w:rsid w:val="005E3911"/>
    <w:rsid w:val="005E69BD"/>
    <w:rsid w:val="005F08B5"/>
    <w:rsid w:val="005F7E52"/>
    <w:rsid w:val="006061B9"/>
    <w:rsid w:val="00622352"/>
    <w:rsid w:val="006342E2"/>
    <w:rsid w:val="00645F51"/>
    <w:rsid w:val="00653560"/>
    <w:rsid w:val="00656804"/>
    <w:rsid w:val="006765FF"/>
    <w:rsid w:val="00676D5B"/>
    <w:rsid w:val="00682E5D"/>
    <w:rsid w:val="00696E06"/>
    <w:rsid w:val="006A331C"/>
    <w:rsid w:val="006A4DB7"/>
    <w:rsid w:val="006A5E8B"/>
    <w:rsid w:val="006C22FB"/>
    <w:rsid w:val="006C49FC"/>
    <w:rsid w:val="006F5EDD"/>
    <w:rsid w:val="006F7300"/>
    <w:rsid w:val="00700786"/>
    <w:rsid w:val="007064F3"/>
    <w:rsid w:val="0071471A"/>
    <w:rsid w:val="0071539D"/>
    <w:rsid w:val="007404BF"/>
    <w:rsid w:val="007456AB"/>
    <w:rsid w:val="007512F1"/>
    <w:rsid w:val="007605FA"/>
    <w:rsid w:val="007632DB"/>
    <w:rsid w:val="007657FA"/>
    <w:rsid w:val="00771489"/>
    <w:rsid w:val="007725F0"/>
    <w:rsid w:val="00774FD5"/>
    <w:rsid w:val="007800D5"/>
    <w:rsid w:val="00783C5D"/>
    <w:rsid w:val="007904D7"/>
    <w:rsid w:val="007A240B"/>
    <w:rsid w:val="007A72C9"/>
    <w:rsid w:val="007B117F"/>
    <w:rsid w:val="007B3915"/>
    <w:rsid w:val="007B4415"/>
    <w:rsid w:val="007B504F"/>
    <w:rsid w:val="007C13CD"/>
    <w:rsid w:val="007C500E"/>
    <w:rsid w:val="007C6CB7"/>
    <w:rsid w:val="007D34F0"/>
    <w:rsid w:val="007D3B28"/>
    <w:rsid w:val="007D48F8"/>
    <w:rsid w:val="007E3CDB"/>
    <w:rsid w:val="007E4C10"/>
    <w:rsid w:val="00810C74"/>
    <w:rsid w:val="00817169"/>
    <w:rsid w:val="008222BB"/>
    <w:rsid w:val="00822E5D"/>
    <w:rsid w:val="00823C84"/>
    <w:rsid w:val="00827DC7"/>
    <w:rsid w:val="00830585"/>
    <w:rsid w:val="0083130C"/>
    <w:rsid w:val="00835C48"/>
    <w:rsid w:val="00837D40"/>
    <w:rsid w:val="00852E10"/>
    <w:rsid w:val="00856B10"/>
    <w:rsid w:val="008608CA"/>
    <w:rsid w:val="008700CF"/>
    <w:rsid w:val="008714BF"/>
    <w:rsid w:val="0087638D"/>
    <w:rsid w:val="008764A1"/>
    <w:rsid w:val="0088464E"/>
    <w:rsid w:val="00896071"/>
    <w:rsid w:val="008A03CC"/>
    <w:rsid w:val="008A2935"/>
    <w:rsid w:val="008A7651"/>
    <w:rsid w:val="008C5A32"/>
    <w:rsid w:val="008C7ECE"/>
    <w:rsid w:val="008D20FD"/>
    <w:rsid w:val="008D6EF8"/>
    <w:rsid w:val="008E3403"/>
    <w:rsid w:val="008E4532"/>
    <w:rsid w:val="00900C12"/>
    <w:rsid w:val="00911058"/>
    <w:rsid w:val="00925B6B"/>
    <w:rsid w:val="0092781D"/>
    <w:rsid w:val="00931586"/>
    <w:rsid w:val="009328F7"/>
    <w:rsid w:val="00935D1D"/>
    <w:rsid w:val="0093752E"/>
    <w:rsid w:val="009403F2"/>
    <w:rsid w:val="00947EBE"/>
    <w:rsid w:val="009539C2"/>
    <w:rsid w:val="00957F38"/>
    <w:rsid w:val="009868A5"/>
    <w:rsid w:val="00990002"/>
    <w:rsid w:val="00992CB5"/>
    <w:rsid w:val="009A0C08"/>
    <w:rsid w:val="009A5882"/>
    <w:rsid w:val="009A5EAF"/>
    <w:rsid w:val="009C0EAE"/>
    <w:rsid w:val="009C3B7A"/>
    <w:rsid w:val="009C523A"/>
    <w:rsid w:val="009D1CDF"/>
    <w:rsid w:val="009E10EF"/>
    <w:rsid w:val="00A12426"/>
    <w:rsid w:val="00A1342F"/>
    <w:rsid w:val="00A2289A"/>
    <w:rsid w:val="00A24F2A"/>
    <w:rsid w:val="00A37431"/>
    <w:rsid w:val="00A51F23"/>
    <w:rsid w:val="00A53B49"/>
    <w:rsid w:val="00A61CC6"/>
    <w:rsid w:val="00A77337"/>
    <w:rsid w:val="00A778DB"/>
    <w:rsid w:val="00A84277"/>
    <w:rsid w:val="00A94719"/>
    <w:rsid w:val="00A9491A"/>
    <w:rsid w:val="00A97EE7"/>
    <w:rsid w:val="00AA75E9"/>
    <w:rsid w:val="00AB0692"/>
    <w:rsid w:val="00AB6ADB"/>
    <w:rsid w:val="00AB7CCF"/>
    <w:rsid w:val="00AC5109"/>
    <w:rsid w:val="00AD3074"/>
    <w:rsid w:val="00AE1139"/>
    <w:rsid w:val="00B1556C"/>
    <w:rsid w:val="00B22738"/>
    <w:rsid w:val="00B23438"/>
    <w:rsid w:val="00B26B05"/>
    <w:rsid w:val="00B3164E"/>
    <w:rsid w:val="00B44706"/>
    <w:rsid w:val="00B45326"/>
    <w:rsid w:val="00B50649"/>
    <w:rsid w:val="00B61106"/>
    <w:rsid w:val="00B81A90"/>
    <w:rsid w:val="00B824EF"/>
    <w:rsid w:val="00BA1923"/>
    <w:rsid w:val="00BA4155"/>
    <w:rsid w:val="00BB31B6"/>
    <w:rsid w:val="00BD41AC"/>
    <w:rsid w:val="00BE1656"/>
    <w:rsid w:val="00BE3AC7"/>
    <w:rsid w:val="00BF44DD"/>
    <w:rsid w:val="00C3025C"/>
    <w:rsid w:val="00C474D6"/>
    <w:rsid w:val="00C5503B"/>
    <w:rsid w:val="00C6299A"/>
    <w:rsid w:val="00C63468"/>
    <w:rsid w:val="00C6476F"/>
    <w:rsid w:val="00C766AE"/>
    <w:rsid w:val="00C77C34"/>
    <w:rsid w:val="00C81634"/>
    <w:rsid w:val="00C81D9F"/>
    <w:rsid w:val="00C83C73"/>
    <w:rsid w:val="00C93617"/>
    <w:rsid w:val="00C93FED"/>
    <w:rsid w:val="00CA1E7B"/>
    <w:rsid w:val="00CB1772"/>
    <w:rsid w:val="00CB4A5B"/>
    <w:rsid w:val="00CD78DE"/>
    <w:rsid w:val="00CE4644"/>
    <w:rsid w:val="00CE535F"/>
    <w:rsid w:val="00D03A63"/>
    <w:rsid w:val="00D03D43"/>
    <w:rsid w:val="00D0442A"/>
    <w:rsid w:val="00D04C34"/>
    <w:rsid w:val="00D05ACB"/>
    <w:rsid w:val="00D1211D"/>
    <w:rsid w:val="00D16B7F"/>
    <w:rsid w:val="00D30742"/>
    <w:rsid w:val="00D31B1C"/>
    <w:rsid w:val="00D337FE"/>
    <w:rsid w:val="00D3594B"/>
    <w:rsid w:val="00D3670F"/>
    <w:rsid w:val="00D36F14"/>
    <w:rsid w:val="00D460C6"/>
    <w:rsid w:val="00D6623B"/>
    <w:rsid w:val="00D70C9D"/>
    <w:rsid w:val="00D72D43"/>
    <w:rsid w:val="00D94294"/>
    <w:rsid w:val="00D971EC"/>
    <w:rsid w:val="00DA044B"/>
    <w:rsid w:val="00DA3E16"/>
    <w:rsid w:val="00DA410F"/>
    <w:rsid w:val="00DA4871"/>
    <w:rsid w:val="00DA5AC8"/>
    <w:rsid w:val="00DB2D83"/>
    <w:rsid w:val="00DB3DF2"/>
    <w:rsid w:val="00DC3720"/>
    <w:rsid w:val="00DC52C2"/>
    <w:rsid w:val="00DD2BEC"/>
    <w:rsid w:val="00DE1A6D"/>
    <w:rsid w:val="00DF2BE3"/>
    <w:rsid w:val="00E0347D"/>
    <w:rsid w:val="00E06F1D"/>
    <w:rsid w:val="00E162F7"/>
    <w:rsid w:val="00E22949"/>
    <w:rsid w:val="00E2369C"/>
    <w:rsid w:val="00E25D8A"/>
    <w:rsid w:val="00E30F05"/>
    <w:rsid w:val="00E405B9"/>
    <w:rsid w:val="00E40C48"/>
    <w:rsid w:val="00E438BC"/>
    <w:rsid w:val="00E53001"/>
    <w:rsid w:val="00E55EF6"/>
    <w:rsid w:val="00E62420"/>
    <w:rsid w:val="00E677C7"/>
    <w:rsid w:val="00E734EF"/>
    <w:rsid w:val="00E8345D"/>
    <w:rsid w:val="00E842B6"/>
    <w:rsid w:val="00E93928"/>
    <w:rsid w:val="00E949EF"/>
    <w:rsid w:val="00E9591A"/>
    <w:rsid w:val="00EA1967"/>
    <w:rsid w:val="00EA3EB4"/>
    <w:rsid w:val="00EB2804"/>
    <w:rsid w:val="00EC2478"/>
    <w:rsid w:val="00ED04FA"/>
    <w:rsid w:val="00ED0A5A"/>
    <w:rsid w:val="00ED36ED"/>
    <w:rsid w:val="00EE2D57"/>
    <w:rsid w:val="00EF2A39"/>
    <w:rsid w:val="00EF5322"/>
    <w:rsid w:val="00EF7C0A"/>
    <w:rsid w:val="00F17906"/>
    <w:rsid w:val="00F33885"/>
    <w:rsid w:val="00F4406A"/>
    <w:rsid w:val="00F50327"/>
    <w:rsid w:val="00F50BC3"/>
    <w:rsid w:val="00F52AD0"/>
    <w:rsid w:val="00F63C97"/>
    <w:rsid w:val="00F750CB"/>
    <w:rsid w:val="00F76D97"/>
    <w:rsid w:val="00F81D2C"/>
    <w:rsid w:val="00F82CD9"/>
    <w:rsid w:val="00F85AAF"/>
    <w:rsid w:val="00F87BE7"/>
    <w:rsid w:val="00F96D55"/>
    <w:rsid w:val="00FB27D2"/>
    <w:rsid w:val="00FE5051"/>
    <w:rsid w:val="00FE79F5"/>
    <w:rsid w:val="00FF39F8"/>
    <w:rsid w:val="00FF6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6A3"/>
    <w:pPr>
      <w:spacing w:after="200" w:line="276" w:lineRule="auto"/>
    </w:pPr>
    <w:rPr>
      <w:sz w:val="22"/>
      <w:szCs w:val="22"/>
      <w:lang w:bidi="en-US"/>
    </w:rPr>
  </w:style>
  <w:style w:type="paragraph" w:styleId="Heading1">
    <w:name w:val="heading 1"/>
    <w:basedOn w:val="Normal"/>
    <w:next w:val="Normal"/>
    <w:link w:val="Heading1Char"/>
    <w:uiPriority w:val="9"/>
    <w:qFormat/>
    <w:rsid w:val="005276A3"/>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5276A3"/>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5276A3"/>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5276A3"/>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5276A3"/>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5276A3"/>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5276A3"/>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5276A3"/>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5276A3"/>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76A3"/>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rsid w:val="005276A3"/>
    <w:rPr>
      <w:rFonts w:ascii="Cambria" w:eastAsiaTheme="majorEastAsia" w:hAnsi="Cambria" w:cstheme="majorBidi"/>
      <w:b/>
      <w:bCs/>
      <w:color w:val="000000" w:themeColor="text1"/>
      <w:sz w:val="26"/>
      <w:szCs w:val="26"/>
      <w:lang w:bidi="en-US"/>
    </w:rPr>
  </w:style>
  <w:style w:type="paragraph" w:styleId="Title">
    <w:name w:val="Title"/>
    <w:aliases w:val="TOC Title"/>
    <w:basedOn w:val="Normal"/>
    <w:next w:val="Normal"/>
    <w:link w:val="TitleChar"/>
    <w:uiPriority w:val="10"/>
    <w:qFormat/>
    <w:rsid w:val="005276A3"/>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rsid w:val="005276A3"/>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5276A3"/>
    <w:rPr>
      <w:rFonts w:ascii="Cambria" w:eastAsiaTheme="majorEastAsia" w:hAnsi="Cambria" w:cstheme="majorBidi"/>
      <w:b/>
      <w:bCs/>
      <w:color w:val="4F81BD"/>
    </w:rPr>
  </w:style>
  <w:style w:type="character" w:customStyle="1" w:styleId="Heading4Char">
    <w:name w:val="Heading 4 Char"/>
    <w:link w:val="Heading4"/>
    <w:uiPriority w:val="9"/>
    <w:rsid w:val="005276A3"/>
    <w:rPr>
      <w:rFonts w:ascii="Cambria" w:eastAsiaTheme="majorEastAsia" w:hAnsi="Cambria" w:cstheme="majorBidi"/>
      <w:b/>
      <w:bCs/>
      <w:i/>
      <w:iCs/>
      <w:color w:val="4F81BD"/>
    </w:rPr>
  </w:style>
  <w:style w:type="character" w:customStyle="1" w:styleId="Heading5Char">
    <w:name w:val="Heading 5 Char"/>
    <w:link w:val="Heading5"/>
    <w:uiPriority w:val="9"/>
    <w:rsid w:val="005276A3"/>
    <w:rPr>
      <w:rFonts w:ascii="Cambria" w:eastAsiaTheme="majorEastAsia" w:hAnsi="Cambria" w:cstheme="majorBidi"/>
      <w:color w:val="243F60"/>
    </w:rPr>
  </w:style>
  <w:style w:type="character" w:customStyle="1" w:styleId="Heading6Char">
    <w:name w:val="Heading 6 Char"/>
    <w:link w:val="Heading6"/>
    <w:uiPriority w:val="9"/>
    <w:rsid w:val="005276A3"/>
    <w:rPr>
      <w:rFonts w:ascii="Cambria" w:eastAsiaTheme="majorEastAsia" w:hAnsi="Cambria" w:cstheme="majorBidi"/>
      <w:i/>
      <w:iCs/>
      <w:color w:val="243F60"/>
    </w:rPr>
  </w:style>
  <w:style w:type="character" w:customStyle="1" w:styleId="Heading7Char">
    <w:name w:val="Heading 7 Char"/>
    <w:link w:val="Heading7"/>
    <w:uiPriority w:val="9"/>
    <w:rsid w:val="005276A3"/>
    <w:rPr>
      <w:rFonts w:ascii="Cambria" w:eastAsiaTheme="majorEastAsia" w:hAnsi="Cambria" w:cstheme="majorBidi"/>
      <w:i/>
      <w:iCs/>
      <w:color w:val="404040"/>
    </w:rPr>
  </w:style>
  <w:style w:type="character" w:customStyle="1" w:styleId="Heading8Char">
    <w:name w:val="Heading 8 Char"/>
    <w:link w:val="Heading8"/>
    <w:uiPriority w:val="9"/>
    <w:rsid w:val="005276A3"/>
    <w:rPr>
      <w:rFonts w:ascii="Cambria" w:eastAsiaTheme="majorEastAsia" w:hAnsi="Cambria" w:cstheme="majorBidi"/>
      <w:color w:val="4F81BD"/>
    </w:rPr>
  </w:style>
  <w:style w:type="character" w:customStyle="1" w:styleId="Heading9Char">
    <w:name w:val="Heading 9 Char"/>
    <w:link w:val="Heading9"/>
    <w:uiPriority w:val="9"/>
    <w:rsid w:val="005276A3"/>
    <w:rPr>
      <w:rFonts w:ascii="Cambria" w:eastAsiaTheme="majorEastAsia" w:hAnsi="Cambria" w:cstheme="majorBidi"/>
      <w:i/>
      <w:iCs/>
      <w:color w:val="404040"/>
    </w:rPr>
  </w:style>
  <w:style w:type="paragraph" w:styleId="Caption">
    <w:name w:val="caption"/>
    <w:basedOn w:val="Normal"/>
    <w:next w:val="Normal"/>
    <w:uiPriority w:val="35"/>
    <w:qFormat/>
    <w:rsid w:val="005276A3"/>
    <w:pPr>
      <w:spacing w:line="240" w:lineRule="auto"/>
    </w:pPr>
    <w:rPr>
      <w:b/>
      <w:bCs/>
      <w:color w:val="4F81BD"/>
      <w:sz w:val="18"/>
      <w:szCs w:val="18"/>
    </w:rPr>
  </w:style>
  <w:style w:type="paragraph" w:styleId="Subtitle">
    <w:name w:val="Subtitle"/>
    <w:basedOn w:val="Normal"/>
    <w:next w:val="Normal"/>
    <w:link w:val="SubtitleChar"/>
    <w:uiPriority w:val="11"/>
    <w:qFormat/>
    <w:rsid w:val="005276A3"/>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rsid w:val="005276A3"/>
    <w:rPr>
      <w:rFonts w:ascii="Cambria" w:eastAsiaTheme="majorEastAsia" w:hAnsi="Cambria" w:cstheme="majorBidi"/>
      <w:i/>
      <w:iCs/>
      <w:color w:val="4F81BD"/>
      <w:spacing w:val="15"/>
      <w:sz w:val="24"/>
      <w:szCs w:val="24"/>
    </w:rPr>
  </w:style>
  <w:style w:type="character" w:styleId="Strong">
    <w:name w:val="Strong"/>
    <w:uiPriority w:val="22"/>
    <w:qFormat/>
    <w:rsid w:val="005276A3"/>
    <w:rPr>
      <w:b/>
      <w:bCs/>
    </w:rPr>
  </w:style>
  <w:style w:type="character" w:styleId="Emphasis">
    <w:name w:val="Emphasis"/>
    <w:uiPriority w:val="20"/>
    <w:qFormat/>
    <w:rsid w:val="005276A3"/>
    <w:rPr>
      <w:i/>
      <w:iCs/>
    </w:rPr>
  </w:style>
  <w:style w:type="paragraph" w:styleId="NoSpacing">
    <w:name w:val="No Spacing"/>
    <w:uiPriority w:val="1"/>
    <w:qFormat/>
    <w:rsid w:val="005276A3"/>
    <w:rPr>
      <w:sz w:val="22"/>
      <w:szCs w:val="22"/>
      <w:lang w:bidi="en-US"/>
    </w:rPr>
  </w:style>
  <w:style w:type="paragraph" w:styleId="ListParagraph">
    <w:name w:val="List Paragraph"/>
    <w:basedOn w:val="Normal"/>
    <w:link w:val="ListParagraphChar"/>
    <w:uiPriority w:val="34"/>
    <w:qFormat/>
    <w:rsid w:val="005276A3"/>
    <w:pPr>
      <w:ind w:left="720"/>
      <w:contextualSpacing/>
    </w:pPr>
  </w:style>
  <w:style w:type="paragraph" w:styleId="Quote">
    <w:name w:val="Quote"/>
    <w:basedOn w:val="Normal"/>
    <w:next w:val="Normal"/>
    <w:link w:val="QuoteChar"/>
    <w:uiPriority w:val="29"/>
    <w:qFormat/>
    <w:rsid w:val="005276A3"/>
    <w:rPr>
      <w:i/>
      <w:iCs/>
      <w:color w:val="000000"/>
      <w:sz w:val="20"/>
      <w:szCs w:val="20"/>
      <w:lang w:bidi="ar-SA"/>
    </w:rPr>
  </w:style>
  <w:style w:type="character" w:customStyle="1" w:styleId="QuoteChar">
    <w:name w:val="Quote Char"/>
    <w:link w:val="Quote"/>
    <w:uiPriority w:val="29"/>
    <w:rsid w:val="005276A3"/>
    <w:rPr>
      <w:i/>
      <w:iCs/>
      <w:color w:val="000000"/>
    </w:rPr>
  </w:style>
  <w:style w:type="paragraph" w:styleId="IntenseQuote">
    <w:name w:val="Intense Quote"/>
    <w:basedOn w:val="Normal"/>
    <w:next w:val="Normal"/>
    <w:link w:val="IntenseQuoteChar"/>
    <w:uiPriority w:val="30"/>
    <w:qFormat/>
    <w:rsid w:val="005276A3"/>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rsid w:val="005276A3"/>
    <w:rPr>
      <w:rFonts w:eastAsiaTheme="majorEastAsia" w:cstheme="majorBidi"/>
      <w:b/>
      <w:bCs/>
      <w:i/>
      <w:iCs/>
      <w:color w:val="4F81BD"/>
    </w:rPr>
  </w:style>
  <w:style w:type="character" w:styleId="SubtleEmphasis">
    <w:name w:val="Subtle Emphasis"/>
    <w:uiPriority w:val="19"/>
    <w:qFormat/>
    <w:rsid w:val="005276A3"/>
    <w:rPr>
      <w:i/>
      <w:iCs/>
      <w:color w:val="808080"/>
    </w:rPr>
  </w:style>
  <w:style w:type="character" w:styleId="IntenseEmphasis">
    <w:name w:val="Intense Emphasis"/>
    <w:uiPriority w:val="21"/>
    <w:qFormat/>
    <w:rsid w:val="005276A3"/>
    <w:rPr>
      <w:b/>
      <w:bCs/>
      <w:i/>
      <w:iCs/>
      <w:color w:val="4F81BD"/>
    </w:rPr>
  </w:style>
  <w:style w:type="character" w:styleId="SubtleReference">
    <w:name w:val="Subtle Reference"/>
    <w:uiPriority w:val="31"/>
    <w:qFormat/>
    <w:rsid w:val="005276A3"/>
    <w:rPr>
      <w:smallCaps/>
      <w:color w:val="C0504D"/>
      <w:u w:val="single"/>
    </w:rPr>
  </w:style>
  <w:style w:type="character" w:styleId="IntenseReference">
    <w:name w:val="Intense Reference"/>
    <w:uiPriority w:val="32"/>
    <w:qFormat/>
    <w:rsid w:val="005276A3"/>
    <w:rPr>
      <w:b/>
      <w:bCs/>
      <w:smallCaps/>
      <w:color w:val="C0504D"/>
      <w:spacing w:val="5"/>
      <w:u w:val="single"/>
    </w:rPr>
  </w:style>
  <w:style w:type="character" w:styleId="BookTitle">
    <w:name w:val="Book Title"/>
    <w:uiPriority w:val="33"/>
    <w:qFormat/>
    <w:rsid w:val="005276A3"/>
    <w:rPr>
      <w:b/>
      <w:bCs/>
      <w:smallCaps/>
      <w:color w:val="C00000"/>
    </w:rPr>
  </w:style>
  <w:style w:type="paragraph" w:styleId="TOCHeading">
    <w:name w:val="TOC Heading"/>
    <w:basedOn w:val="Heading1"/>
    <w:next w:val="Normal"/>
    <w:uiPriority w:val="39"/>
    <w:qFormat/>
    <w:rsid w:val="005276A3"/>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5276A3"/>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5276A3"/>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5276A3"/>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paragraph" w:customStyle="1" w:styleId="TableTextStudent">
    <w:name w:val="Table Text Student"/>
    <w:basedOn w:val="Normal"/>
    <w:rsid w:val="00810C74"/>
    <w:pPr>
      <w:spacing w:after="0" w:line="240" w:lineRule="auto"/>
    </w:pPr>
    <w:rPr>
      <w:szCs w:val="20"/>
    </w:rPr>
  </w:style>
  <w:style w:type="character" w:customStyle="1" w:styleId="TableHeadings">
    <w:name w:val="Table Headings"/>
    <w:basedOn w:val="DefaultParagraphFont"/>
    <w:rsid w:val="00C6476F"/>
    <w:rPr>
      <w:b/>
      <w:bCs/>
      <w:color w:val="365F91"/>
    </w:rPr>
  </w:style>
  <w:style w:type="character" w:customStyle="1" w:styleId="TableTextInstructor">
    <w:name w:val="Table Text Instructor"/>
    <w:qFormat/>
    <w:rsid w:val="005276A3"/>
    <w:rPr>
      <w:color w:val="365F91"/>
    </w:rPr>
  </w:style>
  <w:style w:type="paragraph" w:styleId="Bibliography">
    <w:name w:val="Bibliography"/>
    <w:basedOn w:val="Normal"/>
    <w:next w:val="Normal"/>
    <w:uiPriority w:val="37"/>
    <w:unhideWhenUsed/>
    <w:rsid w:val="00B81A90"/>
  </w:style>
  <w:style w:type="paragraph" w:customStyle="1" w:styleId="Bulleted">
    <w:name w:val="Bulleted"/>
    <w:basedOn w:val="Normal"/>
    <w:next w:val="BulletedPoints"/>
    <w:link w:val="BulletedChar"/>
    <w:autoRedefine/>
    <w:qFormat/>
    <w:rsid w:val="005276A3"/>
    <w:pPr>
      <w:numPr>
        <w:numId w:val="3"/>
      </w:numPr>
      <w:ind w:left="2880"/>
    </w:pPr>
    <w:rPr>
      <w:lang w:eastAsia="zh-TW"/>
    </w:rPr>
  </w:style>
  <w:style w:type="character" w:customStyle="1" w:styleId="BulletedChar">
    <w:name w:val="Bulleted Char"/>
    <w:link w:val="Bulleted"/>
    <w:rsid w:val="005276A3"/>
    <w:rPr>
      <w:sz w:val="22"/>
      <w:szCs w:val="22"/>
      <w:lang w:eastAsia="zh-TW" w:bidi="en-US"/>
    </w:rPr>
  </w:style>
  <w:style w:type="paragraph" w:styleId="ListBullet">
    <w:name w:val="List Bullet"/>
    <w:basedOn w:val="Normal"/>
    <w:uiPriority w:val="99"/>
    <w:semiHidden/>
    <w:unhideWhenUsed/>
    <w:rsid w:val="007456AB"/>
    <w:pPr>
      <w:ind w:left="1440" w:hanging="360"/>
      <w:contextualSpacing/>
    </w:pPr>
  </w:style>
  <w:style w:type="character" w:customStyle="1" w:styleId="ListParagraphChar">
    <w:name w:val="List Paragraph Char"/>
    <w:basedOn w:val="DefaultParagraphFont"/>
    <w:link w:val="ListParagraph"/>
    <w:uiPriority w:val="34"/>
    <w:rsid w:val="00B22738"/>
    <w:rPr>
      <w:sz w:val="22"/>
      <w:szCs w:val="22"/>
      <w:lang w:bidi="en-US"/>
    </w:rPr>
  </w:style>
  <w:style w:type="paragraph" w:customStyle="1" w:styleId="Normal1">
    <w:name w:val="Normal1"/>
    <w:rsid w:val="00B22738"/>
    <w:pPr>
      <w:spacing w:line="276" w:lineRule="auto"/>
    </w:pPr>
    <w:rPr>
      <w:rFonts w:ascii="Arial" w:eastAsia="Arial" w:hAnsi="Arial" w:cs="Arial"/>
      <w:color w:val="000000"/>
      <w:sz w:val="22"/>
      <w:szCs w:val="22"/>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6A3"/>
    <w:pPr>
      <w:spacing w:after="200" w:line="276" w:lineRule="auto"/>
    </w:pPr>
    <w:rPr>
      <w:sz w:val="22"/>
      <w:szCs w:val="22"/>
      <w:lang w:bidi="en-US"/>
    </w:rPr>
  </w:style>
  <w:style w:type="paragraph" w:styleId="Heading1">
    <w:name w:val="heading 1"/>
    <w:basedOn w:val="Normal"/>
    <w:next w:val="Normal"/>
    <w:link w:val="Heading1Char"/>
    <w:uiPriority w:val="9"/>
    <w:qFormat/>
    <w:rsid w:val="005276A3"/>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5276A3"/>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5276A3"/>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5276A3"/>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5276A3"/>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5276A3"/>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5276A3"/>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5276A3"/>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5276A3"/>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76A3"/>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rsid w:val="005276A3"/>
    <w:rPr>
      <w:rFonts w:ascii="Cambria" w:eastAsiaTheme="majorEastAsia" w:hAnsi="Cambria" w:cstheme="majorBidi"/>
      <w:b/>
      <w:bCs/>
      <w:color w:val="000000" w:themeColor="text1"/>
      <w:sz w:val="26"/>
      <w:szCs w:val="26"/>
      <w:lang w:bidi="en-US"/>
    </w:rPr>
  </w:style>
  <w:style w:type="paragraph" w:styleId="Title">
    <w:name w:val="Title"/>
    <w:aliases w:val="TOC Title"/>
    <w:basedOn w:val="Normal"/>
    <w:next w:val="Normal"/>
    <w:link w:val="TitleChar"/>
    <w:uiPriority w:val="10"/>
    <w:qFormat/>
    <w:rsid w:val="005276A3"/>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rsid w:val="005276A3"/>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5276A3"/>
    <w:rPr>
      <w:rFonts w:ascii="Cambria" w:eastAsiaTheme="majorEastAsia" w:hAnsi="Cambria" w:cstheme="majorBidi"/>
      <w:b/>
      <w:bCs/>
      <w:color w:val="4F81BD"/>
    </w:rPr>
  </w:style>
  <w:style w:type="character" w:customStyle="1" w:styleId="Heading4Char">
    <w:name w:val="Heading 4 Char"/>
    <w:link w:val="Heading4"/>
    <w:uiPriority w:val="9"/>
    <w:rsid w:val="005276A3"/>
    <w:rPr>
      <w:rFonts w:ascii="Cambria" w:eastAsiaTheme="majorEastAsia" w:hAnsi="Cambria" w:cstheme="majorBidi"/>
      <w:b/>
      <w:bCs/>
      <w:i/>
      <w:iCs/>
      <w:color w:val="4F81BD"/>
    </w:rPr>
  </w:style>
  <w:style w:type="character" w:customStyle="1" w:styleId="Heading5Char">
    <w:name w:val="Heading 5 Char"/>
    <w:link w:val="Heading5"/>
    <w:uiPriority w:val="9"/>
    <w:rsid w:val="005276A3"/>
    <w:rPr>
      <w:rFonts w:ascii="Cambria" w:eastAsiaTheme="majorEastAsia" w:hAnsi="Cambria" w:cstheme="majorBidi"/>
      <w:color w:val="243F60"/>
    </w:rPr>
  </w:style>
  <w:style w:type="character" w:customStyle="1" w:styleId="Heading6Char">
    <w:name w:val="Heading 6 Char"/>
    <w:link w:val="Heading6"/>
    <w:uiPriority w:val="9"/>
    <w:rsid w:val="005276A3"/>
    <w:rPr>
      <w:rFonts w:ascii="Cambria" w:eastAsiaTheme="majorEastAsia" w:hAnsi="Cambria" w:cstheme="majorBidi"/>
      <w:i/>
      <w:iCs/>
      <w:color w:val="243F60"/>
    </w:rPr>
  </w:style>
  <w:style w:type="character" w:customStyle="1" w:styleId="Heading7Char">
    <w:name w:val="Heading 7 Char"/>
    <w:link w:val="Heading7"/>
    <w:uiPriority w:val="9"/>
    <w:rsid w:val="005276A3"/>
    <w:rPr>
      <w:rFonts w:ascii="Cambria" w:eastAsiaTheme="majorEastAsia" w:hAnsi="Cambria" w:cstheme="majorBidi"/>
      <w:i/>
      <w:iCs/>
      <w:color w:val="404040"/>
    </w:rPr>
  </w:style>
  <w:style w:type="character" w:customStyle="1" w:styleId="Heading8Char">
    <w:name w:val="Heading 8 Char"/>
    <w:link w:val="Heading8"/>
    <w:uiPriority w:val="9"/>
    <w:rsid w:val="005276A3"/>
    <w:rPr>
      <w:rFonts w:ascii="Cambria" w:eastAsiaTheme="majorEastAsia" w:hAnsi="Cambria" w:cstheme="majorBidi"/>
      <w:color w:val="4F81BD"/>
    </w:rPr>
  </w:style>
  <w:style w:type="character" w:customStyle="1" w:styleId="Heading9Char">
    <w:name w:val="Heading 9 Char"/>
    <w:link w:val="Heading9"/>
    <w:uiPriority w:val="9"/>
    <w:rsid w:val="005276A3"/>
    <w:rPr>
      <w:rFonts w:ascii="Cambria" w:eastAsiaTheme="majorEastAsia" w:hAnsi="Cambria" w:cstheme="majorBidi"/>
      <w:i/>
      <w:iCs/>
      <w:color w:val="404040"/>
    </w:rPr>
  </w:style>
  <w:style w:type="paragraph" w:styleId="Caption">
    <w:name w:val="caption"/>
    <w:basedOn w:val="Normal"/>
    <w:next w:val="Normal"/>
    <w:uiPriority w:val="35"/>
    <w:qFormat/>
    <w:rsid w:val="005276A3"/>
    <w:pPr>
      <w:spacing w:line="240" w:lineRule="auto"/>
    </w:pPr>
    <w:rPr>
      <w:b/>
      <w:bCs/>
      <w:color w:val="4F81BD"/>
      <w:sz w:val="18"/>
      <w:szCs w:val="18"/>
    </w:rPr>
  </w:style>
  <w:style w:type="paragraph" w:styleId="Subtitle">
    <w:name w:val="Subtitle"/>
    <w:basedOn w:val="Normal"/>
    <w:next w:val="Normal"/>
    <w:link w:val="SubtitleChar"/>
    <w:uiPriority w:val="11"/>
    <w:qFormat/>
    <w:rsid w:val="005276A3"/>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rsid w:val="005276A3"/>
    <w:rPr>
      <w:rFonts w:ascii="Cambria" w:eastAsiaTheme="majorEastAsia" w:hAnsi="Cambria" w:cstheme="majorBidi"/>
      <w:i/>
      <w:iCs/>
      <w:color w:val="4F81BD"/>
      <w:spacing w:val="15"/>
      <w:sz w:val="24"/>
      <w:szCs w:val="24"/>
    </w:rPr>
  </w:style>
  <w:style w:type="character" w:styleId="Strong">
    <w:name w:val="Strong"/>
    <w:uiPriority w:val="22"/>
    <w:qFormat/>
    <w:rsid w:val="005276A3"/>
    <w:rPr>
      <w:b/>
      <w:bCs/>
    </w:rPr>
  </w:style>
  <w:style w:type="character" w:styleId="Emphasis">
    <w:name w:val="Emphasis"/>
    <w:uiPriority w:val="20"/>
    <w:qFormat/>
    <w:rsid w:val="005276A3"/>
    <w:rPr>
      <w:i/>
      <w:iCs/>
    </w:rPr>
  </w:style>
  <w:style w:type="paragraph" w:styleId="NoSpacing">
    <w:name w:val="No Spacing"/>
    <w:uiPriority w:val="1"/>
    <w:qFormat/>
    <w:rsid w:val="005276A3"/>
    <w:rPr>
      <w:sz w:val="22"/>
      <w:szCs w:val="22"/>
      <w:lang w:bidi="en-US"/>
    </w:rPr>
  </w:style>
  <w:style w:type="paragraph" w:styleId="ListParagraph">
    <w:name w:val="List Paragraph"/>
    <w:basedOn w:val="Normal"/>
    <w:link w:val="ListParagraphChar"/>
    <w:uiPriority w:val="34"/>
    <w:qFormat/>
    <w:rsid w:val="005276A3"/>
    <w:pPr>
      <w:ind w:left="720"/>
      <w:contextualSpacing/>
    </w:pPr>
  </w:style>
  <w:style w:type="paragraph" w:styleId="Quote">
    <w:name w:val="Quote"/>
    <w:basedOn w:val="Normal"/>
    <w:next w:val="Normal"/>
    <w:link w:val="QuoteChar"/>
    <w:uiPriority w:val="29"/>
    <w:qFormat/>
    <w:rsid w:val="005276A3"/>
    <w:rPr>
      <w:i/>
      <w:iCs/>
      <w:color w:val="000000"/>
      <w:sz w:val="20"/>
      <w:szCs w:val="20"/>
      <w:lang w:bidi="ar-SA"/>
    </w:rPr>
  </w:style>
  <w:style w:type="character" w:customStyle="1" w:styleId="QuoteChar">
    <w:name w:val="Quote Char"/>
    <w:link w:val="Quote"/>
    <w:uiPriority w:val="29"/>
    <w:rsid w:val="005276A3"/>
    <w:rPr>
      <w:i/>
      <w:iCs/>
      <w:color w:val="000000"/>
    </w:rPr>
  </w:style>
  <w:style w:type="paragraph" w:styleId="IntenseQuote">
    <w:name w:val="Intense Quote"/>
    <w:basedOn w:val="Normal"/>
    <w:next w:val="Normal"/>
    <w:link w:val="IntenseQuoteChar"/>
    <w:uiPriority w:val="30"/>
    <w:qFormat/>
    <w:rsid w:val="005276A3"/>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rsid w:val="005276A3"/>
    <w:rPr>
      <w:rFonts w:eastAsiaTheme="majorEastAsia" w:cstheme="majorBidi"/>
      <w:b/>
      <w:bCs/>
      <w:i/>
      <w:iCs/>
      <w:color w:val="4F81BD"/>
    </w:rPr>
  </w:style>
  <w:style w:type="character" w:styleId="SubtleEmphasis">
    <w:name w:val="Subtle Emphasis"/>
    <w:uiPriority w:val="19"/>
    <w:qFormat/>
    <w:rsid w:val="005276A3"/>
    <w:rPr>
      <w:i/>
      <w:iCs/>
      <w:color w:val="808080"/>
    </w:rPr>
  </w:style>
  <w:style w:type="character" w:styleId="IntenseEmphasis">
    <w:name w:val="Intense Emphasis"/>
    <w:uiPriority w:val="21"/>
    <w:qFormat/>
    <w:rsid w:val="005276A3"/>
    <w:rPr>
      <w:b/>
      <w:bCs/>
      <w:i/>
      <w:iCs/>
      <w:color w:val="4F81BD"/>
    </w:rPr>
  </w:style>
  <w:style w:type="character" w:styleId="SubtleReference">
    <w:name w:val="Subtle Reference"/>
    <w:uiPriority w:val="31"/>
    <w:qFormat/>
    <w:rsid w:val="005276A3"/>
    <w:rPr>
      <w:smallCaps/>
      <w:color w:val="C0504D"/>
      <w:u w:val="single"/>
    </w:rPr>
  </w:style>
  <w:style w:type="character" w:styleId="IntenseReference">
    <w:name w:val="Intense Reference"/>
    <w:uiPriority w:val="32"/>
    <w:qFormat/>
    <w:rsid w:val="005276A3"/>
    <w:rPr>
      <w:b/>
      <w:bCs/>
      <w:smallCaps/>
      <w:color w:val="C0504D"/>
      <w:spacing w:val="5"/>
      <w:u w:val="single"/>
    </w:rPr>
  </w:style>
  <w:style w:type="character" w:styleId="BookTitle">
    <w:name w:val="Book Title"/>
    <w:uiPriority w:val="33"/>
    <w:qFormat/>
    <w:rsid w:val="005276A3"/>
    <w:rPr>
      <w:b/>
      <w:bCs/>
      <w:smallCaps/>
      <w:color w:val="C00000"/>
    </w:rPr>
  </w:style>
  <w:style w:type="paragraph" w:styleId="TOCHeading">
    <w:name w:val="TOC Heading"/>
    <w:basedOn w:val="Heading1"/>
    <w:next w:val="Normal"/>
    <w:uiPriority w:val="39"/>
    <w:qFormat/>
    <w:rsid w:val="005276A3"/>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5276A3"/>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5276A3"/>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5276A3"/>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paragraph" w:customStyle="1" w:styleId="TableTextStudent">
    <w:name w:val="Table Text Student"/>
    <w:basedOn w:val="Normal"/>
    <w:rsid w:val="00810C74"/>
    <w:pPr>
      <w:spacing w:after="0" w:line="240" w:lineRule="auto"/>
    </w:pPr>
    <w:rPr>
      <w:szCs w:val="20"/>
    </w:rPr>
  </w:style>
  <w:style w:type="character" w:customStyle="1" w:styleId="TableHeadings">
    <w:name w:val="Table Headings"/>
    <w:basedOn w:val="DefaultParagraphFont"/>
    <w:rsid w:val="00C6476F"/>
    <w:rPr>
      <w:b/>
      <w:bCs/>
      <w:color w:val="365F91"/>
    </w:rPr>
  </w:style>
  <w:style w:type="character" w:customStyle="1" w:styleId="TableTextInstructor">
    <w:name w:val="Table Text Instructor"/>
    <w:qFormat/>
    <w:rsid w:val="005276A3"/>
    <w:rPr>
      <w:color w:val="365F91"/>
    </w:rPr>
  </w:style>
  <w:style w:type="paragraph" w:styleId="Bibliography">
    <w:name w:val="Bibliography"/>
    <w:basedOn w:val="Normal"/>
    <w:next w:val="Normal"/>
    <w:uiPriority w:val="37"/>
    <w:unhideWhenUsed/>
    <w:rsid w:val="00B81A90"/>
  </w:style>
  <w:style w:type="paragraph" w:customStyle="1" w:styleId="Bulleted">
    <w:name w:val="Bulleted"/>
    <w:basedOn w:val="Normal"/>
    <w:next w:val="BulletedPoints"/>
    <w:link w:val="BulletedChar"/>
    <w:autoRedefine/>
    <w:qFormat/>
    <w:rsid w:val="005276A3"/>
    <w:pPr>
      <w:numPr>
        <w:numId w:val="3"/>
      </w:numPr>
      <w:ind w:left="2880"/>
    </w:pPr>
    <w:rPr>
      <w:lang w:eastAsia="zh-TW"/>
    </w:rPr>
  </w:style>
  <w:style w:type="character" w:customStyle="1" w:styleId="BulletedChar">
    <w:name w:val="Bulleted Char"/>
    <w:link w:val="Bulleted"/>
    <w:rsid w:val="005276A3"/>
    <w:rPr>
      <w:sz w:val="22"/>
      <w:szCs w:val="22"/>
      <w:lang w:eastAsia="zh-TW" w:bidi="en-US"/>
    </w:rPr>
  </w:style>
  <w:style w:type="paragraph" w:styleId="ListBullet">
    <w:name w:val="List Bullet"/>
    <w:basedOn w:val="Normal"/>
    <w:uiPriority w:val="99"/>
    <w:semiHidden/>
    <w:unhideWhenUsed/>
    <w:rsid w:val="007456AB"/>
    <w:pPr>
      <w:ind w:left="1440" w:hanging="360"/>
      <w:contextualSpacing/>
    </w:pPr>
  </w:style>
  <w:style w:type="character" w:customStyle="1" w:styleId="ListParagraphChar">
    <w:name w:val="List Paragraph Char"/>
    <w:basedOn w:val="DefaultParagraphFont"/>
    <w:link w:val="ListParagraph"/>
    <w:uiPriority w:val="34"/>
    <w:rsid w:val="00B22738"/>
    <w:rPr>
      <w:sz w:val="22"/>
      <w:szCs w:val="22"/>
      <w:lang w:bidi="en-US"/>
    </w:rPr>
  </w:style>
  <w:style w:type="paragraph" w:customStyle="1" w:styleId="Normal1">
    <w:name w:val="Normal1"/>
    <w:rsid w:val="00B22738"/>
    <w:pPr>
      <w:spacing w:line="276" w:lineRule="auto"/>
    </w:pPr>
    <w:rPr>
      <w:rFonts w:ascii="Arial" w:eastAsia="Arial" w:hAnsi="Arial" w:cs="Arial"/>
      <w:color w:val="000000"/>
      <w:sz w:val="22"/>
      <w:szCs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569596">
      <w:bodyDiv w:val="1"/>
      <w:marLeft w:val="0"/>
      <w:marRight w:val="0"/>
      <w:marTop w:val="0"/>
      <w:marBottom w:val="0"/>
      <w:divBdr>
        <w:top w:val="none" w:sz="0" w:space="0" w:color="auto"/>
        <w:left w:val="none" w:sz="0" w:space="0" w:color="auto"/>
        <w:bottom w:val="none" w:sz="0" w:space="0" w:color="auto"/>
        <w:right w:val="none" w:sz="0" w:space="0" w:color="auto"/>
      </w:divBdr>
    </w:div>
    <w:div w:id="773743484">
      <w:bodyDiv w:val="1"/>
      <w:marLeft w:val="0"/>
      <w:marRight w:val="0"/>
      <w:marTop w:val="0"/>
      <w:marBottom w:val="0"/>
      <w:divBdr>
        <w:top w:val="none" w:sz="0" w:space="0" w:color="auto"/>
        <w:left w:val="none" w:sz="0" w:space="0" w:color="auto"/>
        <w:bottom w:val="none" w:sz="0" w:space="0" w:color="auto"/>
        <w:right w:val="none" w:sz="0" w:space="0" w:color="auto"/>
      </w:divBdr>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diagramQuickStyle" Target="diagrams/quickStyle1.xml"/><Relationship Id="rId39" Type="http://schemas.openxmlformats.org/officeDocument/2006/relationships/image" Target="media/image22.wmf"/><Relationship Id="rId21" Type="http://schemas.openxmlformats.org/officeDocument/2006/relationships/image" Target="media/image14.png"/><Relationship Id="rId34" Type="http://schemas.openxmlformats.org/officeDocument/2006/relationships/diagramColors" Target="diagrams/colors2.xml"/><Relationship Id="rId42" Type="http://schemas.openxmlformats.org/officeDocument/2006/relationships/image" Target="media/image25.png"/><Relationship Id="rId47" Type="http://schemas.openxmlformats.org/officeDocument/2006/relationships/diagramData" Target="diagrams/data3.xml"/><Relationship Id="rId50" Type="http://schemas.openxmlformats.org/officeDocument/2006/relationships/diagramColors" Target="diagrams/colors3.xml"/><Relationship Id="rId55" Type="http://schemas.openxmlformats.org/officeDocument/2006/relationships/image" Target="media/image33.png"/><Relationship Id="rId63" Type="http://schemas.openxmlformats.org/officeDocument/2006/relationships/image" Target="media/image36.png"/><Relationship Id="rId68" Type="http://schemas.openxmlformats.org/officeDocument/2006/relationships/image" Target="media/image41.png"/><Relationship Id="rId76" Type="http://schemas.openxmlformats.org/officeDocument/2006/relationships/image" Target="media/image49.wmf"/><Relationship Id="rId84" Type="http://schemas.openxmlformats.org/officeDocument/2006/relationships/image" Target="media/image57.jpe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4.wmf"/><Relationship Id="rId2" Type="http://schemas.openxmlformats.org/officeDocument/2006/relationships/styles" Target="styles.xml"/><Relationship Id="rId16" Type="http://schemas.openxmlformats.org/officeDocument/2006/relationships/image" Target="media/image9.wmf"/><Relationship Id="rId29" Type="http://schemas.openxmlformats.org/officeDocument/2006/relationships/image" Target="media/image17.WMF"/><Relationship Id="rId11" Type="http://schemas.openxmlformats.org/officeDocument/2006/relationships/image" Target="media/image4.png"/><Relationship Id="rId24" Type="http://schemas.openxmlformats.org/officeDocument/2006/relationships/diagramData" Target="diagrams/data1.xml"/><Relationship Id="rId32" Type="http://schemas.openxmlformats.org/officeDocument/2006/relationships/diagramLayout" Target="diagrams/layout2.xml"/><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wmf"/><Relationship Id="rId53" Type="http://schemas.openxmlformats.org/officeDocument/2006/relationships/image" Target="media/image31.wmf"/><Relationship Id="rId58" Type="http://schemas.openxmlformats.org/officeDocument/2006/relationships/diagramData" Target="diagrams/data4.xml"/><Relationship Id="rId66" Type="http://schemas.openxmlformats.org/officeDocument/2006/relationships/image" Target="media/image39.wmf"/><Relationship Id="rId74" Type="http://schemas.openxmlformats.org/officeDocument/2006/relationships/image" Target="media/image47.wmf"/><Relationship Id="rId79" Type="http://schemas.openxmlformats.org/officeDocument/2006/relationships/image" Target="media/image52.wmf"/><Relationship Id="rId87" Type="http://schemas.openxmlformats.org/officeDocument/2006/relationships/image" Target="media/image60.wmf"/><Relationship Id="rId5" Type="http://schemas.openxmlformats.org/officeDocument/2006/relationships/webSettings" Target="webSettings.xml"/><Relationship Id="rId61" Type="http://schemas.openxmlformats.org/officeDocument/2006/relationships/diagramColors" Target="diagrams/colors4.xml"/><Relationship Id="rId82" Type="http://schemas.openxmlformats.org/officeDocument/2006/relationships/image" Target="media/image55.wmf"/><Relationship Id="rId90" Type="http://schemas.openxmlformats.org/officeDocument/2006/relationships/theme" Target="theme/theme1.xml"/><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diagramColors" Target="diagrams/colors1.xml"/><Relationship Id="rId30" Type="http://schemas.openxmlformats.org/officeDocument/2006/relationships/image" Target="media/image18.wmf"/><Relationship Id="rId35" Type="http://schemas.microsoft.com/office/2007/relationships/diagramDrawing" Target="diagrams/drawing2.xml"/><Relationship Id="rId43" Type="http://schemas.openxmlformats.org/officeDocument/2006/relationships/image" Target="media/image26.png"/><Relationship Id="rId48" Type="http://schemas.openxmlformats.org/officeDocument/2006/relationships/diagramLayout" Target="diagrams/layout3.xml"/><Relationship Id="rId56" Type="http://schemas.openxmlformats.org/officeDocument/2006/relationships/image" Target="media/image34.wmf"/><Relationship Id="rId64" Type="http://schemas.openxmlformats.org/officeDocument/2006/relationships/image" Target="media/image37.wmf"/><Relationship Id="rId69" Type="http://schemas.openxmlformats.org/officeDocument/2006/relationships/image" Target="media/image42.wmf"/><Relationship Id="rId77" Type="http://schemas.openxmlformats.org/officeDocument/2006/relationships/image" Target="media/image50.wmf"/><Relationship Id="rId8" Type="http://schemas.openxmlformats.org/officeDocument/2006/relationships/image" Target="media/image1.png"/><Relationship Id="rId51" Type="http://schemas.microsoft.com/office/2007/relationships/diagramDrawing" Target="diagrams/drawing3.xml"/><Relationship Id="rId72" Type="http://schemas.openxmlformats.org/officeDocument/2006/relationships/image" Target="media/image45.png"/><Relationship Id="rId80" Type="http://schemas.openxmlformats.org/officeDocument/2006/relationships/image" Target="media/image53.wmf"/><Relationship Id="rId85" Type="http://schemas.openxmlformats.org/officeDocument/2006/relationships/image" Target="media/image58.wmf"/><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diagramLayout" Target="diagrams/layout1.xml"/><Relationship Id="rId33" Type="http://schemas.openxmlformats.org/officeDocument/2006/relationships/diagramQuickStyle" Target="diagrams/quickStyle2.xml"/><Relationship Id="rId38" Type="http://schemas.openxmlformats.org/officeDocument/2006/relationships/image" Target="media/image21.wmf"/><Relationship Id="rId46" Type="http://schemas.openxmlformats.org/officeDocument/2006/relationships/image" Target="media/image29.wmf"/><Relationship Id="rId59" Type="http://schemas.openxmlformats.org/officeDocument/2006/relationships/diagramLayout" Target="diagrams/layout4.xml"/><Relationship Id="rId67" Type="http://schemas.openxmlformats.org/officeDocument/2006/relationships/image" Target="media/image40.png"/><Relationship Id="rId20" Type="http://schemas.openxmlformats.org/officeDocument/2006/relationships/image" Target="media/image13.jpeg"/><Relationship Id="rId41" Type="http://schemas.openxmlformats.org/officeDocument/2006/relationships/image" Target="media/image24.png"/><Relationship Id="rId54" Type="http://schemas.openxmlformats.org/officeDocument/2006/relationships/image" Target="media/image32.wmf"/><Relationship Id="rId62" Type="http://schemas.microsoft.com/office/2007/relationships/diagramDrawing" Target="diagrams/drawing4.xml"/><Relationship Id="rId70" Type="http://schemas.openxmlformats.org/officeDocument/2006/relationships/image" Target="media/image43.png"/><Relationship Id="rId75" Type="http://schemas.openxmlformats.org/officeDocument/2006/relationships/image" Target="media/image48.wmf"/><Relationship Id="rId83" Type="http://schemas.openxmlformats.org/officeDocument/2006/relationships/image" Target="media/image56.wmf"/><Relationship Id="rId88"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6.wmf"/><Relationship Id="rId28" Type="http://schemas.microsoft.com/office/2007/relationships/diagramDrawing" Target="diagrams/drawing1.xml"/><Relationship Id="rId36" Type="http://schemas.openxmlformats.org/officeDocument/2006/relationships/image" Target="media/image19.wmf"/><Relationship Id="rId49" Type="http://schemas.openxmlformats.org/officeDocument/2006/relationships/diagramQuickStyle" Target="diagrams/quickStyle3.xml"/><Relationship Id="rId57" Type="http://schemas.openxmlformats.org/officeDocument/2006/relationships/image" Target="media/image35.wmf"/><Relationship Id="rId10" Type="http://schemas.openxmlformats.org/officeDocument/2006/relationships/image" Target="media/image3.png"/><Relationship Id="rId31" Type="http://schemas.openxmlformats.org/officeDocument/2006/relationships/diagramData" Target="diagrams/data2.xml"/><Relationship Id="rId44" Type="http://schemas.openxmlformats.org/officeDocument/2006/relationships/image" Target="media/image27.wmf"/><Relationship Id="rId52" Type="http://schemas.openxmlformats.org/officeDocument/2006/relationships/image" Target="media/image30.png"/><Relationship Id="rId60" Type="http://schemas.openxmlformats.org/officeDocument/2006/relationships/diagramQuickStyle" Target="diagrams/quickStyle4.xml"/><Relationship Id="rId65" Type="http://schemas.openxmlformats.org/officeDocument/2006/relationships/image" Target="media/image38.wmf"/><Relationship Id="rId73" Type="http://schemas.openxmlformats.org/officeDocument/2006/relationships/image" Target="media/image46.wmf"/><Relationship Id="rId78" Type="http://schemas.openxmlformats.org/officeDocument/2006/relationships/image" Target="media/image51.wmf"/><Relationship Id="rId81" Type="http://schemas.openxmlformats.org/officeDocument/2006/relationships/image" Target="media/image54.wmf"/><Relationship Id="rId86" Type="http://schemas.openxmlformats.org/officeDocument/2006/relationships/image" Target="media/image59.png"/></Relationships>
</file>

<file path=word/_rels/footer1.xml.rels><?xml version="1.0" encoding="UTF-8" standalone="yes"?>
<Relationships xmlns="http://schemas.openxmlformats.org/package/2006/relationships"><Relationship Id="rId1" Type="http://schemas.openxmlformats.org/officeDocument/2006/relationships/image" Target="media/image6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6B66D52-C343-4370-A3E5-E20CF4A704A4}" type="doc">
      <dgm:prSet loTypeId="urn:microsoft.com/office/officeart/2005/8/layout/hProcess9" loCatId="process" qsTypeId="urn:microsoft.com/office/officeart/2005/8/quickstyle/3d1" qsCatId="3D" csTypeId="urn:microsoft.com/office/officeart/2005/8/colors/accent1_2" csCatId="accent1" phldr="1"/>
      <dgm:spPr/>
      <dgm:t>
        <a:bodyPr/>
        <a:lstStyle/>
        <a:p>
          <a:endParaRPr lang="en-CA"/>
        </a:p>
      </dgm:t>
    </dgm:pt>
    <dgm:pt modelId="{21E57DAA-26ED-466B-916B-CC2BBDE487C8}">
      <dgm:prSet phldrT="[Text]"/>
      <dgm:spPr/>
      <dgm:t>
        <a:bodyPr/>
        <a:lstStyle/>
        <a:p>
          <a:r>
            <a:rPr lang="en-CA"/>
            <a:t>Initiating</a:t>
          </a:r>
        </a:p>
      </dgm:t>
    </dgm:pt>
    <dgm:pt modelId="{B7814A40-A409-4AAE-8A45-F77582D48BA2}" type="parTrans" cxnId="{0B927C29-DC82-4CA6-BA24-CB2A66162058}">
      <dgm:prSet/>
      <dgm:spPr/>
      <dgm:t>
        <a:bodyPr/>
        <a:lstStyle/>
        <a:p>
          <a:endParaRPr lang="en-CA"/>
        </a:p>
      </dgm:t>
    </dgm:pt>
    <dgm:pt modelId="{8C0D04DA-2C88-4BB0-8EC8-8F40006C07FE}" type="sibTrans" cxnId="{0B927C29-DC82-4CA6-BA24-CB2A66162058}">
      <dgm:prSet/>
      <dgm:spPr/>
      <dgm:t>
        <a:bodyPr/>
        <a:lstStyle/>
        <a:p>
          <a:endParaRPr lang="en-CA"/>
        </a:p>
      </dgm:t>
    </dgm:pt>
    <dgm:pt modelId="{C57E9ED3-1A72-4ACA-B04C-7B1DD5685F6D}">
      <dgm:prSet phldrT="[Text]"/>
      <dgm:spPr/>
      <dgm:t>
        <a:bodyPr/>
        <a:lstStyle/>
        <a:p>
          <a:r>
            <a:rPr lang="en-CA"/>
            <a:t>Planning</a:t>
          </a:r>
        </a:p>
      </dgm:t>
    </dgm:pt>
    <dgm:pt modelId="{72685FFD-31BE-41A2-B164-6BDEE97E56DE}" type="parTrans" cxnId="{08718312-A88D-4F63-B0CC-DDBFDCD89BE7}">
      <dgm:prSet/>
      <dgm:spPr/>
      <dgm:t>
        <a:bodyPr/>
        <a:lstStyle/>
        <a:p>
          <a:endParaRPr lang="en-CA"/>
        </a:p>
      </dgm:t>
    </dgm:pt>
    <dgm:pt modelId="{C7D28C26-C23B-49F4-96D6-138FE75BA9D2}" type="sibTrans" cxnId="{08718312-A88D-4F63-B0CC-DDBFDCD89BE7}">
      <dgm:prSet/>
      <dgm:spPr/>
      <dgm:t>
        <a:bodyPr/>
        <a:lstStyle/>
        <a:p>
          <a:endParaRPr lang="en-CA"/>
        </a:p>
      </dgm:t>
    </dgm:pt>
    <dgm:pt modelId="{D6A9E6A4-A22F-4740-848F-0D6EE630F5B2}">
      <dgm:prSet phldrT="[Text]"/>
      <dgm:spPr/>
      <dgm:t>
        <a:bodyPr/>
        <a:lstStyle/>
        <a:p>
          <a:r>
            <a:rPr lang="en-CA"/>
            <a:t>Executing</a:t>
          </a:r>
        </a:p>
      </dgm:t>
    </dgm:pt>
    <dgm:pt modelId="{1396D69A-18E4-484C-8D05-E5CAABD99E56}" type="parTrans" cxnId="{BCCDDC59-70EE-489A-AF64-6D46D4478AEE}">
      <dgm:prSet/>
      <dgm:spPr/>
      <dgm:t>
        <a:bodyPr/>
        <a:lstStyle/>
        <a:p>
          <a:endParaRPr lang="en-CA"/>
        </a:p>
      </dgm:t>
    </dgm:pt>
    <dgm:pt modelId="{94846DC3-53EC-4482-9459-058282C82695}" type="sibTrans" cxnId="{BCCDDC59-70EE-489A-AF64-6D46D4478AEE}">
      <dgm:prSet/>
      <dgm:spPr/>
      <dgm:t>
        <a:bodyPr/>
        <a:lstStyle/>
        <a:p>
          <a:endParaRPr lang="en-CA"/>
        </a:p>
      </dgm:t>
    </dgm:pt>
    <dgm:pt modelId="{00CE0B33-0AE2-45FE-B423-32BC942C9CA1}">
      <dgm:prSet phldrT="[Text]"/>
      <dgm:spPr/>
      <dgm:t>
        <a:bodyPr/>
        <a:lstStyle/>
        <a:p>
          <a:r>
            <a:rPr lang="en-CA"/>
            <a:t>Monitoring &amp; Controlling</a:t>
          </a:r>
        </a:p>
      </dgm:t>
    </dgm:pt>
    <dgm:pt modelId="{FB446231-A802-45C6-90EF-7E6AAC961378}" type="parTrans" cxnId="{1508DCEE-BACD-4FFC-9E72-60F8A20CA53B}">
      <dgm:prSet/>
      <dgm:spPr/>
      <dgm:t>
        <a:bodyPr/>
        <a:lstStyle/>
        <a:p>
          <a:endParaRPr lang="en-CA"/>
        </a:p>
      </dgm:t>
    </dgm:pt>
    <dgm:pt modelId="{E2F41E14-F9E7-412F-A352-8658A332BEFB}" type="sibTrans" cxnId="{1508DCEE-BACD-4FFC-9E72-60F8A20CA53B}">
      <dgm:prSet/>
      <dgm:spPr/>
      <dgm:t>
        <a:bodyPr/>
        <a:lstStyle/>
        <a:p>
          <a:endParaRPr lang="en-CA"/>
        </a:p>
      </dgm:t>
    </dgm:pt>
    <dgm:pt modelId="{E317EAC4-5D63-46E8-8E3B-072BA5B2AD1D}">
      <dgm:prSet phldrT="[Text]"/>
      <dgm:spPr/>
      <dgm:t>
        <a:bodyPr/>
        <a:lstStyle/>
        <a:p>
          <a:r>
            <a:rPr lang="en-CA"/>
            <a:t>Closing</a:t>
          </a:r>
        </a:p>
      </dgm:t>
    </dgm:pt>
    <dgm:pt modelId="{4B2BC982-61E6-4FB5-9EE6-652FAA660334}" type="parTrans" cxnId="{F47554AB-06F5-4B63-B15C-5A00CC4A032B}">
      <dgm:prSet/>
      <dgm:spPr/>
      <dgm:t>
        <a:bodyPr/>
        <a:lstStyle/>
        <a:p>
          <a:endParaRPr lang="en-CA"/>
        </a:p>
      </dgm:t>
    </dgm:pt>
    <dgm:pt modelId="{6648B319-9B93-4144-8010-EF08B1A72B53}" type="sibTrans" cxnId="{F47554AB-06F5-4B63-B15C-5A00CC4A032B}">
      <dgm:prSet/>
      <dgm:spPr/>
      <dgm:t>
        <a:bodyPr/>
        <a:lstStyle/>
        <a:p>
          <a:endParaRPr lang="en-CA"/>
        </a:p>
      </dgm:t>
    </dgm:pt>
    <dgm:pt modelId="{084D19BD-C1ED-417E-86A3-210807ABBE7D}" type="pres">
      <dgm:prSet presAssocID="{76B66D52-C343-4370-A3E5-E20CF4A704A4}" presName="CompostProcess" presStyleCnt="0">
        <dgm:presLayoutVars>
          <dgm:dir/>
          <dgm:resizeHandles val="exact"/>
        </dgm:presLayoutVars>
      </dgm:prSet>
      <dgm:spPr/>
      <dgm:t>
        <a:bodyPr/>
        <a:lstStyle/>
        <a:p>
          <a:endParaRPr lang="en-US"/>
        </a:p>
      </dgm:t>
    </dgm:pt>
    <dgm:pt modelId="{047E3530-2FFA-4497-BBC4-7627ECB044A4}" type="pres">
      <dgm:prSet presAssocID="{76B66D52-C343-4370-A3E5-E20CF4A704A4}" presName="arrow" presStyleLbl="bgShp" presStyleIdx="0" presStyleCnt="1"/>
      <dgm:spPr/>
      <dgm:t>
        <a:bodyPr/>
        <a:lstStyle/>
        <a:p>
          <a:endParaRPr lang="en-US"/>
        </a:p>
      </dgm:t>
    </dgm:pt>
    <dgm:pt modelId="{E766E228-FC03-4B5C-95A2-3C7D6C292F71}" type="pres">
      <dgm:prSet presAssocID="{76B66D52-C343-4370-A3E5-E20CF4A704A4}" presName="linearProcess" presStyleCnt="0"/>
      <dgm:spPr/>
      <dgm:t>
        <a:bodyPr/>
        <a:lstStyle/>
        <a:p>
          <a:endParaRPr lang="en-US"/>
        </a:p>
      </dgm:t>
    </dgm:pt>
    <dgm:pt modelId="{B87DA5A8-228B-44B8-AA8C-918E349EAD0A}" type="pres">
      <dgm:prSet presAssocID="{21E57DAA-26ED-466B-916B-CC2BBDE487C8}" presName="textNode" presStyleLbl="node1" presStyleIdx="0" presStyleCnt="5">
        <dgm:presLayoutVars>
          <dgm:bulletEnabled val="1"/>
        </dgm:presLayoutVars>
      </dgm:prSet>
      <dgm:spPr/>
      <dgm:t>
        <a:bodyPr/>
        <a:lstStyle/>
        <a:p>
          <a:endParaRPr lang="en-US"/>
        </a:p>
      </dgm:t>
    </dgm:pt>
    <dgm:pt modelId="{9DB14A25-42B9-40B2-871E-137DB548B1EA}" type="pres">
      <dgm:prSet presAssocID="{8C0D04DA-2C88-4BB0-8EC8-8F40006C07FE}" presName="sibTrans" presStyleCnt="0"/>
      <dgm:spPr/>
      <dgm:t>
        <a:bodyPr/>
        <a:lstStyle/>
        <a:p>
          <a:endParaRPr lang="en-US"/>
        </a:p>
      </dgm:t>
    </dgm:pt>
    <dgm:pt modelId="{8E5222B6-F10A-45BB-AB40-873AB87D46E0}" type="pres">
      <dgm:prSet presAssocID="{C57E9ED3-1A72-4ACA-B04C-7B1DD5685F6D}" presName="textNode" presStyleLbl="node1" presStyleIdx="1" presStyleCnt="5">
        <dgm:presLayoutVars>
          <dgm:bulletEnabled val="1"/>
        </dgm:presLayoutVars>
      </dgm:prSet>
      <dgm:spPr/>
      <dgm:t>
        <a:bodyPr/>
        <a:lstStyle/>
        <a:p>
          <a:endParaRPr lang="en-US"/>
        </a:p>
      </dgm:t>
    </dgm:pt>
    <dgm:pt modelId="{3EF09325-AFB6-47A6-A5D0-7BFC063D9627}" type="pres">
      <dgm:prSet presAssocID="{C7D28C26-C23B-49F4-96D6-138FE75BA9D2}" presName="sibTrans" presStyleCnt="0"/>
      <dgm:spPr/>
      <dgm:t>
        <a:bodyPr/>
        <a:lstStyle/>
        <a:p>
          <a:endParaRPr lang="en-US"/>
        </a:p>
      </dgm:t>
    </dgm:pt>
    <dgm:pt modelId="{E121A657-3C31-405D-A916-4BB050A24F71}" type="pres">
      <dgm:prSet presAssocID="{D6A9E6A4-A22F-4740-848F-0D6EE630F5B2}" presName="textNode" presStyleLbl="node1" presStyleIdx="2" presStyleCnt="5">
        <dgm:presLayoutVars>
          <dgm:bulletEnabled val="1"/>
        </dgm:presLayoutVars>
      </dgm:prSet>
      <dgm:spPr/>
      <dgm:t>
        <a:bodyPr/>
        <a:lstStyle/>
        <a:p>
          <a:endParaRPr lang="en-US"/>
        </a:p>
      </dgm:t>
    </dgm:pt>
    <dgm:pt modelId="{618180CF-C26B-453A-B75B-25823C6517A1}" type="pres">
      <dgm:prSet presAssocID="{94846DC3-53EC-4482-9459-058282C82695}" presName="sibTrans" presStyleCnt="0"/>
      <dgm:spPr/>
      <dgm:t>
        <a:bodyPr/>
        <a:lstStyle/>
        <a:p>
          <a:endParaRPr lang="en-US"/>
        </a:p>
      </dgm:t>
    </dgm:pt>
    <dgm:pt modelId="{3C59B4A3-AAD2-4AD0-8E59-FBB0F0F6CDB0}" type="pres">
      <dgm:prSet presAssocID="{00CE0B33-0AE2-45FE-B423-32BC942C9CA1}" presName="textNode" presStyleLbl="node1" presStyleIdx="3" presStyleCnt="5">
        <dgm:presLayoutVars>
          <dgm:bulletEnabled val="1"/>
        </dgm:presLayoutVars>
      </dgm:prSet>
      <dgm:spPr/>
      <dgm:t>
        <a:bodyPr/>
        <a:lstStyle/>
        <a:p>
          <a:endParaRPr lang="en-US"/>
        </a:p>
      </dgm:t>
    </dgm:pt>
    <dgm:pt modelId="{30859725-318A-4A1F-8387-0055A0E1D40D}" type="pres">
      <dgm:prSet presAssocID="{E2F41E14-F9E7-412F-A352-8658A332BEFB}" presName="sibTrans" presStyleCnt="0"/>
      <dgm:spPr/>
      <dgm:t>
        <a:bodyPr/>
        <a:lstStyle/>
        <a:p>
          <a:endParaRPr lang="en-US"/>
        </a:p>
      </dgm:t>
    </dgm:pt>
    <dgm:pt modelId="{79BA0424-1250-4153-9949-44CB93882877}" type="pres">
      <dgm:prSet presAssocID="{E317EAC4-5D63-46E8-8E3B-072BA5B2AD1D}" presName="textNode" presStyleLbl="node1" presStyleIdx="4" presStyleCnt="5">
        <dgm:presLayoutVars>
          <dgm:bulletEnabled val="1"/>
        </dgm:presLayoutVars>
      </dgm:prSet>
      <dgm:spPr/>
      <dgm:t>
        <a:bodyPr/>
        <a:lstStyle/>
        <a:p>
          <a:endParaRPr lang="en-US"/>
        </a:p>
      </dgm:t>
    </dgm:pt>
  </dgm:ptLst>
  <dgm:cxnLst>
    <dgm:cxn modelId="{6B945F1A-D1F4-40CD-9E03-DF3EADAA86AC}" type="presOf" srcId="{21E57DAA-26ED-466B-916B-CC2BBDE487C8}" destId="{B87DA5A8-228B-44B8-AA8C-918E349EAD0A}" srcOrd="0" destOrd="0" presId="urn:microsoft.com/office/officeart/2005/8/layout/hProcess9"/>
    <dgm:cxn modelId="{1508DCEE-BACD-4FFC-9E72-60F8A20CA53B}" srcId="{76B66D52-C343-4370-A3E5-E20CF4A704A4}" destId="{00CE0B33-0AE2-45FE-B423-32BC942C9CA1}" srcOrd="3" destOrd="0" parTransId="{FB446231-A802-45C6-90EF-7E6AAC961378}" sibTransId="{E2F41E14-F9E7-412F-A352-8658A332BEFB}"/>
    <dgm:cxn modelId="{08718312-A88D-4F63-B0CC-DDBFDCD89BE7}" srcId="{76B66D52-C343-4370-A3E5-E20CF4A704A4}" destId="{C57E9ED3-1A72-4ACA-B04C-7B1DD5685F6D}" srcOrd="1" destOrd="0" parTransId="{72685FFD-31BE-41A2-B164-6BDEE97E56DE}" sibTransId="{C7D28C26-C23B-49F4-96D6-138FE75BA9D2}"/>
    <dgm:cxn modelId="{88BC8E29-5D82-49E0-BBF4-9B06ACD826AD}" type="presOf" srcId="{C57E9ED3-1A72-4ACA-B04C-7B1DD5685F6D}" destId="{8E5222B6-F10A-45BB-AB40-873AB87D46E0}" srcOrd="0" destOrd="0" presId="urn:microsoft.com/office/officeart/2005/8/layout/hProcess9"/>
    <dgm:cxn modelId="{F47554AB-06F5-4B63-B15C-5A00CC4A032B}" srcId="{76B66D52-C343-4370-A3E5-E20CF4A704A4}" destId="{E317EAC4-5D63-46E8-8E3B-072BA5B2AD1D}" srcOrd="4" destOrd="0" parTransId="{4B2BC982-61E6-4FB5-9EE6-652FAA660334}" sibTransId="{6648B319-9B93-4144-8010-EF08B1A72B53}"/>
    <dgm:cxn modelId="{0B927C29-DC82-4CA6-BA24-CB2A66162058}" srcId="{76B66D52-C343-4370-A3E5-E20CF4A704A4}" destId="{21E57DAA-26ED-466B-916B-CC2BBDE487C8}" srcOrd="0" destOrd="0" parTransId="{B7814A40-A409-4AAE-8A45-F77582D48BA2}" sibTransId="{8C0D04DA-2C88-4BB0-8EC8-8F40006C07FE}"/>
    <dgm:cxn modelId="{AEB77BA6-0EBE-410B-949B-4469470A1EF1}" type="presOf" srcId="{E317EAC4-5D63-46E8-8E3B-072BA5B2AD1D}" destId="{79BA0424-1250-4153-9949-44CB93882877}" srcOrd="0" destOrd="0" presId="urn:microsoft.com/office/officeart/2005/8/layout/hProcess9"/>
    <dgm:cxn modelId="{C52E3D57-B73E-4461-B82B-66C9EC41C94C}" type="presOf" srcId="{00CE0B33-0AE2-45FE-B423-32BC942C9CA1}" destId="{3C59B4A3-AAD2-4AD0-8E59-FBB0F0F6CDB0}" srcOrd="0" destOrd="0" presId="urn:microsoft.com/office/officeart/2005/8/layout/hProcess9"/>
    <dgm:cxn modelId="{BCCDDC59-70EE-489A-AF64-6D46D4478AEE}" srcId="{76B66D52-C343-4370-A3E5-E20CF4A704A4}" destId="{D6A9E6A4-A22F-4740-848F-0D6EE630F5B2}" srcOrd="2" destOrd="0" parTransId="{1396D69A-18E4-484C-8D05-E5CAABD99E56}" sibTransId="{94846DC3-53EC-4482-9459-058282C82695}"/>
    <dgm:cxn modelId="{09E4ED68-A25F-491C-BC98-A2CF9806FF35}" type="presOf" srcId="{D6A9E6A4-A22F-4740-848F-0D6EE630F5B2}" destId="{E121A657-3C31-405D-A916-4BB050A24F71}" srcOrd="0" destOrd="0" presId="urn:microsoft.com/office/officeart/2005/8/layout/hProcess9"/>
    <dgm:cxn modelId="{AA9C87E7-37A9-4ADE-A72D-72BA8B58350F}" type="presOf" srcId="{76B66D52-C343-4370-A3E5-E20CF4A704A4}" destId="{084D19BD-C1ED-417E-86A3-210807ABBE7D}" srcOrd="0" destOrd="0" presId="urn:microsoft.com/office/officeart/2005/8/layout/hProcess9"/>
    <dgm:cxn modelId="{D77BAD64-F214-4872-ADE9-67E1E9744000}" type="presParOf" srcId="{084D19BD-C1ED-417E-86A3-210807ABBE7D}" destId="{047E3530-2FFA-4497-BBC4-7627ECB044A4}" srcOrd="0" destOrd="0" presId="urn:microsoft.com/office/officeart/2005/8/layout/hProcess9"/>
    <dgm:cxn modelId="{7E648F43-76E7-44B3-9DDC-5ADE60366AB8}" type="presParOf" srcId="{084D19BD-C1ED-417E-86A3-210807ABBE7D}" destId="{E766E228-FC03-4B5C-95A2-3C7D6C292F71}" srcOrd="1" destOrd="0" presId="urn:microsoft.com/office/officeart/2005/8/layout/hProcess9"/>
    <dgm:cxn modelId="{F5F230DE-5401-48B4-AD1F-32080A0FEF7C}" type="presParOf" srcId="{E766E228-FC03-4B5C-95A2-3C7D6C292F71}" destId="{B87DA5A8-228B-44B8-AA8C-918E349EAD0A}" srcOrd="0" destOrd="0" presId="urn:microsoft.com/office/officeart/2005/8/layout/hProcess9"/>
    <dgm:cxn modelId="{83C0009B-9C0A-421E-85DD-3535C399B2ED}" type="presParOf" srcId="{E766E228-FC03-4B5C-95A2-3C7D6C292F71}" destId="{9DB14A25-42B9-40B2-871E-137DB548B1EA}" srcOrd="1" destOrd="0" presId="urn:microsoft.com/office/officeart/2005/8/layout/hProcess9"/>
    <dgm:cxn modelId="{5A086F4F-653E-4468-AA30-B9E96549BA07}" type="presParOf" srcId="{E766E228-FC03-4B5C-95A2-3C7D6C292F71}" destId="{8E5222B6-F10A-45BB-AB40-873AB87D46E0}" srcOrd="2" destOrd="0" presId="urn:microsoft.com/office/officeart/2005/8/layout/hProcess9"/>
    <dgm:cxn modelId="{A1F96DEC-D96B-4BE3-B16F-90E87EE7B2AC}" type="presParOf" srcId="{E766E228-FC03-4B5C-95A2-3C7D6C292F71}" destId="{3EF09325-AFB6-47A6-A5D0-7BFC063D9627}" srcOrd="3" destOrd="0" presId="urn:microsoft.com/office/officeart/2005/8/layout/hProcess9"/>
    <dgm:cxn modelId="{EAA4D3AD-0D52-4B65-B013-9D5CF444CD28}" type="presParOf" srcId="{E766E228-FC03-4B5C-95A2-3C7D6C292F71}" destId="{E121A657-3C31-405D-A916-4BB050A24F71}" srcOrd="4" destOrd="0" presId="urn:microsoft.com/office/officeart/2005/8/layout/hProcess9"/>
    <dgm:cxn modelId="{B8243530-0CFF-4AE1-BE7A-7FC02C9B53E4}" type="presParOf" srcId="{E766E228-FC03-4B5C-95A2-3C7D6C292F71}" destId="{618180CF-C26B-453A-B75B-25823C6517A1}" srcOrd="5" destOrd="0" presId="urn:microsoft.com/office/officeart/2005/8/layout/hProcess9"/>
    <dgm:cxn modelId="{2ED2DD45-2A90-4772-8211-3343E29212E9}" type="presParOf" srcId="{E766E228-FC03-4B5C-95A2-3C7D6C292F71}" destId="{3C59B4A3-AAD2-4AD0-8E59-FBB0F0F6CDB0}" srcOrd="6" destOrd="0" presId="urn:microsoft.com/office/officeart/2005/8/layout/hProcess9"/>
    <dgm:cxn modelId="{6982924F-2D94-41C1-B100-275FF3874141}" type="presParOf" srcId="{E766E228-FC03-4B5C-95A2-3C7D6C292F71}" destId="{30859725-318A-4A1F-8387-0055A0E1D40D}" srcOrd="7" destOrd="0" presId="urn:microsoft.com/office/officeart/2005/8/layout/hProcess9"/>
    <dgm:cxn modelId="{8D42F1FF-065B-49AA-9A19-923788B0573E}" type="presParOf" srcId="{E766E228-FC03-4B5C-95A2-3C7D6C292F71}" destId="{79BA0424-1250-4153-9949-44CB93882877}" srcOrd="8" destOrd="0" presId="urn:microsoft.com/office/officeart/2005/8/layout/hProcess9"/>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1FBB2C2-FD33-425C-A7A3-F7C7C2971792}" type="doc">
      <dgm:prSet loTypeId="urn:microsoft.com/office/officeart/2005/8/layout/pyramid4" loCatId="relationship" qsTypeId="urn:microsoft.com/office/officeart/2005/8/quickstyle/3d1" qsCatId="3D" csTypeId="urn:microsoft.com/office/officeart/2005/8/colors/colorful1#1" csCatId="colorful" phldr="1"/>
      <dgm:spPr/>
      <dgm:t>
        <a:bodyPr/>
        <a:lstStyle/>
        <a:p>
          <a:endParaRPr lang="en-CA"/>
        </a:p>
      </dgm:t>
    </dgm:pt>
    <dgm:pt modelId="{85656540-3103-4180-A40A-9C6A9323414E}">
      <dgm:prSet phldrT="[Text]"/>
      <dgm:spPr/>
      <dgm:t>
        <a:bodyPr/>
        <a:lstStyle/>
        <a:p>
          <a:r>
            <a:rPr lang="en-CA"/>
            <a:t>Schedule</a:t>
          </a:r>
        </a:p>
        <a:p>
          <a:r>
            <a:rPr lang="en-CA"/>
            <a:t>(Time)</a:t>
          </a:r>
        </a:p>
      </dgm:t>
    </dgm:pt>
    <dgm:pt modelId="{0CB73BF1-D6A5-4B05-9437-CD5F92994697}" type="parTrans" cxnId="{F0EA424D-8E12-42C9-86F9-C8C80D64FBF0}">
      <dgm:prSet/>
      <dgm:spPr/>
      <dgm:t>
        <a:bodyPr/>
        <a:lstStyle/>
        <a:p>
          <a:endParaRPr lang="en-CA"/>
        </a:p>
      </dgm:t>
    </dgm:pt>
    <dgm:pt modelId="{C6B8029A-191E-4AC3-9AA5-33AF0AF21B4A}" type="sibTrans" cxnId="{F0EA424D-8E12-42C9-86F9-C8C80D64FBF0}">
      <dgm:prSet/>
      <dgm:spPr/>
      <dgm:t>
        <a:bodyPr/>
        <a:lstStyle/>
        <a:p>
          <a:endParaRPr lang="en-CA"/>
        </a:p>
      </dgm:t>
    </dgm:pt>
    <dgm:pt modelId="{3363FCBE-DF18-4360-A6A3-32CB5F46EA2C}">
      <dgm:prSet phldrT="[Text]"/>
      <dgm:spPr/>
      <dgm:t>
        <a:bodyPr/>
        <a:lstStyle/>
        <a:p>
          <a:r>
            <a:rPr lang="en-CA"/>
            <a:t>Scope</a:t>
          </a:r>
        </a:p>
        <a:p>
          <a:r>
            <a:rPr lang="en-CA"/>
            <a:t>Quality</a:t>
          </a:r>
        </a:p>
        <a:p>
          <a:r>
            <a:rPr lang="en-CA"/>
            <a:t>Customer Satisfaction</a:t>
          </a:r>
        </a:p>
      </dgm:t>
    </dgm:pt>
    <dgm:pt modelId="{2F21AB58-73BF-418F-BF99-3E44E1713B5A}" type="parTrans" cxnId="{74FD6F81-2191-4AB6-8D9C-A2F76B2BBF4B}">
      <dgm:prSet/>
      <dgm:spPr/>
      <dgm:t>
        <a:bodyPr/>
        <a:lstStyle/>
        <a:p>
          <a:endParaRPr lang="en-CA"/>
        </a:p>
      </dgm:t>
    </dgm:pt>
    <dgm:pt modelId="{31E0B80B-C3A3-4E84-B979-631BE8A35B87}" type="sibTrans" cxnId="{74FD6F81-2191-4AB6-8D9C-A2F76B2BBF4B}">
      <dgm:prSet/>
      <dgm:spPr/>
      <dgm:t>
        <a:bodyPr/>
        <a:lstStyle/>
        <a:p>
          <a:endParaRPr lang="en-CA"/>
        </a:p>
      </dgm:t>
    </dgm:pt>
    <dgm:pt modelId="{CC4C63B1-468D-4665-90E7-F523744FB3CB}">
      <dgm:prSet phldrT="[Text]"/>
      <dgm:spPr/>
      <dgm:t>
        <a:bodyPr/>
        <a:lstStyle/>
        <a:p>
          <a:r>
            <a:rPr lang="en-CA"/>
            <a:t>Budget (Cost)</a:t>
          </a:r>
        </a:p>
        <a:p>
          <a:r>
            <a:rPr lang="en-CA"/>
            <a:t>Resources </a:t>
          </a:r>
        </a:p>
        <a:p>
          <a:r>
            <a:rPr lang="en-CA"/>
            <a:t>Risk</a:t>
          </a:r>
        </a:p>
      </dgm:t>
    </dgm:pt>
    <dgm:pt modelId="{87C4E94F-A0BF-44A6-8FF7-96DAE63F454D}" type="sibTrans" cxnId="{6C488CEA-3C9F-48CB-867C-2963D00DAE75}">
      <dgm:prSet/>
      <dgm:spPr/>
      <dgm:t>
        <a:bodyPr/>
        <a:lstStyle/>
        <a:p>
          <a:endParaRPr lang="en-CA"/>
        </a:p>
      </dgm:t>
    </dgm:pt>
    <dgm:pt modelId="{3956C620-4F93-42FB-8F9F-CC8414B9045E}" type="parTrans" cxnId="{6C488CEA-3C9F-48CB-867C-2963D00DAE75}">
      <dgm:prSet/>
      <dgm:spPr/>
      <dgm:t>
        <a:bodyPr/>
        <a:lstStyle/>
        <a:p>
          <a:endParaRPr lang="en-CA"/>
        </a:p>
      </dgm:t>
    </dgm:pt>
    <dgm:pt modelId="{3E9E4E1D-62F7-4ABA-AED3-EDB17A1559CA}">
      <dgm:prSet phldrT="[Text]"/>
      <dgm:spPr/>
      <dgm:t>
        <a:bodyPr/>
        <a:lstStyle/>
        <a:p>
          <a:endParaRPr lang="en-CA"/>
        </a:p>
      </dgm:t>
    </dgm:pt>
    <dgm:pt modelId="{4C39BF30-F335-4AD3-BF70-681E56A5AEA6}" type="sibTrans" cxnId="{72C5D246-0705-4476-BFB8-EF45B187AA77}">
      <dgm:prSet/>
      <dgm:spPr/>
      <dgm:t>
        <a:bodyPr/>
        <a:lstStyle/>
        <a:p>
          <a:endParaRPr lang="en-CA"/>
        </a:p>
      </dgm:t>
    </dgm:pt>
    <dgm:pt modelId="{8EBBE362-BB62-4B00-AA2C-07F675666A2D}" type="parTrans" cxnId="{72C5D246-0705-4476-BFB8-EF45B187AA77}">
      <dgm:prSet/>
      <dgm:spPr/>
      <dgm:t>
        <a:bodyPr/>
        <a:lstStyle/>
        <a:p>
          <a:endParaRPr lang="en-CA"/>
        </a:p>
      </dgm:t>
    </dgm:pt>
    <dgm:pt modelId="{EDA5EFC3-06F4-4CFF-A239-CA35C448BD87}" type="pres">
      <dgm:prSet presAssocID="{A1FBB2C2-FD33-425C-A7A3-F7C7C2971792}" presName="compositeShape" presStyleCnt="0">
        <dgm:presLayoutVars>
          <dgm:chMax val="9"/>
          <dgm:dir/>
          <dgm:resizeHandles val="exact"/>
        </dgm:presLayoutVars>
      </dgm:prSet>
      <dgm:spPr/>
      <dgm:t>
        <a:bodyPr/>
        <a:lstStyle/>
        <a:p>
          <a:endParaRPr lang="en-CA"/>
        </a:p>
      </dgm:t>
    </dgm:pt>
    <dgm:pt modelId="{27FB3781-B8DF-444F-B5A0-4E042DE4D2BD}" type="pres">
      <dgm:prSet presAssocID="{A1FBB2C2-FD33-425C-A7A3-F7C7C2971792}" presName="triangle1" presStyleLbl="node1" presStyleIdx="0" presStyleCnt="4">
        <dgm:presLayoutVars>
          <dgm:bulletEnabled val="1"/>
        </dgm:presLayoutVars>
      </dgm:prSet>
      <dgm:spPr/>
      <dgm:t>
        <a:bodyPr/>
        <a:lstStyle/>
        <a:p>
          <a:endParaRPr lang="en-CA"/>
        </a:p>
      </dgm:t>
    </dgm:pt>
    <dgm:pt modelId="{E7ABB52B-79DC-49DD-86BA-8994D3461998}" type="pres">
      <dgm:prSet presAssocID="{A1FBB2C2-FD33-425C-A7A3-F7C7C2971792}" presName="triangle2" presStyleLbl="node1" presStyleIdx="1" presStyleCnt="4">
        <dgm:presLayoutVars>
          <dgm:bulletEnabled val="1"/>
        </dgm:presLayoutVars>
      </dgm:prSet>
      <dgm:spPr/>
      <dgm:t>
        <a:bodyPr/>
        <a:lstStyle/>
        <a:p>
          <a:endParaRPr lang="en-CA"/>
        </a:p>
      </dgm:t>
    </dgm:pt>
    <dgm:pt modelId="{53010F75-E251-4BED-A5E8-1862DEC6C4FB}" type="pres">
      <dgm:prSet presAssocID="{A1FBB2C2-FD33-425C-A7A3-F7C7C2971792}" presName="triangle3" presStyleLbl="node1" presStyleIdx="2" presStyleCnt="4">
        <dgm:presLayoutVars>
          <dgm:bulletEnabled val="1"/>
        </dgm:presLayoutVars>
      </dgm:prSet>
      <dgm:spPr/>
      <dgm:t>
        <a:bodyPr/>
        <a:lstStyle/>
        <a:p>
          <a:endParaRPr lang="en-CA"/>
        </a:p>
      </dgm:t>
    </dgm:pt>
    <dgm:pt modelId="{16852695-4617-4581-AD33-BD8C54D8115A}" type="pres">
      <dgm:prSet presAssocID="{A1FBB2C2-FD33-425C-A7A3-F7C7C2971792}" presName="triangle4" presStyleLbl="node1" presStyleIdx="3" presStyleCnt="4">
        <dgm:presLayoutVars>
          <dgm:bulletEnabled val="1"/>
        </dgm:presLayoutVars>
      </dgm:prSet>
      <dgm:spPr/>
      <dgm:t>
        <a:bodyPr/>
        <a:lstStyle/>
        <a:p>
          <a:endParaRPr lang="en-CA"/>
        </a:p>
      </dgm:t>
    </dgm:pt>
  </dgm:ptLst>
  <dgm:cxnLst>
    <dgm:cxn modelId="{92ED5A10-9E78-42CC-9820-6A9493DD5DE5}" type="presOf" srcId="{3E9E4E1D-62F7-4ABA-AED3-EDB17A1559CA}" destId="{53010F75-E251-4BED-A5E8-1862DEC6C4FB}" srcOrd="0" destOrd="0" presId="urn:microsoft.com/office/officeart/2005/8/layout/pyramid4"/>
    <dgm:cxn modelId="{3895DEB6-CCBA-4A1E-802A-7BDA307DBB3F}" type="presOf" srcId="{85656540-3103-4180-A40A-9C6A9323414E}" destId="{27FB3781-B8DF-444F-B5A0-4E042DE4D2BD}" srcOrd="0" destOrd="0" presId="urn:microsoft.com/office/officeart/2005/8/layout/pyramid4"/>
    <dgm:cxn modelId="{638E876D-C3B9-41FC-B7CC-51EC8E5AC90B}" type="presOf" srcId="{A1FBB2C2-FD33-425C-A7A3-F7C7C2971792}" destId="{EDA5EFC3-06F4-4CFF-A239-CA35C448BD87}" srcOrd="0" destOrd="0" presId="urn:microsoft.com/office/officeart/2005/8/layout/pyramid4"/>
    <dgm:cxn modelId="{74FD6F81-2191-4AB6-8D9C-A2F76B2BBF4B}" srcId="{A1FBB2C2-FD33-425C-A7A3-F7C7C2971792}" destId="{3363FCBE-DF18-4360-A6A3-32CB5F46EA2C}" srcOrd="1" destOrd="0" parTransId="{2F21AB58-73BF-418F-BF99-3E44E1713B5A}" sibTransId="{31E0B80B-C3A3-4E84-B979-631BE8A35B87}"/>
    <dgm:cxn modelId="{6C488CEA-3C9F-48CB-867C-2963D00DAE75}" srcId="{A1FBB2C2-FD33-425C-A7A3-F7C7C2971792}" destId="{CC4C63B1-468D-4665-90E7-F523744FB3CB}" srcOrd="3" destOrd="0" parTransId="{3956C620-4F93-42FB-8F9F-CC8414B9045E}" sibTransId="{87C4E94F-A0BF-44A6-8FF7-96DAE63F454D}"/>
    <dgm:cxn modelId="{F0EA424D-8E12-42C9-86F9-C8C80D64FBF0}" srcId="{A1FBB2C2-FD33-425C-A7A3-F7C7C2971792}" destId="{85656540-3103-4180-A40A-9C6A9323414E}" srcOrd="0" destOrd="0" parTransId="{0CB73BF1-D6A5-4B05-9437-CD5F92994697}" sibTransId="{C6B8029A-191E-4AC3-9AA5-33AF0AF21B4A}"/>
    <dgm:cxn modelId="{38C3B3C3-2B17-4F61-A3D4-F6F77D19D535}" type="presOf" srcId="{3363FCBE-DF18-4360-A6A3-32CB5F46EA2C}" destId="{E7ABB52B-79DC-49DD-86BA-8994D3461998}" srcOrd="0" destOrd="0" presId="urn:microsoft.com/office/officeart/2005/8/layout/pyramid4"/>
    <dgm:cxn modelId="{72C5D246-0705-4476-BFB8-EF45B187AA77}" srcId="{A1FBB2C2-FD33-425C-A7A3-F7C7C2971792}" destId="{3E9E4E1D-62F7-4ABA-AED3-EDB17A1559CA}" srcOrd="2" destOrd="0" parTransId="{8EBBE362-BB62-4B00-AA2C-07F675666A2D}" sibTransId="{4C39BF30-F335-4AD3-BF70-681E56A5AEA6}"/>
    <dgm:cxn modelId="{6531A631-F9BF-4D0F-ABAA-929AAC01834D}" type="presOf" srcId="{CC4C63B1-468D-4665-90E7-F523744FB3CB}" destId="{16852695-4617-4581-AD33-BD8C54D8115A}" srcOrd="0" destOrd="0" presId="urn:microsoft.com/office/officeart/2005/8/layout/pyramid4"/>
    <dgm:cxn modelId="{DDD1BFD2-E82A-4B75-A507-D9254EB9DCCF}" type="presParOf" srcId="{EDA5EFC3-06F4-4CFF-A239-CA35C448BD87}" destId="{27FB3781-B8DF-444F-B5A0-4E042DE4D2BD}" srcOrd="0" destOrd="0" presId="urn:microsoft.com/office/officeart/2005/8/layout/pyramid4"/>
    <dgm:cxn modelId="{2257288C-CEFF-4238-85D9-3204E828875B}" type="presParOf" srcId="{EDA5EFC3-06F4-4CFF-A239-CA35C448BD87}" destId="{E7ABB52B-79DC-49DD-86BA-8994D3461998}" srcOrd="1" destOrd="0" presId="urn:microsoft.com/office/officeart/2005/8/layout/pyramid4"/>
    <dgm:cxn modelId="{CA23DB67-A544-4166-B6C7-96E720DB5F1F}" type="presParOf" srcId="{EDA5EFC3-06F4-4CFF-A239-CA35C448BD87}" destId="{53010F75-E251-4BED-A5E8-1862DEC6C4FB}" srcOrd="2" destOrd="0" presId="urn:microsoft.com/office/officeart/2005/8/layout/pyramid4"/>
    <dgm:cxn modelId="{8AC1C6A6-B6D7-4461-A1AD-ACA14A37C4E4}" type="presParOf" srcId="{EDA5EFC3-06F4-4CFF-A239-CA35C448BD87}" destId="{16852695-4617-4581-AD33-BD8C54D8115A}" srcOrd="3" destOrd="0" presId="urn:microsoft.com/office/officeart/2005/8/layout/pyramid4"/>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B90F97B-62C4-42A2-A2DD-650D9450FA33}" type="doc">
      <dgm:prSet loTypeId="urn:microsoft.com/office/officeart/2005/8/layout/venn3" loCatId="relationship" qsTypeId="urn:microsoft.com/office/officeart/2005/8/quickstyle/simple1" qsCatId="simple" csTypeId="urn:microsoft.com/office/officeart/2005/8/colors/colorful3" csCatId="colorful" phldr="1"/>
      <dgm:spPr/>
      <dgm:t>
        <a:bodyPr/>
        <a:lstStyle/>
        <a:p>
          <a:endParaRPr lang="en-CA"/>
        </a:p>
      </dgm:t>
    </dgm:pt>
    <dgm:pt modelId="{998CD253-822E-4E65-B049-14DD669D35FB}">
      <dgm:prSet phldrT="[Text]"/>
      <dgm:spPr/>
      <dgm:t>
        <a:bodyPr/>
        <a:lstStyle/>
        <a:p>
          <a:pPr algn="ctr"/>
          <a:r>
            <a:rPr lang="en-CA"/>
            <a:t>Functionality</a:t>
          </a:r>
        </a:p>
      </dgm:t>
    </dgm:pt>
    <dgm:pt modelId="{AA4DF1CF-9622-4B22-9535-39DC94F1253C}" type="parTrans" cxnId="{C0FB6C69-A1BC-4E9D-B909-E03C2509841D}">
      <dgm:prSet/>
      <dgm:spPr/>
      <dgm:t>
        <a:bodyPr/>
        <a:lstStyle/>
        <a:p>
          <a:pPr algn="ctr"/>
          <a:endParaRPr lang="en-CA"/>
        </a:p>
      </dgm:t>
    </dgm:pt>
    <dgm:pt modelId="{9342701A-2953-4B13-96E6-B925E1EEAB08}" type="sibTrans" cxnId="{C0FB6C69-A1BC-4E9D-B909-E03C2509841D}">
      <dgm:prSet/>
      <dgm:spPr/>
      <dgm:t>
        <a:bodyPr/>
        <a:lstStyle/>
        <a:p>
          <a:pPr algn="ctr"/>
          <a:endParaRPr lang="en-CA"/>
        </a:p>
      </dgm:t>
    </dgm:pt>
    <dgm:pt modelId="{E3D3FC9B-2835-43D3-B37C-387E1B2058C5}">
      <dgm:prSet phldrT="[Text]"/>
      <dgm:spPr/>
      <dgm:t>
        <a:bodyPr/>
        <a:lstStyle/>
        <a:p>
          <a:pPr algn="ctr"/>
          <a:r>
            <a:rPr lang="en-CA"/>
            <a:t>Delivery Date</a:t>
          </a:r>
        </a:p>
      </dgm:t>
    </dgm:pt>
    <dgm:pt modelId="{962E6F1E-99C6-4854-9902-A203EF9F23EB}" type="parTrans" cxnId="{BD215807-93D0-445B-86DE-83B2C60A3010}">
      <dgm:prSet/>
      <dgm:spPr/>
      <dgm:t>
        <a:bodyPr/>
        <a:lstStyle/>
        <a:p>
          <a:pPr algn="ctr"/>
          <a:endParaRPr lang="en-CA"/>
        </a:p>
      </dgm:t>
    </dgm:pt>
    <dgm:pt modelId="{8861C5C1-A81E-46A0-AE03-5661C7553A12}" type="sibTrans" cxnId="{BD215807-93D0-445B-86DE-83B2C60A3010}">
      <dgm:prSet/>
      <dgm:spPr/>
      <dgm:t>
        <a:bodyPr/>
        <a:lstStyle/>
        <a:p>
          <a:pPr algn="ctr"/>
          <a:endParaRPr lang="en-CA"/>
        </a:p>
      </dgm:t>
    </dgm:pt>
    <dgm:pt modelId="{C431DD66-F065-4614-9F62-49D1E64E9AEA}">
      <dgm:prSet phldrT="[Text]"/>
      <dgm:spPr/>
      <dgm:t>
        <a:bodyPr/>
        <a:lstStyle/>
        <a:p>
          <a:pPr algn="ctr"/>
          <a:r>
            <a:rPr lang="en-CA"/>
            <a:t>Quality</a:t>
          </a:r>
        </a:p>
      </dgm:t>
    </dgm:pt>
    <dgm:pt modelId="{867E0CA2-366D-4D2E-8324-0A9EAF7BBE98}" type="parTrans" cxnId="{4AB0C3B9-3FCF-45F2-971F-F7BE9277B315}">
      <dgm:prSet/>
      <dgm:spPr/>
      <dgm:t>
        <a:bodyPr/>
        <a:lstStyle/>
        <a:p>
          <a:pPr algn="ctr"/>
          <a:endParaRPr lang="en-CA"/>
        </a:p>
      </dgm:t>
    </dgm:pt>
    <dgm:pt modelId="{A44F23DC-5B3C-4DA6-A740-1973CF5DE481}" type="sibTrans" cxnId="{4AB0C3B9-3FCF-45F2-971F-F7BE9277B315}">
      <dgm:prSet/>
      <dgm:spPr/>
      <dgm:t>
        <a:bodyPr/>
        <a:lstStyle/>
        <a:p>
          <a:pPr algn="ctr"/>
          <a:endParaRPr lang="en-CA"/>
        </a:p>
      </dgm:t>
    </dgm:pt>
    <dgm:pt modelId="{88D69B7F-FBE2-4DC1-A3CA-CC95F3666D01}">
      <dgm:prSet/>
      <dgm:spPr/>
      <dgm:t>
        <a:bodyPr/>
        <a:lstStyle/>
        <a:p>
          <a:pPr algn="ctr"/>
          <a:r>
            <a:rPr lang="en-CA"/>
            <a:t>Effort </a:t>
          </a:r>
          <a:br>
            <a:rPr lang="en-CA"/>
          </a:br>
          <a:r>
            <a:rPr lang="en-CA"/>
            <a:t>(Time and Cost )</a:t>
          </a:r>
        </a:p>
      </dgm:t>
    </dgm:pt>
    <dgm:pt modelId="{18F7BEB4-D733-40BD-BF50-E5E90AE0016D}" type="parTrans" cxnId="{AE304C0B-7BC4-4E8A-ADB3-F1766914D239}">
      <dgm:prSet/>
      <dgm:spPr/>
      <dgm:t>
        <a:bodyPr/>
        <a:lstStyle/>
        <a:p>
          <a:pPr algn="ctr"/>
          <a:endParaRPr lang="en-CA"/>
        </a:p>
      </dgm:t>
    </dgm:pt>
    <dgm:pt modelId="{4F481811-80EE-4F48-9D49-8D76A8CDFED4}" type="sibTrans" cxnId="{AE304C0B-7BC4-4E8A-ADB3-F1766914D239}">
      <dgm:prSet/>
      <dgm:spPr/>
      <dgm:t>
        <a:bodyPr/>
        <a:lstStyle/>
        <a:p>
          <a:pPr algn="ctr"/>
          <a:endParaRPr lang="en-CA"/>
        </a:p>
      </dgm:t>
    </dgm:pt>
    <dgm:pt modelId="{805146B4-506E-4381-B85F-71687A6E172D}" type="pres">
      <dgm:prSet presAssocID="{BB90F97B-62C4-42A2-A2DD-650D9450FA33}" presName="Name0" presStyleCnt="0">
        <dgm:presLayoutVars>
          <dgm:dir/>
          <dgm:resizeHandles val="exact"/>
        </dgm:presLayoutVars>
      </dgm:prSet>
      <dgm:spPr/>
      <dgm:t>
        <a:bodyPr/>
        <a:lstStyle/>
        <a:p>
          <a:endParaRPr lang="en-CA"/>
        </a:p>
      </dgm:t>
    </dgm:pt>
    <dgm:pt modelId="{9CCFDD89-E256-482C-BFD0-E157CB18F8CE}" type="pres">
      <dgm:prSet presAssocID="{998CD253-822E-4E65-B049-14DD669D35FB}" presName="Name5" presStyleLbl="vennNode1" presStyleIdx="0" presStyleCnt="4">
        <dgm:presLayoutVars>
          <dgm:bulletEnabled val="1"/>
        </dgm:presLayoutVars>
      </dgm:prSet>
      <dgm:spPr/>
      <dgm:t>
        <a:bodyPr/>
        <a:lstStyle/>
        <a:p>
          <a:endParaRPr lang="en-CA"/>
        </a:p>
      </dgm:t>
    </dgm:pt>
    <dgm:pt modelId="{0870EC07-63A4-4D5A-B8EB-501455CFF6B1}" type="pres">
      <dgm:prSet presAssocID="{9342701A-2953-4B13-96E6-B925E1EEAB08}" presName="space" presStyleCnt="0"/>
      <dgm:spPr/>
    </dgm:pt>
    <dgm:pt modelId="{4E46EB41-55B6-414F-A677-6F88B6AADCB6}" type="pres">
      <dgm:prSet presAssocID="{88D69B7F-FBE2-4DC1-A3CA-CC95F3666D01}" presName="Name5" presStyleLbl="vennNode1" presStyleIdx="1" presStyleCnt="4">
        <dgm:presLayoutVars>
          <dgm:bulletEnabled val="1"/>
        </dgm:presLayoutVars>
      </dgm:prSet>
      <dgm:spPr/>
      <dgm:t>
        <a:bodyPr/>
        <a:lstStyle/>
        <a:p>
          <a:endParaRPr lang="en-CA"/>
        </a:p>
      </dgm:t>
    </dgm:pt>
    <dgm:pt modelId="{08ECA832-E789-4DC4-84D3-87520D50D48D}" type="pres">
      <dgm:prSet presAssocID="{4F481811-80EE-4F48-9D49-8D76A8CDFED4}" presName="space" presStyleCnt="0"/>
      <dgm:spPr/>
    </dgm:pt>
    <dgm:pt modelId="{0EE319A9-BD9A-4E5E-8B4F-66DC3CE677EE}" type="pres">
      <dgm:prSet presAssocID="{E3D3FC9B-2835-43D3-B37C-387E1B2058C5}" presName="Name5" presStyleLbl="vennNode1" presStyleIdx="2" presStyleCnt="4">
        <dgm:presLayoutVars>
          <dgm:bulletEnabled val="1"/>
        </dgm:presLayoutVars>
      </dgm:prSet>
      <dgm:spPr/>
      <dgm:t>
        <a:bodyPr/>
        <a:lstStyle/>
        <a:p>
          <a:endParaRPr lang="en-CA"/>
        </a:p>
      </dgm:t>
    </dgm:pt>
    <dgm:pt modelId="{C7DA969C-DE55-4C6D-A38A-F578AC5512C8}" type="pres">
      <dgm:prSet presAssocID="{8861C5C1-A81E-46A0-AE03-5661C7553A12}" presName="space" presStyleCnt="0"/>
      <dgm:spPr/>
    </dgm:pt>
    <dgm:pt modelId="{88B37BA5-99EA-4FF7-9A83-3CA61C7E460F}" type="pres">
      <dgm:prSet presAssocID="{C431DD66-F065-4614-9F62-49D1E64E9AEA}" presName="Name5" presStyleLbl="vennNode1" presStyleIdx="3" presStyleCnt="4">
        <dgm:presLayoutVars>
          <dgm:bulletEnabled val="1"/>
        </dgm:presLayoutVars>
      </dgm:prSet>
      <dgm:spPr/>
      <dgm:t>
        <a:bodyPr/>
        <a:lstStyle/>
        <a:p>
          <a:endParaRPr lang="en-CA"/>
        </a:p>
      </dgm:t>
    </dgm:pt>
  </dgm:ptLst>
  <dgm:cxnLst>
    <dgm:cxn modelId="{F817175B-16BB-4C75-A671-BE6E77586FDB}" type="presOf" srcId="{E3D3FC9B-2835-43D3-B37C-387E1B2058C5}" destId="{0EE319A9-BD9A-4E5E-8B4F-66DC3CE677EE}" srcOrd="0" destOrd="0" presId="urn:microsoft.com/office/officeart/2005/8/layout/venn3"/>
    <dgm:cxn modelId="{C0FB6C69-A1BC-4E9D-B909-E03C2509841D}" srcId="{BB90F97B-62C4-42A2-A2DD-650D9450FA33}" destId="{998CD253-822E-4E65-B049-14DD669D35FB}" srcOrd="0" destOrd="0" parTransId="{AA4DF1CF-9622-4B22-9535-39DC94F1253C}" sibTransId="{9342701A-2953-4B13-96E6-B925E1EEAB08}"/>
    <dgm:cxn modelId="{E9E03913-3683-45BA-9B28-BC65BC867475}" type="presOf" srcId="{C431DD66-F065-4614-9F62-49D1E64E9AEA}" destId="{88B37BA5-99EA-4FF7-9A83-3CA61C7E460F}" srcOrd="0" destOrd="0" presId="urn:microsoft.com/office/officeart/2005/8/layout/venn3"/>
    <dgm:cxn modelId="{F7C9ECD0-6807-46A6-99BC-FA87E72EB971}" type="presOf" srcId="{998CD253-822E-4E65-B049-14DD669D35FB}" destId="{9CCFDD89-E256-482C-BFD0-E157CB18F8CE}" srcOrd="0" destOrd="0" presId="urn:microsoft.com/office/officeart/2005/8/layout/venn3"/>
    <dgm:cxn modelId="{D2C5E3AF-6921-44C6-940D-81CB17EEBF95}" type="presOf" srcId="{88D69B7F-FBE2-4DC1-A3CA-CC95F3666D01}" destId="{4E46EB41-55B6-414F-A677-6F88B6AADCB6}" srcOrd="0" destOrd="0" presId="urn:microsoft.com/office/officeart/2005/8/layout/venn3"/>
    <dgm:cxn modelId="{AE304C0B-7BC4-4E8A-ADB3-F1766914D239}" srcId="{BB90F97B-62C4-42A2-A2DD-650D9450FA33}" destId="{88D69B7F-FBE2-4DC1-A3CA-CC95F3666D01}" srcOrd="1" destOrd="0" parTransId="{18F7BEB4-D733-40BD-BF50-E5E90AE0016D}" sibTransId="{4F481811-80EE-4F48-9D49-8D76A8CDFED4}"/>
    <dgm:cxn modelId="{CF8B3B06-67DE-4BD1-8359-7EC0951F5F31}" type="presOf" srcId="{BB90F97B-62C4-42A2-A2DD-650D9450FA33}" destId="{805146B4-506E-4381-B85F-71687A6E172D}" srcOrd="0" destOrd="0" presId="urn:microsoft.com/office/officeart/2005/8/layout/venn3"/>
    <dgm:cxn modelId="{4AB0C3B9-3FCF-45F2-971F-F7BE9277B315}" srcId="{BB90F97B-62C4-42A2-A2DD-650D9450FA33}" destId="{C431DD66-F065-4614-9F62-49D1E64E9AEA}" srcOrd="3" destOrd="0" parTransId="{867E0CA2-366D-4D2E-8324-0A9EAF7BBE98}" sibTransId="{A44F23DC-5B3C-4DA6-A740-1973CF5DE481}"/>
    <dgm:cxn modelId="{BD215807-93D0-445B-86DE-83B2C60A3010}" srcId="{BB90F97B-62C4-42A2-A2DD-650D9450FA33}" destId="{E3D3FC9B-2835-43D3-B37C-387E1B2058C5}" srcOrd="2" destOrd="0" parTransId="{962E6F1E-99C6-4854-9902-A203EF9F23EB}" sibTransId="{8861C5C1-A81E-46A0-AE03-5661C7553A12}"/>
    <dgm:cxn modelId="{4AC2A3C3-8FC5-4AFC-95FD-6BF0BF1F4CD0}" type="presParOf" srcId="{805146B4-506E-4381-B85F-71687A6E172D}" destId="{9CCFDD89-E256-482C-BFD0-E157CB18F8CE}" srcOrd="0" destOrd="0" presId="urn:microsoft.com/office/officeart/2005/8/layout/venn3"/>
    <dgm:cxn modelId="{B0EF76A0-E69D-428C-B211-04010358D75A}" type="presParOf" srcId="{805146B4-506E-4381-B85F-71687A6E172D}" destId="{0870EC07-63A4-4D5A-B8EB-501455CFF6B1}" srcOrd="1" destOrd="0" presId="urn:microsoft.com/office/officeart/2005/8/layout/venn3"/>
    <dgm:cxn modelId="{32AE2B81-6961-49BC-B160-C382BDBF5723}" type="presParOf" srcId="{805146B4-506E-4381-B85F-71687A6E172D}" destId="{4E46EB41-55B6-414F-A677-6F88B6AADCB6}" srcOrd="2" destOrd="0" presId="urn:microsoft.com/office/officeart/2005/8/layout/venn3"/>
    <dgm:cxn modelId="{7E38646A-A485-45D2-BD86-A066C287018F}" type="presParOf" srcId="{805146B4-506E-4381-B85F-71687A6E172D}" destId="{08ECA832-E789-4DC4-84D3-87520D50D48D}" srcOrd="3" destOrd="0" presId="urn:microsoft.com/office/officeart/2005/8/layout/venn3"/>
    <dgm:cxn modelId="{4D3F1D34-0F35-4F97-A241-EE59CF4AEE8F}" type="presParOf" srcId="{805146B4-506E-4381-B85F-71687A6E172D}" destId="{0EE319A9-BD9A-4E5E-8B4F-66DC3CE677EE}" srcOrd="4" destOrd="0" presId="urn:microsoft.com/office/officeart/2005/8/layout/venn3"/>
    <dgm:cxn modelId="{40B9876B-AFA5-4DD7-9BC7-267D3093A343}" type="presParOf" srcId="{805146B4-506E-4381-B85F-71687A6E172D}" destId="{C7DA969C-DE55-4C6D-A38A-F578AC5512C8}" srcOrd="5" destOrd="0" presId="urn:microsoft.com/office/officeart/2005/8/layout/venn3"/>
    <dgm:cxn modelId="{5D01548B-BFD3-44A9-B779-40CE4613596A}" type="presParOf" srcId="{805146B4-506E-4381-B85F-71687A6E172D}" destId="{88B37BA5-99EA-4FF7-9A83-3CA61C7E460F}" srcOrd="6" destOrd="0" presId="urn:microsoft.com/office/officeart/2005/8/layout/venn3"/>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02051B9-5425-4EFF-B1C1-AF4CA17618AD}"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CA"/>
        </a:p>
      </dgm:t>
    </dgm:pt>
    <dgm:pt modelId="{27D2B922-624D-4802-83F4-6FDCD72F5DF2}">
      <dgm:prSet phldrT="[Text]"/>
      <dgm:spPr/>
      <dgm:t>
        <a:bodyPr/>
        <a:lstStyle/>
        <a:p>
          <a:r>
            <a:rPr lang="en-CA"/>
            <a:t>Project Title</a:t>
          </a:r>
        </a:p>
      </dgm:t>
    </dgm:pt>
    <dgm:pt modelId="{1CFB5F22-9BF9-469A-8D23-BB68A32DE27B}" type="parTrans" cxnId="{3EE4A3B7-237D-4164-BDD2-4BD894BCE46A}">
      <dgm:prSet/>
      <dgm:spPr/>
      <dgm:t>
        <a:bodyPr/>
        <a:lstStyle/>
        <a:p>
          <a:endParaRPr lang="en-CA"/>
        </a:p>
      </dgm:t>
    </dgm:pt>
    <dgm:pt modelId="{1B2830B7-EB4D-4E9B-8919-1B5CF7CE47D2}" type="sibTrans" cxnId="{3EE4A3B7-237D-4164-BDD2-4BD894BCE46A}">
      <dgm:prSet/>
      <dgm:spPr/>
      <dgm:t>
        <a:bodyPr/>
        <a:lstStyle/>
        <a:p>
          <a:endParaRPr lang="en-CA"/>
        </a:p>
      </dgm:t>
    </dgm:pt>
    <dgm:pt modelId="{FAF4B2C2-E724-4EC5-8BAB-E1DD29FF7EC1}">
      <dgm:prSet phldrT="[Text]"/>
      <dgm:spPr/>
      <dgm:t>
        <a:bodyPr/>
        <a:lstStyle/>
        <a:p>
          <a:r>
            <a:rPr lang="en-CA"/>
            <a:t>Task 1</a:t>
          </a:r>
        </a:p>
      </dgm:t>
    </dgm:pt>
    <dgm:pt modelId="{F93F7595-DBFB-443D-998A-DA516745FC8F}" type="parTrans" cxnId="{EF43B0DC-C764-451C-A09C-05207E87D0BA}">
      <dgm:prSet/>
      <dgm:spPr/>
      <dgm:t>
        <a:bodyPr/>
        <a:lstStyle/>
        <a:p>
          <a:endParaRPr lang="en-CA"/>
        </a:p>
      </dgm:t>
    </dgm:pt>
    <dgm:pt modelId="{FA8D16CF-8647-4F40-8A88-C802421744E9}" type="sibTrans" cxnId="{EF43B0DC-C764-451C-A09C-05207E87D0BA}">
      <dgm:prSet/>
      <dgm:spPr/>
      <dgm:t>
        <a:bodyPr/>
        <a:lstStyle/>
        <a:p>
          <a:endParaRPr lang="en-CA"/>
        </a:p>
      </dgm:t>
    </dgm:pt>
    <dgm:pt modelId="{17D8F4E7-6EAD-4D73-B74D-7BB6C524BCC1}">
      <dgm:prSet phldrT="[Text]" custT="1"/>
      <dgm:spPr/>
      <dgm:t>
        <a:bodyPr/>
        <a:lstStyle/>
        <a:p>
          <a:r>
            <a:rPr lang="en-CA" sz="1100"/>
            <a:t>Task 1.1</a:t>
          </a:r>
        </a:p>
      </dgm:t>
    </dgm:pt>
    <dgm:pt modelId="{24D3B663-8BC6-4DE3-9CEA-D079AD3395F1}" type="parTrans" cxnId="{B2731DFD-8A8B-40A2-8C66-DAD39C50CA79}">
      <dgm:prSet/>
      <dgm:spPr/>
      <dgm:t>
        <a:bodyPr/>
        <a:lstStyle/>
        <a:p>
          <a:endParaRPr lang="en-CA"/>
        </a:p>
      </dgm:t>
    </dgm:pt>
    <dgm:pt modelId="{D543AE5E-81E0-4968-BBED-CAD95EDADE0F}" type="sibTrans" cxnId="{B2731DFD-8A8B-40A2-8C66-DAD39C50CA79}">
      <dgm:prSet/>
      <dgm:spPr/>
      <dgm:t>
        <a:bodyPr/>
        <a:lstStyle/>
        <a:p>
          <a:endParaRPr lang="en-CA"/>
        </a:p>
      </dgm:t>
    </dgm:pt>
    <dgm:pt modelId="{9B59A68A-51F0-44B8-AC9C-DC9C4B827031}">
      <dgm:prSet phldrT="[Text]" custT="1"/>
      <dgm:spPr/>
      <dgm:t>
        <a:bodyPr/>
        <a:lstStyle/>
        <a:p>
          <a:r>
            <a:rPr lang="en-CA" sz="1100"/>
            <a:t>Task 1.2</a:t>
          </a:r>
        </a:p>
      </dgm:t>
    </dgm:pt>
    <dgm:pt modelId="{8FFF2808-FD25-4BF9-82DF-D4D7B08FCA4A}" type="parTrans" cxnId="{822D42B1-5B9A-423E-9A1A-219BA0E59D11}">
      <dgm:prSet/>
      <dgm:spPr/>
      <dgm:t>
        <a:bodyPr/>
        <a:lstStyle/>
        <a:p>
          <a:endParaRPr lang="en-CA"/>
        </a:p>
      </dgm:t>
    </dgm:pt>
    <dgm:pt modelId="{8EC78534-9B5C-4089-B049-2ABA4EED1E25}" type="sibTrans" cxnId="{822D42B1-5B9A-423E-9A1A-219BA0E59D11}">
      <dgm:prSet/>
      <dgm:spPr/>
      <dgm:t>
        <a:bodyPr/>
        <a:lstStyle/>
        <a:p>
          <a:endParaRPr lang="en-CA"/>
        </a:p>
      </dgm:t>
    </dgm:pt>
    <dgm:pt modelId="{E5972664-B29F-49C3-9F8B-3D49BA08CD95}">
      <dgm:prSet phldrT="[Text]"/>
      <dgm:spPr/>
      <dgm:t>
        <a:bodyPr/>
        <a:lstStyle/>
        <a:p>
          <a:r>
            <a:rPr lang="en-CA"/>
            <a:t>Task 2</a:t>
          </a:r>
        </a:p>
      </dgm:t>
    </dgm:pt>
    <dgm:pt modelId="{05CFB999-2060-4BA7-8043-C3543433D548}" type="parTrans" cxnId="{224EB3CE-9CD9-4C60-B248-C7116542FF91}">
      <dgm:prSet/>
      <dgm:spPr/>
      <dgm:t>
        <a:bodyPr/>
        <a:lstStyle/>
        <a:p>
          <a:endParaRPr lang="en-CA"/>
        </a:p>
      </dgm:t>
    </dgm:pt>
    <dgm:pt modelId="{8E1844A8-D088-4F27-96AE-64C338671240}" type="sibTrans" cxnId="{224EB3CE-9CD9-4C60-B248-C7116542FF91}">
      <dgm:prSet/>
      <dgm:spPr/>
      <dgm:t>
        <a:bodyPr/>
        <a:lstStyle/>
        <a:p>
          <a:endParaRPr lang="en-CA"/>
        </a:p>
      </dgm:t>
    </dgm:pt>
    <dgm:pt modelId="{2825D13C-B1B4-4434-B792-516D739AB84B}">
      <dgm:prSet phldrT="[Text]" custT="1"/>
      <dgm:spPr/>
      <dgm:t>
        <a:bodyPr/>
        <a:lstStyle/>
        <a:p>
          <a:r>
            <a:rPr lang="en-CA" sz="1100"/>
            <a:t>Task 2.1</a:t>
          </a:r>
        </a:p>
      </dgm:t>
    </dgm:pt>
    <dgm:pt modelId="{C9CE920E-9DFD-4B71-9572-23AAB13CE2A7}" type="parTrans" cxnId="{01943CD6-0B15-48B0-B9F3-B4354E0D0652}">
      <dgm:prSet/>
      <dgm:spPr/>
      <dgm:t>
        <a:bodyPr/>
        <a:lstStyle/>
        <a:p>
          <a:endParaRPr lang="en-CA"/>
        </a:p>
      </dgm:t>
    </dgm:pt>
    <dgm:pt modelId="{45F3545C-0AF8-4D5E-818B-5812B875894A}" type="sibTrans" cxnId="{01943CD6-0B15-48B0-B9F3-B4354E0D0652}">
      <dgm:prSet/>
      <dgm:spPr/>
      <dgm:t>
        <a:bodyPr/>
        <a:lstStyle/>
        <a:p>
          <a:endParaRPr lang="en-CA"/>
        </a:p>
      </dgm:t>
    </dgm:pt>
    <dgm:pt modelId="{37B687CC-1D95-4328-A933-DCFA71D03017}">
      <dgm:prSet/>
      <dgm:spPr/>
      <dgm:t>
        <a:bodyPr/>
        <a:lstStyle/>
        <a:p>
          <a:r>
            <a:rPr lang="en-US"/>
            <a:t>Task 1.1.1</a:t>
          </a:r>
        </a:p>
      </dgm:t>
    </dgm:pt>
    <dgm:pt modelId="{5D06CB32-875C-438E-9B2A-70D188318E70}" type="parTrans" cxnId="{EB6D699F-7A40-41C5-9BDB-E6C36E36960F}">
      <dgm:prSet/>
      <dgm:spPr/>
      <dgm:t>
        <a:bodyPr/>
        <a:lstStyle/>
        <a:p>
          <a:endParaRPr lang="en-US"/>
        </a:p>
      </dgm:t>
    </dgm:pt>
    <dgm:pt modelId="{812E8696-A9EB-49C4-AA1A-3DE6C44EDF02}" type="sibTrans" cxnId="{EB6D699F-7A40-41C5-9BDB-E6C36E36960F}">
      <dgm:prSet/>
      <dgm:spPr/>
      <dgm:t>
        <a:bodyPr/>
        <a:lstStyle/>
        <a:p>
          <a:endParaRPr lang="en-US"/>
        </a:p>
      </dgm:t>
    </dgm:pt>
    <dgm:pt modelId="{656661B9-ACDD-439E-BC76-02FD69031C09}" type="pres">
      <dgm:prSet presAssocID="{002051B9-5425-4EFF-B1C1-AF4CA17618AD}" presName="hierChild1" presStyleCnt="0">
        <dgm:presLayoutVars>
          <dgm:chPref val="1"/>
          <dgm:dir/>
          <dgm:animOne val="branch"/>
          <dgm:animLvl val="lvl"/>
          <dgm:resizeHandles/>
        </dgm:presLayoutVars>
      </dgm:prSet>
      <dgm:spPr/>
      <dgm:t>
        <a:bodyPr/>
        <a:lstStyle/>
        <a:p>
          <a:endParaRPr lang="en-CA"/>
        </a:p>
      </dgm:t>
    </dgm:pt>
    <dgm:pt modelId="{3A9ABE2D-0A67-41B6-A6C5-6FB39DE938E5}" type="pres">
      <dgm:prSet presAssocID="{27D2B922-624D-4802-83F4-6FDCD72F5DF2}" presName="hierRoot1" presStyleCnt="0"/>
      <dgm:spPr/>
    </dgm:pt>
    <dgm:pt modelId="{0436F89A-7913-46F1-9E31-84A6D9C76450}" type="pres">
      <dgm:prSet presAssocID="{27D2B922-624D-4802-83F4-6FDCD72F5DF2}" presName="composite" presStyleCnt="0"/>
      <dgm:spPr/>
    </dgm:pt>
    <dgm:pt modelId="{D80C8BD1-56F3-4D2A-8A9A-9D8FAF49AD8F}" type="pres">
      <dgm:prSet presAssocID="{27D2B922-624D-4802-83F4-6FDCD72F5DF2}" presName="background" presStyleLbl="node0" presStyleIdx="0" presStyleCnt="1"/>
      <dgm:spPr/>
    </dgm:pt>
    <dgm:pt modelId="{63D7A3BE-92CC-4477-B434-4ED88E2A0BA6}" type="pres">
      <dgm:prSet presAssocID="{27D2B922-624D-4802-83F4-6FDCD72F5DF2}" presName="text" presStyleLbl="fgAcc0" presStyleIdx="0" presStyleCnt="1">
        <dgm:presLayoutVars>
          <dgm:chPref val="3"/>
        </dgm:presLayoutVars>
      </dgm:prSet>
      <dgm:spPr/>
      <dgm:t>
        <a:bodyPr/>
        <a:lstStyle/>
        <a:p>
          <a:endParaRPr lang="en-CA"/>
        </a:p>
      </dgm:t>
    </dgm:pt>
    <dgm:pt modelId="{88CA7048-FF5B-46FF-AE8F-AF2D35110018}" type="pres">
      <dgm:prSet presAssocID="{27D2B922-624D-4802-83F4-6FDCD72F5DF2}" presName="hierChild2" presStyleCnt="0"/>
      <dgm:spPr/>
    </dgm:pt>
    <dgm:pt modelId="{4F8710F2-4F89-4F66-AD6B-5EFF9E744264}" type="pres">
      <dgm:prSet presAssocID="{F93F7595-DBFB-443D-998A-DA516745FC8F}" presName="Name10" presStyleLbl="parChTrans1D2" presStyleIdx="0" presStyleCnt="2"/>
      <dgm:spPr/>
      <dgm:t>
        <a:bodyPr/>
        <a:lstStyle/>
        <a:p>
          <a:endParaRPr lang="en-CA"/>
        </a:p>
      </dgm:t>
    </dgm:pt>
    <dgm:pt modelId="{BD647D0D-8564-451F-ABAE-5AE8F96D1EB9}" type="pres">
      <dgm:prSet presAssocID="{FAF4B2C2-E724-4EC5-8BAB-E1DD29FF7EC1}" presName="hierRoot2" presStyleCnt="0"/>
      <dgm:spPr/>
    </dgm:pt>
    <dgm:pt modelId="{0D13006F-244C-4827-A742-238595A18F7A}" type="pres">
      <dgm:prSet presAssocID="{FAF4B2C2-E724-4EC5-8BAB-E1DD29FF7EC1}" presName="composite2" presStyleCnt="0"/>
      <dgm:spPr/>
    </dgm:pt>
    <dgm:pt modelId="{BF0F23F5-0F45-4565-B544-D6CA60CDC09F}" type="pres">
      <dgm:prSet presAssocID="{FAF4B2C2-E724-4EC5-8BAB-E1DD29FF7EC1}" presName="background2" presStyleLbl="node2" presStyleIdx="0" presStyleCnt="2"/>
      <dgm:spPr/>
    </dgm:pt>
    <dgm:pt modelId="{1FD3E6DE-6CB2-426A-AFC1-32A1E8F2C863}" type="pres">
      <dgm:prSet presAssocID="{FAF4B2C2-E724-4EC5-8BAB-E1DD29FF7EC1}" presName="text2" presStyleLbl="fgAcc2" presStyleIdx="0" presStyleCnt="2">
        <dgm:presLayoutVars>
          <dgm:chPref val="3"/>
        </dgm:presLayoutVars>
      </dgm:prSet>
      <dgm:spPr/>
      <dgm:t>
        <a:bodyPr/>
        <a:lstStyle/>
        <a:p>
          <a:endParaRPr lang="en-CA"/>
        </a:p>
      </dgm:t>
    </dgm:pt>
    <dgm:pt modelId="{8F63F1D5-224A-4042-8135-9A8A309EF37C}" type="pres">
      <dgm:prSet presAssocID="{FAF4B2C2-E724-4EC5-8BAB-E1DD29FF7EC1}" presName="hierChild3" presStyleCnt="0"/>
      <dgm:spPr/>
    </dgm:pt>
    <dgm:pt modelId="{4F6D85CC-4138-4B1B-9B03-E91443A6259A}" type="pres">
      <dgm:prSet presAssocID="{24D3B663-8BC6-4DE3-9CEA-D079AD3395F1}" presName="Name17" presStyleLbl="parChTrans1D3" presStyleIdx="0" presStyleCnt="3"/>
      <dgm:spPr/>
      <dgm:t>
        <a:bodyPr/>
        <a:lstStyle/>
        <a:p>
          <a:endParaRPr lang="en-CA"/>
        </a:p>
      </dgm:t>
    </dgm:pt>
    <dgm:pt modelId="{1B845C06-D9B0-4ECA-8B2D-D3253956EEDB}" type="pres">
      <dgm:prSet presAssocID="{17D8F4E7-6EAD-4D73-B74D-7BB6C524BCC1}" presName="hierRoot3" presStyleCnt="0"/>
      <dgm:spPr/>
    </dgm:pt>
    <dgm:pt modelId="{25F92905-7A40-46B4-974C-1A7E126F1825}" type="pres">
      <dgm:prSet presAssocID="{17D8F4E7-6EAD-4D73-B74D-7BB6C524BCC1}" presName="composite3" presStyleCnt="0"/>
      <dgm:spPr/>
    </dgm:pt>
    <dgm:pt modelId="{FC2284B3-8748-48CF-86F4-8EE958238398}" type="pres">
      <dgm:prSet presAssocID="{17D8F4E7-6EAD-4D73-B74D-7BB6C524BCC1}" presName="background3" presStyleLbl="node3" presStyleIdx="0" presStyleCnt="3"/>
      <dgm:spPr/>
    </dgm:pt>
    <dgm:pt modelId="{9222A13D-3A48-4AE3-B966-F94FCA50F2E5}" type="pres">
      <dgm:prSet presAssocID="{17D8F4E7-6EAD-4D73-B74D-7BB6C524BCC1}" presName="text3" presStyleLbl="fgAcc3" presStyleIdx="0" presStyleCnt="3">
        <dgm:presLayoutVars>
          <dgm:chPref val="3"/>
        </dgm:presLayoutVars>
      </dgm:prSet>
      <dgm:spPr/>
      <dgm:t>
        <a:bodyPr/>
        <a:lstStyle/>
        <a:p>
          <a:endParaRPr lang="en-CA"/>
        </a:p>
      </dgm:t>
    </dgm:pt>
    <dgm:pt modelId="{D03E89F9-1BD1-4AC2-9A77-9D5C18CD2578}" type="pres">
      <dgm:prSet presAssocID="{17D8F4E7-6EAD-4D73-B74D-7BB6C524BCC1}" presName="hierChild4" presStyleCnt="0"/>
      <dgm:spPr/>
    </dgm:pt>
    <dgm:pt modelId="{DB33C3F2-34BF-4A29-B826-59A8A7932AB4}" type="pres">
      <dgm:prSet presAssocID="{5D06CB32-875C-438E-9B2A-70D188318E70}" presName="Name23" presStyleLbl="parChTrans1D4" presStyleIdx="0" presStyleCnt="1"/>
      <dgm:spPr/>
      <dgm:t>
        <a:bodyPr/>
        <a:lstStyle/>
        <a:p>
          <a:endParaRPr lang="en-US"/>
        </a:p>
      </dgm:t>
    </dgm:pt>
    <dgm:pt modelId="{A460B766-8E8C-495F-BB6E-509E331CE6D0}" type="pres">
      <dgm:prSet presAssocID="{37B687CC-1D95-4328-A933-DCFA71D03017}" presName="hierRoot4" presStyleCnt="0"/>
      <dgm:spPr/>
    </dgm:pt>
    <dgm:pt modelId="{8E1D44C4-F60E-4EA0-9D8E-9AB1C58F53FE}" type="pres">
      <dgm:prSet presAssocID="{37B687CC-1D95-4328-A933-DCFA71D03017}" presName="composite4" presStyleCnt="0"/>
      <dgm:spPr/>
    </dgm:pt>
    <dgm:pt modelId="{D58FC5A8-B5F4-479E-9A9A-8B81CFFE01DB}" type="pres">
      <dgm:prSet presAssocID="{37B687CC-1D95-4328-A933-DCFA71D03017}" presName="background4" presStyleLbl="node4" presStyleIdx="0" presStyleCnt="1"/>
      <dgm:spPr/>
    </dgm:pt>
    <dgm:pt modelId="{41E94F1A-DC49-4641-BD51-6E0C3AE6973E}" type="pres">
      <dgm:prSet presAssocID="{37B687CC-1D95-4328-A933-DCFA71D03017}" presName="text4" presStyleLbl="fgAcc4" presStyleIdx="0" presStyleCnt="1">
        <dgm:presLayoutVars>
          <dgm:chPref val="3"/>
        </dgm:presLayoutVars>
      </dgm:prSet>
      <dgm:spPr/>
      <dgm:t>
        <a:bodyPr/>
        <a:lstStyle/>
        <a:p>
          <a:endParaRPr lang="en-US"/>
        </a:p>
      </dgm:t>
    </dgm:pt>
    <dgm:pt modelId="{2E0BDCAB-69F6-4BC6-AE9F-DE0AFF6B2AF7}" type="pres">
      <dgm:prSet presAssocID="{37B687CC-1D95-4328-A933-DCFA71D03017}" presName="hierChild5" presStyleCnt="0"/>
      <dgm:spPr/>
    </dgm:pt>
    <dgm:pt modelId="{428BDE3F-179B-4CA3-ABF0-A30C6F6C083C}" type="pres">
      <dgm:prSet presAssocID="{8FFF2808-FD25-4BF9-82DF-D4D7B08FCA4A}" presName="Name17" presStyleLbl="parChTrans1D3" presStyleIdx="1" presStyleCnt="3"/>
      <dgm:spPr/>
      <dgm:t>
        <a:bodyPr/>
        <a:lstStyle/>
        <a:p>
          <a:endParaRPr lang="en-CA"/>
        </a:p>
      </dgm:t>
    </dgm:pt>
    <dgm:pt modelId="{DCFD6707-B8BE-4146-8B1B-D869B090B96C}" type="pres">
      <dgm:prSet presAssocID="{9B59A68A-51F0-44B8-AC9C-DC9C4B827031}" presName="hierRoot3" presStyleCnt="0"/>
      <dgm:spPr/>
    </dgm:pt>
    <dgm:pt modelId="{7766C701-AA0B-4914-B735-1415B8E3493E}" type="pres">
      <dgm:prSet presAssocID="{9B59A68A-51F0-44B8-AC9C-DC9C4B827031}" presName="composite3" presStyleCnt="0"/>
      <dgm:spPr/>
    </dgm:pt>
    <dgm:pt modelId="{C314E3DD-3755-4CA5-886E-42594449F1AA}" type="pres">
      <dgm:prSet presAssocID="{9B59A68A-51F0-44B8-AC9C-DC9C4B827031}" presName="background3" presStyleLbl="node3" presStyleIdx="1" presStyleCnt="3"/>
      <dgm:spPr/>
    </dgm:pt>
    <dgm:pt modelId="{818ED44D-C68B-4D5F-A8EE-F7FDC239A28D}" type="pres">
      <dgm:prSet presAssocID="{9B59A68A-51F0-44B8-AC9C-DC9C4B827031}" presName="text3" presStyleLbl="fgAcc3" presStyleIdx="1" presStyleCnt="3">
        <dgm:presLayoutVars>
          <dgm:chPref val="3"/>
        </dgm:presLayoutVars>
      </dgm:prSet>
      <dgm:spPr/>
      <dgm:t>
        <a:bodyPr/>
        <a:lstStyle/>
        <a:p>
          <a:endParaRPr lang="en-CA"/>
        </a:p>
      </dgm:t>
    </dgm:pt>
    <dgm:pt modelId="{354208FC-B3B6-457F-B1D1-BDFB5CCCA0E1}" type="pres">
      <dgm:prSet presAssocID="{9B59A68A-51F0-44B8-AC9C-DC9C4B827031}" presName="hierChild4" presStyleCnt="0"/>
      <dgm:spPr/>
    </dgm:pt>
    <dgm:pt modelId="{2BAE28E1-B057-4211-BD18-8D2DBA0B1C9B}" type="pres">
      <dgm:prSet presAssocID="{05CFB999-2060-4BA7-8043-C3543433D548}" presName="Name10" presStyleLbl="parChTrans1D2" presStyleIdx="1" presStyleCnt="2"/>
      <dgm:spPr/>
      <dgm:t>
        <a:bodyPr/>
        <a:lstStyle/>
        <a:p>
          <a:endParaRPr lang="en-CA"/>
        </a:p>
      </dgm:t>
    </dgm:pt>
    <dgm:pt modelId="{A02965C2-DCE1-4FE2-A626-AD8B03CFDBBA}" type="pres">
      <dgm:prSet presAssocID="{E5972664-B29F-49C3-9F8B-3D49BA08CD95}" presName="hierRoot2" presStyleCnt="0"/>
      <dgm:spPr/>
    </dgm:pt>
    <dgm:pt modelId="{31AD0A61-E248-483D-8FF8-0FB69D6A7818}" type="pres">
      <dgm:prSet presAssocID="{E5972664-B29F-49C3-9F8B-3D49BA08CD95}" presName="composite2" presStyleCnt="0"/>
      <dgm:spPr/>
    </dgm:pt>
    <dgm:pt modelId="{96C3DAA1-4C48-440D-9BA1-552584109AB5}" type="pres">
      <dgm:prSet presAssocID="{E5972664-B29F-49C3-9F8B-3D49BA08CD95}" presName="background2" presStyleLbl="node2" presStyleIdx="1" presStyleCnt="2"/>
      <dgm:spPr/>
    </dgm:pt>
    <dgm:pt modelId="{02BBDD56-83C2-44DA-82BC-32EBD9523E41}" type="pres">
      <dgm:prSet presAssocID="{E5972664-B29F-49C3-9F8B-3D49BA08CD95}" presName="text2" presStyleLbl="fgAcc2" presStyleIdx="1" presStyleCnt="2">
        <dgm:presLayoutVars>
          <dgm:chPref val="3"/>
        </dgm:presLayoutVars>
      </dgm:prSet>
      <dgm:spPr/>
      <dgm:t>
        <a:bodyPr/>
        <a:lstStyle/>
        <a:p>
          <a:endParaRPr lang="en-CA"/>
        </a:p>
      </dgm:t>
    </dgm:pt>
    <dgm:pt modelId="{D2D768EF-F0B6-46B3-A29C-4DC3DB5795E6}" type="pres">
      <dgm:prSet presAssocID="{E5972664-B29F-49C3-9F8B-3D49BA08CD95}" presName="hierChild3" presStyleCnt="0"/>
      <dgm:spPr/>
    </dgm:pt>
    <dgm:pt modelId="{C3B05544-1438-4E71-8FEA-EFBFC6A5720B}" type="pres">
      <dgm:prSet presAssocID="{C9CE920E-9DFD-4B71-9572-23AAB13CE2A7}" presName="Name17" presStyleLbl="parChTrans1D3" presStyleIdx="2" presStyleCnt="3"/>
      <dgm:spPr/>
      <dgm:t>
        <a:bodyPr/>
        <a:lstStyle/>
        <a:p>
          <a:endParaRPr lang="en-CA"/>
        </a:p>
      </dgm:t>
    </dgm:pt>
    <dgm:pt modelId="{F4846EF8-5A3A-4092-8884-5A84394AE5D8}" type="pres">
      <dgm:prSet presAssocID="{2825D13C-B1B4-4434-B792-516D739AB84B}" presName="hierRoot3" presStyleCnt="0"/>
      <dgm:spPr/>
    </dgm:pt>
    <dgm:pt modelId="{7A4DD560-BF05-4153-9913-0A1B05677F82}" type="pres">
      <dgm:prSet presAssocID="{2825D13C-B1B4-4434-B792-516D739AB84B}" presName="composite3" presStyleCnt="0"/>
      <dgm:spPr/>
    </dgm:pt>
    <dgm:pt modelId="{57762741-E8CD-441C-915C-649023DA120C}" type="pres">
      <dgm:prSet presAssocID="{2825D13C-B1B4-4434-B792-516D739AB84B}" presName="background3" presStyleLbl="node3" presStyleIdx="2" presStyleCnt="3"/>
      <dgm:spPr/>
    </dgm:pt>
    <dgm:pt modelId="{D534F77F-00C4-4363-A33A-DA836C5B6140}" type="pres">
      <dgm:prSet presAssocID="{2825D13C-B1B4-4434-B792-516D739AB84B}" presName="text3" presStyleLbl="fgAcc3" presStyleIdx="2" presStyleCnt="3">
        <dgm:presLayoutVars>
          <dgm:chPref val="3"/>
        </dgm:presLayoutVars>
      </dgm:prSet>
      <dgm:spPr/>
      <dgm:t>
        <a:bodyPr/>
        <a:lstStyle/>
        <a:p>
          <a:endParaRPr lang="en-CA"/>
        </a:p>
      </dgm:t>
    </dgm:pt>
    <dgm:pt modelId="{5C1AD8AB-0D25-4392-AF55-3862BCF4F048}" type="pres">
      <dgm:prSet presAssocID="{2825D13C-B1B4-4434-B792-516D739AB84B}" presName="hierChild4" presStyleCnt="0"/>
      <dgm:spPr/>
    </dgm:pt>
  </dgm:ptLst>
  <dgm:cxnLst>
    <dgm:cxn modelId="{055FBAA2-7487-45ED-9EE9-EFD880C7E9FF}" type="presOf" srcId="{002051B9-5425-4EFF-B1C1-AF4CA17618AD}" destId="{656661B9-ACDD-439E-BC76-02FD69031C09}" srcOrd="0" destOrd="0" presId="urn:microsoft.com/office/officeart/2005/8/layout/hierarchy1"/>
    <dgm:cxn modelId="{7C8981CD-9879-41CB-A0E9-0E5EF0CCA945}" type="presOf" srcId="{27D2B922-624D-4802-83F4-6FDCD72F5DF2}" destId="{63D7A3BE-92CC-4477-B434-4ED88E2A0BA6}" srcOrd="0" destOrd="0" presId="urn:microsoft.com/office/officeart/2005/8/layout/hierarchy1"/>
    <dgm:cxn modelId="{42AA9EA5-5600-4D63-8658-42BDB9D433D4}" type="presOf" srcId="{8FFF2808-FD25-4BF9-82DF-D4D7B08FCA4A}" destId="{428BDE3F-179B-4CA3-ABF0-A30C6F6C083C}" srcOrd="0" destOrd="0" presId="urn:microsoft.com/office/officeart/2005/8/layout/hierarchy1"/>
    <dgm:cxn modelId="{19584E37-6725-4DED-BCB3-E500192E2DD6}" type="presOf" srcId="{C9CE920E-9DFD-4B71-9572-23AAB13CE2A7}" destId="{C3B05544-1438-4E71-8FEA-EFBFC6A5720B}" srcOrd="0" destOrd="0" presId="urn:microsoft.com/office/officeart/2005/8/layout/hierarchy1"/>
    <dgm:cxn modelId="{89E9A333-C47B-4CCF-9F89-A1A3A69D17D0}" type="presOf" srcId="{2825D13C-B1B4-4434-B792-516D739AB84B}" destId="{D534F77F-00C4-4363-A33A-DA836C5B6140}" srcOrd="0" destOrd="0" presId="urn:microsoft.com/office/officeart/2005/8/layout/hierarchy1"/>
    <dgm:cxn modelId="{19368EB8-6CBD-4FAE-A1C4-C040C966213A}" type="presOf" srcId="{05CFB999-2060-4BA7-8043-C3543433D548}" destId="{2BAE28E1-B057-4211-BD18-8D2DBA0B1C9B}" srcOrd="0" destOrd="0" presId="urn:microsoft.com/office/officeart/2005/8/layout/hierarchy1"/>
    <dgm:cxn modelId="{F799FF73-10C0-4A2C-B177-64466E5E6EC9}" type="presOf" srcId="{E5972664-B29F-49C3-9F8B-3D49BA08CD95}" destId="{02BBDD56-83C2-44DA-82BC-32EBD9523E41}" srcOrd="0" destOrd="0" presId="urn:microsoft.com/office/officeart/2005/8/layout/hierarchy1"/>
    <dgm:cxn modelId="{224EB3CE-9CD9-4C60-B248-C7116542FF91}" srcId="{27D2B922-624D-4802-83F4-6FDCD72F5DF2}" destId="{E5972664-B29F-49C3-9F8B-3D49BA08CD95}" srcOrd="1" destOrd="0" parTransId="{05CFB999-2060-4BA7-8043-C3543433D548}" sibTransId="{8E1844A8-D088-4F27-96AE-64C338671240}"/>
    <dgm:cxn modelId="{B2731DFD-8A8B-40A2-8C66-DAD39C50CA79}" srcId="{FAF4B2C2-E724-4EC5-8BAB-E1DD29FF7EC1}" destId="{17D8F4E7-6EAD-4D73-B74D-7BB6C524BCC1}" srcOrd="0" destOrd="0" parTransId="{24D3B663-8BC6-4DE3-9CEA-D079AD3395F1}" sibTransId="{D543AE5E-81E0-4968-BBED-CAD95EDADE0F}"/>
    <dgm:cxn modelId="{EB6D699F-7A40-41C5-9BDB-E6C36E36960F}" srcId="{17D8F4E7-6EAD-4D73-B74D-7BB6C524BCC1}" destId="{37B687CC-1D95-4328-A933-DCFA71D03017}" srcOrd="0" destOrd="0" parTransId="{5D06CB32-875C-438E-9B2A-70D188318E70}" sibTransId="{812E8696-A9EB-49C4-AA1A-3DE6C44EDF02}"/>
    <dgm:cxn modelId="{01943CD6-0B15-48B0-B9F3-B4354E0D0652}" srcId="{E5972664-B29F-49C3-9F8B-3D49BA08CD95}" destId="{2825D13C-B1B4-4434-B792-516D739AB84B}" srcOrd="0" destOrd="0" parTransId="{C9CE920E-9DFD-4B71-9572-23AAB13CE2A7}" sibTransId="{45F3545C-0AF8-4D5E-818B-5812B875894A}"/>
    <dgm:cxn modelId="{AC2FFA26-1945-4D91-913D-69E7F462E6F1}" type="presOf" srcId="{37B687CC-1D95-4328-A933-DCFA71D03017}" destId="{41E94F1A-DC49-4641-BD51-6E0C3AE6973E}" srcOrd="0" destOrd="0" presId="urn:microsoft.com/office/officeart/2005/8/layout/hierarchy1"/>
    <dgm:cxn modelId="{6575DB61-C68B-4BCA-BA11-094077490EC9}" type="presOf" srcId="{17D8F4E7-6EAD-4D73-B74D-7BB6C524BCC1}" destId="{9222A13D-3A48-4AE3-B966-F94FCA50F2E5}" srcOrd="0" destOrd="0" presId="urn:microsoft.com/office/officeart/2005/8/layout/hierarchy1"/>
    <dgm:cxn modelId="{DAA5CE79-FC55-412C-AF5D-6E9F35366472}" type="presOf" srcId="{FAF4B2C2-E724-4EC5-8BAB-E1DD29FF7EC1}" destId="{1FD3E6DE-6CB2-426A-AFC1-32A1E8F2C863}" srcOrd="0" destOrd="0" presId="urn:microsoft.com/office/officeart/2005/8/layout/hierarchy1"/>
    <dgm:cxn modelId="{822D42B1-5B9A-423E-9A1A-219BA0E59D11}" srcId="{FAF4B2C2-E724-4EC5-8BAB-E1DD29FF7EC1}" destId="{9B59A68A-51F0-44B8-AC9C-DC9C4B827031}" srcOrd="1" destOrd="0" parTransId="{8FFF2808-FD25-4BF9-82DF-D4D7B08FCA4A}" sibTransId="{8EC78534-9B5C-4089-B049-2ABA4EED1E25}"/>
    <dgm:cxn modelId="{3EE4A3B7-237D-4164-BDD2-4BD894BCE46A}" srcId="{002051B9-5425-4EFF-B1C1-AF4CA17618AD}" destId="{27D2B922-624D-4802-83F4-6FDCD72F5DF2}" srcOrd="0" destOrd="0" parTransId="{1CFB5F22-9BF9-469A-8D23-BB68A32DE27B}" sibTransId="{1B2830B7-EB4D-4E9B-8919-1B5CF7CE47D2}"/>
    <dgm:cxn modelId="{243B7278-9955-4DD1-B0AC-E306FA7037C1}" type="presOf" srcId="{9B59A68A-51F0-44B8-AC9C-DC9C4B827031}" destId="{818ED44D-C68B-4D5F-A8EE-F7FDC239A28D}" srcOrd="0" destOrd="0" presId="urn:microsoft.com/office/officeart/2005/8/layout/hierarchy1"/>
    <dgm:cxn modelId="{2CFFFE97-6AC7-43F1-9B92-5A7F25D7AED3}" type="presOf" srcId="{5D06CB32-875C-438E-9B2A-70D188318E70}" destId="{DB33C3F2-34BF-4A29-B826-59A8A7932AB4}" srcOrd="0" destOrd="0" presId="urn:microsoft.com/office/officeart/2005/8/layout/hierarchy1"/>
    <dgm:cxn modelId="{EF43B0DC-C764-451C-A09C-05207E87D0BA}" srcId="{27D2B922-624D-4802-83F4-6FDCD72F5DF2}" destId="{FAF4B2C2-E724-4EC5-8BAB-E1DD29FF7EC1}" srcOrd="0" destOrd="0" parTransId="{F93F7595-DBFB-443D-998A-DA516745FC8F}" sibTransId="{FA8D16CF-8647-4F40-8A88-C802421744E9}"/>
    <dgm:cxn modelId="{7FF89CDF-45F9-4EA0-B95D-5FBD6783017E}" type="presOf" srcId="{24D3B663-8BC6-4DE3-9CEA-D079AD3395F1}" destId="{4F6D85CC-4138-4B1B-9B03-E91443A6259A}" srcOrd="0" destOrd="0" presId="urn:microsoft.com/office/officeart/2005/8/layout/hierarchy1"/>
    <dgm:cxn modelId="{8A7EA42B-90C0-40AA-9DF0-ECCD8E13C4D6}" type="presOf" srcId="{F93F7595-DBFB-443D-998A-DA516745FC8F}" destId="{4F8710F2-4F89-4F66-AD6B-5EFF9E744264}" srcOrd="0" destOrd="0" presId="urn:microsoft.com/office/officeart/2005/8/layout/hierarchy1"/>
    <dgm:cxn modelId="{AB9E02D0-FD64-48B9-83D8-CAA5DEC9F909}" type="presParOf" srcId="{656661B9-ACDD-439E-BC76-02FD69031C09}" destId="{3A9ABE2D-0A67-41B6-A6C5-6FB39DE938E5}" srcOrd="0" destOrd="0" presId="urn:microsoft.com/office/officeart/2005/8/layout/hierarchy1"/>
    <dgm:cxn modelId="{D27691AB-70AA-4B66-A691-B3C3EF52F07C}" type="presParOf" srcId="{3A9ABE2D-0A67-41B6-A6C5-6FB39DE938E5}" destId="{0436F89A-7913-46F1-9E31-84A6D9C76450}" srcOrd="0" destOrd="0" presId="urn:microsoft.com/office/officeart/2005/8/layout/hierarchy1"/>
    <dgm:cxn modelId="{8712EFA7-D63E-44B7-90B2-A21FF31DFA1E}" type="presParOf" srcId="{0436F89A-7913-46F1-9E31-84A6D9C76450}" destId="{D80C8BD1-56F3-4D2A-8A9A-9D8FAF49AD8F}" srcOrd="0" destOrd="0" presId="urn:microsoft.com/office/officeart/2005/8/layout/hierarchy1"/>
    <dgm:cxn modelId="{90DBA8B4-4F77-4F6E-BB4E-D5631516CD43}" type="presParOf" srcId="{0436F89A-7913-46F1-9E31-84A6D9C76450}" destId="{63D7A3BE-92CC-4477-B434-4ED88E2A0BA6}" srcOrd="1" destOrd="0" presId="urn:microsoft.com/office/officeart/2005/8/layout/hierarchy1"/>
    <dgm:cxn modelId="{62A9E5A9-264C-496F-B2D5-099C0D0E245A}" type="presParOf" srcId="{3A9ABE2D-0A67-41B6-A6C5-6FB39DE938E5}" destId="{88CA7048-FF5B-46FF-AE8F-AF2D35110018}" srcOrd="1" destOrd="0" presId="urn:microsoft.com/office/officeart/2005/8/layout/hierarchy1"/>
    <dgm:cxn modelId="{7ABBF9FB-DBFE-43B0-AD4F-16274E663A89}" type="presParOf" srcId="{88CA7048-FF5B-46FF-AE8F-AF2D35110018}" destId="{4F8710F2-4F89-4F66-AD6B-5EFF9E744264}" srcOrd="0" destOrd="0" presId="urn:microsoft.com/office/officeart/2005/8/layout/hierarchy1"/>
    <dgm:cxn modelId="{6336B65F-AC5B-448F-87B9-15AB0DA6CD02}" type="presParOf" srcId="{88CA7048-FF5B-46FF-AE8F-AF2D35110018}" destId="{BD647D0D-8564-451F-ABAE-5AE8F96D1EB9}" srcOrd="1" destOrd="0" presId="urn:microsoft.com/office/officeart/2005/8/layout/hierarchy1"/>
    <dgm:cxn modelId="{E2FCBCFC-9EEB-4434-833C-316A3FF5BFA7}" type="presParOf" srcId="{BD647D0D-8564-451F-ABAE-5AE8F96D1EB9}" destId="{0D13006F-244C-4827-A742-238595A18F7A}" srcOrd="0" destOrd="0" presId="urn:microsoft.com/office/officeart/2005/8/layout/hierarchy1"/>
    <dgm:cxn modelId="{9C320155-3908-49F4-9FBE-7E1AFAC5D4C9}" type="presParOf" srcId="{0D13006F-244C-4827-A742-238595A18F7A}" destId="{BF0F23F5-0F45-4565-B544-D6CA60CDC09F}" srcOrd="0" destOrd="0" presId="urn:microsoft.com/office/officeart/2005/8/layout/hierarchy1"/>
    <dgm:cxn modelId="{CB1C4E82-E0BA-4C49-AF78-65CEB498CFD4}" type="presParOf" srcId="{0D13006F-244C-4827-A742-238595A18F7A}" destId="{1FD3E6DE-6CB2-426A-AFC1-32A1E8F2C863}" srcOrd="1" destOrd="0" presId="urn:microsoft.com/office/officeart/2005/8/layout/hierarchy1"/>
    <dgm:cxn modelId="{D64B777A-40BC-4E73-9004-88CF1E3A9E15}" type="presParOf" srcId="{BD647D0D-8564-451F-ABAE-5AE8F96D1EB9}" destId="{8F63F1D5-224A-4042-8135-9A8A309EF37C}" srcOrd="1" destOrd="0" presId="urn:microsoft.com/office/officeart/2005/8/layout/hierarchy1"/>
    <dgm:cxn modelId="{42D8A9B9-F970-4AAC-9A58-441F91441C02}" type="presParOf" srcId="{8F63F1D5-224A-4042-8135-9A8A309EF37C}" destId="{4F6D85CC-4138-4B1B-9B03-E91443A6259A}" srcOrd="0" destOrd="0" presId="urn:microsoft.com/office/officeart/2005/8/layout/hierarchy1"/>
    <dgm:cxn modelId="{CCBFBAC8-B941-4A32-8BD2-24861115EC72}" type="presParOf" srcId="{8F63F1D5-224A-4042-8135-9A8A309EF37C}" destId="{1B845C06-D9B0-4ECA-8B2D-D3253956EEDB}" srcOrd="1" destOrd="0" presId="urn:microsoft.com/office/officeart/2005/8/layout/hierarchy1"/>
    <dgm:cxn modelId="{ACB639D1-D7E5-488C-A270-3A77EB5512E0}" type="presParOf" srcId="{1B845C06-D9B0-4ECA-8B2D-D3253956EEDB}" destId="{25F92905-7A40-46B4-974C-1A7E126F1825}" srcOrd="0" destOrd="0" presId="urn:microsoft.com/office/officeart/2005/8/layout/hierarchy1"/>
    <dgm:cxn modelId="{71DCAB2E-F530-4A0C-BF94-044A5C992094}" type="presParOf" srcId="{25F92905-7A40-46B4-974C-1A7E126F1825}" destId="{FC2284B3-8748-48CF-86F4-8EE958238398}" srcOrd="0" destOrd="0" presId="urn:microsoft.com/office/officeart/2005/8/layout/hierarchy1"/>
    <dgm:cxn modelId="{6FF00AD7-4177-48C0-9C78-8EFB2D6ED463}" type="presParOf" srcId="{25F92905-7A40-46B4-974C-1A7E126F1825}" destId="{9222A13D-3A48-4AE3-B966-F94FCA50F2E5}" srcOrd="1" destOrd="0" presId="urn:microsoft.com/office/officeart/2005/8/layout/hierarchy1"/>
    <dgm:cxn modelId="{22D8ED55-ED04-4F36-9A21-FEB846DE1069}" type="presParOf" srcId="{1B845C06-D9B0-4ECA-8B2D-D3253956EEDB}" destId="{D03E89F9-1BD1-4AC2-9A77-9D5C18CD2578}" srcOrd="1" destOrd="0" presId="urn:microsoft.com/office/officeart/2005/8/layout/hierarchy1"/>
    <dgm:cxn modelId="{7CDF5C61-1CE8-4A33-ACF3-68D673C04ED0}" type="presParOf" srcId="{D03E89F9-1BD1-4AC2-9A77-9D5C18CD2578}" destId="{DB33C3F2-34BF-4A29-B826-59A8A7932AB4}" srcOrd="0" destOrd="0" presId="urn:microsoft.com/office/officeart/2005/8/layout/hierarchy1"/>
    <dgm:cxn modelId="{98E1F50D-76F1-4D7D-8453-C4BC47FC8FC5}" type="presParOf" srcId="{D03E89F9-1BD1-4AC2-9A77-9D5C18CD2578}" destId="{A460B766-8E8C-495F-BB6E-509E331CE6D0}" srcOrd="1" destOrd="0" presId="urn:microsoft.com/office/officeart/2005/8/layout/hierarchy1"/>
    <dgm:cxn modelId="{4718A8EC-D094-4A3C-B293-4349EFCAB7FD}" type="presParOf" srcId="{A460B766-8E8C-495F-BB6E-509E331CE6D0}" destId="{8E1D44C4-F60E-4EA0-9D8E-9AB1C58F53FE}" srcOrd="0" destOrd="0" presId="urn:microsoft.com/office/officeart/2005/8/layout/hierarchy1"/>
    <dgm:cxn modelId="{A25327A9-E6C2-4765-8846-77B5DE1FCB8B}" type="presParOf" srcId="{8E1D44C4-F60E-4EA0-9D8E-9AB1C58F53FE}" destId="{D58FC5A8-B5F4-479E-9A9A-8B81CFFE01DB}" srcOrd="0" destOrd="0" presId="urn:microsoft.com/office/officeart/2005/8/layout/hierarchy1"/>
    <dgm:cxn modelId="{62653DF0-1D73-47B8-8054-A1DE11B93545}" type="presParOf" srcId="{8E1D44C4-F60E-4EA0-9D8E-9AB1C58F53FE}" destId="{41E94F1A-DC49-4641-BD51-6E0C3AE6973E}" srcOrd="1" destOrd="0" presId="urn:microsoft.com/office/officeart/2005/8/layout/hierarchy1"/>
    <dgm:cxn modelId="{5F5CAF36-F598-4DF1-8EA5-31373B987961}" type="presParOf" srcId="{A460B766-8E8C-495F-BB6E-509E331CE6D0}" destId="{2E0BDCAB-69F6-4BC6-AE9F-DE0AFF6B2AF7}" srcOrd="1" destOrd="0" presId="urn:microsoft.com/office/officeart/2005/8/layout/hierarchy1"/>
    <dgm:cxn modelId="{E92FFF59-405D-4423-ABAE-B54117DAD8DB}" type="presParOf" srcId="{8F63F1D5-224A-4042-8135-9A8A309EF37C}" destId="{428BDE3F-179B-4CA3-ABF0-A30C6F6C083C}" srcOrd="2" destOrd="0" presId="urn:microsoft.com/office/officeart/2005/8/layout/hierarchy1"/>
    <dgm:cxn modelId="{642432EF-A2E0-46A0-8953-E56A932A4F80}" type="presParOf" srcId="{8F63F1D5-224A-4042-8135-9A8A309EF37C}" destId="{DCFD6707-B8BE-4146-8B1B-D869B090B96C}" srcOrd="3" destOrd="0" presId="urn:microsoft.com/office/officeart/2005/8/layout/hierarchy1"/>
    <dgm:cxn modelId="{E41FF533-B45A-423E-9B33-93DA117C7D83}" type="presParOf" srcId="{DCFD6707-B8BE-4146-8B1B-D869B090B96C}" destId="{7766C701-AA0B-4914-B735-1415B8E3493E}" srcOrd="0" destOrd="0" presId="urn:microsoft.com/office/officeart/2005/8/layout/hierarchy1"/>
    <dgm:cxn modelId="{F4E78746-9136-4ED8-BBEE-D05432BD21D4}" type="presParOf" srcId="{7766C701-AA0B-4914-B735-1415B8E3493E}" destId="{C314E3DD-3755-4CA5-886E-42594449F1AA}" srcOrd="0" destOrd="0" presId="urn:microsoft.com/office/officeart/2005/8/layout/hierarchy1"/>
    <dgm:cxn modelId="{2DC82BBB-82E6-40FE-ACCC-155E18DA8198}" type="presParOf" srcId="{7766C701-AA0B-4914-B735-1415B8E3493E}" destId="{818ED44D-C68B-4D5F-A8EE-F7FDC239A28D}" srcOrd="1" destOrd="0" presId="urn:microsoft.com/office/officeart/2005/8/layout/hierarchy1"/>
    <dgm:cxn modelId="{B827B47E-ECD7-4675-8FE9-648989EBBB38}" type="presParOf" srcId="{DCFD6707-B8BE-4146-8B1B-D869B090B96C}" destId="{354208FC-B3B6-457F-B1D1-BDFB5CCCA0E1}" srcOrd="1" destOrd="0" presId="urn:microsoft.com/office/officeart/2005/8/layout/hierarchy1"/>
    <dgm:cxn modelId="{5F3B616D-959F-4E56-B6FA-229194C02376}" type="presParOf" srcId="{88CA7048-FF5B-46FF-AE8F-AF2D35110018}" destId="{2BAE28E1-B057-4211-BD18-8D2DBA0B1C9B}" srcOrd="2" destOrd="0" presId="urn:microsoft.com/office/officeart/2005/8/layout/hierarchy1"/>
    <dgm:cxn modelId="{02122EDB-CFDF-4A75-B94B-B0DC137875AF}" type="presParOf" srcId="{88CA7048-FF5B-46FF-AE8F-AF2D35110018}" destId="{A02965C2-DCE1-4FE2-A626-AD8B03CFDBBA}" srcOrd="3" destOrd="0" presId="urn:microsoft.com/office/officeart/2005/8/layout/hierarchy1"/>
    <dgm:cxn modelId="{93DEBA6A-C564-4B65-B756-C952007F9722}" type="presParOf" srcId="{A02965C2-DCE1-4FE2-A626-AD8B03CFDBBA}" destId="{31AD0A61-E248-483D-8FF8-0FB69D6A7818}" srcOrd="0" destOrd="0" presId="urn:microsoft.com/office/officeart/2005/8/layout/hierarchy1"/>
    <dgm:cxn modelId="{B0C3AAE6-A4FB-4814-9116-07A6ECB4BD69}" type="presParOf" srcId="{31AD0A61-E248-483D-8FF8-0FB69D6A7818}" destId="{96C3DAA1-4C48-440D-9BA1-552584109AB5}" srcOrd="0" destOrd="0" presId="urn:microsoft.com/office/officeart/2005/8/layout/hierarchy1"/>
    <dgm:cxn modelId="{B0F739AB-BB7B-4B2B-9B2F-3A7031B52C75}" type="presParOf" srcId="{31AD0A61-E248-483D-8FF8-0FB69D6A7818}" destId="{02BBDD56-83C2-44DA-82BC-32EBD9523E41}" srcOrd="1" destOrd="0" presId="urn:microsoft.com/office/officeart/2005/8/layout/hierarchy1"/>
    <dgm:cxn modelId="{3A754F9C-C9ED-4887-8C3F-C0185E0D6116}" type="presParOf" srcId="{A02965C2-DCE1-4FE2-A626-AD8B03CFDBBA}" destId="{D2D768EF-F0B6-46B3-A29C-4DC3DB5795E6}" srcOrd="1" destOrd="0" presId="urn:microsoft.com/office/officeart/2005/8/layout/hierarchy1"/>
    <dgm:cxn modelId="{FFA0381A-F183-443A-BA63-528A4FF79C10}" type="presParOf" srcId="{D2D768EF-F0B6-46B3-A29C-4DC3DB5795E6}" destId="{C3B05544-1438-4E71-8FEA-EFBFC6A5720B}" srcOrd="0" destOrd="0" presId="urn:microsoft.com/office/officeart/2005/8/layout/hierarchy1"/>
    <dgm:cxn modelId="{A48EFEA5-111E-4CEC-86B1-51F740C01CC1}" type="presParOf" srcId="{D2D768EF-F0B6-46B3-A29C-4DC3DB5795E6}" destId="{F4846EF8-5A3A-4092-8884-5A84394AE5D8}" srcOrd="1" destOrd="0" presId="urn:microsoft.com/office/officeart/2005/8/layout/hierarchy1"/>
    <dgm:cxn modelId="{9ACA4B0B-5337-4CF5-A0AA-BFD36F2601A3}" type="presParOf" srcId="{F4846EF8-5A3A-4092-8884-5A84394AE5D8}" destId="{7A4DD560-BF05-4153-9913-0A1B05677F82}" srcOrd="0" destOrd="0" presId="urn:microsoft.com/office/officeart/2005/8/layout/hierarchy1"/>
    <dgm:cxn modelId="{833F73FC-6B22-4267-A014-105CC4281CD9}" type="presParOf" srcId="{7A4DD560-BF05-4153-9913-0A1B05677F82}" destId="{57762741-E8CD-441C-915C-649023DA120C}" srcOrd="0" destOrd="0" presId="urn:microsoft.com/office/officeart/2005/8/layout/hierarchy1"/>
    <dgm:cxn modelId="{A5EBF81B-E223-4C54-8C5C-C5D02DCD575F}" type="presParOf" srcId="{7A4DD560-BF05-4153-9913-0A1B05677F82}" destId="{D534F77F-00C4-4363-A33A-DA836C5B6140}" srcOrd="1" destOrd="0" presId="urn:microsoft.com/office/officeart/2005/8/layout/hierarchy1"/>
    <dgm:cxn modelId="{155044F1-75CB-4D1A-BAF7-C8CE2E8B9D2A}" type="presParOf" srcId="{F4846EF8-5A3A-4092-8884-5A84394AE5D8}" destId="{5C1AD8AB-0D25-4392-AF55-3862BCF4F048}" srcOrd="1" destOrd="0" presId="urn:microsoft.com/office/officeart/2005/8/layout/hierarchy1"/>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7E3530-2FFA-4497-BBC4-7627ECB044A4}">
      <dsp:nvSpPr>
        <dsp:cNvPr id="0" name=""/>
        <dsp:cNvSpPr/>
      </dsp:nvSpPr>
      <dsp:spPr>
        <a:xfrm>
          <a:off x="411956" y="0"/>
          <a:ext cx="4668837" cy="2734945"/>
        </a:xfrm>
        <a:prstGeom prst="rightArrow">
          <a:avLst/>
        </a:prstGeom>
        <a:gradFill rotWithShape="0">
          <a:gsLst>
            <a:gs pos="0">
              <a:schemeClr val="accent1">
                <a:tint val="40000"/>
                <a:hueOff val="0"/>
                <a:satOff val="0"/>
                <a:lumOff val="0"/>
                <a:alphaOff val="0"/>
                <a:shade val="51000"/>
                <a:satMod val="130000"/>
              </a:schemeClr>
            </a:gs>
            <a:gs pos="80000">
              <a:schemeClr val="accent1">
                <a:tint val="40000"/>
                <a:hueOff val="0"/>
                <a:satOff val="0"/>
                <a:lumOff val="0"/>
                <a:alphaOff val="0"/>
                <a:shade val="93000"/>
                <a:satMod val="130000"/>
              </a:schemeClr>
            </a:gs>
            <a:gs pos="100000">
              <a:schemeClr val="accent1">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B87DA5A8-228B-44B8-AA8C-918E349EAD0A}">
      <dsp:nvSpPr>
        <dsp:cNvPr id="0" name=""/>
        <dsp:cNvSpPr/>
      </dsp:nvSpPr>
      <dsp:spPr>
        <a:xfrm>
          <a:off x="2413" y="820483"/>
          <a:ext cx="1055369" cy="1093978"/>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CA" sz="1400" kern="1200"/>
            <a:t>Initiating</a:t>
          </a:r>
        </a:p>
      </dsp:txBody>
      <dsp:txXfrm>
        <a:off x="53932" y="872002"/>
        <a:ext cx="952331" cy="990940"/>
      </dsp:txXfrm>
    </dsp:sp>
    <dsp:sp modelId="{8E5222B6-F10A-45BB-AB40-873AB87D46E0}">
      <dsp:nvSpPr>
        <dsp:cNvPr id="0" name=""/>
        <dsp:cNvSpPr/>
      </dsp:nvSpPr>
      <dsp:spPr>
        <a:xfrm>
          <a:off x="1110551" y="820483"/>
          <a:ext cx="1055369" cy="1093978"/>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CA" sz="1400" kern="1200"/>
            <a:t>Planning</a:t>
          </a:r>
        </a:p>
      </dsp:txBody>
      <dsp:txXfrm>
        <a:off x="1162070" y="872002"/>
        <a:ext cx="952331" cy="990940"/>
      </dsp:txXfrm>
    </dsp:sp>
    <dsp:sp modelId="{E121A657-3C31-405D-A916-4BB050A24F71}">
      <dsp:nvSpPr>
        <dsp:cNvPr id="0" name=""/>
        <dsp:cNvSpPr/>
      </dsp:nvSpPr>
      <dsp:spPr>
        <a:xfrm>
          <a:off x="2218690" y="820483"/>
          <a:ext cx="1055369" cy="1093978"/>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CA" sz="1400" kern="1200"/>
            <a:t>Executing</a:t>
          </a:r>
        </a:p>
      </dsp:txBody>
      <dsp:txXfrm>
        <a:off x="2270209" y="872002"/>
        <a:ext cx="952331" cy="990940"/>
      </dsp:txXfrm>
    </dsp:sp>
    <dsp:sp modelId="{3C59B4A3-AAD2-4AD0-8E59-FBB0F0F6CDB0}">
      <dsp:nvSpPr>
        <dsp:cNvPr id="0" name=""/>
        <dsp:cNvSpPr/>
      </dsp:nvSpPr>
      <dsp:spPr>
        <a:xfrm>
          <a:off x="3326828" y="820483"/>
          <a:ext cx="1055369" cy="1093978"/>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CA" sz="1400" kern="1200"/>
            <a:t>Monitoring &amp; Controlling</a:t>
          </a:r>
        </a:p>
      </dsp:txBody>
      <dsp:txXfrm>
        <a:off x="3378347" y="872002"/>
        <a:ext cx="952331" cy="990940"/>
      </dsp:txXfrm>
    </dsp:sp>
    <dsp:sp modelId="{79BA0424-1250-4153-9949-44CB93882877}">
      <dsp:nvSpPr>
        <dsp:cNvPr id="0" name=""/>
        <dsp:cNvSpPr/>
      </dsp:nvSpPr>
      <dsp:spPr>
        <a:xfrm>
          <a:off x="4434966" y="820483"/>
          <a:ext cx="1055369" cy="1093978"/>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CA" sz="1400" kern="1200"/>
            <a:t>Closing</a:t>
          </a:r>
        </a:p>
      </dsp:txBody>
      <dsp:txXfrm>
        <a:off x="4486485" y="872002"/>
        <a:ext cx="952331" cy="9909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FB3781-B8DF-444F-B5A0-4E042DE4D2BD}">
      <dsp:nvSpPr>
        <dsp:cNvPr id="0" name=""/>
        <dsp:cNvSpPr/>
      </dsp:nvSpPr>
      <dsp:spPr>
        <a:xfrm>
          <a:off x="1944052" y="0"/>
          <a:ext cx="1598295" cy="1598295"/>
        </a:xfrm>
        <a:prstGeom prst="triangl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CA" sz="1000" kern="1200"/>
            <a:t>Schedule</a:t>
          </a:r>
        </a:p>
        <a:p>
          <a:pPr lvl="0" algn="ctr" defTabSz="444500">
            <a:lnSpc>
              <a:spcPct val="90000"/>
            </a:lnSpc>
            <a:spcBef>
              <a:spcPct val="0"/>
            </a:spcBef>
            <a:spcAft>
              <a:spcPct val="35000"/>
            </a:spcAft>
          </a:pPr>
          <a:r>
            <a:rPr lang="en-CA" sz="1000" kern="1200"/>
            <a:t>(Time)</a:t>
          </a:r>
        </a:p>
      </dsp:txBody>
      <dsp:txXfrm>
        <a:off x="2343626" y="799148"/>
        <a:ext cx="799147" cy="799147"/>
      </dsp:txXfrm>
    </dsp:sp>
    <dsp:sp modelId="{E7ABB52B-79DC-49DD-86BA-8994D3461998}">
      <dsp:nvSpPr>
        <dsp:cNvPr id="0" name=""/>
        <dsp:cNvSpPr/>
      </dsp:nvSpPr>
      <dsp:spPr>
        <a:xfrm>
          <a:off x="1144905" y="1598295"/>
          <a:ext cx="1598295" cy="1598295"/>
        </a:xfrm>
        <a:prstGeom prst="triangl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CA" sz="1000" kern="1200"/>
            <a:t>Scope</a:t>
          </a:r>
        </a:p>
        <a:p>
          <a:pPr lvl="0" algn="ctr" defTabSz="444500">
            <a:lnSpc>
              <a:spcPct val="90000"/>
            </a:lnSpc>
            <a:spcBef>
              <a:spcPct val="0"/>
            </a:spcBef>
            <a:spcAft>
              <a:spcPct val="35000"/>
            </a:spcAft>
          </a:pPr>
          <a:r>
            <a:rPr lang="en-CA" sz="1000" kern="1200"/>
            <a:t>Quality</a:t>
          </a:r>
        </a:p>
        <a:p>
          <a:pPr lvl="0" algn="ctr" defTabSz="444500">
            <a:lnSpc>
              <a:spcPct val="90000"/>
            </a:lnSpc>
            <a:spcBef>
              <a:spcPct val="0"/>
            </a:spcBef>
            <a:spcAft>
              <a:spcPct val="35000"/>
            </a:spcAft>
          </a:pPr>
          <a:r>
            <a:rPr lang="en-CA" sz="1000" kern="1200"/>
            <a:t>Customer Satisfaction</a:t>
          </a:r>
        </a:p>
      </dsp:txBody>
      <dsp:txXfrm>
        <a:off x="1544479" y="2397443"/>
        <a:ext cx="799147" cy="799147"/>
      </dsp:txXfrm>
    </dsp:sp>
    <dsp:sp modelId="{53010F75-E251-4BED-A5E8-1862DEC6C4FB}">
      <dsp:nvSpPr>
        <dsp:cNvPr id="0" name=""/>
        <dsp:cNvSpPr/>
      </dsp:nvSpPr>
      <dsp:spPr>
        <a:xfrm rot="10800000">
          <a:off x="1944052" y="1598295"/>
          <a:ext cx="1598295" cy="1598295"/>
        </a:xfrm>
        <a:prstGeom prst="triangl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endParaRPr lang="en-CA" sz="1000" kern="1200"/>
        </a:p>
      </dsp:txBody>
      <dsp:txXfrm rot="10800000">
        <a:off x="2343626" y="1598295"/>
        <a:ext cx="799147" cy="799147"/>
      </dsp:txXfrm>
    </dsp:sp>
    <dsp:sp modelId="{16852695-4617-4581-AD33-BD8C54D8115A}">
      <dsp:nvSpPr>
        <dsp:cNvPr id="0" name=""/>
        <dsp:cNvSpPr/>
      </dsp:nvSpPr>
      <dsp:spPr>
        <a:xfrm>
          <a:off x="2743200" y="1598295"/>
          <a:ext cx="1598295" cy="1598295"/>
        </a:xfrm>
        <a:prstGeom prst="triangl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CA" sz="1000" kern="1200"/>
            <a:t>Budget (Cost)</a:t>
          </a:r>
        </a:p>
        <a:p>
          <a:pPr lvl="0" algn="ctr" defTabSz="444500">
            <a:lnSpc>
              <a:spcPct val="90000"/>
            </a:lnSpc>
            <a:spcBef>
              <a:spcPct val="0"/>
            </a:spcBef>
            <a:spcAft>
              <a:spcPct val="35000"/>
            </a:spcAft>
          </a:pPr>
          <a:r>
            <a:rPr lang="en-CA" sz="1000" kern="1200"/>
            <a:t>Resources </a:t>
          </a:r>
        </a:p>
        <a:p>
          <a:pPr lvl="0" algn="ctr" defTabSz="444500">
            <a:lnSpc>
              <a:spcPct val="90000"/>
            </a:lnSpc>
            <a:spcBef>
              <a:spcPct val="0"/>
            </a:spcBef>
            <a:spcAft>
              <a:spcPct val="35000"/>
            </a:spcAft>
          </a:pPr>
          <a:r>
            <a:rPr lang="en-CA" sz="1000" kern="1200"/>
            <a:t>Risk</a:t>
          </a:r>
        </a:p>
      </dsp:txBody>
      <dsp:txXfrm>
        <a:off x="3142774" y="2397443"/>
        <a:ext cx="799147" cy="79914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CFDD89-E256-482C-BFD0-E157CB18F8CE}">
      <dsp:nvSpPr>
        <dsp:cNvPr id="0" name=""/>
        <dsp:cNvSpPr/>
      </dsp:nvSpPr>
      <dsp:spPr>
        <a:xfrm>
          <a:off x="1336" y="168275"/>
          <a:ext cx="1341118" cy="1341118"/>
        </a:xfrm>
        <a:prstGeom prst="ellipse">
          <a:avLst/>
        </a:prstGeom>
        <a:solidFill>
          <a:schemeClr val="accent3">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3806" tIns="13970" rIns="73806" bIns="13970" numCol="1" spcCol="1270" anchor="ctr" anchorCtr="0">
          <a:noAutofit/>
        </a:bodyPr>
        <a:lstStyle/>
        <a:p>
          <a:pPr lvl="0" algn="ctr" defTabSz="488950">
            <a:lnSpc>
              <a:spcPct val="90000"/>
            </a:lnSpc>
            <a:spcBef>
              <a:spcPct val="0"/>
            </a:spcBef>
            <a:spcAft>
              <a:spcPct val="35000"/>
            </a:spcAft>
          </a:pPr>
          <a:r>
            <a:rPr lang="en-CA" sz="1100" kern="1200"/>
            <a:t>Functionality</a:t>
          </a:r>
        </a:p>
      </dsp:txBody>
      <dsp:txXfrm>
        <a:off x="197738" y="364677"/>
        <a:ext cx="948314" cy="948314"/>
      </dsp:txXfrm>
    </dsp:sp>
    <dsp:sp modelId="{4E46EB41-55B6-414F-A677-6F88B6AADCB6}">
      <dsp:nvSpPr>
        <dsp:cNvPr id="0" name=""/>
        <dsp:cNvSpPr/>
      </dsp:nvSpPr>
      <dsp:spPr>
        <a:xfrm>
          <a:off x="1074231" y="168275"/>
          <a:ext cx="1341118" cy="1341118"/>
        </a:xfrm>
        <a:prstGeom prst="ellipse">
          <a:avLst/>
        </a:prstGeom>
        <a:solidFill>
          <a:schemeClr val="accent3">
            <a:alpha val="50000"/>
            <a:hueOff val="3750088"/>
            <a:satOff val="-5627"/>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3806" tIns="13970" rIns="73806" bIns="13970" numCol="1" spcCol="1270" anchor="ctr" anchorCtr="0">
          <a:noAutofit/>
        </a:bodyPr>
        <a:lstStyle/>
        <a:p>
          <a:pPr lvl="0" algn="ctr" defTabSz="488950">
            <a:lnSpc>
              <a:spcPct val="90000"/>
            </a:lnSpc>
            <a:spcBef>
              <a:spcPct val="0"/>
            </a:spcBef>
            <a:spcAft>
              <a:spcPct val="35000"/>
            </a:spcAft>
          </a:pPr>
          <a:r>
            <a:rPr lang="en-CA" sz="1100" kern="1200"/>
            <a:t>Effort </a:t>
          </a:r>
          <a:br>
            <a:rPr lang="en-CA" sz="1100" kern="1200"/>
          </a:br>
          <a:r>
            <a:rPr lang="en-CA" sz="1100" kern="1200"/>
            <a:t>(Time and Cost )</a:t>
          </a:r>
        </a:p>
      </dsp:txBody>
      <dsp:txXfrm>
        <a:off x="1270633" y="364677"/>
        <a:ext cx="948314" cy="948314"/>
      </dsp:txXfrm>
    </dsp:sp>
    <dsp:sp modelId="{0EE319A9-BD9A-4E5E-8B4F-66DC3CE677EE}">
      <dsp:nvSpPr>
        <dsp:cNvPr id="0" name=""/>
        <dsp:cNvSpPr/>
      </dsp:nvSpPr>
      <dsp:spPr>
        <a:xfrm>
          <a:off x="2147125" y="168275"/>
          <a:ext cx="1341118" cy="1341118"/>
        </a:xfrm>
        <a:prstGeom prst="ellipse">
          <a:avLst/>
        </a:prstGeom>
        <a:solidFill>
          <a:schemeClr val="accent3">
            <a:alpha val="50000"/>
            <a:hueOff val="7500176"/>
            <a:satOff val="-11253"/>
            <a:lumOff val="-18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3806" tIns="13970" rIns="73806" bIns="13970" numCol="1" spcCol="1270" anchor="ctr" anchorCtr="0">
          <a:noAutofit/>
        </a:bodyPr>
        <a:lstStyle/>
        <a:p>
          <a:pPr lvl="0" algn="ctr" defTabSz="488950">
            <a:lnSpc>
              <a:spcPct val="90000"/>
            </a:lnSpc>
            <a:spcBef>
              <a:spcPct val="0"/>
            </a:spcBef>
            <a:spcAft>
              <a:spcPct val="35000"/>
            </a:spcAft>
          </a:pPr>
          <a:r>
            <a:rPr lang="en-CA" sz="1100" kern="1200"/>
            <a:t>Delivery Date</a:t>
          </a:r>
        </a:p>
      </dsp:txBody>
      <dsp:txXfrm>
        <a:off x="2343527" y="364677"/>
        <a:ext cx="948314" cy="948314"/>
      </dsp:txXfrm>
    </dsp:sp>
    <dsp:sp modelId="{88B37BA5-99EA-4FF7-9A83-3CA61C7E460F}">
      <dsp:nvSpPr>
        <dsp:cNvPr id="0" name=""/>
        <dsp:cNvSpPr/>
      </dsp:nvSpPr>
      <dsp:spPr>
        <a:xfrm>
          <a:off x="3220020" y="168275"/>
          <a:ext cx="1341118" cy="1341118"/>
        </a:xfrm>
        <a:prstGeom prst="ellipse">
          <a:avLst/>
        </a:prstGeom>
        <a:solidFill>
          <a:schemeClr val="accent3">
            <a:alpha val="50000"/>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73806" tIns="13970" rIns="73806" bIns="13970" numCol="1" spcCol="1270" anchor="ctr" anchorCtr="0">
          <a:noAutofit/>
        </a:bodyPr>
        <a:lstStyle/>
        <a:p>
          <a:pPr lvl="0" algn="ctr" defTabSz="488950">
            <a:lnSpc>
              <a:spcPct val="90000"/>
            </a:lnSpc>
            <a:spcBef>
              <a:spcPct val="0"/>
            </a:spcBef>
            <a:spcAft>
              <a:spcPct val="35000"/>
            </a:spcAft>
          </a:pPr>
          <a:r>
            <a:rPr lang="en-CA" sz="1100" kern="1200"/>
            <a:t>Quality</a:t>
          </a:r>
        </a:p>
      </dsp:txBody>
      <dsp:txXfrm>
        <a:off x="3416422" y="364677"/>
        <a:ext cx="948314" cy="94831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B05544-1438-4E71-8FEA-EFBFC6A5720B}">
      <dsp:nvSpPr>
        <dsp:cNvPr id="0" name=""/>
        <dsp:cNvSpPr/>
      </dsp:nvSpPr>
      <dsp:spPr>
        <a:xfrm>
          <a:off x="1962133" y="909994"/>
          <a:ext cx="91440" cy="169531"/>
        </a:xfrm>
        <a:custGeom>
          <a:avLst/>
          <a:gdLst/>
          <a:ahLst/>
          <a:cxnLst/>
          <a:rect l="0" t="0" r="0" b="0"/>
          <a:pathLst>
            <a:path>
              <a:moveTo>
                <a:pt x="45720" y="0"/>
              </a:moveTo>
              <a:lnTo>
                <a:pt x="45720" y="1695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AE28E1-B057-4211-BD18-8D2DBA0B1C9B}">
      <dsp:nvSpPr>
        <dsp:cNvPr id="0" name=""/>
        <dsp:cNvSpPr/>
      </dsp:nvSpPr>
      <dsp:spPr>
        <a:xfrm>
          <a:off x="1473513" y="370311"/>
          <a:ext cx="534339" cy="169531"/>
        </a:xfrm>
        <a:custGeom>
          <a:avLst/>
          <a:gdLst/>
          <a:ahLst/>
          <a:cxnLst/>
          <a:rect l="0" t="0" r="0" b="0"/>
          <a:pathLst>
            <a:path>
              <a:moveTo>
                <a:pt x="0" y="0"/>
              </a:moveTo>
              <a:lnTo>
                <a:pt x="0" y="115530"/>
              </a:lnTo>
              <a:lnTo>
                <a:pt x="534339" y="115530"/>
              </a:lnTo>
              <a:lnTo>
                <a:pt x="534339" y="1695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8BDE3F-179B-4CA3-ABF0-A30C6F6C083C}">
      <dsp:nvSpPr>
        <dsp:cNvPr id="0" name=""/>
        <dsp:cNvSpPr/>
      </dsp:nvSpPr>
      <dsp:spPr>
        <a:xfrm>
          <a:off x="939174" y="909994"/>
          <a:ext cx="356226" cy="169531"/>
        </a:xfrm>
        <a:custGeom>
          <a:avLst/>
          <a:gdLst/>
          <a:ahLst/>
          <a:cxnLst/>
          <a:rect l="0" t="0" r="0" b="0"/>
          <a:pathLst>
            <a:path>
              <a:moveTo>
                <a:pt x="0" y="0"/>
              </a:moveTo>
              <a:lnTo>
                <a:pt x="0" y="115530"/>
              </a:lnTo>
              <a:lnTo>
                <a:pt x="356226" y="115530"/>
              </a:lnTo>
              <a:lnTo>
                <a:pt x="356226" y="1695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33C3F2-34BF-4A29-B826-59A8A7932AB4}">
      <dsp:nvSpPr>
        <dsp:cNvPr id="0" name=""/>
        <dsp:cNvSpPr/>
      </dsp:nvSpPr>
      <dsp:spPr>
        <a:xfrm>
          <a:off x="537228" y="1449677"/>
          <a:ext cx="91440" cy="169531"/>
        </a:xfrm>
        <a:custGeom>
          <a:avLst/>
          <a:gdLst/>
          <a:ahLst/>
          <a:cxnLst/>
          <a:rect l="0" t="0" r="0" b="0"/>
          <a:pathLst>
            <a:path>
              <a:moveTo>
                <a:pt x="45720" y="0"/>
              </a:moveTo>
              <a:lnTo>
                <a:pt x="45720" y="1695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D85CC-4138-4B1B-9B03-E91443A6259A}">
      <dsp:nvSpPr>
        <dsp:cNvPr id="0" name=""/>
        <dsp:cNvSpPr/>
      </dsp:nvSpPr>
      <dsp:spPr>
        <a:xfrm>
          <a:off x="582948" y="909994"/>
          <a:ext cx="356226" cy="169531"/>
        </a:xfrm>
        <a:custGeom>
          <a:avLst/>
          <a:gdLst/>
          <a:ahLst/>
          <a:cxnLst/>
          <a:rect l="0" t="0" r="0" b="0"/>
          <a:pathLst>
            <a:path>
              <a:moveTo>
                <a:pt x="356226" y="0"/>
              </a:moveTo>
              <a:lnTo>
                <a:pt x="356226" y="115530"/>
              </a:lnTo>
              <a:lnTo>
                <a:pt x="0" y="115530"/>
              </a:lnTo>
              <a:lnTo>
                <a:pt x="0" y="1695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8710F2-4F89-4F66-AD6B-5EFF9E744264}">
      <dsp:nvSpPr>
        <dsp:cNvPr id="0" name=""/>
        <dsp:cNvSpPr/>
      </dsp:nvSpPr>
      <dsp:spPr>
        <a:xfrm>
          <a:off x="939174" y="370311"/>
          <a:ext cx="534339" cy="169531"/>
        </a:xfrm>
        <a:custGeom>
          <a:avLst/>
          <a:gdLst/>
          <a:ahLst/>
          <a:cxnLst/>
          <a:rect l="0" t="0" r="0" b="0"/>
          <a:pathLst>
            <a:path>
              <a:moveTo>
                <a:pt x="534339" y="0"/>
              </a:moveTo>
              <a:lnTo>
                <a:pt x="534339" y="115530"/>
              </a:lnTo>
              <a:lnTo>
                <a:pt x="0" y="115530"/>
              </a:lnTo>
              <a:lnTo>
                <a:pt x="0" y="1695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0C8BD1-56F3-4D2A-8A9A-9D8FAF49AD8F}">
      <dsp:nvSpPr>
        <dsp:cNvPr id="0" name=""/>
        <dsp:cNvSpPr/>
      </dsp:nvSpPr>
      <dsp:spPr>
        <a:xfrm>
          <a:off x="1182056" y="159"/>
          <a:ext cx="582915" cy="37015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3D7A3BE-92CC-4477-B434-4ED88E2A0BA6}">
      <dsp:nvSpPr>
        <dsp:cNvPr id="0" name=""/>
        <dsp:cNvSpPr/>
      </dsp:nvSpPr>
      <dsp:spPr>
        <a:xfrm>
          <a:off x="1246824" y="61689"/>
          <a:ext cx="582915" cy="37015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CA" sz="900" kern="1200"/>
            <a:t>Project Title</a:t>
          </a:r>
        </a:p>
      </dsp:txBody>
      <dsp:txXfrm>
        <a:off x="1257665" y="72530"/>
        <a:ext cx="561233" cy="348469"/>
      </dsp:txXfrm>
    </dsp:sp>
    <dsp:sp modelId="{BF0F23F5-0F45-4565-B544-D6CA60CDC09F}">
      <dsp:nvSpPr>
        <dsp:cNvPr id="0" name=""/>
        <dsp:cNvSpPr/>
      </dsp:nvSpPr>
      <dsp:spPr>
        <a:xfrm>
          <a:off x="647716" y="539842"/>
          <a:ext cx="582915" cy="37015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FD3E6DE-6CB2-426A-AFC1-32A1E8F2C863}">
      <dsp:nvSpPr>
        <dsp:cNvPr id="0" name=""/>
        <dsp:cNvSpPr/>
      </dsp:nvSpPr>
      <dsp:spPr>
        <a:xfrm>
          <a:off x="712485" y="601372"/>
          <a:ext cx="582915" cy="37015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CA" sz="900" kern="1200"/>
            <a:t>Task 1</a:t>
          </a:r>
        </a:p>
      </dsp:txBody>
      <dsp:txXfrm>
        <a:off x="723326" y="612213"/>
        <a:ext cx="561233" cy="348469"/>
      </dsp:txXfrm>
    </dsp:sp>
    <dsp:sp modelId="{FC2284B3-8748-48CF-86F4-8EE958238398}">
      <dsp:nvSpPr>
        <dsp:cNvPr id="0" name=""/>
        <dsp:cNvSpPr/>
      </dsp:nvSpPr>
      <dsp:spPr>
        <a:xfrm>
          <a:off x="291490" y="1079525"/>
          <a:ext cx="582915" cy="37015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222A13D-3A48-4AE3-B966-F94FCA50F2E5}">
      <dsp:nvSpPr>
        <dsp:cNvPr id="0" name=""/>
        <dsp:cNvSpPr/>
      </dsp:nvSpPr>
      <dsp:spPr>
        <a:xfrm>
          <a:off x="356258" y="1141055"/>
          <a:ext cx="582915" cy="37015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CA" sz="1100" kern="1200"/>
            <a:t>Task 1.1</a:t>
          </a:r>
        </a:p>
      </dsp:txBody>
      <dsp:txXfrm>
        <a:off x="367099" y="1151896"/>
        <a:ext cx="561233" cy="348469"/>
      </dsp:txXfrm>
    </dsp:sp>
    <dsp:sp modelId="{D58FC5A8-B5F4-479E-9A9A-8B81CFFE01DB}">
      <dsp:nvSpPr>
        <dsp:cNvPr id="0" name=""/>
        <dsp:cNvSpPr/>
      </dsp:nvSpPr>
      <dsp:spPr>
        <a:xfrm>
          <a:off x="291490" y="1619208"/>
          <a:ext cx="582915" cy="37015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1E94F1A-DC49-4641-BD51-6E0C3AE6973E}">
      <dsp:nvSpPr>
        <dsp:cNvPr id="0" name=""/>
        <dsp:cNvSpPr/>
      </dsp:nvSpPr>
      <dsp:spPr>
        <a:xfrm>
          <a:off x="356258" y="1680738"/>
          <a:ext cx="582915" cy="37015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Task 1.1.1</a:t>
          </a:r>
        </a:p>
      </dsp:txBody>
      <dsp:txXfrm>
        <a:off x="367099" y="1691579"/>
        <a:ext cx="561233" cy="348469"/>
      </dsp:txXfrm>
    </dsp:sp>
    <dsp:sp modelId="{C314E3DD-3755-4CA5-886E-42594449F1AA}">
      <dsp:nvSpPr>
        <dsp:cNvPr id="0" name=""/>
        <dsp:cNvSpPr/>
      </dsp:nvSpPr>
      <dsp:spPr>
        <a:xfrm>
          <a:off x="1003942" y="1079525"/>
          <a:ext cx="582915" cy="37015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18ED44D-C68B-4D5F-A8EE-F7FDC239A28D}">
      <dsp:nvSpPr>
        <dsp:cNvPr id="0" name=""/>
        <dsp:cNvSpPr/>
      </dsp:nvSpPr>
      <dsp:spPr>
        <a:xfrm>
          <a:off x="1068711" y="1141055"/>
          <a:ext cx="582915" cy="37015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CA" sz="1100" kern="1200"/>
            <a:t>Task 1.2</a:t>
          </a:r>
        </a:p>
      </dsp:txBody>
      <dsp:txXfrm>
        <a:off x="1079552" y="1151896"/>
        <a:ext cx="561233" cy="348469"/>
      </dsp:txXfrm>
    </dsp:sp>
    <dsp:sp modelId="{96C3DAA1-4C48-440D-9BA1-552584109AB5}">
      <dsp:nvSpPr>
        <dsp:cNvPr id="0" name=""/>
        <dsp:cNvSpPr/>
      </dsp:nvSpPr>
      <dsp:spPr>
        <a:xfrm>
          <a:off x="1716395" y="539842"/>
          <a:ext cx="582915" cy="37015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2BBDD56-83C2-44DA-82BC-32EBD9523E41}">
      <dsp:nvSpPr>
        <dsp:cNvPr id="0" name=""/>
        <dsp:cNvSpPr/>
      </dsp:nvSpPr>
      <dsp:spPr>
        <a:xfrm>
          <a:off x="1781163" y="601372"/>
          <a:ext cx="582915" cy="37015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CA" sz="900" kern="1200"/>
            <a:t>Task 2</a:t>
          </a:r>
        </a:p>
      </dsp:txBody>
      <dsp:txXfrm>
        <a:off x="1792004" y="612213"/>
        <a:ext cx="561233" cy="348469"/>
      </dsp:txXfrm>
    </dsp:sp>
    <dsp:sp modelId="{57762741-E8CD-441C-915C-649023DA120C}">
      <dsp:nvSpPr>
        <dsp:cNvPr id="0" name=""/>
        <dsp:cNvSpPr/>
      </dsp:nvSpPr>
      <dsp:spPr>
        <a:xfrm>
          <a:off x="1716395" y="1079525"/>
          <a:ext cx="582915" cy="37015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534F77F-00C4-4363-A33A-DA836C5B6140}">
      <dsp:nvSpPr>
        <dsp:cNvPr id="0" name=""/>
        <dsp:cNvSpPr/>
      </dsp:nvSpPr>
      <dsp:spPr>
        <a:xfrm>
          <a:off x="1781163" y="1141055"/>
          <a:ext cx="582915" cy="37015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CA" sz="1100" kern="1200"/>
            <a:t>Task 2.1</a:t>
          </a:r>
        </a:p>
      </dsp:txBody>
      <dsp:txXfrm>
        <a:off x="1792004" y="1151896"/>
        <a:ext cx="561233" cy="348469"/>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layout3.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18655</Words>
  <Characters>106336</Characters>
  <Application>Microsoft Office Word</Application>
  <DocSecurity>0</DocSecurity>
  <Lines>886</Lines>
  <Paragraphs>249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124742</CharactersWithSpaces>
  <SharedDoc>false</SharedDoc>
  <HLinks>
    <vt:vector size="432" baseType="variant">
      <vt:variant>
        <vt:i4>1114170</vt:i4>
      </vt:variant>
      <vt:variant>
        <vt:i4>428</vt:i4>
      </vt:variant>
      <vt:variant>
        <vt:i4>0</vt:i4>
      </vt:variant>
      <vt:variant>
        <vt:i4>5</vt:i4>
      </vt:variant>
      <vt:variant>
        <vt:lpwstr/>
      </vt:variant>
      <vt:variant>
        <vt:lpwstr>_Toc236580601</vt:lpwstr>
      </vt:variant>
      <vt:variant>
        <vt:i4>1114170</vt:i4>
      </vt:variant>
      <vt:variant>
        <vt:i4>422</vt:i4>
      </vt:variant>
      <vt:variant>
        <vt:i4>0</vt:i4>
      </vt:variant>
      <vt:variant>
        <vt:i4>5</vt:i4>
      </vt:variant>
      <vt:variant>
        <vt:lpwstr/>
      </vt:variant>
      <vt:variant>
        <vt:lpwstr>_Toc236580600</vt:lpwstr>
      </vt:variant>
      <vt:variant>
        <vt:i4>1572921</vt:i4>
      </vt:variant>
      <vt:variant>
        <vt:i4>416</vt:i4>
      </vt:variant>
      <vt:variant>
        <vt:i4>0</vt:i4>
      </vt:variant>
      <vt:variant>
        <vt:i4>5</vt:i4>
      </vt:variant>
      <vt:variant>
        <vt:lpwstr/>
      </vt:variant>
      <vt:variant>
        <vt:lpwstr>_Toc236580599</vt:lpwstr>
      </vt:variant>
      <vt:variant>
        <vt:i4>1572921</vt:i4>
      </vt:variant>
      <vt:variant>
        <vt:i4>410</vt:i4>
      </vt:variant>
      <vt:variant>
        <vt:i4>0</vt:i4>
      </vt:variant>
      <vt:variant>
        <vt:i4>5</vt:i4>
      </vt:variant>
      <vt:variant>
        <vt:lpwstr/>
      </vt:variant>
      <vt:variant>
        <vt:lpwstr>_Toc236580598</vt:lpwstr>
      </vt:variant>
      <vt:variant>
        <vt:i4>1572921</vt:i4>
      </vt:variant>
      <vt:variant>
        <vt:i4>404</vt:i4>
      </vt:variant>
      <vt:variant>
        <vt:i4>0</vt:i4>
      </vt:variant>
      <vt:variant>
        <vt:i4>5</vt:i4>
      </vt:variant>
      <vt:variant>
        <vt:lpwstr/>
      </vt:variant>
      <vt:variant>
        <vt:lpwstr>_Toc236580597</vt:lpwstr>
      </vt:variant>
      <vt:variant>
        <vt:i4>1572921</vt:i4>
      </vt:variant>
      <vt:variant>
        <vt:i4>398</vt:i4>
      </vt:variant>
      <vt:variant>
        <vt:i4>0</vt:i4>
      </vt:variant>
      <vt:variant>
        <vt:i4>5</vt:i4>
      </vt:variant>
      <vt:variant>
        <vt:lpwstr/>
      </vt:variant>
      <vt:variant>
        <vt:lpwstr>_Toc236580596</vt:lpwstr>
      </vt:variant>
      <vt:variant>
        <vt:i4>1572921</vt:i4>
      </vt:variant>
      <vt:variant>
        <vt:i4>392</vt:i4>
      </vt:variant>
      <vt:variant>
        <vt:i4>0</vt:i4>
      </vt:variant>
      <vt:variant>
        <vt:i4>5</vt:i4>
      </vt:variant>
      <vt:variant>
        <vt:lpwstr/>
      </vt:variant>
      <vt:variant>
        <vt:lpwstr>_Toc236580595</vt:lpwstr>
      </vt:variant>
      <vt:variant>
        <vt:i4>1572921</vt:i4>
      </vt:variant>
      <vt:variant>
        <vt:i4>386</vt:i4>
      </vt:variant>
      <vt:variant>
        <vt:i4>0</vt:i4>
      </vt:variant>
      <vt:variant>
        <vt:i4>5</vt:i4>
      </vt:variant>
      <vt:variant>
        <vt:lpwstr/>
      </vt:variant>
      <vt:variant>
        <vt:lpwstr>_Toc236580594</vt:lpwstr>
      </vt:variant>
      <vt:variant>
        <vt:i4>1572921</vt:i4>
      </vt:variant>
      <vt:variant>
        <vt:i4>380</vt:i4>
      </vt:variant>
      <vt:variant>
        <vt:i4>0</vt:i4>
      </vt:variant>
      <vt:variant>
        <vt:i4>5</vt:i4>
      </vt:variant>
      <vt:variant>
        <vt:lpwstr/>
      </vt:variant>
      <vt:variant>
        <vt:lpwstr>_Toc236580593</vt:lpwstr>
      </vt:variant>
      <vt:variant>
        <vt:i4>1572921</vt:i4>
      </vt:variant>
      <vt:variant>
        <vt:i4>374</vt:i4>
      </vt:variant>
      <vt:variant>
        <vt:i4>0</vt:i4>
      </vt:variant>
      <vt:variant>
        <vt:i4>5</vt:i4>
      </vt:variant>
      <vt:variant>
        <vt:lpwstr/>
      </vt:variant>
      <vt:variant>
        <vt:lpwstr>_Toc236580592</vt:lpwstr>
      </vt:variant>
      <vt:variant>
        <vt:i4>1572921</vt:i4>
      </vt:variant>
      <vt:variant>
        <vt:i4>368</vt:i4>
      </vt:variant>
      <vt:variant>
        <vt:i4>0</vt:i4>
      </vt:variant>
      <vt:variant>
        <vt:i4>5</vt:i4>
      </vt:variant>
      <vt:variant>
        <vt:lpwstr/>
      </vt:variant>
      <vt:variant>
        <vt:lpwstr>_Toc236580591</vt:lpwstr>
      </vt:variant>
      <vt:variant>
        <vt:i4>1572921</vt:i4>
      </vt:variant>
      <vt:variant>
        <vt:i4>362</vt:i4>
      </vt:variant>
      <vt:variant>
        <vt:i4>0</vt:i4>
      </vt:variant>
      <vt:variant>
        <vt:i4>5</vt:i4>
      </vt:variant>
      <vt:variant>
        <vt:lpwstr/>
      </vt:variant>
      <vt:variant>
        <vt:lpwstr>_Toc236580590</vt:lpwstr>
      </vt:variant>
      <vt:variant>
        <vt:i4>1638457</vt:i4>
      </vt:variant>
      <vt:variant>
        <vt:i4>356</vt:i4>
      </vt:variant>
      <vt:variant>
        <vt:i4>0</vt:i4>
      </vt:variant>
      <vt:variant>
        <vt:i4>5</vt:i4>
      </vt:variant>
      <vt:variant>
        <vt:lpwstr/>
      </vt:variant>
      <vt:variant>
        <vt:lpwstr>_Toc236580589</vt:lpwstr>
      </vt:variant>
      <vt:variant>
        <vt:i4>1638457</vt:i4>
      </vt:variant>
      <vt:variant>
        <vt:i4>350</vt:i4>
      </vt:variant>
      <vt:variant>
        <vt:i4>0</vt:i4>
      </vt:variant>
      <vt:variant>
        <vt:i4>5</vt:i4>
      </vt:variant>
      <vt:variant>
        <vt:lpwstr/>
      </vt:variant>
      <vt:variant>
        <vt:lpwstr>_Toc236580588</vt:lpwstr>
      </vt:variant>
      <vt:variant>
        <vt:i4>1638457</vt:i4>
      </vt:variant>
      <vt:variant>
        <vt:i4>344</vt:i4>
      </vt:variant>
      <vt:variant>
        <vt:i4>0</vt:i4>
      </vt:variant>
      <vt:variant>
        <vt:i4>5</vt:i4>
      </vt:variant>
      <vt:variant>
        <vt:lpwstr/>
      </vt:variant>
      <vt:variant>
        <vt:lpwstr>_Toc236580587</vt:lpwstr>
      </vt:variant>
      <vt:variant>
        <vt:i4>1638457</vt:i4>
      </vt:variant>
      <vt:variant>
        <vt:i4>338</vt:i4>
      </vt:variant>
      <vt:variant>
        <vt:i4>0</vt:i4>
      </vt:variant>
      <vt:variant>
        <vt:i4>5</vt:i4>
      </vt:variant>
      <vt:variant>
        <vt:lpwstr/>
      </vt:variant>
      <vt:variant>
        <vt:lpwstr>_Toc236580586</vt:lpwstr>
      </vt:variant>
      <vt:variant>
        <vt:i4>1638457</vt:i4>
      </vt:variant>
      <vt:variant>
        <vt:i4>332</vt:i4>
      </vt:variant>
      <vt:variant>
        <vt:i4>0</vt:i4>
      </vt:variant>
      <vt:variant>
        <vt:i4>5</vt:i4>
      </vt:variant>
      <vt:variant>
        <vt:lpwstr/>
      </vt:variant>
      <vt:variant>
        <vt:lpwstr>_Toc236580585</vt:lpwstr>
      </vt:variant>
      <vt:variant>
        <vt:i4>1638457</vt:i4>
      </vt:variant>
      <vt:variant>
        <vt:i4>326</vt:i4>
      </vt:variant>
      <vt:variant>
        <vt:i4>0</vt:i4>
      </vt:variant>
      <vt:variant>
        <vt:i4>5</vt:i4>
      </vt:variant>
      <vt:variant>
        <vt:lpwstr/>
      </vt:variant>
      <vt:variant>
        <vt:lpwstr>_Toc236580584</vt:lpwstr>
      </vt:variant>
      <vt:variant>
        <vt:i4>1638457</vt:i4>
      </vt:variant>
      <vt:variant>
        <vt:i4>320</vt:i4>
      </vt:variant>
      <vt:variant>
        <vt:i4>0</vt:i4>
      </vt:variant>
      <vt:variant>
        <vt:i4>5</vt:i4>
      </vt:variant>
      <vt:variant>
        <vt:lpwstr/>
      </vt:variant>
      <vt:variant>
        <vt:lpwstr>_Toc236580583</vt:lpwstr>
      </vt:variant>
      <vt:variant>
        <vt:i4>1638457</vt:i4>
      </vt:variant>
      <vt:variant>
        <vt:i4>314</vt:i4>
      </vt:variant>
      <vt:variant>
        <vt:i4>0</vt:i4>
      </vt:variant>
      <vt:variant>
        <vt:i4>5</vt:i4>
      </vt:variant>
      <vt:variant>
        <vt:lpwstr/>
      </vt:variant>
      <vt:variant>
        <vt:lpwstr>_Toc236580582</vt:lpwstr>
      </vt:variant>
      <vt:variant>
        <vt:i4>1638457</vt:i4>
      </vt:variant>
      <vt:variant>
        <vt:i4>308</vt:i4>
      </vt:variant>
      <vt:variant>
        <vt:i4>0</vt:i4>
      </vt:variant>
      <vt:variant>
        <vt:i4>5</vt:i4>
      </vt:variant>
      <vt:variant>
        <vt:lpwstr/>
      </vt:variant>
      <vt:variant>
        <vt:lpwstr>_Toc236580581</vt:lpwstr>
      </vt:variant>
      <vt:variant>
        <vt:i4>1638457</vt:i4>
      </vt:variant>
      <vt:variant>
        <vt:i4>302</vt:i4>
      </vt:variant>
      <vt:variant>
        <vt:i4>0</vt:i4>
      </vt:variant>
      <vt:variant>
        <vt:i4>5</vt:i4>
      </vt:variant>
      <vt:variant>
        <vt:lpwstr/>
      </vt:variant>
      <vt:variant>
        <vt:lpwstr>_Toc236580580</vt:lpwstr>
      </vt:variant>
      <vt:variant>
        <vt:i4>1441849</vt:i4>
      </vt:variant>
      <vt:variant>
        <vt:i4>296</vt:i4>
      </vt:variant>
      <vt:variant>
        <vt:i4>0</vt:i4>
      </vt:variant>
      <vt:variant>
        <vt:i4>5</vt:i4>
      </vt:variant>
      <vt:variant>
        <vt:lpwstr/>
      </vt:variant>
      <vt:variant>
        <vt:lpwstr>_Toc236580579</vt:lpwstr>
      </vt:variant>
      <vt:variant>
        <vt:i4>1441849</vt:i4>
      </vt:variant>
      <vt:variant>
        <vt:i4>290</vt:i4>
      </vt:variant>
      <vt:variant>
        <vt:i4>0</vt:i4>
      </vt:variant>
      <vt:variant>
        <vt:i4>5</vt:i4>
      </vt:variant>
      <vt:variant>
        <vt:lpwstr/>
      </vt:variant>
      <vt:variant>
        <vt:lpwstr>_Toc236580578</vt:lpwstr>
      </vt:variant>
      <vt:variant>
        <vt:i4>1441849</vt:i4>
      </vt:variant>
      <vt:variant>
        <vt:i4>284</vt:i4>
      </vt:variant>
      <vt:variant>
        <vt:i4>0</vt:i4>
      </vt:variant>
      <vt:variant>
        <vt:i4>5</vt:i4>
      </vt:variant>
      <vt:variant>
        <vt:lpwstr/>
      </vt:variant>
      <vt:variant>
        <vt:lpwstr>_Toc236580577</vt:lpwstr>
      </vt:variant>
      <vt:variant>
        <vt:i4>1441849</vt:i4>
      </vt:variant>
      <vt:variant>
        <vt:i4>278</vt:i4>
      </vt:variant>
      <vt:variant>
        <vt:i4>0</vt:i4>
      </vt:variant>
      <vt:variant>
        <vt:i4>5</vt:i4>
      </vt:variant>
      <vt:variant>
        <vt:lpwstr/>
      </vt:variant>
      <vt:variant>
        <vt:lpwstr>_Toc236580576</vt:lpwstr>
      </vt:variant>
      <vt:variant>
        <vt:i4>1441849</vt:i4>
      </vt:variant>
      <vt:variant>
        <vt:i4>272</vt:i4>
      </vt:variant>
      <vt:variant>
        <vt:i4>0</vt:i4>
      </vt:variant>
      <vt:variant>
        <vt:i4>5</vt:i4>
      </vt:variant>
      <vt:variant>
        <vt:lpwstr/>
      </vt:variant>
      <vt:variant>
        <vt:lpwstr>_Toc236580575</vt:lpwstr>
      </vt:variant>
      <vt:variant>
        <vt:i4>1441849</vt:i4>
      </vt:variant>
      <vt:variant>
        <vt:i4>266</vt:i4>
      </vt:variant>
      <vt:variant>
        <vt:i4>0</vt:i4>
      </vt:variant>
      <vt:variant>
        <vt:i4>5</vt:i4>
      </vt:variant>
      <vt:variant>
        <vt:lpwstr/>
      </vt:variant>
      <vt:variant>
        <vt:lpwstr>_Toc236580574</vt:lpwstr>
      </vt:variant>
      <vt:variant>
        <vt:i4>1441849</vt:i4>
      </vt:variant>
      <vt:variant>
        <vt:i4>260</vt:i4>
      </vt:variant>
      <vt:variant>
        <vt:i4>0</vt:i4>
      </vt:variant>
      <vt:variant>
        <vt:i4>5</vt:i4>
      </vt:variant>
      <vt:variant>
        <vt:lpwstr/>
      </vt:variant>
      <vt:variant>
        <vt:lpwstr>_Toc236580573</vt:lpwstr>
      </vt:variant>
      <vt:variant>
        <vt:i4>1441849</vt:i4>
      </vt:variant>
      <vt:variant>
        <vt:i4>254</vt:i4>
      </vt:variant>
      <vt:variant>
        <vt:i4>0</vt:i4>
      </vt:variant>
      <vt:variant>
        <vt:i4>5</vt:i4>
      </vt:variant>
      <vt:variant>
        <vt:lpwstr/>
      </vt:variant>
      <vt:variant>
        <vt:lpwstr>_Toc236580572</vt:lpwstr>
      </vt:variant>
      <vt:variant>
        <vt:i4>1441849</vt:i4>
      </vt:variant>
      <vt:variant>
        <vt:i4>248</vt:i4>
      </vt:variant>
      <vt:variant>
        <vt:i4>0</vt:i4>
      </vt:variant>
      <vt:variant>
        <vt:i4>5</vt:i4>
      </vt:variant>
      <vt:variant>
        <vt:lpwstr/>
      </vt:variant>
      <vt:variant>
        <vt:lpwstr>_Toc236580571</vt:lpwstr>
      </vt:variant>
      <vt:variant>
        <vt:i4>1441849</vt:i4>
      </vt:variant>
      <vt:variant>
        <vt:i4>242</vt:i4>
      </vt:variant>
      <vt:variant>
        <vt:i4>0</vt:i4>
      </vt:variant>
      <vt:variant>
        <vt:i4>5</vt:i4>
      </vt:variant>
      <vt:variant>
        <vt:lpwstr/>
      </vt:variant>
      <vt:variant>
        <vt:lpwstr>_Toc236580570</vt:lpwstr>
      </vt:variant>
      <vt:variant>
        <vt:i4>1507385</vt:i4>
      </vt:variant>
      <vt:variant>
        <vt:i4>236</vt:i4>
      </vt:variant>
      <vt:variant>
        <vt:i4>0</vt:i4>
      </vt:variant>
      <vt:variant>
        <vt:i4>5</vt:i4>
      </vt:variant>
      <vt:variant>
        <vt:lpwstr/>
      </vt:variant>
      <vt:variant>
        <vt:lpwstr>_Toc236580569</vt:lpwstr>
      </vt:variant>
      <vt:variant>
        <vt:i4>1507385</vt:i4>
      </vt:variant>
      <vt:variant>
        <vt:i4>230</vt:i4>
      </vt:variant>
      <vt:variant>
        <vt:i4>0</vt:i4>
      </vt:variant>
      <vt:variant>
        <vt:i4>5</vt:i4>
      </vt:variant>
      <vt:variant>
        <vt:lpwstr/>
      </vt:variant>
      <vt:variant>
        <vt:lpwstr>_Toc236580568</vt:lpwstr>
      </vt:variant>
      <vt:variant>
        <vt:i4>1507385</vt:i4>
      </vt:variant>
      <vt:variant>
        <vt:i4>224</vt:i4>
      </vt:variant>
      <vt:variant>
        <vt:i4>0</vt:i4>
      </vt:variant>
      <vt:variant>
        <vt:i4>5</vt:i4>
      </vt:variant>
      <vt:variant>
        <vt:lpwstr/>
      </vt:variant>
      <vt:variant>
        <vt:lpwstr>_Toc236580567</vt:lpwstr>
      </vt:variant>
      <vt:variant>
        <vt:i4>1507385</vt:i4>
      </vt:variant>
      <vt:variant>
        <vt:i4>218</vt:i4>
      </vt:variant>
      <vt:variant>
        <vt:i4>0</vt:i4>
      </vt:variant>
      <vt:variant>
        <vt:i4>5</vt:i4>
      </vt:variant>
      <vt:variant>
        <vt:lpwstr/>
      </vt:variant>
      <vt:variant>
        <vt:lpwstr>_Toc236580566</vt:lpwstr>
      </vt:variant>
      <vt:variant>
        <vt:i4>1507385</vt:i4>
      </vt:variant>
      <vt:variant>
        <vt:i4>212</vt:i4>
      </vt:variant>
      <vt:variant>
        <vt:i4>0</vt:i4>
      </vt:variant>
      <vt:variant>
        <vt:i4>5</vt:i4>
      </vt:variant>
      <vt:variant>
        <vt:lpwstr/>
      </vt:variant>
      <vt:variant>
        <vt:lpwstr>_Toc236580565</vt:lpwstr>
      </vt:variant>
      <vt:variant>
        <vt:i4>1507385</vt:i4>
      </vt:variant>
      <vt:variant>
        <vt:i4>206</vt:i4>
      </vt:variant>
      <vt:variant>
        <vt:i4>0</vt:i4>
      </vt:variant>
      <vt:variant>
        <vt:i4>5</vt:i4>
      </vt:variant>
      <vt:variant>
        <vt:lpwstr/>
      </vt:variant>
      <vt:variant>
        <vt:lpwstr>_Toc236580564</vt:lpwstr>
      </vt:variant>
      <vt:variant>
        <vt:i4>1507385</vt:i4>
      </vt:variant>
      <vt:variant>
        <vt:i4>200</vt:i4>
      </vt:variant>
      <vt:variant>
        <vt:i4>0</vt:i4>
      </vt:variant>
      <vt:variant>
        <vt:i4>5</vt:i4>
      </vt:variant>
      <vt:variant>
        <vt:lpwstr/>
      </vt:variant>
      <vt:variant>
        <vt:lpwstr>_Toc236580563</vt:lpwstr>
      </vt:variant>
      <vt:variant>
        <vt:i4>1507385</vt:i4>
      </vt:variant>
      <vt:variant>
        <vt:i4>194</vt:i4>
      </vt:variant>
      <vt:variant>
        <vt:i4>0</vt:i4>
      </vt:variant>
      <vt:variant>
        <vt:i4>5</vt:i4>
      </vt:variant>
      <vt:variant>
        <vt:lpwstr/>
      </vt:variant>
      <vt:variant>
        <vt:lpwstr>_Toc236580562</vt:lpwstr>
      </vt:variant>
      <vt:variant>
        <vt:i4>1507385</vt:i4>
      </vt:variant>
      <vt:variant>
        <vt:i4>188</vt:i4>
      </vt:variant>
      <vt:variant>
        <vt:i4>0</vt:i4>
      </vt:variant>
      <vt:variant>
        <vt:i4>5</vt:i4>
      </vt:variant>
      <vt:variant>
        <vt:lpwstr/>
      </vt:variant>
      <vt:variant>
        <vt:lpwstr>_Toc236580561</vt:lpwstr>
      </vt:variant>
      <vt:variant>
        <vt:i4>1507385</vt:i4>
      </vt:variant>
      <vt:variant>
        <vt:i4>182</vt:i4>
      </vt:variant>
      <vt:variant>
        <vt:i4>0</vt:i4>
      </vt:variant>
      <vt:variant>
        <vt:i4>5</vt:i4>
      </vt:variant>
      <vt:variant>
        <vt:lpwstr/>
      </vt:variant>
      <vt:variant>
        <vt:lpwstr>_Toc236580560</vt:lpwstr>
      </vt:variant>
      <vt:variant>
        <vt:i4>1310777</vt:i4>
      </vt:variant>
      <vt:variant>
        <vt:i4>176</vt:i4>
      </vt:variant>
      <vt:variant>
        <vt:i4>0</vt:i4>
      </vt:variant>
      <vt:variant>
        <vt:i4>5</vt:i4>
      </vt:variant>
      <vt:variant>
        <vt:lpwstr/>
      </vt:variant>
      <vt:variant>
        <vt:lpwstr>_Toc236580559</vt:lpwstr>
      </vt:variant>
      <vt:variant>
        <vt:i4>1310777</vt:i4>
      </vt:variant>
      <vt:variant>
        <vt:i4>170</vt:i4>
      </vt:variant>
      <vt:variant>
        <vt:i4>0</vt:i4>
      </vt:variant>
      <vt:variant>
        <vt:i4>5</vt:i4>
      </vt:variant>
      <vt:variant>
        <vt:lpwstr/>
      </vt:variant>
      <vt:variant>
        <vt:lpwstr>_Toc236580558</vt:lpwstr>
      </vt:variant>
      <vt:variant>
        <vt:i4>1310777</vt:i4>
      </vt:variant>
      <vt:variant>
        <vt:i4>164</vt:i4>
      </vt:variant>
      <vt:variant>
        <vt:i4>0</vt:i4>
      </vt:variant>
      <vt:variant>
        <vt:i4>5</vt:i4>
      </vt:variant>
      <vt:variant>
        <vt:lpwstr/>
      </vt:variant>
      <vt:variant>
        <vt:lpwstr>_Toc236580557</vt:lpwstr>
      </vt:variant>
      <vt:variant>
        <vt:i4>1310777</vt:i4>
      </vt:variant>
      <vt:variant>
        <vt:i4>158</vt:i4>
      </vt:variant>
      <vt:variant>
        <vt:i4>0</vt:i4>
      </vt:variant>
      <vt:variant>
        <vt:i4>5</vt:i4>
      </vt:variant>
      <vt:variant>
        <vt:lpwstr/>
      </vt:variant>
      <vt:variant>
        <vt:lpwstr>_Toc236580556</vt:lpwstr>
      </vt:variant>
      <vt:variant>
        <vt:i4>1310777</vt:i4>
      </vt:variant>
      <vt:variant>
        <vt:i4>152</vt:i4>
      </vt:variant>
      <vt:variant>
        <vt:i4>0</vt:i4>
      </vt:variant>
      <vt:variant>
        <vt:i4>5</vt:i4>
      </vt:variant>
      <vt:variant>
        <vt:lpwstr/>
      </vt:variant>
      <vt:variant>
        <vt:lpwstr>_Toc236580555</vt:lpwstr>
      </vt:variant>
      <vt:variant>
        <vt:i4>1310777</vt:i4>
      </vt:variant>
      <vt:variant>
        <vt:i4>146</vt:i4>
      </vt:variant>
      <vt:variant>
        <vt:i4>0</vt:i4>
      </vt:variant>
      <vt:variant>
        <vt:i4>5</vt:i4>
      </vt:variant>
      <vt:variant>
        <vt:lpwstr/>
      </vt:variant>
      <vt:variant>
        <vt:lpwstr>_Toc236580554</vt:lpwstr>
      </vt:variant>
      <vt:variant>
        <vt:i4>1310777</vt:i4>
      </vt:variant>
      <vt:variant>
        <vt:i4>140</vt:i4>
      </vt:variant>
      <vt:variant>
        <vt:i4>0</vt:i4>
      </vt:variant>
      <vt:variant>
        <vt:i4>5</vt:i4>
      </vt:variant>
      <vt:variant>
        <vt:lpwstr/>
      </vt:variant>
      <vt:variant>
        <vt:lpwstr>_Toc236580553</vt:lpwstr>
      </vt:variant>
      <vt:variant>
        <vt:i4>1310777</vt:i4>
      </vt:variant>
      <vt:variant>
        <vt:i4>134</vt:i4>
      </vt:variant>
      <vt:variant>
        <vt:i4>0</vt:i4>
      </vt:variant>
      <vt:variant>
        <vt:i4>5</vt:i4>
      </vt:variant>
      <vt:variant>
        <vt:lpwstr/>
      </vt:variant>
      <vt:variant>
        <vt:lpwstr>_Toc236580552</vt:lpwstr>
      </vt:variant>
      <vt:variant>
        <vt:i4>1310777</vt:i4>
      </vt:variant>
      <vt:variant>
        <vt:i4>128</vt:i4>
      </vt:variant>
      <vt:variant>
        <vt:i4>0</vt:i4>
      </vt:variant>
      <vt:variant>
        <vt:i4>5</vt:i4>
      </vt:variant>
      <vt:variant>
        <vt:lpwstr/>
      </vt:variant>
      <vt:variant>
        <vt:lpwstr>_Toc236580551</vt:lpwstr>
      </vt:variant>
      <vt:variant>
        <vt:i4>1310777</vt:i4>
      </vt:variant>
      <vt:variant>
        <vt:i4>122</vt:i4>
      </vt:variant>
      <vt:variant>
        <vt:i4>0</vt:i4>
      </vt:variant>
      <vt:variant>
        <vt:i4>5</vt:i4>
      </vt:variant>
      <vt:variant>
        <vt:lpwstr/>
      </vt:variant>
      <vt:variant>
        <vt:lpwstr>_Toc236580550</vt:lpwstr>
      </vt:variant>
      <vt:variant>
        <vt:i4>1376313</vt:i4>
      </vt:variant>
      <vt:variant>
        <vt:i4>116</vt:i4>
      </vt:variant>
      <vt:variant>
        <vt:i4>0</vt:i4>
      </vt:variant>
      <vt:variant>
        <vt:i4>5</vt:i4>
      </vt:variant>
      <vt:variant>
        <vt:lpwstr/>
      </vt:variant>
      <vt:variant>
        <vt:lpwstr>_Toc236580549</vt:lpwstr>
      </vt:variant>
      <vt:variant>
        <vt:i4>1376313</vt:i4>
      </vt:variant>
      <vt:variant>
        <vt:i4>110</vt:i4>
      </vt:variant>
      <vt:variant>
        <vt:i4>0</vt:i4>
      </vt:variant>
      <vt:variant>
        <vt:i4>5</vt:i4>
      </vt:variant>
      <vt:variant>
        <vt:lpwstr/>
      </vt:variant>
      <vt:variant>
        <vt:lpwstr>_Toc236580548</vt:lpwstr>
      </vt:variant>
      <vt:variant>
        <vt:i4>1376313</vt:i4>
      </vt:variant>
      <vt:variant>
        <vt:i4>104</vt:i4>
      </vt:variant>
      <vt:variant>
        <vt:i4>0</vt:i4>
      </vt:variant>
      <vt:variant>
        <vt:i4>5</vt:i4>
      </vt:variant>
      <vt:variant>
        <vt:lpwstr/>
      </vt:variant>
      <vt:variant>
        <vt:lpwstr>_Toc236580547</vt:lpwstr>
      </vt:variant>
      <vt:variant>
        <vt:i4>1376313</vt:i4>
      </vt:variant>
      <vt:variant>
        <vt:i4>98</vt:i4>
      </vt:variant>
      <vt:variant>
        <vt:i4>0</vt:i4>
      </vt:variant>
      <vt:variant>
        <vt:i4>5</vt:i4>
      </vt:variant>
      <vt:variant>
        <vt:lpwstr/>
      </vt:variant>
      <vt:variant>
        <vt:lpwstr>_Toc236580546</vt:lpwstr>
      </vt:variant>
      <vt:variant>
        <vt:i4>1376313</vt:i4>
      </vt:variant>
      <vt:variant>
        <vt:i4>92</vt:i4>
      </vt:variant>
      <vt:variant>
        <vt:i4>0</vt:i4>
      </vt:variant>
      <vt:variant>
        <vt:i4>5</vt:i4>
      </vt:variant>
      <vt:variant>
        <vt:lpwstr/>
      </vt:variant>
      <vt:variant>
        <vt:lpwstr>_Toc236580545</vt:lpwstr>
      </vt:variant>
      <vt:variant>
        <vt:i4>1376313</vt:i4>
      </vt:variant>
      <vt:variant>
        <vt:i4>86</vt:i4>
      </vt:variant>
      <vt:variant>
        <vt:i4>0</vt:i4>
      </vt:variant>
      <vt:variant>
        <vt:i4>5</vt:i4>
      </vt:variant>
      <vt:variant>
        <vt:lpwstr/>
      </vt:variant>
      <vt:variant>
        <vt:lpwstr>_Toc236580544</vt:lpwstr>
      </vt:variant>
      <vt:variant>
        <vt:i4>1376313</vt:i4>
      </vt:variant>
      <vt:variant>
        <vt:i4>80</vt:i4>
      </vt:variant>
      <vt:variant>
        <vt:i4>0</vt:i4>
      </vt:variant>
      <vt:variant>
        <vt:i4>5</vt:i4>
      </vt:variant>
      <vt:variant>
        <vt:lpwstr/>
      </vt:variant>
      <vt:variant>
        <vt:lpwstr>_Toc236580543</vt:lpwstr>
      </vt:variant>
      <vt:variant>
        <vt:i4>1376313</vt:i4>
      </vt:variant>
      <vt:variant>
        <vt:i4>74</vt:i4>
      </vt:variant>
      <vt:variant>
        <vt:i4>0</vt:i4>
      </vt:variant>
      <vt:variant>
        <vt:i4>5</vt:i4>
      </vt:variant>
      <vt:variant>
        <vt:lpwstr/>
      </vt:variant>
      <vt:variant>
        <vt:lpwstr>_Toc236580542</vt:lpwstr>
      </vt:variant>
      <vt:variant>
        <vt:i4>1376313</vt:i4>
      </vt:variant>
      <vt:variant>
        <vt:i4>68</vt:i4>
      </vt:variant>
      <vt:variant>
        <vt:i4>0</vt:i4>
      </vt:variant>
      <vt:variant>
        <vt:i4>5</vt:i4>
      </vt:variant>
      <vt:variant>
        <vt:lpwstr/>
      </vt:variant>
      <vt:variant>
        <vt:lpwstr>_Toc236580541</vt:lpwstr>
      </vt:variant>
      <vt:variant>
        <vt:i4>1376313</vt:i4>
      </vt:variant>
      <vt:variant>
        <vt:i4>62</vt:i4>
      </vt:variant>
      <vt:variant>
        <vt:i4>0</vt:i4>
      </vt:variant>
      <vt:variant>
        <vt:i4>5</vt:i4>
      </vt:variant>
      <vt:variant>
        <vt:lpwstr/>
      </vt:variant>
      <vt:variant>
        <vt:lpwstr>_Toc236580540</vt:lpwstr>
      </vt:variant>
      <vt:variant>
        <vt:i4>1179705</vt:i4>
      </vt:variant>
      <vt:variant>
        <vt:i4>56</vt:i4>
      </vt:variant>
      <vt:variant>
        <vt:i4>0</vt:i4>
      </vt:variant>
      <vt:variant>
        <vt:i4>5</vt:i4>
      </vt:variant>
      <vt:variant>
        <vt:lpwstr/>
      </vt:variant>
      <vt:variant>
        <vt:lpwstr>_Toc236580539</vt:lpwstr>
      </vt:variant>
      <vt:variant>
        <vt:i4>1179705</vt:i4>
      </vt:variant>
      <vt:variant>
        <vt:i4>50</vt:i4>
      </vt:variant>
      <vt:variant>
        <vt:i4>0</vt:i4>
      </vt:variant>
      <vt:variant>
        <vt:i4>5</vt:i4>
      </vt:variant>
      <vt:variant>
        <vt:lpwstr/>
      </vt:variant>
      <vt:variant>
        <vt:lpwstr>_Toc236580538</vt:lpwstr>
      </vt:variant>
      <vt:variant>
        <vt:i4>1179705</vt:i4>
      </vt:variant>
      <vt:variant>
        <vt:i4>44</vt:i4>
      </vt:variant>
      <vt:variant>
        <vt:i4>0</vt:i4>
      </vt:variant>
      <vt:variant>
        <vt:i4>5</vt:i4>
      </vt:variant>
      <vt:variant>
        <vt:lpwstr/>
      </vt:variant>
      <vt:variant>
        <vt:lpwstr>_Toc236580537</vt:lpwstr>
      </vt:variant>
      <vt:variant>
        <vt:i4>1179705</vt:i4>
      </vt:variant>
      <vt:variant>
        <vt:i4>38</vt:i4>
      </vt:variant>
      <vt:variant>
        <vt:i4>0</vt:i4>
      </vt:variant>
      <vt:variant>
        <vt:i4>5</vt:i4>
      </vt:variant>
      <vt:variant>
        <vt:lpwstr/>
      </vt:variant>
      <vt:variant>
        <vt:lpwstr>_Toc236580536</vt:lpwstr>
      </vt:variant>
      <vt:variant>
        <vt:i4>1179705</vt:i4>
      </vt:variant>
      <vt:variant>
        <vt:i4>32</vt:i4>
      </vt:variant>
      <vt:variant>
        <vt:i4>0</vt:i4>
      </vt:variant>
      <vt:variant>
        <vt:i4>5</vt:i4>
      </vt:variant>
      <vt:variant>
        <vt:lpwstr/>
      </vt:variant>
      <vt:variant>
        <vt:lpwstr>_Toc236580535</vt:lpwstr>
      </vt:variant>
      <vt:variant>
        <vt:i4>1179705</vt:i4>
      </vt:variant>
      <vt:variant>
        <vt:i4>26</vt:i4>
      </vt:variant>
      <vt:variant>
        <vt:i4>0</vt:i4>
      </vt:variant>
      <vt:variant>
        <vt:i4>5</vt:i4>
      </vt:variant>
      <vt:variant>
        <vt:lpwstr/>
      </vt:variant>
      <vt:variant>
        <vt:lpwstr>_Toc236580534</vt:lpwstr>
      </vt:variant>
      <vt:variant>
        <vt:i4>1179705</vt:i4>
      </vt:variant>
      <vt:variant>
        <vt:i4>20</vt:i4>
      </vt:variant>
      <vt:variant>
        <vt:i4>0</vt:i4>
      </vt:variant>
      <vt:variant>
        <vt:i4>5</vt:i4>
      </vt:variant>
      <vt:variant>
        <vt:lpwstr/>
      </vt:variant>
      <vt:variant>
        <vt:lpwstr>_Toc236580533</vt:lpwstr>
      </vt:variant>
      <vt:variant>
        <vt:i4>1179705</vt:i4>
      </vt:variant>
      <vt:variant>
        <vt:i4>14</vt:i4>
      </vt:variant>
      <vt:variant>
        <vt:i4>0</vt:i4>
      </vt:variant>
      <vt:variant>
        <vt:i4>5</vt:i4>
      </vt:variant>
      <vt:variant>
        <vt:lpwstr/>
      </vt:variant>
      <vt:variant>
        <vt:lpwstr>_Toc236580532</vt:lpwstr>
      </vt:variant>
      <vt:variant>
        <vt:i4>1179705</vt:i4>
      </vt:variant>
      <vt:variant>
        <vt:i4>8</vt:i4>
      </vt:variant>
      <vt:variant>
        <vt:i4>0</vt:i4>
      </vt:variant>
      <vt:variant>
        <vt:i4>5</vt:i4>
      </vt:variant>
      <vt:variant>
        <vt:lpwstr/>
      </vt:variant>
      <vt:variant>
        <vt:lpwstr>_Toc236580531</vt:lpwstr>
      </vt:variant>
      <vt:variant>
        <vt:i4>1179705</vt:i4>
      </vt:variant>
      <vt:variant>
        <vt:i4>2</vt:i4>
      </vt:variant>
      <vt:variant>
        <vt:i4>0</vt:i4>
      </vt:variant>
      <vt:variant>
        <vt:i4>5</vt:i4>
      </vt:variant>
      <vt:variant>
        <vt:lpwstr/>
      </vt:variant>
      <vt:variant>
        <vt:lpwstr>_Toc236580530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2014-11-03T17:20:00Z</dcterms:created>
  <dcterms:modified xsi:type="dcterms:W3CDTF">2014-11-14T18:39:00Z</dcterms:modified>
</cp:coreProperties>
</file>