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DD" w:rsidRPr="005C302F" w:rsidRDefault="00691222" w:rsidP="00C3031D">
      <w:pPr>
        <w:sectPr w:rsidR="00BF44DD" w:rsidRPr="005C302F">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pgNumType w:start="1"/>
          <w:cols w:space="720"/>
          <w:formProt w:val="0"/>
          <w:vAlign w:val="center"/>
          <w:docGrid w:linePitch="360"/>
        </w:sectPr>
      </w:pPr>
      <w:r>
        <w:rPr>
          <w:noProof/>
          <w:lang w:bidi="ar-SA"/>
        </w:rPr>
        <mc:AlternateContent>
          <mc:Choice Requires="wps">
            <w:drawing>
              <wp:anchor distT="0" distB="0" distL="114300" distR="114300" simplePos="0" relativeHeight="251718656" behindDoc="0" locked="0" layoutInCell="1" allowOverlap="1">
                <wp:simplePos x="0" y="0"/>
                <wp:positionH relativeFrom="column">
                  <wp:posOffset>323850</wp:posOffset>
                </wp:positionH>
                <wp:positionV relativeFrom="paragraph">
                  <wp:posOffset>-739775</wp:posOffset>
                </wp:positionV>
                <wp:extent cx="2338070" cy="2645410"/>
                <wp:effectExtent l="0" t="3175" r="0" b="0"/>
                <wp:wrapNone/>
                <wp:docPr id="2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070" cy="264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1DB" w:rsidRDefault="008331DB" w:rsidP="009306E8">
                            <w:r>
                              <w:rPr>
                                <w:noProof/>
                                <w:lang w:bidi="ar-SA"/>
                              </w:rPr>
                              <w:drawing>
                                <wp:inline distT="0" distB="0" distL="0" distR="0" wp14:anchorId="421F61E3" wp14:editId="48FB1456">
                                  <wp:extent cx="2154555" cy="2401570"/>
                                  <wp:effectExtent l="0" t="0" r="0" b="0"/>
                                  <wp:docPr id="7" name="Picture 7" descr="C:\Users\Darren\Desktop\New Photos\s00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001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4555" cy="240157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4" o:spid="_x0000_s1026" type="#_x0000_t202" style="position:absolute;margin-left:25.5pt;margin-top:-58.25pt;width:184.1pt;height:208.3pt;z-index:251718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" filled="f" stroked="f">
                <v:textbox style="mso-fit-shape-to-text:t">
                  <w:txbxContent>
                    <w:p w:rsidR="008331DB" w:rsidRDefault="008331DB" w:rsidP="009306E8">
                      <w:r>
                        <w:rPr>
                          <w:noProof/>
                          <w:lang w:bidi="ar-SA"/>
                        </w:rPr>
                        <w:drawing>
                          <wp:inline distT="0" distB="0" distL="0" distR="0" wp14:anchorId="421F61E3" wp14:editId="48FB1456">
                            <wp:extent cx="2154555" cy="2401570"/>
                            <wp:effectExtent l="0" t="0" r="0" b="0"/>
                            <wp:docPr id="7" name="Picture 7" descr="C:\Users\Darren\Desktop\New Photos\s00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001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4555" cy="2401570"/>
                                    </a:xfrm>
                                    <a:prstGeom prst="rect">
                                      <a:avLst/>
                                    </a:prstGeom>
                                    <a:noFill/>
                                    <a:ln>
                                      <a:noFill/>
                                    </a:ln>
                                  </pic:spPr>
                                </pic:pic>
                              </a:graphicData>
                            </a:graphic>
                          </wp:inline>
                        </w:drawing>
                      </w:r>
                    </w:p>
                  </w:txbxContent>
                </v:textbox>
              </v:shape>
            </w:pict>
          </mc:Fallback>
        </mc:AlternateContent>
      </w:r>
      <w:r>
        <w:rPr>
          <w:noProof/>
          <w:lang w:bidi="ar-SA"/>
        </w:rPr>
        <mc:AlternateContent>
          <mc:Choice Requires="wps">
            <w:drawing>
              <wp:anchor distT="0" distB="0" distL="114300" distR="114300" simplePos="0" relativeHeight="251663360" behindDoc="0" locked="0" layoutInCell="1" allowOverlap="1">
                <wp:simplePos x="0" y="0"/>
                <wp:positionH relativeFrom="column">
                  <wp:posOffset>-1054735</wp:posOffset>
                </wp:positionH>
                <wp:positionV relativeFrom="paragraph">
                  <wp:posOffset>-1307465</wp:posOffset>
                </wp:positionV>
                <wp:extent cx="8050530" cy="2527300"/>
                <wp:effectExtent l="0" t="0" r="26670" b="44450"/>
                <wp:wrapNone/>
                <wp:docPr id="21"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527300"/>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wps:spPr>
                      <wps:txbx>
                        <w:txbxContent>
                          <w:p w:rsidR="008331DB" w:rsidRPr="00691222" w:rsidRDefault="008331DB" w:rsidP="00255622">
                            <w:pPr>
                              <w:ind w:right="1008"/>
                              <w:jc w:val="right"/>
                              <w:rPr>
                                <w:b/>
                                <w:color w:val="000000" w:themeColor="text1"/>
                                <w:sz w:val="86"/>
                                <w:szCs w:val="86"/>
                              </w:rPr>
                            </w:pPr>
                            <w:r w:rsidRPr="00691222">
                              <w:rPr>
                                <w:b/>
                                <w:color w:val="000000" w:themeColor="text1"/>
                                <w:sz w:val="86"/>
                                <w:szCs w:val="86"/>
                              </w:rPr>
                              <w:t>Customer Service</w:t>
                            </w:r>
                          </w:p>
                          <w:p w:rsidR="008331DB" w:rsidRPr="00691222" w:rsidRDefault="008331DB" w:rsidP="00255622">
                            <w:pPr>
                              <w:ind w:right="1008"/>
                              <w:jc w:val="right"/>
                              <w:rPr>
                                <w:b/>
                                <w:color w:val="000000" w:themeColor="text1"/>
                              </w:rPr>
                            </w:pPr>
                            <w:r w:rsidRPr="00691222">
                              <w:rPr>
                                <w:b/>
                                <w:color w:val="000000" w:themeColor="text1"/>
                              </w:rPr>
                              <w:t>Instructor Guide</w:t>
                            </w:r>
                          </w:p>
                          <w:p w:rsidR="008331DB" w:rsidRPr="00691222" w:rsidRDefault="008331DB" w:rsidP="00255622">
                            <w:pPr>
                              <w:ind w:right="1008"/>
                              <w:jc w:val="right"/>
                              <w:rPr>
                                <w:color w:val="000000" w:themeColor="text1"/>
                              </w:rPr>
                            </w:pPr>
                            <w:r w:rsidRPr="00691222">
                              <w:rPr>
                                <w:b/>
                                <w:color w:val="000000" w:themeColor="text1"/>
                              </w:rPr>
                              <w:t>Corporate Training Materials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3" o:spid="_x0000_s1027" type="#_x0000_t202" style="position:absolute;margin-left:-83.05pt;margin-top:-102.95pt;width:633.9pt;height:1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" stroked="f">
                <v:fill color2="#7f7f7f [1612]" focus="100%" type="gradient"/>
                <v:shadow on="t" color="#205867" opacity=".5" offset="1pt"/>
                <v:textbox>
                  <w:txbxContent>
                    <w:p w:rsidR="008331DB" w:rsidRPr="00691222" w:rsidRDefault="008331DB" w:rsidP="00255622">
                      <w:pPr>
                        <w:ind w:right="1008"/>
                        <w:jc w:val="right"/>
                        <w:rPr>
                          <w:b/>
                          <w:color w:val="000000" w:themeColor="text1"/>
                          <w:sz w:val="86"/>
                          <w:szCs w:val="86"/>
                        </w:rPr>
                      </w:pPr>
                      <w:r w:rsidRPr="00691222">
                        <w:rPr>
                          <w:b/>
                          <w:color w:val="000000" w:themeColor="text1"/>
                          <w:sz w:val="86"/>
                          <w:szCs w:val="86"/>
                        </w:rPr>
                        <w:t>Customer Service</w:t>
                      </w:r>
                    </w:p>
                    <w:p w:rsidR="008331DB" w:rsidRPr="00691222" w:rsidRDefault="008331DB" w:rsidP="00255622">
                      <w:pPr>
                        <w:ind w:right="1008"/>
                        <w:jc w:val="right"/>
                        <w:rPr>
                          <w:b/>
                          <w:color w:val="000000" w:themeColor="text1"/>
                        </w:rPr>
                      </w:pPr>
                      <w:r w:rsidRPr="00691222">
                        <w:rPr>
                          <w:b/>
                          <w:color w:val="000000" w:themeColor="text1"/>
                        </w:rPr>
                        <w:t>Instructor Guide</w:t>
                      </w:r>
                    </w:p>
                    <w:p w:rsidR="008331DB" w:rsidRPr="00691222" w:rsidRDefault="008331DB" w:rsidP="00255622">
                      <w:pPr>
                        <w:ind w:right="1008"/>
                        <w:jc w:val="right"/>
                        <w:rPr>
                          <w:color w:val="000000" w:themeColor="text1"/>
                        </w:rPr>
                      </w:pPr>
                      <w:r w:rsidRPr="00691222">
                        <w:rPr>
                          <w:b/>
                          <w:color w:val="000000" w:themeColor="text1"/>
                        </w:rPr>
                        <w:t>Corporate Training Materials</w:t>
                      </w:r>
                    </w:p>
                  </w:txbxContent>
                </v:textbox>
              </v:shape>
            </w:pict>
          </mc:Fallback>
        </mc:AlternateContent>
      </w:r>
    </w:p>
    <w:p w:rsidR="00BF44DD" w:rsidRPr="007A378F" w:rsidRDefault="00BF44DD" w:rsidP="00C3031D">
      <w:pPr>
        <w:pStyle w:val="Title"/>
        <w:rPr>
          <w:rStyle w:val="BookTitle"/>
          <w:rFonts w:ascii="Calibri" w:hAnsi="Calibri"/>
          <w:b w:val="0"/>
          <w:bCs w:val="0"/>
          <w:smallCaps w:val="0"/>
          <w:color w:val="C00000"/>
          <w:spacing w:val="0"/>
          <w:kern w:val="0"/>
          <w:sz w:val="22"/>
          <w:szCs w:val="22"/>
        </w:rPr>
      </w:pPr>
      <w:r w:rsidRPr="007A378F">
        <w:rPr>
          <w:rStyle w:val="BookTitle"/>
          <w:color w:val="C00000"/>
        </w:rPr>
        <w:lastRenderedPageBreak/>
        <w:t>Table of Contents</w:t>
      </w:r>
    </w:p>
    <w:p w:rsidR="00BF44DD" w:rsidRPr="005C302F" w:rsidRDefault="00BF44DD" w:rsidP="00C3031D"/>
    <w:bookmarkStart w:id="0" w:name="_GoBack"/>
    <w:bookmarkEnd w:id="0"/>
    <w:p w:rsidR="00F95EA4" w:rsidRDefault="00315967">
      <w:pPr>
        <w:pStyle w:val="TOC1"/>
        <w:tabs>
          <w:tab w:val="right" w:leader="dot" w:pos="9350"/>
        </w:tabs>
        <w:rPr>
          <w:rFonts w:asciiTheme="minorHAnsi" w:eastAsiaTheme="minorEastAsia" w:hAnsiTheme="minorHAnsi" w:cstheme="minorBidi"/>
          <w:b w:val="0"/>
          <w:bCs w:val="0"/>
          <w:noProof/>
          <w:szCs w:val="22"/>
          <w:lang w:bidi="ar-SA"/>
        </w:rPr>
      </w:pPr>
      <w:r>
        <w:fldChar w:fldCharType="begin"/>
      </w:r>
      <w:r w:rsidR="00622352">
        <w:instrText xml:space="preserve"> TOC \o "1-3" \h \z \u </w:instrText>
      </w:r>
      <w:r>
        <w:fldChar w:fldCharType="separate"/>
      </w:r>
      <w:hyperlink w:anchor="_Toc405558146" w:history="1">
        <w:r w:rsidR="00F95EA4" w:rsidRPr="00D803BC">
          <w:rPr>
            <w:rStyle w:val="Hyperlink"/>
            <w:noProof/>
          </w:rPr>
          <w:t>Preface</w:t>
        </w:r>
        <w:r w:rsidR="00F95EA4">
          <w:rPr>
            <w:noProof/>
            <w:webHidden/>
          </w:rPr>
          <w:tab/>
        </w:r>
        <w:r w:rsidR="00F95EA4">
          <w:rPr>
            <w:noProof/>
            <w:webHidden/>
          </w:rPr>
          <w:fldChar w:fldCharType="begin"/>
        </w:r>
        <w:r w:rsidR="00F95EA4">
          <w:rPr>
            <w:noProof/>
            <w:webHidden/>
          </w:rPr>
          <w:instrText xml:space="preserve"> PAGEREF _Toc405558146 \h </w:instrText>
        </w:r>
        <w:r w:rsidR="00F95EA4">
          <w:rPr>
            <w:noProof/>
            <w:webHidden/>
          </w:rPr>
        </w:r>
        <w:r w:rsidR="00F95EA4">
          <w:rPr>
            <w:noProof/>
            <w:webHidden/>
          </w:rPr>
          <w:fldChar w:fldCharType="separate"/>
        </w:r>
        <w:r w:rsidR="00F95EA4">
          <w:rPr>
            <w:noProof/>
            <w:webHidden/>
          </w:rPr>
          <w:t>5</w:t>
        </w:r>
        <w:r w:rsidR="00F95EA4">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47" w:history="1">
        <w:r w:rsidRPr="00D803BC">
          <w:rPr>
            <w:rStyle w:val="Hyperlink"/>
            <w:noProof/>
            <w:lang w:eastAsia="zh-TW"/>
          </w:rPr>
          <w:t>What is Courseware?</w:t>
        </w:r>
        <w:r>
          <w:rPr>
            <w:noProof/>
            <w:webHidden/>
          </w:rPr>
          <w:tab/>
        </w:r>
        <w:r>
          <w:rPr>
            <w:noProof/>
            <w:webHidden/>
          </w:rPr>
          <w:fldChar w:fldCharType="begin"/>
        </w:r>
        <w:r>
          <w:rPr>
            <w:noProof/>
            <w:webHidden/>
          </w:rPr>
          <w:instrText xml:space="preserve"> PAGEREF _Toc405558147 \h </w:instrText>
        </w:r>
        <w:r>
          <w:rPr>
            <w:noProof/>
            <w:webHidden/>
          </w:rPr>
        </w:r>
        <w:r>
          <w:rPr>
            <w:noProof/>
            <w:webHidden/>
          </w:rPr>
          <w:fldChar w:fldCharType="separate"/>
        </w:r>
        <w:r>
          <w:rPr>
            <w:noProof/>
            <w:webHidden/>
          </w:rPr>
          <w:t>5</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48" w:history="1">
        <w:r w:rsidRPr="00D803BC">
          <w:rPr>
            <w:rStyle w:val="Hyperlink"/>
            <w:noProof/>
            <w:lang w:eastAsia="zh-TW"/>
          </w:rPr>
          <w:t>How Do I Customize My Course?</w:t>
        </w:r>
        <w:r>
          <w:rPr>
            <w:noProof/>
            <w:webHidden/>
          </w:rPr>
          <w:tab/>
        </w:r>
        <w:r>
          <w:rPr>
            <w:noProof/>
            <w:webHidden/>
          </w:rPr>
          <w:fldChar w:fldCharType="begin"/>
        </w:r>
        <w:r>
          <w:rPr>
            <w:noProof/>
            <w:webHidden/>
          </w:rPr>
          <w:instrText xml:space="preserve"> PAGEREF _Toc405558148 \h </w:instrText>
        </w:r>
        <w:r>
          <w:rPr>
            <w:noProof/>
            <w:webHidden/>
          </w:rPr>
        </w:r>
        <w:r>
          <w:rPr>
            <w:noProof/>
            <w:webHidden/>
          </w:rPr>
          <w:fldChar w:fldCharType="separate"/>
        </w:r>
        <w:r>
          <w:rPr>
            <w:noProof/>
            <w:webHidden/>
          </w:rPr>
          <w:t>5</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49" w:history="1">
        <w:r w:rsidRPr="00D803BC">
          <w:rPr>
            <w:rStyle w:val="Hyperlink"/>
            <w:noProof/>
            <w:lang w:eastAsia="zh-TW"/>
          </w:rPr>
          <w:t>Materials Required</w:t>
        </w:r>
        <w:r>
          <w:rPr>
            <w:noProof/>
            <w:webHidden/>
          </w:rPr>
          <w:tab/>
        </w:r>
        <w:r>
          <w:rPr>
            <w:noProof/>
            <w:webHidden/>
          </w:rPr>
          <w:fldChar w:fldCharType="begin"/>
        </w:r>
        <w:r>
          <w:rPr>
            <w:noProof/>
            <w:webHidden/>
          </w:rPr>
          <w:instrText xml:space="preserve"> PAGEREF _Toc405558149 \h </w:instrText>
        </w:r>
        <w:r>
          <w:rPr>
            <w:noProof/>
            <w:webHidden/>
          </w:rPr>
        </w:r>
        <w:r>
          <w:rPr>
            <w:noProof/>
            <w:webHidden/>
          </w:rPr>
          <w:fldChar w:fldCharType="separate"/>
        </w:r>
        <w:r>
          <w:rPr>
            <w:noProof/>
            <w:webHidden/>
          </w:rPr>
          <w:t>7</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50" w:history="1">
        <w:r w:rsidRPr="00D803BC">
          <w:rPr>
            <w:rStyle w:val="Hyperlink"/>
            <w:noProof/>
            <w:lang w:eastAsia="zh-TW"/>
          </w:rPr>
          <w:t>Maximizing Your Training Power</w:t>
        </w:r>
        <w:r>
          <w:rPr>
            <w:noProof/>
            <w:webHidden/>
          </w:rPr>
          <w:tab/>
        </w:r>
        <w:r>
          <w:rPr>
            <w:noProof/>
            <w:webHidden/>
          </w:rPr>
          <w:fldChar w:fldCharType="begin"/>
        </w:r>
        <w:r>
          <w:rPr>
            <w:noProof/>
            <w:webHidden/>
          </w:rPr>
          <w:instrText xml:space="preserve"> PAGEREF _Toc405558150 \h </w:instrText>
        </w:r>
        <w:r>
          <w:rPr>
            <w:noProof/>
            <w:webHidden/>
          </w:rPr>
        </w:r>
        <w:r>
          <w:rPr>
            <w:noProof/>
            <w:webHidden/>
          </w:rPr>
          <w:fldChar w:fldCharType="separate"/>
        </w:r>
        <w:r>
          <w:rPr>
            <w:noProof/>
            <w:webHidden/>
          </w:rPr>
          <w:t>7</w:t>
        </w:r>
        <w:r>
          <w:rPr>
            <w:noProof/>
            <w:webHidden/>
          </w:rPr>
          <w:fldChar w:fldCharType="end"/>
        </w:r>
      </w:hyperlink>
    </w:p>
    <w:p w:rsidR="00F95EA4" w:rsidRDefault="00F95EA4">
      <w:pPr>
        <w:pStyle w:val="TOC1"/>
        <w:tabs>
          <w:tab w:val="right" w:leader="dot" w:pos="9350"/>
        </w:tabs>
        <w:rPr>
          <w:rFonts w:asciiTheme="minorHAnsi" w:eastAsiaTheme="minorEastAsia" w:hAnsiTheme="minorHAnsi" w:cstheme="minorBidi"/>
          <w:b w:val="0"/>
          <w:bCs w:val="0"/>
          <w:noProof/>
          <w:szCs w:val="22"/>
          <w:lang w:bidi="ar-SA"/>
        </w:rPr>
      </w:pPr>
      <w:hyperlink w:anchor="_Toc405558151" w:history="1">
        <w:r w:rsidRPr="00D803BC">
          <w:rPr>
            <w:rStyle w:val="Hyperlink"/>
            <w:noProof/>
            <w:lang w:eastAsia="zh-TW"/>
          </w:rPr>
          <w:t>Module One: Getting Started</w:t>
        </w:r>
        <w:r>
          <w:rPr>
            <w:noProof/>
            <w:webHidden/>
          </w:rPr>
          <w:tab/>
        </w:r>
        <w:r>
          <w:rPr>
            <w:noProof/>
            <w:webHidden/>
          </w:rPr>
          <w:fldChar w:fldCharType="begin"/>
        </w:r>
        <w:r>
          <w:rPr>
            <w:noProof/>
            <w:webHidden/>
          </w:rPr>
          <w:instrText xml:space="preserve"> PAGEREF _Toc405558151 \h </w:instrText>
        </w:r>
        <w:r>
          <w:rPr>
            <w:noProof/>
            <w:webHidden/>
          </w:rPr>
        </w:r>
        <w:r>
          <w:rPr>
            <w:noProof/>
            <w:webHidden/>
          </w:rPr>
          <w:fldChar w:fldCharType="separate"/>
        </w:r>
        <w:r>
          <w:rPr>
            <w:noProof/>
            <w:webHidden/>
          </w:rPr>
          <w:t>9</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52" w:history="1">
        <w:r w:rsidRPr="00D803BC">
          <w:rPr>
            <w:rStyle w:val="Hyperlink"/>
            <w:noProof/>
          </w:rPr>
          <w:t>Housekeeping Items</w:t>
        </w:r>
        <w:r>
          <w:rPr>
            <w:noProof/>
            <w:webHidden/>
          </w:rPr>
          <w:tab/>
        </w:r>
        <w:r>
          <w:rPr>
            <w:noProof/>
            <w:webHidden/>
          </w:rPr>
          <w:fldChar w:fldCharType="begin"/>
        </w:r>
        <w:r>
          <w:rPr>
            <w:noProof/>
            <w:webHidden/>
          </w:rPr>
          <w:instrText xml:space="preserve"> PAGEREF _Toc405558152 \h </w:instrText>
        </w:r>
        <w:r>
          <w:rPr>
            <w:noProof/>
            <w:webHidden/>
          </w:rPr>
        </w:r>
        <w:r>
          <w:rPr>
            <w:noProof/>
            <w:webHidden/>
          </w:rPr>
          <w:fldChar w:fldCharType="separate"/>
        </w:r>
        <w:r>
          <w:rPr>
            <w:noProof/>
            <w:webHidden/>
          </w:rPr>
          <w:t>9</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53" w:history="1">
        <w:r w:rsidRPr="00D803BC">
          <w:rPr>
            <w:rStyle w:val="Hyperlink"/>
            <w:noProof/>
          </w:rPr>
          <w:t>The Parking Lot</w:t>
        </w:r>
        <w:r>
          <w:rPr>
            <w:noProof/>
            <w:webHidden/>
          </w:rPr>
          <w:tab/>
        </w:r>
        <w:r>
          <w:rPr>
            <w:noProof/>
            <w:webHidden/>
          </w:rPr>
          <w:fldChar w:fldCharType="begin"/>
        </w:r>
        <w:r>
          <w:rPr>
            <w:noProof/>
            <w:webHidden/>
          </w:rPr>
          <w:instrText xml:space="preserve"> PAGEREF _Toc405558153 \h </w:instrText>
        </w:r>
        <w:r>
          <w:rPr>
            <w:noProof/>
            <w:webHidden/>
          </w:rPr>
        </w:r>
        <w:r>
          <w:rPr>
            <w:noProof/>
            <w:webHidden/>
          </w:rPr>
          <w:fldChar w:fldCharType="separate"/>
        </w:r>
        <w:r>
          <w:rPr>
            <w:noProof/>
            <w:webHidden/>
          </w:rPr>
          <w:t>10</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54" w:history="1">
        <w:r w:rsidRPr="00D803BC">
          <w:rPr>
            <w:rStyle w:val="Hyperlink"/>
            <w:noProof/>
          </w:rPr>
          <w:t>Workshop Objectives</w:t>
        </w:r>
        <w:r>
          <w:rPr>
            <w:noProof/>
            <w:webHidden/>
          </w:rPr>
          <w:tab/>
        </w:r>
        <w:r>
          <w:rPr>
            <w:noProof/>
            <w:webHidden/>
          </w:rPr>
          <w:fldChar w:fldCharType="begin"/>
        </w:r>
        <w:r>
          <w:rPr>
            <w:noProof/>
            <w:webHidden/>
          </w:rPr>
          <w:instrText xml:space="preserve"> PAGEREF _Toc405558154 \h </w:instrText>
        </w:r>
        <w:r>
          <w:rPr>
            <w:noProof/>
            <w:webHidden/>
          </w:rPr>
        </w:r>
        <w:r>
          <w:rPr>
            <w:noProof/>
            <w:webHidden/>
          </w:rPr>
          <w:fldChar w:fldCharType="separate"/>
        </w:r>
        <w:r>
          <w:rPr>
            <w:noProof/>
            <w:webHidden/>
          </w:rPr>
          <w:t>10</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55" w:history="1">
        <w:r w:rsidRPr="00D803BC">
          <w:rPr>
            <w:rStyle w:val="Hyperlink"/>
            <w:noProof/>
          </w:rPr>
          <w:t>Pre-Assignment Review</w:t>
        </w:r>
        <w:r>
          <w:rPr>
            <w:noProof/>
            <w:webHidden/>
          </w:rPr>
          <w:tab/>
        </w:r>
        <w:r>
          <w:rPr>
            <w:noProof/>
            <w:webHidden/>
          </w:rPr>
          <w:fldChar w:fldCharType="begin"/>
        </w:r>
        <w:r>
          <w:rPr>
            <w:noProof/>
            <w:webHidden/>
          </w:rPr>
          <w:instrText xml:space="preserve"> PAGEREF _Toc405558155 \h </w:instrText>
        </w:r>
        <w:r>
          <w:rPr>
            <w:noProof/>
            <w:webHidden/>
          </w:rPr>
        </w:r>
        <w:r>
          <w:rPr>
            <w:noProof/>
            <w:webHidden/>
          </w:rPr>
          <w:fldChar w:fldCharType="separate"/>
        </w:r>
        <w:r>
          <w:rPr>
            <w:noProof/>
            <w:webHidden/>
          </w:rPr>
          <w:t>11</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56" w:history="1">
        <w:r w:rsidRPr="00D803BC">
          <w:rPr>
            <w:rStyle w:val="Hyperlink"/>
            <w:noProof/>
          </w:rPr>
          <w:t>Action Plans and Evaluations</w:t>
        </w:r>
        <w:r>
          <w:rPr>
            <w:noProof/>
            <w:webHidden/>
          </w:rPr>
          <w:tab/>
        </w:r>
        <w:r>
          <w:rPr>
            <w:noProof/>
            <w:webHidden/>
          </w:rPr>
          <w:fldChar w:fldCharType="begin"/>
        </w:r>
        <w:r>
          <w:rPr>
            <w:noProof/>
            <w:webHidden/>
          </w:rPr>
          <w:instrText xml:space="preserve"> PAGEREF _Toc405558156 \h </w:instrText>
        </w:r>
        <w:r>
          <w:rPr>
            <w:noProof/>
            <w:webHidden/>
          </w:rPr>
        </w:r>
        <w:r>
          <w:rPr>
            <w:noProof/>
            <w:webHidden/>
          </w:rPr>
          <w:fldChar w:fldCharType="separate"/>
        </w:r>
        <w:r>
          <w:rPr>
            <w:noProof/>
            <w:webHidden/>
          </w:rPr>
          <w:t>11</w:t>
        </w:r>
        <w:r>
          <w:rPr>
            <w:noProof/>
            <w:webHidden/>
          </w:rPr>
          <w:fldChar w:fldCharType="end"/>
        </w:r>
      </w:hyperlink>
    </w:p>
    <w:p w:rsidR="00F95EA4" w:rsidRDefault="00F95EA4">
      <w:pPr>
        <w:pStyle w:val="TOC1"/>
        <w:tabs>
          <w:tab w:val="right" w:leader="dot" w:pos="9350"/>
        </w:tabs>
        <w:rPr>
          <w:rFonts w:asciiTheme="minorHAnsi" w:eastAsiaTheme="minorEastAsia" w:hAnsiTheme="minorHAnsi" w:cstheme="minorBidi"/>
          <w:b w:val="0"/>
          <w:bCs w:val="0"/>
          <w:noProof/>
          <w:szCs w:val="22"/>
          <w:lang w:bidi="ar-SA"/>
        </w:rPr>
      </w:pPr>
      <w:hyperlink w:anchor="_Toc405558157" w:history="1">
        <w:r w:rsidRPr="00D803BC">
          <w:rPr>
            <w:rStyle w:val="Hyperlink"/>
            <w:noProof/>
          </w:rPr>
          <w:t>Module Two: Who We Are and What We Do</w:t>
        </w:r>
        <w:r>
          <w:rPr>
            <w:noProof/>
            <w:webHidden/>
          </w:rPr>
          <w:tab/>
        </w:r>
        <w:r>
          <w:rPr>
            <w:noProof/>
            <w:webHidden/>
          </w:rPr>
          <w:fldChar w:fldCharType="begin"/>
        </w:r>
        <w:r>
          <w:rPr>
            <w:noProof/>
            <w:webHidden/>
          </w:rPr>
          <w:instrText xml:space="preserve"> PAGEREF _Toc405558157 \h </w:instrText>
        </w:r>
        <w:r>
          <w:rPr>
            <w:noProof/>
            <w:webHidden/>
          </w:rPr>
        </w:r>
        <w:r>
          <w:rPr>
            <w:noProof/>
            <w:webHidden/>
          </w:rPr>
          <w:fldChar w:fldCharType="separate"/>
        </w:r>
        <w:r>
          <w:rPr>
            <w:noProof/>
            <w:webHidden/>
          </w:rPr>
          <w:t>12</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58" w:history="1">
        <w:r w:rsidRPr="00D803BC">
          <w:rPr>
            <w:rStyle w:val="Hyperlink"/>
            <w:noProof/>
          </w:rPr>
          <w:t>Who Are Customers?</w:t>
        </w:r>
        <w:r>
          <w:rPr>
            <w:noProof/>
            <w:webHidden/>
          </w:rPr>
          <w:tab/>
        </w:r>
        <w:r>
          <w:rPr>
            <w:noProof/>
            <w:webHidden/>
          </w:rPr>
          <w:fldChar w:fldCharType="begin"/>
        </w:r>
        <w:r>
          <w:rPr>
            <w:noProof/>
            <w:webHidden/>
          </w:rPr>
          <w:instrText xml:space="preserve"> PAGEREF _Toc405558158 \h </w:instrText>
        </w:r>
        <w:r>
          <w:rPr>
            <w:noProof/>
            <w:webHidden/>
          </w:rPr>
        </w:r>
        <w:r>
          <w:rPr>
            <w:noProof/>
            <w:webHidden/>
          </w:rPr>
          <w:fldChar w:fldCharType="separate"/>
        </w:r>
        <w:r>
          <w:rPr>
            <w:noProof/>
            <w:webHidden/>
          </w:rPr>
          <w:t>12</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59" w:history="1">
        <w:r w:rsidRPr="00D803BC">
          <w:rPr>
            <w:rStyle w:val="Hyperlink"/>
            <w:noProof/>
          </w:rPr>
          <w:t>What Is Customer Service?</w:t>
        </w:r>
        <w:r>
          <w:rPr>
            <w:noProof/>
            <w:webHidden/>
          </w:rPr>
          <w:tab/>
        </w:r>
        <w:r>
          <w:rPr>
            <w:noProof/>
            <w:webHidden/>
          </w:rPr>
          <w:fldChar w:fldCharType="begin"/>
        </w:r>
        <w:r>
          <w:rPr>
            <w:noProof/>
            <w:webHidden/>
          </w:rPr>
          <w:instrText xml:space="preserve"> PAGEREF _Toc405558159 \h </w:instrText>
        </w:r>
        <w:r>
          <w:rPr>
            <w:noProof/>
            <w:webHidden/>
          </w:rPr>
        </w:r>
        <w:r>
          <w:rPr>
            <w:noProof/>
            <w:webHidden/>
          </w:rPr>
          <w:fldChar w:fldCharType="separate"/>
        </w:r>
        <w:r>
          <w:rPr>
            <w:noProof/>
            <w:webHidden/>
          </w:rPr>
          <w:t>15</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60" w:history="1">
        <w:r w:rsidRPr="00D803BC">
          <w:rPr>
            <w:rStyle w:val="Hyperlink"/>
            <w:noProof/>
          </w:rPr>
          <w:t>Who Are Customer Service Providers?</w:t>
        </w:r>
        <w:r>
          <w:rPr>
            <w:noProof/>
            <w:webHidden/>
          </w:rPr>
          <w:tab/>
        </w:r>
        <w:r>
          <w:rPr>
            <w:noProof/>
            <w:webHidden/>
          </w:rPr>
          <w:fldChar w:fldCharType="begin"/>
        </w:r>
        <w:r>
          <w:rPr>
            <w:noProof/>
            <w:webHidden/>
          </w:rPr>
          <w:instrText xml:space="preserve"> PAGEREF _Toc405558160 \h </w:instrText>
        </w:r>
        <w:r>
          <w:rPr>
            <w:noProof/>
            <w:webHidden/>
          </w:rPr>
        </w:r>
        <w:r>
          <w:rPr>
            <w:noProof/>
            <w:webHidden/>
          </w:rPr>
          <w:fldChar w:fldCharType="separate"/>
        </w:r>
        <w:r>
          <w:rPr>
            <w:noProof/>
            <w:webHidden/>
          </w:rPr>
          <w:t>16</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61" w:history="1">
        <w:r w:rsidRPr="00D803BC">
          <w:rPr>
            <w:rStyle w:val="Hyperlink"/>
            <w:noProof/>
          </w:rPr>
          <w:t>Case Study</w:t>
        </w:r>
        <w:r>
          <w:rPr>
            <w:noProof/>
            <w:webHidden/>
          </w:rPr>
          <w:tab/>
        </w:r>
        <w:r>
          <w:rPr>
            <w:noProof/>
            <w:webHidden/>
          </w:rPr>
          <w:fldChar w:fldCharType="begin"/>
        </w:r>
        <w:r>
          <w:rPr>
            <w:noProof/>
            <w:webHidden/>
          </w:rPr>
          <w:instrText xml:space="preserve"> PAGEREF _Toc405558161 \h </w:instrText>
        </w:r>
        <w:r>
          <w:rPr>
            <w:noProof/>
            <w:webHidden/>
          </w:rPr>
        </w:r>
        <w:r>
          <w:rPr>
            <w:noProof/>
            <w:webHidden/>
          </w:rPr>
          <w:fldChar w:fldCharType="separate"/>
        </w:r>
        <w:r>
          <w:rPr>
            <w:noProof/>
            <w:webHidden/>
          </w:rPr>
          <w:t>18</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62" w:history="1">
        <w:r w:rsidRPr="00D803BC">
          <w:rPr>
            <w:rStyle w:val="Hyperlink"/>
            <w:noProof/>
          </w:rPr>
          <w:t>Module Two: Review Questions</w:t>
        </w:r>
        <w:r>
          <w:rPr>
            <w:noProof/>
            <w:webHidden/>
          </w:rPr>
          <w:tab/>
        </w:r>
        <w:r>
          <w:rPr>
            <w:noProof/>
            <w:webHidden/>
          </w:rPr>
          <w:fldChar w:fldCharType="begin"/>
        </w:r>
        <w:r>
          <w:rPr>
            <w:noProof/>
            <w:webHidden/>
          </w:rPr>
          <w:instrText xml:space="preserve"> PAGEREF _Toc405558162 \h </w:instrText>
        </w:r>
        <w:r>
          <w:rPr>
            <w:noProof/>
            <w:webHidden/>
          </w:rPr>
        </w:r>
        <w:r>
          <w:rPr>
            <w:noProof/>
            <w:webHidden/>
          </w:rPr>
          <w:fldChar w:fldCharType="separate"/>
        </w:r>
        <w:r>
          <w:rPr>
            <w:noProof/>
            <w:webHidden/>
          </w:rPr>
          <w:t>19</w:t>
        </w:r>
        <w:r>
          <w:rPr>
            <w:noProof/>
            <w:webHidden/>
          </w:rPr>
          <w:fldChar w:fldCharType="end"/>
        </w:r>
      </w:hyperlink>
    </w:p>
    <w:p w:rsidR="00F95EA4" w:rsidRDefault="00F95EA4">
      <w:pPr>
        <w:pStyle w:val="TOC1"/>
        <w:tabs>
          <w:tab w:val="right" w:leader="dot" w:pos="9350"/>
        </w:tabs>
        <w:rPr>
          <w:rFonts w:asciiTheme="minorHAnsi" w:eastAsiaTheme="minorEastAsia" w:hAnsiTheme="minorHAnsi" w:cstheme="minorBidi"/>
          <w:b w:val="0"/>
          <w:bCs w:val="0"/>
          <w:noProof/>
          <w:szCs w:val="22"/>
          <w:lang w:bidi="ar-SA"/>
        </w:rPr>
      </w:pPr>
      <w:hyperlink w:anchor="_Toc405558163" w:history="1">
        <w:r w:rsidRPr="00D803BC">
          <w:rPr>
            <w:rStyle w:val="Hyperlink"/>
            <w:noProof/>
          </w:rPr>
          <w:t>Module Three: Establishing Your Attitude</w:t>
        </w:r>
        <w:r>
          <w:rPr>
            <w:noProof/>
            <w:webHidden/>
          </w:rPr>
          <w:tab/>
        </w:r>
        <w:r>
          <w:rPr>
            <w:noProof/>
            <w:webHidden/>
          </w:rPr>
          <w:fldChar w:fldCharType="begin"/>
        </w:r>
        <w:r>
          <w:rPr>
            <w:noProof/>
            <w:webHidden/>
          </w:rPr>
          <w:instrText xml:space="preserve"> PAGEREF _Toc405558163 \h </w:instrText>
        </w:r>
        <w:r>
          <w:rPr>
            <w:noProof/>
            <w:webHidden/>
          </w:rPr>
        </w:r>
        <w:r>
          <w:rPr>
            <w:noProof/>
            <w:webHidden/>
          </w:rPr>
          <w:fldChar w:fldCharType="separate"/>
        </w:r>
        <w:r>
          <w:rPr>
            <w:noProof/>
            <w:webHidden/>
          </w:rPr>
          <w:t>20</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64" w:history="1">
        <w:r w:rsidRPr="00D803BC">
          <w:rPr>
            <w:rStyle w:val="Hyperlink"/>
            <w:noProof/>
          </w:rPr>
          <w:t>Appearance Counts!</w:t>
        </w:r>
        <w:r>
          <w:rPr>
            <w:noProof/>
            <w:webHidden/>
          </w:rPr>
          <w:tab/>
        </w:r>
        <w:r>
          <w:rPr>
            <w:noProof/>
            <w:webHidden/>
          </w:rPr>
          <w:fldChar w:fldCharType="begin"/>
        </w:r>
        <w:r>
          <w:rPr>
            <w:noProof/>
            <w:webHidden/>
          </w:rPr>
          <w:instrText xml:space="preserve"> PAGEREF _Toc405558164 \h </w:instrText>
        </w:r>
        <w:r>
          <w:rPr>
            <w:noProof/>
            <w:webHidden/>
          </w:rPr>
        </w:r>
        <w:r>
          <w:rPr>
            <w:noProof/>
            <w:webHidden/>
          </w:rPr>
          <w:fldChar w:fldCharType="separate"/>
        </w:r>
        <w:r>
          <w:rPr>
            <w:noProof/>
            <w:webHidden/>
          </w:rPr>
          <w:t>20</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65" w:history="1">
        <w:r w:rsidRPr="00D803BC">
          <w:rPr>
            <w:rStyle w:val="Hyperlink"/>
            <w:noProof/>
          </w:rPr>
          <w:t>The Power of a Smile</w:t>
        </w:r>
        <w:r>
          <w:rPr>
            <w:noProof/>
            <w:webHidden/>
          </w:rPr>
          <w:tab/>
        </w:r>
        <w:r>
          <w:rPr>
            <w:noProof/>
            <w:webHidden/>
          </w:rPr>
          <w:fldChar w:fldCharType="begin"/>
        </w:r>
        <w:r>
          <w:rPr>
            <w:noProof/>
            <w:webHidden/>
          </w:rPr>
          <w:instrText xml:space="preserve"> PAGEREF _Toc405558165 \h </w:instrText>
        </w:r>
        <w:r>
          <w:rPr>
            <w:noProof/>
            <w:webHidden/>
          </w:rPr>
        </w:r>
        <w:r>
          <w:rPr>
            <w:noProof/>
            <w:webHidden/>
          </w:rPr>
          <w:fldChar w:fldCharType="separate"/>
        </w:r>
        <w:r>
          <w:rPr>
            <w:noProof/>
            <w:webHidden/>
          </w:rPr>
          <w:t>21</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66" w:history="1">
        <w:r w:rsidRPr="00D803BC">
          <w:rPr>
            <w:rStyle w:val="Hyperlink"/>
            <w:noProof/>
            <w:lang w:eastAsia="zh-TW"/>
          </w:rPr>
          <w:t>Staying Energized</w:t>
        </w:r>
        <w:r>
          <w:rPr>
            <w:noProof/>
            <w:webHidden/>
          </w:rPr>
          <w:tab/>
        </w:r>
        <w:r>
          <w:rPr>
            <w:noProof/>
            <w:webHidden/>
          </w:rPr>
          <w:fldChar w:fldCharType="begin"/>
        </w:r>
        <w:r>
          <w:rPr>
            <w:noProof/>
            <w:webHidden/>
          </w:rPr>
          <w:instrText xml:space="preserve"> PAGEREF _Toc405558166 \h </w:instrText>
        </w:r>
        <w:r>
          <w:rPr>
            <w:noProof/>
            <w:webHidden/>
          </w:rPr>
        </w:r>
        <w:r>
          <w:rPr>
            <w:noProof/>
            <w:webHidden/>
          </w:rPr>
          <w:fldChar w:fldCharType="separate"/>
        </w:r>
        <w:r>
          <w:rPr>
            <w:noProof/>
            <w:webHidden/>
          </w:rPr>
          <w:t>23</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67" w:history="1">
        <w:r w:rsidRPr="00D803BC">
          <w:rPr>
            <w:rStyle w:val="Hyperlink"/>
            <w:noProof/>
            <w:lang w:eastAsia="zh-TW"/>
          </w:rPr>
          <w:t>Staying Positive</w:t>
        </w:r>
        <w:r>
          <w:rPr>
            <w:noProof/>
            <w:webHidden/>
          </w:rPr>
          <w:tab/>
        </w:r>
        <w:r>
          <w:rPr>
            <w:noProof/>
            <w:webHidden/>
          </w:rPr>
          <w:fldChar w:fldCharType="begin"/>
        </w:r>
        <w:r>
          <w:rPr>
            <w:noProof/>
            <w:webHidden/>
          </w:rPr>
          <w:instrText xml:space="preserve"> PAGEREF _Toc405558167 \h </w:instrText>
        </w:r>
        <w:r>
          <w:rPr>
            <w:noProof/>
            <w:webHidden/>
          </w:rPr>
        </w:r>
        <w:r>
          <w:rPr>
            <w:noProof/>
            <w:webHidden/>
          </w:rPr>
          <w:fldChar w:fldCharType="separate"/>
        </w:r>
        <w:r>
          <w:rPr>
            <w:noProof/>
            <w:webHidden/>
          </w:rPr>
          <w:t>25</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68" w:history="1">
        <w:r w:rsidRPr="00D803BC">
          <w:rPr>
            <w:rStyle w:val="Hyperlink"/>
            <w:noProof/>
          </w:rPr>
          <w:t>Case Study</w:t>
        </w:r>
        <w:r>
          <w:rPr>
            <w:noProof/>
            <w:webHidden/>
          </w:rPr>
          <w:tab/>
        </w:r>
        <w:r>
          <w:rPr>
            <w:noProof/>
            <w:webHidden/>
          </w:rPr>
          <w:fldChar w:fldCharType="begin"/>
        </w:r>
        <w:r>
          <w:rPr>
            <w:noProof/>
            <w:webHidden/>
          </w:rPr>
          <w:instrText xml:space="preserve"> PAGEREF _Toc405558168 \h </w:instrText>
        </w:r>
        <w:r>
          <w:rPr>
            <w:noProof/>
            <w:webHidden/>
          </w:rPr>
        </w:r>
        <w:r>
          <w:rPr>
            <w:noProof/>
            <w:webHidden/>
          </w:rPr>
          <w:fldChar w:fldCharType="separate"/>
        </w:r>
        <w:r>
          <w:rPr>
            <w:noProof/>
            <w:webHidden/>
          </w:rPr>
          <w:t>26</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69" w:history="1">
        <w:r w:rsidRPr="00D803BC">
          <w:rPr>
            <w:rStyle w:val="Hyperlink"/>
            <w:noProof/>
          </w:rPr>
          <w:t>Module Three: Review Questions</w:t>
        </w:r>
        <w:r>
          <w:rPr>
            <w:noProof/>
            <w:webHidden/>
          </w:rPr>
          <w:tab/>
        </w:r>
        <w:r>
          <w:rPr>
            <w:noProof/>
            <w:webHidden/>
          </w:rPr>
          <w:fldChar w:fldCharType="begin"/>
        </w:r>
        <w:r>
          <w:rPr>
            <w:noProof/>
            <w:webHidden/>
          </w:rPr>
          <w:instrText xml:space="preserve"> PAGEREF _Toc405558169 \h </w:instrText>
        </w:r>
        <w:r>
          <w:rPr>
            <w:noProof/>
            <w:webHidden/>
          </w:rPr>
        </w:r>
        <w:r>
          <w:rPr>
            <w:noProof/>
            <w:webHidden/>
          </w:rPr>
          <w:fldChar w:fldCharType="separate"/>
        </w:r>
        <w:r>
          <w:rPr>
            <w:noProof/>
            <w:webHidden/>
          </w:rPr>
          <w:t>27</w:t>
        </w:r>
        <w:r>
          <w:rPr>
            <w:noProof/>
            <w:webHidden/>
          </w:rPr>
          <w:fldChar w:fldCharType="end"/>
        </w:r>
      </w:hyperlink>
    </w:p>
    <w:p w:rsidR="00F95EA4" w:rsidRDefault="00F95EA4">
      <w:pPr>
        <w:pStyle w:val="TOC1"/>
        <w:tabs>
          <w:tab w:val="right" w:leader="dot" w:pos="9350"/>
        </w:tabs>
        <w:rPr>
          <w:rFonts w:asciiTheme="minorHAnsi" w:eastAsiaTheme="minorEastAsia" w:hAnsiTheme="minorHAnsi" w:cstheme="minorBidi"/>
          <w:b w:val="0"/>
          <w:bCs w:val="0"/>
          <w:noProof/>
          <w:szCs w:val="22"/>
          <w:lang w:bidi="ar-SA"/>
        </w:rPr>
      </w:pPr>
      <w:hyperlink w:anchor="_Toc405558170" w:history="1">
        <w:r w:rsidRPr="00D803BC">
          <w:rPr>
            <w:rStyle w:val="Hyperlink"/>
            <w:noProof/>
            <w:lang w:eastAsia="zh-TW"/>
          </w:rPr>
          <w:t xml:space="preserve">Module Four: </w:t>
        </w:r>
        <w:r w:rsidRPr="00D803BC">
          <w:rPr>
            <w:rStyle w:val="Hyperlink"/>
            <w:noProof/>
          </w:rPr>
          <w:t>Identifying and Addressing Customer Needs</w:t>
        </w:r>
        <w:r>
          <w:rPr>
            <w:noProof/>
            <w:webHidden/>
          </w:rPr>
          <w:tab/>
        </w:r>
        <w:r>
          <w:rPr>
            <w:noProof/>
            <w:webHidden/>
          </w:rPr>
          <w:fldChar w:fldCharType="begin"/>
        </w:r>
        <w:r>
          <w:rPr>
            <w:noProof/>
            <w:webHidden/>
          </w:rPr>
          <w:instrText xml:space="preserve"> PAGEREF _Toc405558170 \h </w:instrText>
        </w:r>
        <w:r>
          <w:rPr>
            <w:noProof/>
            <w:webHidden/>
          </w:rPr>
        </w:r>
        <w:r>
          <w:rPr>
            <w:noProof/>
            <w:webHidden/>
          </w:rPr>
          <w:fldChar w:fldCharType="separate"/>
        </w:r>
        <w:r>
          <w:rPr>
            <w:noProof/>
            <w:webHidden/>
          </w:rPr>
          <w:t>28</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71" w:history="1">
        <w:r w:rsidRPr="00D803BC">
          <w:rPr>
            <w:rStyle w:val="Hyperlink"/>
            <w:noProof/>
          </w:rPr>
          <w:t>Understanding the Customer’s Situation</w:t>
        </w:r>
        <w:r>
          <w:rPr>
            <w:noProof/>
            <w:webHidden/>
          </w:rPr>
          <w:tab/>
        </w:r>
        <w:r>
          <w:rPr>
            <w:noProof/>
            <w:webHidden/>
          </w:rPr>
          <w:fldChar w:fldCharType="begin"/>
        </w:r>
        <w:r>
          <w:rPr>
            <w:noProof/>
            <w:webHidden/>
          </w:rPr>
          <w:instrText xml:space="preserve"> PAGEREF _Toc405558171 \h </w:instrText>
        </w:r>
        <w:r>
          <w:rPr>
            <w:noProof/>
            <w:webHidden/>
          </w:rPr>
        </w:r>
        <w:r>
          <w:rPr>
            <w:noProof/>
            <w:webHidden/>
          </w:rPr>
          <w:fldChar w:fldCharType="separate"/>
        </w:r>
        <w:r>
          <w:rPr>
            <w:noProof/>
            <w:webHidden/>
          </w:rPr>
          <w:t>28</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72" w:history="1">
        <w:r w:rsidRPr="00D803BC">
          <w:rPr>
            <w:rStyle w:val="Hyperlink"/>
            <w:noProof/>
          </w:rPr>
          <w:t>Staying Outside the Box</w:t>
        </w:r>
        <w:r>
          <w:rPr>
            <w:noProof/>
            <w:webHidden/>
          </w:rPr>
          <w:tab/>
        </w:r>
        <w:r>
          <w:rPr>
            <w:noProof/>
            <w:webHidden/>
          </w:rPr>
          <w:fldChar w:fldCharType="begin"/>
        </w:r>
        <w:r>
          <w:rPr>
            <w:noProof/>
            <w:webHidden/>
          </w:rPr>
          <w:instrText xml:space="preserve"> PAGEREF _Toc405558172 \h </w:instrText>
        </w:r>
        <w:r>
          <w:rPr>
            <w:noProof/>
            <w:webHidden/>
          </w:rPr>
        </w:r>
        <w:r>
          <w:rPr>
            <w:noProof/>
            <w:webHidden/>
          </w:rPr>
          <w:fldChar w:fldCharType="separate"/>
        </w:r>
        <w:r>
          <w:rPr>
            <w:noProof/>
            <w:webHidden/>
          </w:rPr>
          <w:t>30</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73" w:history="1">
        <w:r w:rsidRPr="00D803BC">
          <w:rPr>
            <w:rStyle w:val="Hyperlink"/>
            <w:noProof/>
          </w:rPr>
          <w:t>Meeting Basic Needs</w:t>
        </w:r>
        <w:r>
          <w:rPr>
            <w:noProof/>
            <w:webHidden/>
          </w:rPr>
          <w:tab/>
        </w:r>
        <w:r>
          <w:rPr>
            <w:noProof/>
            <w:webHidden/>
          </w:rPr>
          <w:fldChar w:fldCharType="begin"/>
        </w:r>
        <w:r>
          <w:rPr>
            <w:noProof/>
            <w:webHidden/>
          </w:rPr>
          <w:instrText xml:space="preserve"> PAGEREF _Toc405558173 \h </w:instrText>
        </w:r>
        <w:r>
          <w:rPr>
            <w:noProof/>
            <w:webHidden/>
          </w:rPr>
        </w:r>
        <w:r>
          <w:rPr>
            <w:noProof/>
            <w:webHidden/>
          </w:rPr>
          <w:fldChar w:fldCharType="separate"/>
        </w:r>
        <w:r>
          <w:rPr>
            <w:noProof/>
            <w:webHidden/>
          </w:rPr>
          <w:t>31</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74" w:history="1">
        <w:r w:rsidRPr="00D803BC">
          <w:rPr>
            <w:rStyle w:val="Hyperlink"/>
            <w:noProof/>
          </w:rPr>
          <w:t>Going the Extra Mile</w:t>
        </w:r>
        <w:r>
          <w:rPr>
            <w:noProof/>
            <w:webHidden/>
          </w:rPr>
          <w:tab/>
        </w:r>
        <w:r>
          <w:rPr>
            <w:noProof/>
            <w:webHidden/>
          </w:rPr>
          <w:fldChar w:fldCharType="begin"/>
        </w:r>
        <w:r>
          <w:rPr>
            <w:noProof/>
            <w:webHidden/>
          </w:rPr>
          <w:instrText xml:space="preserve"> PAGEREF _Toc405558174 \h </w:instrText>
        </w:r>
        <w:r>
          <w:rPr>
            <w:noProof/>
            <w:webHidden/>
          </w:rPr>
        </w:r>
        <w:r>
          <w:rPr>
            <w:noProof/>
            <w:webHidden/>
          </w:rPr>
          <w:fldChar w:fldCharType="separate"/>
        </w:r>
        <w:r>
          <w:rPr>
            <w:noProof/>
            <w:webHidden/>
          </w:rPr>
          <w:t>33</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75" w:history="1">
        <w:r w:rsidRPr="00D803BC">
          <w:rPr>
            <w:rStyle w:val="Hyperlink"/>
            <w:noProof/>
          </w:rPr>
          <w:t>Case Study</w:t>
        </w:r>
        <w:r>
          <w:rPr>
            <w:noProof/>
            <w:webHidden/>
          </w:rPr>
          <w:tab/>
        </w:r>
        <w:r>
          <w:rPr>
            <w:noProof/>
            <w:webHidden/>
          </w:rPr>
          <w:fldChar w:fldCharType="begin"/>
        </w:r>
        <w:r>
          <w:rPr>
            <w:noProof/>
            <w:webHidden/>
          </w:rPr>
          <w:instrText xml:space="preserve"> PAGEREF _Toc405558175 \h </w:instrText>
        </w:r>
        <w:r>
          <w:rPr>
            <w:noProof/>
            <w:webHidden/>
          </w:rPr>
        </w:r>
        <w:r>
          <w:rPr>
            <w:noProof/>
            <w:webHidden/>
          </w:rPr>
          <w:fldChar w:fldCharType="separate"/>
        </w:r>
        <w:r>
          <w:rPr>
            <w:noProof/>
            <w:webHidden/>
          </w:rPr>
          <w:t>35</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76" w:history="1">
        <w:r w:rsidRPr="00D803BC">
          <w:rPr>
            <w:rStyle w:val="Hyperlink"/>
            <w:noProof/>
          </w:rPr>
          <w:t>Module Four: Review Questions</w:t>
        </w:r>
        <w:r>
          <w:rPr>
            <w:noProof/>
            <w:webHidden/>
          </w:rPr>
          <w:tab/>
        </w:r>
        <w:r>
          <w:rPr>
            <w:noProof/>
            <w:webHidden/>
          </w:rPr>
          <w:fldChar w:fldCharType="begin"/>
        </w:r>
        <w:r>
          <w:rPr>
            <w:noProof/>
            <w:webHidden/>
          </w:rPr>
          <w:instrText xml:space="preserve"> PAGEREF _Toc405558176 \h </w:instrText>
        </w:r>
        <w:r>
          <w:rPr>
            <w:noProof/>
            <w:webHidden/>
          </w:rPr>
        </w:r>
        <w:r>
          <w:rPr>
            <w:noProof/>
            <w:webHidden/>
          </w:rPr>
          <w:fldChar w:fldCharType="separate"/>
        </w:r>
        <w:r>
          <w:rPr>
            <w:noProof/>
            <w:webHidden/>
          </w:rPr>
          <w:t>36</w:t>
        </w:r>
        <w:r>
          <w:rPr>
            <w:noProof/>
            <w:webHidden/>
          </w:rPr>
          <w:fldChar w:fldCharType="end"/>
        </w:r>
      </w:hyperlink>
    </w:p>
    <w:p w:rsidR="00F95EA4" w:rsidRDefault="00F95EA4">
      <w:pPr>
        <w:pStyle w:val="TOC1"/>
        <w:tabs>
          <w:tab w:val="right" w:leader="dot" w:pos="9350"/>
        </w:tabs>
        <w:rPr>
          <w:rFonts w:asciiTheme="minorHAnsi" w:eastAsiaTheme="minorEastAsia" w:hAnsiTheme="minorHAnsi" w:cstheme="minorBidi"/>
          <w:b w:val="0"/>
          <w:bCs w:val="0"/>
          <w:noProof/>
          <w:szCs w:val="22"/>
          <w:lang w:bidi="ar-SA"/>
        </w:rPr>
      </w:pPr>
      <w:hyperlink w:anchor="_Toc405558177" w:history="1">
        <w:r w:rsidRPr="00D803BC">
          <w:rPr>
            <w:rStyle w:val="Hyperlink"/>
            <w:noProof/>
            <w:lang w:eastAsia="zh-TW"/>
          </w:rPr>
          <w:t xml:space="preserve">Module Five: </w:t>
        </w:r>
        <w:r w:rsidRPr="00D803BC">
          <w:rPr>
            <w:rStyle w:val="Hyperlink"/>
            <w:noProof/>
          </w:rPr>
          <w:t>Generating Return Business</w:t>
        </w:r>
        <w:r>
          <w:rPr>
            <w:noProof/>
            <w:webHidden/>
          </w:rPr>
          <w:tab/>
        </w:r>
        <w:r>
          <w:rPr>
            <w:noProof/>
            <w:webHidden/>
          </w:rPr>
          <w:fldChar w:fldCharType="begin"/>
        </w:r>
        <w:r>
          <w:rPr>
            <w:noProof/>
            <w:webHidden/>
          </w:rPr>
          <w:instrText xml:space="preserve"> PAGEREF _Toc405558177 \h </w:instrText>
        </w:r>
        <w:r>
          <w:rPr>
            <w:noProof/>
            <w:webHidden/>
          </w:rPr>
        </w:r>
        <w:r>
          <w:rPr>
            <w:noProof/>
            <w:webHidden/>
          </w:rPr>
          <w:fldChar w:fldCharType="separate"/>
        </w:r>
        <w:r>
          <w:rPr>
            <w:noProof/>
            <w:webHidden/>
          </w:rPr>
          <w:t>37</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78" w:history="1">
        <w:r w:rsidRPr="00D803BC">
          <w:rPr>
            <w:rStyle w:val="Hyperlink"/>
            <w:noProof/>
          </w:rPr>
          <w:t>Following Up</w:t>
        </w:r>
        <w:r>
          <w:rPr>
            <w:noProof/>
            <w:webHidden/>
          </w:rPr>
          <w:tab/>
        </w:r>
        <w:r>
          <w:rPr>
            <w:noProof/>
            <w:webHidden/>
          </w:rPr>
          <w:fldChar w:fldCharType="begin"/>
        </w:r>
        <w:r>
          <w:rPr>
            <w:noProof/>
            <w:webHidden/>
          </w:rPr>
          <w:instrText xml:space="preserve"> PAGEREF _Toc405558178 \h </w:instrText>
        </w:r>
        <w:r>
          <w:rPr>
            <w:noProof/>
            <w:webHidden/>
          </w:rPr>
        </w:r>
        <w:r>
          <w:rPr>
            <w:noProof/>
            <w:webHidden/>
          </w:rPr>
          <w:fldChar w:fldCharType="separate"/>
        </w:r>
        <w:r>
          <w:rPr>
            <w:noProof/>
            <w:webHidden/>
          </w:rPr>
          <w:t>37</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79" w:history="1">
        <w:r w:rsidRPr="00D803BC">
          <w:rPr>
            <w:rStyle w:val="Hyperlink"/>
            <w:noProof/>
          </w:rPr>
          <w:t>Addressing Complaints</w:t>
        </w:r>
        <w:r>
          <w:rPr>
            <w:noProof/>
            <w:webHidden/>
          </w:rPr>
          <w:tab/>
        </w:r>
        <w:r>
          <w:rPr>
            <w:noProof/>
            <w:webHidden/>
          </w:rPr>
          <w:fldChar w:fldCharType="begin"/>
        </w:r>
        <w:r>
          <w:rPr>
            <w:noProof/>
            <w:webHidden/>
          </w:rPr>
          <w:instrText xml:space="preserve"> PAGEREF _Toc405558179 \h </w:instrText>
        </w:r>
        <w:r>
          <w:rPr>
            <w:noProof/>
            <w:webHidden/>
          </w:rPr>
        </w:r>
        <w:r>
          <w:rPr>
            <w:noProof/>
            <w:webHidden/>
          </w:rPr>
          <w:fldChar w:fldCharType="separate"/>
        </w:r>
        <w:r>
          <w:rPr>
            <w:noProof/>
            <w:webHidden/>
          </w:rPr>
          <w:t>39</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80" w:history="1">
        <w:r w:rsidRPr="00D803BC">
          <w:rPr>
            <w:rStyle w:val="Hyperlink"/>
            <w:noProof/>
          </w:rPr>
          <w:t>Turning Difficult Customers Around</w:t>
        </w:r>
        <w:r>
          <w:rPr>
            <w:noProof/>
            <w:webHidden/>
          </w:rPr>
          <w:tab/>
        </w:r>
        <w:r>
          <w:rPr>
            <w:noProof/>
            <w:webHidden/>
          </w:rPr>
          <w:fldChar w:fldCharType="begin"/>
        </w:r>
        <w:r>
          <w:rPr>
            <w:noProof/>
            <w:webHidden/>
          </w:rPr>
          <w:instrText xml:space="preserve"> PAGEREF _Toc405558180 \h </w:instrText>
        </w:r>
        <w:r>
          <w:rPr>
            <w:noProof/>
            <w:webHidden/>
          </w:rPr>
        </w:r>
        <w:r>
          <w:rPr>
            <w:noProof/>
            <w:webHidden/>
          </w:rPr>
          <w:fldChar w:fldCharType="separate"/>
        </w:r>
        <w:r>
          <w:rPr>
            <w:noProof/>
            <w:webHidden/>
          </w:rPr>
          <w:t>40</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81" w:history="1">
        <w:r w:rsidRPr="00D803BC">
          <w:rPr>
            <w:rStyle w:val="Hyperlink"/>
            <w:noProof/>
          </w:rPr>
          <w:t>Case Study</w:t>
        </w:r>
        <w:r>
          <w:rPr>
            <w:noProof/>
            <w:webHidden/>
          </w:rPr>
          <w:tab/>
        </w:r>
        <w:r>
          <w:rPr>
            <w:noProof/>
            <w:webHidden/>
          </w:rPr>
          <w:fldChar w:fldCharType="begin"/>
        </w:r>
        <w:r>
          <w:rPr>
            <w:noProof/>
            <w:webHidden/>
          </w:rPr>
          <w:instrText xml:space="preserve"> PAGEREF _Toc405558181 \h </w:instrText>
        </w:r>
        <w:r>
          <w:rPr>
            <w:noProof/>
            <w:webHidden/>
          </w:rPr>
        </w:r>
        <w:r>
          <w:rPr>
            <w:noProof/>
            <w:webHidden/>
          </w:rPr>
          <w:fldChar w:fldCharType="separate"/>
        </w:r>
        <w:r>
          <w:rPr>
            <w:noProof/>
            <w:webHidden/>
          </w:rPr>
          <w:t>42</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82" w:history="1">
        <w:r w:rsidRPr="00D803BC">
          <w:rPr>
            <w:rStyle w:val="Hyperlink"/>
            <w:noProof/>
          </w:rPr>
          <w:t>Module Five: Review Questions</w:t>
        </w:r>
        <w:r>
          <w:rPr>
            <w:noProof/>
            <w:webHidden/>
          </w:rPr>
          <w:tab/>
        </w:r>
        <w:r>
          <w:rPr>
            <w:noProof/>
            <w:webHidden/>
          </w:rPr>
          <w:fldChar w:fldCharType="begin"/>
        </w:r>
        <w:r>
          <w:rPr>
            <w:noProof/>
            <w:webHidden/>
          </w:rPr>
          <w:instrText xml:space="preserve"> PAGEREF _Toc405558182 \h </w:instrText>
        </w:r>
        <w:r>
          <w:rPr>
            <w:noProof/>
            <w:webHidden/>
          </w:rPr>
        </w:r>
        <w:r>
          <w:rPr>
            <w:noProof/>
            <w:webHidden/>
          </w:rPr>
          <w:fldChar w:fldCharType="separate"/>
        </w:r>
        <w:r>
          <w:rPr>
            <w:noProof/>
            <w:webHidden/>
          </w:rPr>
          <w:t>44</w:t>
        </w:r>
        <w:r>
          <w:rPr>
            <w:noProof/>
            <w:webHidden/>
          </w:rPr>
          <w:fldChar w:fldCharType="end"/>
        </w:r>
      </w:hyperlink>
    </w:p>
    <w:p w:rsidR="00F95EA4" w:rsidRDefault="00F95EA4">
      <w:pPr>
        <w:pStyle w:val="TOC1"/>
        <w:tabs>
          <w:tab w:val="right" w:leader="dot" w:pos="9350"/>
        </w:tabs>
        <w:rPr>
          <w:rFonts w:asciiTheme="minorHAnsi" w:eastAsiaTheme="minorEastAsia" w:hAnsiTheme="minorHAnsi" w:cstheme="minorBidi"/>
          <w:b w:val="0"/>
          <w:bCs w:val="0"/>
          <w:noProof/>
          <w:szCs w:val="22"/>
          <w:lang w:bidi="ar-SA"/>
        </w:rPr>
      </w:pPr>
      <w:hyperlink w:anchor="_Toc405558183" w:history="1">
        <w:r w:rsidRPr="00D803BC">
          <w:rPr>
            <w:rStyle w:val="Hyperlink"/>
            <w:noProof/>
            <w:lang w:eastAsia="zh-TW"/>
          </w:rPr>
          <w:t xml:space="preserve">Module Six: </w:t>
        </w:r>
        <w:r w:rsidRPr="00D803BC">
          <w:rPr>
            <w:rStyle w:val="Hyperlink"/>
            <w:noProof/>
          </w:rPr>
          <w:t>In-Person Customer Service</w:t>
        </w:r>
        <w:r>
          <w:rPr>
            <w:noProof/>
            <w:webHidden/>
          </w:rPr>
          <w:tab/>
        </w:r>
        <w:r>
          <w:rPr>
            <w:noProof/>
            <w:webHidden/>
          </w:rPr>
          <w:fldChar w:fldCharType="begin"/>
        </w:r>
        <w:r>
          <w:rPr>
            <w:noProof/>
            <w:webHidden/>
          </w:rPr>
          <w:instrText xml:space="preserve"> PAGEREF _Toc405558183 \h </w:instrText>
        </w:r>
        <w:r>
          <w:rPr>
            <w:noProof/>
            <w:webHidden/>
          </w:rPr>
        </w:r>
        <w:r>
          <w:rPr>
            <w:noProof/>
            <w:webHidden/>
          </w:rPr>
          <w:fldChar w:fldCharType="separate"/>
        </w:r>
        <w:r>
          <w:rPr>
            <w:noProof/>
            <w:webHidden/>
          </w:rPr>
          <w:t>46</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84" w:history="1">
        <w:r w:rsidRPr="00D803BC">
          <w:rPr>
            <w:rStyle w:val="Hyperlink"/>
            <w:noProof/>
          </w:rPr>
          <w:t>Dealing with At-Your-Desk Requests</w:t>
        </w:r>
        <w:r>
          <w:rPr>
            <w:noProof/>
            <w:webHidden/>
          </w:rPr>
          <w:tab/>
        </w:r>
        <w:r>
          <w:rPr>
            <w:noProof/>
            <w:webHidden/>
          </w:rPr>
          <w:fldChar w:fldCharType="begin"/>
        </w:r>
        <w:r>
          <w:rPr>
            <w:noProof/>
            <w:webHidden/>
          </w:rPr>
          <w:instrText xml:space="preserve"> PAGEREF _Toc405558184 \h </w:instrText>
        </w:r>
        <w:r>
          <w:rPr>
            <w:noProof/>
            <w:webHidden/>
          </w:rPr>
        </w:r>
        <w:r>
          <w:rPr>
            <w:noProof/>
            <w:webHidden/>
          </w:rPr>
          <w:fldChar w:fldCharType="separate"/>
        </w:r>
        <w:r>
          <w:rPr>
            <w:noProof/>
            <w:webHidden/>
          </w:rPr>
          <w:t>46</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85" w:history="1">
        <w:r w:rsidRPr="00D803BC">
          <w:rPr>
            <w:rStyle w:val="Hyperlink"/>
            <w:noProof/>
          </w:rPr>
          <w:t>The Advantages and Disadvantages of In-Person Customer Service</w:t>
        </w:r>
        <w:r>
          <w:rPr>
            <w:noProof/>
            <w:webHidden/>
          </w:rPr>
          <w:tab/>
        </w:r>
        <w:r>
          <w:rPr>
            <w:noProof/>
            <w:webHidden/>
          </w:rPr>
          <w:fldChar w:fldCharType="begin"/>
        </w:r>
        <w:r>
          <w:rPr>
            <w:noProof/>
            <w:webHidden/>
          </w:rPr>
          <w:instrText xml:space="preserve"> PAGEREF _Toc405558185 \h </w:instrText>
        </w:r>
        <w:r>
          <w:rPr>
            <w:noProof/>
            <w:webHidden/>
          </w:rPr>
        </w:r>
        <w:r>
          <w:rPr>
            <w:noProof/>
            <w:webHidden/>
          </w:rPr>
          <w:fldChar w:fldCharType="separate"/>
        </w:r>
        <w:r>
          <w:rPr>
            <w:noProof/>
            <w:webHidden/>
          </w:rPr>
          <w:t>48</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86" w:history="1">
        <w:r w:rsidRPr="00D803BC">
          <w:rPr>
            <w:rStyle w:val="Hyperlink"/>
            <w:noProof/>
          </w:rPr>
          <w:t>Using Body Language to Your Advantage</w:t>
        </w:r>
        <w:r>
          <w:rPr>
            <w:noProof/>
            <w:webHidden/>
          </w:rPr>
          <w:tab/>
        </w:r>
        <w:r>
          <w:rPr>
            <w:noProof/>
            <w:webHidden/>
          </w:rPr>
          <w:fldChar w:fldCharType="begin"/>
        </w:r>
        <w:r>
          <w:rPr>
            <w:noProof/>
            <w:webHidden/>
          </w:rPr>
          <w:instrText xml:space="preserve"> PAGEREF _Toc405558186 \h </w:instrText>
        </w:r>
        <w:r>
          <w:rPr>
            <w:noProof/>
            <w:webHidden/>
          </w:rPr>
        </w:r>
        <w:r>
          <w:rPr>
            <w:noProof/>
            <w:webHidden/>
          </w:rPr>
          <w:fldChar w:fldCharType="separate"/>
        </w:r>
        <w:r>
          <w:rPr>
            <w:noProof/>
            <w:webHidden/>
          </w:rPr>
          <w:t>49</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87" w:history="1">
        <w:r w:rsidRPr="00D803BC">
          <w:rPr>
            <w:rStyle w:val="Hyperlink"/>
            <w:noProof/>
          </w:rPr>
          <w:t>Case Study</w:t>
        </w:r>
        <w:r>
          <w:rPr>
            <w:noProof/>
            <w:webHidden/>
          </w:rPr>
          <w:tab/>
        </w:r>
        <w:r>
          <w:rPr>
            <w:noProof/>
            <w:webHidden/>
          </w:rPr>
          <w:fldChar w:fldCharType="begin"/>
        </w:r>
        <w:r>
          <w:rPr>
            <w:noProof/>
            <w:webHidden/>
          </w:rPr>
          <w:instrText xml:space="preserve"> PAGEREF _Toc405558187 \h </w:instrText>
        </w:r>
        <w:r>
          <w:rPr>
            <w:noProof/>
            <w:webHidden/>
          </w:rPr>
        </w:r>
        <w:r>
          <w:rPr>
            <w:noProof/>
            <w:webHidden/>
          </w:rPr>
          <w:fldChar w:fldCharType="separate"/>
        </w:r>
        <w:r>
          <w:rPr>
            <w:noProof/>
            <w:webHidden/>
          </w:rPr>
          <w:t>50</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88" w:history="1">
        <w:r w:rsidRPr="00D803BC">
          <w:rPr>
            <w:rStyle w:val="Hyperlink"/>
            <w:noProof/>
          </w:rPr>
          <w:t>Module Six: Review Questions</w:t>
        </w:r>
        <w:r>
          <w:rPr>
            <w:noProof/>
            <w:webHidden/>
          </w:rPr>
          <w:tab/>
        </w:r>
        <w:r>
          <w:rPr>
            <w:noProof/>
            <w:webHidden/>
          </w:rPr>
          <w:fldChar w:fldCharType="begin"/>
        </w:r>
        <w:r>
          <w:rPr>
            <w:noProof/>
            <w:webHidden/>
          </w:rPr>
          <w:instrText xml:space="preserve"> PAGEREF _Toc405558188 \h </w:instrText>
        </w:r>
        <w:r>
          <w:rPr>
            <w:noProof/>
            <w:webHidden/>
          </w:rPr>
        </w:r>
        <w:r>
          <w:rPr>
            <w:noProof/>
            <w:webHidden/>
          </w:rPr>
          <w:fldChar w:fldCharType="separate"/>
        </w:r>
        <w:r>
          <w:rPr>
            <w:noProof/>
            <w:webHidden/>
          </w:rPr>
          <w:t>51</w:t>
        </w:r>
        <w:r>
          <w:rPr>
            <w:noProof/>
            <w:webHidden/>
          </w:rPr>
          <w:fldChar w:fldCharType="end"/>
        </w:r>
      </w:hyperlink>
    </w:p>
    <w:p w:rsidR="00F95EA4" w:rsidRDefault="00F95EA4">
      <w:pPr>
        <w:pStyle w:val="TOC1"/>
        <w:tabs>
          <w:tab w:val="right" w:leader="dot" w:pos="9350"/>
        </w:tabs>
        <w:rPr>
          <w:rFonts w:asciiTheme="minorHAnsi" w:eastAsiaTheme="minorEastAsia" w:hAnsiTheme="minorHAnsi" w:cstheme="minorBidi"/>
          <w:b w:val="0"/>
          <w:bCs w:val="0"/>
          <w:noProof/>
          <w:szCs w:val="22"/>
          <w:lang w:bidi="ar-SA"/>
        </w:rPr>
      </w:pPr>
      <w:hyperlink w:anchor="_Toc405558189" w:history="1">
        <w:r w:rsidRPr="00D803BC">
          <w:rPr>
            <w:rStyle w:val="Hyperlink"/>
            <w:noProof/>
            <w:lang w:eastAsia="zh-TW"/>
          </w:rPr>
          <w:t xml:space="preserve">Module Seven: </w:t>
        </w:r>
        <w:r w:rsidRPr="00D803BC">
          <w:rPr>
            <w:rStyle w:val="Hyperlink"/>
            <w:noProof/>
          </w:rPr>
          <w:t>Giving Customer Service over the Phone</w:t>
        </w:r>
        <w:r>
          <w:rPr>
            <w:noProof/>
            <w:webHidden/>
          </w:rPr>
          <w:tab/>
        </w:r>
        <w:r>
          <w:rPr>
            <w:noProof/>
            <w:webHidden/>
          </w:rPr>
          <w:fldChar w:fldCharType="begin"/>
        </w:r>
        <w:r>
          <w:rPr>
            <w:noProof/>
            <w:webHidden/>
          </w:rPr>
          <w:instrText xml:space="preserve"> PAGEREF _Toc405558189 \h </w:instrText>
        </w:r>
        <w:r>
          <w:rPr>
            <w:noProof/>
            <w:webHidden/>
          </w:rPr>
        </w:r>
        <w:r>
          <w:rPr>
            <w:noProof/>
            <w:webHidden/>
          </w:rPr>
          <w:fldChar w:fldCharType="separate"/>
        </w:r>
        <w:r>
          <w:rPr>
            <w:noProof/>
            <w:webHidden/>
          </w:rPr>
          <w:t>53</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90" w:history="1">
        <w:r w:rsidRPr="00D803BC">
          <w:rPr>
            <w:rStyle w:val="Hyperlink"/>
            <w:noProof/>
          </w:rPr>
          <w:t>The Advantages and Disadvantages of Telephone Communication</w:t>
        </w:r>
        <w:r>
          <w:rPr>
            <w:noProof/>
            <w:webHidden/>
          </w:rPr>
          <w:tab/>
        </w:r>
        <w:r>
          <w:rPr>
            <w:noProof/>
            <w:webHidden/>
          </w:rPr>
          <w:fldChar w:fldCharType="begin"/>
        </w:r>
        <w:r>
          <w:rPr>
            <w:noProof/>
            <w:webHidden/>
          </w:rPr>
          <w:instrText xml:space="preserve"> PAGEREF _Toc405558190 \h </w:instrText>
        </w:r>
        <w:r>
          <w:rPr>
            <w:noProof/>
            <w:webHidden/>
          </w:rPr>
        </w:r>
        <w:r>
          <w:rPr>
            <w:noProof/>
            <w:webHidden/>
          </w:rPr>
          <w:fldChar w:fldCharType="separate"/>
        </w:r>
        <w:r>
          <w:rPr>
            <w:noProof/>
            <w:webHidden/>
          </w:rPr>
          <w:t>53</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91" w:history="1">
        <w:r w:rsidRPr="00D803BC">
          <w:rPr>
            <w:rStyle w:val="Hyperlink"/>
            <w:noProof/>
          </w:rPr>
          <w:t>Telephone Etiquette</w:t>
        </w:r>
        <w:r>
          <w:rPr>
            <w:noProof/>
            <w:webHidden/>
          </w:rPr>
          <w:tab/>
        </w:r>
        <w:r>
          <w:rPr>
            <w:noProof/>
            <w:webHidden/>
          </w:rPr>
          <w:fldChar w:fldCharType="begin"/>
        </w:r>
        <w:r>
          <w:rPr>
            <w:noProof/>
            <w:webHidden/>
          </w:rPr>
          <w:instrText xml:space="preserve"> PAGEREF _Toc405558191 \h </w:instrText>
        </w:r>
        <w:r>
          <w:rPr>
            <w:noProof/>
            <w:webHidden/>
          </w:rPr>
        </w:r>
        <w:r>
          <w:rPr>
            <w:noProof/>
            <w:webHidden/>
          </w:rPr>
          <w:fldChar w:fldCharType="separate"/>
        </w:r>
        <w:r>
          <w:rPr>
            <w:noProof/>
            <w:webHidden/>
          </w:rPr>
          <w:t>55</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92" w:history="1">
        <w:r w:rsidRPr="00D803BC">
          <w:rPr>
            <w:rStyle w:val="Hyperlink"/>
            <w:noProof/>
          </w:rPr>
          <w:t>Tips and Tricks</w:t>
        </w:r>
        <w:r>
          <w:rPr>
            <w:noProof/>
            <w:webHidden/>
          </w:rPr>
          <w:tab/>
        </w:r>
        <w:r>
          <w:rPr>
            <w:noProof/>
            <w:webHidden/>
          </w:rPr>
          <w:fldChar w:fldCharType="begin"/>
        </w:r>
        <w:r>
          <w:rPr>
            <w:noProof/>
            <w:webHidden/>
          </w:rPr>
          <w:instrText xml:space="preserve"> PAGEREF _Toc405558192 \h </w:instrText>
        </w:r>
        <w:r>
          <w:rPr>
            <w:noProof/>
            <w:webHidden/>
          </w:rPr>
        </w:r>
        <w:r>
          <w:rPr>
            <w:noProof/>
            <w:webHidden/>
          </w:rPr>
          <w:fldChar w:fldCharType="separate"/>
        </w:r>
        <w:r>
          <w:rPr>
            <w:noProof/>
            <w:webHidden/>
          </w:rPr>
          <w:t>57</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93" w:history="1">
        <w:r w:rsidRPr="00D803BC">
          <w:rPr>
            <w:rStyle w:val="Hyperlink"/>
            <w:noProof/>
          </w:rPr>
          <w:t>Case Study</w:t>
        </w:r>
        <w:r>
          <w:rPr>
            <w:noProof/>
            <w:webHidden/>
          </w:rPr>
          <w:tab/>
        </w:r>
        <w:r>
          <w:rPr>
            <w:noProof/>
            <w:webHidden/>
          </w:rPr>
          <w:fldChar w:fldCharType="begin"/>
        </w:r>
        <w:r>
          <w:rPr>
            <w:noProof/>
            <w:webHidden/>
          </w:rPr>
          <w:instrText xml:space="preserve"> PAGEREF _Toc405558193 \h </w:instrText>
        </w:r>
        <w:r>
          <w:rPr>
            <w:noProof/>
            <w:webHidden/>
          </w:rPr>
        </w:r>
        <w:r>
          <w:rPr>
            <w:noProof/>
            <w:webHidden/>
          </w:rPr>
          <w:fldChar w:fldCharType="separate"/>
        </w:r>
        <w:r>
          <w:rPr>
            <w:noProof/>
            <w:webHidden/>
          </w:rPr>
          <w:t>58</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94" w:history="1">
        <w:r w:rsidRPr="00D803BC">
          <w:rPr>
            <w:rStyle w:val="Hyperlink"/>
            <w:noProof/>
          </w:rPr>
          <w:t>Module Seven: Review Questions</w:t>
        </w:r>
        <w:r>
          <w:rPr>
            <w:noProof/>
            <w:webHidden/>
          </w:rPr>
          <w:tab/>
        </w:r>
        <w:r>
          <w:rPr>
            <w:noProof/>
            <w:webHidden/>
          </w:rPr>
          <w:fldChar w:fldCharType="begin"/>
        </w:r>
        <w:r>
          <w:rPr>
            <w:noProof/>
            <w:webHidden/>
          </w:rPr>
          <w:instrText xml:space="preserve"> PAGEREF _Toc405558194 \h </w:instrText>
        </w:r>
        <w:r>
          <w:rPr>
            <w:noProof/>
            <w:webHidden/>
          </w:rPr>
        </w:r>
        <w:r>
          <w:rPr>
            <w:noProof/>
            <w:webHidden/>
          </w:rPr>
          <w:fldChar w:fldCharType="separate"/>
        </w:r>
        <w:r>
          <w:rPr>
            <w:noProof/>
            <w:webHidden/>
          </w:rPr>
          <w:t>59</w:t>
        </w:r>
        <w:r>
          <w:rPr>
            <w:noProof/>
            <w:webHidden/>
          </w:rPr>
          <w:fldChar w:fldCharType="end"/>
        </w:r>
      </w:hyperlink>
    </w:p>
    <w:p w:rsidR="00F95EA4" w:rsidRDefault="00F95EA4">
      <w:pPr>
        <w:pStyle w:val="TOC1"/>
        <w:tabs>
          <w:tab w:val="right" w:leader="dot" w:pos="9350"/>
        </w:tabs>
        <w:rPr>
          <w:rFonts w:asciiTheme="minorHAnsi" w:eastAsiaTheme="minorEastAsia" w:hAnsiTheme="minorHAnsi" w:cstheme="minorBidi"/>
          <w:b w:val="0"/>
          <w:bCs w:val="0"/>
          <w:noProof/>
          <w:szCs w:val="22"/>
          <w:lang w:bidi="ar-SA"/>
        </w:rPr>
      </w:pPr>
      <w:hyperlink w:anchor="_Toc405558195" w:history="1">
        <w:r w:rsidRPr="00D803BC">
          <w:rPr>
            <w:rStyle w:val="Hyperlink"/>
            <w:noProof/>
            <w:lang w:eastAsia="zh-TW"/>
          </w:rPr>
          <w:t xml:space="preserve">Module Eight: </w:t>
        </w:r>
        <w:r w:rsidRPr="00D803BC">
          <w:rPr>
            <w:rStyle w:val="Hyperlink"/>
            <w:noProof/>
          </w:rPr>
          <w:t>Providing Electronic Customer Service</w:t>
        </w:r>
        <w:r>
          <w:rPr>
            <w:noProof/>
            <w:webHidden/>
          </w:rPr>
          <w:tab/>
        </w:r>
        <w:r>
          <w:rPr>
            <w:noProof/>
            <w:webHidden/>
          </w:rPr>
          <w:fldChar w:fldCharType="begin"/>
        </w:r>
        <w:r>
          <w:rPr>
            <w:noProof/>
            <w:webHidden/>
          </w:rPr>
          <w:instrText xml:space="preserve"> PAGEREF _Toc405558195 \h </w:instrText>
        </w:r>
        <w:r>
          <w:rPr>
            <w:noProof/>
            <w:webHidden/>
          </w:rPr>
        </w:r>
        <w:r>
          <w:rPr>
            <w:noProof/>
            <w:webHidden/>
          </w:rPr>
          <w:fldChar w:fldCharType="separate"/>
        </w:r>
        <w:r>
          <w:rPr>
            <w:noProof/>
            <w:webHidden/>
          </w:rPr>
          <w:t>61</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96" w:history="1">
        <w:r w:rsidRPr="00D803BC">
          <w:rPr>
            <w:rStyle w:val="Hyperlink"/>
            <w:noProof/>
          </w:rPr>
          <w:t>The Advantages and Disadvantages of Electronic Communication</w:t>
        </w:r>
        <w:r>
          <w:rPr>
            <w:noProof/>
            <w:webHidden/>
          </w:rPr>
          <w:tab/>
        </w:r>
        <w:r>
          <w:rPr>
            <w:noProof/>
            <w:webHidden/>
          </w:rPr>
          <w:fldChar w:fldCharType="begin"/>
        </w:r>
        <w:r>
          <w:rPr>
            <w:noProof/>
            <w:webHidden/>
          </w:rPr>
          <w:instrText xml:space="preserve"> PAGEREF _Toc405558196 \h </w:instrText>
        </w:r>
        <w:r>
          <w:rPr>
            <w:noProof/>
            <w:webHidden/>
          </w:rPr>
        </w:r>
        <w:r>
          <w:rPr>
            <w:noProof/>
            <w:webHidden/>
          </w:rPr>
          <w:fldChar w:fldCharType="separate"/>
        </w:r>
        <w:r>
          <w:rPr>
            <w:noProof/>
            <w:webHidden/>
          </w:rPr>
          <w:t>61</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97" w:history="1">
        <w:r w:rsidRPr="00D803BC">
          <w:rPr>
            <w:rStyle w:val="Hyperlink"/>
            <w:noProof/>
          </w:rPr>
          <w:t>Understanding Netiquette</w:t>
        </w:r>
        <w:r>
          <w:rPr>
            <w:noProof/>
            <w:webHidden/>
          </w:rPr>
          <w:tab/>
        </w:r>
        <w:r>
          <w:rPr>
            <w:noProof/>
            <w:webHidden/>
          </w:rPr>
          <w:fldChar w:fldCharType="begin"/>
        </w:r>
        <w:r>
          <w:rPr>
            <w:noProof/>
            <w:webHidden/>
          </w:rPr>
          <w:instrText xml:space="preserve"> PAGEREF _Toc405558197 \h </w:instrText>
        </w:r>
        <w:r>
          <w:rPr>
            <w:noProof/>
            <w:webHidden/>
          </w:rPr>
        </w:r>
        <w:r>
          <w:rPr>
            <w:noProof/>
            <w:webHidden/>
          </w:rPr>
          <w:fldChar w:fldCharType="separate"/>
        </w:r>
        <w:r>
          <w:rPr>
            <w:noProof/>
            <w:webHidden/>
          </w:rPr>
          <w:t>62</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98" w:history="1">
        <w:r w:rsidRPr="00D803BC">
          <w:rPr>
            <w:rStyle w:val="Hyperlink"/>
            <w:noProof/>
          </w:rPr>
          <w:t>Tips and Tricks</w:t>
        </w:r>
        <w:r>
          <w:rPr>
            <w:noProof/>
            <w:webHidden/>
          </w:rPr>
          <w:tab/>
        </w:r>
        <w:r>
          <w:rPr>
            <w:noProof/>
            <w:webHidden/>
          </w:rPr>
          <w:fldChar w:fldCharType="begin"/>
        </w:r>
        <w:r>
          <w:rPr>
            <w:noProof/>
            <w:webHidden/>
          </w:rPr>
          <w:instrText xml:space="preserve"> PAGEREF _Toc405558198 \h </w:instrText>
        </w:r>
        <w:r>
          <w:rPr>
            <w:noProof/>
            <w:webHidden/>
          </w:rPr>
        </w:r>
        <w:r>
          <w:rPr>
            <w:noProof/>
            <w:webHidden/>
          </w:rPr>
          <w:fldChar w:fldCharType="separate"/>
        </w:r>
        <w:r>
          <w:rPr>
            <w:noProof/>
            <w:webHidden/>
          </w:rPr>
          <w:t>63</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199" w:history="1">
        <w:r w:rsidRPr="00D803BC">
          <w:rPr>
            <w:rStyle w:val="Hyperlink"/>
            <w:noProof/>
          </w:rPr>
          <w:t>Eliminate Electronic Ping Pong</w:t>
        </w:r>
        <w:r>
          <w:rPr>
            <w:noProof/>
            <w:webHidden/>
          </w:rPr>
          <w:tab/>
        </w:r>
        <w:r>
          <w:rPr>
            <w:noProof/>
            <w:webHidden/>
          </w:rPr>
          <w:fldChar w:fldCharType="begin"/>
        </w:r>
        <w:r>
          <w:rPr>
            <w:noProof/>
            <w:webHidden/>
          </w:rPr>
          <w:instrText xml:space="preserve"> PAGEREF _Toc405558199 \h </w:instrText>
        </w:r>
        <w:r>
          <w:rPr>
            <w:noProof/>
            <w:webHidden/>
          </w:rPr>
        </w:r>
        <w:r>
          <w:rPr>
            <w:noProof/>
            <w:webHidden/>
          </w:rPr>
          <w:fldChar w:fldCharType="separate"/>
        </w:r>
        <w:r>
          <w:rPr>
            <w:noProof/>
            <w:webHidden/>
          </w:rPr>
          <w:t>65</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00" w:history="1">
        <w:r w:rsidRPr="00D803BC">
          <w:rPr>
            <w:rStyle w:val="Hyperlink"/>
            <w:noProof/>
          </w:rPr>
          <w:t>Case Study</w:t>
        </w:r>
        <w:r>
          <w:rPr>
            <w:noProof/>
            <w:webHidden/>
          </w:rPr>
          <w:tab/>
        </w:r>
        <w:r>
          <w:rPr>
            <w:noProof/>
            <w:webHidden/>
          </w:rPr>
          <w:fldChar w:fldCharType="begin"/>
        </w:r>
        <w:r>
          <w:rPr>
            <w:noProof/>
            <w:webHidden/>
          </w:rPr>
          <w:instrText xml:space="preserve"> PAGEREF _Toc405558200 \h </w:instrText>
        </w:r>
        <w:r>
          <w:rPr>
            <w:noProof/>
            <w:webHidden/>
          </w:rPr>
        </w:r>
        <w:r>
          <w:rPr>
            <w:noProof/>
            <w:webHidden/>
          </w:rPr>
          <w:fldChar w:fldCharType="separate"/>
        </w:r>
        <w:r>
          <w:rPr>
            <w:noProof/>
            <w:webHidden/>
          </w:rPr>
          <w:t>66</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01" w:history="1">
        <w:r w:rsidRPr="00D803BC">
          <w:rPr>
            <w:rStyle w:val="Hyperlink"/>
            <w:noProof/>
          </w:rPr>
          <w:t>Module Eight: Review Questions</w:t>
        </w:r>
        <w:r>
          <w:rPr>
            <w:noProof/>
            <w:webHidden/>
          </w:rPr>
          <w:tab/>
        </w:r>
        <w:r>
          <w:rPr>
            <w:noProof/>
            <w:webHidden/>
          </w:rPr>
          <w:fldChar w:fldCharType="begin"/>
        </w:r>
        <w:r>
          <w:rPr>
            <w:noProof/>
            <w:webHidden/>
          </w:rPr>
          <w:instrText xml:space="preserve"> PAGEREF _Toc405558201 \h </w:instrText>
        </w:r>
        <w:r>
          <w:rPr>
            <w:noProof/>
            <w:webHidden/>
          </w:rPr>
        </w:r>
        <w:r>
          <w:rPr>
            <w:noProof/>
            <w:webHidden/>
          </w:rPr>
          <w:fldChar w:fldCharType="separate"/>
        </w:r>
        <w:r>
          <w:rPr>
            <w:noProof/>
            <w:webHidden/>
          </w:rPr>
          <w:t>67</w:t>
        </w:r>
        <w:r>
          <w:rPr>
            <w:noProof/>
            <w:webHidden/>
          </w:rPr>
          <w:fldChar w:fldCharType="end"/>
        </w:r>
      </w:hyperlink>
    </w:p>
    <w:p w:rsidR="00F95EA4" w:rsidRDefault="00F95EA4">
      <w:pPr>
        <w:pStyle w:val="TOC1"/>
        <w:tabs>
          <w:tab w:val="right" w:leader="dot" w:pos="9350"/>
        </w:tabs>
        <w:rPr>
          <w:rFonts w:asciiTheme="minorHAnsi" w:eastAsiaTheme="minorEastAsia" w:hAnsiTheme="minorHAnsi" w:cstheme="minorBidi"/>
          <w:b w:val="0"/>
          <w:bCs w:val="0"/>
          <w:noProof/>
          <w:szCs w:val="22"/>
          <w:lang w:bidi="ar-SA"/>
        </w:rPr>
      </w:pPr>
      <w:hyperlink w:anchor="_Toc405558202" w:history="1">
        <w:r w:rsidRPr="00D803BC">
          <w:rPr>
            <w:rStyle w:val="Hyperlink"/>
            <w:noProof/>
            <w:lang w:eastAsia="zh-TW"/>
          </w:rPr>
          <w:t xml:space="preserve">Module Nine: </w:t>
        </w:r>
        <w:r w:rsidRPr="00D803BC">
          <w:rPr>
            <w:rStyle w:val="Hyperlink"/>
            <w:noProof/>
          </w:rPr>
          <w:t>Recovering Difficult Customers</w:t>
        </w:r>
        <w:r>
          <w:rPr>
            <w:noProof/>
            <w:webHidden/>
          </w:rPr>
          <w:tab/>
        </w:r>
        <w:r>
          <w:rPr>
            <w:noProof/>
            <w:webHidden/>
          </w:rPr>
          <w:fldChar w:fldCharType="begin"/>
        </w:r>
        <w:r>
          <w:rPr>
            <w:noProof/>
            <w:webHidden/>
          </w:rPr>
          <w:instrText xml:space="preserve"> PAGEREF _Toc405558202 \h </w:instrText>
        </w:r>
        <w:r>
          <w:rPr>
            <w:noProof/>
            <w:webHidden/>
          </w:rPr>
        </w:r>
        <w:r>
          <w:rPr>
            <w:noProof/>
            <w:webHidden/>
          </w:rPr>
          <w:fldChar w:fldCharType="separate"/>
        </w:r>
        <w:r>
          <w:rPr>
            <w:noProof/>
            <w:webHidden/>
          </w:rPr>
          <w:t>69</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03" w:history="1">
        <w:r w:rsidRPr="00D803BC">
          <w:rPr>
            <w:rStyle w:val="Hyperlink"/>
            <w:noProof/>
          </w:rPr>
          <w:t>De-Escalating Anger</w:t>
        </w:r>
        <w:r>
          <w:rPr>
            <w:noProof/>
            <w:webHidden/>
          </w:rPr>
          <w:tab/>
        </w:r>
        <w:r>
          <w:rPr>
            <w:noProof/>
            <w:webHidden/>
          </w:rPr>
          <w:fldChar w:fldCharType="begin"/>
        </w:r>
        <w:r>
          <w:rPr>
            <w:noProof/>
            <w:webHidden/>
          </w:rPr>
          <w:instrText xml:space="preserve"> PAGEREF _Toc405558203 \h </w:instrText>
        </w:r>
        <w:r>
          <w:rPr>
            <w:noProof/>
            <w:webHidden/>
          </w:rPr>
        </w:r>
        <w:r>
          <w:rPr>
            <w:noProof/>
            <w:webHidden/>
          </w:rPr>
          <w:fldChar w:fldCharType="separate"/>
        </w:r>
        <w:r>
          <w:rPr>
            <w:noProof/>
            <w:webHidden/>
          </w:rPr>
          <w:t>69</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04" w:history="1">
        <w:r w:rsidRPr="00D803BC">
          <w:rPr>
            <w:rStyle w:val="Hyperlink"/>
            <w:noProof/>
          </w:rPr>
          <w:t>Establishing Common Ground</w:t>
        </w:r>
        <w:r>
          <w:rPr>
            <w:noProof/>
            <w:webHidden/>
          </w:rPr>
          <w:tab/>
        </w:r>
        <w:r>
          <w:rPr>
            <w:noProof/>
            <w:webHidden/>
          </w:rPr>
          <w:fldChar w:fldCharType="begin"/>
        </w:r>
        <w:r>
          <w:rPr>
            <w:noProof/>
            <w:webHidden/>
          </w:rPr>
          <w:instrText xml:space="preserve"> PAGEREF _Toc405558204 \h </w:instrText>
        </w:r>
        <w:r>
          <w:rPr>
            <w:noProof/>
            <w:webHidden/>
          </w:rPr>
        </w:r>
        <w:r>
          <w:rPr>
            <w:noProof/>
            <w:webHidden/>
          </w:rPr>
          <w:fldChar w:fldCharType="separate"/>
        </w:r>
        <w:r>
          <w:rPr>
            <w:noProof/>
            <w:webHidden/>
          </w:rPr>
          <w:t>71</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05" w:history="1">
        <w:r w:rsidRPr="00D803BC">
          <w:rPr>
            <w:rStyle w:val="Hyperlink"/>
            <w:noProof/>
          </w:rPr>
          <w:t>Setting Your Limits</w:t>
        </w:r>
        <w:r>
          <w:rPr>
            <w:noProof/>
            <w:webHidden/>
          </w:rPr>
          <w:tab/>
        </w:r>
        <w:r>
          <w:rPr>
            <w:noProof/>
            <w:webHidden/>
          </w:rPr>
          <w:fldChar w:fldCharType="begin"/>
        </w:r>
        <w:r>
          <w:rPr>
            <w:noProof/>
            <w:webHidden/>
          </w:rPr>
          <w:instrText xml:space="preserve"> PAGEREF _Toc405558205 \h </w:instrText>
        </w:r>
        <w:r>
          <w:rPr>
            <w:noProof/>
            <w:webHidden/>
          </w:rPr>
        </w:r>
        <w:r>
          <w:rPr>
            <w:noProof/>
            <w:webHidden/>
          </w:rPr>
          <w:fldChar w:fldCharType="separate"/>
        </w:r>
        <w:r>
          <w:rPr>
            <w:noProof/>
            <w:webHidden/>
          </w:rPr>
          <w:t>72</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06" w:history="1">
        <w:r w:rsidRPr="00D803BC">
          <w:rPr>
            <w:rStyle w:val="Hyperlink"/>
            <w:noProof/>
          </w:rPr>
          <w:t>Managing Your Own Emotions</w:t>
        </w:r>
        <w:r>
          <w:rPr>
            <w:noProof/>
            <w:webHidden/>
          </w:rPr>
          <w:tab/>
        </w:r>
        <w:r>
          <w:rPr>
            <w:noProof/>
            <w:webHidden/>
          </w:rPr>
          <w:fldChar w:fldCharType="begin"/>
        </w:r>
        <w:r>
          <w:rPr>
            <w:noProof/>
            <w:webHidden/>
          </w:rPr>
          <w:instrText xml:space="preserve"> PAGEREF _Toc405558206 \h </w:instrText>
        </w:r>
        <w:r>
          <w:rPr>
            <w:noProof/>
            <w:webHidden/>
          </w:rPr>
        </w:r>
        <w:r>
          <w:rPr>
            <w:noProof/>
            <w:webHidden/>
          </w:rPr>
          <w:fldChar w:fldCharType="separate"/>
        </w:r>
        <w:r>
          <w:rPr>
            <w:noProof/>
            <w:webHidden/>
          </w:rPr>
          <w:t>73</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07" w:history="1">
        <w:r w:rsidRPr="00D803BC">
          <w:rPr>
            <w:rStyle w:val="Hyperlink"/>
            <w:noProof/>
          </w:rPr>
          <w:t>Case Study</w:t>
        </w:r>
        <w:r>
          <w:rPr>
            <w:noProof/>
            <w:webHidden/>
          </w:rPr>
          <w:tab/>
        </w:r>
        <w:r>
          <w:rPr>
            <w:noProof/>
            <w:webHidden/>
          </w:rPr>
          <w:fldChar w:fldCharType="begin"/>
        </w:r>
        <w:r>
          <w:rPr>
            <w:noProof/>
            <w:webHidden/>
          </w:rPr>
          <w:instrText xml:space="preserve"> PAGEREF _Toc405558207 \h </w:instrText>
        </w:r>
        <w:r>
          <w:rPr>
            <w:noProof/>
            <w:webHidden/>
          </w:rPr>
        </w:r>
        <w:r>
          <w:rPr>
            <w:noProof/>
            <w:webHidden/>
          </w:rPr>
          <w:fldChar w:fldCharType="separate"/>
        </w:r>
        <w:r>
          <w:rPr>
            <w:noProof/>
            <w:webHidden/>
          </w:rPr>
          <w:t>75</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08" w:history="1">
        <w:r w:rsidRPr="00D803BC">
          <w:rPr>
            <w:rStyle w:val="Hyperlink"/>
            <w:noProof/>
          </w:rPr>
          <w:t>Module Nine: Review Questions</w:t>
        </w:r>
        <w:r>
          <w:rPr>
            <w:noProof/>
            <w:webHidden/>
          </w:rPr>
          <w:tab/>
        </w:r>
        <w:r>
          <w:rPr>
            <w:noProof/>
            <w:webHidden/>
          </w:rPr>
          <w:fldChar w:fldCharType="begin"/>
        </w:r>
        <w:r>
          <w:rPr>
            <w:noProof/>
            <w:webHidden/>
          </w:rPr>
          <w:instrText xml:space="preserve"> PAGEREF _Toc405558208 \h </w:instrText>
        </w:r>
        <w:r>
          <w:rPr>
            <w:noProof/>
            <w:webHidden/>
          </w:rPr>
        </w:r>
        <w:r>
          <w:rPr>
            <w:noProof/>
            <w:webHidden/>
          </w:rPr>
          <w:fldChar w:fldCharType="separate"/>
        </w:r>
        <w:r>
          <w:rPr>
            <w:noProof/>
            <w:webHidden/>
          </w:rPr>
          <w:t>76</w:t>
        </w:r>
        <w:r>
          <w:rPr>
            <w:noProof/>
            <w:webHidden/>
          </w:rPr>
          <w:fldChar w:fldCharType="end"/>
        </w:r>
      </w:hyperlink>
    </w:p>
    <w:p w:rsidR="00F95EA4" w:rsidRDefault="00F95EA4">
      <w:pPr>
        <w:pStyle w:val="TOC1"/>
        <w:tabs>
          <w:tab w:val="right" w:leader="dot" w:pos="9350"/>
        </w:tabs>
        <w:rPr>
          <w:rFonts w:asciiTheme="minorHAnsi" w:eastAsiaTheme="minorEastAsia" w:hAnsiTheme="minorHAnsi" w:cstheme="minorBidi"/>
          <w:b w:val="0"/>
          <w:bCs w:val="0"/>
          <w:noProof/>
          <w:szCs w:val="22"/>
          <w:lang w:bidi="ar-SA"/>
        </w:rPr>
      </w:pPr>
      <w:hyperlink w:anchor="_Toc405558209" w:history="1">
        <w:r w:rsidRPr="00D803BC">
          <w:rPr>
            <w:rStyle w:val="Hyperlink"/>
            <w:noProof/>
          </w:rPr>
          <w:t>Module Ten: Understanding When to Escalate</w:t>
        </w:r>
        <w:r>
          <w:rPr>
            <w:noProof/>
            <w:webHidden/>
          </w:rPr>
          <w:tab/>
        </w:r>
        <w:r>
          <w:rPr>
            <w:noProof/>
            <w:webHidden/>
          </w:rPr>
          <w:fldChar w:fldCharType="begin"/>
        </w:r>
        <w:r>
          <w:rPr>
            <w:noProof/>
            <w:webHidden/>
          </w:rPr>
          <w:instrText xml:space="preserve"> PAGEREF _Toc405558209 \h </w:instrText>
        </w:r>
        <w:r>
          <w:rPr>
            <w:noProof/>
            <w:webHidden/>
          </w:rPr>
        </w:r>
        <w:r>
          <w:rPr>
            <w:noProof/>
            <w:webHidden/>
          </w:rPr>
          <w:fldChar w:fldCharType="separate"/>
        </w:r>
        <w:r>
          <w:rPr>
            <w:noProof/>
            <w:webHidden/>
          </w:rPr>
          <w:t>78</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10" w:history="1">
        <w:r w:rsidRPr="00D803BC">
          <w:rPr>
            <w:rStyle w:val="Hyperlink"/>
            <w:noProof/>
          </w:rPr>
          <w:t>Dealing with Vulgarity</w:t>
        </w:r>
        <w:r>
          <w:rPr>
            <w:noProof/>
            <w:webHidden/>
          </w:rPr>
          <w:tab/>
        </w:r>
        <w:r>
          <w:rPr>
            <w:noProof/>
            <w:webHidden/>
          </w:rPr>
          <w:fldChar w:fldCharType="begin"/>
        </w:r>
        <w:r>
          <w:rPr>
            <w:noProof/>
            <w:webHidden/>
          </w:rPr>
          <w:instrText xml:space="preserve"> PAGEREF _Toc405558210 \h </w:instrText>
        </w:r>
        <w:r>
          <w:rPr>
            <w:noProof/>
            <w:webHidden/>
          </w:rPr>
        </w:r>
        <w:r>
          <w:rPr>
            <w:noProof/>
            <w:webHidden/>
          </w:rPr>
          <w:fldChar w:fldCharType="separate"/>
        </w:r>
        <w:r>
          <w:rPr>
            <w:noProof/>
            <w:webHidden/>
          </w:rPr>
          <w:t>78</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11" w:history="1">
        <w:r w:rsidRPr="00D803BC">
          <w:rPr>
            <w:rStyle w:val="Hyperlink"/>
            <w:noProof/>
          </w:rPr>
          <w:t>Coping with Insults</w:t>
        </w:r>
        <w:r>
          <w:rPr>
            <w:noProof/>
            <w:webHidden/>
          </w:rPr>
          <w:tab/>
        </w:r>
        <w:r>
          <w:rPr>
            <w:noProof/>
            <w:webHidden/>
          </w:rPr>
          <w:fldChar w:fldCharType="begin"/>
        </w:r>
        <w:r>
          <w:rPr>
            <w:noProof/>
            <w:webHidden/>
          </w:rPr>
          <w:instrText xml:space="preserve"> PAGEREF _Toc405558211 \h </w:instrText>
        </w:r>
        <w:r>
          <w:rPr>
            <w:noProof/>
            <w:webHidden/>
          </w:rPr>
        </w:r>
        <w:r>
          <w:rPr>
            <w:noProof/>
            <w:webHidden/>
          </w:rPr>
          <w:fldChar w:fldCharType="separate"/>
        </w:r>
        <w:r>
          <w:rPr>
            <w:noProof/>
            <w:webHidden/>
          </w:rPr>
          <w:t>80</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12" w:history="1">
        <w:r w:rsidRPr="00D803BC">
          <w:rPr>
            <w:rStyle w:val="Hyperlink"/>
            <w:noProof/>
          </w:rPr>
          <w:t>Dealing with Legal and Physical Threats</w:t>
        </w:r>
        <w:r>
          <w:rPr>
            <w:noProof/>
            <w:webHidden/>
          </w:rPr>
          <w:tab/>
        </w:r>
        <w:r>
          <w:rPr>
            <w:noProof/>
            <w:webHidden/>
          </w:rPr>
          <w:fldChar w:fldCharType="begin"/>
        </w:r>
        <w:r>
          <w:rPr>
            <w:noProof/>
            <w:webHidden/>
          </w:rPr>
          <w:instrText xml:space="preserve"> PAGEREF _Toc405558212 \h </w:instrText>
        </w:r>
        <w:r>
          <w:rPr>
            <w:noProof/>
            <w:webHidden/>
          </w:rPr>
        </w:r>
        <w:r>
          <w:rPr>
            <w:noProof/>
            <w:webHidden/>
          </w:rPr>
          <w:fldChar w:fldCharType="separate"/>
        </w:r>
        <w:r>
          <w:rPr>
            <w:noProof/>
            <w:webHidden/>
          </w:rPr>
          <w:t>81</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13" w:history="1">
        <w:r w:rsidRPr="00D803BC">
          <w:rPr>
            <w:rStyle w:val="Hyperlink"/>
            <w:noProof/>
          </w:rPr>
          <w:t>Case Study</w:t>
        </w:r>
        <w:r>
          <w:rPr>
            <w:noProof/>
            <w:webHidden/>
          </w:rPr>
          <w:tab/>
        </w:r>
        <w:r>
          <w:rPr>
            <w:noProof/>
            <w:webHidden/>
          </w:rPr>
          <w:fldChar w:fldCharType="begin"/>
        </w:r>
        <w:r>
          <w:rPr>
            <w:noProof/>
            <w:webHidden/>
          </w:rPr>
          <w:instrText xml:space="preserve"> PAGEREF _Toc405558213 \h </w:instrText>
        </w:r>
        <w:r>
          <w:rPr>
            <w:noProof/>
            <w:webHidden/>
          </w:rPr>
        </w:r>
        <w:r>
          <w:rPr>
            <w:noProof/>
            <w:webHidden/>
          </w:rPr>
          <w:fldChar w:fldCharType="separate"/>
        </w:r>
        <w:r>
          <w:rPr>
            <w:noProof/>
            <w:webHidden/>
          </w:rPr>
          <w:t>83</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14" w:history="1">
        <w:r w:rsidRPr="00D803BC">
          <w:rPr>
            <w:rStyle w:val="Hyperlink"/>
            <w:noProof/>
          </w:rPr>
          <w:t>Module Ten: Review Questions</w:t>
        </w:r>
        <w:r>
          <w:rPr>
            <w:noProof/>
            <w:webHidden/>
          </w:rPr>
          <w:tab/>
        </w:r>
        <w:r>
          <w:rPr>
            <w:noProof/>
            <w:webHidden/>
          </w:rPr>
          <w:fldChar w:fldCharType="begin"/>
        </w:r>
        <w:r>
          <w:rPr>
            <w:noProof/>
            <w:webHidden/>
          </w:rPr>
          <w:instrText xml:space="preserve"> PAGEREF _Toc405558214 \h </w:instrText>
        </w:r>
        <w:r>
          <w:rPr>
            <w:noProof/>
            <w:webHidden/>
          </w:rPr>
        </w:r>
        <w:r>
          <w:rPr>
            <w:noProof/>
            <w:webHidden/>
          </w:rPr>
          <w:fldChar w:fldCharType="separate"/>
        </w:r>
        <w:r>
          <w:rPr>
            <w:noProof/>
            <w:webHidden/>
          </w:rPr>
          <w:t>84</w:t>
        </w:r>
        <w:r>
          <w:rPr>
            <w:noProof/>
            <w:webHidden/>
          </w:rPr>
          <w:fldChar w:fldCharType="end"/>
        </w:r>
      </w:hyperlink>
    </w:p>
    <w:p w:rsidR="00F95EA4" w:rsidRDefault="00F95EA4">
      <w:pPr>
        <w:pStyle w:val="TOC1"/>
        <w:tabs>
          <w:tab w:val="right" w:leader="dot" w:pos="9350"/>
        </w:tabs>
        <w:rPr>
          <w:rFonts w:asciiTheme="minorHAnsi" w:eastAsiaTheme="minorEastAsia" w:hAnsiTheme="minorHAnsi" w:cstheme="minorBidi"/>
          <w:b w:val="0"/>
          <w:bCs w:val="0"/>
          <w:noProof/>
          <w:szCs w:val="22"/>
          <w:lang w:bidi="ar-SA"/>
        </w:rPr>
      </w:pPr>
      <w:hyperlink w:anchor="_Toc405558215" w:history="1">
        <w:r w:rsidRPr="00D803BC">
          <w:rPr>
            <w:rStyle w:val="Hyperlink"/>
            <w:noProof/>
            <w:lang w:eastAsia="zh-TW"/>
          </w:rPr>
          <w:t>Module Eleven: Ten Things You Can Do to WOW Customers Every Time</w:t>
        </w:r>
        <w:r>
          <w:rPr>
            <w:noProof/>
            <w:webHidden/>
          </w:rPr>
          <w:tab/>
        </w:r>
        <w:r>
          <w:rPr>
            <w:noProof/>
            <w:webHidden/>
          </w:rPr>
          <w:fldChar w:fldCharType="begin"/>
        </w:r>
        <w:r>
          <w:rPr>
            <w:noProof/>
            <w:webHidden/>
          </w:rPr>
          <w:instrText xml:space="preserve"> PAGEREF _Toc405558215 \h </w:instrText>
        </w:r>
        <w:r>
          <w:rPr>
            <w:noProof/>
            <w:webHidden/>
          </w:rPr>
        </w:r>
        <w:r>
          <w:rPr>
            <w:noProof/>
            <w:webHidden/>
          </w:rPr>
          <w:fldChar w:fldCharType="separate"/>
        </w:r>
        <w:r>
          <w:rPr>
            <w:noProof/>
            <w:webHidden/>
          </w:rPr>
          <w:t>86</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16" w:history="1">
        <w:r w:rsidRPr="00D803BC">
          <w:rPr>
            <w:rStyle w:val="Hyperlink"/>
            <w:noProof/>
          </w:rPr>
          <w:t>Ten Tips</w:t>
        </w:r>
        <w:r>
          <w:rPr>
            <w:noProof/>
            <w:webHidden/>
          </w:rPr>
          <w:tab/>
        </w:r>
        <w:r>
          <w:rPr>
            <w:noProof/>
            <w:webHidden/>
          </w:rPr>
          <w:fldChar w:fldCharType="begin"/>
        </w:r>
        <w:r>
          <w:rPr>
            <w:noProof/>
            <w:webHidden/>
          </w:rPr>
          <w:instrText xml:space="preserve"> PAGEREF _Toc405558216 \h </w:instrText>
        </w:r>
        <w:r>
          <w:rPr>
            <w:noProof/>
            <w:webHidden/>
          </w:rPr>
        </w:r>
        <w:r>
          <w:rPr>
            <w:noProof/>
            <w:webHidden/>
          </w:rPr>
          <w:fldChar w:fldCharType="separate"/>
        </w:r>
        <w:r>
          <w:rPr>
            <w:noProof/>
            <w:webHidden/>
          </w:rPr>
          <w:t>86</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17" w:history="1">
        <w:r w:rsidRPr="00D803BC">
          <w:rPr>
            <w:rStyle w:val="Hyperlink"/>
            <w:noProof/>
          </w:rPr>
          <w:t>Case Study</w:t>
        </w:r>
        <w:r>
          <w:rPr>
            <w:noProof/>
            <w:webHidden/>
          </w:rPr>
          <w:tab/>
        </w:r>
        <w:r>
          <w:rPr>
            <w:noProof/>
            <w:webHidden/>
          </w:rPr>
          <w:fldChar w:fldCharType="begin"/>
        </w:r>
        <w:r>
          <w:rPr>
            <w:noProof/>
            <w:webHidden/>
          </w:rPr>
          <w:instrText xml:space="preserve"> PAGEREF _Toc405558217 \h </w:instrText>
        </w:r>
        <w:r>
          <w:rPr>
            <w:noProof/>
            <w:webHidden/>
          </w:rPr>
        </w:r>
        <w:r>
          <w:rPr>
            <w:noProof/>
            <w:webHidden/>
          </w:rPr>
          <w:fldChar w:fldCharType="separate"/>
        </w:r>
        <w:r>
          <w:rPr>
            <w:noProof/>
            <w:webHidden/>
          </w:rPr>
          <w:t>87</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18" w:history="1">
        <w:r w:rsidRPr="00D803BC">
          <w:rPr>
            <w:rStyle w:val="Hyperlink"/>
            <w:noProof/>
          </w:rPr>
          <w:t>Module Eleven: Review Questions</w:t>
        </w:r>
        <w:r>
          <w:rPr>
            <w:noProof/>
            <w:webHidden/>
          </w:rPr>
          <w:tab/>
        </w:r>
        <w:r>
          <w:rPr>
            <w:noProof/>
            <w:webHidden/>
          </w:rPr>
          <w:fldChar w:fldCharType="begin"/>
        </w:r>
        <w:r>
          <w:rPr>
            <w:noProof/>
            <w:webHidden/>
          </w:rPr>
          <w:instrText xml:space="preserve"> PAGEREF _Toc405558218 \h </w:instrText>
        </w:r>
        <w:r>
          <w:rPr>
            <w:noProof/>
            <w:webHidden/>
          </w:rPr>
        </w:r>
        <w:r>
          <w:rPr>
            <w:noProof/>
            <w:webHidden/>
          </w:rPr>
          <w:fldChar w:fldCharType="separate"/>
        </w:r>
        <w:r>
          <w:rPr>
            <w:noProof/>
            <w:webHidden/>
          </w:rPr>
          <w:t>88</w:t>
        </w:r>
        <w:r>
          <w:rPr>
            <w:noProof/>
            <w:webHidden/>
          </w:rPr>
          <w:fldChar w:fldCharType="end"/>
        </w:r>
      </w:hyperlink>
    </w:p>
    <w:p w:rsidR="00F95EA4" w:rsidRDefault="00F95EA4">
      <w:pPr>
        <w:pStyle w:val="TOC1"/>
        <w:tabs>
          <w:tab w:val="right" w:leader="dot" w:pos="9350"/>
        </w:tabs>
        <w:rPr>
          <w:rFonts w:asciiTheme="minorHAnsi" w:eastAsiaTheme="minorEastAsia" w:hAnsiTheme="minorHAnsi" w:cstheme="minorBidi"/>
          <w:b w:val="0"/>
          <w:bCs w:val="0"/>
          <w:noProof/>
          <w:szCs w:val="22"/>
          <w:lang w:bidi="ar-SA"/>
        </w:rPr>
      </w:pPr>
      <w:hyperlink w:anchor="_Toc405558219" w:history="1">
        <w:r w:rsidRPr="00D803BC">
          <w:rPr>
            <w:rStyle w:val="Hyperlink"/>
            <w:noProof/>
            <w:lang w:eastAsia="zh-TW"/>
          </w:rPr>
          <w:t>Module Twelve: Wrapping Up</w:t>
        </w:r>
        <w:r>
          <w:rPr>
            <w:noProof/>
            <w:webHidden/>
          </w:rPr>
          <w:tab/>
        </w:r>
        <w:r>
          <w:rPr>
            <w:noProof/>
            <w:webHidden/>
          </w:rPr>
          <w:fldChar w:fldCharType="begin"/>
        </w:r>
        <w:r>
          <w:rPr>
            <w:noProof/>
            <w:webHidden/>
          </w:rPr>
          <w:instrText xml:space="preserve"> PAGEREF _Toc405558219 \h </w:instrText>
        </w:r>
        <w:r>
          <w:rPr>
            <w:noProof/>
            <w:webHidden/>
          </w:rPr>
        </w:r>
        <w:r>
          <w:rPr>
            <w:noProof/>
            <w:webHidden/>
          </w:rPr>
          <w:fldChar w:fldCharType="separate"/>
        </w:r>
        <w:r>
          <w:rPr>
            <w:noProof/>
            <w:webHidden/>
          </w:rPr>
          <w:t>89</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20" w:history="1">
        <w:r w:rsidRPr="00D803BC">
          <w:rPr>
            <w:rStyle w:val="Hyperlink"/>
            <w:noProof/>
          </w:rPr>
          <w:t>Words from the Wise</w:t>
        </w:r>
        <w:r>
          <w:rPr>
            <w:noProof/>
            <w:webHidden/>
          </w:rPr>
          <w:tab/>
        </w:r>
        <w:r>
          <w:rPr>
            <w:noProof/>
            <w:webHidden/>
          </w:rPr>
          <w:fldChar w:fldCharType="begin"/>
        </w:r>
        <w:r>
          <w:rPr>
            <w:noProof/>
            <w:webHidden/>
          </w:rPr>
          <w:instrText xml:space="preserve"> PAGEREF _Toc405558220 \h </w:instrText>
        </w:r>
        <w:r>
          <w:rPr>
            <w:noProof/>
            <w:webHidden/>
          </w:rPr>
        </w:r>
        <w:r>
          <w:rPr>
            <w:noProof/>
            <w:webHidden/>
          </w:rPr>
          <w:fldChar w:fldCharType="separate"/>
        </w:r>
        <w:r>
          <w:rPr>
            <w:noProof/>
            <w:webHidden/>
          </w:rPr>
          <w:t>89</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21" w:history="1">
        <w:r w:rsidRPr="00D803BC">
          <w:rPr>
            <w:rStyle w:val="Hyperlink"/>
            <w:noProof/>
          </w:rPr>
          <w:t>Parking Lot</w:t>
        </w:r>
        <w:r>
          <w:rPr>
            <w:noProof/>
            <w:webHidden/>
          </w:rPr>
          <w:tab/>
        </w:r>
        <w:r>
          <w:rPr>
            <w:noProof/>
            <w:webHidden/>
          </w:rPr>
          <w:fldChar w:fldCharType="begin"/>
        </w:r>
        <w:r>
          <w:rPr>
            <w:noProof/>
            <w:webHidden/>
          </w:rPr>
          <w:instrText xml:space="preserve"> PAGEREF _Toc405558221 \h </w:instrText>
        </w:r>
        <w:r>
          <w:rPr>
            <w:noProof/>
            <w:webHidden/>
          </w:rPr>
        </w:r>
        <w:r>
          <w:rPr>
            <w:noProof/>
            <w:webHidden/>
          </w:rPr>
          <w:fldChar w:fldCharType="separate"/>
        </w:r>
        <w:r>
          <w:rPr>
            <w:noProof/>
            <w:webHidden/>
          </w:rPr>
          <w:t>89</w:t>
        </w:r>
        <w:r>
          <w:rPr>
            <w:noProof/>
            <w:webHidden/>
          </w:rPr>
          <w:fldChar w:fldCharType="end"/>
        </w:r>
      </w:hyperlink>
    </w:p>
    <w:p w:rsidR="00F95EA4" w:rsidRDefault="00F95EA4">
      <w:pPr>
        <w:pStyle w:val="TOC2"/>
        <w:tabs>
          <w:tab w:val="right" w:leader="dot" w:pos="9350"/>
        </w:tabs>
        <w:rPr>
          <w:rFonts w:asciiTheme="minorHAnsi" w:eastAsiaTheme="minorEastAsia" w:hAnsiTheme="minorHAnsi" w:cstheme="minorBidi"/>
          <w:i w:val="0"/>
          <w:iCs w:val="0"/>
          <w:noProof/>
          <w:szCs w:val="22"/>
          <w:lang w:bidi="ar-SA"/>
        </w:rPr>
      </w:pPr>
      <w:hyperlink w:anchor="_Toc405558222" w:history="1">
        <w:r w:rsidRPr="00D803BC">
          <w:rPr>
            <w:rStyle w:val="Hyperlink"/>
            <w:noProof/>
          </w:rPr>
          <w:t>Action Plans and Evaluations</w:t>
        </w:r>
        <w:r>
          <w:rPr>
            <w:noProof/>
            <w:webHidden/>
          </w:rPr>
          <w:tab/>
        </w:r>
        <w:r>
          <w:rPr>
            <w:noProof/>
            <w:webHidden/>
          </w:rPr>
          <w:fldChar w:fldCharType="begin"/>
        </w:r>
        <w:r>
          <w:rPr>
            <w:noProof/>
            <w:webHidden/>
          </w:rPr>
          <w:instrText xml:space="preserve"> PAGEREF _Toc405558222 \h </w:instrText>
        </w:r>
        <w:r>
          <w:rPr>
            <w:noProof/>
            <w:webHidden/>
          </w:rPr>
        </w:r>
        <w:r>
          <w:rPr>
            <w:noProof/>
            <w:webHidden/>
          </w:rPr>
          <w:fldChar w:fldCharType="separate"/>
        </w:r>
        <w:r>
          <w:rPr>
            <w:noProof/>
            <w:webHidden/>
          </w:rPr>
          <w:t>90</w:t>
        </w:r>
        <w:r>
          <w:rPr>
            <w:noProof/>
            <w:webHidden/>
          </w:rPr>
          <w:fldChar w:fldCharType="end"/>
        </w:r>
      </w:hyperlink>
    </w:p>
    <w:p w:rsidR="00BF44DD" w:rsidRPr="005C302F" w:rsidRDefault="00315967" w:rsidP="00C3031D">
      <w:r>
        <w:fldChar w:fldCharType="end"/>
      </w:r>
    </w:p>
    <w:p w:rsidR="00BF44DD" w:rsidRPr="005C302F" w:rsidRDefault="00BF44DD" w:rsidP="00C3031D"/>
    <w:p w:rsidR="00BF44DD" w:rsidRPr="005C302F" w:rsidRDefault="00BF44DD" w:rsidP="00C3031D">
      <w:pPr>
        <w:sectPr w:rsidR="00BF44DD" w:rsidRPr="005C302F">
          <w:pgSz w:w="12240" w:h="15840"/>
          <w:pgMar w:top="1440" w:right="1440" w:bottom="1440" w:left="1440" w:header="720" w:footer="720" w:gutter="0"/>
          <w:pgNumType w:start="1"/>
          <w:cols w:space="720"/>
          <w:formProt w:val="0"/>
          <w:docGrid w:linePitch="360"/>
        </w:sectPr>
      </w:pPr>
    </w:p>
    <w:p w:rsidR="00303D30" w:rsidRPr="00BA3371" w:rsidRDefault="00691222" w:rsidP="00BA3371">
      <w:pPr>
        <w:pStyle w:val="Heading1"/>
      </w:pPr>
      <w:bookmarkStart w:id="1" w:name="_Toc405558146"/>
      <w:r>
        <w:rPr>
          <w:noProof/>
          <w:lang w:bidi="ar-SA"/>
        </w:rPr>
        <w:lastRenderedPageBreak/>
        <mc:AlternateContent>
          <mc:Choice Requires="wps">
            <w:drawing>
              <wp:anchor distT="91440" distB="91440" distL="114300" distR="114300" simplePos="0" relativeHeight="251665408" behindDoc="0" locked="0" layoutInCell="0" allowOverlap="1">
                <wp:simplePos x="0" y="0"/>
                <wp:positionH relativeFrom="page">
                  <wp:posOffset>-63500</wp:posOffset>
                </wp:positionH>
                <wp:positionV relativeFrom="page">
                  <wp:posOffset>-15875</wp:posOffset>
                </wp:positionV>
                <wp:extent cx="7922895" cy="1609725"/>
                <wp:effectExtent l="0" t="0" r="1905" b="9525"/>
                <wp:wrapSquare wrapText="bothSides"/>
                <wp:docPr id="20"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2895" cy="1609725"/>
                        </a:xfrm>
                        <a:prstGeom prst="rect">
                          <a:avLst/>
                        </a:prstGeom>
                        <a:gradFill>
                          <a:gsLst>
                            <a:gs pos="0">
                              <a:srgbClr val="FFFFFF"/>
                            </a:gs>
                            <a:gs pos="100000">
                              <a:schemeClr val="bg1">
                                <a:lumMod val="50000"/>
                              </a:schemeClr>
                            </a:gs>
                          </a:gsLst>
                          <a:lin ang="5400000" scaled="1"/>
                        </a:gradFill>
                        <a:ln>
                          <a:noFill/>
                        </a:ln>
                        <a:effectLst/>
                      </wps:spPr>
                      <wps:txbx>
                        <w:txbxContent>
                          <w:p w:rsidR="008331DB" w:rsidRDefault="008331DB" w:rsidP="00303D30">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8331DB" w:rsidRPr="007A378F" w:rsidRDefault="008331DB" w:rsidP="00303D3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7A378F">
                              <w:rPr>
                                <w:rFonts w:ascii="Cambria" w:hAnsi="Cambria"/>
                                <w:b/>
                                <w:i/>
                                <w:iCs/>
                                <w:sz w:val="28"/>
                                <w:szCs w:val="28"/>
                              </w:rPr>
                              <w:t>Chinese Proverb</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8" style="position:absolute;margin-left:-5pt;margin-top:-1.25pt;width:623.85pt;height:126.75pt;z-index:25166540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" o:allowincell="f" stroked="f">
                <v:fill color2="#7f7f7f [1612]" focus="100%" type="gradient"/>
                <v:textbox inset="4in,54pt,1in,0">
                  <w:txbxContent>
                    <w:p w:rsidR="008331DB" w:rsidRDefault="008331DB" w:rsidP="00303D30">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8331DB" w:rsidRPr="007A378F" w:rsidRDefault="008331DB" w:rsidP="00303D3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7A378F">
                        <w:rPr>
                          <w:rFonts w:ascii="Cambria" w:hAnsi="Cambria"/>
                          <w:b/>
                          <w:i/>
                          <w:iCs/>
                          <w:sz w:val="28"/>
                          <w:szCs w:val="28"/>
                        </w:rPr>
                        <w:t>Chinese Proverb</w:t>
                      </w:r>
                    </w:p>
                  </w:txbxContent>
                </v:textbox>
                <w10:wrap type="square" anchorx="page" anchory="page"/>
              </v:rect>
            </w:pict>
          </mc:Fallback>
        </mc:AlternateContent>
      </w:r>
      <w:bookmarkStart w:id="2" w:name="_Toc282688914"/>
      <w:r w:rsidR="00303D30" w:rsidRPr="00BA3371">
        <w:t>Preface</w:t>
      </w:r>
      <w:bookmarkEnd w:id="1"/>
      <w:bookmarkEnd w:id="2"/>
    </w:p>
    <w:p w:rsidR="00BA3371" w:rsidRDefault="00BA3371" w:rsidP="00BA3371">
      <w:pPr>
        <w:pStyle w:val="Heading2"/>
        <w:rPr>
          <w:noProof/>
          <w:lang w:eastAsia="zh-TW"/>
        </w:rPr>
      </w:pPr>
      <w:bookmarkStart w:id="3" w:name="_Toc283024575"/>
      <w:bookmarkStart w:id="4" w:name="_Toc405558147"/>
      <w:r>
        <w:rPr>
          <w:noProof/>
          <w:lang w:eastAsia="zh-TW"/>
        </w:rPr>
        <w:t>What is Courseware?</w:t>
      </w:r>
      <w:bookmarkEnd w:id="3"/>
      <w:bookmarkEnd w:id="4"/>
    </w:p>
    <w:p w:rsidR="00BA3371" w:rsidRDefault="00E86272" w:rsidP="00BA3371">
      <w:pPr>
        <w:rPr>
          <w:lang w:eastAsia="zh-TW"/>
        </w:rPr>
      </w:pPr>
      <w:r>
        <w:rPr>
          <w:noProof/>
          <w:lang w:bidi="ar-SA"/>
        </w:rPr>
        <w:drawing>
          <wp:anchor distT="0" distB="0" distL="114300" distR="114300" simplePos="0" relativeHeight="251666432" behindDoc="0" locked="0" layoutInCell="1" allowOverlap="1">
            <wp:simplePos x="0" y="0"/>
            <wp:positionH relativeFrom="margin">
              <wp:posOffset>26670</wp:posOffset>
            </wp:positionH>
            <wp:positionV relativeFrom="margin">
              <wp:posOffset>1702435</wp:posOffset>
            </wp:positionV>
            <wp:extent cx="1697990" cy="1327785"/>
            <wp:effectExtent l="19050" t="0" r="0" b="0"/>
            <wp:wrapSquare wrapText="bothSides"/>
            <wp:docPr id="123"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6" cstate="print"/>
                    <a:srcRect/>
                    <a:stretch>
                      <a:fillRect/>
                    </a:stretch>
                  </pic:blipFill>
                  <pic:spPr bwMode="auto">
                    <a:xfrm>
                      <a:off x="0" y="0"/>
                      <a:ext cx="1697990" cy="1327785"/>
                    </a:xfrm>
                    <a:prstGeom prst="rect">
                      <a:avLst/>
                    </a:prstGeom>
                    <a:noFill/>
                    <a:ln w="9525">
                      <a:noFill/>
                      <a:miter lim="800000"/>
                      <a:headEnd/>
                      <a:tailEnd/>
                    </a:ln>
                  </pic:spPr>
                </pic:pic>
              </a:graphicData>
            </a:graphic>
          </wp:anchor>
        </w:drawing>
      </w:r>
      <w:r w:rsidR="00BA3371">
        <w:rPr>
          <w:lang w:eastAsia="zh-TW"/>
        </w:rPr>
        <w:t>Welcome to Corporate Training Materials, a completely new training experience!</w:t>
      </w:r>
    </w:p>
    <w:p w:rsidR="00BA3371" w:rsidRDefault="00BA3371" w:rsidP="00BA3371">
      <w:pPr>
        <w:rPr>
          <w:lang w:eastAsia="zh-TW"/>
        </w:rPr>
      </w:pPr>
      <w:r>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BA3371" w:rsidRDefault="00BA3371" w:rsidP="00BA3371">
      <w:pPr>
        <w:rPr>
          <w:lang w:eastAsia="zh-TW"/>
        </w:rPr>
      </w:pPr>
      <w:r>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BA3371" w:rsidRDefault="00BA3371" w:rsidP="00BA3371">
      <w:pPr>
        <w:rPr>
          <w:lang w:eastAsia="zh-TW"/>
        </w:rPr>
      </w:pPr>
    </w:p>
    <w:p w:rsidR="00BA3371" w:rsidRDefault="00BA3371" w:rsidP="00BA3371">
      <w:pPr>
        <w:pStyle w:val="Heading2"/>
        <w:rPr>
          <w:noProof/>
          <w:lang w:eastAsia="zh-TW"/>
        </w:rPr>
      </w:pPr>
      <w:bookmarkStart w:id="5" w:name="_Toc283024576"/>
      <w:bookmarkStart w:id="6" w:name="_Toc405558148"/>
      <w:r>
        <w:rPr>
          <w:noProof/>
          <w:lang w:eastAsia="zh-TW"/>
        </w:rPr>
        <w:t>How Do I Customize My Course?</w:t>
      </w:r>
      <w:bookmarkEnd w:id="5"/>
      <w:bookmarkEnd w:id="6"/>
    </w:p>
    <w:p w:rsidR="00BA3371" w:rsidRDefault="00BA3371" w:rsidP="00BA3371">
      <w:pPr>
        <w:rPr>
          <w:lang w:eastAsia="zh-TW"/>
        </w:rPr>
      </w:pPr>
      <w:r>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BA3371" w:rsidRDefault="00BA3371" w:rsidP="00BA3371">
      <w:pPr>
        <w:rPr>
          <w:lang w:eastAsia="zh-TW"/>
        </w:rPr>
      </w:pPr>
      <w:r>
        <w:rPr>
          <w:lang w:eastAsia="zh-TW"/>
        </w:rPr>
        <w:t>To remove modules, simply select the text and press Delete on your keyboard. Then, navigate to the Table of Contents, right-click, and click Update Field. You may see a dialog box; if so, click “Update entire table” and press OK.</w:t>
      </w:r>
    </w:p>
    <w:p w:rsidR="00BA3371" w:rsidRDefault="00E86272" w:rsidP="00BA3371">
      <w:pPr>
        <w:jc w:val="center"/>
        <w:rPr>
          <w:lang w:eastAsia="zh-TW"/>
        </w:rPr>
      </w:pPr>
      <w:r>
        <w:rPr>
          <w:noProof/>
          <w:lang w:bidi="ar-SA"/>
        </w:rPr>
        <w:drawing>
          <wp:inline distT="0" distB="0" distL="0" distR="0">
            <wp:extent cx="2751455" cy="140716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2751455" cy="1407160"/>
                    </a:xfrm>
                    <a:prstGeom prst="rect">
                      <a:avLst/>
                    </a:prstGeom>
                    <a:noFill/>
                    <a:ln w="9525">
                      <a:noFill/>
                      <a:miter lim="800000"/>
                      <a:headEnd/>
                      <a:tailEnd/>
                    </a:ln>
                  </pic:spPr>
                </pic:pic>
              </a:graphicData>
            </a:graphic>
          </wp:inline>
        </w:drawing>
      </w:r>
    </w:p>
    <w:p w:rsidR="00BA3371" w:rsidRDefault="00BA3371" w:rsidP="00BA3371">
      <w:pPr>
        <w:rPr>
          <w:lang w:eastAsia="zh-TW"/>
        </w:rPr>
      </w:pPr>
      <w:r>
        <w:rPr>
          <w:lang w:eastAsia="zh-TW"/>
        </w:rPr>
        <w:t>(You will also want to perform this step if you add modules or move them around.)</w:t>
      </w:r>
    </w:p>
    <w:p w:rsidR="00BA3371" w:rsidRDefault="00BA3371" w:rsidP="00BA3371">
      <w:pPr>
        <w:rPr>
          <w:lang w:eastAsia="zh-TW"/>
        </w:rPr>
      </w:pPr>
      <w:r>
        <w:rPr>
          <w:lang w:eastAsia="zh-TW"/>
        </w:rPr>
        <w:lastRenderedPageBreak/>
        <w:t>If you want to change the way text looks, you can format any piece of text any way you want. However, to make it easy, we have used styles so that you can update all the text at once.</w:t>
      </w:r>
    </w:p>
    <w:p w:rsidR="00BA3371" w:rsidRDefault="00BA3371" w:rsidP="00BA3371">
      <w:pPr>
        <w:rPr>
          <w:lang w:eastAsia="zh-TW"/>
        </w:rPr>
      </w:pPr>
      <w:r>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BA3371" w:rsidRDefault="00BA3371" w:rsidP="00BA3371">
      <w:pPr>
        <w:rPr>
          <w:lang w:eastAsia="zh-TW"/>
        </w:rPr>
      </w:pPr>
      <w:r>
        <w:rPr>
          <w:lang w:eastAsia="zh-TW"/>
        </w:rPr>
        <w:t>For example, if we wanted to change our Heading 1 style, used for Module Titles, this is what we would do:</w:t>
      </w:r>
    </w:p>
    <w:p w:rsidR="00BA3371" w:rsidRDefault="00E86272" w:rsidP="00BA3371">
      <w:pPr>
        <w:jc w:val="center"/>
        <w:rPr>
          <w:lang w:eastAsia="zh-TW"/>
        </w:rPr>
      </w:pPr>
      <w:r>
        <w:rPr>
          <w:noProof/>
          <w:lang w:bidi="ar-SA"/>
        </w:rPr>
        <w:drawing>
          <wp:inline distT="0" distB="0" distL="0" distR="0">
            <wp:extent cx="2719070" cy="4763135"/>
            <wp:effectExtent l="19050" t="0" r="508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2719070" cy="4763135"/>
                    </a:xfrm>
                    <a:prstGeom prst="rect">
                      <a:avLst/>
                    </a:prstGeom>
                    <a:noFill/>
                    <a:ln w="9525">
                      <a:noFill/>
                      <a:miter lim="800000"/>
                      <a:headEnd/>
                      <a:tailEnd/>
                    </a:ln>
                  </pic:spPr>
                </pic:pic>
              </a:graphicData>
            </a:graphic>
          </wp:inline>
        </w:drawing>
      </w:r>
    </w:p>
    <w:p w:rsidR="00BA3371" w:rsidRDefault="00BA3371" w:rsidP="00BA3371">
      <w:pPr>
        <w:rPr>
          <w:lang w:eastAsia="zh-TW"/>
        </w:rPr>
      </w:pPr>
      <w:r>
        <w:rPr>
          <w:lang w:eastAsia="zh-TW"/>
        </w:rPr>
        <w:t>Now, we can change our formatting and it will apply to all the headings in the document.</w:t>
      </w:r>
    </w:p>
    <w:p w:rsidR="00BA3371" w:rsidRDefault="00BA3371" w:rsidP="00BA3371">
      <w:pPr>
        <w:rPr>
          <w:lang w:eastAsia="zh-TW"/>
        </w:rPr>
      </w:pPr>
      <w:r>
        <w:rPr>
          <w:lang w:eastAsia="zh-TW"/>
        </w:rPr>
        <w:t xml:space="preserve">For more information on making Word work for you, please refer to </w:t>
      </w:r>
      <w:r>
        <w:rPr>
          <w:rStyle w:val="BookReferences"/>
        </w:rPr>
        <w:t>Word 2007 or 2010 Essentials</w:t>
      </w:r>
      <w:r>
        <w:rPr>
          <w:lang w:eastAsia="zh-TW"/>
        </w:rPr>
        <w:t xml:space="preserve"> by Corporate Training Materials.</w:t>
      </w:r>
    </w:p>
    <w:p w:rsidR="00BA3371" w:rsidRDefault="00BA3371" w:rsidP="00BA3371">
      <w:pPr>
        <w:rPr>
          <w:lang w:eastAsia="zh-TW"/>
        </w:rPr>
      </w:pPr>
    </w:p>
    <w:p w:rsidR="00BA3371" w:rsidRDefault="00BA3371" w:rsidP="00BA3371">
      <w:pPr>
        <w:pStyle w:val="Heading2"/>
        <w:rPr>
          <w:noProof/>
          <w:lang w:eastAsia="zh-TW"/>
        </w:rPr>
      </w:pPr>
      <w:bookmarkStart w:id="7" w:name="_Toc283024577"/>
      <w:bookmarkStart w:id="8" w:name="_Toc405558149"/>
      <w:r>
        <w:rPr>
          <w:noProof/>
          <w:lang w:eastAsia="zh-TW"/>
        </w:rPr>
        <w:lastRenderedPageBreak/>
        <w:t>Materials Required</w:t>
      </w:r>
      <w:bookmarkEnd w:id="7"/>
      <w:bookmarkEnd w:id="8"/>
    </w:p>
    <w:p w:rsidR="00BA3371" w:rsidRDefault="00BA3371" w:rsidP="00BA3371">
      <w:pPr>
        <w:rPr>
          <w:lang w:eastAsia="zh-TW"/>
        </w:rPr>
      </w:pPr>
      <w:r>
        <w:rPr>
          <w:lang w:eastAsia="zh-TW"/>
        </w:rPr>
        <w:t xml:space="preserve">All of our courses use flip chart paper and markers extensively. (If you prefer, you can use a whiteboard or chalkboard instead.) </w:t>
      </w:r>
    </w:p>
    <w:p w:rsidR="00BA3371" w:rsidRDefault="00BA3371" w:rsidP="00BA3371">
      <w:pPr>
        <w:rPr>
          <w:lang w:eastAsia="zh-TW"/>
        </w:rPr>
      </w:pPr>
      <w:r>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BA3371" w:rsidRDefault="00BA3371" w:rsidP="00BA3371">
      <w:pPr>
        <w:rPr>
          <w:lang w:eastAsia="zh-TW"/>
        </w:rPr>
      </w:pPr>
      <w:r>
        <w:rPr>
          <w:lang w:eastAsia="zh-TW"/>
        </w:rPr>
        <w:t>We recommend these additional materials for all workshops:</w:t>
      </w:r>
    </w:p>
    <w:p w:rsidR="00BA3371" w:rsidRDefault="00BA3371" w:rsidP="00657816">
      <w:pPr>
        <w:pStyle w:val="BulletedPoints"/>
        <w:numPr>
          <w:ilvl w:val="0"/>
          <w:numId w:val="16"/>
        </w:numPr>
        <w:rPr>
          <w:lang w:eastAsia="zh-TW"/>
        </w:rPr>
      </w:pPr>
      <w:r>
        <w:rPr>
          <w:lang w:eastAsia="zh-TW"/>
        </w:rPr>
        <w:t>Laptop with projector, for PowerPoint slides</w:t>
      </w:r>
    </w:p>
    <w:p w:rsidR="00255622" w:rsidRDefault="00255622" w:rsidP="00657816">
      <w:pPr>
        <w:pStyle w:val="BulletedPoints"/>
        <w:numPr>
          <w:ilvl w:val="0"/>
          <w:numId w:val="16"/>
        </w:numPr>
        <w:rPr>
          <w:lang w:eastAsia="zh-TW"/>
        </w:rPr>
      </w:pPr>
      <w:r>
        <w:rPr>
          <w:lang w:eastAsia="zh-TW"/>
        </w:rPr>
        <w:t>Quick Reference Sheets for students to take home</w:t>
      </w:r>
    </w:p>
    <w:p w:rsidR="00BA3371" w:rsidRDefault="00BA3371" w:rsidP="00657816">
      <w:pPr>
        <w:pStyle w:val="BulletedPoints"/>
        <w:numPr>
          <w:ilvl w:val="0"/>
          <w:numId w:val="16"/>
        </w:numPr>
        <w:rPr>
          <w:lang w:eastAsia="zh-TW"/>
        </w:rPr>
      </w:pPr>
      <w:r>
        <w:rPr>
          <w:lang w:eastAsia="zh-TW"/>
        </w:rPr>
        <w:t>Timer or watch (separate from your laptop)</w:t>
      </w:r>
    </w:p>
    <w:p w:rsidR="00BA3371" w:rsidRDefault="00BA3371" w:rsidP="00657816">
      <w:pPr>
        <w:pStyle w:val="BulletedPoints"/>
        <w:numPr>
          <w:ilvl w:val="0"/>
          <w:numId w:val="16"/>
        </w:numPr>
        <w:rPr>
          <w:lang w:eastAsia="zh-TW"/>
        </w:rPr>
      </w:pPr>
      <w:r>
        <w:rPr>
          <w:lang w:eastAsia="zh-TW"/>
        </w:rPr>
        <w:t>Masking tape</w:t>
      </w:r>
    </w:p>
    <w:p w:rsidR="00BA3371" w:rsidRDefault="00BA3371" w:rsidP="00657816">
      <w:pPr>
        <w:pStyle w:val="BulletedPoints"/>
        <w:numPr>
          <w:ilvl w:val="0"/>
          <w:numId w:val="16"/>
        </w:numPr>
        <w:rPr>
          <w:lang w:eastAsia="zh-TW"/>
        </w:rPr>
      </w:pPr>
      <w:r>
        <w:rPr>
          <w:lang w:eastAsia="zh-TW"/>
        </w:rPr>
        <w:t>Blank paper</w:t>
      </w:r>
    </w:p>
    <w:p w:rsidR="00BA3371" w:rsidRDefault="00BA3371" w:rsidP="00BA3371">
      <w:pPr>
        <w:pStyle w:val="BulletedPoints"/>
        <w:numPr>
          <w:ilvl w:val="0"/>
          <w:numId w:val="0"/>
        </w:numPr>
        <w:ind w:left="720" w:hanging="360"/>
        <w:rPr>
          <w:lang w:eastAsia="zh-TW"/>
        </w:rPr>
      </w:pPr>
    </w:p>
    <w:p w:rsidR="00BA3371" w:rsidRDefault="00BA3371" w:rsidP="00BA3371">
      <w:pPr>
        <w:pStyle w:val="Heading2"/>
        <w:rPr>
          <w:noProof/>
          <w:lang w:eastAsia="zh-TW"/>
        </w:rPr>
      </w:pPr>
      <w:bookmarkStart w:id="9" w:name="_Toc283024578"/>
      <w:bookmarkStart w:id="10" w:name="_Toc405558150"/>
      <w:r>
        <w:rPr>
          <w:noProof/>
          <w:lang w:eastAsia="zh-TW"/>
        </w:rPr>
        <w:t>Maximizing Your Training Power</w:t>
      </w:r>
      <w:bookmarkEnd w:id="9"/>
      <w:bookmarkEnd w:id="10"/>
    </w:p>
    <w:p w:rsidR="00BA3371" w:rsidRDefault="00BA3371" w:rsidP="00BA3371">
      <w:pPr>
        <w:rPr>
          <w:lang w:eastAsia="zh-TW"/>
        </w:rPr>
      </w:pPr>
      <w:r>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BA3371" w:rsidRDefault="00BA3371" w:rsidP="00657816">
      <w:pPr>
        <w:pStyle w:val="BulletedPoints"/>
        <w:numPr>
          <w:ilvl w:val="0"/>
          <w:numId w:val="16"/>
        </w:numPr>
      </w:pPr>
      <w:r w:rsidRPr="007A378F">
        <w:rPr>
          <w:b/>
        </w:rPr>
        <w:t xml:space="preserve">Make it customized. </w:t>
      </w:r>
      <w:r>
        <w:t xml:space="preserve">By tailoring each course to your participants, you will find that your results will increase a thousand-fold. </w:t>
      </w:r>
    </w:p>
    <w:p w:rsidR="00BA3371" w:rsidRPr="00741F3B" w:rsidRDefault="00BA3371" w:rsidP="00657816">
      <w:pPr>
        <w:pStyle w:val="BulletedPoints"/>
        <w:numPr>
          <w:ilvl w:val="1"/>
          <w:numId w:val="17"/>
        </w:numPr>
      </w:pPr>
      <w:r w:rsidRPr="00741F3B">
        <w:t xml:space="preserve">Use examples, case studies, and stories that are relevant to the group. </w:t>
      </w:r>
    </w:p>
    <w:p w:rsidR="00BA3371" w:rsidRPr="00741F3B" w:rsidRDefault="00BA3371" w:rsidP="00657816">
      <w:pPr>
        <w:pStyle w:val="BulletedPoints"/>
        <w:numPr>
          <w:ilvl w:val="1"/>
          <w:numId w:val="17"/>
        </w:numPr>
      </w:pPr>
      <w:r w:rsidRPr="00741F3B">
        <w:t xml:space="preserve">Identify whether your participants are strangers or whether they work together. Tailor your approach appropriately. </w:t>
      </w:r>
    </w:p>
    <w:p w:rsidR="00BA3371" w:rsidRPr="007A378F" w:rsidRDefault="00BA3371" w:rsidP="00657816">
      <w:pPr>
        <w:pStyle w:val="BulletedPoints"/>
        <w:numPr>
          <w:ilvl w:val="1"/>
          <w:numId w:val="17"/>
        </w:numPr>
        <w:rPr>
          <w:b/>
        </w:rPr>
      </w:pPr>
      <w:r w:rsidRPr="00741F3B">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741F3B">
        <w:rPr>
          <w:rStyle w:val="BookReferences"/>
          <w:u w:val="none"/>
        </w:rPr>
        <w:t>Experiential Learning</w:t>
      </w:r>
      <w:r w:rsidRPr="00741F3B">
        <w:t xml:space="preserve"> by David Kolb.)  </w:t>
      </w:r>
    </w:p>
    <w:p w:rsidR="00BA3371" w:rsidRPr="007A378F" w:rsidRDefault="00BA3371" w:rsidP="00657816">
      <w:pPr>
        <w:pStyle w:val="BulletedPoints"/>
        <w:numPr>
          <w:ilvl w:val="0"/>
          <w:numId w:val="16"/>
        </w:numPr>
        <w:rPr>
          <w:lang w:eastAsia="zh-TW"/>
        </w:rPr>
      </w:pPr>
      <w:r w:rsidRPr="007A378F">
        <w:rPr>
          <w:b/>
          <w:lang w:eastAsia="zh-TW"/>
        </w:rPr>
        <w:t>Make it fun and interactive</w:t>
      </w:r>
      <w:r w:rsidRPr="007A378F">
        <w:rPr>
          <w:lang w:eastAsia="zh-TW"/>
        </w:rPr>
        <w:t xml:space="preserve">. </w:t>
      </w:r>
      <w:r>
        <w:rPr>
          <w:lang w:eastAsia="zh-TW"/>
        </w:rPr>
        <w:t xml:space="preserve">Most people do not enjoy sitting and listening to someone else talk for hours at a time. Make use of the tips in this book and your own experience to keep your </w:t>
      </w:r>
      <w:r>
        <w:rPr>
          <w:lang w:eastAsia="zh-TW"/>
        </w:rPr>
        <w:lastRenderedPageBreak/>
        <w:t xml:space="preserve">participants engaged. Mix up the activities to include individual work, small group work, large group discussions, and mini-lectures. </w:t>
      </w:r>
    </w:p>
    <w:p w:rsidR="00BA3371" w:rsidRPr="007A378F" w:rsidRDefault="00BA3371" w:rsidP="00657816">
      <w:pPr>
        <w:pStyle w:val="BulletedPoints"/>
        <w:numPr>
          <w:ilvl w:val="0"/>
          <w:numId w:val="16"/>
        </w:numPr>
        <w:rPr>
          <w:lang w:eastAsia="zh-TW"/>
        </w:rPr>
      </w:pPr>
      <w:r w:rsidRPr="007A378F">
        <w:rPr>
          <w:b/>
          <w:lang w:eastAsia="zh-TW"/>
        </w:rPr>
        <w:t>Make it relevant</w:t>
      </w:r>
      <w:r w:rsidRPr="007A378F">
        <w:rPr>
          <w:lang w:eastAsia="zh-TW"/>
        </w:rPr>
        <w:t xml:space="preserve">. </w:t>
      </w:r>
      <w:r>
        <w:rPr>
          <w:lang w:eastAsia="zh-TW"/>
        </w:rPr>
        <w:t>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BA3371" w:rsidRPr="007A378F" w:rsidRDefault="00BA3371" w:rsidP="00657816">
      <w:pPr>
        <w:pStyle w:val="BulletedPoints"/>
        <w:numPr>
          <w:ilvl w:val="0"/>
          <w:numId w:val="16"/>
        </w:numPr>
        <w:rPr>
          <w:lang w:eastAsia="zh-TW"/>
        </w:rPr>
      </w:pPr>
      <w:r w:rsidRPr="007A378F">
        <w:rPr>
          <w:b/>
          <w:lang w:eastAsia="zh-TW"/>
        </w:rPr>
        <w:t>Keep an open mind</w:t>
      </w:r>
      <w:r w:rsidRPr="007A378F">
        <w:rPr>
          <w:lang w:eastAsia="zh-TW"/>
        </w:rPr>
        <w:t xml:space="preserve">. </w:t>
      </w:r>
      <w:r>
        <w:rPr>
          <w:lang w:eastAsia="zh-TW"/>
        </w:rPr>
        <w:t>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BA3371" w:rsidRDefault="00BA3371" w:rsidP="00BA3371">
      <w:pPr>
        <w:rPr>
          <w:lang w:eastAsia="zh-TW"/>
        </w:rPr>
      </w:pPr>
      <w:r>
        <w:rPr>
          <w:lang w:eastAsia="zh-TW"/>
        </w:rPr>
        <w:t>And now, time for the training!</w:t>
      </w:r>
    </w:p>
    <w:p w:rsidR="00A12426" w:rsidRPr="007657FA" w:rsidRDefault="00A12426" w:rsidP="00C3031D">
      <w:pPr>
        <w:rPr>
          <w:lang w:eastAsia="zh-TW"/>
        </w:rPr>
      </w:pPr>
    </w:p>
    <w:p w:rsidR="0071471A" w:rsidRPr="007657FA" w:rsidRDefault="0071471A" w:rsidP="00C3031D">
      <w:r>
        <w:rPr>
          <w:noProof/>
          <w:lang w:eastAsia="zh-TW"/>
        </w:rPr>
        <w:br w:type="page"/>
      </w:r>
    </w:p>
    <w:p w:rsidR="00C92DBA" w:rsidRPr="00694705" w:rsidRDefault="00691222" w:rsidP="00C92DBA">
      <w:pPr>
        <w:pStyle w:val="Heading1"/>
      </w:pPr>
      <w:bookmarkStart w:id="11" w:name="_Toc405558151"/>
      <w:r>
        <w:rPr>
          <w:noProof/>
          <w:lang w:bidi="ar-SA"/>
        </w:rPr>
        <w:lastRenderedPageBreak/>
        <mc:AlternateContent>
          <mc:Choice Requires="wps">
            <w:drawing>
              <wp:anchor distT="91440" distB="91440" distL="114300" distR="114300" simplePos="0" relativeHeight="251661312" behindDoc="0" locked="0" layoutInCell="0" allowOverlap="1">
                <wp:simplePos x="0" y="0"/>
                <wp:positionH relativeFrom="page">
                  <wp:posOffset>-79375</wp:posOffset>
                </wp:positionH>
                <wp:positionV relativeFrom="page">
                  <wp:posOffset>-15875</wp:posOffset>
                </wp:positionV>
                <wp:extent cx="7931150" cy="2130425"/>
                <wp:effectExtent l="0" t="0" r="0" b="3175"/>
                <wp:wrapSquare wrapText="bothSides"/>
                <wp:docPr id="19"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1150" cy="2130425"/>
                        </a:xfrm>
                        <a:prstGeom prst="rect">
                          <a:avLst/>
                        </a:prstGeom>
                        <a:gradFill>
                          <a:gsLst>
                            <a:gs pos="0">
                              <a:srgbClr val="FFFFFF"/>
                            </a:gs>
                            <a:gs pos="100000">
                              <a:schemeClr val="bg1">
                                <a:lumMod val="50000"/>
                              </a:schemeClr>
                            </a:gs>
                          </a:gsLst>
                          <a:lin ang="5400000" scaled="1"/>
                        </a:gradFill>
                        <a:ln>
                          <a:noFill/>
                        </a:ln>
                        <a:effectLst/>
                      </wps:spPr>
                      <wps:txbx>
                        <w:txbxContent>
                          <w:p w:rsidR="008331DB" w:rsidRPr="00730975" w:rsidRDefault="008331DB" w:rsidP="003B7B49">
                            <w:pPr>
                              <w:pBdr>
                                <w:top w:val="single" w:sz="24" w:space="0"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The single most important thing to realize about any enterprise is that there are no results inside its walls. The result of a business is a satisfied customer.</w:t>
                            </w:r>
                          </w:p>
                          <w:p w:rsidR="008331DB" w:rsidRDefault="008331DB" w:rsidP="007A378F">
                            <w:pPr>
                              <w:pBdr>
                                <w:top w:val="single" w:sz="24" w:space="0" w:color="auto"/>
                                <w:left w:val="single" w:sz="24" w:space="4" w:color="auto"/>
                                <w:bottom w:val="single" w:sz="24" w:space="1" w:color="auto"/>
                                <w:right w:val="single" w:sz="24" w:space="4" w:color="auto"/>
                              </w:pBdr>
                              <w:shd w:val="clear" w:color="auto" w:fill="000000"/>
                              <w:tabs>
                                <w:tab w:val="left" w:pos="2160"/>
                              </w:tabs>
                              <w:jc w:val="center"/>
                              <w:rPr>
                                <w:rFonts w:ascii="Cambria" w:hAnsi="Cambria"/>
                                <w:b/>
                                <w:i/>
                                <w:iCs/>
                                <w:color w:val="FFFFFF"/>
                                <w:sz w:val="28"/>
                                <w:szCs w:val="28"/>
                              </w:rPr>
                            </w:pPr>
                            <w:r w:rsidRPr="007A378F">
                              <w:rPr>
                                <w:rFonts w:ascii="Cambria" w:hAnsi="Cambria"/>
                                <w:b/>
                                <w:i/>
                                <w:iCs/>
                                <w:color w:val="FFFFFF"/>
                                <w:sz w:val="28"/>
                                <w:szCs w:val="28"/>
                              </w:rPr>
                              <w:t>Peter Drucker</w:t>
                            </w:r>
                          </w:p>
                          <w:p w:rsidR="008331DB" w:rsidRPr="007A378F" w:rsidRDefault="008331DB" w:rsidP="007A378F">
                            <w:pPr>
                              <w:pBdr>
                                <w:top w:val="single" w:sz="24" w:space="0" w:color="auto"/>
                                <w:left w:val="single" w:sz="24" w:space="4" w:color="auto"/>
                                <w:bottom w:val="single" w:sz="24" w:space="1" w:color="auto"/>
                                <w:right w:val="single" w:sz="24" w:space="4" w:color="auto"/>
                              </w:pBdr>
                              <w:shd w:val="clear" w:color="auto" w:fill="000000"/>
                              <w:tabs>
                                <w:tab w:val="left" w:pos="2160"/>
                              </w:tabs>
                              <w:jc w:val="center"/>
                              <w:rPr>
                                <w:rFonts w:ascii="Cambria" w:hAnsi="Cambria"/>
                                <w:b/>
                                <w:i/>
                                <w:iCs/>
                                <w:color w:val="FFFFFF"/>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9" style="position:absolute;margin-left:-6.25pt;margin-top:-1.25pt;width:624.5pt;height:167.75pt;z-index:25166131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" o:allowincell="f" stroked="f">
                <v:fill color2="#7f7f7f [1612]" focus="100%" type="gradient"/>
                <v:textbox inset="4in,54pt,1in,0">
                  <w:txbxContent>
                    <w:p w:rsidR="008331DB" w:rsidRPr="00730975" w:rsidRDefault="008331DB" w:rsidP="003B7B49">
                      <w:pPr>
                        <w:pBdr>
                          <w:top w:val="single" w:sz="24" w:space="0"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The single most important thing to realize about any enterprise is that there are no results inside its walls. The result of a business is a satisfied customer.</w:t>
                      </w:r>
                    </w:p>
                    <w:p w:rsidR="008331DB" w:rsidRDefault="008331DB" w:rsidP="007A378F">
                      <w:pPr>
                        <w:pBdr>
                          <w:top w:val="single" w:sz="24" w:space="0" w:color="auto"/>
                          <w:left w:val="single" w:sz="24" w:space="4" w:color="auto"/>
                          <w:bottom w:val="single" w:sz="24" w:space="1" w:color="auto"/>
                          <w:right w:val="single" w:sz="24" w:space="4" w:color="auto"/>
                        </w:pBdr>
                        <w:shd w:val="clear" w:color="auto" w:fill="000000"/>
                        <w:tabs>
                          <w:tab w:val="left" w:pos="2160"/>
                        </w:tabs>
                        <w:jc w:val="center"/>
                        <w:rPr>
                          <w:rFonts w:ascii="Cambria" w:hAnsi="Cambria"/>
                          <w:b/>
                          <w:i/>
                          <w:iCs/>
                          <w:color w:val="FFFFFF"/>
                          <w:sz w:val="28"/>
                          <w:szCs w:val="28"/>
                        </w:rPr>
                      </w:pPr>
                      <w:r w:rsidRPr="007A378F">
                        <w:rPr>
                          <w:rFonts w:ascii="Cambria" w:hAnsi="Cambria"/>
                          <w:b/>
                          <w:i/>
                          <w:iCs/>
                          <w:color w:val="FFFFFF"/>
                          <w:sz w:val="28"/>
                          <w:szCs w:val="28"/>
                        </w:rPr>
                        <w:t>Peter Drucker</w:t>
                      </w:r>
                    </w:p>
                    <w:p w:rsidR="008331DB" w:rsidRPr="007A378F" w:rsidRDefault="008331DB" w:rsidP="007A378F">
                      <w:pPr>
                        <w:pBdr>
                          <w:top w:val="single" w:sz="24" w:space="0" w:color="auto"/>
                          <w:left w:val="single" w:sz="24" w:space="4" w:color="auto"/>
                          <w:bottom w:val="single" w:sz="24" w:space="1" w:color="auto"/>
                          <w:right w:val="single" w:sz="24" w:space="4" w:color="auto"/>
                        </w:pBdr>
                        <w:shd w:val="clear" w:color="auto" w:fill="000000"/>
                        <w:tabs>
                          <w:tab w:val="left" w:pos="2160"/>
                        </w:tabs>
                        <w:jc w:val="center"/>
                        <w:rPr>
                          <w:rFonts w:ascii="Cambria" w:hAnsi="Cambria"/>
                          <w:b/>
                          <w:i/>
                          <w:iCs/>
                          <w:color w:val="FFFFFF"/>
                          <w:sz w:val="28"/>
                          <w:szCs w:val="28"/>
                        </w:rPr>
                      </w:pPr>
                    </w:p>
                  </w:txbxContent>
                </v:textbox>
                <w10:wrap type="square" anchorx="page" anchory="page"/>
              </v:rect>
            </w:pict>
          </mc:Fallback>
        </mc:AlternateContent>
      </w:r>
      <w:bookmarkStart w:id="12" w:name="_Toc230963919"/>
      <w:r w:rsidR="00C92DBA" w:rsidRPr="00694705">
        <w:rPr>
          <w:lang w:eastAsia="zh-TW"/>
        </w:rPr>
        <w:t>Module One: Getting Started</w:t>
      </w:r>
      <w:bookmarkEnd w:id="11"/>
      <w:bookmarkEnd w:id="12"/>
    </w:p>
    <w:p w:rsidR="00152A4A" w:rsidRDefault="00FA4B8E" w:rsidP="00FA4B8E">
      <w:pPr>
        <w:rPr>
          <w:lang w:eastAsia="en-CA"/>
        </w:rPr>
      </w:pPr>
      <w:r>
        <w:rPr>
          <w:noProof/>
          <w:lang w:bidi="ar-SA"/>
        </w:rPr>
        <w:drawing>
          <wp:anchor distT="0" distB="0" distL="114300" distR="114300" simplePos="0" relativeHeight="251669504" behindDoc="0" locked="0" layoutInCell="1" allowOverlap="1">
            <wp:simplePos x="0" y="0"/>
            <wp:positionH relativeFrom="margin">
              <wp:posOffset>-52705</wp:posOffset>
            </wp:positionH>
            <wp:positionV relativeFrom="margin">
              <wp:posOffset>1892300</wp:posOffset>
            </wp:positionV>
            <wp:extent cx="1954530" cy="1518285"/>
            <wp:effectExtent l="19050" t="0" r="7620" b="0"/>
            <wp:wrapSquare wrapText="bothSides"/>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9" cstate="print"/>
                    <a:srcRect/>
                    <a:stretch>
                      <a:fillRect/>
                    </a:stretch>
                  </pic:blipFill>
                  <pic:spPr bwMode="auto">
                    <a:xfrm>
                      <a:off x="0" y="0"/>
                      <a:ext cx="1954530" cy="1518285"/>
                    </a:xfrm>
                    <a:prstGeom prst="rect">
                      <a:avLst/>
                    </a:prstGeom>
                    <a:noFill/>
                    <a:ln w="9525">
                      <a:noFill/>
                      <a:miter lim="800000"/>
                      <a:headEnd/>
                      <a:tailEnd/>
                    </a:ln>
                  </pic:spPr>
                </pic:pic>
              </a:graphicData>
            </a:graphic>
          </wp:anchor>
        </w:drawing>
      </w:r>
      <w:r w:rsidR="00A9059E" w:rsidRPr="00BF69FF">
        <w:rPr>
          <w:lang w:eastAsia="en-CA"/>
        </w:rPr>
        <w:t>Each and every one of us serves customers, whether we realize it or not. Maybe you’re on the frontlines of a company, serving the people who buy your products. Perhaps you’re an accountant, serving the employees by producing their pay checks and keeping the company running. Or maybe you’re a company owner, serving</w:t>
      </w:r>
      <w:r w:rsidR="00152A4A">
        <w:rPr>
          <w:lang w:eastAsia="en-CA"/>
        </w:rPr>
        <w:t xml:space="preserve"> your staff and your customers.</w:t>
      </w:r>
    </w:p>
    <w:p w:rsidR="00DD4C1C" w:rsidRDefault="00A9059E" w:rsidP="00FA4B8E">
      <w:pPr>
        <w:rPr>
          <w:lang w:eastAsia="en-CA"/>
        </w:rPr>
      </w:pPr>
      <w:r w:rsidRPr="00BF69FF">
        <w:rPr>
          <w:lang w:eastAsia="en-CA"/>
        </w:rPr>
        <w:t>This workshop will look at all types of customers and how we can serve them better and improve ourselves in the process.</w:t>
      </w:r>
    </w:p>
    <w:p w:rsidR="00FA4B8E" w:rsidRPr="00694705" w:rsidRDefault="00FA4B8E" w:rsidP="00FA4B8E"/>
    <w:p w:rsidR="005304F5" w:rsidRPr="00F76D97" w:rsidRDefault="005304F5" w:rsidP="00C3031D">
      <w:pPr>
        <w:pStyle w:val="Heading2"/>
      </w:pPr>
      <w:bookmarkStart w:id="13" w:name="_Toc405558152"/>
      <w:r>
        <w:t>Housekeeping</w:t>
      </w:r>
      <w:r w:rsidR="00F50327">
        <w:t xml:space="preserve"> Items</w:t>
      </w:r>
      <w:bookmarkEnd w:id="13"/>
    </w:p>
    <w:p w:rsidR="005304F5" w:rsidRPr="00F50327" w:rsidRDefault="00F50327" w:rsidP="00C3031D">
      <w:r w:rsidRPr="00F50327">
        <w:t>Take a few moments to cover basic housekeeping items.</w:t>
      </w:r>
    </w:p>
    <w:p w:rsidR="00FA4B8E" w:rsidRDefault="00FA4B8E" w:rsidP="00FA4B8E">
      <w:pPr>
        <w:pStyle w:val="BulletedPoints"/>
      </w:pPr>
      <w:r>
        <w:t>If you need an opening or a way to introduce the participants to each other, utilize the Icebreakers folder to begin or between breaks during the day.</w:t>
      </w:r>
    </w:p>
    <w:p w:rsidR="00FA4B8E" w:rsidRPr="00F50327" w:rsidRDefault="00FA4B8E" w:rsidP="00FA4B8E">
      <w:pPr>
        <w:pStyle w:val="BulletedPoints"/>
      </w:pPr>
      <w:r w:rsidRPr="00F50327">
        <w:t>Let participants know where they can find washrooms, break facilities, and fire exits.</w:t>
      </w:r>
    </w:p>
    <w:p w:rsidR="00FA4B8E" w:rsidRPr="00F50327" w:rsidRDefault="00FA4B8E" w:rsidP="00FA4B8E">
      <w:pPr>
        <w:pStyle w:val="BulletedPoints"/>
      </w:pPr>
      <w:r w:rsidRPr="00F50327">
        <w:t>Ask participants to turn off their cell phones or at least turn them to vibrate. If they must take a call, request that they do it outside.</w:t>
      </w:r>
    </w:p>
    <w:p w:rsidR="00FA4B8E" w:rsidRDefault="00FA4B8E" w:rsidP="00FA4B8E">
      <w:pPr>
        <w:pStyle w:val="BulletedPoints"/>
      </w:pPr>
      <w:r w:rsidRPr="00F50327">
        <w:t>Take this time to encourage the group to ask questions and make this an interactive workshop.</w:t>
      </w:r>
    </w:p>
    <w:p w:rsidR="00FA4B8E" w:rsidRDefault="00FA4B8E" w:rsidP="00FA4B8E">
      <w:pPr>
        <w:pStyle w:val="BulletedPoints"/>
      </w:pPr>
      <w:r>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FA4B8E" w:rsidRDefault="00FA4B8E">
      <w:pPr>
        <w:spacing w:after="0" w:line="240" w:lineRule="auto"/>
      </w:pPr>
      <w:r>
        <w:br w:type="page"/>
      </w:r>
    </w:p>
    <w:p w:rsidR="00FA4B8E" w:rsidRPr="00AE1859" w:rsidRDefault="00FA4B8E" w:rsidP="00FA4B8E">
      <w:pPr>
        <w:pStyle w:val="Heading2"/>
        <w:rPr>
          <w:rFonts w:ascii="Calibri" w:hAnsi="Calibri"/>
        </w:rPr>
      </w:pPr>
      <w:bookmarkStart w:id="14" w:name="_Toc283715379"/>
      <w:bookmarkStart w:id="15" w:name="_Toc287448863"/>
      <w:bookmarkStart w:id="16" w:name="_Toc405558153"/>
      <w:r>
        <w:lastRenderedPageBreak/>
        <w:t>The Parking Lot</w:t>
      </w:r>
      <w:bookmarkEnd w:id="14"/>
      <w:bookmarkEnd w:id="15"/>
      <w:bookmarkEnd w:id="16"/>
    </w:p>
    <w:p w:rsidR="00FA4B8E" w:rsidRDefault="00FA4B8E" w:rsidP="00FA4B8E">
      <w:pPr>
        <w:rPr>
          <w:rFonts w:ascii="Verdana" w:hAnsi="Verdana"/>
          <w:color w:val="000000"/>
          <w:sz w:val="18"/>
          <w:szCs w:val="18"/>
        </w:rPr>
      </w:pPr>
      <w:r>
        <w:rPr>
          <w:rFonts w:ascii="Verdana" w:hAnsi="Verdana"/>
          <w:noProof/>
          <w:color w:val="000000"/>
          <w:sz w:val="18"/>
          <w:szCs w:val="18"/>
          <w:lang w:bidi="ar-SA"/>
        </w:rPr>
        <w:drawing>
          <wp:anchor distT="0" distB="0" distL="114300" distR="114300" simplePos="0" relativeHeight="251671552" behindDoc="0" locked="0" layoutInCell="1" allowOverlap="1">
            <wp:simplePos x="0" y="0"/>
            <wp:positionH relativeFrom="margin">
              <wp:posOffset>4504690</wp:posOffset>
            </wp:positionH>
            <wp:positionV relativeFrom="margin">
              <wp:posOffset>322580</wp:posOffset>
            </wp:positionV>
            <wp:extent cx="1380490" cy="1176655"/>
            <wp:effectExtent l="19050" t="0" r="0" b="0"/>
            <wp:wrapSquare wrapText="bothSides"/>
            <wp:docPr id="127" name="Picture 14"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20" cstate="print"/>
                    <a:srcRect/>
                    <a:stretch>
                      <a:fillRect/>
                    </a:stretch>
                  </pic:blipFill>
                  <pic:spPr bwMode="auto">
                    <a:xfrm>
                      <a:off x="0" y="0"/>
                      <a:ext cx="1380490" cy="1176655"/>
                    </a:xfrm>
                    <a:prstGeom prst="rect">
                      <a:avLst/>
                    </a:prstGeom>
                    <a:noFill/>
                    <a:ln w="9525">
                      <a:noFill/>
                      <a:miter lim="800000"/>
                      <a:headEnd/>
                      <a:tailEnd/>
                    </a:ln>
                  </pic:spPr>
                </pic:pic>
              </a:graphicData>
            </a:graphic>
          </wp:anchor>
        </w:drawing>
      </w:r>
      <w:r>
        <w:rPr>
          <w:rFonts w:ascii="Verdana" w:hAnsi="Verdana"/>
          <w:color w:val="000000"/>
          <w:sz w:val="18"/>
          <w:szCs w:val="18"/>
        </w:rPr>
        <w:t>Explain the concept of The Parking Lot to participants.</w:t>
      </w:r>
    </w:p>
    <w:p w:rsidR="00FA4B8E" w:rsidRDefault="00FA4B8E" w:rsidP="00657816">
      <w:pPr>
        <w:numPr>
          <w:ilvl w:val="0"/>
          <w:numId w:val="18"/>
        </w:numPr>
      </w:pPr>
      <w:r>
        <w:t>The Parking Lot is a visible place where you will “park” ideas that arise which are not on the agenda, may be off topic, or are better addressed outside of the program.</w:t>
      </w:r>
    </w:p>
    <w:p w:rsidR="00FA4B8E" w:rsidRDefault="00FA4B8E" w:rsidP="00657816">
      <w:pPr>
        <w:numPr>
          <w:ilvl w:val="0"/>
          <w:numId w:val="18"/>
        </w:numPr>
      </w:pPr>
      <w:r>
        <w:t>At the end of the session, we will review parked ideas and follow up, or make suggestions for your own investigation when you are back at work.</w:t>
      </w:r>
    </w:p>
    <w:p w:rsidR="00FA4B8E" w:rsidRDefault="00FA4B8E" w:rsidP="00FA4B8E">
      <w:r>
        <w:t>Suggestions for the trainer:</w:t>
      </w:r>
    </w:p>
    <w:p w:rsidR="00FA4B8E" w:rsidRDefault="00FA4B8E" w:rsidP="00657816">
      <w:pPr>
        <w:numPr>
          <w:ilvl w:val="0"/>
          <w:numId w:val="19"/>
        </w:numPr>
      </w:pPr>
      <w:r>
        <w:t>If you are working with a large group of participants, you may wish to nominate a recorder to park items as you are facilitating.</w:t>
      </w:r>
    </w:p>
    <w:p w:rsidR="00FA4B8E" w:rsidRDefault="00FA4B8E" w:rsidP="00657816">
      <w:pPr>
        <w:numPr>
          <w:ilvl w:val="0"/>
          <w:numId w:val="19"/>
        </w:numPr>
      </w:pPr>
      <w:r>
        <w:t>It’s a good idea to note the name of the contributor along with the parked item.</w:t>
      </w:r>
    </w:p>
    <w:p w:rsidR="00FA4B8E" w:rsidRDefault="00FA4B8E" w:rsidP="00657816">
      <w:pPr>
        <w:numPr>
          <w:ilvl w:val="0"/>
          <w:numId w:val="19"/>
        </w:numPr>
      </w:pPr>
      <w:r>
        <w:t>Items noted on the parking lot can be useful to you later as you plan future training sessions.</w:t>
      </w:r>
    </w:p>
    <w:p w:rsidR="00FA4B8E" w:rsidRDefault="00FA4B8E" w:rsidP="00FA4B8E">
      <w:pPr>
        <w:pStyle w:val="BulletedPoints"/>
        <w:numPr>
          <w:ilvl w:val="0"/>
          <w:numId w:val="0"/>
        </w:numPr>
        <w:ind w:left="720" w:hanging="360"/>
      </w:pPr>
    </w:p>
    <w:p w:rsidR="00DD4C1C" w:rsidRPr="00694705" w:rsidRDefault="00DD4C1C" w:rsidP="00C3031D">
      <w:pPr>
        <w:pStyle w:val="Heading2"/>
      </w:pPr>
      <w:bookmarkStart w:id="17" w:name="_Toc230963921"/>
      <w:bookmarkStart w:id="18" w:name="_Toc405558154"/>
      <w:r w:rsidRPr="00694705">
        <w:t>Workshop Objectives</w:t>
      </w:r>
      <w:bookmarkEnd w:id="17"/>
      <w:bookmarkEnd w:id="18"/>
    </w:p>
    <w:p w:rsidR="00DD4C1C" w:rsidRPr="00694705" w:rsidRDefault="00FA4B8E" w:rsidP="00C3031D">
      <w:r>
        <w:rPr>
          <w:noProof/>
          <w:lang w:bidi="ar-SA"/>
        </w:rPr>
        <w:drawing>
          <wp:anchor distT="0" distB="0" distL="114300" distR="114300" simplePos="0" relativeHeight="251672576" behindDoc="0" locked="0" layoutInCell="1" allowOverlap="1">
            <wp:simplePos x="0" y="0"/>
            <wp:positionH relativeFrom="margin">
              <wp:posOffset>2540</wp:posOffset>
            </wp:positionH>
            <wp:positionV relativeFrom="margin">
              <wp:posOffset>3967480</wp:posOffset>
            </wp:positionV>
            <wp:extent cx="1014095" cy="572135"/>
            <wp:effectExtent l="19050" t="0" r="0" b="0"/>
            <wp:wrapSquare wrapText="bothSides"/>
            <wp:docPr id="128" name="Picture 2"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21" cstate="print"/>
                    <a:srcRect/>
                    <a:stretch>
                      <a:fillRect/>
                    </a:stretch>
                  </pic:blipFill>
                  <pic:spPr bwMode="auto">
                    <a:xfrm>
                      <a:off x="0" y="0"/>
                      <a:ext cx="1014095" cy="572135"/>
                    </a:xfrm>
                    <a:prstGeom prst="rect">
                      <a:avLst/>
                    </a:prstGeom>
                    <a:noFill/>
                    <a:ln w="9525">
                      <a:noFill/>
                      <a:miter lim="800000"/>
                      <a:headEnd/>
                      <a:tailEnd/>
                    </a:ln>
                  </pic:spPr>
                </pic:pic>
              </a:graphicData>
            </a:graphic>
          </wp:anchor>
        </w:drawing>
      </w:r>
      <w:r w:rsidR="00DD4C1C" w:rsidRPr="00694705">
        <w:t>Research has consistently demonstrated that when clear goals are associated with learning</w:t>
      </w:r>
      <w:r w:rsidR="00DD4C1C">
        <w:t>,</w:t>
      </w:r>
      <w:r w:rsidR="00DD4C1C" w:rsidRPr="00694705">
        <w:t xml:space="preserve"> the learning occurs more easily and rapidly. With that in mind, let’s review our goals for today.</w:t>
      </w:r>
    </w:p>
    <w:p w:rsidR="00DD4C1C" w:rsidRPr="00694705" w:rsidRDefault="00DD4C1C" w:rsidP="00C3031D">
      <w:r w:rsidRPr="00694705">
        <w:t>By the end of this workshop, you should be able to:</w:t>
      </w:r>
    </w:p>
    <w:p w:rsidR="00DD4C1C" w:rsidRPr="00694705" w:rsidRDefault="00FA4B8E" w:rsidP="00C3031D">
      <w:pPr>
        <w:pStyle w:val="BulletedPoints"/>
      </w:pPr>
      <w:r>
        <w:t>State what</w:t>
      </w:r>
      <w:r w:rsidR="002363B3">
        <w:t xml:space="preserve"> customer service means in relation to all your customers, both internal and external</w:t>
      </w:r>
    </w:p>
    <w:p w:rsidR="00DD4C1C" w:rsidRPr="00694705" w:rsidRDefault="002363B3" w:rsidP="00C3031D">
      <w:pPr>
        <w:pStyle w:val="BulletedPoints"/>
      </w:pPr>
      <w:r>
        <w:t>Recognize how your attitude affects customer service</w:t>
      </w:r>
    </w:p>
    <w:p w:rsidR="00DD4C1C" w:rsidRPr="00694705" w:rsidRDefault="00AC2F26" w:rsidP="00C3031D">
      <w:pPr>
        <w:pStyle w:val="BulletedPoints"/>
      </w:pPr>
      <w:r>
        <w:t>Identify your customers’ needs</w:t>
      </w:r>
    </w:p>
    <w:p w:rsidR="00DD4C1C" w:rsidRPr="00694705" w:rsidRDefault="00AC2F26" w:rsidP="00C3031D">
      <w:pPr>
        <w:pStyle w:val="BulletedPoints"/>
      </w:pPr>
      <w:r>
        <w:t>Use outstanding customer service to generate return business</w:t>
      </w:r>
    </w:p>
    <w:p w:rsidR="00DD4C1C" w:rsidRPr="00694705" w:rsidRDefault="00EB4A6E" w:rsidP="00C3031D">
      <w:pPr>
        <w:pStyle w:val="BulletedPoints"/>
      </w:pPr>
      <w:r>
        <w:t>Build good will through in-person customer service</w:t>
      </w:r>
    </w:p>
    <w:p w:rsidR="00DD4C1C" w:rsidRPr="00694705" w:rsidRDefault="00DD4C1C" w:rsidP="00C3031D">
      <w:pPr>
        <w:pStyle w:val="BulletedPoints"/>
      </w:pPr>
      <w:r w:rsidRPr="00694705">
        <w:t xml:space="preserve">Provide </w:t>
      </w:r>
      <w:r w:rsidR="00EB4A6E">
        <w:t>outstanding customer service over the phone</w:t>
      </w:r>
    </w:p>
    <w:p w:rsidR="00DD4C1C" w:rsidRPr="00694705" w:rsidRDefault="00EB4A6E" w:rsidP="00C3031D">
      <w:pPr>
        <w:pStyle w:val="BulletedPoints"/>
      </w:pPr>
      <w:r>
        <w:t xml:space="preserve">Connect with customers through online tools </w:t>
      </w:r>
    </w:p>
    <w:p w:rsidR="00DD4C1C" w:rsidRDefault="00EB4A6E" w:rsidP="00C3031D">
      <w:pPr>
        <w:pStyle w:val="BulletedPoints"/>
      </w:pPr>
      <w:r>
        <w:t>Deal with difficult customers</w:t>
      </w:r>
    </w:p>
    <w:p w:rsidR="00FA4B8E" w:rsidRPr="00F76D97" w:rsidRDefault="00FA4B8E" w:rsidP="00FA4B8E">
      <w:pPr>
        <w:pStyle w:val="Heading2"/>
      </w:pPr>
      <w:bookmarkStart w:id="19" w:name="_Toc405558155"/>
      <w:r>
        <w:rPr>
          <w:noProof/>
          <w:lang w:bidi="ar-SA"/>
        </w:rPr>
        <w:lastRenderedPageBreak/>
        <w:drawing>
          <wp:anchor distT="0" distB="0" distL="114300" distR="114300" simplePos="0" relativeHeight="251674624" behindDoc="0" locked="0" layoutInCell="1" allowOverlap="1">
            <wp:simplePos x="0" y="0"/>
            <wp:positionH relativeFrom="column">
              <wp:posOffset>4610100</wp:posOffset>
            </wp:positionH>
            <wp:positionV relativeFrom="paragraph">
              <wp:posOffset>261620</wp:posOffset>
            </wp:positionV>
            <wp:extent cx="1109980" cy="1184275"/>
            <wp:effectExtent l="19050" t="0" r="0" b="0"/>
            <wp:wrapSquare wrapText="bothSides"/>
            <wp:docPr id="5" name="Picture 1" descr="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234131.wmf"/>
                    <pic:cNvPicPr>
                      <a:picLocks noChangeAspect="1" noChangeArrowheads="1"/>
                    </pic:cNvPicPr>
                  </pic:nvPicPr>
                  <pic:blipFill>
                    <a:blip r:embed="rId22" cstate="print"/>
                    <a:srcRect/>
                    <a:stretch>
                      <a:fillRect/>
                    </a:stretch>
                  </pic:blipFill>
                  <pic:spPr bwMode="auto">
                    <a:xfrm>
                      <a:off x="0" y="0"/>
                      <a:ext cx="1109980" cy="1184275"/>
                    </a:xfrm>
                    <a:prstGeom prst="rect">
                      <a:avLst/>
                    </a:prstGeom>
                    <a:noFill/>
                    <a:ln w="9525">
                      <a:noFill/>
                      <a:miter lim="800000"/>
                      <a:headEnd/>
                      <a:tailEnd/>
                    </a:ln>
                  </pic:spPr>
                </pic:pic>
              </a:graphicData>
            </a:graphic>
          </wp:anchor>
        </w:drawing>
      </w:r>
      <w:r>
        <w:t>Pre-Assignment Review</w:t>
      </w:r>
      <w:bookmarkEnd w:id="19"/>
    </w:p>
    <w:p w:rsidR="00FA4B8E" w:rsidRDefault="00FA4B8E" w:rsidP="00FA4B8E">
      <w:r w:rsidRPr="00694705">
        <w:t xml:space="preserve">The purpose of the Pre-Assignment is to get </w:t>
      </w:r>
      <w:r>
        <w:t>participants</w:t>
      </w:r>
      <w:r w:rsidRPr="00694705">
        <w:t xml:space="preserve"> thinking about </w:t>
      </w:r>
      <w:r>
        <w:t>what they are doing now to provide customer service and what they can do to improve their performance in the future. We asked participants:</w:t>
      </w:r>
    </w:p>
    <w:p w:rsidR="00FA4B8E" w:rsidRPr="00850B4A" w:rsidRDefault="00FA4B8E" w:rsidP="00FA4B8E">
      <w:pPr>
        <w:pStyle w:val="BulletedPoints"/>
      </w:pPr>
      <w:r w:rsidRPr="00850B4A">
        <w:t xml:space="preserve">What </w:t>
      </w:r>
      <w:r>
        <w:t>contribution do you make to customer service</w:t>
      </w:r>
      <w:r w:rsidRPr="00850B4A">
        <w:t>?</w:t>
      </w:r>
    </w:p>
    <w:p w:rsidR="00FA4B8E" w:rsidRPr="00850B4A" w:rsidRDefault="00FA4B8E" w:rsidP="00FA4B8E">
      <w:pPr>
        <w:pStyle w:val="BulletedPoints"/>
      </w:pPr>
      <w:r w:rsidRPr="00850B4A">
        <w:t xml:space="preserve">What </w:t>
      </w:r>
      <w:r>
        <w:t>would you like to change so that you could provide better customer service</w:t>
      </w:r>
      <w:r w:rsidRPr="00850B4A">
        <w:t>?</w:t>
      </w:r>
    </w:p>
    <w:p w:rsidR="00FA4B8E" w:rsidRPr="00850B4A" w:rsidRDefault="00FA4B8E" w:rsidP="00FA4B8E">
      <w:pPr>
        <w:pStyle w:val="BulletedPoints"/>
      </w:pPr>
      <w:r w:rsidRPr="00850B4A">
        <w:t xml:space="preserve">What </w:t>
      </w:r>
      <w:r>
        <w:t>are your customer service strengths</w:t>
      </w:r>
      <w:r w:rsidRPr="00850B4A">
        <w:t>?</w:t>
      </w:r>
    </w:p>
    <w:p w:rsidR="00FA4B8E" w:rsidRDefault="00FA4B8E" w:rsidP="00FA4B8E">
      <w:pPr>
        <w:pStyle w:val="BulletedPoints"/>
      </w:pPr>
      <w:r w:rsidRPr="00850B4A">
        <w:t xml:space="preserve">What are your </w:t>
      </w:r>
      <w:r>
        <w:t>customer service</w:t>
      </w:r>
      <w:r w:rsidRPr="00850B4A">
        <w:t xml:space="preserve"> weaknesses?</w:t>
      </w:r>
    </w:p>
    <w:p w:rsidR="00FA4B8E" w:rsidRDefault="00FA4B8E" w:rsidP="00FA4B8E">
      <w:pPr>
        <w:pStyle w:val="BulletedPoints"/>
      </w:pPr>
      <w:r w:rsidRPr="00850B4A">
        <w:t>Please list three things that you would like to get out of this workshop.</w:t>
      </w:r>
    </w:p>
    <w:p w:rsidR="00FA4B8E" w:rsidRPr="00694705" w:rsidRDefault="00FA4B8E" w:rsidP="00FA4B8E">
      <w:r>
        <w:t>Take time now to review this assignment, particularly what participants want out of the workshop.</w:t>
      </w:r>
    </w:p>
    <w:p w:rsidR="00FA4B8E" w:rsidRPr="00694705" w:rsidRDefault="00FA4B8E" w:rsidP="00FA4B8E">
      <w:pPr>
        <w:pStyle w:val="BulletedPoints"/>
        <w:numPr>
          <w:ilvl w:val="0"/>
          <w:numId w:val="0"/>
        </w:numPr>
        <w:ind w:left="720" w:hanging="360"/>
      </w:pPr>
    </w:p>
    <w:p w:rsidR="00F50327" w:rsidRDefault="00F50327" w:rsidP="00C3031D">
      <w:pPr>
        <w:pStyle w:val="Heading2"/>
      </w:pPr>
      <w:bookmarkStart w:id="20" w:name="_Toc405558156"/>
      <w:r>
        <w:t>Action Plans and Evaluations</w:t>
      </w:r>
      <w:bookmarkEnd w:id="20"/>
    </w:p>
    <w:p w:rsidR="00F50327" w:rsidRPr="00F50327" w:rsidRDefault="00F50327" w:rsidP="00C3031D">
      <w:r>
        <w:t xml:space="preserve">Pass out the participant action plans and evaluations, </w:t>
      </w:r>
      <w:r w:rsidR="00FA4B8E">
        <w:t>available in the activities folder</w:t>
      </w:r>
      <w:r>
        <w:t>.</w:t>
      </w:r>
      <w:r w:rsidR="000C5A27">
        <w:t xml:space="preserve"> Ask participants to fill these out throughout the day as they learn new things and have ideas on how to incorporate the things we discuss into their lives.</w:t>
      </w:r>
    </w:p>
    <w:p w:rsidR="00771489" w:rsidRPr="00771489" w:rsidRDefault="00771489" w:rsidP="00C3031D"/>
    <w:p w:rsidR="00FA4B8E" w:rsidRDefault="00FA4B8E">
      <w:pPr>
        <w:spacing w:after="0" w:line="240" w:lineRule="auto"/>
      </w:pPr>
      <w:r>
        <w:br w:type="page"/>
      </w:r>
    </w:p>
    <w:p w:rsidR="009B70D5" w:rsidRPr="00E5065D" w:rsidRDefault="00691222" w:rsidP="00E5065D">
      <w:pPr>
        <w:pStyle w:val="Heading1"/>
      </w:pPr>
      <w:bookmarkStart w:id="21" w:name="_Toc405558157"/>
      <w:r>
        <w:rPr>
          <w:noProof/>
          <w:lang w:bidi="ar-SA"/>
        </w:rPr>
        <w:lastRenderedPageBreak/>
        <mc:AlternateContent>
          <mc:Choice Requires="wps">
            <w:drawing>
              <wp:anchor distT="91440" distB="91440" distL="114300" distR="114300" simplePos="0" relativeHeight="251649024" behindDoc="0" locked="0" layoutInCell="1" allowOverlap="1">
                <wp:simplePos x="0" y="0"/>
                <wp:positionH relativeFrom="page">
                  <wp:posOffset>-87630</wp:posOffset>
                </wp:positionH>
                <wp:positionV relativeFrom="page">
                  <wp:posOffset>-15875</wp:posOffset>
                </wp:positionV>
                <wp:extent cx="8013065" cy="2146300"/>
                <wp:effectExtent l="0" t="0" r="6985" b="6350"/>
                <wp:wrapSquare wrapText="bothSides"/>
                <wp:docPr id="18"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3065" cy="2146300"/>
                        </a:xfrm>
                        <a:prstGeom prst="rect">
                          <a:avLst/>
                        </a:prstGeom>
                        <a:gradFill>
                          <a:gsLst>
                            <a:gs pos="0">
                              <a:srgbClr val="FFFFFF"/>
                            </a:gs>
                            <a:gs pos="100000">
                              <a:schemeClr val="bg1">
                                <a:lumMod val="50000"/>
                              </a:schemeClr>
                            </a:gs>
                          </a:gsLst>
                          <a:lin ang="5400000" scaled="1"/>
                        </a:gradFill>
                        <a:ln>
                          <a:noFill/>
                        </a:ln>
                        <a:effectLst/>
                      </wps:spPr>
                      <wps:txbx>
                        <w:txbxContent>
                          <w:p w:rsidR="008331DB" w:rsidRPr="00730975" w:rsidRDefault="008331DB"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If you get everybody in the company involved in customer service, not only are they “feeling the customer” but they’re also getting a feeling for what’s not working.</w:t>
                            </w:r>
                          </w:p>
                          <w:p w:rsidR="008331DB" w:rsidRDefault="008331DB" w:rsidP="0033007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378F">
                              <w:rPr>
                                <w:rFonts w:ascii="Cambria" w:hAnsi="Cambria"/>
                                <w:b/>
                                <w:i/>
                                <w:iCs/>
                                <w:color w:val="FFFFFF"/>
                                <w:sz w:val="28"/>
                                <w:szCs w:val="28"/>
                              </w:rPr>
                              <w:t>Alice MacDougall</w:t>
                            </w:r>
                          </w:p>
                          <w:p w:rsidR="008331DB" w:rsidRPr="007A378F" w:rsidRDefault="008331DB" w:rsidP="0033007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30" style="position:absolute;margin-left:-6.9pt;margin-top:-1.25pt;width:630.95pt;height:169pt;z-index:25164902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" stroked="f">
                <v:fill color2="#7f7f7f [1612]" focus="100%" type="gradient"/>
                <v:textbox inset="4in,54pt,1in,0">
                  <w:txbxContent>
                    <w:p w:rsidR="008331DB" w:rsidRPr="00730975" w:rsidRDefault="008331DB"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If you get everybody in the company involved in customer service, not only are they “feeling the customer” but they’re also getting a feeling for what’s not working.</w:t>
                      </w:r>
                    </w:p>
                    <w:p w:rsidR="008331DB" w:rsidRDefault="008331DB" w:rsidP="0033007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378F">
                        <w:rPr>
                          <w:rFonts w:ascii="Cambria" w:hAnsi="Cambria"/>
                          <w:b/>
                          <w:i/>
                          <w:iCs/>
                          <w:color w:val="FFFFFF"/>
                          <w:sz w:val="28"/>
                          <w:szCs w:val="28"/>
                        </w:rPr>
                        <w:t>Alice MacDougall</w:t>
                      </w:r>
                    </w:p>
                    <w:p w:rsidR="008331DB" w:rsidRPr="007A378F" w:rsidRDefault="008331DB" w:rsidP="0033007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p>
                  </w:txbxContent>
                </v:textbox>
                <w10:wrap type="square" anchorx="page" anchory="page"/>
              </v:rect>
            </w:pict>
          </mc:Fallback>
        </mc:AlternateContent>
      </w:r>
      <w:bookmarkStart w:id="22" w:name="_Toc230963922"/>
      <w:r w:rsidR="009B70D5" w:rsidRPr="00E5065D">
        <w:t xml:space="preserve">Module Two: </w:t>
      </w:r>
      <w:bookmarkEnd w:id="22"/>
      <w:r w:rsidR="00C979A8" w:rsidRPr="00E5065D">
        <w:t>Who We Are and What We Do</w:t>
      </w:r>
      <w:bookmarkEnd w:id="21"/>
    </w:p>
    <w:p w:rsidR="009B70D5" w:rsidRDefault="00EB0DAC" w:rsidP="00C3031D">
      <w:r>
        <w:rPr>
          <w:noProof/>
          <w:lang w:bidi="ar-SA"/>
        </w:rPr>
        <w:drawing>
          <wp:anchor distT="0" distB="0" distL="114300" distR="114300" simplePos="0" relativeHeight="251676672" behindDoc="0" locked="0" layoutInCell="1" allowOverlap="1">
            <wp:simplePos x="0" y="0"/>
            <wp:positionH relativeFrom="margin">
              <wp:posOffset>69215</wp:posOffset>
            </wp:positionH>
            <wp:positionV relativeFrom="margin">
              <wp:posOffset>2145665</wp:posOffset>
            </wp:positionV>
            <wp:extent cx="1889125" cy="1629410"/>
            <wp:effectExtent l="0" t="0" r="0" b="8890"/>
            <wp:wrapSquare wrapText="bothSides"/>
            <wp:docPr id="13" name="Picture 9" descr="C:\Users\Darren\AppData\Local\Microsoft\Windows\Temporary Internet Files\Content.IE5\3YJGCFYP\MC9000565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3YJGCFYP\MC900056522[1].wmf"/>
                    <pic:cNvPicPr>
                      <a:picLocks noChangeAspect="1" noChangeArrowheads="1"/>
                    </pic:cNvPicPr>
                  </pic:nvPicPr>
                  <pic:blipFill>
                    <a:blip r:embed="rId23" cstate="print"/>
                    <a:srcRect/>
                    <a:stretch>
                      <a:fillRect/>
                    </a:stretch>
                  </pic:blipFill>
                  <pic:spPr bwMode="auto">
                    <a:xfrm>
                      <a:off x="0" y="0"/>
                      <a:ext cx="1889125" cy="1629410"/>
                    </a:xfrm>
                    <a:prstGeom prst="rect">
                      <a:avLst/>
                    </a:prstGeom>
                    <a:noFill/>
                    <a:ln w="9525">
                      <a:noFill/>
                      <a:miter lim="800000"/>
                      <a:headEnd/>
                      <a:tailEnd/>
                    </a:ln>
                  </pic:spPr>
                </pic:pic>
              </a:graphicData>
            </a:graphic>
          </wp:anchor>
        </w:drawing>
      </w:r>
      <w:r w:rsidR="0092486D">
        <w:t xml:space="preserve">Before we get started, we need to think about </w:t>
      </w:r>
      <w:r w:rsidR="002378CB">
        <w:t xml:space="preserve">what is a </w:t>
      </w:r>
      <w:r w:rsidR="0092486D">
        <w:t>custom</w:t>
      </w:r>
      <w:r w:rsidR="002378CB">
        <w:t>er? W</w:t>
      </w:r>
      <w:r w:rsidR="0092486D">
        <w:t>hat</w:t>
      </w:r>
      <w:r w:rsidR="002378CB">
        <w:t xml:space="preserve"> customer service is all about? </w:t>
      </w:r>
      <w:r w:rsidR="0092486D">
        <w:t xml:space="preserve">We also need to think about </w:t>
      </w:r>
      <w:r w:rsidR="00AA5A91">
        <w:t>whom</w:t>
      </w:r>
      <w:r w:rsidR="0092486D">
        <w:t xml:space="preserve"> in our organization provides customer service. The simple answer to that question is: everyone.</w:t>
      </w:r>
    </w:p>
    <w:p w:rsidR="00E5065D" w:rsidRDefault="00E5065D" w:rsidP="00C3031D"/>
    <w:p w:rsidR="00EB0DAC" w:rsidRDefault="00EB0DAC" w:rsidP="00C3031D"/>
    <w:p w:rsidR="00EB0DAC" w:rsidRDefault="00EB0DAC" w:rsidP="00C3031D"/>
    <w:p w:rsidR="00EB0DAC" w:rsidRDefault="00EB0DAC" w:rsidP="00C3031D"/>
    <w:p w:rsidR="00F76D97" w:rsidRDefault="0092486D" w:rsidP="00C3031D">
      <w:pPr>
        <w:pStyle w:val="Heading2"/>
      </w:pPr>
      <w:bookmarkStart w:id="23" w:name="_Toc405558158"/>
      <w:r>
        <w:t>Who Are Customers</w:t>
      </w:r>
      <w:r w:rsidR="008B76C5">
        <w:t>?</w:t>
      </w:r>
      <w:bookmarkEnd w:id="23"/>
    </w:p>
    <w:p w:rsidR="00E5065D" w:rsidRDefault="00266AE3" w:rsidP="00E5065D">
      <w:r>
        <w:rPr>
          <w:noProof/>
          <w:lang w:bidi="ar-SA"/>
        </w:rPr>
        <w:drawing>
          <wp:anchor distT="0" distB="0" distL="114300" distR="114300" simplePos="0" relativeHeight="251677696" behindDoc="0" locked="0" layoutInCell="1" allowOverlap="1">
            <wp:simplePos x="0" y="0"/>
            <wp:positionH relativeFrom="margin">
              <wp:posOffset>-13970</wp:posOffset>
            </wp:positionH>
            <wp:positionV relativeFrom="margin">
              <wp:posOffset>4563110</wp:posOffset>
            </wp:positionV>
            <wp:extent cx="1356360" cy="1033145"/>
            <wp:effectExtent l="0" t="0" r="0" b="0"/>
            <wp:wrapSquare wrapText="bothSides"/>
            <wp:docPr id="16" name="Picture 12" descr="C:\Users\Darren\AppData\Local\Microsoft\Windows\Temporary Internet Files\Content.IE5\39XQYYJK\MC90029547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39XQYYJK\MC900295474[1].wmf"/>
                    <pic:cNvPicPr>
                      <a:picLocks noChangeAspect="1" noChangeArrowheads="1"/>
                    </pic:cNvPicPr>
                  </pic:nvPicPr>
                  <pic:blipFill>
                    <a:blip r:embed="rId24" cstate="print"/>
                    <a:srcRect/>
                    <a:stretch>
                      <a:fillRect/>
                    </a:stretch>
                  </pic:blipFill>
                  <pic:spPr bwMode="auto">
                    <a:xfrm>
                      <a:off x="0" y="0"/>
                      <a:ext cx="1356360" cy="1033145"/>
                    </a:xfrm>
                    <a:prstGeom prst="rect">
                      <a:avLst/>
                    </a:prstGeom>
                    <a:noFill/>
                    <a:ln w="9525">
                      <a:noFill/>
                      <a:miter lim="800000"/>
                      <a:headEnd/>
                      <a:tailEnd/>
                    </a:ln>
                  </pic:spPr>
                </pic:pic>
              </a:graphicData>
            </a:graphic>
          </wp:anchor>
        </w:drawing>
      </w:r>
      <w:r w:rsidR="00E5065D">
        <w:t>A customer is, in this day and age, anyone who uses a service. Although this has its logical extremes – you will find few people who are overjoyed by the idea of being a customer to a doctor, or their child</w:t>
      </w:r>
      <w:r w:rsidR="005458E0">
        <w:t xml:space="preserve">ren a customer of their school. </w:t>
      </w:r>
      <w:r w:rsidR="00E5065D">
        <w:t>Therefore everyone who relies on you to do a job</w:t>
      </w:r>
      <w:r w:rsidR="005458E0">
        <w:t xml:space="preserve"> that will have an effect on their life</w:t>
      </w:r>
      <w:r w:rsidR="00AA5A91">
        <w:t>,</w:t>
      </w:r>
      <w:r w:rsidR="005458E0">
        <w:t xml:space="preserve"> their job,</w:t>
      </w:r>
      <w:r w:rsidR="00E5065D">
        <w:t xml:space="preserve"> o</w:t>
      </w:r>
      <w:r w:rsidR="005458E0">
        <w:t xml:space="preserve">r their use of a product </w:t>
      </w:r>
      <w:r w:rsidR="00E5065D">
        <w:t>is technically one of your customers. Above and be</w:t>
      </w:r>
      <w:r w:rsidR="001D1E99">
        <w:t xml:space="preserve">yond that there are </w:t>
      </w:r>
      <w:r w:rsidR="00E5065D">
        <w:t>different echelons of customers – internal and external, corporate and personal, regular and occasional. These are always people that you will be well-advised to keep happy, so customer service is an important – indispensable, one might say – element of any job in which you have customers.</w:t>
      </w:r>
    </w:p>
    <w:p w:rsidR="00E5065D" w:rsidRDefault="00E5065D" w:rsidP="00E5065D">
      <w:r>
        <w:t>If, for example, you work in one branch of a department store, and receive a call from someone working in a sister branch of the same store wondering if you have in stock a particular item – one which their branch has run out of, for example, then that individual technically, and temporarily, becomes a customer to you. They want something and are hoping that you can deliver it. To do your job the way one would hope, you will go to whatever lengths are possible in order to provide the best service possible to whoever needs it from you.</w:t>
      </w:r>
    </w:p>
    <w:p w:rsidR="00E5065D" w:rsidRDefault="00E5065D" w:rsidP="00E5065D">
      <w:r>
        <w:t xml:space="preserve">Of course, the most regular customers tend to be the external customers who provide the </w:t>
      </w:r>
      <w:r w:rsidR="00AE7741">
        <w:t>"</w:t>
      </w:r>
      <w:r>
        <w:t>bread and butter</w:t>
      </w:r>
      <w:r w:rsidR="00AE7741">
        <w:t>"</w:t>
      </w:r>
      <w:r>
        <w:t xml:space="preserve"> of any business, the regular day-to-day custom that drives the profits and income of a company. </w:t>
      </w:r>
      <w:r>
        <w:lastRenderedPageBreak/>
        <w:t>It is also these customers who will, by word of mouth and other means bring your business to the attention of other potential customers. Their role in a business’s success is essential, and these customers should be the immediate concern of any business. Ensuring that these customers are satisfied will make the difference between success and failure for any company.</w:t>
      </w:r>
    </w:p>
    <w:p w:rsidR="00E5065D" w:rsidRPr="00E5065D" w:rsidRDefault="00E5065D" w:rsidP="00E5065D">
      <w:pPr>
        <w:rPr>
          <w:b/>
        </w:rPr>
      </w:pPr>
      <w:bookmarkStart w:id="24" w:name="_Toc241911800"/>
      <w:r w:rsidRPr="00E5065D">
        <w:rPr>
          <w:b/>
        </w:rPr>
        <w:t>External Customers</w:t>
      </w:r>
      <w:bookmarkEnd w:id="24"/>
      <w:r w:rsidRPr="00E5065D">
        <w:rPr>
          <w:b/>
        </w:rPr>
        <w:t xml:space="preserve"> </w:t>
      </w:r>
    </w:p>
    <w:p w:rsidR="00E5065D" w:rsidRPr="00536941" w:rsidRDefault="00E5065D" w:rsidP="00E5065D">
      <w:pPr>
        <w:rPr>
          <w:lang w:val="en-GB"/>
        </w:rPr>
      </w:pPr>
      <w:r w:rsidRPr="002A10AE">
        <w:t>External customers are anyone outside your company that you interact with — not just the people who buy goods or services from you.</w:t>
      </w:r>
      <w:r w:rsidR="00AE7741">
        <w:t xml:space="preserve"> </w:t>
      </w:r>
      <w:r w:rsidRPr="00536941">
        <w:rPr>
          <w:lang w:val="en-GB"/>
        </w:rPr>
        <w:t>External customers are what can be con</w:t>
      </w:r>
      <w:r>
        <w:rPr>
          <w:lang w:val="en-GB"/>
        </w:rPr>
        <w:t>sidered ‘traditional’ customers:</w:t>
      </w:r>
    </w:p>
    <w:p w:rsidR="00E5065D" w:rsidRDefault="00E5065D" w:rsidP="00E5065D">
      <w:pPr>
        <w:pStyle w:val="BulletedPoints"/>
        <w:rPr>
          <w:lang w:val="en-GB"/>
        </w:rPr>
      </w:pPr>
      <w:r w:rsidRPr="00536941">
        <w:rPr>
          <w:lang w:val="en-GB"/>
        </w:rPr>
        <w:t>They take our products and services and pay for them</w:t>
      </w:r>
    </w:p>
    <w:p w:rsidR="00E5065D" w:rsidRDefault="00E5065D" w:rsidP="00E5065D">
      <w:pPr>
        <w:pStyle w:val="BulletedPoints"/>
        <w:rPr>
          <w:lang w:val="en-GB"/>
        </w:rPr>
      </w:pPr>
      <w:r w:rsidRPr="00536941">
        <w:rPr>
          <w:lang w:val="en-GB"/>
        </w:rPr>
        <w:t>They exist ‘outside’ the confines of our own organization</w:t>
      </w:r>
    </w:p>
    <w:p w:rsidR="00E5065D" w:rsidRDefault="00E5065D" w:rsidP="00E5065D">
      <w:pPr>
        <w:pStyle w:val="BulletedPoints"/>
        <w:rPr>
          <w:lang w:val="en-GB"/>
        </w:rPr>
      </w:pPr>
      <w:r w:rsidRPr="00536941">
        <w:rPr>
          <w:lang w:val="en-GB"/>
        </w:rPr>
        <w:t>They are open to approach from our competitors</w:t>
      </w:r>
    </w:p>
    <w:p w:rsidR="00E5065D" w:rsidRDefault="00E5065D" w:rsidP="00E5065D">
      <w:pPr>
        <w:pStyle w:val="BulletedPoints"/>
        <w:rPr>
          <w:lang w:val="en-GB"/>
        </w:rPr>
      </w:pPr>
      <w:r w:rsidRPr="00536941">
        <w:rPr>
          <w:lang w:val="en-GB"/>
        </w:rPr>
        <w:t>They may not always be dependent upon us for products and services and may switch away to our competitors</w:t>
      </w:r>
    </w:p>
    <w:p w:rsidR="00266AE3" w:rsidRDefault="00266AE3" w:rsidP="00266AE3">
      <w:pPr>
        <w:pStyle w:val="BulletedPoints"/>
        <w:numPr>
          <w:ilvl w:val="0"/>
          <w:numId w:val="0"/>
        </w:numPr>
        <w:ind w:left="720" w:hanging="360"/>
        <w:rPr>
          <w:lang w:val="en-GB"/>
        </w:rPr>
      </w:pPr>
    </w:p>
    <w:p w:rsidR="00E5065D" w:rsidRPr="00E5065D" w:rsidRDefault="00E5065D" w:rsidP="00E5065D">
      <w:pPr>
        <w:rPr>
          <w:b/>
        </w:rPr>
      </w:pPr>
      <w:bookmarkStart w:id="25" w:name="_Toc241911801"/>
      <w:r w:rsidRPr="00E5065D">
        <w:rPr>
          <w:b/>
        </w:rPr>
        <w:t>Internal Customers</w:t>
      </w:r>
      <w:bookmarkEnd w:id="25"/>
      <w:r w:rsidRPr="00E5065D">
        <w:rPr>
          <w:b/>
        </w:rPr>
        <w:t xml:space="preserve"> </w:t>
      </w:r>
    </w:p>
    <w:p w:rsidR="00E5065D" w:rsidRDefault="00E5065D" w:rsidP="00E5065D">
      <w:r w:rsidRPr="002A10AE">
        <w:t>Internal customers include anyone in your organization who relies on you for services, resources, or information.</w:t>
      </w:r>
    </w:p>
    <w:p w:rsidR="00E5065D" w:rsidRDefault="00E5065D" w:rsidP="00E5065D">
      <w:r w:rsidRPr="002A10AE">
        <w:t>Providing excellent customer service to internal customers sets a positive tone for all personal interactions. If internal customers receive excellent customer service every day, they will consider this the norm. If they interact with external customers, they are likely to treat those customers the way they have been treated. Excellent customer service, like most types of human behavior, is contagious.</w:t>
      </w:r>
    </w:p>
    <w:p w:rsidR="00E5065D" w:rsidRDefault="00E5065D" w:rsidP="00E5065D">
      <w:r w:rsidRPr="002A10AE">
        <w:t>The quality of service you provide to internal customers ultimately affects the quality of service your company provides to external customers. Even if you never interact with someone outside your company, you are still engaged in customer service.</w:t>
      </w:r>
      <w:r w:rsidR="00AE7741">
        <w:t xml:space="preserve"> An internal customer may look for any of the following: </w:t>
      </w:r>
    </w:p>
    <w:p w:rsidR="00AE7741" w:rsidRDefault="00AE7741" w:rsidP="00AE7741">
      <w:pPr>
        <w:pStyle w:val="BulletedPoints"/>
      </w:pPr>
      <w:r>
        <w:t xml:space="preserve">Materials </w:t>
      </w:r>
    </w:p>
    <w:p w:rsidR="00AE7741" w:rsidRDefault="00AE7741" w:rsidP="00AE7741">
      <w:pPr>
        <w:pStyle w:val="BulletedPoints"/>
      </w:pPr>
      <w:r>
        <w:t xml:space="preserve">Information </w:t>
      </w:r>
    </w:p>
    <w:p w:rsidR="00AE7741" w:rsidRDefault="00AE7741" w:rsidP="00AE7741">
      <w:pPr>
        <w:pStyle w:val="BulletedPoints"/>
      </w:pPr>
      <w:r>
        <w:t xml:space="preserve">Instruction </w:t>
      </w:r>
    </w:p>
    <w:p w:rsidR="00AE7741" w:rsidRDefault="00AE7741" w:rsidP="00AE7741">
      <w:pPr>
        <w:pStyle w:val="BulletedPoints"/>
      </w:pPr>
      <w:r>
        <w:t xml:space="preserve">Participation </w:t>
      </w:r>
    </w:p>
    <w:p w:rsidR="00AE7741" w:rsidRDefault="00AE7741" w:rsidP="00AE7741">
      <w:pPr>
        <w:pStyle w:val="BulletedPoints"/>
      </w:pPr>
      <w:r>
        <w:t>Assistance</w:t>
      </w:r>
    </w:p>
    <w:p w:rsidR="00E5065D" w:rsidRDefault="00E5065D" w:rsidP="00E5065D">
      <w:r>
        <w:lastRenderedPageBreak/>
        <w:t>Internal customers are the people in our own organization who are dependent on us for</w:t>
      </w:r>
      <w:r w:rsidR="00AE7741">
        <w:t xml:space="preserve"> w</w:t>
      </w:r>
      <w:r>
        <w:t xml:space="preserve">ithout </w:t>
      </w:r>
      <w:r w:rsidR="00AE7741">
        <w:t>whom</w:t>
      </w:r>
      <w:r>
        <w:t xml:space="preserve"> they cannot perform their tasks to maximum efficiency, and this has either a direct or an indirect effect on the external customer.</w:t>
      </w:r>
    </w:p>
    <w:p w:rsidR="00E5065D" w:rsidRPr="00E5065D" w:rsidRDefault="00E5065D" w:rsidP="00E5065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1471A" w:rsidTr="00730975">
        <w:tc>
          <w:tcPr>
            <w:tcW w:w="2448" w:type="dxa"/>
            <w:vAlign w:val="center"/>
          </w:tcPr>
          <w:p w:rsidR="0071471A" w:rsidRPr="007A378F" w:rsidRDefault="0071471A" w:rsidP="00C3031D">
            <w:pPr>
              <w:rPr>
                <w:b/>
                <w:bCs/>
                <w:color w:val="000000" w:themeColor="text1"/>
              </w:rPr>
            </w:pPr>
            <w:r w:rsidRPr="007A378F">
              <w:rPr>
                <w:b/>
                <w:bCs/>
                <w:color w:val="000000" w:themeColor="text1"/>
              </w:rPr>
              <w:t xml:space="preserve">Estimated Time </w:t>
            </w:r>
          </w:p>
        </w:tc>
        <w:tc>
          <w:tcPr>
            <w:tcW w:w="7128" w:type="dxa"/>
            <w:vAlign w:val="center"/>
          </w:tcPr>
          <w:p w:rsidR="0071471A" w:rsidRPr="007A378F" w:rsidRDefault="004A7A06" w:rsidP="00C3031D">
            <w:pPr>
              <w:rPr>
                <w:b/>
                <w:bCs/>
                <w:color w:val="000000" w:themeColor="text1"/>
              </w:rPr>
            </w:pPr>
            <w:r>
              <w:rPr>
                <w:bCs/>
                <w:color w:val="000000" w:themeColor="text1"/>
              </w:rPr>
              <w:t>20</w:t>
            </w:r>
            <w:r w:rsidR="00105B3C" w:rsidRPr="007A378F">
              <w:rPr>
                <w:bCs/>
                <w:color w:val="000000" w:themeColor="text1"/>
              </w:rPr>
              <w:t xml:space="preserve"> minutes</w:t>
            </w:r>
          </w:p>
        </w:tc>
      </w:tr>
      <w:tr w:rsidR="0071471A" w:rsidTr="007A378F">
        <w:tc>
          <w:tcPr>
            <w:tcW w:w="2448" w:type="dxa"/>
            <w:shd w:val="clear" w:color="auto" w:fill="D9D9D9" w:themeFill="background1" w:themeFillShade="D9"/>
            <w:vAlign w:val="center"/>
          </w:tcPr>
          <w:p w:rsidR="0071471A" w:rsidRPr="007A378F" w:rsidRDefault="0071471A"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71471A" w:rsidRPr="007A378F" w:rsidRDefault="00105B3C" w:rsidP="0092486D">
            <w:pPr>
              <w:rPr>
                <w:color w:val="000000" w:themeColor="text1"/>
              </w:rPr>
            </w:pPr>
            <w:r w:rsidRPr="007A378F">
              <w:rPr>
                <w:color w:val="000000" w:themeColor="text1"/>
              </w:rPr>
              <w:t xml:space="preserve">To </w:t>
            </w:r>
            <w:r w:rsidR="0092486D" w:rsidRPr="007A378F">
              <w:rPr>
                <w:color w:val="000000" w:themeColor="text1"/>
              </w:rPr>
              <w:t>gain a broader understanding of who our customers are</w:t>
            </w:r>
            <w:r w:rsidR="00332E35" w:rsidRPr="007A378F">
              <w:rPr>
                <w:color w:val="000000" w:themeColor="text1"/>
              </w:rPr>
              <w:t>.</w:t>
            </w:r>
          </w:p>
        </w:tc>
      </w:tr>
      <w:tr w:rsidR="0071471A" w:rsidTr="00730975">
        <w:tc>
          <w:tcPr>
            <w:tcW w:w="2448" w:type="dxa"/>
            <w:vAlign w:val="center"/>
          </w:tcPr>
          <w:p w:rsidR="0071471A" w:rsidRPr="007A378F" w:rsidRDefault="0071471A" w:rsidP="00C3031D">
            <w:pPr>
              <w:rPr>
                <w:b/>
                <w:bCs/>
                <w:color w:val="000000" w:themeColor="text1"/>
              </w:rPr>
            </w:pPr>
            <w:r w:rsidRPr="007A378F">
              <w:rPr>
                <w:b/>
                <w:bCs/>
                <w:color w:val="000000" w:themeColor="text1"/>
              </w:rPr>
              <w:t>Topic Summary</w:t>
            </w:r>
          </w:p>
        </w:tc>
        <w:tc>
          <w:tcPr>
            <w:tcW w:w="7128" w:type="dxa"/>
            <w:vAlign w:val="center"/>
          </w:tcPr>
          <w:p w:rsidR="0071471A" w:rsidRPr="007A378F" w:rsidRDefault="008B76C5" w:rsidP="00C3031D">
            <w:pPr>
              <w:rPr>
                <w:color w:val="000000" w:themeColor="text1"/>
              </w:rPr>
            </w:pPr>
            <w:r w:rsidRPr="007A378F">
              <w:rPr>
                <w:color w:val="000000" w:themeColor="text1"/>
              </w:rPr>
              <w:t>Customer</w:t>
            </w:r>
            <w:r w:rsidR="006114FA" w:rsidRPr="007A378F">
              <w:rPr>
                <w:color w:val="000000" w:themeColor="text1"/>
              </w:rPr>
              <w:t>s</w:t>
            </w:r>
            <w:r w:rsidRPr="007A378F">
              <w:rPr>
                <w:color w:val="000000" w:themeColor="text1"/>
              </w:rPr>
              <w:t xml:space="preserve"> are all the people we interact with, both inside and outside our organization.</w:t>
            </w:r>
          </w:p>
        </w:tc>
      </w:tr>
      <w:tr w:rsidR="0071471A" w:rsidTr="007A378F">
        <w:tc>
          <w:tcPr>
            <w:tcW w:w="2448" w:type="dxa"/>
            <w:shd w:val="clear" w:color="auto" w:fill="D9D9D9" w:themeFill="background1" w:themeFillShade="D9"/>
            <w:vAlign w:val="center"/>
          </w:tcPr>
          <w:p w:rsidR="0071471A" w:rsidRPr="007A378F" w:rsidRDefault="0071471A" w:rsidP="00C3031D">
            <w:pPr>
              <w:rPr>
                <w:b/>
                <w:bCs/>
                <w:color w:val="000000" w:themeColor="text1"/>
              </w:rPr>
            </w:pPr>
            <w:r w:rsidRPr="007A378F">
              <w:rPr>
                <w:b/>
                <w:bCs/>
                <w:color w:val="000000" w:themeColor="text1"/>
              </w:rPr>
              <w:t>Materials Required</w:t>
            </w:r>
          </w:p>
        </w:tc>
        <w:tc>
          <w:tcPr>
            <w:tcW w:w="7128" w:type="dxa"/>
            <w:shd w:val="clear" w:color="auto" w:fill="D9D9D9" w:themeFill="background1" w:themeFillShade="D9"/>
            <w:vAlign w:val="center"/>
          </w:tcPr>
          <w:p w:rsidR="0071471A" w:rsidRPr="007A378F" w:rsidRDefault="00105B3C" w:rsidP="00C3031D">
            <w:pPr>
              <w:rPr>
                <w:color w:val="000000" w:themeColor="text1"/>
              </w:rPr>
            </w:pPr>
            <w:r w:rsidRPr="007A378F">
              <w:rPr>
                <w:color w:val="000000" w:themeColor="text1"/>
              </w:rPr>
              <w:t>None</w:t>
            </w:r>
          </w:p>
        </w:tc>
      </w:tr>
      <w:tr w:rsidR="0071471A" w:rsidTr="00730975">
        <w:trPr>
          <w:trHeight w:val="440"/>
        </w:trPr>
        <w:tc>
          <w:tcPr>
            <w:tcW w:w="2448" w:type="dxa"/>
            <w:vAlign w:val="center"/>
          </w:tcPr>
          <w:p w:rsidR="0071471A" w:rsidRPr="007A378F" w:rsidRDefault="0071471A" w:rsidP="00C3031D">
            <w:pPr>
              <w:rPr>
                <w:b/>
                <w:bCs/>
                <w:color w:val="000000" w:themeColor="text1"/>
              </w:rPr>
            </w:pPr>
            <w:r w:rsidRPr="007A378F">
              <w:rPr>
                <w:b/>
                <w:bCs/>
                <w:color w:val="000000" w:themeColor="text1"/>
              </w:rPr>
              <w:t>Planning Checklist</w:t>
            </w:r>
          </w:p>
        </w:tc>
        <w:tc>
          <w:tcPr>
            <w:tcW w:w="7128" w:type="dxa"/>
            <w:vAlign w:val="center"/>
          </w:tcPr>
          <w:p w:rsidR="0071471A" w:rsidRPr="007A378F" w:rsidRDefault="00105B3C" w:rsidP="00C3031D">
            <w:pPr>
              <w:rPr>
                <w:color w:val="000000" w:themeColor="text1"/>
              </w:rPr>
            </w:pPr>
            <w:r w:rsidRPr="007A378F">
              <w:rPr>
                <w:color w:val="000000" w:themeColor="text1"/>
              </w:rPr>
              <w:t xml:space="preserve">Write </w:t>
            </w:r>
            <w:r w:rsidR="008B76C5" w:rsidRPr="007A378F">
              <w:rPr>
                <w:color w:val="000000" w:themeColor="text1"/>
              </w:rPr>
              <w:t>two headings</w:t>
            </w:r>
            <w:r w:rsidRPr="007A378F">
              <w:rPr>
                <w:color w:val="000000" w:themeColor="text1"/>
              </w:rPr>
              <w:t xml:space="preserve"> on flip chart paper.</w:t>
            </w:r>
          </w:p>
          <w:p w:rsidR="00105B3C" w:rsidRPr="007A378F" w:rsidRDefault="008B76C5" w:rsidP="00C3031D">
            <w:pPr>
              <w:pStyle w:val="BulletedPoints"/>
              <w:rPr>
                <w:color w:val="000000" w:themeColor="text1"/>
              </w:rPr>
            </w:pPr>
            <w:r w:rsidRPr="007A378F">
              <w:rPr>
                <w:color w:val="000000" w:themeColor="text1"/>
              </w:rPr>
              <w:t>External Customers</w:t>
            </w:r>
          </w:p>
          <w:p w:rsidR="00105B3C" w:rsidRPr="007A378F" w:rsidRDefault="008B76C5" w:rsidP="00C3031D">
            <w:pPr>
              <w:pStyle w:val="BulletedPoints"/>
              <w:rPr>
                <w:color w:val="000000" w:themeColor="text1"/>
              </w:rPr>
            </w:pPr>
            <w:r w:rsidRPr="007A378F">
              <w:rPr>
                <w:color w:val="000000" w:themeColor="text1"/>
              </w:rPr>
              <w:t>Internal Customers</w:t>
            </w:r>
          </w:p>
        </w:tc>
      </w:tr>
      <w:tr w:rsidR="0071471A" w:rsidTr="007A378F">
        <w:tc>
          <w:tcPr>
            <w:tcW w:w="2448" w:type="dxa"/>
            <w:shd w:val="clear" w:color="auto" w:fill="D9D9D9" w:themeFill="background1" w:themeFillShade="D9"/>
            <w:vAlign w:val="center"/>
          </w:tcPr>
          <w:p w:rsidR="0071471A" w:rsidRPr="007A378F" w:rsidRDefault="0071471A" w:rsidP="00C3031D">
            <w:pPr>
              <w:rPr>
                <w:b/>
                <w:bCs/>
                <w:color w:val="000000" w:themeColor="text1"/>
              </w:rPr>
            </w:pPr>
            <w:r w:rsidRPr="007A378F">
              <w:rPr>
                <w:b/>
                <w:bCs/>
                <w:color w:val="000000" w:themeColor="text1"/>
              </w:rPr>
              <w:t>Recommended Activity</w:t>
            </w:r>
          </w:p>
        </w:tc>
        <w:tc>
          <w:tcPr>
            <w:tcW w:w="7128" w:type="dxa"/>
            <w:shd w:val="clear" w:color="auto" w:fill="D9D9D9" w:themeFill="background1" w:themeFillShade="D9"/>
            <w:vAlign w:val="center"/>
          </w:tcPr>
          <w:p w:rsidR="002303F9" w:rsidRPr="007A378F" w:rsidRDefault="002303F9" w:rsidP="00C3031D">
            <w:pPr>
              <w:rPr>
                <w:color w:val="000000" w:themeColor="text1"/>
              </w:rPr>
            </w:pPr>
            <w:r w:rsidRPr="007A378F">
              <w:rPr>
                <w:color w:val="000000" w:themeColor="text1"/>
              </w:rPr>
              <w:t xml:space="preserve">External customers are anyone outside your </w:t>
            </w:r>
            <w:r w:rsidR="006114FA" w:rsidRPr="007A378F">
              <w:rPr>
                <w:color w:val="000000" w:themeColor="text1"/>
              </w:rPr>
              <w:t>company</w:t>
            </w:r>
            <w:r w:rsidRPr="007A378F">
              <w:rPr>
                <w:color w:val="000000" w:themeColor="text1"/>
              </w:rPr>
              <w:t xml:space="preserve"> that you interact with</w:t>
            </w:r>
            <w:r w:rsidR="0026243F" w:rsidRPr="007A378F">
              <w:rPr>
                <w:color w:val="000000" w:themeColor="text1"/>
              </w:rPr>
              <w:t xml:space="preserve"> — not just the people who buy goods or services from you</w:t>
            </w:r>
            <w:r w:rsidRPr="007A378F">
              <w:rPr>
                <w:color w:val="000000" w:themeColor="text1"/>
              </w:rPr>
              <w:t>.</w:t>
            </w:r>
          </w:p>
          <w:p w:rsidR="0071471A" w:rsidRPr="007A378F" w:rsidRDefault="002303F9" w:rsidP="00C3031D">
            <w:pPr>
              <w:rPr>
                <w:color w:val="000000" w:themeColor="text1"/>
              </w:rPr>
            </w:pPr>
            <w:r w:rsidRPr="007A378F">
              <w:rPr>
                <w:color w:val="000000" w:themeColor="text1"/>
              </w:rPr>
              <w:t>Ask participants to brainstorm a list of external customers. Write their responses on a flip chart.</w:t>
            </w:r>
          </w:p>
          <w:p w:rsidR="00105B3C" w:rsidRPr="007A378F" w:rsidRDefault="0026243F" w:rsidP="00C3031D">
            <w:pPr>
              <w:rPr>
                <w:color w:val="000000" w:themeColor="text1"/>
              </w:rPr>
            </w:pPr>
            <w:r w:rsidRPr="007A378F">
              <w:rPr>
                <w:color w:val="000000" w:themeColor="text1"/>
              </w:rPr>
              <w:t>Internal customers include anyone in your organization who relies on you for services, resources, or information.</w:t>
            </w:r>
          </w:p>
          <w:p w:rsidR="0026243F" w:rsidRPr="007A378F" w:rsidRDefault="00165787" w:rsidP="006114FA">
            <w:pPr>
              <w:rPr>
                <w:color w:val="000000" w:themeColor="text1"/>
              </w:rPr>
            </w:pPr>
            <w:r w:rsidRPr="007A378F">
              <w:rPr>
                <w:color w:val="000000" w:themeColor="text1"/>
              </w:rPr>
              <w:t xml:space="preserve">Discussion </w:t>
            </w:r>
            <w:r w:rsidR="0026243F" w:rsidRPr="007A378F">
              <w:rPr>
                <w:color w:val="000000" w:themeColor="text1"/>
              </w:rPr>
              <w:t>topic</w:t>
            </w:r>
            <w:r w:rsidRPr="007A378F">
              <w:rPr>
                <w:color w:val="000000" w:themeColor="text1"/>
              </w:rPr>
              <w:t>:</w:t>
            </w:r>
            <w:r w:rsidR="0026243F" w:rsidRPr="007A378F">
              <w:rPr>
                <w:color w:val="000000" w:themeColor="text1"/>
              </w:rPr>
              <w:t xml:space="preserve"> Why call these people customers? Aren’t they just coworkers?</w:t>
            </w:r>
          </w:p>
          <w:p w:rsidR="00165787" w:rsidRPr="007A378F" w:rsidRDefault="0026243F" w:rsidP="00730975">
            <w:pPr>
              <w:keepLines/>
              <w:rPr>
                <w:color w:val="000000" w:themeColor="text1"/>
              </w:rPr>
            </w:pPr>
            <w:r w:rsidRPr="007A378F">
              <w:rPr>
                <w:color w:val="000000" w:themeColor="text1"/>
              </w:rPr>
              <w:t>Ask participants to brainstorm a list of internal customers. Write their responses on a flip chart.</w:t>
            </w:r>
          </w:p>
        </w:tc>
      </w:tr>
      <w:tr w:rsidR="0071471A" w:rsidTr="00730975">
        <w:tc>
          <w:tcPr>
            <w:tcW w:w="2448" w:type="dxa"/>
            <w:vAlign w:val="center"/>
          </w:tcPr>
          <w:p w:rsidR="0071471A" w:rsidRPr="007A378F" w:rsidRDefault="0026243F" w:rsidP="00C3031D">
            <w:pPr>
              <w:rPr>
                <w:b/>
                <w:bCs/>
                <w:color w:val="000000" w:themeColor="text1"/>
              </w:rPr>
            </w:pPr>
            <w:r w:rsidRPr="007A378F">
              <w:rPr>
                <w:b/>
                <w:bCs/>
                <w:color w:val="000000" w:themeColor="text1"/>
              </w:rPr>
              <w:t>Ideas</w:t>
            </w:r>
            <w:r w:rsidR="0071471A" w:rsidRPr="007A378F">
              <w:rPr>
                <w:b/>
                <w:bCs/>
                <w:color w:val="000000" w:themeColor="text1"/>
              </w:rPr>
              <w:t xml:space="preserve"> to Share</w:t>
            </w:r>
          </w:p>
        </w:tc>
        <w:tc>
          <w:tcPr>
            <w:tcW w:w="7128" w:type="dxa"/>
            <w:vAlign w:val="center"/>
          </w:tcPr>
          <w:p w:rsidR="0071471A" w:rsidRPr="007A378F" w:rsidRDefault="0026243F" w:rsidP="0026243F">
            <w:pPr>
              <w:rPr>
                <w:color w:val="000000" w:themeColor="text1"/>
              </w:rPr>
            </w:pPr>
            <w:r w:rsidRPr="007A378F">
              <w:rPr>
                <w:color w:val="000000" w:themeColor="text1"/>
              </w:rPr>
              <w:t>Providing excellent customer service to internal customers sets a positive tone for all personal interactions. If internal customers receive excellent customer service every day, they will consider this the norm. If they interact with external customers, they are likely to treat those customers the way they have been treated. Excellent customer service, like most types of human behavior, is contagious.</w:t>
            </w:r>
          </w:p>
        </w:tc>
      </w:tr>
      <w:tr w:rsidR="0071471A" w:rsidTr="007A378F">
        <w:tc>
          <w:tcPr>
            <w:tcW w:w="2448" w:type="dxa"/>
            <w:shd w:val="clear" w:color="auto" w:fill="D9D9D9" w:themeFill="background1" w:themeFillShade="D9"/>
            <w:vAlign w:val="center"/>
          </w:tcPr>
          <w:p w:rsidR="0071471A" w:rsidRPr="007A378F" w:rsidRDefault="0071471A" w:rsidP="00C3031D">
            <w:pPr>
              <w:rPr>
                <w:b/>
                <w:bCs/>
                <w:color w:val="000000" w:themeColor="text1"/>
              </w:rPr>
            </w:pPr>
            <w:r w:rsidRPr="007A378F">
              <w:rPr>
                <w:b/>
                <w:bCs/>
                <w:color w:val="000000" w:themeColor="text1"/>
              </w:rPr>
              <w:t>Delivery Tips</w:t>
            </w:r>
          </w:p>
        </w:tc>
        <w:tc>
          <w:tcPr>
            <w:tcW w:w="7128" w:type="dxa"/>
            <w:shd w:val="clear" w:color="auto" w:fill="D9D9D9" w:themeFill="background1" w:themeFillShade="D9"/>
            <w:vAlign w:val="center"/>
          </w:tcPr>
          <w:p w:rsidR="0071471A" w:rsidRPr="007A378F" w:rsidRDefault="006114FA" w:rsidP="006114FA">
            <w:pPr>
              <w:rPr>
                <w:color w:val="000000" w:themeColor="text1"/>
              </w:rPr>
            </w:pPr>
            <w:r w:rsidRPr="007A378F">
              <w:rPr>
                <w:color w:val="000000" w:themeColor="text1"/>
              </w:rPr>
              <w:t xml:space="preserve">In discussing the concept of internal customers, explain that they form part of the “customer chain.” The quality of service you provide to internal customers ultimately affects the quality of service your company provides to </w:t>
            </w:r>
            <w:r w:rsidRPr="007A378F">
              <w:rPr>
                <w:color w:val="000000" w:themeColor="text1"/>
              </w:rPr>
              <w:lastRenderedPageBreak/>
              <w:t>external customers. Even if you never interact with someone outside your company</w:t>
            </w:r>
            <w:r w:rsidR="00851059" w:rsidRPr="007A378F">
              <w:rPr>
                <w:color w:val="000000" w:themeColor="text1"/>
              </w:rPr>
              <w:t>, you are still engaged</w:t>
            </w:r>
            <w:r w:rsidRPr="007A378F">
              <w:rPr>
                <w:color w:val="000000" w:themeColor="text1"/>
              </w:rPr>
              <w:t xml:space="preserve"> in customer service.</w:t>
            </w:r>
          </w:p>
        </w:tc>
      </w:tr>
      <w:tr w:rsidR="0071471A" w:rsidTr="00730975">
        <w:tc>
          <w:tcPr>
            <w:tcW w:w="2448" w:type="dxa"/>
            <w:vAlign w:val="center"/>
          </w:tcPr>
          <w:p w:rsidR="0071471A" w:rsidRPr="007A378F" w:rsidRDefault="0071471A" w:rsidP="00C3031D">
            <w:pPr>
              <w:rPr>
                <w:b/>
                <w:bCs/>
                <w:color w:val="000000" w:themeColor="text1"/>
              </w:rPr>
            </w:pPr>
            <w:r w:rsidRPr="007A378F">
              <w:rPr>
                <w:b/>
                <w:bCs/>
                <w:color w:val="000000" w:themeColor="text1"/>
              </w:rPr>
              <w:lastRenderedPageBreak/>
              <w:t>Review Questions</w:t>
            </w:r>
          </w:p>
        </w:tc>
        <w:tc>
          <w:tcPr>
            <w:tcW w:w="7128" w:type="dxa"/>
            <w:vAlign w:val="center"/>
          </w:tcPr>
          <w:p w:rsidR="0071471A" w:rsidRPr="007A378F" w:rsidRDefault="00851059" w:rsidP="00C3031D">
            <w:pPr>
              <w:rPr>
                <w:color w:val="000000" w:themeColor="text1"/>
              </w:rPr>
            </w:pPr>
            <w:r w:rsidRPr="007A378F">
              <w:rPr>
                <w:color w:val="000000" w:themeColor="text1"/>
              </w:rPr>
              <w:t>In ten words or less, answer this question: Who are customers?</w:t>
            </w:r>
          </w:p>
        </w:tc>
      </w:tr>
    </w:tbl>
    <w:p w:rsidR="00EB0DAC" w:rsidRDefault="00EB0DAC" w:rsidP="00EB0DAC"/>
    <w:p w:rsidR="000C5A27" w:rsidRPr="00E5065D" w:rsidRDefault="00851059" w:rsidP="00E5065D">
      <w:pPr>
        <w:pStyle w:val="Heading2"/>
      </w:pPr>
      <w:bookmarkStart w:id="26" w:name="_Toc405558159"/>
      <w:r w:rsidRPr="00E5065D">
        <w:t>What Is Customer Service?</w:t>
      </w:r>
      <w:bookmarkEnd w:id="26"/>
    </w:p>
    <w:p w:rsidR="00E5065D" w:rsidRDefault="00266AE3" w:rsidP="00E5065D">
      <w:r>
        <w:rPr>
          <w:noProof/>
          <w:lang w:bidi="ar-SA"/>
        </w:rPr>
        <w:drawing>
          <wp:anchor distT="0" distB="0" distL="114300" distR="114300" simplePos="0" relativeHeight="251678720" behindDoc="0" locked="0" layoutInCell="1" allowOverlap="1">
            <wp:simplePos x="0" y="0"/>
            <wp:positionH relativeFrom="margin">
              <wp:posOffset>-5080</wp:posOffset>
            </wp:positionH>
            <wp:positionV relativeFrom="margin">
              <wp:posOffset>1534160</wp:posOffset>
            </wp:positionV>
            <wp:extent cx="1191895" cy="1025525"/>
            <wp:effectExtent l="19050" t="0" r="8255" b="0"/>
            <wp:wrapSquare wrapText="bothSides"/>
            <wp:docPr id="27" name="Picture 23" descr="C:\Users\Darren\AppData\Local\Microsoft\Windows\Temporary Internet Files\Content.IE5\EOAYJ771\MC90005740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EOAYJ771\MC900057407[1].wmf"/>
                    <pic:cNvPicPr>
                      <a:picLocks noChangeAspect="1" noChangeArrowheads="1"/>
                    </pic:cNvPicPr>
                  </pic:nvPicPr>
                  <pic:blipFill>
                    <a:blip r:embed="rId25" cstate="print"/>
                    <a:srcRect/>
                    <a:stretch>
                      <a:fillRect/>
                    </a:stretch>
                  </pic:blipFill>
                  <pic:spPr bwMode="auto">
                    <a:xfrm>
                      <a:off x="0" y="0"/>
                      <a:ext cx="1191895" cy="1025525"/>
                    </a:xfrm>
                    <a:prstGeom prst="rect">
                      <a:avLst/>
                    </a:prstGeom>
                    <a:noFill/>
                    <a:ln w="9525">
                      <a:noFill/>
                      <a:miter lim="800000"/>
                      <a:headEnd/>
                      <a:tailEnd/>
                    </a:ln>
                  </pic:spPr>
                </pic:pic>
              </a:graphicData>
            </a:graphic>
          </wp:anchor>
        </w:drawing>
      </w:r>
      <w:r w:rsidR="00E5065D">
        <w:t>Customer service is one of the true business essentials. Everyone remembers the bad customer service they have had, and most will also remember instances of good customer service. The importance of customer service is recognized by all successful businesses, because it is possibly the number one element in customer retention. If you want to ensure that you get repeat business, looking out for the wishes and needs of your customer b</w:t>
      </w:r>
      <w:r w:rsidR="001507D3">
        <w:t xml:space="preserve">ase is </w:t>
      </w:r>
      <w:r w:rsidR="00E5065D">
        <w:t>essential. How you go about providing it is up to you, but there are certain elements which remain the same whatever the nature of your business. These are the principles of good customer service.</w:t>
      </w:r>
    </w:p>
    <w:p w:rsidR="00E5065D" w:rsidRDefault="00E5065D" w:rsidP="00E5065D">
      <w:r>
        <w:t>Whenever a customer makes a purchase, they will have priorities as to what makes their e</w:t>
      </w:r>
      <w:r w:rsidR="001507D3">
        <w:t>xperience a positive</w:t>
      </w:r>
      <w:r>
        <w:t xml:space="preserve"> one. Obviously the first priority is that they get whatever they have purchased from the point of purchase to their home. If it is a small item that they can take with them, the business’s responsibility is to see to it that the item is packaged and presented in a manageable, portable fashion with a minimum of waiting. However, customer service begins before this. When a customer enters the store or the showroom to find what they are looking for, they may require the attention of staff to enable them to find it. Some customers just want to browse. Staff is required to ascertain what a customer wants how they want to go about it and whether they will need any help.</w:t>
      </w:r>
    </w:p>
    <w:p w:rsidR="00E5065D" w:rsidRDefault="00E5065D" w:rsidP="00E5065D">
      <w:r>
        <w:t xml:space="preserve">Customer service can be defined as any action you take to ensure that a customer is pleased with the transaction on a long-term basis. This includes “after sales service”, which entails ensuring that the customer leaves the point of sale with the item that they were looking for, within the period of time that they intended to spend sourcing it, and then has no problems using it. </w:t>
      </w:r>
      <w:r w:rsidR="009C6397">
        <w:t>It</w:t>
      </w:r>
      <w:r>
        <w:t xml:space="preserve"> is easy enough to ensure a customer goes away from the point of sale with the item they had come to purchase. Ensuring that they are happy going forward may require more care and attention, and this is where after-sales service needs to be at its highest level. Pre-sales, after sales and point-of-sale service are all essential elements of customer service.</w:t>
      </w:r>
    </w:p>
    <w:p w:rsidR="00E5065D" w:rsidRPr="00E5065D" w:rsidRDefault="00E5065D" w:rsidP="00E5065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6666F"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 xml:space="preserve">Estimated Time </w:t>
            </w:r>
          </w:p>
        </w:tc>
        <w:tc>
          <w:tcPr>
            <w:tcW w:w="7128" w:type="dxa"/>
            <w:vAlign w:val="center"/>
          </w:tcPr>
          <w:p w:rsidR="00E6666F" w:rsidRPr="007A378F" w:rsidRDefault="00851059" w:rsidP="004A7A06">
            <w:pPr>
              <w:rPr>
                <w:b/>
                <w:bCs/>
                <w:color w:val="000000" w:themeColor="text1"/>
              </w:rPr>
            </w:pPr>
            <w:r w:rsidRPr="007A378F">
              <w:rPr>
                <w:bCs/>
                <w:color w:val="000000" w:themeColor="text1"/>
              </w:rPr>
              <w:t>1</w:t>
            </w:r>
            <w:r w:rsidR="004A7A06">
              <w:rPr>
                <w:bCs/>
                <w:color w:val="000000" w:themeColor="text1"/>
              </w:rPr>
              <w:t>5</w:t>
            </w:r>
            <w:r w:rsidR="007A6639" w:rsidRPr="007A378F">
              <w:rPr>
                <w:bCs/>
                <w:color w:val="000000" w:themeColor="text1"/>
              </w:rPr>
              <w:t xml:space="preserve"> minutes</w:t>
            </w:r>
          </w:p>
        </w:tc>
      </w:tr>
      <w:tr w:rsidR="00E6666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E6666F" w:rsidRPr="007A378F" w:rsidRDefault="007A6639" w:rsidP="00851059">
            <w:pPr>
              <w:rPr>
                <w:color w:val="000000" w:themeColor="text1"/>
              </w:rPr>
            </w:pPr>
            <w:r w:rsidRPr="007A378F">
              <w:rPr>
                <w:color w:val="000000" w:themeColor="text1"/>
              </w:rPr>
              <w:t xml:space="preserve">To </w:t>
            </w:r>
            <w:r w:rsidR="00851059" w:rsidRPr="007A378F">
              <w:rPr>
                <w:color w:val="000000" w:themeColor="text1"/>
              </w:rPr>
              <w:t>gain a broader understanding of what is involved in customer service</w:t>
            </w:r>
          </w:p>
        </w:tc>
      </w:tr>
      <w:tr w:rsidR="00E6666F"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Topic Summary</w:t>
            </w:r>
          </w:p>
        </w:tc>
        <w:tc>
          <w:tcPr>
            <w:tcW w:w="7128" w:type="dxa"/>
            <w:vAlign w:val="center"/>
          </w:tcPr>
          <w:p w:rsidR="00E6666F" w:rsidRPr="007A378F" w:rsidRDefault="00851059" w:rsidP="00C3031D">
            <w:pPr>
              <w:rPr>
                <w:color w:val="000000" w:themeColor="text1"/>
              </w:rPr>
            </w:pPr>
            <w:r w:rsidRPr="007A378F">
              <w:rPr>
                <w:color w:val="000000" w:themeColor="text1"/>
              </w:rPr>
              <w:t>Excellent customer service involves making every interaction with customers as positive an experience as possible.</w:t>
            </w:r>
          </w:p>
        </w:tc>
      </w:tr>
      <w:tr w:rsidR="00E6666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lastRenderedPageBreak/>
              <w:t>Materials Required</w:t>
            </w:r>
          </w:p>
        </w:tc>
        <w:tc>
          <w:tcPr>
            <w:tcW w:w="7128" w:type="dxa"/>
            <w:shd w:val="clear" w:color="auto" w:fill="D9D9D9" w:themeFill="background1" w:themeFillShade="D9"/>
            <w:vAlign w:val="center"/>
          </w:tcPr>
          <w:p w:rsidR="00E6666F" w:rsidRPr="007A378F" w:rsidRDefault="00851059" w:rsidP="00C3031D">
            <w:pPr>
              <w:rPr>
                <w:color w:val="000000" w:themeColor="text1"/>
              </w:rPr>
            </w:pPr>
            <w:r w:rsidRPr="007A378F">
              <w:rPr>
                <w:color w:val="000000" w:themeColor="text1"/>
              </w:rPr>
              <w:t>None.</w:t>
            </w:r>
          </w:p>
        </w:tc>
      </w:tr>
      <w:tr w:rsidR="00E6666F" w:rsidTr="00730975">
        <w:trPr>
          <w:trHeight w:val="440"/>
        </w:trPr>
        <w:tc>
          <w:tcPr>
            <w:tcW w:w="2448" w:type="dxa"/>
            <w:vAlign w:val="center"/>
          </w:tcPr>
          <w:p w:rsidR="00E6666F" w:rsidRPr="007A378F" w:rsidRDefault="00E6666F" w:rsidP="00C3031D">
            <w:pPr>
              <w:rPr>
                <w:b/>
                <w:bCs/>
                <w:color w:val="000000" w:themeColor="text1"/>
              </w:rPr>
            </w:pPr>
            <w:r w:rsidRPr="007A378F">
              <w:rPr>
                <w:b/>
                <w:bCs/>
                <w:color w:val="000000" w:themeColor="text1"/>
              </w:rPr>
              <w:t>Planning Checklist</w:t>
            </w:r>
          </w:p>
        </w:tc>
        <w:tc>
          <w:tcPr>
            <w:tcW w:w="7128" w:type="dxa"/>
            <w:vAlign w:val="center"/>
          </w:tcPr>
          <w:p w:rsidR="00851059" w:rsidRPr="007A378F" w:rsidRDefault="00851059" w:rsidP="00C3031D">
            <w:pPr>
              <w:rPr>
                <w:color w:val="000000" w:themeColor="text1"/>
              </w:rPr>
            </w:pPr>
            <w:r w:rsidRPr="007A378F">
              <w:rPr>
                <w:color w:val="000000" w:themeColor="text1"/>
              </w:rPr>
              <w:t>Write two headings on flip chart paper:</w:t>
            </w:r>
          </w:p>
          <w:p w:rsidR="00851059" w:rsidRPr="007A378F" w:rsidRDefault="00851059" w:rsidP="00851059">
            <w:pPr>
              <w:pStyle w:val="BulletedPoints"/>
              <w:rPr>
                <w:color w:val="000000" w:themeColor="text1"/>
              </w:rPr>
            </w:pPr>
            <w:r w:rsidRPr="007A378F">
              <w:rPr>
                <w:color w:val="000000" w:themeColor="text1"/>
              </w:rPr>
              <w:t>Great customer service</w:t>
            </w:r>
          </w:p>
          <w:p w:rsidR="00E6666F" w:rsidRPr="007A378F" w:rsidRDefault="00851059" w:rsidP="00851059">
            <w:pPr>
              <w:pStyle w:val="BulletedPoints"/>
              <w:rPr>
                <w:color w:val="000000" w:themeColor="text1"/>
              </w:rPr>
            </w:pPr>
            <w:r w:rsidRPr="007A378F">
              <w:rPr>
                <w:color w:val="000000" w:themeColor="text1"/>
              </w:rPr>
              <w:t>Awful customer service</w:t>
            </w:r>
          </w:p>
        </w:tc>
      </w:tr>
      <w:tr w:rsidR="00E6666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Recommended Activity</w:t>
            </w:r>
          </w:p>
        </w:tc>
        <w:tc>
          <w:tcPr>
            <w:tcW w:w="7128" w:type="dxa"/>
            <w:shd w:val="clear" w:color="auto" w:fill="D9D9D9" w:themeFill="background1" w:themeFillShade="D9"/>
            <w:vAlign w:val="center"/>
          </w:tcPr>
          <w:p w:rsidR="000D7459" w:rsidRPr="007A378F" w:rsidRDefault="000D7459" w:rsidP="00165787">
            <w:pPr>
              <w:rPr>
                <w:color w:val="000000" w:themeColor="text1"/>
              </w:rPr>
            </w:pPr>
            <w:r w:rsidRPr="007A378F">
              <w:rPr>
                <w:color w:val="000000" w:themeColor="text1"/>
              </w:rPr>
              <w:t>Ask participants to think of a time when they received excellent customer service. Ask them to briefly describe the experience. What words would they use to describe the service? Write their responses on a flip chart.</w:t>
            </w:r>
          </w:p>
          <w:p w:rsidR="00E6666F" w:rsidRPr="007A378F" w:rsidRDefault="000D7459" w:rsidP="000D7459">
            <w:pPr>
              <w:rPr>
                <w:color w:val="000000" w:themeColor="text1"/>
              </w:rPr>
            </w:pPr>
            <w:r w:rsidRPr="007A378F">
              <w:rPr>
                <w:color w:val="000000" w:themeColor="text1"/>
              </w:rPr>
              <w:t>Ask participants to think of a time when they received awful customer service. Ask them to briefly describe the experience. What words would they use to describe the service? Write their responses on a flip chart.</w:t>
            </w:r>
          </w:p>
        </w:tc>
      </w:tr>
      <w:tr w:rsidR="00E6666F"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Stories to Share</w:t>
            </w:r>
          </w:p>
        </w:tc>
        <w:tc>
          <w:tcPr>
            <w:tcW w:w="7128" w:type="dxa"/>
            <w:vAlign w:val="center"/>
          </w:tcPr>
          <w:p w:rsidR="000D7459" w:rsidRPr="007A378F" w:rsidRDefault="000D7459" w:rsidP="00330072">
            <w:pPr>
              <w:rPr>
                <w:color w:val="000000" w:themeColor="text1"/>
              </w:rPr>
            </w:pPr>
            <w:r w:rsidRPr="007A378F">
              <w:rPr>
                <w:color w:val="000000" w:themeColor="text1"/>
              </w:rPr>
              <w:t>Dee Hock, the founder of VISA, gave his employees this advice:</w:t>
            </w:r>
          </w:p>
          <w:p w:rsidR="00E6666F" w:rsidRPr="007A378F" w:rsidRDefault="000D7459" w:rsidP="00330072">
            <w:pPr>
              <w:rPr>
                <w:color w:val="000000" w:themeColor="text1"/>
              </w:rPr>
            </w:pPr>
            <w:r w:rsidRPr="007A378F">
              <w:rPr>
                <w:color w:val="000000" w:themeColor="text1"/>
              </w:rPr>
              <w:t>Make a list of all the things done to you that you abhorred. Don’t do them to others. Ever. Make another list of things done to you that you loved</w:t>
            </w:r>
            <w:r w:rsidR="009C6397" w:rsidRPr="007A378F">
              <w:rPr>
                <w:color w:val="000000" w:themeColor="text1"/>
              </w:rPr>
              <w:t xml:space="preserve">. </w:t>
            </w:r>
            <w:r w:rsidRPr="007A378F">
              <w:rPr>
                <w:color w:val="000000" w:themeColor="text1"/>
              </w:rPr>
              <w:t>Do them to others. Always.</w:t>
            </w:r>
          </w:p>
        </w:tc>
      </w:tr>
      <w:tr w:rsidR="00165787" w:rsidTr="007A378F">
        <w:tc>
          <w:tcPr>
            <w:tcW w:w="2448" w:type="dxa"/>
            <w:shd w:val="clear" w:color="auto" w:fill="D9D9D9" w:themeFill="background1" w:themeFillShade="D9"/>
            <w:vAlign w:val="center"/>
          </w:tcPr>
          <w:p w:rsidR="00165787" w:rsidRPr="007A378F" w:rsidRDefault="00165787" w:rsidP="00C3031D">
            <w:pPr>
              <w:rPr>
                <w:b/>
                <w:bCs/>
                <w:color w:val="000000" w:themeColor="text1"/>
              </w:rPr>
            </w:pPr>
            <w:r w:rsidRPr="007A378F">
              <w:rPr>
                <w:b/>
                <w:bCs/>
                <w:color w:val="000000" w:themeColor="text1"/>
              </w:rPr>
              <w:t>Delivery Tips</w:t>
            </w:r>
          </w:p>
        </w:tc>
        <w:tc>
          <w:tcPr>
            <w:tcW w:w="7128" w:type="dxa"/>
            <w:shd w:val="clear" w:color="auto" w:fill="D9D9D9" w:themeFill="background1" w:themeFillShade="D9"/>
            <w:vAlign w:val="center"/>
          </w:tcPr>
          <w:p w:rsidR="00165787" w:rsidRPr="007A378F" w:rsidRDefault="000D7459" w:rsidP="00422301">
            <w:pPr>
              <w:rPr>
                <w:rStyle w:val="TableText"/>
                <w:color w:val="000000" w:themeColor="text1"/>
              </w:rPr>
            </w:pPr>
            <w:r w:rsidRPr="007A378F">
              <w:rPr>
                <w:rStyle w:val="TableText"/>
                <w:color w:val="000000" w:themeColor="text1"/>
              </w:rPr>
              <w:t>Ask participants to keep their customer service stories brief so that there will be time to hear from several people.</w:t>
            </w:r>
          </w:p>
        </w:tc>
      </w:tr>
    </w:tbl>
    <w:p w:rsidR="000C5A27" w:rsidRDefault="000C5A27" w:rsidP="00C3031D"/>
    <w:p w:rsidR="000C5A27" w:rsidRPr="00E5065D" w:rsidRDefault="00CF193D" w:rsidP="00E5065D">
      <w:pPr>
        <w:pStyle w:val="Heading2"/>
      </w:pPr>
      <w:bookmarkStart w:id="27" w:name="_Toc405558160"/>
      <w:r w:rsidRPr="00E5065D">
        <w:t>Who Are Customer Service Providers?</w:t>
      </w:r>
      <w:bookmarkEnd w:id="27"/>
    </w:p>
    <w:p w:rsidR="00E5065D" w:rsidRDefault="00266AE3" w:rsidP="00E5065D">
      <w:r>
        <w:rPr>
          <w:noProof/>
          <w:lang w:bidi="ar-SA"/>
        </w:rPr>
        <w:drawing>
          <wp:anchor distT="0" distB="0" distL="114300" distR="114300" simplePos="0" relativeHeight="251679744" behindDoc="0" locked="0" layoutInCell="1" allowOverlap="1">
            <wp:simplePos x="0" y="0"/>
            <wp:positionH relativeFrom="margin">
              <wp:posOffset>26670</wp:posOffset>
            </wp:positionH>
            <wp:positionV relativeFrom="margin">
              <wp:posOffset>4977130</wp:posOffset>
            </wp:positionV>
            <wp:extent cx="1261110" cy="874395"/>
            <wp:effectExtent l="19050" t="0" r="0" b="0"/>
            <wp:wrapSquare wrapText="bothSides"/>
            <wp:docPr id="35" name="Picture 35" descr="C:\Users\Darren\AppData\Local\Microsoft\Windows\Temporary Internet Files\Content.IE5\31B2RP17\MC9000651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arren\AppData\Local\Microsoft\Windows\Temporary Internet Files\Content.IE5\31B2RP17\MC900065122[1].wmf"/>
                    <pic:cNvPicPr>
                      <a:picLocks noChangeAspect="1" noChangeArrowheads="1"/>
                    </pic:cNvPicPr>
                  </pic:nvPicPr>
                  <pic:blipFill>
                    <a:blip r:embed="rId26" cstate="print"/>
                    <a:srcRect/>
                    <a:stretch>
                      <a:fillRect/>
                    </a:stretch>
                  </pic:blipFill>
                  <pic:spPr bwMode="auto">
                    <a:xfrm>
                      <a:off x="0" y="0"/>
                      <a:ext cx="1261110" cy="874395"/>
                    </a:xfrm>
                    <a:prstGeom prst="rect">
                      <a:avLst/>
                    </a:prstGeom>
                    <a:noFill/>
                    <a:ln w="9525">
                      <a:noFill/>
                      <a:miter lim="800000"/>
                      <a:headEnd/>
                      <a:tailEnd/>
                    </a:ln>
                  </pic:spPr>
                </pic:pic>
              </a:graphicData>
            </a:graphic>
          </wp:anchor>
        </w:drawing>
      </w:r>
      <w:r w:rsidR="00E5065D">
        <w:t>Given the importance of customer service, it will inevitably be the case that any company will have to place a strong focus on ensuring that the people within the business do their jobs as required. Any commercial en</w:t>
      </w:r>
      <w:r w:rsidR="009F282A">
        <w:t>terprise may have several layers</w:t>
      </w:r>
      <w:r w:rsidR="00E5065D">
        <w:t xml:space="preserve"> of staff responsibility, and the job</w:t>
      </w:r>
      <w:r w:rsidR="009F282A">
        <w:t>s done by these members may</w:t>
      </w:r>
      <w:r w:rsidR="00E5065D">
        <w:t xml:space="preserve"> vary considerably. What </w:t>
      </w:r>
      <w:r w:rsidR="009C6397">
        <w:t>they all have in common</w:t>
      </w:r>
      <w:r w:rsidR="009F282A">
        <w:t xml:space="preserve"> is their </w:t>
      </w:r>
      <w:r w:rsidR="00E5065D">
        <w:t xml:space="preserve">importance to a business lies in their ability to do what </w:t>
      </w:r>
      <w:r w:rsidR="009F282A">
        <w:t>is required</w:t>
      </w:r>
      <w:r w:rsidR="009C6397">
        <w:t>,</w:t>
      </w:r>
      <w:r w:rsidR="00E5065D">
        <w:t xml:space="preserve"> and how it should be done. Just about anyone can get one of these elements right, and most will be able to do two. Customer service providers have to get all three.</w:t>
      </w:r>
    </w:p>
    <w:p w:rsidR="00E5065D" w:rsidRDefault="00E5065D" w:rsidP="00E5065D">
      <w:r>
        <w:t>In any business, a customer service provider is someone whose performance of their role is important to the overall result for the customer. Most customers will not care much for what happens behind the scenes in a company, so long as they are able to count on their needs being fulfilled. It is therefore the focus of every member of staff to see to it that their job is done without it being necessary for urgent action to be taken. The element of customer service that most customers will notice in any given transaction is that which happens in</w:t>
      </w:r>
      <w:r w:rsidR="009C6397">
        <w:t xml:space="preserve"> full view – how the sales people</w:t>
      </w:r>
      <w:r>
        <w:t xml:space="preserve"> speak to them and how their enquiry is dealt with. But to get to that point, a number of other things also need to be done correctly.</w:t>
      </w:r>
    </w:p>
    <w:p w:rsidR="00E5065D" w:rsidRDefault="00E5065D" w:rsidP="00E5065D">
      <w:r>
        <w:lastRenderedPageBreak/>
        <w:t xml:space="preserve">It could be argued that every member of staff within an organization has an element of customer service provision within their responsibilities. It may be something as simple as ensuring that stock is placed where it needs to be placed. It may be something that appears to be entirely divorced from the sales service, such as the work of a security guard who ensures that the store is secure at all times so that everything runs smoothly. One way or </w:t>
      </w:r>
      <w:r w:rsidR="009C6397">
        <w:t>another, all of these will impact</w:t>
      </w:r>
      <w:r>
        <w:t xml:space="preserve"> on the customer experience, and getting it wrong will mean that a company is failing to provide customer service at the level that is expected of them.</w:t>
      </w:r>
    </w:p>
    <w:p w:rsidR="00E5065D" w:rsidRPr="00E5065D" w:rsidRDefault="00E5065D" w:rsidP="00E5065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6666F"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 xml:space="preserve">Estimated Time </w:t>
            </w:r>
          </w:p>
        </w:tc>
        <w:tc>
          <w:tcPr>
            <w:tcW w:w="7128" w:type="dxa"/>
            <w:vAlign w:val="center"/>
          </w:tcPr>
          <w:p w:rsidR="00E6666F" w:rsidRPr="007A378F" w:rsidRDefault="00CF193D" w:rsidP="004A7A06">
            <w:pPr>
              <w:rPr>
                <w:b/>
                <w:bCs/>
                <w:color w:val="000000" w:themeColor="text1"/>
              </w:rPr>
            </w:pPr>
            <w:r w:rsidRPr="007A378F">
              <w:rPr>
                <w:bCs/>
                <w:color w:val="000000" w:themeColor="text1"/>
              </w:rPr>
              <w:t>1</w:t>
            </w:r>
            <w:r w:rsidR="004A7A06">
              <w:rPr>
                <w:bCs/>
                <w:color w:val="000000" w:themeColor="text1"/>
              </w:rPr>
              <w:t>5</w:t>
            </w:r>
            <w:r w:rsidR="007A6639" w:rsidRPr="007A378F">
              <w:rPr>
                <w:bCs/>
                <w:color w:val="000000" w:themeColor="text1"/>
              </w:rPr>
              <w:t xml:space="preserve"> minutes</w:t>
            </w:r>
          </w:p>
        </w:tc>
      </w:tr>
      <w:tr w:rsidR="00E6666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E6666F" w:rsidRPr="007A378F" w:rsidRDefault="00CF193D" w:rsidP="00C3031D">
            <w:pPr>
              <w:rPr>
                <w:color w:val="000000" w:themeColor="text1"/>
              </w:rPr>
            </w:pPr>
            <w:r w:rsidRPr="007A378F">
              <w:rPr>
                <w:color w:val="000000" w:themeColor="text1"/>
              </w:rPr>
              <w:t>To gain a broader understanding of who provides customer service</w:t>
            </w:r>
          </w:p>
        </w:tc>
      </w:tr>
      <w:tr w:rsidR="00E6666F"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Topic Summary</w:t>
            </w:r>
          </w:p>
        </w:tc>
        <w:tc>
          <w:tcPr>
            <w:tcW w:w="7128" w:type="dxa"/>
            <w:vAlign w:val="center"/>
          </w:tcPr>
          <w:p w:rsidR="00E6666F" w:rsidRPr="007A378F" w:rsidRDefault="00CF193D" w:rsidP="00C3031D">
            <w:pPr>
              <w:rPr>
                <w:color w:val="000000" w:themeColor="text1"/>
              </w:rPr>
            </w:pPr>
            <w:r w:rsidRPr="007A378F">
              <w:rPr>
                <w:color w:val="000000" w:themeColor="text1"/>
              </w:rPr>
              <w:t>Everyone in an organization provides customer service, either to internal or external customers.</w:t>
            </w:r>
          </w:p>
        </w:tc>
      </w:tr>
      <w:tr w:rsidR="00E6666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Materials Required</w:t>
            </w:r>
          </w:p>
        </w:tc>
        <w:tc>
          <w:tcPr>
            <w:tcW w:w="7128" w:type="dxa"/>
            <w:shd w:val="clear" w:color="auto" w:fill="D9D9D9" w:themeFill="background1" w:themeFillShade="D9"/>
            <w:vAlign w:val="center"/>
          </w:tcPr>
          <w:p w:rsidR="00E6666F" w:rsidRPr="007A378F" w:rsidRDefault="00CF193D" w:rsidP="00C3031D">
            <w:pPr>
              <w:rPr>
                <w:color w:val="000000" w:themeColor="text1"/>
              </w:rPr>
            </w:pPr>
            <w:r w:rsidRPr="007A378F">
              <w:rPr>
                <w:color w:val="000000" w:themeColor="text1"/>
              </w:rPr>
              <w:t>None</w:t>
            </w:r>
          </w:p>
        </w:tc>
      </w:tr>
      <w:tr w:rsidR="00E6666F" w:rsidTr="00730975">
        <w:trPr>
          <w:trHeight w:val="440"/>
        </w:trPr>
        <w:tc>
          <w:tcPr>
            <w:tcW w:w="2448" w:type="dxa"/>
            <w:vAlign w:val="center"/>
          </w:tcPr>
          <w:p w:rsidR="00E6666F" w:rsidRPr="007A378F" w:rsidRDefault="00E6666F" w:rsidP="00C3031D">
            <w:pPr>
              <w:rPr>
                <w:b/>
                <w:bCs/>
                <w:color w:val="000000" w:themeColor="text1"/>
              </w:rPr>
            </w:pPr>
            <w:r w:rsidRPr="007A378F">
              <w:rPr>
                <w:b/>
                <w:bCs/>
                <w:color w:val="000000" w:themeColor="text1"/>
              </w:rPr>
              <w:t>Planning Checklist</w:t>
            </w:r>
          </w:p>
        </w:tc>
        <w:tc>
          <w:tcPr>
            <w:tcW w:w="7128" w:type="dxa"/>
            <w:vAlign w:val="center"/>
          </w:tcPr>
          <w:p w:rsidR="00E6666F" w:rsidRPr="007A378F" w:rsidRDefault="007A6639" w:rsidP="005612B5">
            <w:pPr>
              <w:rPr>
                <w:color w:val="000000" w:themeColor="text1"/>
              </w:rPr>
            </w:pPr>
            <w:r w:rsidRPr="007A378F">
              <w:rPr>
                <w:color w:val="000000" w:themeColor="text1"/>
              </w:rPr>
              <w:t xml:space="preserve">To save time, </w:t>
            </w:r>
            <w:r w:rsidR="005612B5" w:rsidRPr="007A378F">
              <w:rPr>
                <w:color w:val="000000" w:themeColor="text1"/>
              </w:rPr>
              <w:t>write a list of job titles like the one below on flip chart paper.</w:t>
            </w:r>
          </w:p>
        </w:tc>
      </w:tr>
      <w:tr w:rsidR="00E6666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Recommended Activity</w:t>
            </w:r>
          </w:p>
        </w:tc>
        <w:tc>
          <w:tcPr>
            <w:tcW w:w="7128" w:type="dxa"/>
            <w:shd w:val="clear" w:color="auto" w:fill="D9D9D9" w:themeFill="background1" w:themeFillShade="D9"/>
            <w:vAlign w:val="center"/>
          </w:tcPr>
          <w:p w:rsidR="00E6666F" w:rsidRPr="007A378F" w:rsidRDefault="007A6639" w:rsidP="00C3031D">
            <w:pPr>
              <w:rPr>
                <w:color w:val="000000" w:themeColor="text1"/>
              </w:rPr>
            </w:pPr>
            <w:r w:rsidRPr="007A378F">
              <w:rPr>
                <w:color w:val="000000" w:themeColor="text1"/>
              </w:rPr>
              <w:t xml:space="preserve">Ask participants to </w:t>
            </w:r>
            <w:r w:rsidR="00CF193D" w:rsidRPr="007A378F">
              <w:rPr>
                <w:color w:val="000000" w:themeColor="text1"/>
              </w:rPr>
              <w:t xml:space="preserve">break into small groups. Ask each group to </w:t>
            </w:r>
            <w:r w:rsidR="004475E5" w:rsidRPr="007A378F">
              <w:rPr>
                <w:color w:val="000000" w:themeColor="text1"/>
              </w:rPr>
              <w:t>think of a type of employees not</w:t>
            </w:r>
            <w:r w:rsidR="00CF193D" w:rsidRPr="007A378F">
              <w:rPr>
                <w:color w:val="000000" w:themeColor="text1"/>
              </w:rPr>
              <w:t xml:space="preserve"> usually associated with customer service</w:t>
            </w:r>
            <w:r w:rsidR="005612B5" w:rsidRPr="007A378F">
              <w:rPr>
                <w:color w:val="000000" w:themeColor="text1"/>
              </w:rPr>
              <w:t xml:space="preserve">. How can </w:t>
            </w:r>
            <w:r w:rsidR="004475E5" w:rsidRPr="007A378F">
              <w:rPr>
                <w:color w:val="000000" w:themeColor="text1"/>
              </w:rPr>
              <w:t>these employees</w:t>
            </w:r>
            <w:r w:rsidR="005612B5" w:rsidRPr="007A378F">
              <w:rPr>
                <w:color w:val="000000" w:themeColor="text1"/>
              </w:rPr>
              <w:t xml:space="preserve"> affect interactions with external customers? Ask each group to report on their discussion.</w:t>
            </w:r>
          </w:p>
          <w:p w:rsidR="007A6639" w:rsidRPr="007A378F" w:rsidRDefault="004475E5" w:rsidP="00C3031D">
            <w:pPr>
              <w:rPr>
                <w:color w:val="000000" w:themeColor="text1"/>
              </w:rPr>
            </w:pPr>
            <w:r w:rsidRPr="007A378F">
              <w:rPr>
                <w:color w:val="000000" w:themeColor="text1"/>
              </w:rPr>
              <w:t>If participants have trouble thinking of a type of employees for this activity, they can choose from this list:</w:t>
            </w:r>
          </w:p>
          <w:p w:rsidR="007A6639" w:rsidRPr="007A378F" w:rsidRDefault="005612B5" w:rsidP="00C3031D">
            <w:pPr>
              <w:pStyle w:val="BulletedPoints"/>
              <w:rPr>
                <w:color w:val="000000" w:themeColor="text1"/>
              </w:rPr>
            </w:pPr>
            <w:r w:rsidRPr="007A378F">
              <w:rPr>
                <w:color w:val="000000" w:themeColor="text1"/>
              </w:rPr>
              <w:t>Maintenance staff</w:t>
            </w:r>
          </w:p>
          <w:p w:rsidR="007A6639" w:rsidRPr="007A378F" w:rsidRDefault="005612B5" w:rsidP="00C3031D">
            <w:pPr>
              <w:pStyle w:val="BulletedPoints"/>
              <w:rPr>
                <w:color w:val="000000" w:themeColor="text1"/>
              </w:rPr>
            </w:pPr>
            <w:r w:rsidRPr="007A378F">
              <w:rPr>
                <w:color w:val="000000" w:themeColor="text1"/>
              </w:rPr>
              <w:t>Security guards</w:t>
            </w:r>
          </w:p>
          <w:p w:rsidR="007A6639" w:rsidRPr="007A378F" w:rsidRDefault="005612B5" w:rsidP="00C3031D">
            <w:pPr>
              <w:pStyle w:val="BulletedPoints"/>
              <w:rPr>
                <w:color w:val="000000" w:themeColor="text1"/>
              </w:rPr>
            </w:pPr>
            <w:r w:rsidRPr="007A378F">
              <w:rPr>
                <w:color w:val="000000" w:themeColor="text1"/>
              </w:rPr>
              <w:t>Website staff</w:t>
            </w:r>
          </w:p>
          <w:p w:rsidR="007A6639" w:rsidRPr="007A378F" w:rsidRDefault="005612B5" w:rsidP="00C3031D">
            <w:pPr>
              <w:pStyle w:val="BulletedPoints"/>
              <w:rPr>
                <w:color w:val="000000" w:themeColor="text1"/>
              </w:rPr>
            </w:pPr>
            <w:r w:rsidRPr="007A378F">
              <w:rPr>
                <w:color w:val="000000" w:themeColor="text1"/>
              </w:rPr>
              <w:t>Purchasing staff</w:t>
            </w:r>
          </w:p>
        </w:tc>
      </w:tr>
      <w:tr w:rsidR="00E6666F"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Delivery Tips</w:t>
            </w:r>
          </w:p>
        </w:tc>
        <w:tc>
          <w:tcPr>
            <w:tcW w:w="7128" w:type="dxa"/>
            <w:vAlign w:val="center"/>
          </w:tcPr>
          <w:p w:rsidR="00E6666F" w:rsidRPr="007A378F" w:rsidRDefault="004475E5" w:rsidP="004475E5">
            <w:pPr>
              <w:rPr>
                <w:color w:val="000000" w:themeColor="text1"/>
              </w:rPr>
            </w:pPr>
            <w:r w:rsidRPr="007A378F">
              <w:rPr>
                <w:color w:val="000000" w:themeColor="text1"/>
              </w:rPr>
              <w:t>If some types of employees on the above list have not been addressed</w:t>
            </w:r>
            <w:r w:rsidR="007A6639" w:rsidRPr="007A378F">
              <w:rPr>
                <w:color w:val="000000" w:themeColor="text1"/>
              </w:rPr>
              <w:t xml:space="preserve">, </w:t>
            </w:r>
            <w:r w:rsidRPr="007A378F">
              <w:rPr>
                <w:color w:val="000000" w:themeColor="text1"/>
              </w:rPr>
              <w:t>lead a discussion about how they might contribute to customer service.</w:t>
            </w:r>
          </w:p>
        </w:tc>
      </w:tr>
    </w:tbl>
    <w:p w:rsidR="00F95EA4" w:rsidRDefault="00F95EA4" w:rsidP="008331DB">
      <w:bookmarkStart w:id="28" w:name="_Toc353792020"/>
    </w:p>
    <w:p w:rsidR="00F95EA4" w:rsidRDefault="00F95EA4">
      <w:pPr>
        <w:spacing w:after="0" w:line="240" w:lineRule="auto"/>
      </w:pPr>
      <w:r>
        <w:br w:type="page"/>
      </w:r>
    </w:p>
    <w:p w:rsidR="00F95EA4" w:rsidRDefault="00F95EA4" w:rsidP="00F95EA4">
      <w:pPr>
        <w:pStyle w:val="Heading2"/>
      </w:pPr>
      <w:bookmarkStart w:id="29" w:name="_Toc405558161"/>
      <w:r>
        <w:lastRenderedPageBreak/>
        <w:t>Case Study</w:t>
      </w:r>
      <w:bookmarkEnd w:id="29"/>
    </w:p>
    <w:p w:rsidR="00F95EA4" w:rsidRDefault="00F95EA4" w:rsidP="00F95EA4">
      <w:r>
        <w:t>Dave was applying for a customer service job at a paper selling company. Before he sent in his application, there was a short test. Dave was able to easily recall the information on the types of customers. The internal ones that are buyers within the company, and the external ones that make up the day to day sales of the company. Dave was accepted into the job, and used his skills in customer service to help promote business within the company. He was always kind and honest when helping a customer, and did so in the most efficient way possible. This made it very clear that Dave did indeed deserve the job.</w:t>
      </w:r>
    </w:p>
    <w:p w:rsidR="00F95EA4" w:rsidRDefault="00F95EA4" w:rsidP="008331DB"/>
    <w:p w:rsidR="008331DB" w:rsidRDefault="008331DB">
      <w:pPr>
        <w:spacing w:after="0" w:line="240" w:lineRule="auto"/>
      </w:pPr>
      <w:r>
        <w:br w:type="page"/>
      </w:r>
    </w:p>
    <w:p w:rsidR="008331DB" w:rsidRPr="005521E0" w:rsidRDefault="008331DB" w:rsidP="008331DB">
      <w:pPr>
        <w:pStyle w:val="Heading2"/>
      </w:pPr>
      <w:bookmarkStart w:id="30" w:name="_Toc405558162"/>
      <w:r w:rsidRPr="00453A85">
        <w:lastRenderedPageBreak/>
        <w:t>Module Two: Review Questions</w:t>
      </w:r>
      <w:bookmarkEnd w:id="28"/>
      <w:bookmarkEnd w:id="30"/>
    </w:p>
    <w:p w:rsidR="008331DB" w:rsidRPr="00453A85" w:rsidRDefault="008331DB" w:rsidP="00657816">
      <w:pPr>
        <w:numPr>
          <w:ilvl w:val="0"/>
          <w:numId w:val="22"/>
        </w:numPr>
        <w:spacing w:line="240" w:lineRule="auto"/>
      </w:pPr>
      <w:r>
        <w:t>Regular day-to-day, traditional customers are generally called?</w:t>
      </w:r>
    </w:p>
    <w:p w:rsidR="008331DB" w:rsidRPr="003628AF" w:rsidRDefault="008331DB" w:rsidP="00657816">
      <w:pPr>
        <w:pStyle w:val="ListParagraph"/>
        <w:numPr>
          <w:ilvl w:val="0"/>
          <w:numId w:val="23"/>
        </w:numPr>
        <w:ind w:left="1080"/>
        <w:rPr>
          <w:color w:val="000000" w:themeColor="text1"/>
        </w:rPr>
      </w:pPr>
      <w:r>
        <w:rPr>
          <w:color w:val="000000" w:themeColor="text1"/>
        </w:rPr>
        <w:t>Internal customers</w:t>
      </w:r>
    </w:p>
    <w:p w:rsidR="008331DB" w:rsidRPr="003628AF" w:rsidRDefault="008331DB" w:rsidP="00657816">
      <w:pPr>
        <w:pStyle w:val="ListParagraph"/>
        <w:numPr>
          <w:ilvl w:val="0"/>
          <w:numId w:val="23"/>
        </w:numPr>
        <w:ind w:left="1080"/>
        <w:rPr>
          <w:color w:val="000000" w:themeColor="text1"/>
        </w:rPr>
      </w:pPr>
      <w:r>
        <w:rPr>
          <w:color w:val="000000" w:themeColor="text1"/>
        </w:rPr>
        <w:t>Competitors</w:t>
      </w:r>
    </w:p>
    <w:p w:rsidR="008331DB" w:rsidRPr="003628AF" w:rsidRDefault="008331DB" w:rsidP="00657816">
      <w:pPr>
        <w:pStyle w:val="ListParagraph"/>
        <w:numPr>
          <w:ilvl w:val="0"/>
          <w:numId w:val="23"/>
        </w:numPr>
        <w:ind w:left="1080"/>
        <w:rPr>
          <w:color w:val="000000" w:themeColor="text1"/>
        </w:rPr>
      </w:pPr>
      <w:r>
        <w:rPr>
          <w:color w:val="000000" w:themeColor="text1"/>
        </w:rPr>
        <w:t>Colleagues</w:t>
      </w:r>
    </w:p>
    <w:p w:rsidR="008331DB" w:rsidRDefault="008331DB" w:rsidP="00657816">
      <w:pPr>
        <w:pStyle w:val="ListParagraph"/>
        <w:numPr>
          <w:ilvl w:val="0"/>
          <w:numId w:val="23"/>
        </w:numPr>
        <w:ind w:left="1080"/>
        <w:rPr>
          <w:color w:val="FF0000"/>
        </w:rPr>
      </w:pPr>
      <w:r w:rsidRPr="000879AA">
        <w:rPr>
          <w:color w:val="FF0000"/>
        </w:rPr>
        <w:t>External Customers</w:t>
      </w:r>
    </w:p>
    <w:p w:rsidR="008331DB" w:rsidRPr="009F05AE" w:rsidRDefault="008331DB" w:rsidP="00657816">
      <w:pPr>
        <w:numPr>
          <w:ilvl w:val="0"/>
          <w:numId w:val="22"/>
        </w:numPr>
        <w:spacing w:line="240" w:lineRule="auto"/>
      </w:pPr>
      <w:r w:rsidRPr="009F05AE">
        <w:t>A colleague looking for information would be considered an internal customer?</w:t>
      </w:r>
    </w:p>
    <w:p w:rsidR="008331DB" w:rsidRPr="009F05AE" w:rsidRDefault="008331DB" w:rsidP="00657816">
      <w:pPr>
        <w:pStyle w:val="ListParagraph"/>
        <w:numPr>
          <w:ilvl w:val="0"/>
          <w:numId w:val="24"/>
        </w:numPr>
        <w:ind w:left="1080"/>
        <w:rPr>
          <w:color w:val="FF0000"/>
        </w:rPr>
      </w:pPr>
      <w:r w:rsidRPr="009F05AE">
        <w:rPr>
          <w:color w:val="FF0000"/>
        </w:rPr>
        <w:t>True</w:t>
      </w:r>
    </w:p>
    <w:p w:rsidR="008331DB" w:rsidRPr="003628AF" w:rsidRDefault="008331DB" w:rsidP="00657816">
      <w:pPr>
        <w:pStyle w:val="ListParagraph"/>
        <w:numPr>
          <w:ilvl w:val="0"/>
          <w:numId w:val="24"/>
        </w:numPr>
        <w:ind w:left="1080"/>
        <w:rPr>
          <w:color w:val="000000" w:themeColor="text1"/>
        </w:rPr>
      </w:pPr>
      <w:r>
        <w:rPr>
          <w:color w:val="000000" w:themeColor="text1"/>
        </w:rPr>
        <w:t>False</w:t>
      </w:r>
    </w:p>
    <w:p w:rsidR="008331DB" w:rsidRPr="00453A85" w:rsidRDefault="008331DB" w:rsidP="00657816">
      <w:pPr>
        <w:numPr>
          <w:ilvl w:val="0"/>
          <w:numId w:val="22"/>
        </w:numPr>
        <w:spacing w:line="240" w:lineRule="auto"/>
      </w:pPr>
      <w:r>
        <w:t>Anyone who uses a service is a ________?</w:t>
      </w:r>
    </w:p>
    <w:p w:rsidR="008331DB" w:rsidRPr="003628AF" w:rsidRDefault="008331DB" w:rsidP="00657816">
      <w:pPr>
        <w:pStyle w:val="ListParagraph"/>
        <w:numPr>
          <w:ilvl w:val="0"/>
          <w:numId w:val="26"/>
        </w:numPr>
        <w:ind w:left="1080"/>
        <w:rPr>
          <w:color w:val="000000" w:themeColor="text1"/>
        </w:rPr>
      </w:pPr>
      <w:r>
        <w:rPr>
          <w:color w:val="000000" w:themeColor="text1"/>
        </w:rPr>
        <w:t>Supplier</w:t>
      </w:r>
    </w:p>
    <w:p w:rsidR="008331DB" w:rsidRPr="000879AA" w:rsidRDefault="008331DB" w:rsidP="00657816">
      <w:pPr>
        <w:pStyle w:val="ListParagraph"/>
        <w:numPr>
          <w:ilvl w:val="0"/>
          <w:numId w:val="26"/>
        </w:numPr>
        <w:ind w:left="1080"/>
        <w:rPr>
          <w:color w:val="FF0000"/>
        </w:rPr>
      </w:pPr>
      <w:r w:rsidRPr="000879AA">
        <w:rPr>
          <w:color w:val="FF0000"/>
        </w:rPr>
        <w:t>Customer</w:t>
      </w:r>
    </w:p>
    <w:p w:rsidR="008331DB" w:rsidRPr="003628AF" w:rsidRDefault="008331DB" w:rsidP="00657816">
      <w:pPr>
        <w:pStyle w:val="ListParagraph"/>
        <w:numPr>
          <w:ilvl w:val="0"/>
          <w:numId w:val="26"/>
        </w:numPr>
        <w:ind w:left="1080"/>
        <w:rPr>
          <w:color w:val="000000" w:themeColor="text1"/>
        </w:rPr>
      </w:pPr>
      <w:r>
        <w:rPr>
          <w:color w:val="000000" w:themeColor="text1"/>
        </w:rPr>
        <w:t>Business partner</w:t>
      </w:r>
    </w:p>
    <w:p w:rsidR="008331DB" w:rsidRPr="003628AF" w:rsidRDefault="008331DB" w:rsidP="00657816">
      <w:pPr>
        <w:pStyle w:val="ListParagraph"/>
        <w:numPr>
          <w:ilvl w:val="0"/>
          <w:numId w:val="26"/>
        </w:numPr>
        <w:ind w:left="1080"/>
        <w:rPr>
          <w:color w:val="000000" w:themeColor="text1"/>
        </w:rPr>
      </w:pPr>
      <w:r>
        <w:rPr>
          <w:color w:val="000000" w:themeColor="text1"/>
        </w:rPr>
        <w:t>Supervisor</w:t>
      </w:r>
    </w:p>
    <w:p w:rsidR="008331DB" w:rsidRPr="003628AF" w:rsidRDefault="008331DB" w:rsidP="00657816">
      <w:pPr>
        <w:numPr>
          <w:ilvl w:val="0"/>
          <w:numId w:val="22"/>
        </w:numPr>
        <w:spacing w:line="240" w:lineRule="auto"/>
        <w:rPr>
          <w:color w:val="000000" w:themeColor="text1"/>
        </w:rPr>
      </w:pPr>
      <w:r>
        <w:rPr>
          <w:color w:val="000000" w:themeColor="text1"/>
        </w:rPr>
        <w:t>_________ is any</w:t>
      </w:r>
      <w:r>
        <w:t xml:space="preserve"> action you take to ensure that a customer is pleased with the transaction on a long-term basis.</w:t>
      </w:r>
    </w:p>
    <w:p w:rsidR="008331DB" w:rsidRPr="003628AF" w:rsidRDefault="008331DB" w:rsidP="00657816">
      <w:pPr>
        <w:pStyle w:val="ListParagraph"/>
        <w:numPr>
          <w:ilvl w:val="0"/>
          <w:numId w:val="25"/>
        </w:numPr>
        <w:ind w:left="1080"/>
        <w:rPr>
          <w:color w:val="000000" w:themeColor="text1"/>
        </w:rPr>
      </w:pPr>
      <w:r>
        <w:rPr>
          <w:color w:val="000000" w:themeColor="text1"/>
        </w:rPr>
        <w:t>Point of sale</w:t>
      </w:r>
    </w:p>
    <w:p w:rsidR="008331DB" w:rsidRPr="009F05AE" w:rsidRDefault="008331DB" w:rsidP="00657816">
      <w:pPr>
        <w:pStyle w:val="ListParagraph"/>
        <w:numPr>
          <w:ilvl w:val="0"/>
          <w:numId w:val="25"/>
        </w:numPr>
        <w:ind w:left="1080"/>
        <w:rPr>
          <w:color w:val="FF0000"/>
        </w:rPr>
      </w:pPr>
      <w:r w:rsidRPr="009F05AE">
        <w:rPr>
          <w:color w:val="FF0000"/>
        </w:rPr>
        <w:t>Customer service</w:t>
      </w:r>
    </w:p>
    <w:p w:rsidR="008331DB" w:rsidRPr="003628AF" w:rsidRDefault="008331DB" w:rsidP="00657816">
      <w:pPr>
        <w:pStyle w:val="ListParagraph"/>
        <w:numPr>
          <w:ilvl w:val="0"/>
          <w:numId w:val="25"/>
        </w:numPr>
        <w:ind w:left="1080"/>
        <w:rPr>
          <w:color w:val="000000" w:themeColor="text1"/>
        </w:rPr>
      </w:pPr>
      <w:r>
        <w:rPr>
          <w:color w:val="000000" w:themeColor="text1"/>
        </w:rPr>
        <w:t>Customer retention</w:t>
      </w:r>
    </w:p>
    <w:p w:rsidR="008331DB" w:rsidRPr="00453A85" w:rsidRDefault="008331DB" w:rsidP="00657816">
      <w:pPr>
        <w:pStyle w:val="ListParagraph"/>
        <w:numPr>
          <w:ilvl w:val="0"/>
          <w:numId w:val="25"/>
        </w:numPr>
        <w:ind w:left="1080"/>
      </w:pPr>
      <w:r>
        <w:t>Business essentials</w:t>
      </w:r>
    </w:p>
    <w:p w:rsidR="008331DB" w:rsidRPr="00453A85" w:rsidRDefault="008331DB" w:rsidP="00657816">
      <w:pPr>
        <w:numPr>
          <w:ilvl w:val="0"/>
          <w:numId w:val="22"/>
        </w:numPr>
        <w:spacing w:line="240" w:lineRule="auto"/>
      </w:pPr>
      <w:r>
        <w:t>When is the best time to provide great customer service?</w:t>
      </w:r>
    </w:p>
    <w:p w:rsidR="008331DB" w:rsidRPr="003628AF" w:rsidRDefault="008331DB" w:rsidP="00657816">
      <w:pPr>
        <w:pStyle w:val="ListParagraph"/>
        <w:numPr>
          <w:ilvl w:val="0"/>
          <w:numId w:val="27"/>
        </w:numPr>
        <w:ind w:left="1080"/>
        <w:rPr>
          <w:color w:val="000000" w:themeColor="text1"/>
        </w:rPr>
      </w:pPr>
      <w:r>
        <w:rPr>
          <w:color w:val="000000" w:themeColor="text1"/>
        </w:rPr>
        <w:t>At the point of sale</w:t>
      </w:r>
    </w:p>
    <w:p w:rsidR="008331DB" w:rsidRPr="003628AF" w:rsidRDefault="008331DB" w:rsidP="00657816">
      <w:pPr>
        <w:pStyle w:val="ListParagraph"/>
        <w:numPr>
          <w:ilvl w:val="0"/>
          <w:numId w:val="27"/>
        </w:numPr>
        <w:ind w:left="1080"/>
        <w:rPr>
          <w:color w:val="000000" w:themeColor="text1"/>
        </w:rPr>
      </w:pPr>
      <w:r>
        <w:rPr>
          <w:color w:val="000000" w:themeColor="text1"/>
        </w:rPr>
        <w:t>Pre-sale</w:t>
      </w:r>
    </w:p>
    <w:p w:rsidR="008331DB" w:rsidRPr="003628AF" w:rsidRDefault="008331DB" w:rsidP="00657816">
      <w:pPr>
        <w:pStyle w:val="ListParagraph"/>
        <w:numPr>
          <w:ilvl w:val="0"/>
          <w:numId w:val="27"/>
        </w:numPr>
        <w:ind w:left="1080"/>
        <w:rPr>
          <w:color w:val="000000" w:themeColor="text1"/>
        </w:rPr>
      </w:pPr>
      <w:r>
        <w:rPr>
          <w:color w:val="000000" w:themeColor="text1"/>
        </w:rPr>
        <w:t>After sales service</w:t>
      </w:r>
    </w:p>
    <w:p w:rsidR="008331DB" w:rsidRPr="00BA61CD" w:rsidRDefault="008331DB" w:rsidP="00657816">
      <w:pPr>
        <w:pStyle w:val="ListParagraph"/>
        <w:numPr>
          <w:ilvl w:val="0"/>
          <w:numId w:val="27"/>
        </w:numPr>
        <w:ind w:left="1080"/>
        <w:rPr>
          <w:color w:val="FF0000"/>
        </w:rPr>
      </w:pPr>
      <w:r w:rsidRPr="00BA61CD">
        <w:rPr>
          <w:color w:val="FF0000"/>
        </w:rPr>
        <w:t>All of the above</w:t>
      </w:r>
    </w:p>
    <w:p w:rsidR="008331DB" w:rsidRPr="003628AF" w:rsidRDefault="008331DB" w:rsidP="00657816">
      <w:pPr>
        <w:numPr>
          <w:ilvl w:val="0"/>
          <w:numId w:val="22"/>
        </w:numPr>
        <w:spacing w:line="240" w:lineRule="auto"/>
        <w:rPr>
          <w:color w:val="000000" w:themeColor="text1"/>
        </w:rPr>
      </w:pPr>
      <w:r>
        <w:rPr>
          <w:color w:val="000000" w:themeColor="text1"/>
        </w:rPr>
        <w:t>A security guard in your office is can affect external customer service?</w:t>
      </w:r>
    </w:p>
    <w:p w:rsidR="008331DB" w:rsidRPr="005521E0" w:rsidRDefault="008331DB" w:rsidP="00657816">
      <w:pPr>
        <w:pStyle w:val="ListParagraph"/>
        <w:numPr>
          <w:ilvl w:val="0"/>
          <w:numId w:val="28"/>
        </w:numPr>
        <w:ind w:left="1080"/>
        <w:rPr>
          <w:color w:val="FF0000"/>
        </w:rPr>
      </w:pPr>
      <w:r w:rsidRPr="005521E0">
        <w:rPr>
          <w:color w:val="FF0000"/>
        </w:rPr>
        <w:t>True</w:t>
      </w:r>
    </w:p>
    <w:p w:rsidR="008331DB" w:rsidRPr="003628AF" w:rsidRDefault="008331DB" w:rsidP="00657816">
      <w:pPr>
        <w:pStyle w:val="ListParagraph"/>
        <w:numPr>
          <w:ilvl w:val="0"/>
          <w:numId w:val="28"/>
        </w:numPr>
        <w:ind w:left="1080"/>
        <w:rPr>
          <w:color w:val="000000" w:themeColor="text1"/>
        </w:rPr>
      </w:pPr>
      <w:r>
        <w:rPr>
          <w:color w:val="000000" w:themeColor="text1"/>
        </w:rPr>
        <w:t>False</w:t>
      </w:r>
    </w:p>
    <w:p w:rsidR="008A03CC" w:rsidRDefault="008A03CC" w:rsidP="00C3031D"/>
    <w:p w:rsidR="009B70D5" w:rsidRPr="00E5065D" w:rsidRDefault="00F06921" w:rsidP="00E5065D">
      <w:pPr>
        <w:pStyle w:val="Heading1"/>
      </w:pPr>
      <w:r>
        <w:br w:type="page"/>
      </w:r>
      <w:bookmarkStart w:id="31" w:name="_Toc230963927"/>
      <w:bookmarkStart w:id="32" w:name="_Toc405558163"/>
      <w:r w:rsidR="009B70D5" w:rsidRPr="00E5065D">
        <w:lastRenderedPageBreak/>
        <w:t xml:space="preserve">Module Three: </w:t>
      </w:r>
      <w:bookmarkEnd w:id="31"/>
      <w:r w:rsidR="00BD63F4" w:rsidRPr="00E5065D">
        <w:t>Establishing Your Attitude</w:t>
      </w:r>
      <w:bookmarkEnd w:id="32"/>
    </w:p>
    <w:p w:rsidR="009B70D5" w:rsidRDefault="007A378F" w:rsidP="00C3031D">
      <w:r>
        <w:rPr>
          <w:noProof/>
          <w:lang w:bidi="ar-SA"/>
        </w:rPr>
        <mc:AlternateContent>
          <mc:Choice Requires="wps">
            <w:drawing>
              <wp:anchor distT="91440" distB="91440" distL="114300" distR="114300" simplePos="0" relativeHeight="251650048" behindDoc="0" locked="0" layoutInCell="0" allowOverlap="1" wp14:anchorId="274A4435" wp14:editId="67276BFC">
                <wp:simplePos x="0" y="0"/>
                <wp:positionH relativeFrom="page">
                  <wp:posOffset>-28575</wp:posOffset>
                </wp:positionH>
                <wp:positionV relativeFrom="page">
                  <wp:posOffset>-28575</wp:posOffset>
                </wp:positionV>
                <wp:extent cx="7906385" cy="1838325"/>
                <wp:effectExtent l="0" t="0" r="0" b="9525"/>
                <wp:wrapSquare wrapText="bothSides"/>
                <wp:docPr id="1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6385" cy="1838325"/>
                        </a:xfrm>
                        <a:prstGeom prst="rect">
                          <a:avLst/>
                        </a:prstGeom>
                        <a:gradFill>
                          <a:gsLst>
                            <a:gs pos="0">
                              <a:srgbClr val="FFFFFF"/>
                            </a:gs>
                            <a:gs pos="100000">
                              <a:schemeClr val="bg1">
                                <a:lumMod val="50000"/>
                              </a:schemeClr>
                            </a:gs>
                          </a:gsLst>
                          <a:lin ang="5400000" scaled="1"/>
                        </a:gradFill>
                        <a:ln>
                          <a:noFill/>
                        </a:ln>
                        <a:effectLst/>
                      </wps:spPr>
                      <wps:txbx>
                        <w:txbxContent>
                          <w:p w:rsidR="008331DB" w:rsidRPr="00730975" w:rsidRDefault="008331DB" w:rsidP="00A20F53">
                            <w:pPr>
                              <w:pBdr>
                                <w:top w:val="single" w:sz="24" w:space="0"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The greatest discovery of my generation is that human beings can alter their lives by altering their attitude of mind</w:t>
                            </w:r>
                          </w:p>
                          <w:p w:rsidR="008331DB" w:rsidRPr="007A378F" w:rsidRDefault="008331DB" w:rsidP="00A20F53">
                            <w:pPr>
                              <w:pBdr>
                                <w:top w:val="single" w:sz="24" w:space="0"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378F">
                              <w:rPr>
                                <w:rFonts w:ascii="Cambria" w:hAnsi="Cambria"/>
                                <w:b/>
                                <w:i/>
                                <w:iCs/>
                                <w:color w:val="FFFFFF"/>
                                <w:sz w:val="28"/>
                                <w:szCs w:val="28"/>
                              </w:rPr>
                              <w:t>William James</w:t>
                            </w:r>
                          </w:p>
                          <w:p w:rsidR="008331DB" w:rsidRPr="00730975" w:rsidRDefault="008331DB" w:rsidP="00A20F53">
                            <w:pPr>
                              <w:pBdr>
                                <w:top w:val="single" w:sz="24" w:space="0"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31" style="position:absolute;margin-left:-2.25pt;margin-top:-2.25pt;width:622.55pt;height:144.75pt;z-index:2516500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" o:allowincell="f" stroked="f">
                <v:fill color2="#7f7f7f [1612]" focus="100%" type="gradient"/>
                <v:textbox inset="4in,54pt,1in,0">
                  <w:txbxContent>
                    <w:p w:rsidR="008331DB" w:rsidRPr="00730975" w:rsidRDefault="008331DB" w:rsidP="00A20F53">
                      <w:pPr>
                        <w:pBdr>
                          <w:top w:val="single" w:sz="24" w:space="0"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The greatest discovery of my generation is that human beings can alter their lives by altering their attitude of mind</w:t>
                      </w:r>
                    </w:p>
                    <w:p w:rsidR="008331DB" w:rsidRPr="007A378F" w:rsidRDefault="008331DB" w:rsidP="00A20F53">
                      <w:pPr>
                        <w:pBdr>
                          <w:top w:val="single" w:sz="24" w:space="0"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378F">
                        <w:rPr>
                          <w:rFonts w:ascii="Cambria" w:hAnsi="Cambria"/>
                          <w:b/>
                          <w:i/>
                          <w:iCs/>
                          <w:color w:val="FFFFFF"/>
                          <w:sz w:val="28"/>
                          <w:szCs w:val="28"/>
                        </w:rPr>
                        <w:t>William James</w:t>
                      </w:r>
                    </w:p>
                    <w:p w:rsidR="008331DB" w:rsidRPr="00730975" w:rsidRDefault="008331DB" w:rsidP="00A20F53">
                      <w:pPr>
                        <w:pBdr>
                          <w:top w:val="single" w:sz="24" w:space="0"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p>
                  </w:txbxContent>
                </v:textbox>
                <w10:wrap type="square" anchorx="page" anchory="page"/>
              </v:rect>
            </w:pict>
          </mc:Fallback>
        </mc:AlternateContent>
      </w:r>
      <w:r w:rsidR="000C5294">
        <w:rPr>
          <w:noProof/>
          <w:lang w:bidi="ar-SA"/>
        </w:rPr>
        <w:drawing>
          <wp:anchor distT="0" distB="0" distL="114300" distR="114300" simplePos="0" relativeHeight="251680768" behindDoc="0" locked="0" layoutInCell="1" allowOverlap="1" wp14:anchorId="763A232E" wp14:editId="2F6499D1">
            <wp:simplePos x="0" y="0"/>
            <wp:positionH relativeFrom="margin">
              <wp:posOffset>-13335</wp:posOffset>
            </wp:positionH>
            <wp:positionV relativeFrom="margin">
              <wp:posOffset>1637665</wp:posOffset>
            </wp:positionV>
            <wp:extent cx="1697990" cy="1742440"/>
            <wp:effectExtent l="19050" t="0" r="0" b="0"/>
            <wp:wrapSquare wrapText="bothSides"/>
            <wp:docPr id="40" name="Picture 40" descr="C:\Users\Darren\AppData\Local\Microsoft\Windows\Temporary Internet Files\Content.IE5\MP321RS9\MC90033558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Darren\AppData\Local\Microsoft\Windows\Temporary Internet Files\Content.IE5\MP321RS9\MC900335582[1].wmf"/>
                    <pic:cNvPicPr>
                      <a:picLocks noChangeAspect="1" noChangeArrowheads="1"/>
                    </pic:cNvPicPr>
                  </pic:nvPicPr>
                  <pic:blipFill>
                    <a:blip r:embed="rId27" cstate="print"/>
                    <a:srcRect/>
                    <a:stretch>
                      <a:fillRect/>
                    </a:stretch>
                  </pic:blipFill>
                  <pic:spPr bwMode="auto">
                    <a:xfrm>
                      <a:off x="0" y="0"/>
                      <a:ext cx="1697990" cy="1742440"/>
                    </a:xfrm>
                    <a:prstGeom prst="rect">
                      <a:avLst/>
                    </a:prstGeom>
                    <a:noFill/>
                    <a:ln w="9525">
                      <a:noFill/>
                      <a:miter lim="800000"/>
                      <a:headEnd/>
                      <a:tailEnd/>
                    </a:ln>
                  </pic:spPr>
                </pic:pic>
              </a:graphicData>
            </a:graphic>
          </wp:anchor>
        </w:drawing>
      </w:r>
      <w:r w:rsidR="000B1068">
        <w:t>Customer service means different things to different people. To some it means going beyond what’s expected of you. To others it means adding value and integrit</w:t>
      </w:r>
      <w:r w:rsidR="00933192">
        <w:t>y to every interaction. To others</w:t>
      </w:r>
      <w:r w:rsidR="000B1068">
        <w:t xml:space="preserve"> it means taking care of customers the way you would take care of your grandmother</w:t>
      </w:r>
      <w:r w:rsidR="009C6397">
        <w:t xml:space="preserve">. </w:t>
      </w:r>
      <w:r w:rsidR="0030026B">
        <w:t xml:space="preserve">We might all define customer service </w:t>
      </w:r>
      <w:r w:rsidR="005743D2">
        <w:t>a little</w:t>
      </w:r>
      <w:r w:rsidR="0030026B">
        <w:t xml:space="preserve"> differently, but we can all agree on one thing</w:t>
      </w:r>
      <w:r w:rsidR="000B1068">
        <w:t xml:space="preserve">: </w:t>
      </w:r>
      <w:r w:rsidR="0030026B">
        <w:t>to provide great customer service, you need to put energy and enthusiasm into your interactions with customers.</w:t>
      </w:r>
      <w:r w:rsidR="000B1068">
        <w:t xml:space="preserve"> Great customer service begins with a great attitude. </w:t>
      </w:r>
    </w:p>
    <w:p w:rsidR="000C5294" w:rsidRDefault="000C5294" w:rsidP="00C3031D"/>
    <w:p w:rsidR="00E5065D" w:rsidRDefault="00E5065D" w:rsidP="00C3031D"/>
    <w:p w:rsidR="009B70D5" w:rsidRDefault="0030026B" w:rsidP="00C3031D">
      <w:pPr>
        <w:pStyle w:val="Heading2"/>
      </w:pPr>
      <w:bookmarkStart w:id="33" w:name="_Toc405558164"/>
      <w:r>
        <w:t>Appearance Counts!</w:t>
      </w:r>
      <w:bookmarkEnd w:id="33"/>
      <w:r>
        <w:t xml:space="preserve"> </w:t>
      </w:r>
    </w:p>
    <w:p w:rsidR="00E5065D" w:rsidRDefault="00234EBD" w:rsidP="00E5065D">
      <w:r>
        <w:rPr>
          <w:noProof/>
          <w:lang w:bidi="ar-SA"/>
        </w:rPr>
        <w:drawing>
          <wp:anchor distT="0" distB="0" distL="114300" distR="114300" simplePos="0" relativeHeight="251681792" behindDoc="0" locked="0" layoutInCell="1" allowOverlap="1">
            <wp:simplePos x="0" y="0"/>
            <wp:positionH relativeFrom="margin">
              <wp:posOffset>34925</wp:posOffset>
            </wp:positionH>
            <wp:positionV relativeFrom="margin">
              <wp:posOffset>4324985</wp:posOffset>
            </wp:positionV>
            <wp:extent cx="902970" cy="1104900"/>
            <wp:effectExtent l="19050" t="0" r="0" b="0"/>
            <wp:wrapSquare wrapText="bothSides"/>
            <wp:docPr id="43" name="Picture 43" descr="C:\Users\Darren\AppData\Local\Microsoft\Windows\Temporary Internet Files\Content.IE5\3YJGCFYP\MC90011345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Darren\AppData\Local\Microsoft\Windows\Temporary Internet Files\Content.IE5\3YJGCFYP\MC900113452[1].wmf"/>
                    <pic:cNvPicPr>
                      <a:picLocks noChangeAspect="1" noChangeArrowheads="1"/>
                    </pic:cNvPicPr>
                  </pic:nvPicPr>
                  <pic:blipFill>
                    <a:blip r:embed="rId28" cstate="print"/>
                    <a:srcRect/>
                    <a:stretch>
                      <a:fillRect/>
                    </a:stretch>
                  </pic:blipFill>
                  <pic:spPr bwMode="auto">
                    <a:xfrm>
                      <a:off x="0" y="0"/>
                      <a:ext cx="902970" cy="1104900"/>
                    </a:xfrm>
                    <a:prstGeom prst="rect">
                      <a:avLst/>
                    </a:prstGeom>
                    <a:noFill/>
                    <a:ln w="9525">
                      <a:noFill/>
                      <a:miter lim="800000"/>
                      <a:headEnd/>
                      <a:tailEnd/>
                    </a:ln>
                  </pic:spPr>
                </pic:pic>
              </a:graphicData>
            </a:graphic>
          </wp:anchor>
        </w:drawing>
      </w:r>
      <w:r w:rsidR="00E5065D">
        <w:t>As a society, we are all aware that a lot of emphasis is put on individual</w:t>
      </w:r>
      <w:r w:rsidR="00417B8C">
        <w:t xml:space="preserve"> appearance</w:t>
      </w:r>
      <w:r w:rsidR="00E5065D">
        <w:t>. To some extent this is actually something regrettable, as it means that people are prepared to judge a book by its cover. Conversely, however, a company should be aware that the opinions of its customers matter. Those opinions may not be the same as the people working within the company, but when it comes to ensuring the success of a business they still matter</w:t>
      </w:r>
      <w:r w:rsidR="00887C52">
        <w:t>. In fact, the</w:t>
      </w:r>
      <w:r w:rsidR="00E5065D">
        <w:t xml:space="preserve"> saying “the customer is always right” could be considered to apply here. Most customers wish to be treated with courtesy and to deal with individuals who look like they have made an effort with their appearance. Therefore it is beneficial to ensure all staff </w:t>
      </w:r>
      <w:r w:rsidR="009C6397">
        <w:t>takes</w:t>
      </w:r>
      <w:r w:rsidR="00E5065D">
        <w:t xml:space="preserve"> heed of this fact.</w:t>
      </w:r>
    </w:p>
    <w:p w:rsidR="00E5065D" w:rsidRDefault="00E5065D" w:rsidP="00E5065D">
      <w:r>
        <w:t>This does not mean that in every business it is important for customer-facing staff to be Stepford-style automatons who look, act</w:t>
      </w:r>
      <w:r w:rsidR="00887C52">
        <w:t>,</w:t>
      </w:r>
      <w:r>
        <w:t xml:space="preserve"> and behave as though they had been pre</w:t>
      </w:r>
      <w:r w:rsidR="00887C52">
        <w:t xml:space="preserve">pared for their role </w:t>
      </w:r>
      <w:r>
        <w:t>to ensure that every business operation is the same as the last. A certain amount of character, which includes a modicum of individuality, is desirable in a customer services situation. It is important to maintain standards, but also to give the appearance that each transaction is different from the last.</w:t>
      </w:r>
    </w:p>
    <w:p w:rsidR="00E5065D" w:rsidRPr="00FE0F94" w:rsidRDefault="00E5065D" w:rsidP="00E5065D">
      <w:r>
        <w:t xml:space="preserve">Even if the transaction or the enquiry is not carried out in person, it is still important to consider the matter of appearance. "Appearance”, after all, is not just a term which applies to physical appearance. It also refers to how things </w:t>
      </w:r>
      <w:r>
        <w:rPr>
          <w:i/>
        </w:rPr>
        <w:t>seem</w:t>
      </w:r>
      <w:r>
        <w:t xml:space="preserve">. If a customer is dealing with staff on the phone or via e-mail, they will be well advised to ensure that their professionalism does not slip here. Often in businesses which do not directly face the customer – such as call centers – the dress code is “relaxed”. You can wear jeans and a </w:t>
      </w:r>
      <w:r>
        <w:lastRenderedPageBreak/>
        <w:t>t-shirt, or whatever feels comfortable, as long as your performance is polished and professional. Some businesses prefer to have a strict dress code even in these circumstances, feeling that dressing smartly equates directly to a smart performance.</w:t>
      </w:r>
    </w:p>
    <w:p w:rsidR="00E5065D" w:rsidRPr="00E5065D" w:rsidRDefault="00E5065D" w:rsidP="00E5065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6666F" w:rsidTr="00730975">
        <w:tc>
          <w:tcPr>
            <w:tcW w:w="2448" w:type="dxa"/>
            <w:vAlign w:val="center"/>
          </w:tcPr>
          <w:p w:rsidR="00E6666F" w:rsidRPr="007A378F" w:rsidRDefault="00E6666F" w:rsidP="00C3031D">
            <w:pPr>
              <w:rPr>
                <w:b/>
                <w:bCs/>
                <w:color w:val="000000" w:themeColor="text1"/>
              </w:rPr>
            </w:pPr>
            <w:bookmarkStart w:id="34" w:name="_Toc230963929"/>
            <w:r w:rsidRPr="007A378F">
              <w:rPr>
                <w:b/>
                <w:bCs/>
                <w:color w:val="000000" w:themeColor="text1"/>
              </w:rPr>
              <w:t xml:space="preserve">Estimated Time </w:t>
            </w:r>
          </w:p>
        </w:tc>
        <w:tc>
          <w:tcPr>
            <w:tcW w:w="7128" w:type="dxa"/>
            <w:vAlign w:val="center"/>
          </w:tcPr>
          <w:p w:rsidR="00E6666F" w:rsidRPr="007A378F" w:rsidRDefault="004A7A06" w:rsidP="00C3031D">
            <w:pPr>
              <w:rPr>
                <w:b/>
                <w:bCs/>
                <w:color w:val="000000" w:themeColor="text1"/>
              </w:rPr>
            </w:pPr>
            <w:r>
              <w:rPr>
                <w:color w:val="000000" w:themeColor="text1"/>
              </w:rPr>
              <w:t>10</w:t>
            </w:r>
            <w:r w:rsidR="00F06921" w:rsidRPr="007A378F">
              <w:rPr>
                <w:color w:val="000000" w:themeColor="text1"/>
              </w:rPr>
              <w:t xml:space="preserve"> minutes</w:t>
            </w:r>
          </w:p>
        </w:tc>
      </w:tr>
      <w:tr w:rsidR="00E6666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E6666F" w:rsidRPr="007A378F" w:rsidRDefault="0030026B" w:rsidP="00432EA8">
            <w:pPr>
              <w:rPr>
                <w:color w:val="000000" w:themeColor="text1"/>
              </w:rPr>
            </w:pPr>
            <w:r w:rsidRPr="007A378F">
              <w:rPr>
                <w:color w:val="000000" w:themeColor="text1"/>
              </w:rPr>
              <w:t xml:space="preserve">To understand how our appearance affects how </w:t>
            </w:r>
            <w:r w:rsidR="00432EA8" w:rsidRPr="007A378F">
              <w:rPr>
                <w:color w:val="000000" w:themeColor="text1"/>
              </w:rPr>
              <w:t>we interact with others</w:t>
            </w:r>
            <w:r w:rsidR="00F06921" w:rsidRPr="007A378F">
              <w:rPr>
                <w:color w:val="000000" w:themeColor="text1"/>
              </w:rPr>
              <w:t>.</w:t>
            </w:r>
          </w:p>
        </w:tc>
      </w:tr>
      <w:tr w:rsidR="00E6666F"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Topic Summary</w:t>
            </w:r>
          </w:p>
        </w:tc>
        <w:tc>
          <w:tcPr>
            <w:tcW w:w="7128" w:type="dxa"/>
            <w:vAlign w:val="center"/>
          </w:tcPr>
          <w:p w:rsidR="00E6666F" w:rsidRPr="007A378F" w:rsidRDefault="00432EA8" w:rsidP="00432EA8">
            <w:pPr>
              <w:rPr>
                <w:color w:val="000000" w:themeColor="text1"/>
              </w:rPr>
            </w:pPr>
            <w:r w:rsidRPr="007A378F">
              <w:rPr>
                <w:color w:val="000000" w:themeColor="text1"/>
              </w:rPr>
              <w:t>We all know that our appearance affects how people respond to us. But it can also affect our own self-image, and that in turn can affect how we interact with others.</w:t>
            </w:r>
          </w:p>
        </w:tc>
      </w:tr>
      <w:tr w:rsidR="00E6666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Materials Required</w:t>
            </w:r>
          </w:p>
        </w:tc>
        <w:tc>
          <w:tcPr>
            <w:tcW w:w="7128" w:type="dxa"/>
            <w:shd w:val="clear" w:color="auto" w:fill="D9D9D9" w:themeFill="background1" w:themeFillShade="D9"/>
            <w:vAlign w:val="center"/>
          </w:tcPr>
          <w:p w:rsidR="00E6666F" w:rsidRPr="007A378F" w:rsidRDefault="00F06921" w:rsidP="00C3031D">
            <w:pPr>
              <w:rPr>
                <w:color w:val="000000" w:themeColor="text1"/>
              </w:rPr>
            </w:pPr>
            <w:r w:rsidRPr="007A378F">
              <w:rPr>
                <w:color w:val="000000" w:themeColor="text1"/>
              </w:rPr>
              <w:t>None</w:t>
            </w:r>
          </w:p>
        </w:tc>
      </w:tr>
      <w:tr w:rsidR="00E6666F" w:rsidTr="00730975">
        <w:tc>
          <w:tcPr>
            <w:tcW w:w="2448" w:type="dxa"/>
            <w:tcBorders>
              <w:bottom w:val="single" w:sz="4" w:space="0" w:color="1F497D"/>
            </w:tcBorders>
            <w:vAlign w:val="center"/>
          </w:tcPr>
          <w:p w:rsidR="00E6666F" w:rsidRPr="007A378F" w:rsidRDefault="00E6666F" w:rsidP="00C3031D">
            <w:pPr>
              <w:rPr>
                <w:b/>
                <w:bCs/>
                <w:color w:val="000000" w:themeColor="text1"/>
              </w:rPr>
            </w:pPr>
            <w:r w:rsidRPr="007A378F">
              <w:rPr>
                <w:b/>
                <w:bCs/>
                <w:color w:val="000000" w:themeColor="text1"/>
              </w:rPr>
              <w:t>Recommended Activity</w:t>
            </w:r>
          </w:p>
        </w:tc>
        <w:tc>
          <w:tcPr>
            <w:tcW w:w="7128" w:type="dxa"/>
            <w:tcBorders>
              <w:bottom w:val="single" w:sz="4" w:space="0" w:color="1F497D"/>
            </w:tcBorders>
            <w:vAlign w:val="center"/>
          </w:tcPr>
          <w:p w:rsidR="00E6666F" w:rsidRPr="007A378F" w:rsidRDefault="005743D2" w:rsidP="00C3031D">
            <w:pPr>
              <w:rPr>
                <w:color w:val="000000" w:themeColor="text1"/>
              </w:rPr>
            </w:pPr>
            <w:r w:rsidRPr="007A378F">
              <w:rPr>
                <w:color w:val="000000" w:themeColor="text1"/>
              </w:rPr>
              <w:t xml:space="preserve">Ask participants to brainstorm a list </w:t>
            </w:r>
            <w:r w:rsidR="00F74DCA" w:rsidRPr="007A378F">
              <w:rPr>
                <w:color w:val="000000" w:themeColor="text1"/>
              </w:rPr>
              <w:t>of things that make a person look competent and professional. Write their responses on a flip chart.</w:t>
            </w:r>
          </w:p>
        </w:tc>
      </w:tr>
      <w:tr w:rsidR="00E6666F" w:rsidTr="007A378F">
        <w:tc>
          <w:tcPr>
            <w:tcW w:w="2448" w:type="dxa"/>
            <w:tcBorders>
              <w:left w:val="single" w:sz="4" w:space="0" w:color="1F497D"/>
              <w:right w:val="single" w:sz="4" w:space="0" w:color="1F497D"/>
            </w:tcBorders>
            <w:shd w:val="clear" w:color="auto" w:fill="D9D9D9" w:themeFill="background1" w:themeFillShade="D9"/>
            <w:vAlign w:val="center"/>
          </w:tcPr>
          <w:p w:rsidR="00E6666F" w:rsidRPr="007A378F" w:rsidRDefault="005743D2" w:rsidP="00C3031D">
            <w:pPr>
              <w:rPr>
                <w:b/>
                <w:bCs/>
                <w:color w:val="000000" w:themeColor="text1"/>
              </w:rPr>
            </w:pPr>
            <w:r w:rsidRPr="007A378F">
              <w:rPr>
                <w:b/>
                <w:bCs/>
                <w:color w:val="000000" w:themeColor="text1"/>
              </w:rPr>
              <w:t>Ideas to Share</w:t>
            </w:r>
          </w:p>
        </w:tc>
        <w:tc>
          <w:tcPr>
            <w:tcW w:w="7128" w:type="dxa"/>
            <w:tcBorders>
              <w:left w:val="single" w:sz="4" w:space="0" w:color="1F497D"/>
              <w:right w:val="single" w:sz="4" w:space="0" w:color="1F497D"/>
            </w:tcBorders>
            <w:shd w:val="clear" w:color="auto" w:fill="D9D9D9" w:themeFill="background1" w:themeFillShade="D9"/>
            <w:vAlign w:val="center"/>
          </w:tcPr>
          <w:p w:rsidR="00E6666F" w:rsidRPr="007A378F" w:rsidRDefault="00F74DCA" w:rsidP="00F74DCA">
            <w:pPr>
              <w:rPr>
                <w:color w:val="000000" w:themeColor="text1"/>
              </w:rPr>
            </w:pPr>
            <w:r w:rsidRPr="007A378F">
              <w:rPr>
                <w:color w:val="000000" w:themeColor="text1"/>
              </w:rPr>
              <w:t xml:space="preserve">A great attitude begins with a positive self-image, and self-image depends in part on appearance. If we know we look competent and professional, that is how we will think of ourselves. And that positive self-image will carry over into </w:t>
            </w:r>
            <w:r w:rsidR="00F27C7F" w:rsidRPr="007A378F">
              <w:rPr>
                <w:color w:val="000000" w:themeColor="text1"/>
              </w:rPr>
              <w:t xml:space="preserve">how </w:t>
            </w:r>
            <w:r w:rsidRPr="007A378F">
              <w:rPr>
                <w:color w:val="000000" w:themeColor="text1"/>
              </w:rPr>
              <w:t>we interact with customers, whether or not they ever actually see us.</w:t>
            </w:r>
          </w:p>
        </w:tc>
      </w:tr>
      <w:tr w:rsidR="00E6666F" w:rsidTr="00730975">
        <w:tc>
          <w:tcPr>
            <w:tcW w:w="2448" w:type="dxa"/>
            <w:vAlign w:val="center"/>
          </w:tcPr>
          <w:p w:rsidR="00E6666F" w:rsidRPr="007A378F" w:rsidRDefault="00F27C7F" w:rsidP="00C3031D">
            <w:pPr>
              <w:rPr>
                <w:b/>
                <w:bCs/>
                <w:color w:val="000000" w:themeColor="text1"/>
              </w:rPr>
            </w:pPr>
            <w:r w:rsidRPr="007A378F">
              <w:rPr>
                <w:b/>
                <w:bCs/>
                <w:color w:val="000000" w:themeColor="text1"/>
              </w:rPr>
              <w:t>Delivery Tips</w:t>
            </w:r>
          </w:p>
        </w:tc>
        <w:tc>
          <w:tcPr>
            <w:tcW w:w="7128" w:type="dxa"/>
            <w:vAlign w:val="center"/>
          </w:tcPr>
          <w:p w:rsidR="00E6666F" w:rsidRPr="007A378F" w:rsidRDefault="00F27C7F" w:rsidP="00135064">
            <w:pPr>
              <w:rPr>
                <w:color w:val="000000" w:themeColor="text1"/>
              </w:rPr>
            </w:pPr>
            <w:r w:rsidRPr="007A378F">
              <w:rPr>
                <w:color w:val="000000" w:themeColor="text1"/>
              </w:rPr>
              <w:t xml:space="preserve">If </w:t>
            </w:r>
            <w:r w:rsidR="00135064" w:rsidRPr="007A378F">
              <w:rPr>
                <w:color w:val="000000" w:themeColor="text1"/>
              </w:rPr>
              <w:t>participants</w:t>
            </w:r>
            <w:r w:rsidRPr="007A378F">
              <w:rPr>
                <w:color w:val="000000" w:themeColor="text1"/>
              </w:rPr>
              <w:t xml:space="preserve"> have trouble thinking of things that make a person look competent and professional, try turning the question around. What things make a person look incompetent and unprofessional? How could those things be changed?</w:t>
            </w:r>
          </w:p>
        </w:tc>
      </w:tr>
    </w:tbl>
    <w:p w:rsidR="00BD6563" w:rsidRDefault="00BD6563" w:rsidP="00E5065D"/>
    <w:p w:rsidR="009B70D5" w:rsidRDefault="009B70D5" w:rsidP="00BD6563">
      <w:pPr>
        <w:pStyle w:val="Heading2"/>
      </w:pPr>
      <w:bookmarkStart w:id="35" w:name="_Toc405558165"/>
      <w:r>
        <w:t xml:space="preserve">The </w:t>
      </w:r>
      <w:bookmarkEnd w:id="34"/>
      <w:r w:rsidR="00F27C7F">
        <w:t>Power of a Smile</w:t>
      </w:r>
      <w:bookmarkEnd w:id="35"/>
    </w:p>
    <w:p w:rsidR="00E5065D" w:rsidRDefault="00234EBD" w:rsidP="00E5065D">
      <w:pPr>
        <w:rPr>
          <w:lang w:eastAsia="zh-TW"/>
        </w:rPr>
      </w:pPr>
      <w:r>
        <w:rPr>
          <w:noProof/>
          <w:lang w:bidi="ar-SA"/>
        </w:rPr>
        <w:drawing>
          <wp:anchor distT="0" distB="0" distL="114300" distR="114300" simplePos="0" relativeHeight="251682816" behindDoc="0" locked="0" layoutInCell="1" allowOverlap="1">
            <wp:simplePos x="0" y="0"/>
            <wp:positionH relativeFrom="margin">
              <wp:posOffset>50800</wp:posOffset>
            </wp:positionH>
            <wp:positionV relativeFrom="margin">
              <wp:posOffset>5963285</wp:posOffset>
            </wp:positionV>
            <wp:extent cx="1028700" cy="946150"/>
            <wp:effectExtent l="19050" t="0" r="0" b="0"/>
            <wp:wrapSquare wrapText="bothSides"/>
            <wp:docPr id="44" name="Picture 44" descr="C:\Users\Darren\AppData\Local\Microsoft\Windows\Temporary Internet Files\Content.IE5\9PDUOZYV\MC90023227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arren\AppData\Local\Microsoft\Windows\Temporary Internet Files\Content.IE5\9PDUOZYV\MC900232276[1].wmf"/>
                    <pic:cNvPicPr>
                      <a:picLocks noChangeAspect="1" noChangeArrowheads="1"/>
                    </pic:cNvPicPr>
                  </pic:nvPicPr>
                  <pic:blipFill>
                    <a:blip r:embed="rId29" cstate="print"/>
                    <a:srcRect/>
                    <a:stretch>
                      <a:fillRect/>
                    </a:stretch>
                  </pic:blipFill>
                  <pic:spPr bwMode="auto">
                    <a:xfrm>
                      <a:off x="0" y="0"/>
                      <a:ext cx="1028700" cy="946150"/>
                    </a:xfrm>
                    <a:prstGeom prst="rect">
                      <a:avLst/>
                    </a:prstGeom>
                    <a:noFill/>
                    <a:ln w="9525">
                      <a:noFill/>
                      <a:miter lim="800000"/>
                      <a:headEnd/>
                      <a:tailEnd/>
                    </a:ln>
                  </pic:spPr>
                </pic:pic>
              </a:graphicData>
            </a:graphic>
          </wp:anchor>
        </w:drawing>
      </w:r>
      <w:r w:rsidR="00E5065D">
        <w:rPr>
          <w:lang w:eastAsia="zh-TW"/>
        </w:rPr>
        <w:t>Often opinions differ on what constitutes a strong approach to customer service. There are some who would argue that efficiency is everything – providing the customer with what they require, when they require it without them needing to ask for it. The overall impression that this method aims for is that things happened without anyone needing to try, as if by magic. This means that courtesy counts for an increasing amount in customer transactions.</w:t>
      </w:r>
    </w:p>
    <w:p w:rsidR="00E5065D" w:rsidRDefault="00730DC6" w:rsidP="00E5065D">
      <w:pPr>
        <w:rPr>
          <w:lang w:eastAsia="zh-TW"/>
        </w:rPr>
      </w:pPr>
      <w:r>
        <w:rPr>
          <w:lang w:eastAsia="zh-TW"/>
        </w:rPr>
        <w:t>B</w:t>
      </w:r>
      <w:r w:rsidR="00E5065D">
        <w:rPr>
          <w:lang w:eastAsia="zh-TW"/>
        </w:rPr>
        <w:t>eing positive and friendly in customer interactio</w:t>
      </w:r>
      <w:r>
        <w:rPr>
          <w:lang w:eastAsia="zh-TW"/>
        </w:rPr>
        <w:t>ns</w:t>
      </w:r>
      <w:r w:rsidR="00E5065D">
        <w:rPr>
          <w:lang w:eastAsia="zh-TW"/>
        </w:rPr>
        <w:t xml:space="preserve"> play</w:t>
      </w:r>
      <w:r>
        <w:rPr>
          <w:lang w:eastAsia="zh-TW"/>
        </w:rPr>
        <w:t>s</w:t>
      </w:r>
      <w:r w:rsidR="00E5065D">
        <w:rPr>
          <w:lang w:eastAsia="zh-TW"/>
        </w:rPr>
        <w:t xml:space="preserve"> a major part in ensuring that a customer walks away from the experience having felt that everything was do</w:t>
      </w:r>
      <w:r>
        <w:rPr>
          <w:lang w:eastAsia="zh-TW"/>
        </w:rPr>
        <w:t>ne in a way that suggested the</w:t>
      </w:r>
      <w:r w:rsidR="00E5065D">
        <w:rPr>
          <w:lang w:eastAsia="zh-TW"/>
        </w:rPr>
        <w:t xml:space="preserve"> custom</w:t>
      </w:r>
      <w:r>
        <w:rPr>
          <w:lang w:eastAsia="zh-TW"/>
        </w:rPr>
        <w:t>er is valued. This may</w:t>
      </w:r>
      <w:r w:rsidR="00E5065D">
        <w:rPr>
          <w:lang w:eastAsia="zh-TW"/>
        </w:rPr>
        <w:t xml:space="preserve"> impact on how much they spend in a single transaction, and just as importa</w:t>
      </w:r>
      <w:r>
        <w:rPr>
          <w:lang w:eastAsia="zh-TW"/>
        </w:rPr>
        <w:t>nt</w:t>
      </w:r>
      <w:r w:rsidR="00E5065D">
        <w:rPr>
          <w:lang w:eastAsia="zh-TW"/>
        </w:rPr>
        <w:t>, whether they return to the business with more custom</w:t>
      </w:r>
      <w:r>
        <w:rPr>
          <w:lang w:eastAsia="zh-TW"/>
        </w:rPr>
        <w:t>ers, because of</w:t>
      </w:r>
      <w:r w:rsidR="00E5065D">
        <w:rPr>
          <w:lang w:eastAsia="zh-TW"/>
        </w:rPr>
        <w:t xml:space="preserve"> their positive experience. In this respect, a </w:t>
      </w:r>
      <w:r w:rsidR="00E5065D">
        <w:rPr>
          <w:lang w:eastAsia="zh-TW"/>
        </w:rPr>
        <w:lastRenderedPageBreak/>
        <w:t>smile can make a world of difference to how the customer feels about their treatment, and about the business in general.</w:t>
      </w:r>
    </w:p>
    <w:p w:rsidR="00E5065D" w:rsidRDefault="00E5065D" w:rsidP="00E5065D">
      <w:pPr>
        <w:rPr>
          <w:lang w:eastAsia="zh-TW"/>
        </w:rPr>
      </w:pPr>
      <w:r>
        <w:rPr>
          <w:lang w:eastAsia="zh-TW"/>
        </w:rPr>
        <w:t>Having a smile on your face</w:t>
      </w:r>
      <w:r w:rsidR="00730DC6">
        <w:rPr>
          <w:lang w:eastAsia="zh-TW"/>
        </w:rPr>
        <w:t xml:space="preserve"> makes you look more welcoming</w:t>
      </w:r>
      <w:r>
        <w:rPr>
          <w:lang w:eastAsia="zh-TW"/>
        </w:rPr>
        <w:t xml:space="preserve">. It is something that cannot be overestimated as a customer service and retention tool. If you were to walk into a store, and saw two sales assistants – one who looked cheerful and open and one who looked like they had just opened an overdue credit card bill – instinct would dictate that you approached the cheerful one should you have an enquiry about the item you wanted to buy. Therefore it is advised that in dealing with customers you are always alert, </w:t>
      </w:r>
      <w:r w:rsidR="009C6397">
        <w:rPr>
          <w:lang w:eastAsia="zh-TW"/>
        </w:rPr>
        <w:t>friendly,</w:t>
      </w:r>
      <w:r>
        <w:rPr>
          <w:lang w:eastAsia="zh-TW"/>
        </w:rPr>
        <w:t xml:space="preserve"> and personable. Even if you are not particularly feeling that way, it has been argued by body language experts that the act of smiling releases endorphins which make you feel happier. So it is worth making the effort to put a smile on your face however you are feeling.</w:t>
      </w:r>
    </w:p>
    <w:p w:rsidR="00E5065D" w:rsidRPr="00E5065D" w:rsidRDefault="00E5065D" w:rsidP="00E5065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06921" w:rsidRPr="003245E3">
        <w:tc>
          <w:tcPr>
            <w:tcW w:w="2448" w:type="dxa"/>
            <w:vAlign w:val="center"/>
          </w:tcPr>
          <w:p w:rsidR="00F06921" w:rsidRPr="007A378F" w:rsidRDefault="00F06921" w:rsidP="00C3031D">
            <w:pPr>
              <w:rPr>
                <w:rStyle w:val="TableHeadings"/>
                <w:rFonts w:ascii="Cambria" w:hAnsi="Cambria"/>
                <w:b w:val="0"/>
                <w:bCs w:val="0"/>
                <w:color w:val="000000" w:themeColor="text1"/>
                <w:sz w:val="26"/>
                <w:szCs w:val="26"/>
              </w:rPr>
            </w:pPr>
            <w:bookmarkStart w:id="36" w:name="_Toc230963930"/>
            <w:r w:rsidRPr="007A378F">
              <w:rPr>
                <w:rStyle w:val="TableHeadings"/>
                <w:color w:val="000000" w:themeColor="text1"/>
              </w:rPr>
              <w:t xml:space="preserve">Estimated Time </w:t>
            </w:r>
          </w:p>
        </w:tc>
        <w:tc>
          <w:tcPr>
            <w:tcW w:w="7128" w:type="dxa"/>
            <w:vAlign w:val="center"/>
          </w:tcPr>
          <w:p w:rsidR="00F06921" w:rsidRPr="007A378F" w:rsidRDefault="004A7A06" w:rsidP="00C3031D">
            <w:pPr>
              <w:rPr>
                <w:rStyle w:val="TableText"/>
                <w:color w:val="000000" w:themeColor="text1"/>
              </w:rPr>
            </w:pPr>
            <w:r>
              <w:rPr>
                <w:rStyle w:val="TableText"/>
                <w:color w:val="000000" w:themeColor="text1"/>
              </w:rPr>
              <w:t>10</w:t>
            </w:r>
            <w:r w:rsidR="00F06921" w:rsidRPr="007A378F">
              <w:rPr>
                <w:rStyle w:val="TableText"/>
                <w:color w:val="000000" w:themeColor="text1"/>
              </w:rPr>
              <w:t xml:space="preserve"> minutes</w:t>
            </w:r>
          </w:p>
        </w:tc>
      </w:tr>
      <w:tr w:rsidR="00F06921" w:rsidRPr="003245E3" w:rsidTr="007A378F">
        <w:tc>
          <w:tcPr>
            <w:tcW w:w="2448" w:type="dxa"/>
            <w:shd w:val="clear" w:color="auto" w:fill="D9D9D9" w:themeFill="background1" w:themeFillShade="D9"/>
            <w:vAlign w:val="center"/>
          </w:tcPr>
          <w:p w:rsidR="00F06921" w:rsidRPr="007A378F" w:rsidRDefault="00F06921" w:rsidP="00C3031D">
            <w:pPr>
              <w:rPr>
                <w:rStyle w:val="TableHeadings"/>
                <w:color w:val="000000" w:themeColor="text1"/>
              </w:rPr>
            </w:pPr>
            <w:r w:rsidRPr="007A378F">
              <w:rPr>
                <w:rStyle w:val="TableHeadings"/>
                <w:color w:val="000000" w:themeColor="text1"/>
              </w:rPr>
              <w:t>Topic Objective</w:t>
            </w:r>
          </w:p>
        </w:tc>
        <w:tc>
          <w:tcPr>
            <w:tcW w:w="7128" w:type="dxa"/>
            <w:shd w:val="clear" w:color="auto" w:fill="D9D9D9" w:themeFill="background1" w:themeFillShade="D9"/>
            <w:vAlign w:val="center"/>
          </w:tcPr>
          <w:p w:rsidR="00F06921" w:rsidRPr="007A378F" w:rsidRDefault="00A560BC" w:rsidP="00C3031D">
            <w:pPr>
              <w:rPr>
                <w:rStyle w:val="TableText"/>
                <w:color w:val="000000" w:themeColor="text1"/>
              </w:rPr>
            </w:pPr>
            <w:r w:rsidRPr="007A378F">
              <w:rPr>
                <w:rStyle w:val="TableText"/>
                <w:color w:val="000000" w:themeColor="text1"/>
              </w:rPr>
              <w:t>To understand how a smile can affect our attitude when we interact with customers.</w:t>
            </w:r>
          </w:p>
        </w:tc>
      </w:tr>
      <w:tr w:rsidR="00F06921" w:rsidRPr="003245E3">
        <w:tc>
          <w:tcPr>
            <w:tcW w:w="2448" w:type="dxa"/>
            <w:vAlign w:val="center"/>
          </w:tcPr>
          <w:p w:rsidR="00F06921" w:rsidRPr="007A378F" w:rsidRDefault="00F06921" w:rsidP="00C3031D">
            <w:pPr>
              <w:rPr>
                <w:rStyle w:val="TableHeadings"/>
                <w:color w:val="000000" w:themeColor="text1"/>
              </w:rPr>
            </w:pPr>
            <w:r w:rsidRPr="007A378F">
              <w:rPr>
                <w:rStyle w:val="TableHeadings"/>
                <w:color w:val="000000" w:themeColor="text1"/>
              </w:rPr>
              <w:t>Topic Summary</w:t>
            </w:r>
          </w:p>
        </w:tc>
        <w:tc>
          <w:tcPr>
            <w:tcW w:w="7128" w:type="dxa"/>
            <w:vAlign w:val="center"/>
          </w:tcPr>
          <w:p w:rsidR="00F06921" w:rsidRPr="007A378F" w:rsidRDefault="00A560BC" w:rsidP="00B055BA">
            <w:pPr>
              <w:rPr>
                <w:rStyle w:val="TableText"/>
                <w:color w:val="000000" w:themeColor="text1"/>
              </w:rPr>
            </w:pPr>
            <w:r w:rsidRPr="007A378F">
              <w:rPr>
                <w:rStyle w:val="TableText"/>
                <w:color w:val="000000" w:themeColor="text1"/>
              </w:rPr>
              <w:t>A warm, genuine smile puts customers at ease and begins to build a connection</w:t>
            </w:r>
            <w:r w:rsidR="00135064" w:rsidRPr="007A378F">
              <w:rPr>
                <w:rStyle w:val="TableText"/>
                <w:color w:val="000000" w:themeColor="text1"/>
              </w:rPr>
              <w:t xml:space="preserve"> with them</w:t>
            </w:r>
            <w:r w:rsidRPr="007A378F">
              <w:rPr>
                <w:rStyle w:val="TableText"/>
                <w:color w:val="000000" w:themeColor="text1"/>
              </w:rPr>
              <w:t xml:space="preserve">. It can also </w:t>
            </w:r>
            <w:r w:rsidR="00135064" w:rsidRPr="007A378F">
              <w:rPr>
                <w:rStyle w:val="TableText"/>
                <w:color w:val="000000" w:themeColor="text1"/>
              </w:rPr>
              <w:t xml:space="preserve">help </w:t>
            </w:r>
            <w:r w:rsidR="00B055BA" w:rsidRPr="007A378F">
              <w:rPr>
                <w:rStyle w:val="TableText"/>
                <w:color w:val="000000" w:themeColor="text1"/>
              </w:rPr>
              <w:t>you</w:t>
            </w:r>
            <w:r w:rsidR="00135064" w:rsidRPr="007A378F">
              <w:rPr>
                <w:rStyle w:val="TableText"/>
                <w:color w:val="000000" w:themeColor="text1"/>
              </w:rPr>
              <w:t xml:space="preserve"> maintain a positive attitude when </w:t>
            </w:r>
            <w:r w:rsidR="00B055BA" w:rsidRPr="007A378F">
              <w:rPr>
                <w:rStyle w:val="TableText"/>
                <w:color w:val="000000" w:themeColor="text1"/>
              </w:rPr>
              <w:t>you</w:t>
            </w:r>
            <w:r w:rsidR="00135064" w:rsidRPr="007A378F">
              <w:rPr>
                <w:rStyle w:val="TableText"/>
                <w:color w:val="000000" w:themeColor="text1"/>
              </w:rPr>
              <w:t xml:space="preserve"> interact with customers.</w:t>
            </w:r>
          </w:p>
        </w:tc>
      </w:tr>
      <w:tr w:rsidR="00F06921" w:rsidRPr="003245E3" w:rsidTr="007A378F">
        <w:tc>
          <w:tcPr>
            <w:tcW w:w="2448" w:type="dxa"/>
            <w:tcBorders>
              <w:bottom w:val="single" w:sz="4" w:space="0" w:color="1F497D"/>
            </w:tcBorders>
            <w:shd w:val="clear" w:color="auto" w:fill="D9D9D9" w:themeFill="background1" w:themeFillShade="D9"/>
            <w:vAlign w:val="center"/>
          </w:tcPr>
          <w:p w:rsidR="00F06921" w:rsidRPr="007A378F" w:rsidRDefault="00F06921" w:rsidP="00C3031D">
            <w:pPr>
              <w:rPr>
                <w:rStyle w:val="TableHeadings"/>
                <w:color w:val="000000" w:themeColor="text1"/>
              </w:rPr>
            </w:pPr>
            <w:r w:rsidRPr="007A378F">
              <w:rPr>
                <w:rStyle w:val="TableHeadings"/>
                <w:color w:val="000000" w:themeColor="text1"/>
              </w:rPr>
              <w:t>Materials Required</w:t>
            </w:r>
          </w:p>
        </w:tc>
        <w:tc>
          <w:tcPr>
            <w:tcW w:w="7128" w:type="dxa"/>
            <w:tcBorders>
              <w:bottom w:val="single" w:sz="4" w:space="0" w:color="1F497D"/>
            </w:tcBorders>
            <w:shd w:val="clear" w:color="auto" w:fill="D9D9D9" w:themeFill="background1" w:themeFillShade="D9"/>
            <w:vAlign w:val="center"/>
          </w:tcPr>
          <w:p w:rsidR="00F06921" w:rsidRPr="007A378F" w:rsidRDefault="00135064" w:rsidP="00C3031D">
            <w:pPr>
              <w:rPr>
                <w:rStyle w:val="TableText"/>
                <w:color w:val="000000" w:themeColor="text1"/>
              </w:rPr>
            </w:pPr>
            <w:r w:rsidRPr="007A378F">
              <w:rPr>
                <w:rStyle w:val="TableText"/>
                <w:color w:val="000000" w:themeColor="text1"/>
              </w:rPr>
              <w:t>None</w:t>
            </w:r>
          </w:p>
        </w:tc>
      </w:tr>
      <w:tr w:rsidR="00F06921" w:rsidRPr="003245E3">
        <w:tc>
          <w:tcPr>
            <w:tcW w:w="2448" w:type="dxa"/>
            <w:shd w:val="clear" w:color="auto" w:fill="auto"/>
            <w:vAlign w:val="center"/>
          </w:tcPr>
          <w:p w:rsidR="00F06921" w:rsidRPr="007A378F" w:rsidRDefault="00F06921" w:rsidP="00C3031D">
            <w:pPr>
              <w:rPr>
                <w:rStyle w:val="TableHeadings"/>
                <w:color w:val="000000" w:themeColor="text1"/>
              </w:rPr>
            </w:pPr>
            <w:r w:rsidRPr="007A378F">
              <w:rPr>
                <w:rStyle w:val="TableHeadings"/>
                <w:color w:val="000000" w:themeColor="text1"/>
              </w:rPr>
              <w:t>Recommended Activity</w:t>
            </w:r>
          </w:p>
        </w:tc>
        <w:tc>
          <w:tcPr>
            <w:tcW w:w="7128" w:type="dxa"/>
            <w:shd w:val="clear" w:color="auto" w:fill="auto"/>
            <w:vAlign w:val="center"/>
          </w:tcPr>
          <w:p w:rsidR="00795180" w:rsidRPr="007A378F" w:rsidRDefault="00795180" w:rsidP="00795180">
            <w:pPr>
              <w:rPr>
                <w:rStyle w:val="TableText"/>
                <w:color w:val="000000" w:themeColor="text1"/>
              </w:rPr>
            </w:pPr>
            <w:r w:rsidRPr="007A378F">
              <w:rPr>
                <w:rStyle w:val="TableText"/>
                <w:color w:val="000000" w:themeColor="text1"/>
              </w:rPr>
              <w:t xml:space="preserve">Discussion topic: </w:t>
            </w:r>
          </w:p>
          <w:p w:rsidR="00795180" w:rsidRPr="007A378F" w:rsidRDefault="00795180" w:rsidP="00795180">
            <w:pPr>
              <w:rPr>
                <w:rStyle w:val="TableText"/>
                <w:color w:val="000000" w:themeColor="text1"/>
              </w:rPr>
            </w:pPr>
            <w:r w:rsidRPr="007A378F">
              <w:rPr>
                <w:rStyle w:val="TableText"/>
                <w:color w:val="000000" w:themeColor="text1"/>
              </w:rPr>
              <w:t xml:space="preserve">Ask participants to think of an experience when a salesperson greeted them coldly </w:t>
            </w:r>
            <w:r w:rsidR="009C6397" w:rsidRPr="007A378F">
              <w:rPr>
                <w:rStyle w:val="TableText"/>
                <w:color w:val="000000" w:themeColor="text1"/>
              </w:rPr>
              <w:t>or indifferently</w:t>
            </w:r>
            <w:r w:rsidRPr="007A378F">
              <w:rPr>
                <w:rStyle w:val="TableText"/>
                <w:color w:val="000000" w:themeColor="text1"/>
              </w:rPr>
              <w:t>. How did the salesperson’s attitude affect the interaction?</w:t>
            </w:r>
          </w:p>
          <w:p w:rsidR="00F06921" w:rsidRPr="007A378F" w:rsidRDefault="00795180" w:rsidP="00795180">
            <w:pPr>
              <w:rPr>
                <w:rStyle w:val="TableText"/>
                <w:color w:val="000000" w:themeColor="text1"/>
              </w:rPr>
            </w:pPr>
            <w:r w:rsidRPr="007A378F">
              <w:rPr>
                <w:rStyle w:val="TableText"/>
                <w:color w:val="000000" w:themeColor="text1"/>
              </w:rPr>
              <w:t>Ask participants to think of an experience when a salesperson greeted them warmly with a smile. How did the salesperson’s attitude affect the interaction?</w:t>
            </w:r>
          </w:p>
        </w:tc>
      </w:tr>
      <w:tr w:rsidR="00F06921" w:rsidRPr="003245E3" w:rsidTr="007A378F">
        <w:tc>
          <w:tcPr>
            <w:tcW w:w="2448" w:type="dxa"/>
            <w:tcBorders>
              <w:bottom w:val="single" w:sz="4" w:space="0" w:color="1F497D"/>
            </w:tcBorders>
            <w:shd w:val="clear" w:color="auto" w:fill="D9D9D9" w:themeFill="background1" w:themeFillShade="D9"/>
            <w:vAlign w:val="center"/>
          </w:tcPr>
          <w:p w:rsidR="00F06921" w:rsidRPr="007A378F" w:rsidRDefault="004E14E4" w:rsidP="005F14CF">
            <w:pPr>
              <w:rPr>
                <w:rStyle w:val="TableHeadings"/>
                <w:color w:val="000000" w:themeColor="text1"/>
              </w:rPr>
            </w:pPr>
            <w:r w:rsidRPr="007A378F">
              <w:rPr>
                <w:rStyle w:val="TableHeadings"/>
                <w:color w:val="000000" w:themeColor="text1"/>
              </w:rPr>
              <w:t>Ideas to Share</w:t>
            </w:r>
          </w:p>
        </w:tc>
        <w:tc>
          <w:tcPr>
            <w:tcW w:w="7128" w:type="dxa"/>
            <w:tcBorders>
              <w:bottom w:val="single" w:sz="4" w:space="0" w:color="1F497D"/>
            </w:tcBorders>
            <w:shd w:val="clear" w:color="auto" w:fill="D9D9D9" w:themeFill="background1" w:themeFillShade="D9"/>
            <w:vAlign w:val="center"/>
          </w:tcPr>
          <w:p w:rsidR="00F06921" w:rsidRPr="007A378F" w:rsidRDefault="004E14E4" w:rsidP="0050792E">
            <w:pPr>
              <w:rPr>
                <w:rStyle w:val="TableText"/>
                <w:color w:val="000000" w:themeColor="text1"/>
              </w:rPr>
            </w:pPr>
            <w:r w:rsidRPr="007A378F">
              <w:rPr>
                <w:rStyle w:val="TableText"/>
                <w:color w:val="000000" w:themeColor="text1"/>
              </w:rPr>
              <w:t xml:space="preserve">When you greet </w:t>
            </w:r>
            <w:r w:rsidR="0050792E" w:rsidRPr="007A378F">
              <w:rPr>
                <w:rStyle w:val="TableText"/>
                <w:color w:val="000000" w:themeColor="text1"/>
              </w:rPr>
              <w:t>someone with a smile, you are signaling the person that you want to have a positive, pleasant interaction. You are also reminding yourself to maintain a positive attitude.</w:t>
            </w:r>
          </w:p>
        </w:tc>
      </w:tr>
      <w:tr w:rsidR="009E6DCC" w:rsidRPr="003245E3">
        <w:tc>
          <w:tcPr>
            <w:tcW w:w="2448" w:type="dxa"/>
            <w:shd w:val="clear" w:color="auto" w:fill="auto"/>
            <w:vAlign w:val="center"/>
          </w:tcPr>
          <w:p w:rsidR="009E6DCC" w:rsidRPr="007A378F" w:rsidRDefault="009E6DCC" w:rsidP="00C3031D">
            <w:pPr>
              <w:rPr>
                <w:rStyle w:val="TableHeadings"/>
                <w:color w:val="000000" w:themeColor="text1"/>
              </w:rPr>
            </w:pPr>
            <w:r w:rsidRPr="007A378F">
              <w:rPr>
                <w:rStyle w:val="TableHeadings"/>
                <w:color w:val="000000" w:themeColor="text1"/>
              </w:rPr>
              <w:t>Delivery Tips</w:t>
            </w:r>
          </w:p>
        </w:tc>
        <w:tc>
          <w:tcPr>
            <w:tcW w:w="7128" w:type="dxa"/>
            <w:shd w:val="clear" w:color="auto" w:fill="auto"/>
            <w:vAlign w:val="center"/>
          </w:tcPr>
          <w:p w:rsidR="009E6DCC" w:rsidRPr="007A378F" w:rsidRDefault="009E6DCC" w:rsidP="00B055BA">
            <w:pPr>
              <w:rPr>
                <w:rStyle w:val="TableText"/>
                <w:color w:val="000000" w:themeColor="text1"/>
              </w:rPr>
            </w:pPr>
            <w:r w:rsidRPr="007A378F">
              <w:rPr>
                <w:rStyle w:val="TableText"/>
                <w:color w:val="000000" w:themeColor="text1"/>
              </w:rPr>
              <w:t>If no one offers to discuss positive or negative experiences with sales people, be prepared to describe and discuss fictional experiences.</w:t>
            </w:r>
          </w:p>
        </w:tc>
      </w:tr>
      <w:bookmarkEnd w:id="36"/>
    </w:tbl>
    <w:p w:rsidR="00BD6563" w:rsidRDefault="00BD6563" w:rsidP="00234EBD">
      <w:pPr>
        <w:rPr>
          <w:lang w:eastAsia="zh-TW"/>
        </w:rPr>
      </w:pPr>
    </w:p>
    <w:p w:rsidR="009B70D5" w:rsidRDefault="00BD6563" w:rsidP="00BD6563">
      <w:pPr>
        <w:pStyle w:val="Heading2"/>
        <w:rPr>
          <w:lang w:eastAsia="zh-TW"/>
        </w:rPr>
      </w:pPr>
      <w:r>
        <w:rPr>
          <w:lang w:eastAsia="zh-TW"/>
        </w:rPr>
        <w:br w:type="page"/>
      </w:r>
      <w:bookmarkStart w:id="37" w:name="_Toc405558166"/>
      <w:r w:rsidR="009E6DCC">
        <w:rPr>
          <w:lang w:eastAsia="zh-TW"/>
        </w:rPr>
        <w:lastRenderedPageBreak/>
        <w:t>Staying Energized</w:t>
      </w:r>
      <w:bookmarkEnd w:id="37"/>
    </w:p>
    <w:p w:rsidR="00E5065D" w:rsidRDefault="00234EBD" w:rsidP="00E5065D">
      <w:pPr>
        <w:rPr>
          <w:lang w:eastAsia="zh-TW"/>
        </w:rPr>
      </w:pPr>
      <w:r>
        <w:rPr>
          <w:noProof/>
          <w:lang w:bidi="ar-SA"/>
        </w:rPr>
        <w:drawing>
          <wp:anchor distT="0" distB="0" distL="114300" distR="114300" simplePos="0" relativeHeight="251683840" behindDoc="0" locked="0" layoutInCell="1" allowOverlap="1">
            <wp:simplePos x="0" y="0"/>
            <wp:positionH relativeFrom="margin">
              <wp:posOffset>5059680</wp:posOffset>
            </wp:positionH>
            <wp:positionV relativeFrom="margin">
              <wp:posOffset>341630</wp:posOffset>
            </wp:positionV>
            <wp:extent cx="847090" cy="969645"/>
            <wp:effectExtent l="19050" t="0" r="0" b="0"/>
            <wp:wrapSquare wrapText="bothSides"/>
            <wp:docPr id="46" name="Picture 46" descr="C:\Users\Darren\AppData\Local\Microsoft\Windows\Temporary Internet Files\Content.IE5\ZKNEI80I\MC90021533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Darren\AppData\Local\Microsoft\Windows\Temporary Internet Files\Content.IE5\ZKNEI80I\MC900215335[1].wmf"/>
                    <pic:cNvPicPr>
                      <a:picLocks noChangeAspect="1" noChangeArrowheads="1"/>
                    </pic:cNvPicPr>
                  </pic:nvPicPr>
                  <pic:blipFill>
                    <a:blip r:embed="rId30" cstate="print"/>
                    <a:srcRect/>
                    <a:stretch>
                      <a:fillRect/>
                    </a:stretch>
                  </pic:blipFill>
                  <pic:spPr bwMode="auto">
                    <a:xfrm>
                      <a:off x="0" y="0"/>
                      <a:ext cx="847090" cy="969645"/>
                    </a:xfrm>
                    <a:prstGeom prst="rect">
                      <a:avLst/>
                    </a:prstGeom>
                    <a:noFill/>
                    <a:ln w="9525">
                      <a:noFill/>
                      <a:miter lim="800000"/>
                      <a:headEnd/>
                      <a:tailEnd/>
                    </a:ln>
                  </pic:spPr>
                </pic:pic>
              </a:graphicData>
            </a:graphic>
          </wp:anchor>
        </w:drawing>
      </w:r>
      <w:r w:rsidR="00E5065D" w:rsidRPr="00FE0F94">
        <w:rPr>
          <w:lang w:eastAsia="zh-TW"/>
        </w:rPr>
        <w:t>We all experience low points during the course of the day, but there are ways to boost your energy when it</w:t>
      </w:r>
      <w:r w:rsidR="009C6397">
        <w:rPr>
          <w:lang w:eastAsia="zh-TW"/>
        </w:rPr>
        <w:t xml:space="preserve"> is </w:t>
      </w:r>
      <w:r w:rsidR="00E5065D" w:rsidRPr="00FE0F94">
        <w:rPr>
          <w:lang w:eastAsia="zh-TW"/>
        </w:rPr>
        <w:t>lagging.</w:t>
      </w:r>
    </w:p>
    <w:p w:rsidR="00E5065D" w:rsidRDefault="00E5065D" w:rsidP="00657816">
      <w:pPr>
        <w:numPr>
          <w:ilvl w:val="0"/>
          <w:numId w:val="20"/>
        </w:numPr>
        <w:rPr>
          <w:lang w:eastAsia="zh-TW"/>
        </w:rPr>
      </w:pPr>
      <w:r>
        <w:rPr>
          <w:lang w:eastAsia="zh-TW"/>
        </w:rPr>
        <w:t>Take a walk, even if it’s just to the restroom.</w:t>
      </w:r>
    </w:p>
    <w:p w:rsidR="00E5065D" w:rsidRDefault="00E5065D" w:rsidP="00657816">
      <w:pPr>
        <w:numPr>
          <w:ilvl w:val="0"/>
          <w:numId w:val="20"/>
        </w:numPr>
        <w:rPr>
          <w:lang w:eastAsia="zh-TW"/>
        </w:rPr>
      </w:pPr>
      <w:r>
        <w:rPr>
          <w:lang w:eastAsia="zh-TW"/>
        </w:rPr>
        <w:t>Drink a glass of cold water.</w:t>
      </w:r>
    </w:p>
    <w:p w:rsidR="00E5065D" w:rsidRDefault="00E5065D" w:rsidP="00657816">
      <w:pPr>
        <w:numPr>
          <w:ilvl w:val="0"/>
          <w:numId w:val="20"/>
        </w:numPr>
        <w:rPr>
          <w:lang w:eastAsia="zh-TW"/>
        </w:rPr>
      </w:pPr>
      <w:r>
        <w:rPr>
          <w:lang w:eastAsia="zh-TW"/>
        </w:rPr>
        <w:t>Be sure to eat a good breakfast and lunch.</w:t>
      </w:r>
      <w:r w:rsidRPr="00E73C47">
        <w:t xml:space="preserve"> </w:t>
      </w:r>
    </w:p>
    <w:p w:rsidR="00E5065D" w:rsidRDefault="00E5065D" w:rsidP="00657816">
      <w:pPr>
        <w:numPr>
          <w:ilvl w:val="0"/>
          <w:numId w:val="20"/>
        </w:numPr>
        <w:rPr>
          <w:lang w:eastAsia="zh-TW"/>
        </w:rPr>
      </w:pPr>
      <w:r w:rsidRPr="00E73C47">
        <w:rPr>
          <w:lang w:eastAsia="zh-TW"/>
        </w:rPr>
        <w:t>Plug into others</w:t>
      </w:r>
      <w:r>
        <w:rPr>
          <w:lang w:eastAsia="zh-TW"/>
        </w:rPr>
        <w:t xml:space="preserve"> – being with energized people, keeps you energized!</w:t>
      </w:r>
    </w:p>
    <w:p w:rsidR="00E5065D" w:rsidRDefault="00E5065D" w:rsidP="00657816">
      <w:pPr>
        <w:numPr>
          <w:ilvl w:val="0"/>
          <w:numId w:val="20"/>
        </w:numPr>
        <w:rPr>
          <w:lang w:eastAsia="zh-TW"/>
        </w:rPr>
      </w:pPr>
      <w:r>
        <w:rPr>
          <w:lang w:eastAsia="zh-TW"/>
        </w:rPr>
        <w:t>List</w:t>
      </w:r>
      <w:r w:rsidR="00E8721E">
        <w:rPr>
          <w:lang w:eastAsia="zh-TW"/>
        </w:rPr>
        <w:t>en to up-beat music.</w:t>
      </w:r>
    </w:p>
    <w:p w:rsidR="00E5065D" w:rsidRDefault="00E8721E" w:rsidP="00657816">
      <w:pPr>
        <w:numPr>
          <w:ilvl w:val="0"/>
          <w:numId w:val="20"/>
        </w:numPr>
        <w:rPr>
          <w:lang w:eastAsia="zh-TW"/>
        </w:rPr>
      </w:pPr>
      <w:r>
        <w:rPr>
          <w:lang w:eastAsia="zh-TW"/>
        </w:rPr>
        <w:t>Try to stay humorous.</w:t>
      </w:r>
    </w:p>
    <w:p w:rsidR="00E5065D" w:rsidRDefault="00E5065D" w:rsidP="00E5065D">
      <w:pPr>
        <w:rPr>
          <w:lang w:eastAsia="zh-TW"/>
        </w:rPr>
      </w:pPr>
      <w:r>
        <w:rPr>
          <w:lang w:eastAsia="zh-TW"/>
        </w:rPr>
        <w:t xml:space="preserve">A working day usually stretches from around </w:t>
      </w:r>
      <w:r w:rsidR="009C6397">
        <w:rPr>
          <w:lang w:eastAsia="zh-TW"/>
        </w:rPr>
        <w:t>8-9 AM</w:t>
      </w:r>
      <w:r>
        <w:rPr>
          <w:lang w:eastAsia="zh-TW"/>
        </w:rPr>
        <w:t xml:space="preserve"> and</w:t>
      </w:r>
      <w:r w:rsidR="009C6397">
        <w:rPr>
          <w:lang w:eastAsia="zh-TW"/>
        </w:rPr>
        <w:t xml:space="preserve"> goes on until approximately 5 PM</w:t>
      </w:r>
      <w:r>
        <w:rPr>
          <w:lang w:eastAsia="zh-TW"/>
        </w:rPr>
        <w:t>. Though there is some movement in these times, the typical structure of a staff timetable is that a working day will extend to around eight hours, and will involve some short breaks in between times. The importance of this information is that it can be difficult to maintain a positive demeanor for eight hours straight, especially if you are thinking about matters beyond the workplace. Eight hours of appearing positive and upbeat can be the hardest part of a job, without even considering the brass tacks of the job – ensuring that the customers are seen to.</w:t>
      </w:r>
    </w:p>
    <w:p w:rsidR="00E5065D" w:rsidRDefault="00E5065D" w:rsidP="00E5065D">
      <w:pPr>
        <w:rPr>
          <w:lang w:eastAsia="zh-TW"/>
        </w:rPr>
      </w:pPr>
      <w:r>
        <w:rPr>
          <w:lang w:eastAsia="zh-TW"/>
        </w:rPr>
        <w:t xml:space="preserve">It is essential in this respect that anyone in a customer-facing job approaches their day in a sensible, structured fashion which allows them to get the most out of themselves. Staying energized is often difficult, but as long as you develop a routine for </w:t>
      </w:r>
      <w:r w:rsidR="00A55D94">
        <w:rPr>
          <w:lang w:eastAsia="zh-TW"/>
        </w:rPr>
        <w:t>dealing with the difficult events, then</w:t>
      </w:r>
      <w:r>
        <w:rPr>
          <w:lang w:eastAsia="zh-TW"/>
        </w:rPr>
        <w:t xml:space="preserve"> you can find a way to deal with even the </w:t>
      </w:r>
      <w:r w:rsidR="009C6397">
        <w:rPr>
          <w:lang w:eastAsia="zh-TW"/>
        </w:rPr>
        <w:t>dreariest</w:t>
      </w:r>
      <w:r>
        <w:rPr>
          <w:lang w:eastAsia="zh-TW"/>
        </w:rPr>
        <w:t xml:space="preserve"> day. There will be times during a working day when you would like nothing more than to go and get your jacket and walk out the door. However if we all did that whenever we felt like it, the chances are that we would mostly be out of a job.</w:t>
      </w:r>
    </w:p>
    <w:p w:rsidR="00E5065D" w:rsidRDefault="00E5065D" w:rsidP="00E5065D">
      <w:pPr>
        <w:rPr>
          <w:lang w:eastAsia="zh-TW"/>
        </w:rPr>
      </w:pPr>
      <w:r>
        <w:rPr>
          <w:lang w:eastAsia="zh-TW"/>
        </w:rPr>
        <w:t>It is essential to find something that allows you to break out of the “lows” that anyone will experience during a working day. These lows are common to all of us, and we all have different ways of dealing with them. One of the most commonly used methods of shaking out of this kind of torpor is a “change of scenery”. If you have a moment and can leave the shop floor, it is beneficial to get up and</w:t>
      </w:r>
      <w:r w:rsidR="004B4365">
        <w:rPr>
          <w:lang w:eastAsia="zh-TW"/>
        </w:rPr>
        <w:t xml:space="preserve"> go somewhere else for a moment</w:t>
      </w:r>
      <w:r>
        <w:rPr>
          <w:lang w:eastAsia="zh-TW"/>
        </w:rPr>
        <w:t xml:space="preserve">. Maybe it will be something as simple as going to get a drink or </w:t>
      </w:r>
      <w:r w:rsidR="004B4365">
        <w:rPr>
          <w:lang w:eastAsia="zh-TW"/>
        </w:rPr>
        <w:t>get</w:t>
      </w:r>
      <w:r>
        <w:rPr>
          <w:lang w:eastAsia="zh-TW"/>
        </w:rPr>
        <w:t xml:space="preserve"> some fresh air. Whatever you do, it should be vastly preferable to scowling at every customer who </w:t>
      </w:r>
      <w:r w:rsidR="004B4365">
        <w:rPr>
          <w:lang w:eastAsia="zh-TW"/>
        </w:rPr>
        <w:t>simply</w:t>
      </w:r>
      <w:r>
        <w:rPr>
          <w:lang w:eastAsia="zh-TW"/>
        </w:rPr>
        <w:t xml:space="preserve"> asks you the price of a certain item.</w:t>
      </w:r>
    </w:p>
    <w:p w:rsidR="00E5065D" w:rsidRDefault="00E5065D" w:rsidP="00E5065D">
      <w:pPr>
        <w:rPr>
          <w:lang w:eastAsia="zh-TW"/>
        </w:rPr>
      </w:pPr>
      <w:r>
        <w:rPr>
          <w:lang w:eastAsia="zh-TW"/>
        </w:rPr>
        <w:t>It should also be noticed that making the effort to have breakfast in the morning – even if you feel as though eating is the last thing you want to do – can be of huge benefit. It allows you to maintain energy through the morning, which for many people is the hardest time of say to stay positive. It may be a cliché, but making sure that you don’t skip breakfast can go a very long way to keeping you energized through the day.</w:t>
      </w:r>
    </w:p>
    <w:p w:rsidR="00E5065D" w:rsidRPr="00E5065D" w:rsidRDefault="00E5065D" w:rsidP="00E5065D">
      <w:pPr>
        <w:rPr>
          <w:lang w:eastAsia="zh-TW"/>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6666F"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 xml:space="preserve">Estimated Time </w:t>
            </w:r>
          </w:p>
        </w:tc>
        <w:tc>
          <w:tcPr>
            <w:tcW w:w="7128" w:type="dxa"/>
            <w:vAlign w:val="center"/>
          </w:tcPr>
          <w:p w:rsidR="00E6666F" w:rsidRPr="007A378F" w:rsidRDefault="00F06921" w:rsidP="00C3031D">
            <w:pPr>
              <w:rPr>
                <w:b/>
                <w:bCs/>
                <w:color w:val="000000" w:themeColor="text1"/>
              </w:rPr>
            </w:pPr>
            <w:r w:rsidRPr="007A378F">
              <w:rPr>
                <w:bCs/>
                <w:color w:val="000000" w:themeColor="text1"/>
              </w:rPr>
              <w:t>10 minutes</w:t>
            </w:r>
          </w:p>
        </w:tc>
      </w:tr>
      <w:tr w:rsidR="00E6666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E6666F" w:rsidRPr="007A378F" w:rsidRDefault="00F06921" w:rsidP="009E6DCC">
            <w:pPr>
              <w:rPr>
                <w:color w:val="000000" w:themeColor="text1"/>
              </w:rPr>
            </w:pPr>
            <w:r w:rsidRPr="007A378F">
              <w:rPr>
                <w:color w:val="000000" w:themeColor="text1"/>
              </w:rPr>
              <w:t xml:space="preserve">To </w:t>
            </w:r>
            <w:r w:rsidR="009E6DCC" w:rsidRPr="007A378F">
              <w:rPr>
                <w:color w:val="000000" w:themeColor="text1"/>
              </w:rPr>
              <w:t>develop strategies to stay energized throughout the day</w:t>
            </w:r>
            <w:r w:rsidRPr="007A378F">
              <w:rPr>
                <w:color w:val="000000" w:themeColor="text1"/>
              </w:rPr>
              <w:t>.</w:t>
            </w:r>
          </w:p>
        </w:tc>
      </w:tr>
      <w:tr w:rsidR="00E6666F"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Topic Summary</w:t>
            </w:r>
          </w:p>
        </w:tc>
        <w:tc>
          <w:tcPr>
            <w:tcW w:w="7128" w:type="dxa"/>
            <w:vAlign w:val="center"/>
          </w:tcPr>
          <w:p w:rsidR="00E6666F" w:rsidRPr="007A378F" w:rsidRDefault="009E6DCC" w:rsidP="00C3031D">
            <w:pPr>
              <w:rPr>
                <w:color w:val="000000" w:themeColor="text1"/>
              </w:rPr>
            </w:pPr>
            <w:r w:rsidRPr="007A378F">
              <w:rPr>
                <w:color w:val="000000" w:themeColor="text1"/>
              </w:rPr>
              <w:t>We all experience low points during the course of the day, but there are wa</w:t>
            </w:r>
            <w:r w:rsidR="009C6397" w:rsidRPr="007A378F">
              <w:rPr>
                <w:color w:val="000000" w:themeColor="text1"/>
              </w:rPr>
              <w:t>ys to boost your energy when it i</w:t>
            </w:r>
            <w:r w:rsidRPr="007A378F">
              <w:rPr>
                <w:color w:val="000000" w:themeColor="text1"/>
              </w:rPr>
              <w:t>s flagging.</w:t>
            </w:r>
          </w:p>
        </w:tc>
      </w:tr>
      <w:tr w:rsidR="00E6666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Materials Required</w:t>
            </w:r>
          </w:p>
        </w:tc>
        <w:tc>
          <w:tcPr>
            <w:tcW w:w="7128" w:type="dxa"/>
            <w:shd w:val="clear" w:color="auto" w:fill="D9D9D9" w:themeFill="background1" w:themeFillShade="D9"/>
            <w:vAlign w:val="center"/>
          </w:tcPr>
          <w:p w:rsidR="00E6666F" w:rsidRPr="007A378F" w:rsidRDefault="00135773" w:rsidP="00C3031D">
            <w:pPr>
              <w:rPr>
                <w:color w:val="000000" w:themeColor="text1"/>
              </w:rPr>
            </w:pPr>
            <w:r w:rsidRPr="007A378F">
              <w:rPr>
                <w:color w:val="000000" w:themeColor="text1"/>
              </w:rPr>
              <w:t>Several different color markers</w:t>
            </w:r>
          </w:p>
        </w:tc>
      </w:tr>
      <w:tr w:rsidR="00E6666F" w:rsidTr="00730975">
        <w:trPr>
          <w:trHeight w:val="440"/>
        </w:trPr>
        <w:tc>
          <w:tcPr>
            <w:tcW w:w="2448" w:type="dxa"/>
            <w:vAlign w:val="center"/>
          </w:tcPr>
          <w:p w:rsidR="00E6666F" w:rsidRPr="007A378F" w:rsidRDefault="00E6666F" w:rsidP="00C3031D">
            <w:pPr>
              <w:rPr>
                <w:b/>
                <w:bCs/>
                <w:color w:val="000000" w:themeColor="text1"/>
              </w:rPr>
            </w:pPr>
            <w:r w:rsidRPr="007A378F">
              <w:rPr>
                <w:b/>
                <w:bCs/>
                <w:color w:val="000000" w:themeColor="text1"/>
              </w:rPr>
              <w:t>Planning Checklist</w:t>
            </w:r>
          </w:p>
        </w:tc>
        <w:tc>
          <w:tcPr>
            <w:tcW w:w="7128" w:type="dxa"/>
            <w:vAlign w:val="center"/>
          </w:tcPr>
          <w:p w:rsidR="00E6666F" w:rsidRPr="007A378F" w:rsidRDefault="009E6DCC" w:rsidP="00C3031D">
            <w:pPr>
              <w:rPr>
                <w:color w:val="000000" w:themeColor="text1"/>
              </w:rPr>
            </w:pPr>
            <w:r w:rsidRPr="007A378F">
              <w:rPr>
                <w:color w:val="000000" w:themeColor="text1"/>
              </w:rPr>
              <w:t xml:space="preserve">Draw two axes for a graph on a flip chart. Label the vertical axis “Energy.” Label the horizontal axis “Time.” Make tick marks on the horizontal axis for </w:t>
            </w:r>
            <w:r w:rsidRPr="007A378F">
              <w:rPr>
                <w:color w:val="000000" w:themeColor="text1"/>
              </w:rPr>
              <w:br/>
              <w:t>8 am, noon, and 5 pm.</w:t>
            </w:r>
          </w:p>
        </w:tc>
      </w:tr>
      <w:tr w:rsidR="00E6666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Recommended Activity</w:t>
            </w:r>
          </w:p>
        </w:tc>
        <w:tc>
          <w:tcPr>
            <w:tcW w:w="7128" w:type="dxa"/>
            <w:shd w:val="clear" w:color="auto" w:fill="D9D9D9" w:themeFill="background1" w:themeFillShade="D9"/>
            <w:vAlign w:val="center"/>
          </w:tcPr>
          <w:p w:rsidR="0083163A" w:rsidRPr="007A378F" w:rsidRDefault="009E6DCC" w:rsidP="00C3031D">
            <w:pPr>
              <w:rPr>
                <w:color w:val="000000" w:themeColor="text1"/>
              </w:rPr>
            </w:pPr>
            <w:r w:rsidRPr="007A378F">
              <w:rPr>
                <w:color w:val="000000" w:themeColor="text1"/>
              </w:rPr>
              <w:t>Ask for a few volunteers to come up and draw a line on the flip chart to show their energy level during the course of the day</w:t>
            </w:r>
            <w:r w:rsidR="0083163A" w:rsidRPr="007A378F">
              <w:rPr>
                <w:color w:val="000000" w:themeColor="text1"/>
              </w:rPr>
              <w:t>. Are the lines similar?</w:t>
            </w:r>
          </w:p>
          <w:p w:rsidR="00E6666F" w:rsidRPr="007A378F" w:rsidRDefault="0083163A" w:rsidP="00C3031D">
            <w:pPr>
              <w:rPr>
                <w:color w:val="000000" w:themeColor="text1"/>
              </w:rPr>
            </w:pPr>
            <w:r w:rsidRPr="007A378F">
              <w:rPr>
                <w:color w:val="000000" w:themeColor="text1"/>
              </w:rPr>
              <w:t>Ask participants to break up into small groups. Ask each to come up with at least one suggestion for boosting energy at low points during the day. Write their suggestions on a flip chart.</w:t>
            </w:r>
          </w:p>
        </w:tc>
      </w:tr>
      <w:tr w:rsidR="004F12FB" w:rsidTr="00730975">
        <w:tc>
          <w:tcPr>
            <w:tcW w:w="2448" w:type="dxa"/>
            <w:vAlign w:val="center"/>
          </w:tcPr>
          <w:p w:rsidR="004F12FB" w:rsidRPr="007A378F" w:rsidRDefault="004F12FB" w:rsidP="00C3031D">
            <w:pPr>
              <w:rPr>
                <w:b/>
                <w:bCs/>
                <w:color w:val="000000" w:themeColor="text1"/>
              </w:rPr>
            </w:pPr>
            <w:r w:rsidRPr="007A378F">
              <w:rPr>
                <w:b/>
                <w:bCs/>
                <w:color w:val="000000" w:themeColor="text1"/>
              </w:rPr>
              <w:t>Delivery Tips</w:t>
            </w:r>
          </w:p>
        </w:tc>
        <w:tc>
          <w:tcPr>
            <w:tcW w:w="7128" w:type="dxa"/>
            <w:vAlign w:val="center"/>
          </w:tcPr>
          <w:p w:rsidR="004F12FB" w:rsidRPr="007A378F" w:rsidRDefault="004F12FB" w:rsidP="00C3031D">
            <w:pPr>
              <w:rPr>
                <w:color w:val="000000" w:themeColor="text1"/>
              </w:rPr>
            </w:pPr>
            <w:r w:rsidRPr="007A378F">
              <w:rPr>
                <w:color w:val="000000" w:themeColor="text1"/>
              </w:rPr>
              <w:t>If participants have trouble thinking of ways to boost energy, y</w:t>
            </w:r>
            <w:r w:rsidR="00DD298F" w:rsidRPr="007A378F">
              <w:rPr>
                <w:color w:val="000000" w:themeColor="text1"/>
              </w:rPr>
              <w:t>ou might suggest a few, such as:</w:t>
            </w:r>
          </w:p>
          <w:p w:rsidR="00DD298F" w:rsidRPr="007A378F" w:rsidRDefault="00DD298F" w:rsidP="00DD298F">
            <w:pPr>
              <w:pStyle w:val="BulletedPoints"/>
              <w:rPr>
                <w:color w:val="000000" w:themeColor="text1"/>
              </w:rPr>
            </w:pPr>
            <w:r w:rsidRPr="007A378F">
              <w:rPr>
                <w:color w:val="000000" w:themeColor="text1"/>
              </w:rPr>
              <w:t>Take a walk, even if it’s just to the restroom.</w:t>
            </w:r>
          </w:p>
          <w:p w:rsidR="00DD298F" w:rsidRPr="007A378F" w:rsidRDefault="00DD298F" w:rsidP="00DD298F">
            <w:pPr>
              <w:pStyle w:val="BulletedPoints"/>
              <w:rPr>
                <w:color w:val="000000" w:themeColor="text1"/>
              </w:rPr>
            </w:pPr>
            <w:r w:rsidRPr="007A378F">
              <w:rPr>
                <w:color w:val="000000" w:themeColor="text1"/>
              </w:rPr>
              <w:t>Drink a glass of cold water.</w:t>
            </w:r>
          </w:p>
          <w:p w:rsidR="004F12FB" w:rsidRPr="007A378F" w:rsidRDefault="00DD298F" w:rsidP="00DD298F">
            <w:pPr>
              <w:pStyle w:val="BulletedPoints"/>
              <w:rPr>
                <w:color w:val="000000" w:themeColor="text1"/>
              </w:rPr>
            </w:pPr>
            <w:r w:rsidRPr="007A378F">
              <w:rPr>
                <w:color w:val="000000" w:themeColor="text1"/>
              </w:rPr>
              <w:t>Be sure to eat a good breakfast and lunch.</w:t>
            </w:r>
          </w:p>
        </w:tc>
      </w:tr>
    </w:tbl>
    <w:p w:rsidR="00BD6563" w:rsidRDefault="00BD6563" w:rsidP="00234EBD">
      <w:pPr>
        <w:rPr>
          <w:lang w:eastAsia="zh-TW"/>
        </w:rPr>
      </w:pPr>
    </w:p>
    <w:p w:rsidR="0083163A" w:rsidRDefault="00BD6563" w:rsidP="00BD6563">
      <w:pPr>
        <w:pStyle w:val="Heading2"/>
        <w:rPr>
          <w:lang w:eastAsia="zh-TW"/>
        </w:rPr>
      </w:pPr>
      <w:r>
        <w:rPr>
          <w:lang w:eastAsia="zh-TW"/>
        </w:rPr>
        <w:br w:type="page"/>
      </w:r>
      <w:bookmarkStart w:id="38" w:name="_Toc405558167"/>
      <w:r w:rsidR="0083163A">
        <w:rPr>
          <w:lang w:eastAsia="zh-TW"/>
        </w:rPr>
        <w:lastRenderedPageBreak/>
        <w:t>Staying Positive</w:t>
      </w:r>
      <w:bookmarkEnd w:id="38"/>
    </w:p>
    <w:p w:rsidR="00E5065D" w:rsidRDefault="00234EBD" w:rsidP="00E5065D">
      <w:pPr>
        <w:rPr>
          <w:lang w:eastAsia="zh-TW"/>
        </w:rPr>
      </w:pPr>
      <w:r>
        <w:rPr>
          <w:noProof/>
          <w:lang w:bidi="ar-SA"/>
        </w:rPr>
        <w:drawing>
          <wp:anchor distT="0" distB="0" distL="114300" distR="114300" simplePos="0" relativeHeight="251684864" behindDoc="0" locked="0" layoutInCell="1" allowOverlap="1">
            <wp:simplePos x="0" y="0"/>
            <wp:positionH relativeFrom="margin">
              <wp:posOffset>5123180</wp:posOffset>
            </wp:positionH>
            <wp:positionV relativeFrom="margin">
              <wp:posOffset>294005</wp:posOffset>
            </wp:positionV>
            <wp:extent cx="823595" cy="826770"/>
            <wp:effectExtent l="19050" t="0" r="0" b="0"/>
            <wp:wrapSquare wrapText="bothSides"/>
            <wp:docPr id="47" name="Picture 47" descr="C:\Users\Darren\AppData\Local\Microsoft\Windows\Temporary Internet Files\Content.IE5\FZCJR17Y\MC9004413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Darren\AppData\Local\Microsoft\Windows\Temporary Internet Files\Content.IE5\FZCJR17Y\MC900441322[1].png"/>
                    <pic:cNvPicPr>
                      <a:picLocks noChangeAspect="1" noChangeArrowheads="1"/>
                    </pic:cNvPicPr>
                  </pic:nvPicPr>
                  <pic:blipFill>
                    <a:blip r:embed="rId31" cstate="print"/>
                    <a:srcRect/>
                    <a:stretch>
                      <a:fillRect/>
                    </a:stretch>
                  </pic:blipFill>
                  <pic:spPr bwMode="auto">
                    <a:xfrm>
                      <a:off x="0" y="0"/>
                      <a:ext cx="823595" cy="826770"/>
                    </a:xfrm>
                    <a:prstGeom prst="rect">
                      <a:avLst/>
                    </a:prstGeom>
                    <a:noFill/>
                    <a:ln w="9525">
                      <a:noFill/>
                      <a:miter lim="800000"/>
                      <a:headEnd/>
                      <a:tailEnd/>
                    </a:ln>
                  </pic:spPr>
                </pic:pic>
              </a:graphicData>
            </a:graphic>
          </wp:anchor>
        </w:drawing>
      </w:r>
      <w:r w:rsidR="00E5065D" w:rsidRPr="00FE0F94">
        <w:rPr>
          <w:lang w:eastAsia="zh-TW"/>
        </w:rPr>
        <w:t>We can’t control</w:t>
      </w:r>
      <w:r w:rsidR="004B4365">
        <w:rPr>
          <w:lang w:eastAsia="zh-TW"/>
        </w:rPr>
        <w:t xml:space="preserve"> all of</w:t>
      </w:r>
      <w:r w:rsidR="00E5065D" w:rsidRPr="00FE0F94">
        <w:rPr>
          <w:lang w:eastAsia="zh-TW"/>
        </w:rPr>
        <w:t xml:space="preserve"> the problems and irritations</w:t>
      </w:r>
      <w:r w:rsidR="004B4365">
        <w:rPr>
          <w:lang w:eastAsia="zh-TW"/>
        </w:rPr>
        <w:t xml:space="preserve"> that come up during the day. W</w:t>
      </w:r>
      <w:r w:rsidR="00E5065D" w:rsidRPr="00FE0F94">
        <w:rPr>
          <w:lang w:eastAsia="zh-TW"/>
        </w:rPr>
        <w:t xml:space="preserve">e can </w:t>
      </w:r>
      <w:r w:rsidR="004B4365" w:rsidRPr="00FE0F94">
        <w:rPr>
          <w:lang w:eastAsia="zh-TW"/>
        </w:rPr>
        <w:t>con</w:t>
      </w:r>
      <w:r w:rsidR="004B4365">
        <w:rPr>
          <w:lang w:eastAsia="zh-TW"/>
        </w:rPr>
        <w:t>trol our</w:t>
      </w:r>
      <w:r w:rsidR="00E5065D">
        <w:rPr>
          <w:lang w:eastAsia="zh-TW"/>
        </w:rPr>
        <w:t xml:space="preserve"> attitude and how we react to the situation, remember: you need to be happy with the reflection in the mirror.</w:t>
      </w:r>
    </w:p>
    <w:p w:rsidR="00E5065D" w:rsidRDefault="00E5065D" w:rsidP="00E5065D">
      <w:pPr>
        <w:rPr>
          <w:lang w:eastAsia="zh-TW"/>
        </w:rPr>
      </w:pPr>
      <w:r>
        <w:rPr>
          <w:lang w:eastAsia="zh-TW"/>
        </w:rPr>
        <w:t>Tips on staying positive:</w:t>
      </w:r>
    </w:p>
    <w:p w:rsidR="00E5065D" w:rsidRDefault="00E5065D" w:rsidP="00E5065D">
      <w:pPr>
        <w:pStyle w:val="BulletedPoints"/>
        <w:rPr>
          <w:lang w:eastAsia="zh-TW"/>
        </w:rPr>
      </w:pPr>
      <w:r>
        <w:rPr>
          <w:lang w:eastAsia="zh-TW"/>
        </w:rPr>
        <w:t>Rearrange or redecorate your workspace</w:t>
      </w:r>
    </w:p>
    <w:p w:rsidR="00E5065D" w:rsidRDefault="00E5065D" w:rsidP="00E5065D">
      <w:pPr>
        <w:pStyle w:val="BulletedPoints"/>
        <w:rPr>
          <w:lang w:eastAsia="zh-TW"/>
        </w:rPr>
      </w:pPr>
      <w:r>
        <w:rPr>
          <w:lang w:eastAsia="zh-TW"/>
        </w:rPr>
        <w:t>View negative situations as a training session for your future, use them to your benefit, they may help you later in life.</w:t>
      </w:r>
    </w:p>
    <w:p w:rsidR="00E5065D" w:rsidRDefault="00E5065D" w:rsidP="00E5065D">
      <w:pPr>
        <w:pStyle w:val="BulletedPoints"/>
        <w:rPr>
          <w:lang w:eastAsia="zh-TW"/>
        </w:rPr>
      </w:pPr>
      <w:r>
        <w:rPr>
          <w:lang w:eastAsia="zh-TW"/>
        </w:rPr>
        <w:t>Find ways to spend more time on tasks you enjoy</w:t>
      </w:r>
    </w:p>
    <w:p w:rsidR="00E5065D" w:rsidRDefault="00E5065D" w:rsidP="00E5065D">
      <w:pPr>
        <w:pStyle w:val="BulletedPoints"/>
        <w:rPr>
          <w:lang w:eastAsia="zh-TW"/>
        </w:rPr>
      </w:pPr>
      <w:r>
        <w:rPr>
          <w:lang w:eastAsia="zh-TW"/>
        </w:rPr>
        <w:t>Look for opportunities to learn new things</w:t>
      </w:r>
    </w:p>
    <w:p w:rsidR="00E5065D" w:rsidRDefault="00E5065D" w:rsidP="00E5065D">
      <w:pPr>
        <w:pStyle w:val="BulletedPoints"/>
        <w:rPr>
          <w:lang w:eastAsia="zh-TW"/>
        </w:rPr>
      </w:pPr>
      <w:r>
        <w:rPr>
          <w:lang w:eastAsia="zh-TW"/>
        </w:rPr>
        <w:t xml:space="preserve">Realize that you can find positives in any negative situation. </w:t>
      </w:r>
      <w:r w:rsidRPr="00692785">
        <w:rPr>
          <w:lang w:eastAsia="zh-TW"/>
        </w:rPr>
        <w:t>Albert Einstein said: “</w:t>
      </w:r>
      <w:r w:rsidRPr="00692785">
        <w:rPr>
          <w:rFonts w:ascii="Cambria" w:hAnsi="Cambria"/>
          <w:i/>
          <w:lang w:eastAsia="zh-TW"/>
        </w:rPr>
        <w:t>In the middle of every difficulty lies opportunity</w:t>
      </w:r>
      <w:r w:rsidRPr="00692785">
        <w:rPr>
          <w:lang w:eastAsia="zh-TW"/>
        </w:rPr>
        <w:t>.”</w:t>
      </w:r>
      <w:r>
        <w:rPr>
          <w:lang w:eastAsia="zh-TW"/>
        </w:rPr>
        <w:t xml:space="preserve"> </w:t>
      </w:r>
    </w:p>
    <w:p w:rsidR="00E5065D" w:rsidRDefault="00E5065D" w:rsidP="00E5065D">
      <w:pPr>
        <w:rPr>
          <w:lang w:eastAsia="zh-TW"/>
        </w:rPr>
      </w:pPr>
      <w:r w:rsidRPr="00FE0F94">
        <w:rPr>
          <w:lang w:eastAsia="zh-TW"/>
        </w:rPr>
        <w:t>At the beginning of the day, think about one important thing that you want to accomplish that day. Think about why it is important. Tell yourself that you have the ability to accomplish it successfully. Congratulate yourself when you have accomplished what you set out to do.</w:t>
      </w:r>
    </w:p>
    <w:p w:rsidR="00E5065D" w:rsidRDefault="00E5065D" w:rsidP="00E5065D">
      <w:pPr>
        <w:rPr>
          <w:lang w:eastAsia="zh-TW"/>
        </w:rPr>
      </w:pPr>
      <w:r>
        <w:rPr>
          <w:lang w:eastAsia="zh-TW"/>
        </w:rPr>
        <w:t>Positivity is something that is very hard to create out of nothing. It occurs naturally in some people, and others are deficient in it. Positivity can result from good things happening at the right time – or for</w:t>
      </w:r>
      <w:r w:rsidR="004B4365">
        <w:rPr>
          <w:lang w:eastAsia="zh-TW"/>
        </w:rPr>
        <w:t xml:space="preserve"> that matter at any time. It can act as an</w:t>
      </w:r>
      <w:r>
        <w:rPr>
          <w:lang w:eastAsia="zh-TW"/>
        </w:rPr>
        <w:t xml:space="preserve"> energy</w:t>
      </w:r>
      <w:r w:rsidR="004B4365">
        <w:rPr>
          <w:lang w:eastAsia="zh-TW"/>
        </w:rPr>
        <w:t xml:space="preserve"> source</w:t>
      </w:r>
      <w:r>
        <w:rPr>
          <w:lang w:eastAsia="zh-TW"/>
        </w:rPr>
        <w:t xml:space="preserve"> on which a person can </w:t>
      </w:r>
      <w:r w:rsidR="004B4365">
        <w:rPr>
          <w:lang w:eastAsia="zh-TW"/>
        </w:rPr>
        <w:t>access</w:t>
      </w:r>
      <w:r>
        <w:rPr>
          <w:lang w:eastAsia="zh-TW"/>
        </w:rPr>
        <w:t xml:space="preserve"> to bring the best results time and again. Whether you are a boss looking for</w:t>
      </w:r>
      <w:r w:rsidR="00633072">
        <w:rPr>
          <w:lang w:eastAsia="zh-TW"/>
        </w:rPr>
        <w:t xml:space="preserve"> good results from a sales team</w:t>
      </w:r>
      <w:r>
        <w:rPr>
          <w:lang w:eastAsia="zh-TW"/>
        </w:rPr>
        <w:t>, or a salesperson looking for your own positive results, it is essential to bear in mind that the best results come from situations where the individual, and those with whom they work, feel that positive energy that feeds into a good performance.</w:t>
      </w:r>
    </w:p>
    <w:p w:rsidR="00E5065D" w:rsidRDefault="00E5065D" w:rsidP="00E5065D">
      <w:pPr>
        <w:rPr>
          <w:lang w:eastAsia="zh-TW"/>
        </w:rPr>
      </w:pPr>
      <w:r>
        <w:rPr>
          <w:lang w:eastAsia="zh-TW"/>
        </w:rPr>
        <w:t>Most of us have spent time with positive and negative people. Although those who are negative may be so for perfectly good reasons – past experience may have seen them consistently fail to get what they want – they can be difficult to deal with, even to the point where they seem to sap the positivity from those who have it in supply. This is something that you will tolerate from a friend, but in a workforce it is essential to stop this kind of negativity by whatever means necessary. Having a bright outlook can be difficult, especially when luck seems to be in short supply, but this is what separates good bosses and workers from bad ones.</w:t>
      </w:r>
    </w:p>
    <w:p w:rsidR="00E5065D" w:rsidRDefault="00E5065D" w:rsidP="00E5065D">
      <w:pPr>
        <w:rPr>
          <w:lang w:eastAsia="zh-TW"/>
        </w:rPr>
      </w:pPr>
      <w:r>
        <w:rPr>
          <w:lang w:eastAsia="zh-TW"/>
        </w:rPr>
        <w:t xml:space="preserve">Outlook and attitude are essential in any job, but particularly in one where you will be dealing with the public. It may seem that the day is not going your way, and that you are permanently going to be frustrated, but the essential thing to remember is that if you project this mood on to the customers, you will certainly have a bad time sales-wise. Positivity is hard to manufacture out of nothing, so sometimes you have to project it when you are not necessarily feeling it. Eventually, if you keep this faux positivity </w:t>
      </w:r>
      <w:r>
        <w:rPr>
          <w:lang w:eastAsia="zh-TW"/>
        </w:rPr>
        <w:lastRenderedPageBreak/>
        <w:t>running for long enough, it will create the conditions for real positivity to take hold and thrive. Of course, if you already feel it so much the better – as far as possible you should share it and allow it to become a prevailing condition.</w:t>
      </w:r>
    </w:p>
    <w:p w:rsidR="00E5065D" w:rsidRPr="00E5065D" w:rsidRDefault="00E5065D" w:rsidP="00E5065D">
      <w:pPr>
        <w:rPr>
          <w:lang w:eastAsia="zh-TW"/>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3163A" w:rsidTr="00730975">
        <w:tc>
          <w:tcPr>
            <w:tcW w:w="2448" w:type="dxa"/>
            <w:vAlign w:val="center"/>
          </w:tcPr>
          <w:p w:rsidR="0083163A" w:rsidRPr="007A378F" w:rsidRDefault="0083163A" w:rsidP="00C3031D">
            <w:pPr>
              <w:rPr>
                <w:b/>
                <w:bCs/>
                <w:color w:val="000000" w:themeColor="text1"/>
              </w:rPr>
            </w:pPr>
            <w:r w:rsidRPr="007A378F">
              <w:rPr>
                <w:b/>
                <w:bCs/>
                <w:color w:val="000000" w:themeColor="text1"/>
              </w:rPr>
              <w:t xml:space="preserve">Estimated Time </w:t>
            </w:r>
          </w:p>
        </w:tc>
        <w:tc>
          <w:tcPr>
            <w:tcW w:w="7128" w:type="dxa"/>
            <w:vAlign w:val="center"/>
          </w:tcPr>
          <w:p w:rsidR="0083163A" w:rsidRPr="007A378F" w:rsidRDefault="0083163A" w:rsidP="004A7A06">
            <w:pPr>
              <w:rPr>
                <w:b/>
                <w:bCs/>
                <w:color w:val="000000" w:themeColor="text1"/>
              </w:rPr>
            </w:pPr>
            <w:r w:rsidRPr="007A378F">
              <w:rPr>
                <w:bCs/>
                <w:color w:val="000000" w:themeColor="text1"/>
              </w:rPr>
              <w:t>1</w:t>
            </w:r>
            <w:r w:rsidR="004A7A06">
              <w:rPr>
                <w:bCs/>
                <w:color w:val="000000" w:themeColor="text1"/>
              </w:rPr>
              <w:t>0</w:t>
            </w:r>
            <w:r w:rsidRPr="007A378F">
              <w:rPr>
                <w:bCs/>
                <w:color w:val="000000" w:themeColor="text1"/>
              </w:rPr>
              <w:t xml:space="preserve"> minutes</w:t>
            </w:r>
          </w:p>
        </w:tc>
      </w:tr>
      <w:tr w:rsidR="0083163A" w:rsidTr="007A378F">
        <w:tc>
          <w:tcPr>
            <w:tcW w:w="2448" w:type="dxa"/>
            <w:shd w:val="clear" w:color="auto" w:fill="D9D9D9" w:themeFill="background1" w:themeFillShade="D9"/>
            <w:vAlign w:val="center"/>
          </w:tcPr>
          <w:p w:rsidR="0083163A" w:rsidRPr="007A378F" w:rsidRDefault="0083163A"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83163A" w:rsidRPr="007A378F" w:rsidRDefault="0083163A" w:rsidP="004F12FB">
            <w:pPr>
              <w:rPr>
                <w:color w:val="000000" w:themeColor="text1"/>
              </w:rPr>
            </w:pPr>
            <w:r w:rsidRPr="007A378F">
              <w:rPr>
                <w:color w:val="000000" w:themeColor="text1"/>
              </w:rPr>
              <w:t xml:space="preserve">To develop strategies to help maintain </w:t>
            </w:r>
            <w:r w:rsidR="004F12FB" w:rsidRPr="007A378F">
              <w:rPr>
                <w:color w:val="000000" w:themeColor="text1"/>
              </w:rPr>
              <w:t>a spirit of optimism.</w:t>
            </w:r>
          </w:p>
        </w:tc>
      </w:tr>
      <w:tr w:rsidR="0083163A" w:rsidTr="00730975">
        <w:tc>
          <w:tcPr>
            <w:tcW w:w="2448" w:type="dxa"/>
            <w:vAlign w:val="center"/>
          </w:tcPr>
          <w:p w:rsidR="0083163A" w:rsidRPr="007A378F" w:rsidRDefault="0083163A" w:rsidP="00C3031D">
            <w:pPr>
              <w:rPr>
                <w:b/>
                <w:bCs/>
                <w:color w:val="000000" w:themeColor="text1"/>
              </w:rPr>
            </w:pPr>
            <w:r w:rsidRPr="007A378F">
              <w:rPr>
                <w:b/>
                <w:bCs/>
                <w:color w:val="000000" w:themeColor="text1"/>
              </w:rPr>
              <w:t>Topic Summary</w:t>
            </w:r>
          </w:p>
        </w:tc>
        <w:tc>
          <w:tcPr>
            <w:tcW w:w="7128" w:type="dxa"/>
            <w:vAlign w:val="center"/>
          </w:tcPr>
          <w:p w:rsidR="0083163A" w:rsidRPr="007A378F" w:rsidRDefault="0083163A" w:rsidP="001E66F7">
            <w:pPr>
              <w:rPr>
                <w:color w:val="000000" w:themeColor="text1"/>
              </w:rPr>
            </w:pPr>
            <w:r w:rsidRPr="007A378F">
              <w:rPr>
                <w:color w:val="000000" w:themeColor="text1"/>
              </w:rPr>
              <w:t xml:space="preserve">We </w:t>
            </w:r>
            <w:r w:rsidR="001E66F7" w:rsidRPr="007A378F">
              <w:rPr>
                <w:color w:val="000000" w:themeColor="text1"/>
              </w:rPr>
              <w:t>can’t control the problems and irritations that come up during the course of the day. The only thing we can control completely is our attitude.</w:t>
            </w:r>
          </w:p>
        </w:tc>
      </w:tr>
      <w:tr w:rsidR="0083163A" w:rsidTr="007A378F">
        <w:tc>
          <w:tcPr>
            <w:tcW w:w="2448" w:type="dxa"/>
            <w:shd w:val="clear" w:color="auto" w:fill="D9D9D9" w:themeFill="background1" w:themeFillShade="D9"/>
            <w:vAlign w:val="center"/>
          </w:tcPr>
          <w:p w:rsidR="0083163A" w:rsidRPr="007A378F" w:rsidRDefault="0083163A" w:rsidP="00C3031D">
            <w:pPr>
              <w:rPr>
                <w:b/>
                <w:bCs/>
                <w:color w:val="000000" w:themeColor="text1"/>
              </w:rPr>
            </w:pPr>
            <w:r w:rsidRPr="007A378F">
              <w:rPr>
                <w:b/>
                <w:bCs/>
                <w:color w:val="000000" w:themeColor="text1"/>
              </w:rPr>
              <w:t>Materials Required</w:t>
            </w:r>
          </w:p>
        </w:tc>
        <w:tc>
          <w:tcPr>
            <w:tcW w:w="7128" w:type="dxa"/>
            <w:shd w:val="clear" w:color="auto" w:fill="D9D9D9" w:themeFill="background1" w:themeFillShade="D9"/>
            <w:vAlign w:val="center"/>
          </w:tcPr>
          <w:p w:rsidR="0083163A" w:rsidRPr="007A378F" w:rsidRDefault="001E66F7" w:rsidP="00C3031D">
            <w:pPr>
              <w:rPr>
                <w:color w:val="000000" w:themeColor="text1"/>
              </w:rPr>
            </w:pPr>
            <w:r w:rsidRPr="007A378F">
              <w:rPr>
                <w:color w:val="000000" w:themeColor="text1"/>
              </w:rPr>
              <w:t>None</w:t>
            </w:r>
          </w:p>
        </w:tc>
      </w:tr>
      <w:tr w:rsidR="0083163A" w:rsidTr="00730975">
        <w:tc>
          <w:tcPr>
            <w:tcW w:w="2448" w:type="dxa"/>
            <w:tcBorders>
              <w:bottom w:val="single" w:sz="4" w:space="0" w:color="1F497D"/>
            </w:tcBorders>
            <w:vAlign w:val="center"/>
          </w:tcPr>
          <w:p w:rsidR="0083163A" w:rsidRPr="007A378F" w:rsidRDefault="0083163A" w:rsidP="00C3031D">
            <w:pPr>
              <w:rPr>
                <w:b/>
                <w:bCs/>
                <w:color w:val="000000" w:themeColor="text1"/>
              </w:rPr>
            </w:pPr>
            <w:r w:rsidRPr="007A378F">
              <w:rPr>
                <w:b/>
                <w:bCs/>
                <w:color w:val="000000" w:themeColor="text1"/>
              </w:rPr>
              <w:t>Recommended Activity</w:t>
            </w:r>
          </w:p>
        </w:tc>
        <w:tc>
          <w:tcPr>
            <w:tcW w:w="7128" w:type="dxa"/>
            <w:tcBorders>
              <w:bottom w:val="single" w:sz="4" w:space="0" w:color="1F497D"/>
            </w:tcBorders>
            <w:vAlign w:val="center"/>
          </w:tcPr>
          <w:p w:rsidR="001E66F7" w:rsidRPr="007A378F" w:rsidRDefault="001E66F7" w:rsidP="001E66F7">
            <w:pPr>
              <w:rPr>
                <w:color w:val="000000" w:themeColor="text1"/>
              </w:rPr>
            </w:pPr>
            <w:r w:rsidRPr="007A378F">
              <w:rPr>
                <w:color w:val="000000" w:themeColor="text1"/>
              </w:rPr>
              <w:t xml:space="preserve">Ask participants to think about at least one thing </w:t>
            </w:r>
            <w:r w:rsidR="00E33422" w:rsidRPr="007A378F">
              <w:rPr>
                <w:color w:val="000000" w:themeColor="text1"/>
              </w:rPr>
              <w:t xml:space="preserve">they could do </w:t>
            </w:r>
            <w:r w:rsidRPr="007A378F">
              <w:rPr>
                <w:color w:val="000000" w:themeColor="text1"/>
              </w:rPr>
              <w:t>that would make them feel more positive about their jobs. Make a few suggestions to get the discussion going. For example:</w:t>
            </w:r>
          </w:p>
          <w:p w:rsidR="001E66F7" w:rsidRPr="007A378F" w:rsidRDefault="001E66F7" w:rsidP="001E66F7">
            <w:pPr>
              <w:pStyle w:val="BulletedPoints"/>
              <w:rPr>
                <w:color w:val="000000" w:themeColor="text1"/>
              </w:rPr>
            </w:pPr>
            <w:r w:rsidRPr="007A378F">
              <w:rPr>
                <w:color w:val="000000" w:themeColor="text1"/>
              </w:rPr>
              <w:t>Rearrange or redecorate your workspace</w:t>
            </w:r>
          </w:p>
          <w:p w:rsidR="001E66F7" w:rsidRPr="007A378F" w:rsidRDefault="001E66F7" w:rsidP="001E66F7">
            <w:pPr>
              <w:pStyle w:val="BulletedPoints"/>
              <w:rPr>
                <w:color w:val="000000" w:themeColor="text1"/>
              </w:rPr>
            </w:pPr>
            <w:r w:rsidRPr="007A378F">
              <w:rPr>
                <w:color w:val="000000" w:themeColor="text1"/>
              </w:rPr>
              <w:t>Find ways to spend more time on tasks you enjoy</w:t>
            </w:r>
          </w:p>
          <w:p w:rsidR="0083163A" w:rsidRPr="007A378F" w:rsidRDefault="001E66F7" w:rsidP="001E66F7">
            <w:pPr>
              <w:pStyle w:val="BulletedPoints"/>
              <w:rPr>
                <w:color w:val="000000" w:themeColor="text1"/>
              </w:rPr>
            </w:pPr>
            <w:r w:rsidRPr="007A378F">
              <w:rPr>
                <w:color w:val="000000" w:themeColor="text1"/>
              </w:rPr>
              <w:t>Look for opportunities to learn new things</w:t>
            </w:r>
          </w:p>
        </w:tc>
      </w:tr>
      <w:tr w:rsidR="001E66F7" w:rsidTr="007A378F">
        <w:tc>
          <w:tcPr>
            <w:tcW w:w="2448" w:type="dxa"/>
            <w:tcBorders>
              <w:left w:val="single" w:sz="4" w:space="0" w:color="1F497D"/>
              <w:right w:val="single" w:sz="4" w:space="0" w:color="1F497D"/>
            </w:tcBorders>
            <w:shd w:val="clear" w:color="auto" w:fill="D9D9D9" w:themeFill="background1" w:themeFillShade="D9"/>
            <w:vAlign w:val="center"/>
          </w:tcPr>
          <w:p w:rsidR="001E66F7" w:rsidRPr="007A378F" w:rsidRDefault="001E66F7" w:rsidP="00C3031D">
            <w:pPr>
              <w:rPr>
                <w:b/>
                <w:bCs/>
                <w:color w:val="000000" w:themeColor="text1"/>
              </w:rPr>
            </w:pPr>
            <w:r w:rsidRPr="007A378F">
              <w:rPr>
                <w:b/>
                <w:bCs/>
                <w:color w:val="000000" w:themeColor="text1"/>
              </w:rPr>
              <w:t>Ideas to Share</w:t>
            </w:r>
          </w:p>
        </w:tc>
        <w:tc>
          <w:tcPr>
            <w:tcW w:w="7128" w:type="dxa"/>
            <w:tcBorders>
              <w:left w:val="single" w:sz="4" w:space="0" w:color="1F497D"/>
              <w:right w:val="single" w:sz="4" w:space="0" w:color="1F497D"/>
            </w:tcBorders>
            <w:shd w:val="clear" w:color="auto" w:fill="D9D9D9" w:themeFill="background1" w:themeFillShade="D9"/>
            <w:vAlign w:val="center"/>
          </w:tcPr>
          <w:p w:rsidR="001E66F7" w:rsidRPr="007A378F" w:rsidRDefault="00E33422" w:rsidP="001E66F7">
            <w:pPr>
              <w:rPr>
                <w:color w:val="000000" w:themeColor="text1"/>
              </w:rPr>
            </w:pPr>
            <w:r w:rsidRPr="007A378F">
              <w:rPr>
                <w:color w:val="000000" w:themeColor="text1"/>
              </w:rPr>
              <w:t>At the beginning of the day, think about one important thing that you want to accomplish that day. Think about why it is important. Tell yourself that you have the ability to accomplish it successfully. Congratulate yourself when you have accomplished what you set out to do.</w:t>
            </w:r>
          </w:p>
        </w:tc>
      </w:tr>
      <w:tr w:rsidR="00E33422" w:rsidTr="00730975">
        <w:tc>
          <w:tcPr>
            <w:tcW w:w="2448" w:type="dxa"/>
            <w:tcBorders>
              <w:left w:val="single" w:sz="4" w:space="0" w:color="1F497D"/>
              <w:right w:val="single" w:sz="4" w:space="0" w:color="1F497D"/>
            </w:tcBorders>
            <w:vAlign w:val="center"/>
          </w:tcPr>
          <w:p w:rsidR="00E33422" w:rsidRPr="007A378F" w:rsidRDefault="00E33422" w:rsidP="00C3031D">
            <w:pPr>
              <w:rPr>
                <w:b/>
                <w:bCs/>
                <w:color w:val="000000" w:themeColor="text1"/>
              </w:rPr>
            </w:pPr>
            <w:r w:rsidRPr="007A378F">
              <w:rPr>
                <w:b/>
                <w:bCs/>
                <w:color w:val="000000" w:themeColor="text1"/>
              </w:rPr>
              <w:t>Delivery Tips</w:t>
            </w:r>
          </w:p>
        </w:tc>
        <w:tc>
          <w:tcPr>
            <w:tcW w:w="7128" w:type="dxa"/>
            <w:tcBorders>
              <w:left w:val="single" w:sz="4" w:space="0" w:color="1F497D"/>
              <w:right w:val="single" w:sz="4" w:space="0" w:color="1F497D"/>
            </w:tcBorders>
            <w:vAlign w:val="center"/>
          </w:tcPr>
          <w:p w:rsidR="00E33422" w:rsidRPr="007A378F" w:rsidRDefault="00E33422" w:rsidP="001E66F7">
            <w:pPr>
              <w:rPr>
                <w:color w:val="000000" w:themeColor="text1"/>
              </w:rPr>
            </w:pPr>
            <w:r w:rsidRPr="007A378F">
              <w:rPr>
                <w:color w:val="000000" w:themeColor="text1"/>
              </w:rPr>
              <w:t>Introduce the topic with this simple statement: Optimistic people are a pleasure to be around. Pessimistic people are not.</w:t>
            </w:r>
          </w:p>
        </w:tc>
      </w:tr>
    </w:tbl>
    <w:p w:rsidR="008331DB" w:rsidRDefault="008331DB" w:rsidP="00234EBD">
      <w:pPr>
        <w:rPr>
          <w:lang w:eastAsia="zh-TW"/>
        </w:rPr>
      </w:pPr>
    </w:p>
    <w:p w:rsidR="00F95EA4" w:rsidRDefault="00F95EA4" w:rsidP="00F95EA4">
      <w:pPr>
        <w:pStyle w:val="Heading2"/>
      </w:pPr>
      <w:bookmarkStart w:id="39" w:name="_Toc405558168"/>
      <w:r>
        <w:t>Case Study</w:t>
      </w:r>
      <w:bookmarkEnd w:id="39"/>
    </w:p>
    <w:p w:rsidR="00F95EA4" w:rsidRDefault="00F95EA4" w:rsidP="00F95EA4">
      <w:r>
        <w:t>Karen was new to customer service and needed some tips on how to best do her job. She asked a colleague, Terry, for some pointers. Terry first noticed that Karen was dressed more casually. She told her that wearing professional looking clothes are an important part of customer service. Secondly, Terry noticed that Karen was not smiling enough. A smile shows that you excited and motivated to deliver the best quality customer service possible, and makes the customer feel more relaxed, so she advised Karen to smile as often as possible when appropriate. Finally, Terry gave Karen some tips on staying energized such as going for short walks or drinking a cold glass of water. Even listening to upbeat music and keeping positive thoughts. Karen really did benefit from all those helpful tips.</w:t>
      </w:r>
    </w:p>
    <w:p w:rsidR="008331DB" w:rsidRDefault="008331DB">
      <w:pPr>
        <w:spacing w:after="0" w:line="240" w:lineRule="auto"/>
        <w:rPr>
          <w:lang w:eastAsia="zh-TW"/>
        </w:rPr>
      </w:pPr>
      <w:r>
        <w:rPr>
          <w:lang w:eastAsia="zh-TW"/>
        </w:rPr>
        <w:br w:type="page"/>
      </w:r>
    </w:p>
    <w:p w:rsidR="008331DB" w:rsidRPr="005521E0" w:rsidRDefault="008331DB" w:rsidP="008331DB">
      <w:pPr>
        <w:pStyle w:val="Heading2"/>
      </w:pPr>
      <w:bookmarkStart w:id="40" w:name="_Toc353792027"/>
      <w:bookmarkStart w:id="41" w:name="_Toc405558169"/>
      <w:r w:rsidRPr="00453A85">
        <w:lastRenderedPageBreak/>
        <w:t>Module Three: Review Questions</w:t>
      </w:r>
      <w:bookmarkEnd w:id="40"/>
      <w:bookmarkEnd w:id="41"/>
    </w:p>
    <w:p w:rsidR="008331DB" w:rsidRPr="00453A85" w:rsidRDefault="008331DB" w:rsidP="00657816">
      <w:pPr>
        <w:numPr>
          <w:ilvl w:val="0"/>
          <w:numId w:val="29"/>
        </w:numPr>
        <w:spacing w:line="240" w:lineRule="auto"/>
      </w:pPr>
      <w:r>
        <w:t>Appearance is not important with businesses that do not have face to face interactions with customers.</w:t>
      </w:r>
    </w:p>
    <w:p w:rsidR="008331DB" w:rsidRPr="005521E0" w:rsidRDefault="008331DB" w:rsidP="00657816">
      <w:pPr>
        <w:pStyle w:val="ListParagraph"/>
        <w:numPr>
          <w:ilvl w:val="0"/>
          <w:numId w:val="30"/>
        </w:numPr>
        <w:ind w:left="1080"/>
        <w:rPr>
          <w:color w:val="000000" w:themeColor="text1"/>
        </w:rPr>
      </w:pPr>
      <w:r w:rsidRPr="005521E0">
        <w:rPr>
          <w:color w:val="000000" w:themeColor="text1"/>
        </w:rPr>
        <w:t>True</w:t>
      </w:r>
    </w:p>
    <w:p w:rsidR="008331DB" w:rsidRPr="005521E0" w:rsidRDefault="008331DB" w:rsidP="00657816">
      <w:pPr>
        <w:pStyle w:val="ListParagraph"/>
        <w:numPr>
          <w:ilvl w:val="0"/>
          <w:numId w:val="30"/>
        </w:numPr>
        <w:ind w:left="1080"/>
        <w:rPr>
          <w:color w:val="FF0000"/>
        </w:rPr>
      </w:pPr>
      <w:r w:rsidRPr="005521E0">
        <w:rPr>
          <w:color w:val="FF0000"/>
        </w:rPr>
        <w:t>False</w:t>
      </w:r>
    </w:p>
    <w:p w:rsidR="008331DB" w:rsidRPr="00453A85" w:rsidRDefault="008331DB" w:rsidP="00657816">
      <w:pPr>
        <w:numPr>
          <w:ilvl w:val="0"/>
          <w:numId w:val="29"/>
        </w:numPr>
        <w:spacing w:line="240" w:lineRule="auto"/>
      </w:pPr>
      <w:r>
        <w:t>What is an easy way to make a customer feel welcomed?</w:t>
      </w:r>
    </w:p>
    <w:p w:rsidR="008331DB" w:rsidRPr="00453A85" w:rsidRDefault="008331DB" w:rsidP="00657816">
      <w:pPr>
        <w:pStyle w:val="ListParagraph"/>
        <w:numPr>
          <w:ilvl w:val="1"/>
          <w:numId w:val="31"/>
        </w:numPr>
        <w:ind w:left="1080"/>
      </w:pPr>
      <w:r>
        <w:t>Knowing what they need before asking</w:t>
      </w:r>
    </w:p>
    <w:p w:rsidR="008331DB" w:rsidRPr="00453A85" w:rsidRDefault="008331DB" w:rsidP="00657816">
      <w:pPr>
        <w:pStyle w:val="ListParagraph"/>
        <w:numPr>
          <w:ilvl w:val="1"/>
          <w:numId w:val="31"/>
        </w:numPr>
        <w:ind w:left="1080"/>
        <w:rPr>
          <w:color w:val="FF0000"/>
        </w:rPr>
      </w:pPr>
      <w:r>
        <w:rPr>
          <w:color w:val="FF0000"/>
        </w:rPr>
        <w:t>Smiling</w:t>
      </w:r>
    </w:p>
    <w:p w:rsidR="008331DB" w:rsidRPr="00453A85" w:rsidRDefault="008331DB" w:rsidP="00657816">
      <w:pPr>
        <w:pStyle w:val="ListParagraph"/>
        <w:numPr>
          <w:ilvl w:val="1"/>
          <w:numId w:val="31"/>
        </w:numPr>
        <w:ind w:left="1080"/>
      </w:pPr>
      <w:r>
        <w:t>Asking them what they want</w:t>
      </w:r>
    </w:p>
    <w:p w:rsidR="008331DB" w:rsidRPr="00453A85" w:rsidRDefault="008331DB" w:rsidP="00657816">
      <w:pPr>
        <w:pStyle w:val="ListParagraph"/>
        <w:numPr>
          <w:ilvl w:val="1"/>
          <w:numId w:val="31"/>
        </w:numPr>
        <w:ind w:left="1080"/>
      </w:pPr>
      <w:r>
        <w:t>Talk fast so to not waste their time</w:t>
      </w:r>
    </w:p>
    <w:p w:rsidR="008331DB" w:rsidRPr="00453A85" w:rsidRDefault="008331DB" w:rsidP="00657816">
      <w:pPr>
        <w:numPr>
          <w:ilvl w:val="0"/>
          <w:numId w:val="29"/>
        </w:numPr>
        <w:spacing w:line="240" w:lineRule="auto"/>
      </w:pPr>
      <w:r>
        <w:t>Which is not a good way to keep energized at work?</w:t>
      </w:r>
    </w:p>
    <w:p w:rsidR="008331DB" w:rsidRPr="00111CA3" w:rsidRDefault="008331DB" w:rsidP="00657816">
      <w:pPr>
        <w:pStyle w:val="ListParagraph"/>
        <w:numPr>
          <w:ilvl w:val="0"/>
          <w:numId w:val="32"/>
        </w:numPr>
        <w:ind w:left="1080"/>
        <w:rPr>
          <w:color w:val="000000" w:themeColor="text1"/>
        </w:rPr>
      </w:pPr>
      <w:r>
        <w:rPr>
          <w:color w:val="000000" w:themeColor="text1"/>
        </w:rPr>
        <w:t>Humor</w:t>
      </w:r>
    </w:p>
    <w:p w:rsidR="008331DB" w:rsidRPr="00111CA3" w:rsidRDefault="008331DB" w:rsidP="00657816">
      <w:pPr>
        <w:pStyle w:val="ListParagraph"/>
        <w:numPr>
          <w:ilvl w:val="0"/>
          <w:numId w:val="32"/>
        </w:numPr>
        <w:ind w:left="1080"/>
        <w:rPr>
          <w:color w:val="000000" w:themeColor="text1"/>
        </w:rPr>
      </w:pPr>
      <w:r>
        <w:rPr>
          <w:color w:val="000000" w:themeColor="text1"/>
        </w:rPr>
        <w:t>Good breakfast</w:t>
      </w:r>
    </w:p>
    <w:p w:rsidR="008331DB" w:rsidRPr="00111CA3" w:rsidRDefault="008331DB" w:rsidP="00657816">
      <w:pPr>
        <w:pStyle w:val="ListParagraph"/>
        <w:numPr>
          <w:ilvl w:val="0"/>
          <w:numId w:val="32"/>
        </w:numPr>
        <w:ind w:left="1080"/>
        <w:rPr>
          <w:color w:val="000000" w:themeColor="text1"/>
        </w:rPr>
      </w:pPr>
      <w:r>
        <w:rPr>
          <w:color w:val="000000" w:themeColor="text1"/>
        </w:rPr>
        <w:t>Plug into others</w:t>
      </w:r>
    </w:p>
    <w:p w:rsidR="008331DB" w:rsidRPr="00111CA3" w:rsidRDefault="008331DB" w:rsidP="00657816">
      <w:pPr>
        <w:pStyle w:val="ListParagraph"/>
        <w:numPr>
          <w:ilvl w:val="0"/>
          <w:numId w:val="32"/>
        </w:numPr>
        <w:ind w:left="1080"/>
        <w:rPr>
          <w:color w:val="FF0000"/>
        </w:rPr>
      </w:pPr>
      <w:r w:rsidRPr="00111CA3">
        <w:rPr>
          <w:color w:val="FF0000"/>
        </w:rPr>
        <w:t>Quick nap under you</w:t>
      </w:r>
      <w:r>
        <w:rPr>
          <w:color w:val="FF0000"/>
        </w:rPr>
        <w:t>r</w:t>
      </w:r>
      <w:r w:rsidRPr="00111CA3">
        <w:rPr>
          <w:color w:val="FF0000"/>
        </w:rPr>
        <w:t xml:space="preserve"> desk</w:t>
      </w:r>
    </w:p>
    <w:p w:rsidR="008331DB" w:rsidRPr="00453A85" w:rsidRDefault="008331DB" w:rsidP="00657816">
      <w:pPr>
        <w:numPr>
          <w:ilvl w:val="0"/>
          <w:numId w:val="29"/>
        </w:numPr>
        <w:spacing w:line="240" w:lineRule="auto"/>
      </w:pPr>
      <w:r>
        <w:rPr>
          <w:lang w:eastAsia="zh-TW"/>
        </w:rPr>
        <w:t>Viewing a negative situation as a training session or a learning experience is a great way to_________?</w:t>
      </w:r>
    </w:p>
    <w:p w:rsidR="008331DB" w:rsidRPr="00453A85" w:rsidRDefault="008331DB" w:rsidP="00657816">
      <w:pPr>
        <w:pStyle w:val="ListParagraph"/>
        <w:numPr>
          <w:ilvl w:val="0"/>
          <w:numId w:val="33"/>
        </w:numPr>
        <w:ind w:left="1080"/>
      </w:pPr>
      <w:r>
        <w:t>Be irritated</w:t>
      </w:r>
    </w:p>
    <w:p w:rsidR="008331DB" w:rsidRPr="00453A85" w:rsidRDefault="008331DB" w:rsidP="00657816">
      <w:pPr>
        <w:pStyle w:val="ListParagraph"/>
        <w:numPr>
          <w:ilvl w:val="0"/>
          <w:numId w:val="33"/>
        </w:numPr>
        <w:ind w:left="1080"/>
      </w:pPr>
      <w:r>
        <w:t>Belittle a coworker</w:t>
      </w:r>
    </w:p>
    <w:p w:rsidR="008331DB" w:rsidRPr="00453A85" w:rsidRDefault="008331DB" w:rsidP="00657816">
      <w:pPr>
        <w:pStyle w:val="ListParagraph"/>
        <w:numPr>
          <w:ilvl w:val="0"/>
          <w:numId w:val="33"/>
        </w:numPr>
        <w:ind w:left="1080"/>
      </w:pPr>
      <w:r>
        <w:t>Skip work</w:t>
      </w:r>
    </w:p>
    <w:p w:rsidR="008331DB" w:rsidRPr="00453A85" w:rsidRDefault="008331DB" w:rsidP="00657816">
      <w:pPr>
        <w:pStyle w:val="ListParagraph"/>
        <w:numPr>
          <w:ilvl w:val="0"/>
          <w:numId w:val="33"/>
        </w:numPr>
        <w:ind w:left="1080"/>
        <w:rPr>
          <w:color w:val="FF0000"/>
        </w:rPr>
      </w:pPr>
      <w:r>
        <w:rPr>
          <w:color w:val="FF0000"/>
        </w:rPr>
        <w:t>Stay positive</w:t>
      </w:r>
    </w:p>
    <w:p w:rsidR="008331DB" w:rsidRPr="00453A85" w:rsidRDefault="008331DB" w:rsidP="00657816">
      <w:pPr>
        <w:numPr>
          <w:ilvl w:val="0"/>
          <w:numId w:val="29"/>
        </w:numPr>
        <w:spacing w:line="240" w:lineRule="auto"/>
      </w:pPr>
      <w:r>
        <w:t>Customer facing staff need not worry about their appearance.</w:t>
      </w:r>
    </w:p>
    <w:p w:rsidR="008331DB" w:rsidRPr="00A53B44" w:rsidRDefault="008331DB" w:rsidP="00657816">
      <w:pPr>
        <w:pStyle w:val="ListParagraph"/>
        <w:numPr>
          <w:ilvl w:val="0"/>
          <w:numId w:val="34"/>
        </w:numPr>
        <w:ind w:left="1080"/>
        <w:rPr>
          <w:color w:val="000000" w:themeColor="text1"/>
        </w:rPr>
      </w:pPr>
      <w:r w:rsidRPr="00A53B44">
        <w:rPr>
          <w:color w:val="000000" w:themeColor="text1"/>
        </w:rPr>
        <w:t>True</w:t>
      </w:r>
    </w:p>
    <w:p w:rsidR="008331DB" w:rsidRPr="00A53B44" w:rsidRDefault="008331DB" w:rsidP="00657816">
      <w:pPr>
        <w:pStyle w:val="ListParagraph"/>
        <w:numPr>
          <w:ilvl w:val="0"/>
          <w:numId w:val="34"/>
        </w:numPr>
        <w:ind w:left="1080"/>
        <w:rPr>
          <w:color w:val="FF0000"/>
        </w:rPr>
      </w:pPr>
      <w:r w:rsidRPr="00A53B44">
        <w:rPr>
          <w:color w:val="FF0000"/>
        </w:rPr>
        <w:t>False</w:t>
      </w:r>
    </w:p>
    <w:p w:rsidR="008331DB" w:rsidRPr="00453A85" w:rsidRDefault="008331DB" w:rsidP="00657816">
      <w:pPr>
        <w:numPr>
          <w:ilvl w:val="0"/>
          <w:numId w:val="29"/>
        </w:numPr>
        <w:spacing w:line="240" w:lineRule="auto"/>
      </w:pPr>
      <w:r>
        <w:t xml:space="preserve">It is better to show </w:t>
      </w:r>
      <w:r>
        <w:rPr>
          <w:lang w:eastAsia="zh-TW"/>
        </w:rPr>
        <w:t>faux positivity</w:t>
      </w:r>
      <w:r>
        <w:t xml:space="preserve"> than to show negativity.</w:t>
      </w:r>
    </w:p>
    <w:p w:rsidR="008331DB" w:rsidRPr="00A57D65" w:rsidRDefault="008331DB" w:rsidP="00657816">
      <w:pPr>
        <w:pStyle w:val="ListParagraph"/>
        <w:numPr>
          <w:ilvl w:val="0"/>
          <w:numId w:val="35"/>
        </w:numPr>
        <w:ind w:left="1080"/>
        <w:rPr>
          <w:color w:val="FF0000"/>
        </w:rPr>
      </w:pPr>
      <w:r w:rsidRPr="00A57D65">
        <w:rPr>
          <w:color w:val="FF0000"/>
        </w:rPr>
        <w:t>True</w:t>
      </w:r>
    </w:p>
    <w:p w:rsidR="008331DB" w:rsidRPr="00A57D65" w:rsidRDefault="008331DB" w:rsidP="00657816">
      <w:pPr>
        <w:pStyle w:val="ListParagraph"/>
        <w:numPr>
          <w:ilvl w:val="0"/>
          <w:numId w:val="35"/>
        </w:numPr>
        <w:ind w:left="1080"/>
        <w:rPr>
          <w:color w:val="000000" w:themeColor="text1"/>
        </w:rPr>
      </w:pPr>
      <w:r w:rsidRPr="00A57D65">
        <w:rPr>
          <w:color w:val="000000" w:themeColor="text1"/>
        </w:rPr>
        <w:t>False</w:t>
      </w:r>
    </w:p>
    <w:p w:rsidR="0083163A" w:rsidRDefault="0083163A" w:rsidP="00234EBD">
      <w:pPr>
        <w:rPr>
          <w:lang w:eastAsia="zh-TW"/>
        </w:rPr>
      </w:pPr>
    </w:p>
    <w:p w:rsidR="009B70D5" w:rsidRDefault="00BD6563" w:rsidP="00C3031D">
      <w:pPr>
        <w:pStyle w:val="Heading1"/>
      </w:pPr>
      <w:r>
        <w:rPr>
          <w:lang w:eastAsia="zh-TW"/>
        </w:rPr>
        <w:br w:type="page"/>
      </w:r>
      <w:bookmarkStart w:id="42" w:name="_Toc230963931"/>
      <w:bookmarkStart w:id="43" w:name="_Toc405558170"/>
      <w:r w:rsidR="009B70D5">
        <w:rPr>
          <w:lang w:eastAsia="zh-TW"/>
        </w:rPr>
        <w:lastRenderedPageBreak/>
        <w:t xml:space="preserve">Module Four: </w:t>
      </w:r>
      <w:bookmarkEnd w:id="42"/>
      <w:r w:rsidR="00E36DE5">
        <w:t>Identifying and Addressing Customer Needs</w:t>
      </w:r>
      <w:bookmarkEnd w:id="43"/>
    </w:p>
    <w:p w:rsidR="00BA6D54" w:rsidRDefault="00234EBD" w:rsidP="00C3031D">
      <w:bookmarkStart w:id="44" w:name="_Toc230963932"/>
      <w:r>
        <w:rPr>
          <w:noProof/>
          <w:lang w:bidi="ar-SA"/>
        </w:rPr>
        <w:drawing>
          <wp:anchor distT="0" distB="0" distL="114300" distR="114300" simplePos="0" relativeHeight="251685888" behindDoc="0" locked="0" layoutInCell="1" allowOverlap="1">
            <wp:simplePos x="0" y="0"/>
            <wp:positionH relativeFrom="margin">
              <wp:posOffset>19050</wp:posOffset>
            </wp:positionH>
            <wp:positionV relativeFrom="margin">
              <wp:posOffset>1680210</wp:posOffset>
            </wp:positionV>
            <wp:extent cx="1602740" cy="1629410"/>
            <wp:effectExtent l="0" t="0" r="0" b="8890"/>
            <wp:wrapSquare wrapText="bothSides"/>
            <wp:docPr id="52" name="Picture 52" descr="C:\Users\Darren\AppData\Local\Microsoft\Windows\Temporary Internet Files\Content.IE5\ZKNEI80I\MC9002330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Darren\AppData\Local\Microsoft\Windows\Temporary Internet Files\Content.IE5\ZKNEI80I\MC900233022[1].wmf"/>
                    <pic:cNvPicPr>
                      <a:picLocks noChangeAspect="1" noChangeArrowheads="1"/>
                    </pic:cNvPicPr>
                  </pic:nvPicPr>
                  <pic:blipFill>
                    <a:blip r:embed="rId32" cstate="print"/>
                    <a:srcRect/>
                    <a:stretch>
                      <a:fillRect/>
                    </a:stretch>
                  </pic:blipFill>
                  <pic:spPr bwMode="auto">
                    <a:xfrm>
                      <a:off x="0" y="0"/>
                      <a:ext cx="1602740" cy="1629410"/>
                    </a:xfrm>
                    <a:prstGeom prst="rect">
                      <a:avLst/>
                    </a:prstGeom>
                    <a:noFill/>
                    <a:ln w="9525">
                      <a:noFill/>
                      <a:miter lim="800000"/>
                      <a:headEnd/>
                      <a:tailEnd/>
                    </a:ln>
                  </pic:spPr>
                </pic:pic>
              </a:graphicData>
            </a:graphic>
          </wp:anchor>
        </w:drawing>
      </w:r>
      <w:r w:rsidR="00691222">
        <w:rPr>
          <w:noProof/>
          <w:lang w:bidi="ar-SA"/>
        </w:rPr>
        <mc:AlternateContent>
          <mc:Choice Requires="wps">
            <w:drawing>
              <wp:anchor distT="91440" distB="91440" distL="114300" distR="114300" simplePos="0" relativeHeight="251651072" behindDoc="0" locked="0" layoutInCell="0" allowOverlap="1">
                <wp:simplePos x="0" y="0"/>
                <wp:positionH relativeFrom="page">
                  <wp:align>right</wp:align>
                </wp:positionH>
                <wp:positionV relativeFrom="page">
                  <wp:align>top</wp:align>
                </wp:positionV>
                <wp:extent cx="7768590" cy="1857375"/>
                <wp:effectExtent l="0" t="0" r="0" b="9525"/>
                <wp:wrapSquare wrapText="bothSides"/>
                <wp:docPr id="15"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857375"/>
                        </a:xfrm>
                        <a:prstGeom prst="rect">
                          <a:avLst/>
                        </a:prstGeom>
                        <a:gradFill>
                          <a:gsLst>
                            <a:gs pos="0">
                              <a:srgbClr val="FFFFFF"/>
                            </a:gs>
                            <a:gs pos="100000">
                              <a:schemeClr val="bg1">
                                <a:lumMod val="50000"/>
                              </a:schemeClr>
                            </a:gs>
                          </a:gsLst>
                          <a:lin ang="5400000" scaled="1"/>
                        </a:gradFill>
                        <a:ln>
                          <a:noFill/>
                        </a:ln>
                        <a:effectLst/>
                      </wps:spPr>
                      <wps:txbx>
                        <w:txbxContent>
                          <w:p w:rsidR="008331DB" w:rsidRPr="00730975" w:rsidRDefault="008331DB"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 xml:space="preserve">Endeavors succeed or fail because of the people involved. Only by attracting the best people will you accomplish great deeds. </w:t>
                            </w:r>
                          </w:p>
                          <w:p w:rsidR="008331DB" w:rsidRPr="007A378F" w:rsidRDefault="008331DB"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378F">
                              <w:rPr>
                                <w:rFonts w:ascii="Cambria" w:hAnsi="Cambria"/>
                                <w:b/>
                                <w:i/>
                                <w:iCs/>
                                <w:color w:val="FFFFFF"/>
                                <w:sz w:val="28"/>
                                <w:szCs w:val="28"/>
                              </w:rPr>
                              <w:t>Colin Powell</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8" o:spid="_x0000_s1032" style="position:absolute;margin-left:560.5pt;margin-top:0;width:611.7pt;height:146.25pt;z-index:25165107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" o:allowincell="f" stroked="f">
                <v:fill color2="#7f7f7f [1612]" focus="100%" type="gradient"/>
                <v:textbox inset="4in,54pt,1in,0">
                  <w:txbxContent>
                    <w:p w:rsidR="008331DB" w:rsidRPr="00730975" w:rsidRDefault="008331DB"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 xml:space="preserve">Endeavors succeed or fail because of the people involved. Only by attracting the best people will you accomplish great deeds. </w:t>
                      </w:r>
                    </w:p>
                    <w:p w:rsidR="008331DB" w:rsidRPr="007A378F" w:rsidRDefault="008331DB"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378F">
                        <w:rPr>
                          <w:rFonts w:ascii="Cambria" w:hAnsi="Cambria"/>
                          <w:b/>
                          <w:i/>
                          <w:iCs/>
                          <w:color w:val="FFFFFF"/>
                          <w:sz w:val="28"/>
                          <w:szCs w:val="28"/>
                        </w:rPr>
                        <w:t>Colin Powell</w:t>
                      </w:r>
                    </w:p>
                  </w:txbxContent>
                </v:textbox>
                <w10:wrap type="square" anchorx="page" anchory="page"/>
              </v:rect>
            </w:pict>
          </mc:Fallback>
        </mc:AlternateContent>
      </w:r>
      <w:r w:rsidR="00E36DE5" w:rsidRPr="00E36DE5">
        <w:t xml:space="preserve">The first step in improving customer service is to determine what </w:t>
      </w:r>
      <w:r w:rsidR="009C6397" w:rsidRPr="00E36DE5">
        <w:t>customer's</w:t>
      </w:r>
      <w:r w:rsidR="00E36DE5" w:rsidRPr="00E36DE5">
        <w:t xml:space="preserve"> value in their interactions with your organization.</w:t>
      </w:r>
      <w:r w:rsidR="00E36DE5">
        <w:t xml:space="preserve"> What do they want</w:t>
      </w:r>
      <w:r w:rsidR="00BA6D54">
        <w:t>?</w:t>
      </w:r>
      <w:r w:rsidR="009C6397">
        <w:t xml:space="preserve"> </w:t>
      </w:r>
      <w:r w:rsidR="00BA6D54">
        <w:t>W</w:t>
      </w:r>
      <w:r w:rsidR="00E36DE5">
        <w:t xml:space="preserve">hat do they need? </w:t>
      </w:r>
      <w:r w:rsidR="00E36DE5" w:rsidRPr="00E36DE5">
        <w:t>The most obvious way to find out what customers want</w:t>
      </w:r>
      <w:r w:rsidR="00BA6D54">
        <w:t xml:space="preserve"> and need</w:t>
      </w:r>
      <w:r w:rsidR="00E36DE5" w:rsidRPr="00E36DE5">
        <w:t xml:space="preserve"> is to ask them</w:t>
      </w:r>
      <w:r w:rsidR="009C6397" w:rsidRPr="00E36DE5">
        <w:t>.</w:t>
      </w:r>
      <w:r w:rsidR="009C6397">
        <w:t xml:space="preserve"> </w:t>
      </w:r>
      <w:r w:rsidR="00E36DE5">
        <w:t xml:space="preserve">Businesses spend lots of time and money surveying customers, and they often come up with valuable feedback. But the people on the front lines of customer service, people who interact with customers on a daily basis, </w:t>
      </w:r>
      <w:r w:rsidR="00BA6D54">
        <w:t xml:space="preserve">can gain useful insights into what </w:t>
      </w:r>
      <w:r w:rsidR="009C6397">
        <w:t>customer's</w:t>
      </w:r>
      <w:r w:rsidR="00BA6D54">
        <w:t xml:space="preserve"> value just by listening to them and observing them.</w:t>
      </w:r>
    </w:p>
    <w:p w:rsidR="00E36DE5" w:rsidRDefault="00BA6D54" w:rsidP="00C3031D">
      <w:r>
        <w:t xml:space="preserve">The next step, once you have identified customer needs, is to commit yourself to meeting them. But you can’t stop there. To provide exceptional service, you need to </w:t>
      </w:r>
      <w:r w:rsidR="006A3254">
        <w:t>go the extra mile to show customers how important they are to your organization.</w:t>
      </w:r>
    </w:p>
    <w:p w:rsidR="009A1D26" w:rsidRPr="00864616" w:rsidRDefault="009A1D26" w:rsidP="00C3031D"/>
    <w:p w:rsidR="009B70D5" w:rsidRDefault="006A3254" w:rsidP="00C3031D">
      <w:pPr>
        <w:pStyle w:val="Heading2"/>
      </w:pPr>
      <w:bookmarkStart w:id="45" w:name="_Toc405558171"/>
      <w:bookmarkEnd w:id="44"/>
      <w:r>
        <w:t xml:space="preserve">Understanding the Customer’s </w:t>
      </w:r>
      <w:r w:rsidR="006C1AF2">
        <w:t>Situation</w:t>
      </w:r>
      <w:bookmarkEnd w:id="45"/>
    </w:p>
    <w:p w:rsidR="00E5065D" w:rsidRDefault="00234EBD" w:rsidP="00E5065D">
      <w:pPr>
        <w:jc w:val="both"/>
      </w:pPr>
      <w:r>
        <w:rPr>
          <w:noProof/>
          <w:lang w:bidi="ar-SA"/>
        </w:rPr>
        <w:drawing>
          <wp:anchor distT="0" distB="0" distL="114300" distR="114300" simplePos="0" relativeHeight="251686912" behindDoc="0" locked="0" layoutInCell="1" allowOverlap="1">
            <wp:simplePos x="0" y="0"/>
            <wp:positionH relativeFrom="margin">
              <wp:posOffset>19050</wp:posOffset>
            </wp:positionH>
            <wp:positionV relativeFrom="margin">
              <wp:posOffset>4794250</wp:posOffset>
            </wp:positionV>
            <wp:extent cx="904875" cy="1097280"/>
            <wp:effectExtent l="19050" t="0" r="9525" b="0"/>
            <wp:wrapSquare wrapText="bothSides"/>
            <wp:docPr id="53" name="Picture 53" descr="C:\Users\Darren\AppData\Local\Microsoft\Windows\Temporary Internet Files\Content.IE5\39XQYYJK\MC90006019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Darren\AppData\Local\Microsoft\Windows\Temporary Internet Files\Content.IE5\39XQYYJK\MC900060193[1].wmf"/>
                    <pic:cNvPicPr>
                      <a:picLocks noChangeAspect="1" noChangeArrowheads="1"/>
                    </pic:cNvPicPr>
                  </pic:nvPicPr>
                  <pic:blipFill>
                    <a:blip r:embed="rId33" cstate="print"/>
                    <a:srcRect/>
                    <a:stretch>
                      <a:fillRect/>
                    </a:stretch>
                  </pic:blipFill>
                  <pic:spPr bwMode="auto">
                    <a:xfrm>
                      <a:off x="0" y="0"/>
                      <a:ext cx="904875" cy="1097280"/>
                    </a:xfrm>
                    <a:prstGeom prst="rect">
                      <a:avLst/>
                    </a:prstGeom>
                    <a:noFill/>
                    <a:ln w="9525">
                      <a:noFill/>
                      <a:miter lim="800000"/>
                      <a:headEnd/>
                      <a:tailEnd/>
                    </a:ln>
                  </pic:spPr>
                </pic:pic>
              </a:graphicData>
            </a:graphic>
          </wp:anchor>
        </w:drawing>
      </w:r>
      <w:r w:rsidR="00E5065D">
        <w:t>Customer needs are usually fairly self-explanatory, at least on a basic level. Judging on the basis of what your business is, there are often only a few things they can possibly be looking for. What is essential, though, is that you allow the customer to communicate their needs to you rather than attempting to tell them what they need. They know what they need, and that’s why they are here. Any attempt by you to project something on to them is simply going to be taken in a bad way, and is as likely to hurt your sales as anything. Where you can help them is in explaining how those needs can best be met.</w:t>
      </w:r>
    </w:p>
    <w:p w:rsidR="00E5065D" w:rsidRDefault="00E5065D" w:rsidP="00E5065D">
      <w:pPr>
        <w:jc w:val="both"/>
      </w:pPr>
      <w:r>
        <w:t xml:space="preserve">Customers will come in many different forms, and each of these forms will present certain challenges. There will be some customers who are very clear about what they want and need, and will put up with very little sales patter from a salesperson. There are others who have only the vaguest idea of what they want to buy, and will essentially give you a rundown of their needs and ask you to fill in the blanks. There are some who will have a lot of questions, and others who will simply want you to do what they ask. In the first few sentences a customer says to you, you will be able to identify their needs </w:t>
      </w:r>
      <w:r w:rsidR="0070377C">
        <w:t>or situation</w:t>
      </w:r>
      <w:r>
        <w:t>, and can operate from there.</w:t>
      </w:r>
    </w:p>
    <w:p w:rsidR="00E5065D" w:rsidRDefault="00E5065D" w:rsidP="00E5065D">
      <w:r>
        <w:t xml:space="preserve">The more time you spend in a customer facing role, the more you will learn about the kinds of customer, and the different needs that they have. You will become adept at learning what a certain customer </w:t>
      </w:r>
      <w:r>
        <w:lastRenderedPageBreak/>
        <w:t>wants from you, and will be able to identify the way the situation will go without needing to ask too many questions. The benefit of experience is in how it allows you to make quick decisions and satisfy the customer in an efficient and courteous manner. It is often said that there are no bonuses or statistics for customer service, but it is customer service that will bring the most sales and the most repeat business.</w:t>
      </w:r>
    </w:p>
    <w:p w:rsidR="00E5065D" w:rsidRPr="00E5065D" w:rsidRDefault="00E5065D" w:rsidP="00E5065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6666F" w:rsidTr="00730975">
        <w:tc>
          <w:tcPr>
            <w:tcW w:w="2448" w:type="dxa"/>
            <w:vAlign w:val="center"/>
          </w:tcPr>
          <w:p w:rsidR="00E6666F" w:rsidRPr="007A378F" w:rsidRDefault="00E6666F" w:rsidP="00C3031D">
            <w:pPr>
              <w:rPr>
                <w:b/>
                <w:bCs/>
                <w:color w:val="000000" w:themeColor="text1"/>
              </w:rPr>
            </w:pPr>
            <w:bookmarkStart w:id="46" w:name="_Toc230963933"/>
            <w:r w:rsidRPr="007A378F">
              <w:rPr>
                <w:b/>
                <w:bCs/>
                <w:color w:val="000000" w:themeColor="text1"/>
              </w:rPr>
              <w:t xml:space="preserve">Estimated Time </w:t>
            </w:r>
          </w:p>
        </w:tc>
        <w:tc>
          <w:tcPr>
            <w:tcW w:w="7128" w:type="dxa"/>
            <w:vAlign w:val="center"/>
          </w:tcPr>
          <w:p w:rsidR="00E6666F" w:rsidRPr="007A378F" w:rsidRDefault="009A1D26" w:rsidP="00C3031D">
            <w:pPr>
              <w:rPr>
                <w:b/>
                <w:bCs/>
                <w:color w:val="000000" w:themeColor="text1"/>
              </w:rPr>
            </w:pPr>
            <w:r w:rsidRPr="007A378F">
              <w:rPr>
                <w:bCs/>
                <w:color w:val="000000" w:themeColor="text1"/>
              </w:rPr>
              <w:t>10 minutes</w:t>
            </w:r>
          </w:p>
        </w:tc>
      </w:tr>
      <w:tr w:rsidR="00E6666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E6666F" w:rsidRPr="007A378F" w:rsidRDefault="009A1D26" w:rsidP="00DC3156">
            <w:pPr>
              <w:rPr>
                <w:color w:val="000000" w:themeColor="text1"/>
              </w:rPr>
            </w:pPr>
            <w:r w:rsidRPr="007A378F">
              <w:rPr>
                <w:color w:val="000000" w:themeColor="text1"/>
              </w:rPr>
              <w:t xml:space="preserve">To </w:t>
            </w:r>
            <w:r w:rsidR="00DC3156" w:rsidRPr="007A378F">
              <w:rPr>
                <w:color w:val="000000" w:themeColor="text1"/>
              </w:rPr>
              <w:t xml:space="preserve">develop strategies for learning what customers </w:t>
            </w:r>
            <w:r w:rsidR="009C6397" w:rsidRPr="007A378F">
              <w:rPr>
                <w:color w:val="000000" w:themeColor="text1"/>
              </w:rPr>
              <w:t>need?</w:t>
            </w:r>
          </w:p>
        </w:tc>
      </w:tr>
      <w:tr w:rsidR="00E6666F"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Topic Summary</w:t>
            </w:r>
          </w:p>
        </w:tc>
        <w:tc>
          <w:tcPr>
            <w:tcW w:w="7128" w:type="dxa"/>
            <w:vAlign w:val="center"/>
          </w:tcPr>
          <w:p w:rsidR="00E6666F" w:rsidRPr="007A378F" w:rsidRDefault="006C1AF2" w:rsidP="00C3031D">
            <w:pPr>
              <w:rPr>
                <w:color w:val="000000" w:themeColor="text1"/>
              </w:rPr>
            </w:pPr>
            <w:r w:rsidRPr="007A378F">
              <w:rPr>
                <w:color w:val="000000" w:themeColor="text1"/>
              </w:rPr>
              <w:t>The first step in providing great customer service is to understand the customer’s situation. Listening to customers and observing them are good ways to learn what they need and want.</w:t>
            </w:r>
          </w:p>
        </w:tc>
      </w:tr>
      <w:tr w:rsidR="00E6666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Materials Required</w:t>
            </w:r>
          </w:p>
        </w:tc>
        <w:tc>
          <w:tcPr>
            <w:tcW w:w="7128" w:type="dxa"/>
            <w:shd w:val="clear" w:color="auto" w:fill="D9D9D9" w:themeFill="background1" w:themeFillShade="D9"/>
            <w:vAlign w:val="center"/>
          </w:tcPr>
          <w:p w:rsidR="00E6666F" w:rsidRPr="007A378F" w:rsidRDefault="006C1AF2" w:rsidP="00C3031D">
            <w:pPr>
              <w:rPr>
                <w:color w:val="000000" w:themeColor="text1"/>
              </w:rPr>
            </w:pPr>
            <w:r w:rsidRPr="007A378F">
              <w:rPr>
                <w:color w:val="000000" w:themeColor="text1"/>
              </w:rPr>
              <w:t>None</w:t>
            </w:r>
          </w:p>
        </w:tc>
      </w:tr>
      <w:tr w:rsidR="00E6666F" w:rsidTr="00730975">
        <w:trPr>
          <w:trHeight w:val="440"/>
        </w:trPr>
        <w:tc>
          <w:tcPr>
            <w:tcW w:w="2448" w:type="dxa"/>
            <w:vAlign w:val="center"/>
          </w:tcPr>
          <w:p w:rsidR="00E6666F" w:rsidRPr="007A378F" w:rsidRDefault="00E6666F" w:rsidP="00C3031D">
            <w:pPr>
              <w:rPr>
                <w:b/>
                <w:bCs/>
                <w:color w:val="000000" w:themeColor="text1"/>
              </w:rPr>
            </w:pPr>
            <w:r w:rsidRPr="007A378F">
              <w:rPr>
                <w:b/>
                <w:bCs/>
                <w:color w:val="000000" w:themeColor="text1"/>
              </w:rPr>
              <w:t>Planning Checklist</w:t>
            </w:r>
          </w:p>
        </w:tc>
        <w:tc>
          <w:tcPr>
            <w:tcW w:w="7128" w:type="dxa"/>
            <w:vAlign w:val="center"/>
          </w:tcPr>
          <w:p w:rsidR="009A1D26" w:rsidRPr="007A378F" w:rsidRDefault="009A1D26" w:rsidP="00AD195C">
            <w:pPr>
              <w:rPr>
                <w:color w:val="000000" w:themeColor="text1"/>
              </w:rPr>
            </w:pPr>
            <w:r w:rsidRPr="007A378F">
              <w:rPr>
                <w:color w:val="000000" w:themeColor="text1"/>
              </w:rPr>
              <w:t>Pre-print the</w:t>
            </w:r>
            <w:r w:rsidR="00AD195C" w:rsidRPr="007A378F">
              <w:rPr>
                <w:color w:val="000000" w:themeColor="text1"/>
              </w:rPr>
              <w:t>se two questions</w:t>
            </w:r>
            <w:r w:rsidRPr="007A378F">
              <w:rPr>
                <w:color w:val="000000" w:themeColor="text1"/>
              </w:rPr>
              <w:t xml:space="preserve"> on</w:t>
            </w:r>
            <w:r w:rsidR="00AD195C" w:rsidRPr="007A378F">
              <w:rPr>
                <w:color w:val="000000" w:themeColor="text1"/>
              </w:rPr>
              <w:t xml:space="preserve"> a</w:t>
            </w:r>
            <w:r w:rsidRPr="007A378F">
              <w:rPr>
                <w:color w:val="000000" w:themeColor="text1"/>
              </w:rPr>
              <w:t xml:space="preserve"> flip chart:</w:t>
            </w:r>
          </w:p>
          <w:p w:rsidR="009A1D26" w:rsidRPr="007A378F" w:rsidRDefault="00AD195C" w:rsidP="00C3031D">
            <w:pPr>
              <w:pStyle w:val="BulletedPoints"/>
              <w:rPr>
                <w:color w:val="000000" w:themeColor="text1"/>
              </w:rPr>
            </w:pPr>
            <w:r w:rsidRPr="007A378F">
              <w:rPr>
                <w:color w:val="000000" w:themeColor="text1"/>
              </w:rPr>
              <w:t>If you were conducting a customer survey, what would be the most useful question to ask?</w:t>
            </w:r>
          </w:p>
          <w:p w:rsidR="009A1D26" w:rsidRPr="007A378F" w:rsidRDefault="00AD195C" w:rsidP="00C3031D">
            <w:pPr>
              <w:pStyle w:val="BulletedPoints"/>
              <w:rPr>
                <w:color w:val="000000" w:themeColor="text1"/>
              </w:rPr>
            </w:pPr>
            <w:r w:rsidRPr="007A378F">
              <w:rPr>
                <w:color w:val="000000" w:themeColor="text1"/>
              </w:rPr>
              <w:t>Other than doing a survey, how could you learn more about what customers want and need?</w:t>
            </w:r>
          </w:p>
        </w:tc>
      </w:tr>
      <w:tr w:rsidR="00E6666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Recommended Activity</w:t>
            </w:r>
          </w:p>
        </w:tc>
        <w:tc>
          <w:tcPr>
            <w:tcW w:w="7128" w:type="dxa"/>
            <w:shd w:val="clear" w:color="auto" w:fill="D9D9D9" w:themeFill="background1" w:themeFillShade="D9"/>
            <w:vAlign w:val="center"/>
          </w:tcPr>
          <w:p w:rsidR="00E6666F" w:rsidRPr="007A378F" w:rsidRDefault="009A1D26" w:rsidP="00C3031D">
            <w:pPr>
              <w:rPr>
                <w:color w:val="000000" w:themeColor="text1"/>
              </w:rPr>
            </w:pPr>
            <w:r w:rsidRPr="007A378F">
              <w:rPr>
                <w:color w:val="000000" w:themeColor="text1"/>
              </w:rPr>
              <w:t xml:space="preserve">Divide participants into groups of four to six. </w:t>
            </w:r>
            <w:r w:rsidR="006C1AF2" w:rsidRPr="007A378F">
              <w:rPr>
                <w:color w:val="000000" w:themeColor="text1"/>
              </w:rPr>
              <w:t>Ask the groups to do two things:</w:t>
            </w:r>
          </w:p>
          <w:p w:rsidR="009A1D26" w:rsidRPr="007A378F" w:rsidRDefault="006C1AF2" w:rsidP="00C3031D">
            <w:pPr>
              <w:pStyle w:val="BulletedPoints"/>
              <w:rPr>
                <w:color w:val="000000" w:themeColor="text1"/>
              </w:rPr>
            </w:pPr>
            <w:r w:rsidRPr="007A378F">
              <w:rPr>
                <w:color w:val="000000" w:themeColor="text1"/>
              </w:rPr>
              <w:t>Think of the best (most useful) question you could ask on a customer survey.</w:t>
            </w:r>
          </w:p>
          <w:p w:rsidR="00AD195C" w:rsidRPr="007A378F" w:rsidRDefault="006C1AF2" w:rsidP="00C3031D">
            <w:pPr>
              <w:pStyle w:val="BulletedPoints"/>
              <w:rPr>
                <w:color w:val="000000" w:themeColor="text1"/>
              </w:rPr>
            </w:pPr>
            <w:r w:rsidRPr="007A378F">
              <w:rPr>
                <w:color w:val="000000" w:themeColor="text1"/>
              </w:rPr>
              <w:t xml:space="preserve">Think of some way, other than a survey, </w:t>
            </w:r>
            <w:r w:rsidR="00AD195C" w:rsidRPr="007A378F">
              <w:rPr>
                <w:color w:val="000000" w:themeColor="text1"/>
              </w:rPr>
              <w:t>to learn what customers want and need.</w:t>
            </w:r>
          </w:p>
          <w:p w:rsidR="009A1D26" w:rsidRPr="007A378F" w:rsidRDefault="00AD195C" w:rsidP="00AD195C">
            <w:pPr>
              <w:rPr>
                <w:color w:val="000000" w:themeColor="text1"/>
              </w:rPr>
            </w:pPr>
            <w:r w:rsidRPr="007A378F">
              <w:rPr>
                <w:color w:val="000000" w:themeColor="text1"/>
              </w:rPr>
              <w:t xml:space="preserve">Ask the groups to report on the results of their discussions. </w:t>
            </w:r>
          </w:p>
        </w:tc>
      </w:tr>
      <w:tr w:rsidR="00E6666F"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Delivery Tips</w:t>
            </w:r>
          </w:p>
        </w:tc>
        <w:tc>
          <w:tcPr>
            <w:tcW w:w="7128" w:type="dxa"/>
            <w:vAlign w:val="center"/>
          </w:tcPr>
          <w:p w:rsidR="00E6666F" w:rsidRPr="007A378F" w:rsidRDefault="00AD195C" w:rsidP="00C3031D">
            <w:pPr>
              <w:rPr>
                <w:color w:val="000000" w:themeColor="text1"/>
              </w:rPr>
            </w:pPr>
            <w:r w:rsidRPr="007A378F">
              <w:rPr>
                <w:color w:val="000000" w:themeColor="text1"/>
              </w:rPr>
              <w:t>Writing the two questions on a flip chart will reduce confusion about what the groups are supposed to be doing.</w:t>
            </w:r>
          </w:p>
        </w:tc>
      </w:tr>
    </w:tbl>
    <w:p w:rsidR="00234EBD" w:rsidRDefault="00234EBD" w:rsidP="00C3031D"/>
    <w:p w:rsidR="00234EBD" w:rsidRDefault="00234EBD">
      <w:pPr>
        <w:spacing w:after="0" w:line="240" w:lineRule="auto"/>
      </w:pPr>
      <w:r>
        <w:br w:type="page"/>
      </w:r>
    </w:p>
    <w:p w:rsidR="009B70D5" w:rsidRDefault="00AD195C" w:rsidP="00C3031D">
      <w:pPr>
        <w:pStyle w:val="Heading2"/>
      </w:pPr>
      <w:bookmarkStart w:id="47" w:name="_Toc405558172"/>
      <w:bookmarkEnd w:id="46"/>
      <w:r>
        <w:lastRenderedPageBreak/>
        <w:t>Staying Outside the Box</w:t>
      </w:r>
      <w:bookmarkEnd w:id="47"/>
    </w:p>
    <w:p w:rsidR="00E5065D" w:rsidRDefault="00234EBD" w:rsidP="00E5065D">
      <w:r>
        <w:rPr>
          <w:noProof/>
          <w:lang w:bidi="ar-SA"/>
        </w:rPr>
        <w:drawing>
          <wp:anchor distT="0" distB="0" distL="114300" distR="114300" simplePos="0" relativeHeight="251687936" behindDoc="0" locked="0" layoutInCell="1" allowOverlap="1">
            <wp:simplePos x="0" y="0"/>
            <wp:positionH relativeFrom="margin">
              <wp:align>left</wp:align>
            </wp:positionH>
            <wp:positionV relativeFrom="margin">
              <wp:posOffset>445135</wp:posOffset>
            </wp:positionV>
            <wp:extent cx="934720" cy="897890"/>
            <wp:effectExtent l="19050" t="0" r="0" b="0"/>
            <wp:wrapSquare wrapText="bothSides"/>
            <wp:docPr id="54" name="Picture 54" descr="C:\Users\Darren\AppData\Local\Microsoft\Windows\Temporary Internet Files\Content.IE5\31B2RP17\MC90044193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Darren\AppData\Local\Microsoft\Windows\Temporary Internet Files\Content.IE5\31B2RP17\MC900441930[1].wmf"/>
                    <pic:cNvPicPr>
                      <a:picLocks noChangeAspect="1" noChangeArrowheads="1"/>
                    </pic:cNvPicPr>
                  </pic:nvPicPr>
                  <pic:blipFill>
                    <a:blip r:embed="rId34" cstate="print"/>
                    <a:srcRect/>
                    <a:stretch>
                      <a:fillRect/>
                    </a:stretch>
                  </pic:blipFill>
                  <pic:spPr bwMode="auto">
                    <a:xfrm>
                      <a:off x="0" y="0"/>
                      <a:ext cx="934720" cy="897890"/>
                    </a:xfrm>
                    <a:prstGeom prst="rect">
                      <a:avLst/>
                    </a:prstGeom>
                    <a:noFill/>
                    <a:ln w="9525">
                      <a:noFill/>
                      <a:miter lim="800000"/>
                      <a:headEnd/>
                      <a:tailEnd/>
                    </a:ln>
                  </pic:spPr>
                </pic:pic>
              </a:graphicData>
            </a:graphic>
          </wp:anchor>
        </w:drawing>
      </w:r>
      <w:r w:rsidR="00E5065D">
        <w:t>Many people argue that the quickest way of judging a situation is to pre-judge it. Those who trust their instincts to give them the right steer in a situation may often get it right, and find that there is real benefit in doing so. Certainly, the advantages of having good instincts are clearly evidenced by good results in terms of sales. However, it can also be negative to be too quick off the mark in terms of identifying a customer’s needs. The results of this course of action can be that you appear either presumptuous o</w:t>
      </w:r>
      <w:r w:rsidR="0070377C">
        <w:t>r incompetent,</w:t>
      </w:r>
      <w:r w:rsidR="00E5065D">
        <w:t xml:space="preserve"> and you may even insult the customer by being so bold. It is generally worth allowing the customer a chance to let you know what they want. They may well leave some information incomplete, and this is where your sales instincts can be most useful.</w:t>
      </w:r>
    </w:p>
    <w:p w:rsidR="00E5065D" w:rsidRDefault="00E5065D" w:rsidP="00E5065D">
      <w:r>
        <w:t>There are many ways you can fall into the trap of presuming too much. Many people tend to judge customers by appearance, and assume that because a customer of the same age, gender or any other grouping tends to want a specific item, that this will necessarily hold true of any custo</w:t>
      </w:r>
      <w:r w:rsidR="0070377C">
        <w:t>mer in that sector. It helps</w:t>
      </w:r>
      <w:r>
        <w:t xml:space="preserve"> to allow the customer to say what they are going to say first, and then fill in any blanks that are left. It may seem like a neat trick to “know” what the customer wants before they say anything, but when you get it wrong it seems less like a trick and more like a really stupid thing to do. Appearing competent is what’s essential.</w:t>
      </w:r>
    </w:p>
    <w:p w:rsidR="00E5065D" w:rsidRDefault="00E5065D" w:rsidP="00E5065D">
      <w:r>
        <w:t>Apart from any other reason to pause and listen, there is the fact that it is just good manners to do so. Appearing impolite and almost trying to give the impression that you know the customer’s needs better than they themselves do, is something that will lose you sales. What you really want to portray is that you have the wisdom to recognize the customer’s needs, and the good grace to let them make things clear themselves. You will benefit a lot more from showing consideration than you will from any party tricks.</w:t>
      </w:r>
    </w:p>
    <w:p w:rsidR="002C7873" w:rsidRPr="00E5065D" w:rsidRDefault="002C7873" w:rsidP="00E5065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6666F" w:rsidTr="00730975">
        <w:tc>
          <w:tcPr>
            <w:tcW w:w="2448" w:type="dxa"/>
            <w:vAlign w:val="center"/>
          </w:tcPr>
          <w:p w:rsidR="00E6666F" w:rsidRPr="007A378F" w:rsidRDefault="00E6666F" w:rsidP="00C3031D">
            <w:pPr>
              <w:rPr>
                <w:b/>
                <w:bCs/>
                <w:color w:val="000000" w:themeColor="text1"/>
              </w:rPr>
            </w:pPr>
            <w:bookmarkStart w:id="48" w:name="_Toc230963934"/>
            <w:r w:rsidRPr="007A378F">
              <w:rPr>
                <w:b/>
                <w:bCs/>
                <w:color w:val="000000" w:themeColor="text1"/>
              </w:rPr>
              <w:t xml:space="preserve">Estimated Time </w:t>
            </w:r>
          </w:p>
        </w:tc>
        <w:tc>
          <w:tcPr>
            <w:tcW w:w="7128" w:type="dxa"/>
            <w:vAlign w:val="center"/>
          </w:tcPr>
          <w:p w:rsidR="00E6666F" w:rsidRPr="007A378F" w:rsidRDefault="004A7A06" w:rsidP="00C3031D">
            <w:pPr>
              <w:rPr>
                <w:b/>
                <w:bCs/>
                <w:color w:val="000000" w:themeColor="text1"/>
              </w:rPr>
            </w:pPr>
            <w:r>
              <w:rPr>
                <w:bCs/>
                <w:color w:val="000000" w:themeColor="text1"/>
              </w:rPr>
              <w:t>10</w:t>
            </w:r>
            <w:r w:rsidR="009A1D26" w:rsidRPr="007A378F">
              <w:rPr>
                <w:bCs/>
                <w:color w:val="000000" w:themeColor="text1"/>
              </w:rPr>
              <w:t xml:space="preserve"> minutes</w:t>
            </w:r>
          </w:p>
        </w:tc>
      </w:tr>
      <w:tr w:rsidR="00E6666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E6666F" w:rsidRPr="007A378F" w:rsidRDefault="009A1D26" w:rsidP="00AD195C">
            <w:pPr>
              <w:rPr>
                <w:color w:val="000000" w:themeColor="text1"/>
              </w:rPr>
            </w:pPr>
            <w:r w:rsidRPr="007A378F">
              <w:rPr>
                <w:color w:val="000000" w:themeColor="text1"/>
              </w:rPr>
              <w:t xml:space="preserve">To understand </w:t>
            </w:r>
            <w:r w:rsidR="00AD195C" w:rsidRPr="007A378F">
              <w:rPr>
                <w:color w:val="000000" w:themeColor="text1"/>
              </w:rPr>
              <w:t>that it is easy to make wrong assumptions about customers’ motives.</w:t>
            </w:r>
          </w:p>
        </w:tc>
      </w:tr>
      <w:tr w:rsidR="00E6666F"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Topic Summary</w:t>
            </w:r>
          </w:p>
        </w:tc>
        <w:tc>
          <w:tcPr>
            <w:tcW w:w="7128" w:type="dxa"/>
            <w:vAlign w:val="center"/>
          </w:tcPr>
          <w:p w:rsidR="00E6666F" w:rsidRPr="007A378F" w:rsidRDefault="00AD195C" w:rsidP="00812AA1">
            <w:pPr>
              <w:rPr>
                <w:color w:val="000000" w:themeColor="text1"/>
              </w:rPr>
            </w:pPr>
            <w:r w:rsidRPr="007A378F">
              <w:rPr>
                <w:color w:val="000000" w:themeColor="text1"/>
              </w:rPr>
              <w:t xml:space="preserve">It’s easy to make assumptions about what customers want, but sometimes these assumptions </w:t>
            </w:r>
            <w:r w:rsidR="00812AA1" w:rsidRPr="007A378F">
              <w:rPr>
                <w:color w:val="000000" w:themeColor="text1"/>
              </w:rPr>
              <w:t>are based on misconceptions</w:t>
            </w:r>
            <w:r w:rsidRPr="007A378F">
              <w:rPr>
                <w:color w:val="000000" w:themeColor="text1"/>
              </w:rPr>
              <w:t>.</w:t>
            </w:r>
          </w:p>
        </w:tc>
      </w:tr>
      <w:tr w:rsidR="00E6666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Materials Required</w:t>
            </w:r>
          </w:p>
        </w:tc>
        <w:tc>
          <w:tcPr>
            <w:tcW w:w="7128" w:type="dxa"/>
            <w:shd w:val="clear" w:color="auto" w:fill="D9D9D9" w:themeFill="background1" w:themeFillShade="D9"/>
            <w:vAlign w:val="center"/>
          </w:tcPr>
          <w:p w:rsidR="00E6666F" w:rsidRPr="007A378F" w:rsidRDefault="00DA3D3B" w:rsidP="00C3031D">
            <w:pPr>
              <w:rPr>
                <w:color w:val="000000" w:themeColor="text1"/>
              </w:rPr>
            </w:pPr>
            <w:r w:rsidRPr="007A378F">
              <w:rPr>
                <w:color w:val="000000" w:themeColor="text1"/>
              </w:rPr>
              <w:t>None</w:t>
            </w:r>
          </w:p>
        </w:tc>
      </w:tr>
      <w:tr w:rsidR="00E6666F" w:rsidTr="00730975">
        <w:tc>
          <w:tcPr>
            <w:tcW w:w="2448" w:type="dxa"/>
            <w:tcBorders>
              <w:bottom w:val="single" w:sz="4" w:space="0" w:color="1F497D"/>
            </w:tcBorders>
            <w:vAlign w:val="center"/>
          </w:tcPr>
          <w:p w:rsidR="00E6666F" w:rsidRPr="007A378F" w:rsidRDefault="00E6666F" w:rsidP="00C3031D">
            <w:pPr>
              <w:rPr>
                <w:b/>
                <w:bCs/>
                <w:color w:val="000000" w:themeColor="text1"/>
              </w:rPr>
            </w:pPr>
            <w:r w:rsidRPr="007A378F">
              <w:rPr>
                <w:b/>
                <w:bCs/>
                <w:color w:val="000000" w:themeColor="text1"/>
              </w:rPr>
              <w:t>Recommended Activity</w:t>
            </w:r>
          </w:p>
        </w:tc>
        <w:tc>
          <w:tcPr>
            <w:tcW w:w="7128" w:type="dxa"/>
            <w:tcBorders>
              <w:bottom w:val="single" w:sz="4" w:space="0" w:color="1F497D"/>
            </w:tcBorders>
            <w:vAlign w:val="center"/>
          </w:tcPr>
          <w:p w:rsidR="00144B12" w:rsidRPr="007A378F" w:rsidRDefault="00DA3D3B" w:rsidP="00C3031D">
            <w:pPr>
              <w:rPr>
                <w:color w:val="000000" w:themeColor="text1"/>
              </w:rPr>
            </w:pPr>
            <w:r w:rsidRPr="007A378F">
              <w:rPr>
                <w:color w:val="000000" w:themeColor="text1"/>
              </w:rPr>
              <w:t xml:space="preserve">Describe this scenario: </w:t>
            </w:r>
            <w:r w:rsidR="001644FA" w:rsidRPr="007A378F">
              <w:rPr>
                <w:color w:val="000000" w:themeColor="text1"/>
              </w:rPr>
              <w:t xml:space="preserve">A bank manager finds that very few customers use the drive-up teller. He </w:t>
            </w:r>
            <w:r w:rsidR="00144B12" w:rsidRPr="007A378F">
              <w:rPr>
                <w:color w:val="000000" w:themeColor="text1"/>
              </w:rPr>
              <w:t>assumes</w:t>
            </w:r>
            <w:r w:rsidR="001644FA" w:rsidRPr="007A378F">
              <w:rPr>
                <w:color w:val="000000" w:themeColor="text1"/>
              </w:rPr>
              <w:t xml:space="preserve"> that most customers </w:t>
            </w:r>
            <w:r w:rsidR="00F42219" w:rsidRPr="007A378F">
              <w:rPr>
                <w:color w:val="000000" w:themeColor="text1"/>
              </w:rPr>
              <w:t>prefer</w:t>
            </w:r>
            <w:r w:rsidR="001644FA" w:rsidRPr="007A378F">
              <w:rPr>
                <w:color w:val="000000" w:themeColor="text1"/>
              </w:rPr>
              <w:t xml:space="preserve"> to deal with a teller face to face. </w:t>
            </w:r>
          </w:p>
          <w:p w:rsidR="001644FA" w:rsidRPr="007A378F" w:rsidRDefault="00144B12" w:rsidP="00C3031D">
            <w:pPr>
              <w:rPr>
                <w:color w:val="000000" w:themeColor="text1"/>
              </w:rPr>
            </w:pPr>
            <w:r w:rsidRPr="007A378F">
              <w:rPr>
                <w:color w:val="000000" w:themeColor="text1"/>
              </w:rPr>
              <w:t xml:space="preserve">Ask participants if they can think of </w:t>
            </w:r>
            <w:r w:rsidR="001644FA" w:rsidRPr="007A378F">
              <w:rPr>
                <w:color w:val="000000" w:themeColor="text1"/>
              </w:rPr>
              <w:t xml:space="preserve">any other possible </w:t>
            </w:r>
            <w:r w:rsidRPr="007A378F">
              <w:rPr>
                <w:color w:val="000000" w:themeColor="text1"/>
              </w:rPr>
              <w:t xml:space="preserve">explanations for this customer behavior. (Maybe traffic patterns make it inconvenient to use the </w:t>
            </w:r>
            <w:r w:rsidRPr="007A378F">
              <w:rPr>
                <w:color w:val="000000" w:themeColor="text1"/>
              </w:rPr>
              <w:lastRenderedPageBreak/>
              <w:t>drive-up teller.)</w:t>
            </w:r>
          </w:p>
          <w:p w:rsidR="00DA57C3" w:rsidRPr="007A378F" w:rsidRDefault="00812AA1" w:rsidP="00F42219">
            <w:pPr>
              <w:rPr>
                <w:color w:val="000000" w:themeColor="text1"/>
              </w:rPr>
            </w:pPr>
            <w:r w:rsidRPr="007A378F">
              <w:rPr>
                <w:color w:val="000000" w:themeColor="text1"/>
              </w:rPr>
              <w:t xml:space="preserve">Ask participants </w:t>
            </w:r>
            <w:r w:rsidR="00F42219" w:rsidRPr="007A378F">
              <w:rPr>
                <w:color w:val="000000" w:themeColor="text1"/>
              </w:rPr>
              <w:t>if they have ever had more than one reason for preferring one store over another</w:t>
            </w:r>
            <w:r w:rsidR="009C6397" w:rsidRPr="007A378F">
              <w:rPr>
                <w:color w:val="000000" w:themeColor="text1"/>
              </w:rPr>
              <w:t xml:space="preserve">. </w:t>
            </w:r>
            <w:r w:rsidR="00F42219" w:rsidRPr="007A378F">
              <w:rPr>
                <w:color w:val="000000" w:themeColor="text1"/>
              </w:rPr>
              <w:t>What factor had the strongest impact on their preference?</w:t>
            </w:r>
          </w:p>
        </w:tc>
      </w:tr>
      <w:tr w:rsidR="00812AA1" w:rsidTr="007A378F">
        <w:tc>
          <w:tcPr>
            <w:tcW w:w="2448" w:type="dxa"/>
            <w:tcBorders>
              <w:left w:val="single" w:sz="4" w:space="0" w:color="1F497D"/>
              <w:right w:val="single" w:sz="4" w:space="0" w:color="1F497D"/>
            </w:tcBorders>
            <w:shd w:val="clear" w:color="auto" w:fill="D9D9D9" w:themeFill="background1" w:themeFillShade="D9"/>
            <w:vAlign w:val="center"/>
          </w:tcPr>
          <w:p w:rsidR="00812AA1" w:rsidRPr="007A378F" w:rsidRDefault="00812AA1" w:rsidP="00C3031D">
            <w:pPr>
              <w:rPr>
                <w:b/>
                <w:bCs/>
                <w:color w:val="000000" w:themeColor="text1"/>
              </w:rPr>
            </w:pPr>
            <w:r w:rsidRPr="007A378F">
              <w:rPr>
                <w:b/>
                <w:bCs/>
                <w:color w:val="000000" w:themeColor="text1"/>
              </w:rPr>
              <w:lastRenderedPageBreak/>
              <w:t>Ideas to Share</w:t>
            </w:r>
          </w:p>
        </w:tc>
        <w:tc>
          <w:tcPr>
            <w:tcW w:w="7128" w:type="dxa"/>
            <w:tcBorders>
              <w:left w:val="single" w:sz="4" w:space="0" w:color="1F497D"/>
              <w:right w:val="single" w:sz="4" w:space="0" w:color="1F497D"/>
            </w:tcBorders>
            <w:shd w:val="clear" w:color="auto" w:fill="D9D9D9" w:themeFill="background1" w:themeFillShade="D9"/>
            <w:vAlign w:val="center"/>
          </w:tcPr>
          <w:p w:rsidR="00812AA1" w:rsidRPr="007A378F" w:rsidRDefault="00812AA1" w:rsidP="00C3031D">
            <w:pPr>
              <w:rPr>
                <w:color w:val="000000" w:themeColor="text1"/>
              </w:rPr>
            </w:pPr>
            <w:r w:rsidRPr="007A378F">
              <w:rPr>
                <w:color w:val="000000" w:themeColor="text1"/>
              </w:rPr>
              <w:t>There’s nothing wrong with making assumptions about customers’ motives. It’s important, though, to keep an open mind and consider other possibilities.</w:t>
            </w:r>
          </w:p>
        </w:tc>
      </w:tr>
      <w:tr w:rsidR="00E6666F"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Delivery Tips</w:t>
            </w:r>
          </w:p>
        </w:tc>
        <w:tc>
          <w:tcPr>
            <w:tcW w:w="7128" w:type="dxa"/>
            <w:vAlign w:val="center"/>
          </w:tcPr>
          <w:p w:rsidR="00E6666F" w:rsidRPr="007A378F" w:rsidRDefault="00F42219" w:rsidP="00C3031D">
            <w:pPr>
              <w:rPr>
                <w:color w:val="000000" w:themeColor="text1"/>
              </w:rPr>
            </w:pPr>
            <w:r w:rsidRPr="007A378F">
              <w:rPr>
                <w:color w:val="000000" w:themeColor="text1"/>
              </w:rPr>
              <w:t>Make this point: The more we listen to customers, the better we can tell if our assumptions about them are accurate.</w:t>
            </w:r>
          </w:p>
        </w:tc>
      </w:tr>
    </w:tbl>
    <w:p w:rsidR="00DA57C3" w:rsidRPr="00DA57C3" w:rsidRDefault="00DA57C3" w:rsidP="00C3031D"/>
    <w:p w:rsidR="009B70D5" w:rsidRDefault="00F42219" w:rsidP="00C3031D">
      <w:pPr>
        <w:pStyle w:val="Heading2"/>
      </w:pPr>
      <w:bookmarkStart w:id="49" w:name="_Toc405558173"/>
      <w:bookmarkEnd w:id="48"/>
      <w:r>
        <w:t>Meeting Basic Needs</w:t>
      </w:r>
      <w:bookmarkEnd w:id="49"/>
    </w:p>
    <w:p w:rsidR="00E5065D" w:rsidRDefault="00234EBD" w:rsidP="00E5065D">
      <w:r>
        <w:rPr>
          <w:noProof/>
          <w:lang w:bidi="ar-SA"/>
        </w:rPr>
        <w:drawing>
          <wp:anchor distT="0" distB="0" distL="114300" distR="114300" simplePos="0" relativeHeight="251688960" behindDoc="0" locked="0" layoutInCell="1" allowOverlap="1">
            <wp:simplePos x="0" y="0"/>
            <wp:positionH relativeFrom="margin">
              <wp:align>right</wp:align>
            </wp:positionH>
            <wp:positionV relativeFrom="margin">
              <wp:posOffset>2973705</wp:posOffset>
            </wp:positionV>
            <wp:extent cx="990600" cy="1064895"/>
            <wp:effectExtent l="19050" t="0" r="0" b="0"/>
            <wp:wrapSquare wrapText="bothSides"/>
            <wp:docPr id="55" name="Picture 55" descr="C:\Users\Darren\AppData\Local\Microsoft\Windows\Temporary Internet Files\Content.IE5\FZCJR17Y\MC90044600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Darren\AppData\Local\Microsoft\Windows\Temporary Internet Files\Content.IE5\FZCJR17Y\MC900446008[1].wmf"/>
                    <pic:cNvPicPr>
                      <a:picLocks noChangeAspect="1" noChangeArrowheads="1"/>
                    </pic:cNvPicPr>
                  </pic:nvPicPr>
                  <pic:blipFill>
                    <a:blip r:embed="rId35" cstate="print"/>
                    <a:srcRect/>
                    <a:stretch>
                      <a:fillRect/>
                    </a:stretch>
                  </pic:blipFill>
                  <pic:spPr bwMode="auto">
                    <a:xfrm>
                      <a:off x="0" y="0"/>
                      <a:ext cx="990600" cy="1064895"/>
                    </a:xfrm>
                    <a:prstGeom prst="rect">
                      <a:avLst/>
                    </a:prstGeom>
                    <a:noFill/>
                    <a:ln w="9525">
                      <a:noFill/>
                      <a:miter lim="800000"/>
                      <a:headEnd/>
                      <a:tailEnd/>
                    </a:ln>
                  </pic:spPr>
                </pic:pic>
              </a:graphicData>
            </a:graphic>
          </wp:anchor>
        </w:drawing>
      </w:r>
      <w:r w:rsidR="00E5065D" w:rsidRPr="009F3C40">
        <w:t>In providing customer service, the priorities of your organization should match the priorities of your customers. At a minimum, you should be sure that you are meeting customers’ basic needs.</w:t>
      </w:r>
    </w:p>
    <w:p w:rsidR="00E5065D" w:rsidRDefault="00E5065D" w:rsidP="002C7873">
      <w:pPr>
        <w:pStyle w:val="BulletedPoints"/>
      </w:pPr>
      <w:r w:rsidRPr="00B84755">
        <w:rPr>
          <w:b/>
        </w:rPr>
        <w:t>Friendliness</w:t>
      </w:r>
      <w:r w:rsidR="002C7873">
        <w:t>:</w:t>
      </w:r>
      <w:r>
        <w:t xml:space="preserve"> Friendliness is the most basic of all customers needs, usually associated with being greeted graciously and with a smile. We all want to be acknowledged and welcomed by someone who is glad to see us. A customer should never feel they are an intrusion on your work day.</w:t>
      </w:r>
    </w:p>
    <w:p w:rsidR="00E5065D" w:rsidRDefault="00E5065D" w:rsidP="002C7873">
      <w:pPr>
        <w:pStyle w:val="BulletedPoints"/>
      </w:pPr>
      <w:r w:rsidRPr="00B84755">
        <w:rPr>
          <w:b/>
        </w:rPr>
        <w:t>Understanding and empathy</w:t>
      </w:r>
      <w:r w:rsidR="002C7873">
        <w:t xml:space="preserve">: </w:t>
      </w:r>
      <w:r>
        <w:t xml:space="preserve">Customers need to feel that you understand and appreciate their circumstances without criticism or judgment. </w:t>
      </w:r>
    </w:p>
    <w:p w:rsidR="00E5065D" w:rsidRDefault="00E5065D" w:rsidP="002C7873">
      <w:pPr>
        <w:pStyle w:val="BulletedPoints"/>
      </w:pPr>
      <w:r w:rsidRPr="00B84755">
        <w:rPr>
          <w:b/>
        </w:rPr>
        <w:t>Fairness</w:t>
      </w:r>
      <w:r w:rsidR="002C7873">
        <w:t xml:space="preserve">: </w:t>
      </w:r>
      <w:r>
        <w:t xml:space="preserve">We all need to feel we are being treated fairly. Customers may get annoyed and defensive when they feel they are subject to unfair treatment. </w:t>
      </w:r>
    </w:p>
    <w:p w:rsidR="00E5065D" w:rsidRDefault="00E5065D" w:rsidP="002C7873">
      <w:pPr>
        <w:pStyle w:val="BulletedPoints"/>
      </w:pPr>
      <w:r w:rsidRPr="00B84755">
        <w:rPr>
          <w:b/>
        </w:rPr>
        <w:t>Control</w:t>
      </w:r>
      <w:r w:rsidR="002C7873">
        <w:rPr>
          <w:b/>
        </w:rPr>
        <w:t xml:space="preserve">: </w:t>
      </w:r>
      <w:r>
        <w:t xml:space="preserve">Control represents the customers’ need to feel they have an impact on the way things turn out. </w:t>
      </w:r>
    </w:p>
    <w:p w:rsidR="00E5065D" w:rsidRDefault="00E5065D" w:rsidP="002C7873">
      <w:pPr>
        <w:pStyle w:val="BulletedPoints"/>
      </w:pPr>
      <w:r w:rsidRPr="00B84755">
        <w:rPr>
          <w:b/>
        </w:rPr>
        <w:t>Options and alternatives</w:t>
      </w:r>
      <w:r w:rsidR="002C7873">
        <w:t xml:space="preserve">: </w:t>
      </w:r>
      <w:r>
        <w:t xml:space="preserve">Customers need to feel that other avenues are available to getting what they want accomplished. They realize that they may be in unchartered waters, and they depend on us to be “in the know”. </w:t>
      </w:r>
    </w:p>
    <w:p w:rsidR="00E5065D" w:rsidRDefault="00E5065D" w:rsidP="002C7873">
      <w:pPr>
        <w:pStyle w:val="BulletedPoints"/>
      </w:pPr>
      <w:r w:rsidRPr="00B84755">
        <w:rPr>
          <w:b/>
        </w:rPr>
        <w:t>Information</w:t>
      </w:r>
      <w:r w:rsidR="002C7873">
        <w:rPr>
          <w:b/>
        </w:rPr>
        <w:t xml:space="preserve">: </w:t>
      </w:r>
      <w:r>
        <w:t xml:space="preserve">Customers need to be educated and informed about our products and services, and they don’t want us leaving anything out! </w:t>
      </w:r>
    </w:p>
    <w:p w:rsidR="00E5065D" w:rsidRDefault="00E5065D" w:rsidP="00E5065D">
      <w:pPr>
        <w:pStyle w:val="BodyText"/>
      </w:pPr>
      <w:r>
        <w:t xml:space="preserve">Every customer who steps through the door of your organization, or makes a call to your sales center, provides you with a chance to provide excellent customer service. Every customer will have certain needs that have to be met in order to feel that they can walk away from a transaction satisfied. This is something that the best salespeople and any kind of staff will look to achieve at every opportunity. The </w:t>
      </w:r>
      <w:r>
        <w:lastRenderedPageBreak/>
        <w:t>customer’s needs fall into two main categories – basic needs and specific needs. Whenever the customer comes to the store, they must leave with their basic need satisfied for the transaction not to be considered a failure. The other needs are more negotiable.</w:t>
      </w:r>
    </w:p>
    <w:p w:rsidR="00E5065D" w:rsidRDefault="00E5065D" w:rsidP="00E5065D">
      <w:r>
        <w:t>Basic needs are those needs which are absolutely essential to the transaction, the customer’s reason for coming to the store in the first place. Their basic need may be something quite specific or something vague which they need your help to concretize. A basic need might be something like “I really need a GPS system for my car, can you help?”, or equally it could be “I am having problems keeping my car windshield clean, what would you suggest?” Over and above this there may be additional things that they need, but the basic requirement is the thing that they state in their approach to you.</w:t>
      </w:r>
    </w:p>
    <w:p w:rsidR="00E5065D" w:rsidRDefault="00E5065D" w:rsidP="00E5065D">
      <w:r>
        <w:t>Meeting these needs is absolutely essential, and the important thing is that no matter how large or small those needs are you meet them with the same enthusiasm and manners. You may not get much commission on the sale of a really basic, inexpensive item, but the customer will remember their experience more positively if you are prepared to smile at them and treat their needs as though you consider them every bit as important as any other customer’s. The next time they come back, there is every chance that their needs will be for something that costs ten times as much. If they were happy with how</w:t>
      </w:r>
      <w:r w:rsidR="009C6397">
        <w:t xml:space="preserve"> you dealt with them before,</w:t>
      </w:r>
      <w:r>
        <w:t xml:space="preserve"> chances are that they will seek you out again. </w:t>
      </w:r>
    </w:p>
    <w:p w:rsidR="00E5065D" w:rsidRPr="00E5065D" w:rsidRDefault="00E5065D" w:rsidP="00E5065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6666F" w:rsidTr="00730975">
        <w:tc>
          <w:tcPr>
            <w:tcW w:w="2448" w:type="dxa"/>
            <w:vAlign w:val="center"/>
          </w:tcPr>
          <w:p w:rsidR="00E6666F" w:rsidRPr="007A378F" w:rsidRDefault="00E6666F" w:rsidP="00C3031D">
            <w:pPr>
              <w:rPr>
                <w:b/>
                <w:bCs/>
                <w:color w:val="000000" w:themeColor="text1"/>
              </w:rPr>
            </w:pPr>
            <w:bookmarkStart w:id="50" w:name="_Toc230963935"/>
            <w:r w:rsidRPr="007A378F">
              <w:rPr>
                <w:b/>
                <w:bCs/>
                <w:color w:val="000000" w:themeColor="text1"/>
              </w:rPr>
              <w:t xml:space="preserve">Estimated Time </w:t>
            </w:r>
          </w:p>
        </w:tc>
        <w:tc>
          <w:tcPr>
            <w:tcW w:w="7128" w:type="dxa"/>
            <w:vAlign w:val="center"/>
          </w:tcPr>
          <w:p w:rsidR="00E6666F" w:rsidRPr="007A378F" w:rsidRDefault="00F42219" w:rsidP="004A7A06">
            <w:pPr>
              <w:rPr>
                <w:b/>
                <w:bCs/>
                <w:color w:val="000000" w:themeColor="text1"/>
              </w:rPr>
            </w:pPr>
            <w:r w:rsidRPr="007A378F">
              <w:rPr>
                <w:bCs/>
                <w:color w:val="000000" w:themeColor="text1"/>
              </w:rPr>
              <w:t>1</w:t>
            </w:r>
            <w:r w:rsidR="004A7A06">
              <w:rPr>
                <w:bCs/>
                <w:color w:val="000000" w:themeColor="text1"/>
              </w:rPr>
              <w:t>5</w:t>
            </w:r>
            <w:r w:rsidR="00DA57C3" w:rsidRPr="007A378F">
              <w:rPr>
                <w:bCs/>
                <w:color w:val="000000" w:themeColor="text1"/>
              </w:rPr>
              <w:t xml:space="preserve"> minutes</w:t>
            </w:r>
          </w:p>
        </w:tc>
      </w:tr>
      <w:tr w:rsidR="00E6666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E6666F" w:rsidRPr="007A378F" w:rsidRDefault="00DA57C3" w:rsidP="00F42219">
            <w:pPr>
              <w:rPr>
                <w:color w:val="000000" w:themeColor="text1"/>
              </w:rPr>
            </w:pPr>
            <w:r w:rsidRPr="007A378F">
              <w:rPr>
                <w:color w:val="000000" w:themeColor="text1"/>
              </w:rPr>
              <w:t xml:space="preserve">To understand </w:t>
            </w:r>
            <w:r w:rsidR="00F42219" w:rsidRPr="007A378F">
              <w:rPr>
                <w:color w:val="000000" w:themeColor="text1"/>
              </w:rPr>
              <w:t>what it takes to meet customers’ basic needs.</w:t>
            </w:r>
          </w:p>
        </w:tc>
      </w:tr>
      <w:tr w:rsidR="00E6666F"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Topic Summary</w:t>
            </w:r>
          </w:p>
        </w:tc>
        <w:tc>
          <w:tcPr>
            <w:tcW w:w="7128" w:type="dxa"/>
            <w:vAlign w:val="center"/>
          </w:tcPr>
          <w:p w:rsidR="00E6666F" w:rsidRPr="007A378F" w:rsidRDefault="00D447C3" w:rsidP="00D447C3">
            <w:pPr>
              <w:rPr>
                <w:color w:val="000000" w:themeColor="text1"/>
              </w:rPr>
            </w:pPr>
            <w:r w:rsidRPr="007A378F">
              <w:rPr>
                <w:color w:val="000000" w:themeColor="text1"/>
                <w:lang w:eastAsia="en-CA" w:bidi="ar-SA"/>
              </w:rPr>
              <w:t xml:space="preserve">In providing customer service, the priorities of your organization should match the priorities of your customers. At a minimum, you should be sure that you are meeting customers’ basic needs. </w:t>
            </w:r>
          </w:p>
        </w:tc>
      </w:tr>
      <w:tr w:rsidR="00E6666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Materials Required</w:t>
            </w:r>
          </w:p>
        </w:tc>
        <w:tc>
          <w:tcPr>
            <w:tcW w:w="7128" w:type="dxa"/>
            <w:shd w:val="clear" w:color="auto" w:fill="D9D9D9" w:themeFill="background1" w:themeFillShade="D9"/>
            <w:vAlign w:val="center"/>
          </w:tcPr>
          <w:p w:rsidR="00E6666F" w:rsidRPr="007A378F" w:rsidRDefault="006A19AE" w:rsidP="00C3031D">
            <w:pPr>
              <w:rPr>
                <w:color w:val="000000" w:themeColor="text1"/>
              </w:rPr>
            </w:pPr>
            <w:r w:rsidRPr="007A378F">
              <w:rPr>
                <w:color w:val="000000" w:themeColor="text1"/>
              </w:rPr>
              <w:t>None</w:t>
            </w:r>
          </w:p>
        </w:tc>
      </w:tr>
      <w:tr w:rsidR="004A00D1" w:rsidTr="00730975">
        <w:tc>
          <w:tcPr>
            <w:tcW w:w="2448" w:type="dxa"/>
            <w:tcBorders>
              <w:bottom w:val="single" w:sz="4" w:space="0" w:color="1F497D"/>
            </w:tcBorders>
            <w:vAlign w:val="center"/>
          </w:tcPr>
          <w:p w:rsidR="004A00D1" w:rsidRPr="007A378F" w:rsidRDefault="004A00D1" w:rsidP="00C3031D">
            <w:pPr>
              <w:rPr>
                <w:b/>
                <w:bCs/>
                <w:color w:val="000000" w:themeColor="text1"/>
              </w:rPr>
            </w:pPr>
            <w:r w:rsidRPr="007A378F">
              <w:rPr>
                <w:b/>
                <w:bCs/>
                <w:color w:val="000000" w:themeColor="text1"/>
              </w:rPr>
              <w:t>Planning Checklist</w:t>
            </w:r>
          </w:p>
        </w:tc>
        <w:tc>
          <w:tcPr>
            <w:tcW w:w="7128" w:type="dxa"/>
            <w:tcBorders>
              <w:bottom w:val="single" w:sz="4" w:space="0" w:color="1F497D"/>
            </w:tcBorders>
            <w:vAlign w:val="center"/>
          </w:tcPr>
          <w:p w:rsidR="004A00D1" w:rsidRPr="007A378F" w:rsidRDefault="004A00D1" w:rsidP="00C3031D">
            <w:pPr>
              <w:rPr>
                <w:color w:val="000000" w:themeColor="text1"/>
              </w:rPr>
            </w:pPr>
            <w:r w:rsidRPr="007A378F">
              <w:rPr>
                <w:color w:val="000000" w:themeColor="text1"/>
              </w:rPr>
              <w:t>Pre-print these instructions on a flip chart:</w:t>
            </w:r>
          </w:p>
          <w:p w:rsidR="004A00D1" w:rsidRPr="007A378F" w:rsidRDefault="004A00D1" w:rsidP="00C3031D">
            <w:pPr>
              <w:rPr>
                <w:color w:val="000000" w:themeColor="text1"/>
              </w:rPr>
            </w:pPr>
            <w:r w:rsidRPr="007A378F">
              <w:rPr>
                <w:color w:val="000000" w:themeColor="text1"/>
              </w:rPr>
              <w:t>Choose a customer</w:t>
            </w:r>
          </w:p>
          <w:p w:rsidR="004A00D1" w:rsidRPr="007A378F" w:rsidRDefault="004A00D1" w:rsidP="00C3031D">
            <w:pPr>
              <w:rPr>
                <w:color w:val="000000" w:themeColor="text1"/>
              </w:rPr>
            </w:pPr>
            <w:r w:rsidRPr="007A378F">
              <w:rPr>
                <w:color w:val="000000" w:themeColor="text1"/>
              </w:rPr>
              <w:t>Define the customer’s basic needs</w:t>
            </w:r>
          </w:p>
          <w:p w:rsidR="004A00D1" w:rsidRPr="007A378F" w:rsidRDefault="004A00D1" w:rsidP="00C3031D">
            <w:pPr>
              <w:rPr>
                <w:color w:val="000000" w:themeColor="text1"/>
              </w:rPr>
            </w:pPr>
            <w:r w:rsidRPr="007A378F">
              <w:rPr>
                <w:color w:val="000000" w:themeColor="text1"/>
              </w:rPr>
              <w:t>Prioritize needs</w:t>
            </w:r>
          </w:p>
          <w:p w:rsidR="004A00D1" w:rsidRPr="007A378F" w:rsidRDefault="004A00D1" w:rsidP="00C3031D">
            <w:pPr>
              <w:rPr>
                <w:color w:val="000000" w:themeColor="text1"/>
              </w:rPr>
            </w:pPr>
            <w:r w:rsidRPr="007A378F">
              <w:rPr>
                <w:color w:val="000000" w:themeColor="text1"/>
              </w:rPr>
              <w:t>Are needs being met?</w:t>
            </w:r>
          </w:p>
        </w:tc>
      </w:tr>
      <w:tr w:rsidR="00E6666F" w:rsidTr="007A378F">
        <w:tc>
          <w:tcPr>
            <w:tcW w:w="2448" w:type="dxa"/>
            <w:tcBorders>
              <w:left w:val="single" w:sz="4" w:space="0" w:color="1F497D"/>
              <w:bottom w:val="single" w:sz="4" w:space="0" w:color="1F497D"/>
              <w:right w:val="single" w:sz="4" w:space="0" w:color="1F497D"/>
            </w:tcBorders>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Recommended Activity</w:t>
            </w:r>
          </w:p>
        </w:tc>
        <w:tc>
          <w:tcPr>
            <w:tcW w:w="7128" w:type="dxa"/>
            <w:tcBorders>
              <w:left w:val="single" w:sz="4" w:space="0" w:color="1F497D"/>
              <w:bottom w:val="single" w:sz="4" w:space="0" w:color="1F497D"/>
              <w:right w:val="single" w:sz="4" w:space="0" w:color="1F497D"/>
            </w:tcBorders>
            <w:shd w:val="clear" w:color="auto" w:fill="D9D9D9" w:themeFill="background1" w:themeFillShade="D9"/>
            <w:vAlign w:val="center"/>
          </w:tcPr>
          <w:p w:rsidR="006A19AE" w:rsidRPr="007A378F" w:rsidRDefault="006A19AE" w:rsidP="00C3031D">
            <w:pPr>
              <w:rPr>
                <w:color w:val="000000" w:themeColor="text1"/>
              </w:rPr>
            </w:pPr>
            <w:r w:rsidRPr="007A378F">
              <w:rPr>
                <w:color w:val="000000" w:themeColor="text1"/>
              </w:rPr>
              <w:t>Ask participants to break into small groups. Ask each group to think of a particular type of customer (internal or external) and come up with a list of that customer’s basic needs. Then prioritize the list.</w:t>
            </w:r>
            <w:r w:rsidR="00B03364" w:rsidRPr="007A378F">
              <w:rPr>
                <w:color w:val="000000" w:themeColor="text1"/>
              </w:rPr>
              <w:t xml:space="preserve"> Are they meeting the basic</w:t>
            </w:r>
            <w:r w:rsidR="00DF066D" w:rsidRPr="007A378F">
              <w:rPr>
                <w:color w:val="000000" w:themeColor="text1"/>
              </w:rPr>
              <w:t xml:space="preserve"> needs of their customer?</w:t>
            </w:r>
          </w:p>
          <w:p w:rsidR="00DA57C3" w:rsidRPr="007A378F" w:rsidRDefault="006A19AE" w:rsidP="00C3031D">
            <w:pPr>
              <w:rPr>
                <w:color w:val="000000" w:themeColor="text1"/>
              </w:rPr>
            </w:pPr>
            <w:r w:rsidRPr="007A378F">
              <w:rPr>
                <w:color w:val="000000" w:themeColor="text1"/>
              </w:rPr>
              <w:lastRenderedPageBreak/>
              <w:t xml:space="preserve">Ask each group to report on their </w:t>
            </w:r>
            <w:r w:rsidR="00DF066D" w:rsidRPr="007A378F">
              <w:rPr>
                <w:color w:val="000000" w:themeColor="text1"/>
              </w:rPr>
              <w:t>list of basic customer needs.</w:t>
            </w:r>
          </w:p>
        </w:tc>
      </w:tr>
      <w:tr w:rsidR="00E6666F" w:rsidTr="00730975">
        <w:tc>
          <w:tcPr>
            <w:tcW w:w="2448" w:type="dxa"/>
            <w:tcBorders>
              <w:left w:val="single" w:sz="4" w:space="0" w:color="1F497D"/>
              <w:right w:val="single" w:sz="4" w:space="0" w:color="1F497D"/>
            </w:tcBorders>
            <w:vAlign w:val="center"/>
          </w:tcPr>
          <w:p w:rsidR="00E6666F" w:rsidRPr="007A378F" w:rsidRDefault="00E6666F" w:rsidP="00C3031D">
            <w:pPr>
              <w:rPr>
                <w:b/>
                <w:bCs/>
                <w:color w:val="000000" w:themeColor="text1"/>
              </w:rPr>
            </w:pPr>
            <w:r w:rsidRPr="007A378F">
              <w:rPr>
                <w:b/>
                <w:bCs/>
                <w:color w:val="000000" w:themeColor="text1"/>
              </w:rPr>
              <w:lastRenderedPageBreak/>
              <w:t>Delivery Tips</w:t>
            </w:r>
          </w:p>
        </w:tc>
        <w:tc>
          <w:tcPr>
            <w:tcW w:w="7128" w:type="dxa"/>
            <w:tcBorders>
              <w:left w:val="single" w:sz="4" w:space="0" w:color="1F497D"/>
              <w:right w:val="single" w:sz="4" w:space="0" w:color="1F497D"/>
            </w:tcBorders>
            <w:vAlign w:val="center"/>
          </w:tcPr>
          <w:p w:rsidR="00E6666F" w:rsidRPr="007A378F" w:rsidRDefault="004A00D1" w:rsidP="004A00D1">
            <w:pPr>
              <w:rPr>
                <w:color w:val="000000" w:themeColor="text1"/>
              </w:rPr>
            </w:pPr>
            <w:r w:rsidRPr="007A378F">
              <w:rPr>
                <w:color w:val="000000" w:themeColor="text1"/>
              </w:rPr>
              <w:t>Writing instructions on a flip chart will reduce confusion about what the groups are supposed to be doing.</w:t>
            </w:r>
          </w:p>
        </w:tc>
      </w:tr>
    </w:tbl>
    <w:p w:rsidR="00DA57C3" w:rsidRPr="00864616" w:rsidRDefault="00DA57C3" w:rsidP="002C7873"/>
    <w:p w:rsidR="009B70D5" w:rsidRDefault="004A00D1" w:rsidP="00C3031D">
      <w:pPr>
        <w:pStyle w:val="Heading2"/>
      </w:pPr>
      <w:bookmarkStart w:id="51" w:name="_Toc405558174"/>
      <w:bookmarkEnd w:id="50"/>
      <w:r>
        <w:t>Going the Extra Mile</w:t>
      </w:r>
      <w:bookmarkEnd w:id="51"/>
    </w:p>
    <w:p w:rsidR="0021083C" w:rsidRDefault="00AA4EEF" w:rsidP="0021083C">
      <w:r>
        <w:rPr>
          <w:noProof/>
          <w:lang w:bidi="ar-SA"/>
        </w:rPr>
        <w:drawing>
          <wp:anchor distT="0" distB="0" distL="114300" distR="114300" simplePos="0" relativeHeight="251689984" behindDoc="0" locked="0" layoutInCell="1" allowOverlap="1">
            <wp:simplePos x="0" y="0"/>
            <wp:positionH relativeFrom="margin">
              <wp:posOffset>4901151</wp:posOffset>
            </wp:positionH>
            <wp:positionV relativeFrom="margin">
              <wp:posOffset>1510747</wp:posOffset>
            </wp:positionV>
            <wp:extent cx="990766" cy="1065475"/>
            <wp:effectExtent l="19050" t="0" r="0" b="0"/>
            <wp:wrapSquare wrapText="bothSides"/>
            <wp:docPr id="67" name="Picture 67" descr="C:\Users\Darren\AppData\Local\Microsoft\Windows\Temporary Internet Files\Content.IE5\3YJGCFYP\MC90038889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Darren\AppData\Local\Microsoft\Windows\Temporary Internet Files\Content.IE5\3YJGCFYP\MC900388898[1].wmf"/>
                    <pic:cNvPicPr>
                      <a:picLocks noChangeAspect="1" noChangeArrowheads="1"/>
                    </pic:cNvPicPr>
                  </pic:nvPicPr>
                  <pic:blipFill>
                    <a:blip r:embed="rId36" cstate="print"/>
                    <a:srcRect/>
                    <a:stretch>
                      <a:fillRect/>
                    </a:stretch>
                  </pic:blipFill>
                  <pic:spPr bwMode="auto">
                    <a:xfrm>
                      <a:off x="0" y="0"/>
                      <a:ext cx="990766" cy="1065475"/>
                    </a:xfrm>
                    <a:prstGeom prst="rect">
                      <a:avLst/>
                    </a:prstGeom>
                    <a:noFill/>
                    <a:ln w="9525">
                      <a:noFill/>
                      <a:miter lim="800000"/>
                      <a:headEnd/>
                      <a:tailEnd/>
                    </a:ln>
                  </pic:spPr>
                </pic:pic>
              </a:graphicData>
            </a:graphic>
          </wp:anchor>
        </w:drawing>
      </w:r>
      <w:r w:rsidR="0021083C" w:rsidRPr="00F1415D">
        <w:t>Once you have met that customer’s basic needs, what could you do to show that you are committed to providing the best service possible?</w:t>
      </w:r>
    </w:p>
    <w:p w:rsidR="0021083C" w:rsidRDefault="0021083C" w:rsidP="0021083C">
      <w:r>
        <w:t xml:space="preserve">Try these simple tasks where applicable: </w:t>
      </w:r>
    </w:p>
    <w:p w:rsidR="0021083C" w:rsidRDefault="0021083C" w:rsidP="0021083C">
      <w:pPr>
        <w:pStyle w:val="BulletedPoints"/>
      </w:pPr>
      <w:r>
        <w:t>Remember someone’s name and use it frequently in conversation</w:t>
      </w:r>
    </w:p>
    <w:p w:rsidR="0021083C" w:rsidRDefault="0021083C" w:rsidP="0021083C">
      <w:pPr>
        <w:pStyle w:val="BulletedPoints"/>
      </w:pPr>
      <w:r>
        <w:t>Remember what someone has purchased</w:t>
      </w:r>
    </w:p>
    <w:p w:rsidR="0021083C" w:rsidRDefault="0021083C" w:rsidP="0021083C">
      <w:pPr>
        <w:pStyle w:val="BulletedPoints"/>
      </w:pPr>
      <w:r>
        <w:t>Learn your customers likes and dislikes</w:t>
      </w:r>
    </w:p>
    <w:p w:rsidR="0021083C" w:rsidRDefault="0021083C" w:rsidP="0021083C">
      <w:pPr>
        <w:pStyle w:val="BulletedPoints"/>
      </w:pPr>
      <w:r>
        <w:t>Contact your customers regularly</w:t>
      </w:r>
    </w:p>
    <w:p w:rsidR="0021083C" w:rsidRDefault="0021083C" w:rsidP="0021083C">
      <w:pPr>
        <w:pStyle w:val="BulletedPoints"/>
      </w:pPr>
      <w:r>
        <w:t>Put their needs high on your priority list</w:t>
      </w:r>
    </w:p>
    <w:p w:rsidR="0021083C" w:rsidRDefault="0021083C" w:rsidP="0021083C">
      <w:pPr>
        <w:pStyle w:val="BulletedPoints"/>
      </w:pPr>
      <w:r>
        <w:t>Inform customers of specials and sales</w:t>
      </w:r>
    </w:p>
    <w:p w:rsidR="0021083C" w:rsidRDefault="0021083C" w:rsidP="0021083C">
      <w:pPr>
        <w:pStyle w:val="BulletedPoints"/>
      </w:pPr>
      <w:r>
        <w:t>Be available to meet his/her needs</w:t>
      </w:r>
    </w:p>
    <w:p w:rsidR="0021083C" w:rsidRDefault="0021083C" w:rsidP="0021083C">
      <w:pPr>
        <w:pStyle w:val="BulletedPoints"/>
      </w:pPr>
      <w:r>
        <w:t>Follow up when you say you will</w:t>
      </w:r>
    </w:p>
    <w:p w:rsidR="0021083C" w:rsidRDefault="0021083C" w:rsidP="0021083C">
      <w:pPr>
        <w:pStyle w:val="BulletedPoints"/>
      </w:pPr>
      <w:r>
        <w:t>Be organized and thorough</w:t>
      </w:r>
    </w:p>
    <w:p w:rsidR="0021083C" w:rsidRDefault="0021083C" w:rsidP="0021083C">
      <w:pPr>
        <w:pStyle w:val="BulletedPoints"/>
      </w:pPr>
      <w:r>
        <w:t>Return customer calls promptly</w:t>
      </w:r>
    </w:p>
    <w:p w:rsidR="0021083C" w:rsidRDefault="0021083C" w:rsidP="0021083C">
      <w:pPr>
        <w:pStyle w:val="BulletedPoints"/>
      </w:pPr>
      <w:r>
        <w:t>Demonstrate you want to fulfill their customer needs</w:t>
      </w:r>
    </w:p>
    <w:p w:rsidR="0021083C" w:rsidRDefault="0021083C" w:rsidP="0021083C">
      <w:r>
        <w:t>Customer service is not just about giving the customer what they ask for. Many people who provide customer services will express the importance of providing to a customer, things over and above what they had asked for – things which, although they may not be “needs” in the sense of things that are absolutely necessary, are certainly nice to have. This is what people call “going the extra mile” – you have taken the transaction to its destination, and now you can take it that little bit further by showing an extra touch to your customer service that the customer will remember the next time they need something.</w:t>
      </w:r>
    </w:p>
    <w:p w:rsidR="0021083C" w:rsidRDefault="0021083C" w:rsidP="0021083C">
      <w:r>
        <w:t>Going the extra mile is important for the very reason that it is not necessary. The customer will remember the things that someone did for them that were completely unexpected, that another organization or salesperson might not have done. The thing about providing customer service a</w:t>
      </w:r>
      <w:r w:rsidR="00EB0C88">
        <w:t>bove and beyond is</w:t>
      </w:r>
      <w:r>
        <w:t xml:space="preserve"> that it allows you to show just how good you are at giving the best customer service. It is easy </w:t>
      </w:r>
      <w:r>
        <w:lastRenderedPageBreak/>
        <w:t>to provide a certain, expected level of customer service – by many people’s estimation it is a minimum consideration. It is the extras that will make the difference, much of the time.</w:t>
      </w:r>
    </w:p>
    <w:p w:rsidR="0021083C" w:rsidRDefault="0021083C" w:rsidP="0021083C">
      <w:r>
        <w:t>As far as those extras go, it can be something as simple as carrying the item which has been purchas</w:t>
      </w:r>
      <w:r w:rsidR="00EB0C88">
        <w:t xml:space="preserve">ed out to the customer’s vehicle. </w:t>
      </w:r>
      <w:r>
        <w:t>It might be someth</w:t>
      </w:r>
      <w:r w:rsidR="009C6397">
        <w:t xml:space="preserve">ing as small as writing a thank </w:t>
      </w:r>
      <w:r>
        <w:t>you note, to recognize that the customer had a wide range of places to choose from, and appreciate that they chose you. Whatever the case, it is important to consider how you can best provide the customer with not only what they need, but something extra which will stay in their memory for some time.</w:t>
      </w:r>
    </w:p>
    <w:p w:rsidR="0021083C" w:rsidRPr="007A378F" w:rsidRDefault="0021083C" w:rsidP="0021083C">
      <w:pPr>
        <w:rPr>
          <w:color w:val="000000" w:themeColor="text1"/>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A378F" w:rsidRPr="007A378F"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 xml:space="preserve">Estimated Time </w:t>
            </w:r>
          </w:p>
        </w:tc>
        <w:tc>
          <w:tcPr>
            <w:tcW w:w="7128" w:type="dxa"/>
            <w:vAlign w:val="center"/>
          </w:tcPr>
          <w:p w:rsidR="00E6666F" w:rsidRPr="007A378F" w:rsidRDefault="004A7A06" w:rsidP="00C3031D">
            <w:pPr>
              <w:rPr>
                <w:b/>
                <w:bCs/>
                <w:color w:val="000000" w:themeColor="text1"/>
              </w:rPr>
            </w:pPr>
            <w:r>
              <w:rPr>
                <w:bCs/>
                <w:color w:val="000000" w:themeColor="text1"/>
              </w:rPr>
              <w:t>10</w:t>
            </w:r>
            <w:r w:rsidR="00DA57C3" w:rsidRPr="007A378F">
              <w:rPr>
                <w:bCs/>
                <w:color w:val="000000" w:themeColor="text1"/>
              </w:rPr>
              <w:t xml:space="preserve"> minutes</w:t>
            </w:r>
          </w:p>
        </w:tc>
      </w:tr>
      <w:tr w:rsidR="007A378F" w:rsidRPr="007A378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E6666F" w:rsidRPr="007A378F" w:rsidRDefault="00DA57C3" w:rsidP="00716229">
            <w:pPr>
              <w:rPr>
                <w:color w:val="000000" w:themeColor="text1"/>
              </w:rPr>
            </w:pPr>
            <w:r w:rsidRPr="007A378F">
              <w:rPr>
                <w:color w:val="000000" w:themeColor="text1"/>
              </w:rPr>
              <w:t xml:space="preserve">To understand </w:t>
            </w:r>
            <w:r w:rsidR="00716229" w:rsidRPr="007A378F">
              <w:rPr>
                <w:color w:val="000000" w:themeColor="text1"/>
              </w:rPr>
              <w:t>the value of providing service that goes above and beyond what customers expect.</w:t>
            </w:r>
          </w:p>
        </w:tc>
      </w:tr>
      <w:tr w:rsidR="007A378F" w:rsidRPr="007A378F"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Topic Summary</w:t>
            </w:r>
          </w:p>
        </w:tc>
        <w:tc>
          <w:tcPr>
            <w:tcW w:w="7128" w:type="dxa"/>
            <w:vAlign w:val="center"/>
          </w:tcPr>
          <w:p w:rsidR="00E6666F" w:rsidRPr="007A378F" w:rsidRDefault="00716229" w:rsidP="00C3031D">
            <w:pPr>
              <w:rPr>
                <w:color w:val="000000" w:themeColor="text1"/>
              </w:rPr>
            </w:pPr>
            <w:r w:rsidRPr="007A378F">
              <w:rPr>
                <w:color w:val="000000" w:themeColor="text1"/>
              </w:rPr>
              <w:t>Once you have met basic customer needs, think about what you can do to provide something extra.</w:t>
            </w:r>
          </w:p>
        </w:tc>
      </w:tr>
      <w:tr w:rsidR="007A378F" w:rsidRPr="007A378F" w:rsidTr="007A378F">
        <w:tc>
          <w:tcPr>
            <w:tcW w:w="2448" w:type="dxa"/>
            <w:shd w:val="clear" w:color="auto" w:fill="D9D9D9" w:themeFill="background1" w:themeFillShade="D9"/>
            <w:vAlign w:val="center"/>
          </w:tcPr>
          <w:p w:rsidR="00DA57C3" w:rsidRPr="007A378F" w:rsidRDefault="00DA57C3" w:rsidP="00C3031D">
            <w:pPr>
              <w:rPr>
                <w:b/>
                <w:bCs/>
                <w:color w:val="000000" w:themeColor="text1"/>
              </w:rPr>
            </w:pPr>
            <w:r w:rsidRPr="007A378F">
              <w:rPr>
                <w:b/>
                <w:bCs/>
                <w:color w:val="000000" w:themeColor="text1"/>
              </w:rPr>
              <w:t>Materials Required</w:t>
            </w:r>
          </w:p>
        </w:tc>
        <w:tc>
          <w:tcPr>
            <w:tcW w:w="7128" w:type="dxa"/>
            <w:shd w:val="clear" w:color="auto" w:fill="D9D9D9" w:themeFill="background1" w:themeFillShade="D9"/>
            <w:vAlign w:val="center"/>
          </w:tcPr>
          <w:p w:rsidR="00DA57C3" w:rsidRPr="007A378F" w:rsidRDefault="00716229" w:rsidP="00C3031D">
            <w:pPr>
              <w:rPr>
                <w:color w:val="000000" w:themeColor="text1"/>
              </w:rPr>
            </w:pPr>
            <w:r w:rsidRPr="007A378F">
              <w:rPr>
                <w:color w:val="000000" w:themeColor="text1"/>
              </w:rPr>
              <w:t>None</w:t>
            </w:r>
          </w:p>
        </w:tc>
      </w:tr>
      <w:tr w:rsidR="007A378F" w:rsidRPr="007A378F" w:rsidTr="00730975">
        <w:tc>
          <w:tcPr>
            <w:tcW w:w="2448" w:type="dxa"/>
            <w:tcBorders>
              <w:bottom w:val="single" w:sz="4" w:space="0" w:color="1F497D"/>
            </w:tcBorders>
            <w:vAlign w:val="center"/>
          </w:tcPr>
          <w:p w:rsidR="00E6666F" w:rsidRPr="007A378F" w:rsidRDefault="00E6666F" w:rsidP="00C3031D">
            <w:pPr>
              <w:rPr>
                <w:b/>
                <w:bCs/>
                <w:color w:val="000000" w:themeColor="text1"/>
              </w:rPr>
            </w:pPr>
            <w:r w:rsidRPr="007A378F">
              <w:rPr>
                <w:b/>
                <w:bCs/>
                <w:color w:val="000000" w:themeColor="text1"/>
              </w:rPr>
              <w:t>Recommended Activity</w:t>
            </w:r>
          </w:p>
        </w:tc>
        <w:tc>
          <w:tcPr>
            <w:tcW w:w="7128" w:type="dxa"/>
            <w:tcBorders>
              <w:bottom w:val="single" w:sz="4" w:space="0" w:color="1F497D"/>
            </w:tcBorders>
            <w:vAlign w:val="center"/>
          </w:tcPr>
          <w:p w:rsidR="00716229" w:rsidRPr="007A378F" w:rsidRDefault="00716229" w:rsidP="00C3031D">
            <w:pPr>
              <w:rPr>
                <w:color w:val="000000" w:themeColor="text1"/>
              </w:rPr>
            </w:pPr>
            <w:r w:rsidRPr="007A378F">
              <w:rPr>
                <w:color w:val="000000" w:themeColor="text1"/>
              </w:rPr>
              <w:t>Ask participants to stay in their groups from the previous activity.</w:t>
            </w:r>
          </w:p>
          <w:p w:rsidR="00DA57C3" w:rsidRPr="007A378F" w:rsidRDefault="00716229" w:rsidP="00C3031D">
            <w:pPr>
              <w:rPr>
                <w:color w:val="000000" w:themeColor="text1"/>
              </w:rPr>
            </w:pPr>
            <w:r w:rsidRPr="007A378F">
              <w:rPr>
                <w:color w:val="000000" w:themeColor="text1"/>
              </w:rPr>
              <w:t>Think about the customer you discussed in the previous activity. Once you have met that customer’s basic needs, what could you do to show that you are committed to providing the best service possible? Try to think of one thing you could do that would exceed the customer’s expectations.</w:t>
            </w:r>
          </w:p>
        </w:tc>
      </w:tr>
      <w:tr w:rsidR="007A378F" w:rsidRPr="007A378F" w:rsidTr="007A378F">
        <w:tc>
          <w:tcPr>
            <w:tcW w:w="2448" w:type="dxa"/>
            <w:tcBorders>
              <w:left w:val="single" w:sz="4" w:space="0" w:color="1F497D"/>
              <w:right w:val="single" w:sz="4" w:space="0" w:color="1F497D"/>
            </w:tcBorders>
            <w:shd w:val="clear" w:color="auto" w:fill="D9D9D9" w:themeFill="background1" w:themeFillShade="D9"/>
            <w:vAlign w:val="center"/>
          </w:tcPr>
          <w:p w:rsidR="00716229" w:rsidRPr="007A378F" w:rsidRDefault="00716229" w:rsidP="00C3031D">
            <w:pPr>
              <w:rPr>
                <w:b/>
                <w:bCs/>
                <w:color w:val="000000" w:themeColor="text1"/>
              </w:rPr>
            </w:pPr>
            <w:r w:rsidRPr="007A378F">
              <w:rPr>
                <w:b/>
                <w:bCs/>
                <w:color w:val="000000" w:themeColor="text1"/>
              </w:rPr>
              <w:t xml:space="preserve">Ideas </w:t>
            </w:r>
            <w:r w:rsidR="004A375F" w:rsidRPr="007A378F">
              <w:rPr>
                <w:b/>
                <w:bCs/>
                <w:color w:val="000000" w:themeColor="text1"/>
              </w:rPr>
              <w:t>to Share</w:t>
            </w:r>
          </w:p>
        </w:tc>
        <w:tc>
          <w:tcPr>
            <w:tcW w:w="7128" w:type="dxa"/>
            <w:tcBorders>
              <w:left w:val="single" w:sz="4" w:space="0" w:color="1F497D"/>
              <w:right w:val="single" w:sz="4" w:space="0" w:color="1F497D"/>
            </w:tcBorders>
            <w:shd w:val="clear" w:color="auto" w:fill="D9D9D9" w:themeFill="background1" w:themeFillShade="D9"/>
            <w:vAlign w:val="center"/>
          </w:tcPr>
          <w:p w:rsidR="00716229" w:rsidRPr="007A378F" w:rsidRDefault="004A375F" w:rsidP="00C3031D">
            <w:pPr>
              <w:rPr>
                <w:color w:val="000000" w:themeColor="text1"/>
              </w:rPr>
            </w:pPr>
            <w:r w:rsidRPr="007A378F">
              <w:rPr>
                <w:color w:val="000000" w:themeColor="text1"/>
              </w:rPr>
              <w:t>Going the extra mile can do more than build customer loyalty. It can often inspire customers to tell their friends about the great service they have received.</w:t>
            </w:r>
          </w:p>
        </w:tc>
      </w:tr>
      <w:tr w:rsidR="007A378F" w:rsidRPr="007A378F" w:rsidTr="00730975">
        <w:tc>
          <w:tcPr>
            <w:tcW w:w="2448" w:type="dxa"/>
            <w:tcBorders>
              <w:left w:val="single" w:sz="4" w:space="0" w:color="1F497D"/>
              <w:right w:val="single" w:sz="4" w:space="0" w:color="1F497D"/>
            </w:tcBorders>
            <w:vAlign w:val="center"/>
          </w:tcPr>
          <w:p w:rsidR="00E6666F" w:rsidRPr="007A378F" w:rsidRDefault="00E6666F" w:rsidP="00C3031D">
            <w:pPr>
              <w:rPr>
                <w:b/>
                <w:bCs/>
                <w:color w:val="000000" w:themeColor="text1"/>
              </w:rPr>
            </w:pPr>
            <w:r w:rsidRPr="007A378F">
              <w:rPr>
                <w:b/>
                <w:bCs/>
                <w:color w:val="000000" w:themeColor="text1"/>
              </w:rPr>
              <w:t>Delivery Tips</w:t>
            </w:r>
          </w:p>
        </w:tc>
        <w:tc>
          <w:tcPr>
            <w:tcW w:w="7128" w:type="dxa"/>
            <w:tcBorders>
              <w:left w:val="single" w:sz="4" w:space="0" w:color="1F497D"/>
              <w:right w:val="single" w:sz="4" w:space="0" w:color="1F497D"/>
            </w:tcBorders>
            <w:vAlign w:val="center"/>
          </w:tcPr>
          <w:p w:rsidR="00E6666F" w:rsidRPr="007A378F" w:rsidRDefault="00716229" w:rsidP="00C3031D">
            <w:pPr>
              <w:rPr>
                <w:color w:val="000000" w:themeColor="text1"/>
              </w:rPr>
            </w:pPr>
            <w:r w:rsidRPr="007A378F">
              <w:rPr>
                <w:color w:val="000000" w:themeColor="text1"/>
              </w:rPr>
              <w:t>If there is time, ask participants to think of a situation in which they received customer service that went above and beyond what they expected. Ask volunteers to briefly describe what happened and how it made them feel.</w:t>
            </w:r>
          </w:p>
        </w:tc>
      </w:tr>
    </w:tbl>
    <w:p w:rsidR="00F95EA4" w:rsidRDefault="00F95EA4" w:rsidP="00C3031D"/>
    <w:p w:rsidR="00F95EA4" w:rsidRDefault="00F95EA4">
      <w:pPr>
        <w:spacing w:after="0" w:line="240" w:lineRule="auto"/>
      </w:pPr>
      <w:r>
        <w:br w:type="page"/>
      </w:r>
    </w:p>
    <w:p w:rsidR="00F95EA4" w:rsidRDefault="00F95EA4" w:rsidP="00F95EA4">
      <w:pPr>
        <w:pStyle w:val="Heading2"/>
      </w:pPr>
      <w:bookmarkStart w:id="52" w:name="_Toc405558175"/>
      <w:r>
        <w:lastRenderedPageBreak/>
        <w:t>Case Study</w:t>
      </w:r>
      <w:bookmarkEnd w:id="52"/>
    </w:p>
    <w:p w:rsidR="00F95EA4" w:rsidRDefault="00F95EA4" w:rsidP="00F95EA4">
      <w:r>
        <w:t>Jenny was a customer service representative for a paper distribution company. She always made sure to meet each customer’s needs. She was friendly, and gave the customer options and alternative solutions to their problems when available. She always made them feel in control. Yet when she got back her feedback report, it was good, but not great. She decided to ask her co-worker Debra how to go the extra mile. She mentioned remembering the customer's name and using it frequently, and returning customer calls promptly. After implementing all of Debra's tips, Jenny saw a rise in customer satisfaction in her next feedback report.</w:t>
      </w:r>
    </w:p>
    <w:p w:rsidR="00F95EA4" w:rsidRDefault="00F95EA4" w:rsidP="00C3031D"/>
    <w:p w:rsidR="008331DB" w:rsidRDefault="008331DB">
      <w:pPr>
        <w:spacing w:after="0" w:line="240" w:lineRule="auto"/>
      </w:pPr>
      <w:r>
        <w:br w:type="page"/>
      </w:r>
    </w:p>
    <w:p w:rsidR="008331DB" w:rsidRPr="00453A85" w:rsidRDefault="008331DB" w:rsidP="008331DB">
      <w:pPr>
        <w:pStyle w:val="Heading2"/>
      </w:pPr>
      <w:bookmarkStart w:id="53" w:name="_Toc353792034"/>
      <w:bookmarkStart w:id="54" w:name="_Toc405558176"/>
      <w:r w:rsidRPr="00453A85">
        <w:lastRenderedPageBreak/>
        <w:t>Module Four: Review Questions</w:t>
      </w:r>
      <w:bookmarkEnd w:id="53"/>
      <w:bookmarkEnd w:id="54"/>
    </w:p>
    <w:p w:rsidR="008331DB" w:rsidRPr="00A57D65" w:rsidRDefault="008331DB" w:rsidP="00657816">
      <w:pPr>
        <w:numPr>
          <w:ilvl w:val="0"/>
          <w:numId w:val="36"/>
        </w:numPr>
        <w:spacing w:line="240" w:lineRule="auto"/>
        <w:rPr>
          <w:color w:val="000000" w:themeColor="text1"/>
        </w:rPr>
      </w:pPr>
      <w:r>
        <w:rPr>
          <w:color w:val="000000" w:themeColor="text1"/>
        </w:rPr>
        <w:t>Guessing the customers’ needs is better than letting them tell you because?</w:t>
      </w:r>
    </w:p>
    <w:p w:rsidR="008331DB" w:rsidRPr="00A57D65" w:rsidRDefault="008331DB" w:rsidP="00657816">
      <w:pPr>
        <w:pStyle w:val="ListParagraph"/>
        <w:numPr>
          <w:ilvl w:val="0"/>
          <w:numId w:val="38"/>
        </w:numPr>
        <w:ind w:left="1080"/>
        <w:rPr>
          <w:color w:val="000000" w:themeColor="text1"/>
        </w:rPr>
      </w:pPr>
      <w:r>
        <w:rPr>
          <w:color w:val="000000" w:themeColor="text1"/>
        </w:rPr>
        <w:t>It saves time</w:t>
      </w:r>
    </w:p>
    <w:p w:rsidR="008331DB" w:rsidRPr="00A57D65" w:rsidRDefault="008331DB" w:rsidP="00657816">
      <w:pPr>
        <w:pStyle w:val="ListParagraph"/>
        <w:numPr>
          <w:ilvl w:val="0"/>
          <w:numId w:val="38"/>
        </w:numPr>
        <w:ind w:left="1080"/>
        <w:rPr>
          <w:color w:val="000000" w:themeColor="text1"/>
        </w:rPr>
      </w:pPr>
      <w:r>
        <w:rPr>
          <w:color w:val="000000" w:themeColor="text1"/>
        </w:rPr>
        <w:t>It saves money</w:t>
      </w:r>
    </w:p>
    <w:p w:rsidR="008331DB" w:rsidRPr="00DB6050" w:rsidRDefault="008331DB" w:rsidP="00657816">
      <w:pPr>
        <w:pStyle w:val="ListParagraph"/>
        <w:numPr>
          <w:ilvl w:val="0"/>
          <w:numId w:val="38"/>
        </w:numPr>
        <w:ind w:left="1080"/>
        <w:rPr>
          <w:color w:val="FF0000"/>
        </w:rPr>
      </w:pPr>
      <w:r w:rsidRPr="00DB6050">
        <w:rPr>
          <w:color w:val="FF0000"/>
        </w:rPr>
        <w:t>It is not better</w:t>
      </w:r>
    </w:p>
    <w:p w:rsidR="008331DB" w:rsidRPr="00A57D65" w:rsidRDefault="008331DB" w:rsidP="00657816">
      <w:pPr>
        <w:pStyle w:val="ListParagraph"/>
        <w:numPr>
          <w:ilvl w:val="0"/>
          <w:numId w:val="38"/>
        </w:numPr>
        <w:ind w:left="1080"/>
        <w:rPr>
          <w:color w:val="000000" w:themeColor="text1"/>
        </w:rPr>
      </w:pPr>
      <w:r>
        <w:rPr>
          <w:color w:val="000000" w:themeColor="text1"/>
        </w:rPr>
        <w:t>Customers love guessing games</w:t>
      </w:r>
    </w:p>
    <w:p w:rsidR="008331DB" w:rsidRPr="00A57D65" w:rsidRDefault="008331DB" w:rsidP="00657816">
      <w:pPr>
        <w:numPr>
          <w:ilvl w:val="0"/>
          <w:numId w:val="36"/>
        </w:numPr>
        <w:spacing w:line="240" w:lineRule="auto"/>
        <w:rPr>
          <w:color w:val="000000" w:themeColor="text1"/>
        </w:rPr>
      </w:pPr>
      <w:r>
        <w:rPr>
          <w:color w:val="000000" w:themeColor="text1"/>
        </w:rPr>
        <w:t>By listening to the first few sentences a customer says to you, you should be able to?</w:t>
      </w:r>
    </w:p>
    <w:p w:rsidR="008331DB" w:rsidRPr="00A57D65" w:rsidRDefault="008331DB" w:rsidP="00657816">
      <w:pPr>
        <w:pStyle w:val="ListParagraph"/>
        <w:numPr>
          <w:ilvl w:val="0"/>
          <w:numId w:val="37"/>
        </w:numPr>
        <w:ind w:left="1080"/>
        <w:rPr>
          <w:color w:val="000000" w:themeColor="text1"/>
        </w:rPr>
      </w:pPr>
      <w:r>
        <w:rPr>
          <w:color w:val="000000" w:themeColor="text1"/>
        </w:rPr>
        <w:t>Ask a good follow up question</w:t>
      </w:r>
    </w:p>
    <w:p w:rsidR="008331DB" w:rsidRPr="00A57D65" w:rsidRDefault="008331DB" w:rsidP="00657816">
      <w:pPr>
        <w:pStyle w:val="ListParagraph"/>
        <w:numPr>
          <w:ilvl w:val="0"/>
          <w:numId w:val="37"/>
        </w:numPr>
        <w:ind w:left="1080"/>
        <w:rPr>
          <w:color w:val="000000" w:themeColor="text1"/>
        </w:rPr>
      </w:pPr>
      <w:r>
        <w:rPr>
          <w:color w:val="000000" w:themeColor="text1"/>
        </w:rPr>
        <w:t>Explain how you can help</w:t>
      </w:r>
    </w:p>
    <w:p w:rsidR="008331DB" w:rsidRPr="00DB6050" w:rsidRDefault="008331DB" w:rsidP="00657816">
      <w:pPr>
        <w:pStyle w:val="ListParagraph"/>
        <w:numPr>
          <w:ilvl w:val="0"/>
          <w:numId w:val="37"/>
        </w:numPr>
        <w:ind w:left="1080"/>
        <w:rPr>
          <w:color w:val="000000" w:themeColor="text1"/>
        </w:rPr>
      </w:pPr>
      <w:r w:rsidRPr="00DB6050">
        <w:rPr>
          <w:color w:val="000000" w:themeColor="text1"/>
        </w:rPr>
        <w:t>Identify their needs</w:t>
      </w:r>
    </w:p>
    <w:p w:rsidR="008331DB" w:rsidRPr="00DB6050" w:rsidRDefault="008331DB" w:rsidP="00657816">
      <w:pPr>
        <w:pStyle w:val="ListParagraph"/>
        <w:numPr>
          <w:ilvl w:val="0"/>
          <w:numId w:val="37"/>
        </w:numPr>
        <w:ind w:left="1080"/>
        <w:rPr>
          <w:color w:val="FF0000"/>
        </w:rPr>
      </w:pPr>
      <w:r>
        <w:rPr>
          <w:color w:val="FF0000"/>
        </w:rPr>
        <w:t>All of the above</w:t>
      </w:r>
    </w:p>
    <w:p w:rsidR="008331DB" w:rsidRPr="00A57D65" w:rsidRDefault="008331DB" w:rsidP="00657816">
      <w:pPr>
        <w:numPr>
          <w:ilvl w:val="0"/>
          <w:numId w:val="36"/>
        </w:numPr>
        <w:spacing w:line="240" w:lineRule="auto"/>
        <w:rPr>
          <w:color w:val="000000" w:themeColor="text1"/>
        </w:rPr>
      </w:pPr>
      <w:r>
        <w:rPr>
          <w:color w:val="000000" w:themeColor="text1"/>
        </w:rPr>
        <w:t>A good shortcut is to judge a customer by their appearance.</w:t>
      </w:r>
    </w:p>
    <w:p w:rsidR="008331DB" w:rsidRPr="00A57D65" w:rsidRDefault="008331DB" w:rsidP="00657816">
      <w:pPr>
        <w:pStyle w:val="ListParagraph"/>
        <w:numPr>
          <w:ilvl w:val="0"/>
          <w:numId w:val="39"/>
        </w:numPr>
        <w:ind w:left="1080"/>
        <w:rPr>
          <w:color w:val="000000" w:themeColor="text1"/>
        </w:rPr>
      </w:pPr>
      <w:r>
        <w:rPr>
          <w:color w:val="000000" w:themeColor="text1"/>
        </w:rPr>
        <w:t>True</w:t>
      </w:r>
    </w:p>
    <w:p w:rsidR="008331DB" w:rsidRPr="00EF7C2E" w:rsidRDefault="008331DB" w:rsidP="00657816">
      <w:pPr>
        <w:pStyle w:val="ListParagraph"/>
        <w:numPr>
          <w:ilvl w:val="0"/>
          <w:numId w:val="39"/>
        </w:numPr>
        <w:ind w:left="1080"/>
        <w:rPr>
          <w:color w:val="FF0000"/>
        </w:rPr>
      </w:pPr>
      <w:r w:rsidRPr="00EF7C2E">
        <w:rPr>
          <w:color w:val="FF0000"/>
        </w:rPr>
        <w:t>False</w:t>
      </w:r>
    </w:p>
    <w:p w:rsidR="008331DB" w:rsidRPr="00A57D65" w:rsidRDefault="008331DB" w:rsidP="00657816">
      <w:pPr>
        <w:numPr>
          <w:ilvl w:val="0"/>
          <w:numId w:val="36"/>
        </w:numPr>
        <w:spacing w:line="240" w:lineRule="auto"/>
        <w:rPr>
          <w:color w:val="000000" w:themeColor="text1"/>
        </w:rPr>
      </w:pPr>
      <w:r>
        <w:rPr>
          <w:color w:val="000000" w:themeColor="text1"/>
        </w:rPr>
        <w:t xml:space="preserve">What basic needs </w:t>
      </w:r>
      <w:r w:rsidRPr="009F3C40">
        <w:t>should be sure that you are meetin</w:t>
      </w:r>
      <w:r>
        <w:t>g?</w:t>
      </w:r>
    </w:p>
    <w:p w:rsidR="008331DB" w:rsidRPr="00A57D65" w:rsidRDefault="008331DB" w:rsidP="00657816">
      <w:pPr>
        <w:pStyle w:val="ListParagraph"/>
        <w:numPr>
          <w:ilvl w:val="0"/>
          <w:numId w:val="40"/>
        </w:numPr>
        <w:ind w:left="1080"/>
        <w:rPr>
          <w:color w:val="000000" w:themeColor="text1"/>
        </w:rPr>
      </w:pPr>
      <w:r>
        <w:rPr>
          <w:color w:val="000000" w:themeColor="text1"/>
        </w:rPr>
        <w:t>Friendliness</w:t>
      </w:r>
    </w:p>
    <w:p w:rsidR="008331DB" w:rsidRPr="00A57D65" w:rsidRDefault="008331DB" w:rsidP="00657816">
      <w:pPr>
        <w:pStyle w:val="ListParagraph"/>
        <w:numPr>
          <w:ilvl w:val="0"/>
          <w:numId w:val="40"/>
        </w:numPr>
        <w:ind w:left="1080"/>
        <w:rPr>
          <w:color w:val="000000" w:themeColor="text1"/>
        </w:rPr>
      </w:pPr>
      <w:r>
        <w:rPr>
          <w:color w:val="000000" w:themeColor="text1"/>
        </w:rPr>
        <w:t>Empathy</w:t>
      </w:r>
    </w:p>
    <w:p w:rsidR="008331DB" w:rsidRPr="00A57D65" w:rsidRDefault="008331DB" w:rsidP="00657816">
      <w:pPr>
        <w:pStyle w:val="ListParagraph"/>
        <w:numPr>
          <w:ilvl w:val="0"/>
          <w:numId w:val="40"/>
        </w:numPr>
        <w:ind w:left="1080"/>
        <w:rPr>
          <w:color w:val="000000" w:themeColor="text1"/>
        </w:rPr>
      </w:pPr>
      <w:r>
        <w:rPr>
          <w:color w:val="000000" w:themeColor="text1"/>
        </w:rPr>
        <w:t>Fairness</w:t>
      </w:r>
    </w:p>
    <w:p w:rsidR="008331DB" w:rsidRPr="0048297E" w:rsidRDefault="008331DB" w:rsidP="00657816">
      <w:pPr>
        <w:pStyle w:val="ListParagraph"/>
        <w:numPr>
          <w:ilvl w:val="0"/>
          <w:numId w:val="40"/>
        </w:numPr>
        <w:ind w:left="1080"/>
        <w:rPr>
          <w:color w:val="FF0000"/>
        </w:rPr>
      </w:pPr>
      <w:r w:rsidRPr="0048297E">
        <w:rPr>
          <w:color w:val="FF0000"/>
        </w:rPr>
        <w:t>All of the above</w:t>
      </w:r>
    </w:p>
    <w:p w:rsidR="008331DB" w:rsidRPr="00A57D65" w:rsidRDefault="008331DB" w:rsidP="00657816">
      <w:pPr>
        <w:numPr>
          <w:ilvl w:val="0"/>
          <w:numId w:val="36"/>
        </w:numPr>
        <w:spacing w:line="240" w:lineRule="auto"/>
        <w:rPr>
          <w:color w:val="000000" w:themeColor="text1"/>
        </w:rPr>
      </w:pPr>
      <w:r>
        <w:rPr>
          <w:color w:val="000000" w:themeColor="text1"/>
        </w:rPr>
        <w:t>Customer service is only about giving the customer what they ask for.</w:t>
      </w:r>
    </w:p>
    <w:p w:rsidR="008331DB" w:rsidRPr="00A57D65" w:rsidRDefault="008331DB" w:rsidP="00657816">
      <w:pPr>
        <w:pStyle w:val="ListParagraph"/>
        <w:numPr>
          <w:ilvl w:val="0"/>
          <w:numId w:val="41"/>
        </w:numPr>
        <w:ind w:left="1080"/>
        <w:rPr>
          <w:color w:val="000000" w:themeColor="text1"/>
        </w:rPr>
      </w:pPr>
      <w:r>
        <w:rPr>
          <w:color w:val="000000" w:themeColor="text1"/>
        </w:rPr>
        <w:t>True</w:t>
      </w:r>
    </w:p>
    <w:p w:rsidR="008331DB" w:rsidRPr="002A3D8C" w:rsidRDefault="008331DB" w:rsidP="00657816">
      <w:pPr>
        <w:pStyle w:val="ListParagraph"/>
        <w:numPr>
          <w:ilvl w:val="0"/>
          <w:numId w:val="41"/>
        </w:numPr>
        <w:ind w:left="1080"/>
        <w:rPr>
          <w:color w:val="FF0000"/>
        </w:rPr>
      </w:pPr>
      <w:r w:rsidRPr="002A3D8C">
        <w:rPr>
          <w:color w:val="FF0000"/>
        </w:rPr>
        <w:t>False</w:t>
      </w:r>
    </w:p>
    <w:p w:rsidR="008331DB" w:rsidRPr="00A57D65" w:rsidRDefault="008331DB" w:rsidP="00657816">
      <w:pPr>
        <w:numPr>
          <w:ilvl w:val="0"/>
          <w:numId w:val="36"/>
        </w:numPr>
        <w:spacing w:line="240" w:lineRule="auto"/>
        <w:rPr>
          <w:color w:val="000000" w:themeColor="text1"/>
        </w:rPr>
      </w:pPr>
      <w:r>
        <w:rPr>
          <w:color w:val="000000" w:themeColor="text1"/>
        </w:rPr>
        <w:t>What is an example going that extra mile for a customer?</w:t>
      </w:r>
    </w:p>
    <w:p w:rsidR="008331DB" w:rsidRPr="00A57D65" w:rsidRDefault="008331DB" w:rsidP="00657816">
      <w:pPr>
        <w:pStyle w:val="ListParagraph"/>
        <w:numPr>
          <w:ilvl w:val="0"/>
          <w:numId w:val="42"/>
        </w:numPr>
        <w:ind w:left="1080"/>
        <w:rPr>
          <w:color w:val="000000" w:themeColor="text1"/>
        </w:rPr>
      </w:pPr>
      <w:r>
        <w:rPr>
          <w:color w:val="000000" w:themeColor="text1"/>
        </w:rPr>
        <w:t>Informing them of a special</w:t>
      </w:r>
    </w:p>
    <w:p w:rsidR="008331DB" w:rsidRPr="00A57D65" w:rsidRDefault="008331DB" w:rsidP="00657816">
      <w:pPr>
        <w:pStyle w:val="ListParagraph"/>
        <w:numPr>
          <w:ilvl w:val="0"/>
          <w:numId w:val="42"/>
        </w:numPr>
        <w:ind w:left="1080"/>
        <w:rPr>
          <w:color w:val="000000" w:themeColor="text1"/>
        </w:rPr>
      </w:pPr>
      <w:r>
        <w:rPr>
          <w:color w:val="000000" w:themeColor="text1"/>
        </w:rPr>
        <w:t>Learning a customer’s dislikes</w:t>
      </w:r>
    </w:p>
    <w:p w:rsidR="008331DB" w:rsidRPr="00A57D65" w:rsidRDefault="008331DB" w:rsidP="00657816">
      <w:pPr>
        <w:pStyle w:val="ListParagraph"/>
        <w:numPr>
          <w:ilvl w:val="0"/>
          <w:numId w:val="42"/>
        </w:numPr>
        <w:ind w:left="1080"/>
        <w:rPr>
          <w:color w:val="000000" w:themeColor="text1"/>
        </w:rPr>
      </w:pPr>
      <w:r>
        <w:rPr>
          <w:color w:val="000000" w:themeColor="text1"/>
        </w:rPr>
        <w:t>Writing a thank you note</w:t>
      </w:r>
    </w:p>
    <w:p w:rsidR="008331DB" w:rsidRPr="002A3D8C" w:rsidRDefault="008331DB" w:rsidP="00657816">
      <w:pPr>
        <w:pStyle w:val="ListParagraph"/>
        <w:numPr>
          <w:ilvl w:val="0"/>
          <w:numId w:val="42"/>
        </w:numPr>
        <w:ind w:left="1080"/>
        <w:rPr>
          <w:color w:val="FF0000"/>
        </w:rPr>
      </w:pPr>
      <w:r w:rsidRPr="002A3D8C">
        <w:rPr>
          <w:color w:val="FF0000"/>
        </w:rPr>
        <w:t>All of the above</w:t>
      </w:r>
    </w:p>
    <w:p w:rsidR="000C5A27" w:rsidRDefault="000C5A27" w:rsidP="00C3031D"/>
    <w:p w:rsidR="009B70D5" w:rsidRDefault="000C5A27" w:rsidP="00BD6563">
      <w:pPr>
        <w:pStyle w:val="Heading1"/>
      </w:pPr>
      <w:r w:rsidRPr="00344718">
        <w:br w:type="page"/>
      </w:r>
      <w:bookmarkStart w:id="55" w:name="_Toc230963936"/>
      <w:bookmarkStart w:id="56" w:name="_Toc405558177"/>
      <w:r w:rsidR="009B70D5">
        <w:rPr>
          <w:lang w:eastAsia="zh-TW"/>
        </w:rPr>
        <w:lastRenderedPageBreak/>
        <w:t xml:space="preserve">Module Five: </w:t>
      </w:r>
      <w:bookmarkEnd w:id="55"/>
      <w:r w:rsidR="00B41DF3">
        <w:t>Generating Return Business</w:t>
      </w:r>
      <w:bookmarkEnd w:id="56"/>
    </w:p>
    <w:p w:rsidR="00B41DF3" w:rsidRDefault="007A378F" w:rsidP="00EB0C88">
      <w:bookmarkStart w:id="57" w:name="_Toc230963937"/>
      <w:r>
        <w:rPr>
          <w:noProof/>
          <w:lang w:bidi="ar-SA"/>
        </w:rPr>
        <mc:AlternateContent>
          <mc:Choice Requires="wps">
            <w:drawing>
              <wp:anchor distT="91440" distB="91440" distL="114300" distR="114300" simplePos="0" relativeHeight="251652096" behindDoc="0" locked="0" layoutInCell="0" allowOverlap="1" wp14:anchorId="55707421" wp14:editId="5623F12D">
                <wp:simplePos x="0" y="0"/>
                <wp:positionH relativeFrom="page">
                  <wp:posOffset>-9525</wp:posOffset>
                </wp:positionH>
                <wp:positionV relativeFrom="page">
                  <wp:posOffset>0</wp:posOffset>
                </wp:positionV>
                <wp:extent cx="7829550" cy="1838325"/>
                <wp:effectExtent l="0" t="0" r="0" b="9525"/>
                <wp:wrapSquare wrapText="bothSides"/>
                <wp:docPr id="14"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1838325"/>
                        </a:xfrm>
                        <a:prstGeom prst="rect">
                          <a:avLst/>
                        </a:prstGeom>
                        <a:gradFill>
                          <a:gsLst>
                            <a:gs pos="0">
                              <a:srgbClr val="FFFFFF"/>
                            </a:gs>
                            <a:gs pos="100000">
                              <a:schemeClr val="bg1">
                                <a:lumMod val="50000"/>
                              </a:schemeClr>
                            </a:gs>
                          </a:gsLst>
                          <a:lin ang="5400000" scaled="1"/>
                        </a:gradFill>
                        <a:ln>
                          <a:noFill/>
                        </a:ln>
                        <a:effectLst/>
                      </wps:spPr>
                      <wps:txbx>
                        <w:txbxContent>
                          <w:p w:rsidR="008331DB" w:rsidRPr="00730975" w:rsidRDefault="008331DB"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There is a place in the world for any business that takes care of its customers — after the sale.</w:t>
                            </w:r>
                          </w:p>
                          <w:p w:rsidR="008331DB" w:rsidRPr="007A378F" w:rsidRDefault="008331DB"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378F">
                              <w:rPr>
                                <w:rFonts w:ascii="Cambria" w:hAnsi="Cambria"/>
                                <w:b/>
                                <w:i/>
                                <w:iCs/>
                                <w:color w:val="FFFFFF"/>
                                <w:sz w:val="28"/>
                                <w:szCs w:val="28"/>
                              </w:rPr>
                              <w:t>Harvey MacKay</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33" style="position:absolute;margin-left:-.75pt;margin-top:0;width:616.5pt;height:144.75pt;z-index:2516520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" o:allowincell="f" stroked="f">
                <v:fill color2="#7f7f7f [1612]" focus="100%" type="gradient"/>
                <v:textbox inset="4in,54pt,1in,0">
                  <w:txbxContent>
                    <w:p w:rsidR="008331DB" w:rsidRPr="00730975" w:rsidRDefault="008331DB"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There is a place in the world for any business that takes care of its customers — after the sale.</w:t>
                      </w:r>
                    </w:p>
                    <w:p w:rsidR="008331DB" w:rsidRPr="007A378F" w:rsidRDefault="008331DB"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378F">
                        <w:rPr>
                          <w:rFonts w:ascii="Cambria" w:hAnsi="Cambria"/>
                          <w:b/>
                          <w:i/>
                          <w:iCs/>
                          <w:color w:val="FFFFFF"/>
                          <w:sz w:val="28"/>
                          <w:szCs w:val="28"/>
                        </w:rPr>
                        <w:t>Harvey MacKay</w:t>
                      </w:r>
                    </w:p>
                  </w:txbxContent>
                </v:textbox>
                <w10:wrap type="square" anchorx="page" anchory="page"/>
              </v:rect>
            </w:pict>
          </mc:Fallback>
        </mc:AlternateContent>
      </w:r>
      <w:r w:rsidR="003E6DA2">
        <w:rPr>
          <w:noProof/>
          <w:lang w:bidi="ar-SA"/>
        </w:rPr>
        <w:drawing>
          <wp:anchor distT="0" distB="0" distL="114300" distR="114300" simplePos="0" relativeHeight="251691008" behindDoc="0" locked="0" layoutInCell="1" allowOverlap="1" wp14:anchorId="3BE8275C" wp14:editId="543AD05C">
            <wp:simplePos x="0" y="0"/>
            <wp:positionH relativeFrom="margin">
              <wp:posOffset>2540</wp:posOffset>
            </wp:positionH>
            <wp:positionV relativeFrom="margin">
              <wp:posOffset>1597660</wp:posOffset>
            </wp:positionV>
            <wp:extent cx="1722120" cy="1685290"/>
            <wp:effectExtent l="19050" t="0" r="0" b="0"/>
            <wp:wrapSquare wrapText="bothSides"/>
            <wp:docPr id="74" name="Picture 74" descr="C:\Users\Darren\AppData\Local\Microsoft\Windows\Temporary Internet Files\Content.IE5\FZCJR17Y\MC9002327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Darren\AppData\Local\Microsoft\Windows\Temporary Internet Files\Content.IE5\FZCJR17Y\MC900232780[1].wmf"/>
                    <pic:cNvPicPr>
                      <a:picLocks noChangeAspect="1" noChangeArrowheads="1"/>
                    </pic:cNvPicPr>
                  </pic:nvPicPr>
                  <pic:blipFill>
                    <a:blip r:embed="rId37" cstate="print"/>
                    <a:srcRect/>
                    <a:stretch>
                      <a:fillRect/>
                    </a:stretch>
                  </pic:blipFill>
                  <pic:spPr bwMode="auto">
                    <a:xfrm>
                      <a:off x="0" y="0"/>
                      <a:ext cx="1722120" cy="1685290"/>
                    </a:xfrm>
                    <a:prstGeom prst="rect">
                      <a:avLst/>
                    </a:prstGeom>
                    <a:noFill/>
                    <a:ln w="9525">
                      <a:noFill/>
                      <a:miter lim="800000"/>
                      <a:headEnd/>
                      <a:tailEnd/>
                    </a:ln>
                  </pic:spPr>
                </pic:pic>
              </a:graphicData>
            </a:graphic>
          </wp:anchor>
        </w:drawing>
      </w:r>
      <w:r w:rsidR="00B41DF3">
        <w:t xml:space="preserve">People who have been in business for a while know the value of return business. Experts believe that it costs at least five times more to attract </w:t>
      </w:r>
      <w:r w:rsidR="009C6397">
        <w:t>new</w:t>
      </w:r>
      <w:r w:rsidR="00B41DF3">
        <w:t xml:space="preserve"> customers than it does to keep existing ones</w:t>
      </w:r>
      <w:r w:rsidR="009C6397">
        <w:t xml:space="preserve">. </w:t>
      </w:r>
      <w:r w:rsidR="00B41DF3">
        <w:t xml:space="preserve">If you think about the cost of advertising and salespeople, you can see why winning </w:t>
      </w:r>
      <w:r w:rsidR="006A4299">
        <w:t xml:space="preserve">a </w:t>
      </w:r>
      <w:r w:rsidR="00B41DF3">
        <w:t>new</w:t>
      </w:r>
      <w:r w:rsidR="009C6397">
        <w:t xml:space="preserve"> customer is</w:t>
      </w:r>
      <w:r w:rsidR="00B41DF3">
        <w:t xml:space="preserve"> so much more expensive.</w:t>
      </w:r>
    </w:p>
    <w:p w:rsidR="00E6666F" w:rsidRDefault="00B41DF3" w:rsidP="00EB0C88">
      <w:r>
        <w:t>Your customers are like everyone else. They want to feel appreciated. If they feel that you have forgotten about them as soon as a transaction is complete, they may take their business elsewhere. On the other hand, if you show a genuine interest in keeping in touch with them and meeting their needs, they will keep coming back. We all like to do business with companies we know and trust. You should strive to be that kind of company.</w:t>
      </w:r>
    </w:p>
    <w:p w:rsidR="0021083C" w:rsidRPr="00694705" w:rsidRDefault="0021083C" w:rsidP="00C3031D"/>
    <w:p w:rsidR="009B70D5" w:rsidRDefault="00B41DF3" w:rsidP="00C3031D">
      <w:pPr>
        <w:pStyle w:val="Heading2"/>
      </w:pPr>
      <w:bookmarkStart w:id="58" w:name="_Toc405558178"/>
      <w:bookmarkEnd w:id="57"/>
      <w:r>
        <w:t>Following Up</w:t>
      </w:r>
      <w:bookmarkEnd w:id="58"/>
    </w:p>
    <w:p w:rsidR="0021083C" w:rsidRDefault="009C43C3" w:rsidP="00EB0C88">
      <w:r>
        <w:rPr>
          <w:noProof/>
          <w:lang w:bidi="ar-SA"/>
        </w:rPr>
        <w:drawing>
          <wp:anchor distT="0" distB="0" distL="114300" distR="114300" simplePos="0" relativeHeight="251692032" behindDoc="0" locked="0" layoutInCell="1" allowOverlap="1">
            <wp:simplePos x="0" y="0"/>
            <wp:positionH relativeFrom="margin">
              <wp:posOffset>2540</wp:posOffset>
            </wp:positionH>
            <wp:positionV relativeFrom="margin">
              <wp:posOffset>4714875</wp:posOffset>
            </wp:positionV>
            <wp:extent cx="902970" cy="1033145"/>
            <wp:effectExtent l="19050" t="0" r="0" b="0"/>
            <wp:wrapSquare wrapText="bothSides"/>
            <wp:docPr id="77" name="Picture 77" descr="C:\Users\Darren\AppData\Local\Microsoft\Windows\Temporary Internet Files\Content.IE5\ZKNEI80I\MC90009803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Darren\AppData\Local\Microsoft\Windows\Temporary Internet Files\Content.IE5\ZKNEI80I\MC900098039[1].wmf"/>
                    <pic:cNvPicPr>
                      <a:picLocks noChangeAspect="1" noChangeArrowheads="1"/>
                    </pic:cNvPicPr>
                  </pic:nvPicPr>
                  <pic:blipFill>
                    <a:blip r:embed="rId38" cstate="print"/>
                    <a:srcRect/>
                    <a:stretch>
                      <a:fillRect/>
                    </a:stretch>
                  </pic:blipFill>
                  <pic:spPr bwMode="auto">
                    <a:xfrm>
                      <a:off x="0" y="0"/>
                      <a:ext cx="902970" cy="1033145"/>
                    </a:xfrm>
                    <a:prstGeom prst="rect">
                      <a:avLst/>
                    </a:prstGeom>
                    <a:noFill/>
                    <a:ln w="9525">
                      <a:noFill/>
                      <a:miter lim="800000"/>
                      <a:headEnd/>
                      <a:tailEnd/>
                    </a:ln>
                  </pic:spPr>
                </pic:pic>
              </a:graphicData>
            </a:graphic>
          </wp:anchor>
        </w:drawing>
      </w:r>
      <w:r w:rsidR="0021083C">
        <w:t>Following up after a sale or any customer contact is something that some people consider an optional extra in business. To some people, the idea is to simply provide the customer with what they came for, and let them go on their merry way once they have got it. The priority after this is to go ahead with doing your job in respect to other customers. However, the fact is that a little bit of follow-up work</w:t>
      </w:r>
      <w:r w:rsidR="00A647F1">
        <w:t>, can</w:t>
      </w:r>
      <w:r w:rsidR="0021083C">
        <w:t xml:space="preserve"> make a huge difference to the way your business retains </w:t>
      </w:r>
      <w:r w:rsidR="00A647F1">
        <w:t>customers,</w:t>
      </w:r>
      <w:r w:rsidR="0021083C">
        <w:t xml:space="preserve"> and attracts follow-up business from friends of the original customer. </w:t>
      </w:r>
    </w:p>
    <w:p w:rsidR="0021083C" w:rsidRDefault="0021083C" w:rsidP="00EB0C88">
      <w:r>
        <w:t>Follow-up work is a major part of customer services. A customer will always see the good service they got from a business as a reason to return the next time they need something of a similar nature. This kind of service is arguably more powerful than paid advertising as a tool to get customers through the door on a regular basis. Any customer who feels that they have been given exemplary</w:t>
      </w:r>
      <w:r w:rsidR="00A647F1">
        <w:t xml:space="preserve"> service will be</w:t>
      </w:r>
      <w:r>
        <w:t xml:space="preserve"> like a walking billboard or a cheerleader for your company. This is something </w:t>
      </w:r>
      <w:r w:rsidR="00A647F1">
        <w:t>that many companies fail to keep</w:t>
      </w:r>
      <w:r>
        <w:t xml:space="preserve"> in mind, and it costs them money in the long run.</w:t>
      </w:r>
    </w:p>
    <w:p w:rsidR="0021083C" w:rsidRDefault="0021083C" w:rsidP="00EB0C88">
      <w:r>
        <w:t>A</w:t>
      </w:r>
      <w:r w:rsidR="009C6397">
        <w:t>fter the sale,</w:t>
      </w:r>
      <w:r>
        <w:t xml:space="preserve"> </w:t>
      </w:r>
      <w:r w:rsidR="009C6397">
        <w:t>service can</w:t>
      </w:r>
      <w:r>
        <w:t xml:space="preserve"> take</w:t>
      </w:r>
      <w:r w:rsidR="009C6397">
        <w:t xml:space="preserve"> on</w:t>
      </w:r>
      <w:r>
        <w:t xml:space="preserve"> many forms. It may be the person or persons who are on the spot to provide advice and customer support if the customer has difficulties with the purchased product or service. It may be a call a few weeks after the purchase is made to find out whe</w:t>
      </w:r>
      <w:r w:rsidR="00A647F1">
        <w:t>ther the customer is</w:t>
      </w:r>
      <w:r>
        <w:t xml:space="preserve"> happy with their purchase and whether there is anything more that you can do for them.</w:t>
      </w:r>
      <w:r w:rsidR="00A647F1">
        <w:t xml:space="preserve"> Showing a </w:t>
      </w:r>
      <w:r w:rsidR="00A647F1">
        <w:lastRenderedPageBreak/>
        <w:t>customer that they mean</w:t>
      </w:r>
      <w:r>
        <w:t xml:space="preserve"> something to you and your company is a very important part of giving customer service that is not good, but great.</w:t>
      </w:r>
    </w:p>
    <w:p w:rsidR="0021083C" w:rsidRPr="0021083C" w:rsidRDefault="0021083C" w:rsidP="0021083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A5A91" w:rsidTr="00730975">
        <w:tc>
          <w:tcPr>
            <w:tcW w:w="2448" w:type="dxa"/>
            <w:vAlign w:val="center"/>
          </w:tcPr>
          <w:p w:rsidR="00E6666F" w:rsidRPr="007A378F" w:rsidRDefault="00E6666F" w:rsidP="00C3031D">
            <w:pPr>
              <w:rPr>
                <w:b/>
                <w:bCs/>
                <w:color w:val="000000" w:themeColor="text1"/>
              </w:rPr>
            </w:pPr>
            <w:bookmarkStart w:id="59" w:name="_Toc230963938"/>
            <w:r w:rsidRPr="007A378F">
              <w:rPr>
                <w:b/>
                <w:bCs/>
                <w:color w:val="000000" w:themeColor="text1"/>
              </w:rPr>
              <w:t xml:space="preserve">Estimated Time </w:t>
            </w:r>
          </w:p>
        </w:tc>
        <w:tc>
          <w:tcPr>
            <w:tcW w:w="7128" w:type="dxa"/>
            <w:vAlign w:val="center"/>
          </w:tcPr>
          <w:p w:rsidR="00E6666F" w:rsidRPr="007A378F" w:rsidRDefault="00B517FE" w:rsidP="00C3031D">
            <w:pPr>
              <w:rPr>
                <w:b/>
                <w:bCs/>
                <w:color w:val="000000" w:themeColor="text1"/>
              </w:rPr>
            </w:pPr>
            <w:r w:rsidRPr="007A378F">
              <w:rPr>
                <w:bCs/>
                <w:color w:val="000000" w:themeColor="text1"/>
              </w:rPr>
              <w:t>10 minutes</w:t>
            </w:r>
          </w:p>
        </w:tc>
      </w:tr>
      <w:tr w:rsidR="00AA5A91"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E6666F" w:rsidRPr="007A378F" w:rsidRDefault="00B517FE" w:rsidP="00B41DF3">
            <w:pPr>
              <w:rPr>
                <w:color w:val="000000" w:themeColor="text1"/>
              </w:rPr>
            </w:pPr>
            <w:r w:rsidRPr="007A378F">
              <w:rPr>
                <w:color w:val="000000" w:themeColor="text1"/>
              </w:rPr>
              <w:t xml:space="preserve">To understand the </w:t>
            </w:r>
            <w:r w:rsidR="00B41DF3" w:rsidRPr="007A378F">
              <w:rPr>
                <w:color w:val="000000" w:themeColor="text1"/>
              </w:rPr>
              <w:t>importance of following up on transactions</w:t>
            </w:r>
          </w:p>
        </w:tc>
      </w:tr>
      <w:tr w:rsidR="00AA5A91"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Topic Summary</w:t>
            </w:r>
          </w:p>
        </w:tc>
        <w:tc>
          <w:tcPr>
            <w:tcW w:w="7128" w:type="dxa"/>
            <w:vAlign w:val="center"/>
          </w:tcPr>
          <w:p w:rsidR="00E6666F" w:rsidRPr="007A378F" w:rsidRDefault="00B41DF3" w:rsidP="00B41DF3">
            <w:pPr>
              <w:rPr>
                <w:color w:val="000000" w:themeColor="text1"/>
              </w:rPr>
            </w:pPr>
            <w:r w:rsidRPr="007A378F">
              <w:rPr>
                <w:color w:val="000000" w:themeColor="text1"/>
              </w:rPr>
              <w:t xml:space="preserve">A transaction with a customer should be the beginning of a relationship, not the end. </w:t>
            </w:r>
            <w:r w:rsidR="00B517FE" w:rsidRPr="007A378F">
              <w:rPr>
                <w:color w:val="000000" w:themeColor="text1"/>
              </w:rPr>
              <w:t xml:space="preserve">The first </w:t>
            </w:r>
            <w:r w:rsidRPr="007A378F">
              <w:rPr>
                <w:color w:val="000000" w:themeColor="text1"/>
              </w:rPr>
              <w:t>step in generating return business is to follow up on transactions.</w:t>
            </w:r>
          </w:p>
        </w:tc>
      </w:tr>
      <w:tr w:rsidR="00AA5A91"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Materials Required</w:t>
            </w:r>
          </w:p>
        </w:tc>
        <w:tc>
          <w:tcPr>
            <w:tcW w:w="7128" w:type="dxa"/>
            <w:shd w:val="clear" w:color="auto" w:fill="D9D9D9" w:themeFill="background1" w:themeFillShade="D9"/>
            <w:vAlign w:val="center"/>
          </w:tcPr>
          <w:p w:rsidR="00B517FE" w:rsidRPr="007A378F" w:rsidRDefault="00232EBE" w:rsidP="00232EBE">
            <w:pPr>
              <w:rPr>
                <w:color w:val="000000" w:themeColor="text1"/>
              </w:rPr>
            </w:pPr>
            <w:r w:rsidRPr="007A378F">
              <w:rPr>
                <w:color w:val="000000" w:themeColor="text1"/>
              </w:rPr>
              <w:t>None</w:t>
            </w:r>
          </w:p>
        </w:tc>
      </w:tr>
      <w:tr w:rsidR="00AA5A91"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Recommended Activity</w:t>
            </w:r>
          </w:p>
        </w:tc>
        <w:tc>
          <w:tcPr>
            <w:tcW w:w="7128" w:type="dxa"/>
            <w:vAlign w:val="center"/>
          </w:tcPr>
          <w:p w:rsidR="00232EBE" w:rsidRPr="007A378F" w:rsidRDefault="00232EBE" w:rsidP="00C3031D">
            <w:pPr>
              <w:rPr>
                <w:color w:val="000000" w:themeColor="text1"/>
              </w:rPr>
            </w:pPr>
            <w:r w:rsidRPr="007A378F">
              <w:rPr>
                <w:color w:val="000000" w:themeColor="text1"/>
              </w:rPr>
              <w:t xml:space="preserve">Ask participants to brainstorm ideas about how to follow up with customers after transactions. Write their ideas, in abbreviated form, on a flip chart. Follow the rules of brainstorming. Don’t dismiss any ideas as silly or impractical. </w:t>
            </w:r>
          </w:p>
          <w:p w:rsidR="00E6666F" w:rsidRPr="007A378F" w:rsidRDefault="00232EBE" w:rsidP="001A68C3">
            <w:pPr>
              <w:rPr>
                <w:color w:val="000000" w:themeColor="text1"/>
              </w:rPr>
            </w:pPr>
            <w:r w:rsidRPr="007A378F">
              <w:rPr>
                <w:color w:val="000000" w:themeColor="text1"/>
              </w:rPr>
              <w:t xml:space="preserve">When people run out of ideas (or after five minutes or so), review the list with participants and </w:t>
            </w:r>
            <w:r w:rsidR="001A68C3" w:rsidRPr="007A378F">
              <w:rPr>
                <w:color w:val="000000" w:themeColor="text1"/>
              </w:rPr>
              <w:t xml:space="preserve">mark ideas with a plus if they seem like they might be worthwhile. </w:t>
            </w:r>
          </w:p>
        </w:tc>
      </w:tr>
      <w:tr w:rsidR="00AA5A91"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Stories to Share</w:t>
            </w:r>
          </w:p>
        </w:tc>
        <w:tc>
          <w:tcPr>
            <w:tcW w:w="7128" w:type="dxa"/>
            <w:shd w:val="clear" w:color="auto" w:fill="D9D9D9" w:themeFill="background1" w:themeFillShade="D9"/>
            <w:vAlign w:val="center"/>
          </w:tcPr>
          <w:p w:rsidR="003648CF" w:rsidRPr="007A378F" w:rsidRDefault="003648CF" w:rsidP="001A68C3">
            <w:pPr>
              <w:rPr>
                <w:color w:val="000000" w:themeColor="text1"/>
              </w:rPr>
            </w:pPr>
            <w:r w:rsidRPr="007A378F">
              <w:rPr>
                <w:color w:val="000000" w:themeColor="text1"/>
              </w:rPr>
              <w:t>A</w:t>
            </w:r>
            <w:r w:rsidR="001A68C3" w:rsidRPr="007A378F">
              <w:rPr>
                <w:color w:val="000000" w:themeColor="text1"/>
              </w:rPr>
              <w:t xml:space="preserve"> chiropractor found that his appointment book was not as full as he would like. He hired a stay-at-ho</w:t>
            </w:r>
            <w:r w:rsidR="00413E2E" w:rsidRPr="007A378F">
              <w:rPr>
                <w:color w:val="000000" w:themeColor="text1"/>
              </w:rPr>
              <w:t>me mom to call patients he had not seen in three months to see if they wanted to schedule an appointment. His business doubled.</w:t>
            </w:r>
          </w:p>
        </w:tc>
      </w:tr>
      <w:tr w:rsidR="00AA5A91" w:rsidTr="00730975">
        <w:tc>
          <w:tcPr>
            <w:tcW w:w="2448" w:type="dxa"/>
            <w:vAlign w:val="center"/>
          </w:tcPr>
          <w:p w:rsidR="00E6666F" w:rsidRPr="007A378F" w:rsidRDefault="00E6666F" w:rsidP="00C3031D">
            <w:pPr>
              <w:rPr>
                <w:b/>
                <w:bCs/>
                <w:color w:val="000000" w:themeColor="text1"/>
              </w:rPr>
            </w:pPr>
            <w:r w:rsidRPr="007A378F">
              <w:rPr>
                <w:b/>
                <w:bCs/>
                <w:color w:val="000000" w:themeColor="text1"/>
              </w:rPr>
              <w:t>Delivery Tips</w:t>
            </w:r>
          </w:p>
        </w:tc>
        <w:tc>
          <w:tcPr>
            <w:tcW w:w="7128" w:type="dxa"/>
            <w:vAlign w:val="center"/>
          </w:tcPr>
          <w:p w:rsidR="00E6666F" w:rsidRPr="007A378F" w:rsidRDefault="00413E2E" w:rsidP="00413E2E">
            <w:pPr>
              <w:rPr>
                <w:color w:val="000000" w:themeColor="text1"/>
              </w:rPr>
            </w:pPr>
            <w:r w:rsidRPr="007A378F">
              <w:rPr>
                <w:color w:val="000000" w:themeColor="text1"/>
              </w:rPr>
              <w:t>Try introducing the activity by mentioning a few ways that companies encourage customers to come back. For example, mechanics put stickers on your windshield to remind you to have your oil changed. Veterinarians mail out post cards to remind you it’s time for your pets to have their shots.</w:t>
            </w:r>
          </w:p>
        </w:tc>
      </w:tr>
      <w:bookmarkEnd w:id="59"/>
    </w:tbl>
    <w:p w:rsidR="009C43C3" w:rsidRDefault="009C43C3" w:rsidP="0021083C"/>
    <w:p w:rsidR="009C43C3" w:rsidRDefault="009C43C3">
      <w:pPr>
        <w:spacing w:after="0" w:line="240" w:lineRule="auto"/>
      </w:pPr>
      <w:r>
        <w:br w:type="page"/>
      </w:r>
    </w:p>
    <w:p w:rsidR="009B70D5" w:rsidRDefault="00413E2E" w:rsidP="00BD6563">
      <w:pPr>
        <w:pStyle w:val="Heading2"/>
      </w:pPr>
      <w:bookmarkStart w:id="60" w:name="_Toc405558179"/>
      <w:r>
        <w:lastRenderedPageBreak/>
        <w:t>Addressing Complaints</w:t>
      </w:r>
      <w:bookmarkEnd w:id="60"/>
    </w:p>
    <w:p w:rsidR="0021083C" w:rsidRDefault="009C43C3" w:rsidP="0021083C">
      <w:r>
        <w:rPr>
          <w:noProof/>
          <w:lang w:bidi="ar-SA"/>
        </w:rPr>
        <w:drawing>
          <wp:anchor distT="0" distB="0" distL="114300" distR="114300" simplePos="0" relativeHeight="251693056" behindDoc="0" locked="0" layoutInCell="1" allowOverlap="1">
            <wp:simplePos x="0" y="0"/>
            <wp:positionH relativeFrom="margin">
              <wp:posOffset>4773295</wp:posOffset>
            </wp:positionH>
            <wp:positionV relativeFrom="margin">
              <wp:posOffset>357505</wp:posOffset>
            </wp:positionV>
            <wp:extent cx="1094105" cy="866140"/>
            <wp:effectExtent l="19050" t="0" r="0" b="0"/>
            <wp:wrapSquare wrapText="bothSides"/>
            <wp:docPr id="81" name="Picture 81" descr="C:\Users\Darren\AppData\Local\Microsoft\Windows\Temporary Internet Files\Content.IE5\39XQYYJK\MC90005916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Darren\AppData\Local\Microsoft\Windows\Temporary Internet Files\Content.IE5\39XQYYJK\MC900059167[1].wmf"/>
                    <pic:cNvPicPr>
                      <a:picLocks noChangeAspect="1" noChangeArrowheads="1"/>
                    </pic:cNvPicPr>
                  </pic:nvPicPr>
                  <pic:blipFill>
                    <a:blip r:embed="rId39" cstate="print"/>
                    <a:srcRect/>
                    <a:stretch>
                      <a:fillRect/>
                    </a:stretch>
                  </pic:blipFill>
                  <pic:spPr bwMode="auto">
                    <a:xfrm>
                      <a:off x="0" y="0"/>
                      <a:ext cx="1094105" cy="866140"/>
                    </a:xfrm>
                    <a:prstGeom prst="rect">
                      <a:avLst/>
                    </a:prstGeom>
                    <a:noFill/>
                    <a:ln w="9525">
                      <a:noFill/>
                      <a:miter lim="800000"/>
                      <a:headEnd/>
                      <a:tailEnd/>
                    </a:ln>
                  </pic:spPr>
                </pic:pic>
              </a:graphicData>
            </a:graphic>
          </wp:anchor>
        </w:drawing>
      </w:r>
      <w:r w:rsidR="0021083C" w:rsidRPr="00F1415D">
        <w:t xml:space="preserve">Customer complaints should always be taken seriously. You can turn </w:t>
      </w:r>
      <w:r w:rsidR="00A647F1">
        <w:t>a</w:t>
      </w:r>
      <w:r w:rsidR="0021083C" w:rsidRPr="00F1415D">
        <w:t xml:space="preserve"> negative situation into a positive by treating complaints as opportunities to show customers how much you care about providing exceptional service.</w:t>
      </w:r>
    </w:p>
    <w:p w:rsidR="0021083C" w:rsidRDefault="0021083C" w:rsidP="0021083C">
      <w:r>
        <w:t>Customer’s Bill of Rights:</w:t>
      </w:r>
    </w:p>
    <w:p w:rsidR="0021083C" w:rsidRDefault="0021083C" w:rsidP="0021083C">
      <w:pPr>
        <w:pStyle w:val="BulletedPoints"/>
      </w:pPr>
      <w:r>
        <w:t>To be taken seriously</w:t>
      </w:r>
    </w:p>
    <w:p w:rsidR="0021083C" w:rsidRDefault="0021083C" w:rsidP="0021083C">
      <w:pPr>
        <w:pStyle w:val="BulletedPoints"/>
      </w:pPr>
      <w:r>
        <w:t xml:space="preserve">To be listened to </w:t>
      </w:r>
    </w:p>
    <w:p w:rsidR="0021083C" w:rsidRDefault="0021083C" w:rsidP="0021083C">
      <w:pPr>
        <w:pStyle w:val="BulletedPoints"/>
      </w:pPr>
      <w:r>
        <w:t>To be respected</w:t>
      </w:r>
    </w:p>
    <w:p w:rsidR="0021083C" w:rsidRDefault="0021083C" w:rsidP="0021083C">
      <w:pPr>
        <w:pStyle w:val="BulletedPoints"/>
      </w:pPr>
      <w:r>
        <w:t>To receive a quick response</w:t>
      </w:r>
    </w:p>
    <w:p w:rsidR="0021083C" w:rsidRDefault="0021083C" w:rsidP="0021083C">
      <w:r>
        <w:t>No business, no matter how big or small, likes to have customers complain about the service they have received or the product they have bought. There is something galling about being the subject of a complaint, and no matter how impersonal it is</w:t>
      </w:r>
      <w:r w:rsidR="00A647F1">
        <w:t>,</w:t>
      </w:r>
      <w:r>
        <w:t xml:space="preserve"> it still feels almost like a personal slight. The important thing in business is to respond to such a situation w</w:t>
      </w:r>
      <w:r w:rsidR="00A647F1">
        <w:t>ith the requisite level of grace. W</w:t>
      </w:r>
      <w:r>
        <w:t>here the customer goes away raving about what a fabulous level of customer service they have received in adversity, and promising to return when they next need a similar service.</w:t>
      </w:r>
    </w:p>
    <w:p w:rsidR="0021083C" w:rsidRDefault="0021083C" w:rsidP="0021083C">
      <w:r>
        <w:t>Mistakes happen in life and in business, and so much of what we are about is shown by how we deal with the consequences of thes</w:t>
      </w:r>
      <w:r w:rsidR="00A647F1">
        <w:t xml:space="preserve">e mistakes. The situation </w:t>
      </w:r>
      <w:r>
        <w:t>which a customer is complaining</w:t>
      </w:r>
      <w:r w:rsidR="00A647F1">
        <w:t xml:space="preserve"> about</w:t>
      </w:r>
      <w:r>
        <w:t xml:space="preserve"> may not even have been your error to begin with, but regardless of who made the error, taking ownership of it and dealing with a complaint in a gracious, helpful manner can turn an awkward situation into one which showcases the best of your abilities. There is, in many cases, a tendency to become defensive when someone is complaining – especially if they are doing so in a very forthright manner. Maintaining a professional tone at these times can be difficult, but managing to do it and solve the problem can showcase a positive side of you and the business.</w:t>
      </w:r>
    </w:p>
    <w:p w:rsidR="0021083C" w:rsidRDefault="0021083C" w:rsidP="0021083C">
      <w:r>
        <w:t>Even if you think the issue about which the customer is complaining is trivial, not a cause for complaint, or not your company’s fault, it is wise to give the customer their chance to speak, show that you take them seriously, and offer to do whatever you can. If the problem genuinely turns out to be something you can do nothing about – because of a difficulty with another company’s product or the customers understanding of the way the product should work – there may still be something you can do – by placing a telephone call or getting a technician to check out the problem. By showing a commitment to helping customers, you can win some valuable reputation points.</w:t>
      </w:r>
    </w:p>
    <w:p w:rsidR="0021083C" w:rsidRPr="007A378F" w:rsidRDefault="0021083C" w:rsidP="0021083C">
      <w:pPr>
        <w:rPr>
          <w:color w:val="000000" w:themeColor="text1"/>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A378F" w:rsidRPr="007A378F" w:rsidTr="00730975">
        <w:tc>
          <w:tcPr>
            <w:tcW w:w="2448" w:type="dxa"/>
            <w:vAlign w:val="center"/>
          </w:tcPr>
          <w:p w:rsidR="00E6666F" w:rsidRPr="007A378F" w:rsidRDefault="00E6666F" w:rsidP="00C3031D">
            <w:pPr>
              <w:rPr>
                <w:b/>
                <w:bCs/>
                <w:color w:val="000000" w:themeColor="text1"/>
              </w:rPr>
            </w:pPr>
            <w:bookmarkStart w:id="61" w:name="_Toc230963939"/>
            <w:r w:rsidRPr="007A378F">
              <w:rPr>
                <w:b/>
                <w:bCs/>
                <w:color w:val="000000" w:themeColor="text1"/>
              </w:rPr>
              <w:t xml:space="preserve">Estimated Time </w:t>
            </w:r>
          </w:p>
        </w:tc>
        <w:tc>
          <w:tcPr>
            <w:tcW w:w="7128" w:type="dxa"/>
            <w:vAlign w:val="center"/>
          </w:tcPr>
          <w:p w:rsidR="00E6666F" w:rsidRPr="007A378F" w:rsidRDefault="00B517FE" w:rsidP="004A7A06">
            <w:pPr>
              <w:rPr>
                <w:b/>
                <w:bCs/>
                <w:color w:val="000000" w:themeColor="text1"/>
              </w:rPr>
            </w:pPr>
            <w:r w:rsidRPr="007A378F">
              <w:rPr>
                <w:bCs/>
                <w:color w:val="000000" w:themeColor="text1"/>
              </w:rPr>
              <w:t>1</w:t>
            </w:r>
            <w:r w:rsidR="004A7A06">
              <w:rPr>
                <w:bCs/>
                <w:color w:val="000000" w:themeColor="text1"/>
              </w:rPr>
              <w:t>5</w:t>
            </w:r>
            <w:r w:rsidRPr="007A378F">
              <w:rPr>
                <w:bCs/>
                <w:color w:val="000000" w:themeColor="text1"/>
              </w:rPr>
              <w:t xml:space="preserve"> minutes</w:t>
            </w:r>
          </w:p>
        </w:tc>
      </w:tr>
      <w:tr w:rsidR="007A378F" w:rsidRPr="007A378F" w:rsidTr="007A378F">
        <w:tc>
          <w:tcPr>
            <w:tcW w:w="2448" w:type="dxa"/>
            <w:shd w:val="clear" w:color="auto" w:fill="D9D9D9" w:themeFill="background1" w:themeFillShade="D9"/>
            <w:vAlign w:val="center"/>
          </w:tcPr>
          <w:p w:rsidR="00E6666F" w:rsidRPr="007A378F" w:rsidRDefault="00E6666F"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E6666F" w:rsidRPr="007A378F" w:rsidRDefault="00B517FE" w:rsidP="00413E2E">
            <w:pPr>
              <w:rPr>
                <w:color w:val="000000" w:themeColor="text1"/>
              </w:rPr>
            </w:pPr>
            <w:r w:rsidRPr="007A378F">
              <w:rPr>
                <w:color w:val="000000" w:themeColor="text1"/>
              </w:rPr>
              <w:t xml:space="preserve">To </w:t>
            </w:r>
            <w:r w:rsidR="00413E2E" w:rsidRPr="007A378F">
              <w:rPr>
                <w:color w:val="000000" w:themeColor="text1"/>
              </w:rPr>
              <w:t>develop a positive approach to handling complaints</w:t>
            </w:r>
          </w:p>
        </w:tc>
      </w:tr>
      <w:tr w:rsidR="007A378F" w:rsidRPr="007A378F" w:rsidTr="00730975">
        <w:tc>
          <w:tcPr>
            <w:tcW w:w="2448" w:type="dxa"/>
            <w:tcBorders>
              <w:bottom w:val="single" w:sz="4" w:space="0" w:color="1F497D"/>
            </w:tcBorders>
            <w:vAlign w:val="center"/>
          </w:tcPr>
          <w:p w:rsidR="00E6666F" w:rsidRPr="007A378F" w:rsidRDefault="00E6666F" w:rsidP="00C3031D">
            <w:pPr>
              <w:rPr>
                <w:b/>
                <w:bCs/>
                <w:color w:val="000000" w:themeColor="text1"/>
              </w:rPr>
            </w:pPr>
            <w:r w:rsidRPr="007A378F">
              <w:rPr>
                <w:b/>
                <w:bCs/>
                <w:color w:val="000000" w:themeColor="text1"/>
              </w:rPr>
              <w:lastRenderedPageBreak/>
              <w:t>Topic Summary</w:t>
            </w:r>
          </w:p>
        </w:tc>
        <w:tc>
          <w:tcPr>
            <w:tcW w:w="7128" w:type="dxa"/>
            <w:tcBorders>
              <w:bottom w:val="single" w:sz="4" w:space="0" w:color="1F497D"/>
            </w:tcBorders>
            <w:vAlign w:val="center"/>
          </w:tcPr>
          <w:p w:rsidR="00E6666F" w:rsidRPr="007A378F" w:rsidRDefault="00413E2E" w:rsidP="00B60D11">
            <w:pPr>
              <w:rPr>
                <w:color w:val="000000" w:themeColor="text1"/>
              </w:rPr>
            </w:pPr>
            <w:r w:rsidRPr="007A378F">
              <w:rPr>
                <w:color w:val="000000" w:themeColor="text1"/>
                <w:lang w:eastAsia="en-CA" w:bidi="ar-SA"/>
              </w:rPr>
              <w:t xml:space="preserve">Customer complaints should always be taken seriously. </w:t>
            </w:r>
            <w:r w:rsidR="00B60D11" w:rsidRPr="007A378F">
              <w:rPr>
                <w:color w:val="000000" w:themeColor="text1"/>
                <w:lang w:eastAsia="en-CA" w:bidi="ar-SA"/>
              </w:rPr>
              <w:t>You can turn this negative situation into a positive by treating complaints as opportunities to show customers how much you care about providing exceptional service.</w:t>
            </w:r>
          </w:p>
        </w:tc>
      </w:tr>
      <w:tr w:rsidR="007A378F" w:rsidRPr="007A378F" w:rsidTr="007A378F">
        <w:tc>
          <w:tcPr>
            <w:tcW w:w="2448" w:type="dxa"/>
            <w:tcBorders>
              <w:left w:val="single" w:sz="4" w:space="0" w:color="1F497D"/>
              <w:right w:val="single" w:sz="4" w:space="0" w:color="1F497D"/>
            </w:tcBorders>
            <w:shd w:val="clear" w:color="auto" w:fill="D9D9D9" w:themeFill="background1" w:themeFillShade="D9"/>
            <w:vAlign w:val="center"/>
          </w:tcPr>
          <w:p w:rsidR="00B517FE" w:rsidRPr="007A378F" w:rsidRDefault="00B517FE" w:rsidP="00C3031D">
            <w:pPr>
              <w:rPr>
                <w:b/>
                <w:bCs/>
                <w:color w:val="000000" w:themeColor="text1"/>
              </w:rPr>
            </w:pPr>
            <w:r w:rsidRPr="007A378F">
              <w:rPr>
                <w:b/>
                <w:bCs/>
                <w:color w:val="000000" w:themeColor="text1"/>
              </w:rPr>
              <w:t>Materials Required</w:t>
            </w:r>
          </w:p>
        </w:tc>
        <w:tc>
          <w:tcPr>
            <w:tcW w:w="7128" w:type="dxa"/>
            <w:tcBorders>
              <w:left w:val="single" w:sz="4" w:space="0" w:color="1F497D"/>
              <w:right w:val="single" w:sz="4" w:space="0" w:color="1F497D"/>
            </w:tcBorders>
            <w:shd w:val="clear" w:color="auto" w:fill="D9D9D9" w:themeFill="background1" w:themeFillShade="D9"/>
            <w:vAlign w:val="center"/>
          </w:tcPr>
          <w:p w:rsidR="00B517FE" w:rsidRPr="007A378F" w:rsidRDefault="00EC34CC" w:rsidP="00EC34CC">
            <w:pPr>
              <w:rPr>
                <w:color w:val="000000" w:themeColor="text1"/>
              </w:rPr>
            </w:pPr>
            <w:r w:rsidRPr="007A378F">
              <w:rPr>
                <w:color w:val="000000" w:themeColor="text1"/>
              </w:rPr>
              <w:t>None</w:t>
            </w:r>
          </w:p>
        </w:tc>
      </w:tr>
      <w:tr w:rsidR="007A378F" w:rsidRPr="007A378F" w:rsidTr="00730975">
        <w:tc>
          <w:tcPr>
            <w:tcW w:w="2448" w:type="dxa"/>
            <w:tcBorders>
              <w:bottom w:val="single" w:sz="4" w:space="0" w:color="1F497D"/>
            </w:tcBorders>
            <w:vAlign w:val="center"/>
          </w:tcPr>
          <w:p w:rsidR="00B517FE" w:rsidRPr="007A378F" w:rsidRDefault="00B517FE" w:rsidP="00C3031D">
            <w:pPr>
              <w:rPr>
                <w:b/>
                <w:bCs/>
                <w:color w:val="000000" w:themeColor="text1"/>
              </w:rPr>
            </w:pPr>
            <w:r w:rsidRPr="007A378F">
              <w:rPr>
                <w:b/>
                <w:bCs/>
                <w:color w:val="000000" w:themeColor="text1"/>
              </w:rPr>
              <w:t>Recommended Activity</w:t>
            </w:r>
          </w:p>
        </w:tc>
        <w:tc>
          <w:tcPr>
            <w:tcW w:w="7128" w:type="dxa"/>
            <w:tcBorders>
              <w:bottom w:val="single" w:sz="4" w:space="0" w:color="1F497D"/>
            </w:tcBorders>
            <w:vAlign w:val="center"/>
          </w:tcPr>
          <w:p w:rsidR="00374855" w:rsidRPr="007A378F" w:rsidRDefault="00374855" w:rsidP="00C3031D">
            <w:pPr>
              <w:rPr>
                <w:color w:val="000000" w:themeColor="text1"/>
              </w:rPr>
            </w:pPr>
            <w:r w:rsidRPr="007A378F">
              <w:rPr>
                <w:color w:val="000000" w:themeColor="text1"/>
              </w:rPr>
              <w:t>As participants to break into small groups to come up with ideas for a customer’s Bill of Rights</w:t>
            </w:r>
            <w:r w:rsidR="009C6397" w:rsidRPr="007A378F">
              <w:rPr>
                <w:color w:val="000000" w:themeColor="text1"/>
              </w:rPr>
              <w:t xml:space="preserve">. </w:t>
            </w:r>
            <w:r w:rsidRPr="007A378F">
              <w:rPr>
                <w:color w:val="000000" w:themeColor="text1"/>
              </w:rPr>
              <w:t xml:space="preserve">After five </w:t>
            </w:r>
            <w:r w:rsidR="0021168D" w:rsidRPr="007A378F">
              <w:rPr>
                <w:color w:val="000000" w:themeColor="text1"/>
              </w:rPr>
              <w:t>minutes</w:t>
            </w:r>
            <w:r w:rsidRPr="007A378F">
              <w:rPr>
                <w:color w:val="000000" w:themeColor="text1"/>
              </w:rPr>
              <w:t>, ask the groups to report on their ideas. Write their ideas on a flip chart. Be sure their ideas include the right:</w:t>
            </w:r>
          </w:p>
          <w:p w:rsidR="00374855" w:rsidRPr="007A378F" w:rsidRDefault="00374855" w:rsidP="000D1A89">
            <w:pPr>
              <w:pStyle w:val="BulletedPoints"/>
              <w:rPr>
                <w:color w:val="000000" w:themeColor="text1"/>
              </w:rPr>
            </w:pPr>
            <w:r w:rsidRPr="007A378F">
              <w:rPr>
                <w:color w:val="000000" w:themeColor="text1"/>
              </w:rPr>
              <w:t>To be taken seriously</w:t>
            </w:r>
          </w:p>
          <w:p w:rsidR="00374855" w:rsidRPr="007A378F" w:rsidRDefault="00374855" w:rsidP="000D1A89">
            <w:pPr>
              <w:pStyle w:val="BulletedPoints"/>
              <w:rPr>
                <w:color w:val="000000" w:themeColor="text1"/>
              </w:rPr>
            </w:pPr>
            <w:r w:rsidRPr="007A378F">
              <w:rPr>
                <w:color w:val="000000" w:themeColor="text1"/>
              </w:rPr>
              <w:t xml:space="preserve">To be listened to </w:t>
            </w:r>
          </w:p>
          <w:p w:rsidR="00374855" w:rsidRPr="007A378F" w:rsidRDefault="00374855" w:rsidP="000D1A89">
            <w:pPr>
              <w:pStyle w:val="BulletedPoints"/>
              <w:rPr>
                <w:color w:val="000000" w:themeColor="text1"/>
              </w:rPr>
            </w:pPr>
            <w:r w:rsidRPr="007A378F">
              <w:rPr>
                <w:color w:val="000000" w:themeColor="text1"/>
              </w:rPr>
              <w:t>To be respected</w:t>
            </w:r>
          </w:p>
          <w:p w:rsidR="00B517FE" w:rsidRPr="007A378F" w:rsidRDefault="00374855" w:rsidP="000D1A89">
            <w:pPr>
              <w:pStyle w:val="BulletedPoints"/>
              <w:rPr>
                <w:color w:val="000000" w:themeColor="text1"/>
              </w:rPr>
            </w:pPr>
            <w:r w:rsidRPr="007A378F">
              <w:rPr>
                <w:color w:val="000000" w:themeColor="text1"/>
              </w:rPr>
              <w:t>To receive a quick response</w:t>
            </w:r>
          </w:p>
        </w:tc>
      </w:tr>
      <w:tr w:rsidR="007A378F" w:rsidRPr="007A378F" w:rsidTr="007A378F">
        <w:tc>
          <w:tcPr>
            <w:tcW w:w="2448" w:type="dxa"/>
            <w:tcBorders>
              <w:left w:val="single" w:sz="4" w:space="0" w:color="1F497D"/>
              <w:right w:val="single" w:sz="4" w:space="0" w:color="1F497D"/>
            </w:tcBorders>
            <w:shd w:val="clear" w:color="auto" w:fill="D9D9D9" w:themeFill="background1" w:themeFillShade="D9"/>
            <w:vAlign w:val="center"/>
          </w:tcPr>
          <w:p w:rsidR="00B517FE" w:rsidRPr="007A378F" w:rsidRDefault="00B517FE" w:rsidP="00C3031D">
            <w:pPr>
              <w:rPr>
                <w:b/>
                <w:bCs/>
                <w:color w:val="000000" w:themeColor="text1"/>
              </w:rPr>
            </w:pPr>
            <w:r w:rsidRPr="007A378F">
              <w:rPr>
                <w:b/>
                <w:bCs/>
                <w:color w:val="000000" w:themeColor="text1"/>
              </w:rPr>
              <w:t>Delivery Tips</w:t>
            </w:r>
          </w:p>
        </w:tc>
        <w:tc>
          <w:tcPr>
            <w:tcW w:w="7128" w:type="dxa"/>
            <w:tcBorders>
              <w:left w:val="single" w:sz="4" w:space="0" w:color="1F497D"/>
              <w:right w:val="single" w:sz="4" w:space="0" w:color="1F497D"/>
            </w:tcBorders>
            <w:shd w:val="clear" w:color="auto" w:fill="D9D9D9" w:themeFill="background1" w:themeFillShade="D9"/>
            <w:vAlign w:val="center"/>
          </w:tcPr>
          <w:p w:rsidR="00B517FE" w:rsidRPr="007A378F" w:rsidRDefault="000D1A89" w:rsidP="000D1A89">
            <w:pPr>
              <w:rPr>
                <w:color w:val="000000" w:themeColor="text1"/>
              </w:rPr>
            </w:pPr>
            <w:r w:rsidRPr="007A378F">
              <w:rPr>
                <w:color w:val="000000" w:themeColor="text1"/>
              </w:rPr>
              <w:t>Ask for one idea at a time from each group. That way, each group will have a chance to contribute something</w:t>
            </w:r>
            <w:r w:rsidR="0021168D" w:rsidRPr="007A378F">
              <w:rPr>
                <w:color w:val="000000" w:themeColor="text1"/>
              </w:rPr>
              <w:t>,</w:t>
            </w:r>
            <w:r w:rsidRPr="007A378F">
              <w:rPr>
                <w:color w:val="000000" w:themeColor="text1"/>
              </w:rPr>
              <w:t xml:space="preserve"> and the first groups to report won’t use up all the good ideas. </w:t>
            </w:r>
          </w:p>
        </w:tc>
      </w:tr>
    </w:tbl>
    <w:p w:rsidR="00B517FE" w:rsidRPr="00864616" w:rsidRDefault="00B517FE" w:rsidP="00C3031D"/>
    <w:p w:rsidR="009B70D5" w:rsidRDefault="003D54BE" w:rsidP="00C3031D">
      <w:pPr>
        <w:pStyle w:val="Heading2"/>
      </w:pPr>
      <w:bookmarkStart w:id="62" w:name="_Toc405558180"/>
      <w:bookmarkEnd w:id="61"/>
      <w:r>
        <w:t>Turning Difficult Customers Around</w:t>
      </w:r>
      <w:bookmarkEnd w:id="62"/>
    </w:p>
    <w:p w:rsidR="0021083C" w:rsidRDefault="009C43C3" w:rsidP="0021083C">
      <w:r>
        <w:rPr>
          <w:noProof/>
          <w:lang w:bidi="ar-SA"/>
        </w:rPr>
        <w:drawing>
          <wp:anchor distT="0" distB="0" distL="114300" distR="114300" simplePos="0" relativeHeight="251694080" behindDoc="0" locked="0" layoutInCell="1" allowOverlap="1">
            <wp:simplePos x="0" y="0"/>
            <wp:positionH relativeFrom="margin">
              <wp:posOffset>5052060</wp:posOffset>
            </wp:positionH>
            <wp:positionV relativeFrom="margin">
              <wp:posOffset>4476115</wp:posOffset>
            </wp:positionV>
            <wp:extent cx="862965" cy="866140"/>
            <wp:effectExtent l="19050" t="0" r="0" b="0"/>
            <wp:wrapSquare wrapText="bothSides"/>
            <wp:docPr id="82" name="Picture 82" descr="C:\Users\Darren\AppData\Local\Microsoft\Windows\Temporary Internet Files\Content.IE5\FZCJR17Y\MC90043158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Darren\AppData\Local\Microsoft\Windows\Temporary Internet Files\Content.IE5\FZCJR17Y\MC900431582[1].png"/>
                    <pic:cNvPicPr>
                      <a:picLocks noChangeAspect="1" noChangeArrowheads="1"/>
                    </pic:cNvPicPr>
                  </pic:nvPicPr>
                  <pic:blipFill>
                    <a:blip r:embed="rId40" cstate="print"/>
                    <a:srcRect/>
                    <a:stretch>
                      <a:fillRect/>
                    </a:stretch>
                  </pic:blipFill>
                  <pic:spPr bwMode="auto">
                    <a:xfrm>
                      <a:off x="0" y="0"/>
                      <a:ext cx="862965" cy="866140"/>
                    </a:xfrm>
                    <a:prstGeom prst="rect">
                      <a:avLst/>
                    </a:prstGeom>
                    <a:noFill/>
                    <a:ln w="9525">
                      <a:noFill/>
                      <a:miter lim="800000"/>
                      <a:headEnd/>
                      <a:tailEnd/>
                    </a:ln>
                  </pic:spPr>
                </pic:pic>
              </a:graphicData>
            </a:graphic>
          </wp:anchor>
        </w:drawing>
      </w:r>
      <w:r w:rsidR="0021083C" w:rsidRPr="009427F9">
        <w:t>Over time, you and your coworkers have probably developed some effective ways of dealing with challenges that come up in dealing with difficult customers. Sharing those ideas can benefit everyone.</w:t>
      </w:r>
    </w:p>
    <w:p w:rsidR="0021083C" w:rsidRDefault="0021083C" w:rsidP="0021083C">
      <w:r>
        <w:t>The seven situations of difficult customers (</w:t>
      </w:r>
      <w:r w:rsidRPr="009427F9">
        <w:rPr>
          <w:i/>
        </w:rPr>
        <w:t>and suggested ways of dealing with them</w:t>
      </w:r>
      <w:r>
        <w:t>) are:</w:t>
      </w:r>
    </w:p>
    <w:p w:rsidR="0021083C" w:rsidRDefault="0021083C" w:rsidP="00657816">
      <w:pPr>
        <w:numPr>
          <w:ilvl w:val="0"/>
          <w:numId w:val="21"/>
        </w:numPr>
      </w:pPr>
      <w:r>
        <w:t>You don’t know the answer to a customer’s question (Tell the customer that you don’t know the answer, but you will find out)</w:t>
      </w:r>
    </w:p>
    <w:p w:rsidR="0021083C" w:rsidRDefault="0021083C" w:rsidP="00657816">
      <w:pPr>
        <w:numPr>
          <w:ilvl w:val="0"/>
          <w:numId w:val="21"/>
        </w:numPr>
      </w:pPr>
      <w:r>
        <w:t>You have to say no to a customer’s request (Explain why you have to say no; offer alternatives)</w:t>
      </w:r>
    </w:p>
    <w:p w:rsidR="0021083C" w:rsidRDefault="0021083C" w:rsidP="00657816">
      <w:pPr>
        <w:numPr>
          <w:ilvl w:val="0"/>
          <w:numId w:val="21"/>
        </w:numPr>
      </w:pPr>
      <w:r>
        <w:t>Your computer is working slowly and the customer is getting impatient (Tell the customer your computer is working slowly; keep the customer informed about what’s happening)</w:t>
      </w:r>
    </w:p>
    <w:p w:rsidR="0021083C" w:rsidRDefault="0021083C" w:rsidP="00657816">
      <w:pPr>
        <w:numPr>
          <w:ilvl w:val="0"/>
          <w:numId w:val="21"/>
        </w:numPr>
      </w:pPr>
      <w:r>
        <w:t>The customer makes an unrealistic request (Explain what alternatives you can offer)</w:t>
      </w:r>
    </w:p>
    <w:p w:rsidR="0021083C" w:rsidRDefault="0021083C" w:rsidP="00657816">
      <w:pPr>
        <w:numPr>
          <w:ilvl w:val="0"/>
          <w:numId w:val="21"/>
        </w:numPr>
      </w:pPr>
      <w:r>
        <w:t>The customers doesn’t seem to believe you (Offer to show proof or backup information)</w:t>
      </w:r>
    </w:p>
    <w:p w:rsidR="0021083C" w:rsidRDefault="0021083C" w:rsidP="00657816">
      <w:pPr>
        <w:numPr>
          <w:ilvl w:val="0"/>
          <w:numId w:val="21"/>
        </w:numPr>
      </w:pPr>
      <w:r>
        <w:t>The customer is angry (Stay calm; acknowledge the customer’s feelings)</w:t>
      </w:r>
    </w:p>
    <w:p w:rsidR="0021083C" w:rsidRDefault="0021083C" w:rsidP="00657816">
      <w:pPr>
        <w:numPr>
          <w:ilvl w:val="0"/>
          <w:numId w:val="21"/>
        </w:numPr>
      </w:pPr>
      <w:r>
        <w:lastRenderedPageBreak/>
        <w:t>The customer doesn’t want to give you the information you need (Explain why you need the information)</w:t>
      </w:r>
    </w:p>
    <w:p w:rsidR="0021083C" w:rsidRDefault="0021083C" w:rsidP="0021083C">
      <w:r>
        <w:t>Although the saying goes that the customer is always right, there can often be a lot of space between knowing that the customer is “right” and accepting that they have a point. It can often be extremely frustrating dealing with certain customers, especially those who show limited understanding of your situation. Sometimes, due to the limitations of your job, a customer will present you with a request that you simply cannot deliver on. They may well become insistent on the subject, and in some situations customers have been known to become abusive. Dealing with this as a customer service provider can be difficult, but it is one of those challenges that makes you or breaks you in the role.</w:t>
      </w:r>
    </w:p>
    <w:p w:rsidR="0021083C" w:rsidRDefault="0021083C" w:rsidP="0021083C">
      <w:r>
        <w:t>Sometimes customers are of the belief that a customer service provider is all-powerful. The belief seems to come from the fact that, as an employee of the company, you will have some access to the inner workings of the company. Frequently the extent of a complaint will be that “this doesn’t work and I want a new one/this one to be fixed/my money back”. Their displeasure will be clear, and may even shade into anger. Trying to defuse a situation like that is always a challenge, and requires a great deal of patience. It is not impossible, however – and emerging triumphant from such a situation can be a very big milestone.</w:t>
      </w:r>
    </w:p>
    <w:p w:rsidR="0021083C" w:rsidRDefault="0021083C" w:rsidP="0021083C">
      <w:r>
        <w:t xml:space="preserve">The important thing to </w:t>
      </w:r>
      <w:r w:rsidR="000A4B2F">
        <w:t>keep</w:t>
      </w:r>
      <w:r>
        <w:t xml:space="preserve"> in mind when dealing with a customer complaint is that losing your patience with the customer will never lead to a satisfactory conclusion – for you and most likely for them. Although it may seem galling, and rather challenging, you will need to keep a firm hold of your temper and address their complaint to the best of your knowledge and ability. Tell them that you can see their problem and you will do everything you can to make sure it is corrected. Explain to them what you are going to do, and gain their assent for everything before you do it. If there is no way you can help them, do not chase a lost cause. Explain that you cannot help them, explain why, and offer apologies and a word of advice about where they can get help. This can lead to a positive resolution – but if it does not, at least you will have done what you can.</w:t>
      </w:r>
    </w:p>
    <w:p w:rsidR="0021083C" w:rsidRPr="0021083C" w:rsidRDefault="0021083C" w:rsidP="0021083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517FE" w:rsidTr="00730975">
        <w:tc>
          <w:tcPr>
            <w:tcW w:w="2448" w:type="dxa"/>
            <w:vAlign w:val="center"/>
          </w:tcPr>
          <w:p w:rsidR="00B517FE" w:rsidRPr="007A378F" w:rsidRDefault="00B517FE" w:rsidP="00C3031D">
            <w:pPr>
              <w:rPr>
                <w:b/>
                <w:bCs/>
                <w:color w:val="000000" w:themeColor="text1"/>
              </w:rPr>
            </w:pPr>
            <w:r w:rsidRPr="007A378F">
              <w:rPr>
                <w:b/>
                <w:bCs/>
                <w:color w:val="000000" w:themeColor="text1"/>
              </w:rPr>
              <w:t xml:space="preserve">Estimated Time </w:t>
            </w:r>
          </w:p>
        </w:tc>
        <w:tc>
          <w:tcPr>
            <w:tcW w:w="7128" w:type="dxa"/>
            <w:vAlign w:val="center"/>
          </w:tcPr>
          <w:p w:rsidR="00B517FE" w:rsidRPr="007A378F" w:rsidRDefault="00B517FE" w:rsidP="004A7A06">
            <w:pPr>
              <w:rPr>
                <w:b/>
                <w:bCs/>
                <w:color w:val="000000" w:themeColor="text1"/>
              </w:rPr>
            </w:pPr>
            <w:r w:rsidRPr="007A378F">
              <w:rPr>
                <w:bCs/>
                <w:color w:val="000000" w:themeColor="text1"/>
              </w:rPr>
              <w:t>1</w:t>
            </w:r>
            <w:r w:rsidR="004A7A06">
              <w:rPr>
                <w:bCs/>
                <w:color w:val="000000" w:themeColor="text1"/>
              </w:rPr>
              <w:t>5</w:t>
            </w:r>
            <w:r w:rsidRPr="007A378F">
              <w:rPr>
                <w:bCs/>
                <w:color w:val="000000" w:themeColor="text1"/>
              </w:rPr>
              <w:t xml:space="preserve"> minutes</w:t>
            </w:r>
          </w:p>
        </w:tc>
      </w:tr>
      <w:tr w:rsidR="00B517FE" w:rsidTr="007A378F">
        <w:tc>
          <w:tcPr>
            <w:tcW w:w="2448" w:type="dxa"/>
            <w:shd w:val="clear" w:color="auto" w:fill="D9D9D9" w:themeFill="background1" w:themeFillShade="D9"/>
            <w:vAlign w:val="center"/>
          </w:tcPr>
          <w:p w:rsidR="00B517FE" w:rsidRPr="007A378F" w:rsidRDefault="00B517FE"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B517FE" w:rsidRPr="007A378F" w:rsidRDefault="00B517FE" w:rsidP="003D54BE">
            <w:pPr>
              <w:rPr>
                <w:color w:val="000000" w:themeColor="text1"/>
              </w:rPr>
            </w:pPr>
            <w:r w:rsidRPr="007A378F">
              <w:rPr>
                <w:color w:val="000000" w:themeColor="text1"/>
              </w:rPr>
              <w:t xml:space="preserve">To </w:t>
            </w:r>
            <w:r w:rsidR="003D54BE" w:rsidRPr="007A378F">
              <w:rPr>
                <w:color w:val="000000" w:themeColor="text1"/>
              </w:rPr>
              <w:t>develop positive strategies for dealing with difficult customers</w:t>
            </w:r>
            <w:r w:rsidRPr="007A378F">
              <w:rPr>
                <w:color w:val="000000" w:themeColor="text1"/>
              </w:rPr>
              <w:t>.</w:t>
            </w:r>
          </w:p>
        </w:tc>
      </w:tr>
      <w:tr w:rsidR="00B517FE" w:rsidTr="00730975">
        <w:tc>
          <w:tcPr>
            <w:tcW w:w="2448" w:type="dxa"/>
            <w:tcBorders>
              <w:bottom w:val="single" w:sz="4" w:space="0" w:color="1F497D"/>
            </w:tcBorders>
            <w:vAlign w:val="center"/>
          </w:tcPr>
          <w:p w:rsidR="00B517FE" w:rsidRPr="007A378F" w:rsidRDefault="00B517FE" w:rsidP="00C3031D">
            <w:pPr>
              <w:rPr>
                <w:b/>
                <w:bCs/>
                <w:color w:val="000000" w:themeColor="text1"/>
              </w:rPr>
            </w:pPr>
            <w:r w:rsidRPr="007A378F">
              <w:rPr>
                <w:b/>
                <w:bCs/>
                <w:color w:val="000000" w:themeColor="text1"/>
              </w:rPr>
              <w:t>Topic Summary</w:t>
            </w:r>
          </w:p>
        </w:tc>
        <w:tc>
          <w:tcPr>
            <w:tcW w:w="7128" w:type="dxa"/>
            <w:tcBorders>
              <w:bottom w:val="single" w:sz="4" w:space="0" w:color="1F497D"/>
            </w:tcBorders>
            <w:vAlign w:val="center"/>
          </w:tcPr>
          <w:p w:rsidR="00B517FE" w:rsidRPr="007A378F" w:rsidRDefault="00734EE7" w:rsidP="0021168D">
            <w:pPr>
              <w:rPr>
                <w:color w:val="000000" w:themeColor="text1"/>
              </w:rPr>
            </w:pPr>
            <w:r w:rsidRPr="007A378F">
              <w:rPr>
                <w:color w:val="000000" w:themeColor="text1"/>
                <w:lang w:eastAsia="en-CA" w:bidi="ar-SA"/>
              </w:rPr>
              <w:t xml:space="preserve">Over time, you and your coworkers have probably developed some effective ways of dealing with challenges that come up in dealing with difficult customers. Sharing those ideas can </w:t>
            </w:r>
            <w:r w:rsidR="0021168D" w:rsidRPr="007A378F">
              <w:rPr>
                <w:color w:val="000000" w:themeColor="text1"/>
                <w:lang w:eastAsia="en-CA" w:bidi="ar-SA"/>
              </w:rPr>
              <w:t>benefit everyone.</w:t>
            </w:r>
          </w:p>
        </w:tc>
      </w:tr>
      <w:tr w:rsidR="00B517FE" w:rsidTr="007A378F">
        <w:tc>
          <w:tcPr>
            <w:tcW w:w="2448" w:type="dxa"/>
            <w:tcBorders>
              <w:bottom w:val="single" w:sz="4" w:space="0" w:color="1F497D"/>
            </w:tcBorders>
            <w:shd w:val="clear" w:color="auto" w:fill="D9D9D9" w:themeFill="background1" w:themeFillShade="D9"/>
            <w:vAlign w:val="center"/>
          </w:tcPr>
          <w:p w:rsidR="00B517FE" w:rsidRPr="007A378F" w:rsidRDefault="00B517FE" w:rsidP="00C3031D">
            <w:pPr>
              <w:rPr>
                <w:b/>
                <w:bCs/>
                <w:color w:val="000000" w:themeColor="text1"/>
              </w:rPr>
            </w:pPr>
            <w:r w:rsidRPr="007A378F">
              <w:rPr>
                <w:b/>
                <w:bCs/>
                <w:color w:val="000000" w:themeColor="text1"/>
              </w:rPr>
              <w:t>Materials Required</w:t>
            </w:r>
          </w:p>
        </w:tc>
        <w:tc>
          <w:tcPr>
            <w:tcW w:w="7128" w:type="dxa"/>
            <w:tcBorders>
              <w:bottom w:val="single" w:sz="4" w:space="0" w:color="1F497D"/>
            </w:tcBorders>
            <w:shd w:val="clear" w:color="auto" w:fill="D9D9D9" w:themeFill="background1" w:themeFillShade="D9"/>
            <w:vAlign w:val="center"/>
          </w:tcPr>
          <w:p w:rsidR="00B517FE" w:rsidRPr="007A378F" w:rsidRDefault="00B517FE" w:rsidP="00C3031D">
            <w:pPr>
              <w:pStyle w:val="BulletedPoints"/>
              <w:rPr>
                <w:color w:val="000000" w:themeColor="text1"/>
              </w:rPr>
            </w:pPr>
            <w:r w:rsidRPr="007A378F">
              <w:rPr>
                <w:color w:val="000000" w:themeColor="text1"/>
              </w:rPr>
              <w:t>Flip chart paper</w:t>
            </w:r>
          </w:p>
          <w:p w:rsidR="00B517FE" w:rsidRPr="007A378F" w:rsidRDefault="00734EE7" w:rsidP="00C3031D">
            <w:pPr>
              <w:pStyle w:val="BulletedPoints"/>
              <w:rPr>
                <w:color w:val="000000" w:themeColor="text1"/>
              </w:rPr>
            </w:pPr>
            <w:r w:rsidRPr="007A378F">
              <w:rPr>
                <w:color w:val="000000" w:themeColor="text1"/>
              </w:rPr>
              <w:t>Post-It note</w:t>
            </w:r>
          </w:p>
        </w:tc>
      </w:tr>
      <w:tr w:rsidR="00734EE7" w:rsidTr="00730975">
        <w:tc>
          <w:tcPr>
            <w:tcW w:w="2448" w:type="dxa"/>
            <w:tcBorders>
              <w:left w:val="single" w:sz="4" w:space="0" w:color="1F497D"/>
              <w:right w:val="single" w:sz="4" w:space="0" w:color="1F497D"/>
            </w:tcBorders>
            <w:vAlign w:val="center"/>
          </w:tcPr>
          <w:p w:rsidR="00734EE7" w:rsidRPr="007A378F" w:rsidRDefault="00734EE7" w:rsidP="00C3031D">
            <w:pPr>
              <w:rPr>
                <w:b/>
                <w:bCs/>
                <w:color w:val="000000" w:themeColor="text1"/>
              </w:rPr>
            </w:pPr>
            <w:r w:rsidRPr="007A378F">
              <w:rPr>
                <w:b/>
                <w:bCs/>
                <w:color w:val="000000" w:themeColor="text1"/>
              </w:rPr>
              <w:t>Planning Checklist</w:t>
            </w:r>
          </w:p>
        </w:tc>
        <w:tc>
          <w:tcPr>
            <w:tcW w:w="7128" w:type="dxa"/>
            <w:tcBorders>
              <w:left w:val="single" w:sz="4" w:space="0" w:color="1F497D"/>
              <w:right w:val="single" w:sz="4" w:space="0" w:color="1F497D"/>
            </w:tcBorders>
            <w:vAlign w:val="center"/>
          </w:tcPr>
          <w:p w:rsidR="00734EE7" w:rsidRPr="007A378F" w:rsidRDefault="00734EE7" w:rsidP="00734EE7">
            <w:pPr>
              <w:pStyle w:val="BulletedPoints"/>
              <w:rPr>
                <w:color w:val="000000" w:themeColor="text1"/>
              </w:rPr>
            </w:pPr>
            <w:r w:rsidRPr="007A378F">
              <w:rPr>
                <w:color w:val="000000" w:themeColor="text1"/>
              </w:rPr>
              <w:t>On a flip chart, draw a set of stairs with seven steps.</w:t>
            </w:r>
          </w:p>
          <w:p w:rsidR="00734EE7" w:rsidRPr="007A378F" w:rsidRDefault="00734EE7" w:rsidP="00734EE7">
            <w:pPr>
              <w:pStyle w:val="BulletedPoints"/>
              <w:rPr>
                <w:color w:val="000000" w:themeColor="text1"/>
              </w:rPr>
            </w:pPr>
            <w:r w:rsidRPr="007A378F">
              <w:rPr>
                <w:color w:val="000000" w:themeColor="text1"/>
              </w:rPr>
              <w:lastRenderedPageBreak/>
              <w:t>Draw a stick figure on a Post-It note.</w:t>
            </w:r>
          </w:p>
        </w:tc>
      </w:tr>
      <w:tr w:rsidR="00B517FE" w:rsidTr="007A378F">
        <w:tc>
          <w:tcPr>
            <w:tcW w:w="2448" w:type="dxa"/>
            <w:tcBorders>
              <w:left w:val="single" w:sz="4" w:space="0" w:color="1F497D"/>
              <w:right w:val="single" w:sz="4" w:space="0" w:color="1F497D"/>
            </w:tcBorders>
            <w:shd w:val="clear" w:color="auto" w:fill="D9D9D9" w:themeFill="background1" w:themeFillShade="D9"/>
            <w:vAlign w:val="center"/>
          </w:tcPr>
          <w:p w:rsidR="00B517FE" w:rsidRPr="007A378F" w:rsidRDefault="00B517FE" w:rsidP="00C3031D">
            <w:pPr>
              <w:rPr>
                <w:b/>
                <w:bCs/>
                <w:color w:val="000000" w:themeColor="text1"/>
              </w:rPr>
            </w:pPr>
            <w:r w:rsidRPr="007A378F">
              <w:rPr>
                <w:b/>
                <w:bCs/>
                <w:color w:val="000000" w:themeColor="text1"/>
              </w:rPr>
              <w:lastRenderedPageBreak/>
              <w:t>Recommended Activity</w:t>
            </w:r>
          </w:p>
        </w:tc>
        <w:tc>
          <w:tcPr>
            <w:tcW w:w="7128" w:type="dxa"/>
            <w:tcBorders>
              <w:left w:val="single" w:sz="4" w:space="0" w:color="1F497D"/>
              <w:right w:val="single" w:sz="4" w:space="0" w:color="1F497D"/>
            </w:tcBorders>
            <w:shd w:val="clear" w:color="auto" w:fill="D9D9D9" w:themeFill="background1" w:themeFillShade="D9"/>
            <w:vAlign w:val="center"/>
          </w:tcPr>
          <w:p w:rsidR="002D60E2" w:rsidRPr="007A378F" w:rsidRDefault="002D60E2" w:rsidP="00C3031D">
            <w:pPr>
              <w:rPr>
                <w:color w:val="000000" w:themeColor="text1"/>
              </w:rPr>
            </w:pPr>
            <w:r w:rsidRPr="007A378F">
              <w:rPr>
                <w:color w:val="000000" w:themeColor="text1"/>
              </w:rPr>
              <w:t>Tell participants that they are going to help the customer service person on the Post-It note get to the top of the stairs</w:t>
            </w:r>
            <w:r w:rsidR="009C6397" w:rsidRPr="007A378F">
              <w:rPr>
                <w:color w:val="000000" w:themeColor="text1"/>
              </w:rPr>
              <w:t xml:space="preserve">. </w:t>
            </w:r>
            <w:r w:rsidRPr="007A378F">
              <w:rPr>
                <w:color w:val="000000" w:themeColor="text1"/>
              </w:rPr>
              <w:t>Tell them you are going to present seven situations involving difficult customers. If the group comes up with an effective way to handle the situation, you will move the stick figure up one step.</w:t>
            </w:r>
          </w:p>
          <w:p w:rsidR="002D60E2" w:rsidRPr="007A378F" w:rsidRDefault="002D60E2" w:rsidP="00C3031D">
            <w:pPr>
              <w:rPr>
                <w:color w:val="000000" w:themeColor="text1"/>
              </w:rPr>
            </w:pPr>
            <w:r w:rsidRPr="007A378F">
              <w:rPr>
                <w:color w:val="000000" w:themeColor="text1"/>
              </w:rPr>
              <w:t xml:space="preserve">The seven situations </w:t>
            </w:r>
            <w:r w:rsidR="00535AEE" w:rsidRPr="007A378F">
              <w:rPr>
                <w:color w:val="000000" w:themeColor="text1"/>
              </w:rPr>
              <w:t xml:space="preserve">(and suggested ways of dealing with them) </w:t>
            </w:r>
            <w:r w:rsidRPr="007A378F">
              <w:rPr>
                <w:color w:val="000000" w:themeColor="text1"/>
              </w:rPr>
              <w:t>are:</w:t>
            </w:r>
          </w:p>
          <w:p w:rsidR="002D60E2" w:rsidRPr="007A378F" w:rsidRDefault="002D60E2" w:rsidP="00657816">
            <w:pPr>
              <w:pStyle w:val="ListParagraph"/>
              <w:numPr>
                <w:ilvl w:val="0"/>
                <w:numId w:val="4"/>
              </w:numPr>
              <w:rPr>
                <w:color w:val="000000" w:themeColor="text1"/>
              </w:rPr>
            </w:pPr>
            <w:r w:rsidRPr="007A378F">
              <w:rPr>
                <w:color w:val="000000" w:themeColor="text1"/>
              </w:rPr>
              <w:t>You don’t know the answer to a customer’s question</w:t>
            </w:r>
            <w:r w:rsidR="007308F3" w:rsidRPr="007A378F">
              <w:rPr>
                <w:color w:val="000000" w:themeColor="text1"/>
              </w:rPr>
              <w:br/>
              <w:t>(Tell the customer that you don’t know the answer, but you will find out)</w:t>
            </w:r>
          </w:p>
          <w:p w:rsidR="002D60E2" w:rsidRPr="007A378F" w:rsidRDefault="002D60E2" w:rsidP="00657816">
            <w:pPr>
              <w:pStyle w:val="ListParagraph"/>
              <w:numPr>
                <w:ilvl w:val="0"/>
                <w:numId w:val="4"/>
              </w:numPr>
              <w:rPr>
                <w:color w:val="000000" w:themeColor="text1"/>
              </w:rPr>
            </w:pPr>
            <w:r w:rsidRPr="007A378F">
              <w:rPr>
                <w:color w:val="000000" w:themeColor="text1"/>
              </w:rPr>
              <w:t>You have to say no to a customer’s request</w:t>
            </w:r>
            <w:r w:rsidR="007308F3" w:rsidRPr="007A378F">
              <w:rPr>
                <w:color w:val="000000" w:themeColor="text1"/>
              </w:rPr>
              <w:br/>
              <w:t>(Explain why you have to say no; offer alternatives)</w:t>
            </w:r>
          </w:p>
          <w:p w:rsidR="002D60E2" w:rsidRPr="007A378F" w:rsidRDefault="002D60E2" w:rsidP="00657816">
            <w:pPr>
              <w:pStyle w:val="ListParagraph"/>
              <w:numPr>
                <w:ilvl w:val="0"/>
                <w:numId w:val="4"/>
              </w:numPr>
              <w:rPr>
                <w:color w:val="000000" w:themeColor="text1"/>
              </w:rPr>
            </w:pPr>
            <w:r w:rsidRPr="007A378F">
              <w:rPr>
                <w:color w:val="000000" w:themeColor="text1"/>
              </w:rPr>
              <w:t>Your computer is working slowly and the customer is getting impatient</w:t>
            </w:r>
            <w:r w:rsidR="007308F3" w:rsidRPr="007A378F">
              <w:rPr>
                <w:color w:val="000000" w:themeColor="text1"/>
              </w:rPr>
              <w:br/>
              <w:t>(Tell the customer your computer is working slowly; keep the customer informed about what’s happening)</w:t>
            </w:r>
          </w:p>
          <w:p w:rsidR="002D60E2" w:rsidRPr="007A378F" w:rsidRDefault="002D60E2" w:rsidP="00657816">
            <w:pPr>
              <w:pStyle w:val="ListParagraph"/>
              <w:numPr>
                <w:ilvl w:val="0"/>
                <w:numId w:val="4"/>
              </w:numPr>
              <w:rPr>
                <w:color w:val="000000" w:themeColor="text1"/>
              </w:rPr>
            </w:pPr>
            <w:r w:rsidRPr="007A378F">
              <w:rPr>
                <w:color w:val="000000" w:themeColor="text1"/>
              </w:rPr>
              <w:t>The customer makes an unrealistic request</w:t>
            </w:r>
            <w:r w:rsidR="007308F3" w:rsidRPr="007A378F">
              <w:rPr>
                <w:color w:val="000000" w:themeColor="text1"/>
              </w:rPr>
              <w:br/>
              <w:t>(Explain what alternatives you can offer)</w:t>
            </w:r>
          </w:p>
          <w:p w:rsidR="002D60E2" w:rsidRPr="007A378F" w:rsidRDefault="002D60E2" w:rsidP="00657816">
            <w:pPr>
              <w:pStyle w:val="ListParagraph"/>
              <w:numPr>
                <w:ilvl w:val="0"/>
                <w:numId w:val="4"/>
              </w:numPr>
              <w:rPr>
                <w:color w:val="000000" w:themeColor="text1"/>
              </w:rPr>
            </w:pPr>
            <w:r w:rsidRPr="007A378F">
              <w:rPr>
                <w:color w:val="000000" w:themeColor="text1"/>
              </w:rPr>
              <w:t>The customers doesn’t seem to believe you</w:t>
            </w:r>
            <w:r w:rsidR="007308F3" w:rsidRPr="007A378F">
              <w:rPr>
                <w:color w:val="000000" w:themeColor="text1"/>
              </w:rPr>
              <w:br/>
              <w:t>(Offer to show proof or backup information)</w:t>
            </w:r>
          </w:p>
          <w:p w:rsidR="002D60E2" w:rsidRPr="007A378F" w:rsidRDefault="002D60E2" w:rsidP="00657816">
            <w:pPr>
              <w:pStyle w:val="ListParagraph"/>
              <w:numPr>
                <w:ilvl w:val="0"/>
                <w:numId w:val="4"/>
              </w:numPr>
              <w:rPr>
                <w:color w:val="000000" w:themeColor="text1"/>
              </w:rPr>
            </w:pPr>
            <w:r w:rsidRPr="007A378F">
              <w:rPr>
                <w:color w:val="000000" w:themeColor="text1"/>
              </w:rPr>
              <w:t>The customer is angry</w:t>
            </w:r>
            <w:r w:rsidR="007308F3" w:rsidRPr="007A378F">
              <w:rPr>
                <w:color w:val="000000" w:themeColor="text1"/>
              </w:rPr>
              <w:br/>
              <w:t>(Stay calm; acknowledge the customer’s feelings)</w:t>
            </w:r>
          </w:p>
          <w:p w:rsidR="00B517FE" w:rsidRPr="007A378F" w:rsidRDefault="002D60E2" w:rsidP="00657816">
            <w:pPr>
              <w:pStyle w:val="ListParagraph"/>
              <w:numPr>
                <w:ilvl w:val="0"/>
                <w:numId w:val="4"/>
              </w:numPr>
              <w:rPr>
                <w:color w:val="000000" w:themeColor="text1"/>
              </w:rPr>
            </w:pPr>
            <w:r w:rsidRPr="007A378F">
              <w:rPr>
                <w:color w:val="000000" w:themeColor="text1"/>
              </w:rPr>
              <w:t>The customer doesn’t want to give you the information you need</w:t>
            </w:r>
            <w:r w:rsidR="007308F3" w:rsidRPr="007A378F">
              <w:rPr>
                <w:color w:val="000000" w:themeColor="text1"/>
              </w:rPr>
              <w:br/>
              <w:t>(Explain why you need the information)</w:t>
            </w:r>
          </w:p>
        </w:tc>
      </w:tr>
    </w:tbl>
    <w:p w:rsidR="008331DB" w:rsidRDefault="008331DB" w:rsidP="00C3031D"/>
    <w:p w:rsidR="00F95EA4" w:rsidRDefault="00F95EA4" w:rsidP="00F95EA4">
      <w:pPr>
        <w:pStyle w:val="Heading2"/>
      </w:pPr>
      <w:bookmarkStart w:id="63" w:name="_Toc405558181"/>
      <w:r>
        <w:t>Case Study</w:t>
      </w:r>
      <w:bookmarkEnd w:id="63"/>
    </w:p>
    <w:p w:rsidR="00F95EA4" w:rsidRDefault="00F95EA4" w:rsidP="00F95EA4">
      <w:r>
        <w:t>Cory worked for a paper distribution company. When Cory got his annual performance report back, and found that he was lacking in sales, he decided that he would need to do something to fix it. He noticed that a lot of customers were unique, so he needed to practice his follow up work to keep them coming back. He checked through his email and voice mail much more frequently, and started calling older customers about new deals and offers the company was now offering. Another thing he noticed was that some of the feedback was less than perfect. He started striving to listen to customer's problems and taking further steps to help resolve the problems and concerns of the customers. After his next report, he noticed increases in sales and also an increase in returning customers. His feedback began improving, and he was back on track.</w:t>
      </w:r>
    </w:p>
    <w:p w:rsidR="00F95EA4" w:rsidRDefault="00F95EA4" w:rsidP="00C3031D"/>
    <w:p w:rsidR="008331DB" w:rsidRDefault="008331DB">
      <w:pPr>
        <w:spacing w:after="0" w:line="240" w:lineRule="auto"/>
      </w:pPr>
      <w:r>
        <w:lastRenderedPageBreak/>
        <w:br w:type="page"/>
      </w:r>
    </w:p>
    <w:p w:rsidR="002406C1" w:rsidRPr="007175D8" w:rsidRDefault="002406C1" w:rsidP="002406C1">
      <w:pPr>
        <w:pStyle w:val="Heading2"/>
      </w:pPr>
      <w:bookmarkStart w:id="64" w:name="_Toc405558182"/>
      <w:r>
        <w:lastRenderedPageBreak/>
        <w:t>Module Five: Review Questions</w:t>
      </w:r>
      <w:bookmarkEnd w:id="64"/>
    </w:p>
    <w:p w:rsidR="002406C1" w:rsidRPr="007175D8" w:rsidRDefault="002406C1" w:rsidP="0057580E">
      <w:pPr>
        <w:numPr>
          <w:ilvl w:val="0"/>
          <w:numId w:val="105"/>
        </w:numPr>
        <w:spacing w:before="240"/>
        <w:rPr>
          <w:rFonts w:asciiTheme="minorHAnsi" w:hAnsiTheme="minorHAnsi"/>
        </w:rPr>
      </w:pPr>
      <w:r w:rsidRPr="007175D8">
        <w:rPr>
          <w:rFonts w:asciiTheme="minorHAnsi" w:hAnsiTheme="minorHAnsi"/>
        </w:rPr>
        <w:t>People who have been in business for a while know the value of ________ ______________.</w:t>
      </w:r>
    </w:p>
    <w:p w:rsidR="002406C1" w:rsidRPr="007175D8" w:rsidRDefault="002406C1" w:rsidP="0057580E">
      <w:pPr>
        <w:numPr>
          <w:ilvl w:val="0"/>
          <w:numId w:val="106"/>
        </w:numPr>
        <w:spacing w:after="0"/>
        <w:rPr>
          <w:color w:val="000000" w:themeColor="text1"/>
        </w:rPr>
      </w:pPr>
      <w:r w:rsidRPr="007175D8">
        <w:rPr>
          <w:color w:val="000000" w:themeColor="text1"/>
        </w:rPr>
        <w:t>More work</w:t>
      </w:r>
    </w:p>
    <w:p w:rsidR="002406C1" w:rsidRPr="007175D8" w:rsidRDefault="002406C1" w:rsidP="0057580E">
      <w:pPr>
        <w:numPr>
          <w:ilvl w:val="0"/>
          <w:numId w:val="106"/>
        </w:numPr>
        <w:spacing w:after="0"/>
        <w:rPr>
          <w:color w:val="FF0000"/>
        </w:rPr>
      </w:pPr>
      <w:r w:rsidRPr="007175D8">
        <w:rPr>
          <w:color w:val="FF0000"/>
        </w:rPr>
        <w:t>Return business</w:t>
      </w:r>
    </w:p>
    <w:p w:rsidR="002406C1" w:rsidRPr="007175D8" w:rsidRDefault="002406C1" w:rsidP="0057580E">
      <w:pPr>
        <w:numPr>
          <w:ilvl w:val="0"/>
          <w:numId w:val="106"/>
        </w:numPr>
        <w:spacing w:after="0"/>
      </w:pPr>
      <w:r w:rsidRPr="007175D8">
        <w:t>Less money</w:t>
      </w:r>
    </w:p>
    <w:p w:rsidR="002406C1" w:rsidRPr="007175D8" w:rsidRDefault="002406C1" w:rsidP="0057580E">
      <w:pPr>
        <w:numPr>
          <w:ilvl w:val="0"/>
          <w:numId w:val="106"/>
        </w:numPr>
        <w:spacing w:after="0"/>
      </w:pPr>
      <w:r w:rsidRPr="007175D8">
        <w:t>More stress</w:t>
      </w:r>
    </w:p>
    <w:p w:rsidR="002406C1" w:rsidRPr="007175D8" w:rsidRDefault="002406C1" w:rsidP="0057580E">
      <w:pPr>
        <w:numPr>
          <w:ilvl w:val="0"/>
          <w:numId w:val="105"/>
        </w:numPr>
        <w:spacing w:before="240"/>
        <w:rPr>
          <w:rFonts w:asciiTheme="minorHAnsi" w:hAnsiTheme="minorHAnsi"/>
        </w:rPr>
      </w:pPr>
      <w:r w:rsidRPr="007175D8">
        <w:rPr>
          <w:rFonts w:asciiTheme="minorHAnsi" w:hAnsiTheme="minorHAnsi"/>
        </w:rPr>
        <w:t>Experts believe that it costs at least __________ times more to attract new customers than it does to keep existing ones.</w:t>
      </w:r>
    </w:p>
    <w:p w:rsidR="002406C1" w:rsidRPr="007175D8" w:rsidRDefault="002406C1" w:rsidP="0057580E">
      <w:pPr>
        <w:numPr>
          <w:ilvl w:val="0"/>
          <w:numId w:val="107"/>
        </w:numPr>
        <w:spacing w:after="0"/>
        <w:rPr>
          <w:color w:val="FF0000"/>
        </w:rPr>
      </w:pPr>
      <w:r w:rsidRPr="007175D8">
        <w:rPr>
          <w:color w:val="FF0000"/>
        </w:rPr>
        <w:t>Five</w:t>
      </w:r>
    </w:p>
    <w:p w:rsidR="002406C1" w:rsidRPr="007175D8" w:rsidRDefault="002406C1" w:rsidP="0057580E">
      <w:pPr>
        <w:numPr>
          <w:ilvl w:val="0"/>
          <w:numId w:val="107"/>
        </w:numPr>
        <w:spacing w:after="0"/>
      </w:pPr>
      <w:r w:rsidRPr="007175D8">
        <w:t>Ninety</w:t>
      </w:r>
    </w:p>
    <w:p w:rsidR="002406C1" w:rsidRPr="007175D8" w:rsidRDefault="002406C1" w:rsidP="0057580E">
      <w:pPr>
        <w:numPr>
          <w:ilvl w:val="0"/>
          <w:numId w:val="107"/>
        </w:numPr>
        <w:spacing w:after="0"/>
      </w:pPr>
      <w:r w:rsidRPr="007175D8">
        <w:t>Fifteen</w:t>
      </w:r>
    </w:p>
    <w:p w:rsidR="002406C1" w:rsidRPr="007175D8" w:rsidRDefault="002406C1" w:rsidP="0057580E">
      <w:pPr>
        <w:numPr>
          <w:ilvl w:val="0"/>
          <w:numId w:val="107"/>
        </w:numPr>
        <w:spacing w:after="0"/>
      </w:pPr>
      <w:r w:rsidRPr="007175D8">
        <w:t>One</w:t>
      </w:r>
    </w:p>
    <w:p w:rsidR="002406C1" w:rsidRPr="007175D8" w:rsidRDefault="002406C1" w:rsidP="0057580E">
      <w:pPr>
        <w:numPr>
          <w:ilvl w:val="0"/>
          <w:numId w:val="105"/>
        </w:numPr>
        <w:spacing w:before="240"/>
        <w:rPr>
          <w:rFonts w:asciiTheme="minorHAnsi" w:hAnsiTheme="minorHAnsi"/>
        </w:rPr>
      </w:pPr>
      <w:r w:rsidRPr="007175D8">
        <w:rPr>
          <w:rFonts w:asciiTheme="minorHAnsi" w:hAnsiTheme="minorHAnsi"/>
        </w:rPr>
        <w:t>Customers want to feel ________________.</w:t>
      </w:r>
    </w:p>
    <w:p w:rsidR="002406C1" w:rsidRPr="007175D8" w:rsidRDefault="002406C1" w:rsidP="0057580E">
      <w:pPr>
        <w:numPr>
          <w:ilvl w:val="0"/>
          <w:numId w:val="108"/>
        </w:numPr>
        <w:spacing w:after="0"/>
      </w:pPr>
      <w:r w:rsidRPr="007175D8">
        <w:t>Confused</w:t>
      </w:r>
    </w:p>
    <w:p w:rsidR="002406C1" w:rsidRPr="007175D8" w:rsidRDefault="002406C1" w:rsidP="0057580E">
      <w:pPr>
        <w:numPr>
          <w:ilvl w:val="0"/>
          <w:numId w:val="108"/>
        </w:numPr>
        <w:spacing w:after="0"/>
        <w:rPr>
          <w:color w:val="000000" w:themeColor="text1"/>
        </w:rPr>
      </w:pPr>
      <w:r w:rsidRPr="007175D8">
        <w:rPr>
          <w:color w:val="000000" w:themeColor="text1"/>
        </w:rPr>
        <w:t>Amused</w:t>
      </w:r>
    </w:p>
    <w:p w:rsidR="002406C1" w:rsidRPr="007175D8" w:rsidRDefault="002406C1" w:rsidP="0057580E">
      <w:pPr>
        <w:numPr>
          <w:ilvl w:val="0"/>
          <w:numId w:val="108"/>
        </w:numPr>
        <w:spacing w:after="0"/>
        <w:rPr>
          <w:color w:val="FF0000"/>
        </w:rPr>
      </w:pPr>
      <w:r w:rsidRPr="007175D8">
        <w:rPr>
          <w:color w:val="FF0000"/>
        </w:rPr>
        <w:t>Appreciated</w:t>
      </w:r>
    </w:p>
    <w:p w:rsidR="002406C1" w:rsidRPr="007175D8" w:rsidRDefault="002406C1" w:rsidP="0057580E">
      <w:pPr>
        <w:numPr>
          <w:ilvl w:val="0"/>
          <w:numId w:val="108"/>
        </w:numPr>
        <w:spacing w:after="0"/>
      </w:pPr>
      <w:r w:rsidRPr="007175D8">
        <w:t>Motivated</w:t>
      </w:r>
    </w:p>
    <w:p w:rsidR="002406C1" w:rsidRPr="007175D8" w:rsidRDefault="002406C1" w:rsidP="0057580E">
      <w:pPr>
        <w:numPr>
          <w:ilvl w:val="0"/>
          <w:numId w:val="105"/>
        </w:numPr>
        <w:spacing w:before="240"/>
        <w:rPr>
          <w:rFonts w:asciiTheme="minorHAnsi" w:hAnsiTheme="minorHAnsi"/>
        </w:rPr>
      </w:pPr>
      <w:r w:rsidRPr="007175D8">
        <w:rPr>
          <w:rFonts w:asciiTheme="minorHAnsi" w:hAnsiTheme="minorHAnsi"/>
        </w:rPr>
        <w:t xml:space="preserve">Customers will keep coming back if </w:t>
      </w:r>
    </w:p>
    <w:p w:rsidR="002406C1" w:rsidRPr="007175D8" w:rsidRDefault="002406C1" w:rsidP="0057580E">
      <w:pPr>
        <w:numPr>
          <w:ilvl w:val="0"/>
          <w:numId w:val="109"/>
        </w:numPr>
        <w:spacing w:after="0"/>
        <w:rPr>
          <w:color w:val="000000" w:themeColor="text1"/>
        </w:rPr>
      </w:pPr>
      <w:r w:rsidRPr="007175D8">
        <w:rPr>
          <w:color w:val="000000" w:themeColor="text1"/>
        </w:rPr>
        <w:t>They feel forgotten about</w:t>
      </w:r>
    </w:p>
    <w:p w:rsidR="002406C1" w:rsidRPr="007175D8" w:rsidRDefault="002406C1" w:rsidP="0057580E">
      <w:pPr>
        <w:numPr>
          <w:ilvl w:val="0"/>
          <w:numId w:val="109"/>
        </w:numPr>
        <w:spacing w:after="0"/>
        <w:rPr>
          <w:color w:val="FF0000"/>
        </w:rPr>
      </w:pPr>
      <w:r w:rsidRPr="007175D8">
        <w:rPr>
          <w:color w:val="FF0000"/>
        </w:rPr>
        <w:t>You show genuine interest in keeping in touch with them</w:t>
      </w:r>
    </w:p>
    <w:p w:rsidR="002406C1" w:rsidRPr="007175D8" w:rsidRDefault="002406C1" w:rsidP="0057580E">
      <w:pPr>
        <w:numPr>
          <w:ilvl w:val="0"/>
          <w:numId w:val="109"/>
        </w:numPr>
        <w:spacing w:after="0"/>
      </w:pPr>
      <w:r w:rsidRPr="007175D8">
        <w:t>You bribe them</w:t>
      </w:r>
    </w:p>
    <w:p w:rsidR="002406C1" w:rsidRPr="007175D8" w:rsidRDefault="002406C1" w:rsidP="0057580E">
      <w:pPr>
        <w:numPr>
          <w:ilvl w:val="0"/>
          <w:numId w:val="109"/>
        </w:numPr>
        <w:spacing w:after="0"/>
      </w:pPr>
      <w:r w:rsidRPr="007175D8">
        <w:t>You follow them</w:t>
      </w:r>
    </w:p>
    <w:p w:rsidR="002406C1" w:rsidRPr="007175D8" w:rsidRDefault="002406C1" w:rsidP="0057580E">
      <w:pPr>
        <w:numPr>
          <w:ilvl w:val="0"/>
          <w:numId w:val="105"/>
        </w:numPr>
        <w:spacing w:before="240"/>
        <w:rPr>
          <w:rFonts w:asciiTheme="minorHAnsi" w:hAnsiTheme="minorHAnsi"/>
        </w:rPr>
      </w:pPr>
      <w:r w:rsidRPr="007175D8">
        <w:rPr>
          <w:rFonts w:asciiTheme="minorHAnsi" w:hAnsiTheme="minorHAnsi"/>
        </w:rPr>
        <w:t>The fact is that a little bit of _________ work can make a huge difference to the way your business retains customers, and attracts follow-up business from friends of the original customer.</w:t>
      </w:r>
    </w:p>
    <w:p w:rsidR="002406C1" w:rsidRPr="007175D8" w:rsidRDefault="002406C1" w:rsidP="0057580E">
      <w:pPr>
        <w:numPr>
          <w:ilvl w:val="0"/>
          <w:numId w:val="110"/>
        </w:numPr>
        <w:spacing w:after="0"/>
        <w:rPr>
          <w:color w:val="FF0000"/>
        </w:rPr>
      </w:pPr>
      <w:r w:rsidRPr="007175D8">
        <w:rPr>
          <w:color w:val="FF0000"/>
        </w:rPr>
        <w:t>Follow-up</w:t>
      </w:r>
    </w:p>
    <w:p w:rsidR="002406C1" w:rsidRPr="007175D8" w:rsidRDefault="002406C1" w:rsidP="0057580E">
      <w:pPr>
        <w:numPr>
          <w:ilvl w:val="0"/>
          <w:numId w:val="110"/>
        </w:numPr>
        <w:spacing w:after="0"/>
      </w:pPr>
      <w:r w:rsidRPr="007175D8">
        <w:t>Nerve</w:t>
      </w:r>
    </w:p>
    <w:p w:rsidR="002406C1" w:rsidRPr="007175D8" w:rsidRDefault="002406C1" w:rsidP="0057580E">
      <w:pPr>
        <w:numPr>
          <w:ilvl w:val="0"/>
          <w:numId w:val="110"/>
        </w:numPr>
        <w:spacing w:after="0"/>
      </w:pPr>
      <w:r w:rsidRPr="007175D8">
        <w:t>Flattery</w:t>
      </w:r>
    </w:p>
    <w:p w:rsidR="002406C1" w:rsidRDefault="002406C1" w:rsidP="0057580E">
      <w:pPr>
        <w:numPr>
          <w:ilvl w:val="0"/>
          <w:numId w:val="110"/>
        </w:numPr>
        <w:spacing w:after="0"/>
      </w:pPr>
      <w:r w:rsidRPr="007175D8">
        <w:t>Bribery</w:t>
      </w:r>
    </w:p>
    <w:p w:rsidR="002406C1" w:rsidRDefault="002406C1">
      <w:pPr>
        <w:spacing w:after="0" w:line="240" w:lineRule="auto"/>
      </w:pPr>
      <w:r>
        <w:br w:type="page"/>
      </w:r>
    </w:p>
    <w:p w:rsidR="002406C1" w:rsidRPr="007175D8" w:rsidRDefault="002406C1" w:rsidP="0057580E">
      <w:pPr>
        <w:numPr>
          <w:ilvl w:val="0"/>
          <w:numId w:val="105"/>
        </w:numPr>
        <w:spacing w:before="240"/>
        <w:rPr>
          <w:rFonts w:asciiTheme="minorHAnsi" w:hAnsiTheme="minorHAnsi"/>
        </w:rPr>
      </w:pPr>
      <w:r w:rsidRPr="007175D8">
        <w:rPr>
          <w:rFonts w:asciiTheme="minorHAnsi" w:hAnsiTheme="minorHAnsi"/>
        </w:rPr>
        <w:lastRenderedPageBreak/>
        <w:t>Any customer who feels that they have been given exemplary service will be like a walking ____________ or a cheerleader for your company.</w:t>
      </w:r>
    </w:p>
    <w:p w:rsidR="002406C1" w:rsidRPr="007175D8" w:rsidRDefault="002406C1" w:rsidP="0057580E">
      <w:pPr>
        <w:numPr>
          <w:ilvl w:val="0"/>
          <w:numId w:val="111"/>
        </w:numPr>
        <w:spacing w:after="0"/>
      </w:pPr>
      <w:r w:rsidRPr="007175D8">
        <w:t>Ragamuffin</w:t>
      </w:r>
    </w:p>
    <w:p w:rsidR="002406C1" w:rsidRPr="007175D8" w:rsidRDefault="002406C1" w:rsidP="0057580E">
      <w:pPr>
        <w:numPr>
          <w:ilvl w:val="0"/>
          <w:numId w:val="111"/>
        </w:numPr>
        <w:spacing w:after="0"/>
        <w:rPr>
          <w:color w:val="000000" w:themeColor="text1"/>
        </w:rPr>
      </w:pPr>
      <w:r w:rsidRPr="007175D8">
        <w:rPr>
          <w:color w:val="000000" w:themeColor="text1"/>
        </w:rPr>
        <w:t>Namesake</w:t>
      </w:r>
    </w:p>
    <w:p w:rsidR="002406C1" w:rsidRPr="007175D8" w:rsidRDefault="002406C1" w:rsidP="0057580E">
      <w:pPr>
        <w:numPr>
          <w:ilvl w:val="0"/>
          <w:numId w:val="111"/>
        </w:numPr>
        <w:spacing w:after="0"/>
        <w:rPr>
          <w:color w:val="FF0000"/>
        </w:rPr>
      </w:pPr>
      <w:r w:rsidRPr="007175D8">
        <w:rPr>
          <w:color w:val="FF0000"/>
        </w:rPr>
        <w:t>Billboard</w:t>
      </w:r>
    </w:p>
    <w:p w:rsidR="002406C1" w:rsidRPr="007175D8" w:rsidRDefault="002406C1" w:rsidP="0057580E">
      <w:pPr>
        <w:numPr>
          <w:ilvl w:val="0"/>
          <w:numId w:val="111"/>
        </w:numPr>
        <w:spacing w:after="0"/>
      </w:pPr>
      <w:r w:rsidRPr="007175D8">
        <w:t>Fan</w:t>
      </w:r>
    </w:p>
    <w:p w:rsidR="002406C1" w:rsidRPr="007175D8" w:rsidRDefault="002406C1" w:rsidP="0057580E">
      <w:pPr>
        <w:numPr>
          <w:ilvl w:val="0"/>
          <w:numId w:val="105"/>
        </w:numPr>
        <w:spacing w:before="240"/>
        <w:rPr>
          <w:rFonts w:asciiTheme="minorHAnsi" w:hAnsiTheme="minorHAnsi"/>
        </w:rPr>
      </w:pPr>
      <w:r w:rsidRPr="007175D8">
        <w:rPr>
          <w:rFonts w:asciiTheme="minorHAnsi" w:hAnsiTheme="minorHAnsi"/>
        </w:rPr>
        <w:t>After the sale, _________ can take on many forms.</w:t>
      </w:r>
    </w:p>
    <w:p w:rsidR="002406C1" w:rsidRPr="007175D8" w:rsidRDefault="002406C1" w:rsidP="0057580E">
      <w:pPr>
        <w:numPr>
          <w:ilvl w:val="0"/>
          <w:numId w:val="112"/>
        </w:numPr>
        <w:spacing w:after="0"/>
        <w:rPr>
          <w:color w:val="FF0000"/>
        </w:rPr>
      </w:pPr>
      <w:r w:rsidRPr="007175D8">
        <w:rPr>
          <w:color w:val="FF0000"/>
        </w:rPr>
        <w:t>Service</w:t>
      </w:r>
    </w:p>
    <w:p w:rsidR="002406C1" w:rsidRPr="007175D8" w:rsidRDefault="002406C1" w:rsidP="0057580E">
      <w:pPr>
        <w:numPr>
          <w:ilvl w:val="0"/>
          <w:numId w:val="112"/>
        </w:numPr>
        <w:spacing w:after="0"/>
      </w:pPr>
      <w:r w:rsidRPr="007175D8">
        <w:t>Communication</w:t>
      </w:r>
    </w:p>
    <w:p w:rsidR="002406C1" w:rsidRPr="007175D8" w:rsidRDefault="002406C1" w:rsidP="0057580E">
      <w:pPr>
        <w:numPr>
          <w:ilvl w:val="0"/>
          <w:numId w:val="112"/>
        </w:numPr>
        <w:spacing w:after="0"/>
      </w:pPr>
      <w:r w:rsidRPr="007175D8">
        <w:t>Transactions</w:t>
      </w:r>
    </w:p>
    <w:p w:rsidR="002406C1" w:rsidRPr="007175D8" w:rsidRDefault="002406C1" w:rsidP="0057580E">
      <w:pPr>
        <w:numPr>
          <w:ilvl w:val="0"/>
          <w:numId w:val="112"/>
        </w:numPr>
        <w:spacing w:after="0"/>
      </w:pPr>
      <w:r w:rsidRPr="007175D8">
        <w:t>Employees</w:t>
      </w:r>
    </w:p>
    <w:p w:rsidR="002406C1" w:rsidRPr="007175D8" w:rsidRDefault="002406C1" w:rsidP="0057580E">
      <w:pPr>
        <w:numPr>
          <w:ilvl w:val="0"/>
          <w:numId w:val="105"/>
        </w:numPr>
        <w:spacing w:before="240"/>
        <w:rPr>
          <w:rFonts w:asciiTheme="minorHAnsi" w:hAnsiTheme="minorHAnsi"/>
        </w:rPr>
      </w:pPr>
      <w:r w:rsidRPr="007175D8">
        <w:rPr>
          <w:rFonts w:asciiTheme="minorHAnsi" w:hAnsiTheme="minorHAnsi"/>
        </w:rPr>
        <w:t>Customer _________ should always be taken seriously.</w:t>
      </w:r>
    </w:p>
    <w:p w:rsidR="002406C1" w:rsidRPr="007175D8" w:rsidRDefault="002406C1" w:rsidP="0057580E">
      <w:pPr>
        <w:numPr>
          <w:ilvl w:val="0"/>
          <w:numId w:val="113"/>
        </w:numPr>
        <w:spacing w:after="0"/>
      </w:pPr>
      <w:r w:rsidRPr="007175D8">
        <w:t>Paydays</w:t>
      </w:r>
    </w:p>
    <w:p w:rsidR="002406C1" w:rsidRPr="007175D8" w:rsidRDefault="002406C1" w:rsidP="0057580E">
      <w:pPr>
        <w:numPr>
          <w:ilvl w:val="0"/>
          <w:numId w:val="113"/>
        </w:numPr>
        <w:spacing w:after="0"/>
        <w:rPr>
          <w:color w:val="000000" w:themeColor="text1"/>
        </w:rPr>
      </w:pPr>
      <w:r w:rsidRPr="007175D8">
        <w:rPr>
          <w:color w:val="000000" w:themeColor="text1"/>
        </w:rPr>
        <w:t>Wallets</w:t>
      </w:r>
    </w:p>
    <w:p w:rsidR="002406C1" w:rsidRPr="007175D8" w:rsidRDefault="002406C1" w:rsidP="0057580E">
      <w:pPr>
        <w:numPr>
          <w:ilvl w:val="0"/>
          <w:numId w:val="113"/>
        </w:numPr>
        <w:spacing w:after="0"/>
        <w:rPr>
          <w:color w:val="FF0000"/>
        </w:rPr>
      </w:pPr>
      <w:r w:rsidRPr="007175D8">
        <w:rPr>
          <w:color w:val="FF0000"/>
        </w:rPr>
        <w:t>Complaints</w:t>
      </w:r>
    </w:p>
    <w:p w:rsidR="002406C1" w:rsidRPr="007175D8" w:rsidRDefault="002406C1" w:rsidP="0057580E">
      <w:pPr>
        <w:numPr>
          <w:ilvl w:val="0"/>
          <w:numId w:val="113"/>
        </w:numPr>
        <w:spacing w:after="0"/>
      </w:pPr>
      <w:r w:rsidRPr="007175D8">
        <w:t>Moods</w:t>
      </w:r>
    </w:p>
    <w:p w:rsidR="002406C1" w:rsidRPr="007175D8" w:rsidRDefault="002406C1" w:rsidP="0057580E">
      <w:pPr>
        <w:numPr>
          <w:ilvl w:val="0"/>
          <w:numId w:val="105"/>
        </w:numPr>
        <w:spacing w:before="240"/>
        <w:rPr>
          <w:rFonts w:asciiTheme="minorHAnsi" w:hAnsiTheme="minorHAnsi"/>
        </w:rPr>
      </w:pPr>
      <w:r w:rsidRPr="007175D8">
        <w:rPr>
          <w:rFonts w:asciiTheme="minorHAnsi" w:hAnsiTheme="minorHAnsi"/>
        </w:rPr>
        <w:t>To be taken seriously, to be listened to, to be respected, and to a receive a quick response all comprise the ____________________________________.</w:t>
      </w:r>
    </w:p>
    <w:p w:rsidR="002406C1" w:rsidRPr="007175D8" w:rsidRDefault="002406C1" w:rsidP="0057580E">
      <w:pPr>
        <w:numPr>
          <w:ilvl w:val="0"/>
          <w:numId w:val="114"/>
        </w:numPr>
        <w:spacing w:after="0"/>
        <w:rPr>
          <w:color w:val="FF0000"/>
        </w:rPr>
      </w:pPr>
      <w:r w:rsidRPr="007175D8">
        <w:rPr>
          <w:color w:val="FF0000"/>
        </w:rPr>
        <w:t>Customer's bill of rights</w:t>
      </w:r>
    </w:p>
    <w:p w:rsidR="002406C1" w:rsidRPr="007175D8" w:rsidRDefault="002406C1" w:rsidP="0057580E">
      <w:pPr>
        <w:numPr>
          <w:ilvl w:val="0"/>
          <w:numId w:val="114"/>
        </w:numPr>
        <w:spacing w:after="0"/>
      </w:pPr>
      <w:r w:rsidRPr="007175D8">
        <w:t>Declaration of independence</w:t>
      </w:r>
    </w:p>
    <w:p w:rsidR="002406C1" w:rsidRPr="007175D8" w:rsidRDefault="002406C1" w:rsidP="0057580E">
      <w:pPr>
        <w:numPr>
          <w:ilvl w:val="0"/>
          <w:numId w:val="114"/>
        </w:numPr>
        <w:spacing w:after="0"/>
      </w:pPr>
      <w:r w:rsidRPr="007175D8">
        <w:t>Emancipation proclamation</w:t>
      </w:r>
    </w:p>
    <w:p w:rsidR="002406C1" w:rsidRPr="007175D8" w:rsidRDefault="002406C1" w:rsidP="0057580E">
      <w:pPr>
        <w:numPr>
          <w:ilvl w:val="0"/>
          <w:numId w:val="114"/>
        </w:numPr>
        <w:spacing w:after="0"/>
      </w:pPr>
      <w:r w:rsidRPr="007175D8">
        <w:t>Louisiana purchase</w:t>
      </w:r>
    </w:p>
    <w:p w:rsidR="002406C1" w:rsidRPr="007175D8" w:rsidRDefault="002406C1" w:rsidP="0057580E">
      <w:pPr>
        <w:numPr>
          <w:ilvl w:val="0"/>
          <w:numId w:val="105"/>
        </w:numPr>
        <w:spacing w:before="240"/>
      </w:pPr>
      <w:r w:rsidRPr="007175D8">
        <w:rPr>
          <w:rFonts w:asciiTheme="minorHAnsi" w:hAnsiTheme="minorHAnsi"/>
        </w:rPr>
        <w:t>If you don't know the answer to a customer's question, you should?</w:t>
      </w:r>
    </w:p>
    <w:p w:rsidR="002406C1" w:rsidRPr="00CB7EA0" w:rsidRDefault="002406C1" w:rsidP="0057580E">
      <w:pPr>
        <w:numPr>
          <w:ilvl w:val="0"/>
          <w:numId w:val="115"/>
        </w:numPr>
        <w:spacing w:after="0"/>
        <w:rPr>
          <w:color w:val="000000" w:themeColor="text1"/>
        </w:rPr>
      </w:pPr>
      <w:r w:rsidRPr="00CB7EA0">
        <w:rPr>
          <w:color w:val="000000" w:themeColor="text1"/>
        </w:rPr>
        <w:t>Explain why you have to say no.</w:t>
      </w:r>
    </w:p>
    <w:p w:rsidR="002406C1" w:rsidRPr="007175D8" w:rsidRDefault="002406C1" w:rsidP="0057580E">
      <w:pPr>
        <w:numPr>
          <w:ilvl w:val="0"/>
          <w:numId w:val="115"/>
        </w:numPr>
        <w:spacing w:after="0"/>
        <w:rPr>
          <w:color w:val="FF0000"/>
        </w:rPr>
      </w:pPr>
      <w:r w:rsidRPr="007175D8">
        <w:rPr>
          <w:color w:val="FF0000"/>
        </w:rPr>
        <w:t>Tell the customer that you don't know the answer, but you will find out.</w:t>
      </w:r>
    </w:p>
    <w:p w:rsidR="002406C1" w:rsidRPr="007175D8" w:rsidRDefault="002406C1" w:rsidP="0057580E">
      <w:pPr>
        <w:numPr>
          <w:ilvl w:val="0"/>
          <w:numId w:val="115"/>
        </w:numPr>
        <w:spacing w:after="0"/>
      </w:pPr>
      <w:r w:rsidRPr="007175D8">
        <w:t>Offer to show proof.</w:t>
      </w:r>
    </w:p>
    <w:p w:rsidR="002406C1" w:rsidRPr="007175D8" w:rsidRDefault="002406C1" w:rsidP="0057580E">
      <w:pPr>
        <w:numPr>
          <w:ilvl w:val="0"/>
          <w:numId w:val="115"/>
        </w:numPr>
        <w:spacing w:after="0"/>
      </w:pPr>
      <w:r w:rsidRPr="007175D8">
        <w:t>Acknowledge the customer's feelings.</w:t>
      </w:r>
    </w:p>
    <w:p w:rsidR="000C5A27" w:rsidRDefault="000C5A27" w:rsidP="00C3031D"/>
    <w:p w:rsidR="009B70D5" w:rsidRDefault="00BD6563" w:rsidP="00C3031D">
      <w:pPr>
        <w:pStyle w:val="Heading1"/>
      </w:pPr>
      <w:r>
        <w:rPr>
          <w:lang w:eastAsia="zh-TW"/>
        </w:rPr>
        <w:br w:type="page"/>
      </w:r>
      <w:bookmarkStart w:id="65" w:name="_Toc230963940"/>
      <w:bookmarkStart w:id="66" w:name="_Toc405558183"/>
      <w:r w:rsidR="009B70D5">
        <w:rPr>
          <w:lang w:eastAsia="zh-TW"/>
        </w:rPr>
        <w:lastRenderedPageBreak/>
        <w:t xml:space="preserve">Module Six: </w:t>
      </w:r>
      <w:bookmarkEnd w:id="65"/>
      <w:r w:rsidR="00781965">
        <w:t>In-Person Customer Service</w:t>
      </w:r>
      <w:bookmarkEnd w:id="66"/>
    </w:p>
    <w:p w:rsidR="009B70D5" w:rsidRDefault="009C43C3" w:rsidP="00C3031D">
      <w:r>
        <w:rPr>
          <w:noProof/>
          <w:lang w:bidi="ar-SA"/>
        </w:rPr>
        <w:drawing>
          <wp:anchor distT="0" distB="0" distL="114300" distR="114300" simplePos="0" relativeHeight="251695104" behindDoc="0" locked="0" layoutInCell="1" allowOverlap="1">
            <wp:simplePos x="0" y="0"/>
            <wp:positionH relativeFrom="margin">
              <wp:posOffset>42545</wp:posOffset>
            </wp:positionH>
            <wp:positionV relativeFrom="margin">
              <wp:posOffset>2106930</wp:posOffset>
            </wp:positionV>
            <wp:extent cx="1670050" cy="1709420"/>
            <wp:effectExtent l="19050" t="0" r="6350" b="0"/>
            <wp:wrapSquare wrapText="bothSides"/>
            <wp:docPr id="86" name="Picture 86" descr="C:\Users\Darren\AppData\Local\Microsoft\Windows\Temporary Internet Files\Content.IE5\9PDUOZYV\MC9002330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Darren\AppData\Local\Microsoft\Windows\Temporary Internet Files\Content.IE5\9PDUOZYV\MC900233080[1].wmf"/>
                    <pic:cNvPicPr>
                      <a:picLocks noChangeAspect="1" noChangeArrowheads="1"/>
                    </pic:cNvPicPr>
                  </pic:nvPicPr>
                  <pic:blipFill>
                    <a:blip r:embed="rId41" cstate="print"/>
                    <a:srcRect/>
                    <a:stretch>
                      <a:fillRect/>
                    </a:stretch>
                  </pic:blipFill>
                  <pic:spPr bwMode="auto">
                    <a:xfrm>
                      <a:off x="0" y="0"/>
                      <a:ext cx="1670050" cy="1709420"/>
                    </a:xfrm>
                    <a:prstGeom prst="rect">
                      <a:avLst/>
                    </a:prstGeom>
                    <a:noFill/>
                    <a:ln w="9525">
                      <a:noFill/>
                      <a:miter lim="800000"/>
                      <a:headEnd/>
                      <a:tailEnd/>
                    </a:ln>
                  </pic:spPr>
                </pic:pic>
              </a:graphicData>
            </a:graphic>
          </wp:anchor>
        </w:drawing>
      </w:r>
      <w:r w:rsidR="00691222">
        <w:rPr>
          <w:noProof/>
          <w:lang w:bidi="ar-SA"/>
        </w:rPr>
        <mc:AlternateContent>
          <mc:Choice Requires="wps">
            <w:drawing>
              <wp:anchor distT="91440" distB="91440" distL="114300" distR="114300" simplePos="0" relativeHeight="251653120" behindDoc="0" locked="0" layoutInCell="0" allowOverlap="1">
                <wp:simplePos x="0" y="0"/>
                <wp:positionH relativeFrom="page">
                  <wp:align>right</wp:align>
                </wp:positionH>
                <wp:positionV relativeFrom="page">
                  <wp:align>top</wp:align>
                </wp:positionV>
                <wp:extent cx="7768590" cy="2314575"/>
                <wp:effectExtent l="0" t="0" r="0" b="9525"/>
                <wp:wrapSquare wrapText="bothSides"/>
                <wp:docPr id="12"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2314575"/>
                        </a:xfrm>
                        <a:prstGeom prst="rect">
                          <a:avLst/>
                        </a:prstGeom>
                        <a:gradFill>
                          <a:gsLst>
                            <a:gs pos="0">
                              <a:srgbClr val="FFFFFF"/>
                            </a:gs>
                            <a:gs pos="100000">
                              <a:schemeClr val="bg1">
                                <a:lumMod val="50000"/>
                              </a:schemeClr>
                            </a:gs>
                          </a:gsLst>
                          <a:lin ang="5400000" scaled="1"/>
                        </a:gradFill>
                        <a:ln>
                          <a:noFill/>
                        </a:ln>
                        <a:effectLst/>
                      </wps:spPr>
                      <wps:txbx>
                        <w:txbxContent>
                          <w:p w:rsidR="008331DB" w:rsidRPr="00730975" w:rsidRDefault="008331DB"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People don’t want to communicate with an organization or a computer. They want to talk to a real, live, responsive, responsible person who will listen and help them get satisfaction.</w:t>
                            </w:r>
                          </w:p>
                          <w:p w:rsidR="008331DB" w:rsidRPr="007A378F" w:rsidRDefault="008331DB"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378F">
                              <w:rPr>
                                <w:rFonts w:ascii="Cambria" w:hAnsi="Cambria"/>
                                <w:b/>
                                <w:i/>
                                <w:iCs/>
                                <w:color w:val="FFFFFF"/>
                                <w:sz w:val="28"/>
                                <w:szCs w:val="28"/>
                              </w:rPr>
                              <w:t>General George S. Patton</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0" o:spid="_x0000_s1034" style="position:absolute;margin-left:560.5pt;margin-top:0;width:611.7pt;height:182.25pt;z-index:25165312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" o:allowincell="f" stroked="f">
                <v:fill color2="#7f7f7f [1612]" focus="100%" type="gradient"/>
                <v:textbox inset="4in,54pt,1in,0">
                  <w:txbxContent>
                    <w:p w:rsidR="008331DB" w:rsidRPr="00730975" w:rsidRDefault="008331DB"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People don’t want to communicate with an organization or a computer. They want to talk to a real, live, responsive, responsible person who will listen and help them get satisfaction.</w:t>
                      </w:r>
                    </w:p>
                    <w:p w:rsidR="008331DB" w:rsidRPr="007A378F" w:rsidRDefault="008331DB"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378F">
                        <w:rPr>
                          <w:rFonts w:ascii="Cambria" w:hAnsi="Cambria"/>
                          <w:b/>
                          <w:i/>
                          <w:iCs/>
                          <w:color w:val="FFFFFF"/>
                          <w:sz w:val="28"/>
                          <w:szCs w:val="28"/>
                        </w:rPr>
                        <w:t>General George S. Patton</w:t>
                      </w:r>
                    </w:p>
                  </w:txbxContent>
                </v:textbox>
                <w10:wrap type="square" anchorx="page" anchory="page"/>
              </v:rect>
            </w:pict>
          </mc:Fallback>
        </mc:AlternateContent>
      </w:r>
      <w:r w:rsidR="00781965">
        <w:t xml:space="preserve">In-person interactions provide a great opportunity to </w:t>
      </w:r>
      <w:r w:rsidR="004867F9">
        <w:t>build rapport with customers</w:t>
      </w:r>
      <w:r w:rsidR="00781965">
        <w:t xml:space="preserve">. </w:t>
      </w:r>
      <w:r w:rsidR="004867F9">
        <w:t xml:space="preserve">When you talk to a customer on the phone or you exchange emails with a customer, it can be difficult sometimes to get a sense of what the other person is thinking and feeling. But when you talk to a customer in person, you get constant feedback, both verbal and nonverbal. It’s easy to tell if you are creating the right impression. </w:t>
      </w:r>
      <w:r w:rsidR="00535AEE">
        <w:t>Although i</w:t>
      </w:r>
      <w:r w:rsidR="00D473DA">
        <w:t>n-person interactions can be difficult at times, they</w:t>
      </w:r>
      <w:r w:rsidR="00B43AE8">
        <w:t xml:space="preserve"> offer exceptional insight into what customers want and need.</w:t>
      </w:r>
    </w:p>
    <w:p w:rsidR="008331DB" w:rsidRDefault="008331DB" w:rsidP="00C3031D"/>
    <w:p w:rsidR="00C92DBA" w:rsidRPr="00066685" w:rsidRDefault="00C92DBA" w:rsidP="00C92DBA">
      <w:bookmarkStart w:id="67" w:name="_Toc230963941"/>
    </w:p>
    <w:p w:rsidR="009B70D5" w:rsidRDefault="00781965" w:rsidP="00C3031D">
      <w:pPr>
        <w:pStyle w:val="Heading2"/>
      </w:pPr>
      <w:bookmarkStart w:id="68" w:name="_Toc405558184"/>
      <w:bookmarkEnd w:id="67"/>
      <w:r>
        <w:t>Dealing with At-Your-Desk Requests</w:t>
      </w:r>
      <w:bookmarkEnd w:id="68"/>
    </w:p>
    <w:p w:rsidR="0021083C" w:rsidRDefault="009C43C3" w:rsidP="0021083C">
      <w:r>
        <w:rPr>
          <w:noProof/>
          <w:lang w:bidi="ar-SA"/>
        </w:rPr>
        <w:drawing>
          <wp:anchor distT="0" distB="0" distL="114300" distR="114300" simplePos="0" relativeHeight="251696128" behindDoc="0" locked="0" layoutInCell="1" allowOverlap="1">
            <wp:simplePos x="0" y="0"/>
            <wp:positionH relativeFrom="margin">
              <wp:posOffset>38100</wp:posOffset>
            </wp:positionH>
            <wp:positionV relativeFrom="margin">
              <wp:posOffset>4782820</wp:posOffset>
            </wp:positionV>
            <wp:extent cx="1043305" cy="1049020"/>
            <wp:effectExtent l="0" t="0" r="4445" b="0"/>
            <wp:wrapSquare wrapText="bothSides"/>
            <wp:docPr id="88" name="Picture 88" descr="C:\Users\Darren\AppData\Local\Microsoft\Windows\Temporary Internet Files\Content.IE5\MP321RS9\MC90036366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Darren\AppData\Local\Microsoft\Windows\Temporary Internet Files\Content.IE5\MP321RS9\MC900363668[1].wmf"/>
                    <pic:cNvPicPr>
                      <a:picLocks noChangeAspect="1" noChangeArrowheads="1"/>
                    </pic:cNvPicPr>
                  </pic:nvPicPr>
                  <pic:blipFill>
                    <a:blip r:embed="rId42" cstate="print"/>
                    <a:srcRect/>
                    <a:stretch>
                      <a:fillRect/>
                    </a:stretch>
                  </pic:blipFill>
                  <pic:spPr bwMode="auto">
                    <a:xfrm>
                      <a:off x="0" y="0"/>
                      <a:ext cx="1043305" cy="1049020"/>
                    </a:xfrm>
                    <a:prstGeom prst="rect">
                      <a:avLst/>
                    </a:prstGeom>
                    <a:noFill/>
                    <a:ln w="9525">
                      <a:noFill/>
                      <a:miter lim="800000"/>
                      <a:headEnd/>
                      <a:tailEnd/>
                    </a:ln>
                  </pic:spPr>
                </pic:pic>
              </a:graphicData>
            </a:graphic>
          </wp:anchor>
        </w:drawing>
      </w:r>
      <w:r w:rsidR="0021083C">
        <w:t>Sometimes working in a job that requires customer service will put you on the spot. You can be working hard on something you have had in your planner for days, when suddenly a customer turns up at your desk with a problem. It is common in these situations to wonder if you should go ahead and provide the customer with the help they need – thus missing the work you were scheduled to do – or to try and find a way to get rid of the customer so you can get on with what you need to do. In any case like this, the matter of priority arises.</w:t>
      </w:r>
    </w:p>
    <w:p w:rsidR="0021083C" w:rsidRDefault="0021083C" w:rsidP="0021083C">
      <w:r>
        <w:t xml:space="preserve">There is nothing more unprofessional than turning a customer away and saying “Sorry, I’m busy. If you want to come back another time I’m sure I’ll be able to fit you in tomorrow/next week/ in ten days’ time”. The customer has come to see you in person, they consider their problem to be of some </w:t>
      </w:r>
      <w:r w:rsidR="009C6397">
        <w:t>importance,</w:t>
      </w:r>
      <w:r>
        <w:t xml:space="preserve"> and they are relying on you to help them. If the work in hand is really something that cannot wait you have two options. You can find someone else who will be able to do the work, and turn your attention to the customer, or you can find someone to help the customer so that you can get on with your work.</w:t>
      </w:r>
    </w:p>
    <w:p w:rsidR="0021083C" w:rsidRDefault="0021083C" w:rsidP="0021083C">
      <w:r>
        <w:t xml:space="preserve">It is vital to keep a sense of courtesy whatever you decide to do. The customer who has come all this way to see you will be somewhat unimpressed if you just ask them to take a seat and assign someone to </w:t>
      </w:r>
      <w:r>
        <w:lastRenderedPageBreak/>
        <w:t>ask what the problem is. However urgent the work you are doing is, you have enough time to speak to the customer, ask them the nature of their problem, and think about how best to bring about a solution. It may be that the difficulty is one that only you can solve. If, however, you can find someone else to help the customer, make sure that you have taken note of the problem and explain it thoroughly to whoever you delegate the matter to. Also ensure that the person you hand over to is someone who can genuinely solve the problem. Otherwise it will look like you have simply wriggled out of the situation. Courtesy and competence are essential, whoever deals with the problem.</w:t>
      </w:r>
    </w:p>
    <w:p w:rsidR="0021083C" w:rsidRPr="0021083C" w:rsidRDefault="0021083C" w:rsidP="0021083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517FE" w:rsidRPr="003245E3">
        <w:tc>
          <w:tcPr>
            <w:tcW w:w="2448" w:type="dxa"/>
            <w:vAlign w:val="center"/>
          </w:tcPr>
          <w:p w:rsidR="00B517FE" w:rsidRPr="007A378F" w:rsidRDefault="00B517FE" w:rsidP="00C3031D">
            <w:pPr>
              <w:rPr>
                <w:rStyle w:val="TableHeadings"/>
                <w:rFonts w:ascii="Cambria" w:hAnsi="Cambria"/>
                <w:b w:val="0"/>
                <w:bCs w:val="0"/>
                <w:color w:val="000000" w:themeColor="text1"/>
                <w:sz w:val="26"/>
                <w:szCs w:val="26"/>
              </w:rPr>
            </w:pPr>
            <w:bookmarkStart w:id="69" w:name="_Toc230963942"/>
            <w:bookmarkStart w:id="70" w:name="_Toc230173301"/>
            <w:bookmarkStart w:id="71" w:name="_Toc228867245"/>
            <w:r w:rsidRPr="007A378F">
              <w:rPr>
                <w:rStyle w:val="TableHeadings"/>
                <w:color w:val="000000" w:themeColor="text1"/>
              </w:rPr>
              <w:t xml:space="preserve">Estimated Time </w:t>
            </w:r>
          </w:p>
        </w:tc>
        <w:tc>
          <w:tcPr>
            <w:tcW w:w="7128" w:type="dxa"/>
            <w:vAlign w:val="center"/>
          </w:tcPr>
          <w:p w:rsidR="00B517FE" w:rsidRPr="007A378F" w:rsidRDefault="00781965" w:rsidP="00C3031D">
            <w:pPr>
              <w:rPr>
                <w:rStyle w:val="TableText"/>
                <w:color w:val="000000" w:themeColor="text1"/>
              </w:rPr>
            </w:pPr>
            <w:r w:rsidRPr="007A378F">
              <w:rPr>
                <w:rStyle w:val="TableText"/>
                <w:color w:val="000000" w:themeColor="text1"/>
              </w:rPr>
              <w:t>10</w:t>
            </w:r>
            <w:r w:rsidR="00B517FE" w:rsidRPr="007A378F">
              <w:rPr>
                <w:rStyle w:val="TableText"/>
                <w:color w:val="000000" w:themeColor="text1"/>
              </w:rPr>
              <w:t xml:space="preserve"> minutes</w:t>
            </w:r>
          </w:p>
        </w:tc>
      </w:tr>
      <w:tr w:rsidR="00B517FE" w:rsidRPr="003245E3" w:rsidTr="007A378F">
        <w:tc>
          <w:tcPr>
            <w:tcW w:w="2448" w:type="dxa"/>
            <w:shd w:val="clear" w:color="auto" w:fill="D9D9D9" w:themeFill="background1" w:themeFillShade="D9"/>
            <w:vAlign w:val="center"/>
          </w:tcPr>
          <w:p w:rsidR="00B517FE" w:rsidRPr="007A378F" w:rsidRDefault="00B517FE" w:rsidP="00C3031D">
            <w:pPr>
              <w:rPr>
                <w:rStyle w:val="TableHeadings"/>
                <w:color w:val="000000" w:themeColor="text1"/>
              </w:rPr>
            </w:pPr>
            <w:r w:rsidRPr="007A378F">
              <w:rPr>
                <w:rStyle w:val="TableHeadings"/>
                <w:color w:val="000000" w:themeColor="text1"/>
              </w:rPr>
              <w:t>Topic Objective</w:t>
            </w:r>
          </w:p>
        </w:tc>
        <w:tc>
          <w:tcPr>
            <w:tcW w:w="7128" w:type="dxa"/>
            <w:shd w:val="clear" w:color="auto" w:fill="D9D9D9" w:themeFill="background1" w:themeFillShade="D9"/>
            <w:vAlign w:val="center"/>
          </w:tcPr>
          <w:p w:rsidR="00B517FE" w:rsidRPr="007A378F" w:rsidRDefault="00B517FE" w:rsidP="00535AEE">
            <w:pPr>
              <w:rPr>
                <w:rStyle w:val="TableText"/>
                <w:color w:val="000000" w:themeColor="text1"/>
              </w:rPr>
            </w:pPr>
            <w:r w:rsidRPr="007A378F">
              <w:rPr>
                <w:rStyle w:val="TableText"/>
                <w:color w:val="000000" w:themeColor="text1"/>
              </w:rPr>
              <w:t xml:space="preserve">To </w:t>
            </w:r>
            <w:r w:rsidR="00535AEE" w:rsidRPr="007A378F">
              <w:rPr>
                <w:rStyle w:val="TableText"/>
                <w:color w:val="000000" w:themeColor="text1"/>
              </w:rPr>
              <w:t>develop strategies for dealing with in-person customer interactions at your desk.</w:t>
            </w:r>
          </w:p>
        </w:tc>
      </w:tr>
      <w:tr w:rsidR="00B517FE" w:rsidRPr="003245E3">
        <w:tc>
          <w:tcPr>
            <w:tcW w:w="2448" w:type="dxa"/>
            <w:vAlign w:val="center"/>
          </w:tcPr>
          <w:p w:rsidR="00B517FE" w:rsidRPr="007A378F" w:rsidRDefault="00B517FE" w:rsidP="00C3031D">
            <w:pPr>
              <w:rPr>
                <w:rStyle w:val="TableHeadings"/>
                <w:color w:val="000000" w:themeColor="text1"/>
              </w:rPr>
            </w:pPr>
            <w:r w:rsidRPr="007A378F">
              <w:rPr>
                <w:rStyle w:val="TableHeadings"/>
                <w:color w:val="000000" w:themeColor="text1"/>
              </w:rPr>
              <w:t>Topic Summary</w:t>
            </w:r>
          </w:p>
        </w:tc>
        <w:tc>
          <w:tcPr>
            <w:tcW w:w="7128" w:type="dxa"/>
            <w:vAlign w:val="center"/>
          </w:tcPr>
          <w:p w:rsidR="00B517FE" w:rsidRPr="007A378F" w:rsidRDefault="005F4494" w:rsidP="005F4494">
            <w:pPr>
              <w:rPr>
                <w:rStyle w:val="TableText"/>
                <w:color w:val="000000" w:themeColor="text1"/>
              </w:rPr>
            </w:pPr>
            <w:r w:rsidRPr="007A378F">
              <w:rPr>
                <w:rStyle w:val="TableText"/>
                <w:color w:val="000000" w:themeColor="text1"/>
              </w:rPr>
              <w:t>When customers show up at your desk asking for assistance, you might think of their request as an interruption of your “real work,” but providing customer service should be one of your top priorities. A few simple strategies will help you do a better job of dealing with these “interruptions.”</w:t>
            </w:r>
          </w:p>
        </w:tc>
      </w:tr>
      <w:tr w:rsidR="00B517FE" w:rsidRPr="003245E3" w:rsidTr="007A378F">
        <w:tc>
          <w:tcPr>
            <w:tcW w:w="2448" w:type="dxa"/>
            <w:shd w:val="clear" w:color="auto" w:fill="D9D9D9" w:themeFill="background1" w:themeFillShade="D9"/>
            <w:vAlign w:val="center"/>
          </w:tcPr>
          <w:p w:rsidR="00B517FE" w:rsidRPr="007A378F" w:rsidRDefault="00B517FE" w:rsidP="00C3031D">
            <w:pPr>
              <w:rPr>
                <w:rStyle w:val="TableHeadings"/>
                <w:color w:val="000000" w:themeColor="text1"/>
              </w:rPr>
            </w:pPr>
            <w:r w:rsidRPr="007A378F">
              <w:rPr>
                <w:rStyle w:val="TableHeadings"/>
                <w:color w:val="000000" w:themeColor="text1"/>
              </w:rPr>
              <w:t>Recommended Activity</w:t>
            </w:r>
          </w:p>
        </w:tc>
        <w:tc>
          <w:tcPr>
            <w:tcW w:w="7128" w:type="dxa"/>
            <w:shd w:val="clear" w:color="auto" w:fill="D9D9D9" w:themeFill="background1" w:themeFillShade="D9"/>
            <w:vAlign w:val="center"/>
          </w:tcPr>
          <w:p w:rsidR="00B517FE" w:rsidRPr="007A378F" w:rsidRDefault="0095669A" w:rsidP="00C3031D">
            <w:pPr>
              <w:rPr>
                <w:rStyle w:val="TableText"/>
                <w:color w:val="000000" w:themeColor="text1"/>
              </w:rPr>
            </w:pPr>
            <w:r w:rsidRPr="007A378F">
              <w:rPr>
                <w:rStyle w:val="TableText"/>
                <w:color w:val="000000" w:themeColor="text1"/>
              </w:rPr>
              <w:t>Lead a discussion about how to deal with these tricky situations that might come up when you are dealing with customers at your desk:</w:t>
            </w:r>
          </w:p>
          <w:p w:rsidR="00B517FE" w:rsidRPr="007A378F" w:rsidRDefault="0095669A" w:rsidP="00D1018C">
            <w:pPr>
              <w:pStyle w:val="StyleBulletedPointsText2"/>
              <w:rPr>
                <w:color w:val="000000" w:themeColor="text1"/>
              </w:rPr>
            </w:pPr>
            <w:r w:rsidRPr="007A378F">
              <w:rPr>
                <w:color w:val="000000" w:themeColor="text1"/>
              </w:rPr>
              <w:t>You are speaking with a customer when you receive a phone call from another customer who wants your help.</w:t>
            </w:r>
          </w:p>
          <w:p w:rsidR="00B517FE" w:rsidRPr="007A378F" w:rsidRDefault="0095669A" w:rsidP="00D1018C">
            <w:pPr>
              <w:pStyle w:val="StyleBulletedPointsText2"/>
              <w:rPr>
                <w:color w:val="000000" w:themeColor="text1"/>
              </w:rPr>
            </w:pPr>
            <w:r w:rsidRPr="007A378F">
              <w:rPr>
                <w:color w:val="000000" w:themeColor="text1"/>
              </w:rPr>
              <w:t>You are on the phone with a customer when another customer shows up at your desk seeking help.</w:t>
            </w:r>
          </w:p>
          <w:p w:rsidR="007308F3" w:rsidRPr="007A378F" w:rsidRDefault="0095669A" w:rsidP="00D1018C">
            <w:pPr>
              <w:pStyle w:val="StyleBulletedPointsText2"/>
              <w:rPr>
                <w:color w:val="000000" w:themeColor="text1"/>
              </w:rPr>
            </w:pPr>
            <w:r w:rsidRPr="007A378F">
              <w:rPr>
                <w:color w:val="000000" w:themeColor="text1"/>
              </w:rPr>
              <w:t>You have a pressing deadline and you can’t stop what you’re doing to provide the help a customer is requesting.</w:t>
            </w:r>
          </w:p>
          <w:p w:rsidR="00C92DBA" w:rsidRPr="007A378F" w:rsidRDefault="007308F3" w:rsidP="00D1018C">
            <w:pPr>
              <w:pStyle w:val="StyleBulletedPointsText2"/>
              <w:rPr>
                <w:color w:val="000000" w:themeColor="text1"/>
              </w:rPr>
            </w:pPr>
            <w:r w:rsidRPr="007A378F">
              <w:rPr>
                <w:color w:val="000000" w:themeColor="text1"/>
              </w:rPr>
              <w:t>You don’t have the information a customer is requesting.</w:t>
            </w:r>
          </w:p>
          <w:p w:rsidR="00B517FE" w:rsidRPr="007A378F" w:rsidRDefault="007308F3" w:rsidP="00D1018C">
            <w:pPr>
              <w:pStyle w:val="StyleBulletedPointsText2"/>
              <w:rPr>
                <w:color w:val="000000" w:themeColor="text1"/>
              </w:rPr>
            </w:pPr>
            <w:r w:rsidRPr="007A378F">
              <w:rPr>
                <w:color w:val="000000" w:themeColor="text1"/>
              </w:rPr>
              <w:t>For some reason, you cannot do what a customer is asking you to do.</w:t>
            </w:r>
          </w:p>
        </w:tc>
      </w:tr>
      <w:tr w:rsidR="00B517FE" w:rsidRPr="003245E3">
        <w:tc>
          <w:tcPr>
            <w:tcW w:w="2448" w:type="dxa"/>
            <w:vAlign w:val="center"/>
          </w:tcPr>
          <w:p w:rsidR="00B517FE" w:rsidRPr="007A378F" w:rsidRDefault="005F4494" w:rsidP="00C3031D">
            <w:pPr>
              <w:rPr>
                <w:rStyle w:val="TableHeadings"/>
                <w:color w:val="000000" w:themeColor="text1"/>
              </w:rPr>
            </w:pPr>
            <w:r w:rsidRPr="007A378F">
              <w:rPr>
                <w:rStyle w:val="TableHeadings"/>
                <w:color w:val="000000" w:themeColor="text1"/>
              </w:rPr>
              <w:t>Ideas</w:t>
            </w:r>
            <w:r w:rsidR="00B517FE" w:rsidRPr="007A378F">
              <w:rPr>
                <w:rStyle w:val="TableHeadings"/>
                <w:color w:val="000000" w:themeColor="text1"/>
              </w:rPr>
              <w:t xml:space="preserve"> to Share</w:t>
            </w:r>
          </w:p>
        </w:tc>
        <w:tc>
          <w:tcPr>
            <w:tcW w:w="7128" w:type="dxa"/>
            <w:vAlign w:val="center"/>
          </w:tcPr>
          <w:p w:rsidR="00B517FE" w:rsidRPr="007A378F" w:rsidRDefault="005F4494" w:rsidP="00C3031D">
            <w:pPr>
              <w:rPr>
                <w:rStyle w:val="TableText"/>
                <w:color w:val="000000" w:themeColor="text1"/>
              </w:rPr>
            </w:pPr>
            <w:r w:rsidRPr="007A378F">
              <w:rPr>
                <w:rStyle w:val="TableText"/>
                <w:color w:val="000000" w:themeColor="text1"/>
              </w:rPr>
              <w:t>We have already seen that your personal appearance can have an effect on how customers respond to you. The same is true for the appearance of your work space. If you have a cluttered, messy office, some people will assume that you are sloppy in your work habits.</w:t>
            </w:r>
          </w:p>
        </w:tc>
      </w:tr>
    </w:tbl>
    <w:p w:rsidR="0021083C" w:rsidRDefault="0021083C" w:rsidP="00066685"/>
    <w:p w:rsidR="0021083C" w:rsidRDefault="0021083C">
      <w:pPr>
        <w:spacing w:after="0" w:line="240" w:lineRule="auto"/>
      </w:pPr>
      <w:r>
        <w:br w:type="page"/>
      </w:r>
    </w:p>
    <w:p w:rsidR="009B70D5" w:rsidRDefault="00BE69FB" w:rsidP="00C3031D">
      <w:pPr>
        <w:pStyle w:val="Heading2"/>
      </w:pPr>
      <w:bookmarkStart w:id="72" w:name="_Toc405558185"/>
      <w:bookmarkEnd w:id="69"/>
      <w:bookmarkEnd w:id="70"/>
      <w:bookmarkEnd w:id="71"/>
      <w:r>
        <w:lastRenderedPageBreak/>
        <w:t>The Advantages and Disadvantages of In-Person Customer Service</w:t>
      </w:r>
      <w:bookmarkEnd w:id="72"/>
    </w:p>
    <w:p w:rsidR="0021083C" w:rsidRDefault="00276330" w:rsidP="0021083C">
      <w:r>
        <w:rPr>
          <w:noProof/>
          <w:lang w:bidi="ar-SA"/>
        </w:rPr>
        <w:drawing>
          <wp:anchor distT="0" distB="0" distL="114300" distR="114300" simplePos="0" relativeHeight="251697152" behindDoc="0" locked="0" layoutInCell="1" allowOverlap="1">
            <wp:simplePos x="0" y="0"/>
            <wp:positionH relativeFrom="margin">
              <wp:posOffset>7620</wp:posOffset>
            </wp:positionH>
            <wp:positionV relativeFrom="margin">
              <wp:posOffset>421005</wp:posOffset>
            </wp:positionV>
            <wp:extent cx="1098550" cy="1017270"/>
            <wp:effectExtent l="0" t="0" r="6350" b="0"/>
            <wp:wrapSquare wrapText="bothSides"/>
            <wp:docPr id="89" name="Picture 89" descr="C:\Users\Darren\AppData\Local\Microsoft\Windows\Temporary Internet Files\Content.IE5\9MJXCRQW\MC90015701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Darren\AppData\Local\Microsoft\Windows\Temporary Internet Files\Content.IE5\9MJXCRQW\MC900157019[1].wmf"/>
                    <pic:cNvPicPr>
                      <a:picLocks noChangeAspect="1" noChangeArrowheads="1"/>
                    </pic:cNvPicPr>
                  </pic:nvPicPr>
                  <pic:blipFill>
                    <a:blip r:embed="rId43" cstate="print"/>
                    <a:srcRect b="12523"/>
                    <a:stretch>
                      <a:fillRect/>
                    </a:stretch>
                  </pic:blipFill>
                  <pic:spPr bwMode="auto">
                    <a:xfrm>
                      <a:off x="0" y="0"/>
                      <a:ext cx="1098550" cy="1017270"/>
                    </a:xfrm>
                    <a:prstGeom prst="rect">
                      <a:avLst/>
                    </a:prstGeom>
                    <a:noFill/>
                    <a:ln w="9525">
                      <a:noFill/>
                      <a:miter lim="800000"/>
                      <a:headEnd/>
                      <a:tailEnd/>
                    </a:ln>
                  </pic:spPr>
                </pic:pic>
              </a:graphicData>
            </a:graphic>
          </wp:anchor>
        </w:drawing>
      </w:r>
      <w:r w:rsidR="0021083C">
        <w:t>For many companies, customer service is something that is the responsibility of a dedicated department which can only be contacted by telephone, post</w:t>
      </w:r>
      <w:r w:rsidR="00607BED">
        <w:t>,</w:t>
      </w:r>
      <w:r w:rsidR="0021083C">
        <w:t xml:space="preserve"> or in some cases only by e-mail. For others, the reality is that numbers dictate customer service to be something which is provided in person at the point of sale. Being able to provide customer service in person is essential for these companies, however helpful it would be to have a dedicated set of customer service professionals. That said, being forced to provide customer service in person, as time-consuming as it may be, has its advantages in the circumstances. Whatever else can be said about this way of providing customer services, it does allow a level of personal service that is hard to beat.</w:t>
      </w:r>
    </w:p>
    <w:p w:rsidR="0021083C" w:rsidRDefault="0021083C" w:rsidP="0021083C">
      <w:r>
        <w:t xml:space="preserve">Speaking to the customer in person rather than on the </w:t>
      </w:r>
      <w:r w:rsidR="00607BED">
        <w:t>phone has its drawbacks, and no one</w:t>
      </w:r>
      <w:r>
        <w:t xml:space="preserve"> would deny this. It keeps professionals away from other work, and can lead to them getting drawn into long, complicated discussions which would be better carried out in a less pressured way. However, when it comes to customer confidence, being able to look a customer in the eye and tell them that you will get to the bottom of their problem does enable a certain amount of satisfaction on the part of the customer that is not easy to achieve in any other way.</w:t>
      </w:r>
    </w:p>
    <w:p w:rsidR="0021083C" w:rsidRPr="007E2C00" w:rsidRDefault="0021083C" w:rsidP="0021083C">
      <w:r>
        <w:t xml:space="preserve">When dealing with customer service issues on the telephone, it is possible – and sometimes irresistible – to put the customer on hold and transfer them to someone else. Anyone who has been the customer in this situation knows how frustrating that can be, especially when they then have to relate their problem to another person because it has been poorly communicated. Good customer services rely on being able to maintain the confidence of the customer, assure them that their problem will be solved now, and at no extra cost to them. </w:t>
      </w:r>
      <w:r w:rsidR="009C6397">
        <w:t>It</w:t>
      </w:r>
      <w:r>
        <w:t xml:space="preserve"> also allows a personal touch which is hard to achieve any other way, and when it comes to customer retention and future business, a friendly face will have a lot more impact than a disembodied voice or a few lines of text.</w:t>
      </w:r>
    </w:p>
    <w:p w:rsidR="0021083C" w:rsidRPr="0021083C" w:rsidRDefault="0021083C" w:rsidP="0021083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A1D26" w:rsidRPr="003245E3">
        <w:tc>
          <w:tcPr>
            <w:tcW w:w="2448" w:type="dxa"/>
            <w:vAlign w:val="center"/>
          </w:tcPr>
          <w:p w:rsidR="009A1D26" w:rsidRPr="007A378F" w:rsidRDefault="009A1D26" w:rsidP="00C3031D">
            <w:pPr>
              <w:rPr>
                <w:rStyle w:val="TableHeadings"/>
                <w:rFonts w:ascii="Cambria" w:hAnsi="Cambria"/>
                <w:b w:val="0"/>
                <w:bCs w:val="0"/>
                <w:color w:val="000000" w:themeColor="text1"/>
                <w:sz w:val="26"/>
                <w:szCs w:val="26"/>
              </w:rPr>
            </w:pPr>
            <w:bookmarkStart w:id="73" w:name="_Toc230963943"/>
            <w:r w:rsidRPr="007A378F">
              <w:rPr>
                <w:rStyle w:val="TableHeadings"/>
                <w:color w:val="000000" w:themeColor="text1"/>
              </w:rPr>
              <w:t xml:space="preserve">Estimated Time </w:t>
            </w:r>
          </w:p>
        </w:tc>
        <w:tc>
          <w:tcPr>
            <w:tcW w:w="7128" w:type="dxa"/>
            <w:vAlign w:val="center"/>
          </w:tcPr>
          <w:p w:rsidR="009A1D26" w:rsidRPr="007A378F" w:rsidRDefault="00BE69FB" w:rsidP="00C3031D">
            <w:pPr>
              <w:rPr>
                <w:rStyle w:val="TableText"/>
                <w:color w:val="000000" w:themeColor="text1"/>
              </w:rPr>
            </w:pPr>
            <w:r w:rsidRPr="007A378F">
              <w:rPr>
                <w:rStyle w:val="TableText"/>
                <w:color w:val="000000" w:themeColor="text1"/>
              </w:rPr>
              <w:t>10</w:t>
            </w:r>
            <w:r w:rsidR="009A1D26" w:rsidRPr="007A378F">
              <w:rPr>
                <w:rStyle w:val="TableText"/>
                <w:color w:val="000000" w:themeColor="text1"/>
              </w:rPr>
              <w:t xml:space="preserve"> minutes</w:t>
            </w:r>
          </w:p>
        </w:tc>
      </w:tr>
      <w:tr w:rsidR="009A1D26" w:rsidRPr="003245E3" w:rsidTr="007A378F">
        <w:tc>
          <w:tcPr>
            <w:tcW w:w="2448" w:type="dxa"/>
            <w:shd w:val="clear" w:color="auto" w:fill="D9D9D9" w:themeFill="background1" w:themeFillShade="D9"/>
            <w:vAlign w:val="center"/>
          </w:tcPr>
          <w:p w:rsidR="009A1D26" w:rsidRPr="007A378F" w:rsidRDefault="009A1D26" w:rsidP="00C3031D">
            <w:pPr>
              <w:rPr>
                <w:rStyle w:val="TableHeadings"/>
                <w:color w:val="000000" w:themeColor="text1"/>
              </w:rPr>
            </w:pPr>
            <w:r w:rsidRPr="007A378F">
              <w:rPr>
                <w:rStyle w:val="TableHeadings"/>
                <w:color w:val="000000" w:themeColor="text1"/>
              </w:rPr>
              <w:t>Topic Objective</w:t>
            </w:r>
          </w:p>
        </w:tc>
        <w:tc>
          <w:tcPr>
            <w:tcW w:w="7128" w:type="dxa"/>
            <w:shd w:val="clear" w:color="auto" w:fill="D9D9D9" w:themeFill="background1" w:themeFillShade="D9"/>
            <w:vAlign w:val="center"/>
          </w:tcPr>
          <w:p w:rsidR="009A1D26" w:rsidRPr="007A378F" w:rsidRDefault="009A1D26" w:rsidP="00BE69FB">
            <w:pPr>
              <w:rPr>
                <w:rStyle w:val="TableText"/>
                <w:color w:val="000000" w:themeColor="text1"/>
              </w:rPr>
            </w:pPr>
            <w:r w:rsidRPr="007A378F">
              <w:rPr>
                <w:rStyle w:val="TableText"/>
                <w:color w:val="000000" w:themeColor="text1"/>
              </w:rPr>
              <w:t xml:space="preserve">To understand the </w:t>
            </w:r>
            <w:r w:rsidR="00BE69FB" w:rsidRPr="007A378F">
              <w:rPr>
                <w:rStyle w:val="TableText"/>
                <w:color w:val="000000" w:themeColor="text1"/>
              </w:rPr>
              <w:t>advantages and disadvantages of in-person customer service, and to learn how to overcome the disa</w:t>
            </w:r>
            <w:r w:rsidR="0005176F" w:rsidRPr="007A378F">
              <w:rPr>
                <w:rStyle w:val="TableText"/>
                <w:color w:val="000000" w:themeColor="text1"/>
              </w:rPr>
              <w:t>d</w:t>
            </w:r>
            <w:r w:rsidR="00BE69FB" w:rsidRPr="007A378F">
              <w:rPr>
                <w:rStyle w:val="TableText"/>
                <w:color w:val="000000" w:themeColor="text1"/>
              </w:rPr>
              <w:t>vantages</w:t>
            </w:r>
          </w:p>
        </w:tc>
      </w:tr>
      <w:tr w:rsidR="009A1D26" w:rsidRPr="003245E3">
        <w:tc>
          <w:tcPr>
            <w:tcW w:w="2448" w:type="dxa"/>
            <w:vAlign w:val="center"/>
          </w:tcPr>
          <w:p w:rsidR="009A1D26" w:rsidRPr="007A378F" w:rsidRDefault="009A1D26" w:rsidP="00C3031D">
            <w:pPr>
              <w:rPr>
                <w:rStyle w:val="TableHeadings"/>
                <w:color w:val="000000" w:themeColor="text1"/>
              </w:rPr>
            </w:pPr>
            <w:r w:rsidRPr="007A378F">
              <w:rPr>
                <w:rStyle w:val="TableHeadings"/>
                <w:color w:val="000000" w:themeColor="text1"/>
              </w:rPr>
              <w:t>Topic Summary</w:t>
            </w:r>
          </w:p>
        </w:tc>
        <w:tc>
          <w:tcPr>
            <w:tcW w:w="7128" w:type="dxa"/>
            <w:vAlign w:val="center"/>
          </w:tcPr>
          <w:p w:rsidR="009A1D26" w:rsidRPr="007A378F" w:rsidRDefault="0005176F" w:rsidP="00C3031D">
            <w:pPr>
              <w:rPr>
                <w:rStyle w:val="TableText"/>
                <w:color w:val="000000" w:themeColor="text1"/>
              </w:rPr>
            </w:pPr>
            <w:r w:rsidRPr="007A378F">
              <w:rPr>
                <w:rStyle w:val="TableText"/>
                <w:color w:val="000000" w:themeColor="text1"/>
              </w:rPr>
              <w:t>The advantages of in-person customer service outweigh the disadvantages. If you are aware of the disadvantages, you can develop ways of dealing with them.</w:t>
            </w:r>
          </w:p>
        </w:tc>
      </w:tr>
      <w:tr w:rsidR="009A1D26" w:rsidRPr="003245E3" w:rsidTr="007A378F">
        <w:tc>
          <w:tcPr>
            <w:tcW w:w="2448" w:type="dxa"/>
            <w:shd w:val="clear" w:color="auto" w:fill="D9D9D9" w:themeFill="background1" w:themeFillShade="D9"/>
            <w:vAlign w:val="center"/>
          </w:tcPr>
          <w:p w:rsidR="009A1D26" w:rsidRPr="007A378F" w:rsidRDefault="009A1D26" w:rsidP="00C3031D">
            <w:pPr>
              <w:rPr>
                <w:rStyle w:val="TableHeadings"/>
                <w:color w:val="000000" w:themeColor="text1"/>
              </w:rPr>
            </w:pPr>
            <w:r w:rsidRPr="007A378F">
              <w:rPr>
                <w:rStyle w:val="TableHeadings"/>
                <w:color w:val="000000" w:themeColor="text1"/>
              </w:rPr>
              <w:t>Recommended Activity</w:t>
            </w:r>
          </w:p>
        </w:tc>
        <w:tc>
          <w:tcPr>
            <w:tcW w:w="7128" w:type="dxa"/>
            <w:shd w:val="clear" w:color="auto" w:fill="D9D9D9" w:themeFill="background1" w:themeFillShade="D9"/>
            <w:vAlign w:val="center"/>
          </w:tcPr>
          <w:p w:rsidR="0005176F" w:rsidRPr="007A378F" w:rsidRDefault="009A1D26" w:rsidP="0005176F">
            <w:pPr>
              <w:rPr>
                <w:rStyle w:val="TableText"/>
                <w:color w:val="000000" w:themeColor="text1"/>
              </w:rPr>
            </w:pPr>
            <w:r w:rsidRPr="007A378F">
              <w:rPr>
                <w:rStyle w:val="TableText"/>
                <w:color w:val="000000" w:themeColor="text1"/>
              </w:rPr>
              <w:t xml:space="preserve">Ask participants to </w:t>
            </w:r>
            <w:r w:rsidR="0005176F" w:rsidRPr="007A378F">
              <w:rPr>
                <w:rStyle w:val="TableText"/>
                <w:color w:val="000000" w:themeColor="text1"/>
              </w:rPr>
              <w:t>break into small groups. Ask half the groups to think of advantages of in-person customer service and the other half to think of disadvantages.</w:t>
            </w:r>
          </w:p>
          <w:p w:rsidR="0005176F" w:rsidRPr="007A378F" w:rsidRDefault="0005176F" w:rsidP="0005176F">
            <w:pPr>
              <w:rPr>
                <w:rStyle w:val="TableText"/>
                <w:color w:val="000000" w:themeColor="text1"/>
              </w:rPr>
            </w:pPr>
            <w:r w:rsidRPr="007A378F">
              <w:rPr>
                <w:rStyle w:val="TableText"/>
                <w:color w:val="000000" w:themeColor="text1"/>
              </w:rPr>
              <w:t xml:space="preserve">Ask the groups who worked on advantages to report on what they came up </w:t>
            </w:r>
            <w:r w:rsidRPr="007A378F">
              <w:rPr>
                <w:rStyle w:val="TableText"/>
                <w:color w:val="000000" w:themeColor="text1"/>
              </w:rPr>
              <w:lastRenderedPageBreak/>
              <w:t>with.</w:t>
            </w:r>
          </w:p>
          <w:p w:rsidR="009A1D26" w:rsidRPr="007A378F" w:rsidRDefault="0005176F" w:rsidP="0005176F">
            <w:pPr>
              <w:rPr>
                <w:rStyle w:val="TableText"/>
                <w:color w:val="000000" w:themeColor="text1"/>
              </w:rPr>
            </w:pPr>
            <w:r w:rsidRPr="007A378F">
              <w:rPr>
                <w:rStyle w:val="TableText"/>
                <w:color w:val="000000" w:themeColor="text1"/>
              </w:rPr>
              <w:t>Ask the groups who worked on disadvantages to report on what they came up with. After each disadvantage, lead a discussion on how to deal with it.</w:t>
            </w:r>
          </w:p>
        </w:tc>
      </w:tr>
      <w:tr w:rsidR="009A1D26" w:rsidRPr="003245E3">
        <w:tc>
          <w:tcPr>
            <w:tcW w:w="2448" w:type="dxa"/>
            <w:vAlign w:val="center"/>
          </w:tcPr>
          <w:p w:rsidR="009A1D26" w:rsidRPr="007A378F" w:rsidRDefault="009A1D26" w:rsidP="00C3031D">
            <w:pPr>
              <w:rPr>
                <w:rStyle w:val="TableHeadings"/>
                <w:color w:val="000000" w:themeColor="text1"/>
              </w:rPr>
            </w:pPr>
            <w:r w:rsidRPr="007A378F">
              <w:rPr>
                <w:rStyle w:val="TableHeadings"/>
                <w:color w:val="000000" w:themeColor="text1"/>
              </w:rPr>
              <w:lastRenderedPageBreak/>
              <w:t>Delivery Tips</w:t>
            </w:r>
          </w:p>
        </w:tc>
        <w:tc>
          <w:tcPr>
            <w:tcW w:w="7128" w:type="dxa"/>
            <w:vAlign w:val="center"/>
          </w:tcPr>
          <w:p w:rsidR="009A1D26" w:rsidRPr="007A378F" w:rsidRDefault="00047385" w:rsidP="00691C7D">
            <w:pPr>
              <w:rPr>
                <w:rStyle w:val="TableText"/>
                <w:color w:val="000000" w:themeColor="text1"/>
              </w:rPr>
            </w:pPr>
            <w:r w:rsidRPr="007A378F">
              <w:rPr>
                <w:rStyle w:val="TableText"/>
                <w:color w:val="000000" w:themeColor="text1"/>
              </w:rPr>
              <w:t>Ask for one idea at a time from each group. That way, each group will have a chance to contribute something</w:t>
            </w:r>
            <w:r w:rsidR="0021168D" w:rsidRPr="007A378F">
              <w:rPr>
                <w:rStyle w:val="TableText"/>
                <w:color w:val="000000" w:themeColor="text1"/>
              </w:rPr>
              <w:t>,</w:t>
            </w:r>
            <w:r w:rsidRPr="007A378F">
              <w:rPr>
                <w:rStyle w:val="TableText"/>
                <w:color w:val="000000" w:themeColor="text1"/>
              </w:rPr>
              <w:t xml:space="preserve"> and the first groups to report won’t use up all the good ideas.</w:t>
            </w:r>
          </w:p>
        </w:tc>
      </w:tr>
    </w:tbl>
    <w:p w:rsidR="003648CF" w:rsidRPr="007E2C00" w:rsidRDefault="003648CF" w:rsidP="003648CF"/>
    <w:p w:rsidR="009B70D5" w:rsidRDefault="00047385" w:rsidP="00C3031D">
      <w:pPr>
        <w:pStyle w:val="Heading2"/>
      </w:pPr>
      <w:bookmarkStart w:id="74" w:name="_Toc405558186"/>
      <w:bookmarkEnd w:id="73"/>
      <w:r>
        <w:t>Using Body Language to Your Advantage</w:t>
      </w:r>
      <w:bookmarkEnd w:id="74"/>
    </w:p>
    <w:p w:rsidR="0021083C" w:rsidRDefault="00276330" w:rsidP="0021083C">
      <w:r>
        <w:rPr>
          <w:noProof/>
          <w:lang w:bidi="ar-SA"/>
        </w:rPr>
        <w:drawing>
          <wp:anchor distT="0" distB="0" distL="114300" distR="114300" simplePos="0" relativeHeight="251698176" behindDoc="0" locked="0" layoutInCell="1" allowOverlap="1">
            <wp:simplePos x="0" y="0"/>
            <wp:positionH relativeFrom="margin">
              <wp:posOffset>4964430</wp:posOffset>
            </wp:positionH>
            <wp:positionV relativeFrom="margin">
              <wp:posOffset>2210435</wp:posOffset>
            </wp:positionV>
            <wp:extent cx="902970" cy="1073150"/>
            <wp:effectExtent l="19050" t="0" r="0" b="0"/>
            <wp:wrapSquare wrapText="bothSides"/>
            <wp:docPr id="90" name="Picture 90" descr="C:\Users\Darren\AppData\Local\Microsoft\Windows\Temporary Internet Files\Content.IE5\9PDUOZYV\MC90008278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Darren\AppData\Local\Microsoft\Windows\Temporary Internet Files\Content.IE5\9PDUOZYV\MC900082783[1].wmf"/>
                    <pic:cNvPicPr>
                      <a:picLocks noChangeAspect="1" noChangeArrowheads="1"/>
                    </pic:cNvPicPr>
                  </pic:nvPicPr>
                  <pic:blipFill>
                    <a:blip r:embed="rId44" cstate="print"/>
                    <a:srcRect/>
                    <a:stretch>
                      <a:fillRect/>
                    </a:stretch>
                  </pic:blipFill>
                  <pic:spPr bwMode="auto">
                    <a:xfrm>
                      <a:off x="0" y="0"/>
                      <a:ext cx="902970" cy="1073150"/>
                    </a:xfrm>
                    <a:prstGeom prst="rect">
                      <a:avLst/>
                    </a:prstGeom>
                    <a:noFill/>
                    <a:ln w="9525">
                      <a:noFill/>
                      <a:miter lim="800000"/>
                      <a:headEnd/>
                      <a:tailEnd/>
                    </a:ln>
                  </pic:spPr>
                </pic:pic>
              </a:graphicData>
            </a:graphic>
          </wp:anchor>
        </w:drawing>
      </w:r>
      <w:r w:rsidR="0021083C" w:rsidRPr="006D7DF3">
        <w:t>In any in-person interaction, body language has a major effect on how people interpret your message and respond to it.</w:t>
      </w:r>
    </w:p>
    <w:p w:rsidR="0021083C" w:rsidRDefault="0021083C" w:rsidP="0021083C">
      <w:r>
        <w:t>Types of body language:</w:t>
      </w:r>
    </w:p>
    <w:p w:rsidR="0021083C" w:rsidRDefault="0021083C" w:rsidP="0021083C">
      <w:pPr>
        <w:pStyle w:val="BulletedPoints"/>
      </w:pPr>
      <w:r>
        <w:t>Eye contact</w:t>
      </w:r>
    </w:p>
    <w:p w:rsidR="0021083C" w:rsidRDefault="0021083C" w:rsidP="0021083C">
      <w:pPr>
        <w:pStyle w:val="BulletedPoints"/>
      </w:pPr>
      <w:r>
        <w:t>Facial expression</w:t>
      </w:r>
    </w:p>
    <w:p w:rsidR="0021083C" w:rsidRDefault="0021083C" w:rsidP="0021083C">
      <w:pPr>
        <w:pStyle w:val="BulletedPoints"/>
      </w:pPr>
      <w:r>
        <w:t>Posture</w:t>
      </w:r>
    </w:p>
    <w:p w:rsidR="0021083C" w:rsidRDefault="0021083C" w:rsidP="0021083C">
      <w:pPr>
        <w:pStyle w:val="BulletedPoints"/>
      </w:pPr>
      <w:r>
        <w:t>Gestures</w:t>
      </w:r>
    </w:p>
    <w:p w:rsidR="0021083C" w:rsidRDefault="0021083C" w:rsidP="0021083C">
      <w:pPr>
        <w:pStyle w:val="BulletedPoints"/>
      </w:pPr>
      <w:r>
        <w:t>Nodding (or shaking your head “no”)</w:t>
      </w:r>
    </w:p>
    <w:p w:rsidR="0021083C" w:rsidRDefault="0021083C" w:rsidP="0021083C">
      <w:r>
        <w:t>Body language is a controversial topic. There are many people who will swear blind that, whatever anyone else says, the only kind of language that can be trusted is that which is spoken and is written down. However, there are many dedicated body language experts who have made clear and incontrovertible findings that make clear the truth about body language. It is said for a reason that it is possible to lie with your words, but never with your eyes. Whatever you can say to a person vocally, it is always better to be able to back it up by looking them in the eye and making a statement that they can trust.</w:t>
      </w:r>
    </w:p>
    <w:p w:rsidR="0021083C" w:rsidRDefault="0021083C" w:rsidP="0021083C">
      <w:r>
        <w:t>Body language is honest in many ways because it happens by accident. When you are speaking to someone, you are likely to be doing things with your body that you do not even realize you are doing. Ask any seasoned poker player and they will tell you that – in a game which uses few words – the way they know what another player is going to do, and what hand they have, is by looking at their hands, their face and their body. Some people touch their face or tug their collar when they are lying. Someone at ease will sit back in their seat and be more open in their posture. A person under pressure will look around themselves more.</w:t>
      </w:r>
    </w:p>
    <w:p w:rsidR="0021083C" w:rsidRDefault="0021083C" w:rsidP="0021083C">
      <w:r>
        <w:t xml:space="preserve">Whatever you say to a customer, it is important to use body language to your advantage. The way you conduct yourself in the presence of a customer may well have more impact on their confidence in you </w:t>
      </w:r>
      <w:r>
        <w:lastRenderedPageBreak/>
        <w:t>than anything you say to them. If you look around you when they are relating a problem, it will give them the impression that you do not care and only want them to get it off their chest and leave you alone. If you look at them and nod when they say something of importance, they will take from that that you are listening to them and are interested in seeing that their problem gets solved. Retaining a customer’s confidence is essential, and your use of body language will dictate how successful you are in doing that.</w:t>
      </w:r>
    </w:p>
    <w:p w:rsidR="0021083C" w:rsidRPr="0021083C" w:rsidRDefault="0021083C" w:rsidP="0021083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C726B" w:rsidTr="00730975">
        <w:tc>
          <w:tcPr>
            <w:tcW w:w="2448" w:type="dxa"/>
            <w:vAlign w:val="center"/>
          </w:tcPr>
          <w:p w:rsidR="008C726B" w:rsidRPr="007A378F" w:rsidRDefault="008C726B" w:rsidP="00C3031D">
            <w:pPr>
              <w:rPr>
                <w:b/>
                <w:bCs/>
                <w:color w:val="000000" w:themeColor="text1"/>
              </w:rPr>
            </w:pPr>
            <w:bookmarkStart w:id="75" w:name="_Toc230963944"/>
            <w:r w:rsidRPr="007A378F">
              <w:rPr>
                <w:b/>
                <w:bCs/>
                <w:color w:val="000000" w:themeColor="text1"/>
              </w:rPr>
              <w:t xml:space="preserve">Estimated Time </w:t>
            </w:r>
          </w:p>
        </w:tc>
        <w:tc>
          <w:tcPr>
            <w:tcW w:w="7128" w:type="dxa"/>
            <w:vAlign w:val="center"/>
          </w:tcPr>
          <w:p w:rsidR="008C726B" w:rsidRPr="007A378F" w:rsidRDefault="00047385" w:rsidP="004A7A06">
            <w:pPr>
              <w:rPr>
                <w:b/>
                <w:bCs/>
                <w:color w:val="000000" w:themeColor="text1"/>
              </w:rPr>
            </w:pPr>
            <w:r w:rsidRPr="007A378F">
              <w:rPr>
                <w:bCs/>
                <w:color w:val="000000" w:themeColor="text1"/>
              </w:rPr>
              <w:t>1</w:t>
            </w:r>
            <w:r w:rsidR="004A7A06">
              <w:rPr>
                <w:bCs/>
                <w:color w:val="000000" w:themeColor="text1"/>
              </w:rPr>
              <w:t>5</w:t>
            </w:r>
            <w:r w:rsidR="00B517FE" w:rsidRPr="007A378F">
              <w:rPr>
                <w:bCs/>
                <w:color w:val="000000" w:themeColor="text1"/>
              </w:rPr>
              <w:t xml:space="preserve"> minutes</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8C726B" w:rsidRPr="007A378F" w:rsidRDefault="00B517FE" w:rsidP="00047385">
            <w:pPr>
              <w:rPr>
                <w:color w:val="000000" w:themeColor="text1"/>
              </w:rPr>
            </w:pPr>
            <w:r w:rsidRPr="007A378F">
              <w:rPr>
                <w:color w:val="000000" w:themeColor="text1"/>
              </w:rPr>
              <w:t xml:space="preserve">To understand </w:t>
            </w:r>
            <w:r w:rsidR="00047385" w:rsidRPr="007A378F">
              <w:rPr>
                <w:color w:val="000000" w:themeColor="text1"/>
              </w:rPr>
              <w:t>how body language affects communication with customers</w:t>
            </w:r>
          </w:p>
        </w:tc>
      </w:tr>
      <w:tr w:rsidR="008C726B" w:rsidTr="00730975">
        <w:tc>
          <w:tcPr>
            <w:tcW w:w="2448" w:type="dxa"/>
            <w:vAlign w:val="center"/>
          </w:tcPr>
          <w:p w:rsidR="008C726B" w:rsidRPr="007A378F" w:rsidRDefault="008C726B" w:rsidP="00C3031D">
            <w:pPr>
              <w:rPr>
                <w:b/>
                <w:bCs/>
                <w:color w:val="000000" w:themeColor="text1"/>
              </w:rPr>
            </w:pPr>
            <w:r w:rsidRPr="007A378F">
              <w:rPr>
                <w:b/>
                <w:bCs/>
                <w:color w:val="000000" w:themeColor="text1"/>
              </w:rPr>
              <w:t>Topic Summary</w:t>
            </w:r>
          </w:p>
        </w:tc>
        <w:tc>
          <w:tcPr>
            <w:tcW w:w="7128" w:type="dxa"/>
            <w:vAlign w:val="center"/>
          </w:tcPr>
          <w:p w:rsidR="008C726B" w:rsidRPr="007A378F" w:rsidRDefault="00047385" w:rsidP="001F5C1D">
            <w:pPr>
              <w:rPr>
                <w:color w:val="000000" w:themeColor="text1"/>
              </w:rPr>
            </w:pPr>
            <w:r w:rsidRPr="007A378F">
              <w:rPr>
                <w:color w:val="000000" w:themeColor="text1"/>
              </w:rPr>
              <w:t>In any in-person interaction, body language has a major effect on how people interpret your message</w:t>
            </w:r>
            <w:r w:rsidR="001F5C1D" w:rsidRPr="007A378F">
              <w:rPr>
                <w:color w:val="000000" w:themeColor="text1"/>
              </w:rPr>
              <w:t xml:space="preserve"> and respond to it</w:t>
            </w:r>
            <w:r w:rsidRPr="007A378F">
              <w:rPr>
                <w:color w:val="000000" w:themeColor="text1"/>
              </w:rPr>
              <w:t>.</w:t>
            </w:r>
          </w:p>
        </w:tc>
      </w:tr>
      <w:tr w:rsidR="003648CF" w:rsidTr="007A378F">
        <w:tc>
          <w:tcPr>
            <w:tcW w:w="2448" w:type="dxa"/>
            <w:shd w:val="clear" w:color="auto" w:fill="D9D9D9" w:themeFill="background1" w:themeFillShade="D9"/>
            <w:vAlign w:val="center"/>
          </w:tcPr>
          <w:p w:rsidR="003648CF" w:rsidRPr="007A378F" w:rsidRDefault="003648CF" w:rsidP="003648CF">
            <w:pPr>
              <w:rPr>
                <w:b/>
                <w:bCs/>
                <w:color w:val="000000" w:themeColor="text1"/>
              </w:rPr>
            </w:pPr>
            <w:r w:rsidRPr="007A378F">
              <w:rPr>
                <w:b/>
                <w:color w:val="000000" w:themeColor="text1"/>
              </w:rPr>
              <w:t>Materials Required</w:t>
            </w:r>
          </w:p>
        </w:tc>
        <w:tc>
          <w:tcPr>
            <w:tcW w:w="7128" w:type="dxa"/>
            <w:shd w:val="clear" w:color="auto" w:fill="D9D9D9" w:themeFill="background1" w:themeFillShade="D9"/>
            <w:vAlign w:val="center"/>
          </w:tcPr>
          <w:p w:rsidR="003648CF" w:rsidRPr="007A378F" w:rsidRDefault="001F5C1D" w:rsidP="001F5C1D">
            <w:pPr>
              <w:rPr>
                <w:color w:val="000000" w:themeColor="text1"/>
              </w:rPr>
            </w:pPr>
            <w:r w:rsidRPr="007A378F">
              <w:rPr>
                <w:color w:val="000000" w:themeColor="text1"/>
              </w:rPr>
              <w:t>None</w:t>
            </w:r>
          </w:p>
        </w:tc>
      </w:tr>
      <w:tr w:rsidR="003648CF" w:rsidTr="00730975">
        <w:tc>
          <w:tcPr>
            <w:tcW w:w="2448" w:type="dxa"/>
            <w:vAlign w:val="center"/>
          </w:tcPr>
          <w:p w:rsidR="003648CF" w:rsidRPr="007A378F" w:rsidRDefault="003648CF" w:rsidP="003648CF">
            <w:pPr>
              <w:rPr>
                <w:b/>
                <w:bCs/>
                <w:color w:val="000000" w:themeColor="text1"/>
              </w:rPr>
            </w:pPr>
            <w:r w:rsidRPr="007A378F">
              <w:rPr>
                <w:b/>
                <w:color w:val="000000" w:themeColor="text1"/>
              </w:rPr>
              <w:t>Planning Checklist</w:t>
            </w:r>
          </w:p>
        </w:tc>
        <w:tc>
          <w:tcPr>
            <w:tcW w:w="7128" w:type="dxa"/>
            <w:vAlign w:val="center"/>
          </w:tcPr>
          <w:p w:rsidR="003648CF" w:rsidRPr="007A378F" w:rsidRDefault="001F5C1D" w:rsidP="003648CF">
            <w:pPr>
              <w:rPr>
                <w:rStyle w:val="TableText"/>
                <w:color w:val="000000" w:themeColor="text1"/>
              </w:rPr>
            </w:pPr>
            <w:r w:rsidRPr="007A378F">
              <w:rPr>
                <w:rStyle w:val="TableText"/>
                <w:color w:val="000000" w:themeColor="text1"/>
              </w:rPr>
              <w:t>Be prepared to model different types of body language.</w:t>
            </w:r>
          </w:p>
        </w:tc>
      </w:tr>
      <w:tr w:rsidR="003648CF" w:rsidTr="007A378F">
        <w:tc>
          <w:tcPr>
            <w:tcW w:w="2448" w:type="dxa"/>
            <w:shd w:val="clear" w:color="auto" w:fill="D9D9D9" w:themeFill="background1" w:themeFillShade="D9"/>
            <w:vAlign w:val="center"/>
          </w:tcPr>
          <w:p w:rsidR="003648CF" w:rsidRPr="007A378F" w:rsidRDefault="003648CF" w:rsidP="00C3031D">
            <w:pPr>
              <w:rPr>
                <w:b/>
                <w:bCs/>
                <w:color w:val="000000" w:themeColor="text1"/>
              </w:rPr>
            </w:pPr>
            <w:r w:rsidRPr="007A378F">
              <w:rPr>
                <w:b/>
                <w:bCs/>
                <w:color w:val="000000" w:themeColor="text1"/>
              </w:rPr>
              <w:t>Recommended Activity</w:t>
            </w:r>
          </w:p>
        </w:tc>
        <w:tc>
          <w:tcPr>
            <w:tcW w:w="7128" w:type="dxa"/>
            <w:shd w:val="clear" w:color="auto" w:fill="D9D9D9" w:themeFill="background1" w:themeFillShade="D9"/>
            <w:vAlign w:val="center"/>
          </w:tcPr>
          <w:p w:rsidR="001F5C1D" w:rsidRPr="007A378F" w:rsidRDefault="003648CF" w:rsidP="001F5C1D">
            <w:pPr>
              <w:rPr>
                <w:color w:val="000000" w:themeColor="text1"/>
              </w:rPr>
            </w:pPr>
            <w:r w:rsidRPr="007A378F">
              <w:rPr>
                <w:color w:val="000000" w:themeColor="text1"/>
              </w:rPr>
              <w:t xml:space="preserve">Ask participants to </w:t>
            </w:r>
            <w:r w:rsidR="001F5C1D" w:rsidRPr="007A378F">
              <w:rPr>
                <w:color w:val="000000" w:themeColor="text1"/>
              </w:rPr>
              <w:t>think of various types of body language. Write their responses on a flip chart. The list should include at least the following:</w:t>
            </w:r>
          </w:p>
          <w:p w:rsidR="001F5C1D" w:rsidRPr="007A378F" w:rsidRDefault="001F5C1D" w:rsidP="00657816">
            <w:pPr>
              <w:pStyle w:val="ListParagraph"/>
              <w:numPr>
                <w:ilvl w:val="0"/>
                <w:numId w:val="6"/>
              </w:numPr>
              <w:rPr>
                <w:color w:val="000000" w:themeColor="text1"/>
              </w:rPr>
            </w:pPr>
            <w:r w:rsidRPr="007A378F">
              <w:rPr>
                <w:color w:val="000000" w:themeColor="text1"/>
              </w:rPr>
              <w:t>Eye contact</w:t>
            </w:r>
          </w:p>
          <w:p w:rsidR="001F5C1D" w:rsidRPr="007A378F" w:rsidRDefault="001F5C1D" w:rsidP="00657816">
            <w:pPr>
              <w:pStyle w:val="ListParagraph"/>
              <w:numPr>
                <w:ilvl w:val="0"/>
                <w:numId w:val="6"/>
              </w:numPr>
              <w:rPr>
                <w:color w:val="000000" w:themeColor="text1"/>
              </w:rPr>
            </w:pPr>
            <w:r w:rsidRPr="007A378F">
              <w:rPr>
                <w:color w:val="000000" w:themeColor="text1"/>
              </w:rPr>
              <w:t>Facial expression</w:t>
            </w:r>
          </w:p>
          <w:p w:rsidR="00C351BB" w:rsidRPr="007A378F" w:rsidRDefault="00C351BB" w:rsidP="00657816">
            <w:pPr>
              <w:pStyle w:val="ListParagraph"/>
              <w:numPr>
                <w:ilvl w:val="0"/>
                <w:numId w:val="6"/>
              </w:numPr>
              <w:rPr>
                <w:color w:val="000000" w:themeColor="text1"/>
              </w:rPr>
            </w:pPr>
            <w:r w:rsidRPr="007A378F">
              <w:rPr>
                <w:color w:val="000000" w:themeColor="text1"/>
              </w:rPr>
              <w:t>Posture</w:t>
            </w:r>
          </w:p>
          <w:p w:rsidR="00C351BB" w:rsidRPr="007A378F" w:rsidRDefault="00C351BB" w:rsidP="00657816">
            <w:pPr>
              <w:pStyle w:val="ListParagraph"/>
              <w:numPr>
                <w:ilvl w:val="0"/>
                <w:numId w:val="6"/>
              </w:numPr>
              <w:rPr>
                <w:color w:val="000000" w:themeColor="text1"/>
              </w:rPr>
            </w:pPr>
            <w:r w:rsidRPr="007A378F">
              <w:rPr>
                <w:color w:val="000000" w:themeColor="text1"/>
              </w:rPr>
              <w:t>Gestures</w:t>
            </w:r>
          </w:p>
          <w:p w:rsidR="00C351BB" w:rsidRPr="007A378F" w:rsidRDefault="00C351BB" w:rsidP="00657816">
            <w:pPr>
              <w:pStyle w:val="ListParagraph"/>
              <w:numPr>
                <w:ilvl w:val="0"/>
                <w:numId w:val="6"/>
              </w:numPr>
              <w:rPr>
                <w:color w:val="000000" w:themeColor="text1"/>
              </w:rPr>
            </w:pPr>
            <w:r w:rsidRPr="007A378F">
              <w:rPr>
                <w:color w:val="000000" w:themeColor="text1"/>
              </w:rPr>
              <w:t>Nodding (or shaking your head “no”)</w:t>
            </w:r>
          </w:p>
          <w:p w:rsidR="003648CF" w:rsidRPr="007A378F" w:rsidRDefault="00C351BB" w:rsidP="001F5C1D">
            <w:pPr>
              <w:rPr>
                <w:color w:val="000000" w:themeColor="text1"/>
              </w:rPr>
            </w:pPr>
            <w:r w:rsidRPr="007A378F">
              <w:rPr>
                <w:color w:val="000000" w:themeColor="text1"/>
              </w:rPr>
              <w:t>Lead a discussion how each type of body language might affect how someone responds to what you are saying.</w:t>
            </w:r>
          </w:p>
        </w:tc>
      </w:tr>
      <w:tr w:rsidR="003648CF" w:rsidTr="00730975">
        <w:tc>
          <w:tcPr>
            <w:tcW w:w="2448" w:type="dxa"/>
            <w:vAlign w:val="center"/>
          </w:tcPr>
          <w:p w:rsidR="003648CF" w:rsidRPr="007A378F" w:rsidRDefault="003648CF" w:rsidP="00C3031D">
            <w:pPr>
              <w:rPr>
                <w:b/>
                <w:bCs/>
                <w:color w:val="000000" w:themeColor="text1"/>
              </w:rPr>
            </w:pPr>
            <w:r w:rsidRPr="007A378F">
              <w:rPr>
                <w:b/>
                <w:bCs/>
                <w:color w:val="000000" w:themeColor="text1"/>
              </w:rPr>
              <w:t>Delivery Tips</w:t>
            </w:r>
          </w:p>
        </w:tc>
        <w:tc>
          <w:tcPr>
            <w:tcW w:w="7128" w:type="dxa"/>
            <w:vAlign w:val="center"/>
          </w:tcPr>
          <w:p w:rsidR="003648CF" w:rsidRPr="007A378F" w:rsidRDefault="00C351BB" w:rsidP="003648CF">
            <w:pPr>
              <w:rPr>
                <w:color w:val="000000" w:themeColor="text1"/>
              </w:rPr>
            </w:pPr>
            <w:r w:rsidRPr="007A378F">
              <w:rPr>
                <w:color w:val="000000" w:themeColor="text1"/>
              </w:rPr>
              <w:t>Ask volunteers to model both positive and negative uses of each type of body language. You may have to do some of this modeling yourself.</w:t>
            </w:r>
          </w:p>
        </w:tc>
      </w:tr>
      <w:bookmarkEnd w:id="75"/>
    </w:tbl>
    <w:p w:rsidR="008331DB" w:rsidRDefault="008331DB" w:rsidP="00C3031D"/>
    <w:p w:rsidR="00F95EA4" w:rsidRDefault="00F95EA4" w:rsidP="00F95EA4">
      <w:pPr>
        <w:pStyle w:val="Heading2"/>
      </w:pPr>
      <w:bookmarkStart w:id="76" w:name="_Toc405558187"/>
      <w:r>
        <w:t>Case Study</w:t>
      </w:r>
      <w:bookmarkEnd w:id="76"/>
    </w:p>
    <w:p w:rsidR="008331DB" w:rsidRDefault="00F95EA4" w:rsidP="00F95EA4">
      <w:r>
        <w:t>Korra had been busy all week. She had a huge report due the next day and she had fallen a bit behind. A customer named Matt came in with a complaint about an order he had placed that had never been delivered. Korra's first thought was to tell him she was too busy to help and to come back later, but she knew that would never do. Instead she looked to see if anyone else could help him out. The only people that weren't up to their necks in paper work were not a part of customer service. One of them offered to finish up the report so that Korra could help the customer. In a few moments, Korra had successfully helped the customer track down the source of the problem and had his goods finally delivered.</w:t>
      </w:r>
      <w:r w:rsidR="008331DB">
        <w:br w:type="page"/>
      </w:r>
    </w:p>
    <w:p w:rsidR="002406C1" w:rsidRPr="007175D8" w:rsidRDefault="002406C1" w:rsidP="002406C1">
      <w:pPr>
        <w:pStyle w:val="Heading2"/>
      </w:pPr>
      <w:bookmarkStart w:id="77" w:name="_Toc405558188"/>
      <w:r>
        <w:lastRenderedPageBreak/>
        <w:t>Module Six: Review Questions</w:t>
      </w:r>
      <w:bookmarkEnd w:id="77"/>
    </w:p>
    <w:p w:rsidR="002406C1" w:rsidRPr="007175D8" w:rsidRDefault="002406C1" w:rsidP="0057580E">
      <w:pPr>
        <w:numPr>
          <w:ilvl w:val="0"/>
          <w:numId w:val="94"/>
        </w:numPr>
        <w:spacing w:before="240"/>
        <w:rPr>
          <w:rFonts w:asciiTheme="minorHAnsi" w:hAnsiTheme="minorHAnsi"/>
        </w:rPr>
      </w:pPr>
      <w:r w:rsidRPr="007175D8">
        <w:t>_________ interactions provide a great opportunity to build rapport with customers.</w:t>
      </w:r>
    </w:p>
    <w:p w:rsidR="002406C1" w:rsidRPr="007175D8" w:rsidRDefault="002406C1" w:rsidP="0057580E">
      <w:pPr>
        <w:numPr>
          <w:ilvl w:val="0"/>
          <w:numId w:val="95"/>
        </w:numPr>
        <w:spacing w:after="0"/>
        <w:rPr>
          <w:color w:val="000000" w:themeColor="text1"/>
        </w:rPr>
      </w:pPr>
      <w:r w:rsidRPr="007175D8">
        <w:rPr>
          <w:color w:val="000000" w:themeColor="text1"/>
        </w:rPr>
        <w:t>Fewer</w:t>
      </w:r>
    </w:p>
    <w:p w:rsidR="002406C1" w:rsidRPr="007175D8" w:rsidRDefault="002406C1" w:rsidP="0057580E">
      <w:pPr>
        <w:numPr>
          <w:ilvl w:val="0"/>
          <w:numId w:val="95"/>
        </w:numPr>
        <w:spacing w:after="0"/>
        <w:rPr>
          <w:color w:val="FF0000"/>
        </w:rPr>
      </w:pPr>
      <w:r w:rsidRPr="007175D8">
        <w:rPr>
          <w:color w:val="FF0000"/>
        </w:rPr>
        <w:t>In-person</w:t>
      </w:r>
    </w:p>
    <w:p w:rsidR="002406C1" w:rsidRPr="007175D8" w:rsidRDefault="002406C1" w:rsidP="0057580E">
      <w:pPr>
        <w:numPr>
          <w:ilvl w:val="0"/>
          <w:numId w:val="95"/>
        </w:numPr>
        <w:spacing w:after="0"/>
      </w:pPr>
      <w:r w:rsidRPr="007175D8">
        <w:t>Follow-up</w:t>
      </w:r>
    </w:p>
    <w:p w:rsidR="002406C1" w:rsidRPr="007175D8" w:rsidRDefault="002406C1" w:rsidP="0057580E">
      <w:pPr>
        <w:numPr>
          <w:ilvl w:val="0"/>
          <w:numId w:val="95"/>
        </w:numPr>
        <w:spacing w:after="0"/>
      </w:pPr>
      <w:r w:rsidRPr="007175D8">
        <w:t>Medieval</w:t>
      </w:r>
    </w:p>
    <w:p w:rsidR="002406C1" w:rsidRPr="007175D8" w:rsidRDefault="002406C1" w:rsidP="0057580E">
      <w:pPr>
        <w:numPr>
          <w:ilvl w:val="0"/>
          <w:numId w:val="94"/>
        </w:numPr>
        <w:spacing w:before="240"/>
      </w:pPr>
      <w:r w:rsidRPr="007175D8">
        <w:t>When you talk to a customer in person, you get constant ___________, both verbal and nonverbal.</w:t>
      </w:r>
    </w:p>
    <w:p w:rsidR="002406C1" w:rsidRPr="007175D8" w:rsidRDefault="002406C1" w:rsidP="0057580E">
      <w:pPr>
        <w:numPr>
          <w:ilvl w:val="0"/>
          <w:numId w:val="96"/>
        </w:numPr>
        <w:spacing w:after="0"/>
        <w:ind w:left="1440"/>
        <w:rPr>
          <w:color w:val="FF0000"/>
        </w:rPr>
      </w:pPr>
      <w:r w:rsidRPr="007175D8">
        <w:rPr>
          <w:color w:val="FF0000"/>
        </w:rPr>
        <w:t>Feedback</w:t>
      </w:r>
    </w:p>
    <w:p w:rsidR="002406C1" w:rsidRPr="007175D8" w:rsidRDefault="002406C1" w:rsidP="0057580E">
      <w:pPr>
        <w:numPr>
          <w:ilvl w:val="0"/>
          <w:numId w:val="96"/>
        </w:numPr>
        <w:spacing w:after="0"/>
        <w:ind w:left="1440"/>
      </w:pPr>
      <w:r w:rsidRPr="007175D8">
        <w:t>Aggravation</w:t>
      </w:r>
    </w:p>
    <w:p w:rsidR="002406C1" w:rsidRPr="007175D8" w:rsidRDefault="002406C1" w:rsidP="0057580E">
      <w:pPr>
        <w:numPr>
          <w:ilvl w:val="0"/>
          <w:numId w:val="96"/>
        </w:numPr>
        <w:spacing w:after="0"/>
        <w:ind w:left="1440"/>
      </w:pPr>
      <w:r w:rsidRPr="007175D8">
        <w:t>Complaints</w:t>
      </w:r>
    </w:p>
    <w:p w:rsidR="002406C1" w:rsidRPr="007175D8" w:rsidRDefault="002406C1" w:rsidP="0057580E">
      <w:pPr>
        <w:numPr>
          <w:ilvl w:val="0"/>
          <w:numId w:val="96"/>
        </w:numPr>
        <w:spacing w:after="0"/>
        <w:ind w:left="1440"/>
      </w:pPr>
      <w:r w:rsidRPr="007175D8">
        <w:t>Crying</w:t>
      </w:r>
    </w:p>
    <w:p w:rsidR="002406C1" w:rsidRPr="007175D8" w:rsidRDefault="002406C1" w:rsidP="0057580E">
      <w:pPr>
        <w:numPr>
          <w:ilvl w:val="0"/>
          <w:numId w:val="94"/>
        </w:numPr>
        <w:spacing w:before="240"/>
        <w:rPr>
          <w:color w:val="000000"/>
        </w:rPr>
      </w:pPr>
      <w:r w:rsidRPr="007175D8">
        <w:t>It is vital to keep a sense of ___________ whenever you deal with a customer.</w:t>
      </w:r>
    </w:p>
    <w:p w:rsidR="002406C1" w:rsidRPr="007175D8" w:rsidRDefault="002406C1" w:rsidP="0057580E">
      <w:pPr>
        <w:numPr>
          <w:ilvl w:val="0"/>
          <w:numId w:val="97"/>
        </w:numPr>
        <w:spacing w:after="0"/>
        <w:rPr>
          <w:color w:val="000000" w:themeColor="text1"/>
        </w:rPr>
      </w:pPr>
      <w:r w:rsidRPr="007175D8">
        <w:rPr>
          <w:color w:val="000000" w:themeColor="text1"/>
        </w:rPr>
        <w:t>Dignity</w:t>
      </w:r>
    </w:p>
    <w:p w:rsidR="002406C1" w:rsidRPr="007175D8" w:rsidRDefault="002406C1" w:rsidP="0057580E">
      <w:pPr>
        <w:numPr>
          <w:ilvl w:val="0"/>
          <w:numId w:val="97"/>
        </w:numPr>
        <w:spacing w:after="0"/>
        <w:rPr>
          <w:color w:val="FF0000"/>
        </w:rPr>
      </w:pPr>
      <w:r w:rsidRPr="007175D8">
        <w:rPr>
          <w:color w:val="FF0000"/>
        </w:rPr>
        <w:t>Courtesy</w:t>
      </w:r>
    </w:p>
    <w:p w:rsidR="002406C1" w:rsidRPr="007175D8" w:rsidRDefault="002406C1" w:rsidP="0057580E">
      <w:pPr>
        <w:numPr>
          <w:ilvl w:val="0"/>
          <w:numId w:val="97"/>
        </w:numPr>
        <w:spacing w:after="0"/>
      </w:pPr>
      <w:r w:rsidRPr="007175D8">
        <w:t>Pride</w:t>
      </w:r>
    </w:p>
    <w:p w:rsidR="002406C1" w:rsidRPr="007175D8" w:rsidRDefault="002406C1" w:rsidP="0057580E">
      <w:pPr>
        <w:numPr>
          <w:ilvl w:val="0"/>
          <w:numId w:val="97"/>
        </w:numPr>
        <w:spacing w:after="0"/>
      </w:pPr>
      <w:r w:rsidRPr="007175D8">
        <w:t>Distance</w:t>
      </w:r>
    </w:p>
    <w:p w:rsidR="002406C1" w:rsidRPr="007175D8" w:rsidRDefault="002406C1" w:rsidP="0057580E">
      <w:pPr>
        <w:numPr>
          <w:ilvl w:val="0"/>
          <w:numId w:val="94"/>
        </w:numPr>
        <w:spacing w:before="240"/>
      </w:pPr>
      <w:r w:rsidRPr="007175D8">
        <w:t>No matter how urgent the work you are doing is, you have enough _________ to speak to the customer.</w:t>
      </w:r>
    </w:p>
    <w:p w:rsidR="002406C1" w:rsidRPr="007175D8" w:rsidRDefault="002406C1" w:rsidP="0057580E">
      <w:pPr>
        <w:numPr>
          <w:ilvl w:val="0"/>
          <w:numId w:val="98"/>
        </w:numPr>
        <w:spacing w:after="0"/>
        <w:rPr>
          <w:color w:val="000000" w:themeColor="text1"/>
        </w:rPr>
      </w:pPr>
      <w:r w:rsidRPr="007175D8">
        <w:rPr>
          <w:color w:val="000000" w:themeColor="text1"/>
        </w:rPr>
        <w:t>Guts</w:t>
      </w:r>
    </w:p>
    <w:p w:rsidR="002406C1" w:rsidRPr="007175D8" w:rsidRDefault="002406C1" w:rsidP="0057580E">
      <w:pPr>
        <w:numPr>
          <w:ilvl w:val="0"/>
          <w:numId w:val="98"/>
        </w:numPr>
        <w:spacing w:after="0"/>
        <w:rPr>
          <w:color w:val="FF0000"/>
        </w:rPr>
      </w:pPr>
      <w:r w:rsidRPr="007175D8">
        <w:rPr>
          <w:color w:val="FF0000"/>
        </w:rPr>
        <w:t>Time</w:t>
      </w:r>
    </w:p>
    <w:p w:rsidR="002406C1" w:rsidRPr="007175D8" w:rsidRDefault="002406C1" w:rsidP="0057580E">
      <w:pPr>
        <w:numPr>
          <w:ilvl w:val="0"/>
          <w:numId w:val="98"/>
        </w:numPr>
        <w:spacing w:after="0"/>
      </w:pPr>
      <w:r w:rsidRPr="007175D8">
        <w:t>Knowledge</w:t>
      </w:r>
    </w:p>
    <w:p w:rsidR="002406C1" w:rsidRPr="007175D8" w:rsidRDefault="002406C1" w:rsidP="0057580E">
      <w:pPr>
        <w:numPr>
          <w:ilvl w:val="0"/>
          <w:numId w:val="98"/>
        </w:numPr>
        <w:spacing w:after="0"/>
      </w:pPr>
      <w:r w:rsidRPr="007175D8">
        <w:t>Nerve</w:t>
      </w:r>
    </w:p>
    <w:p w:rsidR="002406C1" w:rsidRPr="007175D8" w:rsidRDefault="002406C1" w:rsidP="0057580E">
      <w:pPr>
        <w:numPr>
          <w:ilvl w:val="0"/>
          <w:numId w:val="94"/>
        </w:numPr>
        <w:spacing w:before="240"/>
      </w:pPr>
      <w:r w:rsidRPr="007175D8">
        <w:t>For many companies, _________ ___________ is something that is the responsibility of a dedicated department which can only be contacted by telephone, post, or email.</w:t>
      </w:r>
    </w:p>
    <w:p w:rsidR="002406C1" w:rsidRPr="007175D8" w:rsidRDefault="002406C1" w:rsidP="0057580E">
      <w:pPr>
        <w:numPr>
          <w:ilvl w:val="0"/>
          <w:numId w:val="99"/>
        </w:numPr>
        <w:spacing w:after="0"/>
        <w:rPr>
          <w:color w:val="FF0000"/>
        </w:rPr>
      </w:pPr>
      <w:r w:rsidRPr="007175D8">
        <w:rPr>
          <w:color w:val="FF0000"/>
        </w:rPr>
        <w:t>Customer service</w:t>
      </w:r>
    </w:p>
    <w:p w:rsidR="002406C1" w:rsidRPr="007175D8" w:rsidRDefault="002406C1" w:rsidP="0057580E">
      <w:pPr>
        <w:numPr>
          <w:ilvl w:val="0"/>
          <w:numId w:val="99"/>
        </w:numPr>
        <w:spacing w:after="0"/>
      </w:pPr>
      <w:r w:rsidRPr="007175D8">
        <w:t>Someone else</w:t>
      </w:r>
    </w:p>
    <w:p w:rsidR="002406C1" w:rsidRPr="007175D8" w:rsidRDefault="002406C1" w:rsidP="0057580E">
      <w:pPr>
        <w:numPr>
          <w:ilvl w:val="0"/>
          <w:numId w:val="99"/>
        </w:numPr>
        <w:spacing w:after="0"/>
      </w:pPr>
      <w:r w:rsidRPr="007175D8">
        <w:t>General managers</w:t>
      </w:r>
    </w:p>
    <w:p w:rsidR="002406C1" w:rsidRDefault="002406C1" w:rsidP="0057580E">
      <w:pPr>
        <w:numPr>
          <w:ilvl w:val="0"/>
          <w:numId w:val="99"/>
        </w:numPr>
        <w:spacing w:after="0"/>
      </w:pPr>
      <w:r w:rsidRPr="007175D8">
        <w:t>Former employees</w:t>
      </w:r>
    </w:p>
    <w:p w:rsidR="002406C1" w:rsidRDefault="002406C1">
      <w:pPr>
        <w:spacing w:after="0" w:line="240" w:lineRule="auto"/>
      </w:pPr>
      <w:r>
        <w:br w:type="page"/>
      </w:r>
    </w:p>
    <w:p w:rsidR="002406C1" w:rsidRPr="007175D8" w:rsidRDefault="002406C1" w:rsidP="0057580E">
      <w:pPr>
        <w:numPr>
          <w:ilvl w:val="0"/>
          <w:numId w:val="94"/>
        </w:numPr>
        <w:spacing w:before="240"/>
      </w:pPr>
      <w:r w:rsidRPr="007175D8">
        <w:lastRenderedPageBreak/>
        <w:t>Being able to provide customer service in person is _________ for companies.</w:t>
      </w:r>
    </w:p>
    <w:p w:rsidR="002406C1" w:rsidRPr="007175D8" w:rsidRDefault="002406C1" w:rsidP="0057580E">
      <w:pPr>
        <w:numPr>
          <w:ilvl w:val="0"/>
          <w:numId w:val="100"/>
        </w:numPr>
        <w:spacing w:after="0"/>
        <w:rPr>
          <w:color w:val="000000" w:themeColor="text1"/>
        </w:rPr>
      </w:pPr>
      <w:r w:rsidRPr="007175D8">
        <w:rPr>
          <w:color w:val="000000" w:themeColor="text1"/>
        </w:rPr>
        <w:t>Unnecessary</w:t>
      </w:r>
    </w:p>
    <w:p w:rsidR="002406C1" w:rsidRPr="007175D8" w:rsidRDefault="002406C1" w:rsidP="0057580E">
      <w:pPr>
        <w:numPr>
          <w:ilvl w:val="0"/>
          <w:numId w:val="100"/>
        </w:numPr>
        <w:spacing w:after="0"/>
        <w:rPr>
          <w:color w:val="FF0000"/>
        </w:rPr>
      </w:pPr>
      <w:r w:rsidRPr="007175D8">
        <w:rPr>
          <w:color w:val="FF0000"/>
        </w:rPr>
        <w:t>Essential</w:t>
      </w:r>
    </w:p>
    <w:p w:rsidR="002406C1" w:rsidRPr="007175D8" w:rsidRDefault="002406C1" w:rsidP="0057580E">
      <w:pPr>
        <w:numPr>
          <w:ilvl w:val="0"/>
          <w:numId w:val="100"/>
        </w:numPr>
        <w:spacing w:after="0"/>
      </w:pPr>
      <w:r w:rsidRPr="007175D8">
        <w:t>Not</w:t>
      </w:r>
    </w:p>
    <w:p w:rsidR="002406C1" w:rsidRPr="007175D8" w:rsidRDefault="002406C1" w:rsidP="0057580E">
      <w:pPr>
        <w:numPr>
          <w:ilvl w:val="0"/>
          <w:numId w:val="100"/>
        </w:numPr>
        <w:spacing w:after="0"/>
      </w:pPr>
      <w:r w:rsidRPr="007175D8">
        <w:t>Fun</w:t>
      </w:r>
    </w:p>
    <w:p w:rsidR="002406C1" w:rsidRPr="007175D8" w:rsidRDefault="002406C1" w:rsidP="0057580E">
      <w:pPr>
        <w:numPr>
          <w:ilvl w:val="0"/>
          <w:numId w:val="94"/>
        </w:numPr>
        <w:spacing w:before="240"/>
      </w:pPr>
      <w:r w:rsidRPr="007175D8">
        <w:t>Use body language to your ___________.</w:t>
      </w:r>
    </w:p>
    <w:p w:rsidR="002406C1" w:rsidRPr="007175D8" w:rsidRDefault="002406C1" w:rsidP="0057580E">
      <w:pPr>
        <w:numPr>
          <w:ilvl w:val="0"/>
          <w:numId w:val="101"/>
        </w:numPr>
        <w:spacing w:after="0"/>
        <w:rPr>
          <w:color w:val="FF0000"/>
        </w:rPr>
      </w:pPr>
      <w:r w:rsidRPr="007175D8">
        <w:rPr>
          <w:color w:val="FF0000"/>
        </w:rPr>
        <w:t>Advantage</w:t>
      </w:r>
    </w:p>
    <w:p w:rsidR="002406C1" w:rsidRPr="007175D8" w:rsidRDefault="002406C1" w:rsidP="0057580E">
      <w:pPr>
        <w:numPr>
          <w:ilvl w:val="0"/>
          <w:numId w:val="101"/>
        </w:numPr>
        <w:spacing w:after="0"/>
      </w:pPr>
      <w:r w:rsidRPr="007175D8">
        <w:t>Liking</w:t>
      </w:r>
    </w:p>
    <w:p w:rsidR="002406C1" w:rsidRPr="007175D8" w:rsidRDefault="002406C1" w:rsidP="0057580E">
      <w:pPr>
        <w:numPr>
          <w:ilvl w:val="0"/>
          <w:numId w:val="101"/>
        </w:numPr>
        <w:spacing w:after="0"/>
      </w:pPr>
      <w:r w:rsidRPr="007175D8">
        <w:t>Tastes</w:t>
      </w:r>
    </w:p>
    <w:p w:rsidR="002406C1" w:rsidRPr="007175D8" w:rsidRDefault="002406C1" w:rsidP="0057580E">
      <w:pPr>
        <w:numPr>
          <w:ilvl w:val="0"/>
          <w:numId w:val="101"/>
        </w:numPr>
        <w:spacing w:after="0"/>
      </w:pPr>
      <w:r w:rsidRPr="007175D8">
        <w:t>Disdain</w:t>
      </w:r>
    </w:p>
    <w:p w:rsidR="002406C1" w:rsidRPr="007175D8" w:rsidRDefault="002406C1" w:rsidP="0057580E">
      <w:pPr>
        <w:numPr>
          <w:ilvl w:val="0"/>
          <w:numId w:val="94"/>
        </w:numPr>
        <w:spacing w:before="240"/>
      </w:pPr>
      <w:r w:rsidRPr="007175D8">
        <w:t>The way you conduct yourself in the presence of a customer may well have more impact on their ________ in you</w:t>
      </w:r>
      <w:r>
        <w:t xml:space="preserve"> more</w:t>
      </w:r>
      <w:r w:rsidRPr="007175D8">
        <w:t xml:space="preserve"> than anything you say to them.</w:t>
      </w:r>
    </w:p>
    <w:p w:rsidR="002406C1" w:rsidRPr="007175D8" w:rsidRDefault="002406C1" w:rsidP="0057580E">
      <w:pPr>
        <w:numPr>
          <w:ilvl w:val="0"/>
          <w:numId w:val="102"/>
        </w:numPr>
        <w:spacing w:after="0"/>
        <w:rPr>
          <w:color w:val="FF0000"/>
        </w:rPr>
      </w:pPr>
      <w:r w:rsidRPr="007175D8">
        <w:rPr>
          <w:color w:val="FF0000"/>
        </w:rPr>
        <w:t>Confidence</w:t>
      </w:r>
    </w:p>
    <w:p w:rsidR="002406C1" w:rsidRPr="007175D8" w:rsidRDefault="002406C1" w:rsidP="0057580E">
      <w:pPr>
        <w:numPr>
          <w:ilvl w:val="0"/>
          <w:numId w:val="102"/>
        </w:numPr>
        <w:spacing w:after="0"/>
      </w:pPr>
      <w:r w:rsidRPr="007175D8">
        <w:t>Mistrust</w:t>
      </w:r>
    </w:p>
    <w:p w:rsidR="002406C1" w:rsidRPr="007175D8" w:rsidRDefault="002406C1" w:rsidP="0057580E">
      <w:pPr>
        <w:numPr>
          <w:ilvl w:val="0"/>
          <w:numId w:val="102"/>
        </w:numPr>
        <w:spacing w:after="0"/>
      </w:pPr>
      <w:r w:rsidRPr="007175D8">
        <w:t>Antitrust</w:t>
      </w:r>
    </w:p>
    <w:p w:rsidR="002406C1" w:rsidRPr="007175D8" w:rsidRDefault="002406C1" w:rsidP="0057580E">
      <w:pPr>
        <w:numPr>
          <w:ilvl w:val="0"/>
          <w:numId w:val="102"/>
        </w:numPr>
        <w:spacing w:after="0"/>
      </w:pPr>
      <w:r w:rsidRPr="007175D8">
        <w:t>Confidentiality</w:t>
      </w:r>
    </w:p>
    <w:p w:rsidR="002406C1" w:rsidRPr="007175D8" w:rsidRDefault="002406C1" w:rsidP="0057580E">
      <w:pPr>
        <w:numPr>
          <w:ilvl w:val="0"/>
          <w:numId w:val="94"/>
        </w:numPr>
        <w:spacing w:before="240"/>
      </w:pPr>
      <w:r w:rsidRPr="007175D8">
        <w:t>______ when a customer is speaking to you</w:t>
      </w:r>
    </w:p>
    <w:p w:rsidR="002406C1" w:rsidRPr="007175D8" w:rsidRDefault="002406C1" w:rsidP="0057580E">
      <w:pPr>
        <w:numPr>
          <w:ilvl w:val="0"/>
          <w:numId w:val="103"/>
        </w:numPr>
        <w:spacing w:after="0"/>
      </w:pPr>
      <w:r w:rsidRPr="007175D8">
        <w:t>Yawn</w:t>
      </w:r>
    </w:p>
    <w:p w:rsidR="002406C1" w:rsidRPr="007175D8" w:rsidRDefault="002406C1" w:rsidP="0057580E">
      <w:pPr>
        <w:numPr>
          <w:ilvl w:val="0"/>
          <w:numId w:val="103"/>
        </w:numPr>
        <w:spacing w:after="0"/>
        <w:rPr>
          <w:color w:val="000000" w:themeColor="text1"/>
        </w:rPr>
      </w:pPr>
      <w:r w:rsidRPr="007175D8">
        <w:rPr>
          <w:color w:val="000000" w:themeColor="text1"/>
        </w:rPr>
        <w:t>Cry</w:t>
      </w:r>
    </w:p>
    <w:p w:rsidR="002406C1" w:rsidRPr="007175D8" w:rsidRDefault="002406C1" w:rsidP="0057580E">
      <w:pPr>
        <w:numPr>
          <w:ilvl w:val="0"/>
          <w:numId w:val="103"/>
        </w:numPr>
        <w:spacing w:after="0"/>
        <w:rPr>
          <w:color w:val="FF0000"/>
        </w:rPr>
      </w:pPr>
      <w:r w:rsidRPr="007175D8">
        <w:rPr>
          <w:color w:val="FF0000"/>
        </w:rPr>
        <w:t>Nod</w:t>
      </w:r>
    </w:p>
    <w:p w:rsidR="002406C1" w:rsidRPr="007175D8" w:rsidRDefault="002406C1" w:rsidP="0057580E">
      <w:pPr>
        <w:numPr>
          <w:ilvl w:val="0"/>
          <w:numId w:val="103"/>
        </w:numPr>
        <w:spacing w:after="0"/>
      </w:pPr>
      <w:r w:rsidRPr="007175D8">
        <w:t>Sleep</w:t>
      </w:r>
    </w:p>
    <w:p w:rsidR="002406C1" w:rsidRPr="007175D8" w:rsidRDefault="002406C1" w:rsidP="0057580E">
      <w:pPr>
        <w:numPr>
          <w:ilvl w:val="0"/>
          <w:numId w:val="94"/>
        </w:numPr>
        <w:spacing w:before="240"/>
      </w:pPr>
      <w:r w:rsidRPr="007175D8">
        <w:t>Which is not a type of body language?</w:t>
      </w:r>
    </w:p>
    <w:p w:rsidR="002406C1" w:rsidRPr="007175D8" w:rsidRDefault="002406C1" w:rsidP="0057580E">
      <w:pPr>
        <w:numPr>
          <w:ilvl w:val="0"/>
          <w:numId w:val="104"/>
        </w:numPr>
        <w:spacing w:after="0"/>
      </w:pPr>
      <w:r w:rsidRPr="007175D8">
        <w:t>Eye contact</w:t>
      </w:r>
    </w:p>
    <w:p w:rsidR="002406C1" w:rsidRPr="007175D8" w:rsidRDefault="002406C1" w:rsidP="0057580E">
      <w:pPr>
        <w:numPr>
          <w:ilvl w:val="0"/>
          <w:numId w:val="104"/>
        </w:numPr>
        <w:spacing w:after="0"/>
        <w:rPr>
          <w:color w:val="000000" w:themeColor="text1"/>
        </w:rPr>
      </w:pPr>
      <w:r w:rsidRPr="007175D8">
        <w:rPr>
          <w:color w:val="000000" w:themeColor="text1"/>
        </w:rPr>
        <w:t>Gestures</w:t>
      </w:r>
    </w:p>
    <w:p w:rsidR="002406C1" w:rsidRPr="007175D8" w:rsidRDefault="002406C1" w:rsidP="0057580E">
      <w:pPr>
        <w:numPr>
          <w:ilvl w:val="0"/>
          <w:numId w:val="104"/>
        </w:numPr>
        <w:spacing w:after="0"/>
        <w:rPr>
          <w:color w:val="FF0000"/>
        </w:rPr>
      </w:pPr>
      <w:r w:rsidRPr="007175D8">
        <w:rPr>
          <w:color w:val="FF0000"/>
        </w:rPr>
        <w:t>Nodding off</w:t>
      </w:r>
    </w:p>
    <w:p w:rsidR="002406C1" w:rsidRPr="007175D8" w:rsidRDefault="002406C1" w:rsidP="0057580E">
      <w:pPr>
        <w:numPr>
          <w:ilvl w:val="0"/>
          <w:numId w:val="104"/>
        </w:numPr>
        <w:spacing w:after="0"/>
      </w:pPr>
      <w:r w:rsidRPr="007175D8">
        <w:t>Posture</w:t>
      </w:r>
    </w:p>
    <w:p w:rsidR="000C5A27" w:rsidRPr="00344718" w:rsidRDefault="000C5A27" w:rsidP="00C3031D">
      <w:r w:rsidRPr="00344718">
        <w:br w:type="page"/>
      </w:r>
    </w:p>
    <w:p w:rsidR="009B70D5" w:rsidRDefault="00691222" w:rsidP="00C3031D">
      <w:pPr>
        <w:pStyle w:val="Heading1"/>
      </w:pPr>
      <w:bookmarkStart w:id="78" w:name="_Toc405558189"/>
      <w:r>
        <w:rPr>
          <w:noProof/>
          <w:lang w:bidi="ar-SA"/>
        </w:rPr>
        <w:lastRenderedPageBreak/>
        <mc:AlternateContent>
          <mc:Choice Requires="wps">
            <w:drawing>
              <wp:anchor distT="91440" distB="91440" distL="114300" distR="114300" simplePos="0" relativeHeight="251654144" behindDoc="0" locked="0" layoutInCell="1" allowOverlap="1">
                <wp:simplePos x="0" y="0"/>
                <wp:positionH relativeFrom="page">
                  <wp:posOffset>0</wp:posOffset>
                </wp:positionH>
                <wp:positionV relativeFrom="page">
                  <wp:posOffset>0</wp:posOffset>
                </wp:positionV>
                <wp:extent cx="7772400" cy="1371600"/>
                <wp:effectExtent l="0" t="0" r="0" b="0"/>
                <wp:wrapSquare wrapText="bothSides"/>
                <wp:docPr id="10"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371600"/>
                        </a:xfrm>
                        <a:prstGeom prst="rect">
                          <a:avLst/>
                        </a:prstGeom>
                        <a:gradFill>
                          <a:gsLst>
                            <a:gs pos="0">
                              <a:srgbClr val="FFFFFF"/>
                            </a:gs>
                            <a:gs pos="100000">
                              <a:schemeClr val="bg1">
                                <a:lumMod val="50000"/>
                              </a:schemeClr>
                            </a:gs>
                          </a:gsLst>
                          <a:lin ang="5400000" scaled="1"/>
                        </a:gradFill>
                        <a:ln>
                          <a:noFill/>
                        </a:ln>
                        <a:effectLst/>
                      </wps:spPr>
                      <wps:txbx>
                        <w:txbxContent>
                          <w:p w:rsidR="008331DB" w:rsidRPr="00730975" w:rsidRDefault="008331DB" w:rsidP="00405F03">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Every great business is built on friendship.</w:t>
                            </w:r>
                          </w:p>
                          <w:p w:rsidR="008331DB" w:rsidRPr="007A378F" w:rsidRDefault="008331DB" w:rsidP="00405F03">
                            <w:pPr>
                              <w:pBdr>
                                <w:top w:val="single" w:sz="24" w:space="1" w:color="auto"/>
                                <w:left w:val="single" w:sz="24" w:space="4" w:color="auto"/>
                                <w:bottom w:val="single" w:sz="24" w:space="1" w:color="auto"/>
                                <w:right w:val="single" w:sz="24" w:space="4" w:color="auto"/>
                              </w:pBdr>
                              <w:shd w:val="clear" w:color="auto" w:fill="000000"/>
                              <w:rPr>
                                <w:rFonts w:ascii="Cambria" w:hAnsi="Cambria"/>
                                <w:b/>
                                <w:i/>
                                <w:iCs/>
                                <w:color w:val="FFFFFF"/>
                                <w:sz w:val="28"/>
                                <w:szCs w:val="28"/>
                              </w:rPr>
                            </w:pPr>
                            <w:r w:rsidRPr="00730975">
                              <w:rPr>
                                <w:rFonts w:ascii="Cambria" w:hAnsi="Cambria"/>
                                <w:i/>
                                <w:iCs/>
                                <w:color w:val="FFFFFF"/>
                                <w:sz w:val="28"/>
                                <w:szCs w:val="28"/>
                              </w:rPr>
                              <w:tab/>
                            </w:r>
                            <w:r w:rsidRPr="00730975">
                              <w:rPr>
                                <w:rFonts w:ascii="Cambria" w:hAnsi="Cambria"/>
                                <w:i/>
                                <w:iCs/>
                                <w:color w:val="FFFFFF"/>
                                <w:sz w:val="28"/>
                                <w:szCs w:val="28"/>
                              </w:rPr>
                              <w:tab/>
                            </w:r>
                            <w:r w:rsidRPr="007A378F">
                              <w:rPr>
                                <w:rFonts w:ascii="Cambria" w:hAnsi="Cambria"/>
                                <w:b/>
                                <w:i/>
                                <w:iCs/>
                                <w:color w:val="FFFFFF"/>
                                <w:sz w:val="28"/>
                                <w:szCs w:val="28"/>
                              </w:rPr>
                              <w:tab/>
                              <w:t>J.C. Penney</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1" o:spid="_x0000_s1035" style="position:absolute;margin-left:0;margin-top:0;width:612pt;height:108pt;z-index:251654144;visibility:visible;mso-wrap-style:square;mso-width-percent:1000;mso-height-percent:0;mso-wrap-distance-left:9pt;mso-wrap-distance-top:7.2pt;mso-wrap-distance-right:9pt;mso-wrap-distance-bottom:7.2pt;mso-position-horizontal:absolute;mso-position-horizontal-relative:page;mso-position-vertical:absolute;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" stroked="f">
                <v:fill color2="#7f7f7f [1612]" focus="100%" type="gradient"/>
                <v:textbox inset="4in,54pt,1in,0">
                  <w:txbxContent>
                    <w:p w:rsidR="008331DB" w:rsidRPr="00730975" w:rsidRDefault="008331DB" w:rsidP="00405F03">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Every great business is built on friendship.</w:t>
                      </w:r>
                    </w:p>
                    <w:p w:rsidR="008331DB" w:rsidRPr="007A378F" w:rsidRDefault="008331DB" w:rsidP="00405F03">
                      <w:pPr>
                        <w:pBdr>
                          <w:top w:val="single" w:sz="24" w:space="1" w:color="auto"/>
                          <w:left w:val="single" w:sz="24" w:space="4" w:color="auto"/>
                          <w:bottom w:val="single" w:sz="24" w:space="1" w:color="auto"/>
                          <w:right w:val="single" w:sz="24" w:space="4" w:color="auto"/>
                        </w:pBdr>
                        <w:shd w:val="clear" w:color="auto" w:fill="000000"/>
                        <w:rPr>
                          <w:rFonts w:ascii="Cambria" w:hAnsi="Cambria"/>
                          <w:b/>
                          <w:i/>
                          <w:iCs/>
                          <w:color w:val="FFFFFF"/>
                          <w:sz w:val="28"/>
                          <w:szCs w:val="28"/>
                        </w:rPr>
                      </w:pPr>
                      <w:r w:rsidRPr="00730975">
                        <w:rPr>
                          <w:rFonts w:ascii="Cambria" w:hAnsi="Cambria"/>
                          <w:i/>
                          <w:iCs/>
                          <w:color w:val="FFFFFF"/>
                          <w:sz w:val="28"/>
                          <w:szCs w:val="28"/>
                        </w:rPr>
                        <w:tab/>
                      </w:r>
                      <w:r w:rsidRPr="00730975">
                        <w:rPr>
                          <w:rFonts w:ascii="Cambria" w:hAnsi="Cambria"/>
                          <w:i/>
                          <w:iCs/>
                          <w:color w:val="FFFFFF"/>
                          <w:sz w:val="28"/>
                          <w:szCs w:val="28"/>
                        </w:rPr>
                        <w:tab/>
                      </w:r>
                      <w:r w:rsidRPr="007A378F">
                        <w:rPr>
                          <w:rFonts w:ascii="Cambria" w:hAnsi="Cambria"/>
                          <w:b/>
                          <w:i/>
                          <w:iCs/>
                          <w:color w:val="FFFFFF"/>
                          <w:sz w:val="28"/>
                          <w:szCs w:val="28"/>
                        </w:rPr>
                        <w:tab/>
                        <w:t>J.C. Penney</w:t>
                      </w:r>
                    </w:p>
                  </w:txbxContent>
                </v:textbox>
                <w10:wrap type="square" anchorx="page" anchory="page"/>
              </v:rect>
            </w:pict>
          </mc:Fallback>
        </mc:AlternateContent>
      </w:r>
      <w:bookmarkStart w:id="79" w:name="_Toc230963946"/>
      <w:r w:rsidR="009B70D5">
        <w:rPr>
          <w:lang w:eastAsia="zh-TW"/>
        </w:rPr>
        <w:t xml:space="preserve">Module Seven: </w:t>
      </w:r>
      <w:bookmarkEnd w:id="79"/>
      <w:r w:rsidR="00C418AB">
        <w:t>Giving Customer Service over the Phone</w:t>
      </w:r>
      <w:bookmarkEnd w:id="78"/>
    </w:p>
    <w:p w:rsidR="009B70D5" w:rsidRDefault="00E05C60" w:rsidP="00C3031D">
      <w:r>
        <w:rPr>
          <w:noProof/>
          <w:lang w:bidi="ar-SA"/>
        </w:rPr>
        <w:drawing>
          <wp:anchor distT="0" distB="0" distL="114300" distR="114300" simplePos="0" relativeHeight="251699200" behindDoc="0" locked="0" layoutInCell="1" allowOverlap="1">
            <wp:simplePos x="0" y="0"/>
            <wp:positionH relativeFrom="margin">
              <wp:posOffset>-29210</wp:posOffset>
            </wp:positionH>
            <wp:positionV relativeFrom="margin">
              <wp:posOffset>1192530</wp:posOffset>
            </wp:positionV>
            <wp:extent cx="1713865" cy="1748155"/>
            <wp:effectExtent l="19050" t="0" r="635" b="0"/>
            <wp:wrapSquare wrapText="bothSides"/>
            <wp:docPr id="91" name="Picture 91" descr="C:\Users\Darren\AppData\Local\Microsoft\Windows\Temporary Internet Files\Content.IE5\9PDUOZYV\MC90036565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Darren\AppData\Local\Microsoft\Windows\Temporary Internet Files\Content.IE5\9PDUOZYV\MC900365656[1].wmf"/>
                    <pic:cNvPicPr>
                      <a:picLocks noChangeAspect="1" noChangeArrowheads="1"/>
                    </pic:cNvPicPr>
                  </pic:nvPicPr>
                  <pic:blipFill>
                    <a:blip r:embed="rId45" cstate="print"/>
                    <a:srcRect l="3211" b="8154"/>
                    <a:stretch>
                      <a:fillRect/>
                    </a:stretch>
                  </pic:blipFill>
                  <pic:spPr bwMode="auto">
                    <a:xfrm>
                      <a:off x="0" y="0"/>
                      <a:ext cx="1713865" cy="1748155"/>
                    </a:xfrm>
                    <a:prstGeom prst="rect">
                      <a:avLst/>
                    </a:prstGeom>
                    <a:noFill/>
                    <a:ln w="9525">
                      <a:noFill/>
                      <a:miter lim="800000"/>
                      <a:headEnd/>
                      <a:tailEnd/>
                    </a:ln>
                  </pic:spPr>
                </pic:pic>
              </a:graphicData>
            </a:graphic>
          </wp:anchor>
        </w:drawing>
      </w:r>
      <w:r w:rsidR="00615D0C">
        <w:t>When you are talking to someone in person, body language makes up a large part (some would say more than half) of your message. But as soon as you pick up the phone, body language becomes irrelevant. The success of your interactions depends almost entirely on your tone of voice and your choice of words. Getting these things right isn’t easy, but with a little practice anyone can learn how to provide excellent customer service over the phone.</w:t>
      </w:r>
    </w:p>
    <w:p w:rsidR="0021083C" w:rsidRDefault="0021083C" w:rsidP="00C3031D"/>
    <w:p w:rsidR="00E05C60" w:rsidRDefault="00E05C60" w:rsidP="00C3031D"/>
    <w:p w:rsidR="009B70D5" w:rsidRDefault="00C418AB" w:rsidP="00C3031D">
      <w:pPr>
        <w:pStyle w:val="Heading2"/>
      </w:pPr>
      <w:bookmarkStart w:id="80" w:name="_Toc405558190"/>
      <w:r>
        <w:t>The Advantages and Disadvantages of Telephone Communication</w:t>
      </w:r>
      <w:bookmarkEnd w:id="80"/>
    </w:p>
    <w:p w:rsidR="0021083C" w:rsidRDefault="00E05C60" w:rsidP="0021083C">
      <w:r>
        <w:rPr>
          <w:noProof/>
          <w:lang w:bidi="ar-SA"/>
        </w:rPr>
        <w:drawing>
          <wp:anchor distT="0" distB="0" distL="114300" distR="114300" simplePos="0" relativeHeight="251700224" behindDoc="0" locked="0" layoutInCell="1" allowOverlap="1">
            <wp:simplePos x="0" y="0"/>
            <wp:positionH relativeFrom="margin">
              <wp:posOffset>-29210</wp:posOffset>
            </wp:positionH>
            <wp:positionV relativeFrom="margin">
              <wp:posOffset>3649345</wp:posOffset>
            </wp:positionV>
            <wp:extent cx="791845" cy="953770"/>
            <wp:effectExtent l="19050" t="0" r="8255" b="0"/>
            <wp:wrapSquare wrapText="bothSides"/>
            <wp:docPr id="92" name="Picture 92" descr="C:\Users\Darren\AppData\Local\Microsoft\Windows\Temporary Internet Files\Content.IE5\OVV8IZ9R\MC9004419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Darren\AppData\Local\Microsoft\Windows\Temporary Internet Files\Content.IE5\OVV8IZ9R\MC900441938[1].wmf"/>
                    <pic:cNvPicPr>
                      <a:picLocks noChangeAspect="1" noChangeArrowheads="1"/>
                    </pic:cNvPicPr>
                  </pic:nvPicPr>
                  <pic:blipFill>
                    <a:blip r:embed="rId46" cstate="print"/>
                    <a:srcRect/>
                    <a:stretch>
                      <a:fillRect/>
                    </a:stretch>
                  </pic:blipFill>
                  <pic:spPr bwMode="auto">
                    <a:xfrm>
                      <a:off x="0" y="0"/>
                      <a:ext cx="791845" cy="953770"/>
                    </a:xfrm>
                    <a:prstGeom prst="rect">
                      <a:avLst/>
                    </a:prstGeom>
                    <a:noFill/>
                    <a:ln w="9525">
                      <a:noFill/>
                      <a:miter lim="800000"/>
                      <a:headEnd/>
                      <a:tailEnd/>
                    </a:ln>
                  </pic:spPr>
                </pic:pic>
              </a:graphicData>
            </a:graphic>
          </wp:anchor>
        </w:drawing>
      </w:r>
      <w:r w:rsidR="0021083C">
        <w:t xml:space="preserve">As has previously been mentioned, many companies place their customer service issues in the hands of a dedicated department who can only be contacted in a non-personal manner. Some companies do this by using </w:t>
      </w:r>
      <w:r w:rsidR="009C6397">
        <w:t>e-mail</w:t>
      </w:r>
      <w:r w:rsidR="0021083C">
        <w:t xml:space="preserve"> and others by way of the mail. In most cases, however, a customer service department will do the bulk of their work over the phone, and will have a dedicated call center for this purpose. While this removes the personal element from customer service to a large extent, it would be inaccurate to claim that there is not an advantage to doing things this way. Quite apart from anything else, it does permit some thinking time that you might not get in person. </w:t>
      </w:r>
    </w:p>
    <w:p w:rsidR="0021083C" w:rsidRDefault="0021083C" w:rsidP="0021083C">
      <w:r>
        <w:t>The main disadvantage to th</w:t>
      </w:r>
      <w:r w:rsidR="00485CBC">
        <w:t>is way of doing things</w:t>
      </w:r>
      <w:r>
        <w:t xml:space="preserve"> is that there is no allowance made for the fact that people are almost always more reassured by speaking to someone in</w:t>
      </w:r>
      <w:r w:rsidR="009C6397">
        <w:t xml:space="preserve"> person. The body language </w:t>
      </w:r>
      <w:r>
        <w:t>we use when trying to transmit reassurance and confidence relies on customers being able to see us. If they relate a problem to you, and you are silent while they do so (for obvious reasons of manners and courtesy), they may understandably wonder if you are actually listening. The only way to avoid this becoming a problem is to be as reassuring in your tone of voice as you can. Make clear to the customer that you understand the severity of the situation, and that you will do all you can to solve it.</w:t>
      </w:r>
    </w:p>
    <w:p w:rsidR="0021083C" w:rsidRPr="00066685" w:rsidRDefault="0021083C" w:rsidP="0021083C">
      <w:r>
        <w:t xml:space="preserve">Even with this level of understanding there are some customers who will feel that things will take longer to get solved over the phone, and the moment they hang up their problem will be forgotten about. This is why you must explain to them at each stage of the process what you are doing; why you are doing it and what will happen next. Solving the problem in the course of one call may be impossible, and you may have to promise them that they will be called back. Some companies make promises like this and signally fail to follow through on them. This can lead to a loss of confidence in all companies who make </w:t>
      </w:r>
      <w:r>
        <w:lastRenderedPageBreak/>
        <w:t>promises and a resultant pressure on those who are good at problem solving. Solving problems over the phone takes dedication and perseverance. Doing the job well and promptly will pay dividends.</w:t>
      </w:r>
    </w:p>
    <w:p w:rsidR="0021083C" w:rsidRPr="0021083C" w:rsidRDefault="0021083C" w:rsidP="0021083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C726B" w:rsidTr="00730975">
        <w:tc>
          <w:tcPr>
            <w:tcW w:w="2448" w:type="dxa"/>
            <w:vAlign w:val="center"/>
          </w:tcPr>
          <w:p w:rsidR="008C726B" w:rsidRPr="007A378F" w:rsidRDefault="008C726B" w:rsidP="00C3031D">
            <w:pPr>
              <w:rPr>
                <w:b/>
                <w:bCs/>
                <w:color w:val="000000" w:themeColor="text1"/>
              </w:rPr>
            </w:pPr>
            <w:bookmarkStart w:id="81" w:name="_Toc230963948"/>
            <w:r w:rsidRPr="007A378F">
              <w:rPr>
                <w:b/>
                <w:bCs/>
                <w:color w:val="000000" w:themeColor="text1"/>
              </w:rPr>
              <w:t xml:space="preserve">Estimated Time </w:t>
            </w:r>
          </w:p>
        </w:tc>
        <w:tc>
          <w:tcPr>
            <w:tcW w:w="7128" w:type="dxa"/>
            <w:vAlign w:val="center"/>
          </w:tcPr>
          <w:p w:rsidR="008C726B" w:rsidRPr="007A378F" w:rsidRDefault="00864616" w:rsidP="00C3031D">
            <w:pPr>
              <w:rPr>
                <w:b/>
                <w:bCs/>
                <w:color w:val="000000" w:themeColor="text1"/>
              </w:rPr>
            </w:pPr>
            <w:r w:rsidRPr="007A378F">
              <w:rPr>
                <w:bCs/>
                <w:color w:val="000000" w:themeColor="text1"/>
              </w:rPr>
              <w:t>10 minutes</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8C726B" w:rsidRPr="007A378F" w:rsidRDefault="00864616" w:rsidP="00DA6485">
            <w:pPr>
              <w:rPr>
                <w:color w:val="000000" w:themeColor="text1"/>
              </w:rPr>
            </w:pPr>
            <w:r w:rsidRPr="007A378F">
              <w:rPr>
                <w:color w:val="000000" w:themeColor="text1"/>
              </w:rPr>
              <w:t xml:space="preserve">To understand the </w:t>
            </w:r>
            <w:r w:rsidR="00DA6485" w:rsidRPr="007A378F">
              <w:rPr>
                <w:color w:val="000000" w:themeColor="text1"/>
              </w:rPr>
              <w:t>advantages and disadvantages of providing customer service over the phone.</w:t>
            </w:r>
          </w:p>
        </w:tc>
      </w:tr>
      <w:tr w:rsidR="008C726B" w:rsidTr="00730975">
        <w:tc>
          <w:tcPr>
            <w:tcW w:w="2448" w:type="dxa"/>
            <w:vAlign w:val="center"/>
          </w:tcPr>
          <w:p w:rsidR="008C726B" w:rsidRPr="007A378F" w:rsidRDefault="008C726B" w:rsidP="00C3031D">
            <w:pPr>
              <w:rPr>
                <w:b/>
                <w:bCs/>
                <w:color w:val="000000" w:themeColor="text1"/>
              </w:rPr>
            </w:pPr>
            <w:r w:rsidRPr="007A378F">
              <w:rPr>
                <w:b/>
                <w:bCs/>
                <w:color w:val="000000" w:themeColor="text1"/>
              </w:rPr>
              <w:t>Topic Summary</w:t>
            </w:r>
          </w:p>
        </w:tc>
        <w:tc>
          <w:tcPr>
            <w:tcW w:w="7128" w:type="dxa"/>
            <w:vAlign w:val="center"/>
          </w:tcPr>
          <w:p w:rsidR="008C726B" w:rsidRPr="007A378F" w:rsidRDefault="00DA6485" w:rsidP="00A7302D">
            <w:pPr>
              <w:rPr>
                <w:color w:val="000000" w:themeColor="text1"/>
              </w:rPr>
            </w:pPr>
            <w:r w:rsidRPr="007A378F">
              <w:rPr>
                <w:color w:val="000000" w:themeColor="text1"/>
              </w:rPr>
              <w:t>The phone gives customers instant access to your business</w:t>
            </w:r>
            <w:r w:rsidR="00A7302D" w:rsidRPr="007A378F">
              <w:rPr>
                <w:color w:val="000000" w:themeColor="text1"/>
              </w:rPr>
              <w:t xml:space="preserve"> from anywhere in the world</w:t>
            </w:r>
            <w:r w:rsidRPr="007A378F">
              <w:rPr>
                <w:color w:val="000000" w:themeColor="text1"/>
              </w:rPr>
              <w:t xml:space="preserve">, but providing customer service over the phone requires careful attention to </w:t>
            </w:r>
            <w:r w:rsidR="00A7302D" w:rsidRPr="007A378F">
              <w:rPr>
                <w:color w:val="000000" w:themeColor="text1"/>
              </w:rPr>
              <w:t>how you handle calls</w:t>
            </w:r>
            <w:r w:rsidRPr="007A378F">
              <w:rPr>
                <w:color w:val="000000" w:themeColor="text1"/>
              </w:rPr>
              <w:t xml:space="preserve">. </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Materials Required</w:t>
            </w:r>
          </w:p>
        </w:tc>
        <w:tc>
          <w:tcPr>
            <w:tcW w:w="7128" w:type="dxa"/>
            <w:shd w:val="clear" w:color="auto" w:fill="D9D9D9" w:themeFill="background1" w:themeFillShade="D9"/>
            <w:vAlign w:val="center"/>
          </w:tcPr>
          <w:p w:rsidR="00864616" w:rsidRPr="007A378F" w:rsidRDefault="0056094B" w:rsidP="0056094B">
            <w:pPr>
              <w:rPr>
                <w:color w:val="000000" w:themeColor="text1"/>
              </w:rPr>
            </w:pPr>
            <w:r w:rsidRPr="007A378F">
              <w:rPr>
                <w:color w:val="000000" w:themeColor="text1"/>
              </w:rPr>
              <w:t>None</w:t>
            </w:r>
          </w:p>
        </w:tc>
      </w:tr>
      <w:tr w:rsidR="008C726B" w:rsidTr="00730975">
        <w:trPr>
          <w:trHeight w:val="440"/>
        </w:trPr>
        <w:tc>
          <w:tcPr>
            <w:tcW w:w="2448" w:type="dxa"/>
            <w:vAlign w:val="center"/>
          </w:tcPr>
          <w:p w:rsidR="008C726B" w:rsidRPr="007A378F" w:rsidRDefault="008C726B" w:rsidP="00C3031D">
            <w:pPr>
              <w:rPr>
                <w:b/>
                <w:bCs/>
                <w:color w:val="000000" w:themeColor="text1"/>
              </w:rPr>
            </w:pPr>
            <w:r w:rsidRPr="007A378F">
              <w:rPr>
                <w:b/>
                <w:bCs/>
                <w:color w:val="000000" w:themeColor="text1"/>
              </w:rPr>
              <w:t>Planning Checklist</w:t>
            </w:r>
          </w:p>
        </w:tc>
        <w:tc>
          <w:tcPr>
            <w:tcW w:w="7128" w:type="dxa"/>
            <w:vAlign w:val="center"/>
          </w:tcPr>
          <w:p w:rsidR="009C4DC7" w:rsidRPr="007A378F" w:rsidRDefault="00C61B0A" w:rsidP="00C3031D">
            <w:pPr>
              <w:rPr>
                <w:color w:val="000000" w:themeColor="text1"/>
              </w:rPr>
            </w:pPr>
            <w:r w:rsidRPr="007A378F">
              <w:rPr>
                <w:color w:val="000000" w:themeColor="text1"/>
              </w:rPr>
              <w:t>Be prepared to suggest a disadvantage of telephone communication for the following activity</w:t>
            </w:r>
            <w:r w:rsidR="009C4DC7" w:rsidRPr="007A378F">
              <w:rPr>
                <w:color w:val="000000" w:themeColor="text1"/>
              </w:rPr>
              <w:t>, just in case some of the groups can’t think of one</w:t>
            </w:r>
            <w:r w:rsidR="009C6397" w:rsidRPr="007A378F">
              <w:rPr>
                <w:color w:val="000000" w:themeColor="text1"/>
              </w:rPr>
              <w:t xml:space="preserve">. </w:t>
            </w:r>
            <w:r w:rsidR="009C4DC7" w:rsidRPr="007A378F">
              <w:rPr>
                <w:color w:val="000000" w:themeColor="text1"/>
              </w:rPr>
              <w:t>For example:</w:t>
            </w:r>
          </w:p>
          <w:p w:rsidR="009C4DC7" w:rsidRPr="007A378F" w:rsidRDefault="009C4DC7" w:rsidP="00657816">
            <w:pPr>
              <w:pStyle w:val="ListParagraph"/>
              <w:numPr>
                <w:ilvl w:val="0"/>
                <w:numId w:val="5"/>
              </w:numPr>
              <w:rPr>
                <w:color w:val="000000" w:themeColor="text1"/>
              </w:rPr>
            </w:pPr>
            <w:r w:rsidRPr="007A378F">
              <w:rPr>
                <w:color w:val="000000" w:themeColor="text1"/>
              </w:rPr>
              <w:t xml:space="preserve">It’s difficult sometimes to get a sense of whether a customer </w:t>
            </w:r>
            <w:r w:rsidR="009C6397" w:rsidRPr="007A378F">
              <w:rPr>
                <w:color w:val="000000" w:themeColor="text1"/>
              </w:rPr>
              <w:t>understands</w:t>
            </w:r>
            <w:r w:rsidRPr="007A378F">
              <w:rPr>
                <w:color w:val="000000" w:themeColor="text1"/>
              </w:rPr>
              <w:t xml:space="preserve"> what you’re saying.</w:t>
            </w:r>
          </w:p>
          <w:p w:rsidR="008C726B" w:rsidRPr="007A378F" w:rsidRDefault="009C4DC7" w:rsidP="00657816">
            <w:pPr>
              <w:pStyle w:val="ListParagraph"/>
              <w:numPr>
                <w:ilvl w:val="0"/>
                <w:numId w:val="5"/>
              </w:numPr>
              <w:rPr>
                <w:color w:val="000000" w:themeColor="text1"/>
              </w:rPr>
            </w:pPr>
            <w:r w:rsidRPr="007A378F">
              <w:rPr>
                <w:color w:val="000000" w:themeColor="text1"/>
              </w:rPr>
              <w:t>Customers may need to call back if they forget what you told them or they misunderstand your message.</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Recommended Activity</w:t>
            </w:r>
          </w:p>
        </w:tc>
        <w:tc>
          <w:tcPr>
            <w:tcW w:w="7128" w:type="dxa"/>
            <w:shd w:val="clear" w:color="auto" w:fill="D9D9D9" w:themeFill="background1" w:themeFillShade="D9"/>
            <w:vAlign w:val="center"/>
          </w:tcPr>
          <w:p w:rsidR="00055430" w:rsidRPr="007A378F" w:rsidRDefault="00C61B0A" w:rsidP="00C61B0A">
            <w:pPr>
              <w:rPr>
                <w:color w:val="000000" w:themeColor="text1"/>
              </w:rPr>
            </w:pPr>
            <w:r w:rsidRPr="007A378F">
              <w:rPr>
                <w:rStyle w:val="TableText"/>
                <w:color w:val="000000" w:themeColor="text1"/>
              </w:rPr>
              <w:t>Ask participants to break into small groups. Ask each group to come up with one disadvantage of providing customer service over the phone, and then come with suggestions for overcoming this disadvantage. Have each group report on what they have discussed. Ask other participants if they have other ideas for dealing with each disadvantage.</w:t>
            </w:r>
          </w:p>
        </w:tc>
      </w:tr>
      <w:tr w:rsidR="008C726B" w:rsidTr="00730975">
        <w:tc>
          <w:tcPr>
            <w:tcW w:w="2448" w:type="dxa"/>
            <w:tcBorders>
              <w:bottom w:val="single" w:sz="4" w:space="0" w:color="1F497D"/>
            </w:tcBorders>
            <w:vAlign w:val="center"/>
          </w:tcPr>
          <w:p w:rsidR="008C726B" w:rsidRPr="007A378F" w:rsidRDefault="002030C4" w:rsidP="00C3031D">
            <w:pPr>
              <w:rPr>
                <w:b/>
                <w:bCs/>
                <w:color w:val="000000" w:themeColor="text1"/>
              </w:rPr>
            </w:pPr>
            <w:r w:rsidRPr="007A378F">
              <w:rPr>
                <w:b/>
                <w:bCs/>
                <w:color w:val="000000" w:themeColor="text1"/>
              </w:rPr>
              <w:t>Stories to Share</w:t>
            </w:r>
          </w:p>
        </w:tc>
        <w:tc>
          <w:tcPr>
            <w:tcW w:w="7128" w:type="dxa"/>
            <w:tcBorders>
              <w:bottom w:val="single" w:sz="4" w:space="0" w:color="1F497D"/>
            </w:tcBorders>
            <w:vAlign w:val="center"/>
          </w:tcPr>
          <w:p w:rsidR="008C726B" w:rsidRPr="007A378F" w:rsidRDefault="002030C4" w:rsidP="002030C4">
            <w:pPr>
              <w:rPr>
                <w:color w:val="000000" w:themeColor="text1"/>
              </w:rPr>
            </w:pPr>
            <w:r w:rsidRPr="007A378F">
              <w:rPr>
                <w:color w:val="000000" w:themeColor="text1"/>
              </w:rPr>
              <w:t>Suppose you leave your wallet or your datebook at a restaurant. You’re very agitated about this, and your concern is obvious when you call the restaurant. The hostess hears this story all the time, and she tries to settle you down by speaking in a calm, even voice. This approach might seem like a good idea, but it doesn’t have the intended effect. To you the hostess sounds apathetic and unconcerned about your problem. The hostess doesn’t need to sound agitated, but she should reassure you that she shares your concern and she will look for your lost article immediately.</w:t>
            </w:r>
          </w:p>
        </w:tc>
      </w:tr>
      <w:tr w:rsidR="00C61B0A" w:rsidTr="007A378F">
        <w:tc>
          <w:tcPr>
            <w:tcW w:w="2448" w:type="dxa"/>
            <w:tcBorders>
              <w:left w:val="single" w:sz="4" w:space="0" w:color="1F497D"/>
              <w:right w:val="single" w:sz="4" w:space="0" w:color="1F497D"/>
            </w:tcBorders>
            <w:shd w:val="clear" w:color="auto" w:fill="D9D9D9" w:themeFill="background1" w:themeFillShade="D9"/>
            <w:vAlign w:val="center"/>
          </w:tcPr>
          <w:p w:rsidR="00C61B0A" w:rsidRPr="007A378F" w:rsidRDefault="00C61B0A" w:rsidP="00C3031D">
            <w:pPr>
              <w:rPr>
                <w:b/>
                <w:bCs/>
                <w:color w:val="000000" w:themeColor="text1"/>
              </w:rPr>
            </w:pPr>
            <w:r w:rsidRPr="007A378F">
              <w:rPr>
                <w:b/>
                <w:bCs/>
                <w:color w:val="000000" w:themeColor="text1"/>
              </w:rPr>
              <w:t>Delivery Tips</w:t>
            </w:r>
          </w:p>
        </w:tc>
        <w:tc>
          <w:tcPr>
            <w:tcW w:w="7128" w:type="dxa"/>
            <w:tcBorders>
              <w:left w:val="single" w:sz="4" w:space="0" w:color="1F497D"/>
              <w:right w:val="single" w:sz="4" w:space="0" w:color="1F497D"/>
            </w:tcBorders>
            <w:shd w:val="clear" w:color="auto" w:fill="D9D9D9" w:themeFill="background1" w:themeFillShade="D9"/>
            <w:vAlign w:val="center"/>
          </w:tcPr>
          <w:p w:rsidR="00C61B0A" w:rsidRPr="007A378F" w:rsidRDefault="00C61B0A" w:rsidP="002030C4">
            <w:pPr>
              <w:rPr>
                <w:color w:val="000000" w:themeColor="text1"/>
              </w:rPr>
            </w:pPr>
            <w:r w:rsidRPr="007A378F">
              <w:rPr>
                <w:color w:val="000000" w:themeColor="text1"/>
              </w:rPr>
              <w:t xml:space="preserve">To encourage greater involvement from all participants, ask each group to choose a spokesperson </w:t>
            </w:r>
            <w:r w:rsidR="009C6397" w:rsidRPr="007A378F">
              <w:rPr>
                <w:color w:val="000000" w:themeColor="text1"/>
              </w:rPr>
              <w:t>that</w:t>
            </w:r>
            <w:r w:rsidRPr="007A378F">
              <w:rPr>
                <w:color w:val="000000" w:themeColor="text1"/>
              </w:rPr>
              <w:t xml:space="preserve"> hasn’t had a chance to speak yet.</w:t>
            </w:r>
          </w:p>
        </w:tc>
      </w:tr>
    </w:tbl>
    <w:p w:rsidR="00C92DBA" w:rsidRPr="00066685" w:rsidRDefault="00C92DBA" w:rsidP="00066685"/>
    <w:p w:rsidR="009B70D5" w:rsidRDefault="00E05C60" w:rsidP="00C3031D">
      <w:pPr>
        <w:pStyle w:val="Heading2"/>
      </w:pPr>
      <w:bookmarkStart w:id="82" w:name="_Toc405558191"/>
      <w:bookmarkEnd w:id="81"/>
      <w:r>
        <w:rPr>
          <w:noProof/>
          <w:lang w:bidi="ar-SA"/>
        </w:rPr>
        <w:lastRenderedPageBreak/>
        <w:drawing>
          <wp:anchor distT="0" distB="0" distL="114300" distR="114300" simplePos="0" relativeHeight="251701248" behindDoc="0" locked="0" layoutInCell="1" allowOverlap="1">
            <wp:simplePos x="0" y="0"/>
            <wp:positionH relativeFrom="margin">
              <wp:align>right</wp:align>
            </wp:positionH>
            <wp:positionV relativeFrom="margin">
              <wp:posOffset>285750</wp:posOffset>
            </wp:positionV>
            <wp:extent cx="902970" cy="802640"/>
            <wp:effectExtent l="19050" t="0" r="0" b="0"/>
            <wp:wrapSquare wrapText="bothSides"/>
            <wp:docPr id="93" name="Picture 93" descr="C:\Users\Darren\AppData\Local\Microsoft\Windows\Temporary Internet Files\Content.IE5\ZKNEI80I\MC90029576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Darren\AppData\Local\Microsoft\Windows\Temporary Internet Files\Content.IE5\ZKNEI80I\MC900295762[1].wmf"/>
                    <pic:cNvPicPr>
                      <a:picLocks noChangeAspect="1" noChangeArrowheads="1"/>
                    </pic:cNvPicPr>
                  </pic:nvPicPr>
                  <pic:blipFill>
                    <a:blip r:embed="rId47" cstate="print"/>
                    <a:srcRect/>
                    <a:stretch>
                      <a:fillRect/>
                    </a:stretch>
                  </pic:blipFill>
                  <pic:spPr bwMode="auto">
                    <a:xfrm>
                      <a:off x="0" y="0"/>
                      <a:ext cx="902970" cy="802640"/>
                    </a:xfrm>
                    <a:prstGeom prst="rect">
                      <a:avLst/>
                    </a:prstGeom>
                    <a:noFill/>
                    <a:ln w="9525">
                      <a:noFill/>
                      <a:miter lim="800000"/>
                      <a:headEnd/>
                      <a:tailEnd/>
                    </a:ln>
                  </pic:spPr>
                </pic:pic>
              </a:graphicData>
            </a:graphic>
          </wp:anchor>
        </w:drawing>
      </w:r>
      <w:r w:rsidR="00AE3073">
        <w:t>Telephone Etiquette</w:t>
      </w:r>
      <w:bookmarkEnd w:id="82"/>
    </w:p>
    <w:p w:rsidR="0021083C" w:rsidRDefault="0021083C" w:rsidP="0021083C">
      <w:r w:rsidRPr="00F96C56">
        <w:t>Customers expect a courteous, helpful response when they call your business. Reviewing the basics of telephone etiquette can remind you about what it takes to provide the kind of response that customers expect.</w:t>
      </w:r>
    </w:p>
    <w:p w:rsidR="0021083C" w:rsidRDefault="0021083C" w:rsidP="0021083C">
      <w:pPr>
        <w:tabs>
          <w:tab w:val="left" w:pos="3606"/>
        </w:tabs>
      </w:pPr>
      <w:r>
        <w:t>Telephone etiquette:</w:t>
      </w:r>
    </w:p>
    <w:p w:rsidR="0021083C" w:rsidRDefault="0021083C" w:rsidP="0021083C">
      <w:pPr>
        <w:pStyle w:val="BulletedPoints"/>
      </w:pPr>
      <w:r>
        <w:t>Answer promptly, on the third ring at the latest.</w:t>
      </w:r>
    </w:p>
    <w:p w:rsidR="0021083C" w:rsidRDefault="0021083C" w:rsidP="0021083C">
      <w:pPr>
        <w:pStyle w:val="BulletedPoints"/>
      </w:pPr>
      <w:r>
        <w:t>Before you pick up the phone, end any conversation you are having.</w:t>
      </w:r>
    </w:p>
    <w:p w:rsidR="0021083C" w:rsidRDefault="0021083C" w:rsidP="0021083C">
      <w:pPr>
        <w:pStyle w:val="BulletedPoints"/>
      </w:pPr>
      <w:r>
        <w:t>Greet the caller, identify yourself, and ask if you can help.</w:t>
      </w:r>
    </w:p>
    <w:p w:rsidR="0021083C" w:rsidRDefault="0021083C" w:rsidP="0021083C">
      <w:pPr>
        <w:pStyle w:val="BulletedPoints"/>
      </w:pPr>
      <w:r>
        <w:t>Speak clearly in a pleasant tone of voice. Avoid speaking too quickly. (For discussion: what message do you send if you speak too quickly?)</w:t>
      </w:r>
    </w:p>
    <w:p w:rsidR="0021083C" w:rsidRDefault="0021083C" w:rsidP="0021083C">
      <w:pPr>
        <w:pStyle w:val="BulletedPoints"/>
      </w:pPr>
      <w:r>
        <w:t>Give the caller time to explain the reason for the call. Don’t interrupt. Don’t sound like you’re in a hurry.</w:t>
      </w:r>
    </w:p>
    <w:p w:rsidR="0021083C" w:rsidRDefault="0021083C" w:rsidP="0021083C">
      <w:pPr>
        <w:pStyle w:val="BulletedPoints"/>
      </w:pPr>
      <w:r>
        <w:t>When you need to put someone on hold, ask first: “Can I put you on hold for just a minute?” After you return to the line, thank the customer for holding.</w:t>
      </w:r>
    </w:p>
    <w:p w:rsidR="0021083C" w:rsidRDefault="0021083C" w:rsidP="0021083C">
      <w:pPr>
        <w:pStyle w:val="BulletedPoints"/>
      </w:pPr>
      <w:r>
        <w:t>If you need to transfer a call, explain what you’re doing.</w:t>
      </w:r>
    </w:p>
    <w:p w:rsidR="0021083C" w:rsidRDefault="0021083C" w:rsidP="0021083C">
      <w:pPr>
        <w:pStyle w:val="BulletedPoints"/>
      </w:pPr>
      <w:r>
        <w:t>When you end a call, let the customer hang up first. This will ensure that you don’t cut the customer off prematurely.</w:t>
      </w:r>
    </w:p>
    <w:p w:rsidR="0021083C" w:rsidRDefault="0021083C" w:rsidP="0021083C">
      <w:r>
        <w:t>Telephone etiquette is a major issue in any company that conducts a lot of its business and its customer service over the phone. The main factors in telephone etiquette are, as the words suggest, manners and efficiency. Because most of our conversations are carried out in person, a lot of people feel quite ill-at-ease when speaking on the phone. Things that they would normally be able to rely on for reassurance, like eye contact and body language, are not easily translated to a phone conversation. It means that dealing with urgent business on the phone can be something of a minefield.</w:t>
      </w:r>
    </w:p>
    <w:p w:rsidR="0021083C" w:rsidRDefault="0021083C" w:rsidP="0021083C">
      <w:r>
        <w:t xml:space="preserve">If you are required to provide a lot of your customer services over the phone, it is essential that you pay attention to your telephone manner. If you are receiving a call, this will mean responding promptly, and making your opening greeting courteous and warm. Rather </w:t>
      </w:r>
      <w:r w:rsidR="002D5DD4">
        <w:t xml:space="preserve">than simply saying “Hello?” </w:t>
      </w:r>
      <w:r>
        <w:t>or saying the name of your company, you should state the name of the company, your name, and ask how you can help. No matter how many times you have done this, do not race through it and make it sound robotic – it may be commonplace to you, but to the customer this is an important matter.</w:t>
      </w:r>
    </w:p>
    <w:p w:rsidR="0021083C" w:rsidRDefault="0021083C" w:rsidP="0021083C">
      <w:r>
        <w:t xml:space="preserve">The fact that the customer cannot see you when you are on the phone does not mean that you can do whatever you like while you are speaking to them. If you are reading something or waving to a friend while on the telephone, it will be clear from your voice that your full attention is not on the call. If, for any reason, you have to speak to someone in the office, first ask the customer to bear with you, and </w:t>
      </w:r>
      <w:r>
        <w:lastRenderedPageBreak/>
        <w:t>then place them on hold. It is insulting to leave the customer hanging as though they are less important than what you are doing, and this is compounded by leaving them to hear what you are saying to someone else – the impression given is “it doesn’t matter, it’s only a customer”. Because the customer cannot see what you are doing, it is important to keep them posted on what you are doing. If you do not, they will become agitated.</w:t>
      </w:r>
    </w:p>
    <w:p w:rsidR="0021083C" w:rsidRPr="0021083C" w:rsidRDefault="0021083C" w:rsidP="0021083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C726B" w:rsidTr="00730975">
        <w:tc>
          <w:tcPr>
            <w:tcW w:w="2448" w:type="dxa"/>
            <w:vAlign w:val="center"/>
          </w:tcPr>
          <w:p w:rsidR="008C726B" w:rsidRPr="007A378F" w:rsidRDefault="008C726B" w:rsidP="00C3031D">
            <w:pPr>
              <w:rPr>
                <w:b/>
                <w:bCs/>
                <w:color w:val="000000" w:themeColor="text1"/>
              </w:rPr>
            </w:pPr>
            <w:bookmarkStart w:id="83" w:name="_Toc230963949"/>
            <w:r w:rsidRPr="007A378F">
              <w:rPr>
                <w:b/>
                <w:bCs/>
                <w:color w:val="000000" w:themeColor="text1"/>
              </w:rPr>
              <w:t xml:space="preserve">Estimated Time </w:t>
            </w:r>
          </w:p>
        </w:tc>
        <w:tc>
          <w:tcPr>
            <w:tcW w:w="7128" w:type="dxa"/>
            <w:vAlign w:val="center"/>
          </w:tcPr>
          <w:p w:rsidR="008C726B" w:rsidRPr="007A378F" w:rsidRDefault="00055430" w:rsidP="004A7A06">
            <w:pPr>
              <w:rPr>
                <w:b/>
                <w:bCs/>
                <w:color w:val="000000" w:themeColor="text1"/>
              </w:rPr>
            </w:pPr>
            <w:r w:rsidRPr="007A378F">
              <w:rPr>
                <w:bCs/>
                <w:color w:val="000000" w:themeColor="text1"/>
              </w:rPr>
              <w:t>1</w:t>
            </w:r>
            <w:r w:rsidR="004A7A06">
              <w:rPr>
                <w:bCs/>
                <w:color w:val="000000" w:themeColor="text1"/>
              </w:rPr>
              <w:t>5</w:t>
            </w:r>
            <w:r w:rsidRPr="007A378F">
              <w:rPr>
                <w:bCs/>
                <w:color w:val="000000" w:themeColor="text1"/>
              </w:rPr>
              <w:t xml:space="preserve"> minutes</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8C726B" w:rsidRPr="007A378F" w:rsidRDefault="00055430" w:rsidP="00AE3073">
            <w:pPr>
              <w:rPr>
                <w:color w:val="000000" w:themeColor="text1"/>
              </w:rPr>
            </w:pPr>
            <w:r w:rsidRPr="007A378F">
              <w:rPr>
                <w:color w:val="000000" w:themeColor="text1"/>
              </w:rPr>
              <w:t xml:space="preserve">To understand </w:t>
            </w:r>
            <w:r w:rsidR="00AE3073" w:rsidRPr="007A378F">
              <w:rPr>
                <w:color w:val="000000" w:themeColor="text1"/>
              </w:rPr>
              <w:t>the principles of telephone etiquette.</w:t>
            </w:r>
          </w:p>
        </w:tc>
      </w:tr>
      <w:tr w:rsidR="008C726B" w:rsidTr="00730975">
        <w:tc>
          <w:tcPr>
            <w:tcW w:w="2448" w:type="dxa"/>
            <w:vAlign w:val="center"/>
          </w:tcPr>
          <w:p w:rsidR="008C726B" w:rsidRPr="007A378F" w:rsidRDefault="008C726B" w:rsidP="00C3031D">
            <w:pPr>
              <w:rPr>
                <w:b/>
                <w:bCs/>
                <w:color w:val="000000" w:themeColor="text1"/>
              </w:rPr>
            </w:pPr>
            <w:r w:rsidRPr="007A378F">
              <w:rPr>
                <w:b/>
                <w:bCs/>
                <w:color w:val="000000" w:themeColor="text1"/>
              </w:rPr>
              <w:t>Topic Summary</w:t>
            </w:r>
          </w:p>
        </w:tc>
        <w:tc>
          <w:tcPr>
            <w:tcW w:w="7128" w:type="dxa"/>
            <w:vAlign w:val="center"/>
          </w:tcPr>
          <w:p w:rsidR="00055430" w:rsidRPr="007A378F" w:rsidRDefault="00A86933" w:rsidP="00A86933">
            <w:pPr>
              <w:rPr>
                <w:color w:val="000000" w:themeColor="text1"/>
              </w:rPr>
            </w:pPr>
            <w:r w:rsidRPr="007A378F">
              <w:rPr>
                <w:color w:val="000000" w:themeColor="text1"/>
              </w:rPr>
              <w:t>Customers expect a courteous, helpful response when they call your business. Reviewing the basics of telephone etiquette can remind you about what it takes to provide the kind of response that customers expect.</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Recommended Activity</w:t>
            </w:r>
          </w:p>
        </w:tc>
        <w:tc>
          <w:tcPr>
            <w:tcW w:w="7128" w:type="dxa"/>
            <w:shd w:val="clear" w:color="auto" w:fill="D9D9D9" w:themeFill="background1" w:themeFillShade="D9"/>
            <w:vAlign w:val="center"/>
          </w:tcPr>
          <w:p w:rsidR="008C726B" w:rsidRPr="007A378F" w:rsidRDefault="007A6DDD" w:rsidP="00C3031D">
            <w:pPr>
              <w:rPr>
                <w:color w:val="000000" w:themeColor="text1"/>
              </w:rPr>
            </w:pPr>
            <w:r w:rsidRPr="007A378F">
              <w:rPr>
                <w:color w:val="000000" w:themeColor="text1"/>
              </w:rPr>
              <w:t>Lead a discussion of the following principles of telephone etiquette:</w:t>
            </w:r>
          </w:p>
          <w:p w:rsidR="007A6DDD" w:rsidRPr="007A378F" w:rsidRDefault="007A6DDD" w:rsidP="00C3031D">
            <w:pPr>
              <w:pStyle w:val="BulletedPoints"/>
              <w:rPr>
                <w:color w:val="000000" w:themeColor="text1"/>
              </w:rPr>
            </w:pPr>
            <w:r w:rsidRPr="007A378F">
              <w:rPr>
                <w:color w:val="000000" w:themeColor="text1"/>
              </w:rPr>
              <w:t>Answer promptly, on the third ring at the latest.</w:t>
            </w:r>
          </w:p>
          <w:p w:rsidR="00055430" w:rsidRPr="007A378F" w:rsidRDefault="007A6DDD" w:rsidP="00C3031D">
            <w:pPr>
              <w:pStyle w:val="BulletedPoints"/>
              <w:rPr>
                <w:color w:val="000000" w:themeColor="text1"/>
              </w:rPr>
            </w:pPr>
            <w:r w:rsidRPr="007A378F">
              <w:rPr>
                <w:color w:val="000000" w:themeColor="text1"/>
              </w:rPr>
              <w:t>Before you pick up the phone, end any con</w:t>
            </w:r>
            <w:r w:rsidR="00667EC6" w:rsidRPr="007A378F">
              <w:rPr>
                <w:color w:val="000000" w:themeColor="text1"/>
              </w:rPr>
              <w:t>versation you are having.</w:t>
            </w:r>
          </w:p>
          <w:p w:rsidR="00055430" w:rsidRPr="007A378F" w:rsidRDefault="007A6DDD" w:rsidP="00C3031D">
            <w:pPr>
              <w:pStyle w:val="BulletedPoints"/>
              <w:rPr>
                <w:color w:val="000000" w:themeColor="text1"/>
              </w:rPr>
            </w:pPr>
            <w:r w:rsidRPr="007A378F">
              <w:rPr>
                <w:color w:val="000000" w:themeColor="text1"/>
              </w:rPr>
              <w:t>Greet the caller, identify yourself, and ask if you can help.</w:t>
            </w:r>
          </w:p>
          <w:p w:rsidR="00667EC6" w:rsidRPr="007A378F" w:rsidRDefault="00667EC6" w:rsidP="00C3031D">
            <w:pPr>
              <w:pStyle w:val="BulletedPoints"/>
              <w:rPr>
                <w:color w:val="000000" w:themeColor="text1"/>
              </w:rPr>
            </w:pPr>
            <w:r w:rsidRPr="007A378F">
              <w:rPr>
                <w:color w:val="000000" w:themeColor="text1"/>
              </w:rPr>
              <w:t>Speak clearly in a pleasant tone of voice. Avoid speaking too quickly. (For discussion: what message do you send if you speak too quickly?)</w:t>
            </w:r>
          </w:p>
          <w:p w:rsidR="00667EC6" w:rsidRPr="007A378F" w:rsidRDefault="00667EC6" w:rsidP="00C3031D">
            <w:pPr>
              <w:pStyle w:val="BulletedPoints"/>
              <w:rPr>
                <w:color w:val="000000" w:themeColor="text1"/>
              </w:rPr>
            </w:pPr>
            <w:r w:rsidRPr="007A378F">
              <w:rPr>
                <w:color w:val="000000" w:themeColor="text1"/>
              </w:rPr>
              <w:t>Give the caller time to explain the reason for the call. Don’t interrupt. Don’t sound like you’re in a hurry.</w:t>
            </w:r>
          </w:p>
          <w:p w:rsidR="00667EC6" w:rsidRPr="007A378F" w:rsidRDefault="00667EC6" w:rsidP="00C3031D">
            <w:pPr>
              <w:pStyle w:val="BulletedPoints"/>
              <w:rPr>
                <w:color w:val="000000" w:themeColor="text1"/>
              </w:rPr>
            </w:pPr>
            <w:r w:rsidRPr="007A378F">
              <w:rPr>
                <w:color w:val="000000" w:themeColor="text1"/>
              </w:rPr>
              <w:t>When you need to put someone on hold, ask first: “Can I put you on hold for just a minute?” After you return to the line, thank the customer for holding.</w:t>
            </w:r>
          </w:p>
          <w:p w:rsidR="00667EC6" w:rsidRPr="007A378F" w:rsidRDefault="00667EC6" w:rsidP="00C3031D">
            <w:pPr>
              <w:pStyle w:val="BulletedPoints"/>
              <w:rPr>
                <w:color w:val="000000" w:themeColor="text1"/>
              </w:rPr>
            </w:pPr>
            <w:r w:rsidRPr="007A378F">
              <w:rPr>
                <w:color w:val="000000" w:themeColor="text1"/>
              </w:rPr>
              <w:t>If you need to transfer a call, explain what you’re doing.</w:t>
            </w:r>
          </w:p>
          <w:p w:rsidR="00055430" w:rsidRPr="007A378F" w:rsidRDefault="00667EC6" w:rsidP="00C3031D">
            <w:pPr>
              <w:pStyle w:val="BulletedPoints"/>
              <w:rPr>
                <w:color w:val="000000" w:themeColor="text1"/>
              </w:rPr>
            </w:pPr>
            <w:r w:rsidRPr="007A378F">
              <w:rPr>
                <w:color w:val="000000" w:themeColor="text1"/>
              </w:rPr>
              <w:t xml:space="preserve">When you end a call, let the customer hang up first. This </w:t>
            </w:r>
            <w:r w:rsidR="002E4314" w:rsidRPr="007A378F">
              <w:rPr>
                <w:color w:val="000000" w:themeColor="text1"/>
              </w:rPr>
              <w:t>will ensure that you don’t cut the customer off prematurely.</w:t>
            </w:r>
          </w:p>
          <w:p w:rsidR="00055430" w:rsidRPr="007A378F" w:rsidRDefault="007A6DDD" w:rsidP="00C3031D">
            <w:pPr>
              <w:rPr>
                <w:color w:val="000000" w:themeColor="text1"/>
              </w:rPr>
            </w:pPr>
            <w:r w:rsidRPr="007A378F">
              <w:rPr>
                <w:color w:val="000000" w:themeColor="text1"/>
              </w:rPr>
              <w:t xml:space="preserve">Ask participants which of these principles they consider most important. Ask if they would </w:t>
            </w:r>
            <w:r w:rsidR="00667EC6" w:rsidRPr="007A378F">
              <w:rPr>
                <w:color w:val="000000" w:themeColor="text1"/>
              </w:rPr>
              <w:t xml:space="preserve">add </w:t>
            </w:r>
            <w:r w:rsidRPr="007A378F">
              <w:rPr>
                <w:color w:val="000000" w:themeColor="text1"/>
              </w:rPr>
              <w:t>anything to this list.</w:t>
            </w:r>
          </w:p>
        </w:tc>
      </w:tr>
    </w:tbl>
    <w:p w:rsidR="00C92DBA" w:rsidRPr="00066685" w:rsidRDefault="00C92DBA" w:rsidP="00066685"/>
    <w:p w:rsidR="00C92DBA" w:rsidRPr="00066685" w:rsidRDefault="00C92DBA" w:rsidP="00C92DBA">
      <w:r>
        <w:br w:type="page"/>
      </w:r>
    </w:p>
    <w:p w:rsidR="009B70D5" w:rsidRDefault="002E4314" w:rsidP="00C3031D">
      <w:pPr>
        <w:pStyle w:val="Heading2"/>
      </w:pPr>
      <w:bookmarkStart w:id="84" w:name="_Toc405558192"/>
      <w:bookmarkEnd w:id="83"/>
      <w:r>
        <w:lastRenderedPageBreak/>
        <w:t>Tips and Tricks</w:t>
      </w:r>
      <w:bookmarkEnd w:id="84"/>
    </w:p>
    <w:p w:rsidR="0021083C" w:rsidRPr="007520D1" w:rsidRDefault="00E05C60" w:rsidP="0021083C">
      <w:r>
        <w:rPr>
          <w:noProof/>
          <w:lang w:bidi="ar-SA"/>
        </w:rPr>
        <w:drawing>
          <wp:anchor distT="0" distB="0" distL="114300" distR="114300" simplePos="0" relativeHeight="251702272" behindDoc="0" locked="0" layoutInCell="1" allowOverlap="1">
            <wp:simplePos x="0" y="0"/>
            <wp:positionH relativeFrom="margin">
              <wp:posOffset>39370</wp:posOffset>
            </wp:positionH>
            <wp:positionV relativeFrom="margin">
              <wp:posOffset>349250</wp:posOffset>
            </wp:positionV>
            <wp:extent cx="895350" cy="818515"/>
            <wp:effectExtent l="0" t="0" r="0" b="0"/>
            <wp:wrapSquare wrapText="bothSides"/>
            <wp:docPr id="94" name="Picture 94" descr="C:\Users\Darren\AppData\Local\Microsoft\Windows\Temporary Internet Files\Content.IE5\ZKNEI80I\MC9004398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Darren\AppData\Local\Microsoft\Windows\Temporary Internet Files\Content.IE5\ZKNEI80I\MC900439824[1].png"/>
                    <pic:cNvPicPr>
                      <a:picLocks noChangeAspect="1" noChangeArrowheads="1"/>
                    </pic:cNvPicPr>
                  </pic:nvPicPr>
                  <pic:blipFill>
                    <a:blip r:embed="rId48" cstate="print"/>
                    <a:srcRect l="5882" t="4706" b="8823"/>
                    <a:stretch>
                      <a:fillRect/>
                    </a:stretch>
                  </pic:blipFill>
                  <pic:spPr bwMode="auto">
                    <a:xfrm>
                      <a:off x="0" y="0"/>
                      <a:ext cx="895350" cy="818515"/>
                    </a:xfrm>
                    <a:prstGeom prst="rect">
                      <a:avLst/>
                    </a:prstGeom>
                    <a:noFill/>
                    <a:ln w="9525">
                      <a:noFill/>
                      <a:miter lim="800000"/>
                      <a:headEnd/>
                      <a:tailEnd/>
                    </a:ln>
                  </pic:spPr>
                </pic:pic>
              </a:graphicData>
            </a:graphic>
          </wp:anchor>
        </w:drawing>
      </w:r>
      <w:r w:rsidR="0021083C">
        <w:t>For some people, dealing with issues over the phone will never be as beneficial as doing it in person. There are many advantages to using the telephone, and in many cases this has led to over-reliance on the system. This in turn has led to us almost developing a specific form of language when we are on the phone, all the more so in a business setting. Remember though that a customer may not be party to this language, and that they will have difficulty keeping up with the conversation if you are not careful to keep their needs in mind. Below are some hints to make your telephone etiquette in a business setting as good as it possibly can be.</w:t>
      </w:r>
    </w:p>
    <w:p w:rsidR="0021083C" w:rsidRDefault="0021083C" w:rsidP="002D5DD4">
      <w:pPr>
        <w:pStyle w:val="BulletedPoints"/>
      </w:pPr>
      <w:r>
        <w:t>Answer the phone by saying “hello” or “good morning.” Often callers don’t hear the first thing you say. If the first thing you say is your name, some people might not catch it.</w:t>
      </w:r>
    </w:p>
    <w:p w:rsidR="0021083C" w:rsidRDefault="0021083C" w:rsidP="002D5DD4">
      <w:pPr>
        <w:pStyle w:val="BulletedPoints"/>
      </w:pPr>
      <w:r>
        <w:t>Smile. Yes, of course, the customer can’t see you, but smiling gives your voice a more cheerful, enthusiastic tone. It also reminds you to be upbeat and positive.</w:t>
      </w:r>
    </w:p>
    <w:p w:rsidR="0021083C" w:rsidRDefault="0021083C" w:rsidP="002D5DD4">
      <w:pPr>
        <w:pStyle w:val="BulletedPoints"/>
      </w:pPr>
      <w:r>
        <w:t>Sound enthusiastic. Try to maintain a positive attitude and let that come through in your voice.</w:t>
      </w:r>
    </w:p>
    <w:p w:rsidR="0021083C" w:rsidRDefault="0021083C" w:rsidP="002D5DD4">
      <w:pPr>
        <w:pStyle w:val="BulletedPoints"/>
      </w:pPr>
      <w:r>
        <w:t>Say your name and your phone number clearly. Because people say these things often, they tend to slur them. But these are the things that you need to say as clearly as possible!</w:t>
      </w:r>
    </w:p>
    <w:p w:rsidR="0021083C" w:rsidRDefault="0021083C" w:rsidP="002D5DD4">
      <w:pPr>
        <w:pStyle w:val="BulletedPoints"/>
      </w:pPr>
      <w:r>
        <w:t>Avoid company jargon (such as acronyms).</w:t>
      </w:r>
    </w:p>
    <w:p w:rsidR="0021083C" w:rsidRDefault="0021083C" w:rsidP="002D5DD4">
      <w:pPr>
        <w:pStyle w:val="BulletedPoints"/>
      </w:pPr>
      <w:r>
        <w:t>Avoid technical terminology as much as possible. Some people may feel reluctant to ask you to explain a technical term because they don’t want to seem like dummies.</w:t>
      </w:r>
    </w:p>
    <w:p w:rsidR="0021083C" w:rsidRDefault="0021083C" w:rsidP="002D5DD4">
      <w:pPr>
        <w:pStyle w:val="BulletedPoints"/>
      </w:pPr>
      <w:r>
        <w:t>Stay alert to how the customer is responding. Does the customer sound confused, skeptical, unsatisfied?</w:t>
      </w:r>
    </w:p>
    <w:p w:rsidR="0021083C" w:rsidRDefault="0021083C" w:rsidP="002D5DD4">
      <w:pPr>
        <w:pStyle w:val="BulletedPoints"/>
      </w:pPr>
      <w:r>
        <w:t>Don’t use a speaker phone unless you’re having a conference call. When you use a speaker phone, callers get the impression that you’re too busy (or you consider yourself too important) to give them your full attention.</w:t>
      </w:r>
    </w:p>
    <w:p w:rsidR="0021083C" w:rsidRDefault="0021083C" w:rsidP="002D5DD4">
      <w:pPr>
        <w:pStyle w:val="BulletedPoints"/>
      </w:pPr>
      <w:r>
        <w:t>Say good-bye. Don’t end a call abruptly. You will sound like you’re trying to get rid of the customer.</w:t>
      </w:r>
    </w:p>
    <w:p w:rsidR="0021083C" w:rsidRDefault="0021083C" w:rsidP="002D5DD4">
      <w:pPr>
        <w:pStyle w:val="BulletedPoints"/>
      </w:pPr>
      <w:r>
        <w:t>If you need to make notes about the call, do that right away. Don’t rely on your memory to reproduce information accurately.</w:t>
      </w:r>
    </w:p>
    <w:p w:rsidR="0021083C" w:rsidRPr="0021083C" w:rsidRDefault="0021083C" w:rsidP="0021083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C726B" w:rsidTr="00730975">
        <w:tc>
          <w:tcPr>
            <w:tcW w:w="2448" w:type="dxa"/>
            <w:vAlign w:val="center"/>
          </w:tcPr>
          <w:p w:rsidR="008C726B" w:rsidRPr="007A378F" w:rsidRDefault="008C726B" w:rsidP="00C3031D">
            <w:pPr>
              <w:rPr>
                <w:b/>
                <w:bCs/>
                <w:color w:val="000000" w:themeColor="text1"/>
              </w:rPr>
            </w:pPr>
            <w:bookmarkStart w:id="85" w:name="_Toc230963950"/>
            <w:r w:rsidRPr="007A378F">
              <w:rPr>
                <w:b/>
                <w:bCs/>
                <w:color w:val="000000" w:themeColor="text1"/>
              </w:rPr>
              <w:t xml:space="preserve">Estimated Time </w:t>
            </w:r>
          </w:p>
        </w:tc>
        <w:tc>
          <w:tcPr>
            <w:tcW w:w="7128" w:type="dxa"/>
            <w:vAlign w:val="center"/>
          </w:tcPr>
          <w:p w:rsidR="008C726B" w:rsidRPr="007A378F" w:rsidRDefault="002E4314" w:rsidP="00C3031D">
            <w:pPr>
              <w:rPr>
                <w:b/>
                <w:bCs/>
                <w:color w:val="000000" w:themeColor="text1"/>
              </w:rPr>
            </w:pPr>
            <w:r w:rsidRPr="007A378F">
              <w:rPr>
                <w:bCs/>
                <w:color w:val="000000" w:themeColor="text1"/>
              </w:rPr>
              <w:t>10</w:t>
            </w:r>
            <w:r w:rsidR="00055430" w:rsidRPr="007A378F">
              <w:rPr>
                <w:bCs/>
                <w:color w:val="000000" w:themeColor="text1"/>
              </w:rPr>
              <w:t xml:space="preserve"> minutes</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8C726B" w:rsidRPr="007A378F" w:rsidRDefault="00055430" w:rsidP="002E4314">
            <w:pPr>
              <w:rPr>
                <w:color w:val="000000" w:themeColor="text1"/>
              </w:rPr>
            </w:pPr>
            <w:r w:rsidRPr="007A378F">
              <w:rPr>
                <w:color w:val="000000" w:themeColor="text1"/>
              </w:rPr>
              <w:t xml:space="preserve">To </w:t>
            </w:r>
            <w:r w:rsidR="002E4314" w:rsidRPr="007A378F">
              <w:rPr>
                <w:color w:val="000000" w:themeColor="text1"/>
              </w:rPr>
              <w:t>share best practices about providing customer service over the phone.</w:t>
            </w:r>
          </w:p>
        </w:tc>
      </w:tr>
      <w:tr w:rsidR="008C726B" w:rsidTr="00730975">
        <w:tc>
          <w:tcPr>
            <w:tcW w:w="2448" w:type="dxa"/>
            <w:tcBorders>
              <w:bottom w:val="single" w:sz="4" w:space="0" w:color="1F497D"/>
            </w:tcBorders>
            <w:vAlign w:val="center"/>
          </w:tcPr>
          <w:p w:rsidR="008C726B" w:rsidRPr="007A378F" w:rsidRDefault="008C726B" w:rsidP="00C3031D">
            <w:pPr>
              <w:rPr>
                <w:b/>
                <w:bCs/>
                <w:color w:val="000000" w:themeColor="text1"/>
              </w:rPr>
            </w:pPr>
            <w:r w:rsidRPr="007A378F">
              <w:rPr>
                <w:b/>
                <w:bCs/>
                <w:color w:val="000000" w:themeColor="text1"/>
              </w:rPr>
              <w:lastRenderedPageBreak/>
              <w:t>Topic Summary</w:t>
            </w:r>
          </w:p>
        </w:tc>
        <w:tc>
          <w:tcPr>
            <w:tcW w:w="7128" w:type="dxa"/>
            <w:tcBorders>
              <w:bottom w:val="single" w:sz="4" w:space="0" w:color="1F497D"/>
            </w:tcBorders>
            <w:vAlign w:val="center"/>
          </w:tcPr>
          <w:p w:rsidR="008C726B" w:rsidRPr="007A378F" w:rsidRDefault="002E4314" w:rsidP="00C3031D">
            <w:pPr>
              <w:rPr>
                <w:color w:val="000000" w:themeColor="text1"/>
              </w:rPr>
            </w:pPr>
            <w:r w:rsidRPr="007A378F">
              <w:rPr>
                <w:color w:val="000000" w:themeColor="text1"/>
              </w:rPr>
              <w:t>We can all benefit from sharing tips and tricks we have learned about providing excellent customer service over the phone.</w:t>
            </w:r>
          </w:p>
        </w:tc>
      </w:tr>
      <w:tr w:rsidR="00F04354" w:rsidTr="007A378F">
        <w:tc>
          <w:tcPr>
            <w:tcW w:w="2448" w:type="dxa"/>
            <w:tcBorders>
              <w:left w:val="single" w:sz="4" w:space="0" w:color="1F497D"/>
              <w:right w:val="single" w:sz="4" w:space="0" w:color="1F497D"/>
            </w:tcBorders>
            <w:shd w:val="clear" w:color="auto" w:fill="D9D9D9" w:themeFill="background1" w:themeFillShade="D9"/>
            <w:vAlign w:val="center"/>
          </w:tcPr>
          <w:p w:rsidR="00F04354" w:rsidRPr="007A378F" w:rsidRDefault="00F04354" w:rsidP="00C3031D">
            <w:pPr>
              <w:rPr>
                <w:b/>
                <w:bCs/>
                <w:color w:val="000000" w:themeColor="text1"/>
              </w:rPr>
            </w:pPr>
            <w:r w:rsidRPr="007A378F">
              <w:rPr>
                <w:b/>
                <w:bCs/>
                <w:color w:val="000000" w:themeColor="text1"/>
              </w:rPr>
              <w:t>Materials Required</w:t>
            </w:r>
          </w:p>
        </w:tc>
        <w:tc>
          <w:tcPr>
            <w:tcW w:w="7128" w:type="dxa"/>
            <w:tcBorders>
              <w:left w:val="single" w:sz="4" w:space="0" w:color="1F497D"/>
              <w:right w:val="single" w:sz="4" w:space="0" w:color="1F497D"/>
            </w:tcBorders>
            <w:shd w:val="clear" w:color="auto" w:fill="D9D9D9" w:themeFill="background1" w:themeFillShade="D9"/>
            <w:vAlign w:val="center"/>
          </w:tcPr>
          <w:p w:rsidR="00F04354" w:rsidRPr="007A378F" w:rsidRDefault="00F04354" w:rsidP="002E4314">
            <w:pPr>
              <w:rPr>
                <w:color w:val="000000" w:themeColor="text1"/>
              </w:rPr>
            </w:pPr>
            <w:r w:rsidRPr="007A378F">
              <w:rPr>
                <w:color w:val="000000" w:themeColor="text1"/>
              </w:rPr>
              <w:t>“Tips and Tricks” handout (see below).</w:t>
            </w:r>
          </w:p>
        </w:tc>
      </w:tr>
      <w:tr w:rsidR="008C726B" w:rsidTr="00730975">
        <w:tc>
          <w:tcPr>
            <w:tcW w:w="2448" w:type="dxa"/>
            <w:vAlign w:val="center"/>
          </w:tcPr>
          <w:p w:rsidR="008C726B" w:rsidRPr="007A378F" w:rsidRDefault="008C726B" w:rsidP="00C3031D">
            <w:pPr>
              <w:rPr>
                <w:b/>
                <w:bCs/>
                <w:color w:val="000000" w:themeColor="text1"/>
              </w:rPr>
            </w:pPr>
            <w:r w:rsidRPr="007A378F">
              <w:rPr>
                <w:b/>
                <w:bCs/>
                <w:color w:val="000000" w:themeColor="text1"/>
              </w:rPr>
              <w:t>Recommended Activity</w:t>
            </w:r>
          </w:p>
        </w:tc>
        <w:tc>
          <w:tcPr>
            <w:tcW w:w="7128" w:type="dxa"/>
            <w:vAlign w:val="center"/>
          </w:tcPr>
          <w:p w:rsidR="002E4314" w:rsidRPr="007A378F" w:rsidRDefault="002E4314" w:rsidP="002E4314">
            <w:pPr>
              <w:rPr>
                <w:color w:val="000000" w:themeColor="text1"/>
              </w:rPr>
            </w:pPr>
            <w:r w:rsidRPr="007A378F">
              <w:rPr>
                <w:color w:val="000000" w:themeColor="text1"/>
              </w:rPr>
              <w:t>Distribute the “Tips and Tricks” handout below.</w:t>
            </w:r>
          </w:p>
          <w:p w:rsidR="008C726B" w:rsidRPr="007A378F" w:rsidRDefault="002E4314" w:rsidP="002E4314">
            <w:pPr>
              <w:rPr>
                <w:color w:val="000000" w:themeColor="text1"/>
              </w:rPr>
            </w:pPr>
            <w:r w:rsidRPr="007A378F">
              <w:rPr>
                <w:color w:val="000000" w:themeColor="text1"/>
              </w:rPr>
              <w:t>Ask participants to break into small groups. Ask each group to come with something to add to the “Tips and Tricks” handout. If they can’t think something new, they can elaborate on one the items on the handout.</w:t>
            </w:r>
          </w:p>
        </w:tc>
      </w:tr>
    </w:tbl>
    <w:p w:rsidR="008331DB" w:rsidRDefault="008331DB" w:rsidP="0021083C"/>
    <w:p w:rsidR="00F95EA4" w:rsidRDefault="00F95EA4" w:rsidP="00F95EA4">
      <w:pPr>
        <w:pStyle w:val="Heading2"/>
      </w:pPr>
      <w:bookmarkStart w:id="86" w:name="_Toc405558193"/>
      <w:r>
        <w:t>Case Study</w:t>
      </w:r>
      <w:bookmarkEnd w:id="86"/>
    </w:p>
    <w:p w:rsidR="00F95EA4" w:rsidRDefault="00F95EA4" w:rsidP="00F95EA4">
      <w:r>
        <w:t>Perry was the new sales representative for a paper distribution company. He made his first call, and answered with a greeting. He explained the company he was representing and what services were offered. All the while, he tried to maintain a pleasant and upbeat tone by smiling even though the customer couldn't see it. He continued making calls like this, but ran into a snag. Apparently, Perry was not saying his name and phone number clear enough, so customers couldn't contact him. He made sure to slow down his speech in order to speak more clearly. After a while, it became apparent that he was a natural, and all his techniques were a success!</w:t>
      </w:r>
    </w:p>
    <w:p w:rsidR="00F95EA4" w:rsidRDefault="00F95EA4" w:rsidP="0021083C"/>
    <w:p w:rsidR="008331DB" w:rsidRDefault="008331DB">
      <w:pPr>
        <w:spacing w:after="0" w:line="240" w:lineRule="auto"/>
      </w:pPr>
      <w:r>
        <w:br w:type="page"/>
      </w:r>
    </w:p>
    <w:p w:rsidR="002406C1" w:rsidRPr="007175D8" w:rsidRDefault="002406C1" w:rsidP="002406C1">
      <w:pPr>
        <w:pStyle w:val="Heading2"/>
      </w:pPr>
      <w:bookmarkStart w:id="87" w:name="_Toc405558194"/>
      <w:bookmarkEnd w:id="85"/>
      <w:r>
        <w:lastRenderedPageBreak/>
        <w:t>Module Seven: Review Questions</w:t>
      </w:r>
      <w:bookmarkEnd w:id="87"/>
    </w:p>
    <w:p w:rsidR="002406C1" w:rsidRPr="007175D8" w:rsidRDefault="002406C1" w:rsidP="0057580E">
      <w:pPr>
        <w:numPr>
          <w:ilvl w:val="0"/>
          <w:numId w:val="83"/>
        </w:numPr>
        <w:spacing w:before="240"/>
      </w:pPr>
      <w:r w:rsidRPr="007175D8">
        <w:t>Body language becomes __________ as soon as you pick up a phone.</w:t>
      </w:r>
    </w:p>
    <w:p w:rsidR="002406C1" w:rsidRPr="007175D8" w:rsidRDefault="002406C1" w:rsidP="0057580E">
      <w:pPr>
        <w:numPr>
          <w:ilvl w:val="0"/>
          <w:numId w:val="84"/>
        </w:numPr>
        <w:spacing w:after="0"/>
      </w:pPr>
      <w:r w:rsidRPr="007175D8">
        <w:t>Mute</w:t>
      </w:r>
    </w:p>
    <w:p w:rsidR="002406C1" w:rsidRPr="007175D8" w:rsidRDefault="002406C1" w:rsidP="0057580E">
      <w:pPr>
        <w:numPr>
          <w:ilvl w:val="0"/>
          <w:numId w:val="84"/>
        </w:numPr>
        <w:spacing w:after="0"/>
        <w:rPr>
          <w:color w:val="000000" w:themeColor="text1"/>
        </w:rPr>
      </w:pPr>
      <w:r w:rsidRPr="007175D8">
        <w:rPr>
          <w:color w:val="000000" w:themeColor="text1"/>
        </w:rPr>
        <w:t>Paramount</w:t>
      </w:r>
    </w:p>
    <w:p w:rsidR="002406C1" w:rsidRPr="007175D8" w:rsidRDefault="002406C1" w:rsidP="0057580E">
      <w:pPr>
        <w:numPr>
          <w:ilvl w:val="0"/>
          <w:numId w:val="84"/>
        </w:numPr>
        <w:spacing w:after="0"/>
        <w:rPr>
          <w:color w:val="FF0000"/>
        </w:rPr>
      </w:pPr>
      <w:r w:rsidRPr="007175D8">
        <w:rPr>
          <w:color w:val="FF0000"/>
        </w:rPr>
        <w:t>Irrelevant</w:t>
      </w:r>
    </w:p>
    <w:p w:rsidR="002406C1" w:rsidRPr="007175D8" w:rsidRDefault="002406C1" w:rsidP="0057580E">
      <w:pPr>
        <w:numPr>
          <w:ilvl w:val="0"/>
          <w:numId w:val="84"/>
        </w:numPr>
        <w:spacing w:after="0"/>
      </w:pPr>
      <w:r w:rsidRPr="007175D8">
        <w:t>Important</w:t>
      </w:r>
    </w:p>
    <w:p w:rsidR="002406C1" w:rsidRPr="007175D8" w:rsidRDefault="002406C1" w:rsidP="0057580E">
      <w:pPr>
        <w:numPr>
          <w:ilvl w:val="0"/>
          <w:numId w:val="83"/>
        </w:numPr>
        <w:spacing w:before="240"/>
      </w:pPr>
      <w:r w:rsidRPr="007175D8">
        <w:t>The success of your interactions depends almost entirely on your _________________________ and your choice of words.</w:t>
      </w:r>
    </w:p>
    <w:p w:rsidR="002406C1" w:rsidRPr="007175D8" w:rsidRDefault="002406C1" w:rsidP="0057580E">
      <w:pPr>
        <w:numPr>
          <w:ilvl w:val="0"/>
          <w:numId w:val="85"/>
        </w:numPr>
        <w:spacing w:after="0"/>
        <w:rPr>
          <w:color w:val="000000" w:themeColor="text1"/>
        </w:rPr>
      </w:pPr>
      <w:r w:rsidRPr="007175D8">
        <w:rPr>
          <w:color w:val="000000" w:themeColor="text1"/>
        </w:rPr>
        <w:t>Outward appearance</w:t>
      </w:r>
    </w:p>
    <w:p w:rsidR="002406C1" w:rsidRPr="007175D8" w:rsidRDefault="002406C1" w:rsidP="0057580E">
      <w:pPr>
        <w:numPr>
          <w:ilvl w:val="0"/>
          <w:numId w:val="85"/>
        </w:numPr>
        <w:spacing w:after="0"/>
        <w:rPr>
          <w:color w:val="FF0000"/>
        </w:rPr>
      </w:pPr>
      <w:r w:rsidRPr="007175D8">
        <w:rPr>
          <w:color w:val="FF0000"/>
        </w:rPr>
        <w:t>Tone of voice</w:t>
      </w:r>
    </w:p>
    <w:p w:rsidR="002406C1" w:rsidRPr="007175D8" w:rsidRDefault="002406C1" w:rsidP="0057580E">
      <w:pPr>
        <w:numPr>
          <w:ilvl w:val="0"/>
          <w:numId w:val="85"/>
        </w:numPr>
        <w:spacing w:after="0"/>
      </w:pPr>
      <w:r w:rsidRPr="007175D8">
        <w:t>Direct orders</w:t>
      </w:r>
    </w:p>
    <w:p w:rsidR="002406C1" w:rsidRPr="007175D8" w:rsidRDefault="002406C1" w:rsidP="0057580E">
      <w:pPr>
        <w:numPr>
          <w:ilvl w:val="0"/>
          <w:numId w:val="85"/>
        </w:numPr>
        <w:spacing w:after="0"/>
      </w:pPr>
      <w:r w:rsidRPr="007175D8">
        <w:t>Sleep schedule</w:t>
      </w:r>
    </w:p>
    <w:p w:rsidR="002406C1" w:rsidRPr="007175D8" w:rsidRDefault="002406C1" w:rsidP="0057580E">
      <w:pPr>
        <w:numPr>
          <w:ilvl w:val="0"/>
          <w:numId w:val="83"/>
        </w:numPr>
        <w:spacing w:before="240"/>
      </w:pPr>
      <w:r w:rsidRPr="007175D8">
        <w:t>A customer service department will do the bulk of their work over the ____________.</w:t>
      </w:r>
    </w:p>
    <w:p w:rsidR="002406C1" w:rsidRPr="007175D8" w:rsidRDefault="002406C1" w:rsidP="0057580E">
      <w:pPr>
        <w:numPr>
          <w:ilvl w:val="0"/>
          <w:numId w:val="86"/>
        </w:numPr>
        <w:spacing w:after="0"/>
        <w:rPr>
          <w:color w:val="FF0000"/>
        </w:rPr>
      </w:pPr>
      <w:r w:rsidRPr="007175D8">
        <w:rPr>
          <w:color w:val="FF0000"/>
        </w:rPr>
        <w:t>Phone</w:t>
      </w:r>
    </w:p>
    <w:p w:rsidR="002406C1" w:rsidRPr="007175D8" w:rsidRDefault="002406C1" w:rsidP="0057580E">
      <w:pPr>
        <w:numPr>
          <w:ilvl w:val="0"/>
          <w:numId w:val="86"/>
        </w:numPr>
        <w:spacing w:after="0"/>
      </w:pPr>
      <w:r w:rsidRPr="007175D8">
        <w:t>Lunch hour</w:t>
      </w:r>
    </w:p>
    <w:p w:rsidR="002406C1" w:rsidRPr="007175D8" w:rsidRDefault="002406C1" w:rsidP="0057580E">
      <w:pPr>
        <w:numPr>
          <w:ilvl w:val="0"/>
          <w:numId w:val="86"/>
        </w:numPr>
        <w:spacing w:after="0"/>
      </w:pPr>
      <w:r w:rsidRPr="007175D8">
        <w:t>Boss</w:t>
      </w:r>
    </w:p>
    <w:p w:rsidR="002406C1" w:rsidRPr="007175D8" w:rsidRDefault="002406C1" w:rsidP="0057580E">
      <w:pPr>
        <w:numPr>
          <w:ilvl w:val="0"/>
          <w:numId w:val="86"/>
        </w:numPr>
        <w:spacing w:after="0"/>
      </w:pPr>
      <w:r w:rsidRPr="007175D8">
        <w:t>Chatter</w:t>
      </w:r>
    </w:p>
    <w:p w:rsidR="002406C1" w:rsidRPr="007175D8" w:rsidRDefault="002406C1" w:rsidP="0057580E">
      <w:pPr>
        <w:numPr>
          <w:ilvl w:val="0"/>
          <w:numId w:val="83"/>
        </w:numPr>
        <w:spacing w:before="240"/>
      </w:pPr>
      <w:r w:rsidRPr="007175D8">
        <w:t>While conducting business over the phone _____________ the personal element from customer service to a large extent, it would be inaccurate to claim that there isn't an advantage to doing things this way.</w:t>
      </w:r>
    </w:p>
    <w:p w:rsidR="002406C1" w:rsidRPr="007175D8" w:rsidRDefault="002406C1" w:rsidP="0057580E">
      <w:pPr>
        <w:numPr>
          <w:ilvl w:val="0"/>
          <w:numId w:val="87"/>
        </w:numPr>
        <w:spacing w:after="0"/>
        <w:rPr>
          <w:color w:val="000000" w:themeColor="text1"/>
        </w:rPr>
      </w:pPr>
      <w:r w:rsidRPr="007175D8">
        <w:rPr>
          <w:color w:val="000000" w:themeColor="text1"/>
        </w:rPr>
        <w:t>Enhances</w:t>
      </w:r>
    </w:p>
    <w:p w:rsidR="002406C1" w:rsidRPr="007175D8" w:rsidRDefault="002406C1" w:rsidP="0057580E">
      <w:pPr>
        <w:numPr>
          <w:ilvl w:val="0"/>
          <w:numId w:val="87"/>
        </w:numPr>
        <w:spacing w:after="0"/>
        <w:rPr>
          <w:color w:val="000000" w:themeColor="text1"/>
        </w:rPr>
      </w:pPr>
      <w:r w:rsidRPr="007175D8">
        <w:rPr>
          <w:color w:val="000000" w:themeColor="text1"/>
        </w:rPr>
        <w:t>Improves</w:t>
      </w:r>
    </w:p>
    <w:p w:rsidR="002406C1" w:rsidRPr="007175D8" w:rsidRDefault="002406C1" w:rsidP="0057580E">
      <w:pPr>
        <w:numPr>
          <w:ilvl w:val="0"/>
          <w:numId w:val="87"/>
        </w:numPr>
        <w:spacing w:after="0"/>
        <w:rPr>
          <w:color w:val="FF0000"/>
        </w:rPr>
      </w:pPr>
      <w:r w:rsidRPr="007175D8">
        <w:rPr>
          <w:color w:val="FF0000"/>
        </w:rPr>
        <w:t>Removes</w:t>
      </w:r>
    </w:p>
    <w:p w:rsidR="002406C1" w:rsidRPr="007175D8" w:rsidRDefault="002406C1" w:rsidP="0057580E">
      <w:pPr>
        <w:numPr>
          <w:ilvl w:val="0"/>
          <w:numId w:val="87"/>
        </w:numPr>
        <w:spacing w:after="0"/>
      </w:pPr>
      <w:r w:rsidRPr="007175D8">
        <w:t>Behooves</w:t>
      </w:r>
    </w:p>
    <w:p w:rsidR="002406C1" w:rsidRPr="007175D8" w:rsidRDefault="002406C1" w:rsidP="0057580E">
      <w:pPr>
        <w:numPr>
          <w:ilvl w:val="0"/>
          <w:numId w:val="83"/>
        </w:numPr>
        <w:spacing w:before="240"/>
      </w:pPr>
      <w:r w:rsidRPr="007175D8">
        <w:t>The main ___________ to this way of doing things is that there is no allowance made for the fact that people are almost always more reassured by speaking to someone in person.</w:t>
      </w:r>
    </w:p>
    <w:p w:rsidR="002406C1" w:rsidRPr="007175D8" w:rsidRDefault="002406C1" w:rsidP="0057580E">
      <w:pPr>
        <w:numPr>
          <w:ilvl w:val="0"/>
          <w:numId w:val="88"/>
        </w:numPr>
        <w:spacing w:after="0"/>
        <w:rPr>
          <w:color w:val="000000" w:themeColor="text1"/>
        </w:rPr>
      </w:pPr>
      <w:r w:rsidRPr="007175D8">
        <w:rPr>
          <w:color w:val="000000" w:themeColor="text1"/>
        </w:rPr>
        <w:t>Cause</w:t>
      </w:r>
    </w:p>
    <w:p w:rsidR="002406C1" w:rsidRPr="007175D8" w:rsidRDefault="002406C1" w:rsidP="0057580E">
      <w:pPr>
        <w:numPr>
          <w:ilvl w:val="0"/>
          <w:numId w:val="88"/>
        </w:numPr>
        <w:spacing w:after="0"/>
        <w:rPr>
          <w:color w:val="FF0000"/>
        </w:rPr>
      </w:pPr>
      <w:r w:rsidRPr="007175D8">
        <w:rPr>
          <w:color w:val="FF0000"/>
        </w:rPr>
        <w:t>Disadvantage</w:t>
      </w:r>
    </w:p>
    <w:p w:rsidR="002406C1" w:rsidRPr="007175D8" w:rsidRDefault="002406C1" w:rsidP="0057580E">
      <w:pPr>
        <w:numPr>
          <w:ilvl w:val="0"/>
          <w:numId w:val="88"/>
        </w:numPr>
        <w:spacing w:after="0"/>
      </w:pPr>
      <w:r w:rsidRPr="007175D8">
        <w:t>Fear</w:t>
      </w:r>
    </w:p>
    <w:p w:rsidR="002406C1" w:rsidRDefault="002406C1" w:rsidP="0057580E">
      <w:pPr>
        <w:numPr>
          <w:ilvl w:val="0"/>
          <w:numId w:val="88"/>
        </w:numPr>
        <w:spacing w:after="0"/>
      </w:pPr>
      <w:r w:rsidRPr="007175D8">
        <w:t>Advantage</w:t>
      </w:r>
    </w:p>
    <w:p w:rsidR="002406C1" w:rsidRDefault="002406C1">
      <w:pPr>
        <w:spacing w:after="0" w:line="240" w:lineRule="auto"/>
      </w:pPr>
      <w:r>
        <w:br w:type="page"/>
      </w:r>
    </w:p>
    <w:p w:rsidR="002406C1" w:rsidRPr="007175D8" w:rsidRDefault="002406C1" w:rsidP="0057580E">
      <w:pPr>
        <w:numPr>
          <w:ilvl w:val="0"/>
          <w:numId w:val="83"/>
        </w:numPr>
        <w:spacing w:before="240"/>
      </w:pPr>
      <w:r w:rsidRPr="007175D8">
        <w:lastRenderedPageBreak/>
        <w:t>The body language we use when trying to transmit reassurance and confidence ____________ on customers being able to see us.</w:t>
      </w:r>
    </w:p>
    <w:p w:rsidR="002406C1" w:rsidRPr="007175D8" w:rsidRDefault="002406C1" w:rsidP="0057580E">
      <w:pPr>
        <w:numPr>
          <w:ilvl w:val="0"/>
          <w:numId w:val="89"/>
        </w:numPr>
        <w:spacing w:after="0"/>
      </w:pPr>
      <w:r w:rsidRPr="007175D8">
        <w:t>Requires</w:t>
      </w:r>
    </w:p>
    <w:p w:rsidR="002406C1" w:rsidRPr="007175D8" w:rsidRDefault="002406C1" w:rsidP="0057580E">
      <w:pPr>
        <w:numPr>
          <w:ilvl w:val="0"/>
          <w:numId w:val="89"/>
        </w:numPr>
        <w:spacing w:after="0"/>
        <w:rPr>
          <w:color w:val="000000" w:themeColor="text1"/>
        </w:rPr>
      </w:pPr>
      <w:r w:rsidRPr="007175D8">
        <w:rPr>
          <w:color w:val="000000" w:themeColor="text1"/>
        </w:rPr>
        <w:t>Resists</w:t>
      </w:r>
    </w:p>
    <w:p w:rsidR="002406C1" w:rsidRPr="007175D8" w:rsidRDefault="002406C1" w:rsidP="0057580E">
      <w:pPr>
        <w:numPr>
          <w:ilvl w:val="0"/>
          <w:numId w:val="89"/>
        </w:numPr>
        <w:spacing w:after="0"/>
        <w:rPr>
          <w:color w:val="FF0000"/>
        </w:rPr>
      </w:pPr>
      <w:r w:rsidRPr="007175D8">
        <w:rPr>
          <w:color w:val="FF0000"/>
        </w:rPr>
        <w:t>Relies</w:t>
      </w:r>
    </w:p>
    <w:p w:rsidR="002406C1" w:rsidRPr="007175D8" w:rsidRDefault="002406C1" w:rsidP="0057580E">
      <w:pPr>
        <w:numPr>
          <w:ilvl w:val="0"/>
          <w:numId w:val="89"/>
        </w:numPr>
        <w:spacing w:after="0"/>
      </w:pPr>
      <w:r w:rsidRPr="007175D8">
        <w:t>Reforms</w:t>
      </w:r>
    </w:p>
    <w:p w:rsidR="002406C1" w:rsidRPr="007175D8" w:rsidRDefault="002406C1" w:rsidP="0057580E">
      <w:pPr>
        <w:numPr>
          <w:ilvl w:val="0"/>
          <w:numId w:val="83"/>
        </w:numPr>
        <w:spacing w:before="240"/>
      </w:pPr>
      <w:r w:rsidRPr="007175D8">
        <w:t>Customers ___________ a courteous, helpful response when they call your business.</w:t>
      </w:r>
    </w:p>
    <w:p w:rsidR="002406C1" w:rsidRPr="007175D8" w:rsidRDefault="002406C1" w:rsidP="0057580E">
      <w:pPr>
        <w:numPr>
          <w:ilvl w:val="0"/>
          <w:numId w:val="90"/>
        </w:numPr>
        <w:spacing w:after="0"/>
        <w:rPr>
          <w:color w:val="FF0000"/>
        </w:rPr>
      </w:pPr>
      <w:r w:rsidRPr="007175D8">
        <w:rPr>
          <w:color w:val="FF0000"/>
        </w:rPr>
        <w:t>Expect</w:t>
      </w:r>
    </w:p>
    <w:p w:rsidR="002406C1" w:rsidRPr="007175D8" w:rsidRDefault="002406C1" w:rsidP="0057580E">
      <w:pPr>
        <w:numPr>
          <w:ilvl w:val="0"/>
          <w:numId w:val="90"/>
        </w:numPr>
        <w:spacing w:after="0"/>
      </w:pPr>
      <w:r w:rsidRPr="007175D8">
        <w:t>Lack</w:t>
      </w:r>
    </w:p>
    <w:p w:rsidR="002406C1" w:rsidRPr="007175D8" w:rsidRDefault="002406C1" w:rsidP="0057580E">
      <w:pPr>
        <w:numPr>
          <w:ilvl w:val="0"/>
          <w:numId w:val="90"/>
        </w:numPr>
        <w:spacing w:after="0"/>
      </w:pPr>
      <w:r w:rsidRPr="007175D8">
        <w:t>Reject</w:t>
      </w:r>
    </w:p>
    <w:p w:rsidR="002406C1" w:rsidRPr="007175D8" w:rsidRDefault="002406C1" w:rsidP="0057580E">
      <w:pPr>
        <w:numPr>
          <w:ilvl w:val="0"/>
          <w:numId w:val="90"/>
        </w:numPr>
        <w:spacing w:after="0"/>
      </w:pPr>
      <w:r w:rsidRPr="007175D8">
        <w:t>Perpetrate</w:t>
      </w:r>
    </w:p>
    <w:p w:rsidR="002406C1" w:rsidRPr="007175D8" w:rsidRDefault="002406C1" w:rsidP="0057580E">
      <w:pPr>
        <w:numPr>
          <w:ilvl w:val="0"/>
          <w:numId w:val="83"/>
        </w:numPr>
        <w:spacing w:before="240"/>
      </w:pPr>
      <w:r w:rsidRPr="007175D8">
        <w:t xml:space="preserve">Proper phone involves all of these except </w:t>
      </w:r>
    </w:p>
    <w:p w:rsidR="002406C1" w:rsidRPr="007175D8" w:rsidRDefault="002406C1" w:rsidP="0057580E">
      <w:pPr>
        <w:numPr>
          <w:ilvl w:val="0"/>
          <w:numId w:val="91"/>
        </w:numPr>
        <w:spacing w:after="0"/>
      </w:pPr>
      <w:r w:rsidRPr="007175D8">
        <w:t>Answering promptly, on the third ring at the latest</w:t>
      </w:r>
    </w:p>
    <w:p w:rsidR="002406C1" w:rsidRPr="007175D8" w:rsidRDefault="002406C1" w:rsidP="0057580E">
      <w:pPr>
        <w:numPr>
          <w:ilvl w:val="0"/>
          <w:numId w:val="91"/>
        </w:numPr>
        <w:spacing w:after="0"/>
        <w:rPr>
          <w:color w:val="FF0000"/>
        </w:rPr>
      </w:pPr>
      <w:r w:rsidRPr="007175D8">
        <w:t>Ending your previous conversation before answering the phone</w:t>
      </w:r>
    </w:p>
    <w:p w:rsidR="002406C1" w:rsidRPr="007175D8" w:rsidRDefault="002406C1" w:rsidP="0057580E">
      <w:pPr>
        <w:numPr>
          <w:ilvl w:val="0"/>
          <w:numId w:val="91"/>
        </w:numPr>
        <w:spacing w:after="0"/>
        <w:rPr>
          <w:color w:val="FF0000"/>
        </w:rPr>
      </w:pPr>
      <w:r w:rsidRPr="007175D8">
        <w:rPr>
          <w:color w:val="FF0000"/>
        </w:rPr>
        <w:t>Checking your cell phone text messages while on the line with a customer</w:t>
      </w:r>
    </w:p>
    <w:p w:rsidR="002406C1" w:rsidRPr="007175D8" w:rsidRDefault="002406C1" w:rsidP="0057580E">
      <w:pPr>
        <w:numPr>
          <w:ilvl w:val="0"/>
          <w:numId w:val="91"/>
        </w:numPr>
        <w:spacing w:after="0"/>
      </w:pPr>
      <w:r w:rsidRPr="007175D8">
        <w:t>Giving the caller time to explain why they are calling</w:t>
      </w:r>
    </w:p>
    <w:p w:rsidR="002406C1" w:rsidRPr="007175D8" w:rsidRDefault="002406C1" w:rsidP="0057580E">
      <w:pPr>
        <w:numPr>
          <w:ilvl w:val="0"/>
          <w:numId w:val="83"/>
        </w:numPr>
        <w:spacing w:before="240"/>
      </w:pPr>
      <w:r w:rsidRPr="007175D8">
        <w:t>If you need to transfer a call, __________ what you are doing.</w:t>
      </w:r>
    </w:p>
    <w:p w:rsidR="002406C1" w:rsidRPr="007175D8" w:rsidRDefault="002406C1" w:rsidP="0057580E">
      <w:pPr>
        <w:numPr>
          <w:ilvl w:val="0"/>
          <w:numId w:val="92"/>
        </w:numPr>
        <w:spacing w:after="0"/>
        <w:rPr>
          <w:color w:val="000000" w:themeColor="text1"/>
        </w:rPr>
      </w:pPr>
      <w:r w:rsidRPr="007175D8">
        <w:rPr>
          <w:color w:val="000000" w:themeColor="text1"/>
        </w:rPr>
        <w:t>Forget</w:t>
      </w:r>
    </w:p>
    <w:p w:rsidR="002406C1" w:rsidRPr="007175D8" w:rsidRDefault="002406C1" w:rsidP="0057580E">
      <w:pPr>
        <w:numPr>
          <w:ilvl w:val="0"/>
          <w:numId w:val="92"/>
        </w:numPr>
        <w:spacing w:after="0"/>
        <w:rPr>
          <w:color w:val="000000" w:themeColor="text1"/>
        </w:rPr>
      </w:pPr>
      <w:r w:rsidRPr="007175D8">
        <w:rPr>
          <w:color w:val="000000" w:themeColor="text1"/>
        </w:rPr>
        <w:t>Regret</w:t>
      </w:r>
    </w:p>
    <w:p w:rsidR="002406C1" w:rsidRPr="007175D8" w:rsidRDefault="002406C1" w:rsidP="0057580E">
      <w:pPr>
        <w:numPr>
          <w:ilvl w:val="0"/>
          <w:numId w:val="92"/>
        </w:numPr>
        <w:spacing w:after="0"/>
        <w:rPr>
          <w:color w:val="FF0000"/>
        </w:rPr>
      </w:pPr>
      <w:r w:rsidRPr="007175D8">
        <w:rPr>
          <w:color w:val="FF0000"/>
        </w:rPr>
        <w:t>Explain</w:t>
      </w:r>
    </w:p>
    <w:p w:rsidR="002406C1" w:rsidRPr="007175D8" w:rsidRDefault="002406C1" w:rsidP="0057580E">
      <w:pPr>
        <w:numPr>
          <w:ilvl w:val="0"/>
          <w:numId w:val="92"/>
        </w:numPr>
        <w:spacing w:after="0"/>
      </w:pPr>
      <w:r w:rsidRPr="007175D8">
        <w:t>Sustain</w:t>
      </w:r>
    </w:p>
    <w:p w:rsidR="002406C1" w:rsidRPr="007175D8" w:rsidRDefault="002406C1" w:rsidP="0057580E">
      <w:pPr>
        <w:numPr>
          <w:ilvl w:val="0"/>
          <w:numId w:val="83"/>
        </w:numPr>
        <w:spacing w:before="240"/>
      </w:pPr>
      <w:r w:rsidRPr="007175D8">
        <w:t>When you end a call, let the __________ hang up first.</w:t>
      </w:r>
    </w:p>
    <w:p w:rsidR="002406C1" w:rsidRPr="007175D8" w:rsidRDefault="002406C1" w:rsidP="0057580E">
      <w:pPr>
        <w:numPr>
          <w:ilvl w:val="0"/>
          <w:numId w:val="93"/>
        </w:numPr>
        <w:spacing w:after="0"/>
      </w:pPr>
      <w:r w:rsidRPr="007175D8">
        <w:t>Q</w:t>
      </w:r>
      <w:r>
        <w:t>A</w:t>
      </w:r>
      <w:r w:rsidRPr="007175D8">
        <w:t xml:space="preserve"> representative</w:t>
      </w:r>
    </w:p>
    <w:p w:rsidR="002406C1" w:rsidRPr="007175D8" w:rsidRDefault="002406C1" w:rsidP="0057580E">
      <w:pPr>
        <w:numPr>
          <w:ilvl w:val="0"/>
          <w:numId w:val="93"/>
        </w:numPr>
        <w:spacing w:after="0"/>
        <w:rPr>
          <w:color w:val="000000" w:themeColor="text1"/>
        </w:rPr>
      </w:pPr>
      <w:r w:rsidRPr="007175D8">
        <w:rPr>
          <w:color w:val="000000" w:themeColor="text1"/>
        </w:rPr>
        <w:t>Manager</w:t>
      </w:r>
    </w:p>
    <w:p w:rsidR="002406C1" w:rsidRPr="007175D8" w:rsidRDefault="002406C1" w:rsidP="0057580E">
      <w:pPr>
        <w:numPr>
          <w:ilvl w:val="0"/>
          <w:numId w:val="93"/>
        </w:numPr>
        <w:spacing w:after="0"/>
        <w:rPr>
          <w:color w:val="FF0000"/>
        </w:rPr>
      </w:pPr>
      <w:r w:rsidRPr="007175D8">
        <w:rPr>
          <w:color w:val="FF0000"/>
        </w:rPr>
        <w:t>Customer</w:t>
      </w:r>
    </w:p>
    <w:p w:rsidR="002406C1" w:rsidRPr="007175D8" w:rsidRDefault="002406C1" w:rsidP="0057580E">
      <w:pPr>
        <w:numPr>
          <w:ilvl w:val="0"/>
          <w:numId w:val="93"/>
        </w:numPr>
        <w:spacing w:after="0"/>
      </w:pPr>
      <w:r w:rsidRPr="007175D8">
        <w:t>Land line</w:t>
      </w:r>
    </w:p>
    <w:p w:rsidR="00E6666F" w:rsidRDefault="00BD6563" w:rsidP="00C3031D">
      <w:pPr>
        <w:pStyle w:val="Heading1"/>
      </w:pPr>
      <w:r>
        <w:rPr>
          <w:lang w:eastAsia="zh-TW"/>
        </w:rPr>
        <w:br w:type="page"/>
      </w:r>
      <w:bookmarkStart w:id="88" w:name="_Toc230963951"/>
      <w:bookmarkStart w:id="89" w:name="_Toc405558195"/>
      <w:r w:rsidR="00E6666F">
        <w:rPr>
          <w:lang w:eastAsia="zh-TW"/>
        </w:rPr>
        <w:lastRenderedPageBreak/>
        <w:t xml:space="preserve">Module Eight: </w:t>
      </w:r>
      <w:bookmarkEnd w:id="88"/>
      <w:r w:rsidR="00C81CE3">
        <w:t>Providing Electronic Customer Service</w:t>
      </w:r>
      <w:bookmarkEnd w:id="89"/>
    </w:p>
    <w:p w:rsidR="00E6666F" w:rsidRDefault="00F926A8" w:rsidP="00C3031D">
      <w:r>
        <w:rPr>
          <w:noProof/>
          <w:lang w:bidi="ar-SA"/>
        </w:rPr>
        <w:drawing>
          <wp:anchor distT="0" distB="0" distL="114300" distR="114300" simplePos="0" relativeHeight="251703296" behindDoc="0" locked="0" layoutInCell="1" allowOverlap="1">
            <wp:simplePos x="0" y="0"/>
            <wp:positionH relativeFrom="margin">
              <wp:posOffset>10795</wp:posOffset>
            </wp:positionH>
            <wp:positionV relativeFrom="margin">
              <wp:posOffset>1899920</wp:posOffset>
            </wp:positionV>
            <wp:extent cx="1713865" cy="1669415"/>
            <wp:effectExtent l="19050" t="0" r="635" b="0"/>
            <wp:wrapSquare wrapText="bothSides"/>
            <wp:docPr id="100" name="Picture 96" descr="C:\Program Files (x86)\Microsoft Office\MEDIA\CAGCAT10\j0234657.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Program Files (x86)\Microsoft Office\MEDIA\CAGCAT10\j0234657.wmf"/>
                    <pic:cNvPicPr>
                      <a:picLocks noChangeAspect="1" noChangeArrowheads="1"/>
                    </pic:cNvPicPr>
                  </pic:nvPicPr>
                  <pic:blipFill>
                    <a:blip r:embed="rId49" cstate="print"/>
                    <a:srcRect/>
                    <a:stretch>
                      <a:fillRect/>
                    </a:stretch>
                  </pic:blipFill>
                  <pic:spPr bwMode="auto">
                    <a:xfrm>
                      <a:off x="0" y="0"/>
                      <a:ext cx="1713865" cy="1669415"/>
                    </a:xfrm>
                    <a:prstGeom prst="rect">
                      <a:avLst/>
                    </a:prstGeom>
                    <a:noFill/>
                    <a:ln w="9525">
                      <a:noFill/>
                      <a:miter lim="800000"/>
                      <a:headEnd/>
                      <a:tailEnd/>
                    </a:ln>
                  </pic:spPr>
                </pic:pic>
              </a:graphicData>
            </a:graphic>
          </wp:anchor>
        </w:drawing>
      </w:r>
      <w:r w:rsidR="00691222">
        <w:rPr>
          <w:noProof/>
          <w:lang w:bidi="ar-SA"/>
        </w:rPr>
        <mc:AlternateContent>
          <mc:Choice Requires="wps">
            <w:drawing>
              <wp:anchor distT="91440" distB="91440" distL="114300" distR="114300" simplePos="0" relativeHeight="251655168" behindDoc="0" locked="0" layoutInCell="1" allowOverlap="1">
                <wp:simplePos x="0" y="0"/>
                <wp:positionH relativeFrom="page">
                  <wp:posOffset>0</wp:posOffset>
                </wp:positionH>
                <wp:positionV relativeFrom="page">
                  <wp:posOffset>0</wp:posOffset>
                </wp:positionV>
                <wp:extent cx="7772400" cy="2076450"/>
                <wp:effectExtent l="0" t="0" r="0" b="0"/>
                <wp:wrapSquare wrapText="bothSides"/>
                <wp:docPr id="9"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076450"/>
                        </a:xfrm>
                        <a:prstGeom prst="rect">
                          <a:avLst/>
                        </a:prstGeom>
                        <a:gradFill>
                          <a:gsLst>
                            <a:gs pos="0">
                              <a:srgbClr val="FFFFFF"/>
                            </a:gs>
                            <a:gs pos="100000">
                              <a:schemeClr val="bg1">
                                <a:lumMod val="50000"/>
                              </a:schemeClr>
                            </a:gs>
                          </a:gsLst>
                          <a:lin ang="5400000" scaled="1"/>
                        </a:gradFill>
                        <a:ln>
                          <a:noFill/>
                        </a:ln>
                        <a:effectLst/>
                      </wps:spPr>
                      <wps:txbx>
                        <w:txbxContent>
                          <w:p w:rsidR="008331DB" w:rsidRPr="00730975" w:rsidRDefault="008331DB"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About 70% of customers’ buying decisions are based on positive human interactions with sales staff. People buy from people, not companies.</w:t>
                            </w:r>
                          </w:p>
                          <w:p w:rsidR="008331DB" w:rsidRPr="007A378F" w:rsidRDefault="008331DB" w:rsidP="007E2C00">
                            <w:pPr>
                              <w:pBdr>
                                <w:top w:val="single" w:sz="24" w:space="1" w:color="auto"/>
                                <w:left w:val="single" w:sz="24" w:space="4" w:color="auto"/>
                                <w:bottom w:val="single" w:sz="24" w:space="1" w:color="auto"/>
                                <w:right w:val="single" w:sz="24" w:space="4" w:color="auto"/>
                              </w:pBdr>
                              <w:shd w:val="clear" w:color="auto" w:fill="000000"/>
                              <w:jc w:val="center"/>
                              <w:rPr>
                                <w:b/>
                              </w:rPr>
                            </w:pPr>
                            <w:r w:rsidRPr="007A378F">
                              <w:rPr>
                                <w:rFonts w:ascii="Cambria" w:hAnsi="Cambria"/>
                                <w:b/>
                                <w:i/>
                                <w:iCs/>
                                <w:color w:val="FFFFFF"/>
                                <w:sz w:val="28"/>
                                <w:szCs w:val="28"/>
                              </w:rPr>
                              <w:t>Lee J. Colan</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3" o:spid="_x0000_s1036" style="position:absolute;margin-left:0;margin-top:0;width:612pt;height:163.5pt;z-index:251655168;visibility:visible;mso-wrap-style:square;mso-width-percent:1000;mso-height-percent:0;mso-wrap-distance-left:9pt;mso-wrap-distance-top:7.2pt;mso-wrap-distance-right:9pt;mso-wrap-distance-bottom:7.2pt;mso-position-horizontal:absolute;mso-position-horizontal-relative:page;mso-position-vertical:absolute;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" stroked="f">
                <v:fill color2="#7f7f7f [1612]" focus="100%" type="gradient"/>
                <v:textbox inset="4in,54pt,1in,0">
                  <w:txbxContent>
                    <w:p w:rsidR="008331DB" w:rsidRPr="00730975" w:rsidRDefault="008331DB"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About 70% of customers’ buying decisions are based on positive human interactions with sales staff. People buy from people, not companies.</w:t>
                      </w:r>
                    </w:p>
                    <w:p w:rsidR="008331DB" w:rsidRPr="007A378F" w:rsidRDefault="008331DB" w:rsidP="007E2C00">
                      <w:pPr>
                        <w:pBdr>
                          <w:top w:val="single" w:sz="24" w:space="1" w:color="auto"/>
                          <w:left w:val="single" w:sz="24" w:space="4" w:color="auto"/>
                          <w:bottom w:val="single" w:sz="24" w:space="1" w:color="auto"/>
                          <w:right w:val="single" w:sz="24" w:space="4" w:color="auto"/>
                        </w:pBdr>
                        <w:shd w:val="clear" w:color="auto" w:fill="000000"/>
                        <w:jc w:val="center"/>
                        <w:rPr>
                          <w:b/>
                        </w:rPr>
                      </w:pPr>
                      <w:r w:rsidRPr="007A378F">
                        <w:rPr>
                          <w:rFonts w:ascii="Cambria" w:hAnsi="Cambria"/>
                          <w:b/>
                          <w:i/>
                          <w:iCs/>
                          <w:color w:val="FFFFFF"/>
                          <w:sz w:val="28"/>
                          <w:szCs w:val="28"/>
                        </w:rPr>
                        <w:t>Lee J. Colan</w:t>
                      </w:r>
                    </w:p>
                  </w:txbxContent>
                </v:textbox>
                <w10:wrap type="square" anchorx="page" anchory="page"/>
              </v:rect>
            </w:pict>
          </mc:Fallback>
        </mc:AlternateContent>
      </w:r>
      <w:r w:rsidR="00C81CE3">
        <w:t xml:space="preserve">A growing number of customer interactions are taking place online. Younger people in particular prefer to do </w:t>
      </w:r>
      <w:r w:rsidR="009C6397">
        <w:t>too</w:t>
      </w:r>
      <w:r w:rsidR="00C81CE3">
        <w:t xml:space="preserve"> much of their business online rather than in person. But online interactions have limitations. To provide excellent customer service online, you need to understand what works and what doesn’t work, and how </w:t>
      </w:r>
      <w:r w:rsidR="00695D4D">
        <w:t>to make the most of the tools that are available to you.</w:t>
      </w:r>
    </w:p>
    <w:p w:rsidR="0021083C" w:rsidRDefault="0021083C" w:rsidP="00C3031D"/>
    <w:p w:rsidR="00F926A8" w:rsidRDefault="00F926A8" w:rsidP="00C3031D"/>
    <w:p w:rsidR="00F926A8" w:rsidRDefault="00F926A8" w:rsidP="00C3031D"/>
    <w:p w:rsidR="00E6666F" w:rsidRDefault="00E6666F" w:rsidP="00C3031D">
      <w:pPr>
        <w:pStyle w:val="Heading2"/>
      </w:pPr>
      <w:bookmarkStart w:id="90" w:name="_Toc230963952"/>
      <w:bookmarkStart w:id="91" w:name="_Toc230173276"/>
      <w:bookmarkStart w:id="92" w:name="_Toc228867225"/>
      <w:bookmarkStart w:id="93" w:name="_Toc405558196"/>
      <w:r>
        <w:t xml:space="preserve">The </w:t>
      </w:r>
      <w:bookmarkEnd w:id="90"/>
      <w:bookmarkEnd w:id="91"/>
      <w:bookmarkEnd w:id="92"/>
      <w:r w:rsidR="00695D4D">
        <w:t>Advantages and Disadvantage</w:t>
      </w:r>
      <w:r w:rsidR="00127D4E">
        <w:t>s</w:t>
      </w:r>
      <w:r w:rsidR="00695D4D">
        <w:t xml:space="preserve"> of Electronic Communication</w:t>
      </w:r>
      <w:bookmarkEnd w:id="93"/>
    </w:p>
    <w:p w:rsidR="0021083C" w:rsidRDefault="00F926A8" w:rsidP="0021083C">
      <w:pPr>
        <w:jc w:val="both"/>
      </w:pPr>
      <w:r>
        <w:rPr>
          <w:noProof/>
          <w:lang w:bidi="ar-SA"/>
        </w:rPr>
        <w:drawing>
          <wp:anchor distT="0" distB="0" distL="114300" distR="114300" simplePos="0" relativeHeight="251704320" behindDoc="0" locked="0" layoutInCell="1" allowOverlap="1">
            <wp:simplePos x="0" y="0"/>
            <wp:positionH relativeFrom="margin">
              <wp:posOffset>10795</wp:posOffset>
            </wp:positionH>
            <wp:positionV relativeFrom="margin">
              <wp:posOffset>4507865</wp:posOffset>
            </wp:positionV>
            <wp:extent cx="1014095" cy="826770"/>
            <wp:effectExtent l="19050" t="0" r="0" b="0"/>
            <wp:wrapSquare wrapText="bothSides"/>
            <wp:docPr id="102" name="Picture 98" descr="C:\Users\Darren\AppData\Local\Microsoft\Windows\Temporary Internet Files\Content.IE5\FTRMPN7N\MC9004315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Darren\AppData\Local\Microsoft\Windows\Temporary Internet Files\Content.IE5\FTRMPN7N\MC900431543[1].png"/>
                    <pic:cNvPicPr>
                      <a:picLocks noChangeAspect="1" noChangeArrowheads="1"/>
                    </pic:cNvPicPr>
                  </pic:nvPicPr>
                  <pic:blipFill>
                    <a:blip r:embed="rId50" cstate="print"/>
                    <a:srcRect/>
                    <a:stretch>
                      <a:fillRect/>
                    </a:stretch>
                  </pic:blipFill>
                  <pic:spPr bwMode="auto">
                    <a:xfrm>
                      <a:off x="0" y="0"/>
                      <a:ext cx="1014095" cy="826770"/>
                    </a:xfrm>
                    <a:prstGeom prst="rect">
                      <a:avLst/>
                    </a:prstGeom>
                    <a:noFill/>
                    <a:ln w="9525">
                      <a:noFill/>
                      <a:miter lim="800000"/>
                      <a:headEnd/>
                      <a:tailEnd/>
                    </a:ln>
                  </pic:spPr>
                </pic:pic>
              </a:graphicData>
            </a:graphic>
          </wp:anchor>
        </w:drawing>
      </w:r>
      <w:r w:rsidR="0021083C">
        <w:t xml:space="preserve">Electronic communication is something which has taken off in a big way in today’s society. Most people now are familiar with e-mail, text messaging, instant </w:t>
      </w:r>
      <w:r w:rsidR="009C6397">
        <w:t>messaging,</w:t>
      </w:r>
      <w:r w:rsidR="0021083C">
        <w:t xml:space="preserve"> and social networking sites such as Facebook and Twitter. Each of these forms of communication has definite advantages, but it is worth remembering that, relatively speaking, these forms are in their infancy. Many of us may have been e-mailing for a decade or more now, but people have been using the telephone for much longer, writing letters for longer than that, and speaking directly (one way or another) since mankind began. There are many people who have become very used to doing things in the “old” ways, and who are not yet on the same page when it comes to electronic communication.</w:t>
      </w:r>
    </w:p>
    <w:p w:rsidR="0021083C" w:rsidRDefault="0021083C" w:rsidP="0021083C">
      <w:pPr>
        <w:jc w:val="both"/>
      </w:pPr>
      <w:r>
        <w:t>The advantages of e-mail are very obvious. Firstly, it is highly convenient. Unlike sending a letter, e-mail gets there instantly. If someone is looking for a detailed, same day response and cannot get to the telephone at the same time as you, e-mail is absolutely wonderful as a way of getting the information across. As well as this, a telephone call costs a certain amount per minute. However long you make your e-mail message, it will cost the same to send as a three-line update. Once it is sent, it stays in the recipient’s inbox until such time as they read it and then decide what action to take.</w:t>
      </w:r>
    </w:p>
    <w:p w:rsidR="0021083C" w:rsidRDefault="0021083C" w:rsidP="0021083C">
      <w:pPr>
        <w:jc w:val="both"/>
      </w:pPr>
      <w:r>
        <w:lastRenderedPageBreak/>
        <w:t>However, as has been mentioned with telephone conversations, there is a body of opinion which holds that e-mail is a very impersonal and cold way of communicating. Certainly if someone wishes to pass on news that may be sensitive, e-mail is not the best way to go about it. A telephone conversation leaves us relying on the inflection in our voice to give the correct interpretation to the words (in the absence of body language) – and in e-mail, we don’t even have that inflection to rely on. Therefore, e-mail does have its benefits and cannot be dispensed with entirely as a way of providing customer service, but its limitations need to be understood.</w:t>
      </w:r>
    </w:p>
    <w:p w:rsidR="0021083C" w:rsidRPr="0021083C" w:rsidRDefault="0021083C" w:rsidP="0021083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55430" w:rsidRPr="003245E3">
        <w:tc>
          <w:tcPr>
            <w:tcW w:w="2448" w:type="dxa"/>
            <w:vAlign w:val="center"/>
          </w:tcPr>
          <w:p w:rsidR="00055430" w:rsidRPr="007A378F" w:rsidRDefault="00055430" w:rsidP="00C3031D">
            <w:pPr>
              <w:rPr>
                <w:rStyle w:val="TableHeadings"/>
                <w:rFonts w:ascii="Cambria" w:hAnsi="Cambria"/>
                <w:b w:val="0"/>
                <w:bCs w:val="0"/>
                <w:color w:val="000000" w:themeColor="text1"/>
                <w:sz w:val="26"/>
                <w:szCs w:val="26"/>
              </w:rPr>
            </w:pPr>
            <w:bookmarkStart w:id="94" w:name="_Toc230963953"/>
            <w:r w:rsidRPr="007A378F">
              <w:rPr>
                <w:rStyle w:val="TableHeadings"/>
                <w:color w:val="000000" w:themeColor="text1"/>
              </w:rPr>
              <w:t xml:space="preserve">Estimated Time </w:t>
            </w:r>
          </w:p>
        </w:tc>
        <w:tc>
          <w:tcPr>
            <w:tcW w:w="7128" w:type="dxa"/>
            <w:vAlign w:val="center"/>
          </w:tcPr>
          <w:p w:rsidR="00055430" w:rsidRPr="007A378F" w:rsidRDefault="004A7A06" w:rsidP="00C3031D">
            <w:pPr>
              <w:rPr>
                <w:color w:val="000000" w:themeColor="text1"/>
              </w:rPr>
            </w:pPr>
            <w:r>
              <w:rPr>
                <w:color w:val="000000" w:themeColor="text1"/>
              </w:rPr>
              <w:t>10</w:t>
            </w:r>
            <w:r w:rsidR="00055430" w:rsidRPr="007A378F">
              <w:rPr>
                <w:color w:val="000000" w:themeColor="text1"/>
              </w:rPr>
              <w:t xml:space="preserve"> minutes</w:t>
            </w:r>
          </w:p>
        </w:tc>
      </w:tr>
      <w:tr w:rsidR="00055430" w:rsidRPr="003245E3" w:rsidTr="007A378F">
        <w:tc>
          <w:tcPr>
            <w:tcW w:w="2448" w:type="dxa"/>
            <w:shd w:val="clear" w:color="auto" w:fill="D9D9D9" w:themeFill="background1" w:themeFillShade="D9"/>
            <w:vAlign w:val="center"/>
          </w:tcPr>
          <w:p w:rsidR="00055430" w:rsidRPr="007A378F" w:rsidRDefault="00055430" w:rsidP="00C3031D">
            <w:pPr>
              <w:rPr>
                <w:rStyle w:val="TableHeadings"/>
                <w:color w:val="000000" w:themeColor="text1"/>
              </w:rPr>
            </w:pPr>
            <w:r w:rsidRPr="007A378F">
              <w:rPr>
                <w:rStyle w:val="TableHeadings"/>
                <w:color w:val="000000" w:themeColor="text1"/>
              </w:rPr>
              <w:t>Topic Objective</w:t>
            </w:r>
          </w:p>
        </w:tc>
        <w:tc>
          <w:tcPr>
            <w:tcW w:w="7128" w:type="dxa"/>
            <w:shd w:val="clear" w:color="auto" w:fill="D9D9D9" w:themeFill="background1" w:themeFillShade="D9"/>
            <w:vAlign w:val="center"/>
          </w:tcPr>
          <w:p w:rsidR="00055430" w:rsidRPr="007A378F" w:rsidRDefault="00127D4E" w:rsidP="0019619E">
            <w:pPr>
              <w:rPr>
                <w:color w:val="000000" w:themeColor="text1"/>
              </w:rPr>
            </w:pPr>
            <w:r w:rsidRPr="007A378F">
              <w:rPr>
                <w:color w:val="000000" w:themeColor="text1"/>
              </w:rPr>
              <w:t>To understand the advantages and disadvantages of electronic communication</w:t>
            </w:r>
            <w:r w:rsidR="0019619E" w:rsidRPr="007A378F">
              <w:rPr>
                <w:color w:val="000000" w:themeColor="text1"/>
              </w:rPr>
              <w:t>.</w:t>
            </w:r>
          </w:p>
        </w:tc>
      </w:tr>
      <w:tr w:rsidR="00055430" w:rsidRPr="003245E3">
        <w:tc>
          <w:tcPr>
            <w:tcW w:w="2448" w:type="dxa"/>
            <w:vAlign w:val="center"/>
          </w:tcPr>
          <w:p w:rsidR="00055430" w:rsidRPr="007A378F" w:rsidRDefault="00055430" w:rsidP="00C3031D">
            <w:pPr>
              <w:rPr>
                <w:rStyle w:val="TableHeadings"/>
                <w:color w:val="000000" w:themeColor="text1"/>
              </w:rPr>
            </w:pPr>
            <w:r w:rsidRPr="007A378F">
              <w:rPr>
                <w:rStyle w:val="TableHeadings"/>
                <w:color w:val="000000" w:themeColor="text1"/>
              </w:rPr>
              <w:t>Topic Summary</w:t>
            </w:r>
          </w:p>
        </w:tc>
        <w:tc>
          <w:tcPr>
            <w:tcW w:w="7128" w:type="dxa"/>
            <w:vAlign w:val="center"/>
          </w:tcPr>
          <w:p w:rsidR="00055430" w:rsidRPr="007A378F" w:rsidRDefault="0019619E" w:rsidP="0019619E">
            <w:pPr>
              <w:rPr>
                <w:color w:val="000000" w:themeColor="text1"/>
              </w:rPr>
            </w:pPr>
            <w:r w:rsidRPr="007A378F">
              <w:rPr>
                <w:color w:val="000000" w:themeColor="text1"/>
              </w:rPr>
              <w:t>Electronic communication</w:t>
            </w:r>
            <w:r w:rsidR="00127D4E" w:rsidRPr="007A378F">
              <w:rPr>
                <w:color w:val="000000" w:themeColor="text1"/>
              </w:rPr>
              <w:t xml:space="preserve"> can be fast and efficient, but in some situations </w:t>
            </w:r>
            <w:r w:rsidRPr="007A378F">
              <w:rPr>
                <w:color w:val="000000" w:themeColor="text1"/>
              </w:rPr>
              <w:t>it</w:t>
            </w:r>
            <w:r w:rsidR="00127D4E" w:rsidRPr="007A378F">
              <w:rPr>
                <w:color w:val="000000" w:themeColor="text1"/>
              </w:rPr>
              <w:t xml:space="preserve"> may seem too cold and impersonal. </w:t>
            </w:r>
          </w:p>
        </w:tc>
      </w:tr>
      <w:tr w:rsidR="00055430" w:rsidRPr="003245E3" w:rsidTr="007A378F">
        <w:tc>
          <w:tcPr>
            <w:tcW w:w="2448" w:type="dxa"/>
            <w:shd w:val="clear" w:color="auto" w:fill="D9D9D9" w:themeFill="background1" w:themeFillShade="D9"/>
            <w:vAlign w:val="center"/>
          </w:tcPr>
          <w:p w:rsidR="00055430" w:rsidRPr="007A378F" w:rsidRDefault="00055430" w:rsidP="00C3031D">
            <w:pPr>
              <w:rPr>
                <w:rStyle w:val="TableHeadings"/>
                <w:color w:val="000000" w:themeColor="text1"/>
              </w:rPr>
            </w:pPr>
            <w:r w:rsidRPr="007A378F">
              <w:rPr>
                <w:rStyle w:val="TableHeadings"/>
                <w:color w:val="000000" w:themeColor="text1"/>
              </w:rPr>
              <w:t>Recommended Activity</w:t>
            </w:r>
          </w:p>
        </w:tc>
        <w:tc>
          <w:tcPr>
            <w:tcW w:w="7128" w:type="dxa"/>
            <w:shd w:val="clear" w:color="auto" w:fill="D9D9D9" w:themeFill="background1" w:themeFillShade="D9"/>
            <w:vAlign w:val="center"/>
          </w:tcPr>
          <w:p w:rsidR="0019619E" w:rsidRPr="007A378F" w:rsidRDefault="0019619E" w:rsidP="00066685">
            <w:pPr>
              <w:rPr>
                <w:color w:val="000000" w:themeColor="text1"/>
              </w:rPr>
            </w:pPr>
            <w:r w:rsidRPr="007A378F">
              <w:rPr>
                <w:color w:val="000000" w:themeColor="text1"/>
              </w:rPr>
              <w:t>Discuss the advantages of electronic communication: It’s fast, efficient, and easy to use.</w:t>
            </w:r>
          </w:p>
          <w:p w:rsidR="0019619E" w:rsidRPr="007A378F" w:rsidRDefault="009C6397" w:rsidP="00066685">
            <w:pPr>
              <w:rPr>
                <w:color w:val="000000" w:themeColor="text1"/>
              </w:rPr>
            </w:pPr>
            <w:r w:rsidRPr="007A378F">
              <w:rPr>
                <w:color w:val="000000" w:themeColor="text1"/>
              </w:rPr>
              <w:t>Ask participants</w:t>
            </w:r>
            <w:r w:rsidR="0019619E" w:rsidRPr="007A378F">
              <w:rPr>
                <w:color w:val="000000" w:themeColor="text1"/>
              </w:rPr>
              <w:t xml:space="preserve"> if they can think of any disadvantages.</w:t>
            </w:r>
            <w:r w:rsidR="003D2C0E" w:rsidRPr="007A378F">
              <w:rPr>
                <w:color w:val="000000" w:themeColor="text1"/>
              </w:rPr>
              <w:t xml:space="preserve"> How can these disadvantages be overcome?</w:t>
            </w:r>
          </w:p>
          <w:p w:rsidR="00055430" w:rsidRPr="007A378F" w:rsidRDefault="0019619E" w:rsidP="00066685">
            <w:pPr>
              <w:rPr>
                <w:color w:val="000000" w:themeColor="text1"/>
              </w:rPr>
            </w:pPr>
            <w:r w:rsidRPr="007A378F">
              <w:rPr>
                <w:color w:val="000000" w:themeColor="text1"/>
              </w:rPr>
              <w:t>Ask participants to brainstorm new ways to use electronic communication to provide customer service</w:t>
            </w:r>
            <w:r w:rsidR="009C6397" w:rsidRPr="007A378F">
              <w:rPr>
                <w:color w:val="000000" w:themeColor="text1"/>
              </w:rPr>
              <w:t xml:space="preserve">. </w:t>
            </w:r>
            <w:r w:rsidRPr="007A378F">
              <w:rPr>
                <w:color w:val="000000" w:themeColor="text1"/>
              </w:rPr>
              <w:t>Write their ideas on a flip chart. Ask participants to vote on which ideas seem most promising.</w:t>
            </w:r>
          </w:p>
        </w:tc>
      </w:tr>
      <w:tr w:rsidR="00055430" w:rsidRPr="003245E3">
        <w:tc>
          <w:tcPr>
            <w:tcW w:w="2448" w:type="dxa"/>
            <w:vAlign w:val="center"/>
          </w:tcPr>
          <w:p w:rsidR="00055430" w:rsidRPr="007A378F" w:rsidRDefault="00055430" w:rsidP="00C3031D">
            <w:pPr>
              <w:rPr>
                <w:rStyle w:val="TableHeadings"/>
                <w:color w:val="000000" w:themeColor="text1"/>
              </w:rPr>
            </w:pPr>
            <w:r w:rsidRPr="007A378F">
              <w:rPr>
                <w:rStyle w:val="TableHeadings"/>
                <w:color w:val="000000" w:themeColor="text1"/>
              </w:rPr>
              <w:t>Stories to Share</w:t>
            </w:r>
          </w:p>
        </w:tc>
        <w:tc>
          <w:tcPr>
            <w:tcW w:w="7128" w:type="dxa"/>
            <w:vAlign w:val="center"/>
          </w:tcPr>
          <w:p w:rsidR="00055430" w:rsidRPr="007A378F" w:rsidRDefault="0019619E" w:rsidP="00C3031D">
            <w:pPr>
              <w:rPr>
                <w:color w:val="000000" w:themeColor="text1"/>
              </w:rPr>
            </w:pPr>
            <w:r w:rsidRPr="007A378F">
              <w:rPr>
                <w:color w:val="000000" w:themeColor="text1"/>
              </w:rPr>
              <w:t xml:space="preserve">A woman was up for a promotion in her department. She </w:t>
            </w:r>
            <w:r w:rsidR="0069418E" w:rsidRPr="007A378F">
              <w:rPr>
                <w:color w:val="000000" w:themeColor="text1"/>
              </w:rPr>
              <w:t xml:space="preserve">thought she </w:t>
            </w:r>
            <w:r w:rsidRPr="007A378F">
              <w:rPr>
                <w:color w:val="000000" w:themeColor="text1"/>
              </w:rPr>
              <w:t>was the leading candidate for the position. She found out through an email message that went out to the whole department that she was no</w:t>
            </w:r>
            <w:r w:rsidR="0069418E" w:rsidRPr="007A378F">
              <w:rPr>
                <w:color w:val="000000" w:themeColor="text1"/>
              </w:rPr>
              <w:t>t</w:t>
            </w:r>
            <w:r w:rsidRPr="007A378F">
              <w:rPr>
                <w:color w:val="000000" w:themeColor="text1"/>
              </w:rPr>
              <w:t xml:space="preserve"> going to get the job</w:t>
            </w:r>
            <w:r w:rsidR="009C6397" w:rsidRPr="007A378F">
              <w:rPr>
                <w:color w:val="000000" w:themeColor="text1"/>
              </w:rPr>
              <w:t xml:space="preserve">. </w:t>
            </w:r>
            <w:r w:rsidRPr="007A378F">
              <w:rPr>
                <w:color w:val="000000" w:themeColor="text1"/>
              </w:rPr>
              <w:t>Is this an appropriate use of email?</w:t>
            </w:r>
          </w:p>
        </w:tc>
      </w:tr>
    </w:tbl>
    <w:p w:rsidR="00046E16" w:rsidRPr="00046E16" w:rsidRDefault="00046E16" w:rsidP="00C3031D"/>
    <w:p w:rsidR="00E6666F" w:rsidRDefault="0069418E" w:rsidP="00BD6563">
      <w:pPr>
        <w:pStyle w:val="Heading2"/>
      </w:pPr>
      <w:bookmarkStart w:id="95" w:name="_Toc405558197"/>
      <w:bookmarkEnd w:id="94"/>
      <w:r>
        <w:t>Understanding Netiquette</w:t>
      </w:r>
      <w:bookmarkEnd w:id="95"/>
    </w:p>
    <w:p w:rsidR="0021083C" w:rsidRDefault="00F926A8" w:rsidP="0021083C">
      <w:pPr>
        <w:pStyle w:val="BodyText"/>
        <w:spacing w:after="0" w:line="240" w:lineRule="auto"/>
      </w:pPr>
      <w:r>
        <w:rPr>
          <w:noProof/>
          <w:lang w:bidi="ar-SA"/>
        </w:rPr>
        <w:drawing>
          <wp:anchor distT="0" distB="0" distL="114300" distR="114300" simplePos="0" relativeHeight="251705344" behindDoc="0" locked="0" layoutInCell="1" allowOverlap="1">
            <wp:simplePos x="0" y="0"/>
            <wp:positionH relativeFrom="margin">
              <wp:align>left</wp:align>
            </wp:positionH>
            <wp:positionV relativeFrom="margin">
              <wp:posOffset>6018530</wp:posOffset>
            </wp:positionV>
            <wp:extent cx="808990" cy="890270"/>
            <wp:effectExtent l="19050" t="0" r="0" b="0"/>
            <wp:wrapSquare wrapText="bothSides"/>
            <wp:docPr id="103" name="Picture 99" descr="C:\Users\Darren\AppData\Local\Microsoft\Windows\Temporary Internet Files\Content.IE5\3YJGCFYP\MC9004420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Darren\AppData\Local\Microsoft\Windows\Temporary Internet Files\Content.IE5\3YJGCFYP\MC900442038[1].wmf"/>
                    <pic:cNvPicPr>
                      <a:picLocks noChangeAspect="1" noChangeArrowheads="1"/>
                    </pic:cNvPicPr>
                  </pic:nvPicPr>
                  <pic:blipFill>
                    <a:blip r:embed="rId51" cstate="print"/>
                    <a:srcRect/>
                    <a:stretch>
                      <a:fillRect/>
                    </a:stretch>
                  </pic:blipFill>
                  <pic:spPr bwMode="auto">
                    <a:xfrm>
                      <a:off x="0" y="0"/>
                      <a:ext cx="808990" cy="890270"/>
                    </a:xfrm>
                    <a:prstGeom prst="rect">
                      <a:avLst/>
                    </a:prstGeom>
                    <a:noFill/>
                    <a:ln w="9525">
                      <a:noFill/>
                      <a:miter lim="800000"/>
                      <a:headEnd/>
                      <a:tailEnd/>
                    </a:ln>
                  </pic:spPr>
                </pic:pic>
              </a:graphicData>
            </a:graphic>
          </wp:anchor>
        </w:drawing>
      </w:r>
      <w:r w:rsidR="0021083C">
        <w:t xml:space="preserve">With the massive changes that the Internet has brought to many of our lives, it is entirely unsurprising that it has brought another substantial change – that which it has wrought on the English language – and most other languages too. New words have been invented – and new uses found for old words – in order to describe things which simply did not exist before the Internet came along and changed our world. A decade ago, pretty much no-one “blogged”, absolutely no sane human being Tweeted, and the word “netiquette” was unknown. </w:t>
      </w:r>
      <w:r w:rsidR="006D65DF">
        <w:t>N</w:t>
      </w:r>
      <w:r w:rsidR="0021083C">
        <w:t>ot only</w:t>
      </w:r>
      <w:r w:rsidR="006D65DF">
        <w:t xml:space="preserve"> do we</w:t>
      </w:r>
      <w:r w:rsidR="0021083C">
        <w:t xml:space="preserve"> have to mind our Ps and Qs, we would be well advised to keep an eye on our @s as well. </w:t>
      </w:r>
    </w:p>
    <w:p w:rsidR="0021083C" w:rsidRDefault="0021083C" w:rsidP="0021083C">
      <w:pPr>
        <w:spacing w:after="0" w:line="240" w:lineRule="auto"/>
      </w:pPr>
    </w:p>
    <w:p w:rsidR="0021083C" w:rsidRDefault="0021083C" w:rsidP="0021083C">
      <w:r>
        <w:lastRenderedPageBreak/>
        <w:t>If we are required to contact a customer by e-mail, it is important to be aware that the usual standards pertaining to e-mail do not apply. Many, if not most, people, have a different way of expressing ourselves in e-mail than we would if we were writing a letter or speaking on the telephone. Perhaps emboldened by the text messaging revolution, many people have taken the “txt spk” approach to writing e-mails. Even though e-mail is not bound by the character limits that text messaging and Twitter impose upon us, people will still try to squeeze a message into a few short lines and cut words down. But when using e-mail in a business setting, it is essential to avoid this, as it is seen as being unprofessional.</w:t>
      </w:r>
    </w:p>
    <w:p w:rsidR="0021083C" w:rsidRPr="0021083C" w:rsidRDefault="0021083C" w:rsidP="0021083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46E16" w:rsidRPr="003245E3">
        <w:tc>
          <w:tcPr>
            <w:tcW w:w="2448" w:type="dxa"/>
            <w:vAlign w:val="center"/>
          </w:tcPr>
          <w:p w:rsidR="00046E16" w:rsidRPr="007A378F" w:rsidRDefault="00046E16" w:rsidP="00C3031D">
            <w:pPr>
              <w:rPr>
                <w:rStyle w:val="TableHeadings"/>
                <w:rFonts w:ascii="Cambria" w:hAnsi="Cambria"/>
                <w:b w:val="0"/>
                <w:bCs w:val="0"/>
                <w:color w:val="000000" w:themeColor="text1"/>
                <w:sz w:val="26"/>
                <w:szCs w:val="26"/>
              </w:rPr>
            </w:pPr>
            <w:bookmarkStart w:id="96" w:name="_Toc230963954"/>
            <w:r w:rsidRPr="007A378F">
              <w:rPr>
                <w:rStyle w:val="TableHeadings"/>
                <w:color w:val="000000" w:themeColor="text1"/>
              </w:rPr>
              <w:t xml:space="preserve">Estimated Time </w:t>
            </w:r>
          </w:p>
        </w:tc>
        <w:tc>
          <w:tcPr>
            <w:tcW w:w="7128" w:type="dxa"/>
            <w:vAlign w:val="center"/>
          </w:tcPr>
          <w:p w:rsidR="00046E16" w:rsidRPr="007A378F" w:rsidRDefault="00046E16" w:rsidP="00C3031D">
            <w:pPr>
              <w:rPr>
                <w:color w:val="000000" w:themeColor="text1"/>
              </w:rPr>
            </w:pPr>
            <w:r w:rsidRPr="007A378F">
              <w:rPr>
                <w:color w:val="000000" w:themeColor="text1"/>
              </w:rPr>
              <w:t>10 minutes</w:t>
            </w:r>
          </w:p>
        </w:tc>
      </w:tr>
      <w:tr w:rsidR="00046E16" w:rsidRPr="003245E3" w:rsidTr="007A378F">
        <w:tc>
          <w:tcPr>
            <w:tcW w:w="2448" w:type="dxa"/>
            <w:shd w:val="clear" w:color="auto" w:fill="D9D9D9" w:themeFill="background1" w:themeFillShade="D9"/>
            <w:vAlign w:val="center"/>
          </w:tcPr>
          <w:p w:rsidR="00046E16" w:rsidRPr="007A378F" w:rsidRDefault="00046E16" w:rsidP="00C3031D">
            <w:pPr>
              <w:rPr>
                <w:rStyle w:val="TableHeadings"/>
                <w:color w:val="000000" w:themeColor="text1"/>
              </w:rPr>
            </w:pPr>
            <w:r w:rsidRPr="007A378F">
              <w:rPr>
                <w:rStyle w:val="TableHeadings"/>
                <w:color w:val="000000" w:themeColor="text1"/>
              </w:rPr>
              <w:t>Topic Objective</w:t>
            </w:r>
          </w:p>
        </w:tc>
        <w:tc>
          <w:tcPr>
            <w:tcW w:w="7128" w:type="dxa"/>
            <w:shd w:val="clear" w:color="auto" w:fill="D9D9D9" w:themeFill="background1" w:themeFillShade="D9"/>
            <w:vAlign w:val="center"/>
          </w:tcPr>
          <w:p w:rsidR="00046E16" w:rsidRPr="007A378F" w:rsidRDefault="00046E16" w:rsidP="0069418E">
            <w:pPr>
              <w:rPr>
                <w:color w:val="000000" w:themeColor="text1"/>
              </w:rPr>
            </w:pPr>
            <w:r w:rsidRPr="007A378F">
              <w:rPr>
                <w:color w:val="000000" w:themeColor="text1"/>
              </w:rPr>
              <w:t xml:space="preserve">To understand </w:t>
            </w:r>
            <w:r w:rsidR="0069418E" w:rsidRPr="007A378F">
              <w:rPr>
                <w:color w:val="000000" w:themeColor="text1"/>
              </w:rPr>
              <w:t>how to use email appropriately.</w:t>
            </w:r>
          </w:p>
        </w:tc>
      </w:tr>
      <w:tr w:rsidR="00046E16" w:rsidRPr="003245E3">
        <w:tc>
          <w:tcPr>
            <w:tcW w:w="2448" w:type="dxa"/>
            <w:vAlign w:val="center"/>
          </w:tcPr>
          <w:p w:rsidR="00046E16" w:rsidRPr="007A378F" w:rsidRDefault="00046E16" w:rsidP="00C3031D">
            <w:pPr>
              <w:rPr>
                <w:rStyle w:val="TableHeadings"/>
                <w:color w:val="000000" w:themeColor="text1"/>
              </w:rPr>
            </w:pPr>
            <w:r w:rsidRPr="007A378F">
              <w:rPr>
                <w:rStyle w:val="TableHeadings"/>
                <w:color w:val="000000" w:themeColor="text1"/>
              </w:rPr>
              <w:t>Topic Summary</w:t>
            </w:r>
          </w:p>
        </w:tc>
        <w:tc>
          <w:tcPr>
            <w:tcW w:w="7128" w:type="dxa"/>
            <w:vAlign w:val="center"/>
          </w:tcPr>
          <w:p w:rsidR="00046E16" w:rsidRPr="007A378F" w:rsidRDefault="0069418E" w:rsidP="0069418E">
            <w:pPr>
              <w:rPr>
                <w:color w:val="000000" w:themeColor="text1"/>
              </w:rPr>
            </w:pPr>
            <w:r w:rsidRPr="007A378F">
              <w:rPr>
                <w:color w:val="000000" w:themeColor="text1"/>
              </w:rPr>
              <w:t>There are no universally recognized rules for using email, but most people would agree to a few common principles of “netiquette.”</w:t>
            </w:r>
          </w:p>
        </w:tc>
      </w:tr>
      <w:tr w:rsidR="00046E16" w:rsidRPr="003245E3" w:rsidTr="007A378F">
        <w:tc>
          <w:tcPr>
            <w:tcW w:w="2448" w:type="dxa"/>
            <w:shd w:val="clear" w:color="auto" w:fill="D9D9D9" w:themeFill="background1" w:themeFillShade="D9"/>
            <w:vAlign w:val="center"/>
          </w:tcPr>
          <w:p w:rsidR="00046E16" w:rsidRPr="007A378F" w:rsidRDefault="00046E16" w:rsidP="00C3031D">
            <w:pPr>
              <w:rPr>
                <w:rStyle w:val="TableHeadings"/>
                <w:color w:val="000000" w:themeColor="text1"/>
              </w:rPr>
            </w:pPr>
            <w:r w:rsidRPr="007A378F">
              <w:rPr>
                <w:rStyle w:val="TableHeadings"/>
                <w:color w:val="000000" w:themeColor="text1"/>
              </w:rPr>
              <w:t>Materials Required</w:t>
            </w:r>
          </w:p>
        </w:tc>
        <w:tc>
          <w:tcPr>
            <w:tcW w:w="7128" w:type="dxa"/>
            <w:shd w:val="clear" w:color="auto" w:fill="D9D9D9" w:themeFill="background1" w:themeFillShade="D9"/>
            <w:vAlign w:val="center"/>
          </w:tcPr>
          <w:p w:rsidR="00046E16" w:rsidRPr="007A378F" w:rsidRDefault="003D2C0E" w:rsidP="00C3031D">
            <w:pPr>
              <w:rPr>
                <w:color w:val="000000" w:themeColor="text1"/>
              </w:rPr>
            </w:pPr>
            <w:r w:rsidRPr="007A378F">
              <w:rPr>
                <w:color w:val="000000" w:themeColor="text1"/>
              </w:rPr>
              <w:t>Copies of the handout “Email Etiquette: The Do’s and Don’ts of Email”</w:t>
            </w:r>
          </w:p>
        </w:tc>
      </w:tr>
      <w:tr w:rsidR="00046E16" w:rsidRPr="003245E3">
        <w:trPr>
          <w:trHeight w:val="440"/>
        </w:trPr>
        <w:tc>
          <w:tcPr>
            <w:tcW w:w="2448" w:type="dxa"/>
            <w:vAlign w:val="center"/>
          </w:tcPr>
          <w:p w:rsidR="00046E16" w:rsidRPr="007A378F" w:rsidRDefault="00046E16" w:rsidP="00C3031D">
            <w:pPr>
              <w:rPr>
                <w:rStyle w:val="TableHeadings"/>
                <w:color w:val="000000" w:themeColor="text1"/>
              </w:rPr>
            </w:pPr>
            <w:r w:rsidRPr="007A378F">
              <w:rPr>
                <w:rStyle w:val="TableHeadings"/>
                <w:color w:val="000000" w:themeColor="text1"/>
              </w:rPr>
              <w:t>Planning Checklist</w:t>
            </w:r>
          </w:p>
        </w:tc>
        <w:tc>
          <w:tcPr>
            <w:tcW w:w="7128" w:type="dxa"/>
            <w:vAlign w:val="center"/>
          </w:tcPr>
          <w:p w:rsidR="00046E16" w:rsidRPr="007A378F" w:rsidRDefault="003D2C0E" w:rsidP="00C3031D">
            <w:pPr>
              <w:rPr>
                <w:color w:val="000000" w:themeColor="text1"/>
              </w:rPr>
            </w:pPr>
            <w:r w:rsidRPr="007A378F">
              <w:rPr>
                <w:color w:val="000000" w:themeColor="text1"/>
              </w:rPr>
              <w:t>Distribute copies of the handout.</w:t>
            </w:r>
          </w:p>
        </w:tc>
      </w:tr>
      <w:tr w:rsidR="00046E16" w:rsidRPr="003245E3" w:rsidTr="007A378F">
        <w:tc>
          <w:tcPr>
            <w:tcW w:w="2448" w:type="dxa"/>
            <w:shd w:val="clear" w:color="auto" w:fill="D9D9D9" w:themeFill="background1" w:themeFillShade="D9"/>
            <w:vAlign w:val="center"/>
          </w:tcPr>
          <w:p w:rsidR="00046E16" w:rsidRPr="007A378F" w:rsidRDefault="00046E16" w:rsidP="00C3031D">
            <w:pPr>
              <w:rPr>
                <w:rStyle w:val="TableHeadings"/>
                <w:color w:val="000000" w:themeColor="text1"/>
              </w:rPr>
            </w:pPr>
            <w:r w:rsidRPr="007A378F">
              <w:rPr>
                <w:rStyle w:val="TableHeadings"/>
                <w:color w:val="000000" w:themeColor="text1"/>
              </w:rPr>
              <w:t>Recommended Activity</w:t>
            </w:r>
          </w:p>
        </w:tc>
        <w:tc>
          <w:tcPr>
            <w:tcW w:w="7128" w:type="dxa"/>
            <w:shd w:val="clear" w:color="auto" w:fill="D9D9D9" w:themeFill="background1" w:themeFillShade="D9"/>
            <w:vAlign w:val="center"/>
          </w:tcPr>
          <w:p w:rsidR="00046E16" w:rsidRPr="007A378F" w:rsidRDefault="003D2C0E" w:rsidP="00C3031D">
            <w:pPr>
              <w:rPr>
                <w:color w:val="000000" w:themeColor="text1"/>
              </w:rPr>
            </w:pPr>
            <w:r w:rsidRPr="007A378F">
              <w:rPr>
                <w:color w:val="000000" w:themeColor="text1"/>
              </w:rPr>
              <w:t>Lead a discussion of the handout. Ask participants if they have anything to add.</w:t>
            </w:r>
          </w:p>
        </w:tc>
      </w:tr>
      <w:tr w:rsidR="00046E16" w:rsidRPr="003245E3">
        <w:tc>
          <w:tcPr>
            <w:tcW w:w="2448" w:type="dxa"/>
            <w:vAlign w:val="center"/>
          </w:tcPr>
          <w:p w:rsidR="00046E16" w:rsidRPr="007A378F" w:rsidRDefault="0069418E" w:rsidP="00C3031D">
            <w:pPr>
              <w:rPr>
                <w:rStyle w:val="TableHeadings"/>
                <w:color w:val="000000" w:themeColor="text1"/>
              </w:rPr>
            </w:pPr>
            <w:r w:rsidRPr="007A378F">
              <w:rPr>
                <w:rStyle w:val="TableHeadings"/>
                <w:color w:val="000000" w:themeColor="text1"/>
              </w:rPr>
              <w:t>Ideas</w:t>
            </w:r>
            <w:r w:rsidR="00046E16" w:rsidRPr="007A378F">
              <w:rPr>
                <w:rStyle w:val="TableHeadings"/>
                <w:color w:val="000000" w:themeColor="text1"/>
              </w:rPr>
              <w:t xml:space="preserve"> to Share</w:t>
            </w:r>
          </w:p>
        </w:tc>
        <w:tc>
          <w:tcPr>
            <w:tcW w:w="7128" w:type="dxa"/>
            <w:vAlign w:val="center"/>
          </w:tcPr>
          <w:p w:rsidR="00046E16" w:rsidRPr="007A378F" w:rsidRDefault="0069418E" w:rsidP="00C3031D">
            <w:pPr>
              <w:rPr>
                <w:color w:val="000000" w:themeColor="text1"/>
              </w:rPr>
            </w:pPr>
            <w:r w:rsidRPr="007A378F">
              <w:rPr>
                <w:color w:val="000000" w:themeColor="text1"/>
              </w:rPr>
              <w:t>Some people think that email is just like face-to-face communications, but it isn’t. When you speak to someone in person, you have a whole range of nonverbal elements to help send your message—facial expressions, tone of voice, etc. When you use email, you have only words. That’s the main reason why the tone of an email message is often misinterpreted.</w:t>
            </w:r>
          </w:p>
        </w:tc>
      </w:tr>
    </w:tbl>
    <w:p w:rsidR="003D2C0E" w:rsidRDefault="003D2C0E" w:rsidP="00C3031D"/>
    <w:p w:rsidR="00E6666F" w:rsidRDefault="003D2C0E" w:rsidP="00BD6563">
      <w:pPr>
        <w:pStyle w:val="Heading2"/>
      </w:pPr>
      <w:bookmarkStart w:id="97" w:name="_Toc405558198"/>
      <w:bookmarkEnd w:id="96"/>
      <w:r>
        <w:t>Tips and Tricks</w:t>
      </w:r>
      <w:bookmarkEnd w:id="97"/>
    </w:p>
    <w:p w:rsidR="0021083C" w:rsidRDefault="0078145F" w:rsidP="003C7D57">
      <w:r>
        <w:rPr>
          <w:noProof/>
          <w:lang w:bidi="ar-SA"/>
        </w:rPr>
        <w:lastRenderedPageBreak/>
        <w:drawing>
          <wp:anchor distT="0" distB="0" distL="114300" distR="114300" simplePos="0" relativeHeight="251706368" behindDoc="0" locked="0" layoutInCell="1" allowOverlap="1" wp14:anchorId="526AEAF2" wp14:editId="6AC43362">
            <wp:simplePos x="0" y="0"/>
            <wp:positionH relativeFrom="margin">
              <wp:posOffset>29210</wp:posOffset>
            </wp:positionH>
            <wp:positionV relativeFrom="margin">
              <wp:posOffset>5401945</wp:posOffset>
            </wp:positionV>
            <wp:extent cx="1395730" cy="953770"/>
            <wp:effectExtent l="0" t="0" r="0" b="0"/>
            <wp:wrapSquare wrapText="bothSides"/>
            <wp:docPr id="105" name="Picture 101" descr="C:\Users\Darren\AppData\Local\Microsoft\Windows\Temporary Internet Files\Content.IE5\EOAYJ771\MC90043699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Darren\AppData\Local\Microsoft\Windows\Temporary Internet Files\Content.IE5\EOAYJ771\MC900436992[1].wmf"/>
                    <pic:cNvPicPr>
                      <a:picLocks noChangeAspect="1" noChangeArrowheads="1"/>
                    </pic:cNvPicPr>
                  </pic:nvPicPr>
                  <pic:blipFill>
                    <a:blip r:embed="rId52" cstate="print"/>
                    <a:srcRect/>
                    <a:stretch>
                      <a:fillRect/>
                    </a:stretch>
                  </pic:blipFill>
                  <pic:spPr bwMode="auto">
                    <a:xfrm>
                      <a:off x="0" y="0"/>
                      <a:ext cx="1395730" cy="9537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1083C">
        <w:t>Because so much of what we do on the Int</w:t>
      </w:r>
      <w:r w:rsidR="003C7D57">
        <w:t>ernet has been molded from the</w:t>
      </w:r>
      <w:r w:rsidR="0021083C">
        <w:t xml:space="preserve"> social aspect</w:t>
      </w:r>
      <w:r w:rsidR="003C7D57">
        <w:t>,</w:t>
      </w:r>
      <w:r w:rsidR="0021083C">
        <w:t xml:space="preserve"> which makes the mediu</w:t>
      </w:r>
      <w:r w:rsidR="00517BD7">
        <w:t>m great fun for most of us</w:t>
      </w:r>
      <w:r w:rsidR="003C7D57">
        <w:t>,</w:t>
      </w:r>
      <w:r w:rsidR="00517BD7">
        <w:t xml:space="preserve"> </w:t>
      </w:r>
      <w:r w:rsidR="0021083C">
        <w:t xml:space="preserve">the process of electronic communication has </w:t>
      </w:r>
      <w:r w:rsidR="003C7D57">
        <w:t>become more</w:t>
      </w:r>
      <w:r w:rsidR="0021083C">
        <w:t xml:space="preserve"> influenced by that social aspect. When we ar</w:t>
      </w:r>
      <w:r w:rsidR="003C7D57">
        <w:t xml:space="preserve">e communicating with customers </w:t>
      </w:r>
      <w:r w:rsidR="0021083C">
        <w:t>it is essential to remember that things are different. We all have different ways of ex</w:t>
      </w:r>
      <w:r w:rsidR="003C7D57">
        <w:t>pressing ourselves in person,</w:t>
      </w:r>
      <w:r w:rsidR="0021083C">
        <w:t xml:space="preserve"> on the phone</w:t>
      </w:r>
      <w:r w:rsidR="003C7D57">
        <w:t>,</w:t>
      </w:r>
      <w:r w:rsidR="0021083C">
        <w:t xml:space="preserve"> and the Internet</w:t>
      </w:r>
      <w:r w:rsidR="003C7D57">
        <w:t>. T</w:t>
      </w:r>
      <w:r w:rsidR="0021083C">
        <w:t xml:space="preserve">he issue of how to correctly express </w:t>
      </w:r>
      <w:r w:rsidR="003C7D57">
        <w:t>one</w:t>
      </w:r>
      <w:r w:rsidR="0021083C">
        <w:t>self in online communications will be somewhat different from the traditional ways.</w:t>
      </w:r>
    </w:p>
    <w:p w:rsidR="0021083C" w:rsidRDefault="009C6397" w:rsidP="003C7D57">
      <w:r>
        <w:t>E</w:t>
      </w:r>
      <w:r w:rsidR="0021083C">
        <w:t xml:space="preserve">lectronic communication </w:t>
      </w:r>
      <w:r>
        <w:t xml:space="preserve">is disembodied, </w:t>
      </w:r>
      <w:r w:rsidR="0021083C">
        <w:t>and specifically e-mail can come across as being extremely abrupt. Even phrases like “thank you” “have a great time” and even “I love you” can seem quite straight and lifeless when placed in a standard font on a computer screen. It is essential to avoid this abruptness in a customer service e-mail. Picking your words carefully is essential, avoiding jargon is fundamental, and it must be remembered that brevity in what you say should be limited to simply saying things in the simplest way. Abbreviations are not for this kind of e-mail.</w:t>
      </w:r>
    </w:p>
    <w:p w:rsidR="0021083C" w:rsidRDefault="0021083C" w:rsidP="003C7D57">
      <w:r>
        <w:t xml:space="preserve">When we speak out loud, our words have an inflection, they are absorbed by the </w:t>
      </w:r>
      <w:r w:rsidR="009C6397">
        <w:t>listener,</w:t>
      </w:r>
      <w:r>
        <w:t xml:space="preserve"> and then we move on. In an e-mail, it stays there on the page and can be read into a number of different ways. It is essential to avoid saying things that are ambiguous, as this can lead to a complaint some way down the line i</w:t>
      </w:r>
      <w:r w:rsidR="003C7D57">
        <w:t>f misinterpreted. Remember</w:t>
      </w:r>
      <w:r>
        <w:t xml:space="preserve"> that in person if you say something, the listener can then respond instantly before you move on to your next point. This means that if something you said was unclear, they can seek clarification before replying. In e-mail, this is not possible. Getting things said clearly and unambiguously – and ideally just once – is hugely important.</w:t>
      </w:r>
    </w:p>
    <w:p w:rsidR="0021083C" w:rsidRPr="0021083C" w:rsidRDefault="0021083C" w:rsidP="0021083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D015C3" w:rsidRPr="003245E3">
        <w:tc>
          <w:tcPr>
            <w:tcW w:w="2448" w:type="dxa"/>
            <w:vAlign w:val="center"/>
          </w:tcPr>
          <w:p w:rsidR="00D015C3" w:rsidRPr="007A378F" w:rsidRDefault="00D015C3" w:rsidP="00C3031D">
            <w:pPr>
              <w:rPr>
                <w:rStyle w:val="TableHeadings"/>
                <w:rFonts w:ascii="Cambria" w:hAnsi="Cambria"/>
                <w:b w:val="0"/>
                <w:bCs w:val="0"/>
                <w:color w:val="000000" w:themeColor="text1"/>
                <w:sz w:val="26"/>
                <w:szCs w:val="26"/>
              </w:rPr>
            </w:pPr>
            <w:bookmarkStart w:id="98" w:name="_Toc230963955"/>
            <w:r w:rsidRPr="007A378F">
              <w:rPr>
                <w:rStyle w:val="TableHeadings"/>
                <w:color w:val="000000" w:themeColor="text1"/>
              </w:rPr>
              <w:t xml:space="preserve">Estimated Time </w:t>
            </w:r>
          </w:p>
        </w:tc>
        <w:tc>
          <w:tcPr>
            <w:tcW w:w="7128" w:type="dxa"/>
            <w:vAlign w:val="center"/>
          </w:tcPr>
          <w:p w:rsidR="00D015C3" w:rsidRPr="007A378F" w:rsidRDefault="00046E16" w:rsidP="004A7A06">
            <w:pPr>
              <w:rPr>
                <w:rStyle w:val="TableText"/>
                <w:color w:val="000000" w:themeColor="text1"/>
              </w:rPr>
            </w:pPr>
            <w:r w:rsidRPr="007A378F">
              <w:rPr>
                <w:rStyle w:val="TableText"/>
                <w:color w:val="000000" w:themeColor="text1"/>
              </w:rPr>
              <w:t>1</w:t>
            </w:r>
            <w:r w:rsidR="004A7A06">
              <w:rPr>
                <w:rStyle w:val="TableText"/>
                <w:color w:val="000000" w:themeColor="text1"/>
              </w:rPr>
              <w:t>5</w:t>
            </w:r>
            <w:r w:rsidR="00D015C3" w:rsidRPr="007A378F">
              <w:rPr>
                <w:rStyle w:val="TableText"/>
                <w:color w:val="000000" w:themeColor="text1"/>
              </w:rPr>
              <w:t xml:space="preserve"> minutes</w:t>
            </w:r>
          </w:p>
        </w:tc>
      </w:tr>
      <w:tr w:rsidR="00D015C3" w:rsidRPr="003245E3" w:rsidTr="007A378F">
        <w:tc>
          <w:tcPr>
            <w:tcW w:w="2448" w:type="dxa"/>
            <w:shd w:val="clear" w:color="auto" w:fill="D9D9D9" w:themeFill="background1" w:themeFillShade="D9"/>
            <w:vAlign w:val="center"/>
          </w:tcPr>
          <w:p w:rsidR="00D015C3" w:rsidRPr="007A378F" w:rsidRDefault="00D015C3" w:rsidP="00C3031D">
            <w:pPr>
              <w:rPr>
                <w:rStyle w:val="TableHeadings"/>
                <w:color w:val="000000" w:themeColor="text1"/>
              </w:rPr>
            </w:pPr>
            <w:r w:rsidRPr="007A378F">
              <w:rPr>
                <w:rStyle w:val="TableHeadings"/>
                <w:color w:val="000000" w:themeColor="text1"/>
              </w:rPr>
              <w:t>Topic Objective</w:t>
            </w:r>
          </w:p>
        </w:tc>
        <w:tc>
          <w:tcPr>
            <w:tcW w:w="7128" w:type="dxa"/>
            <w:shd w:val="clear" w:color="auto" w:fill="D9D9D9" w:themeFill="background1" w:themeFillShade="D9"/>
            <w:vAlign w:val="center"/>
          </w:tcPr>
          <w:p w:rsidR="00D015C3" w:rsidRPr="007A378F" w:rsidRDefault="00D015C3" w:rsidP="00AB4421">
            <w:pPr>
              <w:rPr>
                <w:rStyle w:val="TableText"/>
                <w:color w:val="000000" w:themeColor="text1"/>
              </w:rPr>
            </w:pPr>
            <w:r w:rsidRPr="007A378F">
              <w:rPr>
                <w:rStyle w:val="TableText"/>
                <w:color w:val="000000" w:themeColor="text1"/>
              </w:rPr>
              <w:t xml:space="preserve">To </w:t>
            </w:r>
            <w:r w:rsidR="00AB4421" w:rsidRPr="007A378F">
              <w:rPr>
                <w:rStyle w:val="TableText"/>
                <w:color w:val="000000" w:themeColor="text1"/>
              </w:rPr>
              <w:t>share tips and tricks for handling electronic communications more efficiently.</w:t>
            </w:r>
          </w:p>
        </w:tc>
      </w:tr>
      <w:tr w:rsidR="00D015C3" w:rsidRPr="003245E3">
        <w:tc>
          <w:tcPr>
            <w:tcW w:w="2448" w:type="dxa"/>
            <w:vAlign w:val="center"/>
          </w:tcPr>
          <w:p w:rsidR="00D015C3" w:rsidRPr="007A378F" w:rsidRDefault="00D015C3" w:rsidP="00C3031D">
            <w:pPr>
              <w:rPr>
                <w:rStyle w:val="TableHeadings"/>
                <w:color w:val="000000" w:themeColor="text1"/>
              </w:rPr>
            </w:pPr>
            <w:r w:rsidRPr="007A378F">
              <w:rPr>
                <w:rStyle w:val="TableHeadings"/>
                <w:color w:val="000000" w:themeColor="text1"/>
              </w:rPr>
              <w:t>Topic Summary</w:t>
            </w:r>
          </w:p>
        </w:tc>
        <w:tc>
          <w:tcPr>
            <w:tcW w:w="7128" w:type="dxa"/>
            <w:vAlign w:val="center"/>
          </w:tcPr>
          <w:p w:rsidR="00D015C3" w:rsidRPr="007A378F" w:rsidRDefault="00AB4421" w:rsidP="00C3031D">
            <w:pPr>
              <w:rPr>
                <w:rStyle w:val="TableText"/>
                <w:color w:val="000000" w:themeColor="text1"/>
              </w:rPr>
            </w:pPr>
            <w:r w:rsidRPr="007A378F">
              <w:rPr>
                <w:rStyle w:val="TableText"/>
                <w:color w:val="000000" w:themeColor="text1"/>
              </w:rPr>
              <w:t>People who have experience providing electronic customer service develop tips and tricks to make the process work more smoothly. Sharing “best practices” can be a worthwhile activity.</w:t>
            </w:r>
          </w:p>
        </w:tc>
      </w:tr>
      <w:tr w:rsidR="00D015C3" w:rsidRPr="003245E3" w:rsidTr="007A378F">
        <w:tc>
          <w:tcPr>
            <w:tcW w:w="2448" w:type="dxa"/>
            <w:shd w:val="clear" w:color="auto" w:fill="D9D9D9" w:themeFill="background1" w:themeFillShade="D9"/>
            <w:vAlign w:val="center"/>
          </w:tcPr>
          <w:p w:rsidR="00D015C3" w:rsidRPr="007A378F" w:rsidRDefault="00D015C3" w:rsidP="00C3031D">
            <w:pPr>
              <w:rPr>
                <w:rStyle w:val="TableHeadings"/>
                <w:color w:val="000000" w:themeColor="text1"/>
              </w:rPr>
            </w:pPr>
            <w:r w:rsidRPr="007A378F">
              <w:rPr>
                <w:rStyle w:val="TableHeadings"/>
                <w:color w:val="000000" w:themeColor="text1"/>
              </w:rPr>
              <w:t>Materials Required</w:t>
            </w:r>
          </w:p>
        </w:tc>
        <w:tc>
          <w:tcPr>
            <w:tcW w:w="7128" w:type="dxa"/>
            <w:shd w:val="clear" w:color="auto" w:fill="D9D9D9" w:themeFill="background1" w:themeFillShade="D9"/>
            <w:vAlign w:val="center"/>
          </w:tcPr>
          <w:p w:rsidR="00D015C3" w:rsidRPr="007A378F" w:rsidRDefault="00AB4421" w:rsidP="00C3031D">
            <w:pPr>
              <w:rPr>
                <w:rStyle w:val="TableText"/>
                <w:color w:val="000000" w:themeColor="text1"/>
              </w:rPr>
            </w:pPr>
            <w:r w:rsidRPr="007A378F">
              <w:rPr>
                <w:rStyle w:val="TableText"/>
                <w:color w:val="000000" w:themeColor="text1"/>
              </w:rPr>
              <w:t>None</w:t>
            </w:r>
          </w:p>
        </w:tc>
      </w:tr>
      <w:tr w:rsidR="00D015C3" w:rsidRPr="003245E3">
        <w:trPr>
          <w:trHeight w:val="440"/>
        </w:trPr>
        <w:tc>
          <w:tcPr>
            <w:tcW w:w="2448" w:type="dxa"/>
            <w:vAlign w:val="center"/>
          </w:tcPr>
          <w:p w:rsidR="00D015C3" w:rsidRPr="007A378F" w:rsidRDefault="00D015C3" w:rsidP="00C3031D">
            <w:pPr>
              <w:rPr>
                <w:rStyle w:val="TableHeadings"/>
                <w:color w:val="000000" w:themeColor="text1"/>
              </w:rPr>
            </w:pPr>
            <w:r w:rsidRPr="007A378F">
              <w:rPr>
                <w:rStyle w:val="TableHeadings"/>
                <w:color w:val="000000" w:themeColor="text1"/>
              </w:rPr>
              <w:t>Planning Checklist</w:t>
            </w:r>
          </w:p>
        </w:tc>
        <w:tc>
          <w:tcPr>
            <w:tcW w:w="7128" w:type="dxa"/>
            <w:vAlign w:val="center"/>
          </w:tcPr>
          <w:p w:rsidR="00D015C3" w:rsidRPr="007A378F" w:rsidRDefault="00AB4421" w:rsidP="00C3031D">
            <w:pPr>
              <w:rPr>
                <w:rStyle w:val="TableText"/>
                <w:color w:val="000000" w:themeColor="text1"/>
              </w:rPr>
            </w:pPr>
            <w:r w:rsidRPr="007A378F">
              <w:rPr>
                <w:rStyle w:val="TableText"/>
                <w:color w:val="000000" w:themeColor="text1"/>
              </w:rPr>
              <w:t>Prepare to discuss a few tips an</w:t>
            </w:r>
            <w:r w:rsidR="000953E8" w:rsidRPr="007A378F">
              <w:rPr>
                <w:rStyle w:val="TableText"/>
                <w:color w:val="000000" w:themeColor="text1"/>
              </w:rPr>
              <w:t>d</w:t>
            </w:r>
            <w:r w:rsidRPr="007A378F">
              <w:rPr>
                <w:rStyle w:val="TableText"/>
                <w:color w:val="000000" w:themeColor="text1"/>
              </w:rPr>
              <w:t xml:space="preserve"> tricks to get the discussion going. For example:</w:t>
            </w:r>
          </w:p>
          <w:p w:rsidR="00D015C3" w:rsidRPr="007A378F" w:rsidRDefault="00AB4421" w:rsidP="00657816">
            <w:pPr>
              <w:pStyle w:val="ListParagraph"/>
              <w:numPr>
                <w:ilvl w:val="0"/>
                <w:numId w:val="7"/>
              </w:numPr>
              <w:rPr>
                <w:color w:val="000000" w:themeColor="text1"/>
              </w:rPr>
            </w:pPr>
            <w:r w:rsidRPr="007A378F">
              <w:rPr>
                <w:color w:val="000000" w:themeColor="text1"/>
              </w:rPr>
              <w:t xml:space="preserve">Make the subject line in an email message as specific as possible. </w:t>
            </w:r>
            <w:r w:rsidRPr="007A378F">
              <w:rPr>
                <w:color w:val="000000" w:themeColor="text1"/>
              </w:rPr>
              <w:lastRenderedPageBreak/>
              <w:t>That will help recipients manage their inboxes.</w:t>
            </w:r>
          </w:p>
          <w:p w:rsidR="00D015C3" w:rsidRPr="007A378F" w:rsidRDefault="000953E8" w:rsidP="00657816">
            <w:pPr>
              <w:pStyle w:val="ListParagraph"/>
              <w:numPr>
                <w:ilvl w:val="0"/>
                <w:numId w:val="7"/>
              </w:numPr>
              <w:rPr>
                <w:color w:val="000000" w:themeColor="text1"/>
              </w:rPr>
            </w:pPr>
            <w:r w:rsidRPr="007A378F">
              <w:rPr>
                <w:color w:val="000000" w:themeColor="text1"/>
              </w:rPr>
              <w:t xml:space="preserve">Avoid “loaded” words in email messages, such as “failed” (Your claim was rejected because you failed to provide the necessary documentation.) Other examples: “you claim,” “your complaint.” </w:t>
            </w:r>
          </w:p>
          <w:p w:rsidR="00066685" w:rsidRPr="007A378F" w:rsidRDefault="000953E8" w:rsidP="00657816">
            <w:pPr>
              <w:pStyle w:val="ListParagraph"/>
              <w:numPr>
                <w:ilvl w:val="0"/>
                <w:numId w:val="7"/>
              </w:numPr>
              <w:rPr>
                <w:color w:val="000000" w:themeColor="text1"/>
              </w:rPr>
            </w:pPr>
            <w:r w:rsidRPr="007A378F">
              <w:rPr>
                <w:color w:val="000000" w:themeColor="text1"/>
              </w:rPr>
              <w:t xml:space="preserve">Use a greeting in an email message (“Good morning”) to make the tone </w:t>
            </w:r>
            <w:r w:rsidR="009C6397" w:rsidRPr="007A378F">
              <w:rPr>
                <w:color w:val="000000" w:themeColor="text1"/>
              </w:rPr>
              <w:t>friendlier</w:t>
            </w:r>
            <w:r w:rsidRPr="007A378F">
              <w:rPr>
                <w:color w:val="000000" w:themeColor="text1"/>
              </w:rPr>
              <w:t>.</w:t>
            </w:r>
          </w:p>
          <w:p w:rsidR="00D015C3" w:rsidRPr="007A378F" w:rsidRDefault="000953E8" w:rsidP="00657816">
            <w:pPr>
              <w:pStyle w:val="ListParagraph"/>
              <w:numPr>
                <w:ilvl w:val="0"/>
                <w:numId w:val="7"/>
              </w:numPr>
              <w:rPr>
                <w:rStyle w:val="TableText"/>
                <w:color w:val="000000" w:themeColor="text1"/>
              </w:rPr>
            </w:pPr>
            <w:r w:rsidRPr="007A378F">
              <w:rPr>
                <w:color w:val="000000" w:themeColor="text1"/>
              </w:rPr>
              <w:t>Use the magic words “thank you” in most email messages.</w:t>
            </w:r>
          </w:p>
        </w:tc>
      </w:tr>
      <w:tr w:rsidR="00D015C3" w:rsidRPr="003245E3" w:rsidTr="007A378F">
        <w:tc>
          <w:tcPr>
            <w:tcW w:w="2448" w:type="dxa"/>
            <w:shd w:val="clear" w:color="auto" w:fill="D9D9D9" w:themeFill="background1" w:themeFillShade="D9"/>
            <w:vAlign w:val="center"/>
          </w:tcPr>
          <w:p w:rsidR="00D015C3" w:rsidRPr="007A378F" w:rsidRDefault="00D015C3" w:rsidP="00C3031D">
            <w:pPr>
              <w:rPr>
                <w:rStyle w:val="TableHeadings"/>
                <w:color w:val="000000" w:themeColor="text1"/>
              </w:rPr>
            </w:pPr>
            <w:r w:rsidRPr="007A378F">
              <w:rPr>
                <w:rStyle w:val="TableHeadings"/>
                <w:color w:val="000000" w:themeColor="text1"/>
              </w:rPr>
              <w:lastRenderedPageBreak/>
              <w:t>Recommended Activity</w:t>
            </w:r>
          </w:p>
        </w:tc>
        <w:tc>
          <w:tcPr>
            <w:tcW w:w="7128" w:type="dxa"/>
            <w:shd w:val="clear" w:color="auto" w:fill="D9D9D9" w:themeFill="background1" w:themeFillShade="D9"/>
            <w:vAlign w:val="center"/>
          </w:tcPr>
          <w:p w:rsidR="000953E8" w:rsidRPr="007A378F" w:rsidRDefault="000953E8" w:rsidP="00C3031D">
            <w:pPr>
              <w:rPr>
                <w:rStyle w:val="TableText"/>
                <w:color w:val="000000" w:themeColor="text1"/>
              </w:rPr>
            </w:pPr>
            <w:r w:rsidRPr="007A378F">
              <w:rPr>
                <w:rStyle w:val="TableText"/>
                <w:color w:val="000000" w:themeColor="text1"/>
              </w:rPr>
              <w:t>Ask participants to break into small groups. Ask each group to come up with at least one suggestion to make electronic communication with customers more effective. Provide a few suggestions to get them started.</w:t>
            </w:r>
          </w:p>
          <w:p w:rsidR="00D015C3" w:rsidRPr="007A378F" w:rsidRDefault="000953E8" w:rsidP="00C3031D">
            <w:pPr>
              <w:rPr>
                <w:rStyle w:val="TableText"/>
                <w:color w:val="000000" w:themeColor="text1"/>
              </w:rPr>
            </w:pPr>
            <w:r w:rsidRPr="007A378F">
              <w:rPr>
                <w:rStyle w:val="TableText"/>
                <w:color w:val="000000" w:themeColor="text1"/>
              </w:rPr>
              <w:t>Ask each group to report on the tips and tricks it came up with.</w:t>
            </w:r>
          </w:p>
        </w:tc>
      </w:tr>
      <w:tr w:rsidR="00D015C3" w:rsidRPr="003245E3">
        <w:tc>
          <w:tcPr>
            <w:tcW w:w="2448" w:type="dxa"/>
            <w:vAlign w:val="center"/>
          </w:tcPr>
          <w:p w:rsidR="00D015C3" w:rsidRPr="007A378F" w:rsidRDefault="00D015C3" w:rsidP="00C3031D">
            <w:pPr>
              <w:rPr>
                <w:rStyle w:val="TableHeadings"/>
                <w:color w:val="000000" w:themeColor="text1"/>
              </w:rPr>
            </w:pPr>
            <w:r w:rsidRPr="007A378F">
              <w:rPr>
                <w:rStyle w:val="TableHeadings"/>
                <w:color w:val="000000" w:themeColor="text1"/>
              </w:rPr>
              <w:t>Delivery Tips</w:t>
            </w:r>
          </w:p>
        </w:tc>
        <w:tc>
          <w:tcPr>
            <w:tcW w:w="7128" w:type="dxa"/>
            <w:vAlign w:val="center"/>
          </w:tcPr>
          <w:p w:rsidR="00D015C3" w:rsidRPr="007A378F" w:rsidRDefault="00B555F3" w:rsidP="00C3031D">
            <w:pPr>
              <w:rPr>
                <w:rStyle w:val="TableText"/>
                <w:color w:val="000000" w:themeColor="text1"/>
              </w:rPr>
            </w:pPr>
            <w:r w:rsidRPr="007A378F">
              <w:rPr>
                <w:rStyle w:val="TableText"/>
                <w:color w:val="000000" w:themeColor="text1"/>
              </w:rPr>
              <w:t>Ask for one idea at a time from each group. That way, each group will have a chance to contribute something</w:t>
            </w:r>
            <w:r w:rsidR="0021168D" w:rsidRPr="007A378F">
              <w:rPr>
                <w:rStyle w:val="TableText"/>
                <w:color w:val="000000" w:themeColor="text1"/>
              </w:rPr>
              <w:t>,</w:t>
            </w:r>
            <w:r w:rsidRPr="007A378F">
              <w:rPr>
                <w:rStyle w:val="TableText"/>
                <w:color w:val="000000" w:themeColor="text1"/>
              </w:rPr>
              <w:t xml:space="preserve"> and the first groups to report won’t use up all the good ideas.</w:t>
            </w:r>
          </w:p>
        </w:tc>
      </w:tr>
      <w:bookmarkEnd w:id="98"/>
    </w:tbl>
    <w:p w:rsidR="0078145F" w:rsidRDefault="0078145F" w:rsidP="0078145F"/>
    <w:p w:rsidR="00E6666F" w:rsidRDefault="003A76DA" w:rsidP="00C3031D">
      <w:pPr>
        <w:pStyle w:val="Heading2"/>
      </w:pPr>
      <w:bookmarkStart w:id="99" w:name="_Toc405558199"/>
      <w:r>
        <w:t>Eliminate Electronic Ping Pong</w:t>
      </w:r>
      <w:bookmarkEnd w:id="99"/>
    </w:p>
    <w:p w:rsidR="0021083C" w:rsidRDefault="00F926A8" w:rsidP="0021083C">
      <w:r>
        <w:rPr>
          <w:noProof/>
          <w:lang w:bidi="ar-SA"/>
        </w:rPr>
        <w:drawing>
          <wp:anchor distT="0" distB="0" distL="114300" distR="114300" simplePos="0" relativeHeight="251707392" behindDoc="0" locked="0" layoutInCell="1" allowOverlap="1">
            <wp:simplePos x="0" y="0"/>
            <wp:positionH relativeFrom="margin">
              <wp:posOffset>26670</wp:posOffset>
            </wp:positionH>
            <wp:positionV relativeFrom="margin">
              <wp:posOffset>364490</wp:posOffset>
            </wp:positionV>
            <wp:extent cx="1026160" cy="1009650"/>
            <wp:effectExtent l="0" t="0" r="0" b="0"/>
            <wp:wrapSquare wrapText="bothSides"/>
            <wp:docPr id="107" name="Picture 103" descr="C:\Users\Darren\AppData\Local\Microsoft\Windows\Temporary Internet Files\Content.IE5\EOAYJ771\MC90032084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Darren\AppData\Local\Microsoft\Windows\Temporary Internet Files\Content.IE5\EOAYJ771\MC900320842[1].wmf"/>
                    <pic:cNvPicPr>
                      <a:picLocks noChangeAspect="1" noChangeArrowheads="1"/>
                    </pic:cNvPicPr>
                  </pic:nvPicPr>
                  <pic:blipFill>
                    <a:blip r:embed="rId53" cstate="print"/>
                    <a:srcRect/>
                    <a:stretch>
                      <a:fillRect/>
                    </a:stretch>
                  </pic:blipFill>
                  <pic:spPr bwMode="auto">
                    <a:xfrm>
                      <a:off x="0" y="0"/>
                      <a:ext cx="1026160" cy="1009650"/>
                    </a:xfrm>
                    <a:prstGeom prst="rect">
                      <a:avLst/>
                    </a:prstGeom>
                    <a:noFill/>
                    <a:ln w="9525">
                      <a:noFill/>
                      <a:miter lim="800000"/>
                      <a:headEnd/>
                      <a:tailEnd/>
                    </a:ln>
                  </pic:spPr>
                </pic:pic>
              </a:graphicData>
            </a:graphic>
          </wp:anchor>
        </w:drawing>
      </w:r>
      <w:r w:rsidR="0021083C">
        <w:t xml:space="preserve">One of the benefits of e-mail is its promptness. Sending an e-mail to a friend, a </w:t>
      </w:r>
      <w:r w:rsidR="00AA5A91">
        <w:t>customer,</w:t>
      </w:r>
      <w:r w:rsidR="0021083C">
        <w:t xml:space="preserve"> or a co-worker can be done very quickly, and will usually be read within a short time of being sent. This system means that, wherever our conversation partner is in the world, we can converse in real time without the need for a huge telephone bill. Partially due to this, we have a habit of sending e-mails in a very cursory manner, which can lead to them being sent with information missing. This leads to a phenomenon known as “electronic ping-pong”, with each party sending ten e-mails to each other to organize or clarify something that could have been handled in the space of two or three messages. </w:t>
      </w:r>
    </w:p>
    <w:p w:rsidR="0021083C" w:rsidRPr="0021083C" w:rsidRDefault="0021083C" w:rsidP="0021083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A1D26" w:rsidRPr="003245E3">
        <w:tc>
          <w:tcPr>
            <w:tcW w:w="2448" w:type="dxa"/>
            <w:vAlign w:val="center"/>
          </w:tcPr>
          <w:p w:rsidR="009A1D26" w:rsidRPr="007A378F" w:rsidRDefault="009A1D26" w:rsidP="00C3031D">
            <w:pPr>
              <w:rPr>
                <w:rStyle w:val="TableHeadings"/>
                <w:rFonts w:ascii="Cambria" w:hAnsi="Cambria"/>
                <w:b w:val="0"/>
                <w:bCs w:val="0"/>
                <w:color w:val="000000" w:themeColor="text1"/>
                <w:sz w:val="26"/>
                <w:szCs w:val="26"/>
              </w:rPr>
            </w:pPr>
            <w:r w:rsidRPr="007A378F">
              <w:rPr>
                <w:rStyle w:val="TableHeadings"/>
                <w:color w:val="000000" w:themeColor="text1"/>
              </w:rPr>
              <w:t xml:space="preserve">Estimated Time </w:t>
            </w:r>
          </w:p>
        </w:tc>
        <w:tc>
          <w:tcPr>
            <w:tcW w:w="7128" w:type="dxa"/>
            <w:vAlign w:val="center"/>
          </w:tcPr>
          <w:p w:rsidR="009A1D26" w:rsidRPr="007A378F" w:rsidRDefault="009A1D26" w:rsidP="00C3031D">
            <w:pPr>
              <w:rPr>
                <w:rStyle w:val="TableText"/>
                <w:color w:val="000000" w:themeColor="text1"/>
              </w:rPr>
            </w:pPr>
            <w:r w:rsidRPr="007A378F">
              <w:rPr>
                <w:rStyle w:val="TableText"/>
                <w:color w:val="000000" w:themeColor="text1"/>
              </w:rPr>
              <w:t>5 minutes</w:t>
            </w:r>
          </w:p>
        </w:tc>
      </w:tr>
      <w:tr w:rsidR="009A1D26" w:rsidRPr="003245E3" w:rsidTr="007A378F">
        <w:tc>
          <w:tcPr>
            <w:tcW w:w="2448" w:type="dxa"/>
            <w:shd w:val="clear" w:color="auto" w:fill="D9D9D9" w:themeFill="background1" w:themeFillShade="D9"/>
            <w:vAlign w:val="center"/>
          </w:tcPr>
          <w:p w:rsidR="009A1D26" w:rsidRPr="007A378F" w:rsidRDefault="009A1D26" w:rsidP="00C3031D">
            <w:pPr>
              <w:rPr>
                <w:rStyle w:val="TableHeadings"/>
                <w:color w:val="000000" w:themeColor="text1"/>
              </w:rPr>
            </w:pPr>
            <w:r w:rsidRPr="007A378F">
              <w:rPr>
                <w:rStyle w:val="TableHeadings"/>
                <w:color w:val="000000" w:themeColor="text1"/>
              </w:rPr>
              <w:t>Topic Objective</w:t>
            </w:r>
          </w:p>
        </w:tc>
        <w:tc>
          <w:tcPr>
            <w:tcW w:w="7128" w:type="dxa"/>
            <w:shd w:val="clear" w:color="auto" w:fill="D9D9D9" w:themeFill="background1" w:themeFillShade="D9"/>
            <w:vAlign w:val="center"/>
          </w:tcPr>
          <w:p w:rsidR="009A1D26" w:rsidRPr="007A378F" w:rsidRDefault="009A1D26" w:rsidP="003A76DA">
            <w:pPr>
              <w:rPr>
                <w:rStyle w:val="TableText"/>
                <w:color w:val="000000" w:themeColor="text1"/>
              </w:rPr>
            </w:pPr>
            <w:r w:rsidRPr="007A378F">
              <w:rPr>
                <w:rStyle w:val="TableText"/>
                <w:color w:val="000000" w:themeColor="text1"/>
              </w:rPr>
              <w:t xml:space="preserve">To </w:t>
            </w:r>
            <w:r w:rsidR="003A76DA" w:rsidRPr="007A378F">
              <w:rPr>
                <w:rStyle w:val="TableText"/>
                <w:color w:val="000000" w:themeColor="text1"/>
              </w:rPr>
              <w:t>learn how to avoid unnecessary back and forth messaging.</w:t>
            </w:r>
          </w:p>
        </w:tc>
      </w:tr>
      <w:tr w:rsidR="009A1D26" w:rsidRPr="003245E3">
        <w:tc>
          <w:tcPr>
            <w:tcW w:w="2448" w:type="dxa"/>
            <w:vAlign w:val="center"/>
          </w:tcPr>
          <w:p w:rsidR="009A1D26" w:rsidRPr="007A378F" w:rsidRDefault="009A1D26" w:rsidP="00C3031D">
            <w:pPr>
              <w:rPr>
                <w:rStyle w:val="TableHeadings"/>
                <w:color w:val="000000" w:themeColor="text1"/>
              </w:rPr>
            </w:pPr>
            <w:r w:rsidRPr="007A378F">
              <w:rPr>
                <w:rStyle w:val="TableHeadings"/>
                <w:color w:val="000000" w:themeColor="text1"/>
              </w:rPr>
              <w:t>Topic Summary</w:t>
            </w:r>
          </w:p>
        </w:tc>
        <w:tc>
          <w:tcPr>
            <w:tcW w:w="7128" w:type="dxa"/>
            <w:vAlign w:val="center"/>
          </w:tcPr>
          <w:p w:rsidR="009A1D26" w:rsidRPr="007A378F" w:rsidRDefault="003A76DA" w:rsidP="00C3031D">
            <w:pPr>
              <w:rPr>
                <w:rStyle w:val="TableText"/>
                <w:color w:val="000000" w:themeColor="text1"/>
              </w:rPr>
            </w:pPr>
            <w:r w:rsidRPr="007A378F">
              <w:rPr>
                <w:rStyle w:val="TableText"/>
                <w:color w:val="000000" w:themeColor="text1"/>
              </w:rPr>
              <w:t xml:space="preserve">Electronic messaging is so fast that people tend to send messages back and forth without thinking about whether their messages are complete. This type </w:t>
            </w:r>
            <w:r w:rsidRPr="007A378F">
              <w:rPr>
                <w:rStyle w:val="TableText"/>
                <w:color w:val="000000" w:themeColor="text1"/>
              </w:rPr>
              <w:lastRenderedPageBreak/>
              <w:t>of electronic ping pong can be a waste of time.</w:t>
            </w:r>
          </w:p>
        </w:tc>
      </w:tr>
      <w:tr w:rsidR="009A1D26" w:rsidRPr="003245E3" w:rsidTr="007A378F">
        <w:tc>
          <w:tcPr>
            <w:tcW w:w="2448" w:type="dxa"/>
            <w:shd w:val="clear" w:color="auto" w:fill="D9D9D9" w:themeFill="background1" w:themeFillShade="D9"/>
            <w:vAlign w:val="center"/>
          </w:tcPr>
          <w:p w:rsidR="009A1D26" w:rsidRPr="007A378F" w:rsidRDefault="009A1D26" w:rsidP="00C3031D">
            <w:pPr>
              <w:rPr>
                <w:rStyle w:val="TableHeadings"/>
                <w:color w:val="000000" w:themeColor="text1"/>
              </w:rPr>
            </w:pPr>
            <w:r w:rsidRPr="007A378F">
              <w:rPr>
                <w:rStyle w:val="TableHeadings"/>
                <w:color w:val="000000" w:themeColor="text1"/>
              </w:rPr>
              <w:lastRenderedPageBreak/>
              <w:t>Materials Required</w:t>
            </w:r>
          </w:p>
        </w:tc>
        <w:tc>
          <w:tcPr>
            <w:tcW w:w="7128" w:type="dxa"/>
            <w:shd w:val="clear" w:color="auto" w:fill="D9D9D9" w:themeFill="background1" w:themeFillShade="D9"/>
            <w:vAlign w:val="center"/>
          </w:tcPr>
          <w:p w:rsidR="009A1D26" w:rsidRPr="007A378F" w:rsidRDefault="00C00128" w:rsidP="00C00128">
            <w:pPr>
              <w:rPr>
                <w:rStyle w:val="TableText"/>
                <w:color w:val="000000" w:themeColor="text1"/>
              </w:rPr>
            </w:pPr>
            <w:r w:rsidRPr="007A378F">
              <w:rPr>
                <w:rStyle w:val="TableText"/>
                <w:color w:val="000000" w:themeColor="text1"/>
              </w:rPr>
              <w:t>Copies of “Avoid Email Ping Pong”</w:t>
            </w:r>
          </w:p>
        </w:tc>
      </w:tr>
      <w:tr w:rsidR="009A1D26" w:rsidRPr="003245E3">
        <w:trPr>
          <w:trHeight w:val="440"/>
        </w:trPr>
        <w:tc>
          <w:tcPr>
            <w:tcW w:w="2448" w:type="dxa"/>
            <w:vAlign w:val="center"/>
          </w:tcPr>
          <w:p w:rsidR="009A1D26" w:rsidRPr="007A378F" w:rsidRDefault="009A1D26" w:rsidP="00C3031D">
            <w:pPr>
              <w:rPr>
                <w:rStyle w:val="TableHeadings"/>
                <w:color w:val="000000" w:themeColor="text1"/>
              </w:rPr>
            </w:pPr>
            <w:r w:rsidRPr="007A378F">
              <w:rPr>
                <w:rStyle w:val="TableHeadings"/>
                <w:color w:val="000000" w:themeColor="text1"/>
              </w:rPr>
              <w:t>Planning Checklist</w:t>
            </w:r>
          </w:p>
        </w:tc>
        <w:tc>
          <w:tcPr>
            <w:tcW w:w="7128" w:type="dxa"/>
            <w:vAlign w:val="center"/>
          </w:tcPr>
          <w:p w:rsidR="009A1D26" w:rsidRPr="007A378F" w:rsidRDefault="00093B0F" w:rsidP="00C3031D">
            <w:pPr>
              <w:rPr>
                <w:rStyle w:val="TableText"/>
                <w:color w:val="000000" w:themeColor="text1"/>
              </w:rPr>
            </w:pPr>
            <w:r w:rsidRPr="007A378F">
              <w:rPr>
                <w:rStyle w:val="TableText"/>
                <w:color w:val="000000" w:themeColor="text1"/>
              </w:rPr>
              <w:t>Distribute copies of handout.</w:t>
            </w:r>
          </w:p>
        </w:tc>
      </w:tr>
      <w:tr w:rsidR="009A1D26" w:rsidRPr="003245E3" w:rsidTr="007A378F">
        <w:tc>
          <w:tcPr>
            <w:tcW w:w="2448" w:type="dxa"/>
            <w:shd w:val="clear" w:color="auto" w:fill="D9D9D9" w:themeFill="background1" w:themeFillShade="D9"/>
            <w:vAlign w:val="center"/>
          </w:tcPr>
          <w:p w:rsidR="009A1D26" w:rsidRPr="007A378F" w:rsidRDefault="009A1D26" w:rsidP="00C3031D">
            <w:pPr>
              <w:rPr>
                <w:rStyle w:val="TableHeadings"/>
                <w:color w:val="000000" w:themeColor="text1"/>
              </w:rPr>
            </w:pPr>
            <w:r w:rsidRPr="007A378F">
              <w:rPr>
                <w:rStyle w:val="TableHeadings"/>
                <w:color w:val="000000" w:themeColor="text1"/>
              </w:rPr>
              <w:t>Recommended Activity</w:t>
            </w:r>
          </w:p>
        </w:tc>
        <w:tc>
          <w:tcPr>
            <w:tcW w:w="7128" w:type="dxa"/>
            <w:shd w:val="clear" w:color="auto" w:fill="D9D9D9" w:themeFill="background1" w:themeFillShade="D9"/>
            <w:vAlign w:val="center"/>
          </w:tcPr>
          <w:p w:rsidR="009A1D26" w:rsidRPr="007A378F" w:rsidRDefault="009A1D26" w:rsidP="00C00128">
            <w:pPr>
              <w:rPr>
                <w:rStyle w:val="TableText"/>
                <w:color w:val="000000" w:themeColor="text1"/>
              </w:rPr>
            </w:pPr>
            <w:r w:rsidRPr="007A378F">
              <w:rPr>
                <w:rStyle w:val="TableText"/>
                <w:color w:val="000000" w:themeColor="text1"/>
              </w:rPr>
              <w:t xml:space="preserve">Ask </w:t>
            </w:r>
            <w:r w:rsidR="00C00128" w:rsidRPr="007A378F">
              <w:rPr>
                <w:rStyle w:val="TableText"/>
                <w:color w:val="000000" w:themeColor="text1"/>
              </w:rPr>
              <w:t>for volunteers to play the parts of the different characters on the handout</w:t>
            </w:r>
            <w:r w:rsidR="003B5AC6" w:rsidRPr="007A378F">
              <w:rPr>
                <w:rStyle w:val="TableText"/>
                <w:color w:val="000000" w:themeColor="text1"/>
              </w:rPr>
              <w:t>. After each example, lead a discussion of how this case of email ping pong could have been avoided.</w:t>
            </w:r>
          </w:p>
        </w:tc>
      </w:tr>
      <w:tr w:rsidR="009A1D26" w:rsidRPr="003245E3">
        <w:tc>
          <w:tcPr>
            <w:tcW w:w="2448" w:type="dxa"/>
            <w:vAlign w:val="center"/>
          </w:tcPr>
          <w:p w:rsidR="009A1D26" w:rsidRPr="007A378F" w:rsidRDefault="00C00128" w:rsidP="00C3031D">
            <w:pPr>
              <w:rPr>
                <w:rStyle w:val="TableHeadings"/>
                <w:color w:val="000000" w:themeColor="text1"/>
              </w:rPr>
            </w:pPr>
            <w:r w:rsidRPr="007A378F">
              <w:rPr>
                <w:rStyle w:val="TableHeadings"/>
                <w:color w:val="000000" w:themeColor="text1"/>
              </w:rPr>
              <w:t>Stories to Share</w:t>
            </w:r>
          </w:p>
        </w:tc>
        <w:tc>
          <w:tcPr>
            <w:tcW w:w="7128" w:type="dxa"/>
            <w:vAlign w:val="center"/>
          </w:tcPr>
          <w:p w:rsidR="009A1D26" w:rsidRPr="007A378F" w:rsidRDefault="00C00128" w:rsidP="00C3031D">
            <w:pPr>
              <w:rPr>
                <w:rStyle w:val="TableText"/>
                <w:color w:val="000000" w:themeColor="text1"/>
              </w:rPr>
            </w:pPr>
            <w:r w:rsidRPr="007A378F">
              <w:rPr>
                <w:rStyle w:val="TableText"/>
                <w:color w:val="000000" w:themeColor="text1"/>
              </w:rPr>
              <w:t>Bill Gates, the founder of Microsoft, believes wholeheartedly in the power of technology, but he also recognizes that it doesn’t always make us more efficient. In explaining why he cancelled his Facebook account, he said, “All these tools of tech waste our time if we’re not careful.”</w:t>
            </w:r>
          </w:p>
        </w:tc>
      </w:tr>
    </w:tbl>
    <w:p w:rsidR="008331DB" w:rsidRDefault="008331DB" w:rsidP="008331DB">
      <w:bookmarkStart w:id="100" w:name="_Toc353792062"/>
    </w:p>
    <w:p w:rsidR="00F95EA4" w:rsidRDefault="00F95EA4" w:rsidP="00F95EA4">
      <w:pPr>
        <w:pStyle w:val="Heading2"/>
      </w:pPr>
      <w:bookmarkStart w:id="101" w:name="_Toc405558200"/>
      <w:r>
        <w:t>Case Study</w:t>
      </w:r>
      <w:bookmarkEnd w:id="101"/>
    </w:p>
    <w:p w:rsidR="00F95EA4" w:rsidRDefault="00F95EA4" w:rsidP="00F95EA4">
      <w:r>
        <w:t>Jeremy wanted to report the high lights of a seminar he recently attended to a foreign business colleague. Letters were far too slow, and because of the time zone differences, it was very inconvenient to the both of them to try and call. He instead decided to break out his laptop and send an email. He paid careful attention to his spelling and such, as he tended to shorten word and phrases out of habit. Once he was done drafting it, he emailed it to his colleague later that night. By morning, he had a reply from the other side of the world, all through the power of electronic communication.</w:t>
      </w:r>
    </w:p>
    <w:p w:rsidR="00F95EA4" w:rsidRDefault="00F95EA4" w:rsidP="008331DB"/>
    <w:p w:rsidR="008331DB" w:rsidRDefault="008331DB">
      <w:pPr>
        <w:spacing w:after="0" w:line="240" w:lineRule="auto"/>
        <w:rPr>
          <w:rFonts w:ascii="Cambria" w:hAnsi="Cambria"/>
          <w:b/>
          <w:bCs/>
          <w:color w:val="000000" w:themeColor="text1"/>
          <w:sz w:val="26"/>
          <w:szCs w:val="26"/>
        </w:rPr>
      </w:pPr>
      <w:r>
        <w:br w:type="page"/>
      </w:r>
    </w:p>
    <w:p w:rsidR="002406C1" w:rsidRPr="007175D8" w:rsidRDefault="002406C1" w:rsidP="002406C1">
      <w:pPr>
        <w:pStyle w:val="Heading2"/>
      </w:pPr>
      <w:bookmarkStart w:id="102" w:name="_Toc405558201"/>
      <w:bookmarkEnd w:id="100"/>
      <w:r>
        <w:lastRenderedPageBreak/>
        <w:t>Module Eight: Review Questions</w:t>
      </w:r>
      <w:bookmarkEnd w:id="102"/>
    </w:p>
    <w:p w:rsidR="002406C1" w:rsidRPr="007175D8" w:rsidRDefault="002406C1" w:rsidP="0057580E">
      <w:pPr>
        <w:numPr>
          <w:ilvl w:val="0"/>
          <w:numId w:val="72"/>
        </w:numPr>
        <w:spacing w:before="240"/>
      </w:pPr>
      <w:r w:rsidRPr="007175D8">
        <w:t>A growing number of customer interactions are taking place ___________.</w:t>
      </w:r>
    </w:p>
    <w:p w:rsidR="002406C1" w:rsidRPr="007175D8" w:rsidRDefault="002406C1" w:rsidP="0057580E">
      <w:pPr>
        <w:numPr>
          <w:ilvl w:val="0"/>
          <w:numId w:val="73"/>
        </w:numPr>
        <w:spacing w:after="0"/>
      </w:pPr>
      <w:r w:rsidRPr="007175D8">
        <w:t>Outside</w:t>
      </w:r>
    </w:p>
    <w:p w:rsidR="002406C1" w:rsidRPr="007175D8" w:rsidRDefault="002406C1" w:rsidP="0057580E">
      <w:pPr>
        <w:numPr>
          <w:ilvl w:val="0"/>
          <w:numId w:val="73"/>
        </w:numPr>
        <w:spacing w:after="0"/>
        <w:rPr>
          <w:color w:val="000000" w:themeColor="text1"/>
        </w:rPr>
      </w:pPr>
      <w:r w:rsidRPr="007175D8">
        <w:rPr>
          <w:color w:val="000000" w:themeColor="text1"/>
        </w:rPr>
        <w:t>At home</w:t>
      </w:r>
    </w:p>
    <w:p w:rsidR="002406C1" w:rsidRPr="007175D8" w:rsidRDefault="002406C1" w:rsidP="0057580E">
      <w:pPr>
        <w:numPr>
          <w:ilvl w:val="0"/>
          <w:numId w:val="73"/>
        </w:numPr>
        <w:spacing w:after="0"/>
        <w:rPr>
          <w:color w:val="FF0000"/>
        </w:rPr>
      </w:pPr>
      <w:r w:rsidRPr="007175D8">
        <w:rPr>
          <w:color w:val="FF0000"/>
        </w:rPr>
        <w:t>Online</w:t>
      </w:r>
    </w:p>
    <w:p w:rsidR="002406C1" w:rsidRPr="007175D8" w:rsidRDefault="002406C1" w:rsidP="0057580E">
      <w:pPr>
        <w:numPr>
          <w:ilvl w:val="0"/>
          <w:numId w:val="73"/>
        </w:numPr>
        <w:spacing w:after="0"/>
      </w:pPr>
      <w:r w:rsidRPr="007175D8">
        <w:t>Somewhere</w:t>
      </w:r>
    </w:p>
    <w:p w:rsidR="002406C1" w:rsidRPr="007175D8" w:rsidRDefault="002406C1" w:rsidP="0057580E">
      <w:pPr>
        <w:numPr>
          <w:ilvl w:val="0"/>
          <w:numId w:val="72"/>
        </w:numPr>
        <w:spacing w:before="240"/>
      </w:pPr>
      <w:r w:rsidRPr="007175D8">
        <w:t>________ people in particular prefer to do too much of their business online rather than in person.</w:t>
      </w:r>
    </w:p>
    <w:p w:rsidR="002406C1" w:rsidRPr="007175D8" w:rsidRDefault="002406C1" w:rsidP="0057580E">
      <w:pPr>
        <w:numPr>
          <w:ilvl w:val="0"/>
          <w:numId w:val="74"/>
        </w:numPr>
        <w:spacing w:after="0"/>
        <w:rPr>
          <w:color w:val="000000" w:themeColor="text1"/>
        </w:rPr>
      </w:pPr>
      <w:r w:rsidRPr="007175D8">
        <w:rPr>
          <w:color w:val="000000" w:themeColor="text1"/>
        </w:rPr>
        <w:t>Older</w:t>
      </w:r>
    </w:p>
    <w:p w:rsidR="002406C1" w:rsidRPr="007175D8" w:rsidRDefault="002406C1" w:rsidP="0057580E">
      <w:pPr>
        <w:numPr>
          <w:ilvl w:val="0"/>
          <w:numId w:val="74"/>
        </w:numPr>
        <w:spacing w:after="0"/>
        <w:rPr>
          <w:color w:val="000000" w:themeColor="text1"/>
        </w:rPr>
      </w:pPr>
      <w:r w:rsidRPr="007175D8">
        <w:rPr>
          <w:color w:val="000000" w:themeColor="text1"/>
        </w:rPr>
        <w:t>Middle aged</w:t>
      </w:r>
    </w:p>
    <w:p w:rsidR="002406C1" w:rsidRPr="007175D8" w:rsidRDefault="002406C1" w:rsidP="0057580E">
      <w:pPr>
        <w:numPr>
          <w:ilvl w:val="0"/>
          <w:numId w:val="74"/>
        </w:numPr>
        <w:spacing w:after="0"/>
        <w:rPr>
          <w:color w:val="FF0000"/>
        </w:rPr>
      </w:pPr>
      <w:r w:rsidRPr="007175D8">
        <w:rPr>
          <w:color w:val="FF0000"/>
        </w:rPr>
        <w:t>Younger</w:t>
      </w:r>
    </w:p>
    <w:p w:rsidR="002406C1" w:rsidRPr="007175D8" w:rsidRDefault="002406C1" w:rsidP="0057580E">
      <w:pPr>
        <w:numPr>
          <w:ilvl w:val="0"/>
          <w:numId w:val="74"/>
        </w:numPr>
        <w:spacing w:after="0"/>
      </w:pPr>
      <w:r w:rsidRPr="007175D8">
        <w:t>Wiser</w:t>
      </w:r>
    </w:p>
    <w:p w:rsidR="002406C1" w:rsidRPr="007175D8" w:rsidRDefault="002406C1" w:rsidP="0057580E">
      <w:pPr>
        <w:numPr>
          <w:ilvl w:val="0"/>
          <w:numId w:val="72"/>
        </w:numPr>
        <w:spacing w:before="240"/>
      </w:pPr>
      <w:r w:rsidRPr="007175D8">
        <w:t>Online interactions have ______________.</w:t>
      </w:r>
    </w:p>
    <w:p w:rsidR="002406C1" w:rsidRPr="007175D8" w:rsidRDefault="002406C1" w:rsidP="0057580E">
      <w:pPr>
        <w:numPr>
          <w:ilvl w:val="0"/>
          <w:numId w:val="75"/>
        </w:numPr>
        <w:spacing w:after="0"/>
        <w:rPr>
          <w:color w:val="FF0000"/>
        </w:rPr>
      </w:pPr>
      <w:r w:rsidRPr="007175D8">
        <w:rPr>
          <w:color w:val="FF0000"/>
        </w:rPr>
        <w:t>Limitations</w:t>
      </w:r>
    </w:p>
    <w:p w:rsidR="002406C1" w:rsidRPr="007175D8" w:rsidRDefault="002406C1" w:rsidP="0057580E">
      <w:pPr>
        <w:numPr>
          <w:ilvl w:val="0"/>
          <w:numId w:val="75"/>
        </w:numPr>
        <w:spacing w:after="0"/>
      </w:pPr>
      <w:r w:rsidRPr="007175D8">
        <w:t>Power</w:t>
      </w:r>
    </w:p>
    <w:p w:rsidR="002406C1" w:rsidRPr="007175D8" w:rsidRDefault="002406C1" w:rsidP="0057580E">
      <w:pPr>
        <w:numPr>
          <w:ilvl w:val="0"/>
          <w:numId w:val="75"/>
        </w:numPr>
        <w:spacing w:after="0"/>
      </w:pPr>
      <w:r w:rsidRPr="007175D8">
        <w:t>Expectations</w:t>
      </w:r>
    </w:p>
    <w:p w:rsidR="002406C1" w:rsidRPr="007175D8" w:rsidRDefault="002406C1" w:rsidP="0057580E">
      <w:pPr>
        <w:numPr>
          <w:ilvl w:val="0"/>
          <w:numId w:val="75"/>
        </w:numPr>
        <w:spacing w:after="0"/>
      </w:pPr>
      <w:r w:rsidRPr="007175D8">
        <w:t>Implications</w:t>
      </w:r>
    </w:p>
    <w:p w:rsidR="002406C1" w:rsidRPr="00420EFE" w:rsidRDefault="002406C1" w:rsidP="0057580E">
      <w:pPr>
        <w:numPr>
          <w:ilvl w:val="0"/>
          <w:numId w:val="72"/>
        </w:numPr>
        <w:spacing w:before="240"/>
      </w:pPr>
      <w:r w:rsidRPr="007175D8">
        <w:t xml:space="preserve">To provide __________ customer service online, you need to understand what works and what doesn't work, </w:t>
      </w:r>
      <w:r w:rsidRPr="00420EFE">
        <w:t>and how to make the most of the tools that are available to you.</w:t>
      </w:r>
    </w:p>
    <w:p w:rsidR="002406C1" w:rsidRPr="007175D8" w:rsidRDefault="002406C1" w:rsidP="0057580E">
      <w:pPr>
        <w:numPr>
          <w:ilvl w:val="0"/>
          <w:numId w:val="76"/>
        </w:numPr>
        <w:spacing w:after="0"/>
        <w:rPr>
          <w:color w:val="000000" w:themeColor="text1"/>
        </w:rPr>
      </w:pPr>
      <w:r w:rsidRPr="007175D8">
        <w:rPr>
          <w:color w:val="000000" w:themeColor="text1"/>
        </w:rPr>
        <w:t>Mediocre</w:t>
      </w:r>
    </w:p>
    <w:p w:rsidR="002406C1" w:rsidRPr="007175D8" w:rsidRDefault="002406C1" w:rsidP="0057580E">
      <w:pPr>
        <w:numPr>
          <w:ilvl w:val="0"/>
          <w:numId w:val="76"/>
        </w:numPr>
        <w:spacing w:after="0"/>
        <w:rPr>
          <w:color w:val="FF0000"/>
        </w:rPr>
      </w:pPr>
      <w:r w:rsidRPr="007175D8">
        <w:rPr>
          <w:color w:val="FF0000"/>
        </w:rPr>
        <w:t>Excellent</w:t>
      </w:r>
    </w:p>
    <w:p w:rsidR="002406C1" w:rsidRPr="007175D8" w:rsidRDefault="002406C1" w:rsidP="0057580E">
      <w:pPr>
        <w:numPr>
          <w:ilvl w:val="0"/>
          <w:numId w:val="76"/>
        </w:numPr>
        <w:spacing w:after="0"/>
      </w:pPr>
      <w:r w:rsidRPr="007175D8">
        <w:t>Optional</w:t>
      </w:r>
    </w:p>
    <w:p w:rsidR="002406C1" w:rsidRPr="007175D8" w:rsidRDefault="002406C1" w:rsidP="0057580E">
      <w:pPr>
        <w:numPr>
          <w:ilvl w:val="0"/>
          <w:numId w:val="76"/>
        </w:numPr>
        <w:spacing w:after="0"/>
      </w:pPr>
      <w:r w:rsidRPr="007175D8">
        <w:t>Lackluster</w:t>
      </w:r>
    </w:p>
    <w:p w:rsidR="002406C1" w:rsidRPr="007175D8" w:rsidRDefault="002406C1" w:rsidP="0057580E">
      <w:pPr>
        <w:numPr>
          <w:ilvl w:val="0"/>
          <w:numId w:val="72"/>
        </w:numPr>
        <w:spacing w:before="240"/>
      </w:pPr>
      <w:r w:rsidRPr="007175D8">
        <w:t>_____________ communication is something which has taken off in a big way in today's society.</w:t>
      </w:r>
    </w:p>
    <w:p w:rsidR="002406C1" w:rsidRPr="007175D8" w:rsidRDefault="002406C1" w:rsidP="0057580E">
      <w:pPr>
        <w:numPr>
          <w:ilvl w:val="0"/>
          <w:numId w:val="77"/>
        </w:numPr>
        <w:spacing w:after="0"/>
        <w:rPr>
          <w:color w:val="FF0000"/>
        </w:rPr>
      </w:pPr>
      <w:r w:rsidRPr="007175D8">
        <w:rPr>
          <w:color w:val="FF0000"/>
        </w:rPr>
        <w:t>Electronic</w:t>
      </w:r>
    </w:p>
    <w:p w:rsidR="002406C1" w:rsidRPr="007175D8" w:rsidRDefault="002406C1" w:rsidP="0057580E">
      <w:pPr>
        <w:numPr>
          <w:ilvl w:val="0"/>
          <w:numId w:val="77"/>
        </w:numPr>
        <w:spacing w:after="0"/>
      </w:pPr>
      <w:r w:rsidRPr="007175D8">
        <w:t>Tectonic</w:t>
      </w:r>
    </w:p>
    <w:p w:rsidR="002406C1" w:rsidRPr="007175D8" w:rsidRDefault="002406C1" w:rsidP="0057580E">
      <w:pPr>
        <w:numPr>
          <w:ilvl w:val="0"/>
          <w:numId w:val="77"/>
        </w:numPr>
        <w:spacing w:after="0"/>
      </w:pPr>
      <w:r w:rsidRPr="007175D8">
        <w:t>Symbiotic</w:t>
      </w:r>
    </w:p>
    <w:p w:rsidR="002406C1" w:rsidRDefault="002406C1" w:rsidP="0057580E">
      <w:pPr>
        <w:numPr>
          <w:ilvl w:val="0"/>
          <w:numId w:val="77"/>
        </w:numPr>
        <w:spacing w:after="0"/>
      </w:pPr>
      <w:r w:rsidRPr="007175D8">
        <w:t>Bionic</w:t>
      </w:r>
    </w:p>
    <w:p w:rsidR="002406C1" w:rsidRDefault="002406C1">
      <w:pPr>
        <w:spacing w:after="0" w:line="240" w:lineRule="auto"/>
      </w:pPr>
      <w:r>
        <w:br w:type="page"/>
      </w:r>
    </w:p>
    <w:p w:rsidR="002406C1" w:rsidRPr="007175D8" w:rsidRDefault="002406C1" w:rsidP="0057580E">
      <w:pPr>
        <w:numPr>
          <w:ilvl w:val="0"/>
          <w:numId w:val="72"/>
        </w:numPr>
        <w:spacing w:before="240"/>
      </w:pPr>
      <w:r w:rsidRPr="007175D8">
        <w:lastRenderedPageBreak/>
        <w:t>Which is not an advantage of email?</w:t>
      </w:r>
    </w:p>
    <w:p w:rsidR="002406C1" w:rsidRPr="007175D8" w:rsidRDefault="002406C1" w:rsidP="0057580E">
      <w:pPr>
        <w:numPr>
          <w:ilvl w:val="0"/>
          <w:numId w:val="78"/>
        </w:numPr>
        <w:spacing w:after="0"/>
      </w:pPr>
      <w:r w:rsidRPr="007175D8">
        <w:t>Convenience</w:t>
      </w:r>
    </w:p>
    <w:p w:rsidR="002406C1" w:rsidRPr="007175D8" w:rsidRDefault="002406C1" w:rsidP="0057580E">
      <w:pPr>
        <w:numPr>
          <w:ilvl w:val="0"/>
          <w:numId w:val="78"/>
        </w:numPr>
        <w:spacing w:after="0"/>
        <w:rPr>
          <w:color w:val="000000" w:themeColor="text1"/>
        </w:rPr>
      </w:pPr>
      <w:r w:rsidRPr="007175D8">
        <w:rPr>
          <w:color w:val="000000" w:themeColor="text1"/>
        </w:rPr>
        <w:t>Speed</w:t>
      </w:r>
    </w:p>
    <w:p w:rsidR="002406C1" w:rsidRPr="007175D8" w:rsidRDefault="002406C1" w:rsidP="0057580E">
      <w:pPr>
        <w:numPr>
          <w:ilvl w:val="0"/>
          <w:numId w:val="78"/>
        </w:numPr>
        <w:spacing w:after="0"/>
        <w:rPr>
          <w:color w:val="FF0000"/>
        </w:rPr>
      </w:pPr>
      <w:r w:rsidRPr="007175D8">
        <w:rPr>
          <w:color w:val="FF0000"/>
        </w:rPr>
        <w:t>Personality</w:t>
      </w:r>
    </w:p>
    <w:p w:rsidR="002406C1" w:rsidRPr="007175D8" w:rsidRDefault="002406C1" w:rsidP="0057580E">
      <w:pPr>
        <w:numPr>
          <w:ilvl w:val="0"/>
          <w:numId w:val="78"/>
        </w:numPr>
        <w:spacing w:after="0"/>
      </w:pPr>
      <w:r w:rsidRPr="007175D8">
        <w:t>Cost</w:t>
      </w:r>
    </w:p>
    <w:p w:rsidR="002406C1" w:rsidRPr="007175D8" w:rsidRDefault="002406C1" w:rsidP="0057580E">
      <w:pPr>
        <w:numPr>
          <w:ilvl w:val="0"/>
          <w:numId w:val="72"/>
        </w:numPr>
        <w:spacing w:before="240"/>
      </w:pPr>
      <w:r w:rsidRPr="007175D8">
        <w:t>There is a body of opinion which holds that email is a very _________ and cold way of communicating.</w:t>
      </w:r>
    </w:p>
    <w:p w:rsidR="002406C1" w:rsidRPr="007175D8" w:rsidRDefault="002406C1" w:rsidP="0057580E">
      <w:pPr>
        <w:numPr>
          <w:ilvl w:val="0"/>
          <w:numId w:val="79"/>
        </w:numPr>
        <w:spacing w:after="0"/>
        <w:rPr>
          <w:color w:val="FF0000"/>
        </w:rPr>
      </w:pPr>
      <w:r w:rsidRPr="007175D8">
        <w:rPr>
          <w:color w:val="FF0000"/>
        </w:rPr>
        <w:t>Impersonal</w:t>
      </w:r>
    </w:p>
    <w:p w:rsidR="002406C1" w:rsidRPr="007175D8" w:rsidRDefault="002406C1" w:rsidP="0057580E">
      <w:pPr>
        <w:numPr>
          <w:ilvl w:val="0"/>
          <w:numId w:val="79"/>
        </w:numPr>
        <w:spacing w:after="0"/>
      </w:pPr>
      <w:r w:rsidRPr="007175D8">
        <w:t>Personal</w:t>
      </w:r>
    </w:p>
    <w:p w:rsidR="002406C1" w:rsidRPr="007175D8" w:rsidRDefault="002406C1" w:rsidP="0057580E">
      <w:pPr>
        <w:numPr>
          <w:ilvl w:val="0"/>
          <w:numId w:val="79"/>
        </w:numPr>
        <w:spacing w:after="0"/>
      </w:pPr>
      <w:r w:rsidRPr="007175D8">
        <w:t>Fast</w:t>
      </w:r>
    </w:p>
    <w:p w:rsidR="002406C1" w:rsidRPr="007175D8" w:rsidRDefault="002406C1" w:rsidP="0057580E">
      <w:pPr>
        <w:numPr>
          <w:ilvl w:val="0"/>
          <w:numId w:val="79"/>
        </w:numPr>
        <w:spacing w:after="0"/>
      </w:pPr>
      <w:r w:rsidRPr="007175D8">
        <w:t>Minimal</w:t>
      </w:r>
    </w:p>
    <w:p w:rsidR="002406C1" w:rsidRPr="007175D8" w:rsidRDefault="002406C1" w:rsidP="0057580E">
      <w:pPr>
        <w:numPr>
          <w:ilvl w:val="0"/>
          <w:numId w:val="72"/>
        </w:numPr>
        <w:spacing w:before="240"/>
      </w:pPr>
      <w:r w:rsidRPr="007175D8">
        <w:t>A telephone conversation leaves us relying on the __________ in our voice to give the correct interpretation to the words.</w:t>
      </w:r>
    </w:p>
    <w:p w:rsidR="002406C1" w:rsidRPr="007175D8" w:rsidRDefault="002406C1" w:rsidP="0057580E">
      <w:pPr>
        <w:numPr>
          <w:ilvl w:val="0"/>
          <w:numId w:val="80"/>
        </w:numPr>
        <w:spacing w:after="0"/>
        <w:rPr>
          <w:color w:val="FF0000"/>
        </w:rPr>
      </w:pPr>
      <w:r w:rsidRPr="007175D8">
        <w:rPr>
          <w:color w:val="FF0000"/>
        </w:rPr>
        <w:t>Inflection</w:t>
      </w:r>
    </w:p>
    <w:p w:rsidR="002406C1" w:rsidRPr="007175D8" w:rsidRDefault="002406C1" w:rsidP="0057580E">
      <w:pPr>
        <w:numPr>
          <w:ilvl w:val="0"/>
          <w:numId w:val="80"/>
        </w:numPr>
        <w:spacing w:after="0"/>
      </w:pPr>
      <w:r w:rsidRPr="007175D8">
        <w:t>Sleepiness</w:t>
      </w:r>
    </w:p>
    <w:p w:rsidR="002406C1" w:rsidRPr="007175D8" w:rsidRDefault="002406C1" w:rsidP="0057580E">
      <w:pPr>
        <w:numPr>
          <w:ilvl w:val="0"/>
          <w:numId w:val="80"/>
        </w:numPr>
        <w:spacing w:after="0"/>
      </w:pPr>
      <w:r w:rsidRPr="007175D8">
        <w:t>Bass</w:t>
      </w:r>
    </w:p>
    <w:p w:rsidR="002406C1" w:rsidRPr="007175D8" w:rsidRDefault="002406C1" w:rsidP="0057580E">
      <w:pPr>
        <w:numPr>
          <w:ilvl w:val="0"/>
          <w:numId w:val="80"/>
        </w:numPr>
        <w:spacing w:after="0"/>
      </w:pPr>
      <w:r w:rsidRPr="007175D8">
        <w:t>Squeals</w:t>
      </w:r>
    </w:p>
    <w:p w:rsidR="002406C1" w:rsidRPr="007175D8" w:rsidRDefault="002406C1" w:rsidP="0057580E">
      <w:pPr>
        <w:numPr>
          <w:ilvl w:val="0"/>
          <w:numId w:val="72"/>
        </w:numPr>
        <w:spacing w:before="240"/>
      </w:pPr>
      <w:r w:rsidRPr="007175D8">
        <w:t>With the massive changes that the ____________ has brought to many of our lives, it is entirely unsurprising that it has brought another substantial change – that which is wrought on the English language – and most other languages too.</w:t>
      </w:r>
    </w:p>
    <w:p w:rsidR="002406C1" w:rsidRPr="007175D8" w:rsidRDefault="002406C1" w:rsidP="0057580E">
      <w:pPr>
        <w:numPr>
          <w:ilvl w:val="0"/>
          <w:numId w:val="81"/>
        </w:numPr>
        <w:spacing w:after="0"/>
      </w:pPr>
      <w:r w:rsidRPr="007175D8">
        <w:t>Children</w:t>
      </w:r>
    </w:p>
    <w:p w:rsidR="002406C1" w:rsidRPr="007175D8" w:rsidRDefault="002406C1" w:rsidP="0057580E">
      <w:pPr>
        <w:numPr>
          <w:ilvl w:val="0"/>
          <w:numId w:val="81"/>
        </w:numPr>
        <w:spacing w:after="0"/>
        <w:rPr>
          <w:color w:val="000000" w:themeColor="text1"/>
        </w:rPr>
      </w:pPr>
      <w:r w:rsidRPr="007175D8">
        <w:rPr>
          <w:color w:val="000000" w:themeColor="text1"/>
        </w:rPr>
        <w:t>Teenagers</w:t>
      </w:r>
    </w:p>
    <w:p w:rsidR="002406C1" w:rsidRPr="007175D8" w:rsidRDefault="002406C1" w:rsidP="0057580E">
      <w:pPr>
        <w:numPr>
          <w:ilvl w:val="0"/>
          <w:numId w:val="81"/>
        </w:numPr>
        <w:spacing w:after="0"/>
        <w:rPr>
          <w:color w:val="FF0000"/>
        </w:rPr>
      </w:pPr>
      <w:r w:rsidRPr="007175D8">
        <w:rPr>
          <w:color w:val="FF0000"/>
        </w:rPr>
        <w:t>Internet</w:t>
      </w:r>
    </w:p>
    <w:p w:rsidR="002406C1" w:rsidRPr="007175D8" w:rsidRDefault="002406C1" w:rsidP="0057580E">
      <w:pPr>
        <w:numPr>
          <w:ilvl w:val="0"/>
          <w:numId w:val="81"/>
        </w:numPr>
        <w:spacing w:after="0"/>
      </w:pPr>
      <w:r w:rsidRPr="007175D8">
        <w:t>Government</w:t>
      </w:r>
    </w:p>
    <w:p w:rsidR="002406C1" w:rsidRPr="007175D8" w:rsidRDefault="002406C1" w:rsidP="0057580E">
      <w:pPr>
        <w:numPr>
          <w:ilvl w:val="0"/>
          <w:numId w:val="72"/>
        </w:numPr>
        <w:spacing w:before="240"/>
      </w:pPr>
      <w:r w:rsidRPr="007175D8">
        <w:t>A decade ago, pretty much no one blogged, absolutely no sane human being tweeted, and the word ___________ was unknown.</w:t>
      </w:r>
    </w:p>
    <w:p w:rsidR="002406C1" w:rsidRPr="007175D8" w:rsidRDefault="002406C1" w:rsidP="0057580E">
      <w:pPr>
        <w:numPr>
          <w:ilvl w:val="0"/>
          <w:numId w:val="82"/>
        </w:numPr>
        <w:spacing w:after="0"/>
      </w:pPr>
      <w:r w:rsidRPr="007175D8">
        <w:t>Etiquette</w:t>
      </w:r>
    </w:p>
    <w:p w:rsidR="002406C1" w:rsidRPr="007175D8" w:rsidRDefault="002406C1" w:rsidP="0057580E">
      <w:pPr>
        <w:numPr>
          <w:ilvl w:val="0"/>
          <w:numId w:val="82"/>
        </w:numPr>
        <w:spacing w:after="0"/>
        <w:rPr>
          <w:color w:val="000000" w:themeColor="text1"/>
        </w:rPr>
      </w:pPr>
      <w:r w:rsidRPr="007175D8">
        <w:rPr>
          <w:color w:val="000000" w:themeColor="text1"/>
        </w:rPr>
        <w:t>Poetic</w:t>
      </w:r>
    </w:p>
    <w:p w:rsidR="002406C1" w:rsidRPr="007175D8" w:rsidRDefault="002406C1" w:rsidP="0057580E">
      <w:pPr>
        <w:numPr>
          <w:ilvl w:val="0"/>
          <w:numId w:val="82"/>
        </w:numPr>
        <w:spacing w:after="0"/>
        <w:rPr>
          <w:color w:val="FF0000"/>
        </w:rPr>
      </w:pPr>
      <w:r w:rsidRPr="007175D8">
        <w:rPr>
          <w:color w:val="FF0000"/>
        </w:rPr>
        <w:t>Netiquette</w:t>
      </w:r>
    </w:p>
    <w:p w:rsidR="002406C1" w:rsidRPr="007175D8" w:rsidRDefault="002406C1" w:rsidP="0057580E">
      <w:pPr>
        <w:numPr>
          <w:ilvl w:val="0"/>
          <w:numId w:val="82"/>
        </w:numPr>
        <w:spacing w:after="0"/>
      </w:pPr>
      <w:r w:rsidRPr="007175D8">
        <w:t>Wealthy</w:t>
      </w:r>
    </w:p>
    <w:p w:rsidR="000C5A27" w:rsidRDefault="000C5A27" w:rsidP="00C3031D"/>
    <w:p w:rsidR="00E6666F" w:rsidRDefault="000C5A27" w:rsidP="00BD6563">
      <w:pPr>
        <w:pStyle w:val="Heading1"/>
      </w:pPr>
      <w:r w:rsidRPr="00344718">
        <w:br w:type="page"/>
      </w:r>
      <w:bookmarkStart w:id="103" w:name="_Toc230963956"/>
      <w:bookmarkStart w:id="104" w:name="_Toc405558202"/>
      <w:r w:rsidR="00E6666F">
        <w:rPr>
          <w:lang w:eastAsia="zh-TW"/>
        </w:rPr>
        <w:lastRenderedPageBreak/>
        <w:t xml:space="preserve">Module Nine: </w:t>
      </w:r>
      <w:r w:rsidR="00E6666F">
        <w:t>Re</w:t>
      </w:r>
      <w:bookmarkEnd w:id="103"/>
      <w:r w:rsidR="003B5AC6">
        <w:t>covering Difficult Customers</w:t>
      </w:r>
      <w:bookmarkEnd w:id="104"/>
    </w:p>
    <w:p w:rsidR="00E6666F" w:rsidRDefault="00F926A8" w:rsidP="000F4634">
      <w:r>
        <w:rPr>
          <w:noProof/>
          <w:lang w:bidi="ar-SA"/>
        </w:rPr>
        <w:drawing>
          <wp:anchor distT="0" distB="0" distL="114300" distR="114300" simplePos="0" relativeHeight="251708416" behindDoc="0" locked="0" layoutInCell="1" allowOverlap="1">
            <wp:simplePos x="0" y="0"/>
            <wp:positionH relativeFrom="margin">
              <wp:posOffset>-100330</wp:posOffset>
            </wp:positionH>
            <wp:positionV relativeFrom="margin">
              <wp:posOffset>1391285</wp:posOffset>
            </wp:positionV>
            <wp:extent cx="1700530" cy="1836420"/>
            <wp:effectExtent l="19050" t="0" r="0" b="0"/>
            <wp:wrapSquare wrapText="bothSides"/>
            <wp:docPr id="108" name="Picture 104" descr="C:\Users\Darren\AppData\Local\Microsoft\Windows\Temporary Internet Files\Content.IE5\39XQYYJK\MC90005730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Darren\AppData\Local\Microsoft\Windows\Temporary Internet Files\Content.IE5\39XQYYJK\MC900057305[1].wmf"/>
                    <pic:cNvPicPr>
                      <a:picLocks noChangeAspect="1" noChangeArrowheads="1"/>
                    </pic:cNvPicPr>
                  </pic:nvPicPr>
                  <pic:blipFill>
                    <a:blip r:embed="rId54" cstate="print"/>
                    <a:srcRect/>
                    <a:stretch>
                      <a:fillRect/>
                    </a:stretch>
                  </pic:blipFill>
                  <pic:spPr bwMode="auto">
                    <a:xfrm>
                      <a:off x="0" y="0"/>
                      <a:ext cx="1700530" cy="1836420"/>
                    </a:xfrm>
                    <a:prstGeom prst="rect">
                      <a:avLst/>
                    </a:prstGeom>
                    <a:noFill/>
                    <a:ln w="9525">
                      <a:noFill/>
                      <a:miter lim="800000"/>
                      <a:headEnd/>
                      <a:tailEnd/>
                    </a:ln>
                  </pic:spPr>
                </pic:pic>
              </a:graphicData>
            </a:graphic>
          </wp:anchor>
        </w:drawing>
      </w:r>
      <w:r w:rsidR="00691222">
        <w:rPr>
          <w:noProof/>
          <w:lang w:bidi="ar-SA"/>
        </w:rPr>
        <mc:AlternateContent>
          <mc:Choice Requires="wps">
            <w:drawing>
              <wp:anchor distT="91440" distB="91440" distL="114300" distR="114300" simplePos="0" relativeHeight="251656192" behindDoc="0" locked="0" layoutInCell="1" allowOverlap="1">
                <wp:simplePos x="0" y="0"/>
                <wp:positionH relativeFrom="page">
                  <wp:posOffset>0</wp:posOffset>
                </wp:positionH>
                <wp:positionV relativeFrom="page">
                  <wp:posOffset>0</wp:posOffset>
                </wp:positionV>
                <wp:extent cx="7772400" cy="1598930"/>
                <wp:effectExtent l="0" t="0" r="0" b="1270"/>
                <wp:wrapSquare wrapText="bothSides"/>
                <wp:docPr id="8"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598930"/>
                        </a:xfrm>
                        <a:prstGeom prst="rect">
                          <a:avLst/>
                        </a:prstGeom>
                        <a:gradFill>
                          <a:gsLst>
                            <a:gs pos="0">
                              <a:srgbClr val="FFFFFF"/>
                            </a:gs>
                            <a:gs pos="100000">
                              <a:schemeClr val="bg1">
                                <a:lumMod val="50000"/>
                              </a:schemeClr>
                            </a:gs>
                          </a:gsLst>
                          <a:lin ang="5400000" scaled="1"/>
                        </a:gradFill>
                        <a:ln>
                          <a:noFill/>
                        </a:ln>
                        <a:effectLst/>
                      </wps:spPr>
                      <wps:txbx>
                        <w:txbxContent>
                          <w:p w:rsidR="008331DB" w:rsidRPr="00730975" w:rsidRDefault="008331DB"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Your most unhappy customers are your greatest source of learning.</w:t>
                            </w:r>
                          </w:p>
                          <w:p w:rsidR="008331DB" w:rsidRPr="007A378F" w:rsidRDefault="008331DB"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378F">
                              <w:rPr>
                                <w:rFonts w:ascii="Cambria" w:hAnsi="Cambria"/>
                                <w:b/>
                                <w:i/>
                                <w:iCs/>
                                <w:color w:val="FFFFFF"/>
                                <w:sz w:val="28"/>
                                <w:szCs w:val="28"/>
                              </w:rPr>
                              <w:t>Bill Gates</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4" o:spid="_x0000_s1037" style="position:absolute;margin-left:0;margin-top:0;width:612pt;height:125.9pt;z-index:251656192;visibility:visible;mso-wrap-style:square;mso-width-percent:1000;mso-height-percent:0;mso-wrap-distance-left:9pt;mso-wrap-distance-top:7.2pt;mso-wrap-distance-right:9pt;mso-wrap-distance-bottom:7.2pt;mso-position-horizontal:absolute;mso-position-horizontal-relative:page;mso-position-vertical:absolute;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" stroked="f">
                <v:fill color2="#7f7f7f [1612]" focus="100%" type="gradient"/>
                <v:textbox inset="4in,54pt,1in,0">
                  <w:txbxContent>
                    <w:p w:rsidR="008331DB" w:rsidRPr="00730975" w:rsidRDefault="008331DB"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Your most unhappy customers are your greatest source of learning.</w:t>
                      </w:r>
                    </w:p>
                    <w:p w:rsidR="008331DB" w:rsidRPr="007A378F" w:rsidRDefault="008331DB"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378F">
                        <w:rPr>
                          <w:rFonts w:ascii="Cambria" w:hAnsi="Cambria"/>
                          <w:b/>
                          <w:i/>
                          <w:iCs/>
                          <w:color w:val="FFFFFF"/>
                          <w:sz w:val="28"/>
                          <w:szCs w:val="28"/>
                        </w:rPr>
                        <w:t>Bill Gates</w:t>
                      </w:r>
                    </w:p>
                  </w:txbxContent>
                </v:textbox>
                <w10:wrap type="square" anchorx="page" anchory="page"/>
              </v:rect>
            </w:pict>
          </mc:Fallback>
        </mc:AlternateContent>
      </w:r>
      <w:r w:rsidR="009C62FF">
        <w:t>One of the hardest challenges customer service staff face is dealing with difficult customers. Sometimes customers have a legitimate reason to be upset and sometimes they don’t.</w:t>
      </w:r>
      <w:r w:rsidR="00230573">
        <w:t xml:space="preserve"> In either case, customer service </w:t>
      </w:r>
      <w:r w:rsidR="009C6397">
        <w:t>staff needs</w:t>
      </w:r>
      <w:r w:rsidR="00230573">
        <w:t xml:space="preserve"> to be prepared for dealing with difficult customers and finding ways to win them back.</w:t>
      </w:r>
    </w:p>
    <w:p w:rsidR="00F926A8" w:rsidRDefault="00F926A8" w:rsidP="000F4634"/>
    <w:p w:rsidR="00F926A8" w:rsidRDefault="00F926A8" w:rsidP="000F4634"/>
    <w:p w:rsidR="00F926A8" w:rsidRDefault="00F926A8" w:rsidP="000F4634"/>
    <w:p w:rsidR="00AA5A91" w:rsidRDefault="00AA5A91" w:rsidP="00C3031D"/>
    <w:p w:rsidR="00E6666F" w:rsidRDefault="00230573" w:rsidP="00BD6563">
      <w:pPr>
        <w:pStyle w:val="Heading2"/>
      </w:pPr>
      <w:bookmarkStart w:id="105" w:name="_Toc405558203"/>
      <w:r>
        <w:t>De-Escalating Anger</w:t>
      </w:r>
      <w:bookmarkEnd w:id="105"/>
    </w:p>
    <w:p w:rsidR="00AA5A91" w:rsidRDefault="00F926A8" w:rsidP="000F4634">
      <w:r>
        <w:rPr>
          <w:noProof/>
          <w:lang w:bidi="ar-SA"/>
        </w:rPr>
        <w:drawing>
          <wp:anchor distT="0" distB="0" distL="114300" distR="114300" simplePos="0" relativeHeight="251709440" behindDoc="0" locked="0" layoutInCell="1" allowOverlap="1">
            <wp:simplePos x="0" y="0"/>
            <wp:positionH relativeFrom="margin">
              <wp:align>left</wp:align>
            </wp:positionH>
            <wp:positionV relativeFrom="margin">
              <wp:posOffset>4150360</wp:posOffset>
            </wp:positionV>
            <wp:extent cx="967740" cy="953770"/>
            <wp:effectExtent l="0" t="0" r="3810" b="0"/>
            <wp:wrapSquare wrapText="bothSides"/>
            <wp:docPr id="109" name="Picture 105" descr="C:\Users\Darren\AppData\Local\Microsoft\Windows\Temporary Internet Files\Content.IE5\OVV8IZ9R\MC90018575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Darren\AppData\Local\Microsoft\Windows\Temporary Internet Files\Content.IE5\OVV8IZ9R\MC900185756[1].wmf"/>
                    <pic:cNvPicPr>
                      <a:picLocks noChangeAspect="1" noChangeArrowheads="1"/>
                    </pic:cNvPicPr>
                  </pic:nvPicPr>
                  <pic:blipFill>
                    <a:blip r:embed="rId55" cstate="print"/>
                    <a:srcRect/>
                    <a:stretch>
                      <a:fillRect/>
                    </a:stretch>
                  </pic:blipFill>
                  <pic:spPr bwMode="auto">
                    <a:xfrm>
                      <a:off x="0" y="0"/>
                      <a:ext cx="967740" cy="953770"/>
                    </a:xfrm>
                    <a:prstGeom prst="rect">
                      <a:avLst/>
                    </a:prstGeom>
                    <a:noFill/>
                    <a:ln w="9525">
                      <a:noFill/>
                      <a:miter lim="800000"/>
                      <a:headEnd/>
                      <a:tailEnd/>
                    </a:ln>
                  </pic:spPr>
                </pic:pic>
              </a:graphicData>
            </a:graphic>
          </wp:anchor>
        </w:drawing>
      </w:r>
      <w:r w:rsidR="00AA5A91">
        <w:t xml:space="preserve">No matter which method you are using to provide customer service, it is almost inevitable that at times you will have to deal with an angry customer. This is the case in even the best-run businesses, and for the best customer service individuals. Sometimes, whether justifiably or otherwise, customers will get annoyed with the company and will wish to vent that anger at the first available representative. It will frequently be quite powerful anger which may boil over into verbal abuse, but the job of a customer service provider is to accept that it will happen and get on with solving the problem. The first step in doing this is to try and calm the customer </w:t>
      </w:r>
      <w:r w:rsidR="009C6397">
        <w:t>down; because</w:t>
      </w:r>
      <w:r w:rsidR="00AA5A91">
        <w:t xml:space="preserve"> it will be difficult to solve a proble</w:t>
      </w:r>
      <w:r w:rsidR="009C6397">
        <w:t>m if they are boiling with fury, whether their anger is justified or not.</w:t>
      </w:r>
    </w:p>
    <w:p w:rsidR="00AA5A91" w:rsidRDefault="00AA5A91" w:rsidP="000F4634">
      <w:r>
        <w:t>The first thing you must do is speak to the customer in a calm manner and get straight the nature of the problem. It may be the case that they want to scream and shout a bit to vent their fury, and it is up to you how long you give them to do this. Your opening gambit should be something along the lines of “I can tell this is obviously a matter of some importance to you – I’d like to do what I can to help you”. Saying “please, calm down” or refusing to help until they have stopped shouting will simply escalate their anger.</w:t>
      </w:r>
    </w:p>
    <w:p w:rsidR="00AA5A91" w:rsidRDefault="00AA5A91" w:rsidP="000F4634">
      <w:r>
        <w:t xml:space="preserve">Very often, anger arises as the result of a misunderstanding. In these cases it is essential to get to the source of the misunderstanding as quickly as possible. You should speak to the customer and allow them to see that you realize the matter is important. Do not say “I understand” or “I sympathize” – they do not want your sympathy and they will doubt that you understand. Getting the problem laid out, so that </w:t>
      </w:r>
      <w:r>
        <w:lastRenderedPageBreak/>
        <w:t>you can move forward, depends on getting the customer to see that you are willing to help. From that point, they will be a lot more ready to calm down and proceed.</w:t>
      </w:r>
    </w:p>
    <w:p w:rsidR="00AA5A91" w:rsidRPr="00AA5A91" w:rsidRDefault="00AA5A91" w:rsidP="00AA5A9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C726B" w:rsidTr="00730975">
        <w:tc>
          <w:tcPr>
            <w:tcW w:w="2448" w:type="dxa"/>
            <w:vAlign w:val="center"/>
          </w:tcPr>
          <w:p w:rsidR="008C726B" w:rsidRPr="007A378F" w:rsidRDefault="008C726B" w:rsidP="00C3031D">
            <w:pPr>
              <w:rPr>
                <w:b/>
                <w:bCs/>
                <w:color w:val="000000" w:themeColor="text1"/>
              </w:rPr>
            </w:pPr>
            <w:bookmarkStart w:id="106" w:name="_Toc230963958"/>
            <w:r w:rsidRPr="007A378F">
              <w:rPr>
                <w:b/>
                <w:bCs/>
                <w:color w:val="000000" w:themeColor="text1"/>
              </w:rPr>
              <w:t xml:space="preserve">Estimated Time </w:t>
            </w:r>
          </w:p>
        </w:tc>
        <w:tc>
          <w:tcPr>
            <w:tcW w:w="7128" w:type="dxa"/>
            <w:vAlign w:val="center"/>
          </w:tcPr>
          <w:p w:rsidR="008C726B" w:rsidRPr="007A378F" w:rsidRDefault="00EF1590" w:rsidP="00C3031D">
            <w:pPr>
              <w:rPr>
                <w:b/>
                <w:bCs/>
                <w:color w:val="000000" w:themeColor="text1"/>
              </w:rPr>
            </w:pPr>
            <w:r w:rsidRPr="007A378F">
              <w:rPr>
                <w:bCs/>
                <w:color w:val="000000" w:themeColor="text1"/>
              </w:rPr>
              <w:t>10 minutes</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EF1590" w:rsidRPr="007A378F" w:rsidRDefault="00230573" w:rsidP="00230573">
            <w:pPr>
              <w:rPr>
                <w:color w:val="000000" w:themeColor="text1"/>
              </w:rPr>
            </w:pPr>
            <w:r w:rsidRPr="007A378F">
              <w:rPr>
                <w:color w:val="000000" w:themeColor="text1"/>
              </w:rPr>
              <w:t>To understand how to help angry customers calm down</w:t>
            </w:r>
            <w:r w:rsidR="00EF1590" w:rsidRPr="007A378F">
              <w:rPr>
                <w:color w:val="000000" w:themeColor="text1"/>
              </w:rPr>
              <w:t>.</w:t>
            </w:r>
          </w:p>
        </w:tc>
      </w:tr>
      <w:tr w:rsidR="008C726B" w:rsidTr="00730975">
        <w:tc>
          <w:tcPr>
            <w:tcW w:w="2448" w:type="dxa"/>
            <w:vAlign w:val="center"/>
          </w:tcPr>
          <w:p w:rsidR="008C726B" w:rsidRPr="007A378F" w:rsidRDefault="008C726B" w:rsidP="00C3031D">
            <w:pPr>
              <w:rPr>
                <w:b/>
                <w:bCs/>
                <w:color w:val="000000" w:themeColor="text1"/>
              </w:rPr>
            </w:pPr>
            <w:r w:rsidRPr="007A378F">
              <w:rPr>
                <w:b/>
                <w:bCs/>
                <w:color w:val="000000" w:themeColor="text1"/>
              </w:rPr>
              <w:t>Topic Summary</w:t>
            </w:r>
          </w:p>
        </w:tc>
        <w:tc>
          <w:tcPr>
            <w:tcW w:w="7128" w:type="dxa"/>
            <w:vAlign w:val="center"/>
          </w:tcPr>
          <w:p w:rsidR="00EF1590" w:rsidRPr="007A378F" w:rsidRDefault="00AB6341" w:rsidP="00230573">
            <w:pPr>
              <w:rPr>
                <w:color w:val="000000" w:themeColor="text1"/>
              </w:rPr>
            </w:pPr>
            <w:r w:rsidRPr="007A378F">
              <w:rPr>
                <w:color w:val="000000" w:themeColor="text1"/>
              </w:rPr>
              <w:t xml:space="preserve">The first step in dealing with difficult customers is to lower the emotional temperature of the situation so that you can have a rational </w:t>
            </w:r>
            <w:r w:rsidR="00B86479" w:rsidRPr="007A378F">
              <w:rPr>
                <w:color w:val="000000" w:themeColor="text1"/>
              </w:rPr>
              <w:t>discussion.</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Materials Required</w:t>
            </w:r>
          </w:p>
        </w:tc>
        <w:tc>
          <w:tcPr>
            <w:tcW w:w="7128" w:type="dxa"/>
            <w:shd w:val="clear" w:color="auto" w:fill="D9D9D9" w:themeFill="background1" w:themeFillShade="D9"/>
            <w:vAlign w:val="center"/>
          </w:tcPr>
          <w:p w:rsidR="00EF1590" w:rsidRPr="007A378F" w:rsidRDefault="00B86479" w:rsidP="00B86479">
            <w:pPr>
              <w:rPr>
                <w:color w:val="000000" w:themeColor="text1"/>
              </w:rPr>
            </w:pPr>
            <w:r w:rsidRPr="007A378F">
              <w:rPr>
                <w:color w:val="000000" w:themeColor="text1"/>
              </w:rPr>
              <w:t>None</w:t>
            </w:r>
          </w:p>
        </w:tc>
      </w:tr>
      <w:tr w:rsidR="008C726B" w:rsidTr="00730975">
        <w:trPr>
          <w:trHeight w:val="440"/>
        </w:trPr>
        <w:tc>
          <w:tcPr>
            <w:tcW w:w="2448" w:type="dxa"/>
            <w:vAlign w:val="center"/>
          </w:tcPr>
          <w:p w:rsidR="008C726B" w:rsidRPr="007A378F" w:rsidRDefault="008C726B" w:rsidP="00C3031D">
            <w:pPr>
              <w:rPr>
                <w:b/>
                <w:bCs/>
                <w:color w:val="000000" w:themeColor="text1"/>
              </w:rPr>
            </w:pPr>
            <w:r w:rsidRPr="007A378F">
              <w:rPr>
                <w:b/>
                <w:bCs/>
                <w:color w:val="000000" w:themeColor="text1"/>
              </w:rPr>
              <w:t>Planning Checklist</w:t>
            </w:r>
          </w:p>
        </w:tc>
        <w:tc>
          <w:tcPr>
            <w:tcW w:w="7128" w:type="dxa"/>
            <w:vAlign w:val="center"/>
          </w:tcPr>
          <w:p w:rsidR="008C726B" w:rsidRPr="007A378F" w:rsidRDefault="00B86479" w:rsidP="00B86479">
            <w:pPr>
              <w:rPr>
                <w:color w:val="000000" w:themeColor="text1"/>
              </w:rPr>
            </w:pPr>
            <w:r w:rsidRPr="007A378F">
              <w:rPr>
                <w:color w:val="000000" w:themeColor="text1"/>
              </w:rPr>
              <w:t xml:space="preserve">You may want to </w:t>
            </w:r>
            <w:r w:rsidR="00EF1590" w:rsidRPr="007A378F">
              <w:rPr>
                <w:color w:val="000000" w:themeColor="text1"/>
              </w:rPr>
              <w:t xml:space="preserve">write each </w:t>
            </w:r>
            <w:r w:rsidRPr="007A378F">
              <w:rPr>
                <w:color w:val="000000" w:themeColor="text1"/>
              </w:rPr>
              <w:t xml:space="preserve">scenario </w:t>
            </w:r>
            <w:r w:rsidR="00EF1590" w:rsidRPr="007A378F">
              <w:rPr>
                <w:color w:val="000000" w:themeColor="text1"/>
              </w:rPr>
              <w:t>on a different index card or sheet of paper, and then give it to the assigned team for reference.</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Recommended Activity</w:t>
            </w:r>
          </w:p>
        </w:tc>
        <w:tc>
          <w:tcPr>
            <w:tcW w:w="7128" w:type="dxa"/>
            <w:shd w:val="clear" w:color="auto" w:fill="D9D9D9" w:themeFill="background1" w:themeFillShade="D9"/>
            <w:vAlign w:val="center"/>
          </w:tcPr>
          <w:p w:rsidR="0047276E" w:rsidRPr="007A378F" w:rsidRDefault="00B86479" w:rsidP="00B86479">
            <w:pPr>
              <w:rPr>
                <w:color w:val="000000" w:themeColor="text1"/>
              </w:rPr>
            </w:pPr>
            <w:r w:rsidRPr="007A378F">
              <w:rPr>
                <w:color w:val="000000" w:themeColor="text1"/>
              </w:rPr>
              <w:t>Ask participants to break into small groups. Assign each group one of the scenarios</w:t>
            </w:r>
            <w:r w:rsidR="0047276E" w:rsidRPr="007A378F">
              <w:rPr>
                <w:color w:val="000000" w:themeColor="text1"/>
              </w:rPr>
              <w:t xml:space="preserve"> below</w:t>
            </w:r>
            <w:r w:rsidRPr="007A378F">
              <w:rPr>
                <w:color w:val="000000" w:themeColor="text1"/>
              </w:rPr>
              <w:t xml:space="preserve">. Explain that you would like each group to write a script for a brief phone conversation between an angry caller and a customer service representative. </w:t>
            </w:r>
          </w:p>
          <w:p w:rsidR="00B86479" w:rsidRPr="007A378F" w:rsidRDefault="00B86479" w:rsidP="00B86479">
            <w:pPr>
              <w:rPr>
                <w:color w:val="000000" w:themeColor="text1"/>
              </w:rPr>
            </w:pPr>
            <w:r w:rsidRPr="007A378F">
              <w:rPr>
                <w:color w:val="000000" w:themeColor="text1"/>
              </w:rPr>
              <w:t xml:space="preserve">For each scenario, ask one group to write a script illustrating the best way to handle the </w:t>
            </w:r>
            <w:r w:rsidR="009C6397" w:rsidRPr="007A378F">
              <w:rPr>
                <w:color w:val="000000" w:themeColor="text1"/>
              </w:rPr>
              <w:t>situation. Ask</w:t>
            </w:r>
            <w:r w:rsidRPr="007A378F">
              <w:rPr>
                <w:color w:val="000000" w:themeColor="text1"/>
              </w:rPr>
              <w:t xml:space="preserve"> another group to write a script illustrating how NOT to handle the situation.</w:t>
            </w:r>
          </w:p>
          <w:p w:rsidR="0047276E" w:rsidRPr="007A378F" w:rsidRDefault="00B86479" w:rsidP="0047276E">
            <w:pPr>
              <w:rPr>
                <w:color w:val="000000" w:themeColor="text1"/>
              </w:rPr>
            </w:pPr>
            <w:r w:rsidRPr="007A378F">
              <w:rPr>
                <w:color w:val="000000" w:themeColor="text1"/>
              </w:rPr>
              <w:t xml:space="preserve">Scenario 1: Your company has shipped the wrong product to a customer. </w:t>
            </w:r>
          </w:p>
          <w:p w:rsidR="0047276E" w:rsidRPr="007A378F" w:rsidRDefault="0047276E" w:rsidP="0047276E">
            <w:pPr>
              <w:rPr>
                <w:color w:val="000000" w:themeColor="text1"/>
              </w:rPr>
            </w:pPr>
            <w:r w:rsidRPr="007A378F">
              <w:rPr>
                <w:color w:val="000000" w:themeColor="text1"/>
              </w:rPr>
              <w:t xml:space="preserve">Scenario 2: Your company has sent a product that was damaged in shipping. </w:t>
            </w:r>
          </w:p>
          <w:p w:rsidR="0047276E" w:rsidRPr="007A378F" w:rsidRDefault="0047276E" w:rsidP="0047276E">
            <w:pPr>
              <w:rPr>
                <w:color w:val="000000" w:themeColor="text1"/>
              </w:rPr>
            </w:pPr>
            <w:r w:rsidRPr="007A378F">
              <w:rPr>
                <w:color w:val="000000" w:themeColor="text1"/>
              </w:rPr>
              <w:t>Scenario 3: Your company has billed a customer for a transaction that never took place.</w:t>
            </w:r>
          </w:p>
          <w:p w:rsidR="008C726B" w:rsidRPr="007A378F" w:rsidRDefault="0047276E" w:rsidP="0047276E">
            <w:pPr>
              <w:rPr>
                <w:color w:val="000000" w:themeColor="text1"/>
              </w:rPr>
            </w:pPr>
            <w:r w:rsidRPr="007A378F">
              <w:rPr>
                <w:color w:val="000000" w:themeColor="text1"/>
              </w:rPr>
              <w:t xml:space="preserve">Ask for volunteers from each group to read the parts in their script. </w:t>
            </w:r>
          </w:p>
        </w:tc>
      </w:tr>
      <w:tr w:rsidR="008C726B" w:rsidTr="00730975">
        <w:tc>
          <w:tcPr>
            <w:tcW w:w="2448" w:type="dxa"/>
            <w:vAlign w:val="center"/>
          </w:tcPr>
          <w:p w:rsidR="008C726B" w:rsidRPr="007A378F" w:rsidRDefault="008C726B" w:rsidP="00C3031D">
            <w:pPr>
              <w:rPr>
                <w:b/>
                <w:bCs/>
                <w:color w:val="000000" w:themeColor="text1"/>
              </w:rPr>
            </w:pPr>
            <w:r w:rsidRPr="007A378F">
              <w:rPr>
                <w:b/>
                <w:bCs/>
                <w:color w:val="000000" w:themeColor="text1"/>
              </w:rPr>
              <w:t>Stories to Share</w:t>
            </w:r>
          </w:p>
        </w:tc>
        <w:tc>
          <w:tcPr>
            <w:tcW w:w="7128" w:type="dxa"/>
            <w:vAlign w:val="center"/>
          </w:tcPr>
          <w:p w:rsidR="0047276E" w:rsidRPr="007A378F" w:rsidRDefault="0047276E" w:rsidP="00C3031D">
            <w:pPr>
              <w:rPr>
                <w:color w:val="000000" w:themeColor="text1"/>
              </w:rPr>
            </w:pPr>
            <w:r w:rsidRPr="007A378F">
              <w:rPr>
                <w:color w:val="000000" w:themeColor="text1"/>
              </w:rPr>
              <w:t>The two essential steps in calming customers are:</w:t>
            </w:r>
          </w:p>
          <w:p w:rsidR="0047276E" w:rsidRPr="007A378F" w:rsidRDefault="0047276E" w:rsidP="00657816">
            <w:pPr>
              <w:pStyle w:val="ListParagraph"/>
              <w:numPr>
                <w:ilvl w:val="0"/>
                <w:numId w:val="8"/>
              </w:numPr>
              <w:rPr>
                <w:color w:val="000000" w:themeColor="text1"/>
              </w:rPr>
            </w:pPr>
            <w:r w:rsidRPr="007A378F">
              <w:rPr>
                <w:color w:val="000000" w:themeColor="text1"/>
              </w:rPr>
              <w:t>Show some empathy (“I understand why you’re upset.”)</w:t>
            </w:r>
          </w:p>
          <w:p w:rsidR="008C726B" w:rsidRPr="007A378F" w:rsidRDefault="0047276E" w:rsidP="00657816">
            <w:pPr>
              <w:pStyle w:val="ListParagraph"/>
              <w:numPr>
                <w:ilvl w:val="0"/>
                <w:numId w:val="8"/>
              </w:numPr>
              <w:rPr>
                <w:color w:val="000000" w:themeColor="text1"/>
              </w:rPr>
            </w:pPr>
            <w:r w:rsidRPr="007A378F">
              <w:rPr>
                <w:color w:val="000000" w:themeColor="text1"/>
              </w:rPr>
              <w:t>Make it clear that you want to help.</w:t>
            </w:r>
          </w:p>
        </w:tc>
      </w:tr>
    </w:tbl>
    <w:p w:rsidR="00475566" w:rsidRPr="00475566" w:rsidRDefault="00475566" w:rsidP="00475566"/>
    <w:p w:rsidR="00475566" w:rsidRDefault="00475566" w:rsidP="00475566">
      <w:pPr>
        <w:rPr>
          <w:rFonts w:ascii="Cambria" w:hAnsi="Cambria"/>
          <w:color w:val="4F81BD"/>
          <w:sz w:val="26"/>
          <w:szCs w:val="26"/>
        </w:rPr>
      </w:pPr>
      <w:r>
        <w:br w:type="page"/>
      </w:r>
    </w:p>
    <w:p w:rsidR="00E6666F" w:rsidRDefault="00A4496D" w:rsidP="00C3031D">
      <w:pPr>
        <w:pStyle w:val="Heading2"/>
      </w:pPr>
      <w:bookmarkStart w:id="107" w:name="_Toc405558204"/>
      <w:bookmarkEnd w:id="106"/>
      <w:r>
        <w:lastRenderedPageBreak/>
        <w:t>Establishing Common Ground</w:t>
      </w:r>
      <w:bookmarkEnd w:id="107"/>
    </w:p>
    <w:p w:rsidR="00AA5A91" w:rsidRDefault="00565233" w:rsidP="000F4634">
      <w:r>
        <w:rPr>
          <w:noProof/>
          <w:lang w:bidi="ar-SA"/>
        </w:rPr>
        <w:drawing>
          <wp:anchor distT="0" distB="0" distL="114300" distR="114300" simplePos="0" relativeHeight="251710464" behindDoc="0" locked="0" layoutInCell="1" allowOverlap="1">
            <wp:simplePos x="0" y="0"/>
            <wp:positionH relativeFrom="margin">
              <wp:align>left</wp:align>
            </wp:positionH>
            <wp:positionV relativeFrom="margin">
              <wp:posOffset>341630</wp:posOffset>
            </wp:positionV>
            <wp:extent cx="1181100" cy="842645"/>
            <wp:effectExtent l="19050" t="0" r="0" b="0"/>
            <wp:wrapSquare wrapText="bothSides"/>
            <wp:docPr id="112" name="Picture 108" descr="C:\Users\Darren\AppData\Local\Microsoft\Windows\Temporary Internet Files\Content.IE5\FZCJR17Y\MC9003871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Darren\AppData\Local\Microsoft\Windows\Temporary Internet Files\Content.IE5\FZCJR17Y\MC900387131[1].jpg"/>
                    <pic:cNvPicPr>
                      <a:picLocks noChangeAspect="1" noChangeArrowheads="1"/>
                    </pic:cNvPicPr>
                  </pic:nvPicPr>
                  <pic:blipFill>
                    <a:blip r:embed="rId56" cstate="print"/>
                    <a:srcRect/>
                    <a:stretch>
                      <a:fillRect/>
                    </a:stretch>
                  </pic:blipFill>
                  <pic:spPr bwMode="auto">
                    <a:xfrm>
                      <a:off x="0" y="0"/>
                      <a:ext cx="1181100" cy="842645"/>
                    </a:xfrm>
                    <a:prstGeom prst="rect">
                      <a:avLst/>
                    </a:prstGeom>
                    <a:noFill/>
                    <a:ln w="9525">
                      <a:noFill/>
                      <a:miter lim="800000"/>
                      <a:headEnd/>
                      <a:tailEnd/>
                    </a:ln>
                  </pic:spPr>
                </pic:pic>
              </a:graphicData>
            </a:graphic>
          </wp:anchor>
        </w:drawing>
      </w:r>
      <w:r w:rsidR="00AA5A91">
        <w:t>When your job entails dealing with customers, it is inevitable that from time to time some of those with whom you deal will be dissatisfied and in something of a mood. Your job in this case – as in all cases of customer service – is to ensure that the issues are dealt with promptly and efficiently. If this should mean that you have to listen to some ranting first of all, then it is worth accepting that this will be the case, and allowing a customer to say what they feel they have to say before getting to the heart of the problem. When all is said and done, you will be seeking to get the point across to the customer that you both have a common goal – the resolution of their problem.</w:t>
      </w:r>
    </w:p>
    <w:p w:rsidR="00AA5A91" w:rsidRDefault="00AA5A91" w:rsidP="000F4634">
      <w:r>
        <w:t>It stands to reason, as a result of the circumstances, that the customer will display signs of anger towards you initially. You, to them, are a symbol of the company for whom you work, which is also the company with which they have an issue. In the customer’s eyes, you will be an opponent, and someone to be overcome. Your task is seeing to it that they realize that this is not the case. You are both on the same side here, as people who want to find an end to their problem. Of course they will not see it that way at the beginning and this is where you will need to employ good customer service. Ask questions about the problem, to demonstrate that you are taking it seriously. Begin to formulate a solution and explain what that will be. Allow the customer to be part of this process, and you will gain their confidence.</w:t>
      </w:r>
    </w:p>
    <w:p w:rsidR="00AA5A91" w:rsidRDefault="00AA5A91" w:rsidP="000F4634">
      <w:r>
        <w:t>In the long run, what you are looking for is a solution that the customer will be happy with. They may have begun your interaction by making known their dissatisfaction and being somewhat hostile towards you, but the fact of the matter is that as long as you maintain a calm demeanor and address their problem seriously, looking to work with them as you go, they will recognize you as an ally rather than an adversary, and will be a lot more ready to work with you on the issue. Once the issue is solved, they will remember you as a person who helped them, and will see you and the company in a more positive light.</w:t>
      </w:r>
    </w:p>
    <w:p w:rsidR="00AA5A91" w:rsidRPr="00AA5A91" w:rsidRDefault="00AA5A91" w:rsidP="00AA5A9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C726B" w:rsidTr="00730975">
        <w:tc>
          <w:tcPr>
            <w:tcW w:w="2448" w:type="dxa"/>
            <w:vAlign w:val="center"/>
          </w:tcPr>
          <w:p w:rsidR="008C726B" w:rsidRPr="007A378F" w:rsidRDefault="008C726B" w:rsidP="00C3031D">
            <w:pPr>
              <w:rPr>
                <w:b/>
                <w:bCs/>
                <w:color w:val="000000" w:themeColor="text1"/>
              </w:rPr>
            </w:pPr>
            <w:bookmarkStart w:id="108" w:name="_Toc230963959"/>
            <w:r w:rsidRPr="007A378F">
              <w:rPr>
                <w:b/>
                <w:bCs/>
                <w:color w:val="000000" w:themeColor="text1"/>
              </w:rPr>
              <w:t xml:space="preserve">Estimated Time </w:t>
            </w:r>
          </w:p>
        </w:tc>
        <w:tc>
          <w:tcPr>
            <w:tcW w:w="7128" w:type="dxa"/>
            <w:vAlign w:val="center"/>
          </w:tcPr>
          <w:p w:rsidR="008C726B" w:rsidRPr="007A378F" w:rsidRDefault="00725358" w:rsidP="004A7A06">
            <w:pPr>
              <w:rPr>
                <w:b/>
                <w:bCs/>
                <w:color w:val="000000" w:themeColor="text1"/>
              </w:rPr>
            </w:pPr>
            <w:r w:rsidRPr="007A378F">
              <w:rPr>
                <w:bCs/>
                <w:color w:val="000000" w:themeColor="text1"/>
              </w:rPr>
              <w:t>1</w:t>
            </w:r>
            <w:r w:rsidR="004A7A06">
              <w:rPr>
                <w:bCs/>
                <w:color w:val="000000" w:themeColor="text1"/>
              </w:rPr>
              <w:t>5</w:t>
            </w:r>
            <w:r w:rsidR="00EF1590" w:rsidRPr="007A378F">
              <w:rPr>
                <w:bCs/>
                <w:color w:val="000000" w:themeColor="text1"/>
              </w:rPr>
              <w:t xml:space="preserve"> minutes</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8C726B" w:rsidRPr="007A378F" w:rsidRDefault="00042AA8" w:rsidP="00A4496D">
            <w:pPr>
              <w:rPr>
                <w:color w:val="000000" w:themeColor="text1"/>
              </w:rPr>
            </w:pPr>
            <w:r w:rsidRPr="007A378F">
              <w:rPr>
                <w:color w:val="000000" w:themeColor="text1"/>
              </w:rPr>
              <w:t xml:space="preserve">To understand </w:t>
            </w:r>
            <w:r w:rsidR="00A4496D" w:rsidRPr="007A378F">
              <w:rPr>
                <w:color w:val="000000" w:themeColor="text1"/>
              </w:rPr>
              <w:t>how to establish common ground with dissatisfied customers.</w:t>
            </w:r>
          </w:p>
        </w:tc>
      </w:tr>
      <w:tr w:rsidR="008C726B" w:rsidTr="00730975">
        <w:tc>
          <w:tcPr>
            <w:tcW w:w="2448" w:type="dxa"/>
            <w:vAlign w:val="center"/>
          </w:tcPr>
          <w:p w:rsidR="008C726B" w:rsidRPr="007A378F" w:rsidRDefault="008C726B" w:rsidP="00C3031D">
            <w:pPr>
              <w:rPr>
                <w:b/>
                <w:bCs/>
                <w:color w:val="000000" w:themeColor="text1"/>
              </w:rPr>
            </w:pPr>
            <w:r w:rsidRPr="007A378F">
              <w:rPr>
                <w:b/>
                <w:bCs/>
                <w:color w:val="000000" w:themeColor="text1"/>
              </w:rPr>
              <w:t>Topic Summary</w:t>
            </w:r>
          </w:p>
        </w:tc>
        <w:tc>
          <w:tcPr>
            <w:tcW w:w="7128" w:type="dxa"/>
            <w:vAlign w:val="center"/>
          </w:tcPr>
          <w:p w:rsidR="008C726B" w:rsidRPr="007A378F" w:rsidRDefault="00A4496D" w:rsidP="00C3031D">
            <w:pPr>
              <w:rPr>
                <w:color w:val="000000" w:themeColor="text1"/>
              </w:rPr>
            </w:pPr>
            <w:r w:rsidRPr="007A378F">
              <w:rPr>
                <w:color w:val="000000" w:themeColor="text1"/>
              </w:rPr>
              <w:t>When dealing with a dissatisfied customer, it’s important to get the customer to realize that you are both working toward the same goal: to solve the customer’s problem.</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Materials Required</w:t>
            </w:r>
          </w:p>
        </w:tc>
        <w:tc>
          <w:tcPr>
            <w:tcW w:w="7128" w:type="dxa"/>
            <w:shd w:val="clear" w:color="auto" w:fill="D9D9D9" w:themeFill="background1" w:themeFillShade="D9"/>
            <w:vAlign w:val="center"/>
          </w:tcPr>
          <w:p w:rsidR="008C726B" w:rsidRPr="007A378F" w:rsidRDefault="00D1018C" w:rsidP="00C3031D">
            <w:pPr>
              <w:rPr>
                <w:color w:val="000000" w:themeColor="text1"/>
              </w:rPr>
            </w:pPr>
            <w:r w:rsidRPr="007A378F">
              <w:rPr>
                <w:color w:val="000000" w:themeColor="text1"/>
              </w:rPr>
              <w:t>None</w:t>
            </w:r>
          </w:p>
        </w:tc>
      </w:tr>
      <w:tr w:rsidR="00A4496D" w:rsidTr="00730975">
        <w:tc>
          <w:tcPr>
            <w:tcW w:w="2448" w:type="dxa"/>
            <w:tcBorders>
              <w:bottom w:val="single" w:sz="4" w:space="0" w:color="1F497D"/>
            </w:tcBorders>
            <w:vAlign w:val="center"/>
          </w:tcPr>
          <w:p w:rsidR="00A4496D" w:rsidRPr="007A378F" w:rsidRDefault="00A4496D" w:rsidP="00C3031D">
            <w:pPr>
              <w:rPr>
                <w:b/>
                <w:bCs/>
                <w:color w:val="000000" w:themeColor="text1"/>
              </w:rPr>
            </w:pPr>
            <w:r w:rsidRPr="007A378F">
              <w:rPr>
                <w:b/>
                <w:bCs/>
                <w:color w:val="000000" w:themeColor="text1"/>
              </w:rPr>
              <w:t>Planning Checklist</w:t>
            </w:r>
          </w:p>
        </w:tc>
        <w:tc>
          <w:tcPr>
            <w:tcW w:w="7128" w:type="dxa"/>
            <w:tcBorders>
              <w:bottom w:val="single" w:sz="4" w:space="0" w:color="1F497D"/>
            </w:tcBorders>
            <w:vAlign w:val="center"/>
          </w:tcPr>
          <w:p w:rsidR="00A4496D" w:rsidRPr="007A378F" w:rsidRDefault="00A4496D" w:rsidP="00C3031D">
            <w:pPr>
              <w:rPr>
                <w:color w:val="000000" w:themeColor="text1"/>
              </w:rPr>
            </w:pPr>
            <w:r w:rsidRPr="007A378F">
              <w:rPr>
                <w:color w:val="000000" w:themeColor="text1"/>
              </w:rPr>
              <w:t>Write the six steps below on a flip chart before beginning the discussion.</w:t>
            </w:r>
          </w:p>
        </w:tc>
      </w:tr>
      <w:tr w:rsidR="008C726B" w:rsidTr="007A378F">
        <w:tc>
          <w:tcPr>
            <w:tcW w:w="2448" w:type="dxa"/>
            <w:tcBorders>
              <w:left w:val="single" w:sz="4" w:space="0" w:color="1F497D"/>
              <w:right w:val="single" w:sz="4" w:space="0" w:color="1F497D"/>
            </w:tcBorders>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Recommended Activity</w:t>
            </w:r>
          </w:p>
        </w:tc>
        <w:tc>
          <w:tcPr>
            <w:tcW w:w="7128" w:type="dxa"/>
            <w:tcBorders>
              <w:left w:val="single" w:sz="4" w:space="0" w:color="1F497D"/>
              <w:right w:val="single" w:sz="4" w:space="0" w:color="1F497D"/>
            </w:tcBorders>
            <w:shd w:val="clear" w:color="auto" w:fill="D9D9D9" w:themeFill="background1" w:themeFillShade="D9"/>
            <w:vAlign w:val="center"/>
          </w:tcPr>
          <w:p w:rsidR="008C726B" w:rsidRPr="007A378F" w:rsidRDefault="00A4496D" w:rsidP="00C3031D">
            <w:pPr>
              <w:rPr>
                <w:color w:val="000000" w:themeColor="text1"/>
              </w:rPr>
            </w:pPr>
            <w:r w:rsidRPr="007A378F">
              <w:rPr>
                <w:color w:val="000000" w:themeColor="text1"/>
              </w:rPr>
              <w:t xml:space="preserve">Lead a discussion of the following steps to </w:t>
            </w:r>
            <w:r w:rsidR="00725358" w:rsidRPr="007A378F">
              <w:rPr>
                <w:color w:val="000000" w:themeColor="text1"/>
              </w:rPr>
              <w:t>establish common ground when dealing with a dissatisfied customer:</w:t>
            </w:r>
          </w:p>
          <w:p w:rsidR="00D1018C" w:rsidRPr="007A378F" w:rsidRDefault="00A4496D" w:rsidP="00657816">
            <w:pPr>
              <w:pStyle w:val="StyleBulletedPointsText2"/>
              <w:numPr>
                <w:ilvl w:val="0"/>
                <w:numId w:val="9"/>
              </w:numPr>
              <w:rPr>
                <w:color w:val="000000" w:themeColor="text1"/>
              </w:rPr>
            </w:pPr>
            <w:r w:rsidRPr="007A378F">
              <w:rPr>
                <w:color w:val="000000" w:themeColor="text1"/>
              </w:rPr>
              <w:lastRenderedPageBreak/>
              <w:t>Let the customer vent (but don’t let this go very long)</w:t>
            </w:r>
          </w:p>
          <w:p w:rsidR="00D1018C" w:rsidRPr="007A378F" w:rsidRDefault="00A4496D" w:rsidP="00657816">
            <w:pPr>
              <w:pStyle w:val="StyleBulletedPointsText2"/>
              <w:numPr>
                <w:ilvl w:val="0"/>
                <w:numId w:val="9"/>
              </w:numPr>
              <w:rPr>
                <w:color w:val="000000" w:themeColor="text1"/>
              </w:rPr>
            </w:pPr>
            <w:r w:rsidRPr="007A378F">
              <w:rPr>
                <w:color w:val="000000" w:themeColor="text1"/>
              </w:rPr>
              <w:t>Express empathy</w:t>
            </w:r>
            <w:r w:rsidR="00725358" w:rsidRPr="007A378F">
              <w:rPr>
                <w:color w:val="000000" w:themeColor="text1"/>
              </w:rPr>
              <w:t xml:space="preserve"> (“I can understand why you would feel upset about that.”)</w:t>
            </w:r>
          </w:p>
          <w:p w:rsidR="00A4496D" w:rsidRPr="007A378F" w:rsidRDefault="00A4496D" w:rsidP="00657816">
            <w:pPr>
              <w:pStyle w:val="StyleBulletedPointsText2"/>
              <w:numPr>
                <w:ilvl w:val="0"/>
                <w:numId w:val="9"/>
              </w:numPr>
              <w:rPr>
                <w:color w:val="000000" w:themeColor="text1"/>
              </w:rPr>
            </w:pPr>
            <w:r w:rsidRPr="007A378F">
              <w:rPr>
                <w:color w:val="000000" w:themeColor="text1"/>
              </w:rPr>
              <w:t>Make sure you understand the problem. Ask questions if you don’t.</w:t>
            </w:r>
          </w:p>
          <w:p w:rsidR="00A4496D" w:rsidRPr="007A378F" w:rsidRDefault="00A4496D" w:rsidP="00657816">
            <w:pPr>
              <w:pStyle w:val="StyleBulletedPointsText2"/>
              <w:numPr>
                <w:ilvl w:val="0"/>
                <w:numId w:val="9"/>
              </w:numPr>
              <w:rPr>
                <w:color w:val="000000" w:themeColor="text1"/>
              </w:rPr>
            </w:pPr>
            <w:r w:rsidRPr="007A378F">
              <w:rPr>
                <w:color w:val="000000" w:themeColor="text1"/>
              </w:rPr>
              <w:t>Find a solution</w:t>
            </w:r>
          </w:p>
          <w:p w:rsidR="00A4496D" w:rsidRPr="007A378F" w:rsidRDefault="00A4496D" w:rsidP="00657816">
            <w:pPr>
              <w:pStyle w:val="StyleBulletedPointsText2"/>
              <w:numPr>
                <w:ilvl w:val="0"/>
                <w:numId w:val="9"/>
              </w:numPr>
              <w:rPr>
                <w:color w:val="000000" w:themeColor="text1"/>
              </w:rPr>
            </w:pPr>
            <w:r w:rsidRPr="007A378F">
              <w:rPr>
                <w:color w:val="000000" w:themeColor="text1"/>
              </w:rPr>
              <w:t>Ask the customer to agree to the solution</w:t>
            </w:r>
          </w:p>
          <w:p w:rsidR="00D1018C" w:rsidRPr="007A378F" w:rsidRDefault="00A4496D" w:rsidP="00657816">
            <w:pPr>
              <w:pStyle w:val="StyleBulletedPointsText2"/>
              <w:numPr>
                <w:ilvl w:val="0"/>
                <w:numId w:val="9"/>
              </w:numPr>
              <w:rPr>
                <w:color w:val="000000" w:themeColor="text1"/>
              </w:rPr>
            </w:pPr>
            <w:r w:rsidRPr="007A378F">
              <w:rPr>
                <w:color w:val="000000" w:themeColor="text1"/>
              </w:rPr>
              <w:t>Follow up</w:t>
            </w:r>
          </w:p>
        </w:tc>
      </w:tr>
    </w:tbl>
    <w:p w:rsidR="00D1018C" w:rsidRPr="007E2C00" w:rsidRDefault="00D1018C" w:rsidP="007E2C00"/>
    <w:p w:rsidR="00E6666F" w:rsidRDefault="00A4496D" w:rsidP="00C3031D">
      <w:pPr>
        <w:pStyle w:val="Heading2"/>
      </w:pPr>
      <w:bookmarkStart w:id="109" w:name="_Toc405558205"/>
      <w:bookmarkEnd w:id="108"/>
      <w:r>
        <w:t>Setting Your Limits</w:t>
      </w:r>
      <w:bookmarkEnd w:id="109"/>
    </w:p>
    <w:p w:rsidR="00AA5A91" w:rsidRDefault="00565233" w:rsidP="00A04046">
      <w:r>
        <w:rPr>
          <w:noProof/>
          <w:lang w:bidi="ar-SA"/>
        </w:rPr>
        <w:drawing>
          <wp:anchor distT="0" distB="0" distL="114300" distR="114300" simplePos="0" relativeHeight="251711488" behindDoc="0" locked="0" layoutInCell="1" allowOverlap="1">
            <wp:simplePos x="0" y="0"/>
            <wp:positionH relativeFrom="margin">
              <wp:align>left</wp:align>
            </wp:positionH>
            <wp:positionV relativeFrom="margin">
              <wp:posOffset>2846070</wp:posOffset>
            </wp:positionV>
            <wp:extent cx="835025" cy="1104900"/>
            <wp:effectExtent l="19050" t="0" r="3175" b="0"/>
            <wp:wrapSquare wrapText="bothSides"/>
            <wp:docPr id="116" name="Picture 112" descr="C:\Users\Darren\AppData\Local\Microsoft\Windows\Temporary Internet Files\Content.IE5\3YJGCFYP\MC90037034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Darren\AppData\Local\Microsoft\Windows\Temporary Internet Files\Content.IE5\3YJGCFYP\MC900370348[1].wmf"/>
                    <pic:cNvPicPr>
                      <a:picLocks noChangeAspect="1" noChangeArrowheads="1"/>
                    </pic:cNvPicPr>
                  </pic:nvPicPr>
                  <pic:blipFill>
                    <a:blip r:embed="rId57" cstate="print"/>
                    <a:srcRect/>
                    <a:stretch>
                      <a:fillRect/>
                    </a:stretch>
                  </pic:blipFill>
                  <pic:spPr bwMode="auto">
                    <a:xfrm>
                      <a:off x="0" y="0"/>
                      <a:ext cx="835025" cy="1104900"/>
                    </a:xfrm>
                    <a:prstGeom prst="rect">
                      <a:avLst/>
                    </a:prstGeom>
                    <a:noFill/>
                    <a:ln w="9525">
                      <a:noFill/>
                      <a:miter lim="800000"/>
                      <a:headEnd/>
                      <a:tailEnd/>
                    </a:ln>
                  </pic:spPr>
                </pic:pic>
              </a:graphicData>
            </a:graphic>
          </wp:anchor>
        </w:drawing>
      </w:r>
      <w:r w:rsidR="00AA5A91">
        <w:t>Sometimes a customer will come to you with a problem that you cannot solve. As a customer service representative it is often expected that you will have the solutions to all problems with your company’s products or services at your fingertips. Of course this simply is not possible. Sometimes a customer will come to you with a problem that simply is insoluble, and you will have to tell them so. In these cases it can be difficult to get your point across in a way that leaves the customer satisfied and seeing your point of view – but it is important to at least try.</w:t>
      </w:r>
    </w:p>
    <w:p w:rsidR="00AA5A91" w:rsidRDefault="00AA5A91" w:rsidP="00A04046">
      <w:r>
        <w:t>There are many possible reasons why you may be unable to help a customer with their problem. It may be that they are simply being unreasonable – a defect may have occurred with a product that they bought because they used it for an application it wasn’t meant to perform. It may be that the product for which they are seeking help is now obsolete and that the problem is impossible to repair. In either case, the fact remains that you will not be able to grant their request, and you will need to communicate this in a way that allows them to leave on good terms.</w:t>
      </w:r>
    </w:p>
    <w:p w:rsidR="00AA5A91" w:rsidRDefault="00AA5A91" w:rsidP="00A04046">
      <w:r>
        <w:t>So much of human interaction is in how you say things, and customer service is much the same. If you cannot solve a problem, then it is essential to explain why this is the case, and to give the customer all the help possible to find an alternative solution. The more you can do for them along these lines, the more they will understand that, although you could not solve the problem then and there, you gave it your best and you provided them with some help. Demonstrating that you are willing to do what is possible will win you points in almost every case.</w:t>
      </w:r>
    </w:p>
    <w:p w:rsidR="00AA5A91" w:rsidRPr="00AA5A91" w:rsidRDefault="00AA5A91" w:rsidP="00AA5A9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C726B" w:rsidTr="00730975">
        <w:tc>
          <w:tcPr>
            <w:tcW w:w="2448" w:type="dxa"/>
            <w:vAlign w:val="center"/>
          </w:tcPr>
          <w:p w:rsidR="008C726B" w:rsidRPr="007A378F" w:rsidRDefault="008C726B" w:rsidP="00C3031D">
            <w:pPr>
              <w:rPr>
                <w:b/>
                <w:bCs/>
                <w:color w:val="000000" w:themeColor="text1"/>
              </w:rPr>
            </w:pPr>
            <w:bookmarkStart w:id="110" w:name="_Toc230963960"/>
            <w:r w:rsidRPr="007A378F">
              <w:rPr>
                <w:b/>
                <w:bCs/>
                <w:color w:val="000000" w:themeColor="text1"/>
              </w:rPr>
              <w:t xml:space="preserve">Estimated Time </w:t>
            </w:r>
          </w:p>
        </w:tc>
        <w:tc>
          <w:tcPr>
            <w:tcW w:w="7128" w:type="dxa"/>
            <w:vAlign w:val="center"/>
          </w:tcPr>
          <w:p w:rsidR="008C726B" w:rsidRPr="007A378F" w:rsidRDefault="004A7A06" w:rsidP="00C3031D">
            <w:pPr>
              <w:rPr>
                <w:b/>
                <w:bCs/>
                <w:color w:val="000000" w:themeColor="text1"/>
              </w:rPr>
            </w:pPr>
            <w:r>
              <w:rPr>
                <w:bCs/>
                <w:color w:val="000000" w:themeColor="text1"/>
              </w:rPr>
              <w:t>10</w:t>
            </w:r>
            <w:r w:rsidR="00EF1590" w:rsidRPr="007A378F">
              <w:rPr>
                <w:bCs/>
                <w:color w:val="000000" w:themeColor="text1"/>
              </w:rPr>
              <w:t xml:space="preserve"> minutes</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8C726B" w:rsidRPr="007A378F" w:rsidRDefault="00725358" w:rsidP="00725358">
            <w:pPr>
              <w:rPr>
                <w:color w:val="000000" w:themeColor="text1"/>
              </w:rPr>
            </w:pPr>
            <w:r w:rsidRPr="007A378F">
              <w:rPr>
                <w:color w:val="000000" w:themeColor="text1"/>
              </w:rPr>
              <w:t>To understand how to handle a situation in which you do what a customer wants you to do.</w:t>
            </w:r>
          </w:p>
        </w:tc>
      </w:tr>
      <w:tr w:rsidR="008C726B" w:rsidTr="00730975">
        <w:tc>
          <w:tcPr>
            <w:tcW w:w="2448" w:type="dxa"/>
            <w:vAlign w:val="center"/>
          </w:tcPr>
          <w:p w:rsidR="008C726B" w:rsidRPr="007A378F" w:rsidRDefault="008C726B" w:rsidP="00C3031D">
            <w:pPr>
              <w:rPr>
                <w:b/>
                <w:bCs/>
                <w:color w:val="000000" w:themeColor="text1"/>
              </w:rPr>
            </w:pPr>
            <w:r w:rsidRPr="007A378F">
              <w:rPr>
                <w:b/>
                <w:bCs/>
                <w:color w:val="000000" w:themeColor="text1"/>
              </w:rPr>
              <w:lastRenderedPageBreak/>
              <w:t>Topic Summary</w:t>
            </w:r>
          </w:p>
        </w:tc>
        <w:tc>
          <w:tcPr>
            <w:tcW w:w="7128" w:type="dxa"/>
            <w:vAlign w:val="center"/>
          </w:tcPr>
          <w:p w:rsidR="00042AA8" w:rsidRPr="007A378F" w:rsidRDefault="00725358" w:rsidP="00922CB1">
            <w:pPr>
              <w:rPr>
                <w:color w:val="000000" w:themeColor="text1"/>
              </w:rPr>
            </w:pPr>
            <w:r w:rsidRPr="007A378F">
              <w:rPr>
                <w:color w:val="000000" w:themeColor="text1"/>
              </w:rPr>
              <w:t>Sometimes, for one reason or another, you can</w:t>
            </w:r>
            <w:r w:rsidR="00093B0F" w:rsidRPr="007A378F">
              <w:rPr>
                <w:color w:val="000000" w:themeColor="text1"/>
              </w:rPr>
              <w:t>not</w:t>
            </w:r>
            <w:r w:rsidRPr="007A378F">
              <w:rPr>
                <w:color w:val="000000" w:themeColor="text1"/>
              </w:rPr>
              <w:t xml:space="preserve"> do what the customer wants you to do. Maybe the customer is being unreasonable, or maybe the customer is asking for something that your company doesn’t offer. </w:t>
            </w:r>
            <w:r w:rsidR="00922CB1" w:rsidRPr="007A378F">
              <w:rPr>
                <w:color w:val="000000" w:themeColor="text1"/>
              </w:rPr>
              <w:t>In these situations, a lot depends on how you say “no.”</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Materials Required</w:t>
            </w:r>
          </w:p>
        </w:tc>
        <w:tc>
          <w:tcPr>
            <w:tcW w:w="7128" w:type="dxa"/>
            <w:shd w:val="clear" w:color="auto" w:fill="D9D9D9" w:themeFill="background1" w:themeFillShade="D9"/>
            <w:vAlign w:val="center"/>
          </w:tcPr>
          <w:p w:rsidR="008C726B" w:rsidRPr="007A378F" w:rsidRDefault="00D1018C" w:rsidP="00C3031D">
            <w:pPr>
              <w:rPr>
                <w:color w:val="000000" w:themeColor="text1"/>
              </w:rPr>
            </w:pPr>
            <w:r w:rsidRPr="007A378F">
              <w:rPr>
                <w:color w:val="000000" w:themeColor="text1"/>
              </w:rPr>
              <w:t>None</w:t>
            </w:r>
          </w:p>
        </w:tc>
      </w:tr>
      <w:tr w:rsidR="008C726B" w:rsidTr="00730975">
        <w:tc>
          <w:tcPr>
            <w:tcW w:w="2448" w:type="dxa"/>
            <w:vAlign w:val="center"/>
          </w:tcPr>
          <w:p w:rsidR="008C726B" w:rsidRPr="007A378F" w:rsidRDefault="008C726B" w:rsidP="00C3031D">
            <w:pPr>
              <w:rPr>
                <w:b/>
                <w:bCs/>
                <w:color w:val="000000" w:themeColor="text1"/>
              </w:rPr>
            </w:pPr>
            <w:r w:rsidRPr="007A378F">
              <w:rPr>
                <w:b/>
                <w:bCs/>
                <w:color w:val="000000" w:themeColor="text1"/>
              </w:rPr>
              <w:t>Recommended Activity</w:t>
            </w:r>
          </w:p>
        </w:tc>
        <w:tc>
          <w:tcPr>
            <w:tcW w:w="7128" w:type="dxa"/>
            <w:vAlign w:val="center"/>
          </w:tcPr>
          <w:p w:rsidR="00922CB1" w:rsidRPr="007A378F" w:rsidRDefault="00922CB1" w:rsidP="00D1018C">
            <w:pPr>
              <w:rPr>
                <w:color w:val="000000" w:themeColor="text1"/>
              </w:rPr>
            </w:pPr>
            <w:r w:rsidRPr="007A378F">
              <w:rPr>
                <w:color w:val="000000" w:themeColor="text1"/>
              </w:rPr>
              <w:t>Begin the discussion by explaining that there are some situations in which you can’t do exactly what a customer wants. In these situations it’s important not to give customers the brush off with expressions like:</w:t>
            </w:r>
          </w:p>
          <w:p w:rsidR="00922CB1" w:rsidRPr="007A378F" w:rsidRDefault="00922CB1" w:rsidP="00657816">
            <w:pPr>
              <w:pStyle w:val="ListParagraph"/>
              <w:numPr>
                <w:ilvl w:val="0"/>
                <w:numId w:val="10"/>
              </w:numPr>
              <w:rPr>
                <w:color w:val="000000" w:themeColor="text1"/>
              </w:rPr>
            </w:pPr>
            <w:r w:rsidRPr="007A378F">
              <w:rPr>
                <w:color w:val="000000" w:themeColor="text1"/>
              </w:rPr>
              <w:t>That’s not our policy</w:t>
            </w:r>
          </w:p>
          <w:p w:rsidR="00922CB1" w:rsidRPr="007A378F" w:rsidRDefault="00922CB1" w:rsidP="00657816">
            <w:pPr>
              <w:pStyle w:val="ListParagraph"/>
              <w:numPr>
                <w:ilvl w:val="0"/>
                <w:numId w:val="10"/>
              </w:numPr>
              <w:rPr>
                <w:color w:val="000000" w:themeColor="text1"/>
              </w:rPr>
            </w:pPr>
            <w:r w:rsidRPr="007A378F">
              <w:rPr>
                <w:color w:val="000000" w:themeColor="text1"/>
              </w:rPr>
              <w:t>That’s not my job</w:t>
            </w:r>
          </w:p>
          <w:p w:rsidR="00922CB1" w:rsidRPr="007A378F" w:rsidRDefault="00922CB1" w:rsidP="00657816">
            <w:pPr>
              <w:pStyle w:val="ListParagraph"/>
              <w:numPr>
                <w:ilvl w:val="0"/>
                <w:numId w:val="10"/>
              </w:numPr>
              <w:rPr>
                <w:color w:val="000000" w:themeColor="text1"/>
              </w:rPr>
            </w:pPr>
            <w:r w:rsidRPr="007A378F">
              <w:rPr>
                <w:color w:val="000000" w:themeColor="text1"/>
              </w:rPr>
              <w:t>We don’t do things like that</w:t>
            </w:r>
          </w:p>
          <w:p w:rsidR="00922CB1" w:rsidRPr="007A378F" w:rsidRDefault="00922CB1" w:rsidP="00922CB1">
            <w:pPr>
              <w:rPr>
                <w:color w:val="000000" w:themeColor="text1"/>
              </w:rPr>
            </w:pPr>
            <w:r w:rsidRPr="007A378F">
              <w:rPr>
                <w:color w:val="000000" w:themeColor="text1"/>
              </w:rPr>
              <w:t>Instead, provide a meaningful explanation of why you can’t do what the customer wants and then follow it up immediately with a statement like, “This is what I can do for you.” Then offer the customer the best alternative you can.</w:t>
            </w:r>
          </w:p>
          <w:p w:rsidR="00D1018C" w:rsidRPr="007A378F" w:rsidRDefault="00922CB1" w:rsidP="00922CB1">
            <w:pPr>
              <w:rPr>
                <w:color w:val="000000" w:themeColor="text1"/>
              </w:rPr>
            </w:pPr>
            <w:r w:rsidRPr="007A378F">
              <w:rPr>
                <w:color w:val="000000" w:themeColor="text1"/>
              </w:rPr>
              <w:t>Ask participants if they have had a situation in which they had to say no to a customer. How did they handle the situation? Could they have handled it better?</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Delivery Tips</w:t>
            </w:r>
          </w:p>
        </w:tc>
        <w:tc>
          <w:tcPr>
            <w:tcW w:w="7128" w:type="dxa"/>
            <w:shd w:val="clear" w:color="auto" w:fill="D9D9D9" w:themeFill="background1" w:themeFillShade="D9"/>
            <w:vAlign w:val="center"/>
          </w:tcPr>
          <w:p w:rsidR="008C726B" w:rsidRPr="007A378F" w:rsidRDefault="00922CB1" w:rsidP="00C3031D">
            <w:pPr>
              <w:rPr>
                <w:color w:val="000000" w:themeColor="text1"/>
              </w:rPr>
            </w:pPr>
            <w:r w:rsidRPr="007A378F">
              <w:rPr>
                <w:color w:val="000000" w:themeColor="text1"/>
              </w:rPr>
              <w:t>If no can think of a situation in which they had to say no to a customer, present a hypothetical situation and ask participants how they would handle it</w:t>
            </w:r>
            <w:r w:rsidR="00D1018C" w:rsidRPr="007A378F">
              <w:rPr>
                <w:color w:val="000000" w:themeColor="text1"/>
              </w:rPr>
              <w:t>.</w:t>
            </w:r>
          </w:p>
        </w:tc>
      </w:tr>
    </w:tbl>
    <w:p w:rsidR="00D1018C" w:rsidRPr="007E2C00" w:rsidRDefault="00D1018C" w:rsidP="007E2C00"/>
    <w:p w:rsidR="00E6666F" w:rsidRDefault="006E5BCA" w:rsidP="00BD6563">
      <w:pPr>
        <w:pStyle w:val="Heading2"/>
      </w:pPr>
      <w:bookmarkStart w:id="111" w:name="_Toc405558206"/>
      <w:bookmarkEnd w:id="110"/>
      <w:r>
        <w:t>Managing Your Own Emotions</w:t>
      </w:r>
      <w:bookmarkEnd w:id="111"/>
    </w:p>
    <w:p w:rsidR="00AA5A91" w:rsidRDefault="00565233" w:rsidP="00AA5A91">
      <w:r>
        <w:rPr>
          <w:noProof/>
          <w:lang w:bidi="ar-SA"/>
        </w:rPr>
        <w:drawing>
          <wp:anchor distT="0" distB="0" distL="114300" distR="114300" simplePos="0" relativeHeight="251712512" behindDoc="0" locked="0" layoutInCell="1" allowOverlap="1">
            <wp:simplePos x="0" y="0"/>
            <wp:positionH relativeFrom="margin">
              <wp:align>left</wp:align>
            </wp:positionH>
            <wp:positionV relativeFrom="margin">
              <wp:posOffset>5740400</wp:posOffset>
            </wp:positionV>
            <wp:extent cx="1188720" cy="1073150"/>
            <wp:effectExtent l="19050" t="0" r="0" b="0"/>
            <wp:wrapSquare wrapText="bothSides"/>
            <wp:docPr id="117" name="Picture 113" descr="C:\Users\Darren\AppData\Local\Microsoft\Windows\Temporary Internet Files\Content.IE5\9MJXCRQW\MC90004499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Darren\AppData\Local\Microsoft\Windows\Temporary Internet Files\Content.IE5\9MJXCRQW\MC900044993[1].wmf"/>
                    <pic:cNvPicPr>
                      <a:picLocks noChangeAspect="1" noChangeArrowheads="1"/>
                    </pic:cNvPicPr>
                  </pic:nvPicPr>
                  <pic:blipFill>
                    <a:blip r:embed="rId58" cstate="print"/>
                    <a:srcRect/>
                    <a:stretch>
                      <a:fillRect/>
                    </a:stretch>
                  </pic:blipFill>
                  <pic:spPr bwMode="auto">
                    <a:xfrm>
                      <a:off x="0" y="0"/>
                      <a:ext cx="1188720" cy="1073150"/>
                    </a:xfrm>
                    <a:prstGeom prst="rect">
                      <a:avLst/>
                    </a:prstGeom>
                    <a:noFill/>
                    <a:ln w="9525">
                      <a:noFill/>
                      <a:miter lim="800000"/>
                      <a:headEnd/>
                      <a:tailEnd/>
                    </a:ln>
                  </pic:spPr>
                </pic:pic>
              </a:graphicData>
            </a:graphic>
          </wp:anchor>
        </w:drawing>
      </w:r>
      <w:r w:rsidR="00AA5A91">
        <w:t>When dealing with a customer who is angry, it can sometimes be difficult to maintain your own composure in the face of their protests. Your job as a customer service provider is to try and solve their problem and to avoid getting agitated yourself. However, the fact is that we are all human and we all have our limits and Achilles heels. Sometimes you may well feel that you want to respond to a customer’s goading by getting angry at them. This should be avoided as it escalates the situation. Instead you should try to remain calm and bring the customer towards your level of calm.</w:t>
      </w:r>
    </w:p>
    <w:p w:rsidR="00AA5A91" w:rsidRDefault="00AA5A91" w:rsidP="00AA5A91">
      <w:r>
        <w:t xml:space="preserve">In many cases, the extent of the customer’s anger will be that they have had a problem with one of your products and they want to see it repaired. They will be angry because they spent money on something which, in their view, was not worth it. Your job in this case is to try and calm them down by allowing them to see that you will do whatever you can to help them. Rather than being a faceless, nameless </w:t>
      </w:r>
      <w:r>
        <w:lastRenderedPageBreak/>
        <w:t>representative of a company which has given them a problem, you are a human being. As much as possible, you should present this h</w:t>
      </w:r>
      <w:r w:rsidR="009C6397">
        <w:t>uman face when talking to a dissatisfied customer; manage</w:t>
      </w:r>
      <w:r>
        <w:t xml:space="preserve"> your emotions, and although it may be difficult it is worth doing.</w:t>
      </w:r>
    </w:p>
    <w:p w:rsidR="00AA5A91" w:rsidRDefault="00AA5A91" w:rsidP="00AA5A91">
      <w:r>
        <w:t>Sometimes customers will seek to provoke a reaction from you, as they enjoy arguing the point and feel that seeing you get angry will prove that they are right. Try putting yourself in the shoes of the customer and think about how you would respond to such a situation, and what you would want to hear. Reaching an understanding may take time and effort, but it is worth doing nonetheless – particularly as getting angry can lead to getting fired.</w:t>
      </w:r>
    </w:p>
    <w:p w:rsidR="00AA5A91" w:rsidRPr="00AA5A91" w:rsidRDefault="00AA5A91" w:rsidP="00AA5A9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C726B" w:rsidTr="00730975">
        <w:tc>
          <w:tcPr>
            <w:tcW w:w="2448" w:type="dxa"/>
            <w:vAlign w:val="center"/>
          </w:tcPr>
          <w:p w:rsidR="008C726B" w:rsidRPr="007A378F" w:rsidRDefault="008C726B" w:rsidP="00C3031D">
            <w:pPr>
              <w:rPr>
                <w:b/>
                <w:bCs/>
                <w:color w:val="000000" w:themeColor="text1"/>
              </w:rPr>
            </w:pPr>
            <w:r w:rsidRPr="007A378F">
              <w:rPr>
                <w:b/>
                <w:bCs/>
                <w:color w:val="000000" w:themeColor="text1"/>
              </w:rPr>
              <w:t xml:space="preserve">Estimated Time </w:t>
            </w:r>
          </w:p>
        </w:tc>
        <w:tc>
          <w:tcPr>
            <w:tcW w:w="7128" w:type="dxa"/>
            <w:vAlign w:val="center"/>
          </w:tcPr>
          <w:p w:rsidR="008C726B" w:rsidRPr="007A378F" w:rsidRDefault="004A7A06" w:rsidP="00C3031D">
            <w:pPr>
              <w:rPr>
                <w:b/>
                <w:bCs/>
                <w:color w:val="000000" w:themeColor="text1"/>
              </w:rPr>
            </w:pPr>
            <w:r>
              <w:rPr>
                <w:bCs/>
                <w:color w:val="000000" w:themeColor="text1"/>
              </w:rPr>
              <w:t>10</w:t>
            </w:r>
            <w:r w:rsidR="00EF1590" w:rsidRPr="007A378F">
              <w:rPr>
                <w:bCs/>
                <w:color w:val="000000" w:themeColor="text1"/>
              </w:rPr>
              <w:t xml:space="preserve"> minutes</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8C726B" w:rsidRPr="007A378F" w:rsidRDefault="00042AA8" w:rsidP="006E5BCA">
            <w:pPr>
              <w:rPr>
                <w:color w:val="000000" w:themeColor="text1"/>
              </w:rPr>
            </w:pPr>
            <w:r w:rsidRPr="007A378F">
              <w:rPr>
                <w:color w:val="000000" w:themeColor="text1"/>
              </w:rPr>
              <w:t xml:space="preserve">To understand </w:t>
            </w:r>
            <w:r w:rsidR="006E5BCA" w:rsidRPr="007A378F">
              <w:rPr>
                <w:color w:val="000000" w:themeColor="text1"/>
              </w:rPr>
              <w:t>the importance of keeping your emotions under control when dealing with difficult customers</w:t>
            </w:r>
            <w:r w:rsidR="007E2C00" w:rsidRPr="007A378F">
              <w:rPr>
                <w:color w:val="000000" w:themeColor="text1"/>
              </w:rPr>
              <w:t>.</w:t>
            </w:r>
          </w:p>
        </w:tc>
      </w:tr>
      <w:tr w:rsidR="00042AA8" w:rsidTr="00730975">
        <w:tc>
          <w:tcPr>
            <w:tcW w:w="2448" w:type="dxa"/>
            <w:vAlign w:val="center"/>
          </w:tcPr>
          <w:p w:rsidR="00042AA8" w:rsidRPr="007A378F" w:rsidRDefault="00042AA8" w:rsidP="00C3031D">
            <w:pPr>
              <w:rPr>
                <w:b/>
                <w:bCs/>
                <w:color w:val="000000" w:themeColor="text1"/>
              </w:rPr>
            </w:pPr>
            <w:r w:rsidRPr="007A378F">
              <w:rPr>
                <w:b/>
                <w:bCs/>
                <w:color w:val="000000" w:themeColor="text1"/>
              </w:rPr>
              <w:t>Topic Summary</w:t>
            </w:r>
          </w:p>
        </w:tc>
        <w:tc>
          <w:tcPr>
            <w:tcW w:w="7128" w:type="dxa"/>
            <w:vAlign w:val="center"/>
          </w:tcPr>
          <w:p w:rsidR="00042AA8" w:rsidRPr="007A378F" w:rsidRDefault="0037391D" w:rsidP="0037391D">
            <w:pPr>
              <w:rPr>
                <w:color w:val="000000" w:themeColor="text1"/>
              </w:rPr>
            </w:pPr>
            <w:r w:rsidRPr="007A378F">
              <w:rPr>
                <w:color w:val="000000" w:themeColor="text1"/>
              </w:rPr>
              <w:t>When dealing with an agitated customer, it’s easy to become agitated yourself. You need to understand your emotional response to situations like this and keep your emotions under control.</w:t>
            </w:r>
          </w:p>
        </w:tc>
      </w:tr>
      <w:tr w:rsidR="00042AA8" w:rsidTr="007A378F">
        <w:tc>
          <w:tcPr>
            <w:tcW w:w="2448" w:type="dxa"/>
            <w:shd w:val="clear" w:color="auto" w:fill="D9D9D9" w:themeFill="background1" w:themeFillShade="D9"/>
            <w:vAlign w:val="center"/>
          </w:tcPr>
          <w:p w:rsidR="00042AA8" w:rsidRPr="007A378F" w:rsidRDefault="00042AA8" w:rsidP="00C3031D">
            <w:pPr>
              <w:rPr>
                <w:b/>
                <w:bCs/>
                <w:color w:val="000000" w:themeColor="text1"/>
              </w:rPr>
            </w:pPr>
            <w:r w:rsidRPr="007A378F">
              <w:rPr>
                <w:b/>
                <w:bCs/>
                <w:color w:val="000000" w:themeColor="text1"/>
              </w:rPr>
              <w:t>Materials Required</w:t>
            </w:r>
          </w:p>
        </w:tc>
        <w:tc>
          <w:tcPr>
            <w:tcW w:w="7128" w:type="dxa"/>
            <w:shd w:val="clear" w:color="auto" w:fill="D9D9D9" w:themeFill="background1" w:themeFillShade="D9"/>
            <w:vAlign w:val="center"/>
          </w:tcPr>
          <w:p w:rsidR="00042AA8" w:rsidRPr="007A378F" w:rsidRDefault="004B55F3" w:rsidP="00C3031D">
            <w:pPr>
              <w:rPr>
                <w:color w:val="000000" w:themeColor="text1"/>
              </w:rPr>
            </w:pPr>
            <w:r w:rsidRPr="007A378F">
              <w:rPr>
                <w:color w:val="000000" w:themeColor="text1"/>
              </w:rPr>
              <w:t>None</w:t>
            </w:r>
          </w:p>
        </w:tc>
      </w:tr>
      <w:tr w:rsidR="00042AA8" w:rsidTr="00730975">
        <w:tc>
          <w:tcPr>
            <w:tcW w:w="2448" w:type="dxa"/>
            <w:vAlign w:val="center"/>
          </w:tcPr>
          <w:p w:rsidR="00042AA8" w:rsidRPr="007A378F" w:rsidRDefault="00042AA8" w:rsidP="00C3031D">
            <w:pPr>
              <w:rPr>
                <w:b/>
                <w:bCs/>
                <w:color w:val="000000" w:themeColor="text1"/>
              </w:rPr>
            </w:pPr>
            <w:r w:rsidRPr="007A378F">
              <w:rPr>
                <w:b/>
                <w:bCs/>
                <w:color w:val="000000" w:themeColor="text1"/>
              </w:rPr>
              <w:t>Recommended Activity</w:t>
            </w:r>
          </w:p>
        </w:tc>
        <w:tc>
          <w:tcPr>
            <w:tcW w:w="7128" w:type="dxa"/>
            <w:vAlign w:val="center"/>
          </w:tcPr>
          <w:p w:rsidR="004B55F3" w:rsidRPr="007A378F" w:rsidRDefault="004B55F3" w:rsidP="00C3031D">
            <w:pPr>
              <w:rPr>
                <w:color w:val="000000" w:themeColor="text1"/>
              </w:rPr>
            </w:pPr>
            <w:r w:rsidRPr="007A378F">
              <w:rPr>
                <w:color w:val="000000" w:themeColor="text1"/>
              </w:rPr>
              <w:t>Lead a discussion of what you can do to maintain control of your emotions when dealing with an agitated customer. Focus on these points:</w:t>
            </w:r>
          </w:p>
          <w:p w:rsidR="004B55F3" w:rsidRPr="007A378F" w:rsidRDefault="004B55F3" w:rsidP="00657816">
            <w:pPr>
              <w:pStyle w:val="ListParagraph"/>
              <w:numPr>
                <w:ilvl w:val="0"/>
                <w:numId w:val="11"/>
              </w:numPr>
              <w:rPr>
                <w:color w:val="000000" w:themeColor="text1"/>
              </w:rPr>
            </w:pPr>
            <w:r w:rsidRPr="007A378F">
              <w:rPr>
                <w:color w:val="000000" w:themeColor="text1"/>
              </w:rPr>
              <w:t>Understand how you typically respond to situations like this.</w:t>
            </w:r>
          </w:p>
          <w:p w:rsidR="004B55F3" w:rsidRPr="007A378F" w:rsidRDefault="004B55F3" w:rsidP="00657816">
            <w:pPr>
              <w:pStyle w:val="ListParagraph"/>
              <w:numPr>
                <w:ilvl w:val="0"/>
                <w:numId w:val="11"/>
              </w:numPr>
              <w:rPr>
                <w:color w:val="000000" w:themeColor="text1"/>
              </w:rPr>
            </w:pPr>
            <w:r w:rsidRPr="007A378F">
              <w:rPr>
                <w:color w:val="000000" w:themeColor="text1"/>
              </w:rPr>
              <w:t>Don’t allow yourself to get angry or defensive. That will only make the situation worse.</w:t>
            </w:r>
          </w:p>
          <w:p w:rsidR="004B55F3" w:rsidRPr="007A378F" w:rsidRDefault="004B55F3" w:rsidP="00657816">
            <w:pPr>
              <w:pStyle w:val="ListParagraph"/>
              <w:numPr>
                <w:ilvl w:val="0"/>
                <w:numId w:val="11"/>
              </w:numPr>
              <w:rPr>
                <w:color w:val="000000" w:themeColor="text1"/>
              </w:rPr>
            </w:pPr>
            <w:r w:rsidRPr="007A378F">
              <w:rPr>
                <w:color w:val="000000" w:themeColor="text1"/>
              </w:rPr>
              <w:t>Show empathy for the customer.</w:t>
            </w:r>
          </w:p>
          <w:p w:rsidR="000169BA" w:rsidRPr="007A378F" w:rsidRDefault="000169BA" w:rsidP="00657816">
            <w:pPr>
              <w:pStyle w:val="ListParagraph"/>
              <w:numPr>
                <w:ilvl w:val="0"/>
                <w:numId w:val="11"/>
              </w:numPr>
              <w:rPr>
                <w:color w:val="000000" w:themeColor="text1"/>
              </w:rPr>
            </w:pPr>
            <w:r w:rsidRPr="007A378F">
              <w:rPr>
                <w:color w:val="000000" w:themeColor="text1"/>
              </w:rPr>
              <w:t>Turn the course of the interaction from negative to positive. (“Let’s see what I can do to help you.”)</w:t>
            </w:r>
          </w:p>
          <w:p w:rsidR="00042AA8" w:rsidRPr="007A378F" w:rsidRDefault="000169BA" w:rsidP="00C3031D">
            <w:pPr>
              <w:rPr>
                <w:color w:val="000000" w:themeColor="text1"/>
              </w:rPr>
            </w:pPr>
            <w:r w:rsidRPr="007A378F">
              <w:rPr>
                <w:color w:val="000000" w:themeColor="text1"/>
              </w:rPr>
              <w:t>What advice would you give to people who have trouble “keeping their cool” when dealing with angry customers?</w:t>
            </w:r>
          </w:p>
        </w:tc>
      </w:tr>
    </w:tbl>
    <w:p w:rsidR="00F95EA4" w:rsidRDefault="00F95EA4" w:rsidP="00C3031D"/>
    <w:p w:rsidR="00F95EA4" w:rsidRDefault="00F95EA4">
      <w:pPr>
        <w:spacing w:after="0" w:line="240" w:lineRule="auto"/>
      </w:pPr>
      <w:r>
        <w:br w:type="page"/>
      </w:r>
    </w:p>
    <w:p w:rsidR="00F95EA4" w:rsidRDefault="00F95EA4" w:rsidP="00F95EA4">
      <w:pPr>
        <w:pStyle w:val="Heading2"/>
      </w:pPr>
      <w:bookmarkStart w:id="112" w:name="_Toc405558207"/>
      <w:r>
        <w:lastRenderedPageBreak/>
        <w:t>Case Study</w:t>
      </w:r>
      <w:bookmarkEnd w:id="112"/>
    </w:p>
    <w:p w:rsidR="00F95EA4" w:rsidRDefault="00F95EA4" w:rsidP="00F95EA4">
      <w:r>
        <w:t>Jordan had thought he had seen it all, but boy, he was wrong. One morning a very unhappy customer came through the office shouting and demanding help. Jordan was the only customer service representative that wasn't currently busy, so he had to deal with the man. The angry customer was shouting, but Jordan remained calm and collected. Jordan explained that he would try to help him in any way he could. The man eventually calmed down enough to have a discussion, and the issue was resolved rather quickly. It was a simple misunderstanding, and was dealt with accordingly. Jordan was proud of the way he handled the situation, but would rather not have to go through it again anytime soon.</w:t>
      </w:r>
    </w:p>
    <w:p w:rsidR="00F95EA4" w:rsidRDefault="00F95EA4" w:rsidP="00C3031D"/>
    <w:p w:rsidR="008331DB" w:rsidRDefault="008331DB">
      <w:pPr>
        <w:spacing w:after="0" w:line="240" w:lineRule="auto"/>
      </w:pPr>
      <w:r>
        <w:br w:type="page"/>
      </w:r>
    </w:p>
    <w:p w:rsidR="002406C1" w:rsidRPr="007175D8" w:rsidRDefault="002406C1" w:rsidP="002406C1">
      <w:pPr>
        <w:pStyle w:val="Heading2"/>
      </w:pPr>
      <w:bookmarkStart w:id="113" w:name="_Toc405558208"/>
      <w:r>
        <w:lastRenderedPageBreak/>
        <w:t>Module Nine: Review Questions</w:t>
      </w:r>
      <w:bookmarkEnd w:id="113"/>
    </w:p>
    <w:p w:rsidR="002406C1" w:rsidRPr="007175D8" w:rsidRDefault="002406C1" w:rsidP="0057580E">
      <w:pPr>
        <w:numPr>
          <w:ilvl w:val="0"/>
          <w:numId w:val="61"/>
        </w:numPr>
        <w:spacing w:before="240"/>
      </w:pPr>
      <w:r w:rsidRPr="007175D8">
        <w:t>One of the hardest challenges customer service staff face is dealing with __________ customers.</w:t>
      </w:r>
    </w:p>
    <w:p w:rsidR="002406C1" w:rsidRPr="007175D8" w:rsidRDefault="002406C1" w:rsidP="0057580E">
      <w:pPr>
        <w:numPr>
          <w:ilvl w:val="0"/>
          <w:numId w:val="63"/>
        </w:numPr>
        <w:spacing w:after="0"/>
        <w:rPr>
          <w:color w:val="000000" w:themeColor="text1"/>
        </w:rPr>
      </w:pPr>
      <w:r w:rsidRPr="007175D8">
        <w:rPr>
          <w:color w:val="000000" w:themeColor="text1"/>
        </w:rPr>
        <w:t>Many</w:t>
      </w:r>
    </w:p>
    <w:p w:rsidR="002406C1" w:rsidRPr="007175D8" w:rsidRDefault="002406C1" w:rsidP="0057580E">
      <w:pPr>
        <w:numPr>
          <w:ilvl w:val="0"/>
          <w:numId w:val="63"/>
        </w:numPr>
        <w:spacing w:after="0"/>
        <w:rPr>
          <w:color w:val="FF0000"/>
        </w:rPr>
      </w:pPr>
      <w:r w:rsidRPr="007175D8">
        <w:rPr>
          <w:color w:val="FF0000"/>
        </w:rPr>
        <w:t>Difficult</w:t>
      </w:r>
    </w:p>
    <w:p w:rsidR="002406C1" w:rsidRPr="007175D8" w:rsidRDefault="002406C1" w:rsidP="0057580E">
      <w:pPr>
        <w:numPr>
          <w:ilvl w:val="0"/>
          <w:numId w:val="63"/>
        </w:numPr>
        <w:spacing w:after="0"/>
      </w:pPr>
      <w:r w:rsidRPr="007175D8">
        <w:t>Friendly</w:t>
      </w:r>
    </w:p>
    <w:p w:rsidR="002406C1" w:rsidRPr="007175D8" w:rsidRDefault="002406C1" w:rsidP="0057580E">
      <w:pPr>
        <w:numPr>
          <w:ilvl w:val="0"/>
          <w:numId w:val="63"/>
        </w:numPr>
        <w:spacing w:after="0"/>
      </w:pPr>
      <w:r w:rsidRPr="007175D8">
        <w:t>Forgiving</w:t>
      </w:r>
    </w:p>
    <w:p w:rsidR="002406C1" w:rsidRPr="007175D8" w:rsidRDefault="002406C1" w:rsidP="0057580E">
      <w:pPr>
        <w:numPr>
          <w:ilvl w:val="0"/>
          <w:numId w:val="61"/>
        </w:numPr>
        <w:spacing w:before="240"/>
      </w:pPr>
      <w:r w:rsidRPr="007175D8">
        <w:t>The job of a customer service provider is to _________ that customers will be angry or upset at times.</w:t>
      </w:r>
    </w:p>
    <w:p w:rsidR="002406C1" w:rsidRPr="007175D8" w:rsidRDefault="002406C1" w:rsidP="0057580E">
      <w:pPr>
        <w:numPr>
          <w:ilvl w:val="0"/>
          <w:numId w:val="64"/>
        </w:numPr>
        <w:spacing w:after="0"/>
      </w:pPr>
      <w:r w:rsidRPr="007175D8">
        <w:t>Deny</w:t>
      </w:r>
    </w:p>
    <w:p w:rsidR="002406C1" w:rsidRPr="007175D8" w:rsidRDefault="002406C1" w:rsidP="0057580E">
      <w:pPr>
        <w:numPr>
          <w:ilvl w:val="0"/>
          <w:numId w:val="64"/>
        </w:numPr>
        <w:spacing w:after="0"/>
        <w:rPr>
          <w:color w:val="000000" w:themeColor="text1"/>
        </w:rPr>
      </w:pPr>
      <w:r w:rsidRPr="007175D8">
        <w:rPr>
          <w:color w:val="000000" w:themeColor="text1"/>
        </w:rPr>
        <w:t>Ignore</w:t>
      </w:r>
    </w:p>
    <w:p w:rsidR="002406C1" w:rsidRPr="007175D8" w:rsidRDefault="002406C1" w:rsidP="0057580E">
      <w:pPr>
        <w:numPr>
          <w:ilvl w:val="0"/>
          <w:numId w:val="64"/>
        </w:numPr>
        <w:spacing w:after="0"/>
        <w:rPr>
          <w:color w:val="FF0000"/>
        </w:rPr>
      </w:pPr>
      <w:r w:rsidRPr="007175D8">
        <w:rPr>
          <w:color w:val="FF0000"/>
        </w:rPr>
        <w:t>Accept</w:t>
      </w:r>
    </w:p>
    <w:p w:rsidR="002406C1" w:rsidRPr="007175D8" w:rsidRDefault="002406C1" w:rsidP="0057580E">
      <w:pPr>
        <w:numPr>
          <w:ilvl w:val="0"/>
          <w:numId w:val="64"/>
        </w:numPr>
        <w:spacing w:after="0"/>
      </w:pPr>
      <w:r w:rsidRPr="007175D8">
        <w:t>Reject</w:t>
      </w:r>
    </w:p>
    <w:p w:rsidR="002406C1" w:rsidRPr="007175D8" w:rsidRDefault="002406C1" w:rsidP="0057580E">
      <w:pPr>
        <w:numPr>
          <w:ilvl w:val="0"/>
          <w:numId w:val="61"/>
        </w:numPr>
        <w:spacing w:before="240"/>
      </w:pPr>
      <w:r w:rsidRPr="007175D8">
        <w:t>The first step in doing this is to</w:t>
      </w:r>
    </w:p>
    <w:p w:rsidR="002406C1" w:rsidRPr="007175D8" w:rsidRDefault="002406C1" w:rsidP="0057580E">
      <w:pPr>
        <w:numPr>
          <w:ilvl w:val="0"/>
          <w:numId w:val="65"/>
        </w:numPr>
        <w:spacing w:after="0"/>
      </w:pPr>
      <w:r w:rsidRPr="007175D8">
        <w:t>Start an argument</w:t>
      </w:r>
    </w:p>
    <w:p w:rsidR="002406C1" w:rsidRPr="007175D8" w:rsidRDefault="002406C1" w:rsidP="0057580E">
      <w:pPr>
        <w:numPr>
          <w:ilvl w:val="0"/>
          <w:numId w:val="65"/>
        </w:numPr>
        <w:spacing w:after="0"/>
        <w:rPr>
          <w:color w:val="000000" w:themeColor="text1"/>
        </w:rPr>
      </w:pPr>
      <w:r w:rsidRPr="007175D8">
        <w:rPr>
          <w:color w:val="000000" w:themeColor="text1"/>
        </w:rPr>
        <w:t>Ignore their concerns</w:t>
      </w:r>
    </w:p>
    <w:p w:rsidR="002406C1" w:rsidRPr="007175D8" w:rsidRDefault="002406C1" w:rsidP="0057580E">
      <w:pPr>
        <w:numPr>
          <w:ilvl w:val="0"/>
          <w:numId w:val="65"/>
        </w:numPr>
        <w:spacing w:after="0"/>
        <w:rPr>
          <w:color w:val="FF0000"/>
        </w:rPr>
      </w:pPr>
      <w:r w:rsidRPr="007175D8">
        <w:rPr>
          <w:color w:val="FF0000"/>
        </w:rPr>
        <w:t>Try to solve their problem</w:t>
      </w:r>
    </w:p>
    <w:p w:rsidR="002406C1" w:rsidRPr="007175D8" w:rsidRDefault="002406C1" w:rsidP="0057580E">
      <w:pPr>
        <w:numPr>
          <w:ilvl w:val="0"/>
          <w:numId w:val="65"/>
        </w:numPr>
        <w:spacing w:after="0"/>
      </w:pPr>
      <w:r w:rsidRPr="007175D8">
        <w:t>Roll your eyes and call a supervisor</w:t>
      </w:r>
    </w:p>
    <w:p w:rsidR="002406C1" w:rsidRPr="007175D8" w:rsidRDefault="002406C1" w:rsidP="0057580E">
      <w:pPr>
        <w:numPr>
          <w:ilvl w:val="0"/>
          <w:numId w:val="61"/>
        </w:numPr>
        <w:spacing w:before="240"/>
      </w:pPr>
      <w:r w:rsidRPr="007175D8">
        <w:t>Very often, anger arises as the result of a ______________,</w:t>
      </w:r>
    </w:p>
    <w:p w:rsidR="002406C1" w:rsidRPr="007175D8" w:rsidRDefault="002406C1" w:rsidP="0057580E">
      <w:pPr>
        <w:numPr>
          <w:ilvl w:val="0"/>
          <w:numId w:val="66"/>
        </w:numPr>
        <w:spacing w:after="0"/>
      </w:pPr>
      <w:r w:rsidRPr="007175D8">
        <w:t>Sales</w:t>
      </w:r>
    </w:p>
    <w:p w:rsidR="002406C1" w:rsidRPr="007175D8" w:rsidRDefault="002406C1" w:rsidP="0057580E">
      <w:pPr>
        <w:numPr>
          <w:ilvl w:val="0"/>
          <w:numId w:val="66"/>
        </w:numPr>
        <w:spacing w:after="0"/>
        <w:rPr>
          <w:color w:val="000000" w:themeColor="text1"/>
        </w:rPr>
      </w:pPr>
      <w:r w:rsidRPr="007175D8">
        <w:rPr>
          <w:color w:val="000000" w:themeColor="text1"/>
        </w:rPr>
        <w:t>Discount</w:t>
      </w:r>
    </w:p>
    <w:p w:rsidR="002406C1" w:rsidRPr="007175D8" w:rsidRDefault="002406C1" w:rsidP="0057580E">
      <w:pPr>
        <w:numPr>
          <w:ilvl w:val="0"/>
          <w:numId w:val="66"/>
        </w:numPr>
        <w:spacing w:after="0"/>
        <w:rPr>
          <w:color w:val="FF0000"/>
        </w:rPr>
      </w:pPr>
      <w:r w:rsidRPr="007175D8">
        <w:rPr>
          <w:color w:val="FF0000"/>
        </w:rPr>
        <w:t>Misunderstanding</w:t>
      </w:r>
    </w:p>
    <w:p w:rsidR="002406C1" w:rsidRPr="007175D8" w:rsidRDefault="002406C1" w:rsidP="0057580E">
      <w:pPr>
        <w:numPr>
          <w:ilvl w:val="0"/>
          <w:numId w:val="66"/>
        </w:numPr>
        <w:spacing w:after="0"/>
      </w:pPr>
      <w:r w:rsidRPr="007175D8">
        <w:t>Whim</w:t>
      </w:r>
    </w:p>
    <w:p w:rsidR="002406C1" w:rsidRPr="007175D8" w:rsidRDefault="002406C1" w:rsidP="0057580E">
      <w:pPr>
        <w:numPr>
          <w:ilvl w:val="0"/>
          <w:numId w:val="61"/>
        </w:numPr>
        <w:spacing w:before="240"/>
      </w:pPr>
      <w:r w:rsidRPr="007175D8">
        <w:t>Customers do not want your _____________.</w:t>
      </w:r>
    </w:p>
    <w:p w:rsidR="002406C1" w:rsidRPr="007175D8" w:rsidRDefault="002406C1" w:rsidP="0057580E">
      <w:pPr>
        <w:numPr>
          <w:ilvl w:val="0"/>
          <w:numId w:val="67"/>
        </w:numPr>
        <w:spacing w:after="0"/>
        <w:rPr>
          <w:color w:val="000000" w:themeColor="text1"/>
        </w:rPr>
      </w:pPr>
      <w:r w:rsidRPr="007175D8">
        <w:rPr>
          <w:color w:val="000000" w:themeColor="text1"/>
        </w:rPr>
        <w:t>Job</w:t>
      </w:r>
    </w:p>
    <w:p w:rsidR="002406C1" w:rsidRPr="007175D8" w:rsidRDefault="002406C1" w:rsidP="0057580E">
      <w:pPr>
        <w:numPr>
          <w:ilvl w:val="0"/>
          <w:numId w:val="67"/>
        </w:numPr>
        <w:spacing w:after="0"/>
        <w:rPr>
          <w:color w:val="FF0000"/>
        </w:rPr>
      </w:pPr>
      <w:r w:rsidRPr="007175D8">
        <w:rPr>
          <w:color w:val="FF0000"/>
        </w:rPr>
        <w:t>Sympathy</w:t>
      </w:r>
    </w:p>
    <w:p w:rsidR="002406C1" w:rsidRPr="007175D8" w:rsidRDefault="002406C1" w:rsidP="0057580E">
      <w:pPr>
        <w:numPr>
          <w:ilvl w:val="0"/>
          <w:numId w:val="67"/>
        </w:numPr>
        <w:spacing w:after="0"/>
      </w:pPr>
      <w:r w:rsidRPr="007175D8">
        <w:t>Money</w:t>
      </w:r>
    </w:p>
    <w:p w:rsidR="002406C1" w:rsidRPr="007175D8" w:rsidRDefault="002406C1" w:rsidP="0057580E">
      <w:pPr>
        <w:numPr>
          <w:ilvl w:val="0"/>
          <w:numId w:val="67"/>
        </w:numPr>
        <w:spacing w:after="0"/>
      </w:pPr>
      <w:r w:rsidRPr="007175D8">
        <w:t>Bills</w:t>
      </w:r>
    </w:p>
    <w:p w:rsidR="002406C1" w:rsidRPr="007175D8" w:rsidRDefault="002406C1" w:rsidP="0057580E">
      <w:pPr>
        <w:numPr>
          <w:ilvl w:val="0"/>
          <w:numId w:val="61"/>
        </w:numPr>
        <w:spacing w:before="240"/>
      </w:pPr>
      <w:r w:rsidRPr="007175D8">
        <w:t>Your job when dealing with the inevitable angry or upset customer is to</w:t>
      </w:r>
    </w:p>
    <w:p w:rsidR="002406C1" w:rsidRPr="007175D8" w:rsidRDefault="002406C1" w:rsidP="0057580E">
      <w:pPr>
        <w:numPr>
          <w:ilvl w:val="0"/>
          <w:numId w:val="68"/>
        </w:numPr>
        <w:spacing w:after="0"/>
      </w:pPr>
      <w:r w:rsidRPr="007175D8">
        <w:t>Stay clear of all customers</w:t>
      </w:r>
    </w:p>
    <w:p w:rsidR="002406C1" w:rsidRPr="00CB7EA0" w:rsidRDefault="002406C1" w:rsidP="0057580E">
      <w:pPr>
        <w:numPr>
          <w:ilvl w:val="0"/>
          <w:numId w:val="68"/>
        </w:numPr>
        <w:spacing w:after="0"/>
        <w:rPr>
          <w:color w:val="000000" w:themeColor="text1"/>
        </w:rPr>
      </w:pPr>
      <w:r w:rsidRPr="00CB7EA0">
        <w:rPr>
          <w:color w:val="000000" w:themeColor="text1"/>
        </w:rPr>
        <w:t>Stay under the radar</w:t>
      </w:r>
    </w:p>
    <w:p w:rsidR="002406C1" w:rsidRPr="007175D8" w:rsidRDefault="002406C1" w:rsidP="0057580E">
      <w:pPr>
        <w:numPr>
          <w:ilvl w:val="0"/>
          <w:numId w:val="68"/>
        </w:numPr>
        <w:spacing w:after="0"/>
        <w:rPr>
          <w:color w:val="FF0000"/>
        </w:rPr>
      </w:pPr>
      <w:r w:rsidRPr="007175D8">
        <w:rPr>
          <w:color w:val="FF0000"/>
        </w:rPr>
        <w:t>Ensure that the issues are dealt with promptly</w:t>
      </w:r>
    </w:p>
    <w:p w:rsidR="002406C1" w:rsidRPr="007175D8" w:rsidRDefault="002406C1" w:rsidP="0057580E">
      <w:pPr>
        <w:numPr>
          <w:ilvl w:val="0"/>
          <w:numId w:val="68"/>
        </w:numPr>
        <w:spacing w:after="0"/>
      </w:pPr>
      <w:r w:rsidRPr="007175D8">
        <w:t>Call a manager, not your problem</w:t>
      </w:r>
    </w:p>
    <w:p w:rsidR="002406C1" w:rsidRPr="007175D8" w:rsidRDefault="002406C1" w:rsidP="0057580E">
      <w:pPr>
        <w:numPr>
          <w:ilvl w:val="0"/>
          <w:numId w:val="61"/>
        </w:numPr>
        <w:spacing w:before="240"/>
      </w:pPr>
      <w:r w:rsidRPr="007175D8">
        <w:lastRenderedPageBreak/>
        <w:t>_________ that you will have to listen to some ranting.</w:t>
      </w:r>
    </w:p>
    <w:p w:rsidR="002406C1" w:rsidRPr="007175D8" w:rsidRDefault="002406C1" w:rsidP="0057580E">
      <w:pPr>
        <w:numPr>
          <w:ilvl w:val="0"/>
          <w:numId w:val="69"/>
        </w:numPr>
        <w:spacing w:after="0"/>
        <w:rPr>
          <w:color w:val="000000" w:themeColor="text1"/>
        </w:rPr>
      </w:pPr>
      <w:r w:rsidRPr="007175D8">
        <w:rPr>
          <w:color w:val="000000" w:themeColor="text1"/>
        </w:rPr>
        <w:t>Regret</w:t>
      </w:r>
    </w:p>
    <w:p w:rsidR="002406C1" w:rsidRPr="007175D8" w:rsidRDefault="002406C1" w:rsidP="0057580E">
      <w:pPr>
        <w:numPr>
          <w:ilvl w:val="0"/>
          <w:numId w:val="69"/>
        </w:numPr>
        <w:spacing w:after="0"/>
        <w:rPr>
          <w:color w:val="FF0000"/>
        </w:rPr>
      </w:pPr>
      <w:r w:rsidRPr="007175D8">
        <w:rPr>
          <w:color w:val="FF0000"/>
        </w:rPr>
        <w:t>Accept</w:t>
      </w:r>
    </w:p>
    <w:p w:rsidR="002406C1" w:rsidRPr="007175D8" w:rsidRDefault="002406C1" w:rsidP="0057580E">
      <w:pPr>
        <w:numPr>
          <w:ilvl w:val="0"/>
          <w:numId w:val="69"/>
        </w:numPr>
        <w:spacing w:after="0"/>
      </w:pPr>
      <w:r w:rsidRPr="007175D8">
        <w:t>Ignore</w:t>
      </w:r>
    </w:p>
    <w:p w:rsidR="002406C1" w:rsidRPr="007175D8" w:rsidRDefault="002406C1" w:rsidP="0057580E">
      <w:pPr>
        <w:numPr>
          <w:ilvl w:val="0"/>
          <w:numId w:val="69"/>
        </w:numPr>
        <w:spacing w:after="0"/>
      </w:pPr>
      <w:r w:rsidRPr="007175D8">
        <w:t>Apologize</w:t>
      </w:r>
    </w:p>
    <w:p w:rsidR="002406C1" w:rsidRPr="007175D8" w:rsidRDefault="002406C1" w:rsidP="0057580E">
      <w:pPr>
        <w:numPr>
          <w:ilvl w:val="0"/>
          <w:numId w:val="61"/>
        </w:numPr>
        <w:spacing w:before="240"/>
      </w:pPr>
      <w:r w:rsidRPr="007175D8">
        <w:t>It stands to reason, as a result of the circumstances, that the customer will display signs of _________ towards you initially.</w:t>
      </w:r>
    </w:p>
    <w:p w:rsidR="002406C1" w:rsidRPr="007175D8" w:rsidRDefault="002406C1" w:rsidP="0057580E">
      <w:pPr>
        <w:numPr>
          <w:ilvl w:val="0"/>
          <w:numId w:val="70"/>
        </w:numPr>
        <w:spacing w:after="0"/>
        <w:rPr>
          <w:color w:val="000000" w:themeColor="text1"/>
        </w:rPr>
      </w:pPr>
      <w:r w:rsidRPr="007175D8">
        <w:rPr>
          <w:color w:val="000000" w:themeColor="text1"/>
        </w:rPr>
        <w:t>Contentment</w:t>
      </w:r>
    </w:p>
    <w:p w:rsidR="002406C1" w:rsidRPr="007175D8" w:rsidRDefault="002406C1" w:rsidP="0057580E">
      <w:pPr>
        <w:numPr>
          <w:ilvl w:val="0"/>
          <w:numId w:val="70"/>
        </w:numPr>
        <w:spacing w:after="0"/>
        <w:rPr>
          <w:color w:val="000000" w:themeColor="text1"/>
        </w:rPr>
      </w:pPr>
      <w:r w:rsidRPr="007175D8">
        <w:rPr>
          <w:color w:val="000000" w:themeColor="text1"/>
        </w:rPr>
        <w:t>Trust</w:t>
      </w:r>
    </w:p>
    <w:p w:rsidR="002406C1" w:rsidRPr="007175D8" w:rsidRDefault="002406C1" w:rsidP="0057580E">
      <w:pPr>
        <w:numPr>
          <w:ilvl w:val="0"/>
          <w:numId w:val="70"/>
        </w:numPr>
        <w:spacing w:after="0"/>
        <w:rPr>
          <w:color w:val="FF0000"/>
        </w:rPr>
      </w:pPr>
      <w:r w:rsidRPr="007175D8">
        <w:rPr>
          <w:color w:val="FF0000"/>
        </w:rPr>
        <w:t>Anger</w:t>
      </w:r>
    </w:p>
    <w:p w:rsidR="002406C1" w:rsidRPr="007175D8" w:rsidRDefault="002406C1" w:rsidP="0057580E">
      <w:pPr>
        <w:numPr>
          <w:ilvl w:val="0"/>
          <w:numId w:val="70"/>
        </w:numPr>
        <w:spacing w:after="0"/>
      </w:pPr>
      <w:r w:rsidRPr="007175D8">
        <w:t>Ambivalence</w:t>
      </w:r>
    </w:p>
    <w:p w:rsidR="002406C1" w:rsidRPr="007175D8" w:rsidRDefault="002406C1" w:rsidP="0057580E">
      <w:pPr>
        <w:numPr>
          <w:ilvl w:val="0"/>
          <w:numId w:val="61"/>
        </w:numPr>
        <w:spacing w:before="240"/>
      </w:pPr>
      <w:r w:rsidRPr="007175D8">
        <w:t>Ask questions about the ____________, to demonstrate that you are taking it seriously.</w:t>
      </w:r>
    </w:p>
    <w:p w:rsidR="002406C1" w:rsidRPr="007175D8" w:rsidRDefault="002406C1" w:rsidP="0057580E">
      <w:pPr>
        <w:numPr>
          <w:ilvl w:val="0"/>
          <w:numId w:val="71"/>
        </w:numPr>
        <w:spacing w:after="0"/>
      </w:pPr>
      <w:r w:rsidRPr="007175D8">
        <w:t>Weather</w:t>
      </w:r>
    </w:p>
    <w:p w:rsidR="002406C1" w:rsidRPr="007175D8" w:rsidRDefault="002406C1" w:rsidP="0057580E">
      <w:pPr>
        <w:numPr>
          <w:ilvl w:val="0"/>
          <w:numId w:val="71"/>
        </w:numPr>
        <w:spacing w:after="0"/>
        <w:rPr>
          <w:color w:val="000000" w:themeColor="text1"/>
        </w:rPr>
      </w:pPr>
      <w:r w:rsidRPr="007175D8">
        <w:rPr>
          <w:color w:val="000000" w:themeColor="text1"/>
        </w:rPr>
        <w:t>Family</w:t>
      </w:r>
    </w:p>
    <w:p w:rsidR="002406C1" w:rsidRPr="007175D8" w:rsidRDefault="002406C1" w:rsidP="0057580E">
      <w:pPr>
        <w:numPr>
          <w:ilvl w:val="0"/>
          <w:numId w:val="71"/>
        </w:numPr>
        <w:spacing w:after="0"/>
        <w:rPr>
          <w:color w:val="FF0000"/>
        </w:rPr>
      </w:pPr>
      <w:r w:rsidRPr="007175D8">
        <w:rPr>
          <w:color w:val="FF0000"/>
        </w:rPr>
        <w:t>Problem</w:t>
      </w:r>
    </w:p>
    <w:p w:rsidR="002406C1" w:rsidRPr="007175D8" w:rsidRDefault="002406C1" w:rsidP="0057580E">
      <w:pPr>
        <w:numPr>
          <w:ilvl w:val="0"/>
          <w:numId w:val="71"/>
        </w:numPr>
        <w:spacing w:after="0"/>
      </w:pPr>
      <w:r w:rsidRPr="007175D8">
        <w:t>Government</w:t>
      </w:r>
    </w:p>
    <w:p w:rsidR="002406C1" w:rsidRPr="007175D8" w:rsidRDefault="002406C1" w:rsidP="0057580E">
      <w:pPr>
        <w:numPr>
          <w:ilvl w:val="0"/>
          <w:numId w:val="61"/>
        </w:numPr>
        <w:spacing w:before="240"/>
      </w:pPr>
      <w:r w:rsidRPr="007175D8">
        <w:t>Begin to __________ a solution and explain what that is to the customer.</w:t>
      </w:r>
    </w:p>
    <w:p w:rsidR="002406C1" w:rsidRPr="007175D8" w:rsidRDefault="002406C1" w:rsidP="0057580E">
      <w:pPr>
        <w:numPr>
          <w:ilvl w:val="0"/>
          <w:numId w:val="62"/>
        </w:numPr>
        <w:spacing w:after="0"/>
      </w:pPr>
      <w:r w:rsidRPr="007175D8">
        <w:t>Subjugate</w:t>
      </w:r>
    </w:p>
    <w:p w:rsidR="002406C1" w:rsidRPr="007175D8" w:rsidRDefault="002406C1" w:rsidP="0057580E">
      <w:pPr>
        <w:numPr>
          <w:ilvl w:val="0"/>
          <w:numId w:val="62"/>
        </w:numPr>
        <w:spacing w:after="0"/>
        <w:rPr>
          <w:color w:val="000000" w:themeColor="text1"/>
        </w:rPr>
      </w:pPr>
      <w:r w:rsidRPr="007175D8">
        <w:rPr>
          <w:color w:val="000000" w:themeColor="text1"/>
        </w:rPr>
        <w:t>Approximate</w:t>
      </w:r>
    </w:p>
    <w:p w:rsidR="002406C1" w:rsidRPr="007175D8" w:rsidRDefault="002406C1" w:rsidP="0057580E">
      <w:pPr>
        <w:numPr>
          <w:ilvl w:val="0"/>
          <w:numId w:val="62"/>
        </w:numPr>
        <w:spacing w:after="0"/>
        <w:rPr>
          <w:color w:val="FF0000"/>
        </w:rPr>
      </w:pPr>
      <w:r w:rsidRPr="007175D8">
        <w:rPr>
          <w:color w:val="FF0000"/>
        </w:rPr>
        <w:t>Formulate</w:t>
      </w:r>
    </w:p>
    <w:p w:rsidR="002406C1" w:rsidRPr="007175D8" w:rsidRDefault="002406C1" w:rsidP="0057580E">
      <w:pPr>
        <w:numPr>
          <w:ilvl w:val="0"/>
          <w:numId w:val="62"/>
        </w:numPr>
        <w:spacing w:after="0"/>
      </w:pPr>
      <w:r w:rsidRPr="007175D8">
        <w:t>Obligate</w:t>
      </w:r>
    </w:p>
    <w:p w:rsidR="00AA5A91" w:rsidRDefault="00AA5A91">
      <w:pPr>
        <w:spacing w:after="0" w:line="240" w:lineRule="auto"/>
      </w:pPr>
      <w:r>
        <w:br w:type="page"/>
      </w:r>
    </w:p>
    <w:p w:rsidR="00E6666F" w:rsidRPr="00AA5A91" w:rsidRDefault="00691222" w:rsidP="00AA5A91">
      <w:pPr>
        <w:pStyle w:val="Heading1"/>
      </w:pPr>
      <w:bookmarkStart w:id="114" w:name="_Toc405558209"/>
      <w:r>
        <w:rPr>
          <w:noProof/>
          <w:lang w:bidi="ar-SA"/>
        </w:rPr>
        <w:lastRenderedPageBreak/>
        <mc:AlternateContent>
          <mc:Choice Requires="wps">
            <w:drawing>
              <wp:anchor distT="91440" distB="91440" distL="114300" distR="114300" simplePos="0" relativeHeight="251657216" behindDoc="0" locked="0" layoutInCell="0" allowOverlap="1">
                <wp:simplePos x="0" y="0"/>
                <wp:positionH relativeFrom="page">
                  <wp:posOffset>-40005</wp:posOffset>
                </wp:positionH>
                <wp:positionV relativeFrom="page">
                  <wp:posOffset>0</wp:posOffset>
                </wp:positionV>
                <wp:extent cx="7835900" cy="1828800"/>
                <wp:effectExtent l="0" t="0" r="0" b="0"/>
                <wp:wrapSquare wrapText="bothSides"/>
                <wp:docPr id="6"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5900" cy="1828800"/>
                        </a:xfrm>
                        <a:prstGeom prst="rect">
                          <a:avLst/>
                        </a:prstGeom>
                        <a:gradFill>
                          <a:gsLst>
                            <a:gs pos="0">
                              <a:srgbClr val="FFFFFF"/>
                            </a:gs>
                            <a:gs pos="100000">
                              <a:schemeClr val="bg1">
                                <a:lumMod val="50000"/>
                              </a:schemeClr>
                            </a:gs>
                          </a:gsLst>
                          <a:lin ang="5400000" scaled="1"/>
                        </a:gradFill>
                        <a:ln>
                          <a:noFill/>
                        </a:ln>
                        <a:effectLst/>
                      </wps:spPr>
                      <wps:txbx>
                        <w:txbxContent>
                          <w:p w:rsidR="008331DB" w:rsidRPr="00730975" w:rsidRDefault="008331DB"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Letting your customers set your standards is a dangerous game, because the race to the bottom is pretty easy to win.</w:t>
                            </w:r>
                          </w:p>
                          <w:p w:rsidR="008331DB" w:rsidRPr="007A378F" w:rsidRDefault="008331DB"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378F">
                              <w:rPr>
                                <w:rFonts w:ascii="Cambria" w:hAnsi="Cambria"/>
                                <w:b/>
                                <w:i/>
                                <w:iCs/>
                                <w:color w:val="FFFFFF"/>
                                <w:sz w:val="28"/>
                                <w:szCs w:val="28"/>
                              </w:rPr>
                              <w:t>Seth Godin</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38" style="position:absolute;margin-left:-3.15pt;margin-top:0;width:617pt;height:2in;z-index:2516572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" o:allowincell="f" stroked="f">
                <v:fill color2="#7f7f7f [1612]" focus="100%" type="gradient"/>
                <v:textbox inset="4in,54pt,1in,0">
                  <w:txbxContent>
                    <w:p w:rsidR="008331DB" w:rsidRPr="00730975" w:rsidRDefault="008331DB"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Letting your customers set your standards is a dangerous game, because the race to the bottom is pretty easy to win.</w:t>
                      </w:r>
                    </w:p>
                    <w:p w:rsidR="008331DB" w:rsidRPr="007A378F" w:rsidRDefault="008331DB"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378F">
                        <w:rPr>
                          <w:rFonts w:ascii="Cambria" w:hAnsi="Cambria"/>
                          <w:b/>
                          <w:i/>
                          <w:iCs/>
                          <w:color w:val="FFFFFF"/>
                          <w:sz w:val="28"/>
                          <w:szCs w:val="28"/>
                        </w:rPr>
                        <w:t>Seth Godin</w:t>
                      </w:r>
                    </w:p>
                  </w:txbxContent>
                </v:textbox>
                <w10:wrap type="square" anchorx="page" anchory="page"/>
              </v:rect>
            </w:pict>
          </mc:Fallback>
        </mc:AlternateContent>
      </w:r>
      <w:bookmarkStart w:id="115" w:name="_Toc230963961"/>
      <w:r w:rsidR="00E6666F" w:rsidRPr="00AA5A91">
        <w:t xml:space="preserve">Module Ten: </w:t>
      </w:r>
      <w:bookmarkEnd w:id="115"/>
      <w:r w:rsidR="000169BA" w:rsidRPr="00AA5A91">
        <w:t>Understanding When to Escalate</w:t>
      </w:r>
      <w:bookmarkEnd w:id="114"/>
    </w:p>
    <w:p w:rsidR="00E6666F" w:rsidRDefault="00565233" w:rsidP="00C3031D">
      <w:r>
        <w:rPr>
          <w:noProof/>
          <w:lang w:bidi="ar-SA"/>
        </w:rPr>
        <w:drawing>
          <wp:anchor distT="0" distB="0" distL="114300" distR="114300" simplePos="0" relativeHeight="251713536" behindDoc="0" locked="0" layoutInCell="1" allowOverlap="1">
            <wp:simplePos x="0" y="0"/>
            <wp:positionH relativeFrom="margin">
              <wp:posOffset>-64135</wp:posOffset>
            </wp:positionH>
            <wp:positionV relativeFrom="margin">
              <wp:posOffset>1780540</wp:posOffset>
            </wp:positionV>
            <wp:extent cx="1669415" cy="1669415"/>
            <wp:effectExtent l="0" t="0" r="0" b="0"/>
            <wp:wrapSquare wrapText="bothSides"/>
            <wp:docPr id="118" name="Picture 114" descr="C:\Users\Darren\AppData\Local\Microsoft\Windows\Temporary Internet Files\Content.IE5\31B2RP17\MC9004414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Darren\AppData\Local\Microsoft\Windows\Temporary Internet Files\Content.IE5\31B2RP17\MC900441469[1].png"/>
                    <pic:cNvPicPr>
                      <a:picLocks noChangeAspect="1" noChangeArrowheads="1"/>
                    </pic:cNvPicPr>
                  </pic:nvPicPr>
                  <pic:blipFill>
                    <a:blip r:embed="rId59" cstate="print"/>
                    <a:srcRect/>
                    <a:stretch>
                      <a:fillRect/>
                    </a:stretch>
                  </pic:blipFill>
                  <pic:spPr bwMode="auto">
                    <a:xfrm>
                      <a:off x="0" y="0"/>
                      <a:ext cx="1669415" cy="1669415"/>
                    </a:xfrm>
                    <a:prstGeom prst="rect">
                      <a:avLst/>
                    </a:prstGeom>
                    <a:noFill/>
                    <a:ln w="9525">
                      <a:noFill/>
                      <a:miter lim="800000"/>
                      <a:headEnd/>
                      <a:tailEnd/>
                    </a:ln>
                  </pic:spPr>
                </pic:pic>
              </a:graphicData>
            </a:graphic>
          </wp:anchor>
        </w:drawing>
      </w:r>
      <w:r w:rsidR="000169BA">
        <w:t>Providing great customer service does not mean that you have to put up with threats, intimidation, or vulgar language from customers. If customers are out of control, you need to take over the situation and protect yourself.</w:t>
      </w:r>
    </w:p>
    <w:p w:rsidR="00AA5A91" w:rsidRDefault="00AA5A91" w:rsidP="00C3031D"/>
    <w:p w:rsidR="00565233" w:rsidRDefault="00565233" w:rsidP="00C3031D"/>
    <w:p w:rsidR="00565233" w:rsidRDefault="00565233" w:rsidP="00C3031D"/>
    <w:p w:rsidR="00565233" w:rsidRDefault="00565233" w:rsidP="00C3031D"/>
    <w:p w:rsidR="00E6666F" w:rsidRDefault="00F12A64" w:rsidP="00C3031D">
      <w:pPr>
        <w:pStyle w:val="Heading2"/>
      </w:pPr>
      <w:bookmarkStart w:id="116" w:name="_Toc405558210"/>
      <w:r>
        <w:t>Dealing with Vulgarity</w:t>
      </w:r>
      <w:bookmarkEnd w:id="116"/>
    </w:p>
    <w:p w:rsidR="00AA5A91" w:rsidRDefault="00565233" w:rsidP="00AA5A91">
      <w:r>
        <w:rPr>
          <w:noProof/>
          <w:lang w:bidi="ar-SA"/>
        </w:rPr>
        <w:drawing>
          <wp:anchor distT="0" distB="0" distL="114300" distR="114300" simplePos="0" relativeHeight="251714560" behindDoc="0" locked="0" layoutInCell="1" allowOverlap="1">
            <wp:simplePos x="0" y="0"/>
            <wp:positionH relativeFrom="margin">
              <wp:align>left</wp:align>
            </wp:positionH>
            <wp:positionV relativeFrom="margin">
              <wp:posOffset>4301490</wp:posOffset>
            </wp:positionV>
            <wp:extent cx="973455" cy="977900"/>
            <wp:effectExtent l="19050" t="0" r="0" b="0"/>
            <wp:wrapSquare wrapText="bothSides"/>
            <wp:docPr id="119" name="Picture 115" descr="C:\Users\Darren\AppData\Local\Microsoft\Windows\Temporary Internet Files\Content.IE5\FZCJR17Y\MC9004346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Darren\AppData\Local\Microsoft\Windows\Temporary Internet Files\Content.IE5\FZCJR17Y\MC900434699[1].wmf"/>
                    <pic:cNvPicPr>
                      <a:picLocks noChangeAspect="1" noChangeArrowheads="1"/>
                    </pic:cNvPicPr>
                  </pic:nvPicPr>
                  <pic:blipFill>
                    <a:blip r:embed="rId60" cstate="print"/>
                    <a:srcRect/>
                    <a:stretch>
                      <a:fillRect/>
                    </a:stretch>
                  </pic:blipFill>
                  <pic:spPr bwMode="auto">
                    <a:xfrm>
                      <a:off x="0" y="0"/>
                      <a:ext cx="973455" cy="977900"/>
                    </a:xfrm>
                    <a:prstGeom prst="rect">
                      <a:avLst/>
                    </a:prstGeom>
                    <a:noFill/>
                    <a:ln w="9525">
                      <a:noFill/>
                      <a:miter lim="800000"/>
                      <a:headEnd/>
                      <a:tailEnd/>
                    </a:ln>
                  </pic:spPr>
                </pic:pic>
              </a:graphicData>
            </a:graphic>
          </wp:anchor>
        </w:drawing>
      </w:r>
      <w:r w:rsidR="00AA5A91">
        <w:t>Showing anger, for many people, involves expressing themselves using language which would be considered “vulgar”. What one person considers being vulgar may not be considered vulgar by the next person, however there are certain words and phrases which it is agreed are to be avoided in polite conversation. When making a complaint, customers should realize that it is wise to avoid such words and phrases, as it is no more likely to get their problem solved. However, the fact remains that sometime people will resort to such expressions of anger, and as a customer service provider it is up to you to decide what you will allow and what you won’t.</w:t>
      </w:r>
    </w:p>
    <w:p w:rsidR="00AA5A91" w:rsidRDefault="00AA5A91" w:rsidP="00AA5A91">
      <w:r>
        <w:t>The danger of allowing a customer to use a mild profanity without passing comment on it is that they will possibly decide that anything goes. If they can get away with a mild swear word, they may try their luck with something more graphic and insulting. It is wise, even if you are not offended by profanity, to advise them that you cannot continue the conversation if they are going to use profanities. The danger otherwise is that they can begin to outdo themselves.</w:t>
      </w:r>
    </w:p>
    <w:p w:rsidR="00AA5A91" w:rsidRDefault="00AA5A91" w:rsidP="00AA5A91">
      <w:r>
        <w:t xml:space="preserve">It is not about what personally offends you. There are many of us who are not in the least offended by swearing, and there are probably few who have not used at least a mild swear word in a moment of pain, </w:t>
      </w:r>
      <w:r w:rsidR="009C6397">
        <w:t>frustration,</w:t>
      </w:r>
      <w:r>
        <w:t xml:space="preserve"> or anger. However, using them towards people is different – you do not know how every person will react, and it is a simple matter of politeness to keep language clean when dealing with official issues. Develop your own policy with profanity from customers, but always bear in mind that </w:t>
      </w:r>
      <w:r>
        <w:lastRenderedPageBreak/>
        <w:t>there are other customers around, and to allow swearing to continue or escalate does not affect just you.</w:t>
      </w:r>
    </w:p>
    <w:p w:rsidR="00AA5A91" w:rsidRPr="00AA5A91" w:rsidRDefault="00AA5A91" w:rsidP="00AA5A9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C726B" w:rsidTr="00730975">
        <w:tc>
          <w:tcPr>
            <w:tcW w:w="2448" w:type="dxa"/>
            <w:vAlign w:val="center"/>
          </w:tcPr>
          <w:p w:rsidR="008C726B" w:rsidRPr="007A378F" w:rsidRDefault="008C726B" w:rsidP="00C3031D">
            <w:pPr>
              <w:rPr>
                <w:b/>
                <w:bCs/>
                <w:color w:val="000000" w:themeColor="text1"/>
              </w:rPr>
            </w:pPr>
            <w:bookmarkStart w:id="117" w:name="_Toc230963963"/>
            <w:r w:rsidRPr="007A378F">
              <w:rPr>
                <w:b/>
                <w:bCs/>
                <w:color w:val="000000" w:themeColor="text1"/>
              </w:rPr>
              <w:t xml:space="preserve">Estimated Time </w:t>
            </w:r>
          </w:p>
        </w:tc>
        <w:tc>
          <w:tcPr>
            <w:tcW w:w="7128" w:type="dxa"/>
            <w:vAlign w:val="center"/>
          </w:tcPr>
          <w:p w:rsidR="008C726B" w:rsidRPr="007A378F" w:rsidRDefault="00787CA3" w:rsidP="00C3031D">
            <w:pPr>
              <w:rPr>
                <w:b/>
                <w:bCs/>
                <w:color w:val="000000" w:themeColor="text1"/>
              </w:rPr>
            </w:pPr>
            <w:r w:rsidRPr="007A378F">
              <w:rPr>
                <w:bCs/>
                <w:color w:val="000000" w:themeColor="text1"/>
              </w:rPr>
              <w:t>10</w:t>
            </w:r>
            <w:r w:rsidR="000D5637" w:rsidRPr="007A378F">
              <w:rPr>
                <w:bCs/>
                <w:color w:val="000000" w:themeColor="text1"/>
              </w:rPr>
              <w:t xml:space="preserve"> minutes</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8C726B" w:rsidRPr="007A378F" w:rsidRDefault="000D5637" w:rsidP="00F12A64">
            <w:pPr>
              <w:rPr>
                <w:color w:val="000000" w:themeColor="text1"/>
              </w:rPr>
            </w:pPr>
            <w:r w:rsidRPr="007A378F">
              <w:rPr>
                <w:color w:val="000000" w:themeColor="text1"/>
              </w:rPr>
              <w:t xml:space="preserve">To understand </w:t>
            </w:r>
            <w:r w:rsidR="00F12A64" w:rsidRPr="007A378F">
              <w:rPr>
                <w:color w:val="000000" w:themeColor="text1"/>
              </w:rPr>
              <w:t>how to respond to a customer who uses vulgar language.</w:t>
            </w:r>
          </w:p>
        </w:tc>
      </w:tr>
      <w:tr w:rsidR="008C726B" w:rsidTr="00730975">
        <w:tc>
          <w:tcPr>
            <w:tcW w:w="2448" w:type="dxa"/>
            <w:vAlign w:val="center"/>
          </w:tcPr>
          <w:p w:rsidR="008C726B" w:rsidRPr="007A378F" w:rsidRDefault="008C726B" w:rsidP="00C3031D">
            <w:pPr>
              <w:rPr>
                <w:b/>
                <w:bCs/>
                <w:color w:val="000000" w:themeColor="text1"/>
              </w:rPr>
            </w:pPr>
            <w:r w:rsidRPr="007A378F">
              <w:rPr>
                <w:b/>
                <w:bCs/>
                <w:color w:val="000000" w:themeColor="text1"/>
              </w:rPr>
              <w:t>Topic Summary</w:t>
            </w:r>
          </w:p>
        </w:tc>
        <w:tc>
          <w:tcPr>
            <w:tcW w:w="7128" w:type="dxa"/>
            <w:vAlign w:val="center"/>
          </w:tcPr>
          <w:p w:rsidR="000D5637" w:rsidRPr="007A378F" w:rsidRDefault="00F12A64" w:rsidP="00F12A64">
            <w:pPr>
              <w:rPr>
                <w:color w:val="000000" w:themeColor="text1"/>
              </w:rPr>
            </w:pPr>
            <w:r w:rsidRPr="007A378F">
              <w:rPr>
                <w:color w:val="000000" w:themeColor="text1"/>
              </w:rPr>
              <w:t xml:space="preserve">Different people have different levels of tolerance for vulgar language. You need to set limits on what type of language you will tolerate and then decide how to respond when customers cross the line. </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Materials Required</w:t>
            </w:r>
          </w:p>
        </w:tc>
        <w:tc>
          <w:tcPr>
            <w:tcW w:w="7128" w:type="dxa"/>
            <w:shd w:val="clear" w:color="auto" w:fill="D9D9D9" w:themeFill="background1" w:themeFillShade="D9"/>
            <w:vAlign w:val="center"/>
          </w:tcPr>
          <w:p w:rsidR="008C726B" w:rsidRPr="007A378F" w:rsidRDefault="007E2C00" w:rsidP="00C3031D">
            <w:pPr>
              <w:rPr>
                <w:color w:val="000000" w:themeColor="text1"/>
              </w:rPr>
            </w:pPr>
            <w:r w:rsidRPr="007A378F">
              <w:rPr>
                <w:color w:val="000000" w:themeColor="text1"/>
              </w:rPr>
              <w:t>None</w:t>
            </w:r>
          </w:p>
        </w:tc>
      </w:tr>
      <w:tr w:rsidR="008C726B" w:rsidTr="00730975">
        <w:tc>
          <w:tcPr>
            <w:tcW w:w="2448" w:type="dxa"/>
            <w:vAlign w:val="center"/>
          </w:tcPr>
          <w:p w:rsidR="008C726B" w:rsidRPr="007A378F" w:rsidRDefault="008C726B" w:rsidP="00C3031D">
            <w:pPr>
              <w:rPr>
                <w:b/>
                <w:bCs/>
                <w:color w:val="000000" w:themeColor="text1"/>
              </w:rPr>
            </w:pPr>
            <w:r w:rsidRPr="007A378F">
              <w:rPr>
                <w:b/>
                <w:bCs/>
                <w:color w:val="000000" w:themeColor="text1"/>
              </w:rPr>
              <w:t>Recommended Activity</w:t>
            </w:r>
          </w:p>
        </w:tc>
        <w:tc>
          <w:tcPr>
            <w:tcW w:w="7128" w:type="dxa"/>
            <w:vAlign w:val="center"/>
          </w:tcPr>
          <w:p w:rsidR="00F12A64" w:rsidRPr="007A378F" w:rsidRDefault="00F12A64" w:rsidP="007E2C00">
            <w:pPr>
              <w:rPr>
                <w:color w:val="000000" w:themeColor="text1"/>
              </w:rPr>
            </w:pPr>
            <w:r w:rsidRPr="007A378F">
              <w:rPr>
                <w:color w:val="000000" w:themeColor="text1"/>
              </w:rPr>
              <w:t xml:space="preserve">Ask for a show of hands in response to this question: </w:t>
            </w:r>
          </w:p>
          <w:p w:rsidR="00F12A64" w:rsidRPr="007A378F" w:rsidRDefault="00F12A64" w:rsidP="007E2C00">
            <w:pPr>
              <w:rPr>
                <w:color w:val="000000" w:themeColor="text1"/>
              </w:rPr>
            </w:pPr>
            <w:r w:rsidRPr="007A378F">
              <w:rPr>
                <w:color w:val="000000" w:themeColor="text1"/>
              </w:rPr>
              <w:t>How many people would cut off a customer immediately the first time the customer used vulgar language?</w:t>
            </w:r>
          </w:p>
          <w:p w:rsidR="00F12A64" w:rsidRPr="007A378F" w:rsidRDefault="00F12A64" w:rsidP="007E2C00">
            <w:pPr>
              <w:rPr>
                <w:color w:val="000000" w:themeColor="text1"/>
              </w:rPr>
            </w:pPr>
            <w:r w:rsidRPr="007A378F">
              <w:rPr>
                <w:color w:val="000000" w:themeColor="text1"/>
              </w:rPr>
              <w:t>If you would, why?</w:t>
            </w:r>
          </w:p>
          <w:p w:rsidR="00F12A64" w:rsidRPr="007A378F" w:rsidRDefault="00F12A64" w:rsidP="007E2C00">
            <w:pPr>
              <w:rPr>
                <w:color w:val="000000" w:themeColor="text1"/>
              </w:rPr>
            </w:pPr>
            <w:r w:rsidRPr="007A378F">
              <w:rPr>
                <w:color w:val="000000" w:themeColor="text1"/>
              </w:rPr>
              <w:t>If you wouldn’t, why?</w:t>
            </w:r>
          </w:p>
          <w:p w:rsidR="00F12A64" w:rsidRPr="007A378F" w:rsidRDefault="00F12A64" w:rsidP="007E2C00">
            <w:pPr>
              <w:rPr>
                <w:color w:val="000000" w:themeColor="text1"/>
              </w:rPr>
            </w:pPr>
            <w:r w:rsidRPr="007A378F">
              <w:rPr>
                <w:color w:val="000000" w:themeColor="text1"/>
              </w:rPr>
              <w:t>If you wouldn’t, how far would you let the situation go?</w:t>
            </w:r>
          </w:p>
          <w:p w:rsidR="008C726B" w:rsidRPr="007A378F" w:rsidRDefault="00F12A64" w:rsidP="007E2C00">
            <w:pPr>
              <w:rPr>
                <w:color w:val="000000" w:themeColor="text1"/>
              </w:rPr>
            </w:pPr>
            <w:r w:rsidRPr="007A378F">
              <w:rPr>
                <w:color w:val="000000" w:themeColor="text1"/>
              </w:rPr>
              <w:t>Ask if anyone has ever had to deal with vulgar language from customers. How did they handle the situation? Looking back, would they do anything differently?</w:t>
            </w:r>
          </w:p>
        </w:tc>
      </w:tr>
      <w:tr w:rsidR="008C726B" w:rsidTr="007A378F">
        <w:tc>
          <w:tcPr>
            <w:tcW w:w="2448" w:type="dxa"/>
            <w:shd w:val="clear" w:color="auto" w:fill="D9D9D9" w:themeFill="background1" w:themeFillShade="D9"/>
            <w:vAlign w:val="center"/>
          </w:tcPr>
          <w:p w:rsidR="008C726B" w:rsidRPr="007A378F" w:rsidRDefault="00F12A64" w:rsidP="00C3031D">
            <w:pPr>
              <w:rPr>
                <w:b/>
                <w:bCs/>
                <w:color w:val="000000" w:themeColor="text1"/>
              </w:rPr>
            </w:pPr>
            <w:r w:rsidRPr="007A378F">
              <w:rPr>
                <w:b/>
                <w:bCs/>
                <w:color w:val="000000" w:themeColor="text1"/>
              </w:rPr>
              <w:t>Ideas to Share</w:t>
            </w:r>
          </w:p>
        </w:tc>
        <w:tc>
          <w:tcPr>
            <w:tcW w:w="7128" w:type="dxa"/>
            <w:shd w:val="clear" w:color="auto" w:fill="D9D9D9" w:themeFill="background1" w:themeFillShade="D9"/>
            <w:vAlign w:val="center"/>
          </w:tcPr>
          <w:p w:rsidR="00787CA3" w:rsidRPr="007A378F" w:rsidRDefault="00F12A64" w:rsidP="00C3031D">
            <w:pPr>
              <w:rPr>
                <w:color w:val="000000" w:themeColor="text1"/>
              </w:rPr>
            </w:pPr>
            <w:r w:rsidRPr="007A378F">
              <w:rPr>
                <w:color w:val="000000" w:themeColor="text1"/>
              </w:rPr>
              <w:t>One of the problems with allowing a customer to use vulgar language is that the behavior may escalate. If you don’t object to a mild obscenity, the customer may feel it is acceptable to use even worse language.</w:t>
            </w:r>
          </w:p>
          <w:p w:rsidR="008C726B" w:rsidRPr="007A378F" w:rsidRDefault="00787CA3" w:rsidP="00C3031D">
            <w:pPr>
              <w:rPr>
                <w:color w:val="000000" w:themeColor="text1"/>
              </w:rPr>
            </w:pPr>
            <w:r w:rsidRPr="007A378F">
              <w:rPr>
                <w:color w:val="000000" w:themeColor="text1"/>
              </w:rPr>
              <w:t>At some point, you have to be prepared to say, “Mr. Jones, I can’t continue this conversation if you use that kind of language.”</w:t>
            </w:r>
          </w:p>
        </w:tc>
      </w:tr>
    </w:tbl>
    <w:p w:rsidR="00565233" w:rsidRDefault="00565233" w:rsidP="007E2C00"/>
    <w:p w:rsidR="00565233" w:rsidRDefault="00565233">
      <w:pPr>
        <w:spacing w:after="0" w:line="240" w:lineRule="auto"/>
      </w:pPr>
      <w:r>
        <w:br w:type="page"/>
      </w:r>
    </w:p>
    <w:p w:rsidR="00E6666F" w:rsidRDefault="00787CA3" w:rsidP="00BD6563">
      <w:pPr>
        <w:pStyle w:val="Heading2"/>
      </w:pPr>
      <w:bookmarkStart w:id="118" w:name="_Toc405558211"/>
      <w:bookmarkEnd w:id="117"/>
      <w:r>
        <w:lastRenderedPageBreak/>
        <w:t>Coping with Insults</w:t>
      </w:r>
      <w:bookmarkEnd w:id="118"/>
    </w:p>
    <w:p w:rsidR="00AA5A91" w:rsidRDefault="00565233" w:rsidP="00AA5A91">
      <w:r>
        <w:rPr>
          <w:noProof/>
          <w:lang w:bidi="ar-SA"/>
        </w:rPr>
        <w:drawing>
          <wp:anchor distT="0" distB="0" distL="114300" distR="114300" simplePos="0" relativeHeight="251715584" behindDoc="0" locked="0" layoutInCell="1" allowOverlap="1">
            <wp:simplePos x="0" y="0"/>
            <wp:positionH relativeFrom="margin">
              <wp:align>left</wp:align>
            </wp:positionH>
            <wp:positionV relativeFrom="margin">
              <wp:posOffset>397510</wp:posOffset>
            </wp:positionV>
            <wp:extent cx="895350" cy="1033145"/>
            <wp:effectExtent l="19050" t="0" r="0" b="0"/>
            <wp:wrapSquare wrapText="bothSides"/>
            <wp:docPr id="122" name="Picture 118" descr="C:\Users\Darren\AppData\Local\Microsoft\Windows\Temporary Internet Files\Content.IE5\31B2RP17\MC9001965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Darren\AppData\Local\Microsoft\Windows\Temporary Internet Files\Content.IE5\31B2RP17\MC900196538[1].wmf"/>
                    <pic:cNvPicPr>
                      <a:picLocks noChangeAspect="1" noChangeArrowheads="1"/>
                    </pic:cNvPicPr>
                  </pic:nvPicPr>
                  <pic:blipFill>
                    <a:blip r:embed="rId61" cstate="print"/>
                    <a:srcRect/>
                    <a:stretch>
                      <a:fillRect/>
                    </a:stretch>
                  </pic:blipFill>
                  <pic:spPr bwMode="auto">
                    <a:xfrm>
                      <a:off x="0" y="0"/>
                      <a:ext cx="895350" cy="1033145"/>
                    </a:xfrm>
                    <a:prstGeom prst="rect">
                      <a:avLst/>
                    </a:prstGeom>
                    <a:noFill/>
                    <a:ln w="9525">
                      <a:noFill/>
                      <a:miter lim="800000"/>
                      <a:headEnd/>
                      <a:tailEnd/>
                    </a:ln>
                  </pic:spPr>
                </pic:pic>
              </a:graphicData>
            </a:graphic>
          </wp:anchor>
        </w:drawing>
      </w:r>
      <w:r w:rsidR="00AA5A91">
        <w:t>Insults are never nice to hear, particularly when we feel that they are undeserved. When a customer begins to be insulting towards you, it can be embarrassing and it is always uncalled for. Very often, the insult will be prompted more by what you are than by who you are – they will be insulting the company by directing the insult at you – but it is no less unpleasant as a result. While some swear words are insults, not all insults are swear words, and while a profanity may not offend you it may well be the case that an insult will contain no profanity but some extremely personal jibes.</w:t>
      </w:r>
    </w:p>
    <w:p w:rsidR="00AA5A91" w:rsidRDefault="00AA5A91" w:rsidP="00AA5A91">
      <w:r>
        <w:t xml:space="preserve">The simple fact is that you are not paid to listen to abuse. If a customer has insulted you it is up to you how you will react, but as with profanity it is worth remembering that, should they get away with one insult they may feel emboldened to go further. Because most companies and individuals have a policy of not dealing with a customer who behaves in an insulting way, a customer who becomes insulting can be considered to have left aside any legitimate complaint and settled for a tirade. You may demand an apology before continuing, or you may immediately refuse to deal any further with the customer. It is </w:t>
      </w:r>
      <w:r w:rsidR="009C6397">
        <w:t>unwise</w:t>
      </w:r>
      <w:r>
        <w:t xml:space="preserve">, to simply let an insult go and behave as if the customer </w:t>
      </w:r>
      <w:r w:rsidR="009C6397">
        <w:t>deserves</w:t>
      </w:r>
      <w:r>
        <w:t xml:space="preserve"> of the same respect another customer would get.</w:t>
      </w:r>
    </w:p>
    <w:p w:rsidR="00AA5A91" w:rsidRDefault="00AA5A91" w:rsidP="00AA5A91">
      <w:r>
        <w:t>As with swearing, it is wise to consider other customers in the case of a customer behaving insultingly. One frequent outcome of insults being traded or directed is that things escalate to a more confrontational pitch – something which will make customers nervous and often afraid. As you have to consider customers’ comfort it is therefore essential that you do not allow an atmosphere of hostility to persist.</w:t>
      </w:r>
    </w:p>
    <w:p w:rsidR="00AA5A91" w:rsidRPr="00AA5A91" w:rsidRDefault="00AA5A91" w:rsidP="00AA5A9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C726B" w:rsidTr="00730975">
        <w:tc>
          <w:tcPr>
            <w:tcW w:w="2448" w:type="dxa"/>
            <w:vAlign w:val="center"/>
          </w:tcPr>
          <w:p w:rsidR="008C726B" w:rsidRPr="007A378F" w:rsidRDefault="008C726B" w:rsidP="00C3031D">
            <w:pPr>
              <w:rPr>
                <w:b/>
                <w:bCs/>
                <w:color w:val="000000" w:themeColor="text1"/>
              </w:rPr>
            </w:pPr>
            <w:bookmarkStart w:id="119" w:name="_Toc230963964"/>
            <w:r w:rsidRPr="007A378F">
              <w:rPr>
                <w:b/>
                <w:bCs/>
                <w:color w:val="000000" w:themeColor="text1"/>
              </w:rPr>
              <w:t xml:space="preserve">Estimated Time </w:t>
            </w:r>
          </w:p>
        </w:tc>
        <w:tc>
          <w:tcPr>
            <w:tcW w:w="7128" w:type="dxa"/>
            <w:vAlign w:val="center"/>
          </w:tcPr>
          <w:p w:rsidR="008C726B" w:rsidRPr="007A378F" w:rsidRDefault="000D5637" w:rsidP="00C3031D">
            <w:pPr>
              <w:rPr>
                <w:b/>
                <w:bCs/>
                <w:color w:val="000000" w:themeColor="text1"/>
              </w:rPr>
            </w:pPr>
            <w:r w:rsidRPr="007A378F">
              <w:rPr>
                <w:bCs/>
                <w:color w:val="000000" w:themeColor="text1"/>
              </w:rPr>
              <w:t>10 minutes</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8C726B" w:rsidRPr="007A378F" w:rsidRDefault="0093676D" w:rsidP="00787CA3">
            <w:pPr>
              <w:rPr>
                <w:color w:val="000000" w:themeColor="text1"/>
              </w:rPr>
            </w:pPr>
            <w:r w:rsidRPr="007A378F">
              <w:rPr>
                <w:color w:val="000000" w:themeColor="text1"/>
              </w:rPr>
              <w:t xml:space="preserve">To understand </w:t>
            </w:r>
            <w:r w:rsidR="00787CA3" w:rsidRPr="007A378F">
              <w:rPr>
                <w:color w:val="000000" w:themeColor="text1"/>
              </w:rPr>
              <w:t>how to respond to insults from customers.</w:t>
            </w:r>
          </w:p>
        </w:tc>
      </w:tr>
      <w:tr w:rsidR="008C726B" w:rsidTr="00730975">
        <w:tc>
          <w:tcPr>
            <w:tcW w:w="2448" w:type="dxa"/>
            <w:vAlign w:val="center"/>
          </w:tcPr>
          <w:p w:rsidR="008C726B" w:rsidRPr="007A378F" w:rsidRDefault="008C726B" w:rsidP="00C3031D">
            <w:pPr>
              <w:rPr>
                <w:b/>
                <w:bCs/>
                <w:color w:val="000000" w:themeColor="text1"/>
              </w:rPr>
            </w:pPr>
            <w:r w:rsidRPr="007A378F">
              <w:rPr>
                <w:b/>
                <w:bCs/>
                <w:color w:val="000000" w:themeColor="text1"/>
              </w:rPr>
              <w:t>Topic Summary</w:t>
            </w:r>
          </w:p>
        </w:tc>
        <w:tc>
          <w:tcPr>
            <w:tcW w:w="7128" w:type="dxa"/>
            <w:vAlign w:val="center"/>
          </w:tcPr>
          <w:p w:rsidR="008C726B" w:rsidRPr="007A378F" w:rsidRDefault="00787CA3" w:rsidP="00787CA3">
            <w:pPr>
              <w:rPr>
                <w:color w:val="000000" w:themeColor="text1"/>
              </w:rPr>
            </w:pPr>
            <w:r w:rsidRPr="007A378F">
              <w:rPr>
                <w:color w:val="000000" w:themeColor="text1"/>
              </w:rPr>
              <w:t>Insults, like vulgar language, can be very upsetting. As with vulgar language, you need to set limits on what you will tolerate and then decide how to respond when customers cross the line.</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Materials Required</w:t>
            </w:r>
          </w:p>
        </w:tc>
        <w:tc>
          <w:tcPr>
            <w:tcW w:w="7128" w:type="dxa"/>
            <w:shd w:val="clear" w:color="auto" w:fill="D9D9D9" w:themeFill="background1" w:themeFillShade="D9"/>
            <w:vAlign w:val="center"/>
          </w:tcPr>
          <w:p w:rsidR="008C726B" w:rsidRPr="007A378F" w:rsidRDefault="00787CA3" w:rsidP="00C3031D">
            <w:pPr>
              <w:rPr>
                <w:color w:val="000000" w:themeColor="text1"/>
              </w:rPr>
            </w:pPr>
            <w:r w:rsidRPr="007A378F">
              <w:rPr>
                <w:color w:val="000000" w:themeColor="text1"/>
              </w:rPr>
              <w:t>None</w:t>
            </w:r>
          </w:p>
        </w:tc>
      </w:tr>
      <w:tr w:rsidR="008C726B" w:rsidTr="00730975">
        <w:trPr>
          <w:trHeight w:val="440"/>
        </w:trPr>
        <w:tc>
          <w:tcPr>
            <w:tcW w:w="2448" w:type="dxa"/>
            <w:vAlign w:val="center"/>
          </w:tcPr>
          <w:p w:rsidR="008C726B" w:rsidRPr="007A378F" w:rsidRDefault="008C726B" w:rsidP="00C3031D">
            <w:pPr>
              <w:rPr>
                <w:b/>
                <w:bCs/>
                <w:color w:val="000000" w:themeColor="text1"/>
              </w:rPr>
            </w:pPr>
            <w:r w:rsidRPr="007A378F">
              <w:rPr>
                <w:b/>
                <w:bCs/>
                <w:color w:val="000000" w:themeColor="text1"/>
              </w:rPr>
              <w:t>Planning Checklist</w:t>
            </w:r>
          </w:p>
        </w:tc>
        <w:tc>
          <w:tcPr>
            <w:tcW w:w="7128" w:type="dxa"/>
            <w:vAlign w:val="center"/>
          </w:tcPr>
          <w:p w:rsidR="0001015A" w:rsidRPr="007A378F" w:rsidRDefault="0001015A" w:rsidP="0001015A">
            <w:pPr>
              <w:rPr>
                <w:color w:val="000000" w:themeColor="text1"/>
              </w:rPr>
            </w:pPr>
            <w:r w:rsidRPr="007A378F">
              <w:rPr>
                <w:color w:val="000000" w:themeColor="text1"/>
              </w:rPr>
              <w:t>Write these instructions on a flip chart so that there will be no confusion about what the groups are supposed to be doing:</w:t>
            </w:r>
          </w:p>
          <w:p w:rsidR="0001015A" w:rsidRPr="007A378F" w:rsidRDefault="0001015A" w:rsidP="0001015A">
            <w:pPr>
              <w:rPr>
                <w:color w:val="000000" w:themeColor="text1"/>
              </w:rPr>
            </w:pPr>
            <w:r w:rsidRPr="007A378F">
              <w:rPr>
                <w:color w:val="000000" w:themeColor="text1"/>
              </w:rPr>
              <w:t>Mild Insult:</w:t>
            </w:r>
          </w:p>
          <w:p w:rsidR="0001015A" w:rsidRPr="007A378F" w:rsidRDefault="0001015A" w:rsidP="00657816">
            <w:pPr>
              <w:pStyle w:val="ListParagraph"/>
              <w:numPr>
                <w:ilvl w:val="0"/>
                <w:numId w:val="13"/>
              </w:numPr>
              <w:rPr>
                <w:color w:val="000000" w:themeColor="text1"/>
              </w:rPr>
            </w:pPr>
            <w:r w:rsidRPr="007A378F">
              <w:rPr>
                <w:color w:val="000000" w:themeColor="text1"/>
              </w:rPr>
              <w:t>Give example</w:t>
            </w:r>
          </w:p>
          <w:p w:rsidR="0001015A" w:rsidRPr="007A378F" w:rsidRDefault="0001015A" w:rsidP="00657816">
            <w:pPr>
              <w:pStyle w:val="ListParagraph"/>
              <w:numPr>
                <w:ilvl w:val="0"/>
                <w:numId w:val="13"/>
              </w:numPr>
              <w:rPr>
                <w:color w:val="000000" w:themeColor="text1"/>
              </w:rPr>
            </w:pPr>
            <w:r w:rsidRPr="007A378F">
              <w:rPr>
                <w:color w:val="000000" w:themeColor="text1"/>
              </w:rPr>
              <w:t>How would you respond?</w:t>
            </w:r>
          </w:p>
          <w:p w:rsidR="0001015A" w:rsidRPr="007A378F" w:rsidRDefault="0001015A" w:rsidP="0001015A">
            <w:pPr>
              <w:rPr>
                <w:color w:val="000000" w:themeColor="text1"/>
              </w:rPr>
            </w:pPr>
            <w:r w:rsidRPr="007A378F">
              <w:rPr>
                <w:color w:val="000000" w:themeColor="text1"/>
              </w:rPr>
              <w:lastRenderedPageBreak/>
              <w:t>Serious Insult:</w:t>
            </w:r>
          </w:p>
          <w:p w:rsidR="0001015A" w:rsidRPr="007A378F" w:rsidRDefault="0001015A" w:rsidP="00657816">
            <w:pPr>
              <w:pStyle w:val="ListParagraph"/>
              <w:numPr>
                <w:ilvl w:val="0"/>
                <w:numId w:val="14"/>
              </w:numPr>
              <w:rPr>
                <w:color w:val="000000" w:themeColor="text1"/>
              </w:rPr>
            </w:pPr>
            <w:r w:rsidRPr="007A378F">
              <w:rPr>
                <w:color w:val="000000" w:themeColor="text1"/>
              </w:rPr>
              <w:t>Give example</w:t>
            </w:r>
          </w:p>
          <w:p w:rsidR="008C726B" w:rsidRPr="007A378F" w:rsidRDefault="0001015A" w:rsidP="00657816">
            <w:pPr>
              <w:pStyle w:val="ListParagraph"/>
              <w:numPr>
                <w:ilvl w:val="0"/>
                <w:numId w:val="14"/>
              </w:numPr>
              <w:rPr>
                <w:color w:val="000000" w:themeColor="text1"/>
              </w:rPr>
            </w:pPr>
            <w:r w:rsidRPr="007A378F">
              <w:rPr>
                <w:color w:val="000000" w:themeColor="text1"/>
              </w:rPr>
              <w:t>How would you respond?</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lastRenderedPageBreak/>
              <w:t>Recommended Activity</w:t>
            </w:r>
          </w:p>
        </w:tc>
        <w:tc>
          <w:tcPr>
            <w:tcW w:w="7128" w:type="dxa"/>
            <w:shd w:val="clear" w:color="auto" w:fill="D9D9D9" w:themeFill="background1" w:themeFillShade="D9"/>
            <w:vAlign w:val="center"/>
          </w:tcPr>
          <w:p w:rsidR="0001015A" w:rsidRPr="007A378F" w:rsidRDefault="0001015A" w:rsidP="00C3031D">
            <w:pPr>
              <w:rPr>
                <w:color w:val="000000" w:themeColor="text1"/>
              </w:rPr>
            </w:pPr>
            <w:r w:rsidRPr="007A378F">
              <w:rPr>
                <w:color w:val="000000" w:themeColor="text1"/>
              </w:rPr>
              <w:t>Ask participants to break into small groups. Ask each group to consider two scenarios:</w:t>
            </w:r>
          </w:p>
          <w:p w:rsidR="0001015A" w:rsidRPr="007A378F" w:rsidRDefault="0001015A" w:rsidP="00657816">
            <w:pPr>
              <w:pStyle w:val="ListParagraph"/>
              <w:numPr>
                <w:ilvl w:val="0"/>
                <w:numId w:val="12"/>
              </w:numPr>
              <w:rPr>
                <w:color w:val="000000" w:themeColor="text1"/>
              </w:rPr>
            </w:pPr>
            <w:r w:rsidRPr="007A378F">
              <w:rPr>
                <w:color w:val="000000" w:themeColor="text1"/>
              </w:rPr>
              <w:t>A mild insult from an unhappy customer. Give an example. How would you respond?</w:t>
            </w:r>
          </w:p>
          <w:p w:rsidR="0001015A" w:rsidRPr="007A378F" w:rsidRDefault="0001015A" w:rsidP="00657816">
            <w:pPr>
              <w:pStyle w:val="ListParagraph"/>
              <w:numPr>
                <w:ilvl w:val="0"/>
                <w:numId w:val="12"/>
              </w:numPr>
              <w:rPr>
                <w:color w:val="000000" w:themeColor="text1"/>
              </w:rPr>
            </w:pPr>
            <w:r w:rsidRPr="007A378F">
              <w:rPr>
                <w:color w:val="000000" w:themeColor="text1"/>
              </w:rPr>
              <w:t>A serious insult from an unhappy customer. Give an example. How would you respond?</w:t>
            </w:r>
          </w:p>
          <w:p w:rsidR="007E2C00" w:rsidRPr="007A378F" w:rsidRDefault="0001015A" w:rsidP="00C3031D">
            <w:pPr>
              <w:rPr>
                <w:color w:val="000000" w:themeColor="text1"/>
              </w:rPr>
            </w:pPr>
            <w:r w:rsidRPr="007A378F">
              <w:rPr>
                <w:color w:val="000000" w:themeColor="text1"/>
              </w:rPr>
              <w:t>Ask each group to present their examples and discuss how they would deal with them.</w:t>
            </w:r>
          </w:p>
        </w:tc>
      </w:tr>
    </w:tbl>
    <w:p w:rsidR="007E2C00" w:rsidRPr="007E2C00" w:rsidRDefault="007E2C00" w:rsidP="007E2C00"/>
    <w:p w:rsidR="00E6666F" w:rsidRDefault="0001015A" w:rsidP="00C3031D">
      <w:pPr>
        <w:pStyle w:val="Heading2"/>
      </w:pPr>
      <w:bookmarkStart w:id="120" w:name="_Toc405558212"/>
      <w:bookmarkEnd w:id="119"/>
      <w:r>
        <w:t>Dealing with Legal and Physical Threats</w:t>
      </w:r>
      <w:bookmarkEnd w:id="120"/>
    </w:p>
    <w:p w:rsidR="00AA5A91" w:rsidRDefault="00565233" w:rsidP="00AA5A91">
      <w:r>
        <w:rPr>
          <w:noProof/>
          <w:lang w:bidi="ar-SA"/>
        </w:rPr>
        <w:drawing>
          <wp:anchor distT="0" distB="0" distL="114300" distR="114300" simplePos="0" relativeHeight="251716608" behindDoc="0" locked="0" layoutInCell="1" allowOverlap="1">
            <wp:simplePos x="0" y="0"/>
            <wp:positionH relativeFrom="margin">
              <wp:align>right</wp:align>
            </wp:positionH>
            <wp:positionV relativeFrom="margin">
              <wp:posOffset>3529965</wp:posOffset>
            </wp:positionV>
            <wp:extent cx="902970" cy="897890"/>
            <wp:effectExtent l="19050" t="0" r="0" b="0"/>
            <wp:wrapSquare wrapText="bothSides"/>
            <wp:docPr id="129" name="Picture 119" descr="C:\Users\Darren\AppData\Local\Microsoft\Windows\Temporary Internet Files\Content.IE5\MP321RS9\MC9000651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Darren\AppData\Local\Microsoft\Windows\Temporary Internet Files\Content.IE5\MP321RS9\MC900065144[1].wmf"/>
                    <pic:cNvPicPr>
                      <a:picLocks noChangeAspect="1" noChangeArrowheads="1"/>
                    </pic:cNvPicPr>
                  </pic:nvPicPr>
                  <pic:blipFill>
                    <a:blip r:embed="rId62" cstate="print"/>
                    <a:srcRect/>
                    <a:stretch>
                      <a:fillRect/>
                    </a:stretch>
                  </pic:blipFill>
                  <pic:spPr bwMode="auto">
                    <a:xfrm>
                      <a:off x="0" y="0"/>
                      <a:ext cx="902970" cy="897890"/>
                    </a:xfrm>
                    <a:prstGeom prst="rect">
                      <a:avLst/>
                    </a:prstGeom>
                    <a:noFill/>
                    <a:ln w="9525">
                      <a:noFill/>
                      <a:miter lim="800000"/>
                      <a:headEnd/>
                      <a:tailEnd/>
                    </a:ln>
                  </pic:spPr>
                </pic:pic>
              </a:graphicData>
            </a:graphic>
          </wp:anchor>
        </w:drawing>
      </w:r>
      <w:r w:rsidR="00AA5A91" w:rsidRPr="00830165">
        <w:t>Legal and physical threats from angry customers are both serious, but they call for different types of response.</w:t>
      </w:r>
    </w:p>
    <w:p w:rsidR="00AA5A91" w:rsidRPr="00A04046" w:rsidRDefault="00AA5A91" w:rsidP="00AA5A91">
      <w:r w:rsidRPr="00A04046">
        <w:t>How to respond to legal threats:</w:t>
      </w:r>
    </w:p>
    <w:p w:rsidR="00AA5A91" w:rsidRDefault="00AA5A91" w:rsidP="00AA5A91">
      <w:pPr>
        <w:pStyle w:val="BulletedPoints"/>
      </w:pPr>
      <w:r>
        <w:t>Do not attempt to offer your own interpretation of the legal issues involved.</w:t>
      </w:r>
    </w:p>
    <w:p w:rsidR="00AA5A91" w:rsidRDefault="00AA5A91" w:rsidP="00AA5A91">
      <w:pPr>
        <w:pStyle w:val="BulletedPoints"/>
      </w:pPr>
      <w:r>
        <w:t>Tell the customer that you are not in a position to speak for your company on legal matters (unless you are).</w:t>
      </w:r>
    </w:p>
    <w:p w:rsidR="00AA5A91" w:rsidRDefault="00AA5A91" w:rsidP="00AA5A91">
      <w:pPr>
        <w:pStyle w:val="BulletedPoints"/>
      </w:pPr>
      <w:r>
        <w:t>Inform your supervisor immediately.</w:t>
      </w:r>
    </w:p>
    <w:p w:rsidR="00AA5A91" w:rsidRPr="00A04046" w:rsidRDefault="00AA5A91" w:rsidP="00AA5A91">
      <w:r w:rsidRPr="00A04046">
        <w:t>How to respond to physical threats:</w:t>
      </w:r>
    </w:p>
    <w:p w:rsidR="00AA5A91" w:rsidRDefault="00AA5A91" w:rsidP="00AA5A91">
      <w:pPr>
        <w:pStyle w:val="BulletedPoints"/>
      </w:pPr>
      <w:r>
        <w:t>When a customer makes a physical threat, your number one priority is to protect yourself and your coworkers.</w:t>
      </w:r>
    </w:p>
    <w:p w:rsidR="00AA5A91" w:rsidRDefault="00AA5A91" w:rsidP="00AA5A91">
      <w:pPr>
        <w:pStyle w:val="BulletedPoints"/>
      </w:pPr>
      <w:r>
        <w:t>Get help immediately, either from your coworkers or from security personnel.</w:t>
      </w:r>
    </w:p>
    <w:p w:rsidR="00AA5A91" w:rsidRDefault="00AA5A91" w:rsidP="00AA5A91">
      <w:pPr>
        <w:pStyle w:val="BulletedPoints"/>
      </w:pPr>
      <w:r>
        <w:t>Inform your supervisor immediately.</w:t>
      </w:r>
    </w:p>
    <w:p w:rsidR="00AA5A91" w:rsidRDefault="00AA5A91" w:rsidP="00DF12C7">
      <w:pPr>
        <w:rPr>
          <w:lang w:eastAsia="zh-TW"/>
        </w:rPr>
      </w:pPr>
      <w:r>
        <w:rPr>
          <w:lang w:eastAsia="zh-TW"/>
        </w:rPr>
        <w:t xml:space="preserve">Occasionally in a situation where a customer feels that their complaint has not been dealt with satisfactorily, they will decide to bring out the “big guns”. Depending on the way the customer’s mind works, this may be via the means of threats of legal action, or threats of a more physical nature. The two types of threat differ significantly. Where legal threats are concerned, it is somewhat possible that they might have reason on their side. It is unwise in these cases to get into a legal argument with the </w:t>
      </w:r>
      <w:r>
        <w:rPr>
          <w:lang w:eastAsia="zh-TW"/>
        </w:rPr>
        <w:lastRenderedPageBreak/>
        <w:t>customer – you are not there to debate issues, but to look for solutions. It is wise simply to state that you are not in a position to comment on legal matters, but that you will pass their message on.</w:t>
      </w:r>
    </w:p>
    <w:p w:rsidR="00AA5A91" w:rsidRDefault="00AA5A91" w:rsidP="00DF12C7">
      <w:pPr>
        <w:rPr>
          <w:lang w:eastAsia="zh-TW"/>
        </w:rPr>
      </w:pPr>
      <w:r>
        <w:rPr>
          <w:lang w:eastAsia="zh-TW"/>
        </w:rPr>
        <w:t>Where physical threats are concerned, it is a different matter entirely. While a legal threat may have some basis in case law, no customer has a right to threaten or direct personal violence towards any member of staff. Physical and verbal assault are both illegal and should be treated seriously. Even if your instinct is to respond to a threat by fronting up to the customer and stating that you doubt their seriousness or capability, it should be resisted as this can be considered provocation. You should always report an instance of any physical threat. Someone who threatens you might threaten anyone else – and no matter how much of a fake and a coward you judge them to be, they might follow through on a threat.</w:t>
      </w:r>
    </w:p>
    <w:p w:rsidR="00AA5A91" w:rsidRDefault="00AA5A91" w:rsidP="00DF12C7">
      <w:pPr>
        <w:rPr>
          <w:lang w:eastAsia="zh-TW"/>
        </w:rPr>
      </w:pPr>
      <w:r>
        <w:rPr>
          <w:lang w:eastAsia="zh-TW"/>
        </w:rPr>
        <w:t>In both cases, your supervisor should be advised of the threat that has been made. If the threat is physical, the last thing you want is for a potentially violent individual to be in the general area when you or your co-workers are leaving work. However much you may doubt their ability to make good their threat, they cannot be allowed to make other people’s lives uncomfortable.</w:t>
      </w:r>
    </w:p>
    <w:p w:rsidR="00AA5A91" w:rsidRPr="00AA5A91" w:rsidRDefault="00AA5A91" w:rsidP="00AA5A9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C726B" w:rsidTr="00730975">
        <w:tc>
          <w:tcPr>
            <w:tcW w:w="2448" w:type="dxa"/>
            <w:vAlign w:val="center"/>
          </w:tcPr>
          <w:p w:rsidR="008C726B" w:rsidRPr="007A378F" w:rsidRDefault="008C726B" w:rsidP="00C3031D">
            <w:pPr>
              <w:rPr>
                <w:b/>
                <w:bCs/>
                <w:color w:val="000000" w:themeColor="text1"/>
              </w:rPr>
            </w:pPr>
            <w:r w:rsidRPr="007A378F">
              <w:rPr>
                <w:b/>
                <w:bCs/>
                <w:color w:val="000000" w:themeColor="text1"/>
              </w:rPr>
              <w:t xml:space="preserve">Estimated Time </w:t>
            </w:r>
          </w:p>
        </w:tc>
        <w:tc>
          <w:tcPr>
            <w:tcW w:w="7128" w:type="dxa"/>
            <w:vAlign w:val="center"/>
          </w:tcPr>
          <w:p w:rsidR="008C726B" w:rsidRPr="007A378F" w:rsidRDefault="00754A1E" w:rsidP="00C3031D">
            <w:pPr>
              <w:rPr>
                <w:b/>
                <w:bCs/>
                <w:color w:val="000000" w:themeColor="text1"/>
              </w:rPr>
            </w:pPr>
            <w:r w:rsidRPr="007A378F">
              <w:rPr>
                <w:bCs/>
                <w:color w:val="000000" w:themeColor="text1"/>
              </w:rPr>
              <w:t>10</w:t>
            </w:r>
            <w:r w:rsidR="000D5637" w:rsidRPr="007A378F">
              <w:rPr>
                <w:bCs/>
                <w:color w:val="000000" w:themeColor="text1"/>
              </w:rPr>
              <w:t xml:space="preserve"> minutes</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8C726B" w:rsidRPr="007A378F" w:rsidRDefault="0001015A" w:rsidP="00C3031D">
            <w:pPr>
              <w:rPr>
                <w:color w:val="000000" w:themeColor="text1"/>
              </w:rPr>
            </w:pPr>
            <w:r w:rsidRPr="007A378F">
              <w:rPr>
                <w:color w:val="000000" w:themeColor="text1"/>
              </w:rPr>
              <w:t>To understand how to respond to legal and physical threats.</w:t>
            </w:r>
          </w:p>
        </w:tc>
      </w:tr>
      <w:tr w:rsidR="008C726B" w:rsidTr="00730975">
        <w:tc>
          <w:tcPr>
            <w:tcW w:w="2448" w:type="dxa"/>
            <w:vAlign w:val="center"/>
          </w:tcPr>
          <w:p w:rsidR="008C726B" w:rsidRPr="007A378F" w:rsidRDefault="008C726B" w:rsidP="00C3031D">
            <w:pPr>
              <w:rPr>
                <w:b/>
                <w:bCs/>
                <w:color w:val="000000" w:themeColor="text1"/>
              </w:rPr>
            </w:pPr>
            <w:r w:rsidRPr="007A378F">
              <w:rPr>
                <w:b/>
                <w:bCs/>
                <w:color w:val="000000" w:themeColor="text1"/>
              </w:rPr>
              <w:t>Topic Summary</w:t>
            </w:r>
          </w:p>
        </w:tc>
        <w:tc>
          <w:tcPr>
            <w:tcW w:w="7128" w:type="dxa"/>
            <w:vAlign w:val="center"/>
          </w:tcPr>
          <w:p w:rsidR="008C726B" w:rsidRPr="007A378F" w:rsidRDefault="0001015A" w:rsidP="00C3031D">
            <w:pPr>
              <w:rPr>
                <w:color w:val="000000" w:themeColor="text1"/>
              </w:rPr>
            </w:pPr>
            <w:r w:rsidRPr="007A378F">
              <w:rPr>
                <w:color w:val="000000" w:themeColor="text1"/>
              </w:rPr>
              <w:t>Legal and physical threats from angry customers</w:t>
            </w:r>
            <w:r w:rsidR="00EB0F03" w:rsidRPr="007A378F">
              <w:rPr>
                <w:color w:val="000000" w:themeColor="text1"/>
              </w:rPr>
              <w:t xml:space="preserve"> are both serious, but they call for different types of response</w:t>
            </w:r>
            <w:r w:rsidR="00754A1E" w:rsidRPr="007A378F">
              <w:rPr>
                <w:color w:val="000000" w:themeColor="text1"/>
              </w:rPr>
              <w:t>.</w:t>
            </w:r>
          </w:p>
        </w:tc>
      </w:tr>
      <w:tr w:rsidR="008C726B" w:rsidTr="008331DB">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Recommended Activity</w:t>
            </w:r>
          </w:p>
        </w:tc>
        <w:tc>
          <w:tcPr>
            <w:tcW w:w="7128" w:type="dxa"/>
            <w:shd w:val="clear" w:color="auto" w:fill="D9D9D9" w:themeFill="background1" w:themeFillShade="D9"/>
            <w:vAlign w:val="center"/>
          </w:tcPr>
          <w:p w:rsidR="00754A1E" w:rsidRPr="007A378F" w:rsidRDefault="00754A1E" w:rsidP="00C3031D">
            <w:pPr>
              <w:rPr>
                <w:color w:val="000000" w:themeColor="text1"/>
              </w:rPr>
            </w:pPr>
            <w:r w:rsidRPr="007A378F">
              <w:rPr>
                <w:color w:val="000000" w:themeColor="text1"/>
              </w:rPr>
              <w:t>Lead a discussion about how to respond to legal threats. Be sure to make these points:</w:t>
            </w:r>
          </w:p>
          <w:p w:rsidR="00754A1E" w:rsidRPr="007A378F" w:rsidRDefault="00754A1E" w:rsidP="00657816">
            <w:pPr>
              <w:pStyle w:val="ListParagraph"/>
              <w:numPr>
                <w:ilvl w:val="0"/>
                <w:numId w:val="15"/>
              </w:numPr>
              <w:rPr>
                <w:color w:val="000000" w:themeColor="text1"/>
              </w:rPr>
            </w:pPr>
            <w:r w:rsidRPr="007A378F">
              <w:rPr>
                <w:color w:val="000000" w:themeColor="text1"/>
              </w:rPr>
              <w:t>Do not attempt to offer your own interpretation of the legal issues involved.</w:t>
            </w:r>
          </w:p>
          <w:p w:rsidR="00754A1E" w:rsidRPr="007A378F" w:rsidRDefault="00754A1E" w:rsidP="00657816">
            <w:pPr>
              <w:pStyle w:val="ListParagraph"/>
              <w:numPr>
                <w:ilvl w:val="0"/>
                <w:numId w:val="15"/>
              </w:numPr>
              <w:rPr>
                <w:color w:val="000000" w:themeColor="text1"/>
              </w:rPr>
            </w:pPr>
            <w:r w:rsidRPr="007A378F">
              <w:rPr>
                <w:color w:val="000000" w:themeColor="text1"/>
              </w:rPr>
              <w:t>Tell the customer that you are not in a position to speak for your company on legal matters.</w:t>
            </w:r>
          </w:p>
          <w:p w:rsidR="00754A1E" w:rsidRPr="007A378F" w:rsidRDefault="00754A1E" w:rsidP="00657816">
            <w:pPr>
              <w:pStyle w:val="ListParagraph"/>
              <w:numPr>
                <w:ilvl w:val="0"/>
                <w:numId w:val="15"/>
              </w:numPr>
              <w:rPr>
                <w:color w:val="000000" w:themeColor="text1"/>
              </w:rPr>
            </w:pPr>
            <w:r w:rsidRPr="007A378F">
              <w:rPr>
                <w:color w:val="000000" w:themeColor="text1"/>
              </w:rPr>
              <w:t>Inform your supervisor immediately.</w:t>
            </w:r>
          </w:p>
          <w:p w:rsidR="00754A1E" w:rsidRPr="007A378F" w:rsidRDefault="00754A1E" w:rsidP="00754A1E">
            <w:pPr>
              <w:rPr>
                <w:color w:val="000000" w:themeColor="text1"/>
              </w:rPr>
            </w:pPr>
            <w:r w:rsidRPr="007A378F">
              <w:rPr>
                <w:color w:val="000000" w:themeColor="text1"/>
              </w:rPr>
              <w:t>Lead a discussion about how to respond to physical threats. Be sure to make these points:</w:t>
            </w:r>
          </w:p>
          <w:p w:rsidR="00754A1E" w:rsidRPr="007A378F" w:rsidRDefault="00754A1E" w:rsidP="00657816">
            <w:pPr>
              <w:pStyle w:val="ListParagraph"/>
              <w:numPr>
                <w:ilvl w:val="0"/>
                <w:numId w:val="15"/>
              </w:numPr>
              <w:rPr>
                <w:color w:val="000000" w:themeColor="text1"/>
              </w:rPr>
            </w:pPr>
            <w:r w:rsidRPr="007A378F">
              <w:rPr>
                <w:color w:val="000000" w:themeColor="text1"/>
              </w:rPr>
              <w:t>When a customer makes a physical threat, your number one priority is to protect yourself and your coworkers.</w:t>
            </w:r>
          </w:p>
          <w:p w:rsidR="00754A1E" w:rsidRPr="007A378F" w:rsidRDefault="00754A1E" w:rsidP="00657816">
            <w:pPr>
              <w:pStyle w:val="ListParagraph"/>
              <w:numPr>
                <w:ilvl w:val="0"/>
                <w:numId w:val="15"/>
              </w:numPr>
              <w:rPr>
                <w:color w:val="000000" w:themeColor="text1"/>
              </w:rPr>
            </w:pPr>
            <w:r w:rsidRPr="007A378F">
              <w:rPr>
                <w:color w:val="000000" w:themeColor="text1"/>
              </w:rPr>
              <w:t>Get help immediately, either from your coworkers or from security personnel.</w:t>
            </w:r>
          </w:p>
          <w:p w:rsidR="008C726B" w:rsidRPr="007A378F" w:rsidRDefault="00754A1E" w:rsidP="00657816">
            <w:pPr>
              <w:pStyle w:val="ListParagraph"/>
              <w:numPr>
                <w:ilvl w:val="0"/>
                <w:numId w:val="15"/>
              </w:numPr>
              <w:rPr>
                <w:color w:val="000000" w:themeColor="text1"/>
              </w:rPr>
            </w:pPr>
            <w:r w:rsidRPr="007A378F">
              <w:rPr>
                <w:color w:val="000000" w:themeColor="text1"/>
              </w:rPr>
              <w:t>Inform your supervisor immediately.</w:t>
            </w:r>
          </w:p>
        </w:tc>
      </w:tr>
    </w:tbl>
    <w:p w:rsidR="00F95EA4" w:rsidRDefault="00F95EA4" w:rsidP="00F95EA4">
      <w:pPr>
        <w:pStyle w:val="Heading2"/>
      </w:pPr>
      <w:bookmarkStart w:id="121" w:name="_Toc405558213"/>
      <w:r>
        <w:lastRenderedPageBreak/>
        <w:t>Case Study</w:t>
      </w:r>
      <w:bookmarkEnd w:id="121"/>
    </w:p>
    <w:p w:rsidR="00F95EA4" w:rsidRDefault="00F95EA4" w:rsidP="00F95EA4">
      <w:r>
        <w:t>Kevin was the only sales representative available at the paper distribution company he worked for at the time. He was nearly ready to leave his shift, but an angry customer came in demanding help. The customer insisted he had been wronged in the utmost degree, and that he would pursue legal action against the company. Kevin heard him out and thought his claim would be unjustified, but instead only told the customer that he was not responsible for the company’s legal matters. The customer only got more upset, and called Kevin a rude insult. Kevin informed the man that he did not have to continue to help a customer that insults him, and left for the end of his shift, thankful to be away from the man.</w:t>
      </w:r>
    </w:p>
    <w:p w:rsidR="008331DB" w:rsidRDefault="008331DB">
      <w:pPr>
        <w:spacing w:after="0" w:line="240" w:lineRule="auto"/>
      </w:pPr>
      <w:r>
        <w:br w:type="page"/>
      </w:r>
    </w:p>
    <w:p w:rsidR="002406C1" w:rsidRPr="007175D8" w:rsidRDefault="002406C1" w:rsidP="002406C1">
      <w:pPr>
        <w:pStyle w:val="Heading2"/>
      </w:pPr>
      <w:bookmarkStart w:id="122" w:name="_Toc405558214"/>
      <w:r>
        <w:lastRenderedPageBreak/>
        <w:t>Module Ten: Review Questions</w:t>
      </w:r>
      <w:bookmarkEnd w:id="122"/>
    </w:p>
    <w:p w:rsidR="002406C1" w:rsidRPr="007175D8" w:rsidRDefault="002406C1" w:rsidP="0057580E">
      <w:pPr>
        <w:numPr>
          <w:ilvl w:val="0"/>
          <w:numId w:val="50"/>
        </w:numPr>
        <w:spacing w:before="240"/>
      </w:pPr>
      <w:r w:rsidRPr="007175D8">
        <w:t>Providing great customer service does not mean that you have to put up with _________, intimidation, or vulgar language from customers.</w:t>
      </w:r>
    </w:p>
    <w:p w:rsidR="002406C1" w:rsidRPr="007175D8" w:rsidRDefault="002406C1" w:rsidP="0057580E">
      <w:pPr>
        <w:numPr>
          <w:ilvl w:val="0"/>
          <w:numId w:val="60"/>
        </w:numPr>
        <w:spacing w:after="0"/>
      </w:pPr>
      <w:r w:rsidRPr="007175D8">
        <w:t>Customers</w:t>
      </w:r>
    </w:p>
    <w:p w:rsidR="002406C1" w:rsidRPr="007175D8" w:rsidRDefault="002406C1" w:rsidP="0057580E">
      <w:pPr>
        <w:numPr>
          <w:ilvl w:val="0"/>
          <w:numId w:val="60"/>
        </w:numPr>
        <w:spacing w:after="0"/>
        <w:rPr>
          <w:color w:val="000000" w:themeColor="text1"/>
        </w:rPr>
      </w:pPr>
      <w:r w:rsidRPr="007175D8">
        <w:rPr>
          <w:color w:val="000000" w:themeColor="text1"/>
        </w:rPr>
        <w:t>Managers</w:t>
      </w:r>
    </w:p>
    <w:p w:rsidR="002406C1" w:rsidRPr="007175D8" w:rsidRDefault="002406C1" w:rsidP="0057580E">
      <w:pPr>
        <w:numPr>
          <w:ilvl w:val="0"/>
          <w:numId w:val="60"/>
        </w:numPr>
        <w:spacing w:after="0"/>
        <w:rPr>
          <w:color w:val="FF0000"/>
        </w:rPr>
      </w:pPr>
      <w:r w:rsidRPr="007175D8">
        <w:rPr>
          <w:color w:val="FF0000"/>
        </w:rPr>
        <w:t>Threats</w:t>
      </w:r>
    </w:p>
    <w:p w:rsidR="002406C1" w:rsidRPr="007175D8" w:rsidRDefault="002406C1" w:rsidP="0057580E">
      <w:pPr>
        <w:numPr>
          <w:ilvl w:val="0"/>
          <w:numId w:val="60"/>
        </w:numPr>
        <w:spacing w:after="0"/>
      </w:pPr>
      <w:r w:rsidRPr="007175D8">
        <w:t>Coworkers</w:t>
      </w:r>
    </w:p>
    <w:p w:rsidR="002406C1" w:rsidRPr="007175D8" w:rsidRDefault="002406C1" w:rsidP="0057580E">
      <w:pPr>
        <w:numPr>
          <w:ilvl w:val="0"/>
          <w:numId w:val="50"/>
        </w:numPr>
        <w:spacing w:before="240"/>
      </w:pPr>
      <w:r w:rsidRPr="007175D8">
        <w:t xml:space="preserve">If customers are out of control, you need to </w:t>
      </w:r>
    </w:p>
    <w:p w:rsidR="002406C1" w:rsidRPr="007175D8" w:rsidRDefault="002406C1" w:rsidP="0057580E">
      <w:pPr>
        <w:numPr>
          <w:ilvl w:val="0"/>
          <w:numId w:val="59"/>
        </w:numPr>
        <w:spacing w:after="0"/>
        <w:rPr>
          <w:color w:val="000000" w:themeColor="text1"/>
        </w:rPr>
      </w:pPr>
      <w:r w:rsidRPr="007175D8">
        <w:rPr>
          <w:color w:val="000000" w:themeColor="text1"/>
        </w:rPr>
        <w:t>Alert the media</w:t>
      </w:r>
    </w:p>
    <w:p w:rsidR="002406C1" w:rsidRPr="007175D8" w:rsidRDefault="002406C1" w:rsidP="0057580E">
      <w:pPr>
        <w:numPr>
          <w:ilvl w:val="0"/>
          <w:numId w:val="59"/>
        </w:numPr>
        <w:spacing w:after="0"/>
        <w:rPr>
          <w:color w:val="FF0000"/>
        </w:rPr>
      </w:pPr>
      <w:r w:rsidRPr="007175D8">
        <w:rPr>
          <w:color w:val="FF0000"/>
        </w:rPr>
        <w:t>Take over the situation</w:t>
      </w:r>
    </w:p>
    <w:p w:rsidR="002406C1" w:rsidRPr="007175D8" w:rsidRDefault="002406C1" w:rsidP="0057580E">
      <w:pPr>
        <w:numPr>
          <w:ilvl w:val="0"/>
          <w:numId w:val="59"/>
        </w:numPr>
        <w:spacing w:after="0"/>
      </w:pPr>
      <w:r w:rsidRPr="007175D8">
        <w:t>Run for the hills</w:t>
      </w:r>
    </w:p>
    <w:p w:rsidR="002406C1" w:rsidRPr="007175D8" w:rsidRDefault="002406C1" w:rsidP="0057580E">
      <w:pPr>
        <w:numPr>
          <w:ilvl w:val="0"/>
          <w:numId w:val="59"/>
        </w:numPr>
        <w:spacing w:after="0"/>
      </w:pPr>
      <w:r w:rsidRPr="007175D8">
        <w:t>Respond with laughter</w:t>
      </w:r>
    </w:p>
    <w:p w:rsidR="002406C1" w:rsidRPr="007175D8" w:rsidRDefault="002406C1" w:rsidP="0057580E">
      <w:pPr>
        <w:numPr>
          <w:ilvl w:val="0"/>
          <w:numId w:val="50"/>
        </w:numPr>
        <w:spacing w:before="240"/>
      </w:pPr>
      <w:r w:rsidRPr="007175D8">
        <w:t>Showing anger, for many people, involves expressive themselves using _____________ language.</w:t>
      </w:r>
    </w:p>
    <w:p w:rsidR="002406C1" w:rsidRPr="007175D8" w:rsidRDefault="002406C1" w:rsidP="0057580E">
      <w:pPr>
        <w:numPr>
          <w:ilvl w:val="0"/>
          <w:numId w:val="58"/>
        </w:numPr>
        <w:spacing w:after="0"/>
      </w:pPr>
      <w:r w:rsidRPr="007175D8">
        <w:t>Sweet</w:t>
      </w:r>
    </w:p>
    <w:p w:rsidR="002406C1" w:rsidRPr="007175D8" w:rsidRDefault="002406C1" w:rsidP="0057580E">
      <w:pPr>
        <w:numPr>
          <w:ilvl w:val="0"/>
          <w:numId w:val="58"/>
        </w:numPr>
        <w:spacing w:after="0"/>
        <w:rPr>
          <w:color w:val="000000" w:themeColor="text1"/>
        </w:rPr>
      </w:pPr>
      <w:r w:rsidRPr="007175D8">
        <w:rPr>
          <w:color w:val="000000" w:themeColor="text1"/>
        </w:rPr>
        <w:t>Foreign</w:t>
      </w:r>
    </w:p>
    <w:p w:rsidR="002406C1" w:rsidRPr="007175D8" w:rsidRDefault="002406C1" w:rsidP="0057580E">
      <w:pPr>
        <w:numPr>
          <w:ilvl w:val="0"/>
          <w:numId w:val="58"/>
        </w:numPr>
        <w:spacing w:after="0"/>
        <w:rPr>
          <w:color w:val="FF0000"/>
        </w:rPr>
      </w:pPr>
      <w:r w:rsidRPr="007175D8">
        <w:rPr>
          <w:color w:val="FF0000"/>
        </w:rPr>
        <w:t>Vulgar</w:t>
      </w:r>
    </w:p>
    <w:p w:rsidR="002406C1" w:rsidRPr="007175D8" w:rsidRDefault="002406C1" w:rsidP="0057580E">
      <w:pPr>
        <w:numPr>
          <w:ilvl w:val="0"/>
          <w:numId w:val="58"/>
        </w:numPr>
        <w:spacing w:after="0"/>
      </w:pPr>
      <w:r>
        <w:t>Klingon</w:t>
      </w:r>
    </w:p>
    <w:p w:rsidR="002406C1" w:rsidRPr="007175D8" w:rsidRDefault="002406C1" w:rsidP="0057580E">
      <w:pPr>
        <w:numPr>
          <w:ilvl w:val="0"/>
          <w:numId w:val="50"/>
        </w:numPr>
        <w:spacing w:before="240"/>
        <w:rPr>
          <w:color w:val="000000" w:themeColor="text1"/>
        </w:rPr>
      </w:pPr>
      <w:r w:rsidRPr="00420EFE">
        <w:t>There is ________ in allowing a customer to use mild profanity without passing comment on it.</w:t>
      </w:r>
    </w:p>
    <w:p w:rsidR="002406C1" w:rsidRPr="007175D8" w:rsidRDefault="002406C1" w:rsidP="0057580E">
      <w:pPr>
        <w:numPr>
          <w:ilvl w:val="0"/>
          <w:numId w:val="57"/>
        </w:numPr>
        <w:spacing w:after="0"/>
        <w:rPr>
          <w:color w:val="000000" w:themeColor="text1"/>
        </w:rPr>
      </w:pPr>
      <w:r w:rsidRPr="007175D8">
        <w:rPr>
          <w:color w:val="000000" w:themeColor="text1"/>
        </w:rPr>
        <w:t>Reason</w:t>
      </w:r>
    </w:p>
    <w:p w:rsidR="002406C1" w:rsidRPr="007175D8" w:rsidRDefault="002406C1" w:rsidP="0057580E">
      <w:pPr>
        <w:numPr>
          <w:ilvl w:val="0"/>
          <w:numId w:val="57"/>
        </w:numPr>
        <w:spacing w:after="0"/>
        <w:rPr>
          <w:color w:val="FF0000"/>
        </w:rPr>
      </w:pPr>
      <w:r w:rsidRPr="007175D8">
        <w:rPr>
          <w:color w:val="FF0000"/>
        </w:rPr>
        <w:t>Danger</w:t>
      </w:r>
    </w:p>
    <w:p w:rsidR="002406C1" w:rsidRPr="007175D8" w:rsidRDefault="002406C1" w:rsidP="0057580E">
      <w:pPr>
        <w:numPr>
          <w:ilvl w:val="0"/>
          <w:numId w:val="57"/>
        </w:numPr>
        <w:spacing w:after="0"/>
      </w:pPr>
      <w:r w:rsidRPr="007175D8">
        <w:t>Fiction</w:t>
      </w:r>
    </w:p>
    <w:p w:rsidR="002406C1" w:rsidRPr="007175D8" w:rsidRDefault="002406C1" w:rsidP="0057580E">
      <w:pPr>
        <w:numPr>
          <w:ilvl w:val="0"/>
          <w:numId w:val="57"/>
        </w:numPr>
        <w:spacing w:after="0"/>
      </w:pPr>
      <w:r w:rsidRPr="007175D8">
        <w:t>Humor</w:t>
      </w:r>
    </w:p>
    <w:p w:rsidR="002406C1" w:rsidRPr="007175D8" w:rsidRDefault="002406C1" w:rsidP="0057580E">
      <w:pPr>
        <w:numPr>
          <w:ilvl w:val="0"/>
          <w:numId w:val="50"/>
        </w:numPr>
        <w:spacing w:before="240"/>
      </w:pPr>
      <w:r w:rsidRPr="007175D8">
        <w:t>__________ are never nice to hear, particularly when we feel that they are under served.</w:t>
      </w:r>
    </w:p>
    <w:p w:rsidR="002406C1" w:rsidRPr="007175D8" w:rsidRDefault="002406C1" w:rsidP="0057580E">
      <w:pPr>
        <w:numPr>
          <w:ilvl w:val="0"/>
          <w:numId w:val="56"/>
        </w:numPr>
        <w:spacing w:after="0"/>
        <w:rPr>
          <w:color w:val="FF0000"/>
        </w:rPr>
      </w:pPr>
      <w:r w:rsidRPr="007175D8">
        <w:rPr>
          <w:color w:val="FF0000"/>
        </w:rPr>
        <w:t>Insults</w:t>
      </w:r>
    </w:p>
    <w:p w:rsidR="002406C1" w:rsidRPr="007175D8" w:rsidRDefault="002406C1" w:rsidP="0057580E">
      <w:pPr>
        <w:numPr>
          <w:ilvl w:val="0"/>
          <w:numId w:val="56"/>
        </w:numPr>
        <w:spacing w:after="0"/>
      </w:pPr>
      <w:r w:rsidRPr="007175D8">
        <w:t>Compliments</w:t>
      </w:r>
    </w:p>
    <w:p w:rsidR="002406C1" w:rsidRPr="007175D8" w:rsidRDefault="002406C1" w:rsidP="0057580E">
      <w:pPr>
        <w:numPr>
          <w:ilvl w:val="0"/>
          <w:numId w:val="56"/>
        </w:numPr>
        <w:spacing w:after="0"/>
      </w:pPr>
      <w:r w:rsidRPr="007175D8">
        <w:t>Jokes</w:t>
      </w:r>
    </w:p>
    <w:p w:rsidR="002406C1" w:rsidRDefault="002406C1" w:rsidP="0057580E">
      <w:pPr>
        <w:numPr>
          <w:ilvl w:val="0"/>
          <w:numId w:val="56"/>
        </w:numPr>
        <w:spacing w:after="0"/>
      </w:pPr>
      <w:r w:rsidRPr="007175D8">
        <w:t>Announcements</w:t>
      </w:r>
    </w:p>
    <w:p w:rsidR="002406C1" w:rsidRDefault="002406C1">
      <w:pPr>
        <w:spacing w:after="0" w:line="240" w:lineRule="auto"/>
      </w:pPr>
      <w:r>
        <w:br w:type="page"/>
      </w:r>
    </w:p>
    <w:p w:rsidR="002406C1" w:rsidRPr="007175D8" w:rsidRDefault="002406C1" w:rsidP="0057580E">
      <w:pPr>
        <w:numPr>
          <w:ilvl w:val="0"/>
          <w:numId w:val="50"/>
        </w:numPr>
        <w:spacing w:before="240"/>
      </w:pPr>
      <w:r w:rsidRPr="007175D8">
        <w:lastRenderedPageBreak/>
        <w:t>Very often an insult will be ___________ by what you are rather than who you are.</w:t>
      </w:r>
    </w:p>
    <w:p w:rsidR="002406C1" w:rsidRPr="007175D8" w:rsidRDefault="002406C1" w:rsidP="0057580E">
      <w:pPr>
        <w:numPr>
          <w:ilvl w:val="0"/>
          <w:numId w:val="55"/>
        </w:numPr>
        <w:spacing w:after="0"/>
        <w:rPr>
          <w:color w:val="000000" w:themeColor="text1"/>
        </w:rPr>
      </w:pPr>
      <w:r w:rsidRPr="007175D8">
        <w:rPr>
          <w:color w:val="000000" w:themeColor="text1"/>
        </w:rPr>
        <w:t>Warranted</w:t>
      </w:r>
    </w:p>
    <w:p w:rsidR="002406C1" w:rsidRPr="007175D8" w:rsidRDefault="002406C1" w:rsidP="0057580E">
      <w:pPr>
        <w:numPr>
          <w:ilvl w:val="0"/>
          <w:numId w:val="55"/>
        </w:numPr>
        <w:spacing w:after="0"/>
        <w:rPr>
          <w:color w:val="000000" w:themeColor="text1"/>
        </w:rPr>
      </w:pPr>
      <w:r w:rsidRPr="007175D8">
        <w:rPr>
          <w:color w:val="000000" w:themeColor="text1"/>
        </w:rPr>
        <w:t>Ignited</w:t>
      </w:r>
    </w:p>
    <w:p w:rsidR="002406C1" w:rsidRPr="007175D8" w:rsidRDefault="002406C1" w:rsidP="0057580E">
      <w:pPr>
        <w:numPr>
          <w:ilvl w:val="0"/>
          <w:numId w:val="55"/>
        </w:numPr>
        <w:spacing w:after="0"/>
        <w:rPr>
          <w:color w:val="FF0000"/>
        </w:rPr>
      </w:pPr>
      <w:r w:rsidRPr="007175D8">
        <w:rPr>
          <w:color w:val="FF0000"/>
        </w:rPr>
        <w:t>Prompted</w:t>
      </w:r>
    </w:p>
    <w:p w:rsidR="002406C1" w:rsidRPr="007175D8" w:rsidRDefault="002406C1" w:rsidP="0057580E">
      <w:pPr>
        <w:numPr>
          <w:ilvl w:val="0"/>
          <w:numId w:val="55"/>
        </w:numPr>
        <w:spacing w:after="0"/>
      </w:pPr>
      <w:r w:rsidRPr="007175D8">
        <w:t>Hidden</w:t>
      </w:r>
    </w:p>
    <w:p w:rsidR="002406C1" w:rsidRPr="007175D8" w:rsidRDefault="002406C1" w:rsidP="0057580E">
      <w:pPr>
        <w:numPr>
          <w:ilvl w:val="0"/>
          <w:numId w:val="50"/>
        </w:numPr>
        <w:spacing w:before="240"/>
      </w:pPr>
      <w:r w:rsidRPr="007175D8">
        <w:t>Customer service agents are not paid to listen to _____________.</w:t>
      </w:r>
    </w:p>
    <w:p w:rsidR="002406C1" w:rsidRPr="007175D8" w:rsidRDefault="002406C1" w:rsidP="0057580E">
      <w:pPr>
        <w:numPr>
          <w:ilvl w:val="0"/>
          <w:numId w:val="54"/>
        </w:numPr>
        <w:spacing w:after="0"/>
        <w:rPr>
          <w:color w:val="000000" w:themeColor="text1"/>
        </w:rPr>
      </w:pPr>
      <w:r w:rsidRPr="007175D8">
        <w:rPr>
          <w:color w:val="000000" w:themeColor="text1"/>
        </w:rPr>
        <w:t>Management</w:t>
      </w:r>
    </w:p>
    <w:p w:rsidR="002406C1" w:rsidRPr="007175D8" w:rsidRDefault="002406C1" w:rsidP="0057580E">
      <w:pPr>
        <w:numPr>
          <w:ilvl w:val="0"/>
          <w:numId w:val="54"/>
        </w:numPr>
        <w:spacing w:after="0"/>
        <w:rPr>
          <w:color w:val="FF0000"/>
        </w:rPr>
      </w:pPr>
      <w:r w:rsidRPr="007175D8">
        <w:rPr>
          <w:color w:val="FF0000"/>
        </w:rPr>
        <w:t>Abuse</w:t>
      </w:r>
    </w:p>
    <w:p w:rsidR="002406C1" w:rsidRPr="007175D8" w:rsidRDefault="002406C1" w:rsidP="0057580E">
      <w:pPr>
        <w:numPr>
          <w:ilvl w:val="0"/>
          <w:numId w:val="54"/>
        </w:numPr>
        <w:spacing w:after="0"/>
      </w:pPr>
      <w:r w:rsidRPr="007175D8">
        <w:t>Gossip</w:t>
      </w:r>
    </w:p>
    <w:p w:rsidR="002406C1" w:rsidRPr="007175D8" w:rsidRDefault="002406C1" w:rsidP="0057580E">
      <w:pPr>
        <w:numPr>
          <w:ilvl w:val="0"/>
          <w:numId w:val="54"/>
        </w:numPr>
        <w:spacing w:after="0"/>
      </w:pPr>
      <w:r w:rsidRPr="007175D8">
        <w:t>Rumors</w:t>
      </w:r>
    </w:p>
    <w:p w:rsidR="002406C1" w:rsidRPr="007175D8" w:rsidRDefault="002406C1" w:rsidP="0057580E">
      <w:pPr>
        <w:numPr>
          <w:ilvl w:val="0"/>
          <w:numId w:val="50"/>
        </w:numPr>
        <w:spacing w:before="240"/>
      </w:pPr>
      <w:r w:rsidRPr="007175D8">
        <w:t>One frequent outcome of insults being traded or directed is that things ___________ to a more confrontational pitch.</w:t>
      </w:r>
    </w:p>
    <w:p w:rsidR="002406C1" w:rsidRPr="007175D8" w:rsidRDefault="002406C1" w:rsidP="0057580E">
      <w:pPr>
        <w:numPr>
          <w:ilvl w:val="0"/>
          <w:numId w:val="53"/>
        </w:numPr>
        <w:spacing w:after="0"/>
        <w:rPr>
          <w:color w:val="FF0000"/>
        </w:rPr>
      </w:pPr>
      <w:r w:rsidRPr="007175D8">
        <w:rPr>
          <w:color w:val="FF0000"/>
        </w:rPr>
        <w:t>Escalate</w:t>
      </w:r>
    </w:p>
    <w:p w:rsidR="002406C1" w:rsidRPr="007175D8" w:rsidRDefault="002406C1" w:rsidP="0057580E">
      <w:pPr>
        <w:numPr>
          <w:ilvl w:val="0"/>
          <w:numId w:val="53"/>
        </w:numPr>
        <w:spacing w:after="0"/>
      </w:pPr>
      <w:r w:rsidRPr="007175D8">
        <w:t>Lessen</w:t>
      </w:r>
    </w:p>
    <w:p w:rsidR="002406C1" w:rsidRPr="007175D8" w:rsidRDefault="002406C1" w:rsidP="0057580E">
      <w:pPr>
        <w:numPr>
          <w:ilvl w:val="0"/>
          <w:numId w:val="53"/>
        </w:numPr>
        <w:spacing w:after="0"/>
      </w:pPr>
      <w:r w:rsidRPr="007175D8">
        <w:t>Cower</w:t>
      </w:r>
    </w:p>
    <w:p w:rsidR="002406C1" w:rsidRPr="007175D8" w:rsidRDefault="002406C1" w:rsidP="0057580E">
      <w:pPr>
        <w:numPr>
          <w:ilvl w:val="0"/>
          <w:numId w:val="53"/>
        </w:numPr>
        <w:spacing w:after="0"/>
      </w:pPr>
      <w:r w:rsidRPr="007175D8">
        <w:t>Manipulate</w:t>
      </w:r>
    </w:p>
    <w:p w:rsidR="002406C1" w:rsidRPr="007175D8" w:rsidRDefault="002406C1" w:rsidP="0057580E">
      <w:pPr>
        <w:numPr>
          <w:ilvl w:val="0"/>
          <w:numId w:val="50"/>
        </w:numPr>
        <w:spacing w:before="240"/>
      </w:pPr>
      <w:r w:rsidRPr="007175D8">
        <w:t>_______ and physical threats from angry customers are serious issues.</w:t>
      </w:r>
    </w:p>
    <w:p w:rsidR="002406C1" w:rsidRPr="007175D8" w:rsidRDefault="002406C1" w:rsidP="0057580E">
      <w:pPr>
        <w:numPr>
          <w:ilvl w:val="0"/>
          <w:numId w:val="52"/>
        </w:numPr>
        <w:spacing w:after="0"/>
        <w:rPr>
          <w:color w:val="000000" w:themeColor="text1"/>
        </w:rPr>
      </w:pPr>
      <w:r w:rsidRPr="007175D8">
        <w:rPr>
          <w:color w:val="000000" w:themeColor="text1"/>
        </w:rPr>
        <w:t>Veiled</w:t>
      </w:r>
    </w:p>
    <w:p w:rsidR="002406C1" w:rsidRPr="007175D8" w:rsidRDefault="002406C1" w:rsidP="0057580E">
      <w:pPr>
        <w:numPr>
          <w:ilvl w:val="0"/>
          <w:numId w:val="52"/>
        </w:numPr>
        <w:spacing w:after="0"/>
        <w:rPr>
          <w:color w:val="FF0000"/>
        </w:rPr>
      </w:pPr>
      <w:r w:rsidRPr="007175D8">
        <w:rPr>
          <w:color w:val="FF0000"/>
        </w:rPr>
        <w:t>Legal</w:t>
      </w:r>
    </w:p>
    <w:p w:rsidR="002406C1" w:rsidRPr="007175D8" w:rsidRDefault="002406C1" w:rsidP="0057580E">
      <w:pPr>
        <w:numPr>
          <w:ilvl w:val="0"/>
          <w:numId w:val="52"/>
        </w:numPr>
        <w:spacing w:after="0"/>
      </w:pPr>
      <w:r w:rsidRPr="007175D8">
        <w:t>Ridiculous</w:t>
      </w:r>
    </w:p>
    <w:p w:rsidR="002406C1" w:rsidRPr="007175D8" w:rsidRDefault="002406C1" w:rsidP="0057580E">
      <w:pPr>
        <w:numPr>
          <w:ilvl w:val="0"/>
          <w:numId w:val="52"/>
        </w:numPr>
        <w:spacing w:after="0"/>
      </w:pPr>
      <w:r w:rsidRPr="007175D8">
        <w:t>Frivolous</w:t>
      </w:r>
    </w:p>
    <w:p w:rsidR="002406C1" w:rsidRPr="007175D8" w:rsidRDefault="002406C1" w:rsidP="0057580E">
      <w:pPr>
        <w:numPr>
          <w:ilvl w:val="0"/>
          <w:numId w:val="50"/>
        </w:numPr>
        <w:spacing w:before="240"/>
      </w:pPr>
      <w:r w:rsidRPr="007175D8">
        <w:t>Do not attempt to offer your own ___________ of the legal issues involved.</w:t>
      </w:r>
    </w:p>
    <w:p w:rsidR="002406C1" w:rsidRPr="007175D8" w:rsidRDefault="002406C1" w:rsidP="0057580E">
      <w:pPr>
        <w:numPr>
          <w:ilvl w:val="0"/>
          <w:numId w:val="51"/>
        </w:numPr>
        <w:spacing w:after="0"/>
      </w:pPr>
      <w:r w:rsidRPr="007175D8">
        <w:t>Lawsuit</w:t>
      </w:r>
    </w:p>
    <w:p w:rsidR="002406C1" w:rsidRPr="007175D8" w:rsidRDefault="002406C1" w:rsidP="0057580E">
      <w:pPr>
        <w:numPr>
          <w:ilvl w:val="0"/>
          <w:numId w:val="51"/>
        </w:numPr>
        <w:spacing w:after="0"/>
        <w:rPr>
          <w:color w:val="000000" w:themeColor="text1"/>
        </w:rPr>
      </w:pPr>
      <w:r w:rsidRPr="007175D8">
        <w:rPr>
          <w:color w:val="000000" w:themeColor="text1"/>
        </w:rPr>
        <w:t>Claim</w:t>
      </w:r>
    </w:p>
    <w:p w:rsidR="002406C1" w:rsidRPr="007175D8" w:rsidRDefault="002406C1" w:rsidP="0057580E">
      <w:pPr>
        <w:numPr>
          <w:ilvl w:val="0"/>
          <w:numId w:val="51"/>
        </w:numPr>
        <w:spacing w:after="0"/>
        <w:rPr>
          <w:color w:val="FF0000"/>
        </w:rPr>
      </w:pPr>
      <w:r w:rsidRPr="007175D8">
        <w:rPr>
          <w:color w:val="FF0000"/>
        </w:rPr>
        <w:t>Interpretation</w:t>
      </w:r>
    </w:p>
    <w:p w:rsidR="002406C1" w:rsidRPr="007175D8" w:rsidRDefault="002406C1" w:rsidP="0057580E">
      <w:pPr>
        <w:numPr>
          <w:ilvl w:val="0"/>
          <w:numId w:val="51"/>
        </w:numPr>
        <w:spacing w:after="0"/>
      </w:pPr>
      <w:r w:rsidRPr="007175D8">
        <w:t>Hand</w:t>
      </w:r>
    </w:p>
    <w:p w:rsidR="008331DB" w:rsidRDefault="008331DB" w:rsidP="00C3031D"/>
    <w:p w:rsidR="00E6666F" w:rsidRDefault="007E2C00" w:rsidP="00BD6563">
      <w:pPr>
        <w:pStyle w:val="Heading1"/>
      </w:pPr>
      <w:r>
        <w:rPr>
          <w:lang w:eastAsia="zh-TW"/>
        </w:rPr>
        <w:br w:type="page"/>
      </w:r>
      <w:bookmarkStart w:id="123" w:name="_Toc230963965"/>
      <w:bookmarkStart w:id="124" w:name="_Toc405558215"/>
      <w:r w:rsidR="00E6666F">
        <w:rPr>
          <w:lang w:eastAsia="zh-TW"/>
        </w:rPr>
        <w:lastRenderedPageBreak/>
        <w:t xml:space="preserve">Module Eleven: </w:t>
      </w:r>
      <w:bookmarkEnd w:id="123"/>
      <w:r w:rsidR="008E6623">
        <w:rPr>
          <w:lang w:eastAsia="zh-TW"/>
        </w:rPr>
        <w:t>Ten Things You Can Do to WOW Customers Every Time</w:t>
      </w:r>
      <w:bookmarkEnd w:id="124"/>
    </w:p>
    <w:p w:rsidR="00E6666F" w:rsidRDefault="007A378F" w:rsidP="00DF12C7">
      <w:r>
        <w:rPr>
          <w:noProof/>
          <w:lang w:bidi="ar-SA"/>
        </w:rPr>
        <w:drawing>
          <wp:anchor distT="0" distB="0" distL="114300" distR="114300" simplePos="0" relativeHeight="251717632" behindDoc="0" locked="0" layoutInCell="1" allowOverlap="1" wp14:anchorId="77BE029D" wp14:editId="4F773925">
            <wp:simplePos x="0" y="0"/>
            <wp:positionH relativeFrom="margin">
              <wp:posOffset>15240</wp:posOffset>
            </wp:positionH>
            <wp:positionV relativeFrom="margin">
              <wp:posOffset>1438910</wp:posOffset>
            </wp:positionV>
            <wp:extent cx="1793240" cy="1558290"/>
            <wp:effectExtent l="0" t="0" r="0" b="3810"/>
            <wp:wrapSquare wrapText="bothSides"/>
            <wp:docPr id="138" name="Picture 128" descr="C:\Users\Darren\AppData\Local\Microsoft\Windows\Temporary Internet Files\Content.IE5\3YJGCFYP\MC9003893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Darren\AppData\Local\Microsoft\Windows\Temporary Internet Files\Content.IE5\3YJGCFYP\MC900389310[1].wmf"/>
                    <pic:cNvPicPr>
                      <a:picLocks noChangeAspect="1" noChangeArrowheads="1"/>
                    </pic:cNvPicPr>
                  </pic:nvPicPr>
                  <pic:blipFill>
                    <a:blip r:embed="rId63" cstate="print"/>
                    <a:srcRect/>
                    <a:stretch>
                      <a:fillRect/>
                    </a:stretch>
                  </pic:blipFill>
                  <pic:spPr bwMode="auto">
                    <a:xfrm>
                      <a:off x="0" y="0"/>
                      <a:ext cx="1793240" cy="1558290"/>
                    </a:xfrm>
                    <a:prstGeom prst="rect">
                      <a:avLst/>
                    </a:prstGeom>
                    <a:noFill/>
                    <a:ln w="9525">
                      <a:noFill/>
                      <a:miter lim="800000"/>
                      <a:headEnd/>
                      <a:tailEnd/>
                    </a:ln>
                  </pic:spPr>
                </pic:pic>
              </a:graphicData>
            </a:graphic>
          </wp:anchor>
        </w:drawing>
      </w:r>
      <w:r>
        <w:rPr>
          <w:noProof/>
          <w:lang w:bidi="ar-SA"/>
        </w:rPr>
        <mc:AlternateContent>
          <mc:Choice Requires="wps">
            <w:drawing>
              <wp:anchor distT="91440" distB="91440" distL="114300" distR="114300" simplePos="0" relativeHeight="251658240" behindDoc="0" locked="0" layoutInCell="0" allowOverlap="1" wp14:anchorId="6176C782" wp14:editId="24D0C262">
                <wp:simplePos x="0" y="0"/>
                <wp:positionH relativeFrom="page">
                  <wp:posOffset>-24130</wp:posOffset>
                </wp:positionH>
                <wp:positionV relativeFrom="page">
                  <wp:posOffset>-23495</wp:posOffset>
                </wp:positionV>
                <wp:extent cx="7851775" cy="1661795"/>
                <wp:effectExtent l="0" t="0" r="0" b="0"/>
                <wp:wrapSquare wrapText="bothSides"/>
                <wp:docPr id="4"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1775" cy="1661795"/>
                        </a:xfrm>
                        <a:prstGeom prst="rect">
                          <a:avLst/>
                        </a:prstGeom>
                        <a:gradFill>
                          <a:gsLst>
                            <a:gs pos="0">
                              <a:srgbClr val="FFFFFF"/>
                            </a:gs>
                            <a:gs pos="100000">
                              <a:schemeClr val="bg1">
                                <a:lumMod val="50000"/>
                              </a:schemeClr>
                            </a:gs>
                          </a:gsLst>
                          <a:lin ang="5400000" scaled="1"/>
                        </a:gradFill>
                        <a:ln>
                          <a:noFill/>
                        </a:ln>
                        <a:effectLst/>
                      </wps:spPr>
                      <wps:txbx>
                        <w:txbxContent>
                          <w:p w:rsidR="008331DB" w:rsidRPr="00730975" w:rsidRDefault="008331DB"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Here is a simple but powerful rule — always give people more than what they expect.</w:t>
                            </w:r>
                          </w:p>
                          <w:p w:rsidR="008331DB" w:rsidRDefault="008331DB"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378F">
                              <w:rPr>
                                <w:rFonts w:ascii="Cambria" w:hAnsi="Cambria"/>
                                <w:b/>
                                <w:i/>
                                <w:iCs/>
                                <w:color w:val="FFFFFF"/>
                                <w:sz w:val="28"/>
                                <w:szCs w:val="28"/>
                              </w:rPr>
                              <w:t>Nelson Boswell</w:t>
                            </w:r>
                          </w:p>
                          <w:p w:rsidR="008331DB" w:rsidRPr="007A378F" w:rsidRDefault="008331DB"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39" style="position:absolute;margin-left:-1.9pt;margin-top:-1.85pt;width:618.25pt;height:130.85pt;z-index:2516582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" o:allowincell="f" stroked="f">
                <v:fill color2="#7f7f7f [1612]" focus="100%" type="gradient"/>
                <v:textbox inset="4in,54pt,1in,0">
                  <w:txbxContent>
                    <w:p w:rsidR="008331DB" w:rsidRPr="00730975" w:rsidRDefault="008331DB"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Here is a simple but powerful rule — always give people more than what they expect.</w:t>
                      </w:r>
                    </w:p>
                    <w:p w:rsidR="008331DB" w:rsidRDefault="008331DB"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378F">
                        <w:rPr>
                          <w:rFonts w:ascii="Cambria" w:hAnsi="Cambria"/>
                          <w:b/>
                          <w:i/>
                          <w:iCs/>
                          <w:color w:val="FFFFFF"/>
                          <w:sz w:val="28"/>
                          <w:szCs w:val="28"/>
                        </w:rPr>
                        <w:t>Nelson Boswell</w:t>
                      </w:r>
                    </w:p>
                    <w:p w:rsidR="008331DB" w:rsidRPr="007A378F" w:rsidRDefault="008331DB"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p>
                  </w:txbxContent>
                </v:textbox>
                <w10:wrap type="square" anchorx="page" anchory="page"/>
              </v:rect>
            </w:pict>
          </mc:Fallback>
        </mc:AlternateContent>
      </w:r>
      <w:r w:rsidR="008E6623">
        <w:t>Meeting the basic needs of customers is only the first step in providing great customer service. If you want to make a lasting impression on customers, you need to go the extra mile. Giving customers more than they expect will not only keep them coming back, but it will also inspire to tell their friends about the great service they received.</w:t>
      </w:r>
    </w:p>
    <w:p w:rsidR="00AA5A91" w:rsidRDefault="00AA5A91" w:rsidP="00C3031D"/>
    <w:p w:rsidR="00FB0D91" w:rsidRDefault="00FB0D91" w:rsidP="00C3031D"/>
    <w:p w:rsidR="00FB0D91" w:rsidRDefault="00FB0D91" w:rsidP="00C3031D"/>
    <w:p w:rsidR="00E6666F" w:rsidRDefault="008E6623" w:rsidP="00C3031D">
      <w:pPr>
        <w:pStyle w:val="Heading2"/>
      </w:pPr>
      <w:bookmarkStart w:id="125" w:name="_Toc405558216"/>
      <w:r>
        <w:t>Ten Tips</w:t>
      </w:r>
      <w:bookmarkEnd w:id="125"/>
    </w:p>
    <w:p w:rsidR="00AA5A91" w:rsidRPr="00175752" w:rsidRDefault="005138C3" w:rsidP="00DF12C7">
      <w:r>
        <w:rPr>
          <w:noProof/>
          <w:lang w:bidi="ar-SA"/>
        </w:rPr>
        <w:drawing>
          <wp:anchor distT="0" distB="0" distL="114300" distR="114300" simplePos="0" relativeHeight="251675648" behindDoc="0" locked="0" layoutInCell="1" allowOverlap="1">
            <wp:simplePos x="0" y="0"/>
            <wp:positionH relativeFrom="margin">
              <wp:posOffset>19050</wp:posOffset>
            </wp:positionH>
            <wp:positionV relativeFrom="margin">
              <wp:posOffset>3823970</wp:posOffset>
            </wp:positionV>
            <wp:extent cx="1181100" cy="930275"/>
            <wp:effectExtent l="0" t="0" r="0" b="3175"/>
            <wp:wrapSquare wrapText="bothSides"/>
            <wp:docPr id="11" name="Picture 7" descr="C:\Users\Darren\AppData\Local\Microsoft\Windows\Temporary Internet Files\Content.IE5\9MJXCRQW\MC90028311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9MJXCRQW\MC900283115[1].wmf"/>
                    <pic:cNvPicPr>
                      <a:picLocks noChangeAspect="1" noChangeArrowheads="1"/>
                    </pic:cNvPicPr>
                  </pic:nvPicPr>
                  <pic:blipFill>
                    <a:blip r:embed="rId64" cstate="print"/>
                    <a:srcRect/>
                    <a:stretch>
                      <a:fillRect/>
                    </a:stretch>
                  </pic:blipFill>
                  <pic:spPr bwMode="auto">
                    <a:xfrm>
                      <a:off x="0" y="0"/>
                      <a:ext cx="1181100" cy="930275"/>
                    </a:xfrm>
                    <a:prstGeom prst="rect">
                      <a:avLst/>
                    </a:prstGeom>
                    <a:noFill/>
                    <a:ln w="9525">
                      <a:noFill/>
                      <a:miter lim="800000"/>
                      <a:headEnd/>
                      <a:tailEnd/>
                    </a:ln>
                  </pic:spPr>
                </pic:pic>
              </a:graphicData>
            </a:graphic>
          </wp:anchor>
        </w:drawing>
      </w:r>
      <w:r w:rsidR="00AA5A91">
        <w:rPr>
          <w:lang w:eastAsia="zh-TW"/>
        </w:rPr>
        <w:t xml:space="preserve">Getting customer service right is no easy matter. This is why the companies who are good at it have such a good record of customer retention. It takes time to build a reputation for good customer services. It also takes dedication and people skills. </w:t>
      </w:r>
    </w:p>
    <w:p w:rsidR="00AA5A91" w:rsidRPr="00AA5A91" w:rsidRDefault="00AA5A91" w:rsidP="00AA5A9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C726B" w:rsidTr="00730975">
        <w:tc>
          <w:tcPr>
            <w:tcW w:w="2448" w:type="dxa"/>
            <w:vAlign w:val="center"/>
          </w:tcPr>
          <w:p w:rsidR="008C726B" w:rsidRPr="007A378F" w:rsidRDefault="008C726B" w:rsidP="00C3031D">
            <w:pPr>
              <w:rPr>
                <w:b/>
                <w:bCs/>
                <w:color w:val="000000" w:themeColor="text1"/>
              </w:rPr>
            </w:pPr>
            <w:bookmarkStart w:id="126" w:name="_Toc230963967"/>
            <w:r w:rsidRPr="007A378F">
              <w:rPr>
                <w:b/>
                <w:bCs/>
                <w:color w:val="000000" w:themeColor="text1"/>
              </w:rPr>
              <w:t xml:space="preserve">Estimated Time </w:t>
            </w:r>
          </w:p>
        </w:tc>
        <w:tc>
          <w:tcPr>
            <w:tcW w:w="7128" w:type="dxa"/>
            <w:vAlign w:val="center"/>
          </w:tcPr>
          <w:p w:rsidR="008C726B" w:rsidRPr="007A378F" w:rsidRDefault="0093676D" w:rsidP="00C92DBA">
            <w:pPr>
              <w:rPr>
                <w:b/>
                <w:bCs/>
                <w:color w:val="000000" w:themeColor="text1"/>
              </w:rPr>
            </w:pPr>
            <w:r w:rsidRPr="007A378F">
              <w:rPr>
                <w:bCs/>
                <w:color w:val="000000" w:themeColor="text1"/>
              </w:rPr>
              <w:t>10 minutes</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Topic Objective</w:t>
            </w:r>
          </w:p>
        </w:tc>
        <w:tc>
          <w:tcPr>
            <w:tcW w:w="7128" w:type="dxa"/>
            <w:shd w:val="clear" w:color="auto" w:fill="D9D9D9" w:themeFill="background1" w:themeFillShade="D9"/>
            <w:vAlign w:val="center"/>
          </w:tcPr>
          <w:p w:rsidR="008C726B" w:rsidRPr="007A378F" w:rsidRDefault="0093676D" w:rsidP="00093B0F">
            <w:pPr>
              <w:rPr>
                <w:color w:val="000000" w:themeColor="text1"/>
              </w:rPr>
            </w:pPr>
            <w:r w:rsidRPr="007A378F">
              <w:rPr>
                <w:color w:val="000000" w:themeColor="text1"/>
              </w:rPr>
              <w:t>T</w:t>
            </w:r>
            <w:r w:rsidR="00093B0F" w:rsidRPr="007A378F">
              <w:rPr>
                <w:color w:val="000000" w:themeColor="text1"/>
              </w:rPr>
              <w:t>o learn strategies for providing exceptional customer service</w:t>
            </w:r>
            <w:r w:rsidRPr="007A378F">
              <w:rPr>
                <w:color w:val="000000" w:themeColor="text1"/>
              </w:rPr>
              <w:t>.</w:t>
            </w:r>
          </w:p>
        </w:tc>
      </w:tr>
      <w:tr w:rsidR="008C726B" w:rsidTr="00730975">
        <w:tc>
          <w:tcPr>
            <w:tcW w:w="2448" w:type="dxa"/>
            <w:vAlign w:val="center"/>
          </w:tcPr>
          <w:p w:rsidR="008C726B" w:rsidRPr="007A378F" w:rsidRDefault="008C726B" w:rsidP="00C3031D">
            <w:pPr>
              <w:rPr>
                <w:b/>
                <w:bCs/>
                <w:color w:val="000000" w:themeColor="text1"/>
              </w:rPr>
            </w:pPr>
            <w:r w:rsidRPr="007A378F">
              <w:rPr>
                <w:b/>
                <w:bCs/>
                <w:color w:val="000000" w:themeColor="text1"/>
              </w:rPr>
              <w:t>Topic Summary</w:t>
            </w:r>
          </w:p>
        </w:tc>
        <w:tc>
          <w:tcPr>
            <w:tcW w:w="7128" w:type="dxa"/>
            <w:vAlign w:val="center"/>
          </w:tcPr>
          <w:p w:rsidR="008C726B" w:rsidRPr="007A378F" w:rsidRDefault="00093B0F" w:rsidP="00C3031D">
            <w:pPr>
              <w:rPr>
                <w:color w:val="000000" w:themeColor="text1"/>
              </w:rPr>
            </w:pPr>
            <w:r w:rsidRPr="007A378F">
              <w:rPr>
                <w:color w:val="000000" w:themeColor="text1"/>
              </w:rPr>
              <w:t>Following some basic strategies will enable you to provide exceptional customer service</w:t>
            </w:r>
            <w:r w:rsidR="0093676D" w:rsidRPr="007A378F">
              <w:rPr>
                <w:color w:val="000000" w:themeColor="text1"/>
              </w:rPr>
              <w:t xml:space="preserve">. </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Materials Required</w:t>
            </w:r>
          </w:p>
        </w:tc>
        <w:tc>
          <w:tcPr>
            <w:tcW w:w="7128" w:type="dxa"/>
            <w:shd w:val="clear" w:color="auto" w:fill="D9D9D9" w:themeFill="background1" w:themeFillShade="D9"/>
            <w:vAlign w:val="center"/>
          </w:tcPr>
          <w:p w:rsidR="0053757F" w:rsidRPr="007A378F" w:rsidRDefault="008E6623" w:rsidP="008E6623">
            <w:pPr>
              <w:rPr>
                <w:color w:val="000000" w:themeColor="text1"/>
              </w:rPr>
            </w:pPr>
            <w:r w:rsidRPr="007A378F">
              <w:rPr>
                <w:color w:val="000000" w:themeColor="text1"/>
              </w:rPr>
              <w:t>Ten Tips handout</w:t>
            </w:r>
          </w:p>
        </w:tc>
      </w:tr>
      <w:tr w:rsidR="008C726B" w:rsidTr="00730975">
        <w:trPr>
          <w:trHeight w:val="440"/>
        </w:trPr>
        <w:tc>
          <w:tcPr>
            <w:tcW w:w="2448" w:type="dxa"/>
            <w:vAlign w:val="center"/>
          </w:tcPr>
          <w:p w:rsidR="008C726B" w:rsidRPr="007A378F" w:rsidRDefault="008C726B" w:rsidP="00C3031D">
            <w:pPr>
              <w:rPr>
                <w:b/>
                <w:bCs/>
                <w:color w:val="000000" w:themeColor="text1"/>
              </w:rPr>
            </w:pPr>
            <w:r w:rsidRPr="007A378F">
              <w:rPr>
                <w:b/>
                <w:bCs/>
                <w:color w:val="000000" w:themeColor="text1"/>
              </w:rPr>
              <w:t>Planning Checklist</w:t>
            </w:r>
          </w:p>
        </w:tc>
        <w:tc>
          <w:tcPr>
            <w:tcW w:w="7128" w:type="dxa"/>
            <w:vAlign w:val="center"/>
          </w:tcPr>
          <w:p w:rsidR="00C3031D" w:rsidRPr="007A378F" w:rsidRDefault="008E6623" w:rsidP="00C3031D">
            <w:pPr>
              <w:rPr>
                <w:color w:val="000000" w:themeColor="text1"/>
              </w:rPr>
            </w:pPr>
            <w:r w:rsidRPr="007A378F">
              <w:rPr>
                <w:color w:val="000000" w:themeColor="text1"/>
              </w:rPr>
              <w:t>Distribute handouts and be prepared to</w:t>
            </w:r>
            <w:r w:rsidR="00C1075F" w:rsidRPr="007A378F">
              <w:rPr>
                <w:color w:val="000000" w:themeColor="text1"/>
              </w:rPr>
              <w:t xml:space="preserve"> discuss tips for wowing custom</w:t>
            </w:r>
            <w:r w:rsidRPr="007A378F">
              <w:rPr>
                <w:color w:val="000000" w:themeColor="text1"/>
              </w:rPr>
              <w:t>ers.</w:t>
            </w:r>
          </w:p>
        </w:tc>
      </w:tr>
      <w:tr w:rsidR="008C726B" w:rsidTr="007A378F">
        <w:tc>
          <w:tcPr>
            <w:tcW w:w="2448" w:type="dxa"/>
            <w:shd w:val="clear" w:color="auto" w:fill="D9D9D9" w:themeFill="background1" w:themeFillShade="D9"/>
            <w:vAlign w:val="center"/>
          </w:tcPr>
          <w:p w:rsidR="008C726B" w:rsidRPr="007A378F" w:rsidRDefault="008C726B" w:rsidP="00C3031D">
            <w:pPr>
              <w:rPr>
                <w:b/>
                <w:bCs/>
                <w:color w:val="000000" w:themeColor="text1"/>
              </w:rPr>
            </w:pPr>
            <w:r w:rsidRPr="007A378F">
              <w:rPr>
                <w:b/>
                <w:bCs/>
                <w:color w:val="000000" w:themeColor="text1"/>
              </w:rPr>
              <w:t>Recommended Activity</w:t>
            </w:r>
          </w:p>
        </w:tc>
        <w:tc>
          <w:tcPr>
            <w:tcW w:w="7128" w:type="dxa"/>
            <w:shd w:val="clear" w:color="auto" w:fill="D9D9D9" w:themeFill="background1" w:themeFillShade="D9"/>
            <w:vAlign w:val="center"/>
          </w:tcPr>
          <w:p w:rsidR="008E6623" w:rsidRPr="007A378F" w:rsidRDefault="008E6623" w:rsidP="00C92DBA">
            <w:pPr>
              <w:rPr>
                <w:color w:val="000000" w:themeColor="text1"/>
              </w:rPr>
            </w:pPr>
            <w:r w:rsidRPr="007A378F">
              <w:rPr>
                <w:color w:val="000000" w:themeColor="text1"/>
              </w:rPr>
              <w:t>Lead a discussion of the tips presented on the handout.</w:t>
            </w:r>
          </w:p>
          <w:p w:rsidR="008E6623" w:rsidRPr="007A378F" w:rsidRDefault="008E6623" w:rsidP="00C92DBA">
            <w:pPr>
              <w:rPr>
                <w:color w:val="000000" w:themeColor="text1"/>
              </w:rPr>
            </w:pPr>
            <w:r w:rsidRPr="007A378F">
              <w:rPr>
                <w:color w:val="000000" w:themeColor="text1"/>
              </w:rPr>
              <w:t>Ask participants which tip they consider most valuable.</w:t>
            </w:r>
          </w:p>
          <w:p w:rsidR="00C92DBA" w:rsidRPr="007A378F" w:rsidRDefault="008E6623" w:rsidP="00C92DBA">
            <w:pPr>
              <w:rPr>
                <w:color w:val="000000" w:themeColor="text1"/>
              </w:rPr>
            </w:pPr>
            <w:r w:rsidRPr="007A378F">
              <w:rPr>
                <w:color w:val="000000" w:themeColor="text1"/>
              </w:rPr>
              <w:t>Ask participants if they would add anything to the list.</w:t>
            </w:r>
          </w:p>
        </w:tc>
      </w:tr>
      <w:bookmarkEnd w:id="126"/>
    </w:tbl>
    <w:p w:rsidR="008331DB" w:rsidRDefault="008331DB">
      <w:pPr>
        <w:spacing w:after="0" w:line="240" w:lineRule="auto"/>
      </w:pPr>
    </w:p>
    <w:p w:rsidR="00F95EA4" w:rsidRDefault="00F95EA4" w:rsidP="00F95EA4">
      <w:pPr>
        <w:pStyle w:val="Heading2"/>
      </w:pPr>
      <w:bookmarkStart w:id="127" w:name="_Toc405558217"/>
      <w:r>
        <w:lastRenderedPageBreak/>
        <w:t>Case Study</w:t>
      </w:r>
      <w:bookmarkEnd w:id="127"/>
    </w:p>
    <w:p w:rsidR="00F95EA4" w:rsidRDefault="00F95EA4" w:rsidP="00F95EA4">
      <w:r>
        <w:t>Jamie worked for a paper distribution company as a customer service representative. Every day at work, Jamie tried to put her best foot forward. One day, a customer came in with a strange complaint. They were angry about the packaging the paper came in, saying that they ordered smaller packages of paper than were delivered. Jamie not only resolved the matter, but also stayed overtime when her shift ended. When the matter was resolved, she made a follow-up call to make sure everything was going smoothly, and left a lasting impression on the customer based on her dedication and persistence.</w:t>
      </w:r>
    </w:p>
    <w:p w:rsidR="008331DB" w:rsidRDefault="008331DB">
      <w:pPr>
        <w:spacing w:after="0" w:line="240" w:lineRule="auto"/>
      </w:pPr>
      <w:r>
        <w:br w:type="page"/>
      </w:r>
    </w:p>
    <w:p w:rsidR="008331DB" w:rsidRPr="00453A85" w:rsidRDefault="008331DB" w:rsidP="008331DB">
      <w:pPr>
        <w:pStyle w:val="Heading2"/>
      </w:pPr>
      <w:bookmarkStart w:id="128" w:name="_Toc405558218"/>
      <w:r>
        <w:lastRenderedPageBreak/>
        <w:t>Module Eleven</w:t>
      </w:r>
      <w:r w:rsidRPr="00453A85">
        <w:t>: Review Questions</w:t>
      </w:r>
      <w:bookmarkEnd w:id="128"/>
    </w:p>
    <w:p w:rsidR="008331DB" w:rsidRPr="00453A85" w:rsidRDefault="001C0ABA" w:rsidP="0057580E">
      <w:pPr>
        <w:numPr>
          <w:ilvl w:val="0"/>
          <w:numId w:val="43"/>
        </w:numPr>
        <w:spacing w:line="240" w:lineRule="auto"/>
      </w:pPr>
      <w:r>
        <w:t>Greet customers with a ______, either in person or on the phone.</w:t>
      </w:r>
    </w:p>
    <w:p w:rsidR="008331DB" w:rsidRPr="00453A85" w:rsidRDefault="001C0ABA" w:rsidP="0057580E">
      <w:pPr>
        <w:pStyle w:val="ListParagraph"/>
        <w:numPr>
          <w:ilvl w:val="0"/>
          <w:numId w:val="44"/>
        </w:numPr>
        <w:ind w:left="1080"/>
      </w:pPr>
      <w:r>
        <w:t>Handshake</w:t>
      </w:r>
    </w:p>
    <w:p w:rsidR="008331DB" w:rsidRPr="00453A85" w:rsidRDefault="001C0ABA" w:rsidP="0057580E">
      <w:pPr>
        <w:pStyle w:val="ListParagraph"/>
        <w:numPr>
          <w:ilvl w:val="0"/>
          <w:numId w:val="44"/>
        </w:numPr>
        <w:ind w:left="1080"/>
      </w:pPr>
      <w:r>
        <w:t>Pat on the back</w:t>
      </w:r>
    </w:p>
    <w:p w:rsidR="008331DB" w:rsidRPr="00453A85" w:rsidRDefault="001C0ABA" w:rsidP="0057580E">
      <w:pPr>
        <w:pStyle w:val="ListParagraph"/>
        <w:numPr>
          <w:ilvl w:val="0"/>
          <w:numId w:val="44"/>
        </w:numPr>
        <w:ind w:left="1080"/>
      </w:pPr>
      <w:r>
        <w:t>Discount</w:t>
      </w:r>
    </w:p>
    <w:p w:rsidR="008331DB" w:rsidRPr="00453A85" w:rsidRDefault="001C0ABA" w:rsidP="0057580E">
      <w:pPr>
        <w:pStyle w:val="ListParagraph"/>
        <w:numPr>
          <w:ilvl w:val="0"/>
          <w:numId w:val="44"/>
        </w:numPr>
        <w:ind w:left="1080"/>
        <w:rPr>
          <w:color w:val="FF0000"/>
        </w:rPr>
      </w:pPr>
      <w:r>
        <w:rPr>
          <w:color w:val="FF0000"/>
        </w:rPr>
        <w:t>Smile</w:t>
      </w:r>
    </w:p>
    <w:p w:rsidR="008331DB" w:rsidRPr="00453A85" w:rsidRDefault="001C0ABA" w:rsidP="0057580E">
      <w:pPr>
        <w:numPr>
          <w:ilvl w:val="0"/>
          <w:numId w:val="43"/>
        </w:numPr>
        <w:spacing w:line="240" w:lineRule="auto"/>
      </w:pPr>
      <w:r>
        <w:t>How often should you be helpful, even if there’s no profit in it?</w:t>
      </w:r>
    </w:p>
    <w:p w:rsidR="008331DB" w:rsidRPr="00453A85" w:rsidRDefault="008331DB" w:rsidP="0057580E">
      <w:pPr>
        <w:pStyle w:val="ListParagraph"/>
        <w:numPr>
          <w:ilvl w:val="0"/>
          <w:numId w:val="45"/>
        </w:numPr>
        <w:ind w:left="1080"/>
      </w:pPr>
      <w:r w:rsidRPr="00453A85">
        <w:t>Hourly</w:t>
      </w:r>
    </w:p>
    <w:p w:rsidR="008331DB" w:rsidRPr="00453A85" w:rsidRDefault="008331DB" w:rsidP="0057580E">
      <w:pPr>
        <w:pStyle w:val="ListParagraph"/>
        <w:numPr>
          <w:ilvl w:val="0"/>
          <w:numId w:val="45"/>
        </w:numPr>
        <w:ind w:left="1080"/>
      </w:pPr>
      <w:r w:rsidRPr="00453A85">
        <w:t>Weekly</w:t>
      </w:r>
    </w:p>
    <w:p w:rsidR="008331DB" w:rsidRPr="00453A85" w:rsidRDefault="001C0ABA" w:rsidP="0057580E">
      <w:pPr>
        <w:pStyle w:val="ListParagraph"/>
        <w:numPr>
          <w:ilvl w:val="0"/>
          <w:numId w:val="45"/>
        </w:numPr>
        <w:ind w:left="1080"/>
        <w:rPr>
          <w:color w:val="FF0000"/>
        </w:rPr>
      </w:pPr>
      <w:r>
        <w:rPr>
          <w:color w:val="FF0000"/>
        </w:rPr>
        <w:t>Always</w:t>
      </w:r>
    </w:p>
    <w:p w:rsidR="008331DB" w:rsidRPr="00453A85" w:rsidRDefault="008331DB" w:rsidP="0057580E">
      <w:pPr>
        <w:pStyle w:val="ListParagraph"/>
        <w:numPr>
          <w:ilvl w:val="0"/>
          <w:numId w:val="45"/>
        </w:numPr>
        <w:ind w:left="1080"/>
      </w:pPr>
      <w:r w:rsidRPr="00453A85">
        <w:t>Monthly</w:t>
      </w:r>
    </w:p>
    <w:p w:rsidR="008331DB" w:rsidRPr="00453A85" w:rsidRDefault="003F5231" w:rsidP="0057580E">
      <w:pPr>
        <w:numPr>
          <w:ilvl w:val="0"/>
          <w:numId w:val="43"/>
        </w:numPr>
        <w:spacing w:line="240" w:lineRule="auto"/>
      </w:pPr>
      <w:r>
        <w:t>When dealing with a customer you should generally do what</w:t>
      </w:r>
      <w:r w:rsidR="008331DB" w:rsidRPr="00453A85">
        <w:t>?</w:t>
      </w:r>
    </w:p>
    <w:p w:rsidR="008331DB" w:rsidRPr="003F5231" w:rsidRDefault="003F5231" w:rsidP="0057580E">
      <w:pPr>
        <w:pStyle w:val="ListParagraph"/>
        <w:numPr>
          <w:ilvl w:val="0"/>
          <w:numId w:val="46"/>
        </w:numPr>
        <w:ind w:left="1080"/>
        <w:rPr>
          <w:color w:val="FF0000"/>
        </w:rPr>
      </w:pPr>
      <w:r w:rsidRPr="003F5231">
        <w:rPr>
          <w:color w:val="FF0000"/>
        </w:rPr>
        <w:t>Listen more than you talk</w:t>
      </w:r>
    </w:p>
    <w:p w:rsidR="008331DB" w:rsidRPr="003F5231" w:rsidRDefault="003F5231" w:rsidP="0057580E">
      <w:pPr>
        <w:pStyle w:val="ListParagraph"/>
        <w:numPr>
          <w:ilvl w:val="0"/>
          <w:numId w:val="46"/>
        </w:numPr>
        <w:ind w:left="1080"/>
        <w:rPr>
          <w:color w:val="000000" w:themeColor="text1"/>
        </w:rPr>
      </w:pPr>
      <w:r>
        <w:rPr>
          <w:color w:val="000000" w:themeColor="text1"/>
        </w:rPr>
        <w:t>Talk more than listen</w:t>
      </w:r>
    </w:p>
    <w:p w:rsidR="008331DB" w:rsidRPr="003F5231" w:rsidRDefault="003F5231" w:rsidP="0057580E">
      <w:pPr>
        <w:pStyle w:val="ListParagraph"/>
        <w:numPr>
          <w:ilvl w:val="0"/>
          <w:numId w:val="46"/>
        </w:numPr>
        <w:ind w:left="1080"/>
        <w:rPr>
          <w:color w:val="000000" w:themeColor="text1"/>
        </w:rPr>
      </w:pPr>
      <w:r>
        <w:rPr>
          <w:color w:val="000000" w:themeColor="text1"/>
        </w:rPr>
        <w:t xml:space="preserve">Make the customer feel inadequate </w:t>
      </w:r>
    </w:p>
    <w:p w:rsidR="008331DB" w:rsidRPr="003F5231" w:rsidRDefault="003F5231" w:rsidP="0057580E">
      <w:pPr>
        <w:pStyle w:val="ListParagraph"/>
        <w:numPr>
          <w:ilvl w:val="0"/>
          <w:numId w:val="46"/>
        </w:numPr>
        <w:ind w:left="1080"/>
        <w:rPr>
          <w:color w:val="000000" w:themeColor="text1"/>
        </w:rPr>
      </w:pPr>
      <w:r>
        <w:rPr>
          <w:color w:val="000000" w:themeColor="text1"/>
        </w:rPr>
        <w:t>Interrupt when the customer is wrong</w:t>
      </w:r>
    </w:p>
    <w:p w:rsidR="008331DB" w:rsidRPr="003F5231" w:rsidRDefault="002447BA" w:rsidP="0057580E">
      <w:pPr>
        <w:numPr>
          <w:ilvl w:val="0"/>
          <w:numId w:val="43"/>
        </w:numPr>
        <w:spacing w:line="240" w:lineRule="auto"/>
        <w:rPr>
          <w:color w:val="000000" w:themeColor="text1"/>
        </w:rPr>
      </w:pPr>
      <w:r>
        <w:t>Make customers feel important and________.</w:t>
      </w:r>
    </w:p>
    <w:p w:rsidR="008331DB" w:rsidRPr="002447BA" w:rsidRDefault="002447BA" w:rsidP="0057580E">
      <w:pPr>
        <w:pStyle w:val="ListParagraph"/>
        <w:numPr>
          <w:ilvl w:val="0"/>
          <w:numId w:val="47"/>
        </w:numPr>
        <w:ind w:left="1080"/>
        <w:rPr>
          <w:color w:val="FF0000"/>
        </w:rPr>
      </w:pPr>
      <w:r>
        <w:rPr>
          <w:color w:val="FF0000"/>
        </w:rPr>
        <w:t>A</w:t>
      </w:r>
      <w:r w:rsidRPr="002447BA">
        <w:rPr>
          <w:color w:val="FF0000"/>
        </w:rPr>
        <w:t>ppreciated</w:t>
      </w:r>
    </w:p>
    <w:p w:rsidR="008331DB" w:rsidRPr="003F5231" w:rsidRDefault="002447BA" w:rsidP="0057580E">
      <w:pPr>
        <w:pStyle w:val="ListParagraph"/>
        <w:numPr>
          <w:ilvl w:val="0"/>
          <w:numId w:val="47"/>
        </w:numPr>
        <w:ind w:left="1080"/>
        <w:rPr>
          <w:color w:val="000000" w:themeColor="text1"/>
        </w:rPr>
      </w:pPr>
      <w:r>
        <w:rPr>
          <w:color w:val="000000" w:themeColor="text1"/>
        </w:rPr>
        <w:t>Annoyed</w:t>
      </w:r>
    </w:p>
    <w:p w:rsidR="008331DB" w:rsidRPr="003F5231" w:rsidRDefault="002447BA" w:rsidP="0057580E">
      <w:pPr>
        <w:pStyle w:val="ListParagraph"/>
        <w:numPr>
          <w:ilvl w:val="0"/>
          <w:numId w:val="47"/>
        </w:numPr>
        <w:ind w:left="1080"/>
        <w:rPr>
          <w:color w:val="000000" w:themeColor="text1"/>
        </w:rPr>
      </w:pPr>
      <w:r>
        <w:rPr>
          <w:color w:val="000000" w:themeColor="text1"/>
        </w:rPr>
        <w:t>Disrupted</w:t>
      </w:r>
    </w:p>
    <w:p w:rsidR="008331DB" w:rsidRPr="003F5231" w:rsidRDefault="002447BA" w:rsidP="0057580E">
      <w:pPr>
        <w:pStyle w:val="ListParagraph"/>
        <w:numPr>
          <w:ilvl w:val="0"/>
          <w:numId w:val="47"/>
        </w:numPr>
        <w:ind w:left="1080"/>
        <w:rPr>
          <w:color w:val="000000" w:themeColor="text1"/>
        </w:rPr>
      </w:pPr>
      <w:r>
        <w:rPr>
          <w:color w:val="000000" w:themeColor="text1"/>
        </w:rPr>
        <w:t>Confused</w:t>
      </w:r>
    </w:p>
    <w:p w:rsidR="008331DB" w:rsidRPr="003F5231" w:rsidRDefault="002447BA" w:rsidP="0057580E">
      <w:pPr>
        <w:numPr>
          <w:ilvl w:val="0"/>
          <w:numId w:val="43"/>
        </w:numPr>
        <w:spacing w:line="240" w:lineRule="auto"/>
        <w:rPr>
          <w:color w:val="000000" w:themeColor="text1"/>
        </w:rPr>
      </w:pPr>
      <w:r>
        <w:rPr>
          <w:color w:val="000000" w:themeColor="text1"/>
        </w:rPr>
        <w:t>When discussing a big sale the more complicated the better</w:t>
      </w:r>
    </w:p>
    <w:p w:rsidR="008331DB" w:rsidRPr="003F5231" w:rsidRDefault="002447BA" w:rsidP="0057580E">
      <w:pPr>
        <w:pStyle w:val="ListParagraph"/>
        <w:numPr>
          <w:ilvl w:val="0"/>
          <w:numId w:val="48"/>
        </w:numPr>
        <w:ind w:left="1080"/>
        <w:rPr>
          <w:color w:val="000000" w:themeColor="text1"/>
        </w:rPr>
      </w:pPr>
      <w:r>
        <w:rPr>
          <w:color w:val="000000" w:themeColor="text1"/>
        </w:rPr>
        <w:t>True; it will help boost sales</w:t>
      </w:r>
    </w:p>
    <w:p w:rsidR="008331DB" w:rsidRPr="002447BA" w:rsidRDefault="002447BA" w:rsidP="0057580E">
      <w:pPr>
        <w:pStyle w:val="ListParagraph"/>
        <w:numPr>
          <w:ilvl w:val="0"/>
          <w:numId w:val="48"/>
        </w:numPr>
        <w:ind w:left="1080"/>
        <w:rPr>
          <w:color w:val="FF0000"/>
        </w:rPr>
      </w:pPr>
      <w:r w:rsidRPr="002447BA">
        <w:rPr>
          <w:color w:val="FF0000"/>
        </w:rPr>
        <w:t>False</w:t>
      </w:r>
      <w:r>
        <w:rPr>
          <w:color w:val="FF0000"/>
        </w:rPr>
        <w:t>; always make things easy</w:t>
      </w:r>
    </w:p>
    <w:p w:rsidR="008331DB" w:rsidRPr="003F5231" w:rsidRDefault="002447BA" w:rsidP="0057580E">
      <w:pPr>
        <w:numPr>
          <w:ilvl w:val="0"/>
          <w:numId w:val="43"/>
        </w:numPr>
        <w:spacing w:line="240" w:lineRule="auto"/>
        <w:rPr>
          <w:color w:val="000000" w:themeColor="text1"/>
        </w:rPr>
      </w:pPr>
      <w:r>
        <w:t>Giving customers a little more than they expect, will make them feel what?</w:t>
      </w:r>
    </w:p>
    <w:p w:rsidR="008331DB" w:rsidRPr="003F5231" w:rsidRDefault="002447BA" w:rsidP="0057580E">
      <w:pPr>
        <w:pStyle w:val="ListParagraph"/>
        <w:numPr>
          <w:ilvl w:val="0"/>
          <w:numId w:val="49"/>
        </w:numPr>
        <w:ind w:left="1080"/>
        <w:rPr>
          <w:color w:val="000000" w:themeColor="text1"/>
        </w:rPr>
      </w:pPr>
      <w:r>
        <w:rPr>
          <w:color w:val="000000" w:themeColor="text1"/>
        </w:rPr>
        <w:t>Your product is cheap</w:t>
      </w:r>
    </w:p>
    <w:p w:rsidR="008331DB" w:rsidRPr="003F5231" w:rsidRDefault="002447BA" w:rsidP="0057580E">
      <w:pPr>
        <w:pStyle w:val="ListParagraph"/>
        <w:numPr>
          <w:ilvl w:val="0"/>
          <w:numId w:val="49"/>
        </w:numPr>
        <w:ind w:left="1080"/>
        <w:rPr>
          <w:color w:val="000000" w:themeColor="text1"/>
        </w:rPr>
      </w:pPr>
      <w:r>
        <w:rPr>
          <w:color w:val="000000" w:themeColor="text1"/>
        </w:rPr>
        <w:t>You are incompetent</w:t>
      </w:r>
    </w:p>
    <w:p w:rsidR="008331DB" w:rsidRPr="003F5231" w:rsidRDefault="002447BA" w:rsidP="0057580E">
      <w:pPr>
        <w:pStyle w:val="ListParagraph"/>
        <w:numPr>
          <w:ilvl w:val="0"/>
          <w:numId w:val="49"/>
        </w:numPr>
        <w:ind w:left="1080"/>
        <w:rPr>
          <w:color w:val="000000" w:themeColor="text1"/>
        </w:rPr>
      </w:pPr>
      <w:r>
        <w:rPr>
          <w:color w:val="000000" w:themeColor="text1"/>
        </w:rPr>
        <w:t>Nervous</w:t>
      </w:r>
    </w:p>
    <w:p w:rsidR="008331DB" w:rsidRPr="002447BA" w:rsidRDefault="002447BA" w:rsidP="0057580E">
      <w:pPr>
        <w:pStyle w:val="ListParagraph"/>
        <w:numPr>
          <w:ilvl w:val="0"/>
          <w:numId w:val="49"/>
        </w:numPr>
        <w:ind w:left="1080"/>
        <w:rPr>
          <w:color w:val="FF0000"/>
        </w:rPr>
      </w:pPr>
      <w:r w:rsidRPr="002447BA">
        <w:rPr>
          <w:color w:val="FF0000"/>
        </w:rPr>
        <w:t>You care about their business</w:t>
      </w:r>
    </w:p>
    <w:p w:rsidR="00FA4B8E" w:rsidRDefault="00FA4B8E">
      <w:pPr>
        <w:spacing w:after="0" w:line="240" w:lineRule="auto"/>
      </w:pPr>
      <w:r>
        <w:br w:type="page"/>
      </w:r>
    </w:p>
    <w:p w:rsidR="000C5A27" w:rsidRPr="006225A2" w:rsidRDefault="00691222" w:rsidP="00C3031D">
      <w:pPr>
        <w:pStyle w:val="Heading1"/>
      </w:pPr>
      <w:bookmarkStart w:id="129" w:name="_Toc405558219"/>
      <w:r>
        <w:rPr>
          <w:noProof/>
          <w:lang w:bidi="ar-SA"/>
        </w:rPr>
        <w:lastRenderedPageBreak/>
        <mc:AlternateContent>
          <mc:Choice Requires="wps">
            <w:drawing>
              <wp:anchor distT="91440" distB="91440" distL="114300" distR="114300" simplePos="0" relativeHeight="251660288" behindDoc="0" locked="0" layoutInCell="0" allowOverlap="1">
                <wp:simplePos x="0" y="0"/>
                <wp:positionH relativeFrom="page">
                  <wp:posOffset>-47625</wp:posOffset>
                </wp:positionH>
                <wp:positionV relativeFrom="page">
                  <wp:posOffset>0</wp:posOffset>
                </wp:positionV>
                <wp:extent cx="7859395" cy="1669415"/>
                <wp:effectExtent l="0" t="0" r="8255" b="6985"/>
                <wp:wrapSquare wrapText="bothSides"/>
                <wp:docPr id="1"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9395" cy="1669415"/>
                        </a:xfrm>
                        <a:prstGeom prst="rect">
                          <a:avLst/>
                        </a:prstGeom>
                        <a:gradFill>
                          <a:gsLst>
                            <a:gs pos="0">
                              <a:srgbClr val="FFFFFF"/>
                            </a:gs>
                            <a:gs pos="100000">
                              <a:schemeClr val="bg1">
                                <a:lumMod val="50000"/>
                              </a:schemeClr>
                            </a:gs>
                          </a:gsLst>
                          <a:lin ang="5400000" scaled="1"/>
                        </a:gradFill>
                        <a:ln>
                          <a:noFill/>
                        </a:ln>
                        <a:effectLst/>
                      </wps:spPr>
                      <wps:txbx>
                        <w:txbxContent>
                          <w:p w:rsidR="008331DB" w:rsidRPr="00730975" w:rsidRDefault="008331DB"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It is wise to keep in mind that neither suc</w:t>
                            </w:r>
                            <w:r>
                              <w:rPr>
                                <w:rFonts w:ascii="Cambria" w:hAnsi="Cambria"/>
                                <w:i/>
                                <w:iCs/>
                                <w:color w:val="FFFFFF"/>
                                <w:sz w:val="28"/>
                                <w:szCs w:val="28"/>
                              </w:rPr>
                              <w:t>cess nor failure is ever final.</w:t>
                            </w:r>
                          </w:p>
                          <w:p w:rsidR="008331DB" w:rsidRDefault="008331DB" w:rsidP="00C92DB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378F">
                              <w:rPr>
                                <w:rFonts w:ascii="Cambria" w:hAnsi="Cambria"/>
                                <w:b/>
                                <w:i/>
                                <w:iCs/>
                                <w:color w:val="FFFFFF"/>
                                <w:sz w:val="28"/>
                                <w:szCs w:val="28"/>
                              </w:rPr>
                              <w:t>Roger Babson</w:t>
                            </w:r>
                          </w:p>
                          <w:p w:rsidR="008331DB" w:rsidRPr="007A378F" w:rsidRDefault="008331DB" w:rsidP="00C92DB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40" style="position:absolute;margin-left:-3.75pt;margin-top:0;width:618.85pt;height:131.45pt;z-index:2516602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" o:allowincell="f" stroked="f">
                <v:fill color2="#7f7f7f [1612]" focus="100%" type="gradient"/>
                <v:textbox inset="4in,54pt,1in,0">
                  <w:txbxContent>
                    <w:p w:rsidR="008331DB" w:rsidRPr="00730975" w:rsidRDefault="008331DB"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30975">
                        <w:rPr>
                          <w:rFonts w:ascii="Cambria" w:hAnsi="Cambria"/>
                          <w:i/>
                          <w:iCs/>
                          <w:color w:val="FFFFFF"/>
                          <w:sz w:val="28"/>
                          <w:szCs w:val="28"/>
                        </w:rPr>
                        <w:t>It is wise to keep in mind that neither suc</w:t>
                      </w:r>
                      <w:r>
                        <w:rPr>
                          <w:rFonts w:ascii="Cambria" w:hAnsi="Cambria"/>
                          <w:i/>
                          <w:iCs/>
                          <w:color w:val="FFFFFF"/>
                          <w:sz w:val="28"/>
                          <w:szCs w:val="28"/>
                        </w:rPr>
                        <w:t>cess nor failure is ever final.</w:t>
                      </w:r>
                    </w:p>
                    <w:p w:rsidR="008331DB" w:rsidRDefault="008331DB" w:rsidP="00C92DB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378F">
                        <w:rPr>
                          <w:rFonts w:ascii="Cambria" w:hAnsi="Cambria"/>
                          <w:b/>
                          <w:i/>
                          <w:iCs/>
                          <w:color w:val="FFFFFF"/>
                          <w:sz w:val="28"/>
                          <w:szCs w:val="28"/>
                        </w:rPr>
                        <w:t>Roger Babson</w:t>
                      </w:r>
                    </w:p>
                    <w:p w:rsidR="008331DB" w:rsidRPr="007A378F" w:rsidRDefault="008331DB" w:rsidP="00C92DB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p>
                  </w:txbxContent>
                </v:textbox>
                <w10:wrap type="square" anchorx="page" anchory="page"/>
              </v:rect>
            </w:pict>
          </mc:Fallback>
        </mc:AlternateContent>
      </w:r>
      <w:r w:rsidR="000C5A27">
        <w:rPr>
          <w:noProof/>
          <w:lang w:eastAsia="zh-TW"/>
        </w:rPr>
        <w:t>Module Twelve: Wrapping Up</w:t>
      </w:r>
      <w:bookmarkEnd w:id="129"/>
    </w:p>
    <w:p w:rsidR="001F30B0" w:rsidRDefault="00FA4B8E" w:rsidP="00C3031D">
      <w:r>
        <w:rPr>
          <w:noProof/>
          <w:lang w:bidi="ar-SA"/>
        </w:rPr>
        <w:drawing>
          <wp:anchor distT="0" distB="0" distL="114300" distR="114300" simplePos="0" relativeHeight="251668480" behindDoc="0" locked="0" layoutInCell="1" allowOverlap="1">
            <wp:simplePos x="0" y="0"/>
            <wp:positionH relativeFrom="margin">
              <wp:posOffset>17780</wp:posOffset>
            </wp:positionH>
            <wp:positionV relativeFrom="margin">
              <wp:posOffset>1612265</wp:posOffset>
            </wp:positionV>
            <wp:extent cx="1873250" cy="1414780"/>
            <wp:effectExtent l="0" t="0" r="0" b="0"/>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5" cstate="print"/>
                    <a:srcRect/>
                    <a:stretch>
                      <a:fillRect/>
                    </a:stretch>
                  </pic:blipFill>
                  <pic:spPr bwMode="auto">
                    <a:xfrm>
                      <a:off x="0" y="0"/>
                      <a:ext cx="1873250" cy="1414780"/>
                    </a:xfrm>
                    <a:prstGeom prst="rect">
                      <a:avLst/>
                    </a:prstGeom>
                    <a:noFill/>
                    <a:ln w="9525">
                      <a:noFill/>
                      <a:miter lim="800000"/>
                      <a:headEnd/>
                      <a:tailEnd/>
                    </a:ln>
                  </pic:spPr>
                </pic:pic>
              </a:graphicData>
            </a:graphic>
          </wp:anchor>
        </w:drawing>
      </w:r>
      <w:r w:rsidR="001F30B0">
        <w:t xml:space="preserve">Although this workshop is coming to a close, we hope that your journey to improve </w:t>
      </w:r>
      <w:r w:rsidR="001F30B0" w:rsidRPr="00C92DBA">
        <w:t xml:space="preserve">your </w:t>
      </w:r>
      <w:r w:rsidR="00C92DBA" w:rsidRPr="00C92DBA">
        <w:t>supervisory skills</w:t>
      </w:r>
      <w:r w:rsidR="001F30B0">
        <w:t xml:space="preserve"> is just beginning. Please take a moment to review and update your action plan. This will be a key tool to guide your progress in the days, weeks, months, and years to come. We wish you the best of luck on the rest of your travels! </w:t>
      </w:r>
    </w:p>
    <w:p w:rsidR="00FA4B8E" w:rsidRDefault="00FA4B8E" w:rsidP="00C3031D"/>
    <w:p w:rsidR="0078145F" w:rsidRDefault="0078145F" w:rsidP="00C3031D"/>
    <w:p w:rsidR="000C5A27" w:rsidRDefault="000C5A27" w:rsidP="00C3031D">
      <w:pPr>
        <w:pStyle w:val="Heading2"/>
      </w:pPr>
      <w:bookmarkStart w:id="130" w:name="_Toc405558220"/>
      <w:r>
        <w:t>Words from the Wise</w:t>
      </w:r>
      <w:bookmarkEnd w:id="130"/>
    </w:p>
    <w:p w:rsidR="00066685" w:rsidRPr="00066685" w:rsidRDefault="00152A4A" w:rsidP="00066685">
      <w:pPr>
        <w:pStyle w:val="BulletedPoints"/>
        <w:rPr>
          <w:lang w:val="en-CA" w:eastAsia="en-CA" w:bidi="ar-SA"/>
        </w:rPr>
      </w:pPr>
      <w:r w:rsidRPr="0078145F">
        <w:rPr>
          <w:b/>
          <w:lang w:val="en-CA" w:eastAsia="en-CA" w:bidi="ar-SA"/>
        </w:rPr>
        <w:t>Peter Drucker</w:t>
      </w:r>
      <w:r w:rsidR="00066685" w:rsidRPr="0078145F">
        <w:rPr>
          <w:b/>
          <w:lang w:val="en-CA" w:eastAsia="en-CA" w:bidi="ar-SA"/>
        </w:rPr>
        <w:t>:</w:t>
      </w:r>
      <w:r w:rsidR="009C6397" w:rsidRPr="0078145F">
        <w:rPr>
          <w:b/>
          <w:bCs/>
          <w:smallCaps/>
          <w:lang w:val="en-CA" w:eastAsia="en-CA" w:bidi="ar-SA"/>
        </w:rPr>
        <w:t xml:space="preserve"> </w:t>
      </w:r>
      <w:r>
        <w:rPr>
          <w:lang w:val="en-CA" w:eastAsia="en-CA" w:bidi="ar-SA"/>
        </w:rPr>
        <w:t>Quality in service or product is not what you put into it</w:t>
      </w:r>
      <w:r w:rsidR="00066685" w:rsidRPr="00066685">
        <w:rPr>
          <w:lang w:val="en-CA" w:eastAsia="en-CA" w:bidi="ar-SA"/>
        </w:rPr>
        <w:t xml:space="preserve">. </w:t>
      </w:r>
      <w:r>
        <w:rPr>
          <w:lang w:val="en-CA" w:eastAsia="en-CA" w:bidi="ar-SA"/>
        </w:rPr>
        <w:t>It is what the client or customer gets out of it.</w:t>
      </w:r>
    </w:p>
    <w:p w:rsidR="00066685" w:rsidRPr="00066685" w:rsidRDefault="00152A4A" w:rsidP="00066685">
      <w:pPr>
        <w:pStyle w:val="BulletedPoints"/>
        <w:rPr>
          <w:lang w:val="en-CA" w:eastAsia="en-CA" w:bidi="ar-SA"/>
        </w:rPr>
      </w:pPr>
      <w:r w:rsidRPr="0078145F">
        <w:rPr>
          <w:b/>
          <w:lang w:val="en-CA" w:eastAsia="en-CA" w:bidi="ar-SA"/>
        </w:rPr>
        <w:t>Jeffrey Gitomer</w:t>
      </w:r>
      <w:r w:rsidR="00066685" w:rsidRPr="0078145F">
        <w:rPr>
          <w:bCs/>
          <w:smallCaps/>
          <w:lang w:val="en-CA" w:eastAsia="en-CA" w:bidi="ar-SA"/>
        </w:rPr>
        <w:t xml:space="preserve">: </w:t>
      </w:r>
      <w:r>
        <w:rPr>
          <w:lang w:val="en-CA" w:eastAsia="en-CA" w:bidi="ar-SA"/>
        </w:rPr>
        <w:t>Biggest question: Isn’t it really “customer helping” rather than customer service? And wouldn’t you deliver better service if you thought of it that way?</w:t>
      </w:r>
    </w:p>
    <w:p w:rsidR="00066685" w:rsidRDefault="00152A4A" w:rsidP="00066685">
      <w:pPr>
        <w:pStyle w:val="BulletedPoints"/>
      </w:pPr>
      <w:r w:rsidRPr="0078145F">
        <w:rPr>
          <w:b/>
          <w:lang w:val="en-CA" w:eastAsia="en-CA" w:bidi="ar-SA"/>
        </w:rPr>
        <w:t>William H. Davidow</w:t>
      </w:r>
      <w:r w:rsidR="00066685" w:rsidRPr="0078145F">
        <w:rPr>
          <w:b/>
          <w:lang w:val="en-CA" w:eastAsia="en-CA" w:bidi="ar-SA"/>
        </w:rPr>
        <w:t>:</w:t>
      </w:r>
      <w:r w:rsidR="00BD6563" w:rsidRPr="0078145F">
        <w:rPr>
          <w:bCs/>
          <w:smallCaps/>
          <w:lang w:val="en-CA" w:eastAsia="en-CA" w:bidi="ar-SA"/>
        </w:rPr>
        <w:t xml:space="preserve"> </w:t>
      </w:r>
      <w:r>
        <w:t>The longer you wait, the harder it is to produce outstanding customer service</w:t>
      </w:r>
      <w:r w:rsidR="00066685" w:rsidRPr="00066685">
        <w:t>.</w:t>
      </w:r>
    </w:p>
    <w:p w:rsidR="00FA4B8E" w:rsidRPr="00066685" w:rsidRDefault="00FA4B8E" w:rsidP="00FA4B8E">
      <w:pPr>
        <w:pStyle w:val="BulletedPoints"/>
        <w:numPr>
          <w:ilvl w:val="0"/>
          <w:numId w:val="0"/>
        </w:numPr>
        <w:ind w:left="720" w:hanging="360"/>
      </w:pPr>
    </w:p>
    <w:p w:rsidR="000C5A27" w:rsidRPr="00066685" w:rsidRDefault="000C5A27" w:rsidP="00066685">
      <w:pPr>
        <w:pStyle w:val="Heading2"/>
      </w:pPr>
      <w:bookmarkStart w:id="131" w:name="_Toc405558221"/>
      <w:r w:rsidRPr="00066685">
        <w:t>Parking Lot</w:t>
      </w:r>
      <w:bookmarkEnd w:id="131"/>
    </w:p>
    <w:p w:rsidR="000C5A27" w:rsidRDefault="000C5A27" w:rsidP="00C3031D">
      <w:r>
        <w:t>Review the items on the parking lot. Some items may need one-to-one participant follow up. You may be able to clear other items up now. Follow-up workshops may even be appropriate.</w:t>
      </w:r>
    </w:p>
    <w:p w:rsidR="0078145F" w:rsidRDefault="0078145F">
      <w:pPr>
        <w:spacing w:after="0" w:line="240" w:lineRule="auto"/>
      </w:pPr>
      <w:r>
        <w:br w:type="page"/>
      </w:r>
    </w:p>
    <w:p w:rsidR="000C5A27" w:rsidRDefault="000C5A27" w:rsidP="00C3031D">
      <w:pPr>
        <w:pStyle w:val="Heading2"/>
      </w:pPr>
      <w:bookmarkStart w:id="132" w:name="_Toc405558222"/>
      <w:r>
        <w:lastRenderedPageBreak/>
        <w:t>Action Plans and Evaluations</w:t>
      </w:r>
      <w:bookmarkEnd w:id="132"/>
    </w:p>
    <w:p w:rsidR="000C5A27" w:rsidRDefault="000C5A27" w:rsidP="00C3031D">
      <w:r>
        <w:t xml:space="preserve">Do a quick round robin and ask everyone to share one thing </w:t>
      </w:r>
      <w:r w:rsidR="003F5693">
        <w:t xml:space="preserve">that </w:t>
      </w:r>
      <w:r>
        <w:t>they learned today. Then, ask participants to make sure their action plans and evaluations are complete.</w:t>
      </w:r>
    </w:p>
    <w:p w:rsidR="00414AF4" w:rsidRPr="00414AF4" w:rsidRDefault="000C5A27" w:rsidP="00815573">
      <w:r>
        <w:t>If possible, ask participants to buddy up and set up a follow-up system, so that they can check up on each other in the coming days, weeks, and months. If appropriate, provide your contact information in case they have any questions.</w:t>
      </w:r>
    </w:p>
    <w:sectPr w:rsidR="00414AF4" w:rsidRPr="00414AF4" w:rsidSect="00FA4B8E">
      <w:footerReference w:type="default" r:id="rId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C6" w:rsidRDefault="008470C6" w:rsidP="00C3031D">
      <w:r>
        <w:separator/>
      </w:r>
    </w:p>
    <w:p w:rsidR="008470C6" w:rsidRDefault="008470C6" w:rsidP="00C3031D"/>
  </w:endnote>
  <w:endnote w:type="continuationSeparator" w:id="0">
    <w:p w:rsidR="008470C6" w:rsidRDefault="008470C6" w:rsidP="00C3031D">
      <w:r>
        <w:continuationSeparator/>
      </w:r>
    </w:p>
    <w:p w:rsidR="008470C6" w:rsidRDefault="008470C6" w:rsidP="00C30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1DB" w:rsidRDefault="008331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1DB" w:rsidRDefault="008331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1DB" w:rsidRDefault="008331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1DB" w:rsidRPr="00A1342F" w:rsidRDefault="008331DB" w:rsidP="00C3031D">
    <w:r>
      <w:t xml:space="preserve">Page </w:t>
    </w:r>
    <w:r>
      <w:fldChar w:fldCharType="begin"/>
    </w:r>
    <w:r>
      <w:instrText xml:space="preserve"> PAGE </w:instrText>
    </w:r>
    <w:r>
      <w:fldChar w:fldCharType="separate"/>
    </w:r>
    <w:r w:rsidR="00F95EA4">
      <w:rPr>
        <w:noProof/>
      </w:rPr>
      <w:t>90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C6" w:rsidRDefault="008470C6" w:rsidP="00C3031D">
      <w:r>
        <w:separator/>
      </w:r>
    </w:p>
    <w:p w:rsidR="008470C6" w:rsidRDefault="008470C6" w:rsidP="00C3031D"/>
  </w:footnote>
  <w:footnote w:type="continuationSeparator" w:id="0">
    <w:p w:rsidR="008470C6" w:rsidRDefault="008470C6" w:rsidP="00C3031D">
      <w:r>
        <w:continuationSeparator/>
      </w:r>
    </w:p>
    <w:p w:rsidR="008470C6" w:rsidRDefault="008470C6" w:rsidP="00C3031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1DB" w:rsidRDefault="008331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1DB" w:rsidRDefault="008331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1DB" w:rsidRDefault="008331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07E2"/>
    <w:multiLevelType w:val="hybridMultilevel"/>
    <w:tmpl w:val="57608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E550FB"/>
    <w:multiLevelType w:val="hybridMultilevel"/>
    <w:tmpl w:val="E6025CE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1FC5A9F"/>
    <w:multiLevelType w:val="hybridMultilevel"/>
    <w:tmpl w:val="A97A16F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216274F"/>
    <w:multiLevelType w:val="hybridMultilevel"/>
    <w:tmpl w:val="9AA2C99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2645980"/>
    <w:multiLevelType w:val="hybridMultilevel"/>
    <w:tmpl w:val="7438E70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3D411C5"/>
    <w:multiLevelType w:val="hybridMultilevel"/>
    <w:tmpl w:val="EC2C07C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4852295"/>
    <w:multiLevelType w:val="hybridMultilevel"/>
    <w:tmpl w:val="D7FEC06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5664DBB"/>
    <w:multiLevelType w:val="hybridMultilevel"/>
    <w:tmpl w:val="9C1EB5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05F708C8"/>
    <w:multiLevelType w:val="hybridMultilevel"/>
    <w:tmpl w:val="08CE04B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6CA3103"/>
    <w:multiLevelType w:val="hybridMultilevel"/>
    <w:tmpl w:val="ECB6C84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72137E7"/>
    <w:multiLevelType w:val="hybridMultilevel"/>
    <w:tmpl w:val="D1CAE3C6"/>
    <w:lvl w:ilvl="0" w:tplc="10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7DB1975"/>
    <w:multiLevelType w:val="hybridMultilevel"/>
    <w:tmpl w:val="0E1481E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94E17AF"/>
    <w:multiLevelType w:val="hybridMultilevel"/>
    <w:tmpl w:val="AD82E5D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9790681"/>
    <w:multiLevelType w:val="hybridMultilevel"/>
    <w:tmpl w:val="43ACA55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09CD26E5"/>
    <w:multiLevelType w:val="hybridMultilevel"/>
    <w:tmpl w:val="B868058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09DF67BF"/>
    <w:multiLevelType w:val="hybridMultilevel"/>
    <w:tmpl w:val="D2E2D5BE"/>
    <w:lvl w:ilvl="0" w:tplc="10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A855276"/>
    <w:multiLevelType w:val="hybridMultilevel"/>
    <w:tmpl w:val="861C74B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140013F"/>
    <w:multiLevelType w:val="hybridMultilevel"/>
    <w:tmpl w:val="177441B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123A5F68"/>
    <w:multiLevelType w:val="hybridMultilevel"/>
    <w:tmpl w:val="C6648D0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1257500C"/>
    <w:multiLevelType w:val="hybridMultilevel"/>
    <w:tmpl w:val="FCBEC7AA"/>
    <w:lvl w:ilvl="0" w:tplc="10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2992DEA"/>
    <w:multiLevelType w:val="hybridMultilevel"/>
    <w:tmpl w:val="A5B8F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505137C"/>
    <w:multiLevelType w:val="hybridMultilevel"/>
    <w:tmpl w:val="60A05BD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17803E12"/>
    <w:multiLevelType w:val="hybridMultilevel"/>
    <w:tmpl w:val="D578E0D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178745AA"/>
    <w:multiLevelType w:val="hybridMultilevel"/>
    <w:tmpl w:val="75D02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91B43F7"/>
    <w:multiLevelType w:val="hybridMultilevel"/>
    <w:tmpl w:val="29840BA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1AB25778"/>
    <w:multiLevelType w:val="hybridMultilevel"/>
    <w:tmpl w:val="CE54FCA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1BAA0B19"/>
    <w:multiLevelType w:val="hybridMultilevel"/>
    <w:tmpl w:val="8E6E9A02"/>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1C5C1D9A"/>
    <w:multiLevelType w:val="hybridMultilevel"/>
    <w:tmpl w:val="B8064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CE7085A"/>
    <w:multiLevelType w:val="hybridMultilevel"/>
    <w:tmpl w:val="11BEE69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1D82312C"/>
    <w:multiLevelType w:val="hybridMultilevel"/>
    <w:tmpl w:val="509ABB38"/>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D9A48F7"/>
    <w:multiLevelType w:val="hybridMultilevel"/>
    <w:tmpl w:val="0E1481E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1DB90B3C"/>
    <w:multiLevelType w:val="hybridMultilevel"/>
    <w:tmpl w:val="4560D30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1E2F2D8D"/>
    <w:multiLevelType w:val="hybridMultilevel"/>
    <w:tmpl w:val="8452CBC2"/>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1F996EFC"/>
    <w:multiLevelType w:val="hybridMultilevel"/>
    <w:tmpl w:val="0E1481E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207B400D"/>
    <w:multiLevelType w:val="hybridMultilevel"/>
    <w:tmpl w:val="F698DDF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20D418DD"/>
    <w:multiLevelType w:val="hybridMultilevel"/>
    <w:tmpl w:val="234A40A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21363E5C"/>
    <w:multiLevelType w:val="hybridMultilevel"/>
    <w:tmpl w:val="17B871F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22914613"/>
    <w:multiLevelType w:val="hybridMultilevel"/>
    <w:tmpl w:val="04BC186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23BC13EA"/>
    <w:multiLevelType w:val="hybridMultilevel"/>
    <w:tmpl w:val="5E2AFE30"/>
    <w:lvl w:ilvl="0" w:tplc="36641098">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45F1928"/>
    <w:multiLevelType w:val="hybridMultilevel"/>
    <w:tmpl w:val="A25045E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260C42A4"/>
    <w:multiLevelType w:val="hybridMultilevel"/>
    <w:tmpl w:val="9CF019A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26263A75"/>
    <w:multiLevelType w:val="hybridMultilevel"/>
    <w:tmpl w:val="C0AE6A0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288C422E"/>
    <w:multiLevelType w:val="hybridMultilevel"/>
    <w:tmpl w:val="05141E3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28E8028A"/>
    <w:multiLevelType w:val="hybridMultilevel"/>
    <w:tmpl w:val="3B5EE0B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2B482565"/>
    <w:multiLevelType w:val="hybridMultilevel"/>
    <w:tmpl w:val="BFA26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E007EAF"/>
    <w:multiLevelType w:val="hybridMultilevel"/>
    <w:tmpl w:val="99A26A5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2E5A79CC"/>
    <w:multiLevelType w:val="hybridMultilevel"/>
    <w:tmpl w:val="CC9E46C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2FD65F4B"/>
    <w:multiLevelType w:val="hybridMultilevel"/>
    <w:tmpl w:val="193A5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01255F7"/>
    <w:multiLevelType w:val="hybridMultilevel"/>
    <w:tmpl w:val="A5B8F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0EF7F81"/>
    <w:multiLevelType w:val="hybridMultilevel"/>
    <w:tmpl w:val="8C0042E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316A76C6"/>
    <w:multiLevelType w:val="hybridMultilevel"/>
    <w:tmpl w:val="D1C2839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17C29DA"/>
    <w:multiLevelType w:val="hybridMultilevel"/>
    <w:tmpl w:val="785CEDA4"/>
    <w:lvl w:ilvl="0" w:tplc="10090017">
      <w:start w:val="1"/>
      <w:numFmt w:val="lowerLetter"/>
      <w:lvlText w:val="%1)"/>
      <w:lvlJc w:val="left"/>
      <w:pPr>
        <w:ind w:left="7560" w:hanging="360"/>
      </w:p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53">
    <w:nsid w:val="319968BE"/>
    <w:multiLevelType w:val="hybridMultilevel"/>
    <w:tmpl w:val="0F84BA3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329A78AD"/>
    <w:multiLevelType w:val="hybridMultilevel"/>
    <w:tmpl w:val="98BC06F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329F3A6E"/>
    <w:multiLevelType w:val="hybridMultilevel"/>
    <w:tmpl w:val="A5B8F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2FD3FC9"/>
    <w:multiLevelType w:val="hybridMultilevel"/>
    <w:tmpl w:val="8C58AD9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32FF0ED8"/>
    <w:multiLevelType w:val="hybridMultilevel"/>
    <w:tmpl w:val="5866C70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337F49C2"/>
    <w:multiLevelType w:val="hybridMultilevel"/>
    <w:tmpl w:val="05141E3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nsid w:val="34C103E9"/>
    <w:multiLevelType w:val="hybridMultilevel"/>
    <w:tmpl w:val="6410346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370616B2"/>
    <w:multiLevelType w:val="hybridMultilevel"/>
    <w:tmpl w:val="A044F24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37D52681"/>
    <w:multiLevelType w:val="hybridMultilevel"/>
    <w:tmpl w:val="A41A089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38137D06"/>
    <w:multiLevelType w:val="hybridMultilevel"/>
    <w:tmpl w:val="41C20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862394B"/>
    <w:multiLevelType w:val="hybridMultilevel"/>
    <w:tmpl w:val="524EE942"/>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nsid w:val="38792A6C"/>
    <w:multiLevelType w:val="hybridMultilevel"/>
    <w:tmpl w:val="C5AAB602"/>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38F67204"/>
    <w:multiLevelType w:val="hybridMultilevel"/>
    <w:tmpl w:val="6090EA6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39972797"/>
    <w:multiLevelType w:val="hybridMultilevel"/>
    <w:tmpl w:val="A5B8F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9E0165B"/>
    <w:multiLevelType w:val="hybridMultilevel"/>
    <w:tmpl w:val="CB02A01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3A2B47B4"/>
    <w:multiLevelType w:val="hybridMultilevel"/>
    <w:tmpl w:val="023E56D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3DB518AD"/>
    <w:multiLevelType w:val="hybridMultilevel"/>
    <w:tmpl w:val="0E1481E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nsid w:val="40A702A7"/>
    <w:multiLevelType w:val="hybridMultilevel"/>
    <w:tmpl w:val="C3B6D72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nsid w:val="41163660"/>
    <w:multiLevelType w:val="hybridMultilevel"/>
    <w:tmpl w:val="7F7C486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414943DC"/>
    <w:multiLevelType w:val="hybridMultilevel"/>
    <w:tmpl w:val="FC9EE412"/>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439B549E"/>
    <w:multiLevelType w:val="hybridMultilevel"/>
    <w:tmpl w:val="EA821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6922547"/>
    <w:multiLevelType w:val="hybridMultilevel"/>
    <w:tmpl w:val="9D0AF48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4A9B5907"/>
    <w:multiLevelType w:val="hybridMultilevel"/>
    <w:tmpl w:val="520C26F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nsid w:val="4E8A39E9"/>
    <w:multiLevelType w:val="hybridMultilevel"/>
    <w:tmpl w:val="CD92F92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5149228C"/>
    <w:multiLevelType w:val="hybridMultilevel"/>
    <w:tmpl w:val="2F5E7E2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nsid w:val="52FD6AAD"/>
    <w:multiLevelType w:val="hybridMultilevel"/>
    <w:tmpl w:val="7570C15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nsid w:val="53EB3009"/>
    <w:multiLevelType w:val="hybridMultilevel"/>
    <w:tmpl w:val="21480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5821E10"/>
    <w:multiLevelType w:val="hybridMultilevel"/>
    <w:tmpl w:val="15A0FE5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nsid w:val="55B37BD2"/>
    <w:multiLevelType w:val="hybridMultilevel"/>
    <w:tmpl w:val="1206EA0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nsid w:val="585E542A"/>
    <w:multiLevelType w:val="hybridMultilevel"/>
    <w:tmpl w:val="08585F76"/>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9722755"/>
    <w:multiLevelType w:val="hybridMultilevel"/>
    <w:tmpl w:val="3E30414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nsid w:val="59AB2D6B"/>
    <w:multiLevelType w:val="hybridMultilevel"/>
    <w:tmpl w:val="1604203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nsid w:val="59B365D2"/>
    <w:multiLevelType w:val="hybridMultilevel"/>
    <w:tmpl w:val="02C2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9C06E74"/>
    <w:multiLevelType w:val="hybridMultilevel"/>
    <w:tmpl w:val="FCBEC7AA"/>
    <w:lvl w:ilvl="0" w:tplc="10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5AF5404A"/>
    <w:multiLevelType w:val="hybridMultilevel"/>
    <w:tmpl w:val="05141E3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nsid w:val="5C2367F3"/>
    <w:multiLevelType w:val="hybridMultilevel"/>
    <w:tmpl w:val="C14E5A0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nsid w:val="5C28223A"/>
    <w:multiLevelType w:val="hybridMultilevel"/>
    <w:tmpl w:val="95B26C3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nsid w:val="5CA0235C"/>
    <w:multiLevelType w:val="hybridMultilevel"/>
    <w:tmpl w:val="733C4D1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nsid w:val="5FA6350B"/>
    <w:multiLevelType w:val="hybridMultilevel"/>
    <w:tmpl w:val="33B861B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6117094D"/>
    <w:multiLevelType w:val="hybridMultilevel"/>
    <w:tmpl w:val="0EB0DF4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nsid w:val="632F5CA0"/>
    <w:multiLevelType w:val="hybridMultilevel"/>
    <w:tmpl w:val="7F70798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nsid w:val="63F20846"/>
    <w:multiLevelType w:val="hybridMultilevel"/>
    <w:tmpl w:val="1B96A96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nsid w:val="65F772CA"/>
    <w:multiLevelType w:val="hybridMultilevel"/>
    <w:tmpl w:val="FCBEC7AA"/>
    <w:lvl w:ilvl="0" w:tplc="10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677C49D1"/>
    <w:multiLevelType w:val="hybridMultilevel"/>
    <w:tmpl w:val="4B26616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nsid w:val="682D501C"/>
    <w:multiLevelType w:val="hybridMultilevel"/>
    <w:tmpl w:val="04DCB43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nsid w:val="68926961"/>
    <w:multiLevelType w:val="hybridMultilevel"/>
    <w:tmpl w:val="05141E3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nsid w:val="68D16196"/>
    <w:multiLevelType w:val="hybridMultilevel"/>
    <w:tmpl w:val="F9AA8BF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nsid w:val="696D551F"/>
    <w:multiLevelType w:val="hybridMultilevel"/>
    <w:tmpl w:val="8C9A8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C3A461B"/>
    <w:multiLevelType w:val="hybridMultilevel"/>
    <w:tmpl w:val="FCBEC7AA"/>
    <w:lvl w:ilvl="0" w:tplc="10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6CDF65ED"/>
    <w:multiLevelType w:val="hybridMultilevel"/>
    <w:tmpl w:val="E35CFC1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nsid w:val="6EEB6A26"/>
    <w:multiLevelType w:val="hybridMultilevel"/>
    <w:tmpl w:val="E7F8CD8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nsid w:val="707E59E3"/>
    <w:multiLevelType w:val="hybridMultilevel"/>
    <w:tmpl w:val="4D345C0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nsid w:val="71FC139E"/>
    <w:multiLevelType w:val="hybridMultilevel"/>
    <w:tmpl w:val="A6C6A6D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6">
    <w:nsid w:val="74942C9C"/>
    <w:multiLevelType w:val="hybridMultilevel"/>
    <w:tmpl w:val="4F562A6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nsid w:val="793400A2"/>
    <w:multiLevelType w:val="hybridMultilevel"/>
    <w:tmpl w:val="C69A885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8">
    <w:nsid w:val="7A4A2E61"/>
    <w:multiLevelType w:val="hybridMultilevel"/>
    <w:tmpl w:val="5BD42D96"/>
    <w:lvl w:ilvl="0" w:tplc="36641098">
      <w:start w:val="1"/>
      <w:numFmt w:val="bullet"/>
      <w:pStyle w:val="Bulleted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CAB10C0"/>
    <w:multiLevelType w:val="hybridMultilevel"/>
    <w:tmpl w:val="8550CDF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nsid w:val="7EBE0D98"/>
    <w:multiLevelType w:val="hybridMultilevel"/>
    <w:tmpl w:val="689A6ED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nsid w:val="7EE443B0"/>
    <w:multiLevelType w:val="hybridMultilevel"/>
    <w:tmpl w:val="04BAC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EF55DAF"/>
    <w:multiLevelType w:val="hybridMultilevel"/>
    <w:tmpl w:val="B9708C9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nsid w:val="7FEA0FD1"/>
    <w:multiLevelType w:val="hybridMultilevel"/>
    <w:tmpl w:val="D25CB4D2"/>
    <w:lvl w:ilvl="0" w:tplc="1009000F">
      <w:start w:val="1"/>
      <w:numFmt w:val="decimal"/>
      <w:pStyle w:val="Bulleted"/>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33"/>
  </w:num>
  <w:num w:numId="2">
    <w:abstractNumId w:val="108"/>
  </w:num>
  <w:num w:numId="3">
    <w:abstractNumId w:val="113"/>
  </w:num>
  <w:num w:numId="4">
    <w:abstractNumId w:val="111"/>
  </w:num>
  <w:num w:numId="5">
    <w:abstractNumId w:val="62"/>
  </w:num>
  <w:num w:numId="6">
    <w:abstractNumId w:val="73"/>
  </w:num>
  <w:num w:numId="7">
    <w:abstractNumId w:val="85"/>
  </w:num>
  <w:num w:numId="8">
    <w:abstractNumId w:val="100"/>
  </w:num>
  <w:num w:numId="9">
    <w:abstractNumId w:val="51"/>
  </w:num>
  <w:num w:numId="10">
    <w:abstractNumId w:val="48"/>
  </w:num>
  <w:num w:numId="11">
    <w:abstractNumId w:val="79"/>
  </w:num>
  <w:num w:numId="12">
    <w:abstractNumId w:val="23"/>
  </w:num>
  <w:num w:numId="13">
    <w:abstractNumId w:val="0"/>
  </w:num>
  <w:num w:numId="14">
    <w:abstractNumId w:val="45"/>
  </w:num>
  <w:num w:numId="15">
    <w:abstractNumId w:val="27"/>
  </w:num>
  <w:num w:numId="16">
    <w:abstractNumId w:val="10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32"/>
  </w:num>
  <w:num w:numId="19">
    <w:abstractNumId w:val="82"/>
  </w:num>
  <w:num w:numId="20">
    <w:abstractNumId w:val="7"/>
  </w:num>
  <w:num w:numId="21">
    <w:abstractNumId w:val="107"/>
  </w:num>
  <w:num w:numId="22">
    <w:abstractNumId w:val="20"/>
  </w:num>
  <w:num w:numId="23">
    <w:abstractNumId w:val="98"/>
  </w:num>
  <w:num w:numId="24">
    <w:abstractNumId w:val="34"/>
  </w:num>
  <w:num w:numId="25">
    <w:abstractNumId w:val="11"/>
  </w:num>
  <w:num w:numId="26">
    <w:abstractNumId w:val="58"/>
  </w:num>
  <w:num w:numId="27">
    <w:abstractNumId w:val="43"/>
  </w:num>
  <w:num w:numId="28">
    <w:abstractNumId w:val="30"/>
  </w:num>
  <w:num w:numId="29">
    <w:abstractNumId w:val="55"/>
  </w:num>
  <w:num w:numId="30">
    <w:abstractNumId w:val="14"/>
  </w:num>
  <w:num w:numId="31">
    <w:abstractNumId w:val="29"/>
  </w:num>
  <w:num w:numId="32">
    <w:abstractNumId w:val="4"/>
  </w:num>
  <w:num w:numId="33">
    <w:abstractNumId w:val="72"/>
  </w:num>
  <w:num w:numId="34">
    <w:abstractNumId w:val="78"/>
  </w:num>
  <w:num w:numId="35">
    <w:abstractNumId w:val="18"/>
  </w:num>
  <w:num w:numId="36">
    <w:abstractNumId w:val="66"/>
  </w:num>
  <w:num w:numId="37">
    <w:abstractNumId w:val="112"/>
  </w:num>
  <w:num w:numId="38">
    <w:abstractNumId w:val="31"/>
  </w:num>
  <w:num w:numId="39">
    <w:abstractNumId w:val="96"/>
  </w:num>
  <w:num w:numId="40">
    <w:abstractNumId w:val="63"/>
  </w:num>
  <w:num w:numId="41">
    <w:abstractNumId w:val="53"/>
  </w:num>
  <w:num w:numId="42">
    <w:abstractNumId w:val="105"/>
  </w:num>
  <w:num w:numId="43">
    <w:abstractNumId w:val="49"/>
  </w:num>
  <w:num w:numId="44">
    <w:abstractNumId w:val="87"/>
  </w:num>
  <w:num w:numId="45">
    <w:abstractNumId w:val="69"/>
  </w:num>
  <w:num w:numId="46">
    <w:abstractNumId w:val="26"/>
  </w:num>
  <w:num w:numId="47">
    <w:abstractNumId w:val="64"/>
  </w:num>
  <w:num w:numId="48">
    <w:abstractNumId w:val="88"/>
  </w:num>
  <w:num w:numId="49">
    <w:abstractNumId w:val="65"/>
  </w:num>
  <w:num w:numId="50">
    <w:abstractNumId w:val="19"/>
  </w:num>
  <w:num w:numId="51">
    <w:abstractNumId w:val="44"/>
  </w:num>
  <w:num w:numId="52">
    <w:abstractNumId w:val="90"/>
  </w:num>
  <w:num w:numId="53">
    <w:abstractNumId w:val="60"/>
  </w:num>
  <w:num w:numId="54">
    <w:abstractNumId w:val="17"/>
  </w:num>
  <w:num w:numId="55">
    <w:abstractNumId w:val="84"/>
  </w:num>
  <w:num w:numId="56">
    <w:abstractNumId w:val="8"/>
  </w:num>
  <w:num w:numId="57">
    <w:abstractNumId w:val="47"/>
  </w:num>
  <w:num w:numId="58">
    <w:abstractNumId w:val="83"/>
  </w:num>
  <w:num w:numId="59">
    <w:abstractNumId w:val="12"/>
  </w:num>
  <w:num w:numId="60">
    <w:abstractNumId w:val="59"/>
  </w:num>
  <w:num w:numId="61">
    <w:abstractNumId w:val="101"/>
  </w:num>
  <w:num w:numId="62">
    <w:abstractNumId w:val="24"/>
  </w:num>
  <w:num w:numId="63">
    <w:abstractNumId w:val="67"/>
  </w:num>
  <w:num w:numId="64">
    <w:abstractNumId w:val="42"/>
  </w:num>
  <w:num w:numId="65">
    <w:abstractNumId w:val="92"/>
  </w:num>
  <w:num w:numId="66">
    <w:abstractNumId w:val="71"/>
  </w:num>
  <w:num w:numId="67">
    <w:abstractNumId w:val="25"/>
  </w:num>
  <w:num w:numId="68">
    <w:abstractNumId w:val="109"/>
  </w:num>
  <w:num w:numId="69">
    <w:abstractNumId w:val="28"/>
  </w:num>
  <w:num w:numId="70">
    <w:abstractNumId w:val="13"/>
  </w:num>
  <w:num w:numId="71">
    <w:abstractNumId w:val="77"/>
  </w:num>
  <w:num w:numId="72">
    <w:abstractNumId w:val="10"/>
  </w:num>
  <w:num w:numId="73">
    <w:abstractNumId w:val="41"/>
  </w:num>
  <w:num w:numId="74">
    <w:abstractNumId w:val="54"/>
  </w:num>
  <w:num w:numId="75">
    <w:abstractNumId w:val="36"/>
  </w:num>
  <w:num w:numId="76">
    <w:abstractNumId w:val="106"/>
  </w:num>
  <w:num w:numId="77">
    <w:abstractNumId w:val="104"/>
  </w:num>
  <w:num w:numId="78">
    <w:abstractNumId w:val="38"/>
  </w:num>
  <w:num w:numId="79">
    <w:abstractNumId w:val="50"/>
  </w:num>
  <w:num w:numId="80">
    <w:abstractNumId w:val="46"/>
  </w:num>
  <w:num w:numId="81">
    <w:abstractNumId w:val="81"/>
  </w:num>
  <w:num w:numId="82">
    <w:abstractNumId w:val="74"/>
  </w:num>
  <w:num w:numId="83">
    <w:abstractNumId w:val="86"/>
  </w:num>
  <w:num w:numId="84">
    <w:abstractNumId w:val="3"/>
  </w:num>
  <w:num w:numId="85">
    <w:abstractNumId w:val="94"/>
  </w:num>
  <w:num w:numId="86">
    <w:abstractNumId w:val="9"/>
  </w:num>
  <w:num w:numId="87">
    <w:abstractNumId w:val="97"/>
  </w:num>
  <w:num w:numId="88">
    <w:abstractNumId w:val="35"/>
  </w:num>
  <w:num w:numId="89">
    <w:abstractNumId w:val="93"/>
  </w:num>
  <w:num w:numId="90">
    <w:abstractNumId w:val="61"/>
  </w:num>
  <w:num w:numId="91">
    <w:abstractNumId w:val="2"/>
  </w:num>
  <w:num w:numId="92">
    <w:abstractNumId w:val="70"/>
  </w:num>
  <w:num w:numId="93">
    <w:abstractNumId w:val="89"/>
  </w:num>
  <w:num w:numId="94">
    <w:abstractNumId w:val="15"/>
  </w:num>
  <w:num w:numId="95">
    <w:abstractNumId w:val="80"/>
  </w:num>
  <w:num w:numId="96">
    <w:abstractNumId w:val="52"/>
  </w:num>
  <w:num w:numId="97">
    <w:abstractNumId w:val="37"/>
  </w:num>
  <w:num w:numId="98">
    <w:abstractNumId w:val="56"/>
  </w:num>
  <w:num w:numId="99">
    <w:abstractNumId w:val="110"/>
  </w:num>
  <w:num w:numId="100">
    <w:abstractNumId w:val="40"/>
  </w:num>
  <w:num w:numId="101">
    <w:abstractNumId w:val="22"/>
  </w:num>
  <w:num w:numId="102">
    <w:abstractNumId w:val="5"/>
  </w:num>
  <w:num w:numId="103">
    <w:abstractNumId w:val="21"/>
  </w:num>
  <w:num w:numId="104">
    <w:abstractNumId w:val="91"/>
  </w:num>
  <w:num w:numId="105">
    <w:abstractNumId w:val="95"/>
  </w:num>
  <w:num w:numId="106">
    <w:abstractNumId w:val="16"/>
  </w:num>
  <w:num w:numId="107">
    <w:abstractNumId w:val="99"/>
  </w:num>
  <w:num w:numId="108">
    <w:abstractNumId w:val="1"/>
  </w:num>
  <w:num w:numId="109">
    <w:abstractNumId w:val="102"/>
  </w:num>
  <w:num w:numId="110">
    <w:abstractNumId w:val="75"/>
  </w:num>
  <w:num w:numId="111">
    <w:abstractNumId w:val="68"/>
  </w:num>
  <w:num w:numId="112">
    <w:abstractNumId w:val="57"/>
  </w:num>
  <w:num w:numId="113">
    <w:abstractNumId w:val="6"/>
  </w:num>
  <w:num w:numId="114">
    <w:abstractNumId w:val="103"/>
  </w:num>
  <w:num w:numId="115">
    <w:abstractNumId w:val="76"/>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967"/>
    <w:rsid w:val="00000931"/>
    <w:rsid w:val="0000135E"/>
    <w:rsid w:val="00001D62"/>
    <w:rsid w:val="0001015A"/>
    <w:rsid w:val="00014324"/>
    <w:rsid w:val="00015107"/>
    <w:rsid w:val="00015F75"/>
    <w:rsid w:val="000169BA"/>
    <w:rsid w:val="00042AA8"/>
    <w:rsid w:val="00046E16"/>
    <w:rsid w:val="00047385"/>
    <w:rsid w:val="0005176F"/>
    <w:rsid w:val="00051DB3"/>
    <w:rsid w:val="00055430"/>
    <w:rsid w:val="00060D76"/>
    <w:rsid w:val="000622A1"/>
    <w:rsid w:val="00065276"/>
    <w:rsid w:val="00066685"/>
    <w:rsid w:val="00076A80"/>
    <w:rsid w:val="000833C1"/>
    <w:rsid w:val="00084C0F"/>
    <w:rsid w:val="000916D2"/>
    <w:rsid w:val="00093B0F"/>
    <w:rsid w:val="000953E8"/>
    <w:rsid w:val="000A4B2F"/>
    <w:rsid w:val="000A5BED"/>
    <w:rsid w:val="000B1068"/>
    <w:rsid w:val="000B5AC5"/>
    <w:rsid w:val="000C3188"/>
    <w:rsid w:val="000C5294"/>
    <w:rsid w:val="000C5A27"/>
    <w:rsid w:val="000C66A5"/>
    <w:rsid w:val="000C67D5"/>
    <w:rsid w:val="000D1A89"/>
    <w:rsid w:val="000D5637"/>
    <w:rsid w:val="000D7459"/>
    <w:rsid w:val="000E4F52"/>
    <w:rsid w:val="000F4634"/>
    <w:rsid w:val="00101064"/>
    <w:rsid w:val="00105B3C"/>
    <w:rsid w:val="00127D4E"/>
    <w:rsid w:val="00130235"/>
    <w:rsid w:val="00135064"/>
    <w:rsid w:val="00135773"/>
    <w:rsid w:val="00135BAC"/>
    <w:rsid w:val="00144B12"/>
    <w:rsid w:val="001507D3"/>
    <w:rsid w:val="00151C88"/>
    <w:rsid w:val="00152A4A"/>
    <w:rsid w:val="001535FB"/>
    <w:rsid w:val="00161C06"/>
    <w:rsid w:val="0016274B"/>
    <w:rsid w:val="001644FA"/>
    <w:rsid w:val="00165787"/>
    <w:rsid w:val="001673DA"/>
    <w:rsid w:val="001814BF"/>
    <w:rsid w:val="00183B00"/>
    <w:rsid w:val="00185137"/>
    <w:rsid w:val="00185A59"/>
    <w:rsid w:val="001877E5"/>
    <w:rsid w:val="0019619E"/>
    <w:rsid w:val="001A1681"/>
    <w:rsid w:val="001A1696"/>
    <w:rsid w:val="001A2B25"/>
    <w:rsid w:val="001A68C3"/>
    <w:rsid w:val="001B19B4"/>
    <w:rsid w:val="001B2CEF"/>
    <w:rsid w:val="001C0ABA"/>
    <w:rsid w:val="001C0DFD"/>
    <w:rsid w:val="001C1FA9"/>
    <w:rsid w:val="001D1E99"/>
    <w:rsid w:val="001D6D1E"/>
    <w:rsid w:val="001E66F7"/>
    <w:rsid w:val="001F30B0"/>
    <w:rsid w:val="001F5C1D"/>
    <w:rsid w:val="002030C4"/>
    <w:rsid w:val="0021083C"/>
    <w:rsid w:val="0021168D"/>
    <w:rsid w:val="00215375"/>
    <w:rsid w:val="002303F9"/>
    <w:rsid w:val="00230573"/>
    <w:rsid w:val="00232EBE"/>
    <w:rsid w:val="002330FF"/>
    <w:rsid w:val="00234EBD"/>
    <w:rsid w:val="002363B3"/>
    <w:rsid w:val="002378CB"/>
    <w:rsid w:val="002406C1"/>
    <w:rsid w:val="00241AD8"/>
    <w:rsid w:val="002447BA"/>
    <w:rsid w:val="00255622"/>
    <w:rsid w:val="0026243F"/>
    <w:rsid w:val="00266522"/>
    <w:rsid w:val="00266AE3"/>
    <w:rsid w:val="0027287C"/>
    <w:rsid w:val="00276330"/>
    <w:rsid w:val="002927D4"/>
    <w:rsid w:val="00295B08"/>
    <w:rsid w:val="002A42CA"/>
    <w:rsid w:val="002B20C4"/>
    <w:rsid w:val="002C66F5"/>
    <w:rsid w:val="002C7873"/>
    <w:rsid w:val="002D5DD4"/>
    <w:rsid w:val="002D60E2"/>
    <w:rsid w:val="002E4314"/>
    <w:rsid w:val="0030026B"/>
    <w:rsid w:val="00300BF1"/>
    <w:rsid w:val="00303B42"/>
    <w:rsid w:val="00303D30"/>
    <w:rsid w:val="003077EE"/>
    <w:rsid w:val="00313F71"/>
    <w:rsid w:val="00315967"/>
    <w:rsid w:val="003255FC"/>
    <w:rsid w:val="003262CC"/>
    <w:rsid w:val="003264DE"/>
    <w:rsid w:val="00330072"/>
    <w:rsid w:val="0033036B"/>
    <w:rsid w:val="00332E35"/>
    <w:rsid w:val="0034139A"/>
    <w:rsid w:val="003438E9"/>
    <w:rsid w:val="0034444E"/>
    <w:rsid w:val="00344718"/>
    <w:rsid w:val="00346B97"/>
    <w:rsid w:val="00353DBD"/>
    <w:rsid w:val="00363FD9"/>
    <w:rsid w:val="003648CF"/>
    <w:rsid w:val="0037391D"/>
    <w:rsid w:val="0037400E"/>
    <w:rsid w:val="00374855"/>
    <w:rsid w:val="00383A38"/>
    <w:rsid w:val="003A4A73"/>
    <w:rsid w:val="003A513F"/>
    <w:rsid w:val="003A5F2C"/>
    <w:rsid w:val="003A76DA"/>
    <w:rsid w:val="003A7F56"/>
    <w:rsid w:val="003B05A3"/>
    <w:rsid w:val="003B5772"/>
    <w:rsid w:val="003B5AC6"/>
    <w:rsid w:val="003B7B49"/>
    <w:rsid w:val="003C6337"/>
    <w:rsid w:val="003C7D57"/>
    <w:rsid w:val="003D02F8"/>
    <w:rsid w:val="003D2C0E"/>
    <w:rsid w:val="003D54BE"/>
    <w:rsid w:val="003E17D0"/>
    <w:rsid w:val="003E6DA2"/>
    <w:rsid w:val="003F5231"/>
    <w:rsid w:val="003F5693"/>
    <w:rsid w:val="00405F03"/>
    <w:rsid w:val="00413352"/>
    <w:rsid w:val="00413E2E"/>
    <w:rsid w:val="00414AF4"/>
    <w:rsid w:val="00417B8C"/>
    <w:rsid w:val="00422301"/>
    <w:rsid w:val="004323F0"/>
    <w:rsid w:val="00432EA8"/>
    <w:rsid w:val="004475E5"/>
    <w:rsid w:val="00454396"/>
    <w:rsid w:val="004552AE"/>
    <w:rsid w:val="00466C60"/>
    <w:rsid w:val="0047276E"/>
    <w:rsid w:val="00475566"/>
    <w:rsid w:val="00485CBC"/>
    <w:rsid w:val="004867F9"/>
    <w:rsid w:val="00490390"/>
    <w:rsid w:val="004954B8"/>
    <w:rsid w:val="00495A5F"/>
    <w:rsid w:val="004A00D1"/>
    <w:rsid w:val="004A375F"/>
    <w:rsid w:val="004A3F19"/>
    <w:rsid w:val="004A7A06"/>
    <w:rsid w:val="004B384D"/>
    <w:rsid w:val="004B3EFA"/>
    <w:rsid w:val="004B4365"/>
    <w:rsid w:val="004B55F3"/>
    <w:rsid w:val="004C2B9F"/>
    <w:rsid w:val="004D323E"/>
    <w:rsid w:val="004E14E4"/>
    <w:rsid w:val="004F12FB"/>
    <w:rsid w:val="0050464D"/>
    <w:rsid w:val="0050792E"/>
    <w:rsid w:val="005138C3"/>
    <w:rsid w:val="005140AC"/>
    <w:rsid w:val="00517BD7"/>
    <w:rsid w:val="005304F5"/>
    <w:rsid w:val="00535AEE"/>
    <w:rsid w:val="0053757F"/>
    <w:rsid w:val="00542A80"/>
    <w:rsid w:val="005433B7"/>
    <w:rsid w:val="005436A5"/>
    <w:rsid w:val="005458E0"/>
    <w:rsid w:val="0055301C"/>
    <w:rsid w:val="0056094B"/>
    <w:rsid w:val="005612B5"/>
    <w:rsid w:val="00562E7D"/>
    <w:rsid w:val="00565233"/>
    <w:rsid w:val="005711B4"/>
    <w:rsid w:val="005743D2"/>
    <w:rsid w:val="0057580E"/>
    <w:rsid w:val="005763AC"/>
    <w:rsid w:val="00582285"/>
    <w:rsid w:val="005A518A"/>
    <w:rsid w:val="005A691D"/>
    <w:rsid w:val="005B117E"/>
    <w:rsid w:val="005B4229"/>
    <w:rsid w:val="005B43AD"/>
    <w:rsid w:val="005B4D8F"/>
    <w:rsid w:val="005C5283"/>
    <w:rsid w:val="005C61DC"/>
    <w:rsid w:val="005D715D"/>
    <w:rsid w:val="005E3911"/>
    <w:rsid w:val="005E69BD"/>
    <w:rsid w:val="005F08B5"/>
    <w:rsid w:val="005F14CF"/>
    <w:rsid w:val="005F4494"/>
    <w:rsid w:val="005F7E52"/>
    <w:rsid w:val="006061B9"/>
    <w:rsid w:val="00607BED"/>
    <w:rsid w:val="006114FA"/>
    <w:rsid w:val="00615D0C"/>
    <w:rsid w:val="00622352"/>
    <w:rsid w:val="00633072"/>
    <w:rsid w:val="006342E2"/>
    <w:rsid w:val="00645F51"/>
    <w:rsid w:val="00656804"/>
    <w:rsid w:val="00657816"/>
    <w:rsid w:val="00666FCE"/>
    <w:rsid w:val="00667EC6"/>
    <w:rsid w:val="006765FF"/>
    <w:rsid w:val="00676D5B"/>
    <w:rsid w:val="00682E5D"/>
    <w:rsid w:val="00691222"/>
    <w:rsid w:val="00691C7D"/>
    <w:rsid w:val="0069418E"/>
    <w:rsid w:val="00695D4D"/>
    <w:rsid w:val="006A19AE"/>
    <w:rsid w:val="006A3254"/>
    <w:rsid w:val="006A331C"/>
    <w:rsid w:val="006A4299"/>
    <w:rsid w:val="006A4DB7"/>
    <w:rsid w:val="006A5E8B"/>
    <w:rsid w:val="006B24E6"/>
    <w:rsid w:val="006B4523"/>
    <w:rsid w:val="006C1AF2"/>
    <w:rsid w:val="006C22FB"/>
    <w:rsid w:val="006C49FC"/>
    <w:rsid w:val="006D65DF"/>
    <w:rsid w:val="006E5BCA"/>
    <w:rsid w:val="00700786"/>
    <w:rsid w:val="0070377C"/>
    <w:rsid w:val="00703CA5"/>
    <w:rsid w:val="007064F3"/>
    <w:rsid w:val="007115DD"/>
    <w:rsid w:val="0071471A"/>
    <w:rsid w:val="0071539D"/>
    <w:rsid w:val="00716229"/>
    <w:rsid w:val="00716C22"/>
    <w:rsid w:val="00725358"/>
    <w:rsid w:val="007308F3"/>
    <w:rsid w:val="00730975"/>
    <w:rsid w:val="00730DC6"/>
    <w:rsid w:val="00734EE7"/>
    <w:rsid w:val="00741F3B"/>
    <w:rsid w:val="007511D1"/>
    <w:rsid w:val="007512F1"/>
    <w:rsid w:val="00754A1E"/>
    <w:rsid w:val="00757AFE"/>
    <w:rsid w:val="007605FA"/>
    <w:rsid w:val="007632DB"/>
    <w:rsid w:val="007657FA"/>
    <w:rsid w:val="00771489"/>
    <w:rsid w:val="007725F0"/>
    <w:rsid w:val="00774FD5"/>
    <w:rsid w:val="007800D5"/>
    <w:rsid w:val="0078145F"/>
    <w:rsid w:val="00781965"/>
    <w:rsid w:val="00783C5D"/>
    <w:rsid w:val="00787CA3"/>
    <w:rsid w:val="007904D7"/>
    <w:rsid w:val="00795180"/>
    <w:rsid w:val="007A240B"/>
    <w:rsid w:val="007A378F"/>
    <w:rsid w:val="007A6639"/>
    <w:rsid w:val="007A6DDD"/>
    <w:rsid w:val="007A72C9"/>
    <w:rsid w:val="007C13CD"/>
    <w:rsid w:val="007C6CB7"/>
    <w:rsid w:val="007D1EC1"/>
    <w:rsid w:val="007D34F0"/>
    <w:rsid w:val="007D3B28"/>
    <w:rsid w:val="007E2C00"/>
    <w:rsid w:val="007E4C10"/>
    <w:rsid w:val="007F0CF9"/>
    <w:rsid w:val="00812AA1"/>
    <w:rsid w:val="00815573"/>
    <w:rsid w:val="00817169"/>
    <w:rsid w:val="00821179"/>
    <w:rsid w:val="008222BB"/>
    <w:rsid w:val="00823C84"/>
    <w:rsid w:val="00823CE3"/>
    <w:rsid w:val="0083163A"/>
    <w:rsid w:val="008331DB"/>
    <w:rsid w:val="00837D40"/>
    <w:rsid w:val="00841509"/>
    <w:rsid w:val="00846879"/>
    <w:rsid w:val="008470C6"/>
    <w:rsid w:val="00851059"/>
    <w:rsid w:val="00851AA1"/>
    <w:rsid w:val="00856B10"/>
    <w:rsid w:val="00864616"/>
    <w:rsid w:val="0087319F"/>
    <w:rsid w:val="008764A1"/>
    <w:rsid w:val="008768B2"/>
    <w:rsid w:val="00887C52"/>
    <w:rsid w:val="00896071"/>
    <w:rsid w:val="008A03CC"/>
    <w:rsid w:val="008A157F"/>
    <w:rsid w:val="008A7651"/>
    <w:rsid w:val="008B428A"/>
    <w:rsid w:val="008B68A4"/>
    <w:rsid w:val="008B76C5"/>
    <w:rsid w:val="008C726B"/>
    <w:rsid w:val="008D6EF8"/>
    <w:rsid w:val="008E3403"/>
    <w:rsid w:val="008E4532"/>
    <w:rsid w:val="008E6623"/>
    <w:rsid w:val="008F0782"/>
    <w:rsid w:val="00922CB1"/>
    <w:rsid w:val="0092486D"/>
    <w:rsid w:val="0092781D"/>
    <w:rsid w:val="009306E8"/>
    <w:rsid w:val="009328F7"/>
    <w:rsid w:val="00933192"/>
    <w:rsid w:val="00935D1D"/>
    <w:rsid w:val="0093676D"/>
    <w:rsid w:val="009539C2"/>
    <w:rsid w:val="0095669A"/>
    <w:rsid w:val="00957F38"/>
    <w:rsid w:val="00975805"/>
    <w:rsid w:val="009868A5"/>
    <w:rsid w:val="00992CB5"/>
    <w:rsid w:val="009A1D26"/>
    <w:rsid w:val="009A5882"/>
    <w:rsid w:val="009A5EAF"/>
    <w:rsid w:val="009B4523"/>
    <w:rsid w:val="009B70D5"/>
    <w:rsid w:val="009C0EAE"/>
    <w:rsid w:val="009C43C3"/>
    <w:rsid w:val="009C4DC7"/>
    <w:rsid w:val="009C523A"/>
    <w:rsid w:val="009C62FF"/>
    <w:rsid w:val="009C6397"/>
    <w:rsid w:val="009C7407"/>
    <w:rsid w:val="009D1CDF"/>
    <w:rsid w:val="009E10EF"/>
    <w:rsid w:val="009E6DCC"/>
    <w:rsid w:val="009F282A"/>
    <w:rsid w:val="009F3FEF"/>
    <w:rsid w:val="00A04046"/>
    <w:rsid w:val="00A12426"/>
    <w:rsid w:val="00A1342F"/>
    <w:rsid w:val="00A20F53"/>
    <w:rsid w:val="00A22FB8"/>
    <w:rsid w:val="00A23127"/>
    <w:rsid w:val="00A24F2A"/>
    <w:rsid w:val="00A37431"/>
    <w:rsid w:val="00A42D59"/>
    <w:rsid w:val="00A4496D"/>
    <w:rsid w:val="00A53B49"/>
    <w:rsid w:val="00A55D94"/>
    <w:rsid w:val="00A560BC"/>
    <w:rsid w:val="00A61CC6"/>
    <w:rsid w:val="00A647F1"/>
    <w:rsid w:val="00A7302D"/>
    <w:rsid w:val="00A77337"/>
    <w:rsid w:val="00A84277"/>
    <w:rsid w:val="00A86933"/>
    <w:rsid w:val="00A9059E"/>
    <w:rsid w:val="00A97EE7"/>
    <w:rsid w:val="00AA4EEF"/>
    <w:rsid w:val="00AA5A91"/>
    <w:rsid w:val="00AA75E9"/>
    <w:rsid w:val="00AB2978"/>
    <w:rsid w:val="00AB4421"/>
    <w:rsid w:val="00AB6341"/>
    <w:rsid w:val="00AB6ADB"/>
    <w:rsid w:val="00AC2F26"/>
    <w:rsid w:val="00AC41E4"/>
    <w:rsid w:val="00AD195C"/>
    <w:rsid w:val="00AE1139"/>
    <w:rsid w:val="00AE3073"/>
    <w:rsid w:val="00AE7741"/>
    <w:rsid w:val="00B01A87"/>
    <w:rsid w:val="00B03364"/>
    <w:rsid w:val="00B055BA"/>
    <w:rsid w:val="00B1556C"/>
    <w:rsid w:val="00B23438"/>
    <w:rsid w:val="00B234BB"/>
    <w:rsid w:val="00B3164E"/>
    <w:rsid w:val="00B41DF3"/>
    <w:rsid w:val="00B43AE8"/>
    <w:rsid w:val="00B44706"/>
    <w:rsid w:val="00B45326"/>
    <w:rsid w:val="00B50649"/>
    <w:rsid w:val="00B517FE"/>
    <w:rsid w:val="00B555F3"/>
    <w:rsid w:val="00B60D11"/>
    <w:rsid w:val="00B7200B"/>
    <w:rsid w:val="00B72C9F"/>
    <w:rsid w:val="00B86479"/>
    <w:rsid w:val="00BA1923"/>
    <w:rsid w:val="00BA3371"/>
    <w:rsid w:val="00BA5640"/>
    <w:rsid w:val="00BA6D54"/>
    <w:rsid w:val="00BB31B6"/>
    <w:rsid w:val="00BB4F07"/>
    <w:rsid w:val="00BC6E24"/>
    <w:rsid w:val="00BC7477"/>
    <w:rsid w:val="00BD41AC"/>
    <w:rsid w:val="00BD5236"/>
    <w:rsid w:val="00BD63F4"/>
    <w:rsid w:val="00BD6563"/>
    <w:rsid w:val="00BE29A8"/>
    <w:rsid w:val="00BE69FB"/>
    <w:rsid w:val="00BF09A4"/>
    <w:rsid w:val="00BF38DA"/>
    <w:rsid w:val="00BF44DD"/>
    <w:rsid w:val="00C00128"/>
    <w:rsid w:val="00C01F5F"/>
    <w:rsid w:val="00C0242D"/>
    <w:rsid w:val="00C1075F"/>
    <w:rsid w:val="00C16A3D"/>
    <w:rsid w:val="00C266F9"/>
    <w:rsid w:val="00C3025C"/>
    <w:rsid w:val="00C3031D"/>
    <w:rsid w:val="00C351BB"/>
    <w:rsid w:val="00C418AB"/>
    <w:rsid w:val="00C474D6"/>
    <w:rsid w:val="00C56699"/>
    <w:rsid w:val="00C61B0A"/>
    <w:rsid w:val="00C61DBC"/>
    <w:rsid w:val="00C77C34"/>
    <w:rsid w:val="00C81CE3"/>
    <w:rsid w:val="00C81D9F"/>
    <w:rsid w:val="00C83C73"/>
    <w:rsid w:val="00C92DBA"/>
    <w:rsid w:val="00C93617"/>
    <w:rsid w:val="00C979A8"/>
    <w:rsid w:val="00CB1772"/>
    <w:rsid w:val="00CB4A5B"/>
    <w:rsid w:val="00CD030B"/>
    <w:rsid w:val="00CD78DE"/>
    <w:rsid w:val="00CE31B8"/>
    <w:rsid w:val="00CF1485"/>
    <w:rsid w:val="00CF193D"/>
    <w:rsid w:val="00D01294"/>
    <w:rsid w:val="00D015C3"/>
    <w:rsid w:val="00D03D43"/>
    <w:rsid w:val="00D0442A"/>
    <w:rsid w:val="00D05ACB"/>
    <w:rsid w:val="00D1018C"/>
    <w:rsid w:val="00D1211D"/>
    <w:rsid w:val="00D14C7F"/>
    <w:rsid w:val="00D30742"/>
    <w:rsid w:val="00D31B1C"/>
    <w:rsid w:val="00D32B18"/>
    <w:rsid w:val="00D32B1A"/>
    <w:rsid w:val="00D36F14"/>
    <w:rsid w:val="00D447C3"/>
    <w:rsid w:val="00D473DA"/>
    <w:rsid w:val="00D70C9D"/>
    <w:rsid w:val="00D971EC"/>
    <w:rsid w:val="00DA044B"/>
    <w:rsid w:val="00DA09D2"/>
    <w:rsid w:val="00DA3D3B"/>
    <w:rsid w:val="00DA4871"/>
    <w:rsid w:val="00DA57C3"/>
    <w:rsid w:val="00DA6485"/>
    <w:rsid w:val="00DC3156"/>
    <w:rsid w:val="00DC3720"/>
    <w:rsid w:val="00DC52C2"/>
    <w:rsid w:val="00DD298F"/>
    <w:rsid w:val="00DD4C1C"/>
    <w:rsid w:val="00DD6EA7"/>
    <w:rsid w:val="00DE0EDB"/>
    <w:rsid w:val="00DE1A6D"/>
    <w:rsid w:val="00DF066D"/>
    <w:rsid w:val="00DF12C7"/>
    <w:rsid w:val="00DF2BE3"/>
    <w:rsid w:val="00E00500"/>
    <w:rsid w:val="00E059C7"/>
    <w:rsid w:val="00E05C60"/>
    <w:rsid w:val="00E06F1D"/>
    <w:rsid w:val="00E25D8A"/>
    <w:rsid w:val="00E30F05"/>
    <w:rsid w:val="00E31309"/>
    <w:rsid w:val="00E33422"/>
    <w:rsid w:val="00E34B70"/>
    <w:rsid w:val="00E36DE5"/>
    <w:rsid w:val="00E5065D"/>
    <w:rsid w:val="00E53001"/>
    <w:rsid w:val="00E55EF6"/>
    <w:rsid w:val="00E56B16"/>
    <w:rsid w:val="00E62420"/>
    <w:rsid w:val="00E6666F"/>
    <w:rsid w:val="00E668D7"/>
    <w:rsid w:val="00E8234E"/>
    <w:rsid w:val="00E8345D"/>
    <w:rsid w:val="00E83525"/>
    <w:rsid w:val="00E842B6"/>
    <w:rsid w:val="00E86272"/>
    <w:rsid w:val="00E8721E"/>
    <w:rsid w:val="00E8772B"/>
    <w:rsid w:val="00E9043D"/>
    <w:rsid w:val="00EA1967"/>
    <w:rsid w:val="00EB0C88"/>
    <w:rsid w:val="00EB0DAC"/>
    <w:rsid w:val="00EB0F03"/>
    <w:rsid w:val="00EB25AB"/>
    <w:rsid w:val="00EB4A6E"/>
    <w:rsid w:val="00EC34CC"/>
    <w:rsid w:val="00ED04FA"/>
    <w:rsid w:val="00ED0A5A"/>
    <w:rsid w:val="00ED13B8"/>
    <w:rsid w:val="00ED36ED"/>
    <w:rsid w:val="00EF1590"/>
    <w:rsid w:val="00EF2A39"/>
    <w:rsid w:val="00EF41E3"/>
    <w:rsid w:val="00EF5322"/>
    <w:rsid w:val="00EF7C0A"/>
    <w:rsid w:val="00F04354"/>
    <w:rsid w:val="00F06921"/>
    <w:rsid w:val="00F12A64"/>
    <w:rsid w:val="00F17906"/>
    <w:rsid w:val="00F27C7F"/>
    <w:rsid w:val="00F32378"/>
    <w:rsid w:val="00F33885"/>
    <w:rsid w:val="00F33CB8"/>
    <w:rsid w:val="00F42219"/>
    <w:rsid w:val="00F4406A"/>
    <w:rsid w:val="00F50327"/>
    <w:rsid w:val="00F50BC3"/>
    <w:rsid w:val="00F52AD0"/>
    <w:rsid w:val="00F63C97"/>
    <w:rsid w:val="00F67E9C"/>
    <w:rsid w:val="00F74DCA"/>
    <w:rsid w:val="00F750BA"/>
    <w:rsid w:val="00F750CB"/>
    <w:rsid w:val="00F76D97"/>
    <w:rsid w:val="00F926A8"/>
    <w:rsid w:val="00F9346B"/>
    <w:rsid w:val="00F93967"/>
    <w:rsid w:val="00F95EA4"/>
    <w:rsid w:val="00F96D55"/>
    <w:rsid w:val="00FA4B8E"/>
    <w:rsid w:val="00FB0D91"/>
    <w:rsid w:val="00FC0FBE"/>
    <w:rsid w:val="00FE7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78F"/>
    <w:pPr>
      <w:spacing w:after="200" w:line="276" w:lineRule="auto"/>
    </w:pPr>
    <w:rPr>
      <w:sz w:val="22"/>
      <w:szCs w:val="22"/>
      <w:lang w:bidi="en-US"/>
    </w:rPr>
  </w:style>
  <w:style w:type="paragraph" w:styleId="Heading1">
    <w:name w:val="heading 1"/>
    <w:basedOn w:val="Normal"/>
    <w:next w:val="Normal"/>
    <w:link w:val="Heading1Char"/>
    <w:uiPriority w:val="9"/>
    <w:qFormat/>
    <w:rsid w:val="007A378F"/>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7A378F"/>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7A378F"/>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7A378F"/>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7A378F"/>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7A378F"/>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7A378F"/>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7A378F"/>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7A378F"/>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A378F"/>
    <w:rPr>
      <w:rFonts w:ascii="Cambria" w:hAnsi="Cambria"/>
      <w:b/>
      <w:bCs/>
      <w:color w:val="000000" w:themeColor="text1"/>
      <w:sz w:val="28"/>
      <w:szCs w:val="28"/>
      <w:lang w:bidi="en-US"/>
    </w:rPr>
  </w:style>
  <w:style w:type="character" w:customStyle="1" w:styleId="Heading2Char">
    <w:name w:val="Heading 2 Char"/>
    <w:link w:val="Heading2"/>
    <w:uiPriority w:val="9"/>
    <w:rsid w:val="007A378F"/>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7A378F"/>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7A378F"/>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7A378F"/>
    <w:rPr>
      <w:rFonts w:ascii="Cambria" w:hAnsi="Cambria"/>
      <w:b/>
      <w:bCs/>
      <w:color w:val="4F81BD"/>
    </w:rPr>
  </w:style>
  <w:style w:type="character" w:customStyle="1" w:styleId="Heading4Char">
    <w:name w:val="Heading 4 Char"/>
    <w:link w:val="Heading4"/>
    <w:uiPriority w:val="9"/>
    <w:rsid w:val="007A378F"/>
    <w:rPr>
      <w:rFonts w:ascii="Cambria" w:hAnsi="Cambria"/>
      <w:b/>
      <w:bCs/>
      <w:i/>
      <w:iCs/>
      <w:color w:val="4F81BD"/>
    </w:rPr>
  </w:style>
  <w:style w:type="character" w:customStyle="1" w:styleId="Heading5Char">
    <w:name w:val="Heading 5 Char"/>
    <w:link w:val="Heading5"/>
    <w:uiPriority w:val="9"/>
    <w:rsid w:val="007A378F"/>
    <w:rPr>
      <w:rFonts w:ascii="Cambria" w:hAnsi="Cambria"/>
      <w:color w:val="243F60"/>
    </w:rPr>
  </w:style>
  <w:style w:type="character" w:customStyle="1" w:styleId="Heading6Char">
    <w:name w:val="Heading 6 Char"/>
    <w:link w:val="Heading6"/>
    <w:uiPriority w:val="9"/>
    <w:rsid w:val="007A378F"/>
    <w:rPr>
      <w:rFonts w:ascii="Cambria" w:hAnsi="Cambria"/>
      <w:i/>
      <w:iCs/>
      <w:color w:val="243F60"/>
    </w:rPr>
  </w:style>
  <w:style w:type="character" w:customStyle="1" w:styleId="Heading7Char">
    <w:name w:val="Heading 7 Char"/>
    <w:link w:val="Heading7"/>
    <w:uiPriority w:val="9"/>
    <w:rsid w:val="007A378F"/>
    <w:rPr>
      <w:rFonts w:ascii="Cambria" w:hAnsi="Cambria"/>
      <w:i/>
      <w:iCs/>
      <w:color w:val="404040"/>
    </w:rPr>
  </w:style>
  <w:style w:type="character" w:customStyle="1" w:styleId="Heading8Char">
    <w:name w:val="Heading 8 Char"/>
    <w:link w:val="Heading8"/>
    <w:uiPriority w:val="9"/>
    <w:rsid w:val="007A378F"/>
    <w:rPr>
      <w:rFonts w:ascii="Cambria" w:hAnsi="Cambria"/>
      <w:color w:val="4F81BD"/>
    </w:rPr>
  </w:style>
  <w:style w:type="character" w:customStyle="1" w:styleId="Heading9Char">
    <w:name w:val="Heading 9 Char"/>
    <w:link w:val="Heading9"/>
    <w:uiPriority w:val="9"/>
    <w:rsid w:val="007A378F"/>
    <w:rPr>
      <w:rFonts w:ascii="Cambria" w:hAnsi="Cambria"/>
      <w:i/>
      <w:iCs/>
      <w:color w:val="404040"/>
    </w:rPr>
  </w:style>
  <w:style w:type="paragraph" w:styleId="Caption">
    <w:name w:val="caption"/>
    <w:basedOn w:val="Normal"/>
    <w:next w:val="Normal"/>
    <w:uiPriority w:val="35"/>
    <w:qFormat/>
    <w:rsid w:val="007A378F"/>
    <w:pPr>
      <w:spacing w:line="240" w:lineRule="auto"/>
    </w:pPr>
    <w:rPr>
      <w:b/>
      <w:bCs/>
      <w:color w:val="4F81BD"/>
      <w:sz w:val="18"/>
      <w:szCs w:val="18"/>
    </w:rPr>
  </w:style>
  <w:style w:type="paragraph" w:styleId="Subtitle">
    <w:name w:val="Subtitle"/>
    <w:basedOn w:val="Normal"/>
    <w:next w:val="Normal"/>
    <w:link w:val="SubtitleChar"/>
    <w:uiPriority w:val="11"/>
    <w:qFormat/>
    <w:rsid w:val="007A378F"/>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7A378F"/>
    <w:rPr>
      <w:rFonts w:ascii="Cambria" w:hAnsi="Cambria"/>
      <w:i/>
      <w:iCs/>
      <w:color w:val="4F81BD"/>
      <w:spacing w:val="15"/>
      <w:sz w:val="24"/>
      <w:szCs w:val="24"/>
    </w:rPr>
  </w:style>
  <w:style w:type="character" w:styleId="Strong">
    <w:name w:val="Strong"/>
    <w:uiPriority w:val="22"/>
    <w:qFormat/>
    <w:rsid w:val="007A378F"/>
    <w:rPr>
      <w:b/>
      <w:bCs/>
    </w:rPr>
  </w:style>
  <w:style w:type="character" w:styleId="Emphasis">
    <w:name w:val="Emphasis"/>
    <w:uiPriority w:val="20"/>
    <w:qFormat/>
    <w:rsid w:val="007A378F"/>
    <w:rPr>
      <w:i/>
      <w:iCs/>
    </w:rPr>
  </w:style>
  <w:style w:type="paragraph" w:styleId="NoSpacing">
    <w:name w:val="No Spacing"/>
    <w:uiPriority w:val="1"/>
    <w:qFormat/>
    <w:rsid w:val="007A378F"/>
    <w:rPr>
      <w:sz w:val="22"/>
      <w:szCs w:val="22"/>
      <w:lang w:bidi="en-US"/>
    </w:rPr>
  </w:style>
  <w:style w:type="paragraph" w:styleId="ListParagraph">
    <w:name w:val="List Paragraph"/>
    <w:basedOn w:val="Normal"/>
    <w:uiPriority w:val="34"/>
    <w:qFormat/>
    <w:rsid w:val="007A378F"/>
    <w:pPr>
      <w:ind w:left="720"/>
      <w:contextualSpacing/>
    </w:pPr>
  </w:style>
  <w:style w:type="paragraph" w:styleId="Quote">
    <w:name w:val="Quote"/>
    <w:basedOn w:val="Normal"/>
    <w:next w:val="Normal"/>
    <w:link w:val="QuoteChar"/>
    <w:uiPriority w:val="29"/>
    <w:qFormat/>
    <w:rsid w:val="007A378F"/>
    <w:rPr>
      <w:i/>
      <w:iCs/>
      <w:color w:val="000000"/>
      <w:sz w:val="20"/>
      <w:szCs w:val="20"/>
      <w:lang w:bidi="ar-SA"/>
    </w:rPr>
  </w:style>
  <w:style w:type="character" w:customStyle="1" w:styleId="QuoteChar">
    <w:name w:val="Quote Char"/>
    <w:link w:val="Quote"/>
    <w:uiPriority w:val="29"/>
    <w:rsid w:val="007A378F"/>
    <w:rPr>
      <w:i/>
      <w:iCs/>
      <w:color w:val="000000"/>
    </w:rPr>
  </w:style>
  <w:style w:type="paragraph" w:styleId="IntenseQuote">
    <w:name w:val="Intense Quote"/>
    <w:basedOn w:val="Normal"/>
    <w:next w:val="Normal"/>
    <w:link w:val="IntenseQuoteChar"/>
    <w:uiPriority w:val="30"/>
    <w:qFormat/>
    <w:rsid w:val="007A378F"/>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7A378F"/>
    <w:rPr>
      <w:b/>
      <w:bCs/>
      <w:i/>
      <w:iCs/>
      <w:color w:val="4F81BD"/>
    </w:rPr>
  </w:style>
  <w:style w:type="character" w:styleId="SubtleEmphasis">
    <w:name w:val="Subtle Emphasis"/>
    <w:uiPriority w:val="19"/>
    <w:qFormat/>
    <w:rsid w:val="007A378F"/>
    <w:rPr>
      <w:i/>
      <w:iCs/>
      <w:color w:val="808080"/>
    </w:rPr>
  </w:style>
  <w:style w:type="character" w:styleId="IntenseEmphasis">
    <w:name w:val="Intense Emphasis"/>
    <w:uiPriority w:val="21"/>
    <w:qFormat/>
    <w:rsid w:val="007A378F"/>
    <w:rPr>
      <w:b/>
      <w:bCs/>
      <w:i/>
      <w:iCs/>
      <w:color w:val="4F81BD"/>
    </w:rPr>
  </w:style>
  <w:style w:type="character" w:styleId="SubtleReference">
    <w:name w:val="Subtle Reference"/>
    <w:uiPriority w:val="31"/>
    <w:qFormat/>
    <w:rsid w:val="007A378F"/>
    <w:rPr>
      <w:smallCaps/>
      <w:color w:val="C0504D"/>
      <w:u w:val="single"/>
    </w:rPr>
  </w:style>
  <w:style w:type="character" w:styleId="IntenseReference">
    <w:name w:val="Intense Reference"/>
    <w:uiPriority w:val="32"/>
    <w:qFormat/>
    <w:rsid w:val="007A378F"/>
    <w:rPr>
      <w:b/>
      <w:bCs/>
      <w:smallCaps/>
      <w:color w:val="C0504D"/>
      <w:spacing w:val="5"/>
      <w:u w:val="single"/>
    </w:rPr>
  </w:style>
  <w:style w:type="character" w:styleId="BookTitle">
    <w:name w:val="Book Title"/>
    <w:uiPriority w:val="33"/>
    <w:qFormat/>
    <w:rsid w:val="007A378F"/>
    <w:rPr>
      <w:b/>
      <w:bCs/>
      <w:smallCaps/>
      <w:spacing w:val="5"/>
    </w:rPr>
  </w:style>
  <w:style w:type="paragraph" w:styleId="TOCHeading">
    <w:name w:val="TOC Heading"/>
    <w:basedOn w:val="Heading1"/>
    <w:next w:val="Normal"/>
    <w:uiPriority w:val="39"/>
    <w:qFormat/>
    <w:rsid w:val="007A378F"/>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7A378F"/>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7A378F"/>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7A378F"/>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Headings">
    <w:name w:val="Table Headings"/>
    <w:basedOn w:val="DefaultParagraphFont"/>
    <w:rsid w:val="00864616"/>
    <w:rPr>
      <w:b/>
      <w:bCs/>
      <w:color w:val="365F91"/>
    </w:rPr>
  </w:style>
  <w:style w:type="character" w:customStyle="1" w:styleId="TableText">
    <w:name w:val="Table Text"/>
    <w:basedOn w:val="DefaultParagraphFont"/>
    <w:rsid w:val="00D1018C"/>
    <w:rPr>
      <w:color w:val="365F91"/>
    </w:rPr>
  </w:style>
  <w:style w:type="paragraph" w:customStyle="1" w:styleId="StyleBulletedPointsText2">
    <w:name w:val="Style Bulleted Points + Text 2"/>
    <w:basedOn w:val="BulletedPoints"/>
    <w:rsid w:val="00D1018C"/>
    <w:rPr>
      <w:color w:val="365F91"/>
    </w:rPr>
  </w:style>
  <w:style w:type="paragraph" w:styleId="Bibliography">
    <w:name w:val="Bibliography"/>
    <w:basedOn w:val="Normal"/>
    <w:next w:val="Normal"/>
    <w:uiPriority w:val="37"/>
    <w:unhideWhenUsed/>
    <w:rsid w:val="00815573"/>
  </w:style>
  <w:style w:type="paragraph" w:styleId="TOC4">
    <w:name w:val="toc 4"/>
    <w:basedOn w:val="Normal"/>
    <w:next w:val="Normal"/>
    <w:autoRedefine/>
    <w:uiPriority w:val="39"/>
    <w:semiHidden/>
    <w:unhideWhenUsed/>
    <w:rsid w:val="00152A4A"/>
    <w:pPr>
      <w:spacing w:after="100" w:line="240" w:lineRule="auto"/>
      <w:ind w:left="720"/>
    </w:pPr>
    <w:rPr>
      <w:sz w:val="24"/>
      <w:szCs w:val="24"/>
      <w:lang w:bidi="ar-SA"/>
    </w:rPr>
  </w:style>
  <w:style w:type="paragraph" w:styleId="TOC5">
    <w:name w:val="toc 5"/>
    <w:basedOn w:val="Normal"/>
    <w:next w:val="Normal"/>
    <w:autoRedefine/>
    <w:uiPriority w:val="39"/>
    <w:semiHidden/>
    <w:unhideWhenUsed/>
    <w:rsid w:val="00152A4A"/>
    <w:pPr>
      <w:spacing w:after="100" w:line="240" w:lineRule="auto"/>
      <w:ind w:left="960"/>
    </w:pPr>
    <w:rPr>
      <w:sz w:val="24"/>
      <w:szCs w:val="24"/>
      <w:lang w:bidi="ar-SA"/>
    </w:rPr>
  </w:style>
  <w:style w:type="paragraph" w:styleId="TOC6">
    <w:name w:val="toc 6"/>
    <w:basedOn w:val="Normal"/>
    <w:next w:val="Normal"/>
    <w:autoRedefine/>
    <w:uiPriority w:val="39"/>
    <w:semiHidden/>
    <w:unhideWhenUsed/>
    <w:rsid w:val="00152A4A"/>
    <w:pPr>
      <w:spacing w:after="100" w:line="240" w:lineRule="auto"/>
      <w:ind w:left="1200"/>
    </w:pPr>
    <w:rPr>
      <w:sz w:val="24"/>
      <w:szCs w:val="24"/>
      <w:lang w:bidi="ar-SA"/>
    </w:rPr>
  </w:style>
  <w:style w:type="paragraph" w:styleId="TOC7">
    <w:name w:val="toc 7"/>
    <w:basedOn w:val="Normal"/>
    <w:next w:val="Normal"/>
    <w:autoRedefine/>
    <w:uiPriority w:val="39"/>
    <w:semiHidden/>
    <w:unhideWhenUsed/>
    <w:rsid w:val="00152A4A"/>
    <w:pPr>
      <w:spacing w:after="100" w:line="240" w:lineRule="auto"/>
      <w:ind w:left="1440"/>
    </w:pPr>
    <w:rPr>
      <w:sz w:val="24"/>
      <w:szCs w:val="24"/>
      <w:lang w:bidi="ar-SA"/>
    </w:rPr>
  </w:style>
  <w:style w:type="paragraph" w:styleId="TOC8">
    <w:name w:val="toc 8"/>
    <w:basedOn w:val="Normal"/>
    <w:next w:val="Normal"/>
    <w:autoRedefine/>
    <w:uiPriority w:val="39"/>
    <w:semiHidden/>
    <w:unhideWhenUsed/>
    <w:rsid w:val="00152A4A"/>
    <w:pPr>
      <w:spacing w:after="100" w:line="240" w:lineRule="auto"/>
      <w:ind w:left="1680"/>
    </w:pPr>
    <w:rPr>
      <w:sz w:val="24"/>
      <w:szCs w:val="24"/>
      <w:lang w:bidi="ar-SA"/>
    </w:rPr>
  </w:style>
  <w:style w:type="paragraph" w:styleId="TOC9">
    <w:name w:val="toc 9"/>
    <w:basedOn w:val="Normal"/>
    <w:next w:val="Normal"/>
    <w:autoRedefine/>
    <w:uiPriority w:val="39"/>
    <w:semiHidden/>
    <w:unhideWhenUsed/>
    <w:rsid w:val="00152A4A"/>
    <w:pPr>
      <w:spacing w:after="100" w:line="240" w:lineRule="auto"/>
      <w:ind w:left="1920"/>
    </w:pPr>
    <w:rPr>
      <w:sz w:val="24"/>
      <w:szCs w:val="24"/>
      <w:lang w:bidi="ar-SA"/>
    </w:rPr>
  </w:style>
  <w:style w:type="paragraph" w:styleId="BodyText">
    <w:name w:val="Body Text"/>
    <w:basedOn w:val="Normal"/>
    <w:link w:val="BodyTextChar"/>
    <w:uiPriority w:val="99"/>
    <w:semiHidden/>
    <w:unhideWhenUsed/>
    <w:rsid w:val="00E5065D"/>
    <w:pPr>
      <w:spacing w:after="120"/>
    </w:pPr>
  </w:style>
  <w:style w:type="character" w:customStyle="1" w:styleId="BodyTextChar">
    <w:name w:val="Body Text Char"/>
    <w:basedOn w:val="DefaultParagraphFont"/>
    <w:link w:val="BodyText"/>
    <w:uiPriority w:val="99"/>
    <w:semiHidden/>
    <w:rsid w:val="00E5065D"/>
    <w:rPr>
      <w:sz w:val="22"/>
      <w:szCs w:val="22"/>
      <w:lang w:bidi="en-US"/>
    </w:rPr>
  </w:style>
  <w:style w:type="character" w:customStyle="1" w:styleId="TableTextInstructor">
    <w:name w:val="Table Text Instructor"/>
    <w:qFormat/>
    <w:rsid w:val="007A378F"/>
    <w:rPr>
      <w:color w:val="365F91"/>
    </w:rPr>
  </w:style>
  <w:style w:type="paragraph" w:customStyle="1" w:styleId="Bulleted">
    <w:name w:val="Bulleted"/>
    <w:basedOn w:val="Normal"/>
    <w:next w:val="BulletedPoints"/>
    <w:link w:val="BulletedChar"/>
    <w:autoRedefine/>
    <w:qFormat/>
    <w:rsid w:val="007A378F"/>
    <w:pPr>
      <w:numPr>
        <w:numId w:val="3"/>
      </w:numPr>
      <w:ind w:left="2880"/>
    </w:pPr>
    <w:rPr>
      <w:lang w:eastAsia="zh-TW"/>
    </w:rPr>
  </w:style>
  <w:style w:type="character" w:customStyle="1" w:styleId="BulletedChar">
    <w:name w:val="Bulleted Char"/>
    <w:link w:val="Bulleted"/>
    <w:rsid w:val="007A378F"/>
    <w:rPr>
      <w:sz w:val="22"/>
      <w:szCs w:val="22"/>
      <w:lang w:eastAsia="zh-TW"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78F"/>
    <w:pPr>
      <w:spacing w:after="200" w:line="276" w:lineRule="auto"/>
    </w:pPr>
    <w:rPr>
      <w:sz w:val="22"/>
      <w:szCs w:val="22"/>
      <w:lang w:bidi="en-US"/>
    </w:rPr>
  </w:style>
  <w:style w:type="paragraph" w:styleId="Heading1">
    <w:name w:val="heading 1"/>
    <w:basedOn w:val="Normal"/>
    <w:next w:val="Normal"/>
    <w:link w:val="Heading1Char"/>
    <w:uiPriority w:val="9"/>
    <w:qFormat/>
    <w:rsid w:val="007A378F"/>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7A378F"/>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7A378F"/>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7A378F"/>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7A378F"/>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7A378F"/>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7A378F"/>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7A378F"/>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7A378F"/>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A378F"/>
    <w:rPr>
      <w:rFonts w:ascii="Cambria" w:hAnsi="Cambria"/>
      <w:b/>
      <w:bCs/>
      <w:color w:val="000000" w:themeColor="text1"/>
      <w:sz w:val="28"/>
      <w:szCs w:val="28"/>
      <w:lang w:bidi="en-US"/>
    </w:rPr>
  </w:style>
  <w:style w:type="character" w:customStyle="1" w:styleId="Heading2Char">
    <w:name w:val="Heading 2 Char"/>
    <w:link w:val="Heading2"/>
    <w:uiPriority w:val="9"/>
    <w:rsid w:val="007A378F"/>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7A378F"/>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7A378F"/>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7A378F"/>
    <w:rPr>
      <w:rFonts w:ascii="Cambria" w:hAnsi="Cambria"/>
      <w:b/>
      <w:bCs/>
      <w:color w:val="4F81BD"/>
    </w:rPr>
  </w:style>
  <w:style w:type="character" w:customStyle="1" w:styleId="Heading4Char">
    <w:name w:val="Heading 4 Char"/>
    <w:link w:val="Heading4"/>
    <w:uiPriority w:val="9"/>
    <w:rsid w:val="007A378F"/>
    <w:rPr>
      <w:rFonts w:ascii="Cambria" w:hAnsi="Cambria"/>
      <w:b/>
      <w:bCs/>
      <w:i/>
      <w:iCs/>
      <w:color w:val="4F81BD"/>
    </w:rPr>
  </w:style>
  <w:style w:type="character" w:customStyle="1" w:styleId="Heading5Char">
    <w:name w:val="Heading 5 Char"/>
    <w:link w:val="Heading5"/>
    <w:uiPriority w:val="9"/>
    <w:rsid w:val="007A378F"/>
    <w:rPr>
      <w:rFonts w:ascii="Cambria" w:hAnsi="Cambria"/>
      <w:color w:val="243F60"/>
    </w:rPr>
  </w:style>
  <w:style w:type="character" w:customStyle="1" w:styleId="Heading6Char">
    <w:name w:val="Heading 6 Char"/>
    <w:link w:val="Heading6"/>
    <w:uiPriority w:val="9"/>
    <w:rsid w:val="007A378F"/>
    <w:rPr>
      <w:rFonts w:ascii="Cambria" w:hAnsi="Cambria"/>
      <w:i/>
      <w:iCs/>
      <w:color w:val="243F60"/>
    </w:rPr>
  </w:style>
  <w:style w:type="character" w:customStyle="1" w:styleId="Heading7Char">
    <w:name w:val="Heading 7 Char"/>
    <w:link w:val="Heading7"/>
    <w:uiPriority w:val="9"/>
    <w:rsid w:val="007A378F"/>
    <w:rPr>
      <w:rFonts w:ascii="Cambria" w:hAnsi="Cambria"/>
      <w:i/>
      <w:iCs/>
      <w:color w:val="404040"/>
    </w:rPr>
  </w:style>
  <w:style w:type="character" w:customStyle="1" w:styleId="Heading8Char">
    <w:name w:val="Heading 8 Char"/>
    <w:link w:val="Heading8"/>
    <w:uiPriority w:val="9"/>
    <w:rsid w:val="007A378F"/>
    <w:rPr>
      <w:rFonts w:ascii="Cambria" w:hAnsi="Cambria"/>
      <w:color w:val="4F81BD"/>
    </w:rPr>
  </w:style>
  <w:style w:type="character" w:customStyle="1" w:styleId="Heading9Char">
    <w:name w:val="Heading 9 Char"/>
    <w:link w:val="Heading9"/>
    <w:uiPriority w:val="9"/>
    <w:rsid w:val="007A378F"/>
    <w:rPr>
      <w:rFonts w:ascii="Cambria" w:hAnsi="Cambria"/>
      <w:i/>
      <w:iCs/>
      <w:color w:val="404040"/>
    </w:rPr>
  </w:style>
  <w:style w:type="paragraph" w:styleId="Caption">
    <w:name w:val="caption"/>
    <w:basedOn w:val="Normal"/>
    <w:next w:val="Normal"/>
    <w:uiPriority w:val="35"/>
    <w:qFormat/>
    <w:rsid w:val="007A378F"/>
    <w:pPr>
      <w:spacing w:line="240" w:lineRule="auto"/>
    </w:pPr>
    <w:rPr>
      <w:b/>
      <w:bCs/>
      <w:color w:val="4F81BD"/>
      <w:sz w:val="18"/>
      <w:szCs w:val="18"/>
    </w:rPr>
  </w:style>
  <w:style w:type="paragraph" w:styleId="Subtitle">
    <w:name w:val="Subtitle"/>
    <w:basedOn w:val="Normal"/>
    <w:next w:val="Normal"/>
    <w:link w:val="SubtitleChar"/>
    <w:uiPriority w:val="11"/>
    <w:qFormat/>
    <w:rsid w:val="007A378F"/>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7A378F"/>
    <w:rPr>
      <w:rFonts w:ascii="Cambria" w:hAnsi="Cambria"/>
      <w:i/>
      <w:iCs/>
      <w:color w:val="4F81BD"/>
      <w:spacing w:val="15"/>
      <w:sz w:val="24"/>
      <w:szCs w:val="24"/>
    </w:rPr>
  </w:style>
  <w:style w:type="character" w:styleId="Strong">
    <w:name w:val="Strong"/>
    <w:uiPriority w:val="22"/>
    <w:qFormat/>
    <w:rsid w:val="007A378F"/>
    <w:rPr>
      <w:b/>
      <w:bCs/>
    </w:rPr>
  </w:style>
  <w:style w:type="character" w:styleId="Emphasis">
    <w:name w:val="Emphasis"/>
    <w:uiPriority w:val="20"/>
    <w:qFormat/>
    <w:rsid w:val="007A378F"/>
    <w:rPr>
      <w:i/>
      <w:iCs/>
    </w:rPr>
  </w:style>
  <w:style w:type="paragraph" w:styleId="NoSpacing">
    <w:name w:val="No Spacing"/>
    <w:uiPriority w:val="1"/>
    <w:qFormat/>
    <w:rsid w:val="007A378F"/>
    <w:rPr>
      <w:sz w:val="22"/>
      <w:szCs w:val="22"/>
      <w:lang w:bidi="en-US"/>
    </w:rPr>
  </w:style>
  <w:style w:type="paragraph" w:styleId="ListParagraph">
    <w:name w:val="List Paragraph"/>
    <w:basedOn w:val="Normal"/>
    <w:uiPriority w:val="34"/>
    <w:qFormat/>
    <w:rsid w:val="007A378F"/>
    <w:pPr>
      <w:ind w:left="720"/>
      <w:contextualSpacing/>
    </w:pPr>
  </w:style>
  <w:style w:type="paragraph" w:styleId="Quote">
    <w:name w:val="Quote"/>
    <w:basedOn w:val="Normal"/>
    <w:next w:val="Normal"/>
    <w:link w:val="QuoteChar"/>
    <w:uiPriority w:val="29"/>
    <w:qFormat/>
    <w:rsid w:val="007A378F"/>
    <w:rPr>
      <w:i/>
      <w:iCs/>
      <w:color w:val="000000"/>
      <w:sz w:val="20"/>
      <w:szCs w:val="20"/>
      <w:lang w:bidi="ar-SA"/>
    </w:rPr>
  </w:style>
  <w:style w:type="character" w:customStyle="1" w:styleId="QuoteChar">
    <w:name w:val="Quote Char"/>
    <w:link w:val="Quote"/>
    <w:uiPriority w:val="29"/>
    <w:rsid w:val="007A378F"/>
    <w:rPr>
      <w:i/>
      <w:iCs/>
      <w:color w:val="000000"/>
    </w:rPr>
  </w:style>
  <w:style w:type="paragraph" w:styleId="IntenseQuote">
    <w:name w:val="Intense Quote"/>
    <w:basedOn w:val="Normal"/>
    <w:next w:val="Normal"/>
    <w:link w:val="IntenseQuoteChar"/>
    <w:uiPriority w:val="30"/>
    <w:qFormat/>
    <w:rsid w:val="007A378F"/>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7A378F"/>
    <w:rPr>
      <w:b/>
      <w:bCs/>
      <w:i/>
      <w:iCs/>
      <w:color w:val="4F81BD"/>
    </w:rPr>
  </w:style>
  <w:style w:type="character" w:styleId="SubtleEmphasis">
    <w:name w:val="Subtle Emphasis"/>
    <w:uiPriority w:val="19"/>
    <w:qFormat/>
    <w:rsid w:val="007A378F"/>
    <w:rPr>
      <w:i/>
      <w:iCs/>
      <w:color w:val="808080"/>
    </w:rPr>
  </w:style>
  <w:style w:type="character" w:styleId="IntenseEmphasis">
    <w:name w:val="Intense Emphasis"/>
    <w:uiPriority w:val="21"/>
    <w:qFormat/>
    <w:rsid w:val="007A378F"/>
    <w:rPr>
      <w:b/>
      <w:bCs/>
      <w:i/>
      <w:iCs/>
      <w:color w:val="4F81BD"/>
    </w:rPr>
  </w:style>
  <w:style w:type="character" w:styleId="SubtleReference">
    <w:name w:val="Subtle Reference"/>
    <w:uiPriority w:val="31"/>
    <w:qFormat/>
    <w:rsid w:val="007A378F"/>
    <w:rPr>
      <w:smallCaps/>
      <w:color w:val="C0504D"/>
      <w:u w:val="single"/>
    </w:rPr>
  </w:style>
  <w:style w:type="character" w:styleId="IntenseReference">
    <w:name w:val="Intense Reference"/>
    <w:uiPriority w:val="32"/>
    <w:qFormat/>
    <w:rsid w:val="007A378F"/>
    <w:rPr>
      <w:b/>
      <w:bCs/>
      <w:smallCaps/>
      <w:color w:val="C0504D"/>
      <w:spacing w:val="5"/>
      <w:u w:val="single"/>
    </w:rPr>
  </w:style>
  <w:style w:type="character" w:styleId="BookTitle">
    <w:name w:val="Book Title"/>
    <w:uiPriority w:val="33"/>
    <w:qFormat/>
    <w:rsid w:val="007A378F"/>
    <w:rPr>
      <w:b/>
      <w:bCs/>
      <w:smallCaps/>
      <w:spacing w:val="5"/>
    </w:rPr>
  </w:style>
  <w:style w:type="paragraph" w:styleId="TOCHeading">
    <w:name w:val="TOC Heading"/>
    <w:basedOn w:val="Heading1"/>
    <w:next w:val="Normal"/>
    <w:uiPriority w:val="39"/>
    <w:qFormat/>
    <w:rsid w:val="007A378F"/>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7A378F"/>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7A378F"/>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7A378F"/>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Headings">
    <w:name w:val="Table Headings"/>
    <w:basedOn w:val="DefaultParagraphFont"/>
    <w:rsid w:val="00864616"/>
    <w:rPr>
      <w:b/>
      <w:bCs/>
      <w:color w:val="365F91"/>
    </w:rPr>
  </w:style>
  <w:style w:type="character" w:customStyle="1" w:styleId="TableText">
    <w:name w:val="Table Text"/>
    <w:basedOn w:val="DefaultParagraphFont"/>
    <w:rsid w:val="00D1018C"/>
    <w:rPr>
      <w:color w:val="365F91"/>
    </w:rPr>
  </w:style>
  <w:style w:type="paragraph" w:customStyle="1" w:styleId="StyleBulletedPointsText2">
    <w:name w:val="Style Bulleted Points + Text 2"/>
    <w:basedOn w:val="BulletedPoints"/>
    <w:rsid w:val="00D1018C"/>
    <w:rPr>
      <w:color w:val="365F91"/>
    </w:rPr>
  </w:style>
  <w:style w:type="paragraph" w:styleId="Bibliography">
    <w:name w:val="Bibliography"/>
    <w:basedOn w:val="Normal"/>
    <w:next w:val="Normal"/>
    <w:uiPriority w:val="37"/>
    <w:unhideWhenUsed/>
    <w:rsid w:val="00815573"/>
  </w:style>
  <w:style w:type="paragraph" w:styleId="TOC4">
    <w:name w:val="toc 4"/>
    <w:basedOn w:val="Normal"/>
    <w:next w:val="Normal"/>
    <w:autoRedefine/>
    <w:uiPriority w:val="39"/>
    <w:semiHidden/>
    <w:unhideWhenUsed/>
    <w:rsid w:val="00152A4A"/>
    <w:pPr>
      <w:spacing w:after="100" w:line="240" w:lineRule="auto"/>
      <w:ind w:left="720"/>
    </w:pPr>
    <w:rPr>
      <w:sz w:val="24"/>
      <w:szCs w:val="24"/>
      <w:lang w:bidi="ar-SA"/>
    </w:rPr>
  </w:style>
  <w:style w:type="paragraph" w:styleId="TOC5">
    <w:name w:val="toc 5"/>
    <w:basedOn w:val="Normal"/>
    <w:next w:val="Normal"/>
    <w:autoRedefine/>
    <w:uiPriority w:val="39"/>
    <w:semiHidden/>
    <w:unhideWhenUsed/>
    <w:rsid w:val="00152A4A"/>
    <w:pPr>
      <w:spacing w:after="100" w:line="240" w:lineRule="auto"/>
      <w:ind w:left="960"/>
    </w:pPr>
    <w:rPr>
      <w:sz w:val="24"/>
      <w:szCs w:val="24"/>
      <w:lang w:bidi="ar-SA"/>
    </w:rPr>
  </w:style>
  <w:style w:type="paragraph" w:styleId="TOC6">
    <w:name w:val="toc 6"/>
    <w:basedOn w:val="Normal"/>
    <w:next w:val="Normal"/>
    <w:autoRedefine/>
    <w:uiPriority w:val="39"/>
    <w:semiHidden/>
    <w:unhideWhenUsed/>
    <w:rsid w:val="00152A4A"/>
    <w:pPr>
      <w:spacing w:after="100" w:line="240" w:lineRule="auto"/>
      <w:ind w:left="1200"/>
    </w:pPr>
    <w:rPr>
      <w:sz w:val="24"/>
      <w:szCs w:val="24"/>
      <w:lang w:bidi="ar-SA"/>
    </w:rPr>
  </w:style>
  <w:style w:type="paragraph" w:styleId="TOC7">
    <w:name w:val="toc 7"/>
    <w:basedOn w:val="Normal"/>
    <w:next w:val="Normal"/>
    <w:autoRedefine/>
    <w:uiPriority w:val="39"/>
    <w:semiHidden/>
    <w:unhideWhenUsed/>
    <w:rsid w:val="00152A4A"/>
    <w:pPr>
      <w:spacing w:after="100" w:line="240" w:lineRule="auto"/>
      <w:ind w:left="1440"/>
    </w:pPr>
    <w:rPr>
      <w:sz w:val="24"/>
      <w:szCs w:val="24"/>
      <w:lang w:bidi="ar-SA"/>
    </w:rPr>
  </w:style>
  <w:style w:type="paragraph" w:styleId="TOC8">
    <w:name w:val="toc 8"/>
    <w:basedOn w:val="Normal"/>
    <w:next w:val="Normal"/>
    <w:autoRedefine/>
    <w:uiPriority w:val="39"/>
    <w:semiHidden/>
    <w:unhideWhenUsed/>
    <w:rsid w:val="00152A4A"/>
    <w:pPr>
      <w:spacing w:after="100" w:line="240" w:lineRule="auto"/>
      <w:ind w:left="1680"/>
    </w:pPr>
    <w:rPr>
      <w:sz w:val="24"/>
      <w:szCs w:val="24"/>
      <w:lang w:bidi="ar-SA"/>
    </w:rPr>
  </w:style>
  <w:style w:type="paragraph" w:styleId="TOC9">
    <w:name w:val="toc 9"/>
    <w:basedOn w:val="Normal"/>
    <w:next w:val="Normal"/>
    <w:autoRedefine/>
    <w:uiPriority w:val="39"/>
    <w:semiHidden/>
    <w:unhideWhenUsed/>
    <w:rsid w:val="00152A4A"/>
    <w:pPr>
      <w:spacing w:after="100" w:line="240" w:lineRule="auto"/>
      <w:ind w:left="1920"/>
    </w:pPr>
    <w:rPr>
      <w:sz w:val="24"/>
      <w:szCs w:val="24"/>
      <w:lang w:bidi="ar-SA"/>
    </w:rPr>
  </w:style>
  <w:style w:type="paragraph" w:styleId="BodyText">
    <w:name w:val="Body Text"/>
    <w:basedOn w:val="Normal"/>
    <w:link w:val="BodyTextChar"/>
    <w:uiPriority w:val="99"/>
    <w:semiHidden/>
    <w:unhideWhenUsed/>
    <w:rsid w:val="00E5065D"/>
    <w:pPr>
      <w:spacing w:after="120"/>
    </w:pPr>
  </w:style>
  <w:style w:type="character" w:customStyle="1" w:styleId="BodyTextChar">
    <w:name w:val="Body Text Char"/>
    <w:basedOn w:val="DefaultParagraphFont"/>
    <w:link w:val="BodyText"/>
    <w:uiPriority w:val="99"/>
    <w:semiHidden/>
    <w:rsid w:val="00E5065D"/>
    <w:rPr>
      <w:sz w:val="22"/>
      <w:szCs w:val="22"/>
      <w:lang w:bidi="en-US"/>
    </w:rPr>
  </w:style>
  <w:style w:type="character" w:customStyle="1" w:styleId="TableTextInstructor">
    <w:name w:val="Table Text Instructor"/>
    <w:qFormat/>
    <w:rsid w:val="007A378F"/>
    <w:rPr>
      <w:color w:val="365F91"/>
    </w:rPr>
  </w:style>
  <w:style w:type="paragraph" w:customStyle="1" w:styleId="Bulleted">
    <w:name w:val="Bulleted"/>
    <w:basedOn w:val="Normal"/>
    <w:next w:val="BulletedPoints"/>
    <w:link w:val="BulletedChar"/>
    <w:autoRedefine/>
    <w:qFormat/>
    <w:rsid w:val="007A378F"/>
    <w:pPr>
      <w:numPr>
        <w:numId w:val="3"/>
      </w:numPr>
      <w:ind w:left="2880"/>
    </w:pPr>
    <w:rPr>
      <w:lang w:eastAsia="zh-TW"/>
    </w:rPr>
  </w:style>
  <w:style w:type="character" w:customStyle="1" w:styleId="BulletedChar">
    <w:name w:val="Bulleted Char"/>
    <w:link w:val="Bulleted"/>
    <w:rsid w:val="007A378F"/>
    <w:rPr>
      <w:sz w:val="22"/>
      <w:szCs w:val="22"/>
      <w:lang w:eastAsia="zh-TW"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12145">
      <w:bodyDiv w:val="1"/>
      <w:marLeft w:val="0"/>
      <w:marRight w:val="0"/>
      <w:marTop w:val="0"/>
      <w:marBottom w:val="0"/>
      <w:divBdr>
        <w:top w:val="none" w:sz="0" w:space="0" w:color="auto"/>
        <w:left w:val="none" w:sz="0" w:space="0" w:color="auto"/>
        <w:bottom w:val="none" w:sz="0" w:space="0" w:color="auto"/>
        <w:right w:val="none" w:sz="0" w:space="0" w:color="auto"/>
      </w:divBdr>
    </w:div>
    <w:div w:id="144318176">
      <w:bodyDiv w:val="1"/>
      <w:marLeft w:val="0"/>
      <w:marRight w:val="0"/>
      <w:marTop w:val="0"/>
      <w:marBottom w:val="0"/>
      <w:divBdr>
        <w:top w:val="none" w:sz="0" w:space="0" w:color="auto"/>
        <w:left w:val="none" w:sz="0" w:space="0" w:color="auto"/>
        <w:bottom w:val="none" w:sz="0" w:space="0" w:color="auto"/>
        <w:right w:val="none" w:sz="0" w:space="0" w:color="auto"/>
      </w:divBdr>
    </w:div>
    <w:div w:id="168301026">
      <w:bodyDiv w:val="1"/>
      <w:marLeft w:val="0"/>
      <w:marRight w:val="0"/>
      <w:marTop w:val="0"/>
      <w:marBottom w:val="0"/>
      <w:divBdr>
        <w:top w:val="none" w:sz="0" w:space="0" w:color="auto"/>
        <w:left w:val="none" w:sz="0" w:space="0" w:color="auto"/>
        <w:bottom w:val="none" w:sz="0" w:space="0" w:color="auto"/>
        <w:right w:val="none" w:sz="0" w:space="0" w:color="auto"/>
      </w:divBdr>
    </w:div>
    <w:div w:id="182715167">
      <w:bodyDiv w:val="1"/>
      <w:marLeft w:val="0"/>
      <w:marRight w:val="0"/>
      <w:marTop w:val="0"/>
      <w:marBottom w:val="0"/>
      <w:divBdr>
        <w:top w:val="none" w:sz="0" w:space="0" w:color="auto"/>
        <w:left w:val="none" w:sz="0" w:space="0" w:color="auto"/>
        <w:bottom w:val="none" w:sz="0" w:space="0" w:color="auto"/>
        <w:right w:val="none" w:sz="0" w:space="0" w:color="auto"/>
      </w:divBdr>
    </w:div>
    <w:div w:id="220019005">
      <w:bodyDiv w:val="1"/>
      <w:marLeft w:val="0"/>
      <w:marRight w:val="0"/>
      <w:marTop w:val="0"/>
      <w:marBottom w:val="0"/>
      <w:divBdr>
        <w:top w:val="none" w:sz="0" w:space="0" w:color="auto"/>
        <w:left w:val="none" w:sz="0" w:space="0" w:color="auto"/>
        <w:bottom w:val="none" w:sz="0" w:space="0" w:color="auto"/>
        <w:right w:val="none" w:sz="0" w:space="0" w:color="auto"/>
      </w:divBdr>
    </w:div>
    <w:div w:id="247471472">
      <w:bodyDiv w:val="1"/>
      <w:marLeft w:val="0"/>
      <w:marRight w:val="0"/>
      <w:marTop w:val="0"/>
      <w:marBottom w:val="0"/>
      <w:divBdr>
        <w:top w:val="none" w:sz="0" w:space="0" w:color="auto"/>
        <w:left w:val="none" w:sz="0" w:space="0" w:color="auto"/>
        <w:bottom w:val="none" w:sz="0" w:space="0" w:color="auto"/>
        <w:right w:val="none" w:sz="0" w:space="0" w:color="auto"/>
      </w:divBdr>
    </w:div>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528133">
      <w:bodyDiv w:val="1"/>
      <w:marLeft w:val="0"/>
      <w:marRight w:val="0"/>
      <w:marTop w:val="0"/>
      <w:marBottom w:val="0"/>
      <w:divBdr>
        <w:top w:val="none" w:sz="0" w:space="0" w:color="auto"/>
        <w:left w:val="none" w:sz="0" w:space="0" w:color="auto"/>
        <w:bottom w:val="none" w:sz="0" w:space="0" w:color="auto"/>
        <w:right w:val="none" w:sz="0" w:space="0" w:color="auto"/>
      </w:divBdr>
    </w:div>
    <w:div w:id="314647783">
      <w:bodyDiv w:val="1"/>
      <w:marLeft w:val="0"/>
      <w:marRight w:val="0"/>
      <w:marTop w:val="0"/>
      <w:marBottom w:val="0"/>
      <w:divBdr>
        <w:top w:val="none" w:sz="0" w:space="0" w:color="auto"/>
        <w:left w:val="none" w:sz="0" w:space="0" w:color="auto"/>
        <w:bottom w:val="none" w:sz="0" w:space="0" w:color="auto"/>
        <w:right w:val="none" w:sz="0" w:space="0" w:color="auto"/>
      </w:divBdr>
    </w:div>
    <w:div w:id="326447700">
      <w:bodyDiv w:val="1"/>
      <w:marLeft w:val="0"/>
      <w:marRight w:val="0"/>
      <w:marTop w:val="0"/>
      <w:marBottom w:val="0"/>
      <w:divBdr>
        <w:top w:val="none" w:sz="0" w:space="0" w:color="auto"/>
        <w:left w:val="none" w:sz="0" w:space="0" w:color="auto"/>
        <w:bottom w:val="none" w:sz="0" w:space="0" w:color="auto"/>
        <w:right w:val="none" w:sz="0" w:space="0" w:color="auto"/>
      </w:divBdr>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67816">
      <w:bodyDiv w:val="1"/>
      <w:marLeft w:val="0"/>
      <w:marRight w:val="0"/>
      <w:marTop w:val="0"/>
      <w:marBottom w:val="0"/>
      <w:divBdr>
        <w:top w:val="none" w:sz="0" w:space="0" w:color="auto"/>
        <w:left w:val="none" w:sz="0" w:space="0" w:color="auto"/>
        <w:bottom w:val="none" w:sz="0" w:space="0" w:color="auto"/>
        <w:right w:val="none" w:sz="0" w:space="0" w:color="auto"/>
      </w:divBdr>
    </w:div>
    <w:div w:id="360741393">
      <w:bodyDiv w:val="1"/>
      <w:marLeft w:val="0"/>
      <w:marRight w:val="0"/>
      <w:marTop w:val="0"/>
      <w:marBottom w:val="0"/>
      <w:divBdr>
        <w:top w:val="none" w:sz="0" w:space="0" w:color="auto"/>
        <w:left w:val="none" w:sz="0" w:space="0" w:color="auto"/>
        <w:bottom w:val="none" w:sz="0" w:space="0" w:color="auto"/>
        <w:right w:val="none" w:sz="0" w:space="0" w:color="auto"/>
      </w:divBdr>
    </w:div>
    <w:div w:id="421804364">
      <w:bodyDiv w:val="1"/>
      <w:marLeft w:val="0"/>
      <w:marRight w:val="0"/>
      <w:marTop w:val="0"/>
      <w:marBottom w:val="0"/>
      <w:divBdr>
        <w:top w:val="none" w:sz="0" w:space="0" w:color="auto"/>
        <w:left w:val="none" w:sz="0" w:space="0" w:color="auto"/>
        <w:bottom w:val="none" w:sz="0" w:space="0" w:color="auto"/>
        <w:right w:val="none" w:sz="0" w:space="0" w:color="auto"/>
      </w:divBdr>
    </w:div>
    <w:div w:id="423457492">
      <w:bodyDiv w:val="1"/>
      <w:marLeft w:val="0"/>
      <w:marRight w:val="0"/>
      <w:marTop w:val="0"/>
      <w:marBottom w:val="0"/>
      <w:divBdr>
        <w:top w:val="none" w:sz="0" w:space="0" w:color="auto"/>
        <w:left w:val="none" w:sz="0" w:space="0" w:color="auto"/>
        <w:bottom w:val="none" w:sz="0" w:space="0" w:color="auto"/>
        <w:right w:val="none" w:sz="0" w:space="0" w:color="auto"/>
      </w:divBdr>
    </w:div>
    <w:div w:id="447047369">
      <w:bodyDiv w:val="1"/>
      <w:marLeft w:val="0"/>
      <w:marRight w:val="0"/>
      <w:marTop w:val="0"/>
      <w:marBottom w:val="0"/>
      <w:divBdr>
        <w:top w:val="none" w:sz="0" w:space="0" w:color="auto"/>
        <w:left w:val="none" w:sz="0" w:space="0" w:color="auto"/>
        <w:bottom w:val="none" w:sz="0" w:space="0" w:color="auto"/>
        <w:right w:val="none" w:sz="0" w:space="0" w:color="auto"/>
      </w:divBdr>
    </w:div>
    <w:div w:id="450366362">
      <w:bodyDiv w:val="1"/>
      <w:marLeft w:val="0"/>
      <w:marRight w:val="0"/>
      <w:marTop w:val="0"/>
      <w:marBottom w:val="0"/>
      <w:divBdr>
        <w:top w:val="none" w:sz="0" w:space="0" w:color="auto"/>
        <w:left w:val="none" w:sz="0" w:space="0" w:color="auto"/>
        <w:bottom w:val="none" w:sz="0" w:space="0" w:color="auto"/>
        <w:right w:val="none" w:sz="0" w:space="0" w:color="auto"/>
      </w:divBdr>
    </w:div>
    <w:div w:id="487550069">
      <w:bodyDiv w:val="1"/>
      <w:marLeft w:val="0"/>
      <w:marRight w:val="0"/>
      <w:marTop w:val="0"/>
      <w:marBottom w:val="0"/>
      <w:divBdr>
        <w:top w:val="none" w:sz="0" w:space="0" w:color="auto"/>
        <w:left w:val="none" w:sz="0" w:space="0" w:color="auto"/>
        <w:bottom w:val="none" w:sz="0" w:space="0" w:color="auto"/>
        <w:right w:val="none" w:sz="0" w:space="0" w:color="auto"/>
      </w:divBdr>
    </w:div>
    <w:div w:id="503785056">
      <w:bodyDiv w:val="1"/>
      <w:marLeft w:val="0"/>
      <w:marRight w:val="0"/>
      <w:marTop w:val="0"/>
      <w:marBottom w:val="0"/>
      <w:divBdr>
        <w:top w:val="none" w:sz="0" w:space="0" w:color="auto"/>
        <w:left w:val="none" w:sz="0" w:space="0" w:color="auto"/>
        <w:bottom w:val="none" w:sz="0" w:space="0" w:color="auto"/>
        <w:right w:val="none" w:sz="0" w:space="0" w:color="auto"/>
      </w:divBdr>
    </w:div>
    <w:div w:id="564485911">
      <w:bodyDiv w:val="1"/>
      <w:marLeft w:val="0"/>
      <w:marRight w:val="0"/>
      <w:marTop w:val="0"/>
      <w:marBottom w:val="0"/>
      <w:divBdr>
        <w:top w:val="none" w:sz="0" w:space="0" w:color="auto"/>
        <w:left w:val="none" w:sz="0" w:space="0" w:color="auto"/>
        <w:bottom w:val="none" w:sz="0" w:space="0" w:color="auto"/>
        <w:right w:val="none" w:sz="0" w:space="0" w:color="auto"/>
      </w:divBdr>
    </w:div>
    <w:div w:id="599332917">
      <w:bodyDiv w:val="1"/>
      <w:marLeft w:val="0"/>
      <w:marRight w:val="0"/>
      <w:marTop w:val="0"/>
      <w:marBottom w:val="0"/>
      <w:divBdr>
        <w:top w:val="none" w:sz="0" w:space="0" w:color="auto"/>
        <w:left w:val="none" w:sz="0" w:space="0" w:color="auto"/>
        <w:bottom w:val="none" w:sz="0" w:space="0" w:color="auto"/>
        <w:right w:val="none" w:sz="0" w:space="0" w:color="auto"/>
      </w:divBdr>
      <w:divsChild>
        <w:div w:id="1504784451">
          <w:marLeft w:val="0"/>
          <w:marRight w:val="0"/>
          <w:marTop w:val="0"/>
          <w:marBottom w:val="0"/>
          <w:divBdr>
            <w:top w:val="none" w:sz="0" w:space="0" w:color="auto"/>
            <w:left w:val="none" w:sz="0" w:space="0" w:color="auto"/>
            <w:bottom w:val="none" w:sz="0" w:space="0" w:color="auto"/>
            <w:right w:val="none" w:sz="0" w:space="0" w:color="auto"/>
          </w:divBdr>
          <w:divsChild>
            <w:div w:id="1337465376">
              <w:marLeft w:val="0"/>
              <w:marRight w:val="0"/>
              <w:marTop w:val="0"/>
              <w:marBottom w:val="0"/>
              <w:divBdr>
                <w:top w:val="none" w:sz="0" w:space="0" w:color="auto"/>
                <w:left w:val="none" w:sz="0" w:space="0" w:color="auto"/>
                <w:bottom w:val="none" w:sz="0" w:space="0" w:color="auto"/>
                <w:right w:val="none" w:sz="0" w:space="0" w:color="auto"/>
              </w:divBdr>
              <w:divsChild>
                <w:div w:id="680358358">
                  <w:marLeft w:val="105"/>
                  <w:marRight w:val="0"/>
                  <w:marTop w:val="375"/>
                  <w:marBottom w:val="0"/>
                  <w:divBdr>
                    <w:top w:val="single" w:sz="6" w:space="0" w:color="6799FF"/>
                    <w:left w:val="single" w:sz="6" w:space="0" w:color="6799FF"/>
                    <w:bottom w:val="single" w:sz="6" w:space="0" w:color="6799FF"/>
                    <w:right w:val="single" w:sz="6" w:space="0" w:color="6799FF"/>
                  </w:divBdr>
                  <w:divsChild>
                    <w:div w:id="591862557">
                      <w:marLeft w:val="0"/>
                      <w:marRight w:val="0"/>
                      <w:marTop w:val="0"/>
                      <w:marBottom w:val="0"/>
                      <w:divBdr>
                        <w:top w:val="none" w:sz="0" w:space="0" w:color="auto"/>
                        <w:left w:val="none" w:sz="0" w:space="0" w:color="auto"/>
                        <w:bottom w:val="none" w:sz="0" w:space="0" w:color="auto"/>
                        <w:right w:val="none" w:sz="0" w:space="0" w:color="auto"/>
                      </w:divBdr>
                      <w:divsChild>
                        <w:div w:id="353456368">
                          <w:marLeft w:val="0"/>
                          <w:marRight w:val="0"/>
                          <w:marTop w:val="0"/>
                          <w:marBottom w:val="0"/>
                          <w:divBdr>
                            <w:top w:val="none" w:sz="0" w:space="0" w:color="auto"/>
                            <w:left w:val="none" w:sz="0" w:space="0" w:color="auto"/>
                            <w:bottom w:val="none" w:sz="0" w:space="0" w:color="auto"/>
                            <w:right w:val="none" w:sz="0" w:space="0" w:color="auto"/>
                          </w:divBdr>
                          <w:divsChild>
                            <w:div w:id="79957544">
                              <w:marLeft w:val="75"/>
                              <w:marRight w:val="0"/>
                              <w:marTop w:val="0"/>
                              <w:marBottom w:val="0"/>
                              <w:divBdr>
                                <w:top w:val="none" w:sz="0" w:space="0" w:color="auto"/>
                                <w:left w:val="none" w:sz="0" w:space="0" w:color="auto"/>
                                <w:bottom w:val="none" w:sz="0" w:space="0" w:color="auto"/>
                                <w:right w:val="none" w:sz="0" w:space="0" w:color="auto"/>
                              </w:divBdr>
                              <w:divsChild>
                                <w:div w:id="17345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7754012">
      <w:bodyDiv w:val="1"/>
      <w:marLeft w:val="0"/>
      <w:marRight w:val="0"/>
      <w:marTop w:val="0"/>
      <w:marBottom w:val="0"/>
      <w:divBdr>
        <w:top w:val="none" w:sz="0" w:space="0" w:color="auto"/>
        <w:left w:val="none" w:sz="0" w:space="0" w:color="auto"/>
        <w:bottom w:val="none" w:sz="0" w:space="0" w:color="auto"/>
        <w:right w:val="none" w:sz="0" w:space="0" w:color="auto"/>
      </w:divBdr>
      <w:divsChild>
        <w:div w:id="1461144899">
          <w:marLeft w:val="0"/>
          <w:marRight w:val="0"/>
          <w:marTop w:val="0"/>
          <w:marBottom w:val="0"/>
          <w:divBdr>
            <w:top w:val="none" w:sz="0" w:space="0" w:color="auto"/>
            <w:left w:val="none" w:sz="0" w:space="0" w:color="auto"/>
            <w:bottom w:val="none" w:sz="0" w:space="0" w:color="auto"/>
            <w:right w:val="none" w:sz="0" w:space="0" w:color="auto"/>
          </w:divBdr>
          <w:divsChild>
            <w:div w:id="192697592">
              <w:marLeft w:val="0"/>
              <w:marRight w:val="0"/>
              <w:marTop w:val="0"/>
              <w:marBottom w:val="0"/>
              <w:divBdr>
                <w:top w:val="none" w:sz="0" w:space="0" w:color="auto"/>
                <w:left w:val="none" w:sz="0" w:space="0" w:color="auto"/>
                <w:bottom w:val="none" w:sz="0" w:space="0" w:color="auto"/>
                <w:right w:val="none" w:sz="0" w:space="0" w:color="auto"/>
              </w:divBdr>
              <w:divsChild>
                <w:div w:id="1426459796">
                  <w:marLeft w:val="105"/>
                  <w:marRight w:val="0"/>
                  <w:marTop w:val="375"/>
                  <w:marBottom w:val="0"/>
                  <w:divBdr>
                    <w:top w:val="single" w:sz="6" w:space="0" w:color="6799FF"/>
                    <w:left w:val="single" w:sz="6" w:space="0" w:color="6799FF"/>
                    <w:bottom w:val="single" w:sz="6" w:space="0" w:color="6799FF"/>
                    <w:right w:val="single" w:sz="6" w:space="0" w:color="6799FF"/>
                  </w:divBdr>
                  <w:divsChild>
                    <w:div w:id="1248540331">
                      <w:marLeft w:val="0"/>
                      <w:marRight w:val="0"/>
                      <w:marTop w:val="0"/>
                      <w:marBottom w:val="0"/>
                      <w:divBdr>
                        <w:top w:val="none" w:sz="0" w:space="0" w:color="auto"/>
                        <w:left w:val="none" w:sz="0" w:space="0" w:color="auto"/>
                        <w:bottom w:val="none" w:sz="0" w:space="0" w:color="auto"/>
                        <w:right w:val="none" w:sz="0" w:space="0" w:color="auto"/>
                      </w:divBdr>
                      <w:divsChild>
                        <w:div w:id="105975754">
                          <w:marLeft w:val="0"/>
                          <w:marRight w:val="0"/>
                          <w:marTop w:val="0"/>
                          <w:marBottom w:val="0"/>
                          <w:divBdr>
                            <w:top w:val="none" w:sz="0" w:space="0" w:color="auto"/>
                            <w:left w:val="none" w:sz="0" w:space="0" w:color="auto"/>
                            <w:bottom w:val="none" w:sz="0" w:space="0" w:color="auto"/>
                            <w:right w:val="none" w:sz="0" w:space="0" w:color="auto"/>
                          </w:divBdr>
                          <w:divsChild>
                            <w:div w:id="1651979731">
                              <w:marLeft w:val="75"/>
                              <w:marRight w:val="0"/>
                              <w:marTop w:val="0"/>
                              <w:marBottom w:val="0"/>
                              <w:divBdr>
                                <w:top w:val="none" w:sz="0" w:space="0" w:color="auto"/>
                                <w:left w:val="none" w:sz="0" w:space="0" w:color="auto"/>
                                <w:bottom w:val="none" w:sz="0" w:space="0" w:color="auto"/>
                                <w:right w:val="none" w:sz="0" w:space="0" w:color="auto"/>
                              </w:divBdr>
                              <w:divsChild>
                                <w:div w:id="59830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978904">
      <w:bodyDiv w:val="1"/>
      <w:marLeft w:val="0"/>
      <w:marRight w:val="0"/>
      <w:marTop w:val="0"/>
      <w:marBottom w:val="0"/>
      <w:divBdr>
        <w:top w:val="none" w:sz="0" w:space="0" w:color="auto"/>
        <w:left w:val="none" w:sz="0" w:space="0" w:color="auto"/>
        <w:bottom w:val="none" w:sz="0" w:space="0" w:color="auto"/>
        <w:right w:val="none" w:sz="0" w:space="0" w:color="auto"/>
      </w:divBdr>
    </w:div>
    <w:div w:id="802309274">
      <w:bodyDiv w:val="1"/>
      <w:marLeft w:val="0"/>
      <w:marRight w:val="0"/>
      <w:marTop w:val="0"/>
      <w:marBottom w:val="0"/>
      <w:divBdr>
        <w:top w:val="none" w:sz="0" w:space="0" w:color="auto"/>
        <w:left w:val="none" w:sz="0" w:space="0" w:color="auto"/>
        <w:bottom w:val="none" w:sz="0" w:space="0" w:color="auto"/>
        <w:right w:val="none" w:sz="0" w:space="0" w:color="auto"/>
      </w:divBdr>
    </w:div>
    <w:div w:id="812720671">
      <w:bodyDiv w:val="1"/>
      <w:marLeft w:val="0"/>
      <w:marRight w:val="0"/>
      <w:marTop w:val="0"/>
      <w:marBottom w:val="0"/>
      <w:divBdr>
        <w:top w:val="none" w:sz="0" w:space="0" w:color="auto"/>
        <w:left w:val="none" w:sz="0" w:space="0" w:color="auto"/>
        <w:bottom w:val="none" w:sz="0" w:space="0" w:color="auto"/>
        <w:right w:val="none" w:sz="0" w:space="0" w:color="auto"/>
      </w:divBdr>
    </w:div>
    <w:div w:id="826365667">
      <w:bodyDiv w:val="1"/>
      <w:marLeft w:val="0"/>
      <w:marRight w:val="0"/>
      <w:marTop w:val="0"/>
      <w:marBottom w:val="0"/>
      <w:divBdr>
        <w:top w:val="none" w:sz="0" w:space="0" w:color="auto"/>
        <w:left w:val="none" w:sz="0" w:space="0" w:color="auto"/>
        <w:bottom w:val="none" w:sz="0" w:space="0" w:color="auto"/>
        <w:right w:val="none" w:sz="0" w:space="0" w:color="auto"/>
      </w:divBdr>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30610">
      <w:bodyDiv w:val="1"/>
      <w:marLeft w:val="0"/>
      <w:marRight w:val="0"/>
      <w:marTop w:val="0"/>
      <w:marBottom w:val="0"/>
      <w:divBdr>
        <w:top w:val="none" w:sz="0" w:space="0" w:color="auto"/>
        <w:left w:val="none" w:sz="0" w:space="0" w:color="auto"/>
        <w:bottom w:val="none" w:sz="0" w:space="0" w:color="auto"/>
        <w:right w:val="none" w:sz="0" w:space="0" w:color="auto"/>
      </w:divBdr>
    </w:div>
    <w:div w:id="1008673625">
      <w:bodyDiv w:val="1"/>
      <w:marLeft w:val="0"/>
      <w:marRight w:val="0"/>
      <w:marTop w:val="0"/>
      <w:marBottom w:val="0"/>
      <w:divBdr>
        <w:top w:val="none" w:sz="0" w:space="0" w:color="auto"/>
        <w:left w:val="none" w:sz="0" w:space="0" w:color="auto"/>
        <w:bottom w:val="none" w:sz="0" w:space="0" w:color="auto"/>
        <w:right w:val="none" w:sz="0" w:space="0" w:color="auto"/>
      </w:divBdr>
    </w:div>
    <w:div w:id="1029645261">
      <w:bodyDiv w:val="1"/>
      <w:marLeft w:val="0"/>
      <w:marRight w:val="0"/>
      <w:marTop w:val="0"/>
      <w:marBottom w:val="0"/>
      <w:divBdr>
        <w:top w:val="none" w:sz="0" w:space="0" w:color="auto"/>
        <w:left w:val="none" w:sz="0" w:space="0" w:color="auto"/>
        <w:bottom w:val="none" w:sz="0" w:space="0" w:color="auto"/>
        <w:right w:val="none" w:sz="0" w:space="0" w:color="auto"/>
      </w:divBdr>
    </w:div>
    <w:div w:id="1096754537">
      <w:bodyDiv w:val="1"/>
      <w:marLeft w:val="0"/>
      <w:marRight w:val="0"/>
      <w:marTop w:val="0"/>
      <w:marBottom w:val="0"/>
      <w:divBdr>
        <w:top w:val="none" w:sz="0" w:space="0" w:color="auto"/>
        <w:left w:val="none" w:sz="0" w:space="0" w:color="auto"/>
        <w:bottom w:val="none" w:sz="0" w:space="0" w:color="auto"/>
        <w:right w:val="none" w:sz="0" w:space="0" w:color="auto"/>
      </w:divBdr>
    </w:div>
    <w:div w:id="1205365331">
      <w:bodyDiv w:val="1"/>
      <w:marLeft w:val="0"/>
      <w:marRight w:val="0"/>
      <w:marTop w:val="0"/>
      <w:marBottom w:val="0"/>
      <w:divBdr>
        <w:top w:val="none" w:sz="0" w:space="0" w:color="auto"/>
        <w:left w:val="none" w:sz="0" w:space="0" w:color="auto"/>
        <w:bottom w:val="none" w:sz="0" w:space="0" w:color="auto"/>
        <w:right w:val="none" w:sz="0" w:space="0" w:color="auto"/>
      </w:divBdr>
      <w:divsChild>
        <w:div w:id="766774712">
          <w:marLeft w:val="0"/>
          <w:marRight w:val="0"/>
          <w:marTop w:val="0"/>
          <w:marBottom w:val="0"/>
          <w:divBdr>
            <w:top w:val="none" w:sz="0" w:space="0" w:color="auto"/>
            <w:left w:val="none" w:sz="0" w:space="0" w:color="auto"/>
            <w:bottom w:val="none" w:sz="0" w:space="0" w:color="auto"/>
            <w:right w:val="none" w:sz="0" w:space="0" w:color="auto"/>
          </w:divBdr>
          <w:divsChild>
            <w:div w:id="824397794">
              <w:marLeft w:val="0"/>
              <w:marRight w:val="0"/>
              <w:marTop w:val="0"/>
              <w:marBottom w:val="0"/>
              <w:divBdr>
                <w:top w:val="none" w:sz="0" w:space="0" w:color="auto"/>
                <w:left w:val="none" w:sz="0" w:space="0" w:color="auto"/>
                <w:bottom w:val="none" w:sz="0" w:space="0" w:color="auto"/>
                <w:right w:val="none" w:sz="0" w:space="0" w:color="auto"/>
              </w:divBdr>
              <w:divsChild>
                <w:div w:id="1377193277">
                  <w:marLeft w:val="105"/>
                  <w:marRight w:val="0"/>
                  <w:marTop w:val="375"/>
                  <w:marBottom w:val="0"/>
                  <w:divBdr>
                    <w:top w:val="single" w:sz="6" w:space="0" w:color="6799FF"/>
                    <w:left w:val="single" w:sz="6" w:space="0" w:color="6799FF"/>
                    <w:bottom w:val="single" w:sz="6" w:space="0" w:color="6799FF"/>
                    <w:right w:val="single" w:sz="6" w:space="0" w:color="6799FF"/>
                  </w:divBdr>
                  <w:divsChild>
                    <w:div w:id="1806774838">
                      <w:marLeft w:val="0"/>
                      <w:marRight w:val="0"/>
                      <w:marTop w:val="0"/>
                      <w:marBottom w:val="0"/>
                      <w:divBdr>
                        <w:top w:val="none" w:sz="0" w:space="0" w:color="auto"/>
                        <w:left w:val="none" w:sz="0" w:space="0" w:color="auto"/>
                        <w:bottom w:val="none" w:sz="0" w:space="0" w:color="auto"/>
                        <w:right w:val="none" w:sz="0" w:space="0" w:color="auto"/>
                      </w:divBdr>
                      <w:divsChild>
                        <w:div w:id="118452128">
                          <w:marLeft w:val="0"/>
                          <w:marRight w:val="0"/>
                          <w:marTop w:val="0"/>
                          <w:marBottom w:val="0"/>
                          <w:divBdr>
                            <w:top w:val="none" w:sz="0" w:space="0" w:color="auto"/>
                            <w:left w:val="none" w:sz="0" w:space="0" w:color="auto"/>
                            <w:bottom w:val="none" w:sz="0" w:space="0" w:color="auto"/>
                            <w:right w:val="none" w:sz="0" w:space="0" w:color="auto"/>
                          </w:divBdr>
                          <w:divsChild>
                            <w:div w:id="578640299">
                              <w:marLeft w:val="75"/>
                              <w:marRight w:val="0"/>
                              <w:marTop w:val="0"/>
                              <w:marBottom w:val="0"/>
                              <w:divBdr>
                                <w:top w:val="none" w:sz="0" w:space="0" w:color="auto"/>
                                <w:left w:val="none" w:sz="0" w:space="0" w:color="auto"/>
                                <w:bottom w:val="none" w:sz="0" w:space="0" w:color="auto"/>
                                <w:right w:val="none" w:sz="0" w:space="0" w:color="auto"/>
                              </w:divBdr>
                              <w:divsChild>
                                <w:div w:id="472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572432">
      <w:bodyDiv w:val="1"/>
      <w:marLeft w:val="0"/>
      <w:marRight w:val="0"/>
      <w:marTop w:val="0"/>
      <w:marBottom w:val="0"/>
      <w:divBdr>
        <w:top w:val="none" w:sz="0" w:space="0" w:color="auto"/>
        <w:left w:val="none" w:sz="0" w:space="0" w:color="auto"/>
        <w:bottom w:val="none" w:sz="0" w:space="0" w:color="auto"/>
        <w:right w:val="none" w:sz="0" w:space="0" w:color="auto"/>
      </w:divBdr>
    </w:div>
    <w:div w:id="1348093353">
      <w:bodyDiv w:val="1"/>
      <w:marLeft w:val="0"/>
      <w:marRight w:val="0"/>
      <w:marTop w:val="0"/>
      <w:marBottom w:val="0"/>
      <w:divBdr>
        <w:top w:val="none" w:sz="0" w:space="0" w:color="auto"/>
        <w:left w:val="none" w:sz="0" w:space="0" w:color="auto"/>
        <w:bottom w:val="none" w:sz="0" w:space="0" w:color="auto"/>
        <w:right w:val="none" w:sz="0" w:space="0" w:color="auto"/>
      </w:divBdr>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827007">
      <w:bodyDiv w:val="1"/>
      <w:marLeft w:val="0"/>
      <w:marRight w:val="0"/>
      <w:marTop w:val="0"/>
      <w:marBottom w:val="0"/>
      <w:divBdr>
        <w:top w:val="none" w:sz="0" w:space="0" w:color="auto"/>
        <w:left w:val="none" w:sz="0" w:space="0" w:color="auto"/>
        <w:bottom w:val="none" w:sz="0" w:space="0" w:color="auto"/>
        <w:right w:val="none" w:sz="0" w:space="0" w:color="auto"/>
      </w:divBdr>
    </w:div>
    <w:div w:id="1404257304">
      <w:bodyDiv w:val="1"/>
      <w:marLeft w:val="0"/>
      <w:marRight w:val="0"/>
      <w:marTop w:val="0"/>
      <w:marBottom w:val="0"/>
      <w:divBdr>
        <w:top w:val="none" w:sz="0" w:space="0" w:color="auto"/>
        <w:left w:val="none" w:sz="0" w:space="0" w:color="auto"/>
        <w:bottom w:val="none" w:sz="0" w:space="0" w:color="auto"/>
        <w:right w:val="none" w:sz="0" w:space="0" w:color="auto"/>
      </w:divBdr>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043326">
      <w:bodyDiv w:val="1"/>
      <w:marLeft w:val="0"/>
      <w:marRight w:val="0"/>
      <w:marTop w:val="0"/>
      <w:marBottom w:val="0"/>
      <w:divBdr>
        <w:top w:val="none" w:sz="0" w:space="0" w:color="auto"/>
        <w:left w:val="none" w:sz="0" w:space="0" w:color="auto"/>
        <w:bottom w:val="none" w:sz="0" w:space="0" w:color="auto"/>
        <w:right w:val="none" w:sz="0" w:space="0" w:color="auto"/>
      </w:divBdr>
    </w:div>
    <w:div w:id="1561331806">
      <w:bodyDiv w:val="1"/>
      <w:marLeft w:val="0"/>
      <w:marRight w:val="0"/>
      <w:marTop w:val="0"/>
      <w:marBottom w:val="0"/>
      <w:divBdr>
        <w:top w:val="none" w:sz="0" w:space="0" w:color="auto"/>
        <w:left w:val="none" w:sz="0" w:space="0" w:color="auto"/>
        <w:bottom w:val="none" w:sz="0" w:space="0" w:color="auto"/>
        <w:right w:val="none" w:sz="0" w:space="0" w:color="auto"/>
      </w:divBdr>
    </w:div>
    <w:div w:id="1591357162">
      <w:bodyDiv w:val="1"/>
      <w:marLeft w:val="0"/>
      <w:marRight w:val="0"/>
      <w:marTop w:val="0"/>
      <w:marBottom w:val="0"/>
      <w:divBdr>
        <w:top w:val="none" w:sz="0" w:space="0" w:color="auto"/>
        <w:left w:val="none" w:sz="0" w:space="0" w:color="auto"/>
        <w:bottom w:val="none" w:sz="0" w:space="0" w:color="auto"/>
        <w:right w:val="none" w:sz="0" w:space="0" w:color="auto"/>
      </w:divBdr>
      <w:divsChild>
        <w:div w:id="2041585875">
          <w:marLeft w:val="0"/>
          <w:marRight w:val="0"/>
          <w:marTop w:val="0"/>
          <w:marBottom w:val="0"/>
          <w:divBdr>
            <w:top w:val="none" w:sz="0" w:space="0" w:color="auto"/>
            <w:left w:val="none" w:sz="0" w:space="0" w:color="auto"/>
            <w:bottom w:val="none" w:sz="0" w:space="0" w:color="auto"/>
            <w:right w:val="none" w:sz="0" w:space="0" w:color="auto"/>
          </w:divBdr>
          <w:divsChild>
            <w:div w:id="1252853190">
              <w:marLeft w:val="0"/>
              <w:marRight w:val="0"/>
              <w:marTop w:val="0"/>
              <w:marBottom w:val="0"/>
              <w:divBdr>
                <w:top w:val="none" w:sz="0" w:space="0" w:color="auto"/>
                <w:left w:val="none" w:sz="0" w:space="0" w:color="auto"/>
                <w:bottom w:val="none" w:sz="0" w:space="0" w:color="auto"/>
                <w:right w:val="none" w:sz="0" w:space="0" w:color="auto"/>
              </w:divBdr>
              <w:divsChild>
                <w:div w:id="298342505">
                  <w:marLeft w:val="105"/>
                  <w:marRight w:val="0"/>
                  <w:marTop w:val="375"/>
                  <w:marBottom w:val="0"/>
                  <w:divBdr>
                    <w:top w:val="single" w:sz="6" w:space="0" w:color="6799FF"/>
                    <w:left w:val="single" w:sz="6" w:space="0" w:color="6799FF"/>
                    <w:bottom w:val="single" w:sz="6" w:space="0" w:color="6799FF"/>
                    <w:right w:val="single" w:sz="6" w:space="0" w:color="6799FF"/>
                  </w:divBdr>
                  <w:divsChild>
                    <w:div w:id="879245493">
                      <w:marLeft w:val="0"/>
                      <w:marRight w:val="0"/>
                      <w:marTop w:val="0"/>
                      <w:marBottom w:val="0"/>
                      <w:divBdr>
                        <w:top w:val="none" w:sz="0" w:space="0" w:color="auto"/>
                        <w:left w:val="none" w:sz="0" w:space="0" w:color="auto"/>
                        <w:bottom w:val="none" w:sz="0" w:space="0" w:color="auto"/>
                        <w:right w:val="none" w:sz="0" w:space="0" w:color="auto"/>
                      </w:divBdr>
                      <w:divsChild>
                        <w:div w:id="126973011">
                          <w:marLeft w:val="0"/>
                          <w:marRight w:val="0"/>
                          <w:marTop w:val="0"/>
                          <w:marBottom w:val="0"/>
                          <w:divBdr>
                            <w:top w:val="none" w:sz="0" w:space="0" w:color="auto"/>
                            <w:left w:val="none" w:sz="0" w:space="0" w:color="auto"/>
                            <w:bottom w:val="none" w:sz="0" w:space="0" w:color="auto"/>
                            <w:right w:val="none" w:sz="0" w:space="0" w:color="auto"/>
                          </w:divBdr>
                          <w:divsChild>
                            <w:div w:id="1932346403">
                              <w:marLeft w:val="75"/>
                              <w:marRight w:val="0"/>
                              <w:marTop w:val="0"/>
                              <w:marBottom w:val="0"/>
                              <w:divBdr>
                                <w:top w:val="none" w:sz="0" w:space="0" w:color="auto"/>
                                <w:left w:val="none" w:sz="0" w:space="0" w:color="auto"/>
                                <w:bottom w:val="none" w:sz="0" w:space="0" w:color="auto"/>
                                <w:right w:val="none" w:sz="0" w:space="0" w:color="auto"/>
                              </w:divBdr>
                              <w:divsChild>
                                <w:div w:id="49429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207488">
      <w:bodyDiv w:val="1"/>
      <w:marLeft w:val="0"/>
      <w:marRight w:val="0"/>
      <w:marTop w:val="0"/>
      <w:marBottom w:val="0"/>
      <w:divBdr>
        <w:top w:val="none" w:sz="0" w:space="0" w:color="auto"/>
        <w:left w:val="none" w:sz="0" w:space="0" w:color="auto"/>
        <w:bottom w:val="none" w:sz="0" w:space="0" w:color="auto"/>
        <w:right w:val="none" w:sz="0" w:space="0" w:color="auto"/>
      </w:divBdr>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321953">
      <w:bodyDiv w:val="1"/>
      <w:marLeft w:val="0"/>
      <w:marRight w:val="0"/>
      <w:marTop w:val="0"/>
      <w:marBottom w:val="0"/>
      <w:divBdr>
        <w:top w:val="none" w:sz="0" w:space="0" w:color="auto"/>
        <w:left w:val="none" w:sz="0" w:space="0" w:color="auto"/>
        <w:bottom w:val="none" w:sz="0" w:space="0" w:color="auto"/>
        <w:right w:val="none" w:sz="0" w:space="0" w:color="auto"/>
      </w:divBdr>
    </w:div>
    <w:div w:id="1623338709">
      <w:bodyDiv w:val="1"/>
      <w:marLeft w:val="0"/>
      <w:marRight w:val="0"/>
      <w:marTop w:val="0"/>
      <w:marBottom w:val="0"/>
      <w:divBdr>
        <w:top w:val="none" w:sz="0" w:space="0" w:color="auto"/>
        <w:left w:val="none" w:sz="0" w:space="0" w:color="auto"/>
        <w:bottom w:val="none" w:sz="0" w:space="0" w:color="auto"/>
        <w:right w:val="none" w:sz="0" w:space="0" w:color="auto"/>
      </w:divBdr>
    </w:div>
    <w:div w:id="1633823807">
      <w:bodyDiv w:val="1"/>
      <w:marLeft w:val="0"/>
      <w:marRight w:val="0"/>
      <w:marTop w:val="0"/>
      <w:marBottom w:val="0"/>
      <w:divBdr>
        <w:top w:val="none" w:sz="0" w:space="0" w:color="auto"/>
        <w:left w:val="none" w:sz="0" w:space="0" w:color="auto"/>
        <w:bottom w:val="none" w:sz="0" w:space="0" w:color="auto"/>
        <w:right w:val="none" w:sz="0" w:space="0" w:color="auto"/>
      </w:divBdr>
    </w:div>
    <w:div w:id="1752695537">
      <w:bodyDiv w:val="1"/>
      <w:marLeft w:val="0"/>
      <w:marRight w:val="0"/>
      <w:marTop w:val="0"/>
      <w:marBottom w:val="0"/>
      <w:divBdr>
        <w:top w:val="none" w:sz="0" w:space="0" w:color="auto"/>
        <w:left w:val="none" w:sz="0" w:space="0" w:color="auto"/>
        <w:bottom w:val="none" w:sz="0" w:space="0" w:color="auto"/>
        <w:right w:val="none" w:sz="0" w:space="0" w:color="auto"/>
      </w:divBdr>
    </w:div>
    <w:div w:id="1775401006">
      <w:bodyDiv w:val="1"/>
      <w:marLeft w:val="0"/>
      <w:marRight w:val="0"/>
      <w:marTop w:val="0"/>
      <w:marBottom w:val="0"/>
      <w:divBdr>
        <w:top w:val="none" w:sz="0" w:space="0" w:color="auto"/>
        <w:left w:val="none" w:sz="0" w:space="0" w:color="auto"/>
        <w:bottom w:val="none" w:sz="0" w:space="0" w:color="auto"/>
        <w:right w:val="none" w:sz="0" w:space="0" w:color="auto"/>
      </w:divBdr>
    </w:div>
    <w:div w:id="1794010922">
      <w:bodyDiv w:val="1"/>
      <w:marLeft w:val="0"/>
      <w:marRight w:val="0"/>
      <w:marTop w:val="0"/>
      <w:marBottom w:val="0"/>
      <w:divBdr>
        <w:top w:val="none" w:sz="0" w:space="0" w:color="auto"/>
        <w:left w:val="none" w:sz="0" w:space="0" w:color="auto"/>
        <w:bottom w:val="none" w:sz="0" w:space="0" w:color="auto"/>
        <w:right w:val="none" w:sz="0" w:space="0" w:color="auto"/>
      </w:divBdr>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876193148">
      <w:bodyDiv w:val="1"/>
      <w:marLeft w:val="0"/>
      <w:marRight w:val="0"/>
      <w:marTop w:val="0"/>
      <w:marBottom w:val="0"/>
      <w:divBdr>
        <w:top w:val="none" w:sz="0" w:space="0" w:color="auto"/>
        <w:left w:val="none" w:sz="0" w:space="0" w:color="auto"/>
        <w:bottom w:val="none" w:sz="0" w:space="0" w:color="auto"/>
        <w:right w:val="none" w:sz="0" w:space="0" w:color="auto"/>
      </w:divBdr>
    </w:div>
    <w:div w:id="1881281698">
      <w:bodyDiv w:val="1"/>
      <w:marLeft w:val="0"/>
      <w:marRight w:val="0"/>
      <w:marTop w:val="0"/>
      <w:marBottom w:val="0"/>
      <w:divBdr>
        <w:top w:val="none" w:sz="0" w:space="0" w:color="auto"/>
        <w:left w:val="none" w:sz="0" w:space="0" w:color="auto"/>
        <w:bottom w:val="none" w:sz="0" w:space="0" w:color="auto"/>
        <w:right w:val="none" w:sz="0" w:space="0" w:color="auto"/>
      </w:divBdr>
    </w:div>
    <w:div w:id="1889368718">
      <w:bodyDiv w:val="1"/>
      <w:marLeft w:val="0"/>
      <w:marRight w:val="0"/>
      <w:marTop w:val="0"/>
      <w:marBottom w:val="0"/>
      <w:divBdr>
        <w:top w:val="none" w:sz="0" w:space="0" w:color="auto"/>
        <w:left w:val="none" w:sz="0" w:space="0" w:color="auto"/>
        <w:bottom w:val="none" w:sz="0" w:space="0" w:color="auto"/>
        <w:right w:val="none" w:sz="0" w:space="0" w:color="auto"/>
      </w:divBdr>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435353">
      <w:bodyDiv w:val="1"/>
      <w:marLeft w:val="0"/>
      <w:marRight w:val="0"/>
      <w:marTop w:val="0"/>
      <w:marBottom w:val="0"/>
      <w:divBdr>
        <w:top w:val="none" w:sz="0" w:space="0" w:color="auto"/>
        <w:left w:val="none" w:sz="0" w:space="0" w:color="auto"/>
        <w:bottom w:val="none" w:sz="0" w:space="0" w:color="auto"/>
        <w:right w:val="none" w:sz="0" w:space="0" w:color="auto"/>
      </w:divBdr>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1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wmf"/><Relationship Id="rId39" Type="http://schemas.openxmlformats.org/officeDocument/2006/relationships/image" Target="media/image25.wmf"/><Relationship Id="rId21" Type="http://schemas.openxmlformats.org/officeDocument/2006/relationships/image" Target="media/image7.wmf"/><Relationship Id="rId34" Type="http://schemas.openxmlformats.org/officeDocument/2006/relationships/image" Target="media/image20.wmf"/><Relationship Id="rId42" Type="http://schemas.openxmlformats.org/officeDocument/2006/relationships/image" Target="media/image28.wmf"/><Relationship Id="rId47" Type="http://schemas.openxmlformats.org/officeDocument/2006/relationships/image" Target="media/image33.wmf"/><Relationship Id="rId50" Type="http://schemas.openxmlformats.org/officeDocument/2006/relationships/image" Target="media/image36.png"/><Relationship Id="rId55" Type="http://schemas.openxmlformats.org/officeDocument/2006/relationships/image" Target="media/image41.wmf"/><Relationship Id="rId63" Type="http://schemas.openxmlformats.org/officeDocument/2006/relationships/image" Target="media/image49.wmf"/><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wmf"/><Relationship Id="rId29"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wmf"/><Relationship Id="rId32" Type="http://schemas.openxmlformats.org/officeDocument/2006/relationships/image" Target="media/image18.wmf"/><Relationship Id="rId37" Type="http://schemas.openxmlformats.org/officeDocument/2006/relationships/image" Target="media/image23.wmf"/><Relationship Id="rId40" Type="http://schemas.openxmlformats.org/officeDocument/2006/relationships/image" Target="media/image26.png"/><Relationship Id="rId45" Type="http://schemas.openxmlformats.org/officeDocument/2006/relationships/image" Target="media/image31.wmf"/><Relationship Id="rId53" Type="http://schemas.openxmlformats.org/officeDocument/2006/relationships/image" Target="media/image39.wmf"/><Relationship Id="rId58" Type="http://schemas.openxmlformats.org/officeDocument/2006/relationships/image" Target="media/image44.wmf"/><Relationship Id="rId66"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wmf"/><Relationship Id="rId28" Type="http://schemas.openxmlformats.org/officeDocument/2006/relationships/image" Target="media/image14.wmf"/><Relationship Id="rId36" Type="http://schemas.openxmlformats.org/officeDocument/2006/relationships/image" Target="media/image22.wmf"/><Relationship Id="rId49" Type="http://schemas.openxmlformats.org/officeDocument/2006/relationships/image" Target="media/image35.wmf"/><Relationship Id="rId57" Type="http://schemas.openxmlformats.org/officeDocument/2006/relationships/image" Target="media/image43.wmf"/><Relationship Id="rId61" Type="http://schemas.openxmlformats.org/officeDocument/2006/relationships/image" Target="media/image47.wmf"/><Relationship Id="rId10" Type="http://schemas.openxmlformats.org/officeDocument/2006/relationships/header" Target="header2.xml"/><Relationship Id="rId19" Type="http://schemas.openxmlformats.org/officeDocument/2006/relationships/image" Target="media/image5.wmf"/><Relationship Id="rId31" Type="http://schemas.openxmlformats.org/officeDocument/2006/relationships/image" Target="media/image17.png"/><Relationship Id="rId44" Type="http://schemas.openxmlformats.org/officeDocument/2006/relationships/image" Target="media/image30.wmf"/><Relationship Id="rId52" Type="http://schemas.openxmlformats.org/officeDocument/2006/relationships/image" Target="media/image38.wmf"/><Relationship Id="rId60" Type="http://schemas.openxmlformats.org/officeDocument/2006/relationships/image" Target="media/image46.wmf"/><Relationship Id="rId65" Type="http://schemas.openxmlformats.org/officeDocument/2006/relationships/image" Target="media/image51.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wmf"/><Relationship Id="rId27" Type="http://schemas.openxmlformats.org/officeDocument/2006/relationships/image" Target="media/image13.wmf"/><Relationship Id="rId30" Type="http://schemas.openxmlformats.org/officeDocument/2006/relationships/image" Target="media/image16.wmf"/><Relationship Id="rId35" Type="http://schemas.openxmlformats.org/officeDocument/2006/relationships/image" Target="media/image21.wmf"/><Relationship Id="rId43" Type="http://schemas.openxmlformats.org/officeDocument/2006/relationships/image" Target="media/image29.wmf"/><Relationship Id="rId48" Type="http://schemas.openxmlformats.org/officeDocument/2006/relationships/image" Target="media/image34.png"/><Relationship Id="rId56" Type="http://schemas.openxmlformats.org/officeDocument/2006/relationships/image" Target="media/image42.jpeg"/><Relationship Id="rId64" Type="http://schemas.openxmlformats.org/officeDocument/2006/relationships/image" Target="media/image50.wmf"/><Relationship Id="rId8" Type="http://schemas.openxmlformats.org/officeDocument/2006/relationships/endnotes" Target="endnotes.xml"/><Relationship Id="rId51" Type="http://schemas.openxmlformats.org/officeDocument/2006/relationships/image" Target="media/image37.w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wmf"/><Relationship Id="rId33" Type="http://schemas.openxmlformats.org/officeDocument/2006/relationships/image" Target="media/image19.wmf"/><Relationship Id="rId38" Type="http://schemas.openxmlformats.org/officeDocument/2006/relationships/image" Target="media/image24.wmf"/><Relationship Id="rId46" Type="http://schemas.openxmlformats.org/officeDocument/2006/relationships/image" Target="media/image32.wmf"/><Relationship Id="rId59" Type="http://schemas.openxmlformats.org/officeDocument/2006/relationships/image" Target="media/image45.png"/><Relationship Id="rId67" Type="http://schemas.openxmlformats.org/officeDocument/2006/relationships/fontTable" Target="fontTable.xml"/><Relationship Id="rId20" Type="http://schemas.openxmlformats.org/officeDocument/2006/relationships/image" Target="media/image6.wmf"/><Relationship Id="rId41" Type="http://schemas.openxmlformats.org/officeDocument/2006/relationships/image" Target="media/image27.wmf"/><Relationship Id="rId54" Type="http://schemas.openxmlformats.org/officeDocument/2006/relationships/image" Target="media/image40.wmf"/><Relationship Id="rId62" Type="http://schemas.openxmlformats.org/officeDocument/2006/relationships/image" Target="media/image4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Cov04</b:Tag>
    <b:SourceType>Book</b:SourceType>
    <b:Guid>{C067D025-F0F0-49C7-BD14-93E0E065630B}</b:Guid>
    <b:LCID>en-029</b:LCID>
    <b:Author>
      <b:Author>
        <b:NameList>
          <b:Person>
            <b:Last>Covey</b:Last>
            <b:First>Stephen</b:First>
          </b:Person>
        </b:NameList>
      </b:Author>
    </b:Author>
    <b:Title>The Seven Habits of Highly Effective People</b:Title>
    <b:Year>2004</b:Year>
    <b:Publisher>Free Press</b:Publisher>
    <b:RefOrder>1</b:RefOrder>
  </b:Source>
  <b:Source>
    <b:Tag>Gen04</b:Tag>
    <b:SourceType>Book</b:SourceType>
    <b:Guid>{64CA2BFD-CBF8-41D7-82B6-C53016D64F32}</b:Guid>
    <b:LCID>en-029</b:LCID>
    <b:Author>
      <b:Author>
        <b:NameList>
          <b:Person>
            <b:Last>Genett</b:Last>
            <b:First>Donna</b:First>
            <b:Middle>M.</b:Middle>
          </b:Person>
        </b:NameList>
      </b:Author>
    </b:Author>
    <b:Title>If You Want It Done Right, You Don't Have to Do It Yourself!</b:Title>
    <b:Year>2004</b:Year>
    <b:Publisher>Linden Publishing</b:Publisher>
    <b:RefOrder>2</b:RefOrder>
  </b:Source>
  <b:Source>
    <b:Tag>Koc99</b:Tag>
    <b:SourceType>Book</b:SourceType>
    <b:Guid>{48EC844F-742C-4F9E-B64F-663FFF28102E}</b:Guid>
    <b:LCID>en-029</b:LCID>
    <b:Author>
      <b:Author>
        <b:NameList>
          <b:Person>
            <b:Last>Koch</b:Last>
            <b:First>Richard</b:First>
          </b:Person>
        </b:NameList>
      </b:Author>
    </b:Author>
    <b:Title>The 80/20 Principle: The Secret to Achieving More with Less </b:Title>
    <b:Year>1999</b:Year>
    <b:Publisher>Broadway Business</b:Publisher>
    <b:RefOrder>3</b:RefOrder>
  </b:Source>
  <b:Source>
    <b:Tag>Cha02</b:Tag>
    <b:SourceType>Book</b:SourceType>
    <b:Guid>{7A607B58-61E3-4BC4-8262-59C91DD8F36A}</b:Guid>
    <b:LCID>en-029</b:LCID>
    <b:Author>
      <b:Author>
        <b:NameList>
          <b:Person>
            <b:Last>Chapman</b:Last>
            <b:First>Elwood</b:First>
            <b:Middle>N.</b:Middle>
          </b:Person>
        </b:NameList>
      </b:Author>
    </b:Author>
    <b:Title>The New Supervisor: Stepping up with Confidence</b:Title>
    <b:Year>2002</b:Year>
    <b:Publisher>Crisp Learning</b:Publisher>
    <b:RefOrder>4</b:RefOrder>
  </b:Source>
  <b:Source>
    <b:Tag>Mog97</b:Tag>
    <b:SourceType>Book</b:SourceType>
    <b:Guid>{9581F064-6AEA-4BA4-8CA4-DD8404522378}</b:Guid>
    <b:LCID>en-029</b:LCID>
    <b:Author>
      <b:Author>
        <b:NameList>
          <b:Person>
            <b:Last>Moglia</b:Last>
            <b:First>Tony</b:First>
          </b:Person>
        </b:NameList>
      </b:Author>
    </b:Author>
    <b:Title>Supervising for Success: A Guide for Supervisors</b:Title>
    <b:Year>1997</b:Year>
    <b:Publisher>Crisp Learning</b:Publisher>
    <b:RefOrder>5</b:RefOrder>
  </b:Source>
  <b:Source>
    <b:Tag>Car36</b:Tag>
    <b:SourceType>Book</b:SourceType>
    <b:Guid>{FE27A6D9-1A0E-42FF-BB31-028FF6D6338C}</b:Guid>
    <b:LCID>en-029</b:LCID>
    <b:Author>
      <b:Author>
        <b:NameList>
          <b:Person>
            <b:Last>Carnegie</b:Last>
            <b:First>Dale</b:First>
          </b:Person>
        </b:NameList>
      </b:Author>
    </b:Author>
    <b:Title>How to Win Friends and Influence People</b:Title>
    <b:Year>1936</b:Year>
    <b:Publisher>Simon &amp; Schuster</b:Publisher>
    <b:RefOrder>6</b:RefOrder>
  </b:Source>
  <b:Source>
    <b:Tag>Kem05</b:Tag>
    <b:SourceType>Book</b:SourceType>
    <b:Guid>{09D046DB-7A38-4337-9301-6B963BEE90AA}</b:Guid>
    <b:LCID>en-029</b:LCID>
    <b:Author>
      <b:Author>
        <b:NameList>
          <b:Person>
            <b:Last>Kemp</b:Last>
            <b:First>Sid</b:First>
          </b:Person>
        </b:NameList>
      </b:Author>
    </b:Author>
    <b:Title>Perfect Solutions for Difficult Employee Situations</b:Title>
    <b:Year>2005</b:Year>
    <b:Publisher>McGraw-Hill</b:Publisher>
    <b:RefOrder>7</b:RefOrder>
  </b:Source>
  <b:Source>
    <b:Tag>Bla82</b:Tag>
    <b:SourceType>Book</b:SourceType>
    <b:Guid>{5CBBC1CD-1455-436C-8E63-D33A1D7B2180}</b:Guid>
    <b:LCID>en-029</b:LCID>
    <b:Author>
      <b:Author>
        <b:NameList>
          <b:Person>
            <b:Last>Blanchard</b:Last>
            <b:First>Kenneth</b:First>
          </b:Person>
          <b:Person>
            <b:Last>Johnson</b:Last>
            <b:First>Spencer</b:First>
          </b:Person>
        </b:NameList>
      </b:Author>
    </b:Author>
    <b:Title>The One Minute Manager</b:Title>
    <b:Year>1982</b:Year>
    <b:Publisher>William Morrow</b:Publisher>
    <b:RefOrder>8</b:RefOrder>
  </b:Source>
</b:Sources>
</file>

<file path=customXml/itemProps1.xml><?xml version="1.0" encoding="utf-8"?>
<ds:datastoreItem xmlns:ds="http://schemas.openxmlformats.org/officeDocument/2006/customXml" ds:itemID="{F99AACCB-E756-41A9-AFF8-433E2A30F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21413</Words>
  <Characters>122060</Characters>
  <Application>Microsoft Office Word</Application>
  <DocSecurity>0</DocSecurity>
  <Lines>1017</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143187</CharactersWithSpaces>
  <SharedDoc>false</SharedDoc>
  <HLinks>
    <vt:vector size="390" baseType="variant">
      <vt:variant>
        <vt:i4>1769525</vt:i4>
      </vt:variant>
      <vt:variant>
        <vt:i4>386</vt:i4>
      </vt:variant>
      <vt:variant>
        <vt:i4>0</vt:i4>
      </vt:variant>
      <vt:variant>
        <vt:i4>5</vt:i4>
      </vt:variant>
      <vt:variant>
        <vt:lpwstr/>
      </vt:variant>
      <vt:variant>
        <vt:lpwstr>_Toc283034707</vt:lpwstr>
      </vt:variant>
      <vt:variant>
        <vt:i4>1769525</vt:i4>
      </vt:variant>
      <vt:variant>
        <vt:i4>380</vt:i4>
      </vt:variant>
      <vt:variant>
        <vt:i4>0</vt:i4>
      </vt:variant>
      <vt:variant>
        <vt:i4>5</vt:i4>
      </vt:variant>
      <vt:variant>
        <vt:lpwstr/>
      </vt:variant>
      <vt:variant>
        <vt:lpwstr>_Toc283034706</vt:lpwstr>
      </vt:variant>
      <vt:variant>
        <vt:i4>1769525</vt:i4>
      </vt:variant>
      <vt:variant>
        <vt:i4>374</vt:i4>
      </vt:variant>
      <vt:variant>
        <vt:i4>0</vt:i4>
      </vt:variant>
      <vt:variant>
        <vt:i4>5</vt:i4>
      </vt:variant>
      <vt:variant>
        <vt:lpwstr/>
      </vt:variant>
      <vt:variant>
        <vt:lpwstr>_Toc283034705</vt:lpwstr>
      </vt:variant>
      <vt:variant>
        <vt:i4>1769525</vt:i4>
      </vt:variant>
      <vt:variant>
        <vt:i4>368</vt:i4>
      </vt:variant>
      <vt:variant>
        <vt:i4>0</vt:i4>
      </vt:variant>
      <vt:variant>
        <vt:i4>5</vt:i4>
      </vt:variant>
      <vt:variant>
        <vt:lpwstr/>
      </vt:variant>
      <vt:variant>
        <vt:lpwstr>_Toc283034704</vt:lpwstr>
      </vt:variant>
      <vt:variant>
        <vt:i4>1769525</vt:i4>
      </vt:variant>
      <vt:variant>
        <vt:i4>362</vt:i4>
      </vt:variant>
      <vt:variant>
        <vt:i4>0</vt:i4>
      </vt:variant>
      <vt:variant>
        <vt:i4>5</vt:i4>
      </vt:variant>
      <vt:variant>
        <vt:lpwstr/>
      </vt:variant>
      <vt:variant>
        <vt:lpwstr>_Toc283034703</vt:lpwstr>
      </vt:variant>
      <vt:variant>
        <vt:i4>1769525</vt:i4>
      </vt:variant>
      <vt:variant>
        <vt:i4>356</vt:i4>
      </vt:variant>
      <vt:variant>
        <vt:i4>0</vt:i4>
      </vt:variant>
      <vt:variant>
        <vt:i4>5</vt:i4>
      </vt:variant>
      <vt:variant>
        <vt:lpwstr/>
      </vt:variant>
      <vt:variant>
        <vt:lpwstr>_Toc283034702</vt:lpwstr>
      </vt:variant>
      <vt:variant>
        <vt:i4>1769525</vt:i4>
      </vt:variant>
      <vt:variant>
        <vt:i4>350</vt:i4>
      </vt:variant>
      <vt:variant>
        <vt:i4>0</vt:i4>
      </vt:variant>
      <vt:variant>
        <vt:i4>5</vt:i4>
      </vt:variant>
      <vt:variant>
        <vt:lpwstr/>
      </vt:variant>
      <vt:variant>
        <vt:lpwstr>_Toc283034701</vt:lpwstr>
      </vt:variant>
      <vt:variant>
        <vt:i4>1769525</vt:i4>
      </vt:variant>
      <vt:variant>
        <vt:i4>344</vt:i4>
      </vt:variant>
      <vt:variant>
        <vt:i4>0</vt:i4>
      </vt:variant>
      <vt:variant>
        <vt:i4>5</vt:i4>
      </vt:variant>
      <vt:variant>
        <vt:lpwstr/>
      </vt:variant>
      <vt:variant>
        <vt:lpwstr>_Toc283034700</vt:lpwstr>
      </vt:variant>
      <vt:variant>
        <vt:i4>1179700</vt:i4>
      </vt:variant>
      <vt:variant>
        <vt:i4>338</vt:i4>
      </vt:variant>
      <vt:variant>
        <vt:i4>0</vt:i4>
      </vt:variant>
      <vt:variant>
        <vt:i4>5</vt:i4>
      </vt:variant>
      <vt:variant>
        <vt:lpwstr/>
      </vt:variant>
      <vt:variant>
        <vt:lpwstr>_Toc283034699</vt:lpwstr>
      </vt:variant>
      <vt:variant>
        <vt:i4>1179700</vt:i4>
      </vt:variant>
      <vt:variant>
        <vt:i4>332</vt:i4>
      </vt:variant>
      <vt:variant>
        <vt:i4>0</vt:i4>
      </vt:variant>
      <vt:variant>
        <vt:i4>5</vt:i4>
      </vt:variant>
      <vt:variant>
        <vt:lpwstr/>
      </vt:variant>
      <vt:variant>
        <vt:lpwstr>_Toc283034698</vt:lpwstr>
      </vt:variant>
      <vt:variant>
        <vt:i4>1179700</vt:i4>
      </vt:variant>
      <vt:variant>
        <vt:i4>326</vt:i4>
      </vt:variant>
      <vt:variant>
        <vt:i4>0</vt:i4>
      </vt:variant>
      <vt:variant>
        <vt:i4>5</vt:i4>
      </vt:variant>
      <vt:variant>
        <vt:lpwstr/>
      </vt:variant>
      <vt:variant>
        <vt:lpwstr>_Toc283034697</vt:lpwstr>
      </vt:variant>
      <vt:variant>
        <vt:i4>1179700</vt:i4>
      </vt:variant>
      <vt:variant>
        <vt:i4>320</vt:i4>
      </vt:variant>
      <vt:variant>
        <vt:i4>0</vt:i4>
      </vt:variant>
      <vt:variant>
        <vt:i4>5</vt:i4>
      </vt:variant>
      <vt:variant>
        <vt:lpwstr/>
      </vt:variant>
      <vt:variant>
        <vt:lpwstr>_Toc283034696</vt:lpwstr>
      </vt:variant>
      <vt:variant>
        <vt:i4>1179700</vt:i4>
      </vt:variant>
      <vt:variant>
        <vt:i4>314</vt:i4>
      </vt:variant>
      <vt:variant>
        <vt:i4>0</vt:i4>
      </vt:variant>
      <vt:variant>
        <vt:i4>5</vt:i4>
      </vt:variant>
      <vt:variant>
        <vt:lpwstr/>
      </vt:variant>
      <vt:variant>
        <vt:lpwstr>_Toc283034695</vt:lpwstr>
      </vt:variant>
      <vt:variant>
        <vt:i4>1179700</vt:i4>
      </vt:variant>
      <vt:variant>
        <vt:i4>308</vt:i4>
      </vt:variant>
      <vt:variant>
        <vt:i4>0</vt:i4>
      </vt:variant>
      <vt:variant>
        <vt:i4>5</vt:i4>
      </vt:variant>
      <vt:variant>
        <vt:lpwstr/>
      </vt:variant>
      <vt:variant>
        <vt:lpwstr>_Toc283034694</vt:lpwstr>
      </vt:variant>
      <vt:variant>
        <vt:i4>1179700</vt:i4>
      </vt:variant>
      <vt:variant>
        <vt:i4>302</vt:i4>
      </vt:variant>
      <vt:variant>
        <vt:i4>0</vt:i4>
      </vt:variant>
      <vt:variant>
        <vt:i4>5</vt:i4>
      </vt:variant>
      <vt:variant>
        <vt:lpwstr/>
      </vt:variant>
      <vt:variant>
        <vt:lpwstr>_Toc283034693</vt:lpwstr>
      </vt:variant>
      <vt:variant>
        <vt:i4>1179700</vt:i4>
      </vt:variant>
      <vt:variant>
        <vt:i4>296</vt:i4>
      </vt:variant>
      <vt:variant>
        <vt:i4>0</vt:i4>
      </vt:variant>
      <vt:variant>
        <vt:i4>5</vt:i4>
      </vt:variant>
      <vt:variant>
        <vt:lpwstr/>
      </vt:variant>
      <vt:variant>
        <vt:lpwstr>_Toc283034692</vt:lpwstr>
      </vt:variant>
      <vt:variant>
        <vt:i4>1179700</vt:i4>
      </vt:variant>
      <vt:variant>
        <vt:i4>290</vt:i4>
      </vt:variant>
      <vt:variant>
        <vt:i4>0</vt:i4>
      </vt:variant>
      <vt:variant>
        <vt:i4>5</vt:i4>
      </vt:variant>
      <vt:variant>
        <vt:lpwstr/>
      </vt:variant>
      <vt:variant>
        <vt:lpwstr>_Toc283034691</vt:lpwstr>
      </vt:variant>
      <vt:variant>
        <vt:i4>1179700</vt:i4>
      </vt:variant>
      <vt:variant>
        <vt:i4>284</vt:i4>
      </vt:variant>
      <vt:variant>
        <vt:i4>0</vt:i4>
      </vt:variant>
      <vt:variant>
        <vt:i4>5</vt:i4>
      </vt:variant>
      <vt:variant>
        <vt:lpwstr/>
      </vt:variant>
      <vt:variant>
        <vt:lpwstr>_Toc283034690</vt:lpwstr>
      </vt:variant>
      <vt:variant>
        <vt:i4>1245236</vt:i4>
      </vt:variant>
      <vt:variant>
        <vt:i4>278</vt:i4>
      </vt:variant>
      <vt:variant>
        <vt:i4>0</vt:i4>
      </vt:variant>
      <vt:variant>
        <vt:i4>5</vt:i4>
      </vt:variant>
      <vt:variant>
        <vt:lpwstr/>
      </vt:variant>
      <vt:variant>
        <vt:lpwstr>_Toc283034689</vt:lpwstr>
      </vt:variant>
      <vt:variant>
        <vt:i4>1245236</vt:i4>
      </vt:variant>
      <vt:variant>
        <vt:i4>272</vt:i4>
      </vt:variant>
      <vt:variant>
        <vt:i4>0</vt:i4>
      </vt:variant>
      <vt:variant>
        <vt:i4>5</vt:i4>
      </vt:variant>
      <vt:variant>
        <vt:lpwstr/>
      </vt:variant>
      <vt:variant>
        <vt:lpwstr>_Toc283034688</vt:lpwstr>
      </vt:variant>
      <vt:variant>
        <vt:i4>1245236</vt:i4>
      </vt:variant>
      <vt:variant>
        <vt:i4>266</vt:i4>
      </vt:variant>
      <vt:variant>
        <vt:i4>0</vt:i4>
      </vt:variant>
      <vt:variant>
        <vt:i4>5</vt:i4>
      </vt:variant>
      <vt:variant>
        <vt:lpwstr/>
      </vt:variant>
      <vt:variant>
        <vt:lpwstr>_Toc283034687</vt:lpwstr>
      </vt:variant>
      <vt:variant>
        <vt:i4>1245236</vt:i4>
      </vt:variant>
      <vt:variant>
        <vt:i4>260</vt:i4>
      </vt:variant>
      <vt:variant>
        <vt:i4>0</vt:i4>
      </vt:variant>
      <vt:variant>
        <vt:i4>5</vt:i4>
      </vt:variant>
      <vt:variant>
        <vt:lpwstr/>
      </vt:variant>
      <vt:variant>
        <vt:lpwstr>_Toc283034686</vt:lpwstr>
      </vt:variant>
      <vt:variant>
        <vt:i4>1245236</vt:i4>
      </vt:variant>
      <vt:variant>
        <vt:i4>254</vt:i4>
      </vt:variant>
      <vt:variant>
        <vt:i4>0</vt:i4>
      </vt:variant>
      <vt:variant>
        <vt:i4>5</vt:i4>
      </vt:variant>
      <vt:variant>
        <vt:lpwstr/>
      </vt:variant>
      <vt:variant>
        <vt:lpwstr>_Toc283034685</vt:lpwstr>
      </vt:variant>
      <vt:variant>
        <vt:i4>1245236</vt:i4>
      </vt:variant>
      <vt:variant>
        <vt:i4>248</vt:i4>
      </vt:variant>
      <vt:variant>
        <vt:i4>0</vt:i4>
      </vt:variant>
      <vt:variant>
        <vt:i4>5</vt:i4>
      </vt:variant>
      <vt:variant>
        <vt:lpwstr/>
      </vt:variant>
      <vt:variant>
        <vt:lpwstr>_Toc283034684</vt:lpwstr>
      </vt:variant>
      <vt:variant>
        <vt:i4>1245236</vt:i4>
      </vt:variant>
      <vt:variant>
        <vt:i4>242</vt:i4>
      </vt:variant>
      <vt:variant>
        <vt:i4>0</vt:i4>
      </vt:variant>
      <vt:variant>
        <vt:i4>5</vt:i4>
      </vt:variant>
      <vt:variant>
        <vt:lpwstr/>
      </vt:variant>
      <vt:variant>
        <vt:lpwstr>_Toc283034683</vt:lpwstr>
      </vt:variant>
      <vt:variant>
        <vt:i4>1245236</vt:i4>
      </vt:variant>
      <vt:variant>
        <vt:i4>236</vt:i4>
      </vt:variant>
      <vt:variant>
        <vt:i4>0</vt:i4>
      </vt:variant>
      <vt:variant>
        <vt:i4>5</vt:i4>
      </vt:variant>
      <vt:variant>
        <vt:lpwstr/>
      </vt:variant>
      <vt:variant>
        <vt:lpwstr>_Toc283034682</vt:lpwstr>
      </vt:variant>
      <vt:variant>
        <vt:i4>1245236</vt:i4>
      </vt:variant>
      <vt:variant>
        <vt:i4>230</vt:i4>
      </vt:variant>
      <vt:variant>
        <vt:i4>0</vt:i4>
      </vt:variant>
      <vt:variant>
        <vt:i4>5</vt:i4>
      </vt:variant>
      <vt:variant>
        <vt:lpwstr/>
      </vt:variant>
      <vt:variant>
        <vt:lpwstr>_Toc283034681</vt:lpwstr>
      </vt:variant>
      <vt:variant>
        <vt:i4>1245236</vt:i4>
      </vt:variant>
      <vt:variant>
        <vt:i4>224</vt:i4>
      </vt:variant>
      <vt:variant>
        <vt:i4>0</vt:i4>
      </vt:variant>
      <vt:variant>
        <vt:i4>5</vt:i4>
      </vt:variant>
      <vt:variant>
        <vt:lpwstr/>
      </vt:variant>
      <vt:variant>
        <vt:lpwstr>_Toc283034680</vt:lpwstr>
      </vt:variant>
      <vt:variant>
        <vt:i4>1835060</vt:i4>
      </vt:variant>
      <vt:variant>
        <vt:i4>218</vt:i4>
      </vt:variant>
      <vt:variant>
        <vt:i4>0</vt:i4>
      </vt:variant>
      <vt:variant>
        <vt:i4>5</vt:i4>
      </vt:variant>
      <vt:variant>
        <vt:lpwstr/>
      </vt:variant>
      <vt:variant>
        <vt:lpwstr>_Toc283034679</vt:lpwstr>
      </vt:variant>
      <vt:variant>
        <vt:i4>1835060</vt:i4>
      </vt:variant>
      <vt:variant>
        <vt:i4>212</vt:i4>
      </vt:variant>
      <vt:variant>
        <vt:i4>0</vt:i4>
      </vt:variant>
      <vt:variant>
        <vt:i4>5</vt:i4>
      </vt:variant>
      <vt:variant>
        <vt:lpwstr/>
      </vt:variant>
      <vt:variant>
        <vt:lpwstr>_Toc283034678</vt:lpwstr>
      </vt:variant>
      <vt:variant>
        <vt:i4>1835060</vt:i4>
      </vt:variant>
      <vt:variant>
        <vt:i4>206</vt:i4>
      </vt:variant>
      <vt:variant>
        <vt:i4>0</vt:i4>
      </vt:variant>
      <vt:variant>
        <vt:i4>5</vt:i4>
      </vt:variant>
      <vt:variant>
        <vt:lpwstr/>
      </vt:variant>
      <vt:variant>
        <vt:lpwstr>_Toc283034677</vt:lpwstr>
      </vt:variant>
      <vt:variant>
        <vt:i4>1835060</vt:i4>
      </vt:variant>
      <vt:variant>
        <vt:i4>200</vt:i4>
      </vt:variant>
      <vt:variant>
        <vt:i4>0</vt:i4>
      </vt:variant>
      <vt:variant>
        <vt:i4>5</vt:i4>
      </vt:variant>
      <vt:variant>
        <vt:lpwstr/>
      </vt:variant>
      <vt:variant>
        <vt:lpwstr>_Toc283034676</vt:lpwstr>
      </vt:variant>
      <vt:variant>
        <vt:i4>1835060</vt:i4>
      </vt:variant>
      <vt:variant>
        <vt:i4>194</vt:i4>
      </vt:variant>
      <vt:variant>
        <vt:i4>0</vt:i4>
      </vt:variant>
      <vt:variant>
        <vt:i4>5</vt:i4>
      </vt:variant>
      <vt:variant>
        <vt:lpwstr/>
      </vt:variant>
      <vt:variant>
        <vt:lpwstr>_Toc283034675</vt:lpwstr>
      </vt:variant>
      <vt:variant>
        <vt:i4>1835060</vt:i4>
      </vt:variant>
      <vt:variant>
        <vt:i4>188</vt:i4>
      </vt:variant>
      <vt:variant>
        <vt:i4>0</vt:i4>
      </vt:variant>
      <vt:variant>
        <vt:i4>5</vt:i4>
      </vt:variant>
      <vt:variant>
        <vt:lpwstr/>
      </vt:variant>
      <vt:variant>
        <vt:lpwstr>_Toc283034674</vt:lpwstr>
      </vt:variant>
      <vt:variant>
        <vt:i4>1835060</vt:i4>
      </vt:variant>
      <vt:variant>
        <vt:i4>182</vt:i4>
      </vt:variant>
      <vt:variant>
        <vt:i4>0</vt:i4>
      </vt:variant>
      <vt:variant>
        <vt:i4>5</vt:i4>
      </vt:variant>
      <vt:variant>
        <vt:lpwstr/>
      </vt:variant>
      <vt:variant>
        <vt:lpwstr>_Toc283034673</vt:lpwstr>
      </vt:variant>
      <vt:variant>
        <vt:i4>1835060</vt:i4>
      </vt:variant>
      <vt:variant>
        <vt:i4>176</vt:i4>
      </vt:variant>
      <vt:variant>
        <vt:i4>0</vt:i4>
      </vt:variant>
      <vt:variant>
        <vt:i4>5</vt:i4>
      </vt:variant>
      <vt:variant>
        <vt:lpwstr/>
      </vt:variant>
      <vt:variant>
        <vt:lpwstr>_Toc283034672</vt:lpwstr>
      </vt:variant>
      <vt:variant>
        <vt:i4>1835060</vt:i4>
      </vt:variant>
      <vt:variant>
        <vt:i4>170</vt:i4>
      </vt:variant>
      <vt:variant>
        <vt:i4>0</vt:i4>
      </vt:variant>
      <vt:variant>
        <vt:i4>5</vt:i4>
      </vt:variant>
      <vt:variant>
        <vt:lpwstr/>
      </vt:variant>
      <vt:variant>
        <vt:lpwstr>_Toc283034671</vt:lpwstr>
      </vt:variant>
      <vt:variant>
        <vt:i4>1835060</vt:i4>
      </vt:variant>
      <vt:variant>
        <vt:i4>164</vt:i4>
      </vt:variant>
      <vt:variant>
        <vt:i4>0</vt:i4>
      </vt:variant>
      <vt:variant>
        <vt:i4>5</vt:i4>
      </vt:variant>
      <vt:variant>
        <vt:lpwstr/>
      </vt:variant>
      <vt:variant>
        <vt:lpwstr>_Toc283034670</vt:lpwstr>
      </vt:variant>
      <vt:variant>
        <vt:i4>1900596</vt:i4>
      </vt:variant>
      <vt:variant>
        <vt:i4>158</vt:i4>
      </vt:variant>
      <vt:variant>
        <vt:i4>0</vt:i4>
      </vt:variant>
      <vt:variant>
        <vt:i4>5</vt:i4>
      </vt:variant>
      <vt:variant>
        <vt:lpwstr/>
      </vt:variant>
      <vt:variant>
        <vt:lpwstr>_Toc283034669</vt:lpwstr>
      </vt:variant>
      <vt:variant>
        <vt:i4>1900596</vt:i4>
      </vt:variant>
      <vt:variant>
        <vt:i4>152</vt:i4>
      </vt:variant>
      <vt:variant>
        <vt:i4>0</vt:i4>
      </vt:variant>
      <vt:variant>
        <vt:i4>5</vt:i4>
      </vt:variant>
      <vt:variant>
        <vt:lpwstr/>
      </vt:variant>
      <vt:variant>
        <vt:lpwstr>_Toc283034668</vt:lpwstr>
      </vt:variant>
      <vt:variant>
        <vt:i4>1900596</vt:i4>
      </vt:variant>
      <vt:variant>
        <vt:i4>146</vt:i4>
      </vt:variant>
      <vt:variant>
        <vt:i4>0</vt:i4>
      </vt:variant>
      <vt:variant>
        <vt:i4>5</vt:i4>
      </vt:variant>
      <vt:variant>
        <vt:lpwstr/>
      </vt:variant>
      <vt:variant>
        <vt:lpwstr>_Toc283034667</vt:lpwstr>
      </vt:variant>
      <vt:variant>
        <vt:i4>1900596</vt:i4>
      </vt:variant>
      <vt:variant>
        <vt:i4>140</vt:i4>
      </vt:variant>
      <vt:variant>
        <vt:i4>0</vt:i4>
      </vt:variant>
      <vt:variant>
        <vt:i4>5</vt:i4>
      </vt:variant>
      <vt:variant>
        <vt:lpwstr/>
      </vt:variant>
      <vt:variant>
        <vt:lpwstr>_Toc283034666</vt:lpwstr>
      </vt:variant>
      <vt:variant>
        <vt:i4>1900596</vt:i4>
      </vt:variant>
      <vt:variant>
        <vt:i4>134</vt:i4>
      </vt:variant>
      <vt:variant>
        <vt:i4>0</vt:i4>
      </vt:variant>
      <vt:variant>
        <vt:i4>5</vt:i4>
      </vt:variant>
      <vt:variant>
        <vt:lpwstr/>
      </vt:variant>
      <vt:variant>
        <vt:lpwstr>_Toc283034665</vt:lpwstr>
      </vt:variant>
      <vt:variant>
        <vt:i4>1900596</vt:i4>
      </vt:variant>
      <vt:variant>
        <vt:i4>128</vt:i4>
      </vt:variant>
      <vt:variant>
        <vt:i4>0</vt:i4>
      </vt:variant>
      <vt:variant>
        <vt:i4>5</vt:i4>
      </vt:variant>
      <vt:variant>
        <vt:lpwstr/>
      </vt:variant>
      <vt:variant>
        <vt:lpwstr>_Toc283034664</vt:lpwstr>
      </vt:variant>
      <vt:variant>
        <vt:i4>1900596</vt:i4>
      </vt:variant>
      <vt:variant>
        <vt:i4>122</vt:i4>
      </vt:variant>
      <vt:variant>
        <vt:i4>0</vt:i4>
      </vt:variant>
      <vt:variant>
        <vt:i4>5</vt:i4>
      </vt:variant>
      <vt:variant>
        <vt:lpwstr/>
      </vt:variant>
      <vt:variant>
        <vt:lpwstr>_Toc283034663</vt:lpwstr>
      </vt:variant>
      <vt:variant>
        <vt:i4>1900596</vt:i4>
      </vt:variant>
      <vt:variant>
        <vt:i4>116</vt:i4>
      </vt:variant>
      <vt:variant>
        <vt:i4>0</vt:i4>
      </vt:variant>
      <vt:variant>
        <vt:i4>5</vt:i4>
      </vt:variant>
      <vt:variant>
        <vt:lpwstr/>
      </vt:variant>
      <vt:variant>
        <vt:lpwstr>_Toc283034662</vt:lpwstr>
      </vt:variant>
      <vt:variant>
        <vt:i4>1900596</vt:i4>
      </vt:variant>
      <vt:variant>
        <vt:i4>110</vt:i4>
      </vt:variant>
      <vt:variant>
        <vt:i4>0</vt:i4>
      </vt:variant>
      <vt:variant>
        <vt:i4>5</vt:i4>
      </vt:variant>
      <vt:variant>
        <vt:lpwstr/>
      </vt:variant>
      <vt:variant>
        <vt:lpwstr>_Toc283034661</vt:lpwstr>
      </vt:variant>
      <vt:variant>
        <vt:i4>1900596</vt:i4>
      </vt:variant>
      <vt:variant>
        <vt:i4>104</vt:i4>
      </vt:variant>
      <vt:variant>
        <vt:i4>0</vt:i4>
      </vt:variant>
      <vt:variant>
        <vt:i4>5</vt:i4>
      </vt:variant>
      <vt:variant>
        <vt:lpwstr/>
      </vt:variant>
      <vt:variant>
        <vt:lpwstr>_Toc283034660</vt:lpwstr>
      </vt:variant>
      <vt:variant>
        <vt:i4>1966132</vt:i4>
      </vt:variant>
      <vt:variant>
        <vt:i4>98</vt:i4>
      </vt:variant>
      <vt:variant>
        <vt:i4>0</vt:i4>
      </vt:variant>
      <vt:variant>
        <vt:i4>5</vt:i4>
      </vt:variant>
      <vt:variant>
        <vt:lpwstr/>
      </vt:variant>
      <vt:variant>
        <vt:lpwstr>_Toc283034659</vt:lpwstr>
      </vt:variant>
      <vt:variant>
        <vt:i4>1966132</vt:i4>
      </vt:variant>
      <vt:variant>
        <vt:i4>92</vt:i4>
      </vt:variant>
      <vt:variant>
        <vt:i4>0</vt:i4>
      </vt:variant>
      <vt:variant>
        <vt:i4>5</vt:i4>
      </vt:variant>
      <vt:variant>
        <vt:lpwstr/>
      </vt:variant>
      <vt:variant>
        <vt:lpwstr>_Toc283034658</vt:lpwstr>
      </vt:variant>
      <vt:variant>
        <vt:i4>1966132</vt:i4>
      </vt:variant>
      <vt:variant>
        <vt:i4>86</vt:i4>
      </vt:variant>
      <vt:variant>
        <vt:i4>0</vt:i4>
      </vt:variant>
      <vt:variant>
        <vt:i4>5</vt:i4>
      </vt:variant>
      <vt:variant>
        <vt:lpwstr/>
      </vt:variant>
      <vt:variant>
        <vt:lpwstr>_Toc283034657</vt:lpwstr>
      </vt:variant>
      <vt:variant>
        <vt:i4>1966132</vt:i4>
      </vt:variant>
      <vt:variant>
        <vt:i4>80</vt:i4>
      </vt:variant>
      <vt:variant>
        <vt:i4>0</vt:i4>
      </vt:variant>
      <vt:variant>
        <vt:i4>5</vt:i4>
      </vt:variant>
      <vt:variant>
        <vt:lpwstr/>
      </vt:variant>
      <vt:variant>
        <vt:lpwstr>_Toc283034656</vt:lpwstr>
      </vt:variant>
      <vt:variant>
        <vt:i4>1966132</vt:i4>
      </vt:variant>
      <vt:variant>
        <vt:i4>74</vt:i4>
      </vt:variant>
      <vt:variant>
        <vt:i4>0</vt:i4>
      </vt:variant>
      <vt:variant>
        <vt:i4>5</vt:i4>
      </vt:variant>
      <vt:variant>
        <vt:lpwstr/>
      </vt:variant>
      <vt:variant>
        <vt:lpwstr>_Toc283034655</vt:lpwstr>
      </vt:variant>
      <vt:variant>
        <vt:i4>1966132</vt:i4>
      </vt:variant>
      <vt:variant>
        <vt:i4>68</vt:i4>
      </vt:variant>
      <vt:variant>
        <vt:i4>0</vt:i4>
      </vt:variant>
      <vt:variant>
        <vt:i4>5</vt:i4>
      </vt:variant>
      <vt:variant>
        <vt:lpwstr/>
      </vt:variant>
      <vt:variant>
        <vt:lpwstr>_Toc283034654</vt:lpwstr>
      </vt:variant>
      <vt:variant>
        <vt:i4>1966132</vt:i4>
      </vt:variant>
      <vt:variant>
        <vt:i4>62</vt:i4>
      </vt:variant>
      <vt:variant>
        <vt:i4>0</vt:i4>
      </vt:variant>
      <vt:variant>
        <vt:i4>5</vt:i4>
      </vt:variant>
      <vt:variant>
        <vt:lpwstr/>
      </vt:variant>
      <vt:variant>
        <vt:lpwstr>_Toc283034653</vt:lpwstr>
      </vt:variant>
      <vt:variant>
        <vt:i4>1966132</vt:i4>
      </vt:variant>
      <vt:variant>
        <vt:i4>56</vt:i4>
      </vt:variant>
      <vt:variant>
        <vt:i4>0</vt:i4>
      </vt:variant>
      <vt:variant>
        <vt:i4>5</vt:i4>
      </vt:variant>
      <vt:variant>
        <vt:lpwstr/>
      </vt:variant>
      <vt:variant>
        <vt:lpwstr>_Toc283034652</vt:lpwstr>
      </vt:variant>
      <vt:variant>
        <vt:i4>1966132</vt:i4>
      </vt:variant>
      <vt:variant>
        <vt:i4>50</vt:i4>
      </vt:variant>
      <vt:variant>
        <vt:i4>0</vt:i4>
      </vt:variant>
      <vt:variant>
        <vt:i4>5</vt:i4>
      </vt:variant>
      <vt:variant>
        <vt:lpwstr/>
      </vt:variant>
      <vt:variant>
        <vt:lpwstr>_Toc283034651</vt:lpwstr>
      </vt:variant>
      <vt:variant>
        <vt:i4>1966132</vt:i4>
      </vt:variant>
      <vt:variant>
        <vt:i4>44</vt:i4>
      </vt:variant>
      <vt:variant>
        <vt:i4>0</vt:i4>
      </vt:variant>
      <vt:variant>
        <vt:i4>5</vt:i4>
      </vt:variant>
      <vt:variant>
        <vt:lpwstr/>
      </vt:variant>
      <vt:variant>
        <vt:lpwstr>_Toc283034650</vt:lpwstr>
      </vt:variant>
      <vt:variant>
        <vt:i4>2031668</vt:i4>
      </vt:variant>
      <vt:variant>
        <vt:i4>38</vt:i4>
      </vt:variant>
      <vt:variant>
        <vt:i4>0</vt:i4>
      </vt:variant>
      <vt:variant>
        <vt:i4>5</vt:i4>
      </vt:variant>
      <vt:variant>
        <vt:lpwstr/>
      </vt:variant>
      <vt:variant>
        <vt:lpwstr>_Toc283034649</vt:lpwstr>
      </vt:variant>
      <vt:variant>
        <vt:i4>2031668</vt:i4>
      </vt:variant>
      <vt:variant>
        <vt:i4>32</vt:i4>
      </vt:variant>
      <vt:variant>
        <vt:i4>0</vt:i4>
      </vt:variant>
      <vt:variant>
        <vt:i4>5</vt:i4>
      </vt:variant>
      <vt:variant>
        <vt:lpwstr/>
      </vt:variant>
      <vt:variant>
        <vt:lpwstr>_Toc283034648</vt:lpwstr>
      </vt:variant>
      <vt:variant>
        <vt:i4>2031668</vt:i4>
      </vt:variant>
      <vt:variant>
        <vt:i4>26</vt:i4>
      </vt:variant>
      <vt:variant>
        <vt:i4>0</vt:i4>
      </vt:variant>
      <vt:variant>
        <vt:i4>5</vt:i4>
      </vt:variant>
      <vt:variant>
        <vt:lpwstr/>
      </vt:variant>
      <vt:variant>
        <vt:lpwstr>_Toc283034647</vt:lpwstr>
      </vt:variant>
      <vt:variant>
        <vt:i4>2031668</vt:i4>
      </vt:variant>
      <vt:variant>
        <vt:i4>20</vt:i4>
      </vt:variant>
      <vt:variant>
        <vt:i4>0</vt:i4>
      </vt:variant>
      <vt:variant>
        <vt:i4>5</vt:i4>
      </vt:variant>
      <vt:variant>
        <vt:lpwstr/>
      </vt:variant>
      <vt:variant>
        <vt:lpwstr>_Toc283034646</vt:lpwstr>
      </vt:variant>
      <vt:variant>
        <vt:i4>2031668</vt:i4>
      </vt:variant>
      <vt:variant>
        <vt:i4>14</vt:i4>
      </vt:variant>
      <vt:variant>
        <vt:i4>0</vt:i4>
      </vt:variant>
      <vt:variant>
        <vt:i4>5</vt:i4>
      </vt:variant>
      <vt:variant>
        <vt:lpwstr/>
      </vt:variant>
      <vt:variant>
        <vt:lpwstr>_Toc283034645</vt:lpwstr>
      </vt:variant>
      <vt:variant>
        <vt:i4>2031668</vt:i4>
      </vt:variant>
      <vt:variant>
        <vt:i4>8</vt:i4>
      </vt:variant>
      <vt:variant>
        <vt:i4>0</vt:i4>
      </vt:variant>
      <vt:variant>
        <vt:i4>5</vt:i4>
      </vt:variant>
      <vt:variant>
        <vt:lpwstr/>
      </vt:variant>
      <vt:variant>
        <vt:lpwstr>_Toc283034644</vt:lpwstr>
      </vt:variant>
      <vt:variant>
        <vt:i4>2031668</vt:i4>
      </vt:variant>
      <vt:variant>
        <vt:i4>2</vt:i4>
      </vt:variant>
      <vt:variant>
        <vt:i4>0</vt:i4>
      </vt:variant>
      <vt:variant>
        <vt:i4>5</vt:i4>
      </vt:variant>
      <vt:variant>
        <vt:lpwstr/>
      </vt:variant>
      <vt:variant>
        <vt:lpwstr>_Toc283034643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2013-04-22T12:59:00Z</dcterms:created>
  <dcterms:modified xsi:type="dcterms:W3CDTF">2014-12-05T19:53:00Z</dcterms:modified>
</cp:coreProperties>
</file>