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7FC" w:rsidRPr="00B660E4" w:rsidRDefault="00B047FC" w:rsidP="004505C1">
      <w:pPr>
        <w:tabs>
          <w:tab w:val="left" w:pos="990"/>
        </w:tabs>
      </w:pPr>
    </w:p>
    <w:p w:rsidR="00B047FC" w:rsidRPr="00B660E4" w:rsidRDefault="000F42AD" w:rsidP="004505C1">
      <w:pPr>
        <w:tabs>
          <w:tab w:val="left" w:pos="990"/>
        </w:tabs>
      </w:pPr>
      <w:r w:rsidRPr="00B660E4">
        <w:rPr>
          <w:noProof/>
          <w:lang w:bidi="ar-SA"/>
        </w:rPr>
        <mc:AlternateContent>
          <mc:Choice Requires="wps">
            <w:drawing>
              <wp:anchor distT="0" distB="0" distL="114300" distR="114300" simplePos="0" relativeHeight="251651072" behindDoc="0" locked="0" layoutInCell="1" allowOverlap="1" wp14:anchorId="26E8381B" wp14:editId="35BD2AFE">
                <wp:simplePos x="0" y="0"/>
                <wp:positionH relativeFrom="column">
                  <wp:posOffset>-1163955</wp:posOffset>
                </wp:positionH>
                <wp:positionV relativeFrom="paragraph">
                  <wp:posOffset>306705</wp:posOffset>
                </wp:positionV>
                <wp:extent cx="8050530" cy="2561590"/>
                <wp:effectExtent l="0" t="0" r="26670" b="29210"/>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56159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687452" w:rsidRPr="000F42AD" w:rsidRDefault="00687452" w:rsidP="002022FA">
                            <w:pPr>
                              <w:spacing w:line="360" w:lineRule="auto"/>
                              <w:ind w:right="1008"/>
                              <w:contextualSpacing/>
                              <w:jc w:val="right"/>
                              <w:rPr>
                                <w:b/>
                                <w:color w:val="000000" w:themeColor="text1"/>
                                <w:sz w:val="86"/>
                                <w:szCs w:val="86"/>
                              </w:rPr>
                            </w:pPr>
                            <w:r w:rsidRPr="000F42AD">
                              <w:rPr>
                                <w:b/>
                                <w:color w:val="000000" w:themeColor="text1"/>
                                <w:sz w:val="86"/>
                                <w:szCs w:val="86"/>
                              </w:rPr>
                              <w:t>Business Acumen</w:t>
                            </w:r>
                          </w:p>
                          <w:p w:rsidR="00687452" w:rsidRPr="000F42AD" w:rsidRDefault="00687452" w:rsidP="002022FA">
                            <w:pPr>
                              <w:spacing w:line="360" w:lineRule="auto"/>
                              <w:ind w:right="1008"/>
                              <w:contextualSpacing/>
                              <w:jc w:val="right"/>
                              <w:rPr>
                                <w:b/>
                                <w:color w:val="000000" w:themeColor="text1"/>
                              </w:rPr>
                            </w:pPr>
                            <w:r w:rsidRPr="000F42AD">
                              <w:rPr>
                                <w:b/>
                                <w:color w:val="000000" w:themeColor="text1"/>
                              </w:rPr>
                              <w:t xml:space="preserve">Instructor Guide </w:t>
                            </w:r>
                          </w:p>
                          <w:p w:rsidR="00687452" w:rsidRPr="000F42AD" w:rsidRDefault="00687452" w:rsidP="002022FA">
                            <w:pPr>
                              <w:spacing w:line="360" w:lineRule="auto"/>
                              <w:ind w:right="1008"/>
                              <w:contextualSpacing/>
                              <w:jc w:val="right"/>
                              <w:rPr>
                                <w:b/>
                                <w:color w:val="000000" w:themeColor="text1"/>
                              </w:rPr>
                            </w:pPr>
                          </w:p>
                          <w:p w:rsidR="00687452" w:rsidRPr="000F42AD" w:rsidRDefault="00687452" w:rsidP="002022FA">
                            <w:pPr>
                              <w:spacing w:line="360" w:lineRule="auto"/>
                              <w:ind w:right="1008"/>
                              <w:contextualSpacing/>
                              <w:jc w:val="right"/>
                              <w:rPr>
                                <w:b/>
                                <w:color w:val="000000" w:themeColor="text1"/>
                              </w:rPr>
                            </w:pPr>
                            <w:r w:rsidRPr="000F42AD">
                              <w:rPr>
                                <w:b/>
                                <w:color w:val="000000" w:themeColor="text1"/>
                              </w:rPr>
                              <w:t>Corporate Training Materials</w:t>
                            </w:r>
                          </w:p>
                          <w:p w:rsidR="00687452" w:rsidRDefault="00687452"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91.65pt;margin-top:24.15pt;width:633.9pt;height:20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" stroked="f">
                <v:fill color2="#7f7f7f [1612]" focus="100%" type="gradient"/>
                <v:shadow on="t" color="#205867" opacity=".5" offset="1pt"/>
                <v:textbox>
                  <w:txbxContent>
                    <w:p w:rsidR="00687452" w:rsidRPr="000F42AD" w:rsidRDefault="00687452" w:rsidP="002022FA">
                      <w:pPr>
                        <w:spacing w:line="360" w:lineRule="auto"/>
                        <w:ind w:right="1008"/>
                        <w:contextualSpacing/>
                        <w:jc w:val="right"/>
                        <w:rPr>
                          <w:b/>
                          <w:color w:val="000000" w:themeColor="text1"/>
                          <w:sz w:val="86"/>
                          <w:szCs w:val="86"/>
                        </w:rPr>
                      </w:pPr>
                      <w:r w:rsidRPr="000F42AD">
                        <w:rPr>
                          <w:b/>
                          <w:color w:val="000000" w:themeColor="text1"/>
                          <w:sz w:val="86"/>
                          <w:szCs w:val="86"/>
                        </w:rPr>
                        <w:t>Business Acumen</w:t>
                      </w:r>
                    </w:p>
                    <w:p w:rsidR="00687452" w:rsidRPr="000F42AD" w:rsidRDefault="00687452" w:rsidP="002022FA">
                      <w:pPr>
                        <w:spacing w:line="360" w:lineRule="auto"/>
                        <w:ind w:right="1008"/>
                        <w:contextualSpacing/>
                        <w:jc w:val="right"/>
                        <w:rPr>
                          <w:b/>
                          <w:color w:val="000000" w:themeColor="text1"/>
                        </w:rPr>
                      </w:pPr>
                      <w:r w:rsidRPr="000F42AD">
                        <w:rPr>
                          <w:b/>
                          <w:color w:val="000000" w:themeColor="text1"/>
                        </w:rPr>
                        <w:t xml:space="preserve">Instructor Guide </w:t>
                      </w:r>
                    </w:p>
                    <w:p w:rsidR="00687452" w:rsidRPr="000F42AD" w:rsidRDefault="00687452" w:rsidP="002022FA">
                      <w:pPr>
                        <w:spacing w:line="360" w:lineRule="auto"/>
                        <w:ind w:right="1008"/>
                        <w:contextualSpacing/>
                        <w:jc w:val="right"/>
                        <w:rPr>
                          <w:b/>
                          <w:color w:val="000000" w:themeColor="text1"/>
                        </w:rPr>
                      </w:pPr>
                    </w:p>
                    <w:p w:rsidR="00687452" w:rsidRPr="000F42AD" w:rsidRDefault="00687452" w:rsidP="002022FA">
                      <w:pPr>
                        <w:spacing w:line="360" w:lineRule="auto"/>
                        <w:ind w:right="1008"/>
                        <w:contextualSpacing/>
                        <w:jc w:val="right"/>
                        <w:rPr>
                          <w:b/>
                          <w:color w:val="000000" w:themeColor="text1"/>
                        </w:rPr>
                      </w:pPr>
                      <w:r w:rsidRPr="000F42AD">
                        <w:rPr>
                          <w:b/>
                          <w:color w:val="000000" w:themeColor="text1"/>
                        </w:rPr>
                        <w:t>Corporate Training Materials</w:t>
                      </w:r>
                    </w:p>
                    <w:p w:rsidR="00687452" w:rsidRDefault="00687452" w:rsidP="009E205C">
                      <w:pPr>
                        <w:ind w:right="1040"/>
                      </w:pPr>
                    </w:p>
                  </w:txbxContent>
                </v:textbox>
              </v:shape>
            </w:pict>
          </mc:Fallback>
        </mc:AlternateContent>
      </w:r>
    </w:p>
    <w:p w:rsidR="00B047FC" w:rsidRPr="00B660E4" w:rsidRDefault="00B047FC" w:rsidP="004505C1">
      <w:pPr>
        <w:tabs>
          <w:tab w:val="left" w:pos="990"/>
        </w:tabs>
      </w:pPr>
    </w:p>
    <w:p w:rsidR="00B047FC" w:rsidRPr="00B660E4" w:rsidRDefault="000F42AD" w:rsidP="004505C1">
      <w:pPr>
        <w:tabs>
          <w:tab w:val="left" w:pos="990"/>
        </w:tabs>
      </w:pPr>
      <w:r w:rsidRPr="00B660E4">
        <w:rPr>
          <w:noProof/>
          <w:lang w:bidi="ar-SA"/>
        </w:rPr>
        <mc:AlternateContent>
          <mc:Choice Requires="wps">
            <w:drawing>
              <wp:anchor distT="0" distB="0" distL="114300" distR="114300" simplePos="0" relativeHeight="251652096" behindDoc="0" locked="0" layoutInCell="1" allowOverlap="1" wp14:anchorId="35271B2E" wp14:editId="384A836F">
                <wp:simplePos x="0" y="0"/>
                <wp:positionH relativeFrom="column">
                  <wp:posOffset>-233045</wp:posOffset>
                </wp:positionH>
                <wp:positionV relativeFrom="paragraph">
                  <wp:posOffset>189230</wp:posOffset>
                </wp:positionV>
                <wp:extent cx="3148330" cy="2130425"/>
                <wp:effectExtent l="0" t="0" r="0" b="3175"/>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213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687452" w:rsidRDefault="00687452">
                            <w:r>
                              <w:rPr>
                                <w:noProof/>
                                <w:lang w:bidi="ar-SA"/>
                              </w:rPr>
                              <w:drawing>
                                <wp:inline distT="0" distB="0" distL="0" distR="0" wp14:anchorId="461A890C" wp14:editId="03087073">
                                  <wp:extent cx="3104992" cy="2001328"/>
                                  <wp:effectExtent l="0" t="0" r="0" b="0"/>
                                  <wp:docPr id="12" name="Picture 12" descr="C:\Users\Darren\Desktop\New Photos\s07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707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34" cy="20014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18.35pt;margin-top:14.9pt;width:247.9pt;height:167.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XzvA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" filled="f" stroked="f" strokecolor="#548dd4">
                <v:textbox>
                  <w:txbxContent>
                    <w:p w:rsidR="00687452" w:rsidRDefault="00687452">
                      <w:r>
                        <w:rPr>
                          <w:noProof/>
                          <w:lang w:bidi="ar-SA"/>
                        </w:rPr>
                        <w:drawing>
                          <wp:inline distT="0" distB="0" distL="0" distR="0" wp14:anchorId="461A890C" wp14:editId="03087073">
                            <wp:extent cx="3104992" cy="2001328"/>
                            <wp:effectExtent l="0" t="0" r="0" b="0"/>
                            <wp:docPr id="12" name="Picture 12" descr="C:\Users\Darren\Desktop\New Photos\s07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707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34" cy="2001420"/>
                                    </a:xfrm>
                                    <a:prstGeom prst="rect">
                                      <a:avLst/>
                                    </a:prstGeom>
                                    <a:noFill/>
                                    <a:ln>
                                      <a:noFill/>
                                    </a:ln>
                                  </pic:spPr>
                                </pic:pic>
                              </a:graphicData>
                            </a:graphic>
                          </wp:inline>
                        </w:drawing>
                      </w:r>
                    </w:p>
                  </w:txbxContent>
                </v:textbox>
              </v:shape>
            </w:pict>
          </mc:Fallback>
        </mc:AlternateContent>
      </w: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tabs>
          <w:tab w:val="left" w:pos="990"/>
        </w:tabs>
        <w:sectPr w:rsidR="00B047FC" w:rsidRPr="00B660E4">
          <w:footerReference w:type="even" r:id="rId10"/>
          <w:footerReference w:type="default" r:id="rId11"/>
          <w:type w:val="continuous"/>
          <w:pgSz w:w="12240" w:h="15840" w:code="1"/>
          <w:pgMar w:top="1440" w:right="1440" w:bottom="1440" w:left="1440" w:header="720" w:footer="720" w:gutter="0"/>
          <w:pgNumType w:start="1"/>
          <w:cols w:space="720"/>
          <w:formProt w:val="0"/>
          <w:vAlign w:val="center"/>
          <w:docGrid w:linePitch="360"/>
        </w:sectPr>
      </w:pPr>
    </w:p>
    <w:p w:rsidR="00B047FC" w:rsidRPr="00B660E4" w:rsidRDefault="00B047FC" w:rsidP="004505C1">
      <w:pPr>
        <w:pStyle w:val="Title"/>
        <w:tabs>
          <w:tab w:val="left" w:pos="990"/>
        </w:tabs>
        <w:rPr>
          <w:rStyle w:val="BookTitle"/>
          <w:rFonts w:ascii="Calibri" w:hAnsi="Calibri"/>
          <w:color w:val="auto"/>
          <w:kern w:val="0"/>
          <w:sz w:val="22"/>
          <w:szCs w:val="22"/>
        </w:rPr>
      </w:pPr>
      <w:r w:rsidRPr="00B660E4">
        <w:rPr>
          <w:rStyle w:val="BookTitle"/>
        </w:rPr>
        <w:lastRenderedPageBreak/>
        <w:t>Table of Contents</w:t>
      </w:r>
    </w:p>
    <w:p w:rsidR="00B047FC" w:rsidRPr="00B660E4" w:rsidRDefault="00B047FC" w:rsidP="004505C1">
      <w:pPr>
        <w:tabs>
          <w:tab w:val="left" w:pos="990"/>
        </w:tabs>
      </w:pPr>
    </w:p>
    <w:bookmarkStart w:id="0" w:name="_GoBack"/>
    <w:bookmarkEnd w:id="0"/>
    <w:p w:rsidR="00BA4C5C" w:rsidRDefault="00032486">
      <w:pPr>
        <w:pStyle w:val="TOC1"/>
        <w:tabs>
          <w:tab w:val="right" w:leader="dot" w:pos="9350"/>
        </w:tabs>
        <w:rPr>
          <w:rFonts w:asciiTheme="minorHAnsi" w:eastAsiaTheme="minorEastAsia" w:hAnsiTheme="minorHAnsi" w:cstheme="minorBidi"/>
          <w:b w:val="0"/>
          <w:bCs w:val="0"/>
          <w:noProof/>
          <w:szCs w:val="22"/>
          <w:lang w:bidi="ar-SA"/>
        </w:rPr>
      </w:pPr>
      <w:r w:rsidRPr="00B660E4">
        <w:fldChar w:fldCharType="begin"/>
      </w:r>
      <w:r w:rsidR="00B047FC" w:rsidRPr="00B660E4">
        <w:instrText xml:space="preserve"> TOC \o "1-3" \h \z \u </w:instrText>
      </w:r>
      <w:r w:rsidRPr="00B660E4">
        <w:fldChar w:fldCharType="separate"/>
      </w:r>
      <w:hyperlink w:anchor="_Toc410310509" w:history="1">
        <w:r w:rsidR="00BA4C5C" w:rsidRPr="00EC326C">
          <w:rPr>
            <w:rStyle w:val="Hyperlink"/>
            <w:noProof/>
          </w:rPr>
          <w:t>Preface</w:t>
        </w:r>
        <w:r w:rsidR="00BA4C5C">
          <w:rPr>
            <w:noProof/>
            <w:webHidden/>
          </w:rPr>
          <w:tab/>
        </w:r>
        <w:r w:rsidR="00BA4C5C">
          <w:rPr>
            <w:noProof/>
            <w:webHidden/>
          </w:rPr>
          <w:fldChar w:fldCharType="begin"/>
        </w:r>
        <w:r w:rsidR="00BA4C5C">
          <w:rPr>
            <w:noProof/>
            <w:webHidden/>
          </w:rPr>
          <w:instrText xml:space="preserve"> PAGEREF _Toc410310509 \h </w:instrText>
        </w:r>
        <w:r w:rsidR="00BA4C5C">
          <w:rPr>
            <w:noProof/>
            <w:webHidden/>
          </w:rPr>
        </w:r>
        <w:r w:rsidR="00BA4C5C">
          <w:rPr>
            <w:noProof/>
            <w:webHidden/>
          </w:rPr>
          <w:fldChar w:fldCharType="separate"/>
        </w:r>
        <w:r w:rsidR="00BA4C5C">
          <w:rPr>
            <w:noProof/>
            <w:webHidden/>
          </w:rPr>
          <w:t>6</w:t>
        </w:r>
        <w:r w:rsidR="00BA4C5C">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0" w:history="1">
        <w:r w:rsidRPr="00EC326C">
          <w:rPr>
            <w:rStyle w:val="Hyperlink"/>
            <w:noProof/>
            <w:lang w:eastAsia="zh-TW"/>
          </w:rPr>
          <w:t>What is Courseware?</w:t>
        </w:r>
        <w:r>
          <w:rPr>
            <w:noProof/>
            <w:webHidden/>
          </w:rPr>
          <w:tab/>
        </w:r>
        <w:r>
          <w:rPr>
            <w:noProof/>
            <w:webHidden/>
          </w:rPr>
          <w:fldChar w:fldCharType="begin"/>
        </w:r>
        <w:r>
          <w:rPr>
            <w:noProof/>
            <w:webHidden/>
          </w:rPr>
          <w:instrText xml:space="preserve"> PAGEREF _Toc410310510 \h </w:instrText>
        </w:r>
        <w:r>
          <w:rPr>
            <w:noProof/>
            <w:webHidden/>
          </w:rPr>
        </w:r>
        <w:r>
          <w:rPr>
            <w:noProof/>
            <w:webHidden/>
          </w:rPr>
          <w:fldChar w:fldCharType="separate"/>
        </w:r>
        <w:r>
          <w:rPr>
            <w:noProof/>
            <w:webHidden/>
          </w:rPr>
          <w:t>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1" w:history="1">
        <w:r w:rsidRPr="00EC326C">
          <w:rPr>
            <w:rStyle w:val="Hyperlink"/>
            <w:noProof/>
            <w:lang w:eastAsia="zh-TW"/>
          </w:rPr>
          <w:t>How Do I Customize My Course?</w:t>
        </w:r>
        <w:r>
          <w:rPr>
            <w:noProof/>
            <w:webHidden/>
          </w:rPr>
          <w:tab/>
        </w:r>
        <w:r>
          <w:rPr>
            <w:noProof/>
            <w:webHidden/>
          </w:rPr>
          <w:fldChar w:fldCharType="begin"/>
        </w:r>
        <w:r>
          <w:rPr>
            <w:noProof/>
            <w:webHidden/>
          </w:rPr>
          <w:instrText xml:space="preserve"> PAGEREF _Toc410310511 \h </w:instrText>
        </w:r>
        <w:r>
          <w:rPr>
            <w:noProof/>
            <w:webHidden/>
          </w:rPr>
        </w:r>
        <w:r>
          <w:rPr>
            <w:noProof/>
            <w:webHidden/>
          </w:rPr>
          <w:fldChar w:fldCharType="separate"/>
        </w:r>
        <w:r>
          <w:rPr>
            <w:noProof/>
            <w:webHidden/>
          </w:rPr>
          <w:t>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2" w:history="1">
        <w:r w:rsidRPr="00EC326C">
          <w:rPr>
            <w:rStyle w:val="Hyperlink"/>
            <w:noProof/>
            <w:lang w:eastAsia="zh-TW"/>
          </w:rPr>
          <w:t>Materials Required</w:t>
        </w:r>
        <w:r>
          <w:rPr>
            <w:noProof/>
            <w:webHidden/>
          </w:rPr>
          <w:tab/>
        </w:r>
        <w:r>
          <w:rPr>
            <w:noProof/>
            <w:webHidden/>
          </w:rPr>
          <w:fldChar w:fldCharType="begin"/>
        </w:r>
        <w:r>
          <w:rPr>
            <w:noProof/>
            <w:webHidden/>
          </w:rPr>
          <w:instrText xml:space="preserve"> PAGEREF _Toc410310512 \h </w:instrText>
        </w:r>
        <w:r>
          <w:rPr>
            <w:noProof/>
            <w:webHidden/>
          </w:rPr>
        </w:r>
        <w:r>
          <w:rPr>
            <w:noProof/>
            <w:webHidden/>
          </w:rPr>
          <w:fldChar w:fldCharType="separate"/>
        </w:r>
        <w:r>
          <w:rPr>
            <w:noProof/>
            <w:webHidden/>
          </w:rPr>
          <w:t>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3" w:history="1">
        <w:r w:rsidRPr="00EC326C">
          <w:rPr>
            <w:rStyle w:val="Hyperlink"/>
            <w:noProof/>
            <w:lang w:eastAsia="zh-TW"/>
          </w:rPr>
          <w:t>Maximizing Your Training Power</w:t>
        </w:r>
        <w:r>
          <w:rPr>
            <w:noProof/>
            <w:webHidden/>
          </w:rPr>
          <w:tab/>
        </w:r>
        <w:r>
          <w:rPr>
            <w:noProof/>
            <w:webHidden/>
          </w:rPr>
          <w:fldChar w:fldCharType="begin"/>
        </w:r>
        <w:r>
          <w:rPr>
            <w:noProof/>
            <w:webHidden/>
          </w:rPr>
          <w:instrText xml:space="preserve"> PAGEREF _Toc410310513 \h </w:instrText>
        </w:r>
        <w:r>
          <w:rPr>
            <w:noProof/>
            <w:webHidden/>
          </w:rPr>
        </w:r>
        <w:r>
          <w:rPr>
            <w:noProof/>
            <w:webHidden/>
          </w:rPr>
          <w:fldChar w:fldCharType="separate"/>
        </w:r>
        <w:r>
          <w:rPr>
            <w:noProof/>
            <w:webHidden/>
          </w:rPr>
          <w:t>8</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14" w:history="1">
        <w:r w:rsidRPr="00EC326C">
          <w:rPr>
            <w:rStyle w:val="Hyperlink"/>
            <w:noProof/>
            <w:lang w:eastAsia="zh-TW"/>
          </w:rPr>
          <w:t>Module One: Getting Started</w:t>
        </w:r>
        <w:r>
          <w:rPr>
            <w:noProof/>
            <w:webHidden/>
          </w:rPr>
          <w:tab/>
        </w:r>
        <w:r>
          <w:rPr>
            <w:noProof/>
            <w:webHidden/>
          </w:rPr>
          <w:fldChar w:fldCharType="begin"/>
        </w:r>
        <w:r>
          <w:rPr>
            <w:noProof/>
            <w:webHidden/>
          </w:rPr>
          <w:instrText xml:space="preserve"> PAGEREF _Toc410310514 \h </w:instrText>
        </w:r>
        <w:r>
          <w:rPr>
            <w:noProof/>
            <w:webHidden/>
          </w:rPr>
        </w:r>
        <w:r>
          <w:rPr>
            <w:noProof/>
            <w:webHidden/>
          </w:rPr>
          <w:fldChar w:fldCharType="separate"/>
        </w:r>
        <w:r>
          <w:rPr>
            <w:noProof/>
            <w:webHidden/>
          </w:rPr>
          <w:t>10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5" w:history="1">
        <w:r w:rsidRPr="00EC326C">
          <w:rPr>
            <w:rStyle w:val="Hyperlink"/>
            <w:noProof/>
          </w:rPr>
          <w:t>Housekeeping Items</w:t>
        </w:r>
        <w:r>
          <w:rPr>
            <w:noProof/>
            <w:webHidden/>
          </w:rPr>
          <w:tab/>
        </w:r>
        <w:r>
          <w:rPr>
            <w:noProof/>
            <w:webHidden/>
          </w:rPr>
          <w:fldChar w:fldCharType="begin"/>
        </w:r>
        <w:r>
          <w:rPr>
            <w:noProof/>
            <w:webHidden/>
          </w:rPr>
          <w:instrText xml:space="preserve"> PAGEREF _Toc410310515 \h </w:instrText>
        </w:r>
        <w:r>
          <w:rPr>
            <w:noProof/>
            <w:webHidden/>
          </w:rPr>
        </w:r>
        <w:r>
          <w:rPr>
            <w:noProof/>
            <w:webHidden/>
          </w:rPr>
          <w:fldChar w:fldCharType="separate"/>
        </w:r>
        <w:r>
          <w:rPr>
            <w:noProof/>
            <w:webHidden/>
          </w:rPr>
          <w:t>10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6" w:history="1">
        <w:r w:rsidRPr="00EC326C">
          <w:rPr>
            <w:rStyle w:val="Hyperlink"/>
            <w:noProof/>
          </w:rPr>
          <w:t>The Parking Lot</w:t>
        </w:r>
        <w:r>
          <w:rPr>
            <w:noProof/>
            <w:webHidden/>
          </w:rPr>
          <w:tab/>
        </w:r>
        <w:r>
          <w:rPr>
            <w:noProof/>
            <w:webHidden/>
          </w:rPr>
          <w:fldChar w:fldCharType="begin"/>
        </w:r>
        <w:r>
          <w:rPr>
            <w:noProof/>
            <w:webHidden/>
          </w:rPr>
          <w:instrText xml:space="preserve"> PAGEREF _Toc410310516 \h </w:instrText>
        </w:r>
        <w:r>
          <w:rPr>
            <w:noProof/>
            <w:webHidden/>
          </w:rPr>
        </w:r>
        <w:r>
          <w:rPr>
            <w:noProof/>
            <w:webHidden/>
          </w:rPr>
          <w:fldChar w:fldCharType="separate"/>
        </w:r>
        <w:r>
          <w:rPr>
            <w:noProof/>
            <w:webHidden/>
          </w:rPr>
          <w:t>11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7" w:history="1">
        <w:r w:rsidRPr="00EC326C">
          <w:rPr>
            <w:rStyle w:val="Hyperlink"/>
            <w:noProof/>
          </w:rPr>
          <w:t>Workshop Objectives</w:t>
        </w:r>
        <w:r>
          <w:rPr>
            <w:noProof/>
            <w:webHidden/>
          </w:rPr>
          <w:tab/>
        </w:r>
        <w:r>
          <w:rPr>
            <w:noProof/>
            <w:webHidden/>
          </w:rPr>
          <w:fldChar w:fldCharType="begin"/>
        </w:r>
        <w:r>
          <w:rPr>
            <w:noProof/>
            <w:webHidden/>
          </w:rPr>
          <w:instrText xml:space="preserve"> PAGEREF _Toc410310517 \h </w:instrText>
        </w:r>
        <w:r>
          <w:rPr>
            <w:noProof/>
            <w:webHidden/>
          </w:rPr>
        </w:r>
        <w:r>
          <w:rPr>
            <w:noProof/>
            <w:webHidden/>
          </w:rPr>
          <w:fldChar w:fldCharType="separate"/>
        </w:r>
        <w:r>
          <w:rPr>
            <w:noProof/>
            <w:webHidden/>
          </w:rPr>
          <w:t>11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18" w:history="1">
        <w:r w:rsidRPr="00EC326C">
          <w:rPr>
            <w:rStyle w:val="Hyperlink"/>
            <w:noProof/>
          </w:rPr>
          <w:t>Pre-Assignment</w:t>
        </w:r>
        <w:r>
          <w:rPr>
            <w:noProof/>
            <w:webHidden/>
          </w:rPr>
          <w:tab/>
        </w:r>
        <w:r>
          <w:rPr>
            <w:noProof/>
            <w:webHidden/>
          </w:rPr>
          <w:fldChar w:fldCharType="begin"/>
        </w:r>
        <w:r>
          <w:rPr>
            <w:noProof/>
            <w:webHidden/>
          </w:rPr>
          <w:instrText xml:space="preserve"> PAGEREF _Toc410310518 \h </w:instrText>
        </w:r>
        <w:r>
          <w:rPr>
            <w:noProof/>
            <w:webHidden/>
          </w:rPr>
        </w:r>
        <w:r>
          <w:rPr>
            <w:noProof/>
            <w:webHidden/>
          </w:rPr>
          <w:fldChar w:fldCharType="separate"/>
        </w:r>
        <w:r>
          <w:rPr>
            <w:noProof/>
            <w:webHidden/>
          </w:rPr>
          <w:t>12</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19" w:history="1">
        <w:r w:rsidRPr="00EC326C">
          <w:rPr>
            <w:rStyle w:val="Hyperlink"/>
            <w:noProof/>
            <w:lang w:eastAsia="zh-TW"/>
          </w:rPr>
          <w:t>Module Two: Seeing the Big Picture</w:t>
        </w:r>
        <w:r>
          <w:rPr>
            <w:noProof/>
            <w:webHidden/>
          </w:rPr>
          <w:tab/>
        </w:r>
        <w:r>
          <w:rPr>
            <w:noProof/>
            <w:webHidden/>
          </w:rPr>
          <w:fldChar w:fldCharType="begin"/>
        </w:r>
        <w:r>
          <w:rPr>
            <w:noProof/>
            <w:webHidden/>
          </w:rPr>
          <w:instrText xml:space="preserve"> PAGEREF _Toc410310519 \h </w:instrText>
        </w:r>
        <w:r>
          <w:rPr>
            <w:noProof/>
            <w:webHidden/>
          </w:rPr>
        </w:r>
        <w:r>
          <w:rPr>
            <w:noProof/>
            <w:webHidden/>
          </w:rPr>
          <w:fldChar w:fldCharType="separate"/>
        </w:r>
        <w:r>
          <w:rPr>
            <w:noProof/>
            <w:webHidden/>
          </w:rPr>
          <w:t>13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0" w:history="1">
        <w:r w:rsidRPr="00EC326C">
          <w:rPr>
            <w:rStyle w:val="Hyperlink"/>
            <w:noProof/>
          </w:rPr>
          <w:t>Short and Long Term Interactions</w:t>
        </w:r>
        <w:r>
          <w:rPr>
            <w:noProof/>
            <w:webHidden/>
          </w:rPr>
          <w:tab/>
        </w:r>
        <w:r>
          <w:rPr>
            <w:noProof/>
            <w:webHidden/>
          </w:rPr>
          <w:fldChar w:fldCharType="begin"/>
        </w:r>
        <w:r>
          <w:rPr>
            <w:noProof/>
            <w:webHidden/>
          </w:rPr>
          <w:instrText xml:space="preserve"> PAGEREF _Toc410310520 \h </w:instrText>
        </w:r>
        <w:r>
          <w:rPr>
            <w:noProof/>
            <w:webHidden/>
          </w:rPr>
        </w:r>
        <w:r>
          <w:rPr>
            <w:noProof/>
            <w:webHidden/>
          </w:rPr>
          <w:fldChar w:fldCharType="separate"/>
        </w:r>
        <w:r>
          <w:rPr>
            <w:noProof/>
            <w:webHidden/>
          </w:rPr>
          <w:t>13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1" w:history="1">
        <w:r w:rsidRPr="00EC326C">
          <w:rPr>
            <w:rStyle w:val="Hyperlink"/>
            <w:noProof/>
          </w:rPr>
          <w:t>Recognize Growth Opportunities</w:t>
        </w:r>
        <w:r>
          <w:rPr>
            <w:noProof/>
            <w:webHidden/>
          </w:rPr>
          <w:tab/>
        </w:r>
        <w:r>
          <w:rPr>
            <w:noProof/>
            <w:webHidden/>
          </w:rPr>
          <w:fldChar w:fldCharType="begin"/>
        </w:r>
        <w:r>
          <w:rPr>
            <w:noProof/>
            <w:webHidden/>
          </w:rPr>
          <w:instrText xml:space="preserve"> PAGEREF _Toc410310521 \h </w:instrText>
        </w:r>
        <w:r>
          <w:rPr>
            <w:noProof/>
            <w:webHidden/>
          </w:rPr>
        </w:r>
        <w:r>
          <w:rPr>
            <w:noProof/>
            <w:webHidden/>
          </w:rPr>
          <w:fldChar w:fldCharType="separate"/>
        </w:r>
        <w:r>
          <w:rPr>
            <w:noProof/>
            <w:webHidden/>
          </w:rPr>
          <w:t>14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2" w:history="1">
        <w:r w:rsidRPr="00EC326C">
          <w:rPr>
            <w:rStyle w:val="Hyperlink"/>
            <w:noProof/>
          </w:rPr>
          <w:t>Mindfulness of Decisions</w:t>
        </w:r>
        <w:r>
          <w:rPr>
            <w:noProof/>
            <w:webHidden/>
          </w:rPr>
          <w:tab/>
        </w:r>
        <w:r>
          <w:rPr>
            <w:noProof/>
            <w:webHidden/>
          </w:rPr>
          <w:fldChar w:fldCharType="begin"/>
        </w:r>
        <w:r>
          <w:rPr>
            <w:noProof/>
            <w:webHidden/>
          </w:rPr>
          <w:instrText xml:space="preserve"> PAGEREF _Toc410310522 \h </w:instrText>
        </w:r>
        <w:r>
          <w:rPr>
            <w:noProof/>
            <w:webHidden/>
          </w:rPr>
        </w:r>
        <w:r>
          <w:rPr>
            <w:noProof/>
            <w:webHidden/>
          </w:rPr>
          <w:fldChar w:fldCharType="separate"/>
        </w:r>
        <w:r>
          <w:rPr>
            <w:noProof/>
            <w:webHidden/>
          </w:rPr>
          <w:t>15</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3" w:history="1">
        <w:r w:rsidRPr="00EC326C">
          <w:rPr>
            <w:rStyle w:val="Hyperlink"/>
            <w:noProof/>
          </w:rPr>
          <w:t>Everything is Related</w:t>
        </w:r>
        <w:r>
          <w:rPr>
            <w:noProof/>
            <w:webHidden/>
          </w:rPr>
          <w:tab/>
        </w:r>
        <w:r>
          <w:rPr>
            <w:noProof/>
            <w:webHidden/>
          </w:rPr>
          <w:fldChar w:fldCharType="begin"/>
        </w:r>
        <w:r>
          <w:rPr>
            <w:noProof/>
            <w:webHidden/>
          </w:rPr>
          <w:instrText xml:space="preserve"> PAGEREF _Toc410310523 \h </w:instrText>
        </w:r>
        <w:r>
          <w:rPr>
            <w:noProof/>
            <w:webHidden/>
          </w:rPr>
        </w:r>
        <w:r>
          <w:rPr>
            <w:noProof/>
            <w:webHidden/>
          </w:rPr>
          <w:fldChar w:fldCharType="separate"/>
        </w:r>
        <w:r>
          <w:rPr>
            <w:noProof/>
            <w:webHidden/>
          </w:rPr>
          <w:t>16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4" w:history="1">
        <w:r w:rsidRPr="00EC326C">
          <w:rPr>
            <w:rStyle w:val="Hyperlink"/>
            <w:noProof/>
          </w:rPr>
          <w:t>Case Study</w:t>
        </w:r>
        <w:r>
          <w:rPr>
            <w:noProof/>
            <w:webHidden/>
          </w:rPr>
          <w:tab/>
        </w:r>
        <w:r>
          <w:rPr>
            <w:noProof/>
            <w:webHidden/>
          </w:rPr>
          <w:fldChar w:fldCharType="begin"/>
        </w:r>
        <w:r>
          <w:rPr>
            <w:noProof/>
            <w:webHidden/>
          </w:rPr>
          <w:instrText xml:space="preserve"> PAGEREF _Toc410310524 \h </w:instrText>
        </w:r>
        <w:r>
          <w:rPr>
            <w:noProof/>
            <w:webHidden/>
          </w:rPr>
        </w:r>
        <w:r>
          <w:rPr>
            <w:noProof/>
            <w:webHidden/>
          </w:rPr>
          <w:fldChar w:fldCharType="separate"/>
        </w:r>
        <w:r>
          <w:rPr>
            <w:noProof/>
            <w:webHidden/>
          </w:rPr>
          <w:t>17</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5" w:history="1">
        <w:r w:rsidRPr="00EC326C">
          <w:rPr>
            <w:rStyle w:val="Hyperlink"/>
            <w:noProof/>
          </w:rPr>
          <w:t>Module Two: Review Questions</w:t>
        </w:r>
        <w:r>
          <w:rPr>
            <w:noProof/>
            <w:webHidden/>
          </w:rPr>
          <w:tab/>
        </w:r>
        <w:r>
          <w:rPr>
            <w:noProof/>
            <w:webHidden/>
          </w:rPr>
          <w:fldChar w:fldCharType="begin"/>
        </w:r>
        <w:r>
          <w:rPr>
            <w:noProof/>
            <w:webHidden/>
          </w:rPr>
          <w:instrText xml:space="preserve"> PAGEREF _Toc410310525 \h </w:instrText>
        </w:r>
        <w:r>
          <w:rPr>
            <w:noProof/>
            <w:webHidden/>
          </w:rPr>
        </w:r>
        <w:r>
          <w:rPr>
            <w:noProof/>
            <w:webHidden/>
          </w:rPr>
          <w:fldChar w:fldCharType="separate"/>
        </w:r>
        <w:r>
          <w:rPr>
            <w:noProof/>
            <w:webHidden/>
          </w:rPr>
          <w:t>19</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26" w:history="1">
        <w:r w:rsidRPr="00EC326C">
          <w:rPr>
            <w:rStyle w:val="Hyperlink"/>
            <w:noProof/>
            <w:lang w:eastAsia="zh-TW"/>
          </w:rPr>
          <w:t>Module Three: KPIs (Key Performance Indicators)</w:t>
        </w:r>
        <w:r>
          <w:rPr>
            <w:noProof/>
            <w:webHidden/>
          </w:rPr>
          <w:tab/>
        </w:r>
        <w:r>
          <w:rPr>
            <w:noProof/>
            <w:webHidden/>
          </w:rPr>
          <w:fldChar w:fldCharType="begin"/>
        </w:r>
        <w:r>
          <w:rPr>
            <w:noProof/>
            <w:webHidden/>
          </w:rPr>
          <w:instrText xml:space="preserve"> PAGEREF _Toc410310526 \h </w:instrText>
        </w:r>
        <w:r>
          <w:rPr>
            <w:noProof/>
            <w:webHidden/>
          </w:rPr>
        </w:r>
        <w:r>
          <w:rPr>
            <w:noProof/>
            <w:webHidden/>
          </w:rPr>
          <w:fldChar w:fldCharType="separate"/>
        </w:r>
        <w:r>
          <w:rPr>
            <w:noProof/>
            <w:webHidden/>
          </w:rPr>
          <w:t>22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7" w:history="1">
        <w:r w:rsidRPr="00EC326C">
          <w:rPr>
            <w:rStyle w:val="Hyperlink"/>
            <w:noProof/>
          </w:rPr>
          <w:t>Decisiveness</w:t>
        </w:r>
        <w:r>
          <w:rPr>
            <w:noProof/>
            <w:webHidden/>
          </w:rPr>
          <w:tab/>
        </w:r>
        <w:r>
          <w:rPr>
            <w:noProof/>
            <w:webHidden/>
          </w:rPr>
          <w:fldChar w:fldCharType="begin"/>
        </w:r>
        <w:r>
          <w:rPr>
            <w:noProof/>
            <w:webHidden/>
          </w:rPr>
          <w:instrText xml:space="preserve"> PAGEREF _Toc410310527 \h </w:instrText>
        </w:r>
        <w:r>
          <w:rPr>
            <w:noProof/>
            <w:webHidden/>
          </w:rPr>
        </w:r>
        <w:r>
          <w:rPr>
            <w:noProof/>
            <w:webHidden/>
          </w:rPr>
          <w:fldChar w:fldCharType="separate"/>
        </w:r>
        <w:r>
          <w:rPr>
            <w:noProof/>
            <w:webHidden/>
          </w:rPr>
          <w:t>22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8" w:history="1">
        <w:r w:rsidRPr="00EC326C">
          <w:rPr>
            <w:rStyle w:val="Hyperlink"/>
            <w:noProof/>
          </w:rPr>
          <w:t>Flexible</w:t>
        </w:r>
        <w:r>
          <w:rPr>
            <w:noProof/>
            <w:webHidden/>
          </w:rPr>
          <w:tab/>
        </w:r>
        <w:r>
          <w:rPr>
            <w:noProof/>
            <w:webHidden/>
          </w:rPr>
          <w:fldChar w:fldCharType="begin"/>
        </w:r>
        <w:r>
          <w:rPr>
            <w:noProof/>
            <w:webHidden/>
          </w:rPr>
          <w:instrText xml:space="preserve"> PAGEREF _Toc410310528 \h </w:instrText>
        </w:r>
        <w:r>
          <w:rPr>
            <w:noProof/>
            <w:webHidden/>
          </w:rPr>
        </w:r>
        <w:r>
          <w:rPr>
            <w:noProof/>
            <w:webHidden/>
          </w:rPr>
          <w:fldChar w:fldCharType="separate"/>
        </w:r>
        <w:r>
          <w:rPr>
            <w:noProof/>
            <w:webHidden/>
          </w:rPr>
          <w:t>23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29" w:history="1">
        <w:r w:rsidRPr="00EC326C">
          <w:rPr>
            <w:rStyle w:val="Hyperlink"/>
            <w:noProof/>
          </w:rPr>
          <w:t>Strong Initiative</w:t>
        </w:r>
        <w:r>
          <w:rPr>
            <w:noProof/>
            <w:webHidden/>
          </w:rPr>
          <w:tab/>
        </w:r>
        <w:r>
          <w:rPr>
            <w:noProof/>
            <w:webHidden/>
          </w:rPr>
          <w:fldChar w:fldCharType="begin"/>
        </w:r>
        <w:r>
          <w:rPr>
            <w:noProof/>
            <w:webHidden/>
          </w:rPr>
          <w:instrText xml:space="preserve"> PAGEREF _Toc410310529 \h </w:instrText>
        </w:r>
        <w:r>
          <w:rPr>
            <w:noProof/>
            <w:webHidden/>
          </w:rPr>
        </w:r>
        <w:r>
          <w:rPr>
            <w:noProof/>
            <w:webHidden/>
          </w:rPr>
          <w:fldChar w:fldCharType="separate"/>
        </w:r>
        <w:r>
          <w:rPr>
            <w:noProof/>
            <w:webHidden/>
          </w:rPr>
          <w:t>24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0" w:history="1">
        <w:r w:rsidRPr="00EC326C">
          <w:rPr>
            <w:rStyle w:val="Hyperlink"/>
            <w:noProof/>
          </w:rPr>
          <w:t>Being Intuitive</w:t>
        </w:r>
        <w:r>
          <w:rPr>
            <w:noProof/>
            <w:webHidden/>
          </w:rPr>
          <w:tab/>
        </w:r>
        <w:r>
          <w:rPr>
            <w:noProof/>
            <w:webHidden/>
          </w:rPr>
          <w:fldChar w:fldCharType="begin"/>
        </w:r>
        <w:r>
          <w:rPr>
            <w:noProof/>
            <w:webHidden/>
          </w:rPr>
          <w:instrText xml:space="preserve"> PAGEREF _Toc410310530 \h </w:instrText>
        </w:r>
        <w:r>
          <w:rPr>
            <w:noProof/>
            <w:webHidden/>
          </w:rPr>
        </w:r>
        <w:r>
          <w:rPr>
            <w:noProof/>
            <w:webHidden/>
          </w:rPr>
          <w:fldChar w:fldCharType="separate"/>
        </w:r>
        <w:r>
          <w:rPr>
            <w:noProof/>
            <w:webHidden/>
          </w:rPr>
          <w:t>25</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1" w:history="1">
        <w:r w:rsidRPr="00EC326C">
          <w:rPr>
            <w:rStyle w:val="Hyperlink"/>
            <w:noProof/>
          </w:rPr>
          <w:t>Case Study</w:t>
        </w:r>
        <w:r>
          <w:rPr>
            <w:noProof/>
            <w:webHidden/>
          </w:rPr>
          <w:tab/>
        </w:r>
        <w:r>
          <w:rPr>
            <w:noProof/>
            <w:webHidden/>
          </w:rPr>
          <w:fldChar w:fldCharType="begin"/>
        </w:r>
        <w:r>
          <w:rPr>
            <w:noProof/>
            <w:webHidden/>
          </w:rPr>
          <w:instrText xml:space="preserve"> PAGEREF _Toc410310531 \h </w:instrText>
        </w:r>
        <w:r>
          <w:rPr>
            <w:noProof/>
            <w:webHidden/>
          </w:rPr>
        </w:r>
        <w:r>
          <w:rPr>
            <w:noProof/>
            <w:webHidden/>
          </w:rPr>
          <w:fldChar w:fldCharType="separate"/>
        </w:r>
        <w:r>
          <w:rPr>
            <w:noProof/>
            <w:webHidden/>
          </w:rPr>
          <w:t>26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2" w:history="1">
        <w:r w:rsidRPr="00EC326C">
          <w:rPr>
            <w:rStyle w:val="Hyperlink"/>
            <w:noProof/>
          </w:rPr>
          <w:t>Module Three: Review Questions</w:t>
        </w:r>
        <w:r>
          <w:rPr>
            <w:noProof/>
            <w:webHidden/>
          </w:rPr>
          <w:tab/>
        </w:r>
        <w:r>
          <w:rPr>
            <w:noProof/>
            <w:webHidden/>
          </w:rPr>
          <w:fldChar w:fldCharType="begin"/>
        </w:r>
        <w:r>
          <w:rPr>
            <w:noProof/>
            <w:webHidden/>
          </w:rPr>
          <w:instrText xml:space="preserve"> PAGEREF _Toc410310532 \h </w:instrText>
        </w:r>
        <w:r>
          <w:rPr>
            <w:noProof/>
            <w:webHidden/>
          </w:rPr>
        </w:r>
        <w:r>
          <w:rPr>
            <w:noProof/>
            <w:webHidden/>
          </w:rPr>
          <w:fldChar w:fldCharType="separate"/>
        </w:r>
        <w:r>
          <w:rPr>
            <w:noProof/>
            <w:webHidden/>
          </w:rPr>
          <w:t>27</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33" w:history="1">
        <w:r w:rsidRPr="00EC326C">
          <w:rPr>
            <w:rStyle w:val="Hyperlink"/>
            <w:noProof/>
            <w:lang w:eastAsia="zh-TW"/>
          </w:rPr>
          <w:t>Module Four: Risk Management Strategies</w:t>
        </w:r>
        <w:r>
          <w:rPr>
            <w:noProof/>
            <w:webHidden/>
          </w:rPr>
          <w:tab/>
        </w:r>
        <w:r>
          <w:rPr>
            <w:noProof/>
            <w:webHidden/>
          </w:rPr>
          <w:fldChar w:fldCharType="begin"/>
        </w:r>
        <w:r>
          <w:rPr>
            <w:noProof/>
            <w:webHidden/>
          </w:rPr>
          <w:instrText xml:space="preserve"> PAGEREF _Toc410310533 \h </w:instrText>
        </w:r>
        <w:r>
          <w:rPr>
            <w:noProof/>
            <w:webHidden/>
          </w:rPr>
        </w:r>
        <w:r>
          <w:rPr>
            <w:noProof/>
            <w:webHidden/>
          </w:rPr>
          <w:fldChar w:fldCharType="separate"/>
        </w:r>
        <w:r>
          <w:rPr>
            <w:noProof/>
            <w:webHidden/>
          </w:rPr>
          <w:t>30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4" w:history="1">
        <w:r w:rsidRPr="00EC326C">
          <w:rPr>
            <w:rStyle w:val="Hyperlink"/>
            <w:noProof/>
          </w:rPr>
          <w:t>Continuous Assessment</w:t>
        </w:r>
        <w:r>
          <w:rPr>
            <w:noProof/>
            <w:webHidden/>
          </w:rPr>
          <w:tab/>
        </w:r>
        <w:r>
          <w:rPr>
            <w:noProof/>
            <w:webHidden/>
          </w:rPr>
          <w:fldChar w:fldCharType="begin"/>
        </w:r>
        <w:r>
          <w:rPr>
            <w:noProof/>
            <w:webHidden/>
          </w:rPr>
          <w:instrText xml:space="preserve"> PAGEREF _Toc410310534 \h </w:instrText>
        </w:r>
        <w:r>
          <w:rPr>
            <w:noProof/>
            <w:webHidden/>
          </w:rPr>
        </w:r>
        <w:r>
          <w:rPr>
            <w:noProof/>
            <w:webHidden/>
          </w:rPr>
          <w:fldChar w:fldCharType="separate"/>
        </w:r>
        <w:r>
          <w:rPr>
            <w:noProof/>
            <w:webHidden/>
          </w:rPr>
          <w:t>30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5" w:history="1">
        <w:r w:rsidRPr="00EC326C">
          <w:rPr>
            <w:rStyle w:val="Hyperlink"/>
            <w:noProof/>
          </w:rPr>
          <w:t>Internal and External Factors</w:t>
        </w:r>
        <w:r>
          <w:rPr>
            <w:noProof/>
            <w:webHidden/>
          </w:rPr>
          <w:tab/>
        </w:r>
        <w:r>
          <w:rPr>
            <w:noProof/>
            <w:webHidden/>
          </w:rPr>
          <w:fldChar w:fldCharType="begin"/>
        </w:r>
        <w:r>
          <w:rPr>
            <w:noProof/>
            <w:webHidden/>
          </w:rPr>
          <w:instrText xml:space="preserve"> PAGEREF _Toc410310535 \h </w:instrText>
        </w:r>
        <w:r>
          <w:rPr>
            <w:noProof/>
            <w:webHidden/>
          </w:rPr>
        </w:r>
        <w:r>
          <w:rPr>
            <w:noProof/>
            <w:webHidden/>
          </w:rPr>
          <w:fldChar w:fldCharType="separate"/>
        </w:r>
        <w:r>
          <w:rPr>
            <w:noProof/>
            <w:webHidden/>
          </w:rPr>
          <w:t>31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6" w:history="1">
        <w:r w:rsidRPr="00EC326C">
          <w:rPr>
            <w:rStyle w:val="Hyperlink"/>
            <w:noProof/>
          </w:rPr>
          <w:t>Making Adjustments and Corrections</w:t>
        </w:r>
        <w:r>
          <w:rPr>
            <w:noProof/>
            <w:webHidden/>
          </w:rPr>
          <w:tab/>
        </w:r>
        <w:r>
          <w:rPr>
            <w:noProof/>
            <w:webHidden/>
          </w:rPr>
          <w:fldChar w:fldCharType="begin"/>
        </w:r>
        <w:r>
          <w:rPr>
            <w:noProof/>
            <w:webHidden/>
          </w:rPr>
          <w:instrText xml:space="preserve"> PAGEREF _Toc410310536 \h </w:instrText>
        </w:r>
        <w:r>
          <w:rPr>
            <w:noProof/>
            <w:webHidden/>
          </w:rPr>
        </w:r>
        <w:r>
          <w:rPr>
            <w:noProof/>
            <w:webHidden/>
          </w:rPr>
          <w:fldChar w:fldCharType="separate"/>
        </w:r>
        <w:r>
          <w:rPr>
            <w:noProof/>
            <w:webHidden/>
          </w:rPr>
          <w:t>33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7" w:history="1">
        <w:r w:rsidRPr="00EC326C">
          <w:rPr>
            <w:rStyle w:val="Hyperlink"/>
            <w:noProof/>
          </w:rPr>
          <w:t>Knowing When to Pull the Trigger or Plug</w:t>
        </w:r>
        <w:r>
          <w:rPr>
            <w:noProof/>
            <w:webHidden/>
          </w:rPr>
          <w:tab/>
        </w:r>
        <w:r>
          <w:rPr>
            <w:noProof/>
            <w:webHidden/>
          </w:rPr>
          <w:fldChar w:fldCharType="begin"/>
        </w:r>
        <w:r>
          <w:rPr>
            <w:noProof/>
            <w:webHidden/>
          </w:rPr>
          <w:instrText xml:space="preserve"> PAGEREF _Toc410310537 \h </w:instrText>
        </w:r>
        <w:r>
          <w:rPr>
            <w:noProof/>
            <w:webHidden/>
          </w:rPr>
        </w:r>
        <w:r>
          <w:rPr>
            <w:noProof/>
            <w:webHidden/>
          </w:rPr>
          <w:fldChar w:fldCharType="separate"/>
        </w:r>
        <w:r>
          <w:rPr>
            <w:noProof/>
            <w:webHidden/>
          </w:rPr>
          <w:t>34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8" w:history="1">
        <w:r w:rsidRPr="00EC326C">
          <w:rPr>
            <w:rStyle w:val="Hyperlink"/>
            <w:noProof/>
          </w:rPr>
          <w:t>Case Study</w:t>
        </w:r>
        <w:r>
          <w:rPr>
            <w:noProof/>
            <w:webHidden/>
          </w:rPr>
          <w:tab/>
        </w:r>
        <w:r>
          <w:rPr>
            <w:noProof/>
            <w:webHidden/>
          </w:rPr>
          <w:fldChar w:fldCharType="begin"/>
        </w:r>
        <w:r>
          <w:rPr>
            <w:noProof/>
            <w:webHidden/>
          </w:rPr>
          <w:instrText xml:space="preserve"> PAGEREF _Toc410310538 \h </w:instrText>
        </w:r>
        <w:r>
          <w:rPr>
            <w:noProof/>
            <w:webHidden/>
          </w:rPr>
        </w:r>
        <w:r>
          <w:rPr>
            <w:noProof/>
            <w:webHidden/>
          </w:rPr>
          <w:fldChar w:fldCharType="separate"/>
        </w:r>
        <w:r>
          <w:rPr>
            <w:noProof/>
            <w:webHidden/>
          </w:rPr>
          <w:t>35</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39" w:history="1">
        <w:r w:rsidRPr="00EC326C">
          <w:rPr>
            <w:rStyle w:val="Hyperlink"/>
            <w:noProof/>
          </w:rPr>
          <w:t>Module Four: Review Questions</w:t>
        </w:r>
        <w:r>
          <w:rPr>
            <w:noProof/>
            <w:webHidden/>
          </w:rPr>
          <w:tab/>
        </w:r>
        <w:r>
          <w:rPr>
            <w:noProof/>
            <w:webHidden/>
          </w:rPr>
          <w:fldChar w:fldCharType="begin"/>
        </w:r>
        <w:r>
          <w:rPr>
            <w:noProof/>
            <w:webHidden/>
          </w:rPr>
          <w:instrText xml:space="preserve"> PAGEREF _Toc410310539 \h </w:instrText>
        </w:r>
        <w:r>
          <w:rPr>
            <w:noProof/>
            <w:webHidden/>
          </w:rPr>
        </w:r>
        <w:r>
          <w:rPr>
            <w:noProof/>
            <w:webHidden/>
          </w:rPr>
          <w:fldChar w:fldCharType="separate"/>
        </w:r>
        <w:r>
          <w:rPr>
            <w:noProof/>
            <w:webHidden/>
          </w:rPr>
          <w:t>36</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40" w:history="1">
        <w:r w:rsidRPr="00EC326C">
          <w:rPr>
            <w:rStyle w:val="Hyperlink"/>
            <w:noProof/>
            <w:lang w:eastAsia="zh-TW"/>
          </w:rPr>
          <w:t>Module Five: Recognizing Learning Events</w:t>
        </w:r>
        <w:r>
          <w:rPr>
            <w:noProof/>
            <w:webHidden/>
          </w:rPr>
          <w:tab/>
        </w:r>
        <w:r>
          <w:rPr>
            <w:noProof/>
            <w:webHidden/>
          </w:rPr>
          <w:fldChar w:fldCharType="begin"/>
        </w:r>
        <w:r>
          <w:rPr>
            <w:noProof/>
            <w:webHidden/>
          </w:rPr>
          <w:instrText xml:space="preserve"> PAGEREF _Toc410310540 \h </w:instrText>
        </w:r>
        <w:r>
          <w:rPr>
            <w:noProof/>
            <w:webHidden/>
          </w:rPr>
        </w:r>
        <w:r>
          <w:rPr>
            <w:noProof/>
            <w:webHidden/>
          </w:rPr>
          <w:fldChar w:fldCharType="separate"/>
        </w:r>
        <w:r>
          <w:rPr>
            <w:noProof/>
            <w:webHidden/>
          </w:rPr>
          <w:t>39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1" w:history="1">
        <w:r w:rsidRPr="00EC326C">
          <w:rPr>
            <w:rStyle w:val="Hyperlink"/>
            <w:noProof/>
          </w:rPr>
          <w:t>Develop a Sense of Always Learning</w:t>
        </w:r>
        <w:r>
          <w:rPr>
            <w:noProof/>
            <w:webHidden/>
          </w:rPr>
          <w:tab/>
        </w:r>
        <w:r>
          <w:rPr>
            <w:noProof/>
            <w:webHidden/>
          </w:rPr>
          <w:fldChar w:fldCharType="begin"/>
        </w:r>
        <w:r>
          <w:rPr>
            <w:noProof/>
            <w:webHidden/>
          </w:rPr>
          <w:instrText xml:space="preserve"> PAGEREF _Toc410310541 \h </w:instrText>
        </w:r>
        <w:r>
          <w:rPr>
            <w:noProof/>
            <w:webHidden/>
          </w:rPr>
        </w:r>
        <w:r>
          <w:rPr>
            <w:noProof/>
            <w:webHidden/>
          </w:rPr>
          <w:fldChar w:fldCharType="separate"/>
        </w:r>
        <w:r>
          <w:rPr>
            <w:noProof/>
            <w:webHidden/>
          </w:rPr>
          <w:t>39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2" w:history="1">
        <w:r w:rsidRPr="00EC326C">
          <w:rPr>
            <w:rStyle w:val="Hyperlink"/>
            <w:noProof/>
          </w:rPr>
          <w:t>Evaluate Past Decisions</w:t>
        </w:r>
        <w:r>
          <w:rPr>
            <w:noProof/>
            <w:webHidden/>
          </w:rPr>
          <w:tab/>
        </w:r>
        <w:r>
          <w:rPr>
            <w:noProof/>
            <w:webHidden/>
          </w:rPr>
          <w:fldChar w:fldCharType="begin"/>
        </w:r>
        <w:r>
          <w:rPr>
            <w:noProof/>
            <w:webHidden/>
          </w:rPr>
          <w:instrText xml:space="preserve"> PAGEREF _Toc410310542 \h </w:instrText>
        </w:r>
        <w:r>
          <w:rPr>
            <w:noProof/>
            <w:webHidden/>
          </w:rPr>
        </w:r>
        <w:r>
          <w:rPr>
            <w:noProof/>
            <w:webHidden/>
          </w:rPr>
          <w:fldChar w:fldCharType="separate"/>
        </w:r>
        <w:r>
          <w:rPr>
            <w:noProof/>
            <w:webHidden/>
          </w:rPr>
          <w:t>41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3" w:history="1">
        <w:r w:rsidRPr="00EC326C">
          <w:rPr>
            <w:rStyle w:val="Hyperlink"/>
            <w:noProof/>
          </w:rPr>
          <w:t>Problems Are Learning Opportunities</w:t>
        </w:r>
        <w:r>
          <w:rPr>
            <w:noProof/>
            <w:webHidden/>
          </w:rPr>
          <w:tab/>
        </w:r>
        <w:r>
          <w:rPr>
            <w:noProof/>
            <w:webHidden/>
          </w:rPr>
          <w:fldChar w:fldCharType="begin"/>
        </w:r>
        <w:r>
          <w:rPr>
            <w:noProof/>
            <w:webHidden/>
          </w:rPr>
          <w:instrText xml:space="preserve"> PAGEREF _Toc410310543 \h </w:instrText>
        </w:r>
        <w:r>
          <w:rPr>
            <w:noProof/>
            <w:webHidden/>
          </w:rPr>
        </w:r>
        <w:r>
          <w:rPr>
            <w:noProof/>
            <w:webHidden/>
          </w:rPr>
          <w:fldChar w:fldCharType="separate"/>
        </w:r>
        <w:r>
          <w:rPr>
            <w:noProof/>
            <w:webHidden/>
          </w:rPr>
          <w:t>42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4" w:history="1">
        <w:r w:rsidRPr="00EC326C">
          <w:rPr>
            <w:rStyle w:val="Hyperlink"/>
            <w:noProof/>
          </w:rPr>
          <w:t>Recognize Your Blind Spots</w:t>
        </w:r>
        <w:r>
          <w:rPr>
            <w:noProof/>
            <w:webHidden/>
          </w:rPr>
          <w:tab/>
        </w:r>
        <w:r>
          <w:rPr>
            <w:noProof/>
            <w:webHidden/>
          </w:rPr>
          <w:fldChar w:fldCharType="begin"/>
        </w:r>
        <w:r>
          <w:rPr>
            <w:noProof/>
            <w:webHidden/>
          </w:rPr>
          <w:instrText xml:space="preserve"> PAGEREF _Toc410310544 \h </w:instrText>
        </w:r>
        <w:r>
          <w:rPr>
            <w:noProof/>
            <w:webHidden/>
          </w:rPr>
        </w:r>
        <w:r>
          <w:rPr>
            <w:noProof/>
            <w:webHidden/>
          </w:rPr>
          <w:fldChar w:fldCharType="separate"/>
        </w:r>
        <w:r>
          <w:rPr>
            <w:noProof/>
            <w:webHidden/>
          </w:rPr>
          <w:t>43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5" w:history="1">
        <w:r w:rsidRPr="00EC326C">
          <w:rPr>
            <w:rStyle w:val="Hyperlink"/>
            <w:noProof/>
          </w:rPr>
          <w:t>Case Study</w:t>
        </w:r>
        <w:r>
          <w:rPr>
            <w:noProof/>
            <w:webHidden/>
          </w:rPr>
          <w:tab/>
        </w:r>
        <w:r>
          <w:rPr>
            <w:noProof/>
            <w:webHidden/>
          </w:rPr>
          <w:fldChar w:fldCharType="begin"/>
        </w:r>
        <w:r>
          <w:rPr>
            <w:noProof/>
            <w:webHidden/>
          </w:rPr>
          <w:instrText xml:space="preserve"> PAGEREF _Toc410310545 \h </w:instrText>
        </w:r>
        <w:r>
          <w:rPr>
            <w:noProof/>
            <w:webHidden/>
          </w:rPr>
        </w:r>
        <w:r>
          <w:rPr>
            <w:noProof/>
            <w:webHidden/>
          </w:rPr>
          <w:fldChar w:fldCharType="separate"/>
        </w:r>
        <w:r>
          <w:rPr>
            <w:noProof/>
            <w:webHidden/>
          </w:rPr>
          <w:t>44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6" w:history="1">
        <w:r w:rsidRPr="00EC326C">
          <w:rPr>
            <w:rStyle w:val="Hyperlink"/>
            <w:noProof/>
          </w:rPr>
          <w:t>Module Five: Review Questions</w:t>
        </w:r>
        <w:r>
          <w:rPr>
            <w:noProof/>
            <w:webHidden/>
          </w:rPr>
          <w:tab/>
        </w:r>
        <w:r>
          <w:rPr>
            <w:noProof/>
            <w:webHidden/>
          </w:rPr>
          <w:fldChar w:fldCharType="begin"/>
        </w:r>
        <w:r>
          <w:rPr>
            <w:noProof/>
            <w:webHidden/>
          </w:rPr>
          <w:instrText xml:space="preserve"> PAGEREF _Toc410310546 \h </w:instrText>
        </w:r>
        <w:r>
          <w:rPr>
            <w:noProof/>
            <w:webHidden/>
          </w:rPr>
        </w:r>
        <w:r>
          <w:rPr>
            <w:noProof/>
            <w:webHidden/>
          </w:rPr>
          <w:fldChar w:fldCharType="separate"/>
        </w:r>
        <w:r>
          <w:rPr>
            <w:noProof/>
            <w:webHidden/>
          </w:rPr>
          <w:t>45</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47" w:history="1">
        <w:r w:rsidRPr="00EC326C">
          <w:rPr>
            <w:rStyle w:val="Hyperlink"/>
            <w:noProof/>
            <w:lang w:eastAsia="zh-TW"/>
          </w:rPr>
          <w:t>Module Six: You Need to Know These Answers and More</w:t>
        </w:r>
        <w:r>
          <w:rPr>
            <w:noProof/>
            <w:webHidden/>
          </w:rPr>
          <w:tab/>
        </w:r>
        <w:r>
          <w:rPr>
            <w:noProof/>
            <w:webHidden/>
          </w:rPr>
          <w:fldChar w:fldCharType="begin"/>
        </w:r>
        <w:r>
          <w:rPr>
            <w:noProof/>
            <w:webHidden/>
          </w:rPr>
          <w:instrText xml:space="preserve"> PAGEREF _Toc410310547 \h </w:instrText>
        </w:r>
        <w:r>
          <w:rPr>
            <w:noProof/>
            <w:webHidden/>
          </w:rPr>
        </w:r>
        <w:r>
          <w:rPr>
            <w:noProof/>
            <w:webHidden/>
          </w:rPr>
          <w:fldChar w:fldCharType="separate"/>
        </w:r>
        <w:r>
          <w:rPr>
            <w:noProof/>
            <w:webHidden/>
          </w:rPr>
          <w:t>48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8" w:history="1">
        <w:r w:rsidRPr="00EC326C">
          <w:rPr>
            <w:rStyle w:val="Hyperlink"/>
            <w:noProof/>
          </w:rPr>
          <w:t>What Makes My Company Money?</w:t>
        </w:r>
        <w:r>
          <w:rPr>
            <w:noProof/>
            <w:webHidden/>
          </w:rPr>
          <w:tab/>
        </w:r>
        <w:r>
          <w:rPr>
            <w:noProof/>
            <w:webHidden/>
          </w:rPr>
          <w:fldChar w:fldCharType="begin"/>
        </w:r>
        <w:r>
          <w:rPr>
            <w:noProof/>
            <w:webHidden/>
          </w:rPr>
          <w:instrText xml:space="preserve"> PAGEREF _Toc410310548 \h </w:instrText>
        </w:r>
        <w:r>
          <w:rPr>
            <w:noProof/>
            <w:webHidden/>
          </w:rPr>
        </w:r>
        <w:r>
          <w:rPr>
            <w:noProof/>
            <w:webHidden/>
          </w:rPr>
          <w:fldChar w:fldCharType="separate"/>
        </w:r>
        <w:r>
          <w:rPr>
            <w:noProof/>
            <w:webHidden/>
          </w:rPr>
          <w:t>48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49" w:history="1">
        <w:r w:rsidRPr="00EC326C">
          <w:rPr>
            <w:rStyle w:val="Hyperlink"/>
            <w:noProof/>
          </w:rPr>
          <w:t>What Were Sales Last Year?</w:t>
        </w:r>
        <w:r>
          <w:rPr>
            <w:noProof/>
            <w:webHidden/>
          </w:rPr>
          <w:tab/>
        </w:r>
        <w:r>
          <w:rPr>
            <w:noProof/>
            <w:webHidden/>
          </w:rPr>
          <w:fldChar w:fldCharType="begin"/>
        </w:r>
        <w:r>
          <w:rPr>
            <w:noProof/>
            <w:webHidden/>
          </w:rPr>
          <w:instrText xml:space="preserve"> PAGEREF _Toc410310549 \h </w:instrText>
        </w:r>
        <w:r>
          <w:rPr>
            <w:noProof/>
            <w:webHidden/>
          </w:rPr>
        </w:r>
        <w:r>
          <w:rPr>
            <w:noProof/>
            <w:webHidden/>
          </w:rPr>
          <w:fldChar w:fldCharType="separate"/>
        </w:r>
        <w:r>
          <w:rPr>
            <w:noProof/>
            <w:webHidden/>
          </w:rPr>
          <w:t>49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0" w:history="1">
        <w:r w:rsidRPr="00EC326C">
          <w:rPr>
            <w:rStyle w:val="Hyperlink"/>
            <w:noProof/>
          </w:rPr>
          <w:t>What is Our Profit Margin?</w:t>
        </w:r>
        <w:r>
          <w:rPr>
            <w:noProof/>
            <w:webHidden/>
          </w:rPr>
          <w:tab/>
        </w:r>
        <w:r>
          <w:rPr>
            <w:noProof/>
            <w:webHidden/>
          </w:rPr>
          <w:fldChar w:fldCharType="begin"/>
        </w:r>
        <w:r>
          <w:rPr>
            <w:noProof/>
            <w:webHidden/>
          </w:rPr>
          <w:instrText xml:space="preserve"> PAGEREF _Toc410310550 \h </w:instrText>
        </w:r>
        <w:r>
          <w:rPr>
            <w:noProof/>
            <w:webHidden/>
          </w:rPr>
        </w:r>
        <w:r>
          <w:rPr>
            <w:noProof/>
            <w:webHidden/>
          </w:rPr>
          <w:fldChar w:fldCharType="separate"/>
        </w:r>
        <w:r>
          <w:rPr>
            <w:noProof/>
            <w:webHidden/>
          </w:rPr>
          <w:t>50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1" w:history="1">
        <w:r w:rsidRPr="00EC326C">
          <w:rPr>
            <w:rStyle w:val="Hyperlink"/>
            <w:noProof/>
          </w:rPr>
          <w:t>What Were Our Costs?</w:t>
        </w:r>
        <w:r>
          <w:rPr>
            <w:noProof/>
            <w:webHidden/>
          </w:rPr>
          <w:tab/>
        </w:r>
        <w:r>
          <w:rPr>
            <w:noProof/>
            <w:webHidden/>
          </w:rPr>
          <w:fldChar w:fldCharType="begin"/>
        </w:r>
        <w:r>
          <w:rPr>
            <w:noProof/>
            <w:webHidden/>
          </w:rPr>
          <w:instrText xml:space="preserve"> PAGEREF _Toc410310551 \h </w:instrText>
        </w:r>
        <w:r>
          <w:rPr>
            <w:noProof/>
            <w:webHidden/>
          </w:rPr>
        </w:r>
        <w:r>
          <w:rPr>
            <w:noProof/>
            <w:webHidden/>
          </w:rPr>
          <w:fldChar w:fldCharType="separate"/>
        </w:r>
        <w:r>
          <w:rPr>
            <w:noProof/>
            <w:webHidden/>
          </w:rPr>
          <w:t>51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2" w:history="1">
        <w:r w:rsidRPr="00EC326C">
          <w:rPr>
            <w:rStyle w:val="Hyperlink"/>
            <w:noProof/>
          </w:rPr>
          <w:t>Case Study</w:t>
        </w:r>
        <w:r>
          <w:rPr>
            <w:noProof/>
            <w:webHidden/>
          </w:rPr>
          <w:tab/>
        </w:r>
        <w:r>
          <w:rPr>
            <w:noProof/>
            <w:webHidden/>
          </w:rPr>
          <w:fldChar w:fldCharType="begin"/>
        </w:r>
        <w:r>
          <w:rPr>
            <w:noProof/>
            <w:webHidden/>
          </w:rPr>
          <w:instrText xml:space="preserve"> PAGEREF _Toc410310552 \h </w:instrText>
        </w:r>
        <w:r>
          <w:rPr>
            <w:noProof/>
            <w:webHidden/>
          </w:rPr>
        </w:r>
        <w:r>
          <w:rPr>
            <w:noProof/>
            <w:webHidden/>
          </w:rPr>
          <w:fldChar w:fldCharType="separate"/>
        </w:r>
        <w:r>
          <w:rPr>
            <w:noProof/>
            <w:webHidden/>
          </w:rPr>
          <w:t>52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3" w:history="1">
        <w:r w:rsidRPr="00EC326C">
          <w:rPr>
            <w:rStyle w:val="Hyperlink"/>
            <w:noProof/>
          </w:rPr>
          <w:t>Module Six: Review Questions</w:t>
        </w:r>
        <w:r>
          <w:rPr>
            <w:noProof/>
            <w:webHidden/>
          </w:rPr>
          <w:tab/>
        </w:r>
        <w:r>
          <w:rPr>
            <w:noProof/>
            <w:webHidden/>
          </w:rPr>
          <w:fldChar w:fldCharType="begin"/>
        </w:r>
        <w:r>
          <w:rPr>
            <w:noProof/>
            <w:webHidden/>
          </w:rPr>
          <w:instrText xml:space="preserve"> PAGEREF _Toc410310553 \h </w:instrText>
        </w:r>
        <w:r>
          <w:rPr>
            <w:noProof/>
            <w:webHidden/>
          </w:rPr>
        </w:r>
        <w:r>
          <w:rPr>
            <w:noProof/>
            <w:webHidden/>
          </w:rPr>
          <w:fldChar w:fldCharType="separate"/>
        </w:r>
        <w:r>
          <w:rPr>
            <w:noProof/>
            <w:webHidden/>
          </w:rPr>
          <w:t>53</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54" w:history="1">
        <w:r w:rsidRPr="00EC326C">
          <w:rPr>
            <w:rStyle w:val="Hyperlink"/>
            <w:noProof/>
            <w:lang w:eastAsia="zh-TW"/>
          </w:rPr>
          <w:t>Module Seven: Financial Literacy (I)</w:t>
        </w:r>
        <w:r>
          <w:rPr>
            <w:noProof/>
            <w:webHidden/>
          </w:rPr>
          <w:tab/>
        </w:r>
        <w:r>
          <w:rPr>
            <w:noProof/>
            <w:webHidden/>
          </w:rPr>
          <w:fldChar w:fldCharType="begin"/>
        </w:r>
        <w:r>
          <w:rPr>
            <w:noProof/>
            <w:webHidden/>
          </w:rPr>
          <w:instrText xml:space="preserve"> PAGEREF _Toc410310554 \h </w:instrText>
        </w:r>
        <w:r>
          <w:rPr>
            <w:noProof/>
            <w:webHidden/>
          </w:rPr>
        </w:r>
        <w:r>
          <w:rPr>
            <w:noProof/>
            <w:webHidden/>
          </w:rPr>
          <w:fldChar w:fldCharType="separate"/>
        </w:r>
        <w:r>
          <w:rPr>
            <w:noProof/>
            <w:webHidden/>
          </w:rPr>
          <w:t>56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5" w:history="1">
        <w:r w:rsidRPr="00EC326C">
          <w:rPr>
            <w:rStyle w:val="Hyperlink"/>
            <w:noProof/>
          </w:rPr>
          <w:t>Assets</w:t>
        </w:r>
        <w:r>
          <w:rPr>
            <w:noProof/>
            <w:webHidden/>
          </w:rPr>
          <w:tab/>
        </w:r>
        <w:r>
          <w:rPr>
            <w:noProof/>
            <w:webHidden/>
          </w:rPr>
          <w:fldChar w:fldCharType="begin"/>
        </w:r>
        <w:r>
          <w:rPr>
            <w:noProof/>
            <w:webHidden/>
          </w:rPr>
          <w:instrText xml:space="preserve"> PAGEREF _Toc410310555 \h </w:instrText>
        </w:r>
        <w:r>
          <w:rPr>
            <w:noProof/>
            <w:webHidden/>
          </w:rPr>
        </w:r>
        <w:r>
          <w:rPr>
            <w:noProof/>
            <w:webHidden/>
          </w:rPr>
          <w:fldChar w:fldCharType="separate"/>
        </w:r>
        <w:r>
          <w:rPr>
            <w:noProof/>
            <w:webHidden/>
          </w:rPr>
          <w:t>56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6" w:history="1">
        <w:r w:rsidRPr="00EC326C">
          <w:rPr>
            <w:rStyle w:val="Hyperlink"/>
            <w:noProof/>
          </w:rPr>
          <w:t>Financial Ratios</w:t>
        </w:r>
        <w:r>
          <w:rPr>
            <w:noProof/>
            <w:webHidden/>
          </w:rPr>
          <w:tab/>
        </w:r>
        <w:r>
          <w:rPr>
            <w:noProof/>
            <w:webHidden/>
          </w:rPr>
          <w:fldChar w:fldCharType="begin"/>
        </w:r>
        <w:r>
          <w:rPr>
            <w:noProof/>
            <w:webHidden/>
          </w:rPr>
          <w:instrText xml:space="preserve"> PAGEREF _Toc410310556 \h </w:instrText>
        </w:r>
        <w:r>
          <w:rPr>
            <w:noProof/>
            <w:webHidden/>
          </w:rPr>
        </w:r>
        <w:r>
          <w:rPr>
            <w:noProof/>
            <w:webHidden/>
          </w:rPr>
          <w:fldChar w:fldCharType="separate"/>
        </w:r>
        <w:r>
          <w:rPr>
            <w:noProof/>
            <w:webHidden/>
          </w:rPr>
          <w:t>57</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7" w:history="1">
        <w:r w:rsidRPr="00EC326C">
          <w:rPr>
            <w:rStyle w:val="Hyperlink"/>
            <w:noProof/>
          </w:rPr>
          <w:t>Liabilities</w:t>
        </w:r>
        <w:r>
          <w:rPr>
            <w:noProof/>
            <w:webHidden/>
          </w:rPr>
          <w:tab/>
        </w:r>
        <w:r>
          <w:rPr>
            <w:noProof/>
            <w:webHidden/>
          </w:rPr>
          <w:fldChar w:fldCharType="begin"/>
        </w:r>
        <w:r>
          <w:rPr>
            <w:noProof/>
            <w:webHidden/>
          </w:rPr>
          <w:instrText xml:space="preserve"> PAGEREF _Toc410310557 \h </w:instrText>
        </w:r>
        <w:r>
          <w:rPr>
            <w:noProof/>
            <w:webHidden/>
          </w:rPr>
        </w:r>
        <w:r>
          <w:rPr>
            <w:noProof/>
            <w:webHidden/>
          </w:rPr>
          <w:fldChar w:fldCharType="separate"/>
        </w:r>
        <w:r>
          <w:rPr>
            <w:noProof/>
            <w:webHidden/>
          </w:rPr>
          <w:t>58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8" w:history="1">
        <w:r w:rsidRPr="00EC326C">
          <w:rPr>
            <w:rStyle w:val="Hyperlink"/>
            <w:noProof/>
          </w:rPr>
          <w:t>Equity</w:t>
        </w:r>
        <w:r>
          <w:rPr>
            <w:noProof/>
            <w:webHidden/>
          </w:rPr>
          <w:tab/>
        </w:r>
        <w:r>
          <w:rPr>
            <w:noProof/>
            <w:webHidden/>
          </w:rPr>
          <w:fldChar w:fldCharType="begin"/>
        </w:r>
        <w:r>
          <w:rPr>
            <w:noProof/>
            <w:webHidden/>
          </w:rPr>
          <w:instrText xml:space="preserve"> PAGEREF _Toc410310558 \h </w:instrText>
        </w:r>
        <w:r>
          <w:rPr>
            <w:noProof/>
            <w:webHidden/>
          </w:rPr>
        </w:r>
        <w:r>
          <w:rPr>
            <w:noProof/>
            <w:webHidden/>
          </w:rPr>
          <w:fldChar w:fldCharType="separate"/>
        </w:r>
        <w:r>
          <w:rPr>
            <w:noProof/>
            <w:webHidden/>
          </w:rPr>
          <w:t>59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59" w:history="1">
        <w:r w:rsidRPr="00EC326C">
          <w:rPr>
            <w:rStyle w:val="Hyperlink"/>
            <w:noProof/>
          </w:rPr>
          <w:t>Case Study</w:t>
        </w:r>
        <w:r>
          <w:rPr>
            <w:noProof/>
            <w:webHidden/>
          </w:rPr>
          <w:tab/>
        </w:r>
        <w:r>
          <w:rPr>
            <w:noProof/>
            <w:webHidden/>
          </w:rPr>
          <w:fldChar w:fldCharType="begin"/>
        </w:r>
        <w:r>
          <w:rPr>
            <w:noProof/>
            <w:webHidden/>
          </w:rPr>
          <w:instrText xml:space="preserve"> PAGEREF _Toc410310559 \h </w:instrText>
        </w:r>
        <w:r>
          <w:rPr>
            <w:noProof/>
            <w:webHidden/>
          </w:rPr>
        </w:r>
        <w:r>
          <w:rPr>
            <w:noProof/>
            <w:webHidden/>
          </w:rPr>
          <w:fldChar w:fldCharType="separate"/>
        </w:r>
        <w:r>
          <w:rPr>
            <w:noProof/>
            <w:webHidden/>
          </w:rPr>
          <w:t>60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0" w:history="1">
        <w:r w:rsidRPr="00EC326C">
          <w:rPr>
            <w:rStyle w:val="Hyperlink"/>
            <w:noProof/>
          </w:rPr>
          <w:t>Module Seven: Review Questions</w:t>
        </w:r>
        <w:r>
          <w:rPr>
            <w:noProof/>
            <w:webHidden/>
          </w:rPr>
          <w:tab/>
        </w:r>
        <w:r>
          <w:rPr>
            <w:noProof/>
            <w:webHidden/>
          </w:rPr>
          <w:fldChar w:fldCharType="begin"/>
        </w:r>
        <w:r>
          <w:rPr>
            <w:noProof/>
            <w:webHidden/>
          </w:rPr>
          <w:instrText xml:space="preserve"> PAGEREF _Toc410310560 \h </w:instrText>
        </w:r>
        <w:r>
          <w:rPr>
            <w:noProof/>
            <w:webHidden/>
          </w:rPr>
        </w:r>
        <w:r>
          <w:rPr>
            <w:noProof/>
            <w:webHidden/>
          </w:rPr>
          <w:fldChar w:fldCharType="separate"/>
        </w:r>
        <w:r>
          <w:rPr>
            <w:noProof/>
            <w:webHidden/>
          </w:rPr>
          <w:t>61</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61" w:history="1">
        <w:r w:rsidRPr="00EC326C">
          <w:rPr>
            <w:rStyle w:val="Hyperlink"/>
            <w:noProof/>
            <w:lang w:eastAsia="zh-TW"/>
          </w:rPr>
          <w:t>Module Eight: Financial Literacy (II)</w:t>
        </w:r>
        <w:r>
          <w:rPr>
            <w:noProof/>
            <w:webHidden/>
          </w:rPr>
          <w:tab/>
        </w:r>
        <w:r>
          <w:rPr>
            <w:noProof/>
            <w:webHidden/>
          </w:rPr>
          <w:fldChar w:fldCharType="begin"/>
        </w:r>
        <w:r>
          <w:rPr>
            <w:noProof/>
            <w:webHidden/>
          </w:rPr>
          <w:instrText xml:space="preserve"> PAGEREF _Toc410310561 \h </w:instrText>
        </w:r>
        <w:r>
          <w:rPr>
            <w:noProof/>
            <w:webHidden/>
          </w:rPr>
        </w:r>
        <w:r>
          <w:rPr>
            <w:noProof/>
            <w:webHidden/>
          </w:rPr>
          <w:fldChar w:fldCharType="separate"/>
        </w:r>
        <w:r>
          <w:rPr>
            <w:noProof/>
            <w:webHidden/>
          </w:rPr>
          <w:t>64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2" w:history="1">
        <w:r w:rsidRPr="00EC326C">
          <w:rPr>
            <w:rStyle w:val="Hyperlink"/>
            <w:noProof/>
          </w:rPr>
          <w:t>Income Statement</w:t>
        </w:r>
        <w:r>
          <w:rPr>
            <w:noProof/>
            <w:webHidden/>
          </w:rPr>
          <w:tab/>
        </w:r>
        <w:r>
          <w:rPr>
            <w:noProof/>
            <w:webHidden/>
          </w:rPr>
          <w:fldChar w:fldCharType="begin"/>
        </w:r>
        <w:r>
          <w:rPr>
            <w:noProof/>
            <w:webHidden/>
          </w:rPr>
          <w:instrText xml:space="preserve"> PAGEREF _Toc410310562 \h </w:instrText>
        </w:r>
        <w:r>
          <w:rPr>
            <w:noProof/>
            <w:webHidden/>
          </w:rPr>
        </w:r>
        <w:r>
          <w:rPr>
            <w:noProof/>
            <w:webHidden/>
          </w:rPr>
          <w:fldChar w:fldCharType="separate"/>
        </w:r>
        <w:r>
          <w:rPr>
            <w:noProof/>
            <w:webHidden/>
          </w:rPr>
          <w:t>64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3" w:history="1">
        <w:r w:rsidRPr="00EC326C">
          <w:rPr>
            <w:rStyle w:val="Hyperlink"/>
            <w:noProof/>
          </w:rPr>
          <w:t>Balance Sheet</w:t>
        </w:r>
        <w:r>
          <w:rPr>
            <w:noProof/>
            <w:webHidden/>
          </w:rPr>
          <w:tab/>
        </w:r>
        <w:r>
          <w:rPr>
            <w:noProof/>
            <w:webHidden/>
          </w:rPr>
          <w:fldChar w:fldCharType="begin"/>
        </w:r>
        <w:r>
          <w:rPr>
            <w:noProof/>
            <w:webHidden/>
          </w:rPr>
          <w:instrText xml:space="preserve"> PAGEREF _Toc410310563 \h </w:instrText>
        </w:r>
        <w:r>
          <w:rPr>
            <w:noProof/>
            <w:webHidden/>
          </w:rPr>
        </w:r>
        <w:r>
          <w:rPr>
            <w:noProof/>
            <w:webHidden/>
          </w:rPr>
          <w:fldChar w:fldCharType="separate"/>
        </w:r>
        <w:r>
          <w:rPr>
            <w:noProof/>
            <w:webHidden/>
          </w:rPr>
          <w:t>65</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4" w:history="1">
        <w:r w:rsidRPr="00EC326C">
          <w:rPr>
            <w:rStyle w:val="Hyperlink"/>
            <w:noProof/>
          </w:rPr>
          <w:t>Cash Flow Statement</w:t>
        </w:r>
        <w:r>
          <w:rPr>
            <w:noProof/>
            <w:webHidden/>
          </w:rPr>
          <w:tab/>
        </w:r>
        <w:r>
          <w:rPr>
            <w:noProof/>
            <w:webHidden/>
          </w:rPr>
          <w:fldChar w:fldCharType="begin"/>
        </w:r>
        <w:r>
          <w:rPr>
            <w:noProof/>
            <w:webHidden/>
          </w:rPr>
          <w:instrText xml:space="preserve"> PAGEREF _Toc410310564 \h </w:instrText>
        </w:r>
        <w:r>
          <w:rPr>
            <w:noProof/>
            <w:webHidden/>
          </w:rPr>
        </w:r>
        <w:r>
          <w:rPr>
            <w:noProof/>
            <w:webHidden/>
          </w:rPr>
          <w:fldChar w:fldCharType="separate"/>
        </w:r>
        <w:r>
          <w:rPr>
            <w:noProof/>
            <w:webHidden/>
          </w:rPr>
          <w:t>66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5" w:history="1">
        <w:r w:rsidRPr="00EC326C">
          <w:rPr>
            <w:rStyle w:val="Hyperlink"/>
            <w:noProof/>
          </w:rPr>
          <w:t>Read, Read, and Read</w:t>
        </w:r>
        <w:r>
          <w:rPr>
            <w:noProof/>
            <w:webHidden/>
          </w:rPr>
          <w:tab/>
        </w:r>
        <w:r>
          <w:rPr>
            <w:noProof/>
            <w:webHidden/>
          </w:rPr>
          <w:fldChar w:fldCharType="begin"/>
        </w:r>
        <w:r>
          <w:rPr>
            <w:noProof/>
            <w:webHidden/>
          </w:rPr>
          <w:instrText xml:space="preserve"> PAGEREF _Toc410310565 \h </w:instrText>
        </w:r>
        <w:r>
          <w:rPr>
            <w:noProof/>
            <w:webHidden/>
          </w:rPr>
        </w:r>
        <w:r>
          <w:rPr>
            <w:noProof/>
            <w:webHidden/>
          </w:rPr>
          <w:fldChar w:fldCharType="separate"/>
        </w:r>
        <w:r>
          <w:rPr>
            <w:noProof/>
            <w:webHidden/>
          </w:rPr>
          <w:t>67</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6" w:history="1">
        <w:r w:rsidRPr="00EC326C">
          <w:rPr>
            <w:rStyle w:val="Hyperlink"/>
            <w:noProof/>
          </w:rPr>
          <w:t>Case Study</w:t>
        </w:r>
        <w:r>
          <w:rPr>
            <w:noProof/>
            <w:webHidden/>
          </w:rPr>
          <w:tab/>
        </w:r>
        <w:r>
          <w:rPr>
            <w:noProof/>
            <w:webHidden/>
          </w:rPr>
          <w:fldChar w:fldCharType="begin"/>
        </w:r>
        <w:r>
          <w:rPr>
            <w:noProof/>
            <w:webHidden/>
          </w:rPr>
          <w:instrText xml:space="preserve"> PAGEREF _Toc410310566 \h </w:instrText>
        </w:r>
        <w:r>
          <w:rPr>
            <w:noProof/>
            <w:webHidden/>
          </w:rPr>
        </w:r>
        <w:r>
          <w:rPr>
            <w:noProof/>
            <w:webHidden/>
          </w:rPr>
          <w:fldChar w:fldCharType="separate"/>
        </w:r>
        <w:r>
          <w:rPr>
            <w:noProof/>
            <w:webHidden/>
          </w:rPr>
          <w:t>68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7" w:history="1">
        <w:r w:rsidRPr="00EC326C">
          <w:rPr>
            <w:rStyle w:val="Hyperlink"/>
            <w:noProof/>
          </w:rPr>
          <w:t>Module Eight: Review Questions</w:t>
        </w:r>
        <w:r>
          <w:rPr>
            <w:noProof/>
            <w:webHidden/>
          </w:rPr>
          <w:tab/>
        </w:r>
        <w:r>
          <w:rPr>
            <w:noProof/>
            <w:webHidden/>
          </w:rPr>
          <w:fldChar w:fldCharType="begin"/>
        </w:r>
        <w:r>
          <w:rPr>
            <w:noProof/>
            <w:webHidden/>
          </w:rPr>
          <w:instrText xml:space="preserve"> PAGEREF _Toc410310567 \h </w:instrText>
        </w:r>
        <w:r>
          <w:rPr>
            <w:noProof/>
            <w:webHidden/>
          </w:rPr>
        </w:r>
        <w:r>
          <w:rPr>
            <w:noProof/>
            <w:webHidden/>
          </w:rPr>
          <w:fldChar w:fldCharType="separate"/>
        </w:r>
        <w:r>
          <w:rPr>
            <w:noProof/>
            <w:webHidden/>
          </w:rPr>
          <w:t>70</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68" w:history="1">
        <w:r w:rsidRPr="00EC326C">
          <w:rPr>
            <w:rStyle w:val="Hyperlink"/>
            <w:noProof/>
            <w:lang w:eastAsia="zh-TW"/>
          </w:rPr>
          <w:t>Module Nine: Business Acumen in Management</w:t>
        </w:r>
        <w:r>
          <w:rPr>
            <w:noProof/>
            <w:webHidden/>
          </w:rPr>
          <w:tab/>
        </w:r>
        <w:r>
          <w:rPr>
            <w:noProof/>
            <w:webHidden/>
          </w:rPr>
          <w:fldChar w:fldCharType="begin"/>
        </w:r>
        <w:r>
          <w:rPr>
            <w:noProof/>
            <w:webHidden/>
          </w:rPr>
          <w:instrText xml:space="preserve"> PAGEREF _Toc410310568 \h </w:instrText>
        </w:r>
        <w:r>
          <w:rPr>
            <w:noProof/>
            <w:webHidden/>
          </w:rPr>
        </w:r>
        <w:r>
          <w:rPr>
            <w:noProof/>
            <w:webHidden/>
          </w:rPr>
          <w:fldChar w:fldCharType="separate"/>
        </w:r>
        <w:r>
          <w:rPr>
            <w:noProof/>
            <w:webHidden/>
          </w:rPr>
          <w:t>73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69" w:history="1">
        <w:r w:rsidRPr="00EC326C">
          <w:rPr>
            <w:rStyle w:val="Hyperlink"/>
            <w:noProof/>
          </w:rPr>
          <w:t>Talent Management</w:t>
        </w:r>
        <w:r>
          <w:rPr>
            <w:noProof/>
            <w:webHidden/>
          </w:rPr>
          <w:tab/>
        </w:r>
        <w:r>
          <w:rPr>
            <w:noProof/>
            <w:webHidden/>
          </w:rPr>
          <w:fldChar w:fldCharType="begin"/>
        </w:r>
        <w:r>
          <w:rPr>
            <w:noProof/>
            <w:webHidden/>
          </w:rPr>
          <w:instrText xml:space="preserve"> PAGEREF _Toc410310569 \h </w:instrText>
        </w:r>
        <w:r>
          <w:rPr>
            <w:noProof/>
            <w:webHidden/>
          </w:rPr>
        </w:r>
        <w:r>
          <w:rPr>
            <w:noProof/>
            <w:webHidden/>
          </w:rPr>
          <w:fldChar w:fldCharType="separate"/>
        </w:r>
        <w:r>
          <w:rPr>
            <w:noProof/>
            <w:webHidden/>
          </w:rPr>
          <w:t>73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0" w:history="1">
        <w:r w:rsidRPr="00EC326C">
          <w:rPr>
            <w:rStyle w:val="Hyperlink"/>
            <w:noProof/>
          </w:rPr>
          <w:t>Change Management</w:t>
        </w:r>
        <w:r>
          <w:rPr>
            <w:noProof/>
            <w:webHidden/>
          </w:rPr>
          <w:tab/>
        </w:r>
        <w:r>
          <w:rPr>
            <w:noProof/>
            <w:webHidden/>
          </w:rPr>
          <w:fldChar w:fldCharType="begin"/>
        </w:r>
        <w:r>
          <w:rPr>
            <w:noProof/>
            <w:webHidden/>
          </w:rPr>
          <w:instrText xml:space="preserve"> PAGEREF _Toc410310570 \h </w:instrText>
        </w:r>
        <w:r>
          <w:rPr>
            <w:noProof/>
            <w:webHidden/>
          </w:rPr>
        </w:r>
        <w:r>
          <w:rPr>
            <w:noProof/>
            <w:webHidden/>
          </w:rPr>
          <w:fldChar w:fldCharType="separate"/>
        </w:r>
        <w:r>
          <w:rPr>
            <w:noProof/>
            <w:webHidden/>
          </w:rPr>
          <w:t>74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1" w:history="1">
        <w:r w:rsidRPr="00EC326C">
          <w:rPr>
            <w:rStyle w:val="Hyperlink"/>
            <w:noProof/>
          </w:rPr>
          <w:t>Asset Management</w:t>
        </w:r>
        <w:r>
          <w:rPr>
            <w:noProof/>
            <w:webHidden/>
          </w:rPr>
          <w:tab/>
        </w:r>
        <w:r>
          <w:rPr>
            <w:noProof/>
            <w:webHidden/>
          </w:rPr>
          <w:fldChar w:fldCharType="begin"/>
        </w:r>
        <w:r>
          <w:rPr>
            <w:noProof/>
            <w:webHidden/>
          </w:rPr>
          <w:instrText xml:space="preserve"> PAGEREF _Toc410310571 \h </w:instrText>
        </w:r>
        <w:r>
          <w:rPr>
            <w:noProof/>
            <w:webHidden/>
          </w:rPr>
        </w:r>
        <w:r>
          <w:rPr>
            <w:noProof/>
            <w:webHidden/>
          </w:rPr>
          <w:fldChar w:fldCharType="separate"/>
        </w:r>
        <w:r>
          <w:rPr>
            <w:noProof/>
            <w:webHidden/>
          </w:rPr>
          <w:t>76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2" w:history="1">
        <w:r w:rsidRPr="00EC326C">
          <w:rPr>
            <w:rStyle w:val="Hyperlink"/>
            <w:noProof/>
          </w:rPr>
          <w:t>Organizational Management</w:t>
        </w:r>
        <w:r>
          <w:rPr>
            <w:noProof/>
            <w:webHidden/>
          </w:rPr>
          <w:tab/>
        </w:r>
        <w:r>
          <w:rPr>
            <w:noProof/>
            <w:webHidden/>
          </w:rPr>
          <w:fldChar w:fldCharType="begin"/>
        </w:r>
        <w:r>
          <w:rPr>
            <w:noProof/>
            <w:webHidden/>
          </w:rPr>
          <w:instrText xml:space="preserve"> PAGEREF _Toc410310572 \h </w:instrText>
        </w:r>
        <w:r>
          <w:rPr>
            <w:noProof/>
            <w:webHidden/>
          </w:rPr>
        </w:r>
        <w:r>
          <w:rPr>
            <w:noProof/>
            <w:webHidden/>
          </w:rPr>
          <w:fldChar w:fldCharType="separate"/>
        </w:r>
        <w:r>
          <w:rPr>
            <w:noProof/>
            <w:webHidden/>
          </w:rPr>
          <w:t>77</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3" w:history="1">
        <w:r w:rsidRPr="00EC326C">
          <w:rPr>
            <w:rStyle w:val="Hyperlink"/>
            <w:noProof/>
          </w:rPr>
          <w:t>Case Study</w:t>
        </w:r>
        <w:r>
          <w:rPr>
            <w:noProof/>
            <w:webHidden/>
          </w:rPr>
          <w:tab/>
        </w:r>
        <w:r>
          <w:rPr>
            <w:noProof/>
            <w:webHidden/>
          </w:rPr>
          <w:fldChar w:fldCharType="begin"/>
        </w:r>
        <w:r>
          <w:rPr>
            <w:noProof/>
            <w:webHidden/>
          </w:rPr>
          <w:instrText xml:space="preserve"> PAGEREF _Toc410310573 \h </w:instrText>
        </w:r>
        <w:r>
          <w:rPr>
            <w:noProof/>
            <w:webHidden/>
          </w:rPr>
        </w:r>
        <w:r>
          <w:rPr>
            <w:noProof/>
            <w:webHidden/>
          </w:rPr>
          <w:fldChar w:fldCharType="separate"/>
        </w:r>
        <w:r>
          <w:rPr>
            <w:noProof/>
            <w:webHidden/>
          </w:rPr>
          <w:t>78</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4" w:history="1">
        <w:r w:rsidRPr="00EC326C">
          <w:rPr>
            <w:rStyle w:val="Hyperlink"/>
            <w:noProof/>
          </w:rPr>
          <w:t>Module Nine: Review Questions</w:t>
        </w:r>
        <w:r>
          <w:rPr>
            <w:noProof/>
            <w:webHidden/>
          </w:rPr>
          <w:tab/>
        </w:r>
        <w:r>
          <w:rPr>
            <w:noProof/>
            <w:webHidden/>
          </w:rPr>
          <w:fldChar w:fldCharType="begin"/>
        </w:r>
        <w:r>
          <w:rPr>
            <w:noProof/>
            <w:webHidden/>
          </w:rPr>
          <w:instrText xml:space="preserve"> PAGEREF _Toc410310574 \h </w:instrText>
        </w:r>
        <w:r>
          <w:rPr>
            <w:noProof/>
            <w:webHidden/>
          </w:rPr>
        </w:r>
        <w:r>
          <w:rPr>
            <w:noProof/>
            <w:webHidden/>
          </w:rPr>
          <w:fldChar w:fldCharType="separate"/>
        </w:r>
        <w:r>
          <w:rPr>
            <w:noProof/>
            <w:webHidden/>
          </w:rPr>
          <w:t>79</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75" w:history="1">
        <w:r w:rsidRPr="00EC326C">
          <w:rPr>
            <w:rStyle w:val="Hyperlink"/>
            <w:noProof/>
            <w:lang w:eastAsia="zh-TW"/>
          </w:rPr>
          <w:t>Module Ten: Critical Thinking in Business</w:t>
        </w:r>
        <w:r>
          <w:rPr>
            <w:noProof/>
            <w:webHidden/>
          </w:rPr>
          <w:tab/>
        </w:r>
        <w:r>
          <w:rPr>
            <w:noProof/>
            <w:webHidden/>
          </w:rPr>
          <w:fldChar w:fldCharType="begin"/>
        </w:r>
        <w:r>
          <w:rPr>
            <w:noProof/>
            <w:webHidden/>
          </w:rPr>
          <w:instrText xml:space="preserve"> PAGEREF _Toc410310575 \h </w:instrText>
        </w:r>
        <w:r>
          <w:rPr>
            <w:noProof/>
            <w:webHidden/>
          </w:rPr>
        </w:r>
        <w:r>
          <w:rPr>
            <w:noProof/>
            <w:webHidden/>
          </w:rPr>
          <w:fldChar w:fldCharType="separate"/>
        </w:r>
        <w:r>
          <w:rPr>
            <w:noProof/>
            <w:webHidden/>
          </w:rPr>
          <w:t>82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6" w:history="1">
        <w:r w:rsidRPr="00EC326C">
          <w:rPr>
            <w:rStyle w:val="Hyperlink"/>
            <w:noProof/>
          </w:rPr>
          <w:t>Ask the Right Questions</w:t>
        </w:r>
        <w:r>
          <w:rPr>
            <w:noProof/>
            <w:webHidden/>
          </w:rPr>
          <w:tab/>
        </w:r>
        <w:r>
          <w:rPr>
            <w:noProof/>
            <w:webHidden/>
          </w:rPr>
          <w:fldChar w:fldCharType="begin"/>
        </w:r>
        <w:r>
          <w:rPr>
            <w:noProof/>
            <w:webHidden/>
          </w:rPr>
          <w:instrText xml:space="preserve"> PAGEREF _Toc410310576 \h </w:instrText>
        </w:r>
        <w:r>
          <w:rPr>
            <w:noProof/>
            <w:webHidden/>
          </w:rPr>
        </w:r>
        <w:r>
          <w:rPr>
            <w:noProof/>
            <w:webHidden/>
          </w:rPr>
          <w:fldChar w:fldCharType="separate"/>
        </w:r>
        <w:r>
          <w:rPr>
            <w:noProof/>
            <w:webHidden/>
          </w:rPr>
          <w:t>82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7" w:history="1">
        <w:r w:rsidRPr="00EC326C">
          <w:rPr>
            <w:rStyle w:val="Hyperlink"/>
            <w:noProof/>
          </w:rPr>
          <w:t>Organize Data</w:t>
        </w:r>
        <w:r>
          <w:rPr>
            <w:noProof/>
            <w:webHidden/>
          </w:rPr>
          <w:tab/>
        </w:r>
        <w:r>
          <w:rPr>
            <w:noProof/>
            <w:webHidden/>
          </w:rPr>
          <w:fldChar w:fldCharType="begin"/>
        </w:r>
        <w:r>
          <w:rPr>
            <w:noProof/>
            <w:webHidden/>
          </w:rPr>
          <w:instrText xml:space="preserve"> PAGEREF _Toc410310577 \h </w:instrText>
        </w:r>
        <w:r>
          <w:rPr>
            <w:noProof/>
            <w:webHidden/>
          </w:rPr>
        </w:r>
        <w:r>
          <w:rPr>
            <w:noProof/>
            <w:webHidden/>
          </w:rPr>
          <w:fldChar w:fldCharType="separate"/>
        </w:r>
        <w:r>
          <w:rPr>
            <w:noProof/>
            <w:webHidden/>
          </w:rPr>
          <w:t>83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8" w:history="1">
        <w:r w:rsidRPr="00EC326C">
          <w:rPr>
            <w:rStyle w:val="Hyperlink"/>
            <w:noProof/>
          </w:rPr>
          <w:t>Evaluate the Information</w:t>
        </w:r>
        <w:r>
          <w:rPr>
            <w:noProof/>
            <w:webHidden/>
          </w:rPr>
          <w:tab/>
        </w:r>
        <w:r>
          <w:rPr>
            <w:noProof/>
            <w:webHidden/>
          </w:rPr>
          <w:fldChar w:fldCharType="begin"/>
        </w:r>
        <w:r>
          <w:rPr>
            <w:noProof/>
            <w:webHidden/>
          </w:rPr>
          <w:instrText xml:space="preserve"> PAGEREF _Toc410310578 \h </w:instrText>
        </w:r>
        <w:r>
          <w:rPr>
            <w:noProof/>
            <w:webHidden/>
          </w:rPr>
        </w:r>
        <w:r>
          <w:rPr>
            <w:noProof/>
            <w:webHidden/>
          </w:rPr>
          <w:fldChar w:fldCharType="separate"/>
        </w:r>
        <w:r>
          <w:rPr>
            <w:noProof/>
            <w:webHidden/>
          </w:rPr>
          <w:t>84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79" w:history="1">
        <w:r w:rsidRPr="00EC326C">
          <w:rPr>
            <w:rStyle w:val="Hyperlink"/>
            <w:noProof/>
          </w:rPr>
          <w:t>Make the Decision</w:t>
        </w:r>
        <w:r>
          <w:rPr>
            <w:noProof/>
            <w:webHidden/>
          </w:rPr>
          <w:tab/>
        </w:r>
        <w:r>
          <w:rPr>
            <w:noProof/>
            <w:webHidden/>
          </w:rPr>
          <w:fldChar w:fldCharType="begin"/>
        </w:r>
        <w:r>
          <w:rPr>
            <w:noProof/>
            <w:webHidden/>
          </w:rPr>
          <w:instrText xml:space="preserve"> PAGEREF _Toc410310579 \h </w:instrText>
        </w:r>
        <w:r>
          <w:rPr>
            <w:noProof/>
            <w:webHidden/>
          </w:rPr>
        </w:r>
        <w:r>
          <w:rPr>
            <w:noProof/>
            <w:webHidden/>
          </w:rPr>
          <w:fldChar w:fldCharType="separate"/>
        </w:r>
        <w:r>
          <w:rPr>
            <w:noProof/>
            <w:webHidden/>
          </w:rPr>
          <w:t>85</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0" w:history="1">
        <w:r w:rsidRPr="00EC326C">
          <w:rPr>
            <w:rStyle w:val="Hyperlink"/>
            <w:noProof/>
          </w:rPr>
          <w:t>Case Study</w:t>
        </w:r>
        <w:r>
          <w:rPr>
            <w:noProof/>
            <w:webHidden/>
          </w:rPr>
          <w:tab/>
        </w:r>
        <w:r>
          <w:rPr>
            <w:noProof/>
            <w:webHidden/>
          </w:rPr>
          <w:fldChar w:fldCharType="begin"/>
        </w:r>
        <w:r>
          <w:rPr>
            <w:noProof/>
            <w:webHidden/>
          </w:rPr>
          <w:instrText xml:space="preserve"> PAGEREF _Toc410310580 \h </w:instrText>
        </w:r>
        <w:r>
          <w:rPr>
            <w:noProof/>
            <w:webHidden/>
          </w:rPr>
        </w:r>
        <w:r>
          <w:rPr>
            <w:noProof/>
            <w:webHidden/>
          </w:rPr>
          <w:fldChar w:fldCharType="separate"/>
        </w:r>
        <w:r>
          <w:rPr>
            <w:noProof/>
            <w:webHidden/>
          </w:rPr>
          <w:t>86</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1" w:history="1">
        <w:r w:rsidRPr="00EC326C">
          <w:rPr>
            <w:rStyle w:val="Hyperlink"/>
            <w:noProof/>
          </w:rPr>
          <w:t>Module Ten: Review Questions</w:t>
        </w:r>
        <w:r>
          <w:rPr>
            <w:noProof/>
            <w:webHidden/>
          </w:rPr>
          <w:tab/>
        </w:r>
        <w:r>
          <w:rPr>
            <w:noProof/>
            <w:webHidden/>
          </w:rPr>
          <w:fldChar w:fldCharType="begin"/>
        </w:r>
        <w:r>
          <w:rPr>
            <w:noProof/>
            <w:webHidden/>
          </w:rPr>
          <w:instrText xml:space="preserve"> PAGEREF _Toc410310581 \h </w:instrText>
        </w:r>
        <w:r>
          <w:rPr>
            <w:noProof/>
            <w:webHidden/>
          </w:rPr>
        </w:r>
        <w:r>
          <w:rPr>
            <w:noProof/>
            <w:webHidden/>
          </w:rPr>
          <w:fldChar w:fldCharType="separate"/>
        </w:r>
        <w:r>
          <w:rPr>
            <w:noProof/>
            <w:webHidden/>
          </w:rPr>
          <w:t>87</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82" w:history="1">
        <w:r w:rsidRPr="00EC326C">
          <w:rPr>
            <w:rStyle w:val="Hyperlink"/>
            <w:noProof/>
            <w:lang w:eastAsia="zh-TW"/>
          </w:rPr>
          <w:t>Module Eleven: Key Financial Levers</w:t>
        </w:r>
        <w:r>
          <w:rPr>
            <w:noProof/>
            <w:webHidden/>
          </w:rPr>
          <w:tab/>
        </w:r>
        <w:r>
          <w:rPr>
            <w:noProof/>
            <w:webHidden/>
          </w:rPr>
          <w:fldChar w:fldCharType="begin"/>
        </w:r>
        <w:r>
          <w:rPr>
            <w:noProof/>
            <w:webHidden/>
          </w:rPr>
          <w:instrText xml:space="preserve"> PAGEREF _Toc410310582 \h </w:instrText>
        </w:r>
        <w:r>
          <w:rPr>
            <w:noProof/>
            <w:webHidden/>
          </w:rPr>
        </w:r>
        <w:r>
          <w:rPr>
            <w:noProof/>
            <w:webHidden/>
          </w:rPr>
          <w:fldChar w:fldCharType="separate"/>
        </w:r>
        <w:r>
          <w:rPr>
            <w:noProof/>
            <w:webHidden/>
          </w:rPr>
          <w:t>90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3" w:history="1">
        <w:r w:rsidRPr="00EC326C">
          <w:rPr>
            <w:rStyle w:val="Hyperlink"/>
            <w:noProof/>
          </w:rPr>
          <w:t>Investing in People</w:t>
        </w:r>
        <w:r>
          <w:rPr>
            <w:noProof/>
            <w:webHidden/>
          </w:rPr>
          <w:tab/>
        </w:r>
        <w:r>
          <w:rPr>
            <w:noProof/>
            <w:webHidden/>
          </w:rPr>
          <w:fldChar w:fldCharType="begin"/>
        </w:r>
        <w:r>
          <w:rPr>
            <w:noProof/>
            <w:webHidden/>
          </w:rPr>
          <w:instrText xml:space="preserve"> PAGEREF _Toc410310583 \h </w:instrText>
        </w:r>
        <w:r>
          <w:rPr>
            <w:noProof/>
            <w:webHidden/>
          </w:rPr>
        </w:r>
        <w:r>
          <w:rPr>
            <w:noProof/>
            <w:webHidden/>
          </w:rPr>
          <w:fldChar w:fldCharType="separate"/>
        </w:r>
        <w:r>
          <w:rPr>
            <w:noProof/>
            <w:webHidden/>
          </w:rPr>
          <w:t>90</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4" w:history="1">
        <w:r w:rsidRPr="00EC326C">
          <w:rPr>
            <w:rStyle w:val="Hyperlink"/>
            <w:noProof/>
          </w:rPr>
          <w:t>Effective Communication</w:t>
        </w:r>
        <w:r>
          <w:rPr>
            <w:noProof/>
            <w:webHidden/>
          </w:rPr>
          <w:tab/>
        </w:r>
        <w:r>
          <w:rPr>
            <w:noProof/>
            <w:webHidden/>
          </w:rPr>
          <w:fldChar w:fldCharType="begin"/>
        </w:r>
        <w:r>
          <w:rPr>
            <w:noProof/>
            <w:webHidden/>
          </w:rPr>
          <w:instrText xml:space="preserve"> PAGEREF _Toc410310584 \h </w:instrText>
        </w:r>
        <w:r>
          <w:rPr>
            <w:noProof/>
            <w:webHidden/>
          </w:rPr>
        </w:r>
        <w:r>
          <w:rPr>
            <w:noProof/>
            <w:webHidden/>
          </w:rPr>
          <w:fldChar w:fldCharType="separate"/>
        </w:r>
        <w:r>
          <w:rPr>
            <w:noProof/>
            <w:webHidden/>
          </w:rPr>
          <w:t>91</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5" w:history="1">
        <w:r w:rsidRPr="00EC326C">
          <w:rPr>
            <w:rStyle w:val="Hyperlink"/>
            <w:noProof/>
          </w:rPr>
          <w:t>Process Improvement</w:t>
        </w:r>
        <w:r>
          <w:rPr>
            <w:noProof/>
            <w:webHidden/>
          </w:rPr>
          <w:tab/>
        </w:r>
        <w:r>
          <w:rPr>
            <w:noProof/>
            <w:webHidden/>
          </w:rPr>
          <w:fldChar w:fldCharType="begin"/>
        </w:r>
        <w:r>
          <w:rPr>
            <w:noProof/>
            <w:webHidden/>
          </w:rPr>
          <w:instrText xml:space="preserve"> PAGEREF _Toc410310585 \h </w:instrText>
        </w:r>
        <w:r>
          <w:rPr>
            <w:noProof/>
            <w:webHidden/>
          </w:rPr>
        </w:r>
        <w:r>
          <w:rPr>
            <w:noProof/>
            <w:webHidden/>
          </w:rPr>
          <w:fldChar w:fldCharType="separate"/>
        </w:r>
        <w:r>
          <w:rPr>
            <w:noProof/>
            <w:webHidden/>
          </w:rPr>
          <w:t>92</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6" w:history="1">
        <w:r w:rsidRPr="00EC326C">
          <w:rPr>
            <w:rStyle w:val="Hyperlink"/>
            <w:noProof/>
          </w:rPr>
          <w:t>Goal Alignment</w:t>
        </w:r>
        <w:r>
          <w:rPr>
            <w:noProof/>
            <w:webHidden/>
          </w:rPr>
          <w:tab/>
        </w:r>
        <w:r>
          <w:rPr>
            <w:noProof/>
            <w:webHidden/>
          </w:rPr>
          <w:fldChar w:fldCharType="begin"/>
        </w:r>
        <w:r>
          <w:rPr>
            <w:noProof/>
            <w:webHidden/>
          </w:rPr>
          <w:instrText xml:space="preserve"> PAGEREF _Toc410310586 \h </w:instrText>
        </w:r>
        <w:r>
          <w:rPr>
            <w:noProof/>
            <w:webHidden/>
          </w:rPr>
        </w:r>
        <w:r>
          <w:rPr>
            <w:noProof/>
            <w:webHidden/>
          </w:rPr>
          <w:fldChar w:fldCharType="separate"/>
        </w:r>
        <w:r>
          <w:rPr>
            <w:noProof/>
            <w:webHidden/>
          </w:rPr>
          <w:t>93</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7" w:history="1">
        <w:r w:rsidRPr="00EC326C">
          <w:rPr>
            <w:rStyle w:val="Hyperlink"/>
            <w:noProof/>
          </w:rPr>
          <w:t>Case Study</w:t>
        </w:r>
        <w:r>
          <w:rPr>
            <w:noProof/>
            <w:webHidden/>
          </w:rPr>
          <w:tab/>
        </w:r>
        <w:r>
          <w:rPr>
            <w:noProof/>
            <w:webHidden/>
          </w:rPr>
          <w:fldChar w:fldCharType="begin"/>
        </w:r>
        <w:r>
          <w:rPr>
            <w:noProof/>
            <w:webHidden/>
          </w:rPr>
          <w:instrText xml:space="preserve"> PAGEREF _Toc410310587 \h </w:instrText>
        </w:r>
        <w:r>
          <w:rPr>
            <w:noProof/>
            <w:webHidden/>
          </w:rPr>
        </w:r>
        <w:r>
          <w:rPr>
            <w:noProof/>
            <w:webHidden/>
          </w:rPr>
          <w:fldChar w:fldCharType="separate"/>
        </w:r>
        <w:r>
          <w:rPr>
            <w:noProof/>
            <w:webHidden/>
          </w:rPr>
          <w:t>94</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88" w:history="1">
        <w:r w:rsidRPr="00EC326C">
          <w:rPr>
            <w:rStyle w:val="Hyperlink"/>
            <w:noProof/>
          </w:rPr>
          <w:t>Module Eleven: Review Questions</w:t>
        </w:r>
        <w:r>
          <w:rPr>
            <w:noProof/>
            <w:webHidden/>
          </w:rPr>
          <w:tab/>
        </w:r>
        <w:r>
          <w:rPr>
            <w:noProof/>
            <w:webHidden/>
          </w:rPr>
          <w:fldChar w:fldCharType="begin"/>
        </w:r>
        <w:r>
          <w:rPr>
            <w:noProof/>
            <w:webHidden/>
          </w:rPr>
          <w:instrText xml:space="preserve"> PAGEREF _Toc410310588 \h </w:instrText>
        </w:r>
        <w:r>
          <w:rPr>
            <w:noProof/>
            <w:webHidden/>
          </w:rPr>
        </w:r>
        <w:r>
          <w:rPr>
            <w:noProof/>
            <w:webHidden/>
          </w:rPr>
          <w:fldChar w:fldCharType="separate"/>
        </w:r>
        <w:r>
          <w:rPr>
            <w:noProof/>
            <w:webHidden/>
          </w:rPr>
          <w:t>96</w:t>
        </w:r>
        <w:r>
          <w:rPr>
            <w:noProof/>
            <w:webHidden/>
          </w:rPr>
          <w:fldChar w:fldCharType="end"/>
        </w:r>
      </w:hyperlink>
    </w:p>
    <w:p w:rsidR="00BA4C5C" w:rsidRDefault="00BA4C5C">
      <w:pPr>
        <w:pStyle w:val="TOC1"/>
        <w:tabs>
          <w:tab w:val="right" w:leader="dot" w:pos="9350"/>
        </w:tabs>
        <w:rPr>
          <w:rFonts w:asciiTheme="minorHAnsi" w:eastAsiaTheme="minorEastAsia" w:hAnsiTheme="minorHAnsi" w:cstheme="minorBidi"/>
          <w:b w:val="0"/>
          <w:bCs w:val="0"/>
          <w:noProof/>
          <w:szCs w:val="22"/>
          <w:lang w:bidi="ar-SA"/>
        </w:rPr>
      </w:pPr>
      <w:hyperlink w:anchor="_Toc410310589" w:history="1">
        <w:r w:rsidRPr="00EC326C">
          <w:rPr>
            <w:rStyle w:val="Hyperlink"/>
            <w:noProof/>
            <w:lang w:eastAsia="zh-TW"/>
          </w:rPr>
          <w:t>Module Twelve: Wrapping Up</w:t>
        </w:r>
        <w:r>
          <w:rPr>
            <w:noProof/>
            <w:webHidden/>
          </w:rPr>
          <w:tab/>
        </w:r>
        <w:r>
          <w:rPr>
            <w:noProof/>
            <w:webHidden/>
          </w:rPr>
          <w:fldChar w:fldCharType="begin"/>
        </w:r>
        <w:r>
          <w:rPr>
            <w:noProof/>
            <w:webHidden/>
          </w:rPr>
          <w:instrText xml:space="preserve"> PAGEREF _Toc410310589 \h </w:instrText>
        </w:r>
        <w:r>
          <w:rPr>
            <w:noProof/>
            <w:webHidden/>
          </w:rPr>
        </w:r>
        <w:r>
          <w:rPr>
            <w:noProof/>
            <w:webHidden/>
          </w:rPr>
          <w:fldChar w:fldCharType="separate"/>
        </w:r>
        <w:r>
          <w:rPr>
            <w:noProof/>
            <w:webHidden/>
          </w:rPr>
          <w:t>99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90" w:history="1">
        <w:r w:rsidRPr="00EC326C">
          <w:rPr>
            <w:rStyle w:val="Hyperlink"/>
            <w:noProof/>
          </w:rPr>
          <w:t>Words from the Wise</w:t>
        </w:r>
        <w:r>
          <w:rPr>
            <w:noProof/>
            <w:webHidden/>
          </w:rPr>
          <w:tab/>
        </w:r>
        <w:r>
          <w:rPr>
            <w:noProof/>
            <w:webHidden/>
          </w:rPr>
          <w:fldChar w:fldCharType="begin"/>
        </w:r>
        <w:r>
          <w:rPr>
            <w:noProof/>
            <w:webHidden/>
          </w:rPr>
          <w:instrText xml:space="preserve"> PAGEREF _Toc410310590 \h </w:instrText>
        </w:r>
        <w:r>
          <w:rPr>
            <w:noProof/>
            <w:webHidden/>
          </w:rPr>
        </w:r>
        <w:r>
          <w:rPr>
            <w:noProof/>
            <w:webHidden/>
          </w:rPr>
          <w:fldChar w:fldCharType="separate"/>
        </w:r>
        <w:r>
          <w:rPr>
            <w:noProof/>
            <w:webHidden/>
          </w:rPr>
          <w:t>99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91" w:history="1">
        <w:r w:rsidRPr="00EC326C">
          <w:rPr>
            <w:rStyle w:val="Hyperlink"/>
            <w:noProof/>
          </w:rPr>
          <w:t>Review of Parking Lot</w:t>
        </w:r>
        <w:r>
          <w:rPr>
            <w:noProof/>
            <w:webHidden/>
          </w:rPr>
          <w:tab/>
        </w:r>
        <w:r>
          <w:rPr>
            <w:noProof/>
            <w:webHidden/>
          </w:rPr>
          <w:fldChar w:fldCharType="begin"/>
        </w:r>
        <w:r>
          <w:rPr>
            <w:noProof/>
            <w:webHidden/>
          </w:rPr>
          <w:instrText xml:space="preserve"> PAGEREF _Toc410310591 \h </w:instrText>
        </w:r>
        <w:r>
          <w:rPr>
            <w:noProof/>
            <w:webHidden/>
          </w:rPr>
        </w:r>
        <w:r>
          <w:rPr>
            <w:noProof/>
            <w:webHidden/>
          </w:rPr>
          <w:fldChar w:fldCharType="separate"/>
        </w:r>
        <w:r>
          <w:rPr>
            <w:noProof/>
            <w:webHidden/>
          </w:rPr>
          <w:t>99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92" w:history="1">
        <w:r w:rsidRPr="00EC326C">
          <w:rPr>
            <w:rStyle w:val="Hyperlink"/>
            <w:noProof/>
          </w:rPr>
          <w:t>Lessons Learned</w:t>
        </w:r>
        <w:r>
          <w:rPr>
            <w:noProof/>
            <w:webHidden/>
          </w:rPr>
          <w:tab/>
        </w:r>
        <w:r>
          <w:rPr>
            <w:noProof/>
            <w:webHidden/>
          </w:rPr>
          <w:fldChar w:fldCharType="begin"/>
        </w:r>
        <w:r>
          <w:rPr>
            <w:noProof/>
            <w:webHidden/>
          </w:rPr>
          <w:instrText xml:space="preserve"> PAGEREF _Toc410310592 \h </w:instrText>
        </w:r>
        <w:r>
          <w:rPr>
            <w:noProof/>
            <w:webHidden/>
          </w:rPr>
        </w:r>
        <w:r>
          <w:rPr>
            <w:noProof/>
            <w:webHidden/>
          </w:rPr>
          <w:fldChar w:fldCharType="separate"/>
        </w:r>
        <w:r>
          <w:rPr>
            <w:noProof/>
            <w:webHidden/>
          </w:rPr>
          <w:t>99</w:t>
        </w:r>
        <w:r>
          <w:rPr>
            <w:noProof/>
            <w:webHidden/>
          </w:rPr>
          <w:fldChar w:fldCharType="end"/>
        </w:r>
      </w:hyperlink>
    </w:p>
    <w:p w:rsidR="00BA4C5C" w:rsidRDefault="00BA4C5C">
      <w:pPr>
        <w:pStyle w:val="TOC2"/>
        <w:tabs>
          <w:tab w:val="right" w:leader="dot" w:pos="9350"/>
        </w:tabs>
        <w:rPr>
          <w:rFonts w:asciiTheme="minorHAnsi" w:eastAsiaTheme="minorEastAsia" w:hAnsiTheme="minorHAnsi" w:cstheme="minorBidi"/>
          <w:i w:val="0"/>
          <w:iCs w:val="0"/>
          <w:noProof/>
          <w:szCs w:val="22"/>
          <w:lang w:bidi="ar-SA"/>
        </w:rPr>
      </w:pPr>
      <w:hyperlink w:anchor="_Toc410310593" w:history="1">
        <w:r w:rsidRPr="00EC326C">
          <w:rPr>
            <w:rStyle w:val="Hyperlink"/>
            <w:noProof/>
          </w:rPr>
          <w:t>Completion of Action Plans and Evaluations</w:t>
        </w:r>
        <w:r>
          <w:rPr>
            <w:noProof/>
            <w:webHidden/>
          </w:rPr>
          <w:tab/>
        </w:r>
        <w:r>
          <w:rPr>
            <w:noProof/>
            <w:webHidden/>
          </w:rPr>
          <w:fldChar w:fldCharType="begin"/>
        </w:r>
        <w:r>
          <w:rPr>
            <w:noProof/>
            <w:webHidden/>
          </w:rPr>
          <w:instrText xml:space="preserve"> PAGEREF _Toc410310593 \h </w:instrText>
        </w:r>
        <w:r>
          <w:rPr>
            <w:noProof/>
            <w:webHidden/>
          </w:rPr>
        </w:r>
        <w:r>
          <w:rPr>
            <w:noProof/>
            <w:webHidden/>
          </w:rPr>
          <w:fldChar w:fldCharType="separate"/>
        </w:r>
        <w:r>
          <w:rPr>
            <w:noProof/>
            <w:webHidden/>
          </w:rPr>
          <w:t>100</w:t>
        </w:r>
        <w:r>
          <w:rPr>
            <w:noProof/>
            <w:webHidden/>
          </w:rPr>
          <w:fldChar w:fldCharType="end"/>
        </w:r>
      </w:hyperlink>
    </w:p>
    <w:p w:rsidR="00B047FC" w:rsidRPr="00B660E4" w:rsidRDefault="00032486" w:rsidP="004505C1">
      <w:pPr>
        <w:pStyle w:val="TOC2"/>
        <w:tabs>
          <w:tab w:val="left" w:pos="990"/>
          <w:tab w:val="right" w:leader="dot" w:pos="9350"/>
        </w:tabs>
      </w:pPr>
      <w:r w:rsidRPr="00B660E4">
        <w:fldChar w:fldCharType="end"/>
      </w:r>
    </w:p>
    <w:p w:rsidR="00B047FC" w:rsidRPr="00B660E4" w:rsidRDefault="00B047FC" w:rsidP="004505C1">
      <w:pPr>
        <w:tabs>
          <w:tab w:val="left" w:pos="990"/>
        </w:tabs>
        <w:sectPr w:rsidR="00B047FC" w:rsidRPr="00B660E4">
          <w:pgSz w:w="12240" w:h="15840"/>
          <w:pgMar w:top="1440" w:right="1440" w:bottom="1440" w:left="1440" w:header="720" w:footer="720" w:gutter="0"/>
          <w:pgNumType w:start="1"/>
          <w:cols w:space="720"/>
          <w:formProt w:val="0"/>
          <w:docGrid w:linePitch="360"/>
        </w:sectPr>
      </w:pPr>
    </w:p>
    <w:p w:rsidR="00B047FC" w:rsidRPr="00B660E4" w:rsidRDefault="00931964" w:rsidP="004505C1">
      <w:pPr>
        <w:pStyle w:val="Heading1"/>
        <w:tabs>
          <w:tab w:val="left" w:pos="990"/>
        </w:tabs>
      </w:pPr>
      <w:bookmarkStart w:id="1" w:name="_Toc410310509"/>
      <w:r w:rsidRPr="00B660E4">
        <w:rPr>
          <w:noProof/>
          <w:lang w:bidi="ar-SA"/>
        </w:rPr>
        <w:lastRenderedPageBreak/>
        <mc:AlternateContent>
          <mc:Choice Requires="wps">
            <w:drawing>
              <wp:anchor distT="91440" distB="91440" distL="114300" distR="114300" simplePos="0" relativeHeight="251655168" behindDoc="0" locked="0" layoutInCell="0" allowOverlap="1" wp14:anchorId="1DA11D5B" wp14:editId="48EFF257">
                <wp:simplePos x="0" y="0"/>
                <wp:positionH relativeFrom="page">
                  <wp:posOffset>-71755</wp:posOffset>
                </wp:positionH>
                <wp:positionV relativeFrom="page">
                  <wp:posOffset>-15875</wp:posOffset>
                </wp:positionV>
                <wp:extent cx="7891145" cy="1774190"/>
                <wp:effectExtent l="0" t="0" r="0" b="0"/>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774190"/>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0" w:color="auto"/>
                                <w:left w:val="single" w:sz="24" w:space="4" w:color="auto"/>
                                <w:bottom w:val="single" w:sz="24" w:space="1" w:color="auto"/>
                                <w:right w:val="single" w:sz="24" w:space="4" w:color="auto"/>
                              </w:pBdr>
                              <w:shd w:val="clear" w:color="auto" w:fill="000000"/>
                              <w:rPr>
                                <w:rFonts w:asciiTheme="minorHAnsi" w:hAnsiTheme="minorHAnsi"/>
                                <w:i/>
                                <w:sz w:val="28"/>
                                <w:szCs w:val="28"/>
                              </w:rPr>
                            </w:pPr>
                            <w:r w:rsidRPr="00334AA5">
                              <w:rPr>
                                <w:rFonts w:asciiTheme="minorHAnsi" w:hAnsiTheme="minorHAnsi"/>
                                <w:i/>
                                <w:sz w:val="28"/>
                                <w:szCs w:val="28"/>
                              </w:rPr>
                              <w:t>Business has only two functions – marketing and innovation</w:t>
                            </w:r>
                          </w:p>
                          <w:p w:rsidR="00687452" w:rsidRPr="00334AA5" w:rsidRDefault="00687452"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sz w:val="28"/>
                                <w:szCs w:val="28"/>
                              </w:rPr>
                              <w:t>Milan Kundera</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5.65pt;margin-top:-1.25pt;width:621.35pt;height:139.7pt;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" o:allowincell="f" stroked="f">
                <v:fill color2="#7f7f7f [1612]" focus="100%" type="gradient"/>
                <v:textbox inset="4in,54pt,1in,0">
                  <w:txbxContent>
                    <w:p w:rsidR="00687452" w:rsidRPr="00334AA5" w:rsidRDefault="00687452" w:rsidP="00334AA5">
                      <w:pPr>
                        <w:pBdr>
                          <w:top w:val="single" w:sz="24" w:space="0" w:color="auto"/>
                          <w:left w:val="single" w:sz="24" w:space="4" w:color="auto"/>
                          <w:bottom w:val="single" w:sz="24" w:space="1" w:color="auto"/>
                          <w:right w:val="single" w:sz="24" w:space="4" w:color="auto"/>
                        </w:pBdr>
                        <w:shd w:val="clear" w:color="auto" w:fill="000000"/>
                        <w:rPr>
                          <w:rFonts w:asciiTheme="minorHAnsi" w:hAnsiTheme="minorHAnsi"/>
                          <w:i/>
                          <w:sz w:val="28"/>
                          <w:szCs w:val="28"/>
                        </w:rPr>
                      </w:pPr>
                      <w:r w:rsidRPr="00334AA5">
                        <w:rPr>
                          <w:rFonts w:asciiTheme="minorHAnsi" w:hAnsiTheme="minorHAnsi"/>
                          <w:i/>
                          <w:sz w:val="28"/>
                          <w:szCs w:val="28"/>
                        </w:rPr>
                        <w:t>Business has only two functions – marketing and innovation</w:t>
                      </w:r>
                    </w:p>
                    <w:p w:rsidR="00687452" w:rsidRPr="00334AA5" w:rsidRDefault="00687452"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sz w:val="28"/>
                          <w:szCs w:val="28"/>
                        </w:rPr>
                        <w:t>Milan Kundera</w:t>
                      </w:r>
                    </w:p>
                  </w:txbxContent>
                </v:textbox>
                <w10:wrap type="square" anchorx="page" anchory="page"/>
              </v:rect>
            </w:pict>
          </mc:Fallback>
        </mc:AlternateContent>
      </w:r>
      <w:bookmarkStart w:id="2" w:name="_Toc282688914"/>
      <w:r w:rsidR="00B047FC" w:rsidRPr="00B660E4">
        <w:t>Preface</w:t>
      </w:r>
      <w:bookmarkEnd w:id="1"/>
      <w:bookmarkEnd w:id="2"/>
    </w:p>
    <w:p w:rsidR="00B047FC" w:rsidRPr="00B660E4" w:rsidRDefault="00B047FC" w:rsidP="004505C1">
      <w:pPr>
        <w:pStyle w:val="Heading2"/>
        <w:tabs>
          <w:tab w:val="left" w:pos="990"/>
        </w:tabs>
        <w:rPr>
          <w:lang w:eastAsia="zh-TW"/>
        </w:rPr>
      </w:pPr>
      <w:bookmarkStart w:id="3" w:name="_Toc283024575"/>
      <w:bookmarkStart w:id="4" w:name="_Toc410310510"/>
      <w:r w:rsidRPr="00B660E4">
        <w:rPr>
          <w:lang w:eastAsia="zh-TW"/>
        </w:rPr>
        <w:t>What is Courseware?</w:t>
      </w:r>
      <w:bookmarkEnd w:id="3"/>
      <w:bookmarkEnd w:id="4"/>
    </w:p>
    <w:p w:rsidR="00B047FC" w:rsidRPr="00B660E4" w:rsidRDefault="002D475A" w:rsidP="004505C1">
      <w:pPr>
        <w:tabs>
          <w:tab w:val="left" w:pos="990"/>
        </w:tabs>
        <w:rPr>
          <w:lang w:eastAsia="zh-TW"/>
        </w:rPr>
      </w:pPr>
      <w:r w:rsidRPr="00B660E4">
        <w:rPr>
          <w:noProof/>
          <w:lang w:bidi="ar-SA"/>
        </w:rPr>
        <w:drawing>
          <wp:anchor distT="0" distB="0" distL="114300" distR="114300" simplePos="0" relativeHeight="251656192" behindDoc="0" locked="0" layoutInCell="1" allowOverlap="1" wp14:anchorId="3830DBFB" wp14:editId="457406FF">
            <wp:simplePos x="0" y="0"/>
            <wp:positionH relativeFrom="margin">
              <wp:posOffset>23495</wp:posOffset>
            </wp:positionH>
            <wp:positionV relativeFrom="margin">
              <wp:posOffset>1868170</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2" cstate="print"/>
                    <a:srcRect/>
                    <a:stretch>
                      <a:fillRect/>
                    </a:stretch>
                  </pic:blipFill>
                  <pic:spPr bwMode="auto">
                    <a:xfrm>
                      <a:off x="0" y="0"/>
                      <a:ext cx="1697990" cy="1327785"/>
                    </a:xfrm>
                    <a:prstGeom prst="rect">
                      <a:avLst/>
                    </a:prstGeom>
                    <a:noFill/>
                  </pic:spPr>
                </pic:pic>
              </a:graphicData>
            </a:graphic>
          </wp:anchor>
        </w:drawing>
      </w:r>
      <w:r w:rsidR="00B047FC" w:rsidRPr="00B660E4">
        <w:rPr>
          <w:lang w:eastAsia="zh-TW"/>
        </w:rPr>
        <w:t>Welcome to Corporate Training Materials, a completely new training experience!</w:t>
      </w:r>
    </w:p>
    <w:p w:rsidR="00B047FC" w:rsidRPr="00B660E4" w:rsidRDefault="00B047FC" w:rsidP="004505C1">
      <w:pPr>
        <w:tabs>
          <w:tab w:val="left" w:pos="990"/>
        </w:tabs>
        <w:rPr>
          <w:lang w:eastAsia="zh-TW"/>
        </w:rPr>
      </w:pPr>
      <w:r w:rsidRPr="00B660E4">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B047FC" w:rsidRPr="00B660E4" w:rsidRDefault="00B047FC" w:rsidP="004505C1">
      <w:pPr>
        <w:tabs>
          <w:tab w:val="left" w:pos="990"/>
        </w:tabs>
        <w:rPr>
          <w:lang w:eastAsia="zh-TW"/>
        </w:rPr>
      </w:pPr>
      <w:r w:rsidRPr="00B660E4">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B047FC" w:rsidRPr="00B660E4" w:rsidRDefault="00B047FC" w:rsidP="004505C1">
      <w:pPr>
        <w:tabs>
          <w:tab w:val="left" w:pos="990"/>
        </w:tabs>
        <w:rPr>
          <w:lang w:eastAsia="zh-TW"/>
        </w:rPr>
      </w:pPr>
    </w:p>
    <w:p w:rsidR="00B047FC" w:rsidRPr="00B660E4" w:rsidRDefault="00B047FC" w:rsidP="004505C1">
      <w:pPr>
        <w:pStyle w:val="Heading2"/>
        <w:tabs>
          <w:tab w:val="left" w:pos="990"/>
        </w:tabs>
        <w:rPr>
          <w:lang w:eastAsia="zh-TW"/>
        </w:rPr>
      </w:pPr>
      <w:bookmarkStart w:id="5" w:name="_Toc283024576"/>
      <w:bookmarkStart w:id="6" w:name="_Toc410310511"/>
      <w:r w:rsidRPr="00B660E4">
        <w:rPr>
          <w:lang w:eastAsia="zh-TW"/>
        </w:rPr>
        <w:t>How Do I Customize My Course?</w:t>
      </w:r>
      <w:bookmarkEnd w:id="5"/>
      <w:bookmarkEnd w:id="6"/>
    </w:p>
    <w:p w:rsidR="00B047FC" w:rsidRPr="00B660E4" w:rsidRDefault="00B047FC" w:rsidP="004505C1">
      <w:pPr>
        <w:tabs>
          <w:tab w:val="left" w:pos="990"/>
        </w:tabs>
        <w:rPr>
          <w:lang w:eastAsia="zh-TW"/>
        </w:rPr>
      </w:pPr>
      <w:r w:rsidRPr="00B660E4">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B047FC" w:rsidRPr="00B660E4" w:rsidRDefault="00B047FC" w:rsidP="004505C1">
      <w:pPr>
        <w:tabs>
          <w:tab w:val="left" w:pos="990"/>
        </w:tabs>
        <w:rPr>
          <w:lang w:eastAsia="zh-TW"/>
        </w:rPr>
      </w:pPr>
      <w:r w:rsidRPr="00B660E4">
        <w:rPr>
          <w:lang w:eastAsia="zh-TW"/>
        </w:rPr>
        <w:t>To remove modules, simply select the text and press Delete on your keyboard. Then, navigate to the Table of Contents, right-click, and click Update Field. You may see a dialog box; if so, click “Update entire table” and press OK.</w:t>
      </w:r>
    </w:p>
    <w:p w:rsidR="00B047FC" w:rsidRPr="00B660E4" w:rsidRDefault="002D475A" w:rsidP="004505C1">
      <w:pPr>
        <w:tabs>
          <w:tab w:val="left" w:pos="990"/>
        </w:tabs>
        <w:jc w:val="center"/>
        <w:rPr>
          <w:lang w:eastAsia="zh-TW"/>
        </w:rPr>
      </w:pPr>
      <w:r w:rsidRPr="00B660E4">
        <w:rPr>
          <w:noProof/>
          <w:lang w:bidi="ar-SA"/>
        </w:rPr>
        <w:drawing>
          <wp:inline distT="0" distB="0" distL="0" distR="0" wp14:anchorId="0F3D442C" wp14:editId="3C6D162A">
            <wp:extent cx="2751455" cy="1388745"/>
            <wp:effectExtent l="2540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751455" cy="1388745"/>
                    </a:xfrm>
                    <a:prstGeom prst="rect">
                      <a:avLst/>
                    </a:prstGeom>
                    <a:noFill/>
                    <a:ln w="9525">
                      <a:noFill/>
                      <a:miter lim="800000"/>
                      <a:headEnd/>
                      <a:tailEnd/>
                    </a:ln>
                  </pic:spPr>
                </pic:pic>
              </a:graphicData>
            </a:graphic>
          </wp:inline>
        </w:drawing>
      </w:r>
    </w:p>
    <w:p w:rsidR="00B047FC" w:rsidRPr="00B660E4" w:rsidRDefault="00B047FC" w:rsidP="004505C1">
      <w:pPr>
        <w:tabs>
          <w:tab w:val="left" w:pos="990"/>
        </w:tabs>
        <w:rPr>
          <w:lang w:eastAsia="zh-TW"/>
        </w:rPr>
      </w:pPr>
      <w:r w:rsidRPr="00B660E4">
        <w:rPr>
          <w:lang w:eastAsia="zh-TW"/>
        </w:rPr>
        <w:lastRenderedPageBreak/>
        <w:t>(You will also want to perform this step if you add modules or move them around.)</w:t>
      </w:r>
    </w:p>
    <w:p w:rsidR="00B047FC" w:rsidRPr="00B660E4" w:rsidRDefault="00B047FC" w:rsidP="004505C1">
      <w:pPr>
        <w:tabs>
          <w:tab w:val="left" w:pos="990"/>
        </w:tabs>
        <w:rPr>
          <w:lang w:eastAsia="zh-TW"/>
        </w:rPr>
      </w:pPr>
      <w:r w:rsidRPr="00B660E4">
        <w:rPr>
          <w:lang w:eastAsia="zh-TW"/>
        </w:rPr>
        <w:t>If you want to change the way text looks, you can format any piece of text any way you want. However, to make it easy, we have used styles so that you can update all the text at once.</w:t>
      </w:r>
    </w:p>
    <w:p w:rsidR="00B047FC" w:rsidRPr="00B660E4" w:rsidRDefault="00B047FC" w:rsidP="004505C1">
      <w:pPr>
        <w:tabs>
          <w:tab w:val="left" w:pos="990"/>
        </w:tabs>
        <w:rPr>
          <w:lang w:eastAsia="zh-TW"/>
        </w:rPr>
      </w:pPr>
      <w:r w:rsidRPr="00B660E4">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B047FC" w:rsidRPr="00B660E4" w:rsidRDefault="00B047FC" w:rsidP="004505C1">
      <w:pPr>
        <w:tabs>
          <w:tab w:val="left" w:pos="990"/>
        </w:tabs>
        <w:rPr>
          <w:lang w:eastAsia="zh-TW"/>
        </w:rPr>
      </w:pPr>
      <w:r w:rsidRPr="00B660E4">
        <w:rPr>
          <w:lang w:eastAsia="zh-TW"/>
        </w:rPr>
        <w:t>For example, if we wanted to change our Heading 1 style, used for Module Titles, this is what we would do:</w:t>
      </w:r>
    </w:p>
    <w:p w:rsidR="00B047FC" w:rsidRPr="00B660E4" w:rsidRDefault="002D475A" w:rsidP="004505C1">
      <w:pPr>
        <w:tabs>
          <w:tab w:val="left" w:pos="990"/>
        </w:tabs>
        <w:jc w:val="center"/>
        <w:rPr>
          <w:lang w:eastAsia="zh-TW"/>
        </w:rPr>
      </w:pPr>
      <w:r w:rsidRPr="00B660E4">
        <w:rPr>
          <w:noProof/>
          <w:lang w:bidi="ar-SA"/>
        </w:rPr>
        <w:drawing>
          <wp:inline distT="0" distB="0" distL="0" distR="0" wp14:anchorId="3FF81C5B" wp14:editId="2C649365">
            <wp:extent cx="2726055" cy="4766945"/>
            <wp:effectExtent l="2540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726055" cy="4766945"/>
                    </a:xfrm>
                    <a:prstGeom prst="rect">
                      <a:avLst/>
                    </a:prstGeom>
                    <a:noFill/>
                    <a:ln w="9525">
                      <a:noFill/>
                      <a:miter lim="800000"/>
                      <a:headEnd/>
                      <a:tailEnd/>
                    </a:ln>
                  </pic:spPr>
                </pic:pic>
              </a:graphicData>
            </a:graphic>
          </wp:inline>
        </w:drawing>
      </w:r>
    </w:p>
    <w:p w:rsidR="00B047FC" w:rsidRPr="00B660E4" w:rsidRDefault="00B047FC" w:rsidP="004505C1">
      <w:pPr>
        <w:tabs>
          <w:tab w:val="left" w:pos="990"/>
        </w:tabs>
        <w:rPr>
          <w:lang w:eastAsia="zh-TW"/>
        </w:rPr>
      </w:pPr>
      <w:r w:rsidRPr="00B660E4">
        <w:rPr>
          <w:lang w:eastAsia="zh-TW"/>
        </w:rPr>
        <w:t>Now, we can change our formatting and it will apply to all the headings in the document.</w:t>
      </w:r>
    </w:p>
    <w:p w:rsidR="00B047FC" w:rsidRPr="00B660E4" w:rsidRDefault="00B047FC" w:rsidP="004505C1">
      <w:pPr>
        <w:tabs>
          <w:tab w:val="left" w:pos="990"/>
        </w:tabs>
        <w:rPr>
          <w:lang w:eastAsia="zh-TW"/>
        </w:rPr>
      </w:pPr>
      <w:r w:rsidRPr="00B660E4">
        <w:rPr>
          <w:lang w:eastAsia="zh-TW"/>
        </w:rPr>
        <w:t xml:space="preserve">For more information on making Word work for you, please refer to </w:t>
      </w:r>
      <w:r w:rsidRPr="00B660E4">
        <w:rPr>
          <w:rStyle w:val="BookReferences"/>
        </w:rPr>
        <w:t>Word 2007 or 2010 Essentials</w:t>
      </w:r>
      <w:r w:rsidRPr="00B660E4">
        <w:rPr>
          <w:lang w:eastAsia="zh-TW"/>
        </w:rPr>
        <w:t xml:space="preserve"> by Corporate Training Materials.</w:t>
      </w:r>
    </w:p>
    <w:p w:rsidR="00B047FC" w:rsidRPr="00B660E4" w:rsidRDefault="00B047FC" w:rsidP="004505C1">
      <w:pPr>
        <w:tabs>
          <w:tab w:val="left" w:pos="990"/>
        </w:tabs>
        <w:rPr>
          <w:lang w:eastAsia="zh-TW"/>
        </w:rPr>
      </w:pPr>
    </w:p>
    <w:p w:rsidR="00B047FC" w:rsidRPr="00B660E4" w:rsidRDefault="00B047FC" w:rsidP="004505C1">
      <w:pPr>
        <w:pStyle w:val="Heading2"/>
        <w:tabs>
          <w:tab w:val="left" w:pos="990"/>
        </w:tabs>
        <w:rPr>
          <w:lang w:eastAsia="zh-TW"/>
        </w:rPr>
      </w:pPr>
      <w:bookmarkStart w:id="7" w:name="_Toc283024577"/>
      <w:bookmarkStart w:id="8" w:name="_Toc410310512"/>
      <w:r w:rsidRPr="00B660E4">
        <w:rPr>
          <w:lang w:eastAsia="zh-TW"/>
        </w:rPr>
        <w:lastRenderedPageBreak/>
        <w:t>Materials Required</w:t>
      </w:r>
      <w:bookmarkEnd w:id="7"/>
      <w:bookmarkEnd w:id="8"/>
    </w:p>
    <w:p w:rsidR="00B047FC" w:rsidRPr="00B660E4" w:rsidRDefault="00B047FC" w:rsidP="004505C1">
      <w:pPr>
        <w:tabs>
          <w:tab w:val="left" w:pos="990"/>
        </w:tabs>
        <w:rPr>
          <w:lang w:eastAsia="zh-TW"/>
        </w:rPr>
      </w:pPr>
      <w:r w:rsidRPr="00B660E4">
        <w:rPr>
          <w:lang w:eastAsia="zh-TW"/>
        </w:rPr>
        <w:t xml:space="preserve">All of our courses use flip chart paper and markers extensively. (If you prefer, you can use a whiteboard or chalkboard instead.) </w:t>
      </w:r>
    </w:p>
    <w:p w:rsidR="00B047FC" w:rsidRPr="00B660E4" w:rsidRDefault="00B047FC" w:rsidP="004505C1">
      <w:pPr>
        <w:tabs>
          <w:tab w:val="left" w:pos="990"/>
        </w:tabs>
        <w:rPr>
          <w:lang w:eastAsia="zh-TW"/>
        </w:rPr>
      </w:pPr>
      <w:r w:rsidRPr="00B660E4">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B047FC" w:rsidRPr="00B660E4" w:rsidRDefault="00B047FC" w:rsidP="004505C1">
      <w:pPr>
        <w:tabs>
          <w:tab w:val="left" w:pos="990"/>
        </w:tabs>
        <w:rPr>
          <w:lang w:eastAsia="zh-TW"/>
        </w:rPr>
      </w:pPr>
      <w:r w:rsidRPr="00B660E4">
        <w:rPr>
          <w:lang w:eastAsia="zh-TW"/>
        </w:rPr>
        <w:t>We recommend these additional materials for all workshops:</w:t>
      </w:r>
    </w:p>
    <w:p w:rsidR="00B047FC" w:rsidRPr="00B660E4" w:rsidRDefault="00B047FC" w:rsidP="004505C1">
      <w:pPr>
        <w:pStyle w:val="BulletedPoints"/>
        <w:numPr>
          <w:ilvl w:val="0"/>
          <w:numId w:val="5"/>
        </w:numPr>
        <w:tabs>
          <w:tab w:val="left" w:pos="990"/>
        </w:tabs>
        <w:rPr>
          <w:lang w:eastAsia="zh-TW"/>
        </w:rPr>
      </w:pPr>
      <w:r w:rsidRPr="00B660E4">
        <w:rPr>
          <w:lang w:eastAsia="zh-TW"/>
        </w:rPr>
        <w:t>Laptop with projector, for PowerPoint slides</w:t>
      </w:r>
    </w:p>
    <w:p w:rsidR="00B047FC" w:rsidRPr="00B660E4" w:rsidRDefault="00B047FC" w:rsidP="004505C1">
      <w:pPr>
        <w:pStyle w:val="BulletedPoints"/>
        <w:numPr>
          <w:ilvl w:val="0"/>
          <w:numId w:val="5"/>
        </w:numPr>
        <w:tabs>
          <w:tab w:val="left" w:pos="990"/>
        </w:tabs>
        <w:rPr>
          <w:lang w:eastAsia="zh-TW"/>
        </w:rPr>
      </w:pPr>
      <w:r w:rsidRPr="00B660E4">
        <w:rPr>
          <w:lang w:eastAsia="zh-TW"/>
        </w:rPr>
        <w:t>Quick Reference Sheets for students to take home</w:t>
      </w:r>
    </w:p>
    <w:p w:rsidR="00B047FC" w:rsidRPr="00B660E4" w:rsidRDefault="00B047FC" w:rsidP="004505C1">
      <w:pPr>
        <w:pStyle w:val="BulletedPoints"/>
        <w:numPr>
          <w:ilvl w:val="0"/>
          <w:numId w:val="5"/>
        </w:numPr>
        <w:tabs>
          <w:tab w:val="left" w:pos="990"/>
        </w:tabs>
        <w:rPr>
          <w:lang w:eastAsia="zh-TW"/>
        </w:rPr>
      </w:pPr>
      <w:r w:rsidRPr="00B660E4">
        <w:rPr>
          <w:lang w:eastAsia="zh-TW"/>
        </w:rPr>
        <w:t>Timer or watch (separate from your laptop)</w:t>
      </w:r>
    </w:p>
    <w:p w:rsidR="00B047FC" w:rsidRPr="00B660E4" w:rsidRDefault="00B047FC" w:rsidP="004505C1">
      <w:pPr>
        <w:pStyle w:val="BulletedPoints"/>
        <w:numPr>
          <w:ilvl w:val="0"/>
          <w:numId w:val="5"/>
        </w:numPr>
        <w:tabs>
          <w:tab w:val="left" w:pos="990"/>
        </w:tabs>
        <w:rPr>
          <w:lang w:eastAsia="zh-TW"/>
        </w:rPr>
      </w:pPr>
      <w:r w:rsidRPr="00B660E4">
        <w:rPr>
          <w:lang w:eastAsia="zh-TW"/>
        </w:rPr>
        <w:t>Masking tape</w:t>
      </w:r>
    </w:p>
    <w:p w:rsidR="00B047FC" w:rsidRPr="00B660E4" w:rsidRDefault="00B047FC" w:rsidP="004505C1">
      <w:pPr>
        <w:pStyle w:val="BulletedPoints"/>
        <w:numPr>
          <w:ilvl w:val="0"/>
          <w:numId w:val="5"/>
        </w:numPr>
        <w:tabs>
          <w:tab w:val="left" w:pos="990"/>
        </w:tabs>
        <w:rPr>
          <w:lang w:eastAsia="zh-TW"/>
        </w:rPr>
      </w:pPr>
      <w:r w:rsidRPr="00B660E4">
        <w:rPr>
          <w:lang w:eastAsia="zh-TW"/>
        </w:rPr>
        <w:t>Blank paper</w:t>
      </w:r>
    </w:p>
    <w:p w:rsidR="00B047FC" w:rsidRPr="00B660E4" w:rsidRDefault="00B047FC" w:rsidP="004505C1">
      <w:pPr>
        <w:pStyle w:val="BulletedPoints"/>
        <w:numPr>
          <w:ilvl w:val="0"/>
          <w:numId w:val="0"/>
        </w:numPr>
        <w:tabs>
          <w:tab w:val="left" w:pos="990"/>
        </w:tabs>
        <w:ind w:left="720" w:hanging="360"/>
        <w:rPr>
          <w:lang w:eastAsia="zh-TW"/>
        </w:rPr>
      </w:pPr>
    </w:p>
    <w:p w:rsidR="00B047FC" w:rsidRPr="00B660E4" w:rsidRDefault="00B047FC" w:rsidP="004505C1">
      <w:pPr>
        <w:pStyle w:val="Heading2"/>
        <w:tabs>
          <w:tab w:val="left" w:pos="990"/>
        </w:tabs>
        <w:rPr>
          <w:lang w:eastAsia="zh-TW"/>
        </w:rPr>
      </w:pPr>
      <w:bookmarkStart w:id="9" w:name="_Toc283024578"/>
      <w:bookmarkStart w:id="10" w:name="_Toc410310513"/>
      <w:r w:rsidRPr="00B660E4">
        <w:rPr>
          <w:lang w:eastAsia="zh-TW"/>
        </w:rPr>
        <w:t>Maximizing Your Training Power</w:t>
      </w:r>
      <w:bookmarkEnd w:id="9"/>
      <w:bookmarkEnd w:id="10"/>
    </w:p>
    <w:p w:rsidR="00B047FC" w:rsidRPr="00B660E4" w:rsidRDefault="00B047FC" w:rsidP="004505C1">
      <w:pPr>
        <w:tabs>
          <w:tab w:val="left" w:pos="990"/>
        </w:tabs>
        <w:rPr>
          <w:lang w:eastAsia="zh-TW"/>
        </w:rPr>
      </w:pPr>
      <w:r w:rsidRPr="00B660E4">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B047FC" w:rsidRPr="00B660E4" w:rsidRDefault="00B047FC" w:rsidP="004505C1">
      <w:pPr>
        <w:pStyle w:val="BulletedPoints"/>
        <w:numPr>
          <w:ilvl w:val="0"/>
          <w:numId w:val="5"/>
        </w:numPr>
        <w:tabs>
          <w:tab w:val="left" w:pos="990"/>
        </w:tabs>
      </w:pPr>
      <w:r w:rsidRPr="00B660E4">
        <w:t xml:space="preserve">Make it customized. By tailoring each course to your participants, you will find that your results will increase a thousand-fold. </w:t>
      </w:r>
    </w:p>
    <w:p w:rsidR="00B047FC" w:rsidRPr="00B660E4" w:rsidRDefault="00B047FC" w:rsidP="004505C1">
      <w:pPr>
        <w:pStyle w:val="BulletedPoints"/>
        <w:numPr>
          <w:ilvl w:val="1"/>
          <w:numId w:val="1"/>
        </w:numPr>
        <w:tabs>
          <w:tab w:val="left" w:pos="990"/>
        </w:tabs>
      </w:pPr>
      <w:r w:rsidRPr="00B660E4">
        <w:t xml:space="preserve">Use examples, case studies, and stories that are relevant to the group. </w:t>
      </w:r>
    </w:p>
    <w:p w:rsidR="00B047FC" w:rsidRPr="00B660E4" w:rsidRDefault="00B047FC" w:rsidP="004505C1">
      <w:pPr>
        <w:pStyle w:val="BulletedPoints"/>
        <w:numPr>
          <w:ilvl w:val="1"/>
          <w:numId w:val="1"/>
        </w:numPr>
        <w:tabs>
          <w:tab w:val="left" w:pos="990"/>
        </w:tabs>
      </w:pPr>
      <w:r w:rsidRPr="00B660E4">
        <w:t xml:space="preserve">Identify whether your participants are strangers or whether they work together. Tailor your approach appropriately. </w:t>
      </w:r>
    </w:p>
    <w:p w:rsidR="00B047FC" w:rsidRPr="00B660E4" w:rsidRDefault="00B047FC" w:rsidP="004505C1">
      <w:pPr>
        <w:pStyle w:val="BulletedPoints"/>
        <w:numPr>
          <w:ilvl w:val="1"/>
          <w:numId w:val="1"/>
        </w:numPr>
        <w:tabs>
          <w:tab w:val="left" w:pos="990"/>
        </w:tabs>
      </w:pPr>
      <w:r w:rsidRPr="00B660E4">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B660E4">
        <w:rPr>
          <w:rStyle w:val="BookReferences"/>
          <w:u w:val="none"/>
        </w:rPr>
        <w:t>Experiential Learning</w:t>
      </w:r>
      <w:r w:rsidRPr="00B660E4">
        <w:t xml:space="preserve"> by David Kolb.)</w:t>
      </w:r>
      <w:r w:rsidR="00DC6191" w:rsidRPr="00B660E4">
        <w:t xml:space="preserve"> </w:t>
      </w:r>
    </w:p>
    <w:p w:rsidR="00A472CB" w:rsidRPr="00B660E4" w:rsidRDefault="00A472CB">
      <w:pPr>
        <w:spacing w:after="0" w:line="240" w:lineRule="auto"/>
        <w:rPr>
          <w:b/>
          <w:lang w:eastAsia="zh-TW"/>
        </w:rPr>
      </w:pPr>
      <w:r w:rsidRPr="00B660E4">
        <w:rPr>
          <w:b/>
          <w:lang w:eastAsia="zh-TW"/>
        </w:rPr>
        <w:br w:type="page"/>
      </w:r>
    </w:p>
    <w:p w:rsidR="00B047FC" w:rsidRPr="00B660E4" w:rsidRDefault="00B047FC" w:rsidP="00A472CB">
      <w:pPr>
        <w:pStyle w:val="BulletedPoints"/>
        <w:rPr>
          <w:lang w:eastAsia="zh-TW"/>
        </w:rPr>
      </w:pPr>
      <w:r w:rsidRPr="00B660E4">
        <w:rPr>
          <w:b/>
          <w:lang w:eastAsia="zh-TW"/>
        </w:rPr>
        <w:lastRenderedPageBreak/>
        <w:t>Make it fun and interactive.</w:t>
      </w:r>
      <w:r w:rsidRPr="00B660E4">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B047FC" w:rsidRPr="00B660E4" w:rsidRDefault="00B047FC" w:rsidP="00A472CB">
      <w:pPr>
        <w:pStyle w:val="BulletedPoints"/>
        <w:rPr>
          <w:lang w:eastAsia="zh-TW"/>
        </w:rPr>
      </w:pPr>
      <w:r w:rsidRPr="00B660E4">
        <w:rPr>
          <w:b/>
          <w:lang w:eastAsia="zh-TW"/>
        </w:rPr>
        <w:t>Make it relevant</w:t>
      </w:r>
      <w:r w:rsidRPr="00B660E4">
        <w:rPr>
          <w:lang w:eastAsia="zh-TW"/>
        </w:rPr>
        <w:t>.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B047FC" w:rsidRPr="00B660E4" w:rsidRDefault="00B047FC" w:rsidP="00A472CB">
      <w:pPr>
        <w:pStyle w:val="BulletedPoints"/>
        <w:rPr>
          <w:lang w:eastAsia="zh-TW"/>
        </w:rPr>
      </w:pPr>
      <w:r w:rsidRPr="00B660E4">
        <w:rPr>
          <w:b/>
          <w:lang w:eastAsia="zh-TW"/>
        </w:rPr>
        <w:t>Keep an open mind</w:t>
      </w:r>
      <w:r w:rsidRPr="00B660E4">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B047FC" w:rsidRPr="00B660E4" w:rsidRDefault="00B047FC" w:rsidP="004505C1">
      <w:pPr>
        <w:tabs>
          <w:tab w:val="left" w:pos="990"/>
        </w:tabs>
        <w:rPr>
          <w:lang w:eastAsia="zh-TW"/>
        </w:rPr>
      </w:pPr>
      <w:r w:rsidRPr="00B660E4">
        <w:rPr>
          <w:lang w:eastAsia="zh-TW"/>
        </w:rPr>
        <w:t>And now, time for the training!</w:t>
      </w:r>
    </w:p>
    <w:p w:rsidR="00B047FC" w:rsidRPr="00B660E4" w:rsidRDefault="00B047FC" w:rsidP="004505C1">
      <w:pPr>
        <w:tabs>
          <w:tab w:val="left" w:pos="990"/>
        </w:tabs>
      </w:pPr>
    </w:p>
    <w:p w:rsidR="00B047FC" w:rsidRPr="00B660E4" w:rsidRDefault="00B047FC" w:rsidP="004505C1">
      <w:pPr>
        <w:pStyle w:val="Heading1"/>
        <w:tabs>
          <w:tab w:val="left" w:pos="990"/>
        </w:tabs>
      </w:pPr>
      <w:r w:rsidRPr="00B660E4">
        <w:rPr>
          <w:lang w:eastAsia="zh-TW"/>
        </w:rPr>
        <w:br w:type="page"/>
      </w:r>
      <w:bookmarkStart w:id="11" w:name="_Toc410310514"/>
      <w:r w:rsidRPr="00B660E4">
        <w:rPr>
          <w:lang w:eastAsia="zh-TW"/>
        </w:rPr>
        <w:lastRenderedPageBreak/>
        <w:t>Module One: Getting Started</w:t>
      </w:r>
      <w:bookmarkEnd w:id="11"/>
    </w:p>
    <w:p w:rsidR="00B047FC" w:rsidRPr="00B660E4" w:rsidRDefault="00DA7F3F" w:rsidP="004505C1">
      <w:pPr>
        <w:tabs>
          <w:tab w:val="left" w:pos="990"/>
        </w:tabs>
      </w:pPr>
      <w:r w:rsidRPr="00B660E4">
        <w:rPr>
          <w:noProof/>
          <w:lang w:bidi="ar-SA"/>
        </w:rPr>
        <mc:AlternateContent>
          <mc:Choice Requires="wps">
            <w:drawing>
              <wp:anchor distT="91440" distB="91440" distL="114300" distR="114300" simplePos="0" relativeHeight="251667456" behindDoc="0" locked="0" layoutInCell="1" allowOverlap="1" wp14:anchorId="56D28771" wp14:editId="65A2EF16">
                <wp:simplePos x="0" y="0"/>
                <wp:positionH relativeFrom="page">
                  <wp:posOffset>-125095</wp:posOffset>
                </wp:positionH>
                <wp:positionV relativeFrom="page">
                  <wp:posOffset>-17145</wp:posOffset>
                </wp:positionV>
                <wp:extent cx="8067675" cy="1665605"/>
                <wp:effectExtent l="0" t="0" r="9525" b="0"/>
                <wp:wrapTight wrapText="bothSides">
                  <wp:wrapPolygon edited="0">
                    <wp:start x="0" y="0"/>
                    <wp:lineTo x="0" y="21246"/>
                    <wp:lineTo x="21574" y="21246"/>
                    <wp:lineTo x="21574" y="0"/>
                    <wp:lineTo x="0" y="0"/>
                  </wp:wrapPolygon>
                </wp:wrapTight>
                <wp:docPr id="1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66560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 xml:space="preserve">Don’t be afraid to get creative and </w:t>
                            </w:r>
                            <w:r>
                              <w:rPr>
                                <w:rFonts w:ascii="Cambria" w:hAnsi="Cambria"/>
                                <w:i/>
                                <w:iCs/>
                                <w:sz w:val="28"/>
                                <w:szCs w:val="28"/>
                              </w:rPr>
                              <w:t>experiment with your marketing.</w:t>
                            </w:r>
                          </w:p>
                          <w:p w:rsidR="00687452" w:rsidRDefault="00687452" w:rsidP="0080090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Mike Volpe</w:t>
                            </w:r>
                          </w:p>
                          <w:p w:rsidR="00687452" w:rsidRPr="00334AA5" w:rsidRDefault="00687452" w:rsidP="0080090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9" style="position:absolute;margin-left:-9.85pt;margin-top:-1.35pt;width:635.25pt;height:131.15pt;z-index:2516674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"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 xml:space="preserve">Don’t be afraid to get creative and </w:t>
                      </w:r>
                      <w:r>
                        <w:rPr>
                          <w:rFonts w:ascii="Cambria" w:hAnsi="Cambria"/>
                          <w:i/>
                          <w:iCs/>
                          <w:sz w:val="28"/>
                          <w:szCs w:val="28"/>
                        </w:rPr>
                        <w:t>experiment with your marketing.</w:t>
                      </w:r>
                    </w:p>
                    <w:p w:rsidR="00687452" w:rsidRDefault="00687452" w:rsidP="0080090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Mike Volpe</w:t>
                      </w:r>
                    </w:p>
                    <w:p w:rsidR="00687452" w:rsidRPr="00334AA5" w:rsidRDefault="00687452" w:rsidP="0080090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tight" anchorx="page" anchory="page"/>
              </v:rect>
            </w:pict>
          </mc:Fallback>
        </mc:AlternateContent>
      </w:r>
      <w:r w:rsidR="002F20FB" w:rsidRPr="00B660E4">
        <w:rPr>
          <w:noProof/>
          <w:lang w:bidi="ar-SA"/>
        </w:rPr>
        <w:drawing>
          <wp:anchor distT="0" distB="0" distL="114300" distR="114300" simplePos="0" relativeHeight="251673600" behindDoc="0" locked="0" layoutInCell="1" allowOverlap="1" wp14:anchorId="355E4D50" wp14:editId="7DC8C6FB">
            <wp:simplePos x="0" y="0"/>
            <wp:positionH relativeFrom="margin">
              <wp:posOffset>20955</wp:posOffset>
            </wp:positionH>
            <wp:positionV relativeFrom="margin">
              <wp:posOffset>1458595</wp:posOffset>
            </wp:positionV>
            <wp:extent cx="2083435" cy="1649095"/>
            <wp:effectExtent l="0" t="0" r="0" b="825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5" cstate="print"/>
                    <a:srcRect/>
                    <a:stretch>
                      <a:fillRect/>
                    </a:stretch>
                  </pic:blipFill>
                  <pic:spPr bwMode="auto">
                    <a:xfrm>
                      <a:off x="0" y="0"/>
                      <a:ext cx="2083435" cy="1649095"/>
                    </a:xfrm>
                    <a:prstGeom prst="rect">
                      <a:avLst/>
                    </a:prstGeom>
                    <a:noFill/>
                    <a:ln w="9525">
                      <a:noFill/>
                      <a:miter lim="800000"/>
                      <a:headEnd/>
                      <a:tailEnd/>
                    </a:ln>
                  </pic:spPr>
                </pic:pic>
              </a:graphicData>
            </a:graphic>
          </wp:anchor>
        </w:drawing>
      </w:r>
      <w:r w:rsidR="00E866C9" w:rsidRPr="00B660E4">
        <w:t>Many people believe you</w:t>
      </w:r>
      <w:r w:rsidR="00AF237B" w:rsidRPr="00B660E4">
        <w:t xml:space="preserve"> are born with business acumen, which is loosely defi</w:t>
      </w:r>
      <w:r w:rsidR="003451D1" w:rsidRPr="00B660E4">
        <w:t>ned as the ability to assess an</w:t>
      </w:r>
      <w:r w:rsidR="00AF237B" w:rsidRPr="00B660E4">
        <w:t xml:space="preserve"> external market and make effective decisions. Knowing</w:t>
      </w:r>
      <w:r w:rsidR="00E866C9" w:rsidRPr="00B660E4">
        <w:t xml:space="preserve"> what is necessary to navigate and create a successful business seems innate for certain people. For example, Steve Jobs showed grea</w:t>
      </w:r>
      <w:r w:rsidR="009522C0" w:rsidRPr="00B660E4">
        <w:t xml:space="preserve">t business acumen. Fortunately, </w:t>
      </w:r>
      <w:r w:rsidR="00E866C9" w:rsidRPr="00B660E4">
        <w:t>it is possible</w:t>
      </w:r>
      <w:r w:rsidR="009522C0" w:rsidRPr="00B660E4">
        <w:t xml:space="preserve"> for the rest of us to improve business acumen</w:t>
      </w:r>
      <w:r w:rsidR="00041CA0" w:rsidRPr="00B660E4">
        <w:t xml:space="preserve">. The right training combined with experience will improve your business </w:t>
      </w:r>
      <w:r w:rsidR="009522C0" w:rsidRPr="00B660E4">
        <w:t>savvy.</w:t>
      </w:r>
      <w:r w:rsidR="00041CA0" w:rsidRPr="00B660E4">
        <w:t xml:space="preserve"> </w:t>
      </w:r>
    </w:p>
    <w:p w:rsidR="00413FE4" w:rsidRPr="00B660E4" w:rsidRDefault="00413FE4" w:rsidP="004505C1">
      <w:pPr>
        <w:tabs>
          <w:tab w:val="left" w:pos="990"/>
        </w:tabs>
      </w:pPr>
    </w:p>
    <w:p w:rsidR="00B047FC" w:rsidRPr="00B660E4" w:rsidRDefault="00B047FC" w:rsidP="004505C1">
      <w:pPr>
        <w:pStyle w:val="Heading2"/>
        <w:tabs>
          <w:tab w:val="left" w:pos="990"/>
        </w:tabs>
      </w:pPr>
      <w:bookmarkStart w:id="12" w:name="_Toc287448862"/>
      <w:bookmarkStart w:id="13" w:name="_Toc410310515"/>
      <w:r w:rsidRPr="00B660E4">
        <w:t>Housekeeping Items</w:t>
      </w:r>
      <w:bookmarkEnd w:id="12"/>
      <w:bookmarkEnd w:id="13"/>
    </w:p>
    <w:p w:rsidR="00B047FC" w:rsidRPr="00B660E4" w:rsidRDefault="00B047FC" w:rsidP="004505C1">
      <w:pPr>
        <w:tabs>
          <w:tab w:val="left" w:pos="990"/>
        </w:tabs>
      </w:pPr>
      <w:r w:rsidRPr="00B660E4">
        <w:t>Take a few moments to cover basic housekeeping items.</w:t>
      </w:r>
    </w:p>
    <w:p w:rsidR="00B047FC" w:rsidRPr="00B660E4" w:rsidRDefault="00B047FC" w:rsidP="004505C1">
      <w:pPr>
        <w:pStyle w:val="BulletedPoints"/>
        <w:tabs>
          <w:tab w:val="left" w:pos="990"/>
        </w:tabs>
      </w:pPr>
      <w:r w:rsidRPr="00B660E4">
        <w:t>If you need an opening or a way to introduce the participants to each other, utilize the Icebreakers folder to begin or between breaks during the day.</w:t>
      </w:r>
    </w:p>
    <w:p w:rsidR="00B047FC" w:rsidRPr="00B660E4" w:rsidRDefault="00B047FC" w:rsidP="004505C1">
      <w:pPr>
        <w:pStyle w:val="BulletedPoints"/>
        <w:tabs>
          <w:tab w:val="left" w:pos="990"/>
        </w:tabs>
      </w:pPr>
      <w:r w:rsidRPr="00B660E4">
        <w:t>Let participants know where they can find washrooms, break facilities, and fire exits.</w:t>
      </w:r>
    </w:p>
    <w:p w:rsidR="00B047FC" w:rsidRPr="00B660E4" w:rsidRDefault="00B047FC" w:rsidP="004505C1">
      <w:pPr>
        <w:pStyle w:val="BulletedPoints"/>
        <w:tabs>
          <w:tab w:val="left" w:pos="990"/>
        </w:tabs>
      </w:pPr>
      <w:r w:rsidRPr="00B660E4">
        <w:t>Ask participants to turn off their cell phones or at least turn them to vibrate. If they must take a call, request that they do it outside.</w:t>
      </w:r>
    </w:p>
    <w:p w:rsidR="00B047FC" w:rsidRPr="00B660E4" w:rsidRDefault="00B047FC" w:rsidP="004505C1">
      <w:pPr>
        <w:pStyle w:val="BulletedPoints"/>
        <w:tabs>
          <w:tab w:val="left" w:pos="990"/>
        </w:tabs>
      </w:pPr>
      <w:r w:rsidRPr="00B660E4">
        <w:t>Take this time to encourage the group to ask questions and make this an interactive workshop.</w:t>
      </w:r>
    </w:p>
    <w:p w:rsidR="00B047FC" w:rsidRPr="00B660E4" w:rsidRDefault="00B047FC" w:rsidP="004505C1">
      <w:pPr>
        <w:pStyle w:val="BulletedPoints"/>
        <w:tabs>
          <w:tab w:val="left" w:pos="990"/>
        </w:tabs>
      </w:pPr>
      <w:r w:rsidRPr="00B660E4">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A472CB" w:rsidRPr="00B660E4" w:rsidRDefault="00A472CB">
      <w:pPr>
        <w:spacing w:after="0" w:line="240" w:lineRule="auto"/>
        <w:rPr>
          <w:rFonts w:ascii="Cambria" w:hAnsi="Cambria"/>
          <w:b/>
          <w:bCs/>
          <w:color w:val="000000" w:themeColor="text1"/>
          <w:sz w:val="26"/>
          <w:szCs w:val="26"/>
        </w:rPr>
      </w:pPr>
      <w:r w:rsidRPr="00B660E4">
        <w:br w:type="page"/>
      </w:r>
    </w:p>
    <w:p w:rsidR="00A472CB" w:rsidRPr="00B660E4" w:rsidRDefault="00A472CB" w:rsidP="00A472CB">
      <w:pPr>
        <w:pStyle w:val="Heading2"/>
      </w:pPr>
      <w:bookmarkStart w:id="14" w:name="_Toc410310516"/>
      <w:r w:rsidRPr="00B660E4">
        <w:lastRenderedPageBreak/>
        <w:t>The Parking Lot</w:t>
      </w:r>
      <w:bookmarkEnd w:id="14"/>
    </w:p>
    <w:p w:rsidR="00B047FC" w:rsidRPr="00B660E4" w:rsidRDefault="002D475A" w:rsidP="004505C1">
      <w:pPr>
        <w:tabs>
          <w:tab w:val="left" w:pos="990"/>
        </w:tabs>
        <w:rPr>
          <w:rFonts w:ascii="Verdana" w:hAnsi="Verdana"/>
          <w:color w:val="000000"/>
          <w:sz w:val="18"/>
          <w:szCs w:val="18"/>
        </w:rPr>
      </w:pPr>
      <w:r w:rsidRPr="00B660E4">
        <w:rPr>
          <w:noProof/>
          <w:lang w:bidi="ar-SA"/>
        </w:rPr>
        <w:drawing>
          <wp:anchor distT="0" distB="0" distL="114300" distR="114300" simplePos="0" relativeHeight="251657216" behindDoc="0" locked="0" layoutInCell="1" allowOverlap="1" wp14:anchorId="30BE2558" wp14:editId="09AB6D19">
            <wp:simplePos x="0" y="0"/>
            <wp:positionH relativeFrom="margin">
              <wp:posOffset>4504690</wp:posOffset>
            </wp:positionH>
            <wp:positionV relativeFrom="margin">
              <wp:posOffset>322580</wp:posOffset>
            </wp:positionV>
            <wp:extent cx="1380490" cy="1176655"/>
            <wp:effectExtent l="25400" t="0" r="0" b="0"/>
            <wp:wrapSquare wrapText="bothSides"/>
            <wp:docPr id="7"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6" cstate="print"/>
                    <a:srcRect/>
                    <a:stretch>
                      <a:fillRect/>
                    </a:stretch>
                  </pic:blipFill>
                  <pic:spPr bwMode="auto">
                    <a:xfrm>
                      <a:off x="0" y="0"/>
                      <a:ext cx="1380490" cy="1176655"/>
                    </a:xfrm>
                    <a:prstGeom prst="rect">
                      <a:avLst/>
                    </a:prstGeom>
                    <a:noFill/>
                  </pic:spPr>
                </pic:pic>
              </a:graphicData>
            </a:graphic>
          </wp:anchor>
        </w:drawing>
      </w:r>
      <w:r w:rsidR="00B047FC" w:rsidRPr="00B660E4">
        <w:rPr>
          <w:rFonts w:ascii="Verdana" w:hAnsi="Verdana"/>
          <w:color w:val="000000"/>
          <w:sz w:val="18"/>
          <w:szCs w:val="18"/>
        </w:rPr>
        <w:t>Explain the concept of The Parking Lot to participants.</w:t>
      </w:r>
    </w:p>
    <w:p w:rsidR="00B047FC" w:rsidRPr="00B660E4" w:rsidRDefault="00B047FC" w:rsidP="004505C1">
      <w:pPr>
        <w:numPr>
          <w:ilvl w:val="0"/>
          <w:numId w:val="2"/>
        </w:numPr>
        <w:tabs>
          <w:tab w:val="left" w:pos="990"/>
        </w:tabs>
      </w:pPr>
      <w:r w:rsidRPr="00B660E4">
        <w:t>The Parking Lot is a visible place where you will “park” ideas that arise which are not on the agenda, may be off topic, or are better addressed outside of the program.</w:t>
      </w:r>
    </w:p>
    <w:p w:rsidR="00B047FC" w:rsidRPr="00B660E4" w:rsidRDefault="00B047FC" w:rsidP="004505C1">
      <w:pPr>
        <w:numPr>
          <w:ilvl w:val="0"/>
          <w:numId w:val="2"/>
        </w:numPr>
        <w:tabs>
          <w:tab w:val="left" w:pos="990"/>
        </w:tabs>
      </w:pPr>
      <w:r w:rsidRPr="00B660E4">
        <w:t>At the end of the session, we will review parked ideas and follow up, or make suggestions for your own investigation when you are back at work.</w:t>
      </w:r>
    </w:p>
    <w:p w:rsidR="00B047FC" w:rsidRPr="00B660E4" w:rsidRDefault="00B047FC" w:rsidP="004505C1">
      <w:pPr>
        <w:tabs>
          <w:tab w:val="left" w:pos="990"/>
        </w:tabs>
      </w:pPr>
      <w:r w:rsidRPr="00B660E4">
        <w:t>Suggestions for the trainer:</w:t>
      </w:r>
    </w:p>
    <w:p w:rsidR="00B047FC" w:rsidRPr="00B660E4" w:rsidRDefault="00B047FC" w:rsidP="004505C1">
      <w:pPr>
        <w:numPr>
          <w:ilvl w:val="0"/>
          <w:numId w:val="3"/>
        </w:numPr>
        <w:tabs>
          <w:tab w:val="left" w:pos="990"/>
        </w:tabs>
      </w:pPr>
      <w:r w:rsidRPr="00B660E4">
        <w:t>If you are working with a large group of participants, you may wish to nominate a recorder to park items as you are facilitating.</w:t>
      </w:r>
    </w:p>
    <w:p w:rsidR="00B047FC" w:rsidRPr="00B660E4" w:rsidRDefault="00B047FC" w:rsidP="004505C1">
      <w:pPr>
        <w:numPr>
          <w:ilvl w:val="0"/>
          <w:numId w:val="3"/>
        </w:numPr>
        <w:tabs>
          <w:tab w:val="left" w:pos="990"/>
        </w:tabs>
      </w:pPr>
      <w:r w:rsidRPr="00B660E4">
        <w:t>It’s a good idea to note the name of the contributor along with the parked item.</w:t>
      </w:r>
    </w:p>
    <w:p w:rsidR="00B047FC" w:rsidRPr="00B660E4" w:rsidRDefault="00B047FC" w:rsidP="004505C1">
      <w:pPr>
        <w:numPr>
          <w:ilvl w:val="0"/>
          <w:numId w:val="3"/>
        </w:numPr>
        <w:tabs>
          <w:tab w:val="left" w:pos="990"/>
        </w:tabs>
      </w:pPr>
      <w:r w:rsidRPr="00B660E4">
        <w:t>Items noted on the parking lot can be useful to you later as you plan future training sessions.</w:t>
      </w:r>
    </w:p>
    <w:p w:rsidR="00B047FC" w:rsidRPr="00B660E4" w:rsidRDefault="00B047FC" w:rsidP="004505C1">
      <w:pPr>
        <w:tabs>
          <w:tab w:val="left" w:pos="990"/>
        </w:tabs>
      </w:pPr>
    </w:p>
    <w:p w:rsidR="00B047FC" w:rsidRPr="00B660E4" w:rsidRDefault="00B047FC" w:rsidP="004505C1">
      <w:pPr>
        <w:pStyle w:val="Heading2"/>
        <w:tabs>
          <w:tab w:val="left" w:pos="990"/>
        </w:tabs>
      </w:pPr>
      <w:bookmarkStart w:id="15" w:name="_Toc410310517"/>
      <w:r w:rsidRPr="00B660E4">
        <w:t>Workshop Objectives</w:t>
      </w:r>
      <w:bookmarkEnd w:id="15"/>
    </w:p>
    <w:p w:rsidR="00B047FC" w:rsidRPr="00B660E4" w:rsidRDefault="002D475A" w:rsidP="004505C1">
      <w:pPr>
        <w:tabs>
          <w:tab w:val="left" w:pos="990"/>
        </w:tabs>
      </w:pPr>
      <w:r w:rsidRPr="00B660E4">
        <w:rPr>
          <w:noProof/>
          <w:lang w:bidi="ar-SA"/>
        </w:rPr>
        <w:drawing>
          <wp:anchor distT="0" distB="0" distL="114300" distR="114300" simplePos="0" relativeHeight="251658240" behindDoc="0" locked="0" layoutInCell="1" allowOverlap="1" wp14:anchorId="1085208A" wp14:editId="5E3E1A69">
            <wp:simplePos x="0" y="0"/>
            <wp:positionH relativeFrom="margin">
              <wp:posOffset>85725</wp:posOffset>
            </wp:positionH>
            <wp:positionV relativeFrom="margin">
              <wp:posOffset>4038600</wp:posOffset>
            </wp:positionV>
            <wp:extent cx="1016000" cy="568960"/>
            <wp:effectExtent l="25400" t="0" r="0" b="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7" cstate="print"/>
                    <a:srcRect/>
                    <a:stretch>
                      <a:fillRect/>
                    </a:stretch>
                  </pic:blipFill>
                  <pic:spPr bwMode="auto">
                    <a:xfrm>
                      <a:off x="0" y="0"/>
                      <a:ext cx="1016000" cy="568960"/>
                    </a:xfrm>
                    <a:prstGeom prst="rect">
                      <a:avLst/>
                    </a:prstGeom>
                    <a:noFill/>
                  </pic:spPr>
                </pic:pic>
              </a:graphicData>
            </a:graphic>
          </wp:anchor>
        </w:drawing>
      </w:r>
      <w:r w:rsidR="00B047FC" w:rsidRPr="00B660E4">
        <w:t xml:space="preserve">Research has consistently demonstrated that when clear goals are associated with learning, it occurs more easily and rapidly. With that in mind, let’s review our goals for today. </w:t>
      </w:r>
    </w:p>
    <w:p w:rsidR="00B047FC" w:rsidRPr="00B660E4" w:rsidRDefault="00B047FC" w:rsidP="004505C1">
      <w:pPr>
        <w:tabs>
          <w:tab w:val="left" w:pos="990"/>
        </w:tabs>
      </w:pPr>
      <w:r w:rsidRPr="00B660E4">
        <w:t>At the end of this workshop, participants should be able to:</w:t>
      </w:r>
    </w:p>
    <w:p w:rsidR="00B047FC" w:rsidRPr="00B660E4" w:rsidRDefault="00B047FC" w:rsidP="004505C1">
      <w:pPr>
        <w:numPr>
          <w:ilvl w:val="0"/>
          <w:numId w:val="4"/>
        </w:numPr>
        <w:tabs>
          <w:tab w:val="left" w:pos="990"/>
        </w:tabs>
      </w:pPr>
      <w:r w:rsidRPr="00B660E4">
        <w:t xml:space="preserve">Know how to </w:t>
      </w:r>
      <w:r w:rsidR="009522C0" w:rsidRPr="00B660E4">
        <w:t>see the big picture</w:t>
      </w:r>
    </w:p>
    <w:p w:rsidR="00B047FC" w:rsidRPr="00B660E4" w:rsidRDefault="00B047FC" w:rsidP="004505C1">
      <w:pPr>
        <w:numPr>
          <w:ilvl w:val="0"/>
          <w:numId w:val="4"/>
        </w:numPr>
        <w:tabs>
          <w:tab w:val="left" w:pos="990"/>
        </w:tabs>
      </w:pPr>
      <w:r w:rsidRPr="00B660E4">
        <w:t xml:space="preserve">Develop a </w:t>
      </w:r>
      <w:r w:rsidR="009522C0" w:rsidRPr="00B660E4">
        <w:t>risk management strategy</w:t>
      </w:r>
    </w:p>
    <w:p w:rsidR="00B047FC" w:rsidRPr="00B660E4" w:rsidRDefault="00B047FC" w:rsidP="004505C1">
      <w:pPr>
        <w:numPr>
          <w:ilvl w:val="0"/>
          <w:numId w:val="4"/>
        </w:numPr>
        <w:tabs>
          <w:tab w:val="left" w:pos="990"/>
        </w:tabs>
      </w:pPr>
      <w:r w:rsidRPr="00B660E4">
        <w:t xml:space="preserve">Know how to </w:t>
      </w:r>
      <w:r w:rsidR="009522C0" w:rsidRPr="00B660E4">
        <w:t>practice financial literacy</w:t>
      </w:r>
    </w:p>
    <w:p w:rsidR="00B047FC" w:rsidRPr="00B660E4" w:rsidRDefault="009522C0" w:rsidP="004505C1">
      <w:pPr>
        <w:numPr>
          <w:ilvl w:val="0"/>
          <w:numId w:val="4"/>
        </w:numPr>
        <w:tabs>
          <w:tab w:val="left" w:pos="990"/>
        </w:tabs>
      </w:pPr>
      <w:r w:rsidRPr="00B660E4">
        <w:t>Develop critical thinking</w:t>
      </w:r>
    </w:p>
    <w:p w:rsidR="00B047FC" w:rsidRPr="00B660E4" w:rsidRDefault="009522C0" w:rsidP="004505C1">
      <w:pPr>
        <w:numPr>
          <w:ilvl w:val="0"/>
          <w:numId w:val="4"/>
        </w:numPr>
        <w:tabs>
          <w:tab w:val="left" w:pos="990"/>
        </w:tabs>
      </w:pPr>
      <w:r w:rsidRPr="00B660E4">
        <w:t>Practice management acumen</w:t>
      </w:r>
    </w:p>
    <w:p w:rsidR="00B047FC" w:rsidRPr="00B660E4" w:rsidRDefault="00B047FC" w:rsidP="004505C1">
      <w:pPr>
        <w:numPr>
          <w:ilvl w:val="0"/>
          <w:numId w:val="4"/>
        </w:numPr>
        <w:tabs>
          <w:tab w:val="left" w:pos="990"/>
        </w:tabs>
      </w:pPr>
      <w:r w:rsidRPr="00B660E4">
        <w:t xml:space="preserve">Find </w:t>
      </w:r>
      <w:r w:rsidR="009522C0" w:rsidRPr="00B660E4">
        <w:t>key financial levers</w:t>
      </w: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tabs>
          <w:tab w:val="left" w:pos="990"/>
        </w:tabs>
      </w:pPr>
    </w:p>
    <w:p w:rsidR="00B047FC" w:rsidRPr="00B660E4" w:rsidRDefault="00B047FC" w:rsidP="004505C1">
      <w:pPr>
        <w:pStyle w:val="Heading2"/>
        <w:tabs>
          <w:tab w:val="left" w:pos="990"/>
        </w:tabs>
      </w:pPr>
      <w:bookmarkStart w:id="16" w:name="_Toc410310518"/>
      <w:r w:rsidRPr="00B660E4">
        <w:lastRenderedPageBreak/>
        <w:t>Pre-Assignment</w:t>
      </w:r>
      <w:bookmarkEnd w:id="16"/>
    </w:p>
    <w:p w:rsidR="00B047FC" w:rsidRPr="00B660E4" w:rsidRDefault="00B047FC" w:rsidP="004505C1">
      <w:pPr>
        <w:tabs>
          <w:tab w:val="left" w:pos="990"/>
        </w:tabs>
      </w:pPr>
      <w:r w:rsidRPr="00B660E4">
        <w:t>Complete this worksheet before the class</w:t>
      </w:r>
      <w:r w:rsidR="003451D1" w:rsidRPr="00B660E4">
        <w:t xml:space="preserve"> begins.</w:t>
      </w:r>
      <w:r w:rsidR="00DC6191" w:rsidRPr="00B660E4">
        <w:t xml:space="preserve"> </w:t>
      </w:r>
      <w:r w:rsidR="003451D1" w:rsidRPr="00B660E4">
        <w:t>Make</w:t>
      </w:r>
      <w:r w:rsidRPr="00B660E4">
        <w:t xml:space="preserve"> note of what you hope to learn or goals you want to address after the class.</w:t>
      </w:r>
    </w:p>
    <w:p w:rsidR="00B047FC" w:rsidRPr="00B660E4" w:rsidRDefault="00B047FC" w:rsidP="004505C1">
      <w:pPr>
        <w:tabs>
          <w:tab w:val="left" w:pos="990"/>
        </w:tabs>
      </w:pPr>
    </w:p>
    <w:p w:rsidR="00B047FC" w:rsidRPr="00B660E4" w:rsidRDefault="00041CA0" w:rsidP="007678DE">
      <w:pPr>
        <w:pStyle w:val="ListParagraph"/>
        <w:numPr>
          <w:ilvl w:val="0"/>
          <w:numId w:val="6"/>
        </w:numPr>
        <w:tabs>
          <w:tab w:val="left" w:pos="990"/>
        </w:tabs>
      </w:pPr>
      <w:r w:rsidRPr="00B660E4">
        <w:t>How would you describe business acumen?</w:t>
      </w:r>
      <w:r w:rsidR="00B047FC" w:rsidRPr="00B660E4">
        <w:t xml:space="preserve"> </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r>
    </w:p>
    <w:p w:rsidR="00B047FC" w:rsidRPr="00B660E4" w:rsidRDefault="00AF237B" w:rsidP="007678DE">
      <w:pPr>
        <w:pStyle w:val="ListParagraph"/>
        <w:numPr>
          <w:ilvl w:val="0"/>
          <w:numId w:val="6"/>
        </w:numPr>
        <w:tabs>
          <w:tab w:val="left" w:pos="990"/>
        </w:tabs>
      </w:pPr>
      <w:r w:rsidRPr="00B660E4">
        <w:t>Have you ever taken a course to improve your acumen</w:t>
      </w:r>
      <w:r w:rsidR="00B047FC" w:rsidRPr="00B660E4">
        <w:t>?</w:t>
      </w:r>
      <w:r w:rsidRPr="00B660E4">
        <w:t xml:space="preserve"> What was the focus? </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r>
    </w:p>
    <w:p w:rsidR="00B047FC" w:rsidRPr="00B660E4" w:rsidRDefault="00877DDB" w:rsidP="007678DE">
      <w:pPr>
        <w:pStyle w:val="ListParagraph"/>
        <w:numPr>
          <w:ilvl w:val="0"/>
          <w:numId w:val="6"/>
        </w:numPr>
        <w:tabs>
          <w:tab w:val="left" w:pos="990"/>
        </w:tabs>
      </w:pPr>
      <w:r w:rsidRPr="00B660E4">
        <w:t>Where do you feel your business acumen is weak</w:t>
      </w:r>
      <w:r w:rsidR="003374AA" w:rsidRPr="00B660E4">
        <w:t>? _</w:t>
      </w:r>
      <w:r w:rsidR="00B047FC" w:rsidRPr="00B660E4">
        <w:t>______________________</w:t>
      </w:r>
      <w:r w:rsidRPr="00B660E4">
        <w:t>____________</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t>____________________________________________________________________________</w:t>
      </w:r>
      <w:r w:rsidR="00B047FC" w:rsidRPr="00B660E4">
        <w:br/>
      </w:r>
    </w:p>
    <w:p w:rsidR="00B047FC" w:rsidRPr="00B660E4" w:rsidRDefault="00B047FC" w:rsidP="007678DE">
      <w:pPr>
        <w:pStyle w:val="ListParagraph"/>
        <w:numPr>
          <w:ilvl w:val="0"/>
          <w:numId w:val="6"/>
        </w:numPr>
        <w:tabs>
          <w:tab w:val="left" w:pos="990"/>
        </w:tabs>
      </w:pPr>
      <w:r w:rsidRPr="00B660E4">
        <w:t>What do you hope to learn from this course? ______________________________________</w:t>
      </w:r>
      <w:r w:rsidR="00C21907" w:rsidRPr="00B660E4">
        <w:t>_</w:t>
      </w:r>
      <w:r w:rsidRPr="00B660E4">
        <w:br/>
        <w:t>____________________________________________________________________________</w:t>
      </w:r>
      <w:r w:rsidRPr="00B660E4">
        <w:br/>
        <w:t>____________________________________________________________________________</w:t>
      </w:r>
      <w:r w:rsidRPr="00B660E4">
        <w:br/>
        <w:t>____________________________________________________________________________</w:t>
      </w:r>
    </w:p>
    <w:p w:rsidR="00B047FC" w:rsidRPr="00B660E4" w:rsidRDefault="00B047FC" w:rsidP="004505C1">
      <w:pPr>
        <w:tabs>
          <w:tab w:val="left" w:pos="990"/>
        </w:tabs>
      </w:pPr>
    </w:p>
    <w:p w:rsidR="00B047FC" w:rsidRPr="00B660E4" w:rsidRDefault="00B047FC" w:rsidP="00413FE4">
      <w:pPr>
        <w:tabs>
          <w:tab w:val="left" w:pos="990"/>
        </w:tabs>
        <w:ind w:left="360"/>
      </w:pPr>
      <w:r w:rsidRPr="00B660E4">
        <w:t>Any other thoughts: 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t>_______________________________________________________________________________</w:t>
      </w:r>
      <w:r w:rsidRPr="00B660E4">
        <w:br/>
      </w:r>
      <w:r w:rsidRPr="00B660E4">
        <w:br/>
      </w:r>
    </w:p>
    <w:p w:rsidR="00B047FC" w:rsidRPr="00B660E4" w:rsidRDefault="00B047FC" w:rsidP="004505C1">
      <w:pPr>
        <w:tabs>
          <w:tab w:val="left" w:pos="990"/>
        </w:tabs>
      </w:pPr>
    </w:p>
    <w:p w:rsidR="00B047FC" w:rsidRPr="00B660E4" w:rsidRDefault="00B047FC" w:rsidP="004505C1">
      <w:pPr>
        <w:pStyle w:val="Heading1"/>
        <w:tabs>
          <w:tab w:val="left" w:pos="990"/>
        </w:tabs>
      </w:pPr>
      <w:r w:rsidRPr="00B660E4">
        <w:br w:type="page"/>
      </w:r>
      <w:bookmarkStart w:id="17" w:name="_Toc410310519"/>
      <w:r w:rsidRPr="00B660E4">
        <w:rPr>
          <w:lang w:eastAsia="zh-TW"/>
        </w:rPr>
        <w:lastRenderedPageBreak/>
        <w:t xml:space="preserve">Module Two: </w:t>
      </w:r>
      <w:r w:rsidR="00E81135" w:rsidRPr="00B660E4">
        <w:rPr>
          <w:lang w:eastAsia="zh-TW"/>
        </w:rPr>
        <w:t>Seeing the Big Picture</w:t>
      </w:r>
      <w:bookmarkEnd w:id="17"/>
    </w:p>
    <w:p w:rsidR="00540A2E" w:rsidRPr="00B660E4" w:rsidRDefault="00F53953" w:rsidP="002F20FB">
      <w:r w:rsidRPr="00B660E4">
        <w:rPr>
          <w:noProof/>
          <w:lang w:bidi="ar-SA"/>
        </w:rPr>
        <w:drawing>
          <wp:anchor distT="0" distB="0" distL="114300" distR="114300" simplePos="0" relativeHeight="251676672" behindDoc="0" locked="0" layoutInCell="1" allowOverlap="1" wp14:anchorId="0F88048A" wp14:editId="7022E62A">
            <wp:simplePos x="0" y="0"/>
            <wp:positionH relativeFrom="margin">
              <wp:posOffset>7513</wp:posOffset>
            </wp:positionH>
            <wp:positionV relativeFrom="margin">
              <wp:posOffset>1181639</wp:posOffset>
            </wp:positionV>
            <wp:extent cx="2235835" cy="1463040"/>
            <wp:effectExtent l="0" t="0" r="0" b="3810"/>
            <wp:wrapSquare wrapText="bothSides"/>
            <wp:docPr id="13" name="Picture 13" descr="C:\Users\Darren\AppData\Local\Microsoft\Windows\Temporary Internet Files\Content.IE5\ZOU2G9EF\MC910217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ZOU2G9EF\MC910217213[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5835" cy="1463040"/>
                    </a:xfrm>
                    <a:prstGeom prst="rect">
                      <a:avLst/>
                    </a:prstGeom>
                    <a:noFill/>
                    <a:ln>
                      <a:noFill/>
                    </a:ln>
                  </pic:spPr>
                </pic:pic>
              </a:graphicData>
            </a:graphic>
          </wp:anchor>
        </w:drawing>
      </w:r>
      <w:r w:rsidR="00931964" w:rsidRPr="00B660E4">
        <w:rPr>
          <w:noProof/>
          <w:lang w:bidi="ar-SA"/>
        </w:rPr>
        <mc:AlternateContent>
          <mc:Choice Requires="wps">
            <w:drawing>
              <wp:anchor distT="91440" distB="91440" distL="114300" distR="114300" simplePos="0" relativeHeight="251671552" behindDoc="0" locked="0" layoutInCell="1" allowOverlap="1" wp14:anchorId="05E4D6C4" wp14:editId="370FDA45">
                <wp:simplePos x="0" y="0"/>
                <wp:positionH relativeFrom="page">
                  <wp:posOffset>-93980</wp:posOffset>
                </wp:positionH>
                <wp:positionV relativeFrom="page">
                  <wp:posOffset>-114300</wp:posOffset>
                </wp:positionV>
                <wp:extent cx="7957185" cy="1501775"/>
                <wp:effectExtent l="0" t="0" r="5715" b="3175"/>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50177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Details create the big picture.</w:t>
                            </w:r>
                          </w:p>
                          <w:p w:rsidR="00687452" w:rsidRDefault="00687452" w:rsidP="00540A2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Sanford I. Weill</w:t>
                            </w:r>
                          </w:p>
                          <w:p w:rsidR="00687452" w:rsidRPr="00334AA5" w:rsidRDefault="00687452" w:rsidP="00540A2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7.4pt;margin-top:-9pt;width:626.55pt;height:118.25pt;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"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Details create the big picture.</w:t>
                      </w:r>
                    </w:p>
                    <w:p w:rsidR="00687452" w:rsidRDefault="00687452" w:rsidP="00540A2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Sanford I. Weill</w:t>
                      </w:r>
                    </w:p>
                    <w:p w:rsidR="00687452" w:rsidRPr="00334AA5" w:rsidRDefault="00687452" w:rsidP="00540A2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540A2E" w:rsidRPr="00B660E4">
        <w:t xml:space="preserve">Business acumen requires an understanding of finance, strategy, and decision making. </w:t>
      </w:r>
      <w:r w:rsidR="00231821" w:rsidRPr="00B660E4">
        <w:t>Most managers and employees, however, are responsible for specific area</w:t>
      </w:r>
      <w:r w:rsidR="007D7BAE" w:rsidRPr="00B660E4">
        <w:t>s, and they have little understanding of the imp</w:t>
      </w:r>
      <w:r w:rsidR="00EA4B95" w:rsidRPr="00B660E4">
        <w:t>act their decisions have on other areas.</w:t>
      </w:r>
      <w:r w:rsidR="00231821" w:rsidRPr="00B660E4">
        <w:t xml:space="preserve"> </w:t>
      </w:r>
      <w:r w:rsidR="00540A2E" w:rsidRPr="00B660E4">
        <w:t>When too much focus is placed on one aspect of the business, it is difficult to make decisions for the good of the company</w:t>
      </w:r>
      <w:r w:rsidR="00231821" w:rsidRPr="00B660E4">
        <w:t>. In order to make effective decisions, it is necessary for you to examine the big picture.</w:t>
      </w:r>
      <w:r w:rsidR="00DC6191" w:rsidRPr="00B660E4">
        <w:t xml:space="preserve"> </w:t>
      </w:r>
    </w:p>
    <w:p w:rsidR="002F20FB" w:rsidRPr="00B660E4" w:rsidRDefault="002F20FB" w:rsidP="002F20FB"/>
    <w:p w:rsidR="00B047FC" w:rsidRPr="00B660E4" w:rsidRDefault="00EA1CA4" w:rsidP="004505C1">
      <w:pPr>
        <w:pStyle w:val="Heading2"/>
        <w:tabs>
          <w:tab w:val="left" w:pos="990"/>
        </w:tabs>
      </w:pPr>
      <w:bookmarkStart w:id="18" w:name="_Toc410310520"/>
      <w:r w:rsidRPr="00B660E4">
        <w:t>S</w:t>
      </w:r>
      <w:r w:rsidR="00E81135" w:rsidRPr="00B660E4">
        <w:t>hort and Long Term Interactions</w:t>
      </w:r>
      <w:bookmarkEnd w:id="18"/>
    </w:p>
    <w:p w:rsidR="00676F80" w:rsidRPr="00B660E4" w:rsidRDefault="00B660E4" w:rsidP="002F20FB">
      <w:r w:rsidRPr="00B660E4">
        <w:rPr>
          <w:noProof/>
          <w:lang w:bidi="ar-SA"/>
        </w:rPr>
        <w:drawing>
          <wp:anchor distT="0" distB="0" distL="114300" distR="114300" simplePos="0" relativeHeight="251677696" behindDoc="0" locked="0" layoutInCell="1" allowOverlap="1" wp14:anchorId="76356453" wp14:editId="7956CD7E">
            <wp:simplePos x="0" y="0"/>
            <wp:positionH relativeFrom="margin">
              <wp:posOffset>4313</wp:posOffset>
            </wp:positionH>
            <wp:positionV relativeFrom="margin">
              <wp:posOffset>3518679</wp:posOffset>
            </wp:positionV>
            <wp:extent cx="914400" cy="924560"/>
            <wp:effectExtent l="0" t="0" r="0" b="8890"/>
            <wp:wrapSquare wrapText="bothSides"/>
            <wp:docPr id="25" name="Picture 25" descr="C:\Users\Darren\AppData\Local\Microsoft\Windows\Temporary Internet Files\Content.IE5\ZOU2G9EF\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OU2G9EF\MC910216398[1].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625" r="15019" b="18367"/>
                    <a:stretch/>
                  </pic:blipFill>
                  <pic:spPr bwMode="auto">
                    <a:xfrm>
                      <a:off x="0" y="0"/>
                      <a:ext cx="914400" cy="924560"/>
                    </a:xfrm>
                    <a:prstGeom prst="rect">
                      <a:avLst/>
                    </a:prstGeom>
                    <a:noFill/>
                    <a:ln>
                      <a:noFill/>
                    </a:ln>
                    <a:extLst>
                      <a:ext uri="{53640926-AAD7-44D8-BBD7-CCE9431645EC}">
                        <a14:shadowObscured xmlns:a14="http://schemas.microsoft.com/office/drawing/2010/main"/>
                      </a:ext>
                    </a:extLst>
                  </pic:spPr>
                </pic:pic>
              </a:graphicData>
            </a:graphic>
          </wp:anchor>
        </w:drawing>
      </w:r>
      <w:r w:rsidR="00A36EB5" w:rsidRPr="00B660E4">
        <w:t xml:space="preserve">When looking at the big picture, it is necessary </w:t>
      </w:r>
      <w:r w:rsidR="003A1A48" w:rsidRPr="00B660E4">
        <w:t>to consider long term as well as short term interactions. Short term interactions are immediate, single exchanges</w:t>
      </w:r>
      <w:r w:rsidR="007C10EE" w:rsidRPr="00B660E4">
        <w:t>, and they are necessary for the company to survive</w:t>
      </w:r>
      <w:r w:rsidR="003A1A48" w:rsidRPr="00B660E4">
        <w:t xml:space="preserve">. Without looking at the big picture, </w:t>
      </w:r>
      <w:r w:rsidR="00F54BD3" w:rsidRPr="00B660E4">
        <w:t xml:space="preserve">however, </w:t>
      </w:r>
      <w:r w:rsidR="003A1A48" w:rsidRPr="00B660E4">
        <w:t xml:space="preserve">short term interactions may hinder long term success. For example, you may </w:t>
      </w:r>
      <w:r w:rsidR="00FF0710" w:rsidRPr="00B660E4">
        <w:t xml:space="preserve">damage a business relationship </w:t>
      </w:r>
      <w:r w:rsidR="00516F51" w:rsidRPr="00B660E4">
        <w:t>by using aggressive sales techniques, costing you sales in the future.</w:t>
      </w:r>
    </w:p>
    <w:p w:rsidR="00A2675F" w:rsidRPr="00B660E4" w:rsidRDefault="00FF0710" w:rsidP="002F20FB">
      <w:r w:rsidRPr="00B660E4">
        <w:t>Long term interactions are processes or relationships</w:t>
      </w:r>
      <w:r w:rsidR="00676F80" w:rsidRPr="00B660E4">
        <w:t xml:space="preserve"> that are essential to growth</w:t>
      </w:r>
      <w:r w:rsidRPr="00B660E4">
        <w:t xml:space="preserve">. </w:t>
      </w:r>
      <w:r w:rsidR="00676F80" w:rsidRPr="00B660E4">
        <w:t>Long term business success requires the long term interactions. T</w:t>
      </w:r>
      <w:r w:rsidR="00F54BD3" w:rsidRPr="00B660E4">
        <w:t xml:space="preserve">he relationships with customers, vendors, and employees need to be carefully cultivated. Failure </w:t>
      </w:r>
      <w:r w:rsidR="00A2675F" w:rsidRPr="00B660E4">
        <w:t>to cultivate relationships occurs when there is a lack of communication or communication is not respectful. Long term relationships help guide the future of the business.</w:t>
      </w:r>
    </w:p>
    <w:p w:rsidR="00A2675F" w:rsidRPr="00B660E4" w:rsidRDefault="00A2675F" w:rsidP="004505C1">
      <w:pPr>
        <w:pStyle w:val="PC2"/>
        <w:numPr>
          <w:ilvl w:val="0"/>
          <w:numId w:val="0"/>
        </w:numPr>
        <w:tabs>
          <w:tab w:val="left" w:pos="990"/>
        </w:tabs>
        <w:rPr>
          <w:rFonts w:ascii="Calibri" w:hAnsi="Calibri" w:cs="Calibri"/>
          <w:color w:val="auto"/>
        </w:rPr>
      </w:pPr>
    </w:p>
    <w:p w:rsidR="00A2675F" w:rsidRPr="00B660E4" w:rsidRDefault="00A2675F" w:rsidP="002F20FB">
      <w:pPr>
        <w:rPr>
          <w:b/>
        </w:rPr>
      </w:pPr>
      <w:r w:rsidRPr="00B660E4">
        <w:rPr>
          <w:b/>
        </w:rPr>
        <w:t xml:space="preserve">Improving Long Term Interactions </w:t>
      </w:r>
    </w:p>
    <w:p w:rsidR="00A2675F" w:rsidRPr="00B660E4" w:rsidRDefault="00A2675F" w:rsidP="00413FE4">
      <w:pPr>
        <w:pStyle w:val="BulletedPoints"/>
      </w:pPr>
      <w:r w:rsidRPr="00B660E4">
        <w:rPr>
          <w:b/>
        </w:rPr>
        <w:t>Build relationships:</w:t>
      </w:r>
      <w:r w:rsidR="00DC6191" w:rsidRPr="00B660E4">
        <w:t xml:space="preserve"> </w:t>
      </w:r>
      <w:r w:rsidRPr="00B660E4">
        <w:t xml:space="preserve">Relationships must be based on mutual trust, respect, and support. </w:t>
      </w:r>
    </w:p>
    <w:p w:rsidR="00A2675F" w:rsidRPr="00B660E4" w:rsidRDefault="00A2675F" w:rsidP="00413FE4">
      <w:pPr>
        <w:pStyle w:val="BulletedPoints"/>
      </w:pPr>
      <w:r w:rsidRPr="00B660E4">
        <w:rPr>
          <w:b/>
        </w:rPr>
        <w:t>Use feedback:</w:t>
      </w:r>
      <w:r w:rsidR="00DC6191" w:rsidRPr="00B660E4">
        <w:t xml:space="preserve"> </w:t>
      </w:r>
      <w:r w:rsidRPr="00B660E4">
        <w:t>Request feedback and listen to complaints.</w:t>
      </w:r>
    </w:p>
    <w:p w:rsidR="00A2675F" w:rsidRPr="00B660E4" w:rsidRDefault="00A2675F" w:rsidP="00413FE4">
      <w:pPr>
        <w:pStyle w:val="BulletedPoints"/>
      </w:pPr>
      <w:r w:rsidRPr="00B660E4">
        <w:rPr>
          <w:b/>
        </w:rPr>
        <w:t>Offer value:</w:t>
      </w:r>
      <w:r w:rsidR="00DC6191" w:rsidRPr="00B660E4">
        <w:t xml:space="preserve"> </w:t>
      </w:r>
      <w:r w:rsidRPr="00B660E4">
        <w:t xml:space="preserve">Provide value in product, services, and compensation. </w:t>
      </w:r>
    </w:p>
    <w:p w:rsidR="00B047FC" w:rsidRPr="00B660E4" w:rsidRDefault="00B047FC" w:rsidP="002F20F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Topic Objective</w:t>
            </w:r>
          </w:p>
        </w:tc>
        <w:tc>
          <w:tcPr>
            <w:tcW w:w="7128" w:type="dxa"/>
            <w:shd w:val="clear" w:color="auto" w:fill="D9D9D9" w:themeFill="background1" w:themeFillShade="D9"/>
            <w:vAlign w:val="center"/>
          </w:tcPr>
          <w:p w:rsidR="00B047FC" w:rsidRPr="00B660E4" w:rsidRDefault="0099595E" w:rsidP="004505C1">
            <w:pPr>
              <w:tabs>
                <w:tab w:val="left" w:pos="990"/>
              </w:tabs>
              <w:rPr>
                <w:color w:val="000000" w:themeColor="text1"/>
              </w:rPr>
            </w:pPr>
            <w:r w:rsidRPr="00B660E4">
              <w:rPr>
                <w:color w:val="000000" w:themeColor="text1"/>
              </w:rPr>
              <w:t>Underst</w:t>
            </w:r>
            <w:r w:rsidR="006A7423" w:rsidRPr="00B660E4">
              <w:rPr>
                <w:color w:val="000000" w:themeColor="text1"/>
              </w:rPr>
              <w:t xml:space="preserve">and the </w:t>
            </w:r>
            <w:r w:rsidR="007C10EE" w:rsidRPr="00B660E4">
              <w:rPr>
                <w:color w:val="000000" w:themeColor="text1"/>
              </w:rPr>
              <w:t>difference between long term and short term interactions.</w:t>
            </w:r>
            <w:r w:rsidR="006A7423"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676F80" w:rsidP="004505C1">
            <w:pPr>
              <w:tabs>
                <w:tab w:val="left" w:pos="990"/>
              </w:tabs>
              <w:rPr>
                <w:b/>
                <w:color w:val="000000" w:themeColor="text1"/>
              </w:rPr>
            </w:pPr>
            <w:r w:rsidRPr="00B660E4">
              <w:rPr>
                <w:b/>
                <w:color w:val="000000" w:themeColor="text1"/>
              </w:rPr>
              <w:t>Short and Long Term Interactions</w:t>
            </w:r>
          </w:p>
          <w:p w:rsidR="00B047FC" w:rsidRPr="00B660E4" w:rsidRDefault="007C10EE" w:rsidP="004505C1">
            <w:pPr>
              <w:tabs>
                <w:tab w:val="left" w:pos="990"/>
              </w:tabs>
              <w:rPr>
                <w:color w:val="000000" w:themeColor="text1"/>
              </w:rPr>
            </w:pPr>
            <w:r w:rsidRPr="00B660E4">
              <w:rPr>
                <w:color w:val="000000" w:themeColor="text1"/>
              </w:rPr>
              <w:t xml:space="preserve">Discuss the connection between long term and short term interactions. </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7C10EE" w:rsidP="004505C1">
            <w:pPr>
              <w:tabs>
                <w:tab w:val="left" w:pos="990"/>
              </w:tabs>
              <w:rPr>
                <w:b/>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7C10EE" w:rsidP="004505C1">
            <w:pPr>
              <w:tabs>
                <w:tab w:val="left" w:pos="990"/>
              </w:tabs>
              <w:rPr>
                <w:color w:val="000000" w:themeColor="text1"/>
              </w:rPr>
            </w:pPr>
            <w:r w:rsidRPr="00B660E4">
              <w:rPr>
                <w:color w:val="000000" w:themeColor="text1"/>
              </w:rPr>
              <w:t xml:space="preserve">Ask participants to share examples of ways short term interactions affect long term interactions. These can be personal anecdotes or </w:t>
            </w:r>
            <w:r w:rsidR="00516F51" w:rsidRPr="00B660E4">
              <w:rPr>
                <w:color w:val="000000" w:themeColor="text1"/>
              </w:rPr>
              <w:t xml:space="preserve">observations.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Encourage everyone to </w:t>
            </w:r>
            <w:r w:rsidR="006A7423" w:rsidRPr="00B660E4">
              <w:rPr>
                <w:color w:val="000000" w:themeColor="text1"/>
              </w:rPr>
              <w:t>participate</w:t>
            </w:r>
            <w:r w:rsidR="007C10EE"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w:t>
            </w:r>
            <w:r w:rsidR="00EE3F4E" w:rsidRPr="00B660E4">
              <w:rPr>
                <w:color w:val="000000" w:themeColor="text1"/>
              </w:rPr>
              <w:t xml:space="preserve">at </w:t>
            </w:r>
            <w:r w:rsidR="00516F51" w:rsidRPr="00B660E4">
              <w:rPr>
                <w:color w:val="000000" w:themeColor="text1"/>
              </w:rPr>
              <w:t>may hinder long term interactions</w:t>
            </w:r>
            <w:r w:rsidRPr="00B660E4">
              <w:rPr>
                <w:color w:val="000000" w:themeColor="text1"/>
              </w:rPr>
              <w:t>?</w:t>
            </w:r>
          </w:p>
        </w:tc>
      </w:tr>
    </w:tbl>
    <w:p w:rsidR="00B047FC" w:rsidRPr="00B660E4" w:rsidRDefault="00B047FC" w:rsidP="002F20FB"/>
    <w:p w:rsidR="00B047FC" w:rsidRPr="00B660E4" w:rsidRDefault="00E81135" w:rsidP="004505C1">
      <w:pPr>
        <w:pStyle w:val="Heading2"/>
        <w:tabs>
          <w:tab w:val="left" w:pos="990"/>
        </w:tabs>
      </w:pPr>
      <w:bookmarkStart w:id="19" w:name="_Toc410310521"/>
      <w:r w:rsidRPr="00B660E4">
        <w:t>Recognize Growth Opportunities</w:t>
      </w:r>
      <w:bookmarkEnd w:id="19"/>
    </w:p>
    <w:p w:rsidR="009D21CE" w:rsidRPr="00B660E4" w:rsidRDefault="00B660E4" w:rsidP="002F20FB">
      <w:r w:rsidRPr="00B660E4">
        <w:rPr>
          <w:noProof/>
          <w:lang w:bidi="ar-SA"/>
        </w:rPr>
        <w:drawing>
          <wp:anchor distT="0" distB="0" distL="114300" distR="114300" simplePos="0" relativeHeight="251678720" behindDoc="0" locked="0" layoutInCell="1" allowOverlap="1" wp14:anchorId="12165908" wp14:editId="7E623DED">
            <wp:simplePos x="0" y="0"/>
            <wp:positionH relativeFrom="margin">
              <wp:posOffset>25400</wp:posOffset>
            </wp:positionH>
            <wp:positionV relativeFrom="margin">
              <wp:posOffset>3831590</wp:posOffset>
            </wp:positionV>
            <wp:extent cx="1005840" cy="1220470"/>
            <wp:effectExtent l="0" t="0" r="3810" b="0"/>
            <wp:wrapSquare wrapText="bothSides"/>
            <wp:docPr id="29" name="Picture 29" descr="C:\Users\Darren\AppData\Local\Microsoft\Windows\Temporary Internet Files\Content.IE5\9TQXFRQ6\MC9002829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TQXFRQ6\MC900282918[1].wm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48" t="8156" r="3162" b="2759"/>
                    <a:stretch/>
                  </pic:blipFill>
                  <pic:spPr bwMode="auto">
                    <a:xfrm>
                      <a:off x="0" y="0"/>
                      <a:ext cx="1005840" cy="1220470"/>
                    </a:xfrm>
                    <a:prstGeom prst="rect">
                      <a:avLst/>
                    </a:prstGeom>
                    <a:noFill/>
                    <a:ln>
                      <a:noFill/>
                    </a:ln>
                    <a:extLst>
                      <a:ext uri="{53640926-AAD7-44D8-BBD7-CCE9431645EC}">
                        <a14:shadowObscured xmlns:a14="http://schemas.microsoft.com/office/drawing/2010/main"/>
                      </a:ext>
                    </a:extLst>
                  </pic:spPr>
                </pic:pic>
              </a:graphicData>
            </a:graphic>
          </wp:anchor>
        </w:drawing>
      </w:r>
      <w:r w:rsidR="00984B4F" w:rsidRPr="00B660E4">
        <w:t xml:space="preserve">It is essential for every organization to recognize growth opportunities to ensure long term success. </w:t>
      </w:r>
      <w:r w:rsidR="006E22E3" w:rsidRPr="00B660E4">
        <w:t xml:space="preserve">An opportunity is any project or investment that will create growth. </w:t>
      </w:r>
      <w:r w:rsidR="009D21CE" w:rsidRPr="00B660E4">
        <w:t xml:space="preserve">Opportunities, however, can be overlooked when we do not pay attention to the big picture. Individuals with business acumen are constantly recognizing opportunities for growth. </w:t>
      </w:r>
      <w:r w:rsidR="00732094" w:rsidRPr="00B660E4">
        <w:t>If recognizing opportunities does not come easily for you, t</w:t>
      </w:r>
      <w:r w:rsidR="009D21CE" w:rsidRPr="00B660E4">
        <w:t>here are step</w:t>
      </w:r>
      <w:r w:rsidR="00732094" w:rsidRPr="00B660E4">
        <w:t>s</w:t>
      </w:r>
      <w:r w:rsidR="009D21CE" w:rsidRPr="00B660E4">
        <w:t xml:space="preserve"> to take that will ensure that you do not overlook growth opportunities.</w:t>
      </w:r>
    </w:p>
    <w:p w:rsidR="00A81B59" w:rsidRPr="00B660E4" w:rsidRDefault="00A81B59" w:rsidP="00413FE4">
      <w:pPr>
        <w:pStyle w:val="BulletedPoints"/>
      </w:pPr>
      <w:r w:rsidRPr="00B660E4">
        <w:rPr>
          <w:b/>
        </w:rPr>
        <w:t>Identify market trends</w:t>
      </w:r>
      <w:r w:rsidR="000074F8" w:rsidRPr="00B660E4">
        <w:rPr>
          <w:b/>
        </w:rPr>
        <w:t>:</w:t>
      </w:r>
      <w:r w:rsidR="00DC6191" w:rsidRPr="00B660E4">
        <w:t xml:space="preserve"> </w:t>
      </w:r>
      <w:r w:rsidR="000074F8" w:rsidRPr="00B660E4">
        <w:t>Monitor changes in the market such as technological advancements.</w:t>
      </w:r>
    </w:p>
    <w:p w:rsidR="000074F8" w:rsidRPr="00B660E4" w:rsidRDefault="00A81B59" w:rsidP="00413FE4">
      <w:pPr>
        <w:pStyle w:val="BulletedPoints"/>
      </w:pPr>
      <w:r w:rsidRPr="00B660E4">
        <w:rPr>
          <w:b/>
        </w:rPr>
        <w:t>Actively research customer needs</w:t>
      </w:r>
      <w:r w:rsidR="000074F8" w:rsidRPr="00B660E4">
        <w:rPr>
          <w:b/>
        </w:rPr>
        <w:t>:</w:t>
      </w:r>
      <w:r w:rsidR="00DC6191" w:rsidRPr="00B660E4">
        <w:t xml:space="preserve"> </w:t>
      </w:r>
      <w:r w:rsidR="000074F8" w:rsidRPr="00B660E4">
        <w:t xml:space="preserve">Conduct market research and anticipate customer needs, which you will fulfill. </w:t>
      </w:r>
    </w:p>
    <w:p w:rsidR="00A81B59" w:rsidRPr="00B660E4" w:rsidRDefault="000074F8" w:rsidP="00413FE4">
      <w:pPr>
        <w:pStyle w:val="BulletedPoints"/>
      </w:pPr>
      <w:r w:rsidRPr="00B660E4">
        <w:rPr>
          <w:b/>
        </w:rPr>
        <w:t>Pay attention to competitors:</w:t>
      </w:r>
      <w:r w:rsidR="00DC6191" w:rsidRPr="00B660E4">
        <w:t xml:space="preserve"> </w:t>
      </w:r>
      <w:r w:rsidRPr="00B660E4">
        <w:t>Take advantage of a competitor’s weakness and learn from the</w:t>
      </w:r>
      <w:r w:rsidR="007F0988" w:rsidRPr="00B660E4">
        <w:t>ir strengths.</w:t>
      </w:r>
      <w:r w:rsidRPr="00B660E4">
        <w:t xml:space="preserve"> </w:t>
      </w:r>
    </w:p>
    <w:p w:rsidR="00A81B59" w:rsidRPr="00B660E4" w:rsidRDefault="00A81B59" w:rsidP="00413FE4">
      <w:pPr>
        <w:pStyle w:val="BulletedPoints"/>
      </w:pPr>
      <w:r w:rsidRPr="00B660E4">
        <w:rPr>
          <w:b/>
        </w:rPr>
        <w:t>Monitor demographic changes</w:t>
      </w:r>
      <w:r w:rsidR="000074F8" w:rsidRPr="00B660E4">
        <w:rPr>
          <w:b/>
        </w:rPr>
        <w:t>:</w:t>
      </w:r>
      <w:r w:rsidR="00DC6191" w:rsidRPr="00B660E4">
        <w:t xml:space="preserve"> </w:t>
      </w:r>
      <w:r w:rsidR="000074F8" w:rsidRPr="00B660E4">
        <w:t xml:space="preserve">Changes in demographics </w:t>
      </w:r>
      <w:r w:rsidR="006E22E3" w:rsidRPr="00B660E4">
        <w:t>indicate potential shift in customer base or needs.</w:t>
      </w:r>
    </w:p>
    <w:p w:rsidR="00A81B59" w:rsidRPr="00B660E4" w:rsidRDefault="00A81B59" w:rsidP="00413FE4">
      <w:pPr>
        <w:pStyle w:val="BulletedPoints"/>
      </w:pPr>
      <w:r w:rsidRPr="00B660E4">
        <w:rPr>
          <w:b/>
        </w:rPr>
        <w:t>Consult employees</w:t>
      </w:r>
      <w:r w:rsidR="006E22E3" w:rsidRPr="00B660E4">
        <w:rPr>
          <w:b/>
        </w:rPr>
        <w:t>:</w:t>
      </w:r>
      <w:r w:rsidR="00DC6191" w:rsidRPr="00B660E4">
        <w:t xml:space="preserve"> </w:t>
      </w:r>
      <w:r w:rsidR="006E22E3" w:rsidRPr="00B660E4">
        <w:t>Do not overlook employee ideas; encourage brainstorming.</w:t>
      </w:r>
    </w:p>
    <w:p w:rsidR="00B047FC" w:rsidRPr="00B660E4" w:rsidRDefault="00A81B59" w:rsidP="00413FE4">
      <w:pPr>
        <w:pStyle w:val="BulletedPoints"/>
      </w:pPr>
      <w:r w:rsidRPr="00B660E4">
        <w:rPr>
          <w:b/>
        </w:rPr>
        <w:t xml:space="preserve">Monitor </w:t>
      </w:r>
      <w:r w:rsidR="000074F8" w:rsidRPr="00B660E4">
        <w:rPr>
          <w:b/>
        </w:rPr>
        <w:t xml:space="preserve">abilities of the </w:t>
      </w:r>
      <w:r w:rsidRPr="00B660E4">
        <w:rPr>
          <w:b/>
        </w:rPr>
        <w:t>workforce</w:t>
      </w:r>
      <w:r w:rsidR="000074F8" w:rsidRPr="00B660E4">
        <w:rPr>
          <w:b/>
        </w:rPr>
        <w:t>:</w:t>
      </w:r>
      <w:r w:rsidR="00DC6191" w:rsidRPr="00B660E4">
        <w:t xml:space="preserve"> </w:t>
      </w:r>
      <w:r w:rsidR="006E22E3" w:rsidRPr="00B660E4">
        <w:t>Pay attention to e</w:t>
      </w:r>
      <w:r w:rsidR="00FC0A03" w:rsidRPr="00B660E4">
        <w:t>mployee skills. Offer training or hire new employees in response to growth opportunities.</w:t>
      </w:r>
    </w:p>
    <w:p w:rsidR="002F20FB" w:rsidRPr="00B660E4" w:rsidRDefault="002F20FB" w:rsidP="002F20FB">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3451D1" w:rsidP="004505C1">
            <w:pPr>
              <w:tabs>
                <w:tab w:val="left" w:pos="990"/>
              </w:tabs>
              <w:rPr>
                <w:color w:val="000000" w:themeColor="text1"/>
              </w:rPr>
            </w:pPr>
            <w:r w:rsidRPr="00B660E4">
              <w:rPr>
                <w:color w:val="000000" w:themeColor="text1"/>
              </w:rPr>
              <w:t>Foster the ability to recognize growth opportunities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9D21CE" w:rsidP="004505C1">
            <w:pPr>
              <w:tabs>
                <w:tab w:val="left" w:pos="990"/>
              </w:tabs>
              <w:rPr>
                <w:b/>
                <w:color w:val="000000" w:themeColor="text1"/>
              </w:rPr>
            </w:pPr>
            <w:r w:rsidRPr="00B660E4">
              <w:rPr>
                <w:b/>
                <w:color w:val="000000" w:themeColor="text1"/>
              </w:rPr>
              <w:t>Recognize Growth Opportunities</w:t>
            </w:r>
          </w:p>
          <w:p w:rsidR="00B047FC" w:rsidRPr="00B660E4" w:rsidRDefault="00B047FC" w:rsidP="004505C1">
            <w:pPr>
              <w:tabs>
                <w:tab w:val="left" w:pos="990"/>
              </w:tabs>
              <w:rPr>
                <w:color w:val="000000" w:themeColor="text1"/>
              </w:rPr>
            </w:pPr>
            <w:r w:rsidRPr="00B660E4">
              <w:rPr>
                <w:color w:val="000000" w:themeColor="text1"/>
              </w:rPr>
              <w:t xml:space="preserve">Review </w:t>
            </w:r>
            <w:r w:rsidR="007D3523" w:rsidRPr="00B660E4">
              <w:rPr>
                <w:color w:val="000000" w:themeColor="text1"/>
              </w:rPr>
              <w:t>weaknesses and how to change them.</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tabs>
                <w:tab w:val="left" w:pos="990"/>
              </w:tabs>
              <w:rPr>
                <w:b/>
                <w:bCs/>
                <w:color w:val="000000" w:themeColor="text1"/>
              </w:rPr>
            </w:pPr>
            <w:r>
              <w:rPr>
                <w:b/>
                <w:bCs/>
                <w:color w:val="000000" w:themeColor="text1"/>
              </w:rPr>
              <w:t>01-</w:t>
            </w:r>
            <w:r w:rsidR="000074F8" w:rsidRPr="00B660E4">
              <w:rPr>
                <w:b/>
                <w:bCs/>
                <w:color w:val="000000" w:themeColor="text1"/>
              </w:rPr>
              <w:t>Growth</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Complete </w:t>
            </w:r>
            <w:r w:rsidR="007D3523" w:rsidRPr="00B660E4">
              <w:rPr>
                <w:color w:val="000000" w:themeColor="text1"/>
              </w:rPr>
              <w:t xml:space="preserve">the </w:t>
            </w:r>
            <w:r w:rsidRPr="00B660E4">
              <w:rPr>
                <w:color w:val="000000" w:themeColor="text1"/>
              </w:rPr>
              <w:t>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r w:rsidR="006E22E3"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w:t>
            </w:r>
            <w:r w:rsidR="007D3523" w:rsidRPr="00B660E4">
              <w:rPr>
                <w:color w:val="000000" w:themeColor="text1"/>
              </w:rPr>
              <w:t>at is a</w:t>
            </w:r>
            <w:r w:rsidR="00FC0A03" w:rsidRPr="00B660E4">
              <w:rPr>
                <w:color w:val="000000" w:themeColor="text1"/>
              </w:rPr>
              <w:t>n opportunity</w:t>
            </w:r>
            <w:r w:rsidRPr="00B660E4">
              <w:rPr>
                <w:color w:val="000000" w:themeColor="text1"/>
              </w:rPr>
              <w:t>?</w:t>
            </w:r>
          </w:p>
        </w:tc>
      </w:tr>
    </w:tbl>
    <w:p w:rsidR="00B047FC" w:rsidRPr="00B660E4" w:rsidRDefault="00B047FC" w:rsidP="004505C1">
      <w:pPr>
        <w:tabs>
          <w:tab w:val="left" w:pos="990"/>
        </w:tabs>
      </w:pPr>
    </w:p>
    <w:p w:rsidR="00B047FC" w:rsidRPr="00B660E4" w:rsidRDefault="00E81135" w:rsidP="004505C1">
      <w:pPr>
        <w:pStyle w:val="Heading2"/>
        <w:tabs>
          <w:tab w:val="left" w:pos="990"/>
        </w:tabs>
      </w:pPr>
      <w:bookmarkStart w:id="20" w:name="_Toc410310522"/>
      <w:r w:rsidRPr="00B660E4">
        <w:t>Mindfulness of Decisions</w:t>
      </w:r>
      <w:bookmarkEnd w:id="20"/>
    </w:p>
    <w:p w:rsidR="006952B1" w:rsidRDefault="00B660E4" w:rsidP="002F20FB">
      <w:r>
        <w:rPr>
          <w:noProof/>
          <w:lang w:bidi="ar-SA"/>
        </w:rPr>
        <w:drawing>
          <wp:anchor distT="0" distB="0" distL="114300" distR="114300" simplePos="0" relativeHeight="251679744" behindDoc="0" locked="0" layoutInCell="1" allowOverlap="1" wp14:anchorId="1287E956" wp14:editId="030F39B3">
            <wp:simplePos x="0" y="0"/>
            <wp:positionH relativeFrom="margin">
              <wp:posOffset>34290</wp:posOffset>
            </wp:positionH>
            <wp:positionV relativeFrom="margin">
              <wp:posOffset>4172585</wp:posOffset>
            </wp:positionV>
            <wp:extent cx="1005840" cy="1140460"/>
            <wp:effectExtent l="0" t="0" r="3810" b="2540"/>
            <wp:wrapSquare wrapText="bothSides"/>
            <wp:docPr id="30" name="Picture 30" descr="C:\Users\Darren\AppData\Local\Microsoft\Windows\Temporary Internet Files\Content.IE5\9TQXFRQ6\MC9102172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9TQXFRQ6\MC910217208[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5840"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82" w:rsidRPr="00B660E4">
        <w:t>Decisions need to be made carefully and mindfully. In stressful situations, it is easy to make decisions based on emotions or external pressure</w:t>
      </w:r>
      <w:r>
        <w:t>. Recognize these events</w:t>
      </w:r>
      <w:r w:rsidR="00556582" w:rsidRPr="00B660E4">
        <w:t xml:space="preserve"> which </w:t>
      </w:r>
      <w:r>
        <w:t>increase the risk of making a</w:t>
      </w:r>
      <w:r w:rsidR="00554D10" w:rsidRPr="00B660E4">
        <w:t xml:space="preserve"> poor decision</w:t>
      </w:r>
      <w:r>
        <w:t xml:space="preserve"> that can have </w:t>
      </w:r>
      <w:r w:rsidR="00554D10" w:rsidRPr="00B660E4">
        <w:t xml:space="preserve">long term consequences. Mindful decision making combines reason with intuition to come up with decisions </w:t>
      </w:r>
      <w:r w:rsidR="006952B1" w:rsidRPr="00B660E4">
        <w:t xml:space="preserve">that are based in the present. </w:t>
      </w:r>
    </w:p>
    <w:p w:rsidR="00B660E4" w:rsidRPr="00B660E4" w:rsidRDefault="00B660E4" w:rsidP="002F20FB"/>
    <w:p w:rsidR="006952B1" w:rsidRPr="00B660E4" w:rsidRDefault="006952B1" w:rsidP="004505C1">
      <w:pPr>
        <w:tabs>
          <w:tab w:val="left" w:pos="990"/>
        </w:tabs>
        <w:rPr>
          <w:b/>
        </w:rPr>
      </w:pPr>
      <w:r w:rsidRPr="00B660E4">
        <w:rPr>
          <w:b/>
        </w:rPr>
        <w:t>Decision making Steps:</w:t>
      </w:r>
    </w:p>
    <w:p w:rsidR="00D50538" w:rsidRPr="00B660E4" w:rsidRDefault="006952B1" w:rsidP="00D375FC">
      <w:pPr>
        <w:pStyle w:val="ListParagraph"/>
        <w:numPr>
          <w:ilvl w:val="0"/>
          <w:numId w:val="17"/>
        </w:numPr>
        <w:tabs>
          <w:tab w:val="left" w:pos="990"/>
        </w:tabs>
      </w:pPr>
      <w:r w:rsidRPr="00B660E4">
        <w:rPr>
          <w:b/>
        </w:rPr>
        <w:t>Be in the moment:</w:t>
      </w:r>
      <w:r w:rsidR="00DC6191" w:rsidRPr="00B660E4">
        <w:t xml:space="preserve"> </w:t>
      </w:r>
      <w:r w:rsidRPr="00B660E4">
        <w:t>Pay attention to how you feel physically and emotionally. This allows you to reach your intuition and unde</w:t>
      </w:r>
      <w:r w:rsidR="00641408" w:rsidRPr="00B660E4">
        <w:t xml:space="preserve">rstand any feelings of conflict and their source. The source of the conflict may evolve as you become mindful. For example, </w:t>
      </w:r>
      <w:r w:rsidR="00D50538" w:rsidRPr="00B660E4">
        <w:t>conflict over the cost of change may shift to conflict that the change goes against company values. Naming the conflict will help you make the decision without fear.</w:t>
      </w:r>
    </w:p>
    <w:p w:rsidR="00513BD4" w:rsidRPr="00B660E4" w:rsidRDefault="00FD1B77" w:rsidP="00D375FC">
      <w:pPr>
        <w:pStyle w:val="ListParagraph"/>
        <w:numPr>
          <w:ilvl w:val="0"/>
          <w:numId w:val="17"/>
        </w:numPr>
        <w:tabs>
          <w:tab w:val="left" w:pos="990"/>
        </w:tabs>
      </w:pPr>
      <w:r w:rsidRPr="00B660E4">
        <w:rPr>
          <w:b/>
        </w:rPr>
        <w:t>Be Clear:</w:t>
      </w:r>
      <w:r w:rsidR="00DC6191" w:rsidRPr="00B660E4">
        <w:t xml:space="preserve"> </w:t>
      </w:r>
      <w:r w:rsidRPr="00B660E4">
        <w:t xml:space="preserve">Investigate for clarity. Begin by investigating your feelings and identifying the </w:t>
      </w:r>
      <w:r w:rsidR="00513BD4" w:rsidRPr="00B660E4">
        <w:t>type of decision you are making. A neutral decision, for example, should not create a great deal of stress. Once you identify the decision, make sure you have collected the necessary information to make the decision. Additionally, you should consult the people who will be affected by your decision.</w:t>
      </w:r>
    </w:p>
    <w:p w:rsidR="00B047FC" w:rsidRPr="00B660E4" w:rsidRDefault="00513BD4" w:rsidP="00D375FC">
      <w:pPr>
        <w:pStyle w:val="ListParagraph"/>
        <w:numPr>
          <w:ilvl w:val="0"/>
          <w:numId w:val="17"/>
        </w:numPr>
        <w:tabs>
          <w:tab w:val="left" w:pos="990"/>
        </w:tabs>
      </w:pPr>
      <w:r w:rsidRPr="00B660E4">
        <w:rPr>
          <w:b/>
        </w:rPr>
        <w:lastRenderedPageBreak/>
        <w:t>Make a choice:</w:t>
      </w:r>
      <w:r w:rsidR="00DC6191" w:rsidRPr="00B660E4">
        <w:t xml:space="preserve"> </w:t>
      </w:r>
      <w:r w:rsidRPr="00B660E4">
        <w:t>Once you have all</w:t>
      </w:r>
      <w:r w:rsidR="00094DA0" w:rsidRPr="00B660E4">
        <w:t xml:space="preserve"> the information, listen to your intuition, and write down your decision. Take some time to consider this decision. If you are still comfortable with the decision after a few days, act on it. </w:t>
      </w:r>
    </w:p>
    <w:p w:rsidR="00413FE4" w:rsidRPr="00B660E4" w:rsidRDefault="00413FE4" w:rsidP="00413FE4">
      <w:pPr>
        <w:tabs>
          <w:tab w:val="left" w:pos="990"/>
        </w:tabs>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FC2014" w:rsidP="004505C1">
            <w:pPr>
              <w:tabs>
                <w:tab w:val="left" w:pos="990"/>
              </w:tabs>
              <w:rPr>
                <w:color w:val="000000" w:themeColor="text1"/>
              </w:rPr>
            </w:pPr>
            <w:r w:rsidRPr="00B660E4">
              <w:rPr>
                <w:color w:val="000000" w:themeColor="text1"/>
              </w:rPr>
              <w:t xml:space="preserve">Understand </w:t>
            </w:r>
            <w:r w:rsidR="008F20BA" w:rsidRPr="00B660E4">
              <w:rPr>
                <w:color w:val="000000" w:themeColor="text1"/>
              </w:rPr>
              <w:t>mindful decision making</w:t>
            </w:r>
            <w:r w:rsidRPr="00B660E4">
              <w:rPr>
                <w:color w:val="000000" w:themeColor="text1"/>
              </w:rPr>
              <w: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6952B1" w:rsidP="004505C1">
            <w:pPr>
              <w:tabs>
                <w:tab w:val="left" w:pos="990"/>
              </w:tabs>
              <w:rPr>
                <w:b/>
                <w:color w:val="000000" w:themeColor="text1"/>
              </w:rPr>
            </w:pPr>
            <w:r w:rsidRPr="00B660E4">
              <w:rPr>
                <w:b/>
                <w:color w:val="000000" w:themeColor="text1"/>
              </w:rPr>
              <w:t>Mindfulness of Decisions</w:t>
            </w:r>
          </w:p>
          <w:p w:rsidR="00B047FC" w:rsidRPr="00B660E4" w:rsidRDefault="00EE300B" w:rsidP="004505C1">
            <w:pPr>
              <w:tabs>
                <w:tab w:val="left" w:pos="990"/>
              </w:tabs>
              <w:rPr>
                <w:color w:val="000000" w:themeColor="text1"/>
              </w:rPr>
            </w:pPr>
            <w:r w:rsidRPr="00B660E4">
              <w:rPr>
                <w:color w:val="000000" w:themeColor="text1"/>
              </w:rPr>
              <w:t>Examine opportunities</w:t>
            </w:r>
            <w:r w:rsidR="00FC2014" w:rsidRPr="00B660E4">
              <w:rPr>
                <w:color w:val="000000" w:themeColor="text1"/>
              </w:rPr>
              <w:t>.</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094DA0" w:rsidP="004505C1">
            <w:pPr>
              <w:tabs>
                <w:tab w:val="left" w:pos="990"/>
              </w:tabs>
              <w:rPr>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8F20BA" w:rsidP="004505C1">
            <w:pPr>
              <w:tabs>
                <w:tab w:val="left" w:pos="990"/>
              </w:tabs>
              <w:rPr>
                <w:color w:val="000000" w:themeColor="text1"/>
              </w:rPr>
            </w:pPr>
            <w:r w:rsidRPr="00B660E4">
              <w:rPr>
                <w:color w:val="000000" w:themeColor="text1"/>
              </w:rPr>
              <w:t>Ask participants to consider decisions they made based on emotions or times that they ignored their instincts. How could mindful decision making have altered their decisions? List bl</w:t>
            </w:r>
            <w:r w:rsidR="00620F92" w:rsidRPr="00B660E4">
              <w:rPr>
                <w:color w:val="000000" w:themeColor="text1"/>
              </w:rPr>
              <w:t xml:space="preserve">ocks to mindful decision making </w:t>
            </w:r>
            <w:r w:rsidRPr="00B660E4">
              <w:rPr>
                <w:color w:val="000000" w:themeColor="text1"/>
              </w:rPr>
              <w:t>on the flipchart/board</w:t>
            </w:r>
            <w:r w:rsidR="00620F92" w:rsidRPr="00B660E4">
              <w:rPr>
                <w:color w:val="000000" w:themeColor="text1"/>
              </w:rPr>
              <w:t xml:space="preserve"> such as emotions, stress, outside pressure, finances</w:t>
            </w:r>
            <w:r w:rsidRPr="00B660E4">
              <w:rPr>
                <w:color w:val="000000" w:themeColor="text1"/>
              </w:rPr>
              <w: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3451D1" w:rsidP="004505C1">
            <w:pPr>
              <w:tabs>
                <w:tab w:val="left" w:pos="990"/>
              </w:tabs>
              <w:rPr>
                <w:color w:val="000000" w:themeColor="text1"/>
              </w:rPr>
            </w:pPr>
            <w:r w:rsidRPr="00B660E4">
              <w:rPr>
                <w:color w:val="000000" w:themeColor="text1"/>
              </w:rPr>
              <w:t>What</w:t>
            </w:r>
            <w:r w:rsidR="00B047FC" w:rsidRPr="00B660E4">
              <w:rPr>
                <w:color w:val="000000" w:themeColor="text1"/>
              </w:rPr>
              <w:t xml:space="preserve"> is </w:t>
            </w:r>
            <w:r w:rsidR="008F20BA" w:rsidRPr="00B660E4">
              <w:rPr>
                <w:color w:val="000000" w:themeColor="text1"/>
              </w:rPr>
              <w:t>mindful decision making</w:t>
            </w:r>
            <w:r w:rsidR="00B047FC" w:rsidRPr="00B660E4">
              <w:rPr>
                <w:color w:val="000000" w:themeColor="text1"/>
              </w:rPr>
              <w:t>?</w:t>
            </w:r>
          </w:p>
        </w:tc>
      </w:tr>
    </w:tbl>
    <w:p w:rsidR="00B047FC" w:rsidRPr="00B660E4" w:rsidRDefault="00B047FC" w:rsidP="004505C1">
      <w:pPr>
        <w:tabs>
          <w:tab w:val="left" w:pos="990"/>
        </w:tabs>
      </w:pPr>
    </w:p>
    <w:p w:rsidR="00B047FC" w:rsidRPr="00B660E4" w:rsidRDefault="00E81135" w:rsidP="004505C1">
      <w:pPr>
        <w:pStyle w:val="Heading2"/>
        <w:tabs>
          <w:tab w:val="left" w:pos="990"/>
        </w:tabs>
      </w:pPr>
      <w:bookmarkStart w:id="21" w:name="_Toc410310523"/>
      <w:r w:rsidRPr="00B660E4">
        <w:t>Everything is Related</w:t>
      </w:r>
      <w:bookmarkEnd w:id="21"/>
      <w:r w:rsidRPr="00B660E4">
        <w:t xml:space="preserve"> </w:t>
      </w:r>
    </w:p>
    <w:p w:rsidR="00336620" w:rsidRPr="00B660E4" w:rsidRDefault="000F0B62" w:rsidP="002F20FB">
      <w:r>
        <w:rPr>
          <w:noProof/>
          <w:lang w:bidi="ar-SA"/>
        </w:rPr>
        <w:drawing>
          <wp:anchor distT="0" distB="0" distL="114300" distR="114300" simplePos="0" relativeHeight="251680768" behindDoc="0" locked="0" layoutInCell="1" allowOverlap="1" wp14:anchorId="24E75BFD" wp14:editId="5AC0AF62">
            <wp:simplePos x="0" y="0"/>
            <wp:positionH relativeFrom="margin">
              <wp:posOffset>16510</wp:posOffset>
            </wp:positionH>
            <wp:positionV relativeFrom="margin">
              <wp:posOffset>5619750</wp:posOffset>
            </wp:positionV>
            <wp:extent cx="1005840" cy="1005840"/>
            <wp:effectExtent l="0" t="0" r="3810" b="3810"/>
            <wp:wrapSquare wrapText="bothSides"/>
            <wp:docPr id="31" name="Picture 31" descr="C:\Users\Darren\AppData\Local\Microsoft\Windows\Temporary Internet Files\Content.IE5\ZOU2G9EF\MC9004419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ZOU2G9EF\MC900441976[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A4D22" w:rsidRPr="00B660E4">
        <w:t xml:space="preserve">In business, it is necessary for each person to perform specific roles and functions. Every business role is related to each other. For example, poor production and poor customer service will affect sales. Too many sales returns cost the company money, damaging the profits. Each aspect of the business relies on the others. Most people only focus on their specific roles, without considering how they affect the other </w:t>
      </w:r>
      <w:r w:rsidR="00D56801" w:rsidRPr="00B660E4">
        <w:t>departments. Looking at the big picture allows you to see how everything is related</w:t>
      </w:r>
      <w:r w:rsidR="00A67859" w:rsidRPr="00B660E4">
        <w:t>, and it begins with the leadership</w:t>
      </w:r>
      <w:r w:rsidR="00D56801" w:rsidRPr="00B660E4">
        <w:t xml:space="preserve">. The leadership of the company is responsible for the culture and values. These guide the other </w:t>
      </w:r>
      <w:r w:rsidR="00A611E5" w:rsidRPr="00B660E4">
        <w:t>aspects</w:t>
      </w:r>
      <w:r w:rsidR="00D56801" w:rsidRPr="00B660E4">
        <w:t xml:space="preserve"> of business, which are: operations and marketing, finance and governance, and information and people. </w:t>
      </w:r>
    </w:p>
    <w:p w:rsidR="00D56801" w:rsidRPr="00B660E4" w:rsidRDefault="00A67859" w:rsidP="004505C1">
      <w:pPr>
        <w:tabs>
          <w:tab w:val="left" w:pos="990"/>
        </w:tabs>
        <w:rPr>
          <w:b/>
        </w:rPr>
      </w:pPr>
      <w:r w:rsidRPr="00B660E4">
        <w:rPr>
          <w:b/>
        </w:rPr>
        <w:t>How to Relate</w:t>
      </w:r>
      <w:r w:rsidR="00336620" w:rsidRPr="00B660E4">
        <w:rPr>
          <w:b/>
        </w:rPr>
        <w:t>:</w:t>
      </w:r>
    </w:p>
    <w:p w:rsidR="00336620" w:rsidRPr="00B660E4" w:rsidRDefault="00D56801" w:rsidP="00413FE4">
      <w:pPr>
        <w:pStyle w:val="BulletedPoints"/>
      </w:pPr>
      <w:r w:rsidRPr="00B660E4">
        <w:rPr>
          <w:b/>
        </w:rPr>
        <w:t>Be Comprehensive:</w:t>
      </w:r>
      <w:r w:rsidR="00DC6191" w:rsidRPr="00B660E4">
        <w:t xml:space="preserve"> </w:t>
      </w:r>
      <w:r w:rsidRPr="00B660E4">
        <w:t>Monitor</w:t>
      </w:r>
      <w:r w:rsidR="00336620" w:rsidRPr="00B660E4">
        <w:t xml:space="preserve"> every area of the business to make sure </w:t>
      </w:r>
      <w:r w:rsidR="00A611E5" w:rsidRPr="00B660E4">
        <w:t>each one is</w:t>
      </w:r>
      <w:r w:rsidR="00336620" w:rsidRPr="00B660E4">
        <w:t xml:space="preserve"> reaching the</w:t>
      </w:r>
      <w:r w:rsidR="00B660E4">
        <w:t>ir</w:t>
      </w:r>
      <w:r w:rsidR="00A611E5" w:rsidRPr="00B660E4">
        <w:t xml:space="preserve"> </w:t>
      </w:r>
      <w:r w:rsidR="00336620" w:rsidRPr="00B660E4">
        <w:t xml:space="preserve">goals. </w:t>
      </w:r>
    </w:p>
    <w:p w:rsidR="00336620" w:rsidRPr="00B660E4" w:rsidRDefault="00336620" w:rsidP="00413FE4">
      <w:pPr>
        <w:pStyle w:val="BulletedPoints"/>
      </w:pPr>
      <w:r w:rsidRPr="00B660E4">
        <w:rPr>
          <w:b/>
        </w:rPr>
        <w:lastRenderedPageBreak/>
        <w:t>Be Balanced:</w:t>
      </w:r>
      <w:r w:rsidR="00DC6191" w:rsidRPr="00B660E4">
        <w:t xml:space="preserve"> </w:t>
      </w:r>
      <w:r w:rsidRPr="00B660E4">
        <w:t xml:space="preserve">Make sure that each area of the company is sustainable, and make adjustments as necessary. </w:t>
      </w:r>
    </w:p>
    <w:p w:rsidR="00B047FC" w:rsidRPr="00B660E4" w:rsidRDefault="00336620" w:rsidP="00413FE4">
      <w:pPr>
        <w:pStyle w:val="BulletedPoints"/>
      </w:pPr>
      <w:r w:rsidRPr="00B660E4">
        <w:rPr>
          <w:b/>
        </w:rPr>
        <w:t>Be Incorporated:</w:t>
      </w:r>
      <w:r w:rsidR="00DC6191" w:rsidRPr="00B660E4">
        <w:t xml:space="preserve"> </w:t>
      </w:r>
      <w:r w:rsidRPr="00B660E4">
        <w:t>Integrate every aspect of the business with the others. Show employees how they affect each other and the company as a whole.</w:t>
      </w:r>
    </w:p>
    <w:p w:rsidR="002F20FB" w:rsidRPr="00B660E4" w:rsidRDefault="002F20FB" w:rsidP="002F20FB">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336620" w:rsidP="004505C1">
            <w:pPr>
              <w:tabs>
                <w:tab w:val="left" w:pos="990"/>
              </w:tabs>
              <w:rPr>
                <w:color w:val="000000" w:themeColor="text1"/>
              </w:rPr>
            </w:pPr>
            <w:r w:rsidRPr="00B660E4">
              <w:rPr>
                <w:color w:val="000000" w:themeColor="text1"/>
              </w:rPr>
              <w:t xml:space="preserve">Understand how everything relates to each other.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3451D1" w:rsidP="004505C1">
            <w:pPr>
              <w:rPr>
                <w:b/>
                <w:color w:val="000000" w:themeColor="text1"/>
              </w:rPr>
            </w:pPr>
            <w:r w:rsidRPr="00B660E4">
              <w:rPr>
                <w:b/>
                <w:color w:val="000000" w:themeColor="text1"/>
              </w:rPr>
              <w:t>Everything is Related</w:t>
            </w:r>
          </w:p>
          <w:p w:rsidR="00B047FC" w:rsidRPr="00B660E4" w:rsidRDefault="00A611E5" w:rsidP="004505C1">
            <w:pPr>
              <w:rPr>
                <w:color w:val="000000" w:themeColor="text1"/>
              </w:rPr>
            </w:pPr>
            <w:r w:rsidRPr="00B660E4">
              <w:rPr>
                <w:color w:val="000000" w:themeColor="text1"/>
              </w:rPr>
              <w:t xml:space="preserve">Discuss ways to see the big picture and integrate the organization. </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F76024">
            <w:pPr>
              <w:rPr>
                <w:b/>
                <w:bCs/>
                <w:color w:val="000000" w:themeColor="text1"/>
              </w:rPr>
            </w:pPr>
            <w:r>
              <w:rPr>
                <w:b/>
                <w:bCs/>
                <w:color w:val="000000" w:themeColor="text1"/>
              </w:rPr>
              <w:t>02-</w:t>
            </w:r>
            <w:r w:rsidR="00336620" w:rsidRPr="00B660E4">
              <w:rPr>
                <w:b/>
                <w:bCs/>
                <w:color w:val="000000" w:themeColor="text1"/>
              </w:rPr>
              <w:t>Relate</w:t>
            </w:r>
            <w:r w:rsidR="00A611E5" w:rsidRPr="00B660E4">
              <w:rPr>
                <w:b/>
                <w:bCs/>
                <w:color w:val="000000" w:themeColor="text1"/>
              </w:rPr>
              <w:t>d</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502945" w:rsidP="004505C1">
            <w:pPr>
              <w:rPr>
                <w:color w:val="000000" w:themeColor="text1"/>
              </w:rPr>
            </w:pPr>
            <w:r w:rsidRPr="00B660E4">
              <w:rPr>
                <w:color w:val="000000" w:themeColor="text1"/>
              </w:rPr>
              <w:t xml:space="preserve">What is </w:t>
            </w:r>
            <w:r w:rsidR="00A611E5" w:rsidRPr="00B660E4">
              <w:rPr>
                <w:color w:val="000000" w:themeColor="text1"/>
              </w:rPr>
              <w:t>related to production</w:t>
            </w:r>
            <w:r w:rsidR="00B047FC" w:rsidRPr="00B660E4">
              <w:rPr>
                <w:color w:val="000000" w:themeColor="text1"/>
              </w:rPr>
              <w:t>?</w:t>
            </w:r>
          </w:p>
        </w:tc>
      </w:tr>
    </w:tbl>
    <w:p w:rsidR="00B047FC" w:rsidRPr="00B660E4" w:rsidRDefault="00B047FC" w:rsidP="004505C1"/>
    <w:p w:rsidR="00B047FC" w:rsidRPr="00B660E4" w:rsidRDefault="00B047FC" w:rsidP="004505C1">
      <w:pPr>
        <w:pStyle w:val="Heading2"/>
      </w:pPr>
      <w:bookmarkStart w:id="22" w:name="_Toc410310524"/>
      <w:r w:rsidRPr="00B660E4">
        <w:t>Case Study</w:t>
      </w:r>
      <w:bookmarkEnd w:id="22"/>
    </w:p>
    <w:p w:rsidR="00B52E08" w:rsidRPr="00B660E4" w:rsidRDefault="000F0B62" w:rsidP="002F20FB">
      <w:r>
        <w:rPr>
          <w:noProof/>
          <w:lang w:bidi="ar-SA"/>
        </w:rPr>
        <w:drawing>
          <wp:anchor distT="0" distB="0" distL="114300" distR="114300" simplePos="0" relativeHeight="251681792" behindDoc="0" locked="0" layoutInCell="1" allowOverlap="1">
            <wp:simplePos x="0" y="0"/>
            <wp:positionH relativeFrom="margin">
              <wp:posOffset>-4445</wp:posOffset>
            </wp:positionH>
            <wp:positionV relativeFrom="margin">
              <wp:posOffset>5537200</wp:posOffset>
            </wp:positionV>
            <wp:extent cx="1005840" cy="1005840"/>
            <wp:effectExtent l="0" t="0" r="3810" b="3810"/>
            <wp:wrapSquare wrapText="bothSides"/>
            <wp:docPr id="321" name="Picture 321" descr="C:\Users\Darren\AppData\Local\Microsoft\Windows\Temporary Internet Files\Content.IE5\3FP1VG3N\MC900383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FP1VG3N\MC900383520[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D02" w:rsidRPr="00B660E4">
        <w:t>Angela had to decide which</w:t>
      </w:r>
      <w:r w:rsidR="00894944" w:rsidRPr="00B660E4">
        <w:t xml:space="preserve"> direction to take the company to improve the profit margin</w:t>
      </w:r>
      <w:r w:rsidR="00E82A5E" w:rsidRPr="00B660E4">
        <w:t>s over time</w:t>
      </w:r>
      <w:r w:rsidR="00894944" w:rsidRPr="00B660E4">
        <w:t xml:space="preserve">. She could invest in employee training to improve customer service, or she could cut labor further to save money. Cutting labor would fix the problem immediately, but she was not sure it was the right decision. Every time she thought about cutting labor, she became nauseated. After careful consideration, Angela realized that she felt cutting the labor went against her mission to treat all employees as valued team members. </w:t>
      </w:r>
    </w:p>
    <w:p w:rsidR="00B047FC" w:rsidRPr="00B660E4" w:rsidRDefault="00B52E08" w:rsidP="002F20FB">
      <w:r w:rsidRPr="00B660E4">
        <w:t xml:space="preserve">After gathering data, she learned that sales began to dip when customer </w:t>
      </w:r>
      <w:r w:rsidR="00CF70AA" w:rsidRPr="00B660E4">
        <w:t>service complaints increased. Additionally, there was employee interest in a training program. Her intuition told her that implementing a training program would increase long term profits.</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 xml:space="preserve">Outline the </w:t>
            </w:r>
            <w:r w:rsidR="00894944" w:rsidRPr="00B660E4">
              <w:rPr>
                <w:color w:val="000000" w:themeColor="text1"/>
              </w:rPr>
              <w:t>Seeing the Big Picture</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rPr>
                <w:color w:val="000000" w:themeColor="text1"/>
              </w:rPr>
            </w:pPr>
            <w:r w:rsidRPr="00B660E4">
              <w:rPr>
                <w:color w:val="000000" w:themeColor="text1"/>
              </w:rPr>
              <w:t>Case Study</w:t>
            </w:r>
          </w:p>
          <w:p w:rsidR="00B047FC" w:rsidRPr="00B660E4" w:rsidRDefault="00B047FC" w:rsidP="004505C1">
            <w:pPr>
              <w:rPr>
                <w:color w:val="000000" w:themeColor="text1"/>
              </w:rPr>
            </w:pPr>
            <w:r w:rsidRPr="00B660E4">
              <w:rPr>
                <w:color w:val="000000" w:themeColor="text1"/>
              </w:rPr>
              <w:t>Discuss the need for knowing what the position is for and what it entails when hiring new employees.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Discuss the results of the case study.</w:t>
            </w:r>
            <w:r w:rsidR="00DC6191" w:rsidRPr="00B660E4">
              <w:rPr>
                <w:color w:val="000000" w:themeColor="text1"/>
              </w:rPr>
              <w:t xml:space="preserve"> </w:t>
            </w:r>
            <w:r w:rsidR="007C343D" w:rsidRPr="00B660E4">
              <w:rPr>
                <w:color w:val="000000" w:themeColor="text1"/>
              </w:rPr>
              <w:t>How did a big picture view</w:t>
            </w:r>
            <w:r w:rsidR="00B57ADC" w:rsidRPr="00B660E4">
              <w:rPr>
                <w:color w:val="000000" w:themeColor="text1"/>
              </w:rPr>
              <w:t xml:space="preserve"> influence her decision?</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personal/professional story.</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E82A5E" w:rsidP="004505C1">
            <w:pPr>
              <w:rPr>
                <w:color w:val="000000" w:themeColor="text1"/>
              </w:rPr>
            </w:pPr>
            <w:r w:rsidRPr="00B660E4">
              <w:rPr>
                <w:color w:val="000000" w:themeColor="text1"/>
              </w:rPr>
              <w:t>What did</w:t>
            </w:r>
            <w:r w:rsidR="00B047FC" w:rsidRPr="00B660E4">
              <w:rPr>
                <w:color w:val="000000" w:themeColor="text1"/>
              </w:rPr>
              <w:t xml:space="preserve"> </w:t>
            </w:r>
            <w:r w:rsidRPr="00B660E4">
              <w:rPr>
                <w:color w:val="000000" w:themeColor="text1"/>
              </w:rPr>
              <w:t>Angela need to decide</w:t>
            </w:r>
            <w:r w:rsidR="00B047FC" w:rsidRPr="00B660E4">
              <w:rPr>
                <w:color w:val="000000" w:themeColor="text1"/>
              </w:rPr>
              <w:t>?</w:t>
            </w:r>
          </w:p>
        </w:tc>
      </w:tr>
    </w:tbl>
    <w:p w:rsidR="00B047FC" w:rsidRPr="00B660E4" w:rsidRDefault="00B047FC" w:rsidP="004505C1"/>
    <w:p w:rsidR="00413FE4" w:rsidRPr="00B660E4" w:rsidRDefault="00413FE4">
      <w:pPr>
        <w:spacing w:after="0" w:line="240" w:lineRule="auto"/>
      </w:pPr>
      <w:r w:rsidRPr="00B660E4">
        <w:br w:type="page"/>
      </w:r>
    </w:p>
    <w:p w:rsidR="00B047FC" w:rsidRPr="00B660E4" w:rsidRDefault="00B047FC" w:rsidP="004505C1">
      <w:pPr>
        <w:pStyle w:val="Heading2"/>
      </w:pPr>
      <w:bookmarkStart w:id="23" w:name="_Toc410310525"/>
      <w:r w:rsidRPr="00B660E4">
        <w:lastRenderedPageBreak/>
        <w:t>Module Two: Review Questions</w:t>
      </w:r>
      <w:bookmarkEnd w:id="23"/>
    </w:p>
    <w:p w:rsidR="00B047FC" w:rsidRPr="00B660E4" w:rsidRDefault="00A50388" w:rsidP="00DA7F3F">
      <w:pPr>
        <w:numPr>
          <w:ilvl w:val="0"/>
          <w:numId w:val="7"/>
        </w:numPr>
        <w:tabs>
          <w:tab w:val="clear" w:pos="720"/>
        </w:tabs>
      </w:pPr>
      <w:r w:rsidRPr="00B660E4">
        <w:t xml:space="preserve">What is a definition of </w:t>
      </w:r>
      <w:r w:rsidR="00620F92" w:rsidRPr="00B660E4">
        <w:t>a short term interaction</w:t>
      </w:r>
      <w:r w:rsidR="00B047FC" w:rsidRPr="00B660E4">
        <w:t>?</w:t>
      </w:r>
    </w:p>
    <w:p w:rsidR="00B047FC" w:rsidRPr="00B660E4" w:rsidRDefault="00620F92" w:rsidP="00DA7F3F">
      <w:pPr>
        <w:numPr>
          <w:ilvl w:val="1"/>
          <w:numId w:val="41"/>
        </w:numPr>
        <w:tabs>
          <w:tab w:val="clear" w:pos="1460"/>
        </w:tabs>
        <w:spacing w:after="0"/>
        <w:ind w:left="1080"/>
        <w:rPr>
          <w:color w:val="FF0000"/>
        </w:rPr>
      </w:pPr>
      <w:r w:rsidRPr="00B660E4">
        <w:rPr>
          <w:color w:val="FF0000"/>
        </w:rPr>
        <w:t>An immediate exchange</w:t>
      </w:r>
    </w:p>
    <w:p w:rsidR="00B047FC" w:rsidRPr="00B660E4" w:rsidRDefault="00620F92" w:rsidP="00DA7F3F">
      <w:pPr>
        <w:numPr>
          <w:ilvl w:val="1"/>
          <w:numId w:val="41"/>
        </w:numPr>
        <w:tabs>
          <w:tab w:val="clear" w:pos="1460"/>
        </w:tabs>
        <w:spacing w:after="0"/>
        <w:ind w:left="1080"/>
      </w:pPr>
      <w:r w:rsidRPr="00B660E4">
        <w:t>Building a relationship</w:t>
      </w:r>
    </w:p>
    <w:p w:rsidR="00B047FC" w:rsidRPr="00B660E4" w:rsidRDefault="00620F92" w:rsidP="00DA7F3F">
      <w:pPr>
        <w:numPr>
          <w:ilvl w:val="1"/>
          <w:numId w:val="41"/>
        </w:numPr>
        <w:tabs>
          <w:tab w:val="clear" w:pos="1460"/>
        </w:tabs>
        <w:spacing w:after="0"/>
        <w:ind w:left="1080"/>
      </w:pPr>
      <w:r w:rsidRPr="00B660E4">
        <w:t>Growth</w:t>
      </w:r>
    </w:p>
    <w:p w:rsidR="00B047FC" w:rsidRPr="00B660E4" w:rsidRDefault="00620F92" w:rsidP="00DA7F3F">
      <w:pPr>
        <w:numPr>
          <w:ilvl w:val="1"/>
          <w:numId w:val="41"/>
        </w:numPr>
        <w:tabs>
          <w:tab w:val="clear" w:pos="1460"/>
        </w:tabs>
        <w:spacing w:after="0"/>
        <w:ind w:left="1080"/>
      </w:pPr>
      <w:r w:rsidRPr="00B660E4">
        <w:t>Interest</w:t>
      </w:r>
    </w:p>
    <w:p w:rsidR="00B047FC" w:rsidRPr="00B660E4" w:rsidRDefault="00620F92" w:rsidP="00DA7F3F">
      <w:pPr>
        <w:spacing w:before="240"/>
        <w:ind w:left="720"/>
        <w:rPr>
          <w:color w:val="FF0000"/>
        </w:rPr>
      </w:pPr>
      <w:r w:rsidRPr="00B660E4">
        <w:rPr>
          <w:color w:val="FF0000"/>
        </w:rPr>
        <w:t xml:space="preserve">Short term interactions are immediate exchanges. They are singular events. </w:t>
      </w:r>
    </w:p>
    <w:p w:rsidR="00B047FC" w:rsidRPr="00B660E4" w:rsidRDefault="00620F92" w:rsidP="00DA7F3F">
      <w:pPr>
        <w:numPr>
          <w:ilvl w:val="0"/>
          <w:numId w:val="7"/>
        </w:numPr>
        <w:tabs>
          <w:tab w:val="clear" w:pos="720"/>
        </w:tabs>
      </w:pPr>
      <w:r w:rsidRPr="00B660E4">
        <w:t>What is essential to growth?</w:t>
      </w:r>
    </w:p>
    <w:p w:rsidR="00B047FC" w:rsidRPr="00B660E4" w:rsidRDefault="00620F92" w:rsidP="00DA7F3F">
      <w:pPr>
        <w:numPr>
          <w:ilvl w:val="1"/>
          <w:numId w:val="40"/>
        </w:numPr>
        <w:tabs>
          <w:tab w:val="clear" w:pos="1460"/>
        </w:tabs>
        <w:spacing w:after="0"/>
        <w:ind w:left="1080"/>
      </w:pPr>
      <w:r w:rsidRPr="00B660E4">
        <w:t>Short term interactions</w:t>
      </w:r>
    </w:p>
    <w:p w:rsidR="00B047FC" w:rsidRPr="00B660E4" w:rsidRDefault="00732094" w:rsidP="00DA7F3F">
      <w:pPr>
        <w:numPr>
          <w:ilvl w:val="1"/>
          <w:numId w:val="40"/>
        </w:numPr>
        <w:tabs>
          <w:tab w:val="clear" w:pos="1460"/>
        </w:tabs>
        <w:spacing w:after="0"/>
        <w:ind w:left="1080"/>
      </w:pPr>
      <w:r w:rsidRPr="00B660E4">
        <w:t>Events</w:t>
      </w:r>
    </w:p>
    <w:p w:rsidR="00B047FC" w:rsidRPr="00B660E4" w:rsidRDefault="00620F92" w:rsidP="00DA7F3F">
      <w:pPr>
        <w:numPr>
          <w:ilvl w:val="1"/>
          <w:numId w:val="40"/>
        </w:numPr>
        <w:tabs>
          <w:tab w:val="clear" w:pos="1460"/>
        </w:tabs>
        <w:spacing w:after="0"/>
        <w:ind w:left="1080"/>
        <w:rPr>
          <w:color w:val="FF0000"/>
        </w:rPr>
      </w:pPr>
      <w:r w:rsidRPr="00B660E4">
        <w:rPr>
          <w:color w:val="FF0000"/>
        </w:rPr>
        <w:t>Long term interactions</w:t>
      </w:r>
    </w:p>
    <w:p w:rsidR="00B047FC" w:rsidRPr="00B660E4" w:rsidRDefault="00732094" w:rsidP="00DA7F3F">
      <w:pPr>
        <w:numPr>
          <w:ilvl w:val="1"/>
          <w:numId w:val="40"/>
        </w:numPr>
        <w:tabs>
          <w:tab w:val="clear" w:pos="1460"/>
        </w:tabs>
        <w:spacing w:after="0"/>
        <w:ind w:left="1080"/>
      </w:pPr>
      <w:r w:rsidRPr="00B660E4">
        <w:t>Financial interest</w:t>
      </w:r>
    </w:p>
    <w:p w:rsidR="00B047FC" w:rsidRPr="00B660E4" w:rsidRDefault="00732094" w:rsidP="00DA7F3F">
      <w:pPr>
        <w:spacing w:before="240"/>
        <w:ind w:left="720"/>
      </w:pPr>
      <w:r w:rsidRPr="00B660E4">
        <w:rPr>
          <w:color w:val="FF0000"/>
        </w:rPr>
        <w:t>Long term interactions are relationships. These are essential to the growth of a company.</w:t>
      </w:r>
    </w:p>
    <w:p w:rsidR="00B047FC" w:rsidRPr="00B660E4" w:rsidRDefault="00B047FC" w:rsidP="00DA7F3F">
      <w:pPr>
        <w:numPr>
          <w:ilvl w:val="0"/>
          <w:numId w:val="7"/>
        </w:numPr>
        <w:tabs>
          <w:tab w:val="clear" w:pos="720"/>
        </w:tabs>
      </w:pPr>
      <w:r w:rsidRPr="00B660E4">
        <w:t xml:space="preserve">What </w:t>
      </w:r>
      <w:r w:rsidR="002C1E9C" w:rsidRPr="00B660E4">
        <w:t>happens when you do not see the big picture</w:t>
      </w:r>
      <w:r w:rsidRPr="00B660E4">
        <w:t>?</w:t>
      </w:r>
    </w:p>
    <w:p w:rsidR="00B047FC" w:rsidRPr="00B660E4" w:rsidRDefault="002C1E9C" w:rsidP="00DA7F3F">
      <w:pPr>
        <w:numPr>
          <w:ilvl w:val="1"/>
          <w:numId w:val="39"/>
        </w:numPr>
        <w:tabs>
          <w:tab w:val="clear" w:pos="1460"/>
        </w:tabs>
        <w:spacing w:after="0"/>
        <w:ind w:left="1080"/>
      </w:pPr>
      <w:r w:rsidRPr="00B660E4">
        <w:t>Opportunities are focused</w:t>
      </w:r>
    </w:p>
    <w:p w:rsidR="00B047FC" w:rsidRPr="00B660E4" w:rsidRDefault="002C1E9C" w:rsidP="00DA7F3F">
      <w:pPr>
        <w:numPr>
          <w:ilvl w:val="1"/>
          <w:numId w:val="39"/>
        </w:numPr>
        <w:tabs>
          <w:tab w:val="clear" w:pos="1460"/>
        </w:tabs>
        <w:spacing w:after="0"/>
        <w:ind w:left="1080"/>
        <w:rPr>
          <w:color w:val="FF0000"/>
        </w:rPr>
      </w:pPr>
      <w:r w:rsidRPr="00B660E4">
        <w:rPr>
          <w:color w:val="FF0000"/>
        </w:rPr>
        <w:t>Opportunities are overlooked</w:t>
      </w:r>
    </w:p>
    <w:p w:rsidR="002C1E9C" w:rsidRPr="00B660E4" w:rsidRDefault="002C1E9C" w:rsidP="00DA7F3F">
      <w:pPr>
        <w:numPr>
          <w:ilvl w:val="1"/>
          <w:numId w:val="39"/>
        </w:numPr>
        <w:tabs>
          <w:tab w:val="clear" w:pos="1460"/>
        </w:tabs>
        <w:spacing w:after="0"/>
        <w:ind w:left="1080"/>
      </w:pPr>
      <w:r w:rsidRPr="00B660E4">
        <w:t>Nothing</w:t>
      </w:r>
    </w:p>
    <w:p w:rsidR="00B047FC" w:rsidRPr="00B660E4" w:rsidRDefault="00A66F8E" w:rsidP="00DA7F3F">
      <w:pPr>
        <w:numPr>
          <w:ilvl w:val="1"/>
          <w:numId w:val="39"/>
        </w:numPr>
        <w:tabs>
          <w:tab w:val="clear" w:pos="1460"/>
        </w:tabs>
        <w:spacing w:after="0"/>
        <w:ind w:left="1080"/>
      </w:pPr>
      <w:r w:rsidRPr="00B660E4">
        <w:t>Growth is enhanced</w:t>
      </w:r>
    </w:p>
    <w:p w:rsidR="00B047FC" w:rsidRPr="00B660E4" w:rsidRDefault="002C1E9C" w:rsidP="00DA7F3F">
      <w:pPr>
        <w:spacing w:before="240"/>
        <w:ind w:left="720"/>
        <w:rPr>
          <w:color w:val="FF0000"/>
        </w:rPr>
      </w:pPr>
      <w:r w:rsidRPr="00B660E4">
        <w:rPr>
          <w:color w:val="FF0000"/>
        </w:rPr>
        <w:t>Growth requires</w:t>
      </w:r>
      <w:r w:rsidR="007F0988" w:rsidRPr="00B660E4">
        <w:rPr>
          <w:color w:val="FF0000"/>
        </w:rPr>
        <w:t xml:space="preserve"> recognizing opportunities. Not seeing the big picture will result in overlooked opportunities. </w:t>
      </w:r>
    </w:p>
    <w:p w:rsidR="00B047FC" w:rsidRPr="00B660E4" w:rsidRDefault="007F0988" w:rsidP="00DA7F3F">
      <w:pPr>
        <w:numPr>
          <w:ilvl w:val="0"/>
          <w:numId w:val="7"/>
        </w:numPr>
        <w:tabs>
          <w:tab w:val="clear" w:pos="720"/>
        </w:tabs>
      </w:pPr>
      <w:r w:rsidRPr="00B660E4">
        <w:t>What will market research provide</w:t>
      </w:r>
      <w:r w:rsidR="00B047FC" w:rsidRPr="00B660E4">
        <w:t>?</w:t>
      </w:r>
    </w:p>
    <w:p w:rsidR="00B047FC" w:rsidRPr="00B660E4" w:rsidRDefault="007F0988" w:rsidP="00DA7F3F">
      <w:pPr>
        <w:numPr>
          <w:ilvl w:val="1"/>
          <w:numId w:val="38"/>
        </w:numPr>
        <w:tabs>
          <w:tab w:val="clear" w:pos="1460"/>
        </w:tabs>
        <w:spacing w:after="0"/>
        <w:ind w:left="1170"/>
      </w:pPr>
      <w:r w:rsidRPr="00B660E4">
        <w:t>Investment opportunities</w:t>
      </w:r>
    </w:p>
    <w:p w:rsidR="00B047FC" w:rsidRPr="00B660E4" w:rsidRDefault="007F0988" w:rsidP="00DA7F3F">
      <w:pPr>
        <w:numPr>
          <w:ilvl w:val="1"/>
          <w:numId w:val="38"/>
        </w:numPr>
        <w:tabs>
          <w:tab w:val="clear" w:pos="1460"/>
        </w:tabs>
        <w:spacing w:after="0"/>
        <w:ind w:left="1170"/>
      </w:pPr>
      <w:r w:rsidRPr="00B660E4">
        <w:t>Long term interactions</w:t>
      </w:r>
    </w:p>
    <w:p w:rsidR="00B047FC" w:rsidRPr="00B660E4" w:rsidRDefault="007F0988" w:rsidP="00DA7F3F">
      <w:pPr>
        <w:numPr>
          <w:ilvl w:val="1"/>
          <w:numId w:val="38"/>
        </w:numPr>
        <w:tabs>
          <w:tab w:val="clear" w:pos="1460"/>
        </w:tabs>
        <w:spacing w:after="0"/>
        <w:ind w:left="1170"/>
      </w:pPr>
      <w:r w:rsidRPr="00B660E4">
        <w:t>Short term interactions</w:t>
      </w:r>
    </w:p>
    <w:p w:rsidR="00B047FC" w:rsidRPr="00B660E4" w:rsidRDefault="007F0988" w:rsidP="00DA7F3F">
      <w:pPr>
        <w:numPr>
          <w:ilvl w:val="1"/>
          <w:numId w:val="38"/>
        </w:numPr>
        <w:tabs>
          <w:tab w:val="clear" w:pos="1460"/>
        </w:tabs>
        <w:spacing w:after="0"/>
        <w:ind w:left="1170"/>
        <w:rPr>
          <w:color w:val="FF0000"/>
        </w:rPr>
      </w:pPr>
      <w:r w:rsidRPr="00B660E4">
        <w:rPr>
          <w:color w:val="FF0000"/>
        </w:rPr>
        <w:t>Information on customer needs</w:t>
      </w:r>
    </w:p>
    <w:p w:rsidR="00B047FC" w:rsidRPr="00B660E4" w:rsidRDefault="007F0988" w:rsidP="00DA7F3F">
      <w:pPr>
        <w:spacing w:before="240"/>
        <w:ind w:left="720"/>
        <w:rPr>
          <w:color w:val="FF0000"/>
        </w:rPr>
      </w:pPr>
      <w:r w:rsidRPr="00B660E4">
        <w:rPr>
          <w:color w:val="FF0000"/>
        </w:rPr>
        <w:t xml:space="preserve">Recognizing opportunities for growth requires monitoring customer needs. Market research will help provide this information. </w:t>
      </w:r>
    </w:p>
    <w:p w:rsidR="00A66F8E" w:rsidRPr="00B660E4" w:rsidRDefault="00A66F8E" w:rsidP="00DA7F3F">
      <w:pPr>
        <w:spacing w:after="0" w:line="240" w:lineRule="auto"/>
      </w:pPr>
      <w:r w:rsidRPr="00B660E4">
        <w:br w:type="page"/>
      </w:r>
    </w:p>
    <w:p w:rsidR="00B047FC" w:rsidRPr="00B660E4" w:rsidRDefault="00B047FC" w:rsidP="00DA7F3F">
      <w:pPr>
        <w:numPr>
          <w:ilvl w:val="0"/>
          <w:numId w:val="7"/>
        </w:numPr>
        <w:tabs>
          <w:tab w:val="clear" w:pos="720"/>
        </w:tabs>
      </w:pPr>
      <w:r w:rsidRPr="00B660E4">
        <w:lastRenderedPageBreak/>
        <w:t xml:space="preserve">What </w:t>
      </w:r>
      <w:r w:rsidR="00276F1B" w:rsidRPr="00B660E4">
        <w:t>do experts in mindful decision making recommend</w:t>
      </w:r>
      <w:r w:rsidRPr="00B660E4">
        <w:t>?</w:t>
      </w:r>
    </w:p>
    <w:p w:rsidR="00B047FC" w:rsidRPr="00B660E4" w:rsidRDefault="00024B72" w:rsidP="00DA7F3F">
      <w:pPr>
        <w:numPr>
          <w:ilvl w:val="1"/>
          <w:numId w:val="37"/>
        </w:numPr>
        <w:tabs>
          <w:tab w:val="clear" w:pos="1460"/>
        </w:tabs>
        <w:spacing w:after="0"/>
        <w:ind w:left="1080"/>
        <w:rPr>
          <w:color w:val="FF0000"/>
        </w:rPr>
      </w:pPr>
      <w:r w:rsidRPr="00B660E4">
        <w:rPr>
          <w:color w:val="FF0000"/>
        </w:rPr>
        <w:t>Meditation</w:t>
      </w:r>
    </w:p>
    <w:p w:rsidR="00B047FC" w:rsidRPr="00B660E4" w:rsidRDefault="00024B72" w:rsidP="00DA7F3F">
      <w:pPr>
        <w:numPr>
          <w:ilvl w:val="1"/>
          <w:numId w:val="37"/>
        </w:numPr>
        <w:tabs>
          <w:tab w:val="clear" w:pos="1460"/>
        </w:tabs>
        <w:spacing w:after="0"/>
        <w:ind w:left="1080"/>
      </w:pPr>
      <w:r w:rsidRPr="00B660E4">
        <w:t>Exercise</w:t>
      </w:r>
    </w:p>
    <w:p w:rsidR="00B047FC" w:rsidRPr="00B660E4" w:rsidRDefault="00024B72" w:rsidP="00DA7F3F">
      <w:pPr>
        <w:numPr>
          <w:ilvl w:val="1"/>
          <w:numId w:val="37"/>
        </w:numPr>
        <w:tabs>
          <w:tab w:val="clear" w:pos="1460"/>
        </w:tabs>
        <w:spacing w:after="0"/>
        <w:ind w:left="1080"/>
      </w:pPr>
      <w:r w:rsidRPr="00B660E4">
        <w:t>Opportunity</w:t>
      </w:r>
    </w:p>
    <w:p w:rsidR="00B047FC" w:rsidRPr="00B660E4" w:rsidRDefault="00024B72" w:rsidP="00DA7F3F">
      <w:pPr>
        <w:numPr>
          <w:ilvl w:val="1"/>
          <w:numId w:val="37"/>
        </w:numPr>
        <w:tabs>
          <w:tab w:val="clear" w:pos="1460"/>
        </w:tabs>
        <w:spacing w:after="0"/>
        <w:ind w:left="1080"/>
      </w:pPr>
      <w:r w:rsidRPr="00B660E4">
        <w:t>Attending events</w:t>
      </w:r>
    </w:p>
    <w:p w:rsidR="00B047FC" w:rsidRPr="00B660E4" w:rsidRDefault="00024B72" w:rsidP="00DA7F3F">
      <w:pPr>
        <w:spacing w:before="240"/>
        <w:ind w:left="720"/>
        <w:rPr>
          <w:color w:val="FF0000"/>
        </w:rPr>
      </w:pPr>
      <w:r w:rsidRPr="00B660E4">
        <w:rPr>
          <w:color w:val="FF0000"/>
        </w:rPr>
        <w:t>Mindful decision making requires connecting with intuition. Experts recommend taking up meditation to</w:t>
      </w:r>
      <w:r w:rsidR="000F1148" w:rsidRPr="00B660E4">
        <w:rPr>
          <w:color w:val="FF0000"/>
        </w:rPr>
        <w:t xml:space="preserve"> improve mindful decision making. </w:t>
      </w:r>
    </w:p>
    <w:p w:rsidR="00B047FC" w:rsidRPr="00B660E4" w:rsidRDefault="00B047FC" w:rsidP="00DA7F3F">
      <w:pPr>
        <w:numPr>
          <w:ilvl w:val="0"/>
          <w:numId w:val="7"/>
        </w:numPr>
        <w:tabs>
          <w:tab w:val="clear" w:pos="720"/>
        </w:tabs>
      </w:pPr>
      <w:r w:rsidRPr="00B660E4">
        <w:t xml:space="preserve">Which of the following </w:t>
      </w:r>
      <w:r w:rsidR="00E82764" w:rsidRPr="00B660E4">
        <w:t>should not induce stress</w:t>
      </w:r>
      <w:r w:rsidRPr="00B660E4">
        <w:t>?</w:t>
      </w:r>
    </w:p>
    <w:p w:rsidR="00B047FC" w:rsidRPr="00B660E4" w:rsidRDefault="00E82764" w:rsidP="00DA7F3F">
      <w:pPr>
        <w:numPr>
          <w:ilvl w:val="1"/>
          <w:numId w:val="36"/>
        </w:numPr>
        <w:tabs>
          <w:tab w:val="clear" w:pos="1460"/>
        </w:tabs>
        <w:spacing w:after="0"/>
        <w:ind w:left="1080"/>
      </w:pPr>
      <w:r w:rsidRPr="00B660E4">
        <w:t>Operational decision</w:t>
      </w:r>
    </w:p>
    <w:p w:rsidR="00B047FC" w:rsidRPr="00B660E4" w:rsidRDefault="00E82764" w:rsidP="00DA7F3F">
      <w:pPr>
        <w:numPr>
          <w:ilvl w:val="1"/>
          <w:numId w:val="36"/>
        </w:numPr>
        <w:tabs>
          <w:tab w:val="clear" w:pos="1460"/>
        </w:tabs>
        <w:spacing w:after="0"/>
        <w:ind w:left="1080"/>
        <w:rPr>
          <w:color w:val="FF0000"/>
        </w:rPr>
      </w:pPr>
      <w:r w:rsidRPr="00B660E4">
        <w:rPr>
          <w:color w:val="FF0000"/>
        </w:rPr>
        <w:t>Neutral decision</w:t>
      </w:r>
    </w:p>
    <w:p w:rsidR="00B047FC" w:rsidRPr="00B660E4" w:rsidRDefault="00E82764" w:rsidP="00DA7F3F">
      <w:pPr>
        <w:numPr>
          <w:ilvl w:val="1"/>
          <w:numId w:val="36"/>
        </w:numPr>
        <w:tabs>
          <w:tab w:val="clear" w:pos="1460"/>
        </w:tabs>
        <w:spacing w:after="0"/>
        <w:ind w:left="1080"/>
      </w:pPr>
      <w:r w:rsidRPr="00B660E4">
        <w:t>Important decision</w:t>
      </w:r>
    </w:p>
    <w:p w:rsidR="00B047FC" w:rsidRPr="00B660E4" w:rsidRDefault="00563865" w:rsidP="00DA7F3F">
      <w:pPr>
        <w:numPr>
          <w:ilvl w:val="1"/>
          <w:numId w:val="36"/>
        </w:numPr>
        <w:tabs>
          <w:tab w:val="clear" w:pos="1460"/>
        </w:tabs>
        <w:spacing w:after="0"/>
        <w:ind w:left="1080"/>
      </w:pPr>
      <w:r w:rsidRPr="00B660E4">
        <w:t>Strategic decision</w:t>
      </w:r>
    </w:p>
    <w:p w:rsidR="00B047FC" w:rsidRPr="00B660E4" w:rsidRDefault="00563865" w:rsidP="00DA7F3F">
      <w:pPr>
        <w:spacing w:before="240"/>
        <w:ind w:left="720"/>
        <w:rPr>
          <w:color w:val="FF0000"/>
        </w:rPr>
      </w:pPr>
      <w:r w:rsidRPr="00B660E4">
        <w:rPr>
          <w:color w:val="FF0000"/>
        </w:rPr>
        <w:t xml:space="preserve">It is important to identify the types of decisions that you have to make. A neutral decision should not be stressful. </w:t>
      </w:r>
    </w:p>
    <w:p w:rsidR="00B047FC" w:rsidRPr="00B660E4" w:rsidRDefault="00B047FC" w:rsidP="00DA7F3F">
      <w:pPr>
        <w:numPr>
          <w:ilvl w:val="0"/>
          <w:numId w:val="7"/>
        </w:numPr>
        <w:tabs>
          <w:tab w:val="clear" w:pos="720"/>
        </w:tabs>
      </w:pPr>
      <w:r w:rsidRPr="00B660E4">
        <w:t xml:space="preserve">What </w:t>
      </w:r>
      <w:r w:rsidR="00563865" w:rsidRPr="00B660E4">
        <w:t>do most people focus their energy on at work</w:t>
      </w:r>
      <w:r w:rsidRPr="00B660E4">
        <w:t>?</w:t>
      </w:r>
    </w:p>
    <w:p w:rsidR="00B047FC" w:rsidRPr="00B660E4" w:rsidRDefault="00563865" w:rsidP="00DA7F3F">
      <w:pPr>
        <w:numPr>
          <w:ilvl w:val="1"/>
          <w:numId w:val="35"/>
        </w:numPr>
        <w:tabs>
          <w:tab w:val="clear" w:pos="1460"/>
        </w:tabs>
        <w:spacing w:after="0"/>
        <w:ind w:left="1080"/>
      </w:pPr>
      <w:r w:rsidRPr="00B660E4">
        <w:t>Big picture</w:t>
      </w:r>
    </w:p>
    <w:p w:rsidR="00B047FC" w:rsidRPr="00B660E4" w:rsidRDefault="00563865" w:rsidP="00DA7F3F">
      <w:pPr>
        <w:numPr>
          <w:ilvl w:val="1"/>
          <w:numId w:val="35"/>
        </w:numPr>
        <w:tabs>
          <w:tab w:val="clear" w:pos="1460"/>
        </w:tabs>
        <w:spacing w:after="0"/>
        <w:ind w:left="1080"/>
      </w:pPr>
      <w:r w:rsidRPr="00B660E4">
        <w:t>Interests</w:t>
      </w:r>
    </w:p>
    <w:p w:rsidR="00B047FC" w:rsidRPr="00B660E4" w:rsidRDefault="00563865" w:rsidP="00DA7F3F">
      <w:pPr>
        <w:numPr>
          <w:ilvl w:val="1"/>
          <w:numId w:val="35"/>
        </w:numPr>
        <w:tabs>
          <w:tab w:val="clear" w:pos="1460"/>
        </w:tabs>
        <w:spacing w:after="0"/>
        <w:ind w:left="1080"/>
        <w:rPr>
          <w:color w:val="FF0000"/>
        </w:rPr>
      </w:pPr>
      <w:r w:rsidRPr="00B660E4">
        <w:rPr>
          <w:color w:val="FF0000"/>
        </w:rPr>
        <w:t>Specific roles</w:t>
      </w:r>
    </w:p>
    <w:p w:rsidR="00B047FC" w:rsidRPr="00B660E4" w:rsidRDefault="00563865" w:rsidP="00DA7F3F">
      <w:pPr>
        <w:numPr>
          <w:ilvl w:val="1"/>
          <w:numId w:val="35"/>
        </w:numPr>
        <w:tabs>
          <w:tab w:val="clear" w:pos="1460"/>
        </w:tabs>
        <w:spacing w:after="0"/>
        <w:ind w:left="1080"/>
      </w:pPr>
      <w:r w:rsidRPr="00B660E4">
        <w:t>Company roles</w:t>
      </w:r>
    </w:p>
    <w:p w:rsidR="00563865" w:rsidRPr="00B660E4" w:rsidRDefault="00563865" w:rsidP="00DA7F3F">
      <w:pPr>
        <w:spacing w:before="240"/>
        <w:ind w:left="720"/>
        <w:rPr>
          <w:color w:val="FF0000"/>
        </w:rPr>
      </w:pPr>
      <w:r w:rsidRPr="00B660E4">
        <w:rPr>
          <w:color w:val="FF0000"/>
        </w:rPr>
        <w:t xml:space="preserve">Most people only focus on their specific roles, without considering how they affect the other departments. This can distract from the big picture. </w:t>
      </w:r>
    </w:p>
    <w:p w:rsidR="00B047FC" w:rsidRPr="00B660E4" w:rsidRDefault="00A67859" w:rsidP="00DA7F3F">
      <w:pPr>
        <w:numPr>
          <w:ilvl w:val="0"/>
          <w:numId w:val="7"/>
        </w:numPr>
        <w:tabs>
          <w:tab w:val="clear" w:pos="720"/>
        </w:tabs>
      </w:pPr>
      <w:r w:rsidRPr="00B660E4">
        <w:t>What is necessary for being comprehensive</w:t>
      </w:r>
      <w:r w:rsidR="00B047FC" w:rsidRPr="00B660E4">
        <w:t xml:space="preserve">? </w:t>
      </w:r>
    </w:p>
    <w:p w:rsidR="00B047FC" w:rsidRPr="00B660E4" w:rsidRDefault="00A67859" w:rsidP="00DA7F3F">
      <w:pPr>
        <w:numPr>
          <w:ilvl w:val="1"/>
          <w:numId w:val="34"/>
        </w:numPr>
        <w:tabs>
          <w:tab w:val="clear" w:pos="1460"/>
        </w:tabs>
        <w:spacing w:after="0"/>
        <w:ind w:left="1080"/>
      </w:pPr>
      <w:r w:rsidRPr="00B660E4">
        <w:t>Make adjustments</w:t>
      </w:r>
    </w:p>
    <w:p w:rsidR="00B047FC" w:rsidRPr="00B660E4" w:rsidRDefault="00B047FC" w:rsidP="00DA7F3F">
      <w:pPr>
        <w:numPr>
          <w:ilvl w:val="1"/>
          <w:numId w:val="34"/>
        </w:numPr>
        <w:tabs>
          <w:tab w:val="clear" w:pos="1460"/>
        </w:tabs>
        <w:spacing w:after="0"/>
        <w:ind w:left="1080"/>
      </w:pPr>
      <w:r w:rsidRPr="00B660E4">
        <w:t>Job descriptions.</w:t>
      </w:r>
    </w:p>
    <w:p w:rsidR="00B047FC" w:rsidRPr="00B660E4" w:rsidRDefault="00B047FC" w:rsidP="00DA7F3F">
      <w:pPr>
        <w:numPr>
          <w:ilvl w:val="1"/>
          <w:numId w:val="34"/>
        </w:numPr>
        <w:tabs>
          <w:tab w:val="clear" w:pos="1460"/>
        </w:tabs>
        <w:spacing w:after="0"/>
        <w:ind w:left="1080"/>
      </w:pPr>
      <w:r w:rsidRPr="00B660E4">
        <w:t>Training programs.</w:t>
      </w:r>
    </w:p>
    <w:p w:rsidR="00B047FC" w:rsidRPr="00B660E4" w:rsidRDefault="00A67859" w:rsidP="00DA7F3F">
      <w:pPr>
        <w:numPr>
          <w:ilvl w:val="1"/>
          <w:numId w:val="34"/>
        </w:numPr>
        <w:tabs>
          <w:tab w:val="clear" w:pos="1460"/>
        </w:tabs>
        <w:spacing w:after="0"/>
        <w:ind w:left="1080"/>
        <w:rPr>
          <w:color w:val="FF0000"/>
        </w:rPr>
      </w:pPr>
      <w:r w:rsidRPr="00B660E4">
        <w:rPr>
          <w:color w:val="FF0000"/>
        </w:rPr>
        <w:t>Monitor every aspect</w:t>
      </w:r>
    </w:p>
    <w:p w:rsidR="00B047FC" w:rsidRPr="00B660E4" w:rsidRDefault="00A67859" w:rsidP="00DA7F3F">
      <w:pPr>
        <w:spacing w:before="240"/>
        <w:ind w:left="720"/>
        <w:rPr>
          <w:color w:val="FF0000"/>
        </w:rPr>
      </w:pPr>
      <w:r w:rsidRPr="00B660E4">
        <w:rPr>
          <w:color w:val="FF0000"/>
        </w:rPr>
        <w:t xml:space="preserve">It is necessary to be comprehensive when </w:t>
      </w:r>
      <w:r w:rsidR="002F1D02" w:rsidRPr="00B660E4">
        <w:rPr>
          <w:color w:val="FF0000"/>
        </w:rPr>
        <w:t>examining how the aspects of the business are related. This requires monitoring every aspect of the business.</w:t>
      </w:r>
    </w:p>
    <w:p w:rsidR="00A66F8E" w:rsidRPr="00B660E4" w:rsidRDefault="00A66F8E" w:rsidP="00DA7F3F">
      <w:pPr>
        <w:spacing w:after="0" w:line="240" w:lineRule="auto"/>
      </w:pPr>
      <w:r w:rsidRPr="00B660E4">
        <w:br w:type="page"/>
      </w:r>
    </w:p>
    <w:p w:rsidR="00B047FC" w:rsidRPr="00B660E4" w:rsidRDefault="00B047FC" w:rsidP="00DA7F3F">
      <w:pPr>
        <w:numPr>
          <w:ilvl w:val="0"/>
          <w:numId w:val="7"/>
        </w:numPr>
        <w:tabs>
          <w:tab w:val="clear" w:pos="720"/>
        </w:tabs>
      </w:pPr>
      <w:r w:rsidRPr="00B660E4">
        <w:lastRenderedPageBreak/>
        <w:t xml:space="preserve">What </w:t>
      </w:r>
      <w:r w:rsidR="00E82A5E" w:rsidRPr="00B660E4">
        <w:t>happened when Angela thought about cutting labor</w:t>
      </w:r>
      <w:r w:rsidRPr="00B660E4">
        <w:t>?</w:t>
      </w:r>
    </w:p>
    <w:p w:rsidR="00B047FC" w:rsidRPr="00B660E4" w:rsidRDefault="00E82A5E" w:rsidP="00DA7F3F">
      <w:pPr>
        <w:numPr>
          <w:ilvl w:val="1"/>
          <w:numId w:val="33"/>
        </w:numPr>
        <w:tabs>
          <w:tab w:val="clear" w:pos="1460"/>
        </w:tabs>
        <w:spacing w:after="0"/>
        <w:ind w:left="1080"/>
      </w:pPr>
      <w:r w:rsidRPr="00B660E4">
        <w:t>Nothing</w:t>
      </w:r>
    </w:p>
    <w:p w:rsidR="00B047FC" w:rsidRPr="00B660E4" w:rsidRDefault="00E82A5E" w:rsidP="00DA7F3F">
      <w:pPr>
        <w:numPr>
          <w:ilvl w:val="1"/>
          <w:numId w:val="33"/>
        </w:numPr>
        <w:tabs>
          <w:tab w:val="clear" w:pos="1460"/>
        </w:tabs>
        <w:spacing w:after="0"/>
        <w:ind w:left="1080"/>
        <w:rPr>
          <w:color w:val="FF0000"/>
        </w:rPr>
      </w:pPr>
      <w:r w:rsidRPr="00B660E4">
        <w:rPr>
          <w:color w:val="FF0000"/>
        </w:rPr>
        <w:t>She became nauseated</w:t>
      </w:r>
    </w:p>
    <w:p w:rsidR="00B047FC" w:rsidRPr="00B660E4" w:rsidRDefault="00E82A5E" w:rsidP="00DA7F3F">
      <w:pPr>
        <w:numPr>
          <w:ilvl w:val="1"/>
          <w:numId w:val="33"/>
        </w:numPr>
        <w:tabs>
          <w:tab w:val="clear" w:pos="1460"/>
        </w:tabs>
        <w:spacing w:after="0"/>
        <w:ind w:left="1080"/>
      </w:pPr>
      <w:r w:rsidRPr="00B660E4">
        <w:t>She was comfortable with the idea</w:t>
      </w:r>
    </w:p>
    <w:p w:rsidR="00B047FC" w:rsidRPr="00B660E4" w:rsidRDefault="00E82A5E" w:rsidP="00DA7F3F">
      <w:pPr>
        <w:numPr>
          <w:ilvl w:val="1"/>
          <w:numId w:val="33"/>
        </w:numPr>
        <w:tabs>
          <w:tab w:val="clear" w:pos="1460"/>
        </w:tabs>
        <w:spacing w:after="0"/>
        <w:ind w:left="1080"/>
      </w:pPr>
      <w:r w:rsidRPr="00B660E4">
        <w:t>She knew it was the right decision</w:t>
      </w:r>
    </w:p>
    <w:p w:rsidR="00B047FC" w:rsidRPr="00B660E4" w:rsidRDefault="00E82A5E" w:rsidP="00DA7F3F">
      <w:pPr>
        <w:spacing w:before="240"/>
        <w:ind w:left="720"/>
        <w:rPr>
          <w:color w:val="FF0000"/>
        </w:rPr>
      </w:pPr>
      <w:r w:rsidRPr="00B660E4">
        <w:rPr>
          <w:color w:val="FF0000"/>
        </w:rPr>
        <w:t>Angela physically reacted to the decision. She became nauseated with the idea of cutting labor.</w:t>
      </w:r>
    </w:p>
    <w:p w:rsidR="00B047FC" w:rsidRPr="00B660E4" w:rsidRDefault="00B047FC" w:rsidP="00DA7F3F">
      <w:pPr>
        <w:numPr>
          <w:ilvl w:val="0"/>
          <w:numId w:val="7"/>
        </w:numPr>
        <w:tabs>
          <w:tab w:val="clear" w:pos="720"/>
        </w:tabs>
      </w:pPr>
      <w:r w:rsidRPr="00B660E4">
        <w:t xml:space="preserve">What </w:t>
      </w:r>
      <w:r w:rsidR="00E82A5E" w:rsidRPr="00B660E4">
        <w:t>feedback did Angela receive from employees</w:t>
      </w:r>
      <w:r w:rsidRPr="00B660E4">
        <w:t>?</w:t>
      </w:r>
    </w:p>
    <w:p w:rsidR="00B047FC" w:rsidRPr="00B660E4" w:rsidRDefault="00B047FC" w:rsidP="00DA7F3F">
      <w:pPr>
        <w:numPr>
          <w:ilvl w:val="1"/>
          <w:numId w:val="32"/>
        </w:numPr>
        <w:tabs>
          <w:tab w:val="clear" w:pos="1460"/>
        </w:tabs>
        <w:spacing w:after="0"/>
        <w:ind w:left="1080"/>
      </w:pPr>
      <w:r w:rsidRPr="00B660E4">
        <w:t>Th</w:t>
      </w:r>
      <w:r w:rsidR="007C343D" w:rsidRPr="00B660E4">
        <w:t xml:space="preserve">ey </w:t>
      </w:r>
      <w:r w:rsidR="00A66F8E" w:rsidRPr="00B660E4">
        <w:t>were not interested in training</w:t>
      </w:r>
    </w:p>
    <w:p w:rsidR="00B047FC" w:rsidRPr="00B660E4" w:rsidRDefault="00B047FC" w:rsidP="00DA7F3F">
      <w:pPr>
        <w:numPr>
          <w:ilvl w:val="1"/>
          <w:numId w:val="32"/>
        </w:numPr>
        <w:tabs>
          <w:tab w:val="clear" w:pos="1460"/>
        </w:tabs>
        <w:spacing w:after="0"/>
        <w:ind w:left="1080"/>
      </w:pPr>
      <w:r w:rsidRPr="00B660E4">
        <w:t xml:space="preserve">The </w:t>
      </w:r>
      <w:r w:rsidR="007C343D" w:rsidRPr="00B660E4">
        <w:t xml:space="preserve">employees were </w:t>
      </w:r>
    </w:p>
    <w:p w:rsidR="00B047FC" w:rsidRPr="00B660E4" w:rsidRDefault="00B047FC" w:rsidP="00DA7F3F">
      <w:pPr>
        <w:numPr>
          <w:ilvl w:val="1"/>
          <w:numId w:val="32"/>
        </w:numPr>
        <w:tabs>
          <w:tab w:val="clear" w:pos="1460"/>
        </w:tabs>
        <w:spacing w:after="0"/>
        <w:ind w:left="1080"/>
        <w:rPr>
          <w:color w:val="FF0000"/>
        </w:rPr>
      </w:pPr>
      <w:r w:rsidRPr="00B660E4">
        <w:rPr>
          <w:color w:val="FF0000"/>
        </w:rPr>
        <w:t>The</w:t>
      </w:r>
      <w:r w:rsidR="007C343D" w:rsidRPr="00B660E4">
        <w:rPr>
          <w:color w:val="FF0000"/>
        </w:rPr>
        <w:t>y were interested in training</w:t>
      </w:r>
    </w:p>
    <w:p w:rsidR="00B047FC" w:rsidRPr="00B660E4" w:rsidRDefault="00A66F8E" w:rsidP="00DA7F3F">
      <w:pPr>
        <w:numPr>
          <w:ilvl w:val="1"/>
          <w:numId w:val="32"/>
        </w:numPr>
        <w:tabs>
          <w:tab w:val="clear" w:pos="1460"/>
        </w:tabs>
        <w:spacing w:after="0"/>
        <w:ind w:left="1080"/>
      </w:pPr>
      <w:r w:rsidRPr="00B660E4">
        <w:t>There was none</w:t>
      </w:r>
    </w:p>
    <w:p w:rsidR="00B047FC" w:rsidRPr="00B660E4" w:rsidRDefault="007C343D" w:rsidP="00DA7F3F">
      <w:pPr>
        <w:spacing w:before="240"/>
        <w:ind w:left="720"/>
        <w:rPr>
          <w:color w:val="FF0000"/>
        </w:rPr>
      </w:pPr>
      <w:r w:rsidRPr="00B660E4">
        <w:rPr>
          <w:color w:val="FF0000"/>
        </w:rPr>
        <w:t>Angela gathered information to make her decision. She learned that the employees were interested in training.</w:t>
      </w:r>
    </w:p>
    <w:p w:rsidR="00B047FC" w:rsidRPr="00B660E4" w:rsidRDefault="00B047FC" w:rsidP="004505C1">
      <w:pPr>
        <w:pStyle w:val="Heading1"/>
        <w:rPr>
          <w:lang w:eastAsia="zh-TW"/>
        </w:rPr>
      </w:pPr>
      <w:r w:rsidRPr="00B660E4">
        <w:br w:type="page"/>
      </w:r>
      <w:bookmarkStart w:id="24" w:name="_Toc410310526"/>
      <w:r w:rsidRPr="00B660E4">
        <w:rPr>
          <w:lang w:eastAsia="zh-TW"/>
        </w:rPr>
        <w:lastRenderedPageBreak/>
        <w:t xml:space="preserve">Module Three: </w:t>
      </w:r>
      <w:r w:rsidR="003846EE" w:rsidRPr="00B660E4">
        <w:rPr>
          <w:lang w:eastAsia="zh-TW"/>
        </w:rPr>
        <w:t>KPIs (Key Performance Indicators)</w:t>
      </w:r>
      <w:bookmarkEnd w:id="24"/>
    </w:p>
    <w:p w:rsidR="00B047FC" w:rsidRDefault="000F0B62" w:rsidP="002F20FB">
      <w:r>
        <w:rPr>
          <w:noProof/>
          <w:lang w:bidi="ar-SA"/>
        </w:rPr>
        <w:drawing>
          <wp:anchor distT="0" distB="0" distL="114300" distR="114300" simplePos="0" relativeHeight="251682816" behindDoc="0" locked="0" layoutInCell="1" allowOverlap="1">
            <wp:simplePos x="0" y="0"/>
            <wp:positionH relativeFrom="margin">
              <wp:posOffset>4313</wp:posOffset>
            </wp:positionH>
            <wp:positionV relativeFrom="margin">
              <wp:posOffset>1466490</wp:posOffset>
            </wp:positionV>
            <wp:extent cx="1828800" cy="1828800"/>
            <wp:effectExtent l="0" t="0" r="0" b="0"/>
            <wp:wrapSquare wrapText="bothSides"/>
            <wp:docPr id="323" name="Picture 323" descr="C:\Users\Darren\AppData\Local\Microsoft\Windows\Temporary Internet Files\Content.IE5\9TQXFRQ6\MC9003636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9TQXFRQ6\MC900363644[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931964" w:rsidRPr="00B660E4">
        <w:rPr>
          <w:noProof/>
          <w:lang w:bidi="ar-SA"/>
        </w:rPr>
        <mc:AlternateContent>
          <mc:Choice Requires="wps">
            <w:drawing>
              <wp:anchor distT="91440" distB="91440" distL="114300" distR="114300" simplePos="0" relativeHeight="251659264" behindDoc="0" locked="0" layoutInCell="0" allowOverlap="1" wp14:anchorId="0F251F30" wp14:editId="1E2A21FF">
                <wp:simplePos x="0" y="0"/>
                <wp:positionH relativeFrom="page">
                  <wp:posOffset>-34290</wp:posOffset>
                </wp:positionH>
                <wp:positionV relativeFrom="page">
                  <wp:posOffset>-17145</wp:posOffset>
                </wp:positionV>
                <wp:extent cx="7957185" cy="1690370"/>
                <wp:effectExtent l="0" t="0" r="5715" b="5080"/>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690370"/>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The price of light is less than the cost of darkness.</w:t>
                            </w:r>
                          </w:p>
                          <w:p w:rsidR="00687452"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Arthur C. Nielson</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2.7pt;margin-top:-1.35pt;width:626.55pt;height:133.1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The price of light is less than the cost of darkness.</w:t>
                      </w:r>
                    </w:p>
                    <w:p w:rsidR="00687452"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Arthur C. Nielson</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46EE" w:rsidRPr="00B660E4">
        <w:t>Understanding when goals are reached is a necessary aspect of business acumen. Key performance indicators (KPIs)</w:t>
      </w:r>
      <w:r w:rsidR="00F51AE9" w:rsidRPr="00B660E4">
        <w:t xml:space="preserve"> </w:t>
      </w:r>
      <w:r w:rsidR="00EB1FE9" w:rsidRPr="00B660E4">
        <w:t xml:space="preserve">are metrics that show when goals are met. Each company will have a different set of KPIs, depending on individual business needs. </w:t>
      </w:r>
      <w:r w:rsidR="009368A0" w:rsidRPr="00B660E4">
        <w:t>Creating and managing KPIs will improve t</w:t>
      </w:r>
      <w:r w:rsidR="00434D8D" w:rsidRPr="00B660E4">
        <w:t>he success of your business as well as your own business acumen.</w:t>
      </w:r>
    </w:p>
    <w:p w:rsidR="000F0B62" w:rsidRDefault="000F0B62" w:rsidP="002F20FB"/>
    <w:p w:rsidR="000F0B62" w:rsidRPr="00B660E4" w:rsidRDefault="000F0B62" w:rsidP="002F20FB"/>
    <w:p w:rsidR="00413FE4" w:rsidRPr="00B660E4" w:rsidRDefault="00413FE4" w:rsidP="004505C1">
      <w:pPr>
        <w:rPr>
          <w:lang w:eastAsia="zh-TW"/>
        </w:rPr>
      </w:pPr>
    </w:p>
    <w:p w:rsidR="00B047FC" w:rsidRPr="00B660E4" w:rsidRDefault="00EB1FE9" w:rsidP="004505C1">
      <w:pPr>
        <w:pStyle w:val="Heading2"/>
      </w:pPr>
      <w:bookmarkStart w:id="25" w:name="_Toc410310527"/>
      <w:r w:rsidRPr="00B660E4">
        <w:t>Decisiveness</w:t>
      </w:r>
      <w:bookmarkEnd w:id="25"/>
    </w:p>
    <w:p w:rsidR="00545DAE" w:rsidRDefault="00054563" w:rsidP="002F20FB">
      <w:r>
        <w:rPr>
          <w:noProof/>
          <w:lang w:bidi="ar-SA"/>
        </w:rPr>
        <w:drawing>
          <wp:anchor distT="0" distB="0" distL="114300" distR="114300" simplePos="0" relativeHeight="251683840" behindDoc="0" locked="0" layoutInCell="1" allowOverlap="1" wp14:anchorId="6901247B" wp14:editId="6BE1753F">
            <wp:simplePos x="0" y="0"/>
            <wp:positionH relativeFrom="margin">
              <wp:posOffset>3810</wp:posOffset>
            </wp:positionH>
            <wp:positionV relativeFrom="margin">
              <wp:posOffset>4031615</wp:posOffset>
            </wp:positionV>
            <wp:extent cx="914400" cy="1009650"/>
            <wp:effectExtent l="0" t="0" r="0" b="0"/>
            <wp:wrapSquare wrapText="bothSides"/>
            <wp:docPr id="324" name="Picture 324" descr="C:\Users\Darren\AppData\Local\Microsoft\Windows\Temporary Internet Files\Content.IE5\9TQXFRQ6\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9TQXFRQ6\MC900383528[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4400" cy="1009650"/>
                    </a:xfrm>
                    <a:prstGeom prst="rect">
                      <a:avLst/>
                    </a:prstGeom>
                    <a:noFill/>
                    <a:ln>
                      <a:noFill/>
                    </a:ln>
                  </pic:spPr>
                </pic:pic>
              </a:graphicData>
            </a:graphic>
          </wp:anchor>
        </w:drawing>
      </w:r>
      <w:r w:rsidR="00434D8D" w:rsidRPr="00B660E4">
        <w:t xml:space="preserve">KPIs need to be developed decisively. </w:t>
      </w:r>
      <w:r w:rsidR="0000677F" w:rsidRPr="00B660E4">
        <w:t>This requires an understanding</w:t>
      </w:r>
      <w:r w:rsidR="00D71BD8" w:rsidRPr="00B660E4">
        <w:t xml:space="preserve"> of which performances need to be measured and h</w:t>
      </w:r>
      <w:r w:rsidR="00CB5EA6" w:rsidRPr="00B660E4">
        <w:t xml:space="preserve">ow they should be measured. </w:t>
      </w:r>
      <w:r w:rsidR="00545DAE" w:rsidRPr="00B660E4">
        <w:t>Creating random metrics will not help gauge the effectiveness of your organization.</w:t>
      </w:r>
    </w:p>
    <w:p w:rsidR="00054563" w:rsidRDefault="00054563" w:rsidP="002F20FB"/>
    <w:p w:rsidR="00054563" w:rsidRPr="00B660E4" w:rsidRDefault="00054563" w:rsidP="002F20FB"/>
    <w:p w:rsidR="00CB5EA6" w:rsidRPr="00B660E4" w:rsidRDefault="00545DAE" w:rsidP="004505C1">
      <w:pPr>
        <w:rPr>
          <w:b/>
        </w:rPr>
      </w:pPr>
      <w:r w:rsidRPr="00B660E4">
        <w:rPr>
          <w:b/>
        </w:rPr>
        <w:t>Decisive KPIs</w:t>
      </w:r>
    </w:p>
    <w:p w:rsidR="00CB5EA6" w:rsidRPr="00B660E4" w:rsidRDefault="00CB5EA6" w:rsidP="00413FE4">
      <w:pPr>
        <w:pStyle w:val="BulletedPoints"/>
      </w:pPr>
      <w:r w:rsidRPr="00B660E4">
        <w:rPr>
          <w:b/>
        </w:rPr>
        <w:t>Define areas to monitor:</w:t>
      </w:r>
      <w:r w:rsidR="00DC6191" w:rsidRPr="00B660E4">
        <w:t xml:space="preserve"> </w:t>
      </w:r>
      <w:r w:rsidRPr="00B660E4">
        <w:t xml:space="preserve">Determine which areas are successful and which ones need improvement. </w:t>
      </w:r>
    </w:p>
    <w:p w:rsidR="00A46A14" w:rsidRPr="00B660E4" w:rsidRDefault="00CB5EA6" w:rsidP="00413FE4">
      <w:pPr>
        <w:pStyle w:val="BulletedPoints"/>
      </w:pPr>
      <w:r w:rsidRPr="00B660E4">
        <w:rPr>
          <w:b/>
        </w:rPr>
        <w:t>Identify criteria:</w:t>
      </w:r>
      <w:r w:rsidR="00DC6191" w:rsidRPr="00B660E4">
        <w:t xml:space="preserve"> </w:t>
      </w:r>
      <w:r w:rsidR="00A46A14" w:rsidRPr="00B660E4">
        <w:t>Brainstorm ideas, and use them to c</w:t>
      </w:r>
      <w:r w:rsidRPr="00B660E4">
        <w:t xml:space="preserve">reate </w:t>
      </w:r>
      <w:r w:rsidR="00A46A14" w:rsidRPr="00B660E4">
        <w:t xml:space="preserve">criteria that need to be monitored. For example, criteria would </w:t>
      </w:r>
      <w:r w:rsidR="009A7E83" w:rsidRPr="00B660E4">
        <w:t xml:space="preserve">include customer </w:t>
      </w:r>
      <w:r w:rsidR="00545DAE" w:rsidRPr="00B660E4">
        <w:t>conversion</w:t>
      </w:r>
      <w:r w:rsidR="00091C19" w:rsidRPr="00B660E4">
        <w:t xml:space="preserve"> or</w:t>
      </w:r>
      <w:r w:rsidR="009A7E83" w:rsidRPr="00B660E4">
        <w:t xml:space="preserve"> units per transaction,</w:t>
      </w:r>
    </w:p>
    <w:p w:rsidR="007366C3" w:rsidRPr="00B660E4" w:rsidRDefault="00A46A14" w:rsidP="00413FE4">
      <w:pPr>
        <w:pStyle w:val="BulletedPoints"/>
      </w:pPr>
      <w:r w:rsidRPr="00B660E4">
        <w:rPr>
          <w:b/>
        </w:rPr>
        <w:t>Define the measurements:</w:t>
      </w:r>
      <w:r w:rsidR="00DC6191" w:rsidRPr="00B660E4">
        <w:t xml:space="preserve"> </w:t>
      </w:r>
      <w:r w:rsidR="009A7E83" w:rsidRPr="00B660E4">
        <w:t xml:space="preserve">Create specific </w:t>
      </w:r>
      <w:r w:rsidR="00E078AA" w:rsidRPr="00B660E4">
        <w:t xml:space="preserve">SMART </w:t>
      </w:r>
      <w:r w:rsidR="009A7E83" w:rsidRPr="00B660E4">
        <w:t>goals</w:t>
      </w:r>
      <w:r w:rsidRPr="00B660E4">
        <w:t xml:space="preserve"> to monitor. An example would be </w:t>
      </w:r>
      <w:r w:rsidR="009A7E83" w:rsidRPr="00B660E4">
        <w:t>an average of three units per transaction.</w:t>
      </w:r>
    </w:p>
    <w:p w:rsidR="00B047FC" w:rsidRPr="00B660E4" w:rsidRDefault="009A7E83" w:rsidP="004505C1">
      <w:r w:rsidRPr="00B660E4">
        <w:t>Once you hav</w:t>
      </w:r>
      <w:r w:rsidR="00A42947" w:rsidRPr="00B660E4">
        <w:t xml:space="preserve">e decided the </w:t>
      </w:r>
      <w:r w:rsidR="00C93954" w:rsidRPr="00B660E4">
        <w:t xml:space="preserve">type of </w:t>
      </w:r>
      <w:r w:rsidR="00A42947" w:rsidRPr="00B660E4">
        <w:t>KPIs</w:t>
      </w:r>
      <w:r w:rsidR="00C93954" w:rsidRPr="00B660E4">
        <w:t xml:space="preserve"> you want</w:t>
      </w:r>
      <w:r w:rsidR="00A42947" w:rsidRPr="00B660E4">
        <w:t>, you need the buy in of the stakeholders. Communicate the information</w:t>
      </w:r>
      <w:r w:rsidRPr="00B660E4">
        <w:t xml:space="preserve"> decisively and </w:t>
      </w:r>
      <w:r w:rsidR="00A42947" w:rsidRPr="00B660E4">
        <w:t xml:space="preserve">make sure that everyone understands the </w:t>
      </w:r>
      <w:r w:rsidR="00091C19" w:rsidRPr="00B660E4">
        <w:t>purpose</w:t>
      </w:r>
      <w:r w:rsidR="00A42947" w:rsidRPr="00B660E4">
        <w:t>.</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7</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A42947" w:rsidP="004505C1">
            <w:pPr>
              <w:rPr>
                <w:color w:val="000000" w:themeColor="text1"/>
              </w:rPr>
            </w:pPr>
            <w:r w:rsidRPr="00B660E4">
              <w:rPr>
                <w:color w:val="000000" w:themeColor="text1"/>
              </w:rPr>
              <w:t>Understand KPIs.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CB5EA6" w:rsidP="004505C1">
            <w:pPr>
              <w:rPr>
                <w:b/>
                <w:color w:val="000000" w:themeColor="text1"/>
              </w:rPr>
            </w:pPr>
            <w:r w:rsidRPr="00B660E4">
              <w:rPr>
                <w:b/>
                <w:color w:val="000000" w:themeColor="text1"/>
              </w:rPr>
              <w:t>Decisiveness</w:t>
            </w:r>
          </w:p>
          <w:p w:rsidR="00B047FC" w:rsidRPr="00B660E4" w:rsidRDefault="00B047FC" w:rsidP="004505C1">
            <w:pPr>
              <w:rPr>
                <w:color w:val="000000" w:themeColor="text1"/>
              </w:rPr>
            </w:pPr>
            <w:r w:rsidRPr="00B660E4">
              <w:rPr>
                <w:color w:val="000000" w:themeColor="text1"/>
              </w:rPr>
              <w:t xml:space="preserve">Review </w:t>
            </w:r>
            <w:r w:rsidR="00545DAE" w:rsidRPr="00B660E4">
              <w:rPr>
                <w:color w:val="000000" w:themeColor="text1"/>
              </w:rPr>
              <w:t>ways to create KPIs.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rPr>
                <w:b/>
                <w:bCs/>
                <w:color w:val="000000" w:themeColor="text1"/>
              </w:rPr>
            </w:pPr>
            <w:r>
              <w:rPr>
                <w:b/>
                <w:bCs/>
                <w:color w:val="000000" w:themeColor="text1"/>
              </w:rPr>
              <w:t>03-</w:t>
            </w:r>
            <w:r w:rsidR="00545DAE" w:rsidRPr="00B660E4">
              <w:rPr>
                <w:b/>
                <w:bCs/>
                <w:color w:val="000000" w:themeColor="text1"/>
              </w:rPr>
              <w:t>Decisive</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545DAE" w:rsidP="004505C1">
            <w:pPr>
              <w:rPr>
                <w:color w:val="000000" w:themeColor="text1"/>
              </w:rPr>
            </w:pPr>
            <w:r w:rsidRPr="00B660E4">
              <w:rPr>
                <w:color w:val="000000" w:themeColor="text1"/>
              </w:rPr>
              <w:t>Complete the handout individually. Share your answers with the class.</w:t>
            </w:r>
            <w:r w:rsidR="00DC6191" w:rsidRPr="00B660E4">
              <w:rPr>
                <w:color w:val="000000" w:themeColor="text1"/>
              </w:rPr>
              <w:t xml:space="preserve">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 xml:space="preserve">Ask </w:t>
            </w:r>
            <w:r w:rsidR="00306353" w:rsidRPr="00B660E4">
              <w:rPr>
                <w:color w:val="000000" w:themeColor="text1"/>
              </w:rPr>
              <w:t>volunteers</w:t>
            </w:r>
            <w:r w:rsidRPr="00B660E4">
              <w:rPr>
                <w:color w:val="000000" w:themeColor="text1"/>
              </w:rPr>
              <w:t xml:space="preserve"> </w:t>
            </w:r>
            <w:r w:rsidR="007B0FF3" w:rsidRPr="00B660E4">
              <w:rPr>
                <w:color w:val="000000" w:themeColor="text1"/>
              </w:rPr>
              <w:t>to share any experience they have.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7B0FF3" w:rsidP="004505C1">
            <w:pPr>
              <w:rPr>
                <w:color w:val="000000" w:themeColor="text1"/>
              </w:rPr>
            </w:pPr>
            <w:r w:rsidRPr="00B660E4">
              <w:rPr>
                <w:color w:val="000000" w:themeColor="text1"/>
              </w:rPr>
              <w:t xml:space="preserve">What are </w:t>
            </w:r>
            <w:r w:rsidR="00545DAE" w:rsidRPr="00B660E4">
              <w:rPr>
                <w:color w:val="000000" w:themeColor="text1"/>
              </w:rPr>
              <w:t>KPIs</w:t>
            </w:r>
            <w:r w:rsidR="00B047FC" w:rsidRPr="00B660E4">
              <w:rPr>
                <w:color w:val="000000" w:themeColor="text1"/>
              </w:rPr>
              <w:t>?</w:t>
            </w:r>
          </w:p>
        </w:tc>
      </w:tr>
    </w:tbl>
    <w:p w:rsidR="00B047FC" w:rsidRPr="00B660E4" w:rsidRDefault="00B047FC" w:rsidP="004505C1"/>
    <w:p w:rsidR="00B047FC" w:rsidRPr="00B660E4" w:rsidRDefault="00545DAE" w:rsidP="004505C1">
      <w:pPr>
        <w:pStyle w:val="Heading2"/>
      </w:pPr>
      <w:bookmarkStart w:id="26" w:name="_Toc410310528"/>
      <w:r w:rsidRPr="00B660E4">
        <w:t>Flexible</w:t>
      </w:r>
      <w:bookmarkEnd w:id="26"/>
    </w:p>
    <w:p w:rsidR="00623CEC" w:rsidRPr="00B660E4" w:rsidRDefault="00054563" w:rsidP="004505C1">
      <w:r>
        <w:rPr>
          <w:noProof/>
          <w:lang w:bidi="ar-SA"/>
        </w:rPr>
        <w:drawing>
          <wp:anchor distT="0" distB="0" distL="114300" distR="114300" simplePos="0" relativeHeight="251684864" behindDoc="0" locked="0" layoutInCell="1" allowOverlap="1">
            <wp:simplePos x="0" y="0"/>
            <wp:positionH relativeFrom="margin">
              <wp:posOffset>38100</wp:posOffset>
            </wp:positionH>
            <wp:positionV relativeFrom="margin">
              <wp:posOffset>3970655</wp:posOffset>
            </wp:positionV>
            <wp:extent cx="1097280" cy="1097280"/>
            <wp:effectExtent l="0" t="0" r="7620" b="0"/>
            <wp:wrapSquare wrapText="bothSides"/>
            <wp:docPr id="325" name="Picture 325" descr="C:\Users\Darren\AppData\Local\Microsoft\Windows\Temporary Internet Files\Content.IE5\ZOU2G9EF\MC9004398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ZOU2G9EF\MC900439803[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206A61" w:rsidRPr="00B660E4">
        <w:t>While it is necessary to be d</w:t>
      </w:r>
      <w:r w:rsidR="00A14FCF" w:rsidRPr="00B660E4">
        <w:t>ecisive with KPIs, they must not be static. Flexibility is necessary in every aspect of business, including KPIs. They m</w:t>
      </w:r>
      <w:r w:rsidR="00AC33B4" w:rsidRPr="00B660E4">
        <w:t>ust chan</w:t>
      </w:r>
      <w:r w:rsidR="008E6106" w:rsidRPr="00B660E4">
        <w:t>ge as the goals change. It is important to remember that KPIs can be improve</w:t>
      </w:r>
      <w:r w:rsidR="00623CEC" w:rsidRPr="00B660E4">
        <w:t xml:space="preserve">d even when they are successful, which means that they need to be reviewed and altered accordingly. </w:t>
      </w:r>
    </w:p>
    <w:p w:rsidR="00B047FC" w:rsidRPr="00B660E4" w:rsidRDefault="00CC2654" w:rsidP="004505C1">
      <w:r w:rsidRPr="00B660E4">
        <w:t xml:space="preserve">KPIs are </w:t>
      </w:r>
      <w:r w:rsidR="00F85666" w:rsidRPr="00B660E4">
        <w:t>often</w:t>
      </w:r>
      <w:r w:rsidR="004A319D" w:rsidRPr="00B660E4">
        <w:t xml:space="preserve"> </w:t>
      </w:r>
      <w:r w:rsidRPr="00B660E4">
        <w:t xml:space="preserve">driven from the top down, and they are less effective when the initiative is inflexible. Allow the different departments to adjust KPIs </w:t>
      </w:r>
      <w:r w:rsidR="006E547E" w:rsidRPr="00B660E4">
        <w:t xml:space="preserve">according to their needs, and give them the </w:t>
      </w:r>
      <w:r w:rsidR="004E58BA" w:rsidRPr="00B660E4">
        <w:t>authority to time</w:t>
      </w:r>
      <w:r w:rsidR="004A319D" w:rsidRPr="00B660E4">
        <w:t xml:space="preserve"> implementing</w:t>
      </w:r>
      <w:r w:rsidR="004E58BA" w:rsidRPr="00B660E4">
        <w:t xml:space="preserve"> the KPIs so that their employees understand and embrace them. Employee buy in is essential to the KPI success. </w:t>
      </w:r>
      <w:r w:rsidR="003E6A1D" w:rsidRPr="00B660E4">
        <w:t>Additionally, coordinating the KPIs on a large scale can cause confusion</w:t>
      </w:r>
      <w:r w:rsidR="0043632B" w:rsidRPr="00B660E4">
        <w:t>. It is better to allow different role out times to avoid mistakes.</w:t>
      </w:r>
      <w:r w:rsidR="003E6A1D" w:rsidRPr="00B660E4">
        <w:t xml:space="preserve"> </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8E6106" w:rsidP="004505C1">
            <w:pPr>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4E58BA" w:rsidP="004505C1">
            <w:pPr>
              <w:rPr>
                <w:color w:val="000000" w:themeColor="text1"/>
              </w:rPr>
            </w:pPr>
            <w:r w:rsidRPr="00B660E4">
              <w:rPr>
                <w:color w:val="000000" w:themeColor="text1"/>
              </w:rPr>
              <w:t xml:space="preserve">Recognize the importance of being flexible.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CC2654" w:rsidP="004505C1">
            <w:pPr>
              <w:rPr>
                <w:b/>
                <w:color w:val="000000" w:themeColor="text1"/>
              </w:rPr>
            </w:pPr>
            <w:r w:rsidRPr="00B660E4">
              <w:rPr>
                <w:b/>
                <w:color w:val="000000" w:themeColor="text1"/>
              </w:rPr>
              <w:t>Flexible</w:t>
            </w:r>
          </w:p>
          <w:p w:rsidR="00B047FC" w:rsidRPr="00B660E4" w:rsidRDefault="004E58BA" w:rsidP="004505C1">
            <w:pPr>
              <w:rPr>
                <w:color w:val="000000" w:themeColor="text1"/>
              </w:rPr>
            </w:pPr>
            <w:r w:rsidRPr="00B660E4">
              <w:rPr>
                <w:color w:val="000000" w:themeColor="text1"/>
              </w:rPr>
              <w:t>Discuss</w:t>
            </w:r>
            <w:r w:rsidR="00B365A3" w:rsidRPr="00B660E4">
              <w:rPr>
                <w:color w:val="000000" w:themeColor="text1"/>
              </w:rPr>
              <w:t xml:space="preserve"> </w:t>
            </w:r>
            <w:r w:rsidRPr="00B660E4">
              <w:rPr>
                <w:color w:val="000000" w:themeColor="text1"/>
              </w:rPr>
              <w:t>the benefits of being flexible with KPIs.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4E58BA" w:rsidP="004505C1">
            <w:pPr>
              <w:rPr>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lastRenderedPageBreak/>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4E58BA" w:rsidP="004505C1">
            <w:pPr>
              <w:rPr>
                <w:color w:val="000000" w:themeColor="text1"/>
              </w:rPr>
            </w:pPr>
            <w:r w:rsidRPr="00B660E4">
              <w:rPr>
                <w:color w:val="000000" w:themeColor="text1"/>
              </w:rPr>
              <w:t>Have</w:t>
            </w:r>
            <w:r w:rsidR="00B365A3" w:rsidRPr="00B660E4">
              <w:rPr>
                <w:color w:val="000000" w:themeColor="text1"/>
              </w:rPr>
              <w:t xml:space="preserve"> </w:t>
            </w:r>
            <w:r w:rsidR="003E6A1D" w:rsidRPr="00B660E4">
              <w:rPr>
                <w:color w:val="000000" w:themeColor="text1"/>
              </w:rPr>
              <w:t xml:space="preserve">the participants discuss observations or experiences when KPIs were </w:t>
            </w:r>
            <w:r w:rsidR="002245D4" w:rsidRPr="00B660E4">
              <w:rPr>
                <w:color w:val="000000" w:themeColor="text1"/>
              </w:rPr>
              <w:t xml:space="preserve">and were </w:t>
            </w:r>
            <w:r w:rsidR="003E6A1D" w:rsidRPr="00B660E4">
              <w:rPr>
                <w:color w:val="000000" w:themeColor="text1"/>
              </w:rPr>
              <w:t xml:space="preserve">not flexible. </w:t>
            </w:r>
            <w:r w:rsidR="00073A75" w:rsidRPr="00B660E4">
              <w:rPr>
                <w:color w:val="000000" w:themeColor="text1"/>
              </w:rPr>
              <w:t xml:space="preserve">List the results on the flipchart.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 experiences.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B365A3" w:rsidP="004505C1">
            <w:pPr>
              <w:rPr>
                <w:color w:val="000000" w:themeColor="text1"/>
              </w:rPr>
            </w:pPr>
            <w:r w:rsidRPr="00B660E4">
              <w:rPr>
                <w:color w:val="000000" w:themeColor="text1"/>
              </w:rPr>
              <w:t xml:space="preserve">What </w:t>
            </w:r>
            <w:r w:rsidR="003E6A1D" w:rsidRPr="00B660E4">
              <w:rPr>
                <w:color w:val="000000" w:themeColor="text1"/>
              </w:rPr>
              <w:t>must KPIs not be</w:t>
            </w:r>
            <w:r w:rsidRPr="00B660E4">
              <w:rPr>
                <w:color w:val="000000" w:themeColor="text1"/>
              </w:rPr>
              <w:t>?</w:t>
            </w:r>
          </w:p>
        </w:tc>
      </w:tr>
    </w:tbl>
    <w:p w:rsidR="00054563" w:rsidRDefault="00054563" w:rsidP="00054563"/>
    <w:p w:rsidR="00B047FC" w:rsidRPr="00B660E4" w:rsidRDefault="00564E78" w:rsidP="004505C1">
      <w:pPr>
        <w:pStyle w:val="Heading2"/>
      </w:pPr>
      <w:bookmarkStart w:id="27" w:name="_Toc410310529"/>
      <w:r w:rsidRPr="00B660E4">
        <w:t>Strong Initiative</w:t>
      </w:r>
      <w:bookmarkEnd w:id="27"/>
    </w:p>
    <w:p w:rsidR="00054563" w:rsidRDefault="00054563" w:rsidP="004505C1">
      <w:r>
        <w:rPr>
          <w:noProof/>
          <w:lang w:bidi="ar-SA"/>
        </w:rPr>
        <w:drawing>
          <wp:anchor distT="0" distB="0" distL="114300" distR="114300" simplePos="0" relativeHeight="251685888" behindDoc="0" locked="0" layoutInCell="1" allowOverlap="1">
            <wp:simplePos x="0" y="0"/>
            <wp:positionH relativeFrom="margin">
              <wp:posOffset>12939</wp:posOffset>
            </wp:positionH>
            <wp:positionV relativeFrom="margin">
              <wp:posOffset>2515103</wp:posOffset>
            </wp:positionV>
            <wp:extent cx="914400" cy="922655"/>
            <wp:effectExtent l="0" t="0" r="0" b="0"/>
            <wp:wrapSquare wrapText="bothSides"/>
            <wp:docPr id="326" name="Picture 326" descr="C:\Users\Darren\AppData\Local\Microsoft\Windows\Temporary Internet Files\Content.IE5\9SUN02KZ\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SUN02KZ\MC900283365[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anchor>
        </w:drawing>
      </w:r>
      <w:r>
        <w:t xml:space="preserve">Showing initiative is having the ability take charge over a new or unknown situation. Having initiative is a way for employees to be more </w:t>
      </w:r>
      <w:r w:rsidR="003C7409">
        <w:t>automatous in their day to day tasks. It will lead to and produce better problem solving skills. Mistakes will happen, but do not treat them as mistakes or errors, use them as learning events. Taking the responsibility to look after an issue or event by finding the answer, is what having a strong initiative is about.</w:t>
      </w:r>
    </w:p>
    <w:p w:rsidR="003C7409" w:rsidRPr="009C0C66" w:rsidRDefault="00565B10" w:rsidP="004505C1">
      <w:pPr>
        <w:rPr>
          <w:b/>
        </w:rPr>
      </w:pPr>
      <w:r w:rsidRPr="009C0C66">
        <w:rPr>
          <w:b/>
        </w:rPr>
        <w:t>Developing initiative:</w:t>
      </w:r>
    </w:p>
    <w:p w:rsidR="00565B10" w:rsidRDefault="00587B3C" w:rsidP="009C0C66">
      <w:pPr>
        <w:pStyle w:val="BulletedPoints"/>
      </w:pPr>
      <w:r>
        <w:t>Recognize spots for improvement.</w:t>
      </w:r>
    </w:p>
    <w:p w:rsidR="00565B10" w:rsidRDefault="00565B10" w:rsidP="009C0C66">
      <w:pPr>
        <w:pStyle w:val="BulletedPoints"/>
      </w:pPr>
      <w:r>
        <w:t>Show some confidence, if you have an idea share it.</w:t>
      </w:r>
    </w:p>
    <w:p w:rsidR="00565B10" w:rsidRDefault="00565B10" w:rsidP="009C0C66">
      <w:pPr>
        <w:pStyle w:val="BulletedPoints"/>
      </w:pPr>
      <w:r>
        <w:t>Look for solutions, not problems.</w:t>
      </w:r>
    </w:p>
    <w:p w:rsidR="00565B10" w:rsidRDefault="00565B10" w:rsidP="009C0C66">
      <w:pPr>
        <w:pStyle w:val="BulletedPoints"/>
      </w:pPr>
      <w:r>
        <w:t>Offer to fill in when gaps occur</w:t>
      </w:r>
      <w:r w:rsidR="0060592A">
        <w:t>.</w:t>
      </w:r>
    </w:p>
    <w:p w:rsidR="00587B3C" w:rsidRPr="00B660E4" w:rsidRDefault="00587B3C" w:rsidP="009C0C66">
      <w:pPr>
        <w:pStyle w:val="BulletedPoints"/>
      </w:pPr>
      <w:r>
        <w:t>Don’t focus</w:t>
      </w:r>
      <w:r w:rsidR="00CF53FB">
        <w:t xml:space="preserve"> on</w:t>
      </w:r>
      <w:r>
        <w:t xml:space="preserve"> or get discouraged by mistakes, learn from them.</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8</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 xml:space="preserve">Recognizing </w:t>
            </w:r>
            <w:r w:rsidR="00C93954" w:rsidRPr="00B660E4">
              <w:rPr>
                <w:color w:val="000000" w:themeColor="text1"/>
              </w:rPr>
              <w:t xml:space="preserve">an initiative.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C93954" w:rsidP="004505C1">
            <w:pPr>
              <w:rPr>
                <w:b/>
                <w:color w:val="000000" w:themeColor="text1"/>
              </w:rPr>
            </w:pPr>
            <w:r w:rsidRPr="00B660E4">
              <w:rPr>
                <w:b/>
                <w:color w:val="000000" w:themeColor="text1"/>
              </w:rPr>
              <w:t>Strong Initiative</w:t>
            </w:r>
          </w:p>
          <w:p w:rsidR="00B047FC" w:rsidRPr="00B660E4" w:rsidRDefault="00C93954" w:rsidP="004505C1">
            <w:pPr>
              <w:rPr>
                <w:color w:val="000000" w:themeColor="text1"/>
              </w:rPr>
            </w:pPr>
            <w:r w:rsidRPr="00B660E4">
              <w:rPr>
                <w:color w:val="000000" w:themeColor="text1"/>
              </w:rPr>
              <w:t>Develop initiatives and KPIs.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4505C1">
            <w:pPr>
              <w:rPr>
                <w:b/>
                <w:color w:val="000000" w:themeColor="text1"/>
              </w:rPr>
            </w:pPr>
            <w:r w:rsidRPr="00F76024">
              <w:rPr>
                <w:b/>
                <w:color w:val="000000" w:themeColor="text1"/>
              </w:rPr>
              <w:t>04-</w:t>
            </w:r>
            <w:r w:rsidR="00C93954" w:rsidRPr="00F76024">
              <w:rPr>
                <w:b/>
                <w:color w:val="000000" w:themeColor="text1"/>
              </w:rPr>
              <w:t>Initiative</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lastRenderedPageBreak/>
              <w:t>Recommended Activity</w:t>
            </w:r>
          </w:p>
        </w:tc>
        <w:tc>
          <w:tcPr>
            <w:tcW w:w="7128" w:type="dxa"/>
            <w:shd w:val="clear" w:color="auto" w:fill="D9D9D9" w:themeFill="background1" w:themeFillShade="D9"/>
            <w:vAlign w:val="center"/>
          </w:tcPr>
          <w:p w:rsidR="00B047FC" w:rsidRPr="00B660E4" w:rsidRDefault="009B4EFC" w:rsidP="004505C1">
            <w:pPr>
              <w:rPr>
                <w:color w:val="000000" w:themeColor="text1"/>
              </w:rPr>
            </w:pPr>
            <w:r w:rsidRPr="00B660E4">
              <w:rPr>
                <w:color w:val="000000" w:themeColor="text1"/>
              </w:rPr>
              <w:t xml:space="preserve">Complete the </w:t>
            </w:r>
            <w:r w:rsidR="002245D4" w:rsidRPr="00B660E4">
              <w:rPr>
                <w:color w:val="000000" w:themeColor="text1"/>
              </w:rPr>
              <w:t xml:space="preserve">handout </w:t>
            </w:r>
            <w:r w:rsidRPr="00B660E4">
              <w:rPr>
                <w:color w:val="000000" w:themeColor="text1"/>
              </w:rPr>
              <w:t xml:space="preserve">individually and share your answers with the rest of the class.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 experiences.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E347F9" w:rsidP="004505C1">
            <w:pPr>
              <w:rPr>
                <w:color w:val="000000" w:themeColor="text1"/>
              </w:rPr>
            </w:pPr>
            <w:r w:rsidRPr="00B660E4">
              <w:rPr>
                <w:color w:val="000000" w:themeColor="text1"/>
              </w:rPr>
              <w:t xml:space="preserve">What are </w:t>
            </w:r>
            <w:r w:rsidR="00C93954" w:rsidRPr="00B660E4">
              <w:rPr>
                <w:color w:val="000000" w:themeColor="text1"/>
              </w:rPr>
              <w:t>in</w:t>
            </w:r>
            <w:r w:rsidR="00355335" w:rsidRPr="00B660E4">
              <w:rPr>
                <w:color w:val="000000" w:themeColor="text1"/>
              </w:rPr>
              <w:t>i</w:t>
            </w:r>
            <w:r w:rsidR="00C93954" w:rsidRPr="00B660E4">
              <w:rPr>
                <w:color w:val="000000" w:themeColor="text1"/>
              </w:rPr>
              <w:t>tiatives</w:t>
            </w:r>
            <w:r w:rsidR="00B047FC" w:rsidRPr="00B660E4">
              <w:rPr>
                <w:color w:val="000000" w:themeColor="text1"/>
              </w:rPr>
              <w:t>?</w:t>
            </w:r>
          </w:p>
        </w:tc>
      </w:tr>
    </w:tbl>
    <w:p w:rsidR="00B047FC" w:rsidRPr="00B660E4" w:rsidRDefault="00B047FC" w:rsidP="004505C1"/>
    <w:p w:rsidR="00B047FC" w:rsidRPr="00B660E4" w:rsidRDefault="00CF53FB" w:rsidP="004505C1">
      <w:pPr>
        <w:pStyle w:val="Heading2"/>
      </w:pPr>
      <w:r>
        <w:t xml:space="preserve"> </w:t>
      </w:r>
      <w:bookmarkStart w:id="28" w:name="_Toc410310530"/>
      <w:r>
        <w:t xml:space="preserve">Being </w:t>
      </w:r>
      <w:r w:rsidR="00564E78" w:rsidRPr="00B660E4">
        <w:t>Intuitive</w:t>
      </w:r>
      <w:bookmarkEnd w:id="28"/>
    </w:p>
    <w:p w:rsidR="00EF330D" w:rsidRPr="00B660E4" w:rsidRDefault="00532BA4" w:rsidP="004505C1">
      <w:r>
        <w:rPr>
          <w:noProof/>
          <w:lang w:bidi="ar-SA"/>
        </w:rPr>
        <w:drawing>
          <wp:anchor distT="0" distB="0" distL="114300" distR="114300" simplePos="0" relativeHeight="251686912" behindDoc="0" locked="0" layoutInCell="1" allowOverlap="1">
            <wp:simplePos x="0" y="0"/>
            <wp:positionH relativeFrom="margin">
              <wp:posOffset>17073</wp:posOffset>
            </wp:positionH>
            <wp:positionV relativeFrom="margin">
              <wp:posOffset>2186616</wp:posOffset>
            </wp:positionV>
            <wp:extent cx="1005840" cy="1005840"/>
            <wp:effectExtent l="0" t="0" r="3810" b="3810"/>
            <wp:wrapSquare wrapText="bothSides"/>
            <wp:docPr id="327" name="Picture 327" descr="C:\Users\Darren\AppData\Local\Microsoft\Windows\Temporary Internet Files\Content.IE5\3FP1VG3N\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3FP1VG3N\MC900442128[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55335" w:rsidRPr="00B660E4">
        <w:t>Key Performance indicators can work from the top down or the</w:t>
      </w:r>
      <w:r w:rsidR="008024A0" w:rsidRPr="00B660E4">
        <w:t xml:space="preserve"> bottom up. KPIs ar</w:t>
      </w:r>
      <w:r w:rsidR="00D61DFA" w:rsidRPr="00B660E4">
        <w:t xml:space="preserve">e created from the top down when </w:t>
      </w:r>
      <w:r w:rsidR="00693D96" w:rsidRPr="00B660E4">
        <w:t>they are used in</w:t>
      </w:r>
      <w:r w:rsidR="008024A0" w:rsidRPr="00B660E4">
        <w:t xml:space="preserve"> dashboards because </w:t>
      </w:r>
      <w:r w:rsidR="00693D96" w:rsidRPr="00B660E4">
        <w:t>dashboards</w:t>
      </w:r>
      <w:r w:rsidR="008024A0" w:rsidRPr="00B660E4">
        <w:t xml:space="preserve"> focus on operational </w:t>
      </w:r>
      <w:r w:rsidR="00D61DFA" w:rsidRPr="00B660E4">
        <w:t xml:space="preserve">goals </w:t>
      </w:r>
      <w:r w:rsidR="008024A0" w:rsidRPr="00B660E4">
        <w:t xml:space="preserve">rather than strategic goals. The dashboard provides intuitive and useful information to users. </w:t>
      </w:r>
      <w:r w:rsidR="00D61DFA" w:rsidRPr="00B660E4">
        <w:t>They require targe</w:t>
      </w:r>
      <w:r w:rsidR="00693D96" w:rsidRPr="00B660E4">
        <w:t>ts to be established for each KPI ahead of time.</w:t>
      </w:r>
      <w:r w:rsidR="00D61DFA" w:rsidRPr="00B660E4">
        <w:t xml:space="preserve"> </w:t>
      </w:r>
      <w:r w:rsidR="008024A0" w:rsidRPr="00B660E4">
        <w:t xml:space="preserve">In order to </w:t>
      </w:r>
      <w:r w:rsidR="00726E6D" w:rsidRPr="00B660E4">
        <w:t>use</w:t>
      </w:r>
      <w:r w:rsidR="008024A0" w:rsidRPr="00B660E4">
        <w:t xml:space="preserve"> </w:t>
      </w:r>
      <w:r w:rsidR="00D61DFA" w:rsidRPr="00B660E4">
        <w:t>a dashboard</w:t>
      </w:r>
      <w:r w:rsidR="008024A0" w:rsidRPr="00B660E4">
        <w:t>, all bus</w:t>
      </w:r>
      <w:r>
        <w:t>iness users need to be involved thus you should</w:t>
      </w:r>
      <w:r w:rsidR="008024A0" w:rsidRPr="00B660E4">
        <w:t xml:space="preserve"> </w:t>
      </w:r>
      <w:r>
        <w:t>i</w:t>
      </w:r>
      <w:r w:rsidR="00693D96" w:rsidRPr="00B660E4">
        <w:t xml:space="preserve">nterview </w:t>
      </w:r>
      <w:r w:rsidR="00EF330D" w:rsidRPr="00B660E4">
        <w:t xml:space="preserve">users to determine the dashboard metrics. </w:t>
      </w:r>
    </w:p>
    <w:p w:rsidR="00EF330D" w:rsidRPr="00B660E4" w:rsidRDefault="00EF330D" w:rsidP="00413FE4">
      <w:pPr>
        <w:pStyle w:val="BulletedPoints"/>
      </w:pPr>
      <w:r w:rsidRPr="00B660E4">
        <w:t>Which questions need answers?</w:t>
      </w:r>
    </w:p>
    <w:p w:rsidR="00EF330D" w:rsidRPr="00B660E4" w:rsidRDefault="00EF330D" w:rsidP="00413FE4">
      <w:pPr>
        <w:pStyle w:val="BulletedPoints"/>
      </w:pPr>
      <w:r w:rsidRPr="00B660E4">
        <w:t>Who is affected by the question?</w:t>
      </w:r>
    </w:p>
    <w:p w:rsidR="00EF330D" w:rsidRPr="00B660E4" w:rsidRDefault="00EF330D" w:rsidP="00413FE4">
      <w:pPr>
        <w:pStyle w:val="BulletedPoints"/>
      </w:pPr>
      <w:r w:rsidRPr="00B660E4">
        <w:t>Why do you believe the question is important?</w:t>
      </w:r>
    </w:p>
    <w:p w:rsidR="00EF330D" w:rsidRPr="00B660E4" w:rsidRDefault="00EF330D" w:rsidP="00413FE4">
      <w:pPr>
        <w:pStyle w:val="BulletedPoints"/>
      </w:pPr>
      <w:r w:rsidRPr="00B660E4">
        <w:t>Which data do you use to answer the question?</w:t>
      </w:r>
    </w:p>
    <w:p w:rsidR="00EF330D" w:rsidRPr="00B660E4" w:rsidRDefault="00EF330D" w:rsidP="00413FE4">
      <w:pPr>
        <w:pStyle w:val="BulletedPoints"/>
      </w:pPr>
      <w:r w:rsidRPr="00B660E4">
        <w:t>Will creating KPIs create more questions?</w:t>
      </w:r>
    </w:p>
    <w:p w:rsidR="00EF330D" w:rsidRPr="00B660E4" w:rsidRDefault="00EF330D" w:rsidP="00413FE4">
      <w:pPr>
        <w:pStyle w:val="BulletedPoints"/>
      </w:pPr>
      <w:r w:rsidRPr="00B660E4">
        <w:t>What action needs to be taken?</w:t>
      </w:r>
    </w:p>
    <w:p w:rsidR="00693D96" w:rsidRPr="00B660E4" w:rsidRDefault="00EF330D" w:rsidP="00413FE4">
      <w:pPr>
        <w:pStyle w:val="BulletedPoints"/>
      </w:pPr>
      <w:r w:rsidRPr="00B660E4">
        <w:t>What metrics will you use?</w:t>
      </w:r>
    </w:p>
    <w:p w:rsidR="00B047FC" w:rsidRPr="00B660E4" w:rsidRDefault="00EF330D" w:rsidP="004505C1">
      <w:r w:rsidRPr="00B660E4">
        <w:t xml:space="preserve">Once you determine metrics, use them to guide and coach employees. </w:t>
      </w:r>
      <w:r w:rsidR="00173902" w:rsidRPr="00B660E4">
        <w:t xml:space="preserve">Individuals with business acumen understand that metrics should encourage employees to be successful rather than beat them down when the numbers are not met. </w:t>
      </w:r>
    </w:p>
    <w:p w:rsidR="002F20FB" w:rsidRPr="00B660E4" w:rsidRDefault="002F20FB"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7</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173902" w:rsidP="004505C1">
            <w:pPr>
              <w:rPr>
                <w:color w:val="000000" w:themeColor="text1"/>
              </w:rPr>
            </w:pPr>
            <w:r w:rsidRPr="00B660E4">
              <w:rPr>
                <w:color w:val="000000" w:themeColor="text1"/>
              </w:rPr>
              <w:t>Introduce dashboards and intuitive information.</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8024A0" w:rsidP="004505C1">
            <w:pPr>
              <w:rPr>
                <w:b/>
                <w:color w:val="000000" w:themeColor="text1"/>
              </w:rPr>
            </w:pPr>
            <w:r w:rsidRPr="00B660E4">
              <w:rPr>
                <w:b/>
                <w:color w:val="000000" w:themeColor="text1"/>
              </w:rPr>
              <w:t>Intuitive</w:t>
            </w:r>
          </w:p>
          <w:p w:rsidR="00B047FC" w:rsidRPr="00B660E4" w:rsidRDefault="00173902" w:rsidP="004505C1">
            <w:pPr>
              <w:rPr>
                <w:color w:val="000000" w:themeColor="text1"/>
              </w:rPr>
            </w:pPr>
            <w:r w:rsidRPr="00B660E4">
              <w:rPr>
                <w:color w:val="000000" w:themeColor="text1"/>
              </w:rPr>
              <w:t>Determine metrics and how to deliver them</w:t>
            </w:r>
            <w:r w:rsidR="000E1F4A" w:rsidRPr="00B660E4">
              <w:rPr>
                <w:color w:val="000000" w:themeColor="text1"/>
              </w:rPr>
              <w:t xml:space="preserve"> </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lastRenderedPageBreak/>
              <w:t>Materials Required</w:t>
            </w:r>
          </w:p>
        </w:tc>
        <w:tc>
          <w:tcPr>
            <w:tcW w:w="7128" w:type="dxa"/>
            <w:shd w:val="clear" w:color="auto" w:fill="D9D9D9" w:themeFill="background1" w:themeFillShade="D9"/>
            <w:vAlign w:val="center"/>
          </w:tcPr>
          <w:p w:rsidR="00B047FC" w:rsidRPr="00F76024" w:rsidRDefault="00F76024" w:rsidP="004505C1">
            <w:pPr>
              <w:rPr>
                <w:b/>
                <w:bCs/>
                <w:color w:val="000000" w:themeColor="text1"/>
              </w:rPr>
            </w:pPr>
            <w:r>
              <w:rPr>
                <w:b/>
                <w:bCs/>
                <w:color w:val="000000" w:themeColor="text1"/>
              </w:rPr>
              <w:t>05-</w:t>
            </w:r>
            <w:r w:rsidR="00173902" w:rsidRPr="00F76024">
              <w:rPr>
                <w:b/>
                <w:bCs/>
                <w:color w:val="000000" w:themeColor="text1"/>
              </w:rPr>
              <w:t>Intuitive</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Complete the handout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173902" w:rsidP="004505C1">
            <w:pPr>
              <w:rPr>
                <w:color w:val="000000" w:themeColor="text1"/>
              </w:rPr>
            </w:pPr>
            <w:r w:rsidRPr="00B660E4">
              <w:rPr>
                <w:color w:val="000000" w:themeColor="text1"/>
              </w:rPr>
              <w:t>What do dashboards focus on</w:t>
            </w:r>
            <w:r w:rsidR="00B047FC" w:rsidRPr="00B660E4">
              <w:rPr>
                <w:color w:val="000000" w:themeColor="text1"/>
              </w:rPr>
              <w:t>?</w:t>
            </w:r>
          </w:p>
        </w:tc>
      </w:tr>
    </w:tbl>
    <w:p w:rsidR="00B047FC" w:rsidRPr="00B660E4" w:rsidRDefault="00B047FC" w:rsidP="002F20FB"/>
    <w:p w:rsidR="00B047FC" w:rsidRPr="00B660E4" w:rsidRDefault="00B047FC" w:rsidP="004505C1">
      <w:pPr>
        <w:pStyle w:val="Heading2"/>
      </w:pPr>
      <w:bookmarkStart w:id="29" w:name="_Toc410310531"/>
      <w:r w:rsidRPr="00B660E4">
        <w:t>Case Study</w:t>
      </w:r>
      <w:bookmarkEnd w:id="29"/>
    </w:p>
    <w:p w:rsidR="00B047FC" w:rsidRPr="00B660E4" w:rsidRDefault="00532BA4" w:rsidP="004505C1">
      <w:r>
        <w:rPr>
          <w:noProof/>
          <w:lang w:bidi="ar-SA"/>
        </w:rPr>
        <w:drawing>
          <wp:anchor distT="0" distB="0" distL="114300" distR="114300" simplePos="0" relativeHeight="251687936" behindDoc="0" locked="0" layoutInCell="1" allowOverlap="1">
            <wp:simplePos x="0" y="0"/>
            <wp:positionH relativeFrom="margin">
              <wp:posOffset>25700</wp:posOffset>
            </wp:positionH>
            <wp:positionV relativeFrom="margin">
              <wp:posOffset>2839169</wp:posOffset>
            </wp:positionV>
            <wp:extent cx="1005840" cy="1254125"/>
            <wp:effectExtent l="0" t="0" r="3810" b="3175"/>
            <wp:wrapSquare wrapText="bothSides"/>
            <wp:docPr id="328" name="Picture 328" descr="C:\Users\Darren\AppData\Local\Microsoft\Windows\Temporary Internet Files\Content.IE5\9TQXFRQ6\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9TQXFRQ6\MC900383516[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5840" cy="1254125"/>
                    </a:xfrm>
                    <a:prstGeom prst="rect">
                      <a:avLst/>
                    </a:prstGeom>
                    <a:noFill/>
                    <a:ln>
                      <a:noFill/>
                    </a:ln>
                  </pic:spPr>
                </pic:pic>
              </a:graphicData>
            </a:graphic>
          </wp:anchor>
        </w:drawing>
      </w:r>
      <w:r w:rsidR="00F85666" w:rsidRPr="00B660E4">
        <w:t>Lee needed to increase customer satisfaction. He planned a customer survey initiative to improve service. He decided to start small and set the target for</w:t>
      </w:r>
      <w:r w:rsidR="001354DC" w:rsidRPr="00B660E4">
        <w:t xml:space="preserve"> 10% improvement over the course of a month without talking to stakeholders or consulting data. </w:t>
      </w:r>
      <w:r w:rsidR="00482633" w:rsidRPr="00B660E4">
        <w:t xml:space="preserve">The metric established was </w:t>
      </w:r>
      <w:r w:rsidRPr="00B660E4">
        <w:t>total</w:t>
      </w:r>
      <w:r w:rsidR="00482633" w:rsidRPr="00B660E4">
        <w:t xml:space="preserve"> complaints to customer service. The KPI targets</w:t>
      </w:r>
      <w:r w:rsidR="001354DC" w:rsidRPr="00B660E4">
        <w:t xml:space="preserve"> were inflexible and establish</w:t>
      </w:r>
      <w:r w:rsidR="00482633" w:rsidRPr="00B660E4">
        <w:t>ed without employee buy in. After a month, customer complaints to customer service dropped 7%. However, the feedback on customer surveys indicated that many were still unsatisfied.</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 xml:space="preserve">Outline the </w:t>
            </w:r>
            <w:r w:rsidR="00F85666" w:rsidRPr="00B660E4">
              <w:rPr>
                <w:color w:val="000000" w:themeColor="text1"/>
              </w:rPr>
              <w:t>KPI</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rPr>
                <w:b/>
                <w:color w:val="000000" w:themeColor="text1"/>
              </w:rPr>
            </w:pPr>
            <w:r w:rsidRPr="00B660E4">
              <w:rPr>
                <w:b/>
                <w:color w:val="000000" w:themeColor="text1"/>
              </w:rPr>
              <w:t>Case Study</w:t>
            </w:r>
          </w:p>
          <w:p w:rsidR="00B047FC" w:rsidRPr="00B660E4" w:rsidRDefault="00B047FC" w:rsidP="004505C1">
            <w:pPr>
              <w:rPr>
                <w:color w:val="000000" w:themeColor="text1"/>
              </w:rPr>
            </w:pPr>
            <w:r w:rsidRPr="00B660E4">
              <w:rPr>
                <w:color w:val="000000" w:themeColor="text1"/>
              </w:rPr>
              <w:t xml:space="preserve">Discuss the </w:t>
            </w:r>
            <w:r w:rsidR="001354DC" w:rsidRPr="00B660E4">
              <w:rPr>
                <w:color w:val="000000" w:themeColor="text1"/>
              </w:rPr>
              <w:t>effective an</w:t>
            </w:r>
            <w:r w:rsidR="00482633" w:rsidRPr="00B660E4">
              <w:rPr>
                <w:color w:val="000000" w:themeColor="text1"/>
              </w:rPr>
              <w:t>d</w:t>
            </w:r>
            <w:r w:rsidR="001354DC" w:rsidRPr="00B660E4">
              <w:rPr>
                <w:color w:val="000000" w:themeColor="text1"/>
              </w:rPr>
              <w:t xml:space="preserve"> ineffective KPIs.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Discuss t</w:t>
            </w:r>
            <w:r w:rsidR="00482633" w:rsidRPr="00B660E4">
              <w:rPr>
                <w:color w:val="000000" w:themeColor="text1"/>
              </w:rPr>
              <w:t>he results of the case study.</w:t>
            </w:r>
            <w:r w:rsidR="00DC6191" w:rsidRPr="00B660E4">
              <w:rPr>
                <w:color w:val="000000" w:themeColor="text1"/>
              </w:rPr>
              <w:t xml:space="preserve"> </w:t>
            </w:r>
            <w:r w:rsidR="00482633" w:rsidRPr="00B660E4">
              <w:rPr>
                <w:color w:val="000000" w:themeColor="text1"/>
              </w:rPr>
              <w:t>What was wrong with Lee’s KPI strategy</w:t>
            </w:r>
            <w:r w:rsidRPr="00B660E4">
              <w:rPr>
                <w:color w:val="000000" w:themeColor="text1"/>
              </w:rPr>
              <w:t>?</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personal/professional story.</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482633" w:rsidP="004505C1">
            <w:pPr>
              <w:rPr>
                <w:color w:val="000000" w:themeColor="text1"/>
              </w:rPr>
            </w:pPr>
            <w:r w:rsidRPr="00B660E4">
              <w:rPr>
                <w:color w:val="000000" w:themeColor="text1"/>
              </w:rPr>
              <w:t>What did Lee want to improve</w:t>
            </w:r>
            <w:r w:rsidR="00B047FC" w:rsidRPr="00B660E4">
              <w:rPr>
                <w:color w:val="000000" w:themeColor="text1"/>
              </w:rPr>
              <w:t>?</w:t>
            </w:r>
          </w:p>
        </w:tc>
      </w:tr>
    </w:tbl>
    <w:p w:rsidR="00B047FC" w:rsidRPr="00B660E4" w:rsidRDefault="00B047FC" w:rsidP="004505C1"/>
    <w:p w:rsidR="00B31BF9" w:rsidRPr="00B660E4" w:rsidRDefault="00B31BF9">
      <w:pPr>
        <w:spacing w:after="0" w:line="240" w:lineRule="auto"/>
        <w:rPr>
          <w:rFonts w:ascii="Cambria" w:hAnsi="Cambria"/>
          <w:b/>
          <w:bCs/>
          <w:color w:val="000000" w:themeColor="text1"/>
          <w:sz w:val="26"/>
          <w:szCs w:val="26"/>
        </w:rPr>
      </w:pPr>
      <w:r w:rsidRPr="00B660E4">
        <w:br w:type="page"/>
      </w:r>
    </w:p>
    <w:p w:rsidR="00B047FC" w:rsidRPr="00B660E4" w:rsidRDefault="00B047FC" w:rsidP="004505C1">
      <w:pPr>
        <w:pStyle w:val="Heading2"/>
        <w:rPr>
          <w:szCs w:val="24"/>
        </w:rPr>
      </w:pPr>
      <w:bookmarkStart w:id="30" w:name="_Toc410310532"/>
      <w:r w:rsidRPr="00B660E4">
        <w:lastRenderedPageBreak/>
        <w:t>Module Three: Review Questions</w:t>
      </w:r>
      <w:bookmarkEnd w:id="30"/>
    </w:p>
    <w:p w:rsidR="00B047FC" w:rsidRPr="00B660E4" w:rsidRDefault="00091C19" w:rsidP="00E25DA9">
      <w:pPr>
        <w:numPr>
          <w:ilvl w:val="0"/>
          <w:numId w:val="8"/>
        </w:numPr>
      </w:pPr>
      <w:r w:rsidRPr="00B660E4">
        <w:t>What type of goals need to be established</w:t>
      </w:r>
      <w:r w:rsidR="00B047FC" w:rsidRPr="00B660E4">
        <w:t>?</w:t>
      </w:r>
    </w:p>
    <w:p w:rsidR="00B047FC" w:rsidRPr="00B660E4" w:rsidRDefault="00FB0553" w:rsidP="00E25DA9">
      <w:pPr>
        <w:numPr>
          <w:ilvl w:val="0"/>
          <w:numId w:val="51"/>
        </w:numPr>
        <w:tabs>
          <w:tab w:val="clear" w:pos="1440"/>
        </w:tabs>
        <w:spacing w:after="0"/>
        <w:ind w:left="1080"/>
      </w:pPr>
      <w:r w:rsidRPr="00B660E4">
        <w:t>Reasonable</w:t>
      </w:r>
    </w:p>
    <w:p w:rsidR="00B047FC" w:rsidRPr="00B660E4" w:rsidRDefault="00091C19" w:rsidP="00E25DA9">
      <w:pPr>
        <w:numPr>
          <w:ilvl w:val="0"/>
          <w:numId w:val="51"/>
        </w:numPr>
        <w:tabs>
          <w:tab w:val="clear" w:pos="1440"/>
        </w:tabs>
        <w:spacing w:after="0"/>
        <w:ind w:left="1080"/>
        <w:rPr>
          <w:color w:val="FF0000"/>
        </w:rPr>
      </w:pPr>
      <w:r w:rsidRPr="00B660E4">
        <w:rPr>
          <w:color w:val="FF0000"/>
        </w:rPr>
        <w:t>SMART</w:t>
      </w:r>
    </w:p>
    <w:p w:rsidR="00B047FC" w:rsidRPr="00B660E4" w:rsidRDefault="00FB0553" w:rsidP="00E25DA9">
      <w:pPr>
        <w:numPr>
          <w:ilvl w:val="0"/>
          <w:numId w:val="51"/>
        </w:numPr>
        <w:tabs>
          <w:tab w:val="clear" w:pos="1440"/>
        </w:tabs>
        <w:spacing w:after="0"/>
        <w:ind w:left="1080"/>
      </w:pPr>
      <w:r w:rsidRPr="00B660E4">
        <w:t>New</w:t>
      </w:r>
    </w:p>
    <w:p w:rsidR="00B047FC" w:rsidRPr="00B660E4" w:rsidRDefault="00475941" w:rsidP="00E25DA9">
      <w:pPr>
        <w:numPr>
          <w:ilvl w:val="0"/>
          <w:numId w:val="51"/>
        </w:numPr>
        <w:tabs>
          <w:tab w:val="clear" w:pos="1440"/>
        </w:tabs>
        <w:spacing w:after="0"/>
        <w:ind w:left="1080"/>
      </w:pPr>
      <w:r w:rsidRPr="00B660E4">
        <w:t>Established</w:t>
      </w:r>
    </w:p>
    <w:p w:rsidR="00B047FC" w:rsidRPr="00B660E4" w:rsidRDefault="00475941" w:rsidP="00E25DA9">
      <w:pPr>
        <w:spacing w:before="240"/>
        <w:ind w:left="720"/>
        <w:rPr>
          <w:color w:val="FF0000"/>
        </w:rPr>
      </w:pPr>
      <w:r w:rsidRPr="00B660E4">
        <w:rPr>
          <w:color w:val="FF0000"/>
        </w:rPr>
        <w:t xml:space="preserve">When establishing KPIs, you need clear goals and objectives. The goals need to be SMART. </w:t>
      </w:r>
    </w:p>
    <w:p w:rsidR="00B047FC" w:rsidRPr="00B660E4" w:rsidRDefault="00091C19" w:rsidP="00E25DA9">
      <w:pPr>
        <w:numPr>
          <w:ilvl w:val="0"/>
          <w:numId w:val="8"/>
        </w:numPr>
      </w:pPr>
      <w:r w:rsidRPr="00B660E4">
        <w:t>Which areas of business need to be monitored</w:t>
      </w:r>
      <w:r w:rsidR="00B047FC" w:rsidRPr="00B660E4">
        <w:t>?</w:t>
      </w:r>
    </w:p>
    <w:p w:rsidR="00B047FC" w:rsidRPr="00B660E4" w:rsidRDefault="00091C19" w:rsidP="00E25DA9">
      <w:pPr>
        <w:numPr>
          <w:ilvl w:val="0"/>
          <w:numId w:val="50"/>
        </w:numPr>
        <w:tabs>
          <w:tab w:val="clear" w:pos="1440"/>
        </w:tabs>
        <w:spacing w:after="0"/>
        <w:ind w:left="1080"/>
      </w:pPr>
      <w:r w:rsidRPr="00B660E4">
        <w:t>Successful</w:t>
      </w:r>
    </w:p>
    <w:p w:rsidR="00B047FC" w:rsidRPr="00B660E4" w:rsidRDefault="00091C19" w:rsidP="00E25DA9">
      <w:pPr>
        <w:numPr>
          <w:ilvl w:val="0"/>
          <w:numId w:val="50"/>
        </w:numPr>
        <w:tabs>
          <w:tab w:val="clear" w:pos="1440"/>
        </w:tabs>
        <w:spacing w:after="0"/>
        <w:ind w:left="1080"/>
      </w:pPr>
      <w:r w:rsidRPr="00B660E4">
        <w:t>Unsuccessful</w:t>
      </w:r>
    </w:p>
    <w:p w:rsidR="00B047FC" w:rsidRPr="00B660E4" w:rsidRDefault="00091C19" w:rsidP="00E25DA9">
      <w:pPr>
        <w:numPr>
          <w:ilvl w:val="0"/>
          <w:numId w:val="50"/>
        </w:numPr>
        <w:tabs>
          <w:tab w:val="clear" w:pos="1440"/>
        </w:tabs>
        <w:spacing w:after="0"/>
        <w:ind w:left="1080"/>
        <w:rPr>
          <w:color w:val="FF0000"/>
        </w:rPr>
      </w:pPr>
      <w:r w:rsidRPr="00B660E4">
        <w:rPr>
          <w:color w:val="FF0000"/>
        </w:rPr>
        <w:t>Successful and unsuccessful</w:t>
      </w:r>
    </w:p>
    <w:p w:rsidR="00B047FC" w:rsidRPr="00B660E4" w:rsidRDefault="00091C19" w:rsidP="00E25DA9">
      <w:pPr>
        <w:numPr>
          <w:ilvl w:val="0"/>
          <w:numId w:val="50"/>
        </w:numPr>
        <w:tabs>
          <w:tab w:val="clear" w:pos="1440"/>
        </w:tabs>
        <w:spacing w:after="0"/>
        <w:ind w:left="1080"/>
      </w:pPr>
      <w:r w:rsidRPr="00B660E4">
        <w:t>None</w:t>
      </w:r>
    </w:p>
    <w:p w:rsidR="00B047FC" w:rsidRPr="00B660E4" w:rsidRDefault="00091C19" w:rsidP="00E25DA9">
      <w:pPr>
        <w:spacing w:before="240"/>
        <w:ind w:left="720"/>
        <w:rPr>
          <w:color w:val="FF0000"/>
        </w:rPr>
      </w:pPr>
      <w:r w:rsidRPr="00B660E4">
        <w:rPr>
          <w:color w:val="FF0000"/>
        </w:rPr>
        <w:t xml:space="preserve">The first step of creating KPIs is determining the areas of business that need to be monitored. This requires identifying successful and unsuccessful </w:t>
      </w:r>
      <w:r w:rsidR="00FB0553" w:rsidRPr="00B660E4">
        <w:rPr>
          <w:color w:val="FF0000"/>
        </w:rPr>
        <w:t>areas that require monitoring.</w:t>
      </w:r>
    </w:p>
    <w:p w:rsidR="00B047FC" w:rsidRPr="00B660E4" w:rsidRDefault="00B047FC" w:rsidP="00E25DA9">
      <w:pPr>
        <w:numPr>
          <w:ilvl w:val="0"/>
          <w:numId w:val="8"/>
        </w:numPr>
      </w:pPr>
      <w:r w:rsidRPr="00B660E4">
        <w:t xml:space="preserve">Why </w:t>
      </w:r>
      <w:r w:rsidR="004A319D" w:rsidRPr="00B660E4">
        <w:t>needs to change with goals</w:t>
      </w:r>
      <w:r w:rsidRPr="00B660E4">
        <w:t>?</w:t>
      </w:r>
    </w:p>
    <w:p w:rsidR="00B047FC" w:rsidRPr="00B660E4" w:rsidRDefault="004A319D" w:rsidP="00E25DA9">
      <w:pPr>
        <w:numPr>
          <w:ilvl w:val="0"/>
          <w:numId w:val="49"/>
        </w:numPr>
        <w:tabs>
          <w:tab w:val="clear" w:pos="1440"/>
        </w:tabs>
        <w:spacing w:after="0"/>
        <w:ind w:left="1080"/>
      </w:pPr>
      <w:r w:rsidRPr="00B660E4">
        <w:t>Nothing</w:t>
      </w:r>
    </w:p>
    <w:p w:rsidR="00B047FC" w:rsidRPr="00B660E4" w:rsidRDefault="004A319D" w:rsidP="00E25DA9">
      <w:pPr>
        <w:numPr>
          <w:ilvl w:val="0"/>
          <w:numId w:val="49"/>
        </w:numPr>
        <w:tabs>
          <w:tab w:val="clear" w:pos="1440"/>
        </w:tabs>
        <w:spacing w:after="0"/>
        <w:ind w:left="1080"/>
      </w:pPr>
      <w:r w:rsidRPr="00B660E4">
        <w:t>Intuition</w:t>
      </w:r>
    </w:p>
    <w:p w:rsidR="00B047FC" w:rsidRPr="00B660E4" w:rsidRDefault="004A319D" w:rsidP="00E25DA9">
      <w:pPr>
        <w:numPr>
          <w:ilvl w:val="0"/>
          <w:numId w:val="49"/>
        </w:numPr>
        <w:tabs>
          <w:tab w:val="clear" w:pos="1440"/>
        </w:tabs>
        <w:spacing w:after="0"/>
        <w:ind w:left="1080"/>
        <w:rPr>
          <w:color w:val="FF0000"/>
        </w:rPr>
      </w:pPr>
      <w:r w:rsidRPr="00B660E4">
        <w:rPr>
          <w:color w:val="FF0000"/>
        </w:rPr>
        <w:t>KPIs</w:t>
      </w:r>
    </w:p>
    <w:p w:rsidR="00B047FC" w:rsidRPr="00B660E4" w:rsidRDefault="004A319D" w:rsidP="00E25DA9">
      <w:pPr>
        <w:numPr>
          <w:ilvl w:val="0"/>
          <w:numId w:val="49"/>
        </w:numPr>
        <w:tabs>
          <w:tab w:val="clear" w:pos="1440"/>
        </w:tabs>
        <w:spacing w:after="0"/>
        <w:ind w:left="1080"/>
      </w:pPr>
      <w:r w:rsidRPr="00B660E4">
        <w:t>Interest</w:t>
      </w:r>
    </w:p>
    <w:p w:rsidR="00B047FC" w:rsidRPr="00B660E4" w:rsidRDefault="004A319D" w:rsidP="00E25DA9">
      <w:pPr>
        <w:spacing w:before="240"/>
        <w:ind w:left="720"/>
        <w:rPr>
          <w:color w:val="FF0000"/>
        </w:rPr>
      </w:pPr>
      <w:r w:rsidRPr="00B660E4">
        <w:rPr>
          <w:color w:val="FF0000"/>
        </w:rPr>
        <w:t>KPIs need to be flexible and change when necessary. They should change when the goals change.</w:t>
      </w:r>
    </w:p>
    <w:p w:rsidR="00B047FC" w:rsidRPr="00B660E4" w:rsidRDefault="004A319D" w:rsidP="00E25DA9">
      <w:pPr>
        <w:numPr>
          <w:ilvl w:val="0"/>
          <w:numId w:val="8"/>
        </w:numPr>
      </w:pPr>
      <w:r w:rsidRPr="00B660E4">
        <w:t>Ho</w:t>
      </w:r>
      <w:r w:rsidR="007F21A5" w:rsidRPr="00B660E4">
        <w:t>w should implementation of KPIs be determined</w:t>
      </w:r>
      <w:r w:rsidR="00B047FC" w:rsidRPr="00B660E4">
        <w:t>?</w:t>
      </w:r>
    </w:p>
    <w:p w:rsidR="00B047FC" w:rsidRPr="00B660E4" w:rsidRDefault="007F21A5" w:rsidP="00E25DA9">
      <w:pPr>
        <w:numPr>
          <w:ilvl w:val="0"/>
          <w:numId w:val="48"/>
        </w:numPr>
        <w:tabs>
          <w:tab w:val="clear" w:pos="1440"/>
        </w:tabs>
        <w:spacing w:after="0"/>
        <w:ind w:left="1080"/>
        <w:rPr>
          <w:color w:val="FF0000"/>
        </w:rPr>
      </w:pPr>
      <w:r w:rsidRPr="00B660E4">
        <w:rPr>
          <w:color w:val="FF0000"/>
        </w:rPr>
        <w:t>By department</w:t>
      </w:r>
    </w:p>
    <w:p w:rsidR="00B047FC" w:rsidRPr="00B660E4" w:rsidRDefault="007F21A5" w:rsidP="00E25DA9">
      <w:pPr>
        <w:numPr>
          <w:ilvl w:val="0"/>
          <w:numId w:val="48"/>
        </w:numPr>
        <w:tabs>
          <w:tab w:val="clear" w:pos="1440"/>
        </w:tabs>
        <w:spacing w:after="0"/>
        <w:ind w:left="1080"/>
      </w:pPr>
      <w:r w:rsidRPr="00B660E4">
        <w:t>As a whole</w:t>
      </w:r>
    </w:p>
    <w:p w:rsidR="00B047FC" w:rsidRPr="00B660E4" w:rsidRDefault="007F21A5" w:rsidP="00E25DA9">
      <w:pPr>
        <w:numPr>
          <w:ilvl w:val="0"/>
          <w:numId w:val="48"/>
        </w:numPr>
        <w:tabs>
          <w:tab w:val="clear" w:pos="1440"/>
        </w:tabs>
        <w:spacing w:after="0"/>
        <w:ind w:left="1080"/>
      </w:pPr>
      <w:r w:rsidRPr="00B660E4">
        <w:t>Singularly</w:t>
      </w:r>
    </w:p>
    <w:p w:rsidR="00B047FC" w:rsidRPr="00B660E4" w:rsidRDefault="007F21A5" w:rsidP="00E25DA9">
      <w:pPr>
        <w:numPr>
          <w:ilvl w:val="0"/>
          <w:numId w:val="48"/>
        </w:numPr>
        <w:tabs>
          <w:tab w:val="clear" w:pos="1440"/>
        </w:tabs>
        <w:spacing w:after="0"/>
        <w:ind w:left="1080"/>
      </w:pPr>
      <w:r w:rsidRPr="00B660E4">
        <w:t>It does not matter</w:t>
      </w:r>
    </w:p>
    <w:p w:rsidR="00B047FC" w:rsidRPr="00B660E4" w:rsidRDefault="007F21A5" w:rsidP="00E25DA9">
      <w:pPr>
        <w:spacing w:before="240"/>
        <w:ind w:left="720"/>
        <w:rPr>
          <w:color w:val="FF0000"/>
        </w:rPr>
      </w:pPr>
      <w:r w:rsidRPr="00B660E4">
        <w:rPr>
          <w:color w:val="FF0000"/>
        </w:rPr>
        <w:t>Flexibility should be given when implementing KPIs. The timing should be left to each department based on specific needs.</w:t>
      </w:r>
    </w:p>
    <w:p w:rsidR="00B31BF9" w:rsidRPr="00B660E4" w:rsidRDefault="00B31BF9" w:rsidP="00E25DA9">
      <w:pPr>
        <w:spacing w:after="0" w:line="240" w:lineRule="auto"/>
      </w:pPr>
      <w:r w:rsidRPr="00B660E4">
        <w:br w:type="page"/>
      </w:r>
    </w:p>
    <w:p w:rsidR="00B047FC" w:rsidRPr="00B660E4" w:rsidRDefault="00B047FC" w:rsidP="00E25DA9">
      <w:pPr>
        <w:numPr>
          <w:ilvl w:val="0"/>
          <w:numId w:val="8"/>
        </w:numPr>
      </w:pPr>
      <w:r w:rsidRPr="00B660E4">
        <w:lastRenderedPageBreak/>
        <w:t xml:space="preserve">What </w:t>
      </w:r>
      <w:r w:rsidR="00726E6D" w:rsidRPr="00B660E4">
        <w:t>do KPIs determine about initiatives</w:t>
      </w:r>
      <w:r w:rsidRPr="00B660E4">
        <w:t>?</w:t>
      </w:r>
    </w:p>
    <w:p w:rsidR="00B047FC" w:rsidRPr="00B660E4" w:rsidRDefault="00B047FC" w:rsidP="00E25DA9">
      <w:pPr>
        <w:numPr>
          <w:ilvl w:val="0"/>
          <w:numId w:val="47"/>
        </w:numPr>
        <w:tabs>
          <w:tab w:val="clear" w:pos="1440"/>
        </w:tabs>
        <w:spacing w:after="0"/>
        <w:ind w:left="1080"/>
      </w:pPr>
      <w:r w:rsidRPr="00B660E4">
        <w:t>They com</w:t>
      </w:r>
      <w:r w:rsidR="00B31BF9" w:rsidRPr="00B660E4">
        <w:t>e to work even if they are sick</w:t>
      </w:r>
    </w:p>
    <w:p w:rsidR="00B047FC" w:rsidRPr="00B660E4" w:rsidRDefault="00B047FC" w:rsidP="00E25DA9">
      <w:pPr>
        <w:numPr>
          <w:ilvl w:val="0"/>
          <w:numId w:val="47"/>
        </w:numPr>
        <w:tabs>
          <w:tab w:val="clear" w:pos="1440"/>
        </w:tabs>
        <w:spacing w:after="0"/>
        <w:ind w:left="1080"/>
      </w:pPr>
      <w:r w:rsidRPr="00B660E4">
        <w:t>T</w:t>
      </w:r>
      <w:r w:rsidR="00B31BF9" w:rsidRPr="00B660E4">
        <w:t>hey take a lot of vacation time</w:t>
      </w:r>
    </w:p>
    <w:p w:rsidR="00B047FC" w:rsidRPr="00B660E4" w:rsidRDefault="00B31BF9" w:rsidP="00E25DA9">
      <w:pPr>
        <w:numPr>
          <w:ilvl w:val="0"/>
          <w:numId w:val="47"/>
        </w:numPr>
        <w:tabs>
          <w:tab w:val="clear" w:pos="1440"/>
        </w:tabs>
        <w:spacing w:after="0"/>
        <w:ind w:left="1080"/>
      </w:pPr>
      <w:r w:rsidRPr="00B660E4">
        <w:t>They are liked by everyone</w:t>
      </w:r>
    </w:p>
    <w:p w:rsidR="00B047FC" w:rsidRPr="00B660E4" w:rsidRDefault="00726E6D" w:rsidP="00E25DA9">
      <w:pPr>
        <w:numPr>
          <w:ilvl w:val="0"/>
          <w:numId w:val="47"/>
        </w:numPr>
        <w:tabs>
          <w:tab w:val="clear" w:pos="1440"/>
        </w:tabs>
        <w:spacing w:after="0"/>
        <w:ind w:left="1080"/>
        <w:rPr>
          <w:color w:val="FF0000"/>
        </w:rPr>
      </w:pPr>
      <w:r w:rsidRPr="00B660E4">
        <w:rPr>
          <w:color w:val="FF0000"/>
        </w:rPr>
        <w:t>Their success</w:t>
      </w:r>
    </w:p>
    <w:p w:rsidR="00B047FC" w:rsidRPr="00B660E4" w:rsidRDefault="00726E6D" w:rsidP="00E25DA9">
      <w:pPr>
        <w:spacing w:before="240"/>
        <w:ind w:left="720"/>
        <w:rPr>
          <w:color w:val="FF0000"/>
        </w:rPr>
      </w:pPr>
      <w:r w:rsidRPr="00B660E4">
        <w:rPr>
          <w:color w:val="FF0000"/>
        </w:rPr>
        <w:t>KPIs are used to measure results. These help determine the success of an initiative.</w:t>
      </w:r>
    </w:p>
    <w:p w:rsidR="00B047FC" w:rsidRPr="00B660E4" w:rsidRDefault="00726E6D" w:rsidP="00E25DA9">
      <w:pPr>
        <w:numPr>
          <w:ilvl w:val="0"/>
          <w:numId w:val="8"/>
        </w:numPr>
      </w:pPr>
      <w:r w:rsidRPr="00B660E4">
        <w:t>What is an acceptable target based on?</w:t>
      </w:r>
    </w:p>
    <w:p w:rsidR="00B047FC" w:rsidRPr="00B660E4" w:rsidRDefault="00726E6D" w:rsidP="00E25DA9">
      <w:pPr>
        <w:numPr>
          <w:ilvl w:val="0"/>
          <w:numId w:val="46"/>
        </w:numPr>
        <w:tabs>
          <w:tab w:val="clear" w:pos="1440"/>
        </w:tabs>
        <w:spacing w:after="0"/>
        <w:ind w:left="1080"/>
        <w:rPr>
          <w:color w:val="FF0000"/>
        </w:rPr>
      </w:pPr>
      <w:r w:rsidRPr="00B660E4">
        <w:rPr>
          <w:color w:val="FF0000"/>
        </w:rPr>
        <w:t>Research</w:t>
      </w:r>
    </w:p>
    <w:p w:rsidR="00B047FC" w:rsidRPr="00B660E4" w:rsidRDefault="00726E6D" w:rsidP="00E25DA9">
      <w:pPr>
        <w:numPr>
          <w:ilvl w:val="0"/>
          <w:numId w:val="46"/>
        </w:numPr>
        <w:tabs>
          <w:tab w:val="clear" w:pos="1440"/>
        </w:tabs>
        <w:spacing w:after="0"/>
        <w:ind w:left="1080"/>
      </w:pPr>
      <w:r w:rsidRPr="00B660E4">
        <w:t>Goals</w:t>
      </w:r>
    </w:p>
    <w:p w:rsidR="00B047FC" w:rsidRPr="00B660E4" w:rsidRDefault="00726E6D" w:rsidP="00E25DA9">
      <w:pPr>
        <w:numPr>
          <w:ilvl w:val="0"/>
          <w:numId w:val="46"/>
        </w:numPr>
        <w:tabs>
          <w:tab w:val="clear" w:pos="1440"/>
        </w:tabs>
        <w:spacing w:after="0"/>
        <w:ind w:left="1080"/>
      </w:pPr>
      <w:r w:rsidRPr="00B660E4">
        <w:t>Objectives</w:t>
      </w:r>
    </w:p>
    <w:p w:rsidR="00B047FC" w:rsidRPr="00B660E4" w:rsidRDefault="00726E6D" w:rsidP="00E25DA9">
      <w:pPr>
        <w:numPr>
          <w:ilvl w:val="0"/>
          <w:numId w:val="46"/>
        </w:numPr>
        <w:tabs>
          <w:tab w:val="clear" w:pos="1440"/>
        </w:tabs>
        <w:spacing w:after="0"/>
        <w:ind w:left="1080"/>
      </w:pPr>
      <w:r w:rsidRPr="00B660E4">
        <w:t>Interest</w:t>
      </w:r>
    </w:p>
    <w:p w:rsidR="00B047FC" w:rsidRPr="00B660E4" w:rsidRDefault="00726E6D" w:rsidP="00E25DA9">
      <w:pPr>
        <w:spacing w:before="240"/>
        <w:ind w:left="720"/>
        <w:rPr>
          <w:color w:val="FF0000"/>
        </w:rPr>
      </w:pPr>
      <w:r w:rsidRPr="00B660E4">
        <w:rPr>
          <w:color w:val="FF0000"/>
        </w:rPr>
        <w:t xml:space="preserve">Targets are necessary for creating KPIs. These targets need to be based on research. </w:t>
      </w:r>
    </w:p>
    <w:p w:rsidR="00B047FC" w:rsidRPr="00B660E4" w:rsidRDefault="00865287" w:rsidP="00E25DA9">
      <w:pPr>
        <w:numPr>
          <w:ilvl w:val="0"/>
          <w:numId w:val="8"/>
        </w:numPr>
      </w:pPr>
      <w:r w:rsidRPr="00B660E4">
        <w:t>How are KPIs created for dashboard</w:t>
      </w:r>
      <w:r w:rsidR="00B047FC" w:rsidRPr="00B660E4">
        <w:t>?</w:t>
      </w:r>
    </w:p>
    <w:p w:rsidR="00B047FC" w:rsidRPr="00B660E4" w:rsidRDefault="00865287" w:rsidP="00E25DA9">
      <w:pPr>
        <w:numPr>
          <w:ilvl w:val="0"/>
          <w:numId w:val="45"/>
        </w:numPr>
        <w:tabs>
          <w:tab w:val="clear" w:pos="1440"/>
        </w:tabs>
        <w:spacing w:after="0"/>
        <w:ind w:left="1080"/>
      </w:pPr>
      <w:r w:rsidRPr="00B660E4">
        <w:t>Easily</w:t>
      </w:r>
    </w:p>
    <w:p w:rsidR="00B047FC" w:rsidRPr="00B660E4" w:rsidRDefault="00865287" w:rsidP="00E25DA9">
      <w:pPr>
        <w:numPr>
          <w:ilvl w:val="0"/>
          <w:numId w:val="45"/>
        </w:numPr>
        <w:tabs>
          <w:tab w:val="clear" w:pos="1440"/>
        </w:tabs>
        <w:spacing w:after="0"/>
        <w:ind w:left="1080"/>
        <w:rPr>
          <w:color w:val="FF0000"/>
        </w:rPr>
      </w:pPr>
      <w:r w:rsidRPr="00B660E4">
        <w:rPr>
          <w:color w:val="FF0000"/>
        </w:rPr>
        <w:t>Top down</w:t>
      </w:r>
    </w:p>
    <w:p w:rsidR="00B047FC" w:rsidRPr="00B660E4" w:rsidRDefault="00865287" w:rsidP="00E25DA9">
      <w:pPr>
        <w:numPr>
          <w:ilvl w:val="0"/>
          <w:numId w:val="45"/>
        </w:numPr>
        <w:tabs>
          <w:tab w:val="clear" w:pos="1440"/>
        </w:tabs>
        <w:spacing w:after="0"/>
        <w:ind w:left="1080"/>
      </w:pPr>
      <w:r w:rsidRPr="00B660E4">
        <w:t>With difficulty</w:t>
      </w:r>
    </w:p>
    <w:p w:rsidR="00B047FC" w:rsidRPr="00B660E4" w:rsidRDefault="00865287" w:rsidP="00E25DA9">
      <w:pPr>
        <w:numPr>
          <w:ilvl w:val="0"/>
          <w:numId w:val="45"/>
        </w:numPr>
        <w:tabs>
          <w:tab w:val="clear" w:pos="1440"/>
        </w:tabs>
        <w:spacing w:after="0"/>
        <w:ind w:left="1080"/>
      </w:pPr>
      <w:r w:rsidRPr="00B660E4">
        <w:t>Bottom up</w:t>
      </w:r>
    </w:p>
    <w:p w:rsidR="00B047FC" w:rsidRPr="00B660E4" w:rsidRDefault="00865287" w:rsidP="00E25DA9">
      <w:pPr>
        <w:spacing w:before="240"/>
        <w:ind w:left="720"/>
        <w:rPr>
          <w:color w:val="FF0000"/>
        </w:rPr>
      </w:pPr>
      <w:r w:rsidRPr="00B660E4">
        <w:rPr>
          <w:color w:val="FF0000"/>
        </w:rPr>
        <w:t>KPIs are created from the top down or the bottom up. When using a dashboard, KPIs are created from the top down.</w:t>
      </w:r>
    </w:p>
    <w:p w:rsidR="00B047FC" w:rsidRPr="00B660E4" w:rsidRDefault="00B047FC" w:rsidP="00E25DA9">
      <w:pPr>
        <w:numPr>
          <w:ilvl w:val="0"/>
          <w:numId w:val="8"/>
        </w:numPr>
      </w:pPr>
      <w:r w:rsidRPr="00B660E4">
        <w:t>Wh</w:t>
      </w:r>
      <w:r w:rsidR="00675B83" w:rsidRPr="00B660E4">
        <w:t>o needs to be involved in establishing dashboard KPIs</w:t>
      </w:r>
      <w:r w:rsidRPr="00B660E4">
        <w:t>?</w:t>
      </w:r>
    </w:p>
    <w:p w:rsidR="00B047FC" w:rsidRPr="00B660E4" w:rsidRDefault="00A55219" w:rsidP="00E25DA9">
      <w:pPr>
        <w:numPr>
          <w:ilvl w:val="0"/>
          <w:numId w:val="44"/>
        </w:numPr>
        <w:tabs>
          <w:tab w:val="clear" w:pos="1440"/>
        </w:tabs>
        <w:spacing w:after="0"/>
        <w:ind w:left="1080"/>
      </w:pPr>
      <w:r w:rsidRPr="00B660E4">
        <w:t>Management</w:t>
      </w:r>
    </w:p>
    <w:p w:rsidR="00B047FC" w:rsidRPr="00B660E4" w:rsidRDefault="00A55219" w:rsidP="00E25DA9">
      <w:pPr>
        <w:numPr>
          <w:ilvl w:val="0"/>
          <w:numId w:val="44"/>
        </w:numPr>
        <w:tabs>
          <w:tab w:val="clear" w:pos="1440"/>
        </w:tabs>
        <w:spacing w:after="0"/>
        <w:ind w:left="1080"/>
      </w:pPr>
      <w:r w:rsidRPr="00B660E4">
        <w:t>Employees</w:t>
      </w:r>
    </w:p>
    <w:p w:rsidR="00B047FC" w:rsidRPr="00B660E4" w:rsidRDefault="00A55219" w:rsidP="00E25DA9">
      <w:pPr>
        <w:numPr>
          <w:ilvl w:val="0"/>
          <w:numId w:val="44"/>
        </w:numPr>
        <w:tabs>
          <w:tab w:val="clear" w:pos="1440"/>
        </w:tabs>
        <w:spacing w:after="0"/>
        <w:ind w:left="1080"/>
        <w:rPr>
          <w:color w:val="FF0000"/>
        </w:rPr>
      </w:pPr>
      <w:r w:rsidRPr="00B660E4">
        <w:rPr>
          <w:color w:val="FF0000"/>
        </w:rPr>
        <w:t>All users</w:t>
      </w:r>
    </w:p>
    <w:p w:rsidR="00B047FC" w:rsidRPr="00B660E4" w:rsidRDefault="00A55219" w:rsidP="00E25DA9">
      <w:pPr>
        <w:numPr>
          <w:ilvl w:val="0"/>
          <w:numId w:val="44"/>
        </w:numPr>
        <w:tabs>
          <w:tab w:val="clear" w:pos="1440"/>
        </w:tabs>
        <w:spacing w:after="0"/>
        <w:ind w:left="1080"/>
      </w:pPr>
      <w:r w:rsidRPr="00B660E4">
        <w:t>Customers</w:t>
      </w:r>
    </w:p>
    <w:p w:rsidR="00B047FC" w:rsidRPr="00B660E4" w:rsidRDefault="00A55219" w:rsidP="00E25DA9">
      <w:pPr>
        <w:spacing w:before="240"/>
        <w:ind w:left="720"/>
        <w:rPr>
          <w:color w:val="FF0000"/>
        </w:rPr>
      </w:pPr>
      <w:r w:rsidRPr="00B660E4">
        <w:rPr>
          <w:color w:val="FF0000"/>
        </w:rPr>
        <w:t xml:space="preserve">Dashboard KPIs are focused on operational goals. This requires interviewing the users. </w:t>
      </w:r>
    </w:p>
    <w:p w:rsidR="00B31BF9" w:rsidRPr="00B660E4" w:rsidRDefault="00B31BF9" w:rsidP="00E25DA9">
      <w:pPr>
        <w:spacing w:after="0" w:line="240" w:lineRule="auto"/>
      </w:pPr>
      <w:r w:rsidRPr="00B660E4">
        <w:br w:type="page"/>
      </w:r>
    </w:p>
    <w:p w:rsidR="00B047FC" w:rsidRPr="00B660E4" w:rsidRDefault="00B047FC" w:rsidP="00E25DA9">
      <w:pPr>
        <w:numPr>
          <w:ilvl w:val="0"/>
          <w:numId w:val="8"/>
        </w:numPr>
      </w:pPr>
      <w:r w:rsidRPr="00B660E4">
        <w:lastRenderedPageBreak/>
        <w:t xml:space="preserve">What </w:t>
      </w:r>
      <w:r w:rsidR="00A55219" w:rsidRPr="00B660E4">
        <w:t>was the initial target</w:t>
      </w:r>
      <w:r w:rsidRPr="00B660E4">
        <w:t>?</w:t>
      </w:r>
    </w:p>
    <w:p w:rsidR="00B047FC" w:rsidRPr="00B660E4" w:rsidRDefault="00A55219" w:rsidP="00E25DA9">
      <w:pPr>
        <w:numPr>
          <w:ilvl w:val="0"/>
          <w:numId w:val="43"/>
        </w:numPr>
        <w:tabs>
          <w:tab w:val="clear" w:pos="1440"/>
        </w:tabs>
        <w:spacing w:after="0"/>
        <w:ind w:left="1080"/>
      </w:pPr>
      <w:r w:rsidRPr="00B660E4">
        <w:t>7%</w:t>
      </w:r>
    </w:p>
    <w:p w:rsidR="00B047FC" w:rsidRPr="00B660E4" w:rsidRDefault="00A55219" w:rsidP="00E25DA9">
      <w:pPr>
        <w:numPr>
          <w:ilvl w:val="0"/>
          <w:numId w:val="43"/>
        </w:numPr>
        <w:tabs>
          <w:tab w:val="clear" w:pos="1440"/>
        </w:tabs>
        <w:spacing w:after="0"/>
        <w:ind w:left="1080"/>
        <w:rPr>
          <w:color w:val="FF0000"/>
        </w:rPr>
      </w:pPr>
      <w:r w:rsidRPr="00B660E4">
        <w:rPr>
          <w:color w:val="FF0000"/>
        </w:rPr>
        <w:t>10%</w:t>
      </w:r>
    </w:p>
    <w:p w:rsidR="00B047FC" w:rsidRPr="00B660E4" w:rsidRDefault="00A55219" w:rsidP="00E25DA9">
      <w:pPr>
        <w:numPr>
          <w:ilvl w:val="0"/>
          <w:numId w:val="43"/>
        </w:numPr>
        <w:tabs>
          <w:tab w:val="clear" w:pos="1440"/>
        </w:tabs>
        <w:spacing w:after="0"/>
        <w:ind w:left="1080"/>
      </w:pPr>
      <w:r w:rsidRPr="00B660E4">
        <w:t>3%</w:t>
      </w:r>
    </w:p>
    <w:p w:rsidR="00B047FC" w:rsidRPr="00B660E4" w:rsidRDefault="00A55219" w:rsidP="00E25DA9">
      <w:pPr>
        <w:numPr>
          <w:ilvl w:val="0"/>
          <w:numId w:val="43"/>
        </w:numPr>
        <w:tabs>
          <w:tab w:val="clear" w:pos="1440"/>
        </w:tabs>
        <w:spacing w:after="0"/>
        <w:ind w:left="1080"/>
      </w:pPr>
      <w:r w:rsidRPr="00B660E4">
        <w:t>17%</w:t>
      </w:r>
    </w:p>
    <w:p w:rsidR="00B047FC" w:rsidRPr="00B660E4" w:rsidRDefault="001E1EC5" w:rsidP="00E25DA9">
      <w:pPr>
        <w:spacing w:before="240"/>
        <w:ind w:left="720"/>
        <w:rPr>
          <w:color w:val="FF0000"/>
        </w:rPr>
      </w:pPr>
      <w:r w:rsidRPr="00B660E4">
        <w:rPr>
          <w:color w:val="FF0000"/>
        </w:rPr>
        <w:t>Lee created an initial target to improve customer service. The initial target Lee set was 10%.</w:t>
      </w:r>
    </w:p>
    <w:p w:rsidR="00B047FC" w:rsidRPr="00B660E4" w:rsidRDefault="001E1EC5" w:rsidP="00E25DA9">
      <w:pPr>
        <w:numPr>
          <w:ilvl w:val="0"/>
          <w:numId w:val="8"/>
        </w:numPr>
      </w:pPr>
      <w:r w:rsidRPr="00B660E4">
        <w:t>How long did Lee time his objective</w:t>
      </w:r>
      <w:r w:rsidR="00B047FC" w:rsidRPr="00B660E4">
        <w:t>?</w:t>
      </w:r>
    </w:p>
    <w:p w:rsidR="00B047FC" w:rsidRPr="00B660E4" w:rsidRDefault="001E1EC5" w:rsidP="00E25DA9">
      <w:pPr>
        <w:numPr>
          <w:ilvl w:val="0"/>
          <w:numId w:val="42"/>
        </w:numPr>
        <w:tabs>
          <w:tab w:val="clear" w:pos="1440"/>
        </w:tabs>
        <w:spacing w:after="0"/>
        <w:ind w:left="1080"/>
      </w:pPr>
      <w:r w:rsidRPr="00B660E4">
        <w:t>One year</w:t>
      </w:r>
    </w:p>
    <w:p w:rsidR="00B047FC" w:rsidRPr="00B660E4" w:rsidRDefault="001E1EC5" w:rsidP="00E25DA9">
      <w:pPr>
        <w:numPr>
          <w:ilvl w:val="0"/>
          <w:numId w:val="42"/>
        </w:numPr>
        <w:tabs>
          <w:tab w:val="clear" w:pos="1440"/>
        </w:tabs>
        <w:spacing w:after="0"/>
        <w:ind w:left="1080"/>
      </w:pPr>
      <w:r w:rsidRPr="00B660E4">
        <w:t>6 months</w:t>
      </w:r>
    </w:p>
    <w:p w:rsidR="00B047FC" w:rsidRPr="00B660E4" w:rsidRDefault="001E1EC5" w:rsidP="00E25DA9">
      <w:pPr>
        <w:numPr>
          <w:ilvl w:val="0"/>
          <w:numId w:val="42"/>
        </w:numPr>
        <w:tabs>
          <w:tab w:val="clear" w:pos="1440"/>
        </w:tabs>
        <w:spacing w:after="0"/>
        <w:ind w:left="1080"/>
      </w:pPr>
      <w:r w:rsidRPr="00B660E4">
        <w:t>3 months</w:t>
      </w:r>
    </w:p>
    <w:p w:rsidR="00B047FC" w:rsidRPr="00B660E4" w:rsidRDefault="001E1EC5" w:rsidP="00E25DA9">
      <w:pPr>
        <w:numPr>
          <w:ilvl w:val="0"/>
          <w:numId w:val="42"/>
        </w:numPr>
        <w:tabs>
          <w:tab w:val="clear" w:pos="1440"/>
        </w:tabs>
        <w:spacing w:after="0"/>
        <w:ind w:left="1080"/>
        <w:rPr>
          <w:color w:val="FF0000"/>
        </w:rPr>
      </w:pPr>
      <w:r w:rsidRPr="00B660E4">
        <w:rPr>
          <w:color w:val="FF0000"/>
        </w:rPr>
        <w:t>One month</w:t>
      </w:r>
    </w:p>
    <w:p w:rsidR="00B047FC" w:rsidRPr="00B660E4" w:rsidRDefault="001E1EC5" w:rsidP="00E25DA9">
      <w:pPr>
        <w:spacing w:before="240"/>
        <w:ind w:left="720"/>
        <w:rPr>
          <w:color w:val="FF0000"/>
        </w:rPr>
      </w:pPr>
      <w:r w:rsidRPr="00B660E4">
        <w:rPr>
          <w:color w:val="FF0000"/>
        </w:rPr>
        <w:t xml:space="preserve">Lee timed the objective for one month. </w:t>
      </w:r>
      <w:r w:rsidR="004E5314" w:rsidRPr="00B660E4">
        <w:rPr>
          <w:color w:val="FF0000"/>
        </w:rPr>
        <w:t xml:space="preserve">It was not based on any reliable data. </w:t>
      </w:r>
    </w:p>
    <w:p w:rsidR="00B047FC" w:rsidRPr="00B660E4" w:rsidRDefault="00B047FC" w:rsidP="004505C1"/>
    <w:p w:rsidR="00B047FC" w:rsidRPr="00B660E4" w:rsidRDefault="00B047FC" w:rsidP="004505C1">
      <w:pPr>
        <w:pStyle w:val="Heading1"/>
        <w:rPr>
          <w:lang w:eastAsia="zh-TW"/>
        </w:rPr>
      </w:pPr>
      <w:r w:rsidRPr="00B660E4">
        <w:br w:type="page"/>
      </w:r>
      <w:bookmarkStart w:id="31" w:name="_Toc410310533"/>
      <w:r w:rsidRPr="00B660E4">
        <w:rPr>
          <w:lang w:eastAsia="zh-TW"/>
        </w:rPr>
        <w:lastRenderedPageBreak/>
        <w:t xml:space="preserve">Module Four: </w:t>
      </w:r>
      <w:r w:rsidR="00C95DAB" w:rsidRPr="00B660E4">
        <w:rPr>
          <w:lang w:eastAsia="zh-TW"/>
        </w:rPr>
        <w:t>R</w:t>
      </w:r>
      <w:r w:rsidR="00065940" w:rsidRPr="00B660E4">
        <w:rPr>
          <w:lang w:eastAsia="zh-TW"/>
        </w:rPr>
        <w:t>isk Management Strategies</w:t>
      </w:r>
      <w:bookmarkEnd w:id="31"/>
    </w:p>
    <w:p w:rsidR="00B047FC" w:rsidRPr="00B660E4" w:rsidRDefault="00EF7312" w:rsidP="004505C1">
      <w:r>
        <w:rPr>
          <w:noProof/>
          <w:lang w:bidi="ar-SA"/>
        </w:rPr>
        <w:drawing>
          <wp:anchor distT="0" distB="0" distL="114300" distR="114300" simplePos="0" relativeHeight="251688960" behindDoc="0" locked="0" layoutInCell="1" allowOverlap="1">
            <wp:simplePos x="0" y="0"/>
            <wp:positionH relativeFrom="margin">
              <wp:posOffset>24585</wp:posOffset>
            </wp:positionH>
            <wp:positionV relativeFrom="margin">
              <wp:posOffset>1475116</wp:posOffset>
            </wp:positionV>
            <wp:extent cx="1875155" cy="1828800"/>
            <wp:effectExtent l="0" t="0" r="0" b="0"/>
            <wp:wrapSquare wrapText="bothSides"/>
            <wp:docPr id="330" name="Picture 330" descr="C:\Users\Darren\AppData\Local\Microsoft\Windows\Temporary Internet Files\Content.IE5\9SUN02KZ\MC9003678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9SUN02KZ\MC900367824[1].wm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302" t="3773" r="2359" b="4245"/>
                    <a:stretch/>
                  </pic:blipFill>
                  <pic:spPr bwMode="auto">
                    <a:xfrm>
                      <a:off x="0" y="0"/>
                      <a:ext cx="1875155" cy="1828800"/>
                    </a:xfrm>
                    <a:prstGeom prst="rect">
                      <a:avLst/>
                    </a:prstGeom>
                    <a:noFill/>
                    <a:ln>
                      <a:noFill/>
                    </a:ln>
                    <a:extLst>
                      <a:ext uri="{53640926-AAD7-44D8-BBD7-CCE9431645EC}">
                        <a14:shadowObscured xmlns:a14="http://schemas.microsoft.com/office/drawing/2010/main"/>
                      </a:ext>
                    </a:extLst>
                  </pic:spPr>
                </pic:pic>
              </a:graphicData>
            </a:graphic>
          </wp:anchor>
        </w:drawing>
      </w:r>
      <w:r w:rsidR="00931964" w:rsidRPr="00B660E4">
        <w:rPr>
          <w:noProof/>
          <w:lang w:bidi="ar-SA"/>
        </w:rPr>
        <mc:AlternateContent>
          <mc:Choice Requires="wps">
            <w:drawing>
              <wp:anchor distT="91440" distB="91440" distL="114300" distR="114300" simplePos="0" relativeHeight="251660288" behindDoc="0" locked="0" layoutInCell="1" allowOverlap="1" wp14:anchorId="21C619C8" wp14:editId="47D7C793">
                <wp:simplePos x="0" y="0"/>
                <wp:positionH relativeFrom="page">
                  <wp:posOffset>-86360</wp:posOffset>
                </wp:positionH>
                <wp:positionV relativeFrom="page">
                  <wp:posOffset>-8890</wp:posOffset>
                </wp:positionV>
                <wp:extent cx="7957185" cy="1699260"/>
                <wp:effectExtent l="0" t="0" r="5715"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699260"/>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413FE4" w:rsidRDefault="00687452" w:rsidP="00413FE4">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413FE4">
                              <w:rPr>
                                <w:rFonts w:asciiTheme="minorHAnsi" w:hAnsiTheme="minorHAnsi"/>
                                <w:i/>
                                <w:iCs/>
                                <w:sz w:val="28"/>
                                <w:szCs w:val="28"/>
                              </w:rPr>
                              <w:t>The first step in the risk management process is to acknowledge the reality of the risk.</w:t>
                            </w:r>
                          </w:p>
                          <w:p w:rsidR="00687452"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Charles Tremper</w:t>
                            </w:r>
                          </w:p>
                          <w:p w:rsidR="00687452" w:rsidRPr="00334AA5"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6.8pt;margin-top:-.7pt;width:626.55pt;height:133.8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" stroked="f">
                <v:fill color2="#7f7f7f [1612]" focus="100%" type="gradient"/>
                <v:textbox inset="4in,54pt,1in,0">
                  <w:txbxContent>
                    <w:p w:rsidR="00687452" w:rsidRPr="00413FE4" w:rsidRDefault="00687452" w:rsidP="00413FE4">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413FE4">
                        <w:rPr>
                          <w:rFonts w:asciiTheme="minorHAnsi" w:hAnsiTheme="minorHAnsi"/>
                          <w:i/>
                          <w:iCs/>
                          <w:sz w:val="28"/>
                          <w:szCs w:val="28"/>
                        </w:rPr>
                        <w:t>The first step in the risk management process is to acknowledge the reality of the risk.</w:t>
                      </w:r>
                    </w:p>
                    <w:p w:rsidR="00687452"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Charles Tremper</w:t>
                      </w:r>
                    </w:p>
                    <w:p w:rsidR="00687452" w:rsidRPr="00334AA5"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265702" w:rsidRPr="00B660E4">
        <w:t>Risk management inv</w:t>
      </w:r>
      <w:r w:rsidR="00BA2204" w:rsidRPr="00B660E4">
        <w:t>olves different strategies. The purpose is to identify and assess ris</w:t>
      </w:r>
      <w:r w:rsidR="009A146A" w:rsidRPr="00B660E4">
        <w:t>ks and prioritize them in</w:t>
      </w:r>
      <w:r w:rsidR="008C2CD1">
        <w:t xml:space="preserve"> order to monitor and reduce</w:t>
      </w:r>
      <w:r w:rsidR="009A146A" w:rsidRPr="00B660E4">
        <w:t xml:space="preserve"> </w:t>
      </w:r>
      <w:r w:rsidR="008C2CD1" w:rsidRPr="00B660E4">
        <w:t>threa</w:t>
      </w:r>
      <w:r w:rsidR="008C2CD1">
        <w:t>t</w:t>
      </w:r>
      <w:r w:rsidR="008C2CD1" w:rsidRPr="00B660E4">
        <w:t>s</w:t>
      </w:r>
      <w:r w:rsidR="009A146A" w:rsidRPr="00B660E4">
        <w:t xml:space="preserve"> to</w:t>
      </w:r>
      <w:r w:rsidR="008C2CD1">
        <w:t xml:space="preserve"> the</w:t>
      </w:r>
      <w:r w:rsidR="009A146A" w:rsidRPr="00B660E4">
        <w:t xml:space="preserve"> company. Implementing risk management requires looking at the big picture </w:t>
      </w:r>
      <w:r w:rsidR="004430D7" w:rsidRPr="00B660E4">
        <w:t xml:space="preserve">in the future </w:t>
      </w:r>
      <w:r w:rsidR="009A146A" w:rsidRPr="00B660E4">
        <w:t>and t</w:t>
      </w:r>
      <w:r w:rsidR="004430D7" w:rsidRPr="00B660E4">
        <w:t>aking the proper steps for</w:t>
      </w:r>
      <w:r w:rsidR="00164AB9" w:rsidRPr="00B660E4">
        <w:t xml:space="preserve"> the good of the organization. Certain r</w:t>
      </w:r>
      <w:r w:rsidR="004430D7" w:rsidRPr="00B660E4">
        <w:t>isk</w:t>
      </w:r>
      <w:r w:rsidR="00164AB9" w:rsidRPr="00B660E4">
        <w:t>s may be transformed to opportunities, and risk</w:t>
      </w:r>
      <w:r w:rsidR="004430D7" w:rsidRPr="00B660E4">
        <w:t xml:space="preserve"> management is essential to business acumen. </w:t>
      </w:r>
    </w:p>
    <w:p w:rsidR="002F20FB" w:rsidRDefault="002F20FB" w:rsidP="004505C1">
      <w:pPr>
        <w:rPr>
          <w:lang w:eastAsia="zh-TW"/>
        </w:rPr>
      </w:pPr>
    </w:p>
    <w:p w:rsidR="00EF7312" w:rsidRDefault="00EF7312" w:rsidP="004505C1">
      <w:pPr>
        <w:rPr>
          <w:lang w:eastAsia="zh-TW"/>
        </w:rPr>
      </w:pPr>
    </w:p>
    <w:p w:rsidR="00726F8A" w:rsidRPr="00B660E4" w:rsidRDefault="00726F8A" w:rsidP="004505C1">
      <w:pPr>
        <w:rPr>
          <w:lang w:eastAsia="zh-TW"/>
        </w:rPr>
      </w:pPr>
    </w:p>
    <w:p w:rsidR="00B047FC" w:rsidRPr="00B660E4" w:rsidRDefault="00065940" w:rsidP="004505C1">
      <w:pPr>
        <w:pStyle w:val="Heading2"/>
      </w:pPr>
      <w:bookmarkStart w:id="32" w:name="_Toc410310534"/>
      <w:r w:rsidRPr="00B660E4">
        <w:t>Continuous Assessment</w:t>
      </w:r>
      <w:bookmarkEnd w:id="32"/>
    </w:p>
    <w:p w:rsidR="00C31FE0" w:rsidRPr="00B660E4" w:rsidRDefault="00BC6A26" w:rsidP="004505C1">
      <w:r>
        <w:rPr>
          <w:noProof/>
          <w:lang w:bidi="ar-SA"/>
        </w:rPr>
        <w:drawing>
          <wp:anchor distT="0" distB="0" distL="114300" distR="114300" simplePos="0" relativeHeight="251689984" behindDoc="0" locked="0" layoutInCell="1" allowOverlap="1">
            <wp:simplePos x="0" y="0"/>
            <wp:positionH relativeFrom="margin">
              <wp:posOffset>27940</wp:posOffset>
            </wp:positionH>
            <wp:positionV relativeFrom="margin">
              <wp:posOffset>4246245</wp:posOffset>
            </wp:positionV>
            <wp:extent cx="1280160" cy="840740"/>
            <wp:effectExtent l="0" t="0" r="0" b="0"/>
            <wp:wrapSquare wrapText="bothSides"/>
            <wp:docPr id="22" name="Picture 22" descr="C:\Users\Darren\AppData\Local\Microsoft\Windows\Temporary Internet Files\Content.IE5\BUF3ILLB\MC9002173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BUF3ILLB\MC900217316[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0160" cy="840740"/>
                    </a:xfrm>
                    <a:prstGeom prst="rect">
                      <a:avLst/>
                    </a:prstGeom>
                    <a:noFill/>
                    <a:ln>
                      <a:noFill/>
                    </a:ln>
                  </pic:spPr>
                </pic:pic>
              </a:graphicData>
            </a:graphic>
          </wp:anchor>
        </w:drawing>
      </w:r>
      <w:r w:rsidR="004430D7" w:rsidRPr="00B660E4">
        <w:t>A risk assessment will help identify the different dangers and opportun</w:t>
      </w:r>
      <w:r w:rsidR="0004515F" w:rsidRPr="00B660E4">
        <w:t xml:space="preserve">ities </w:t>
      </w:r>
      <w:r>
        <w:t xml:space="preserve">you may </w:t>
      </w:r>
      <w:r w:rsidR="0004515F" w:rsidRPr="00B660E4">
        <w:t xml:space="preserve">face. </w:t>
      </w:r>
      <w:r w:rsidR="003C5D76" w:rsidRPr="00B660E4">
        <w:t xml:space="preserve">There are different types of risks assessments you can implement, depending on the </w:t>
      </w:r>
      <w:r w:rsidR="00631509" w:rsidRPr="00B660E4">
        <w:t xml:space="preserve">specific </w:t>
      </w:r>
      <w:r w:rsidR="003C5D76" w:rsidRPr="00B660E4">
        <w:t>objective and the needs of the business such as strategic risk, internal audit, market risk, and customer risk. A</w:t>
      </w:r>
      <w:r w:rsidR="0004515F" w:rsidRPr="00B660E4">
        <w:t xml:space="preserve"> risk assessment </w:t>
      </w:r>
      <w:r w:rsidR="004430D7" w:rsidRPr="00B660E4">
        <w:t xml:space="preserve">needs to be </w:t>
      </w:r>
      <w:r w:rsidR="002F3E70" w:rsidRPr="00B660E4">
        <w:t xml:space="preserve">a </w:t>
      </w:r>
      <w:r w:rsidR="004430D7" w:rsidRPr="00B660E4">
        <w:t>continuous</w:t>
      </w:r>
      <w:r w:rsidR="00C31FE0" w:rsidRPr="00B660E4">
        <w:t xml:space="preserve"> part of the business cycle </w:t>
      </w:r>
      <w:r w:rsidR="004430D7" w:rsidRPr="00B660E4">
        <w:t xml:space="preserve">to be effective. </w:t>
      </w:r>
    </w:p>
    <w:p w:rsidR="00C31FE0" w:rsidRPr="00B660E4" w:rsidRDefault="00C31FE0" w:rsidP="004505C1">
      <w:pPr>
        <w:rPr>
          <w:b/>
        </w:rPr>
      </w:pPr>
      <w:r w:rsidRPr="00B660E4">
        <w:rPr>
          <w:b/>
        </w:rPr>
        <w:t>Risk Assessment Steps:</w:t>
      </w:r>
    </w:p>
    <w:p w:rsidR="00E269AE" w:rsidRPr="00B660E4" w:rsidRDefault="00533C13" w:rsidP="00BC6A26">
      <w:pPr>
        <w:pStyle w:val="BulletedPoints"/>
        <w:numPr>
          <w:ilvl w:val="0"/>
          <w:numId w:val="124"/>
        </w:numPr>
      </w:pPr>
      <w:r>
        <w:rPr>
          <w:b/>
        </w:rPr>
        <w:t>Recognize o</w:t>
      </w:r>
      <w:r w:rsidR="00E269AE" w:rsidRPr="00B660E4">
        <w:rPr>
          <w:b/>
        </w:rPr>
        <w:t>bjectives:</w:t>
      </w:r>
      <w:r w:rsidR="00DC6191" w:rsidRPr="00B660E4">
        <w:t xml:space="preserve"> </w:t>
      </w:r>
      <w:r w:rsidR="00E269AE" w:rsidRPr="00B660E4">
        <w:t>The scope of the assessment is based on specific objectives, created using SMART goals.</w:t>
      </w:r>
    </w:p>
    <w:p w:rsidR="00164AB9" w:rsidRPr="00B660E4" w:rsidRDefault="00533C13" w:rsidP="00BC6A26">
      <w:pPr>
        <w:pStyle w:val="BulletedPoints"/>
        <w:numPr>
          <w:ilvl w:val="0"/>
          <w:numId w:val="124"/>
        </w:numPr>
      </w:pPr>
      <w:r>
        <w:rPr>
          <w:b/>
        </w:rPr>
        <w:t>Identify potential e</w:t>
      </w:r>
      <w:r w:rsidR="00164AB9" w:rsidRPr="00B660E4">
        <w:rPr>
          <w:b/>
        </w:rPr>
        <w:t>vents:</w:t>
      </w:r>
      <w:r w:rsidR="00DC6191" w:rsidRPr="00B660E4">
        <w:t xml:space="preserve"> </w:t>
      </w:r>
      <w:r w:rsidR="00164AB9" w:rsidRPr="00B660E4">
        <w:t xml:space="preserve">Use prior and possible events to determine risks. Identify external factors such as the economy, politics, technology, and the environment as well as internal data. The information identifies risks and </w:t>
      </w:r>
      <w:r w:rsidR="002F3E70" w:rsidRPr="00B660E4">
        <w:t>opportunities.</w:t>
      </w:r>
    </w:p>
    <w:p w:rsidR="00A87E6D" w:rsidRPr="00B660E4" w:rsidRDefault="00533C13" w:rsidP="00BC6A26">
      <w:pPr>
        <w:pStyle w:val="BulletedPoints"/>
        <w:numPr>
          <w:ilvl w:val="0"/>
          <w:numId w:val="124"/>
        </w:numPr>
      </w:pPr>
      <w:r>
        <w:rPr>
          <w:b/>
        </w:rPr>
        <w:t>Identify risk t</w:t>
      </w:r>
      <w:r w:rsidR="00164AB9" w:rsidRPr="00B660E4">
        <w:rPr>
          <w:b/>
        </w:rPr>
        <w:t>olerance:</w:t>
      </w:r>
      <w:r w:rsidR="00DC6191" w:rsidRPr="00B660E4">
        <w:t xml:space="preserve"> </w:t>
      </w:r>
      <w:r w:rsidR="00A87E6D" w:rsidRPr="00B660E4">
        <w:t>Determine the variation from the objective that is acceptable</w:t>
      </w:r>
      <w:r w:rsidR="006B0E9D" w:rsidRPr="00B660E4">
        <w:t xml:space="preserve"> with risks</w:t>
      </w:r>
      <w:r w:rsidR="00A87E6D" w:rsidRPr="00B660E4">
        <w:t>.</w:t>
      </w:r>
    </w:p>
    <w:p w:rsidR="006B0E9D" w:rsidRPr="00B660E4" w:rsidRDefault="006B0E9D" w:rsidP="00BC6A26">
      <w:pPr>
        <w:pStyle w:val="BulletedPoints"/>
        <w:numPr>
          <w:ilvl w:val="0"/>
          <w:numId w:val="124"/>
        </w:numPr>
      </w:pPr>
      <w:r w:rsidRPr="00B660E4">
        <w:rPr>
          <w:b/>
        </w:rPr>
        <w:t>Determine the probability and impact of risks:</w:t>
      </w:r>
      <w:r w:rsidRPr="00B660E4">
        <w:t xml:space="preserve"> Assign an impact and probability rating to risks based on data. </w:t>
      </w:r>
    </w:p>
    <w:p w:rsidR="006B0E9D" w:rsidRPr="00B660E4" w:rsidRDefault="00533C13" w:rsidP="00BC6A26">
      <w:pPr>
        <w:pStyle w:val="BulletedPoints"/>
        <w:numPr>
          <w:ilvl w:val="0"/>
          <w:numId w:val="124"/>
        </w:numPr>
      </w:pPr>
      <w:r>
        <w:rPr>
          <w:b/>
        </w:rPr>
        <w:t>Outline responses for r</w:t>
      </w:r>
      <w:r w:rsidR="006B0E9D" w:rsidRPr="00B660E4">
        <w:rPr>
          <w:b/>
        </w:rPr>
        <w:t>isks:</w:t>
      </w:r>
      <w:r w:rsidR="006B0E9D" w:rsidRPr="00B660E4">
        <w:t xml:space="preserve"> Assign a response for each risk. These may be to</w:t>
      </w:r>
      <w:r w:rsidR="00AF2F5B" w:rsidRPr="00B660E4">
        <w:t xml:space="preserve"> accept, avoid, reduce, or share the risk.</w:t>
      </w:r>
      <w:r w:rsidR="006B0E9D" w:rsidRPr="00B660E4">
        <w:t xml:space="preserve"> </w:t>
      </w:r>
    </w:p>
    <w:p w:rsidR="004C7BC4" w:rsidRPr="00B660E4" w:rsidRDefault="00533C13" w:rsidP="00BC6A26">
      <w:pPr>
        <w:pStyle w:val="BulletedPoints"/>
        <w:numPr>
          <w:ilvl w:val="0"/>
          <w:numId w:val="124"/>
        </w:numPr>
      </w:pPr>
      <w:r>
        <w:rPr>
          <w:b/>
        </w:rPr>
        <w:lastRenderedPageBreak/>
        <w:t>Determine the i</w:t>
      </w:r>
      <w:r w:rsidR="006B0E9D" w:rsidRPr="00B660E4">
        <w:rPr>
          <w:b/>
        </w:rPr>
        <w:t>mpact</w:t>
      </w:r>
      <w:r>
        <w:rPr>
          <w:b/>
        </w:rPr>
        <w:t xml:space="preserve"> and p</w:t>
      </w:r>
      <w:r w:rsidR="00AF2F5B" w:rsidRPr="00B660E4">
        <w:rPr>
          <w:b/>
        </w:rPr>
        <w:t>ossibility</w:t>
      </w:r>
      <w:r w:rsidR="006B0E9D" w:rsidRPr="00B660E4">
        <w:rPr>
          <w:b/>
        </w:rPr>
        <w:t>:</w:t>
      </w:r>
      <w:r w:rsidR="00AF2F5B" w:rsidRPr="00B660E4">
        <w:t xml:space="preserve"> Evaluate the </w:t>
      </w:r>
      <w:r w:rsidR="002F3E70" w:rsidRPr="00B660E4">
        <w:t xml:space="preserve">controls and response. </w:t>
      </w:r>
    </w:p>
    <w:p w:rsidR="00B047FC" w:rsidRPr="00B660E4" w:rsidRDefault="002F3E70" w:rsidP="004505C1">
      <w:r w:rsidRPr="00B660E4">
        <w:t>You should evaluate the assessment to determine what risks are connecte</w:t>
      </w:r>
      <w:r w:rsidR="00550938" w:rsidRPr="00B660E4">
        <w:t xml:space="preserve">d between departments and to each other. </w:t>
      </w:r>
    </w:p>
    <w:p w:rsidR="002F20FB" w:rsidRPr="00B660E4" w:rsidRDefault="002F20FB"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2F3E70" w:rsidP="004505C1">
            <w:pPr>
              <w:rPr>
                <w:color w:val="000000" w:themeColor="text1"/>
              </w:rPr>
            </w:pPr>
            <w:r w:rsidRPr="00B660E4">
              <w:rPr>
                <w:color w:val="000000" w:themeColor="text1"/>
              </w:rPr>
              <w:t>Explore the risk assessment.</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C31FE0" w:rsidP="004505C1">
            <w:pPr>
              <w:rPr>
                <w:b/>
                <w:color w:val="000000" w:themeColor="text1"/>
              </w:rPr>
            </w:pPr>
            <w:r w:rsidRPr="00B660E4">
              <w:rPr>
                <w:b/>
                <w:color w:val="000000" w:themeColor="text1"/>
              </w:rPr>
              <w:t>Continuous Assessment</w:t>
            </w:r>
          </w:p>
          <w:p w:rsidR="00B047FC" w:rsidRPr="00B660E4" w:rsidRDefault="002F3E70" w:rsidP="004505C1">
            <w:pPr>
              <w:rPr>
                <w:color w:val="000000" w:themeColor="text1"/>
              </w:rPr>
            </w:pPr>
            <w:r w:rsidRPr="00B660E4">
              <w:rPr>
                <w:color w:val="000000" w:themeColor="text1"/>
              </w:rPr>
              <w:t>Consider the different steps of the risk assessment.</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2F3E70" w:rsidP="004505C1">
            <w:pPr>
              <w:rPr>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2F3E70" w:rsidP="004505C1">
            <w:pPr>
              <w:rPr>
                <w:color w:val="000000" w:themeColor="text1"/>
              </w:rPr>
            </w:pPr>
            <w:r w:rsidRPr="00B660E4">
              <w:rPr>
                <w:color w:val="000000" w:themeColor="text1"/>
              </w:rPr>
              <w:t xml:space="preserve">You may want to bring in an example of a complete assessment for participants to view during the lesson. </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2F3E70" w:rsidP="004505C1">
            <w:pPr>
              <w:rPr>
                <w:color w:val="000000" w:themeColor="text1"/>
              </w:rPr>
            </w:pPr>
            <w:r w:rsidRPr="00B660E4">
              <w:rPr>
                <w:color w:val="000000" w:themeColor="text1"/>
              </w:rPr>
              <w:t>Creating a full assessment will require specific data that participants will not have at the moment. However, ask the participants to share the objectives they already established in the course. Then, brainstorm potential events for the objectives as a group. List these on the flipchart/board to</w:t>
            </w:r>
            <w:r w:rsidR="00C8561B" w:rsidRPr="00B660E4">
              <w:rPr>
                <w:color w:val="000000" w:themeColor="text1"/>
              </w:rPr>
              <w:t xml:space="preserve"> help participants reach the nex</w:t>
            </w:r>
            <w:r w:rsidRPr="00B660E4">
              <w:rPr>
                <w:color w:val="000000" w:themeColor="text1"/>
              </w:rPr>
              <w:t xml:space="preserve">t step of the assessment process.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BF7F85" w:rsidP="004505C1">
            <w:pPr>
              <w:rPr>
                <w:color w:val="000000" w:themeColor="text1"/>
              </w:rPr>
            </w:pPr>
            <w:r w:rsidRPr="00B660E4">
              <w:rPr>
                <w:color w:val="000000" w:themeColor="text1"/>
              </w:rPr>
              <w:t xml:space="preserve">How </w:t>
            </w:r>
            <w:r w:rsidR="002F3E70" w:rsidRPr="00B660E4">
              <w:rPr>
                <w:color w:val="000000" w:themeColor="text1"/>
              </w:rPr>
              <w:t>often should a risk assessment be done</w:t>
            </w:r>
            <w:r w:rsidR="00B047FC" w:rsidRPr="00B660E4">
              <w:rPr>
                <w:color w:val="000000" w:themeColor="text1"/>
              </w:rPr>
              <w:t>?</w:t>
            </w:r>
          </w:p>
        </w:tc>
      </w:tr>
    </w:tbl>
    <w:p w:rsidR="00B047FC" w:rsidRPr="00B660E4" w:rsidRDefault="00B047FC" w:rsidP="004505C1"/>
    <w:p w:rsidR="00B047FC" w:rsidRPr="00B660E4" w:rsidRDefault="00065940" w:rsidP="004505C1">
      <w:pPr>
        <w:pStyle w:val="Heading2"/>
      </w:pPr>
      <w:bookmarkStart w:id="33" w:name="_Toc410310535"/>
      <w:r w:rsidRPr="00B660E4">
        <w:t>Internal and External Factors</w:t>
      </w:r>
      <w:bookmarkEnd w:id="33"/>
    </w:p>
    <w:p w:rsidR="00167C28" w:rsidRPr="00B660E4" w:rsidRDefault="00BC6A26" w:rsidP="004505C1">
      <w:r>
        <w:rPr>
          <w:noProof/>
          <w:lang w:bidi="ar-SA"/>
        </w:rPr>
        <w:drawing>
          <wp:anchor distT="0" distB="0" distL="114300" distR="114300" simplePos="0" relativeHeight="251691008" behindDoc="0" locked="0" layoutInCell="1" allowOverlap="1">
            <wp:simplePos x="0" y="0"/>
            <wp:positionH relativeFrom="margin">
              <wp:posOffset>19685</wp:posOffset>
            </wp:positionH>
            <wp:positionV relativeFrom="margin">
              <wp:posOffset>6113145</wp:posOffset>
            </wp:positionV>
            <wp:extent cx="948690" cy="953135"/>
            <wp:effectExtent l="0" t="0" r="3810" b="0"/>
            <wp:wrapSquare wrapText="bothSides"/>
            <wp:docPr id="24" name="Picture 24" descr="C:\Users\Darren\AppData\Local\Microsoft\Windows\Temporary Internet Files\Content.IE5\ZOU2G9EF\MC9003890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ZOU2G9EF\MC900389040[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48690" cy="953135"/>
                    </a:xfrm>
                    <a:prstGeom prst="rect">
                      <a:avLst/>
                    </a:prstGeom>
                    <a:noFill/>
                    <a:ln>
                      <a:noFill/>
                    </a:ln>
                  </pic:spPr>
                </pic:pic>
              </a:graphicData>
            </a:graphic>
          </wp:anchor>
        </w:drawing>
      </w:r>
      <w:r w:rsidR="00C8561B" w:rsidRPr="00B660E4">
        <w:t xml:space="preserve">Managing risk requires identifying the external and internal factors that affect the </w:t>
      </w:r>
      <w:r w:rsidR="00167C28" w:rsidRPr="00B660E4">
        <w:t xml:space="preserve">company. In certain cases, internal factors and external factors will overlap. </w:t>
      </w:r>
      <w:r w:rsidR="00F51356" w:rsidRPr="00B660E4">
        <w:t xml:space="preserve">In fact, many internal hazards are external hazards. </w:t>
      </w:r>
      <w:r w:rsidR="00167C28" w:rsidRPr="00B660E4">
        <w:t xml:space="preserve">These factors are essential to the risk assessment. The key risks that every business faces are financial, strategic, operational, and hazard. </w:t>
      </w:r>
      <w:r w:rsidR="001C531E" w:rsidRPr="00B660E4">
        <w:t>You must determine which factors affect your business</w:t>
      </w:r>
      <w:r w:rsidR="00AE77FA" w:rsidRPr="00B660E4">
        <w:t xml:space="preserve"> and how to address them</w:t>
      </w:r>
      <w:r w:rsidR="00EB0554" w:rsidRPr="00B660E4">
        <w:t xml:space="preserve">. </w:t>
      </w:r>
    </w:p>
    <w:p w:rsidR="00167C28" w:rsidRPr="00B660E4" w:rsidRDefault="00167C28" w:rsidP="004505C1">
      <w:pPr>
        <w:rPr>
          <w:b/>
        </w:rPr>
      </w:pPr>
      <w:r w:rsidRPr="00B660E4">
        <w:rPr>
          <w:b/>
        </w:rPr>
        <w:t>Internal Factor Examples:</w:t>
      </w:r>
    </w:p>
    <w:p w:rsidR="00167C28" w:rsidRPr="00B660E4" w:rsidRDefault="00167C28" w:rsidP="00413FE4">
      <w:pPr>
        <w:pStyle w:val="BulletedPoints"/>
      </w:pPr>
      <w:r w:rsidRPr="00BC6A26">
        <w:rPr>
          <w:b/>
        </w:rPr>
        <w:t>Financial Risk</w:t>
      </w:r>
      <w:r w:rsidRPr="00B660E4">
        <w:t>: Internal risks include liquidity and cash flow.</w:t>
      </w:r>
    </w:p>
    <w:p w:rsidR="00167C28" w:rsidRPr="00B660E4" w:rsidRDefault="00167C28" w:rsidP="00413FE4">
      <w:pPr>
        <w:pStyle w:val="BulletedPoints"/>
      </w:pPr>
      <w:r w:rsidRPr="00BC6A26">
        <w:rPr>
          <w:b/>
        </w:rPr>
        <w:t>Strategic Risk</w:t>
      </w:r>
      <w:r w:rsidRPr="00B660E4">
        <w:t>:</w:t>
      </w:r>
      <w:r w:rsidR="00DC6191" w:rsidRPr="00B660E4">
        <w:t xml:space="preserve"> </w:t>
      </w:r>
      <w:r w:rsidRPr="00B660E4">
        <w:t xml:space="preserve">Intellectual capital and R&amp;D are examples of </w:t>
      </w:r>
      <w:r w:rsidR="00F7476C" w:rsidRPr="00B660E4">
        <w:t>strategic risks.</w:t>
      </w:r>
    </w:p>
    <w:p w:rsidR="00167C28" w:rsidRPr="00B660E4" w:rsidRDefault="00167C28" w:rsidP="00413FE4">
      <w:pPr>
        <w:pStyle w:val="BulletedPoints"/>
      </w:pPr>
      <w:r w:rsidRPr="00BC6A26">
        <w:rPr>
          <w:b/>
        </w:rPr>
        <w:lastRenderedPageBreak/>
        <w:t>Operational Risk</w:t>
      </w:r>
      <w:r w:rsidRPr="00B660E4">
        <w:t>:</w:t>
      </w:r>
      <w:r w:rsidR="00DC6191" w:rsidRPr="00B660E4">
        <w:t xml:space="preserve"> </w:t>
      </w:r>
      <w:r w:rsidR="00F7476C" w:rsidRPr="00B660E4">
        <w:t>Accounting and the supply chain are examples of internal operational risks.</w:t>
      </w:r>
    </w:p>
    <w:p w:rsidR="00F7476C" w:rsidRPr="00B660E4" w:rsidRDefault="00167C28" w:rsidP="00413FE4">
      <w:pPr>
        <w:pStyle w:val="BulletedPoints"/>
      </w:pPr>
      <w:r w:rsidRPr="00BC6A26">
        <w:rPr>
          <w:b/>
        </w:rPr>
        <w:t>Hazard Risk</w:t>
      </w:r>
      <w:r w:rsidRPr="00B660E4">
        <w:t>:</w:t>
      </w:r>
      <w:r w:rsidR="00DC6191" w:rsidRPr="00B660E4">
        <w:t xml:space="preserve"> </w:t>
      </w:r>
      <w:r w:rsidR="00F7476C" w:rsidRPr="00B660E4">
        <w:t>Employees and products are internal hazards.</w:t>
      </w:r>
    </w:p>
    <w:p w:rsidR="00F7476C" w:rsidRPr="00B660E4" w:rsidRDefault="00F7476C" w:rsidP="004505C1">
      <w:pPr>
        <w:rPr>
          <w:b/>
        </w:rPr>
      </w:pPr>
      <w:r w:rsidRPr="00B660E4">
        <w:rPr>
          <w:b/>
        </w:rPr>
        <w:t>External Factor Examples:</w:t>
      </w:r>
    </w:p>
    <w:p w:rsidR="000B59E6" w:rsidRPr="00B660E4" w:rsidRDefault="00AA1247" w:rsidP="00413FE4">
      <w:pPr>
        <w:pStyle w:val="BulletedPoints"/>
      </w:pPr>
      <w:r w:rsidRPr="00BC6A26">
        <w:rPr>
          <w:b/>
        </w:rPr>
        <w:t>Financial Risk</w:t>
      </w:r>
      <w:r w:rsidRPr="00B660E4">
        <w:t>: External</w:t>
      </w:r>
      <w:r w:rsidR="000B59E6" w:rsidRPr="00B660E4">
        <w:t xml:space="preserve"> risks include taxes, interest rates, and credit.</w:t>
      </w:r>
    </w:p>
    <w:p w:rsidR="000B59E6" w:rsidRPr="00B660E4" w:rsidRDefault="000B59E6" w:rsidP="00413FE4">
      <w:pPr>
        <w:pStyle w:val="BulletedPoints"/>
      </w:pPr>
      <w:r w:rsidRPr="00BC6A26">
        <w:rPr>
          <w:b/>
        </w:rPr>
        <w:t>Strategic Risk</w:t>
      </w:r>
      <w:r w:rsidRPr="00B660E4">
        <w:t>:</w:t>
      </w:r>
      <w:r w:rsidR="00DC6191" w:rsidRPr="00B660E4">
        <w:t xml:space="preserve"> </w:t>
      </w:r>
      <w:r w:rsidRPr="00B660E4">
        <w:t>Competition and customer demand are examples of strategic risks.</w:t>
      </w:r>
    </w:p>
    <w:p w:rsidR="000B59E6" w:rsidRPr="00B660E4" w:rsidRDefault="000B59E6" w:rsidP="00413FE4">
      <w:pPr>
        <w:pStyle w:val="BulletedPoints"/>
      </w:pPr>
      <w:r w:rsidRPr="00BC6A26">
        <w:rPr>
          <w:b/>
        </w:rPr>
        <w:t>Operational Risk</w:t>
      </w:r>
      <w:r w:rsidRPr="00B660E4">
        <w:t>:</w:t>
      </w:r>
      <w:r w:rsidR="00DC6191" w:rsidRPr="00B660E4">
        <w:t xml:space="preserve"> </w:t>
      </w:r>
      <w:r w:rsidRPr="00B660E4">
        <w:t xml:space="preserve">Regulations, culture, and the supply chain are examples of </w:t>
      </w:r>
      <w:r w:rsidR="00F51356" w:rsidRPr="00B660E4">
        <w:t>external</w:t>
      </w:r>
      <w:r w:rsidRPr="00B660E4">
        <w:t xml:space="preserve"> operational risks.</w:t>
      </w:r>
    </w:p>
    <w:p w:rsidR="000B59E6" w:rsidRPr="00B660E4" w:rsidRDefault="000B59E6" w:rsidP="00413FE4">
      <w:pPr>
        <w:pStyle w:val="BulletedPoints"/>
      </w:pPr>
      <w:r w:rsidRPr="00BC6A26">
        <w:rPr>
          <w:b/>
        </w:rPr>
        <w:t>Hazard Risk</w:t>
      </w:r>
      <w:r w:rsidRPr="00B660E4">
        <w:t xml:space="preserve">: </w:t>
      </w:r>
      <w:r w:rsidR="00F51356" w:rsidRPr="00B660E4">
        <w:t>Supplier</w:t>
      </w:r>
      <w:r w:rsidR="00EB0554" w:rsidRPr="00B660E4">
        <w:t>s</w:t>
      </w:r>
      <w:r w:rsidR="00F51356" w:rsidRPr="00B660E4">
        <w:t>, natural risks,</w:t>
      </w:r>
      <w:r w:rsidRPr="00B660E4">
        <w:t xml:space="preserve"> and products are </w:t>
      </w:r>
      <w:r w:rsidR="00F51356" w:rsidRPr="00B660E4">
        <w:t>external</w:t>
      </w:r>
      <w:r w:rsidRPr="00B660E4">
        <w:t xml:space="preserve"> hazards.</w:t>
      </w:r>
    </w:p>
    <w:p w:rsidR="00B047FC" w:rsidRPr="00B660E4" w:rsidRDefault="00B047FC" w:rsidP="002F20F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8</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FF266A" w:rsidP="004505C1">
            <w:pPr>
              <w:rPr>
                <w:color w:val="000000" w:themeColor="text1"/>
              </w:rPr>
            </w:pPr>
            <w:r w:rsidRPr="00B660E4">
              <w:rPr>
                <w:color w:val="000000" w:themeColor="text1"/>
              </w:rPr>
              <w:t>Recognize</w:t>
            </w:r>
            <w:r w:rsidR="00B047FC" w:rsidRPr="00B660E4">
              <w:rPr>
                <w:color w:val="000000" w:themeColor="text1"/>
              </w:rPr>
              <w:t xml:space="preserve"> the </w:t>
            </w:r>
            <w:r w:rsidR="00EB0554" w:rsidRPr="00B660E4">
              <w:rPr>
                <w:color w:val="000000" w:themeColor="text1"/>
              </w:rPr>
              <w:t>internal and external factors.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EB0554" w:rsidP="004505C1">
            <w:pPr>
              <w:rPr>
                <w:b/>
                <w:color w:val="000000" w:themeColor="text1"/>
              </w:rPr>
            </w:pPr>
            <w:r w:rsidRPr="00B660E4">
              <w:rPr>
                <w:b/>
                <w:color w:val="000000" w:themeColor="text1"/>
              </w:rPr>
              <w:t>Internal and External Factors</w:t>
            </w:r>
          </w:p>
          <w:p w:rsidR="00B047FC" w:rsidRPr="00B660E4" w:rsidRDefault="00EB0554" w:rsidP="004505C1">
            <w:pPr>
              <w:rPr>
                <w:color w:val="000000" w:themeColor="text1"/>
              </w:rPr>
            </w:pPr>
            <w:r w:rsidRPr="00B660E4">
              <w:rPr>
                <w:color w:val="000000" w:themeColor="text1"/>
              </w:rPr>
              <w:t>Discuss the different factors that influence risk.</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F76024">
            <w:pPr>
              <w:rPr>
                <w:b/>
                <w:color w:val="000000" w:themeColor="text1"/>
              </w:rPr>
            </w:pPr>
            <w:r>
              <w:rPr>
                <w:b/>
                <w:color w:val="000000" w:themeColor="text1"/>
              </w:rPr>
              <w:t>06-</w:t>
            </w:r>
            <w:r w:rsidR="00EB0554" w:rsidRPr="00F76024">
              <w:rPr>
                <w:b/>
                <w:color w:val="000000" w:themeColor="text1"/>
              </w:rPr>
              <w:t>Internal and External</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EB0554" w:rsidP="004505C1">
            <w:pPr>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 experiences.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rPr>
                <w:color w:val="000000" w:themeColor="text1"/>
              </w:rPr>
            </w:pPr>
            <w:r w:rsidRPr="00B660E4">
              <w:rPr>
                <w:color w:val="000000" w:themeColor="text1"/>
              </w:rPr>
              <w:t>Wh</w:t>
            </w:r>
            <w:r w:rsidR="00FF266A" w:rsidRPr="00B660E4">
              <w:rPr>
                <w:color w:val="000000" w:themeColor="text1"/>
              </w:rPr>
              <w:t xml:space="preserve">at is </w:t>
            </w:r>
            <w:r w:rsidR="00EB0554" w:rsidRPr="00B660E4">
              <w:rPr>
                <w:color w:val="000000" w:themeColor="text1"/>
              </w:rPr>
              <w:t>true of internal and external hazards</w:t>
            </w:r>
            <w:r w:rsidRPr="00B660E4">
              <w:rPr>
                <w:color w:val="000000" w:themeColor="text1"/>
              </w:rPr>
              <w:t>?</w:t>
            </w:r>
          </w:p>
        </w:tc>
      </w:tr>
    </w:tbl>
    <w:p w:rsidR="00B047FC" w:rsidRPr="00B660E4" w:rsidRDefault="00B047FC" w:rsidP="00413FE4"/>
    <w:p w:rsidR="00BC6A26" w:rsidRDefault="00BC6A26">
      <w:pPr>
        <w:spacing w:after="0" w:line="240" w:lineRule="auto"/>
        <w:rPr>
          <w:rFonts w:ascii="Cambria" w:hAnsi="Cambria"/>
          <w:b/>
          <w:bCs/>
          <w:color w:val="000000" w:themeColor="text1"/>
          <w:sz w:val="26"/>
          <w:szCs w:val="26"/>
        </w:rPr>
      </w:pPr>
      <w:r>
        <w:br w:type="page"/>
      </w:r>
    </w:p>
    <w:p w:rsidR="00B047FC" w:rsidRPr="00B660E4" w:rsidRDefault="00065940" w:rsidP="004505C1">
      <w:pPr>
        <w:pStyle w:val="Heading2"/>
      </w:pPr>
      <w:bookmarkStart w:id="34" w:name="_Toc410310536"/>
      <w:r w:rsidRPr="00B660E4">
        <w:lastRenderedPageBreak/>
        <w:t>Making Adjustments and Corrections</w:t>
      </w:r>
      <w:bookmarkEnd w:id="34"/>
    </w:p>
    <w:p w:rsidR="00B047FC" w:rsidRPr="00B660E4" w:rsidRDefault="00BC6A26" w:rsidP="004505C1">
      <w:r>
        <w:rPr>
          <w:noProof/>
          <w:lang w:bidi="ar-SA"/>
        </w:rPr>
        <w:drawing>
          <wp:anchor distT="0" distB="0" distL="114300" distR="114300" simplePos="0" relativeHeight="251692032" behindDoc="0" locked="0" layoutInCell="1" allowOverlap="1" wp14:anchorId="280D1D31" wp14:editId="1A259E52">
            <wp:simplePos x="0" y="0"/>
            <wp:positionH relativeFrom="margin">
              <wp:posOffset>19050</wp:posOffset>
            </wp:positionH>
            <wp:positionV relativeFrom="margin">
              <wp:posOffset>333375</wp:posOffset>
            </wp:positionV>
            <wp:extent cx="1280160" cy="1022985"/>
            <wp:effectExtent l="0" t="0" r="0" b="5715"/>
            <wp:wrapSquare wrapText="bothSides"/>
            <wp:docPr id="320" name="Picture 320" descr="C:\Users\Darren\AppData\Local\Microsoft\Windows\Temporary Internet Files\Content.IE5\H0BR8P42\MC900370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H0BR8P42\MC900370220[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0160" cy="1022985"/>
                    </a:xfrm>
                    <a:prstGeom prst="rect">
                      <a:avLst/>
                    </a:prstGeom>
                    <a:noFill/>
                    <a:ln>
                      <a:noFill/>
                    </a:ln>
                  </pic:spPr>
                </pic:pic>
              </a:graphicData>
            </a:graphic>
          </wp:anchor>
        </w:drawing>
      </w:r>
      <w:r w:rsidR="00C54862" w:rsidRPr="00B660E4">
        <w:t>As we establishe</w:t>
      </w:r>
      <w:r w:rsidR="007B6896" w:rsidRPr="00B660E4">
        <w:t>d earlier, risk management requires constant monitoring and assessment. As you gather information using KPIs and other tools</w:t>
      </w:r>
      <w:r w:rsidR="00585EE3" w:rsidRPr="00B660E4">
        <w:t xml:space="preserve"> designated to monitor progress</w:t>
      </w:r>
      <w:r w:rsidR="007B6896" w:rsidRPr="00B660E4">
        <w:t xml:space="preserve">, you will determine which management strategies are successful and which are unsuccessful. </w:t>
      </w:r>
      <w:r w:rsidR="00585EE3" w:rsidRPr="00B660E4">
        <w:t xml:space="preserve">Correct </w:t>
      </w:r>
      <w:r w:rsidR="00A82A45" w:rsidRPr="00B660E4">
        <w:t xml:space="preserve">and adjust </w:t>
      </w:r>
      <w:r w:rsidR="00585EE3" w:rsidRPr="00B660E4">
        <w:t xml:space="preserve">the strategies </w:t>
      </w:r>
      <w:r w:rsidR="008106B7">
        <w:t xml:space="preserve">to improve performance </w:t>
      </w:r>
      <w:r w:rsidR="00585EE3" w:rsidRPr="00B660E4">
        <w:t xml:space="preserve">as necessary. Additionally, risks </w:t>
      </w:r>
      <w:r w:rsidR="007B6896" w:rsidRPr="00B660E4">
        <w:t xml:space="preserve">are subject to change. </w:t>
      </w:r>
      <w:r w:rsidR="006905EC" w:rsidRPr="00B660E4">
        <w:t xml:space="preserve">For example, a competitor who suddenly offers a similar product at a cheaper price changes your threat assessment. This will require adjustments and corrections in your </w:t>
      </w:r>
      <w:r w:rsidR="00585EE3" w:rsidRPr="00B660E4">
        <w:t xml:space="preserve">objectives, </w:t>
      </w:r>
      <w:r w:rsidR="006905EC" w:rsidRPr="00B660E4">
        <w:t>strategies</w:t>
      </w:r>
      <w:r w:rsidR="00585EE3" w:rsidRPr="00B660E4">
        <w:t>,</w:t>
      </w:r>
      <w:r w:rsidR="006905EC" w:rsidRPr="00B660E4">
        <w:t xml:space="preserve"> and actions.</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4E4AE8" w:rsidP="004505C1">
            <w:pPr>
              <w:rPr>
                <w:color w:val="000000" w:themeColor="text1"/>
              </w:rPr>
            </w:pPr>
            <w:r w:rsidRPr="00B660E4">
              <w:rPr>
                <w:color w:val="000000" w:themeColor="text1"/>
              </w:rPr>
              <w:t>Realize</w:t>
            </w:r>
            <w:r w:rsidR="00B047FC" w:rsidRPr="00B660E4">
              <w:rPr>
                <w:color w:val="000000" w:themeColor="text1"/>
              </w:rPr>
              <w:t xml:space="preserve"> </w:t>
            </w:r>
            <w:r w:rsidRPr="00B660E4">
              <w:rPr>
                <w:color w:val="000000" w:themeColor="text1"/>
              </w:rPr>
              <w:t xml:space="preserve">that </w:t>
            </w:r>
            <w:r w:rsidR="00585EE3" w:rsidRPr="00B660E4">
              <w:rPr>
                <w:color w:val="000000" w:themeColor="text1"/>
              </w:rPr>
              <w:t xml:space="preserve">adjustments and corrections are necessary.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C54862" w:rsidP="004505C1">
            <w:pPr>
              <w:rPr>
                <w:b/>
                <w:color w:val="000000" w:themeColor="text1"/>
              </w:rPr>
            </w:pPr>
            <w:r w:rsidRPr="00B660E4">
              <w:rPr>
                <w:b/>
                <w:color w:val="000000" w:themeColor="text1"/>
              </w:rPr>
              <w:t>Making Adjustments and Corrections</w:t>
            </w:r>
          </w:p>
          <w:p w:rsidR="00B047FC" w:rsidRPr="00B660E4" w:rsidRDefault="00B047FC" w:rsidP="004505C1">
            <w:pPr>
              <w:rPr>
                <w:color w:val="000000" w:themeColor="text1"/>
              </w:rPr>
            </w:pPr>
            <w:r w:rsidRPr="00B660E4">
              <w:rPr>
                <w:color w:val="000000" w:themeColor="text1"/>
              </w:rPr>
              <w:t xml:space="preserve">Discuss </w:t>
            </w:r>
            <w:r w:rsidR="00585EE3" w:rsidRPr="00B660E4">
              <w:rPr>
                <w:color w:val="000000" w:themeColor="text1"/>
              </w:rPr>
              <w:t>when it would be necessary to make adjustments or corrections.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585EE3" w:rsidP="004505C1">
            <w:pPr>
              <w:rPr>
                <w:b/>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A82A45" w:rsidP="004505C1">
            <w:pPr>
              <w:rPr>
                <w:color w:val="000000" w:themeColor="text1"/>
              </w:rPr>
            </w:pPr>
            <w:r w:rsidRPr="00B660E4">
              <w:rPr>
                <w:color w:val="000000" w:themeColor="text1"/>
              </w:rPr>
              <w:t>Use</w:t>
            </w:r>
            <w:r w:rsidR="00585EE3" w:rsidRPr="00B660E4">
              <w:rPr>
                <w:color w:val="000000" w:themeColor="text1"/>
              </w:rPr>
              <w:t xml:space="preserve"> the competitor price as a starting point. Ask the class to brainstorm </w:t>
            </w:r>
            <w:r w:rsidRPr="00B660E4">
              <w:rPr>
                <w:color w:val="000000" w:themeColor="text1"/>
              </w:rPr>
              <w:t>changing risks</w:t>
            </w:r>
            <w:r w:rsidR="00585EE3" w:rsidRPr="00B660E4">
              <w:rPr>
                <w:color w:val="000000" w:themeColor="text1"/>
              </w:rPr>
              <w:t xml:space="preserve"> that would </w:t>
            </w:r>
            <w:r w:rsidRPr="00B660E4">
              <w:rPr>
                <w:color w:val="000000" w:themeColor="text1"/>
              </w:rPr>
              <w:t>require adjustment, and list these on the flipchart/ board.</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 experiences.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A82A45"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A82A45" w:rsidP="004505C1">
            <w:pPr>
              <w:rPr>
                <w:color w:val="000000" w:themeColor="text1"/>
              </w:rPr>
            </w:pPr>
            <w:r w:rsidRPr="00B660E4">
              <w:rPr>
                <w:color w:val="000000" w:themeColor="text1"/>
              </w:rPr>
              <w:t>What does risk management require?</w:t>
            </w:r>
          </w:p>
        </w:tc>
      </w:tr>
    </w:tbl>
    <w:p w:rsidR="00B047FC" w:rsidRPr="00B660E4" w:rsidRDefault="00B047FC" w:rsidP="004505C1"/>
    <w:p w:rsidR="008106B7" w:rsidRDefault="008106B7">
      <w:pPr>
        <w:spacing w:after="0" w:line="240" w:lineRule="auto"/>
        <w:rPr>
          <w:rFonts w:ascii="Cambria" w:hAnsi="Cambria"/>
          <w:b/>
          <w:bCs/>
          <w:color w:val="000000" w:themeColor="text1"/>
          <w:sz w:val="26"/>
          <w:szCs w:val="26"/>
        </w:rPr>
      </w:pPr>
      <w:r>
        <w:br w:type="page"/>
      </w:r>
    </w:p>
    <w:p w:rsidR="00B047FC" w:rsidRPr="00B660E4" w:rsidRDefault="00065940" w:rsidP="004505C1">
      <w:pPr>
        <w:pStyle w:val="Heading2"/>
      </w:pPr>
      <w:bookmarkStart w:id="35" w:name="_Toc410310537"/>
      <w:r w:rsidRPr="00B660E4">
        <w:lastRenderedPageBreak/>
        <w:t>Knowing When to Pull the Trigger or Plug</w:t>
      </w:r>
      <w:bookmarkEnd w:id="35"/>
    </w:p>
    <w:p w:rsidR="004634E0" w:rsidRPr="00B660E4" w:rsidRDefault="001B0E2A" w:rsidP="004505C1">
      <w:r>
        <w:rPr>
          <w:noProof/>
          <w:lang w:bidi="ar-SA"/>
        </w:rPr>
        <w:drawing>
          <wp:anchor distT="0" distB="0" distL="114300" distR="114300" simplePos="0" relativeHeight="251693056" behindDoc="0" locked="0" layoutInCell="1" allowOverlap="1">
            <wp:simplePos x="0" y="0"/>
            <wp:positionH relativeFrom="margin">
              <wp:posOffset>-4313</wp:posOffset>
            </wp:positionH>
            <wp:positionV relativeFrom="margin">
              <wp:posOffset>360512</wp:posOffset>
            </wp:positionV>
            <wp:extent cx="914400" cy="949325"/>
            <wp:effectExtent l="0" t="0" r="0" b="3175"/>
            <wp:wrapSquare wrapText="bothSides"/>
            <wp:docPr id="322" name="Picture 322" descr="C:\Users\Darren\AppData\Local\Microsoft\Windows\Temporary Internet Files\Content.IE5\JVRZX2Z5\MC910217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JVRZX2Z5\MC910217590[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0" cy="949325"/>
                    </a:xfrm>
                    <a:prstGeom prst="rect">
                      <a:avLst/>
                    </a:prstGeom>
                    <a:noFill/>
                    <a:ln>
                      <a:noFill/>
                    </a:ln>
                  </pic:spPr>
                </pic:pic>
              </a:graphicData>
            </a:graphic>
          </wp:anchor>
        </w:drawing>
      </w:r>
      <w:r w:rsidR="00900164" w:rsidRPr="00B660E4">
        <w:t>There are risks in every aspect of business, and not every program will be successful. Risk management strategies help you de</w:t>
      </w:r>
      <w:r w:rsidR="008106B7">
        <w:t>termine when to go for a win and when</w:t>
      </w:r>
      <w:r w:rsidR="00900164" w:rsidRPr="00B660E4">
        <w:t xml:space="preserve"> it is ne</w:t>
      </w:r>
      <w:r w:rsidR="008A3692" w:rsidRPr="00B660E4">
        <w:t xml:space="preserve">cessary to cut your losses. Allocating your resources to an ineffective strategy is wasteful. However, pulling resources from potentially successful opportunities </w:t>
      </w:r>
      <w:r w:rsidR="008106B7">
        <w:t xml:space="preserve">may </w:t>
      </w:r>
      <w:r w:rsidR="008A3692" w:rsidRPr="00B660E4">
        <w:t>equal a loss</w:t>
      </w:r>
      <w:r w:rsidR="008106B7">
        <w:t>.</w:t>
      </w:r>
      <w:r w:rsidR="008A3692" w:rsidRPr="00B660E4">
        <w:t xml:space="preserve"> Individuals with business acumen understand how to allocate resources. </w:t>
      </w:r>
    </w:p>
    <w:p w:rsidR="004634E0" w:rsidRPr="00B660E4" w:rsidRDefault="004634E0" w:rsidP="004505C1">
      <w:r w:rsidRPr="00B660E4">
        <w:t xml:space="preserve">Sometimes </w:t>
      </w:r>
      <w:r w:rsidR="001C3757" w:rsidRPr="00B660E4">
        <w:t>knowing where to invest</w:t>
      </w:r>
      <w:r w:rsidRPr="00B660E4">
        <w:t xml:space="preserve"> is obvious. A program that hemorrhages money year after year, despite adjustments, needs to be cut. Similarly, rolling out a product that has consumer interest is probably a risk worth taking. Other answers are not so clear-cut</w:t>
      </w:r>
      <w:r w:rsidR="001C3757" w:rsidRPr="00B660E4">
        <w:t>, even when you have collected extensive data</w:t>
      </w:r>
      <w:r w:rsidRPr="00B660E4">
        <w:t xml:space="preserve">. In these cases, taking advantage of opportunity costs will help determine </w:t>
      </w:r>
      <w:r w:rsidR="00D27849" w:rsidRPr="00B660E4">
        <w:t>which risk is worth taking</w:t>
      </w:r>
      <w:r w:rsidRPr="00B660E4">
        <w:t>.</w:t>
      </w:r>
    </w:p>
    <w:p w:rsidR="00B60285" w:rsidRPr="00B660E4" w:rsidRDefault="004634E0" w:rsidP="004505C1">
      <w:pPr>
        <w:rPr>
          <w:b/>
        </w:rPr>
      </w:pPr>
      <w:r w:rsidRPr="00B660E4">
        <w:rPr>
          <w:b/>
        </w:rPr>
        <w:t>Opportunity Cost:</w:t>
      </w:r>
    </w:p>
    <w:p w:rsidR="00F55E45" w:rsidRPr="00B660E4" w:rsidRDefault="00B60285" w:rsidP="004505C1">
      <w:r w:rsidRPr="00B660E4">
        <w:t>Opportunity Costs are defined as the value of an alternative</w:t>
      </w:r>
      <w:r w:rsidR="00F55E45" w:rsidRPr="00B660E4">
        <w:t xml:space="preserve"> decision</w:t>
      </w:r>
      <w:r w:rsidRPr="00B660E4">
        <w:t>. It is the actual monetary cost as well as the cost of value. In order to determine opportunity cost, howev</w:t>
      </w:r>
      <w:r w:rsidR="00F55E45" w:rsidRPr="00B660E4">
        <w:t xml:space="preserve">er, it is useful to convert everything to dollar amounts. For example, the complete cost of employee training when sales are slipping could be calculated, and the alternative would be the </w:t>
      </w:r>
      <w:r w:rsidR="00F6303D" w:rsidRPr="00B660E4">
        <w:t xml:space="preserve">complete </w:t>
      </w:r>
      <w:r w:rsidR="00F55E45" w:rsidRPr="00B660E4">
        <w:t>cost of not training employees. When calculating opportunity costs, it is important to remember that it is based on projected costs, but it still provides useful information.</w:t>
      </w:r>
    </w:p>
    <w:p w:rsidR="00B047FC" w:rsidRPr="00B660E4" w:rsidRDefault="00F55E45" w:rsidP="004505C1">
      <w:r w:rsidRPr="00B660E4">
        <w:t>Opportunity cost = selected action – the alternative decision</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8</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591364" w:rsidP="004505C1">
            <w:pPr>
              <w:rPr>
                <w:color w:val="000000" w:themeColor="text1"/>
              </w:rPr>
            </w:pPr>
            <w:r w:rsidRPr="00B660E4">
              <w:rPr>
                <w:color w:val="000000" w:themeColor="text1"/>
              </w:rPr>
              <w:t>Recognize</w:t>
            </w:r>
            <w:r w:rsidR="00B047FC" w:rsidRPr="00B660E4">
              <w:rPr>
                <w:color w:val="000000" w:themeColor="text1"/>
              </w:rPr>
              <w:t xml:space="preserve"> the </w:t>
            </w:r>
            <w:r w:rsidRPr="00B660E4">
              <w:rPr>
                <w:color w:val="000000" w:themeColor="text1"/>
              </w:rPr>
              <w:t xml:space="preserve">importance </w:t>
            </w:r>
            <w:r w:rsidR="001C3757" w:rsidRPr="00B660E4">
              <w:rPr>
                <w:color w:val="000000" w:themeColor="text1"/>
              </w:rPr>
              <w:t>going for the win vs. pulling the trigger.</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F55E45" w:rsidP="004505C1">
            <w:pPr>
              <w:rPr>
                <w:b/>
                <w:color w:val="000000" w:themeColor="text1"/>
              </w:rPr>
            </w:pPr>
            <w:r w:rsidRPr="00B660E4">
              <w:rPr>
                <w:b/>
                <w:color w:val="000000" w:themeColor="text1"/>
              </w:rPr>
              <w:t>Knowing When to Pull the Trigger or Plug</w:t>
            </w:r>
          </w:p>
          <w:p w:rsidR="00B047FC" w:rsidRPr="00B660E4" w:rsidRDefault="00591364" w:rsidP="004505C1">
            <w:pPr>
              <w:rPr>
                <w:color w:val="000000" w:themeColor="text1"/>
              </w:rPr>
            </w:pPr>
            <w:r w:rsidRPr="00B660E4">
              <w:rPr>
                <w:color w:val="000000" w:themeColor="text1"/>
              </w:rPr>
              <w:t xml:space="preserve">Discuss </w:t>
            </w:r>
            <w:r w:rsidR="001C3757" w:rsidRPr="00B660E4">
              <w:rPr>
                <w:color w:val="000000" w:themeColor="text1"/>
              </w:rPr>
              <w:t>how you decide to allocate resources based on risk.</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1C3757" w:rsidP="004505C1">
            <w:pPr>
              <w:rPr>
                <w:b/>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1C3757" w:rsidP="004505C1">
            <w:pPr>
              <w:rPr>
                <w:color w:val="000000" w:themeColor="text1"/>
              </w:rPr>
            </w:pPr>
            <w:r w:rsidRPr="00B660E4">
              <w:rPr>
                <w:color w:val="000000" w:themeColor="text1"/>
              </w:rPr>
              <w:t xml:space="preserve">Ask the class to discuss time they had to cut their losses or go for the win. What strategies did they use, and what were the results. List these on the flipchart/board. </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F6303D" w:rsidP="004505C1">
            <w:pPr>
              <w:rPr>
                <w:color w:val="000000" w:themeColor="text1"/>
              </w:rPr>
            </w:pPr>
            <w:r w:rsidRPr="00B660E4">
              <w:rPr>
                <w:color w:val="000000" w:themeColor="text1"/>
              </w:rPr>
              <w:t>Share any personal, relevant stories.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lastRenderedPageBreak/>
              <w:t>Review Questions</w:t>
            </w:r>
          </w:p>
        </w:tc>
        <w:tc>
          <w:tcPr>
            <w:tcW w:w="7128" w:type="dxa"/>
            <w:vAlign w:val="center"/>
          </w:tcPr>
          <w:p w:rsidR="00B047FC" w:rsidRPr="00B660E4" w:rsidRDefault="00F6303D" w:rsidP="004505C1">
            <w:pPr>
              <w:rPr>
                <w:color w:val="000000" w:themeColor="text1"/>
              </w:rPr>
            </w:pPr>
            <w:r w:rsidRPr="00B660E4">
              <w:rPr>
                <w:color w:val="000000" w:themeColor="text1"/>
              </w:rPr>
              <w:t>What is an opportunity cost?</w:t>
            </w:r>
          </w:p>
        </w:tc>
      </w:tr>
    </w:tbl>
    <w:p w:rsidR="00B047FC" w:rsidRPr="00B660E4" w:rsidRDefault="00B047FC" w:rsidP="004505C1"/>
    <w:p w:rsidR="00B047FC" w:rsidRPr="00B660E4" w:rsidRDefault="00B047FC" w:rsidP="004505C1">
      <w:pPr>
        <w:pStyle w:val="Heading2"/>
      </w:pPr>
      <w:bookmarkStart w:id="36" w:name="_Toc410310538"/>
      <w:r w:rsidRPr="00B660E4">
        <w:t>Case Study</w:t>
      </w:r>
      <w:bookmarkEnd w:id="36"/>
    </w:p>
    <w:p w:rsidR="00B047FC" w:rsidRPr="00B660E4" w:rsidRDefault="003249F9" w:rsidP="004505C1">
      <w:r>
        <w:rPr>
          <w:noProof/>
          <w:lang w:bidi="ar-SA"/>
        </w:rPr>
        <w:drawing>
          <wp:anchor distT="0" distB="0" distL="114300" distR="114300" simplePos="0" relativeHeight="251694080" behindDoc="0" locked="0" layoutInCell="1" allowOverlap="1">
            <wp:simplePos x="0" y="0"/>
            <wp:positionH relativeFrom="margin">
              <wp:posOffset>-4673</wp:posOffset>
            </wp:positionH>
            <wp:positionV relativeFrom="margin">
              <wp:posOffset>1011255</wp:posOffset>
            </wp:positionV>
            <wp:extent cx="1097280" cy="1031240"/>
            <wp:effectExtent l="0" t="0" r="7620" b="0"/>
            <wp:wrapSquare wrapText="bothSides"/>
            <wp:docPr id="20" name="Picture 20" descr="C:\Users\Darren\AppData\Local\Microsoft\Windows\Temporary Internet Files\Content.IE5\ZOU2G9EF\MC9003636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ZOU2G9EF\MC900363676[1].wmf"/>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830" t="3302" r="2359" b="7547"/>
                    <a:stretch/>
                  </pic:blipFill>
                  <pic:spPr bwMode="auto">
                    <a:xfrm>
                      <a:off x="0" y="0"/>
                      <a:ext cx="1097280" cy="1031240"/>
                    </a:xfrm>
                    <a:prstGeom prst="rect">
                      <a:avLst/>
                    </a:prstGeom>
                    <a:noFill/>
                    <a:ln>
                      <a:noFill/>
                    </a:ln>
                    <a:extLst>
                      <a:ext uri="{53640926-AAD7-44D8-BBD7-CCE9431645EC}">
                        <a14:shadowObscured xmlns:a14="http://schemas.microsoft.com/office/drawing/2010/main"/>
                      </a:ext>
                    </a:extLst>
                  </pic:spPr>
                </pic:pic>
              </a:graphicData>
            </a:graphic>
          </wp:anchor>
        </w:drawing>
      </w:r>
      <w:r w:rsidR="00B047FC" w:rsidRPr="00B660E4">
        <w:t xml:space="preserve">Kay </w:t>
      </w:r>
      <w:r w:rsidR="00837C1B" w:rsidRPr="00B660E4">
        <w:t>created a financial risk strategy for her young company. Her objective was to increase profits, and she</w:t>
      </w:r>
      <w:r w:rsidR="00A74D55" w:rsidRPr="00B660E4">
        <w:t xml:space="preserve"> examined the cash flow and liquidity of the organization in her assessment. She created a strategy based solely on this information, but after careful monitoring, she realized that the strategy was unsuccessful. The interest rate changed, and her actions had not compensated for the difference. She chose to make adjustments using the external and internal factors to guide her assessment. After three months, her strategy began to pay off. </w:t>
      </w:r>
    </w:p>
    <w:p w:rsidR="00413FE4" w:rsidRPr="00B660E4" w:rsidRDefault="00413FE4" w:rsidP="004505C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 xml:space="preserve">Outline the </w:t>
            </w:r>
            <w:r w:rsidR="00A74D55" w:rsidRPr="00B660E4">
              <w:rPr>
                <w:color w:val="000000" w:themeColor="text1"/>
              </w:rPr>
              <w:t>Risk Management Strategies</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rPr>
                <w:b/>
                <w:color w:val="000000" w:themeColor="text1"/>
              </w:rPr>
            </w:pPr>
            <w:r w:rsidRPr="00B660E4">
              <w:rPr>
                <w:b/>
                <w:color w:val="000000" w:themeColor="text1"/>
              </w:rPr>
              <w:t>Case Study</w:t>
            </w:r>
          </w:p>
          <w:p w:rsidR="00B047FC" w:rsidRPr="00B660E4" w:rsidRDefault="00B047FC" w:rsidP="004505C1">
            <w:pPr>
              <w:rPr>
                <w:color w:val="000000" w:themeColor="text1"/>
              </w:rPr>
            </w:pPr>
            <w:r w:rsidRPr="00B660E4">
              <w:rPr>
                <w:color w:val="000000" w:themeColor="text1"/>
              </w:rPr>
              <w:t xml:space="preserve">Discuss </w:t>
            </w:r>
            <w:r w:rsidR="00A74D55" w:rsidRPr="00B660E4">
              <w:rPr>
                <w:color w:val="000000" w:themeColor="text1"/>
              </w:rPr>
              <w:t>what is necessary to create an assessment and strategy.</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rPr>
                <w:color w:val="000000" w:themeColor="text1"/>
              </w:rPr>
            </w:pPr>
            <w:r w:rsidRPr="00B660E4">
              <w:rPr>
                <w:color w:val="000000" w:themeColor="text1"/>
              </w:rPr>
              <w:t>None.</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Discuss the results of the case study.</w:t>
            </w:r>
            <w:r w:rsidR="00DC6191" w:rsidRPr="00B660E4">
              <w:rPr>
                <w:color w:val="000000" w:themeColor="text1"/>
              </w:rPr>
              <w:t xml:space="preserve"> </w:t>
            </w:r>
            <w:r w:rsidR="00A74D55" w:rsidRPr="00B660E4">
              <w:rPr>
                <w:color w:val="000000" w:themeColor="text1"/>
              </w:rPr>
              <w:t>What did Kay forget to factor, and how did it affect her business.</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rPr>
                <w:color w:val="000000" w:themeColor="text1"/>
              </w:rPr>
            </w:pPr>
            <w:r w:rsidRPr="00B660E4">
              <w:rPr>
                <w:color w:val="000000" w:themeColor="text1"/>
              </w:rPr>
              <w:t>Share any relevant personal/professional story.</w:t>
            </w:r>
          </w:p>
        </w:tc>
      </w:tr>
      <w:tr w:rsidR="00B047FC" w:rsidRPr="00B660E4" w:rsidTr="00413FE4">
        <w:tc>
          <w:tcPr>
            <w:tcW w:w="2448" w:type="dxa"/>
            <w:shd w:val="clear" w:color="auto" w:fill="D9D9D9" w:themeFill="background1" w:themeFillShade="D9"/>
            <w:vAlign w:val="center"/>
          </w:tcPr>
          <w:p w:rsidR="00B047FC" w:rsidRPr="00B660E4" w:rsidRDefault="00B047FC" w:rsidP="004505C1">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rPr>
                <w:color w:val="000000" w:themeColor="text1"/>
              </w:rPr>
            </w:pPr>
            <w:r w:rsidRPr="00B660E4">
              <w:rPr>
                <w:color w:val="000000" w:themeColor="text1"/>
              </w:rPr>
              <w:t xml:space="preserve">What </w:t>
            </w:r>
            <w:r w:rsidR="00A74D55" w:rsidRPr="00B660E4">
              <w:rPr>
                <w:color w:val="000000" w:themeColor="text1"/>
              </w:rPr>
              <w:t>was Kay’s objective</w:t>
            </w:r>
            <w:r w:rsidRPr="00B660E4">
              <w:rPr>
                <w:color w:val="000000" w:themeColor="text1"/>
              </w:rPr>
              <w:t>?</w:t>
            </w:r>
          </w:p>
        </w:tc>
      </w:tr>
    </w:tbl>
    <w:p w:rsidR="00B047FC" w:rsidRPr="00B660E4" w:rsidRDefault="00B047FC" w:rsidP="004505C1">
      <w:pPr>
        <w:pStyle w:val="Heading2"/>
      </w:pPr>
      <w:r w:rsidRPr="00B660E4">
        <w:br w:type="page"/>
      </w:r>
      <w:bookmarkStart w:id="37" w:name="_Toc410310539"/>
      <w:r w:rsidRPr="00B660E4">
        <w:lastRenderedPageBreak/>
        <w:t>Module Four: Review Questions</w:t>
      </w:r>
      <w:bookmarkEnd w:id="37"/>
    </w:p>
    <w:p w:rsidR="00B047FC" w:rsidRPr="00B660E4" w:rsidRDefault="00B047FC" w:rsidP="008A77F3">
      <w:pPr>
        <w:numPr>
          <w:ilvl w:val="0"/>
          <w:numId w:val="9"/>
        </w:numPr>
      </w:pPr>
      <w:r w:rsidRPr="00B660E4">
        <w:t xml:space="preserve">What </w:t>
      </w:r>
      <w:r w:rsidR="00631509" w:rsidRPr="00B660E4">
        <w:t>determines the type of risk assessment besides the business need</w:t>
      </w:r>
      <w:r w:rsidRPr="00B660E4">
        <w:t>?</w:t>
      </w:r>
    </w:p>
    <w:p w:rsidR="00B047FC" w:rsidRPr="00B660E4" w:rsidRDefault="00631509" w:rsidP="008A77F3">
      <w:pPr>
        <w:numPr>
          <w:ilvl w:val="0"/>
          <w:numId w:val="52"/>
        </w:numPr>
        <w:tabs>
          <w:tab w:val="clear" w:pos="1440"/>
        </w:tabs>
        <w:spacing w:after="0"/>
        <w:ind w:left="1080"/>
      </w:pPr>
      <w:r w:rsidRPr="00B660E4">
        <w:t>Risk</w:t>
      </w:r>
    </w:p>
    <w:p w:rsidR="00B047FC" w:rsidRPr="00B660E4" w:rsidRDefault="00631509" w:rsidP="008A77F3">
      <w:pPr>
        <w:numPr>
          <w:ilvl w:val="0"/>
          <w:numId w:val="52"/>
        </w:numPr>
        <w:tabs>
          <w:tab w:val="clear" w:pos="1440"/>
        </w:tabs>
        <w:spacing w:after="0"/>
        <w:ind w:left="1080"/>
        <w:rPr>
          <w:color w:val="FF0000"/>
        </w:rPr>
      </w:pPr>
      <w:r w:rsidRPr="00B660E4">
        <w:rPr>
          <w:color w:val="FF0000"/>
        </w:rPr>
        <w:t>Objective</w:t>
      </w:r>
    </w:p>
    <w:p w:rsidR="00B047FC" w:rsidRPr="00B660E4" w:rsidRDefault="00631509" w:rsidP="008A77F3">
      <w:pPr>
        <w:numPr>
          <w:ilvl w:val="0"/>
          <w:numId w:val="52"/>
        </w:numPr>
        <w:tabs>
          <w:tab w:val="clear" w:pos="1440"/>
        </w:tabs>
        <w:spacing w:after="0"/>
        <w:ind w:left="1080"/>
      </w:pPr>
      <w:r w:rsidRPr="00B660E4">
        <w:t>Opportunity</w:t>
      </w:r>
    </w:p>
    <w:p w:rsidR="00B047FC" w:rsidRPr="00B660E4" w:rsidRDefault="00BD3E4C" w:rsidP="008A77F3">
      <w:pPr>
        <w:numPr>
          <w:ilvl w:val="0"/>
          <w:numId w:val="52"/>
        </w:numPr>
        <w:tabs>
          <w:tab w:val="clear" w:pos="1440"/>
        </w:tabs>
        <w:spacing w:after="0"/>
        <w:ind w:left="1080"/>
      </w:pPr>
      <w:r w:rsidRPr="00B660E4">
        <w:t>Strength</w:t>
      </w:r>
    </w:p>
    <w:p w:rsidR="00B047FC" w:rsidRPr="00B660E4" w:rsidRDefault="00631509" w:rsidP="008A77F3">
      <w:pPr>
        <w:spacing w:before="240"/>
        <w:ind w:left="720"/>
        <w:rPr>
          <w:color w:val="FF0000"/>
        </w:rPr>
      </w:pPr>
      <w:r w:rsidRPr="00B660E4">
        <w:rPr>
          <w:color w:val="FF0000"/>
        </w:rPr>
        <w:t xml:space="preserve">There are different types of risk assessments. The type of risk assessment you use should be based on the needs of the business as well as the objectives addressed. </w:t>
      </w:r>
    </w:p>
    <w:p w:rsidR="00B047FC" w:rsidRPr="00B660E4" w:rsidRDefault="00B047FC" w:rsidP="008A77F3">
      <w:pPr>
        <w:numPr>
          <w:ilvl w:val="0"/>
          <w:numId w:val="9"/>
        </w:numPr>
      </w:pPr>
      <w:r w:rsidRPr="00B660E4">
        <w:t xml:space="preserve">What </w:t>
      </w:r>
      <w:r w:rsidR="00BD3E4C" w:rsidRPr="00B660E4">
        <w:t>do risk assessments identify besides risks</w:t>
      </w:r>
      <w:r w:rsidRPr="00B660E4">
        <w:t>?</w:t>
      </w:r>
    </w:p>
    <w:p w:rsidR="00B047FC" w:rsidRPr="00B660E4" w:rsidRDefault="00BD3E4C" w:rsidP="008A77F3">
      <w:pPr>
        <w:numPr>
          <w:ilvl w:val="0"/>
          <w:numId w:val="53"/>
        </w:numPr>
        <w:tabs>
          <w:tab w:val="clear" w:pos="1440"/>
        </w:tabs>
        <w:spacing w:after="0"/>
        <w:ind w:left="1080"/>
      </w:pPr>
      <w:r w:rsidRPr="00B660E4">
        <w:t>Objectives</w:t>
      </w:r>
    </w:p>
    <w:p w:rsidR="00B047FC" w:rsidRPr="00B660E4" w:rsidRDefault="00BD3E4C" w:rsidP="008A77F3">
      <w:pPr>
        <w:numPr>
          <w:ilvl w:val="0"/>
          <w:numId w:val="53"/>
        </w:numPr>
        <w:tabs>
          <w:tab w:val="clear" w:pos="1440"/>
        </w:tabs>
        <w:spacing w:after="0"/>
        <w:ind w:left="1080"/>
      </w:pPr>
      <w:r w:rsidRPr="00B660E4">
        <w:t>Interest</w:t>
      </w:r>
    </w:p>
    <w:p w:rsidR="00B047FC" w:rsidRPr="00B660E4" w:rsidRDefault="00BD3E4C" w:rsidP="008A77F3">
      <w:pPr>
        <w:numPr>
          <w:ilvl w:val="0"/>
          <w:numId w:val="53"/>
        </w:numPr>
        <w:tabs>
          <w:tab w:val="clear" w:pos="1440"/>
        </w:tabs>
        <w:spacing w:after="0"/>
        <w:ind w:left="1080"/>
        <w:rPr>
          <w:color w:val="FF0000"/>
        </w:rPr>
      </w:pPr>
      <w:r w:rsidRPr="00B660E4">
        <w:rPr>
          <w:color w:val="FF0000"/>
        </w:rPr>
        <w:t>Opportunity</w:t>
      </w:r>
    </w:p>
    <w:p w:rsidR="00B047FC" w:rsidRPr="00B660E4" w:rsidRDefault="00BD3E4C" w:rsidP="008A77F3">
      <w:pPr>
        <w:numPr>
          <w:ilvl w:val="0"/>
          <w:numId w:val="53"/>
        </w:numPr>
        <w:tabs>
          <w:tab w:val="clear" w:pos="1440"/>
        </w:tabs>
        <w:spacing w:after="0"/>
        <w:ind w:left="1080"/>
      </w:pPr>
      <w:r w:rsidRPr="00B660E4">
        <w:t>Nothing</w:t>
      </w:r>
    </w:p>
    <w:p w:rsidR="00B047FC" w:rsidRPr="00B660E4" w:rsidRDefault="00BD3E4C" w:rsidP="008A77F3">
      <w:pPr>
        <w:spacing w:before="240"/>
        <w:ind w:left="720"/>
        <w:rPr>
          <w:color w:val="FF0000"/>
        </w:rPr>
      </w:pPr>
      <w:r w:rsidRPr="00B660E4">
        <w:rPr>
          <w:color w:val="FF0000"/>
        </w:rPr>
        <w:t xml:space="preserve">Risk assessments obviously </w:t>
      </w:r>
      <w:r w:rsidR="0069285D" w:rsidRPr="00B660E4">
        <w:rPr>
          <w:color w:val="FF0000"/>
        </w:rPr>
        <w:t>assess different risks. They also identify opportunities or risks that can be transformed into opportunities.</w:t>
      </w:r>
    </w:p>
    <w:p w:rsidR="00B047FC" w:rsidRPr="00B660E4" w:rsidRDefault="00B047FC" w:rsidP="008A77F3">
      <w:pPr>
        <w:numPr>
          <w:ilvl w:val="0"/>
          <w:numId w:val="9"/>
        </w:numPr>
      </w:pPr>
      <w:r w:rsidRPr="00B660E4">
        <w:t>Wh</w:t>
      </w:r>
      <w:r w:rsidR="006905EC" w:rsidRPr="00B660E4">
        <w:t>at is an internal financial risk?</w:t>
      </w:r>
    </w:p>
    <w:p w:rsidR="00B047FC" w:rsidRPr="00B660E4" w:rsidRDefault="00D71F23" w:rsidP="008A77F3">
      <w:pPr>
        <w:numPr>
          <w:ilvl w:val="0"/>
          <w:numId w:val="54"/>
        </w:numPr>
        <w:tabs>
          <w:tab w:val="clear" w:pos="1440"/>
        </w:tabs>
        <w:spacing w:after="0"/>
        <w:ind w:left="1080"/>
      </w:pPr>
      <w:r w:rsidRPr="00B660E4">
        <w:t>Interest rate</w:t>
      </w:r>
    </w:p>
    <w:p w:rsidR="00B047FC" w:rsidRPr="00B660E4" w:rsidRDefault="00D71F23" w:rsidP="008A77F3">
      <w:pPr>
        <w:numPr>
          <w:ilvl w:val="0"/>
          <w:numId w:val="54"/>
        </w:numPr>
        <w:tabs>
          <w:tab w:val="clear" w:pos="1440"/>
        </w:tabs>
        <w:spacing w:after="0"/>
        <w:ind w:left="1080"/>
      </w:pPr>
      <w:r w:rsidRPr="00B660E4">
        <w:t>R&amp;D</w:t>
      </w:r>
    </w:p>
    <w:p w:rsidR="00B047FC" w:rsidRPr="00B660E4" w:rsidRDefault="00D71F23" w:rsidP="008A77F3">
      <w:pPr>
        <w:numPr>
          <w:ilvl w:val="0"/>
          <w:numId w:val="54"/>
        </w:numPr>
        <w:tabs>
          <w:tab w:val="clear" w:pos="1440"/>
        </w:tabs>
        <w:spacing w:after="0"/>
        <w:ind w:left="1080"/>
        <w:rPr>
          <w:color w:val="FF0000"/>
        </w:rPr>
      </w:pPr>
      <w:r w:rsidRPr="00B660E4">
        <w:rPr>
          <w:color w:val="FF0000"/>
        </w:rPr>
        <w:t>Cash flow</w:t>
      </w:r>
    </w:p>
    <w:p w:rsidR="00B047FC" w:rsidRPr="00B660E4" w:rsidRDefault="00D71F23" w:rsidP="008A77F3">
      <w:pPr>
        <w:numPr>
          <w:ilvl w:val="0"/>
          <w:numId w:val="54"/>
        </w:numPr>
        <w:tabs>
          <w:tab w:val="clear" w:pos="1440"/>
        </w:tabs>
        <w:spacing w:after="0"/>
        <w:ind w:left="1080"/>
      </w:pPr>
      <w:r w:rsidRPr="00B660E4">
        <w:t>Credit</w:t>
      </w:r>
    </w:p>
    <w:p w:rsidR="00B047FC" w:rsidRPr="00B660E4" w:rsidRDefault="00D71F23" w:rsidP="008A77F3">
      <w:pPr>
        <w:spacing w:before="240"/>
        <w:ind w:left="720"/>
        <w:rPr>
          <w:color w:val="FF0000"/>
        </w:rPr>
      </w:pPr>
      <w:r w:rsidRPr="00B660E4">
        <w:rPr>
          <w:color w:val="FF0000"/>
        </w:rPr>
        <w:t xml:space="preserve">Financial risks may be internal or external. </w:t>
      </w:r>
      <w:r w:rsidR="000A30EF" w:rsidRPr="00B660E4">
        <w:rPr>
          <w:color w:val="FF0000"/>
        </w:rPr>
        <w:t>Cash flow is an internal financial risk. Credit and Interest rates are external financial risks.</w:t>
      </w:r>
    </w:p>
    <w:p w:rsidR="00B047FC" w:rsidRPr="00B660E4" w:rsidRDefault="000A30EF" w:rsidP="008A77F3">
      <w:pPr>
        <w:numPr>
          <w:ilvl w:val="0"/>
          <w:numId w:val="9"/>
        </w:numPr>
      </w:pPr>
      <w:r w:rsidRPr="00B660E4">
        <w:t>A product falls under which type of risk?</w:t>
      </w:r>
    </w:p>
    <w:p w:rsidR="00B047FC" w:rsidRPr="00B660E4" w:rsidRDefault="000A30EF" w:rsidP="008A77F3">
      <w:pPr>
        <w:numPr>
          <w:ilvl w:val="0"/>
          <w:numId w:val="55"/>
        </w:numPr>
        <w:tabs>
          <w:tab w:val="clear" w:pos="1440"/>
        </w:tabs>
        <w:spacing w:after="0"/>
        <w:ind w:left="1080"/>
        <w:rPr>
          <w:color w:val="FF0000"/>
        </w:rPr>
      </w:pPr>
      <w:r w:rsidRPr="00B660E4">
        <w:rPr>
          <w:color w:val="FF0000"/>
        </w:rPr>
        <w:t xml:space="preserve">Internal and external </w:t>
      </w:r>
    </w:p>
    <w:p w:rsidR="00B047FC" w:rsidRPr="00B660E4" w:rsidRDefault="000A30EF" w:rsidP="008A77F3">
      <w:pPr>
        <w:numPr>
          <w:ilvl w:val="0"/>
          <w:numId w:val="55"/>
        </w:numPr>
        <w:tabs>
          <w:tab w:val="clear" w:pos="1440"/>
        </w:tabs>
        <w:spacing w:after="0"/>
        <w:ind w:left="1080"/>
      </w:pPr>
      <w:r w:rsidRPr="00B660E4">
        <w:t xml:space="preserve">Internal </w:t>
      </w:r>
    </w:p>
    <w:p w:rsidR="00B047FC" w:rsidRPr="00B660E4" w:rsidRDefault="000A30EF" w:rsidP="008A77F3">
      <w:pPr>
        <w:numPr>
          <w:ilvl w:val="0"/>
          <w:numId w:val="55"/>
        </w:numPr>
        <w:tabs>
          <w:tab w:val="clear" w:pos="1440"/>
        </w:tabs>
        <w:spacing w:after="0"/>
        <w:ind w:left="1080"/>
      </w:pPr>
      <w:r w:rsidRPr="00B660E4">
        <w:t>External</w:t>
      </w:r>
    </w:p>
    <w:p w:rsidR="00B047FC" w:rsidRPr="00B660E4" w:rsidRDefault="000A30EF" w:rsidP="008A77F3">
      <w:pPr>
        <w:numPr>
          <w:ilvl w:val="0"/>
          <w:numId w:val="55"/>
        </w:numPr>
        <w:tabs>
          <w:tab w:val="clear" w:pos="1440"/>
        </w:tabs>
        <w:spacing w:after="0"/>
        <w:ind w:left="1080"/>
      </w:pPr>
      <w:r w:rsidRPr="00B660E4">
        <w:t>It is not a risk</w:t>
      </w:r>
    </w:p>
    <w:p w:rsidR="00B047FC" w:rsidRPr="00B660E4" w:rsidRDefault="00585EE3" w:rsidP="008A77F3">
      <w:pPr>
        <w:spacing w:before="240"/>
        <w:ind w:left="720"/>
        <w:rPr>
          <w:color w:val="FF0000"/>
        </w:rPr>
      </w:pPr>
      <w:r w:rsidRPr="00B660E4">
        <w:rPr>
          <w:color w:val="FF0000"/>
        </w:rPr>
        <w:t xml:space="preserve">A product is a hazard. It may be both an internal risk and an external risk. </w:t>
      </w:r>
    </w:p>
    <w:p w:rsidR="00B31BF9" w:rsidRPr="00B660E4" w:rsidRDefault="00B31BF9" w:rsidP="008A77F3">
      <w:pPr>
        <w:spacing w:after="0" w:line="240" w:lineRule="auto"/>
      </w:pPr>
      <w:r w:rsidRPr="00B660E4">
        <w:br w:type="page"/>
      </w:r>
    </w:p>
    <w:p w:rsidR="00B047FC" w:rsidRPr="00B660E4" w:rsidRDefault="00A82A45" w:rsidP="008A77F3">
      <w:pPr>
        <w:numPr>
          <w:ilvl w:val="0"/>
          <w:numId w:val="9"/>
        </w:numPr>
      </w:pPr>
      <w:r w:rsidRPr="00B660E4">
        <w:lastRenderedPageBreak/>
        <w:t xml:space="preserve">What do </w:t>
      </w:r>
      <w:r w:rsidR="004343F4" w:rsidRPr="00B660E4">
        <w:t>unsuccessful risk management strategies require</w:t>
      </w:r>
      <w:r w:rsidR="00B047FC" w:rsidRPr="00B660E4">
        <w:t>?</w:t>
      </w:r>
    </w:p>
    <w:p w:rsidR="00B047FC" w:rsidRPr="00B660E4" w:rsidRDefault="00B047FC" w:rsidP="008A77F3">
      <w:pPr>
        <w:numPr>
          <w:ilvl w:val="0"/>
          <w:numId w:val="56"/>
        </w:numPr>
        <w:tabs>
          <w:tab w:val="clear" w:pos="1440"/>
        </w:tabs>
        <w:spacing w:after="0"/>
        <w:ind w:left="1080"/>
      </w:pPr>
      <w:r w:rsidRPr="00B660E4">
        <w:t>Amount of personal photos.</w:t>
      </w:r>
    </w:p>
    <w:p w:rsidR="00B047FC" w:rsidRPr="00B660E4" w:rsidRDefault="00B047FC" w:rsidP="008A77F3">
      <w:pPr>
        <w:numPr>
          <w:ilvl w:val="0"/>
          <w:numId w:val="56"/>
        </w:numPr>
        <w:tabs>
          <w:tab w:val="clear" w:pos="1440"/>
        </w:tabs>
        <w:spacing w:after="0"/>
        <w:ind w:left="1080"/>
      </w:pPr>
      <w:r w:rsidRPr="00B660E4">
        <w:t>Personal information.</w:t>
      </w:r>
    </w:p>
    <w:p w:rsidR="00B047FC" w:rsidRPr="00B660E4" w:rsidRDefault="00B047FC" w:rsidP="008A77F3">
      <w:pPr>
        <w:numPr>
          <w:ilvl w:val="0"/>
          <w:numId w:val="56"/>
        </w:numPr>
        <w:tabs>
          <w:tab w:val="clear" w:pos="1440"/>
        </w:tabs>
        <w:spacing w:after="0"/>
        <w:ind w:left="1080"/>
      </w:pPr>
      <w:r w:rsidRPr="00B660E4">
        <w:t>Amount of personal blogs.</w:t>
      </w:r>
    </w:p>
    <w:p w:rsidR="00B047FC" w:rsidRPr="00B660E4" w:rsidRDefault="004343F4" w:rsidP="008A77F3">
      <w:pPr>
        <w:numPr>
          <w:ilvl w:val="0"/>
          <w:numId w:val="56"/>
        </w:numPr>
        <w:tabs>
          <w:tab w:val="clear" w:pos="1440"/>
        </w:tabs>
        <w:spacing w:after="0"/>
        <w:ind w:left="1080"/>
        <w:rPr>
          <w:color w:val="FF0000"/>
        </w:rPr>
      </w:pPr>
      <w:r w:rsidRPr="00B660E4">
        <w:rPr>
          <w:color w:val="FF0000"/>
        </w:rPr>
        <w:t>Adjustment</w:t>
      </w:r>
    </w:p>
    <w:p w:rsidR="00B047FC" w:rsidRPr="00B660E4" w:rsidRDefault="004343F4" w:rsidP="008A77F3">
      <w:pPr>
        <w:spacing w:before="240"/>
        <w:ind w:left="720"/>
        <w:rPr>
          <w:color w:val="FF0000"/>
        </w:rPr>
      </w:pPr>
      <w:r w:rsidRPr="00B660E4">
        <w:rPr>
          <w:color w:val="FF0000"/>
        </w:rPr>
        <w:t>Monitoring and assessment determines which strategies are effective. Unsuccessful strategies require making an adjustment.</w:t>
      </w:r>
    </w:p>
    <w:p w:rsidR="00B047FC" w:rsidRPr="00B660E4" w:rsidRDefault="004343F4" w:rsidP="008A77F3">
      <w:pPr>
        <w:numPr>
          <w:ilvl w:val="0"/>
          <w:numId w:val="9"/>
        </w:numPr>
      </w:pPr>
      <w:r w:rsidRPr="00B660E4">
        <w:t>A change for a competitor alters which of the following?</w:t>
      </w:r>
    </w:p>
    <w:p w:rsidR="00B047FC" w:rsidRPr="00B660E4" w:rsidRDefault="004343F4" w:rsidP="008A77F3">
      <w:pPr>
        <w:numPr>
          <w:ilvl w:val="0"/>
          <w:numId w:val="57"/>
        </w:numPr>
        <w:tabs>
          <w:tab w:val="clear" w:pos="1440"/>
        </w:tabs>
        <w:spacing w:after="0"/>
        <w:ind w:left="1080"/>
        <w:rPr>
          <w:color w:val="FF0000"/>
        </w:rPr>
      </w:pPr>
      <w:r w:rsidRPr="00B660E4">
        <w:rPr>
          <w:color w:val="FF0000"/>
        </w:rPr>
        <w:t>Risk</w:t>
      </w:r>
    </w:p>
    <w:p w:rsidR="00B047FC" w:rsidRPr="00B660E4" w:rsidRDefault="004343F4" w:rsidP="008A77F3">
      <w:pPr>
        <w:numPr>
          <w:ilvl w:val="0"/>
          <w:numId w:val="57"/>
        </w:numPr>
        <w:tabs>
          <w:tab w:val="clear" w:pos="1440"/>
        </w:tabs>
        <w:spacing w:after="0"/>
        <w:ind w:left="1080"/>
      </w:pPr>
      <w:r w:rsidRPr="00B660E4">
        <w:t>KIP</w:t>
      </w:r>
    </w:p>
    <w:p w:rsidR="00B047FC" w:rsidRPr="00B660E4" w:rsidRDefault="004343F4" w:rsidP="008A77F3">
      <w:pPr>
        <w:numPr>
          <w:ilvl w:val="0"/>
          <w:numId w:val="57"/>
        </w:numPr>
        <w:tabs>
          <w:tab w:val="clear" w:pos="1440"/>
        </w:tabs>
        <w:spacing w:after="0"/>
        <w:ind w:left="1080"/>
      </w:pPr>
      <w:r w:rsidRPr="00B660E4">
        <w:t>Strategy</w:t>
      </w:r>
    </w:p>
    <w:p w:rsidR="00B047FC" w:rsidRPr="00B660E4" w:rsidRDefault="004343F4" w:rsidP="008A77F3">
      <w:pPr>
        <w:numPr>
          <w:ilvl w:val="0"/>
          <w:numId w:val="57"/>
        </w:numPr>
        <w:tabs>
          <w:tab w:val="clear" w:pos="1440"/>
        </w:tabs>
        <w:spacing w:after="0"/>
        <w:ind w:left="1080"/>
      </w:pPr>
      <w:r w:rsidRPr="00B660E4">
        <w:t>Action</w:t>
      </w:r>
    </w:p>
    <w:p w:rsidR="00B047FC" w:rsidRPr="00B660E4" w:rsidRDefault="004343F4" w:rsidP="008A77F3">
      <w:pPr>
        <w:spacing w:before="240"/>
        <w:ind w:left="720"/>
        <w:rPr>
          <w:color w:val="FF0000"/>
        </w:rPr>
      </w:pPr>
      <w:r w:rsidRPr="00B660E4">
        <w:rPr>
          <w:color w:val="FF0000"/>
        </w:rPr>
        <w:t xml:space="preserve">Changes in risks need to be monitored closely. A change with a competitor alters the risk, which requires adjustments to objectives, </w:t>
      </w:r>
      <w:r w:rsidR="003374AA" w:rsidRPr="00B660E4">
        <w:rPr>
          <w:color w:val="FF0000"/>
        </w:rPr>
        <w:t>strategy,</w:t>
      </w:r>
      <w:r w:rsidRPr="00B660E4">
        <w:rPr>
          <w:color w:val="FF0000"/>
        </w:rPr>
        <w:t xml:space="preserve"> and action.</w:t>
      </w:r>
    </w:p>
    <w:p w:rsidR="00B047FC" w:rsidRPr="00B660E4" w:rsidRDefault="001C3757" w:rsidP="008A77F3">
      <w:pPr>
        <w:numPr>
          <w:ilvl w:val="0"/>
          <w:numId w:val="9"/>
        </w:numPr>
      </w:pPr>
      <w:r w:rsidRPr="00B660E4">
        <w:t>What occurs when you cut a potentially successful project</w:t>
      </w:r>
      <w:r w:rsidR="00B047FC" w:rsidRPr="00B660E4">
        <w:t>?</w:t>
      </w:r>
    </w:p>
    <w:p w:rsidR="00B047FC" w:rsidRPr="00B660E4" w:rsidRDefault="001C3757" w:rsidP="008A77F3">
      <w:pPr>
        <w:numPr>
          <w:ilvl w:val="0"/>
          <w:numId w:val="59"/>
        </w:numPr>
        <w:tabs>
          <w:tab w:val="clear" w:pos="1440"/>
        </w:tabs>
        <w:spacing w:after="0"/>
        <w:ind w:left="1080"/>
      </w:pPr>
      <w:r w:rsidRPr="00B660E4">
        <w:t>Nothing</w:t>
      </w:r>
    </w:p>
    <w:p w:rsidR="00B047FC" w:rsidRPr="00B660E4" w:rsidRDefault="001C3757" w:rsidP="008A77F3">
      <w:pPr>
        <w:numPr>
          <w:ilvl w:val="0"/>
          <w:numId w:val="59"/>
        </w:numPr>
        <w:tabs>
          <w:tab w:val="clear" w:pos="1440"/>
        </w:tabs>
        <w:spacing w:after="0"/>
        <w:ind w:left="1080"/>
        <w:rPr>
          <w:color w:val="FF0000"/>
        </w:rPr>
      </w:pPr>
      <w:r w:rsidRPr="00B660E4">
        <w:rPr>
          <w:color w:val="FF0000"/>
        </w:rPr>
        <w:t>Loss in potential profits</w:t>
      </w:r>
    </w:p>
    <w:p w:rsidR="00B047FC" w:rsidRPr="00B660E4" w:rsidRDefault="001C3757" w:rsidP="008A77F3">
      <w:pPr>
        <w:numPr>
          <w:ilvl w:val="0"/>
          <w:numId w:val="59"/>
        </w:numPr>
        <w:tabs>
          <w:tab w:val="clear" w:pos="1440"/>
        </w:tabs>
        <w:spacing w:after="0"/>
        <w:ind w:left="1080"/>
      </w:pPr>
      <w:r w:rsidRPr="00B660E4">
        <w:t>Saves money</w:t>
      </w:r>
    </w:p>
    <w:p w:rsidR="00B047FC" w:rsidRPr="00B660E4" w:rsidRDefault="00B31BF9" w:rsidP="008A77F3">
      <w:pPr>
        <w:numPr>
          <w:ilvl w:val="0"/>
          <w:numId w:val="59"/>
        </w:numPr>
        <w:tabs>
          <w:tab w:val="clear" w:pos="1440"/>
        </w:tabs>
        <w:spacing w:after="0"/>
        <w:ind w:left="1080"/>
      </w:pPr>
      <w:r w:rsidRPr="00B660E4">
        <w:t>Technology skills</w:t>
      </w:r>
    </w:p>
    <w:p w:rsidR="00B047FC" w:rsidRPr="00B660E4" w:rsidRDefault="001C3757" w:rsidP="008A77F3">
      <w:pPr>
        <w:spacing w:before="240"/>
        <w:ind w:left="720"/>
        <w:rPr>
          <w:color w:val="FF0000"/>
        </w:rPr>
      </w:pPr>
      <w:r w:rsidRPr="00B660E4">
        <w:rPr>
          <w:color w:val="FF0000"/>
        </w:rPr>
        <w:t>Allocating reso</w:t>
      </w:r>
      <w:r w:rsidR="004505C1" w:rsidRPr="00B660E4">
        <w:rPr>
          <w:color w:val="FF0000"/>
        </w:rPr>
        <w:t>urces is an</w:t>
      </w:r>
      <w:r w:rsidR="00F6303D" w:rsidRPr="00B660E4">
        <w:rPr>
          <w:color w:val="FF0000"/>
        </w:rPr>
        <w:t xml:space="preserve"> important skill. Cutting a project that could be successful risks the company profits.</w:t>
      </w:r>
    </w:p>
    <w:p w:rsidR="00B047FC" w:rsidRPr="00B660E4" w:rsidRDefault="00F6303D" w:rsidP="008A77F3">
      <w:pPr>
        <w:numPr>
          <w:ilvl w:val="0"/>
          <w:numId w:val="9"/>
        </w:numPr>
      </w:pPr>
      <w:r w:rsidRPr="00B660E4">
        <w:t>What is a useful way to measure opportunity cost</w:t>
      </w:r>
      <w:r w:rsidR="00B047FC" w:rsidRPr="00B660E4">
        <w:t>?</w:t>
      </w:r>
    </w:p>
    <w:p w:rsidR="00B047FC" w:rsidRPr="00B660E4" w:rsidRDefault="00B31BF9" w:rsidP="008A77F3">
      <w:pPr>
        <w:numPr>
          <w:ilvl w:val="0"/>
          <w:numId w:val="58"/>
        </w:numPr>
        <w:tabs>
          <w:tab w:val="clear" w:pos="1440"/>
        </w:tabs>
        <w:spacing w:after="0"/>
        <w:ind w:left="1080"/>
      </w:pPr>
      <w:r w:rsidRPr="00B660E4">
        <w:t>Make accurate plans</w:t>
      </w:r>
    </w:p>
    <w:p w:rsidR="00B047FC" w:rsidRPr="00B660E4" w:rsidRDefault="00B31BF9" w:rsidP="008A77F3">
      <w:pPr>
        <w:numPr>
          <w:ilvl w:val="0"/>
          <w:numId w:val="58"/>
        </w:numPr>
        <w:tabs>
          <w:tab w:val="clear" w:pos="1440"/>
        </w:tabs>
        <w:spacing w:after="0"/>
        <w:ind w:left="1080"/>
      </w:pPr>
      <w:r w:rsidRPr="00B660E4">
        <w:t>Only use it for financial plans</w:t>
      </w:r>
    </w:p>
    <w:p w:rsidR="00B047FC" w:rsidRPr="00B660E4" w:rsidRDefault="00F6303D" w:rsidP="008A77F3">
      <w:pPr>
        <w:numPr>
          <w:ilvl w:val="0"/>
          <w:numId w:val="58"/>
        </w:numPr>
        <w:tabs>
          <w:tab w:val="clear" w:pos="1440"/>
        </w:tabs>
        <w:spacing w:after="0"/>
        <w:ind w:left="1080"/>
        <w:rPr>
          <w:color w:val="FF0000"/>
        </w:rPr>
      </w:pPr>
      <w:r w:rsidRPr="00B660E4">
        <w:rPr>
          <w:color w:val="FF0000"/>
        </w:rPr>
        <w:t>Convert everything to dollar amounts</w:t>
      </w:r>
    </w:p>
    <w:p w:rsidR="00B047FC" w:rsidRPr="00B660E4" w:rsidRDefault="00B31BF9" w:rsidP="008A77F3">
      <w:pPr>
        <w:numPr>
          <w:ilvl w:val="0"/>
          <w:numId w:val="58"/>
        </w:numPr>
        <w:tabs>
          <w:tab w:val="clear" w:pos="1440"/>
        </w:tabs>
        <w:spacing w:after="0"/>
        <w:ind w:left="1080"/>
      </w:pPr>
      <w:r w:rsidRPr="00B660E4">
        <w:t>It is not useful</w:t>
      </w:r>
    </w:p>
    <w:p w:rsidR="00B047FC" w:rsidRPr="00B660E4" w:rsidRDefault="003E5002" w:rsidP="008A77F3">
      <w:pPr>
        <w:spacing w:before="240"/>
        <w:ind w:left="720"/>
        <w:rPr>
          <w:color w:val="FF0000"/>
        </w:rPr>
      </w:pPr>
      <w:r w:rsidRPr="00B660E4">
        <w:rPr>
          <w:color w:val="FF0000"/>
        </w:rPr>
        <w:t xml:space="preserve">Opportunity costs are not always clearly financial. The best method for determining opportunity costs is to convert everything to a dollar amount. </w:t>
      </w:r>
    </w:p>
    <w:p w:rsidR="00B31BF9" w:rsidRPr="00B660E4" w:rsidRDefault="00B31BF9" w:rsidP="008A77F3">
      <w:pPr>
        <w:spacing w:after="0" w:line="240" w:lineRule="auto"/>
      </w:pPr>
      <w:r w:rsidRPr="00B660E4">
        <w:br w:type="page"/>
      </w:r>
    </w:p>
    <w:p w:rsidR="00B047FC" w:rsidRPr="00B660E4" w:rsidRDefault="00B047FC" w:rsidP="008A77F3">
      <w:pPr>
        <w:numPr>
          <w:ilvl w:val="0"/>
          <w:numId w:val="9"/>
        </w:numPr>
      </w:pPr>
      <w:r w:rsidRPr="00B660E4">
        <w:lastRenderedPageBreak/>
        <w:t xml:space="preserve">What did Kay </w:t>
      </w:r>
      <w:r w:rsidR="00AE77FA" w:rsidRPr="00B660E4">
        <w:t>examine</w:t>
      </w:r>
      <w:r w:rsidRPr="00B660E4">
        <w:t>?</w:t>
      </w:r>
    </w:p>
    <w:p w:rsidR="00B047FC" w:rsidRPr="00B660E4" w:rsidRDefault="00AE77FA" w:rsidP="008A77F3">
      <w:pPr>
        <w:numPr>
          <w:ilvl w:val="0"/>
          <w:numId w:val="60"/>
        </w:numPr>
        <w:tabs>
          <w:tab w:val="clear" w:pos="1440"/>
        </w:tabs>
        <w:spacing w:after="0"/>
        <w:ind w:left="1080"/>
      </w:pPr>
      <w:r w:rsidRPr="00B660E4">
        <w:t>Nothing</w:t>
      </w:r>
    </w:p>
    <w:p w:rsidR="00B047FC" w:rsidRPr="00B660E4" w:rsidRDefault="00AE77FA" w:rsidP="008A77F3">
      <w:pPr>
        <w:numPr>
          <w:ilvl w:val="0"/>
          <w:numId w:val="60"/>
        </w:numPr>
        <w:tabs>
          <w:tab w:val="clear" w:pos="1440"/>
        </w:tabs>
        <w:spacing w:after="0"/>
        <w:ind w:left="1080"/>
        <w:rPr>
          <w:color w:val="FF0000"/>
        </w:rPr>
      </w:pPr>
      <w:r w:rsidRPr="00B660E4">
        <w:rPr>
          <w:color w:val="FF0000"/>
        </w:rPr>
        <w:t>Internal factors</w:t>
      </w:r>
    </w:p>
    <w:p w:rsidR="00B047FC" w:rsidRPr="00B660E4" w:rsidRDefault="00AE77FA" w:rsidP="008A77F3">
      <w:pPr>
        <w:numPr>
          <w:ilvl w:val="0"/>
          <w:numId w:val="60"/>
        </w:numPr>
        <w:tabs>
          <w:tab w:val="clear" w:pos="1440"/>
        </w:tabs>
        <w:spacing w:after="0"/>
        <w:ind w:left="1080"/>
      </w:pPr>
      <w:r w:rsidRPr="00B660E4">
        <w:t>External factors</w:t>
      </w:r>
    </w:p>
    <w:p w:rsidR="00B047FC" w:rsidRPr="00B660E4" w:rsidRDefault="00AE77FA" w:rsidP="008A77F3">
      <w:pPr>
        <w:numPr>
          <w:ilvl w:val="0"/>
          <w:numId w:val="60"/>
        </w:numPr>
        <w:tabs>
          <w:tab w:val="clear" w:pos="1440"/>
        </w:tabs>
        <w:spacing w:after="0"/>
        <w:ind w:left="1080"/>
      </w:pPr>
      <w:r w:rsidRPr="00B660E4">
        <w:t>Internal and external factors</w:t>
      </w:r>
    </w:p>
    <w:p w:rsidR="00B047FC" w:rsidRPr="00B660E4" w:rsidRDefault="00B047FC" w:rsidP="008A77F3">
      <w:pPr>
        <w:spacing w:before="240"/>
        <w:ind w:left="720"/>
        <w:rPr>
          <w:color w:val="FF0000"/>
        </w:rPr>
      </w:pPr>
      <w:r w:rsidRPr="00B660E4">
        <w:rPr>
          <w:color w:val="FF0000"/>
        </w:rPr>
        <w:t xml:space="preserve">Kay </w:t>
      </w:r>
      <w:r w:rsidR="00AE77FA" w:rsidRPr="00B660E4">
        <w:rPr>
          <w:color w:val="FF0000"/>
        </w:rPr>
        <w:t>examined cash flow and liquidity. These are internal factors. She ignored the external factors.</w:t>
      </w:r>
    </w:p>
    <w:p w:rsidR="00B047FC" w:rsidRPr="00B660E4" w:rsidRDefault="00B047FC" w:rsidP="008A77F3">
      <w:pPr>
        <w:numPr>
          <w:ilvl w:val="0"/>
          <w:numId w:val="9"/>
        </w:numPr>
      </w:pPr>
      <w:r w:rsidRPr="00B660E4">
        <w:t xml:space="preserve">What </w:t>
      </w:r>
      <w:r w:rsidR="00AE77FA" w:rsidRPr="00B660E4">
        <w:t>did Kay overlook</w:t>
      </w:r>
      <w:r w:rsidRPr="00B660E4">
        <w:t>?</w:t>
      </w:r>
    </w:p>
    <w:p w:rsidR="00B047FC" w:rsidRPr="00B660E4" w:rsidRDefault="00AE77FA" w:rsidP="008A77F3">
      <w:pPr>
        <w:numPr>
          <w:ilvl w:val="0"/>
          <w:numId w:val="61"/>
        </w:numPr>
        <w:tabs>
          <w:tab w:val="clear" w:pos="1440"/>
        </w:tabs>
        <w:spacing w:after="0"/>
        <w:ind w:left="1080"/>
      </w:pPr>
      <w:r w:rsidRPr="00B660E4">
        <w:t>Internal factors</w:t>
      </w:r>
    </w:p>
    <w:p w:rsidR="00B047FC" w:rsidRPr="00B660E4" w:rsidRDefault="00AE77FA" w:rsidP="008A77F3">
      <w:pPr>
        <w:numPr>
          <w:ilvl w:val="0"/>
          <w:numId w:val="61"/>
        </w:numPr>
        <w:tabs>
          <w:tab w:val="clear" w:pos="1440"/>
        </w:tabs>
        <w:spacing w:after="0"/>
        <w:ind w:left="1080"/>
      </w:pPr>
      <w:r w:rsidRPr="00B660E4">
        <w:t>Cash flow</w:t>
      </w:r>
    </w:p>
    <w:p w:rsidR="00B047FC" w:rsidRPr="00B660E4" w:rsidRDefault="00AE77FA" w:rsidP="008A77F3">
      <w:pPr>
        <w:numPr>
          <w:ilvl w:val="0"/>
          <w:numId w:val="61"/>
        </w:numPr>
        <w:tabs>
          <w:tab w:val="clear" w:pos="1440"/>
        </w:tabs>
        <w:spacing w:after="0"/>
        <w:ind w:left="1080"/>
      </w:pPr>
      <w:r w:rsidRPr="00B660E4">
        <w:t>Liquidity</w:t>
      </w:r>
    </w:p>
    <w:p w:rsidR="00B047FC" w:rsidRPr="00B660E4" w:rsidRDefault="00AE77FA" w:rsidP="008A77F3">
      <w:pPr>
        <w:numPr>
          <w:ilvl w:val="0"/>
          <w:numId w:val="61"/>
        </w:numPr>
        <w:tabs>
          <w:tab w:val="clear" w:pos="1440"/>
        </w:tabs>
        <w:spacing w:after="0"/>
        <w:ind w:left="1080"/>
        <w:rPr>
          <w:color w:val="FF0000"/>
        </w:rPr>
      </w:pPr>
      <w:r w:rsidRPr="00B660E4">
        <w:rPr>
          <w:color w:val="FF0000"/>
        </w:rPr>
        <w:t>Interest rates</w:t>
      </w:r>
    </w:p>
    <w:p w:rsidR="00B047FC" w:rsidRPr="00B660E4" w:rsidRDefault="00AE77FA" w:rsidP="008A77F3">
      <w:pPr>
        <w:spacing w:before="240"/>
        <w:ind w:left="720"/>
        <w:rPr>
          <w:color w:val="FF0000"/>
        </w:rPr>
      </w:pPr>
      <w:r w:rsidRPr="00B660E4">
        <w:rPr>
          <w:color w:val="FF0000"/>
        </w:rPr>
        <w:t xml:space="preserve">Kay overlooked external financial factors. </w:t>
      </w:r>
      <w:r w:rsidR="0082210B" w:rsidRPr="00B660E4">
        <w:rPr>
          <w:color w:val="FF0000"/>
        </w:rPr>
        <w:t>Interest is</w:t>
      </w:r>
      <w:r w:rsidRPr="00B660E4">
        <w:rPr>
          <w:color w:val="FF0000"/>
        </w:rPr>
        <w:t xml:space="preserve"> an external factor that she overlooked in her assessment.</w:t>
      </w:r>
    </w:p>
    <w:p w:rsidR="00B047FC" w:rsidRPr="00B660E4" w:rsidRDefault="00B047FC" w:rsidP="008A77F3">
      <w:pPr>
        <w:pStyle w:val="Heading1"/>
        <w:rPr>
          <w:lang w:eastAsia="zh-TW"/>
        </w:rPr>
      </w:pPr>
      <w:r w:rsidRPr="00B660E4">
        <w:br w:type="page"/>
      </w:r>
      <w:bookmarkStart w:id="38" w:name="_Toc410310540"/>
      <w:r w:rsidRPr="00B660E4">
        <w:rPr>
          <w:lang w:eastAsia="zh-TW"/>
        </w:rPr>
        <w:lastRenderedPageBreak/>
        <w:t xml:space="preserve">Module Five: </w:t>
      </w:r>
      <w:r w:rsidR="000E3B82" w:rsidRPr="00B660E4">
        <w:rPr>
          <w:lang w:eastAsia="zh-TW"/>
        </w:rPr>
        <w:t>Recognizing Learning Events</w:t>
      </w:r>
      <w:bookmarkEnd w:id="38"/>
    </w:p>
    <w:p w:rsidR="00B047FC" w:rsidRDefault="003249F9" w:rsidP="004505C1">
      <w:r>
        <w:rPr>
          <w:noProof/>
          <w:lang w:bidi="ar-SA"/>
        </w:rPr>
        <w:drawing>
          <wp:anchor distT="0" distB="0" distL="114300" distR="114300" simplePos="0" relativeHeight="251695104" behindDoc="0" locked="0" layoutInCell="1" allowOverlap="1">
            <wp:simplePos x="0" y="0"/>
            <wp:positionH relativeFrom="margin">
              <wp:posOffset>-1725</wp:posOffset>
            </wp:positionH>
            <wp:positionV relativeFrom="margin">
              <wp:posOffset>1484103</wp:posOffset>
            </wp:positionV>
            <wp:extent cx="1737360" cy="1630045"/>
            <wp:effectExtent l="0" t="0" r="0" b="8255"/>
            <wp:wrapSquare wrapText="bothSides"/>
            <wp:docPr id="329" name="Picture 329" descr="C:\Users\Darren\AppData\Local\Microsoft\Windows\Temporary Internet Files\Content.IE5\JVRZX2Z5\MC9000388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JVRZX2Z5\MC900038827[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37360" cy="1630045"/>
                    </a:xfrm>
                    <a:prstGeom prst="rect">
                      <a:avLst/>
                    </a:prstGeom>
                    <a:noFill/>
                    <a:ln>
                      <a:noFill/>
                    </a:ln>
                  </pic:spPr>
                </pic:pic>
              </a:graphicData>
            </a:graphic>
          </wp:anchor>
        </w:drawing>
      </w:r>
      <w:r w:rsidR="00931964" w:rsidRPr="00B660E4">
        <w:rPr>
          <w:noProof/>
          <w:lang w:bidi="ar-SA"/>
        </w:rPr>
        <mc:AlternateContent>
          <mc:Choice Requires="wps">
            <w:drawing>
              <wp:anchor distT="91440" distB="91440" distL="114300" distR="114300" simplePos="0" relativeHeight="251661312" behindDoc="0" locked="0" layoutInCell="0" allowOverlap="1" wp14:anchorId="4C2B4311" wp14:editId="32B8B992">
                <wp:simplePos x="0" y="0"/>
                <wp:positionH relativeFrom="page">
                  <wp:posOffset>-111760</wp:posOffset>
                </wp:positionH>
                <wp:positionV relativeFrom="page">
                  <wp:posOffset>0</wp:posOffset>
                </wp:positionV>
                <wp:extent cx="7957185" cy="1707515"/>
                <wp:effectExtent l="0" t="0" r="5715" b="6985"/>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70751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Live as if you were to die tomorrow. Learn as if you were to live forever.</w:t>
                            </w:r>
                          </w:p>
                          <w:p w:rsidR="00687452"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Mahatma Gandhi</w:t>
                            </w:r>
                          </w:p>
                          <w:p w:rsidR="00687452" w:rsidRPr="00334AA5"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8.8pt;margin-top:0;width:626.55pt;height:134.4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Live as if you were to die tomorrow. Learn as if you were to live forever.</w:t>
                      </w:r>
                    </w:p>
                    <w:p w:rsidR="00687452"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Mahatma Gandhi</w:t>
                      </w:r>
                    </w:p>
                    <w:p w:rsidR="00687452" w:rsidRPr="00334AA5" w:rsidRDefault="0068745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917AE6" w:rsidRPr="00B660E4">
        <w:t>Every day is an opportunity to learn s</w:t>
      </w:r>
      <w:r w:rsidR="00833B82" w:rsidRPr="00B660E4">
        <w:t>omething new. Individuals with business acumen are able to recognize learning events and take advantage of the</w:t>
      </w:r>
      <w:r>
        <w:t>se</w:t>
      </w:r>
      <w:r w:rsidR="00833B82" w:rsidRPr="00B660E4">
        <w:t xml:space="preserve"> opportunities</w:t>
      </w:r>
      <w:r>
        <w:t>.</w:t>
      </w:r>
      <w:r w:rsidR="00833B82" w:rsidRPr="00B660E4">
        <w:t xml:space="preserve"> To be successful, you must always be learning. As you gather knowledge, you will find yourself learning from your mistakes and </w:t>
      </w:r>
      <w:r w:rsidR="00A22BAF" w:rsidRPr="00B660E4">
        <w:t>improving your decision making process. The ability to recognize learning events will benefit you as well as the organization.</w:t>
      </w:r>
    </w:p>
    <w:p w:rsidR="003249F9" w:rsidRDefault="003249F9" w:rsidP="004505C1"/>
    <w:p w:rsidR="003249F9" w:rsidRPr="00B660E4" w:rsidRDefault="003249F9" w:rsidP="004505C1"/>
    <w:p w:rsidR="001C3582" w:rsidRPr="00B660E4" w:rsidRDefault="001C3582" w:rsidP="004505C1">
      <w:pPr>
        <w:rPr>
          <w:lang w:eastAsia="zh-TW"/>
        </w:rPr>
      </w:pPr>
    </w:p>
    <w:p w:rsidR="00B047FC" w:rsidRPr="00B660E4" w:rsidRDefault="000E3B82" w:rsidP="004505C1">
      <w:pPr>
        <w:pStyle w:val="Heading2"/>
      </w:pPr>
      <w:bookmarkStart w:id="39" w:name="_Toc410310541"/>
      <w:r w:rsidRPr="00B660E4">
        <w:t>Develop a Sense of Always Learning</w:t>
      </w:r>
      <w:bookmarkEnd w:id="39"/>
    </w:p>
    <w:p w:rsidR="007C7A5F" w:rsidRDefault="003249F9" w:rsidP="004505C1">
      <w:r>
        <w:rPr>
          <w:noProof/>
          <w:lang w:bidi="ar-SA"/>
        </w:rPr>
        <w:drawing>
          <wp:anchor distT="0" distB="0" distL="114300" distR="114300" simplePos="0" relativeHeight="251696128" behindDoc="0" locked="0" layoutInCell="1" allowOverlap="1" wp14:anchorId="29F45259" wp14:editId="1D07F7B3">
            <wp:simplePos x="0" y="0"/>
            <wp:positionH relativeFrom="margin">
              <wp:posOffset>3810</wp:posOffset>
            </wp:positionH>
            <wp:positionV relativeFrom="margin">
              <wp:posOffset>4076065</wp:posOffset>
            </wp:positionV>
            <wp:extent cx="1005840" cy="901065"/>
            <wp:effectExtent l="0" t="0" r="3810" b="0"/>
            <wp:wrapSquare wrapText="bothSides"/>
            <wp:docPr id="331" name="Picture 331" descr="C:\Users\Darren\AppData\Local\Microsoft\Windows\Temporary Internet Files\Content.IE5\W6C958H6\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W6C958H6\MC900441515[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5840"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ECE" w:rsidRPr="00B660E4">
        <w:t xml:space="preserve">Every encounter offers a learning experience. The key </w:t>
      </w:r>
      <w:r>
        <w:t xml:space="preserve">to </w:t>
      </w:r>
      <w:r w:rsidR="00177ECE" w:rsidRPr="00B660E4">
        <w:t>recognizing learning events is to develop a sense of always learning. Identifying the eight different ways that we learn</w:t>
      </w:r>
      <w:r w:rsidR="007C7A5F" w:rsidRPr="00B660E4">
        <w:t>, will ensure that you do not overlook learning opportunities.</w:t>
      </w:r>
    </w:p>
    <w:p w:rsidR="003249F9" w:rsidRPr="00B660E4" w:rsidRDefault="003249F9" w:rsidP="004505C1"/>
    <w:p w:rsidR="007C7A5F" w:rsidRPr="00B660E4" w:rsidRDefault="007C7A5F" w:rsidP="003249F9">
      <w:pPr>
        <w:pStyle w:val="BulletedPoints"/>
        <w:numPr>
          <w:ilvl w:val="0"/>
          <w:numId w:val="126"/>
        </w:numPr>
      </w:pPr>
      <w:r w:rsidRPr="003249F9">
        <w:rPr>
          <w:b/>
        </w:rPr>
        <w:t>Imitation:</w:t>
      </w:r>
      <w:r w:rsidR="00DC6191" w:rsidRPr="00B660E4">
        <w:t xml:space="preserve"> </w:t>
      </w:r>
      <w:r w:rsidR="00E96C6C" w:rsidRPr="00B660E4">
        <w:t xml:space="preserve">We </w:t>
      </w:r>
      <w:r w:rsidRPr="00B660E4">
        <w:t>learn from observing and imitating others such as instructors or respected mentors.</w:t>
      </w:r>
    </w:p>
    <w:p w:rsidR="007C7A5F" w:rsidRPr="00B660E4" w:rsidRDefault="007C7A5F" w:rsidP="003249F9">
      <w:pPr>
        <w:pStyle w:val="BulletedPoints"/>
        <w:numPr>
          <w:ilvl w:val="0"/>
          <w:numId w:val="126"/>
        </w:numPr>
      </w:pPr>
      <w:r w:rsidRPr="003249F9">
        <w:rPr>
          <w:b/>
        </w:rPr>
        <w:t>Reception/Transmission:</w:t>
      </w:r>
      <w:r w:rsidR="00DC6191" w:rsidRPr="00B660E4">
        <w:t xml:space="preserve"> </w:t>
      </w:r>
      <w:r w:rsidRPr="00B660E4">
        <w:t>Reception is the experience that requires you receive a transmitted message. It may be written or verbal, and it can include values as well as academic understanding.</w:t>
      </w:r>
    </w:p>
    <w:p w:rsidR="00E96C6C" w:rsidRPr="00B660E4" w:rsidRDefault="00E96C6C" w:rsidP="003249F9">
      <w:pPr>
        <w:pStyle w:val="BulletedPoints"/>
        <w:numPr>
          <w:ilvl w:val="0"/>
          <w:numId w:val="126"/>
        </w:numPr>
      </w:pPr>
      <w:r w:rsidRPr="003249F9">
        <w:rPr>
          <w:b/>
        </w:rPr>
        <w:t>Exercise:</w:t>
      </w:r>
      <w:r w:rsidR="00DC6191" w:rsidRPr="00B660E4">
        <w:t xml:space="preserve"> </w:t>
      </w:r>
      <w:r w:rsidRPr="00B660E4">
        <w:t>Actions and practice create learning experiences. These can occur in any action that you practice such as writing, meditation, or computer programs.</w:t>
      </w:r>
    </w:p>
    <w:p w:rsidR="00DF66BA" w:rsidRPr="00B660E4" w:rsidRDefault="00E96C6C" w:rsidP="003249F9">
      <w:pPr>
        <w:pStyle w:val="BulletedPoints"/>
        <w:numPr>
          <w:ilvl w:val="0"/>
          <w:numId w:val="126"/>
        </w:numPr>
      </w:pPr>
      <w:r w:rsidRPr="003249F9">
        <w:rPr>
          <w:b/>
        </w:rPr>
        <w:t>Exploration:</w:t>
      </w:r>
      <w:r w:rsidR="00DC6191" w:rsidRPr="00B660E4">
        <w:t xml:space="preserve"> </w:t>
      </w:r>
      <w:r w:rsidR="00DF66BA" w:rsidRPr="00B660E4">
        <w:t xml:space="preserve">Searching for answers or discovering information requires individual initiative. This comes from websites, interviews, books, etc. </w:t>
      </w:r>
    </w:p>
    <w:p w:rsidR="00DF66BA" w:rsidRPr="00B660E4" w:rsidRDefault="00DF66BA" w:rsidP="003249F9">
      <w:pPr>
        <w:pStyle w:val="BulletedPoints"/>
        <w:numPr>
          <w:ilvl w:val="0"/>
          <w:numId w:val="126"/>
        </w:numPr>
      </w:pPr>
      <w:r w:rsidRPr="003249F9">
        <w:rPr>
          <w:b/>
        </w:rPr>
        <w:t>Experiment:</w:t>
      </w:r>
      <w:r w:rsidR="00DC6191" w:rsidRPr="00B660E4">
        <w:t xml:space="preserve"> </w:t>
      </w:r>
      <w:r w:rsidRPr="00B660E4">
        <w:t>Experimenting or assessing the success of a project shows different possible outcomes and influences problem solving.</w:t>
      </w:r>
    </w:p>
    <w:p w:rsidR="00DF66BA" w:rsidRPr="00B660E4" w:rsidRDefault="00DF66BA" w:rsidP="003249F9">
      <w:pPr>
        <w:pStyle w:val="BulletedPoints"/>
        <w:numPr>
          <w:ilvl w:val="0"/>
          <w:numId w:val="126"/>
        </w:numPr>
      </w:pPr>
      <w:r w:rsidRPr="003249F9">
        <w:rPr>
          <w:b/>
        </w:rPr>
        <w:lastRenderedPageBreak/>
        <w:t>Creation:</w:t>
      </w:r>
      <w:r w:rsidR="00DC6191" w:rsidRPr="00B660E4">
        <w:t xml:space="preserve"> </w:t>
      </w:r>
      <w:r w:rsidRPr="00B660E4">
        <w:t xml:space="preserve">The creative process is also a learning process. </w:t>
      </w:r>
      <w:r w:rsidR="00935AA1" w:rsidRPr="00B660E4">
        <w:t>These can be individual or group projects. The process ranges from painting to developing a new survey.</w:t>
      </w:r>
    </w:p>
    <w:p w:rsidR="00C62D5C" w:rsidRPr="00B660E4" w:rsidRDefault="00C62D5C" w:rsidP="003249F9">
      <w:pPr>
        <w:pStyle w:val="BulletedPoints"/>
        <w:numPr>
          <w:ilvl w:val="0"/>
          <w:numId w:val="126"/>
        </w:numPr>
      </w:pPr>
      <w:r w:rsidRPr="003249F9">
        <w:rPr>
          <w:b/>
        </w:rPr>
        <w:t>Reflection:</w:t>
      </w:r>
      <w:r w:rsidR="00DC6191" w:rsidRPr="00B660E4">
        <w:t xml:space="preserve"> </w:t>
      </w:r>
      <w:r w:rsidRPr="00B660E4">
        <w:t>Analysis before, during, or after an action is a learning opportunity. This can be done on a personal level or with the help of friends and colleagues.</w:t>
      </w:r>
    </w:p>
    <w:p w:rsidR="00C62D5C" w:rsidRPr="00B660E4" w:rsidRDefault="00C62D5C" w:rsidP="003249F9">
      <w:pPr>
        <w:pStyle w:val="BulletedPoints"/>
        <w:numPr>
          <w:ilvl w:val="0"/>
          <w:numId w:val="126"/>
        </w:numPr>
      </w:pPr>
      <w:r w:rsidRPr="003249F9">
        <w:rPr>
          <w:b/>
        </w:rPr>
        <w:t>Debate:</w:t>
      </w:r>
      <w:r w:rsidR="00DC6191" w:rsidRPr="00B660E4">
        <w:t xml:space="preserve"> </w:t>
      </w:r>
      <w:r w:rsidRPr="00B660E4">
        <w:t>Interactions with others cause us to defend or modify our perspectives. These are potential learning experiences.</w:t>
      </w:r>
    </w:p>
    <w:p w:rsidR="00B047FC" w:rsidRPr="00B660E4" w:rsidRDefault="00B047FC"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E54501" w:rsidRPr="00B660E4">
              <w:rPr>
                <w:b/>
                <w:bCs/>
                <w:color w:val="000000" w:themeColor="text1"/>
              </w:rPr>
              <w:t xml:space="preserve"> </w:t>
            </w:r>
            <w:r w:rsidR="00B047FC" w:rsidRPr="00B660E4">
              <w:rPr>
                <w:b/>
                <w:bCs/>
                <w:color w:val="000000" w:themeColor="text1"/>
              </w:rPr>
              <w:t>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Review</w:t>
            </w:r>
            <w:r w:rsidR="00C71C98" w:rsidRPr="00B660E4">
              <w:rPr>
                <w:color w:val="000000" w:themeColor="text1"/>
              </w:rPr>
              <w:t xml:space="preserve"> the ways we learn.</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C71C98" w:rsidP="004505C1">
            <w:pPr>
              <w:tabs>
                <w:tab w:val="left" w:pos="990"/>
              </w:tabs>
              <w:rPr>
                <w:b/>
                <w:color w:val="000000" w:themeColor="text1"/>
              </w:rPr>
            </w:pPr>
            <w:r w:rsidRPr="00B660E4">
              <w:rPr>
                <w:b/>
                <w:color w:val="000000" w:themeColor="text1"/>
              </w:rPr>
              <w:t>Develop a Sense of Always Learning</w:t>
            </w:r>
          </w:p>
          <w:p w:rsidR="00B047FC" w:rsidRPr="00B660E4" w:rsidRDefault="00B047FC" w:rsidP="004505C1">
            <w:pPr>
              <w:tabs>
                <w:tab w:val="left" w:pos="990"/>
              </w:tabs>
              <w:rPr>
                <w:color w:val="000000" w:themeColor="text1"/>
              </w:rPr>
            </w:pPr>
            <w:r w:rsidRPr="00B660E4">
              <w:rPr>
                <w:color w:val="000000" w:themeColor="text1"/>
              </w:rPr>
              <w:t xml:space="preserve">Discuss </w:t>
            </w:r>
            <w:r w:rsidR="00C71C98" w:rsidRPr="00B660E4">
              <w:rPr>
                <w:color w:val="000000" w:themeColor="text1"/>
              </w:rPr>
              <w:t>learning experiences.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C71C98" w:rsidP="004505C1">
            <w:pPr>
              <w:tabs>
                <w:tab w:val="left" w:pos="990"/>
              </w:tabs>
              <w:rPr>
                <w:color w:val="000000" w:themeColor="text1"/>
              </w:rPr>
            </w:pPr>
            <w:r w:rsidRPr="00B660E4">
              <w:rPr>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992349" w:rsidP="004505C1">
            <w:pPr>
              <w:tabs>
                <w:tab w:val="left" w:pos="990"/>
              </w:tabs>
              <w:rPr>
                <w:color w:val="000000" w:themeColor="text1"/>
              </w:rPr>
            </w:pPr>
            <w:r w:rsidRPr="00B660E4">
              <w:rPr>
                <w:color w:val="000000" w:themeColor="text1"/>
              </w:rPr>
              <w:t>As a group, discuss the different ways that we learn. List examples of each on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C71C98" w:rsidP="004505C1">
            <w:pPr>
              <w:tabs>
                <w:tab w:val="left" w:pos="990"/>
              </w:tabs>
              <w:rPr>
                <w:color w:val="000000" w:themeColor="text1"/>
              </w:rPr>
            </w:pPr>
            <w:r w:rsidRPr="00B660E4">
              <w:rPr>
                <w:color w:val="000000" w:themeColor="text1"/>
              </w:rPr>
              <w:t>How many basic ways do we learn</w:t>
            </w:r>
            <w:r w:rsidR="00B047FC" w:rsidRPr="00B660E4">
              <w:rPr>
                <w:color w:val="000000" w:themeColor="text1"/>
              </w:rPr>
              <w:t>?</w:t>
            </w:r>
          </w:p>
        </w:tc>
      </w:tr>
    </w:tbl>
    <w:p w:rsidR="00B047FC" w:rsidRPr="00B660E4" w:rsidRDefault="00B047FC" w:rsidP="004505C1">
      <w:pPr>
        <w:tabs>
          <w:tab w:val="left" w:pos="990"/>
        </w:tabs>
      </w:pPr>
    </w:p>
    <w:p w:rsidR="003249F9" w:rsidRDefault="003249F9">
      <w:pPr>
        <w:spacing w:after="0" w:line="240" w:lineRule="auto"/>
        <w:rPr>
          <w:rFonts w:ascii="Cambria" w:hAnsi="Cambria"/>
          <w:b/>
          <w:bCs/>
          <w:color w:val="000000" w:themeColor="text1"/>
          <w:sz w:val="26"/>
          <w:szCs w:val="26"/>
        </w:rPr>
      </w:pPr>
      <w:r>
        <w:br w:type="page"/>
      </w:r>
    </w:p>
    <w:p w:rsidR="00B047FC" w:rsidRPr="00B660E4" w:rsidRDefault="00B1474A" w:rsidP="004505C1">
      <w:pPr>
        <w:pStyle w:val="Heading2"/>
        <w:tabs>
          <w:tab w:val="left" w:pos="990"/>
        </w:tabs>
      </w:pPr>
      <w:bookmarkStart w:id="40" w:name="_Toc410310542"/>
      <w:r w:rsidRPr="00B660E4">
        <w:lastRenderedPageBreak/>
        <w:t>Evaluate Past Decisions</w:t>
      </w:r>
      <w:bookmarkEnd w:id="40"/>
    </w:p>
    <w:p w:rsidR="006154C6" w:rsidRDefault="003249F9" w:rsidP="004505C1">
      <w:pPr>
        <w:tabs>
          <w:tab w:val="left" w:pos="990"/>
        </w:tabs>
      </w:pPr>
      <w:r>
        <w:rPr>
          <w:noProof/>
          <w:lang w:bidi="ar-SA"/>
        </w:rPr>
        <w:drawing>
          <wp:anchor distT="0" distB="0" distL="114300" distR="114300" simplePos="0" relativeHeight="251697152" behindDoc="0" locked="0" layoutInCell="1" allowOverlap="1" wp14:anchorId="28C2199F" wp14:editId="395DBB55">
            <wp:simplePos x="0" y="0"/>
            <wp:positionH relativeFrom="margin">
              <wp:posOffset>3810</wp:posOffset>
            </wp:positionH>
            <wp:positionV relativeFrom="margin">
              <wp:posOffset>363855</wp:posOffset>
            </wp:positionV>
            <wp:extent cx="914400" cy="1101090"/>
            <wp:effectExtent l="0" t="0" r="0" b="3810"/>
            <wp:wrapSquare wrapText="bothSides"/>
            <wp:docPr id="332" name="Picture 332" descr="C:\Users\Darren\AppData\Local\Microsoft\Windows\Temporary Internet Files\Content.IE5\VNUEA0YR\MC900383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VNUEA0YR\MC900383234[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1101090"/>
                    </a:xfrm>
                    <a:prstGeom prst="rect">
                      <a:avLst/>
                    </a:prstGeom>
                    <a:noFill/>
                    <a:ln>
                      <a:noFill/>
                    </a:ln>
                  </pic:spPr>
                </pic:pic>
              </a:graphicData>
            </a:graphic>
          </wp:anchor>
        </w:drawing>
      </w:r>
      <w:r w:rsidR="000C105C" w:rsidRPr="00B660E4">
        <w:t>Our past decisions often guide our current actions. Both succe</w:t>
      </w:r>
      <w:r w:rsidR="006154C6" w:rsidRPr="00B660E4">
        <w:t>ssful and unsuccessful decisions need to be evaluated in order to identify errors in judgment as well as effective thought processes. Ask yourself a few questions after each decision, and learn from your mistakes and achievements.</w:t>
      </w:r>
    </w:p>
    <w:p w:rsidR="003249F9" w:rsidRPr="00B660E4" w:rsidRDefault="003249F9" w:rsidP="004505C1">
      <w:pPr>
        <w:tabs>
          <w:tab w:val="left" w:pos="990"/>
        </w:tabs>
      </w:pPr>
    </w:p>
    <w:p w:rsidR="006154C6" w:rsidRPr="00B660E4" w:rsidRDefault="006154C6" w:rsidP="004505C1">
      <w:pPr>
        <w:tabs>
          <w:tab w:val="left" w:pos="990"/>
        </w:tabs>
        <w:rPr>
          <w:b/>
        </w:rPr>
      </w:pPr>
      <w:r w:rsidRPr="00B660E4">
        <w:rPr>
          <w:b/>
        </w:rPr>
        <w:t>Questions:</w:t>
      </w:r>
    </w:p>
    <w:p w:rsidR="006154C6" w:rsidRPr="00B660E4" w:rsidRDefault="006154C6" w:rsidP="001C3582">
      <w:pPr>
        <w:pStyle w:val="BulletedPoints"/>
      </w:pPr>
      <w:r w:rsidRPr="00B660E4">
        <w:t>What was the outcome?</w:t>
      </w:r>
    </w:p>
    <w:p w:rsidR="006154C6" w:rsidRPr="00B660E4" w:rsidRDefault="006154C6" w:rsidP="001C3582">
      <w:pPr>
        <w:pStyle w:val="BulletedPoints"/>
      </w:pPr>
      <w:r w:rsidRPr="00B660E4">
        <w:t>Did the outcome meet expectations?</w:t>
      </w:r>
    </w:p>
    <w:p w:rsidR="006154C6" w:rsidRPr="00B660E4" w:rsidRDefault="006154C6" w:rsidP="001C3582">
      <w:pPr>
        <w:pStyle w:val="BulletedPoints"/>
      </w:pPr>
      <w:r w:rsidRPr="00B660E4">
        <w:t>Would you repeat the same decision?</w:t>
      </w:r>
    </w:p>
    <w:p w:rsidR="006154C6" w:rsidRPr="00B660E4" w:rsidRDefault="006154C6" w:rsidP="001C3582">
      <w:pPr>
        <w:pStyle w:val="BulletedPoints"/>
      </w:pPr>
      <w:r w:rsidRPr="00B660E4">
        <w:t>What information or advice can you take away from this decision?</w:t>
      </w:r>
    </w:p>
    <w:p w:rsidR="00B047FC" w:rsidRPr="00B660E4" w:rsidRDefault="00B420D7" w:rsidP="004505C1">
      <w:pPr>
        <w:tabs>
          <w:tab w:val="left" w:pos="990"/>
        </w:tabs>
      </w:pPr>
      <w:r w:rsidRPr="00B660E4">
        <w:t>When you take the time to learn from all of your decisions, even your ineffective choices will bring you success.</w:t>
      </w:r>
    </w:p>
    <w:p w:rsidR="001C3582" w:rsidRPr="00B660E4" w:rsidRDefault="001C3582"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Exploring the </w:t>
            </w:r>
            <w:r w:rsidR="004A751E" w:rsidRPr="00B660E4">
              <w:rPr>
                <w:color w:val="000000" w:themeColor="text1"/>
              </w:rPr>
              <w:t>impact of consistency on brand.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6154C6" w:rsidP="004505C1">
            <w:pPr>
              <w:tabs>
                <w:tab w:val="left" w:pos="990"/>
              </w:tabs>
              <w:rPr>
                <w:b/>
                <w:color w:val="000000" w:themeColor="text1"/>
              </w:rPr>
            </w:pPr>
            <w:r w:rsidRPr="00B660E4">
              <w:rPr>
                <w:b/>
                <w:color w:val="000000" w:themeColor="text1"/>
              </w:rPr>
              <w:t>Evaluate Past Decisions</w:t>
            </w:r>
          </w:p>
          <w:p w:rsidR="00B047FC" w:rsidRPr="00B660E4" w:rsidRDefault="00B047FC" w:rsidP="004505C1">
            <w:pPr>
              <w:tabs>
                <w:tab w:val="left" w:pos="990"/>
              </w:tabs>
              <w:rPr>
                <w:color w:val="000000" w:themeColor="text1"/>
              </w:rPr>
            </w:pPr>
            <w:r w:rsidRPr="00B660E4">
              <w:rPr>
                <w:color w:val="000000" w:themeColor="text1"/>
              </w:rPr>
              <w:t xml:space="preserve">Discuss </w:t>
            </w:r>
            <w:r w:rsidR="004A751E" w:rsidRPr="00B660E4">
              <w:rPr>
                <w:color w:val="000000" w:themeColor="text1"/>
              </w:rPr>
              <w:t>being consistent with your brand</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tabs>
                <w:tab w:val="left" w:pos="990"/>
              </w:tabs>
              <w:rPr>
                <w:b/>
                <w:bCs/>
                <w:color w:val="000000" w:themeColor="text1"/>
              </w:rPr>
            </w:pPr>
            <w:r>
              <w:rPr>
                <w:b/>
                <w:bCs/>
                <w:color w:val="000000" w:themeColor="text1"/>
              </w:rPr>
              <w:t>07-</w:t>
            </w:r>
            <w:r w:rsidR="00AA1247" w:rsidRPr="00B660E4">
              <w:rPr>
                <w:b/>
                <w:bCs/>
                <w:color w:val="000000" w:themeColor="text1"/>
              </w:rPr>
              <w:t xml:space="preserve">Evaluate </w:t>
            </w:r>
            <w:r w:rsidR="00337324" w:rsidRPr="00B660E4">
              <w:rPr>
                <w:b/>
                <w:bCs/>
                <w:color w:val="000000" w:themeColor="text1"/>
              </w:rPr>
              <w:t>Decisions</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Complete the handout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420D7" w:rsidP="004505C1">
            <w:pPr>
              <w:tabs>
                <w:tab w:val="left" w:pos="990"/>
              </w:tabs>
              <w:rPr>
                <w:color w:val="000000" w:themeColor="text1"/>
              </w:rPr>
            </w:pPr>
            <w:r w:rsidRPr="00B660E4">
              <w:rPr>
                <w:color w:val="000000" w:themeColor="text1"/>
              </w:rPr>
              <w:t>Why evaluate decisions</w:t>
            </w:r>
            <w:r w:rsidR="00B047FC" w:rsidRPr="00B660E4">
              <w:rPr>
                <w:color w:val="000000" w:themeColor="text1"/>
              </w:rPr>
              <w:t>?</w:t>
            </w:r>
          </w:p>
        </w:tc>
      </w:tr>
    </w:tbl>
    <w:p w:rsidR="00B047FC" w:rsidRPr="00B660E4" w:rsidRDefault="00B047FC" w:rsidP="004505C1">
      <w:pPr>
        <w:tabs>
          <w:tab w:val="left" w:pos="990"/>
        </w:tabs>
      </w:pPr>
    </w:p>
    <w:p w:rsidR="004814E8" w:rsidRPr="00B660E4" w:rsidRDefault="00B1474A" w:rsidP="004505C1">
      <w:pPr>
        <w:pStyle w:val="Heading2"/>
        <w:tabs>
          <w:tab w:val="left" w:pos="990"/>
        </w:tabs>
      </w:pPr>
      <w:bookmarkStart w:id="41" w:name="_Toc410310543"/>
      <w:r w:rsidRPr="00B660E4">
        <w:lastRenderedPageBreak/>
        <w:t>Problems Are Learning Opportunities</w:t>
      </w:r>
      <w:bookmarkEnd w:id="41"/>
    </w:p>
    <w:p w:rsidR="002B173D" w:rsidRPr="00B660E4" w:rsidRDefault="00054C0E" w:rsidP="004505C1">
      <w:pPr>
        <w:tabs>
          <w:tab w:val="left" w:pos="990"/>
        </w:tabs>
      </w:pPr>
      <w:r>
        <w:rPr>
          <w:noProof/>
          <w:lang w:bidi="ar-SA"/>
        </w:rPr>
        <w:drawing>
          <wp:anchor distT="0" distB="0" distL="114300" distR="114300" simplePos="0" relativeHeight="251698176" behindDoc="0" locked="0" layoutInCell="1" allowOverlap="1">
            <wp:simplePos x="0" y="0"/>
            <wp:positionH relativeFrom="margin">
              <wp:posOffset>38459</wp:posOffset>
            </wp:positionH>
            <wp:positionV relativeFrom="margin">
              <wp:posOffset>342684</wp:posOffset>
            </wp:positionV>
            <wp:extent cx="1097280" cy="1075113"/>
            <wp:effectExtent l="0" t="0" r="7620" b="0"/>
            <wp:wrapSquare wrapText="bothSides"/>
            <wp:docPr id="333" name="Picture 333" descr="C:\Users\Darren\AppData\Local\Microsoft\Windows\Temporary Internet Files\Content.IE5\JGDFC6V4\MC9000708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JGDFC6V4\MC900070860[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97280" cy="10751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CA6" w:rsidRPr="00B660E4">
        <w:t xml:space="preserve">People prefer to avoid problems or mistakes. However, problems are not always avoidable. When problems arise, you have a chance to learn from them and turn them into opportunities. </w:t>
      </w:r>
      <w:r w:rsidR="002B173D" w:rsidRPr="00B660E4">
        <w:t>The first step to learning from problems is to correctly identify the problem. For example, a shortage in cash flow may be caused by loss of sales or unexpected expenses.</w:t>
      </w:r>
    </w:p>
    <w:p w:rsidR="00B047FC" w:rsidRPr="00B660E4" w:rsidRDefault="002B173D" w:rsidP="004505C1">
      <w:pPr>
        <w:tabs>
          <w:tab w:val="left" w:pos="990"/>
        </w:tabs>
      </w:pPr>
      <w:r w:rsidRPr="00B660E4">
        <w:t xml:space="preserve">Once the problem is identified, consider different solutions or opportunities. </w:t>
      </w:r>
      <w:r w:rsidR="00D30C51" w:rsidRPr="00B660E4">
        <w:t xml:space="preserve">For example, a change in the market may provide you with an opportunity to introduce a new product you have been considering. </w:t>
      </w:r>
      <w:r w:rsidRPr="00B660E4">
        <w:t xml:space="preserve">If the problem is familiar, what were your past solutions? For example, did a </w:t>
      </w:r>
      <w:r w:rsidR="00D30C51" w:rsidRPr="00B660E4">
        <w:t>price reduction</w:t>
      </w:r>
      <w:r w:rsidRPr="00B660E4">
        <w:t xml:space="preserve"> help increase sales and improve cash flow? Once you consider the different opportunities associated with your problem, you must make a decision. </w:t>
      </w:r>
      <w:r w:rsidR="00E54501" w:rsidRPr="00B660E4">
        <w:t>If you make a mistake, embrace it. If you face the same problem again, you will know what to avoid.</w:t>
      </w:r>
    </w:p>
    <w:p w:rsidR="001C3582" w:rsidRPr="00B660E4" w:rsidRDefault="001C3582"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E54501" w:rsidRPr="00B660E4">
              <w:rPr>
                <w:b/>
                <w:bCs/>
                <w:color w:val="000000" w:themeColor="text1"/>
              </w:rPr>
              <w:t xml:space="preserve"> </w:t>
            </w:r>
            <w:r w:rsidR="00B047FC" w:rsidRPr="00B660E4">
              <w:rPr>
                <w:b/>
                <w:bCs/>
                <w:color w:val="000000" w:themeColor="text1"/>
              </w:rPr>
              <w:t>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F25D96" w:rsidP="004505C1">
            <w:pPr>
              <w:tabs>
                <w:tab w:val="left" w:pos="990"/>
              </w:tabs>
              <w:rPr>
                <w:color w:val="000000" w:themeColor="text1"/>
              </w:rPr>
            </w:pPr>
            <w:r w:rsidRPr="00B660E4">
              <w:rPr>
                <w:color w:val="000000" w:themeColor="text1"/>
              </w:rPr>
              <w:t xml:space="preserve">Recognize </w:t>
            </w:r>
            <w:r w:rsidR="00D30C51" w:rsidRPr="00B660E4">
              <w:rPr>
                <w:color w:val="000000" w:themeColor="text1"/>
              </w:rPr>
              <w:t>problems and how they can become opportunities.</w:t>
            </w:r>
            <w:r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E54501" w:rsidP="004505C1">
            <w:pPr>
              <w:tabs>
                <w:tab w:val="left" w:pos="990"/>
              </w:tabs>
              <w:rPr>
                <w:b/>
                <w:color w:val="000000" w:themeColor="text1"/>
              </w:rPr>
            </w:pPr>
            <w:r w:rsidRPr="00B660E4">
              <w:rPr>
                <w:b/>
                <w:color w:val="000000" w:themeColor="text1"/>
              </w:rPr>
              <w:t>Problems Are Learning Opportunities</w:t>
            </w:r>
          </w:p>
          <w:p w:rsidR="00B047FC" w:rsidRPr="00B660E4" w:rsidRDefault="00E54501" w:rsidP="004505C1">
            <w:pPr>
              <w:tabs>
                <w:tab w:val="left" w:pos="990"/>
              </w:tabs>
              <w:rPr>
                <w:color w:val="000000" w:themeColor="text1"/>
              </w:rPr>
            </w:pPr>
            <w:r w:rsidRPr="00B660E4">
              <w:rPr>
                <w:color w:val="000000" w:themeColor="text1"/>
              </w:rPr>
              <w:t>Discuss ways to address problems.</w:t>
            </w:r>
            <w:r w:rsidR="00DC6191" w:rsidRPr="00B660E4">
              <w:rPr>
                <w:color w:val="000000" w:themeColor="text1"/>
              </w:rPr>
              <w:t xml:space="preserve"> </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D30C51" w:rsidP="004505C1">
            <w:pPr>
              <w:tabs>
                <w:tab w:val="left" w:pos="990"/>
              </w:tabs>
              <w:rPr>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D30C51" w:rsidP="004505C1">
            <w:pPr>
              <w:tabs>
                <w:tab w:val="left" w:pos="990"/>
              </w:tabs>
              <w:rPr>
                <w:color w:val="000000" w:themeColor="text1"/>
              </w:rPr>
            </w:pPr>
            <w:r w:rsidRPr="00B660E4">
              <w:rPr>
                <w:color w:val="000000" w:themeColor="text1"/>
              </w:rPr>
              <w:t xml:space="preserve">As a group, list different problems companies face in the flipchart/board. Consider different opportunities they offer. Ask students to share their mistakes addressing some of these problems and what they learned.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F25D96" w:rsidP="004505C1">
            <w:pPr>
              <w:tabs>
                <w:tab w:val="left" w:pos="990"/>
              </w:tabs>
              <w:rPr>
                <w:color w:val="000000" w:themeColor="text1"/>
              </w:rPr>
            </w:pPr>
            <w:r w:rsidRPr="00B660E4">
              <w:rPr>
                <w:color w:val="000000" w:themeColor="text1"/>
              </w:rPr>
              <w:t xml:space="preserve">What </w:t>
            </w:r>
            <w:r w:rsidR="00D30C51" w:rsidRPr="00B660E4">
              <w:rPr>
                <w:color w:val="000000" w:themeColor="text1"/>
              </w:rPr>
              <w:t>is the first step to learning from problems</w:t>
            </w:r>
            <w:r w:rsidR="00B047FC" w:rsidRPr="00B660E4">
              <w:rPr>
                <w:color w:val="000000" w:themeColor="text1"/>
              </w:rPr>
              <w:t>?</w:t>
            </w:r>
          </w:p>
        </w:tc>
      </w:tr>
    </w:tbl>
    <w:p w:rsidR="00B047FC" w:rsidRPr="00B660E4" w:rsidRDefault="00B047FC" w:rsidP="004505C1">
      <w:pPr>
        <w:tabs>
          <w:tab w:val="left" w:pos="990"/>
        </w:tabs>
      </w:pPr>
    </w:p>
    <w:p w:rsidR="00054C0E" w:rsidRDefault="00054C0E">
      <w:pPr>
        <w:spacing w:after="0" w:line="240" w:lineRule="auto"/>
        <w:rPr>
          <w:rFonts w:ascii="Cambria" w:hAnsi="Cambria"/>
          <w:b/>
          <w:bCs/>
          <w:color w:val="000000" w:themeColor="text1"/>
          <w:sz w:val="26"/>
          <w:szCs w:val="26"/>
        </w:rPr>
      </w:pPr>
      <w:r>
        <w:br w:type="page"/>
      </w:r>
    </w:p>
    <w:p w:rsidR="00B047FC" w:rsidRPr="00B660E4" w:rsidRDefault="00B1474A" w:rsidP="004505C1">
      <w:pPr>
        <w:pStyle w:val="Heading2"/>
        <w:tabs>
          <w:tab w:val="left" w:pos="990"/>
        </w:tabs>
      </w:pPr>
      <w:bookmarkStart w:id="42" w:name="_Toc410310544"/>
      <w:r w:rsidRPr="00B660E4">
        <w:lastRenderedPageBreak/>
        <w:t>Recognize Your Blind Spots</w:t>
      </w:r>
      <w:bookmarkEnd w:id="42"/>
    </w:p>
    <w:p w:rsidR="009D2667" w:rsidRPr="00B660E4" w:rsidRDefault="00054C0E" w:rsidP="004505C1">
      <w:pPr>
        <w:tabs>
          <w:tab w:val="left" w:pos="990"/>
        </w:tabs>
      </w:pPr>
      <w:r>
        <w:rPr>
          <w:noProof/>
          <w:lang w:bidi="ar-SA"/>
        </w:rPr>
        <w:drawing>
          <wp:anchor distT="0" distB="0" distL="114300" distR="114300" simplePos="0" relativeHeight="251699200" behindDoc="0" locked="0" layoutInCell="1" allowOverlap="1" wp14:anchorId="08780906" wp14:editId="7FFEF2F5">
            <wp:simplePos x="0" y="0"/>
            <wp:positionH relativeFrom="margin">
              <wp:posOffset>-635</wp:posOffset>
            </wp:positionH>
            <wp:positionV relativeFrom="margin">
              <wp:posOffset>300990</wp:posOffset>
            </wp:positionV>
            <wp:extent cx="1163955" cy="1163955"/>
            <wp:effectExtent l="0" t="0" r="0" b="0"/>
            <wp:wrapSquare wrapText="bothSides"/>
            <wp:docPr id="334" name="Picture 334" descr="C:\Users\Darren\AppData\Local\Microsoft\Windows\Temporary Internet Files\Content.IE5\FNO02FZP\MC910217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FNO02FZP\MC910217220[1].wmf"/>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6725" t="5555" r="10443" b="19445"/>
                    <a:stretch/>
                  </pic:blipFill>
                  <pic:spPr bwMode="auto">
                    <a:xfrm>
                      <a:off x="0" y="0"/>
                      <a:ext cx="1163955" cy="1163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22EA" w:rsidRPr="00B660E4">
        <w:t xml:space="preserve">We all have blind spots in our lives, and they can easily transfer to our business success. </w:t>
      </w:r>
      <w:r w:rsidR="00E800A9" w:rsidRPr="00B660E4">
        <w:t xml:space="preserve">Blind spots </w:t>
      </w:r>
      <w:r w:rsidR="004B2BE2" w:rsidRPr="00B660E4">
        <w:t>are parts</w:t>
      </w:r>
      <w:r w:rsidR="00E800A9" w:rsidRPr="00B660E4">
        <w:t xml:space="preserve"> of our personalities that are hidden to us. They may be </w:t>
      </w:r>
      <w:r w:rsidR="004B2BE2" w:rsidRPr="00B660E4">
        <w:t>deep-seated</w:t>
      </w:r>
      <w:r w:rsidR="00E800A9" w:rsidRPr="00B660E4">
        <w:t xml:space="preserve"> fears, annoying habits, or judgmental attitudes. </w:t>
      </w:r>
      <w:r w:rsidR="008822EA" w:rsidRPr="00B660E4">
        <w:t xml:space="preserve">Allowing blind spots to persist will cost your company in innovative ideas. Blind spots will also permit ineffective activities to continue. </w:t>
      </w:r>
      <w:r w:rsidR="009D2667" w:rsidRPr="00B660E4">
        <w:t>Recognizing your blind spots is not difficult, but it does require the courage to make necessary changes.</w:t>
      </w:r>
    </w:p>
    <w:p w:rsidR="009D2667" w:rsidRPr="00B660E4" w:rsidRDefault="009D2667" w:rsidP="001C3582">
      <w:pPr>
        <w:pStyle w:val="BulletedPoints"/>
      </w:pPr>
      <w:r w:rsidRPr="00B660E4">
        <w:rPr>
          <w:b/>
        </w:rPr>
        <w:t>Request Feedback:</w:t>
      </w:r>
      <w:r w:rsidR="00DC6191" w:rsidRPr="00B660E4">
        <w:t xml:space="preserve"> </w:t>
      </w:r>
      <w:r w:rsidRPr="00B660E4">
        <w:t xml:space="preserve">Ask trusted friends and colleagues for honest assessments. </w:t>
      </w:r>
    </w:p>
    <w:p w:rsidR="00E800A9" w:rsidRPr="00B660E4" w:rsidRDefault="009D2667" w:rsidP="001C3582">
      <w:pPr>
        <w:pStyle w:val="BulletedPoints"/>
      </w:pPr>
      <w:r w:rsidRPr="00B660E4">
        <w:rPr>
          <w:b/>
        </w:rPr>
        <w:t>Reflect:</w:t>
      </w:r>
      <w:r w:rsidR="00DC6191" w:rsidRPr="00B660E4">
        <w:t xml:space="preserve"> </w:t>
      </w:r>
      <w:r w:rsidRPr="00B660E4">
        <w:t>Take the time to reflect on your decisions, thought processes, and actions. If you are honest with yourself. You will identify blind spots.</w:t>
      </w:r>
    </w:p>
    <w:p w:rsidR="00B047FC" w:rsidRPr="00B660E4" w:rsidRDefault="00E800A9" w:rsidP="001C3582">
      <w:pPr>
        <w:pStyle w:val="BulletedPoints"/>
      </w:pPr>
      <w:r w:rsidRPr="00B660E4">
        <w:rPr>
          <w:b/>
        </w:rPr>
        <w:t>Study:</w:t>
      </w:r>
      <w:r w:rsidRPr="00B660E4">
        <w:t xml:space="preserve"> Use books, courses, etc. to help you become more in tune with your views and potential blind spots.</w:t>
      </w:r>
      <w:r w:rsidR="005D35EE" w:rsidRPr="00B660E4">
        <w:t xml:space="preserve"> Figure out what you don’t know and strive to learn.</w:t>
      </w:r>
    </w:p>
    <w:p w:rsidR="001C3582" w:rsidRPr="00B660E4" w:rsidRDefault="001C3582" w:rsidP="001C3582">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Reviewing </w:t>
            </w:r>
            <w:r w:rsidR="00E800A9" w:rsidRPr="00B660E4">
              <w:rPr>
                <w:color w:val="000000" w:themeColor="text1"/>
              </w:rPr>
              <w:t>blind spots and how to recognize them.</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8822EA" w:rsidP="004505C1">
            <w:pPr>
              <w:tabs>
                <w:tab w:val="left" w:pos="990"/>
              </w:tabs>
              <w:rPr>
                <w:b/>
                <w:color w:val="000000" w:themeColor="text1"/>
              </w:rPr>
            </w:pPr>
            <w:r w:rsidRPr="00B660E4">
              <w:rPr>
                <w:b/>
                <w:color w:val="000000" w:themeColor="text1"/>
              </w:rPr>
              <w:t>Recognize Your Blind Spots</w:t>
            </w:r>
          </w:p>
          <w:p w:rsidR="00B047FC" w:rsidRPr="00B660E4" w:rsidRDefault="00B047FC" w:rsidP="004505C1">
            <w:pPr>
              <w:tabs>
                <w:tab w:val="left" w:pos="990"/>
              </w:tabs>
              <w:rPr>
                <w:color w:val="000000" w:themeColor="text1"/>
              </w:rPr>
            </w:pPr>
            <w:r w:rsidRPr="00B660E4">
              <w:rPr>
                <w:color w:val="000000" w:themeColor="text1"/>
              </w:rPr>
              <w:t xml:space="preserve">Discuss </w:t>
            </w:r>
            <w:r w:rsidR="00E800A9" w:rsidRPr="00B660E4">
              <w:rPr>
                <w:color w:val="000000" w:themeColor="text1"/>
              </w:rPr>
              <w:t>blind spots.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E800A9" w:rsidP="004505C1">
            <w:pPr>
              <w:tabs>
                <w:tab w:val="left" w:pos="990"/>
              </w:tabs>
              <w:rPr>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4B2BE2" w:rsidP="004505C1">
            <w:pPr>
              <w:tabs>
                <w:tab w:val="left" w:pos="990"/>
              </w:tabs>
              <w:rPr>
                <w:color w:val="000000" w:themeColor="text1"/>
              </w:rPr>
            </w:pPr>
            <w:r w:rsidRPr="00B660E4">
              <w:rPr>
                <w:color w:val="000000" w:themeColor="text1"/>
              </w:rPr>
              <w:t>It is easier to recognize blind spots in others. Ask the class to volunteer blind spots that they have seen other people exhibit, and list these on the flipchart/board. Afterwards, take a moment to silently reflect on these blind spots. Do you think you exhibit any of them?</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6F6719" w:rsidP="004505C1">
            <w:pPr>
              <w:tabs>
                <w:tab w:val="left" w:pos="990"/>
              </w:tabs>
              <w:rPr>
                <w:color w:val="000000" w:themeColor="text1"/>
              </w:rPr>
            </w:pPr>
            <w:r w:rsidRPr="00B660E4">
              <w:rPr>
                <w:color w:val="000000" w:themeColor="text1"/>
              </w:rPr>
              <w:t xml:space="preserve">What </w:t>
            </w:r>
            <w:r w:rsidR="004B2BE2" w:rsidRPr="00B660E4">
              <w:rPr>
                <w:color w:val="000000" w:themeColor="text1"/>
              </w:rPr>
              <w:t>is a blind spot?</w:t>
            </w:r>
          </w:p>
        </w:tc>
      </w:tr>
    </w:tbl>
    <w:p w:rsidR="00B047FC" w:rsidRPr="00B660E4" w:rsidRDefault="00B047FC" w:rsidP="004505C1">
      <w:pPr>
        <w:tabs>
          <w:tab w:val="left" w:pos="990"/>
        </w:tabs>
      </w:pPr>
    </w:p>
    <w:p w:rsidR="00054C0E" w:rsidRDefault="00054C0E">
      <w:pPr>
        <w:spacing w:after="0" w:line="240" w:lineRule="auto"/>
        <w:rPr>
          <w:rFonts w:ascii="Cambria" w:hAnsi="Cambria"/>
          <w:b/>
          <w:bCs/>
          <w:color w:val="000000" w:themeColor="text1"/>
          <w:sz w:val="26"/>
          <w:szCs w:val="26"/>
        </w:rPr>
      </w:pPr>
      <w:r>
        <w:br w:type="page"/>
      </w:r>
    </w:p>
    <w:p w:rsidR="00B047FC" w:rsidRPr="00B660E4" w:rsidRDefault="00B047FC" w:rsidP="004505C1">
      <w:pPr>
        <w:pStyle w:val="Heading2"/>
        <w:tabs>
          <w:tab w:val="left" w:pos="990"/>
        </w:tabs>
      </w:pPr>
      <w:bookmarkStart w:id="43" w:name="_Toc410310545"/>
      <w:r w:rsidRPr="00B660E4">
        <w:lastRenderedPageBreak/>
        <w:t>Case Study</w:t>
      </w:r>
      <w:bookmarkEnd w:id="43"/>
    </w:p>
    <w:p w:rsidR="00B047FC" w:rsidRPr="00B660E4" w:rsidRDefault="00C20945" w:rsidP="004505C1">
      <w:pPr>
        <w:tabs>
          <w:tab w:val="left" w:pos="990"/>
        </w:tabs>
      </w:pPr>
      <w:r>
        <w:rPr>
          <w:noProof/>
          <w:lang w:bidi="ar-SA"/>
        </w:rPr>
        <w:drawing>
          <wp:anchor distT="0" distB="0" distL="114300" distR="114300" simplePos="0" relativeHeight="251700224" behindDoc="0" locked="0" layoutInCell="1" allowOverlap="1" wp14:anchorId="47C46A25" wp14:editId="5528EDB9">
            <wp:simplePos x="0" y="0"/>
            <wp:positionH relativeFrom="margin">
              <wp:posOffset>15875</wp:posOffset>
            </wp:positionH>
            <wp:positionV relativeFrom="margin">
              <wp:posOffset>391160</wp:posOffset>
            </wp:positionV>
            <wp:extent cx="1005840" cy="1005840"/>
            <wp:effectExtent l="0" t="0" r="3810" b="3810"/>
            <wp:wrapSquare wrapText="bothSides"/>
            <wp:docPr id="336" name="Picture 336" descr="C:\Users\Darren\AppData\Local\Microsoft\Windows\Temporary Internet Files\Content.IE5\3FP1VG3N\MC9004395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FP1VG3N\MC900439586[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38E" w:rsidRPr="00B660E4">
        <w:t xml:space="preserve">Craig felt like he was running in circles at work. He was always putting out fires that came from his </w:t>
      </w:r>
      <w:r w:rsidR="000F19ED" w:rsidRPr="00B660E4">
        <w:t xml:space="preserve">past </w:t>
      </w:r>
      <w:r w:rsidR="00DF138E" w:rsidRPr="00B660E4">
        <w:t xml:space="preserve">decisions. He was not sure why he kept making mistake after mistake, and </w:t>
      </w:r>
      <w:r w:rsidR="000F19ED" w:rsidRPr="00B660E4">
        <w:t>faced</w:t>
      </w:r>
      <w:r w:rsidR="00DF138E" w:rsidRPr="00B660E4">
        <w:t xml:space="preserve"> problem after problem. As a result, the first 2-3 hours of the workday were unproductive. </w:t>
      </w:r>
      <w:r w:rsidR="000F19ED" w:rsidRPr="00B660E4">
        <w:t xml:space="preserve">They were devoted to handling problems that should have already been addressed in the decision making process. </w:t>
      </w:r>
      <w:r w:rsidR="00DF138E" w:rsidRPr="00B660E4">
        <w:t>Finally, he decided to break the vicious cycle. He examined his past decisions, and identified a repeated pattern of poor communication in his planning. Craig chose to learn from this mistake and alter the pattern. After taking advantage of his knowledge, he faced fewer difficulties and gained back precious hours in his workday.</w:t>
      </w:r>
      <w:r w:rsidR="00DC6191" w:rsidRPr="00B660E4">
        <w:t xml:space="preserve"> </w:t>
      </w:r>
    </w:p>
    <w:p w:rsidR="001C3582" w:rsidRPr="00B660E4" w:rsidRDefault="001C3582"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Outline the </w:t>
            </w:r>
            <w:r w:rsidR="00DF138E" w:rsidRPr="00B660E4">
              <w:rPr>
                <w:color w:val="000000" w:themeColor="text1"/>
              </w:rPr>
              <w:t>Recognizing Learning Events</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w:t>
            </w:r>
            <w:r w:rsidR="00DF138E" w:rsidRPr="00B660E4">
              <w:rPr>
                <w:color w:val="000000" w:themeColor="text1"/>
              </w:rPr>
              <w:t>the benefits of learning events and the consequences of refusing to learn.</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Discuss the results of the case study. </w:t>
            </w:r>
            <w:r w:rsidR="00DF138E" w:rsidRPr="00B660E4">
              <w:rPr>
                <w:color w:val="000000" w:themeColor="text1"/>
              </w:rPr>
              <w:t>What did</w:t>
            </w:r>
            <w:r w:rsidR="000F19ED" w:rsidRPr="00B660E4">
              <w:rPr>
                <w:color w:val="000000" w:themeColor="text1"/>
              </w:rPr>
              <w:t xml:space="preserve"> Craig have to learn in order to move forward?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0F19ED" w:rsidRPr="00B660E4">
              <w:rPr>
                <w:color w:val="000000" w:themeColor="text1"/>
              </w:rPr>
              <w:t>was Craig spending too much time doing</w:t>
            </w:r>
            <w:r w:rsidRPr="00B660E4">
              <w:rPr>
                <w:color w:val="000000" w:themeColor="text1"/>
              </w:rPr>
              <w:t>?</w:t>
            </w:r>
          </w:p>
        </w:tc>
      </w:tr>
    </w:tbl>
    <w:p w:rsidR="00B047FC" w:rsidRPr="00B660E4" w:rsidRDefault="00B047FC" w:rsidP="008A77F3">
      <w:pPr>
        <w:pStyle w:val="Heading2"/>
      </w:pPr>
      <w:r w:rsidRPr="00B660E4">
        <w:br w:type="page"/>
      </w:r>
      <w:bookmarkStart w:id="44" w:name="_Toc410310546"/>
      <w:r w:rsidRPr="00B660E4">
        <w:lastRenderedPageBreak/>
        <w:t>Module Five: Review Questions</w:t>
      </w:r>
      <w:bookmarkEnd w:id="44"/>
    </w:p>
    <w:p w:rsidR="00B047FC" w:rsidRPr="00B660E4" w:rsidRDefault="00B047FC" w:rsidP="008A77F3">
      <w:pPr>
        <w:numPr>
          <w:ilvl w:val="0"/>
          <w:numId w:val="15"/>
        </w:numPr>
      </w:pPr>
      <w:r w:rsidRPr="00B660E4">
        <w:t>Wh</w:t>
      </w:r>
      <w:r w:rsidR="00992349" w:rsidRPr="00B660E4">
        <w:t>ich of the following requires individual initiative</w:t>
      </w:r>
      <w:r w:rsidRPr="00B660E4">
        <w:t>?</w:t>
      </w:r>
    </w:p>
    <w:p w:rsidR="00B047FC" w:rsidRPr="00B660E4" w:rsidRDefault="00337324" w:rsidP="008A77F3">
      <w:pPr>
        <w:numPr>
          <w:ilvl w:val="0"/>
          <w:numId w:val="114"/>
        </w:numPr>
        <w:tabs>
          <w:tab w:val="clear" w:pos="1440"/>
        </w:tabs>
        <w:spacing w:after="0"/>
        <w:ind w:left="1080"/>
      </w:pPr>
      <w:r w:rsidRPr="00B660E4">
        <w:t>Imitation</w:t>
      </w:r>
    </w:p>
    <w:p w:rsidR="00B047FC" w:rsidRPr="00B660E4" w:rsidRDefault="00337324" w:rsidP="008A77F3">
      <w:pPr>
        <w:numPr>
          <w:ilvl w:val="0"/>
          <w:numId w:val="114"/>
        </w:numPr>
        <w:tabs>
          <w:tab w:val="clear" w:pos="1440"/>
        </w:tabs>
        <w:spacing w:after="0"/>
        <w:ind w:left="1080"/>
        <w:rPr>
          <w:color w:val="FF0000"/>
        </w:rPr>
      </w:pPr>
      <w:r w:rsidRPr="00B660E4">
        <w:rPr>
          <w:color w:val="FF0000"/>
        </w:rPr>
        <w:t>Exploration</w:t>
      </w:r>
    </w:p>
    <w:p w:rsidR="00B047FC" w:rsidRPr="00B660E4" w:rsidRDefault="00337324" w:rsidP="008A77F3">
      <w:pPr>
        <w:numPr>
          <w:ilvl w:val="0"/>
          <w:numId w:val="114"/>
        </w:numPr>
        <w:tabs>
          <w:tab w:val="clear" w:pos="1440"/>
        </w:tabs>
        <w:spacing w:after="0"/>
        <w:ind w:left="1080"/>
      </w:pPr>
      <w:r w:rsidRPr="00B660E4">
        <w:t>Exercise</w:t>
      </w:r>
    </w:p>
    <w:p w:rsidR="00B047FC" w:rsidRPr="00B660E4" w:rsidRDefault="00337324" w:rsidP="008A77F3">
      <w:pPr>
        <w:numPr>
          <w:ilvl w:val="0"/>
          <w:numId w:val="114"/>
        </w:numPr>
        <w:tabs>
          <w:tab w:val="clear" w:pos="1440"/>
        </w:tabs>
        <w:spacing w:after="0"/>
        <w:ind w:left="1080"/>
      </w:pPr>
      <w:r w:rsidRPr="00B660E4">
        <w:t>Creation</w:t>
      </w:r>
    </w:p>
    <w:p w:rsidR="00B047FC" w:rsidRPr="00B660E4" w:rsidRDefault="00337324" w:rsidP="008A77F3">
      <w:pPr>
        <w:spacing w:before="240"/>
        <w:ind w:left="720"/>
        <w:rPr>
          <w:color w:val="FF0000"/>
        </w:rPr>
      </w:pPr>
      <w:r w:rsidRPr="00B660E4">
        <w:rPr>
          <w:color w:val="FF0000"/>
        </w:rPr>
        <w:t xml:space="preserve">All of the answers are different ways that we learn. Exploration is discovery. It requires individual initiative. </w:t>
      </w:r>
    </w:p>
    <w:p w:rsidR="00B047FC" w:rsidRPr="00B660E4" w:rsidRDefault="000C105C" w:rsidP="008A77F3">
      <w:pPr>
        <w:numPr>
          <w:ilvl w:val="0"/>
          <w:numId w:val="15"/>
        </w:numPr>
      </w:pPr>
      <w:r w:rsidRPr="00B660E4">
        <w:t>At which point is reflection possible</w:t>
      </w:r>
      <w:r w:rsidR="00B047FC" w:rsidRPr="00B660E4">
        <w:t>?</w:t>
      </w:r>
    </w:p>
    <w:p w:rsidR="00B047FC" w:rsidRPr="00B660E4" w:rsidRDefault="000C105C" w:rsidP="008A77F3">
      <w:pPr>
        <w:numPr>
          <w:ilvl w:val="0"/>
          <w:numId w:val="123"/>
        </w:numPr>
        <w:tabs>
          <w:tab w:val="clear" w:pos="1440"/>
        </w:tabs>
        <w:spacing w:after="0"/>
        <w:ind w:left="1080"/>
      </w:pPr>
      <w:r w:rsidRPr="00B660E4">
        <w:t>After a decision</w:t>
      </w:r>
    </w:p>
    <w:p w:rsidR="00B047FC" w:rsidRPr="00B660E4" w:rsidRDefault="000C105C" w:rsidP="008A77F3">
      <w:pPr>
        <w:numPr>
          <w:ilvl w:val="0"/>
          <w:numId w:val="123"/>
        </w:numPr>
        <w:tabs>
          <w:tab w:val="clear" w:pos="1440"/>
        </w:tabs>
        <w:spacing w:after="0"/>
        <w:ind w:left="1080"/>
      </w:pPr>
      <w:r w:rsidRPr="00B660E4">
        <w:t>During a decision</w:t>
      </w:r>
    </w:p>
    <w:p w:rsidR="00B047FC" w:rsidRPr="00B660E4" w:rsidRDefault="000C105C" w:rsidP="008A77F3">
      <w:pPr>
        <w:numPr>
          <w:ilvl w:val="0"/>
          <w:numId w:val="123"/>
        </w:numPr>
        <w:tabs>
          <w:tab w:val="clear" w:pos="1440"/>
        </w:tabs>
        <w:spacing w:after="0"/>
        <w:ind w:left="1080"/>
      </w:pPr>
      <w:r w:rsidRPr="00B660E4">
        <w:t>Before a decision</w:t>
      </w:r>
    </w:p>
    <w:p w:rsidR="00B047FC" w:rsidRPr="00B660E4" w:rsidRDefault="000C105C" w:rsidP="008A77F3">
      <w:pPr>
        <w:numPr>
          <w:ilvl w:val="0"/>
          <w:numId w:val="123"/>
        </w:numPr>
        <w:tabs>
          <w:tab w:val="clear" w:pos="1440"/>
        </w:tabs>
        <w:spacing w:after="0"/>
        <w:ind w:left="1080"/>
        <w:rPr>
          <w:color w:val="FF0000"/>
        </w:rPr>
      </w:pPr>
      <w:r w:rsidRPr="00B660E4">
        <w:rPr>
          <w:color w:val="FF0000"/>
        </w:rPr>
        <w:t>Before, during, and after a decision</w:t>
      </w:r>
    </w:p>
    <w:p w:rsidR="00B047FC" w:rsidRPr="00B660E4" w:rsidRDefault="000C105C" w:rsidP="008A77F3">
      <w:pPr>
        <w:spacing w:before="240"/>
        <w:ind w:left="720"/>
        <w:rPr>
          <w:color w:val="FF0000"/>
        </w:rPr>
      </w:pPr>
      <w:r w:rsidRPr="00B660E4">
        <w:rPr>
          <w:color w:val="FF0000"/>
        </w:rPr>
        <w:t>Reflection is an opportunity for learning. It can take place, before during, and after a decision or action.</w:t>
      </w:r>
    </w:p>
    <w:p w:rsidR="00B047FC" w:rsidRPr="00B660E4" w:rsidRDefault="00B047FC" w:rsidP="008A77F3">
      <w:pPr>
        <w:numPr>
          <w:ilvl w:val="0"/>
          <w:numId w:val="15"/>
        </w:numPr>
      </w:pPr>
      <w:r w:rsidRPr="00B660E4">
        <w:t xml:space="preserve">What </w:t>
      </w:r>
      <w:r w:rsidR="00B420D7" w:rsidRPr="00B660E4">
        <w:t>should you do after each decision</w:t>
      </w:r>
      <w:r w:rsidRPr="00B660E4">
        <w:t>?</w:t>
      </w:r>
    </w:p>
    <w:p w:rsidR="00B047FC" w:rsidRPr="00B660E4" w:rsidRDefault="00056D5B" w:rsidP="008A77F3">
      <w:pPr>
        <w:numPr>
          <w:ilvl w:val="0"/>
          <w:numId w:val="122"/>
        </w:numPr>
        <w:tabs>
          <w:tab w:val="clear" w:pos="1440"/>
        </w:tabs>
        <w:spacing w:after="0"/>
        <w:ind w:left="1080"/>
      </w:pPr>
      <w:r w:rsidRPr="00B660E4">
        <w:t>Crunch numbers</w:t>
      </w:r>
    </w:p>
    <w:p w:rsidR="00B047FC" w:rsidRPr="00B660E4" w:rsidRDefault="00056D5B" w:rsidP="008A77F3">
      <w:pPr>
        <w:numPr>
          <w:ilvl w:val="0"/>
          <w:numId w:val="122"/>
        </w:numPr>
        <w:tabs>
          <w:tab w:val="clear" w:pos="1440"/>
        </w:tabs>
        <w:spacing w:after="0"/>
        <w:ind w:left="1080"/>
      </w:pPr>
      <w:r w:rsidRPr="00B660E4">
        <w:t>Determine if it is successful</w:t>
      </w:r>
    </w:p>
    <w:p w:rsidR="00B047FC" w:rsidRPr="00B660E4" w:rsidRDefault="00B420D7" w:rsidP="008A77F3">
      <w:pPr>
        <w:numPr>
          <w:ilvl w:val="0"/>
          <w:numId w:val="122"/>
        </w:numPr>
        <w:tabs>
          <w:tab w:val="clear" w:pos="1440"/>
        </w:tabs>
        <w:spacing w:after="0"/>
        <w:ind w:left="1080"/>
        <w:rPr>
          <w:color w:val="FF0000"/>
        </w:rPr>
      </w:pPr>
      <w:r w:rsidRPr="00B660E4">
        <w:rPr>
          <w:color w:val="FF0000"/>
        </w:rPr>
        <w:t>Ask questions</w:t>
      </w:r>
    </w:p>
    <w:p w:rsidR="00B047FC" w:rsidRPr="00B660E4" w:rsidRDefault="00056D5B" w:rsidP="008A77F3">
      <w:pPr>
        <w:numPr>
          <w:ilvl w:val="0"/>
          <w:numId w:val="122"/>
        </w:numPr>
        <w:tabs>
          <w:tab w:val="clear" w:pos="1440"/>
        </w:tabs>
        <w:spacing w:after="0"/>
        <w:ind w:left="1080"/>
      </w:pPr>
      <w:r w:rsidRPr="00B660E4">
        <w:t>Brainstorm</w:t>
      </w:r>
    </w:p>
    <w:p w:rsidR="00B047FC" w:rsidRPr="00B660E4" w:rsidRDefault="00B420D7" w:rsidP="008A77F3">
      <w:pPr>
        <w:spacing w:before="240"/>
        <w:ind w:left="720"/>
        <w:rPr>
          <w:color w:val="FF0000"/>
        </w:rPr>
      </w:pPr>
      <w:r w:rsidRPr="00B660E4">
        <w:rPr>
          <w:color w:val="FF0000"/>
        </w:rPr>
        <w:t>You need</w:t>
      </w:r>
      <w:r w:rsidR="00056D5B" w:rsidRPr="00B660E4">
        <w:rPr>
          <w:color w:val="FF0000"/>
        </w:rPr>
        <w:t xml:space="preserve"> to evaluate each decision. This requires you to ask a few questions about the decision.</w:t>
      </w:r>
    </w:p>
    <w:p w:rsidR="00B047FC" w:rsidRPr="00B660E4" w:rsidRDefault="00B047FC" w:rsidP="008A77F3">
      <w:pPr>
        <w:numPr>
          <w:ilvl w:val="0"/>
          <w:numId w:val="15"/>
        </w:numPr>
      </w:pPr>
      <w:r w:rsidRPr="00B660E4">
        <w:t>Wh</w:t>
      </w:r>
      <w:r w:rsidR="00056D5B" w:rsidRPr="00B660E4">
        <w:t>ich decisions do you need to evaluate</w:t>
      </w:r>
      <w:r w:rsidRPr="00B660E4">
        <w:t>?</w:t>
      </w:r>
    </w:p>
    <w:p w:rsidR="00B047FC" w:rsidRPr="00B660E4" w:rsidRDefault="00056D5B" w:rsidP="008A77F3">
      <w:pPr>
        <w:numPr>
          <w:ilvl w:val="0"/>
          <w:numId w:val="121"/>
        </w:numPr>
        <w:tabs>
          <w:tab w:val="clear" w:pos="1440"/>
        </w:tabs>
        <w:spacing w:after="0"/>
        <w:ind w:left="1080"/>
        <w:rPr>
          <w:color w:val="FF0000"/>
        </w:rPr>
      </w:pPr>
      <w:r w:rsidRPr="00B660E4">
        <w:rPr>
          <w:color w:val="FF0000"/>
        </w:rPr>
        <w:t>Successful and unsuccessful</w:t>
      </w:r>
    </w:p>
    <w:p w:rsidR="00B047FC" w:rsidRPr="00B660E4" w:rsidRDefault="00056D5B" w:rsidP="008A77F3">
      <w:pPr>
        <w:numPr>
          <w:ilvl w:val="0"/>
          <w:numId w:val="121"/>
        </w:numPr>
        <w:tabs>
          <w:tab w:val="clear" w:pos="1440"/>
        </w:tabs>
        <w:spacing w:after="0"/>
        <w:ind w:left="1080"/>
      </w:pPr>
      <w:r w:rsidRPr="00B660E4">
        <w:t>Successful</w:t>
      </w:r>
    </w:p>
    <w:p w:rsidR="00B047FC" w:rsidRPr="00B660E4" w:rsidRDefault="00056D5B" w:rsidP="008A77F3">
      <w:pPr>
        <w:numPr>
          <w:ilvl w:val="0"/>
          <w:numId w:val="121"/>
        </w:numPr>
        <w:tabs>
          <w:tab w:val="clear" w:pos="1440"/>
        </w:tabs>
        <w:spacing w:after="0"/>
        <w:ind w:left="1080"/>
      </w:pPr>
      <w:r w:rsidRPr="00B660E4">
        <w:t>Unsuccessful</w:t>
      </w:r>
    </w:p>
    <w:p w:rsidR="00B047FC" w:rsidRPr="00B660E4" w:rsidRDefault="00056D5B" w:rsidP="008A77F3">
      <w:pPr>
        <w:numPr>
          <w:ilvl w:val="0"/>
          <w:numId w:val="121"/>
        </w:numPr>
        <w:tabs>
          <w:tab w:val="clear" w:pos="1440"/>
        </w:tabs>
        <w:spacing w:after="0"/>
        <w:ind w:left="1080"/>
      </w:pPr>
      <w:r w:rsidRPr="00B660E4">
        <w:t>None</w:t>
      </w:r>
    </w:p>
    <w:p w:rsidR="00B047FC" w:rsidRPr="00B660E4" w:rsidRDefault="00056D5B" w:rsidP="008A77F3">
      <w:pPr>
        <w:spacing w:before="240"/>
        <w:ind w:left="720"/>
        <w:rPr>
          <w:color w:val="FF0000"/>
        </w:rPr>
      </w:pPr>
      <w:r w:rsidRPr="00B660E4">
        <w:rPr>
          <w:color w:val="FF0000"/>
        </w:rPr>
        <w:t xml:space="preserve">All decisions provide learning opportunities. You need to evaluate your successful decisions as well as your unsuccessful decisions, which </w:t>
      </w:r>
      <w:r w:rsidR="003374AA" w:rsidRPr="00B660E4">
        <w:rPr>
          <w:color w:val="FF0000"/>
        </w:rPr>
        <w:t>allow</w:t>
      </w:r>
      <w:r w:rsidRPr="00B660E4">
        <w:rPr>
          <w:color w:val="FF0000"/>
        </w:rPr>
        <w:t xml:space="preserve"> you to learn from your mistakes and victories.</w:t>
      </w:r>
    </w:p>
    <w:p w:rsidR="001C3582" w:rsidRPr="00B660E4" w:rsidRDefault="001C3582" w:rsidP="008A77F3">
      <w:pPr>
        <w:spacing w:after="0" w:line="240" w:lineRule="auto"/>
      </w:pPr>
      <w:r w:rsidRPr="00B660E4">
        <w:br w:type="page"/>
      </w:r>
    </w:p>
    <w:p w:rsidR="00B047FC" w:rsidRPr="00B660E4" w:rsidRDefault="00B047FC" w:rsidP="008A77F3">
      <w:pPr>
        <w:numPr>
          <w:ilvl w:val="0"/>
          <w:numId w:val="15"/>
        </w:numPr>
      </w:pPr>
      <w:r w:rsidRPr="00B660E4">
        <w:lastRenderedPageBreak/>
        <w:t xml:space="preserve">What </w:t>
      </w:r>
      <w:r w:rsidR="001869F5" w:rsidRPr="00B660E4">
        <w:t>must you do to identify opportunities and solutions</w:t>
      </w:r>
      <w:r w:rsidRPr="00B660E4">
        <w:t>?</w:t>
      </w:r>
    </w:p>
    <w:p w:rsidR="00B047FC" w:rsidRPr="00B660E4" w:rsidRDefault="001869F5" w:rsidP="008A77F3">
      <w:pPr>
        <w:numPr>
          <w:ilvl w:val="0"/>
          <w:numId w:val="120"/>
        </w:numPr>
        <w:tabs>
          <w:tab w:val="clear" w:pos="1440"/>
        </w:tabs>
        <w:spacing w:after="0"/>
        <w:ind w:left="1080"/>
      </w:pPr>
      <w:r w:rsidRPr="00B660E4">
        <w:t>Solve the problem</w:t>
      </w:r>
    </w:p>
    <w:p w:rsidR="00B047FC" w:rsidRPr="00B660E4" w:rsidRDefault="001869F5" w:rsidP="008A77F3">
      <w:pPr>
        <w:numPr>
          <w:ilvl w:val="0"/>
          <w:numId w:val="120"/>
        </w:numPr>
        <w:tabs>
          <w:tab w:val="clear" w:pos="1440"/>
        </w:tabs>
        <w:spacing w:after="0"/>
        <w:ind w:left="1080"/>
      </w:pPr>
      <w:r w:rsidRPr="00B660E4">
        <w:t>Embrace mistakes</w:t>
      </w:r>
    </w:p>
    <w:p w:rsidR="00B047FC" w:rsidRPr="00B660E4" w:rsidRDefault="008822EA" w:rsidP="008A77F3">
      <w:pPr>
        <w:numPr>
          <w:ilvl w:val="0"/>
          <w:numId w:val="120"/>
        </w:numPr>
        <w:tabs>
          <w:tab w:val="clear" w:pos="1440"/>
        </w:tabs>
        <w:spacing w:after="0"/>
        <w:ind w:left="1080"/>
      </w:pPr>
      <w:r w:rsidRPr="00B660E4">
        <w:t>Consider options</w:t>
      </w:r>
    </w:p>
    <w:p w:rsidR="00B047FC" w:rsidRPr="00B660E4" w:rsidRDefault="001869F5" w:rsidP="008A77F3">
      <w:pPr>
        <w:numPr>
          <w:ilvl w:val="0"/>
          <w:numId w:val="120"/>
        </w:numPr>
        <w:tabs>
          <w:tab w:val="clear" w:pos="1440"/>
        </w:tabs>
        <w:spacing w:after="0"/>
        <w:ind w:left="1080"/>
        <w:rPr>
          <w:color w:val="FF0000"/>
        </w:rPr>
      </w:pPr>
      <w:r w:rsidRPr="00B660E4">
        <w:rPr>
          <w:color w:val="FF0000"/>
        </w:rPr>
        <w:t>Identify problem</w:t>
      </w:r>
    </w:p>
    <w:p w:rsidR="00B047FC" w:rsidRPr="00B660E4" w:rsidRDefault="001869F5" w:rsidP="008A77F3">
      <w:pPr>
        <w:spacing w:before="240"/>
        <w:ind w:left="720"/>
        <w:rPr>
          <w:color w:val="FF0000"/>
        </w:rPr>
      </w:pPr>
      <w:r w:rsidRPr="00B660E4">
        <w:rPr>
          <w:color w:val="FF0000"/>
        </w:rPr>
        <w:t>You need to identify learning opportunities and solutions. However, this first requires identifying the problem.</w:t>
      </w:r>
    </w:p>
    <w:p w:rsidR="00B047FC" w:rsidRPr="00B660E4" w:rsidRDefault="00B047FC" w:rsidP="008A77F3">
      <w:pPr>
        <w:numPr>
          <w:ilvl w:val="0"/>
          <w:numId w:val="15"/>
        </w:numPr>
      </w:pPr>
      <w:r w:rsidRPr="00B660E4">
        <w:t xml:space="preserve">What </w:t>
      </w:r>
      <w:r w:rsidR="008822EA" w:rsidRPr="00B660E4">
        <w:t>occurs when you make a mistake addressing a problem</w:t>
      </w:r>
      <w:r w:rsidRPr="00B660E4">
        <w:t>?</w:t>
      </w:r>
    </w:p>
    <w:p w:rsidR="00B047FC" w:rsidRPr="00B660E4" w:rsidRDefault="001C3582" w:rsidP="008A77F3">
      <w:pPr>
        <w:numPr>
          <w:ilvl w:val="0"/>
          <w:numId w:val="119"/>
        </w:numPr>
        <w:tabs>
          <w:tab w:val="clear" w:pos="1440"/>
        </w:tabs>
        <w:spacing w:after="0"/>
        <w:ind w:left="1080"/>
        <w:rPr>
          <w:color w:val="FF0000"/>
        </w:rPr>
      </w:pPr>
      <w:r w:rsidRPr="00B660E4">
        <w:rPr>
          <w:color w:val="FF0000"/>
        </w:rPr>
        <w:t>You learn what to avoid</w:t>
      </w:r>
    </w:p>
    <w:p w:rsidR="00B047FC" w:rsidRPr="00B660E4" w:rsidRDefault="001C3582" w:rsidP="008A77F3">
      <w:pPr>
        <w:numPr>
          <w:ilvl w:val="0"/>
          <w:numId w:val="119"/>
        </w:numPr>
        <w:tabs>
          <w:tab w:val="clear" w:pos="1440"/>
        </w:tabs>
        <w:spacing w:after="0"/>
        <w:ind w:left="1080"/>
      </w:pPr>
      <w:r w:rsidRPr="00B660E4">
        <w:t>You learn what is successful</w:t>
      </w:r>
    </w:p>
    <w:p w:rsidR="00B047FC" w:rsidRPr="00B660E4" w:rsidRDefault="008822EA" w:rsidP="008A77F3">
      <w:pPr>
        <w:numPr>
          <w:ilvl w:val="0"/>
          <w:numId w:val="119"/>
        </w:numPr>
        <w:tabs>
          <w:tab w:val="clear" w:pos="1440"/>
        </w:tabs>
        <w:spacing w:after="0"/>
        <w:ind w:left="1080"/>
      </w:pPr>
      <w:r w:rsidRPr="00B660E4">
        <w:t xml:space="preserve">You create a </w:t>
      </w:r>
      <w:r w:rsidR="001C3582" w:rsidRPr="00B660E4">
        <w:t>new problem</w:t>
      </w:r>
    </w:p>
    <w:p w:rsidR="00B047FC" w:rsidRPr="00B660E4" w:rsidRDefault="008822EA" w:rsidP="008A77F3">
      <w:pPr>
        <w:numPr>
          <w:ilvl w:val="0"/>
          <w:numId w:val="119"/>
        </w:numPr>
        <w:tabs>
          <w:tab w:val="clear" w:pos="1440"/>
        </w:tabs>
        <w:spacing w:after="0"/>
        <w:ind w:left="1080"/>
      </w:pPr>
      <w:r w:rsidRPr="00B660E4">
        <w:t>Nothing</w:t>
      </w:r>
    </w:p>
    <w:p w:rsidR="00B047FC" w:rsidRPr="00B660E4" w:rsidRDefault="008822EA" w:rsidP="008A77F3">
      <w:pPr>
        <w:spacing w:before="240"/>
        <w:ind w:left="720"/>
        <w:rPr>
          <w:color w:val="FF0000"/>
        </w:rPr>
      </w:pPr>
      <w:r w:rsidRPr="00B660E4">
        <w:rPr>
          <w:color w:val="FF0000"/>
        </w:rPr>
        <w:t>Mistakes will be made when addressing problems. These mistakes, however, teach you what actions to avoid in the future.</w:t>
      </w:r>
    </w:p>
    <w:p w:rsidR="00B047FC" w:rsidRPr="00B660E4" w:rsidRDefault="004B2BE2" w:rsidP="008A77F3">
      <w:pPr>
        <w:numPr>
          <w:ilvl w:val="0"/>
          <w:numId w:val="15"/>
        </w:numPr>
      </w:pPr>
      <w:r w:rsidRPr="00B660E4">
        <w:t>What is necessary for recognizing blind spots</w:t>
      </w:r>
      <w:r w:rsidR="00B047FC" w:rsidRPr="00B660E4">
        <w:t>?</w:t>
      </w:r>
    </w:p>
    <w:p w:rsidR="00B047FC" w:rsidRPr="00B660E4" w:rsidRDefault="004B2BE2" w:rsidP="008A77F3">
      <w:pPr>
        <w:numPr>
          <w:ilvl w:val="0"/>
          <w:numId w:val="118"/>
        </w:numPr>
        <w:tabs>
          <w:tab w:val="clear" w:pos="1440"/>
        </w:tabs>
        <w:spacing w:after="0"/>
        <w:ind w:left="1080"/>
      </w:pPr>
      <w:r w:rsidRPr="00B660E4">
        <w:t>Data</w:t>
      </w:r>
    </w:p>
    <w:p w:rsidR="00B047FC" w:rsidRPr="00B660E4" w:rsidRDefault="004B2BE2" w:rsidP="008A77F3">
      <w:pPr>
        <w:numPr>
          <w:ilvl w:val="0"/>
          <w:numId w:val="118"/>
        </w:numPr>
        <w:tabs>
          <w:tab w:val="clear" w:pos="1440"/>
        </w:tabs>
        <w:spacing w:after="0"/>
        <w:ind w:left="1080"/>
        <w:rPr>
          <w:color w:val="FF0000"/>
        </w:rPr>
      </w:pPr>
      <w:r w:rsidRPr="00B660E4">
        <w:rPr>
          <w:color w:val="FF0000"/>
        </w:rPr>
        <w:t>Honesty</w:t>
      </w:r>
    </w:p>
    <w:p w:rsidR="00B047FC" w:rsidRPr="00B660E4" w:rsidRDefault="004B2BE2" w:rsidP="008A77F3">
      <w:pPr>
        <w:numPr>
          <w:ilvl w:val="0"/>
          <w:numId w:val="118"/>
        </w:numPr>
        <w:tabs>
          <w:tab w:val="clear" w:pos="1440"/>
        </w:tabs>
        <w:spacing w:after="0"/>
        <w:ind w:left="1080"/>
      </w:pPr>
      <w:r w:rsidRPr="00B660E4">
        <w:t>Creativity</w:t>
      </w:r>
    </w:p>
    <w:p w:rsidR="00B047FC" w:rsidRPr="00B660E4" w:rsidRDefault="004B2BE2" w:rsidP="008A77F3">
      <w:pPr>
        <w:numPr>
          <w:ilvl w:val="0"/>
          <w:numId w:val="118"/>
        </w:numPr>
        <w:tabs>
          <w:tab w:val="clear" w:pos="1440"/>
        </w:tabs>
        <w:spacing w:after="0"/>
        <w:ind w:left="1080"/>
      </w:pPr>
      <w:r w:rsidRPr="00B660E4">
        <w:t>Learning</w:t>
      </w:r>
    </w:p>
    <w:p w:rsidR="00B047FC" w:rsidRPr="00B660E4" w:rsidRDefault="004B2BE2" w:rsidP="008A77F3">
      <w:pPr>
        <w:spacing w:before="240"/>
        <w:ind w:left="720"/>
        <w:rPr>
          <w:color w:val="FF0000"/>
        </w:rPr>
      </w:pPr>
      <w:r w:rsidRPr="00B660E4">
        <w:rPr>
          <w:color w:val="FF0000"/>
        </w:rPr>
        <w:t>Blind spots are hidden from us. In order to identify them, we need to be honest with ourselves and accept honesty from others.</w:t>
      </w:r>
    </w:p>
    <w:p w:rsidR="00B047FC" w:rsidRPr="00B660E4" w:rsidRDefault="00B047FC" w:rsidP="008A77F3">
      <w:pPr>
        <w:numPr>
          <w:ilvl w:val="0"/>
          <w:numId w:val="15"/>
        </w:numPr>
      </w:pPr>
      <w:r w:rsidRPr="00B660E4">
        <w:t>Wh</w:t>
      </w:r>
      <w:r w:rsidR="004B2BE2" w:rsidRPr="00B660E4">
        <w:t xml:space="preserve">at is </w:t>
      </w:r>
      <w:r w:rsidR="003374AA" w:rsidRPr="00B660E4">
        <w:t>not</w:t>
      </w:r>
      <w:r w:rsidR="004B2BE2" w:rsidRPr="00B660E4">
        <w:t xml:space="preserve"> an example of a blind spot</w:t>
      </w:r>
      <w:r w:rsidRPr="00B660E4">
        <w:t>?</w:t>
      </w:r>
    </w:p>
    <w:p w:rsidR="00B047FC" w:rsidRPr="00B660E4" w:rsidRDefault="004B2BE2" w:rsidP="008A77F3">
      <w:pPr>
        <w:numPr>
          <w:ilvl w:val="0"/>
          <w:numId w:val="117"/>
        </w:numPr>
        <w:tabs>
          <w:tab w:val="clear" w:pos="1440"/>
        </w:tabs>
        <w:spacing w:after="0"/>
        <w:ind w:left="1080"/>
      </w:pPr>
      <w:r w:rsidRPr="00B660E4">
        <w:t>Fears</w:t>
      </w:r>
    </w:p>
    <w:p w:rsidR="00B047FC" w:rsidRPr="00B660E4" w:rsidRDefault="004B2BE2" w:rsidP="008A77F3">
      <w:pPr>
        <w:numPr>
          <w:ilvl w:val="0"/>
          <w:numId w:val="117"/>
        </w:numPr>
        <w:tabs>
          <w:tab w:val="clear" w:pos="1440"/>
        </w:tabs>
        <w:spacing w:after="0"/>
        <w:ind w:left="1080"/>
      </w:pPr>
      <w:r w:rsidRPr="00B660E4">
        <w:t>Annoying habits</w:t>
      </w:r>
    </w:p>
    <w:p w:rsidR="00B047FC" w:rsidRPr="00B660E4" w:rsidRDefault="004B2BE2" w:rsidP="008A77F3">
      <w:pPr>
        <w:numPr>
          <w:ilvl w:val="0"/>
          <w:numId w:val="117"/>
        </w:numPr>
        <w:tabs>
          <w:tab w:val="clear" w:pos="1440"/>
        </w:tabs>
        <w:spacing w:after="0"/>
        <w:ind w:left="1080"/>
        <w:rPr>
          <w:color w:val="FF0000"/>
        </w:rPr>
      </w:pPr>
      <w:r w:rsidRPr="00B660E4">
        <w:rPr>
          <w:color w:val="FF0000"/>
        </w:rPr>
        <w:t>Persistence</w:t>
      </w:r>
    </w:p>
    <w:p w:rsidR="00B047FC" w:rsidRPr="00B660E4" w:rsidRDefault="004B2BE2" w:rsidP="008A77F3">
      <w:pPr>
        <w:numPr>
          <w:ilvl w:val="0"/>
          <w:numId w:val="117"/>
        </w:numPr>
        <w:tabs>
          <w:tab w:val="clear" w:pos="1440"/>
        </w:tabs>
        <w:spacing w:after="0"/>
        <w:ind w:left="1080"/>
      </w:pPr>
      <w:r w:rsidRPr="00B660E4">
        <w:t>Judgmental attitudes</w:t>
      </w:r>
    </w:p>
    <w:p w:rsidR="00B047FC" w:rsidRPr="00B660E4" w:rsidRDefault="004B2BE2" w:rsidP="008A77F3">
      <w:pPr>
        <w:spacing w:before="240"/>
        <w:ind w:left="720"/>
        <w:rPr>
          <w:color w:val="FF0000"/>
        </w:rPr>
      </w:pPr>
      <w:r w:rsidRPr="00B660E4">
        <w:rPr>
          <w:color w:val="FF0000"/>
        </w:rPr>
        <w:t xml:space="preserve">Blind spots are hidden aspects of personality that can have negative consequences. Persistence is not a blind spot, but the other answers are. </w:t>
      </w:r>
    </w:p>
    <w:p w:rsidR="001C3582" w:rsidRPr="00B660E4" w:rsidRDefault="001C3582" w:rsidP="008A77F3">
      <w:pPr>
        <w:spacing w:after="0" w:line="240" w:lineRule="auto"/>
      </w:pPr>
      <w:r w:rsidRPr="00B660E4">
        <w:br w:type="page"/>
      </w:r>
    </w:p>
    <w:p w:rsidR="00B047FC" w:rsidRPr="00B660E4" w:rsidRDefault="000F19ED" w:rsidP="008A77F3">
      <w:pPr>
        <w:numPr>
          <w:ilvl w:val="0"/>
          <w:numId w:val="15"/>
        </w:numPr>
      </w:pPr>
      <w:r w:rsidRPr="00B660E4">
        <w:lastRenderedPageBreak/>
        <w:t>How many hours a day did Craig spend putting out fires</w:t>
      </w:r>
      <w:r w:rsidR="00B047FC" w:rsidRPr="00B660E4">
        <w:t>?</w:t>
      </w:r>
    </w:p>
    <w:p w:rsidR="00B047FC" w:rsidRPr="00B660E4" w:rsidRDefault="000F19ED" w:rsidP="008A77F3">
      <w:pPr>
        <w:numPr>
          <w:ilvl w:val="0"/>
          <w:numId w:val="116"/>
        </w:numPr>
        <w:tabs>
          <w:tab w:val="clear" w:pos="1460"/>
        </w:tabs>
        <w:spacing w:after="0"/>
        <w:ind w:left="1080"/>
      </w:pPr>
      <w:r w:rsidRPr="00B660E4">
        <w:t>1-2</w:t>
      </w:r>
    </w:p>
    <w:p w:rsidR="00B047FC" w:rsidRPr="00B660E4" w:rsidRDefault="000F19ED" w:rsidP="008A77F3">
      <w:pPr>
        <w:numPr>
          <w:ilvl w:val="0"/>
          <w:numId w:val="116"/>
        </w:numPr>
        <w:tabs>
          <w:tab w:val="clear" w:pos="1460"/>
        </w:tabs>
        <w:spacing w:after="0"/>
        <w:ind w:left="1080"/>
        <w:rPr>
          <w:color w:val="FF0000"/>
        </w:rPr>
      </w:pPr>
      <w:r w:rsidRPr="00B660E4">
        <w:rPr>
          <w:color w:val="FF0000"/>
        </w:rPr>
        <w:t>2-3</w:t>
      </w:r>
    </w:p>
    <w:p w:rsidR="00B047FC" w:rsidRPr="00B660E4" w:rsidRDefault="000F19ED" w:rsidP="008A77F3">
      <w:pPr>
        <w:numPr>
          <w:ilvl w:val="0"/>
          <w:numId w:val="116"/>
        </w:numPr>
        <w:tabs>
          <w:tab w:val="clear" w:pos="1460"/>
        </w:tabs>
        <w:spacing w:after="0"/>
        <w:ind w:left="1080"/>
      </w:pPr>
      <w:r w:rsidRPr="00B660E4">
        <w:t>3-4</w:t>
      </w:r>
    </w:p>
    <w:p w:rsidR="00B047FC" w:rsidRPr="00B660E4" w:rsidRDefault="000F19ED" w:rsidP="008A77F3">
      <w:pPr>
        <w:numPr>
          <w:ilvl w:val="0"/>
          <w:numId w:val="116"/>
        </w:numPr>
        <w:tabs>
          <w:tab w:val="clear" w:pos="1460"/>
        </w:tabs>
        <w:spacing w:after="0"/>
        <w:ind w:left="1080"/>
      </w:pPr>
      <w:r w:rsidRPr="00B660E4">
        <w:t>2-4</w:t>
      </w:r>
    </w:p>
    <w:p w:rsidR="00B047FC" w:rsidRPr="00B660E4" w:rsidRDefault="000F19ED" w:rsidP="008A77F3">
      <w:pPr>
        <w:spacing w:before="240"/>
        <w:ind w:left="720"/>
        <w:rPr>
          <w:color w:val="FF0000"/>
        </w:rPr>
      </w:pPr>
      <w:r w:rsidRPr="00B660E4">
        <w:rPr>
          <w:color w:val="FF0000"/>
        </w:rPr>
        <w:t xml:space="preserve">Craig spent the first few hours of each day handling problems. They averaged to 2-3 hours each morning. </w:t>
      </w:r>
    </w:p>
    <w:p w:rsidR="00B047FC" w:rsidRPr="00B660E4" w:rsidRDefault="000F19ED" w:rsidP="008A77F3">
      <w:pPr>
        <w:numPr>
          <w:ilvl w:val="0"/>
          <w:numId w:val="15"/>
        </w:numPr>
      </w:pPr>
      <w:r w:rsidRPr="00B660E4">
        <w:t>What mistake did Craig keep making</w:t>
      </w:r>
      <w:r w:rsidR="00B047FC" w:rsidRPr="00B660E4">
        <w:t>?</w:t>
      </w:r>
    </w:p>
    <w:p w:rsidR="00B047FC" w:rsidRPr="00B660E4" w:rsidRDefault="000F19ED" w:rsidP="008A77F3">
      <w:pPr>
        <w:numPr>
          <w:ilvl w:val="0"/>
          <w:numId w:val="115"/>
        </w:numPr>
        <w:tabs>
          <w:tab w:val="clear" w:pos="1460"/>
        </w:tabs>
        <w:spacing w:after="0"/>
        <w:ind w:left="1080"/>
      </w:pPr>
      <w:r w:rsidRPr="00B660E4">
        <w:t>Lack of interest</w:t>
      </w:r>
    </w:p>
    <w:p w:rsidR="00B047FC" w:rsidRPr="00B660E4" w:rsidRDefault="000F19ED" w:rsidP="008A77F3">
      <w:pPr>
        <w:numPr>
          <w:ilvl w:val="0"/>
          <w:numId w:val="115"/>
        </w:numPr>
        <w:tabs>
          <w:tab w:val="clear" w:pos="1460"/>
        </w:tabs>
        <w:spacing w:after="0"/>
        <w:ind w:left="1080"/>
      </w:pPr>
      <w:r w:rsidRPr="00B660E4">
        <w:t>Lack of funding</w:t>
      </w:r>
    </w:p>
    <w:p w:rsidR="00B047FC" w:rsidRPr="00B660E4" w:rsidRDefault="000F19ED" w:rsidP="008A77F3">
      <w:pPr>
        <w:numPr>
          <w:ilvl w:val="0"/>
          <w:numId w:val="115"/>
        </w:numPr>
        <w:tabs>
          <w:tab w:val="clear" w:pos="1460"/>
        </w:tabs>
        <w:spacing w:after="0"/>
        <w:ind w:left="1080"/>
      </w:pPr>
      <w:r w:rsidRPr="00B660E4">
        <w:t>Over confidence</w:t>
      </w:r>
    </w:p>
    <w:p w:rsidR="00B047FC" w:rsidRPr="00B660E4" w:rsidRDefault="000F19ED" w:rsidP="008A77F3">
      <w:pPr>
        <w:numPr>
          <w:ilvl w:val="0"/>
          <w:numId w:val="115"/>
        </w:numPr>
        <w:tabs>
          <w:tab w:val="clear" w:pos="1460"/>
        </w:tabs>
        <w:spacing w:after="0"/>
        <w:ind w:left="1080"/>
        <w:rPr>
          <w:color w:val="FF0000"/>
        </w:rPr>
      </w:pPr>
      <w:r w:rsidRPr="00B660E4">
        <w:rPr>
          <w:color w:val="FF0000"/>
        </w:rPr>
        <w:t>Lack of communication</w:t>
      </w:r>
    </w:p>
    <w:p w:rsidR="00B047FC" w:rsidRPr="00B660E4" w:rsidRDefault="000F19ED" w:rsidP="008A77F3">
      <w:pPr>
        <w:spacing w:before="240"/>
        <w:ind w:left="720"/>
        <w:rPr>
          <w:color w:val="FF0000"/>
        </w:rPr>
      </w:pPr>
      <w:r w:rsidRPr="00B660E4">
        <w:rPr>
          <w:color w:val="FF0000"/>
        </w:rPr>
        <w:t>Craig finally examined his past decisions and actions. He discovered a lack of communication lead to repeated mistakes.</w:t>
      </w:r>
    </w:p>
    <w:p w:rsidR="00B047FC" w:rsidRPr="00B660E4" w:rsidRDefault="00B047FC" w:rsidP="008A77F3"/>
    <w:p w:rsidR="009461C8" w:rsidRPr="00B660E4" w:rsidRDefault="00B047FC" w:rsidP="004505C1">
      <w:pPr>
        <w:pStyle w:val="Heading1"/>
        <w:tabs>
          <w:tab w:val="left" w:pos="990"/>
        </w:tabs>
        <w:rPr>
          <w:lang w:eastAsia="zh-TW"/>
        </w:rPr>
      </w:pPr>
      <w:r w:rsidRPr="00B660E4">
        <w:br w:type="page"/>
      </w:r>
      <w:bookmarkStart w:id="45" w:name="_Toc410310547"/>
      <w:r w:rsidR="009461C8" w:rsidRPr="00B660E4">
        <w:rPr>
          <w:lang w:eastAsia="zh-TW"/>
        </w:rPr>
        <w:lastRenderedPageBreak/>
        <w:t xml:space="preserve">Module Six: </w:t>
      </w:r>
      <w:r w:rsidR="000F19ED" w:rsidRPr="00B660E4">
        <w:rPr>
          <w:lang w:eastAsia="zh-TW"/>
        </w:rPr>
        <w:t>You Need to Know These Answers and More</w:t>
      </w:r>
      <w:bookmarkEnd w:id="45"/>
      <w:r w:rsidR="000F19ED" w:rsidRPr="00B660E4">
        <w:rPr>
          <w:lang w:eastAsia="zh-TW"/>
        </w:rPr>
        <w:t xml:space="preserve"> </w:t>
      </w:r>
    </w:p>
    <w:p w:rsidR="009461C8" w:rsidRDefault="00C20945" w:rsidP="004505C1">
      <w:pPr>
        <w:tabs>
          <w:tab w:val="left" w:pos="990"/>
        </w:tabs>
        <w:rPr>
          <w:lang w:eastAsia="zh-TW"/>
        </w:rPr>
      </w:pPr>
      <w:r>
        <w:rPr>
          <w:noProof/>
          <w:lang w:bidi="ar-SA"/>
        </w:rPr>
        <w:drawing>
          <wp:anchor distT="0" distB="0" distL="114300" distR="114300" simplePos="0" relativeHeight="251701248" behindDoc="0" locked="0" layoutInCell="1" allowOverlap="1">
            <wp:simplePos x="0" y="0"/>
            <wp:positionH relativeFrom="margin">
              <wp:posOffset>-4313</wp:posOffset>
            </wp:positionH>
            <wp:positionV relativeFrom="margin">
              <wp:posOffset>1469881</wp:posOffset>
            </wp:positionV>
            <wp:extent cx="1828800" cy="1890395"/>
            <wp:effectExtent l="0" t="0" r="0" b="0"/>
            <wp:wrapSquare wrapText="bothSides"/>
            <wp:docPr id="337" name="Picture 337" descr="C:\Users\Darren\AppData\Local\Microsoft\Windows\Temporary Internet Files\Content.IE5\ZOU2G9EF\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ZOU2G9EF\MC900234625[1].wmf"/>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745" t="5327" r="2574" b="6967"/>
                    <a:stretch/>
                  </pic:blipFill>
                  <pic:spPr bwMode="auto">
                    <a:xfrm>
                      <a:off x="0" y="0"/>
                      <a:ext cx="1828800" cy="1890395"/>
                    </a:xfrm>
                    <a:prstGeom prst="rect">
                      <a:avLst/>
                    </a:prstGeom>
                    <a:noFill/>
                    <a:ln>
                      <a:noFill/>
                    </a:ln>
                    <a:extLst>
                      <a:ext uri="{53640926-AAD7-44D8-BBD7-CCE9431645EC}">
                        <a14:shadowObscured xmlns:a14="http://schemas.microsoft.com/office/drawing/2010/main"/>
                      </a:ext>
                    </a:extLst>
                  </pic:spPr>
                </pic:pic>
              </a:graphicData>
            </a:graphic>
          </wp:anchor>
        </w:drawing>
      </w:r>
      <w:r w:rsidR="00334AA5" w:rsidRPr="00B660E4">
        <w:rPr>
          <w:noProof/>
          <w:lang w:bidi="ar-SA"/>
        </w:rPr>
        <mc:AlternateContent>
          <mc:Choice Requires="wps">
            <w:drawing>
              <wp:anchor distT="91440" distB="91440" distL="114300" distR="114300" simplePos="0" relativeHeight="251669504" behindDoc="0" locked="0" layoutInCell="1" allowOverlap="1" wp14:anchorId="4F262B51" wp14:editId="0658B3B9">
                <wp:simplePos x="0" y="0"/>
                <wp:positionH relativeFrom="page">
                  <wp:posOffset>-120650</wp:posOffset>
                </wp:positionH>
                <wp:positionV relativeFrom="page">
                  <wp:posOffset>-17780</wp:posOffset>
                </wp:positionV>
                <wp:extent cx="8037195" cy="1682115"/>
                <wp:effectExtent l="0" t="0" r="1905" b="0"/>
                <wp:wrapSquare wrapText="bothSides"/>
                <wp:docPr id="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7195" cy="168211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Without knowledge action is useless and knowledge without action is futile.</w:t>
                            </w:r>
                          </w:p>
                          <w:p w:rsidR="00687452" w:rsidRPr="00334AA5" w:rsidRDefault="00687452" w:rsidP="009461C8">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Abu Bakr</w:t>
                            </w:r>
                          </w:p>
                          <w:p w:rsidR="00687452" w:rsidRPr="001726BA" w:rsidRDefault="00687452" w:rsidP="009461C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4" style="position:absolute;margin-left:-9.5pt;margin-top:-1.4pt;width:632.85pt;height:132.45pt;z-index:2516695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"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Without knowledge action is useless and knowledge without action is futile.</w:t>
                      </w:r>
                    </w:p>
                    <w:p w:rsidR="00687452" w:rsidRPr="00334AA5" w:rsidRDefault="00687452" w:rsidP="009461C8">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Abu Bakr</w:t>
                      </w:r>
                    </w:p>
                    <w:p w:rsidR="00687452" w:rsidRPr="001726BA" w:rsidRDefault="00687452" w:rsidP="009461C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506AFA" w:rsidRPr="00B660E4">
        <w:rPr>
          <w:lang w:eastAsia="zh-TW"/>
        </w:rPr>
        <w:t xml:space="preserve">Running a business is a complex enterprise. In order to look at the big picture in your business, you need to know the answers to some basic financial questions. It is not enough for your accountant to know this information. Business acumen requires you to be aware of these answers so that you will </w:t>
      </w:r>
      <w:r w:rsidR="00F460DE" w:rsidRPr="00B660E4">
        <w:rPr>
          <w:lang w:eastAsia="zh-TW"/>
        </w:rPr>
        <w:t xml:space="preserve">be able to guide your company to success. </w:t>
      </w:r>
    </w:p>
    <w:p w:rsidR="00C20945" w:rsidRDefault="00C20945" w:rsidP="004505C1">
      <w:pPr>
        <w:tabs>
          <w:tab w:val="left" w:pos="990"/>
        </w:tabs>
        <w:rPr>
          <w:lang w:eastAsia="zh-TW"/>
        </w:rPr>
      </w:pPr>
    </w:p>
    <w:p w:rsidR="00C20945" w:rsidRDefault="00C20945" w:rsidP="004505C1">
      <w:pPr>
        <w:tabs>
          <w:tab w:val="left" w:pos="990"/>
        </w:tabs>
        <w:rPr>
          <w:lang w:eastAsia="zh-TW"/>
        </w:rPr>
      </w:pPr>
    </w:p>
    <w:p w:rsidR="00C20945" w:rsidRPr="00B660E4" w:rsidRDefault="00C20945" w:rsidP="004505C1">
      <w:pPr>
        <w:tabs>
          <w:tab w:val="left" w:pos="990"/>
        </w:tabs>
        <w:rPr>
          <w:lang w:eastAsia="zh-TW"/>
        </w:rPr>
      </w:pPr>
    </w:p>
    <w:p w:rsidR="001C3582" w:rsidRPr="00B660E4" w:rsidRDefault="001C3582" w:rsidP="004505C1">
      <w:pPr>
        <w:tabs>
          <w:tab w:val="left" w:pos="990"/>
        </w:tabs>
        <w:rPr>
          <w:lang w:eastAsia="zh-TW"/>
        </w:rPr>
      </w:pPr>
    </w:p>
    <w:p w:rsidR="009461C8" w:rsidRPr="00B660E4" w:rsidRDefault="00506AFA" w:rsidP="004505C1">
      <w:pPr>
        <w:pStyle w:val="Heading2"/>
        <w:tabs>
          <w:tab w:val="left" w:pos="990"/>
        </w:tabs>
      </w:pPr>
      <w:bookmarkStart w:id="46" w:name="_Toc410310548"/>
      <w:r w:rsidRPr="00B660E4">
        <w:t>What Makes My Company Money?</w:t>
      </w:r>
      <w:bookmarkEnd w:id="46"/>
    </w:p>
    <w:p w:rsidR="00B047FC" w:rsidRPr="00B660E4" w:rsidRDefault="00C20945" w:rsidP="004505C1">
      <w:pPr>
        <w:tabs>
          <w:tab w:val="left" w:pos="990"/>
        </w:tabs>
      </w:pPr>
      <w:r>
        <w:rPr>
          <w:noProof/>
          <w:lang w:bidi="ar-SA"/>
        </w:rPr>
        <w:drawing>
          <wp:anchor distT="0" distB="0" distL="114300" distR="114300" simplePos="0" relativeHeight="251702272" behindDoc="0" locked="0" layoutInCell="1" allowOverlap="1" wp14:anchorId="453E8F35" wp14:editId="0C08C6A3">
            <wp:simplePos x="0" y="0"/>
            <wp:positionH relativeFrom="margin">
              <wp:posOffset>-635</wp:posOffset>
            </wp:positionH>
            <wp:positionV relativeFrom="margin">
              <wp:posOffset>4178935</wp:posOffset>
            </wp:positionV>
            <wp:extent cx="1005840" cy="1005840"/>
            <wp:effectExtent l="0" t="0" r="3810" b="3810"/>
            <wp:wrapSquare wrapText="bothSides"/>
            <wp:docPr id="338" name="Picture 338" descr="C:\Users\Darren\AppData\Local\Microsoft\Windows\Temporary Internet Files\Content.IE5\9TQXFRQ6\MC9004316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9TQXFRQ6\MC900431603[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F460DE" w:rsidRPr="00B660E4">
        <w:t>The purpose of every business is to make a profit. You need to</w:t>
      </w:r>
      <w:r w:rsidR="009B7E63" w:rsidRPr="00B660E4">
        <w:t xml:space="preserve"> make money in order to survive, but in order to do </w:t>
      </w:r>
      <w:r w:rsidR="003374AA" w:rsidRPr="00B660E4">
        <w:t>this;</w:t>
      </w:r>
      <w:r w:rsidR="009B7E63" w:rsidRPr="00B660E4">
        <w:t xml:space="preserve"> you must identify what makes your company money. You need to examine your products and </w:t>
      </w:r>
      <w:r w:rsidR="003C2FEC" w:rsidRPr="00B660E4">
        <w:t xml:space="preserve">services to determine which ones are actually making money for the company. For example, a bakery makes croissants, cookies, and cakes. The croissants account for 80% of the sales, and the cakes make up 15% of the sales. Cookies make up 5%, and some days most of them are thrown out. Knowing what makes </w:t>
      </w:r>
      <w:r>
        <w:t>your</w:t>
      </w:r>
      <w:r w:rsidR="003C2FEC" w:rsidRPr="00B660E4">
        <w:t xml:space="preserve"> company money will</w:t>
      </w:r>
      <w:r w:rsidR="00687452">
        <w:t xml:space="preserve"> provide</w:t>
      </w:r>
      <w:r w:rsidR="003C2FEC" w:rsidRPr="00B660E4">
        <w:t xml:space="preserve"> influence </w:t>
      </w:r>
      <w:r w:rsidR="00687452">
        <w:t>and help steer</w:t>
      </w:r>
      <w:r w:rsidR="003C2FEC" w:rsidRPr="00B660E4">
        <w:t xml:space="preserve"> </w:t>
      </w:r>
      <w:r w:rsidR="00687452">
        <w:t>the</w:t>
      </w:r>
      <w:r w:rsidR="003C2FEC" w:rsidRPr="00B660E4">
        <w:t xml:space="preserve"> future of the company.</w:t>
      </w:r>
    </w:p>
    <w:p w:rsidR="001C3582" w:rsidRPr="00B660E4" w:rsidRDefault="001C3582"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675188" w:rsidP="004505C1">
            <w:pPr>
              <w:tabs>
                <w:tab w:val="left" w:pos="990"/>
              </w:tabs>
              <w:rPr>
                <w:color w:val="000000" w:themeColor="text1"/>
              </w:rPr>
            </w:pPr>
            <w:r w:rsidRPr="00B660E4">
              <w:rPr>
                <w:color w:val="000000" w:themeColor="text1"/>
              </w:rPr>
              <w:t xml:space="preserve">Recognize </w:t>
            </w:r>
            <w:r w:rsidR="003C2FEC" w:rsidRPr="00B660E4">
              <w:rPr>
                <w:color w:val="000000" w:themeColor="text1"/>
              </w:rPr>
              <w:t>what makes money.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3C2FEC" w:rsidP="004505C1">
            <w:pPr>
              <w:tabs>
                <w:tab w:val="left" w:pos="990"/>
              </w:tabs>
              <w:rPr>
                <w:b/>
                <w:color w:val="000000" w:themeColor="text1"/>
              </w:rPr>
            </w:pPr>
            <w:r w:rsidRPr="00B660E4">
              <w:rPr>
                <w:b/>
                <w:color w:val="000000" w:themeColor="text1"/>
              </w:rPr>
              <w:t>What Makes My Company Money?</w:t>
            </w:r>
          </w:p>
          <w:p w:rsidR="00B047FC" w:rsidRPr="00B660E4" w:rsidRDefault="003C2FEC" w:rsidP="004505C1">
            <w:pPr>
              <w:tabs>
                <w:tab w:val="left" w:pos="990"/>
              </w:tabs>
              <w:rPr>
                <w:color w:val="000000" w:themeColor="text1"/>
              </w:rPr>
            </w:pPr>
            <w:r w:rsidRPr="00B660E4">
              <w:rPr>
                <w:color w:val="000000" w:themeColor="text1"/>
              </w:rPr>
              <w:t>Discuss identifying what makes money.</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3C2FEC" w:rsidP="004505C1">
            <w:pPr>
              <w:tabs>
                <w:tab w:val="left" w:pos="990"/>
              </w:tabs>
              <w:rPr>
                <w:b/>
                <w:bCs/>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3C2FEC" w:rsidP="004505C1">
            <w:pPr>
              <w:tabs>
                <w:tab w:val="left" w:pos="990"/>
              </w:tabs>
              <w:rPr>
                <w:color w:val="000000" w:themeColor="text1"/>
              </w:rPr>
            </w:pPr>
            <w:r w:rsidRPr="00B660E4">
              <w:rPr>
                <w:color w:val="000000" w:themeColor="text1"/>
              </w:rPr>
              <w:t>None</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Recommended Activity</w:t>
            </w:r>
          </w:p>
        </w:tc>
        <w:tc>
          <w:tcPr>
            <w:tcW w:w="7128" w:type="dxa"/>
            <w:shd w:val="clear" w:color="auto" w:fill="D9D9D9" w:themeFill="background1" w:themeFillShade="D9"/>
            <w:vAlign w:val="center"/>
          </w:tcPr>
          <w:p w:rsidR="00B047FC" w:rsidRPr="00B660E4" w:rsidRDefault="003C2FEC" w:rsidP="004505C1">
            <w:pPr>
              <w:tabs>
                <w:tab w:val="left" w:pos="990"/>
              </w:tabs>
              <w:rPr>
                <w:color w:val="000000" w:themeColor="text1"/>
              </w:rPr>
            </w:pPr>
            <w:r w:rsidRPr="00B660E4">
              <w:rPr>
                <w:color w:val="000000" w:themeColor="text1"/>
              </w:rPr>
              <w:t>Discuss what happens when companies cling to products that do not make money. Discuss a strategy for the bakery, and list ideas on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1C3582">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3C2FEC" w:rsidRPr="00B660E4">
              <w:rPr>
                <w:color w:val="000000" w:themeColor="text1"/>
              </w:rPr>
              <w:t>is the purpose of a business</w:t>
            </w:r>
            <w:r w:rsidRPr="00B660E4">
              <w:rPr>
                <w:color w:val="000000" w:themeColor="text1"/>
              </w:rPr>
              <w:t>?</w:t>
            </w:r>
          </w:p>
        </w:tc>
      </w:tr>
    </w:tbl>
    <w:p w:rsidR="00B047FC" w:rsidRPr="00B660E4" w:rsidRDefault="00B047FC" w:rsidP="004505C1">
      <w:pPr>
        <w:tabs>
          <w:tab w:val="left" w:pos="990"/>
        </w:tabs>
      </w:pPr>
    </w:p>
    <w:p w:rsidR="00B047FC" w:rsidRPr="00B660E4" w:rsidRDefault="00506AFA" w:rsidP="004505C1">
      <w:pPr>
        <w:pStyle w:val="Heading2"/>
        <w:tabs>
          <w:tab w:val="left" w:pos="990"/>
        </w:tabs>
      </w:pPr>
      <w:bookmarkStart w:id="47" w:name="_Toc410310549"/>
      <w:r w:rsidRPr="00B660E4">
        <w:t>What Were Sales Last Year?</w:t>
      </w:r>
      <w:bookmarkEnd w:id="47"/>
    </w:p>
    <w:p w:rsidR="005D35EE" w:rsidRDefault="0027607A" w:rsidP="004505C1">
      <w:pPr>
        <w:tabs>
          <w:tab w:val="left" w:pos="990"/>
        </w:tabs>
      </w:pPr>
      <w:r>
        <w:rPr>
          <w:noProof/>
          <w:lang w:bidi="ar-SA"/>
        </w:rPr>
        <w:drawing>
          <wp:anchor distT="0" distB="0" distL="114300" distR="114300" simplePos="0" relativeHeight="251705344" behindDoc="0" locked="0" layoutInCell="1" allowOverlap="1">
            <wp:simplePos x="0" y="0"/>
            <wp:positionH relativeFrom="margin">
              <wp:posOffset>17073</wp:posOffset>
            </wp:positionH>
            <wp:positionV relativeFrom="margin">
              <wp:posOffset>2402277</wp:posOffset>
            </wp:positionV>
            <wp:extent cx="1005840" cy="1005840"/>
            <wp:effectExtent l="0" t="0" r="3810" b="3810"/>
            <wp:wrapSquare wrapText="bothSides"/>
            <wp:docPr id="340" name="Picture 340" descr="C:\Users\Darren\AppData\Local\Microsoft\Windows\Temporary Internet Files\Content.IE5\X3YWEB9O\MC9004403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X3YWEB9O\MC900440391[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805B5D" w:rsidRPr="00B660E4">
        <w:t xml:space="preserve">Companies need to grow to stay competitive. You are able to identify growth only when you see an increase in sales over time. Knowing last year’s sales is essential to understanding </w:t>
      </w:r>
      <w:r w:rsidR="005D35EE" w:rsidRPr="00B660E4">
        <w:t xml:space="preserve">the </w:t>
      </w:r>
      <w:r w:rsidR="00805B5D" w:rsidRPr="00B660E4">
        <w:t xml:space="preserve">current </w:t>
      </w:r>
      <w:r w:rsidR="005D35EE" w:rsidRPr="00B660E4">
        <w:t>status of your company. For example, you should use last year’s sales to calculate the rate of change.</w:t>
      </w:r>
    </w:p>
    <w:p w:rsidR="0027607A" w:rsidRPr="00B660E4" w:rsidRDefault="0027607A" w:rsidP="004505C1">
      <w:pPr>
        <w:tabs>
          <w:tab w:val="left" w:pos="990"/>
        </w:tabs>
      </w:pPr>
    </w:p>
    <w:p w:rsidR="005D35EE" w:rsidRPr="00B660E4" w:rsidRDefault="005D35EE" w:rsidP="004505C1">
      <w:pPr>
        <w:tabs>
          <w:tab w:val="left" w:pos="990"/>
        </w:tabs>
        <w:rPr>
          <w:b/>
        </w:rPr>
      </w:pPr>
      <w:r w:rsidRPr="00B660E4">
        <w:rPr>
          <w:b/>
        </w:rPr>
        <w:t>Rate of change:</w:t>
      </w:r>
    </w:p>
    <w:p w:rsidR="005D35EE" w:rsidRPr="00B660E4" w:rsidRDefault="005D35EE" w:rsidP="00D375FC">
      <w:pPr>
        <w:pStyle w:val="ListParagraph"/>
        <w:numPr>
          <w:ilvl w:val="0"/>
          <w:numId w:val="19"/>
        </w:numPr>
        <w:tabs>
          <w:tab w:val="left" w:pos="990"/>
        </w:tabs>
      </w:pPr>
      <w:r w:rsidRPr="00B660E4">
        <w:t xml:space="preserve">Subtract the difference between last year’s sales from this year’s sales. Last year’s sales were $90,000 and </w:t>
      </w:r>
      <w:r w:rsidR="003374AA" w:rsidRPr="00B660E4">
        <w:t>this year is</w:t>
      </w:r>
      <w:r w:rsidRPr="00B660E4">
        <w:t xml:space="preserve"> $100,000.</w:t>
      </w:r>
    </w:p>
    <w:p w:rsidR="005D35EE" w:rsidRPr="00B660E4" w:rsidRDefault="005D35EE" w:rsidP="004505C1">
      <w:pPr>
        <w:pStyle w:val="ListParagraph"/>
        <w:tabs>
          <w:tab w:val="left" w:pos="990"/>
        </w:tabs>
        <w:ind w:left="800"/>
      </w:pPr>
      <w:r w:rsidRPr="00B660E4">
        <w:t xml:space="preserve"> $100,000 - $90,000 = $10,000 increase</w:t>
      </w:r>
    </w:p>
    <w:p w:rsidR="00B05E53" w:rsidRPr="00B660E4" w:rsidRDefault="005D35EE" w:rsidP="00D375FC">
      <w:pPr>
        <w:pStyle w:val="ListParagraph"/>
        <w:numPr>
          <w:ilvl w:val="0"/>
          <w:numId w:val="19"/>
        </w:numPr>
        <w:tabs>
          <w:tab w:val="left" w:pos="990"/>
        </w:tabs>
      </w:pPr>
      <w:r w:rsidRPr="00B660E4">
        <w:t>Divide increase or decrease by the previous year.</w:t>
      </w:r>
    </w:p>
    <w:p w:rsidR="00B05E53" w:rsidRPr="00B660E4" w:rsidRDefault="00B05E53" w:rsidP="004505C1">
      <w:pPr>
        <w:pStyle w:val="ListParagraph"/>
        <w:tabs>
          <w:tab w:val="left" w:pos="990"/>
        </w:tabs>
        <w:ind w:left="800"/>
      </w:pPr>
      <w:r w:rsidRPr="00B660E4">
        <w:t>10,000/ 90,000 = .111</w:t>
      </w:r>
    </w:p>
    <w:p w:rsidR="00B05E53" w:rsidRPr="00B660E4" w:rsidRDefault="00B05E53" w:rsidP="00D375FC">
      <w:pPr>
        <w:pStyle w:val="ListParagraph"/>
        <w:numPr>
          <w:ilvl w:val="0"/>
          <w:numId w:val="19"/>
        </w:numPr>
        <w:tabs>
          <w:tab w:val="left" w:pos="990"/>
        </w:tabs>
      </w:pPr>
      <w:r w:rsidRPr="00B660E4">
        <w:t xml:space="preserve">Multiply the rate by 100. </w:t>
      </w:r>
    </w:p>
    <w:p w:rsidR="005D35EE" w:rsidRPr="00B660E4" w:rsidRDefault="00B05E53" w:rsidP="004505C1">
      <w:pPr>
        <w:pStyle w:val="ListParagraph"/>
        <w:tabs>
          <w:tab w:val="left" w:pos="990"/>
        </w:tabs>
        <w:ind w:left="800"/>
      </w:pPr>
      <w:r w:rsidRPr="00B660E4">
        <w:t>.111 x 100 = 11% increase</w:t>
      </w:r>
    </w:p>
    <w:p w:rsidR="00B047FC" w:rsidRPr="00B660E4" w:rsidRDefault="00B047FC"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5E53" w:rsidP="004505C1">
            <w:pPr>
              <w:tabs>
                <w:tab w:val="left" w:pos="990"/>
              </w:tabs>
              <w:rPr>
                <w:color w:val="000000" w:themeColor="text1"/>
              </w:rPr>
            </w:pPr>
            <w:r w:rsidRPr="00B660E4">
              <w:rPr>
                <w:color w:val="000000" w:themeColor="text1"/>
              </w:rPr>
              <w:t>Review why you need to know last year’s sales.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5E53" w:rsidP="004505C1">
            <w:pPr>
              <w:tabs>
                <w:tab w:val="left" w:pos="990"/>
              </w:tabs>
              <w:rPr>
                <w:b/>
                <w:color w:val="000000" w:themeColor="text1"/>
              </w:rPr>
            </w:pPr>
            <w:r w:rsidRPr="00B660E4">
              <w:rPr>
                <w:b/>
                <w:color w:val="000000" w:themeColor="text1"/>
              </w:rPr>
              <w:t>What Were Sales Last Year?</w:t>
            </w:r>
          </w:p>
          <w:p w:rsidR="00B047FC" w:rsidRPr="00B660E4" w:rsidRDefault="00B047FC" w:rsidP="004505C1">
            <w:pPr>
              <w:tabs>
                <w:tab w:val="left" w:pos="990"/>
              </w:tabs>
              <w:rPr>
                <w:color w:val="000000" w:themeColor="text1"/>
              </w:rPr>
            </w:pPr>
            <w:r w:rsidRPr="00B660E4">
              <w:rPr>
                <w:color w:val="000000" w:themeColor="text1"/>
              </w:rPr>
              <w:t xml:space="preserve">Discuss </w:t>
            </w:r>
            <w:r w:rsidR="00270E52" w:rsidRPr="00B660E4">
              <w:rPr>
                <w:color w:val="000000" w:themeColor="text1"/>
              </w:rPr>
              <w:t>different methods that can add a personal touch to your online communications</w:t>
            </w:r>
            <w:r w:rsidRPr="00B660E4">
              <w:rPr>
                <w:color w:val="000000" w:themeColor="text1"/>
              </w:rPr>
              <w: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4505C1">
            <w:pPr>
              <w:tabs>
                <w:tab w:val="left" w:pos="990"/>
              </w:tabs>
              <w:rPr>
                <w:b/>
                <w:bCs/>
                <w:color w:val="000000" w:themeColor="text1"/>
              </w:rPr>
            </w:pPr>
            <w:r>
              <w:rPr>
                <w:b/>
                <w:color w:val="000000" w:themeColor="text1"/>
              </w:rPr>
              <w:t>08-</w:t>
            </w:r>
            <w:r w:rsidR="003C2FEC" w:rsidRPr="00F76024">
              <w:rPr>
                <w:b/>
                <w:color w:val="000000" w:themeColor="text1"/>
              </w:rPr>
              <w:t>Sales Last Year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5E53" w:rsidP="004505C1">
            <w:pPr>
              <w:tabs>
                <w:tab w:val="left" w:pos="990"/>
              </w:tabs>
              <w:rPr>
                <w:color w:val="000000" w:themeColor="text1"/>
              </w:rPr>
            </w:pPr>
            <w:r w:rsidRPr="00B660E4">
              <w:rPr>
                <w:color w:val="000000" w:themeColor="text1"/>
              </w:rPr>
              <w:t>None</w:t>
            </w:r>
          </w:p>
        </w:tc>
      </w:tr>
      <w:tr w:rsidR="00B05E53" w:rsidRPr="00B660E4" w:rsidTr="00A472CB">
        <w:tc>
          <w:tcPr>
            <w:tcW w:w="2448" w:type="dxa"/>
            <w:shd w:val="clear" w:color="auto" w:fill="D9D9D9" w:themeFill="background1" w:themeFillShade="D9"/>
            <w:vAlign w:val="center"/>
          </w:tcPr>
          <w:p w:rsidR="00B05E53" w:rsidRPr="00B660E4" w:rsidRDefault="00B05E53"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5E53" w:rsidRPr="00B660E4" w:rsidRDefault="00B05E53" w:rsidP="004505C1">
            <w:pPr>
              <w:tabs>
                <w:tab w:val="left" w:pos="990"/>
              </w:tabs>
              <w:rPr>
                <w:color w:val="000000" w:themeColor="text1"/>
              </w:rPr>
            </w:pPr>
            <w:r w:rsidRPr="00B660E4">
              <w:rPr>
                <w:color w:val="000000" w:themeColor="text1"/>
              </w:rPr>
              <w:t>Complete the handout individually.</w:t>
            </w:r>
            <w:r w:rsidR="00DC6191" w:rsidRPr="00B660E4">
              <w:rPr>
                <w:color w:val="000000" w:themeColor="text1"/>
              </w:rPr>
              <w:t xml:space="preserve"> </w:t>
            </w:r>
            <w:r w:rsidRPr="00B660E4">
              <w:rPr>
                <w:color w:val="000000" w:themeColor="text1"/>
              </w:rPr>
              <w:t xml:space="preserve">Share your answers with the rest of the </w:t>
            </w:r>
            <w:r w:rsidRPr="00B660E4">
              <w:rPr>
                <w:color w:val="000000" w:themeColor="text1"/>
              </w:rPr>
              <w:lastRenderedPageBreak/>
              <w:t>class.</w:t>
            </w:r>
          </w:p>
        </w:tc>
      </w:tr>
      <w:tr w:rsidR="00B05E53" w:rsidRPr="00B660E4">
        <w:tc>
          <w:tcPr>
            <w:tcW w:w="2448" w:type="dxa"/>
            <w:vAlign w:val="center"/>
          </w:tcPr>
          <w:p w:rsidR="00B05E53" w:rsidRPr="00B660E4" w:rsidRDefault="00B05E53" w:rsidP="004505C1">
            <w:pPr>
              <w:tabs>
                <w:tab w:val="left" w:pos="990"/>
              </w:tabs>
              <w:rPr>
                <w:b/>
                <w:bCs/>
                <w:color w:val="000000" w:themeColor="text1"/>
              </w:rPr>
            </w:pPr>
            <w:r w:rsidRPr="00B660E4">
              <w:rPr>
                <w:b/>
                <w:bCs/>
                <w:color w:val="000000" w:themeColor="text1"/>
              </w:rPr>
              <w:lastRenderedPageBreak/>
              <w:t>Stories to Share</w:t>
            </w:r>
          </w:p>
        </w:tc>
        <w:tc>
          <w:tcPr>
            <w:tcW w:w="7128" w:type="dxa"/>
            <w:vAlign w:val="center"/>
          </w:tcPr>
          <w:p w:rsidR="00B05E53" w:rsidRPr="00B660E4" w:rsidRDefault="00B05E53" w:rsidP="004505C1">
            <w:pPr>
              <w:tabs>
                <w:tab w:val="left" w:pos="990"/>
              </w:tabs>
              <w:rPr>
                <w:color w:val="000000" w:themeColor="text1"/>
              </w:rPr>
            </w:pPr>
            <w:r w:rsidRPr="00B660E4">
              <w:rPr>
                <w:color w:val="000000" w:themeColor="text1"/>
              </w:rPr>
              <w:t>Share any personal relevant stories.</w:t>
            </w:r>
          </w:p>
        </w:tc>
      </w:tr>
      <w:tr w:rsidR="00B05E53" w:rsidRPr="00B660E4" w:rsidTr="00A472CB">
        <w:tc>
          <w:tcPr>
            <w:tcW w:w="2448" w:type="dxa"/>
            <w:shd w:val="clear" w:color="auto" w:fill="D9D9D9" w:themeFill="background1" w:themeFillShade="D9"/>
            <w:vAlign w:val="center"/>
          </w:tcPr>
          <w:p w:rsidR="00B05E53" w:rsidRPr="00B660E4" w:rsidRDefault="00B05E53"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5E53" w:rsidRPr="00B660E4" w:rsidRDefault="00B05E53" w:rsidP="004505C1">
            <w:pPr>
              <w:tabs>
                <w:tab w:val="left" w:pos="990"/>
              </w:tabs>
              <w:rPr>
                <w:color w:val="000000" w:themeColor="text1"/>
              </w:rPr>
            </w:pPr>
            <w:r w:rsidRPr="00B660E4">
              <w:rPr>
                <w:color w:val="000000" w:themeColor="text1"/>
              </w:rPr>
              <w:t>Encourage everyone to participate.</w:t>
            </w:r>
          </w:p>
        </w:tc>
      </w:tr>
      <w:tr w:rsidR="00B05E53" w:rsidRPr="00B660E4">
        <w:tc>
          <w:tcPr>
            <w:tcW w:w="2448" w:type="dxa"/>
            <w:vAlign w:val="center"/>
          </w:tcPr>
          <w:p w:rsidR="00B05E53" w:rsidRPr="00B660E4" w:rsidRDefault="00B05E53"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5E53" w:rsidRPr="00B660E4" w:rsidRDefault="00B05E53" w:rsidP="004505C1">
            <w:pPr>
              <w:tabs>
                <w:tab w:val="left" w:pos="990"/>
              </w:tabs>
              <w:rPr>
                <w:color w:val="000000" w:themeColor="text1"/>
              </w:rPr>
            </w:pPr>
            <w:r w:rsidRPr="00B660E4">
              <w:rPr>
                <w:color w:val="000000" w:themeColor="text1"/>
              </w:rPr>
              <w:t>Why are last year’s sales important?</w:t>
            </w:r>
          </w:p>
        </w:tc>
      </w:tr>
    </w:tbl>
    <w:p w:rsidR="00B047FC" w:rsidRPr="00B660E4" w:rsidRDefault="00B047FC" w:rsidP="004505C1">
      <w:pPr>
        <w:tabs>
          <w:tab w:val="left" w:pos="990"/>
        </w:tabs>
      </w:pPr>
    </w:p>
    <w:p w:rsidR="00B93F87" w:rsidRPr="00B660E4" w:rsidRDefault="00506AFA" w:rsidP="004505C1">
      <w:pPr>
        <w:pStyle w:val="Heading2"/>
        <w:tabs>
          <w:tab w:val="left" w:pos="990"/>
        </w:tabs>
      </w:pPr>
      <w:bookmarkStart w:id="48" w:name="_Toc410310550"/>
      <w:r w:rsidRPr="00B660E4">
        <w:t>What is Our Profit Margin?</w:t>
      </w:r>
      <w:bookmarkEnd w:id="48"/>
    </w:p>
    <w:p w:rsidR="00B93F87" w:rsidRPr="00B660E4" w:rsidRDefault="0027607A" w:rsidP="004505C1">
      <w:pPr>
        <w:tabs>
          <w:tab w:val="left" w:pos="990"/>
        </w:tabs>
      </w:pPr>
      <w:r>
        <w:rPr>
          <w:noProof/>
          <w:lang w:bidi="ar-SA"/>
        </w:rPr>
        <w:drawing>
          <wp:anchor distT="0" distB="0" distL="114300" distR="114300" simplePos="0" relativeHeight="251704320" behindDoc="0" locked="0" layoutInCell="1" allowOverlap="1" wp14:anchorId="0C43E430" wp14:editId="2395B40C">
            <wp:simplePos x="0" y="0"/>
            <wp:positionH relativeFrom="margin">
              <wp:posOffset>12700</wp:posOffset>
            </wp:positionH>
            <wp:positionV relativeFrom="margin">
              <wp:posOffset>1993265</wp:posOffset>
            </wp:positionV>
            <wp:extent cx="1005840" cy="1005840"/>
            <wp:effectExtent l="0" t="0" r="3810" b="3810"/>
            <wp:wrapSquare wrapText="bothSides"/>
            <wp:docPr id="339" name="Picture 339" descr="C:\Users\Darren\AppData\Local\Microsoft\Windows\Temporary Internet Files\Content.IE5\9TQXFRQ6\MC9004398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9TQXFRQ6\MC900439830[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F87" w:rsidRPr="00B660E4">
        <w:t>Every business needs to make a profit. The profit margin indicates how well the company is running. A large, successful company typically has a 13% net profit margin. The higher the profit margin, the more efficient the business is run. There are two types of profit margin: gross profit margin and net profit margin. Both are found when the profit is divided by the total revenue. The difference between the two is that the net profit margin is profit after tax</w:t>
      </w:r>
      <w:r w:rsidR="00BC650B" w:rsidRPr="00B660E4">
        <w:t xml:space="preserve"> and operating costs</w:t>
      </w:r>
      <w:r w:rsidR="00B93F87" w:rsidRPr="00B660E4">
        <w:t xml:space="preserve">. </w:t>
      </w:r>
    </w:p>
    <w:p w:rsidR="00B93F87" w:rsidRPr="00B660E4" w:rsidRDefault="00B93F87" w:rsidP="004505C1">
      <w:pPr>
        <w:tabs>
          <w:tab w:val="left" w:pos="990"/>
        </w:tabs>
        <w:rPr>
          <w:b/>
        </w:rPr>
      </w:pPr>
      <w:r w:rsidRPr="00B660E4">
        <w:rPr>
          <w:b/>
        </w:rPr>
        <w:t>Example:</w:t>
      </w:r>
    </w:p>
    <w:p w:rsidR="00BC650B" w:rsidRPr="00B660E4" w:rsidRDefault="00B93F87" w:rsidP="004505C1">
      <w:pPr>
        <w:tabs>
          <w:tab w:val="left" w:pos="990"/>
        </w:tabs>
      </w:pPr>
      <w:r w:rsidRPr="00B660E4">
        <w:t xml:space="preserve">Revenue </w:t>
      </w:r>
      <w:r w:rsidR="00BC650B" w:rsidRPr="00B660E4">
        <w:t>= $150,000</w:t>
      </w:r>
    </w:p>
    <w:p w:rsidR="00BC650B" w:rsidRPr="00B660E4" w:rsidRDefault="00BC650B" w:rsidP="004505C1">
      <w:pPr>
        <w:tabs>
          <w:tab w:val="left" w:pos="990"/>
        </w:tabs>
      </w:pPr>
      <w:r w:rsidRPr="00B660E4">
        <w:t>Gross profit = $50,000/150,000 = 33% gross profit margin</w:t>
      </w:r>
    </w:p>
    <w:p w:rsidR="00BC650B" w:rsidRPr="00B660E4" w:rsidRDefault="00BC650B" w:rsidP="004505C1">
      <w:pPr>
        <w:tabs>
          <w:tab w:val="left" w:pos="990"/>
        </w:tabs>
      </w:pPr>
      <w:r w:rsidRPr="00B660E4">
        <w:t>Net profit = $10,000/150,000 = 10% net profit margin</w:t>
      </w:r>
    </w:p>
    <w:p w:rsidR="00B047FC" w:rsidRPr="00B660E4" w:rsidRDefault="00B047FC"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393362" w:rsidRPr="00B660E4">
              <w:rPr>
                <w:b/>
                <w:bCs/>
                <w:color w:val="000000" w:themeColor="text1"/>
              </w:rPr>
              <w:t xml:space="preserve"> </w:t>
            </w:r>
            <w:r w:rsidR="00B047FC" w:rsidRPr="00B660E4">
              <w:rPr>
                <w:b/>
                <w:bCs/>
                <w:color w:val="000000" w:themeColor="text1"/>
              </w:rPr>
              <w:t>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7A51CF" w:rsidP="004505C1">
            <w:pPr>
              <w:tabs>
                <w:tab w:val="left" w:pos="990"/>
              </w:tabs>
              <w:rPr>
                <w:color w:val="000000" w:themeColor="text1"/>
              </w:rPr>
            </w:pPr>
            <w:r w:rsidRPr="00B660E4">
              <w:rPr>
                <w:color w:val="000000" w:themeColor="text1"/>
              </w:rPr>
              <w:t xml:space="preserve">Realize the </w:t>
            </w:r>
            <w:r w:rsidR="00393362" w:rsidRPr="00B660E4">
              <w:rPr>
                <w:color w:val="000000" w:themeColor="text1"/>
              </w:rPr>
              <w:t>importance of knowing profit margin.</w:t>
            </w:r>
            <w:r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C650B" w:rsidP="004505C1">
            <w:pPr>
              <w:tabs>
                <w:tab w:val="left" w:pos="990"/>
              </w:tabs>
              <w:rPr>
                <w:b/>
                <w:color w:val="000000" w:themeColor="text1"/>
              </w:rPr>
            </w:pPr>
            <w:r w:rsidRPr="00B660E4">
              <w:rPr>
                <w:b/>
                <w:color w:val="000000" w:themeColor="text1"/>
              </w:rPr>
              <w:t>What is Our Profit Margin</w:t>
            </w:r>
          </w:p>
          <w:p w:rsidR="00B047FC" w:rsidRPr="00B660E4" w:rsidRDefault="00393362" w:rsidP="004505C1">
            <w:pPr>
              <w:tabs>
                <w:tab w:val="left" w:pos="990"/>
              </w:tabs>
              <w:rPr>
                <w:color w:val="000000" w:themeColor="text1"/>
              </w:rPr>
            </w:pPr>
            <w:r w:rsidRPr="00B660E4">
              <w:rPr>
                <w:color w:val="000000" w:themeColor="text1"/>
              </w:rPr>
              <w:t xml:space="preserve">Practice </w:t>
            </w:r>
            <w:r w:rsidR="00242B77" w:rsidRPr="00B660E4">
              <w:rPr>
                <w:color w:val="000000" w:themeColor="text1"/>
              </w:rPr>
              <w:t>determining profit margin.</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tabs>
                <w:tab w:val="left" w:pos="990"/>
              </w:tabs>
              <w:rPr>
                <w:b/>
                <w:color w:val="000000" w:themeColor="text1"/>
              </w:rPr>
            </w:pPr>
            <w:r>
              <w:rPr>
                <w:b/>
                <w:color w:val="000000" w:themeColor="text1"/>
              </w:rPr>
              <w:t>09-</w:t>
            </w:r>
            <w:r w:rsidR="00BC650B" w:rsidRPr="00B660E4">
              <w:rPr>
                <w:b/>
                <w:color w:val="000000" w:themeColor="text1"/>
              </w:rPr>
              <w:t>Profit Margin</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7A51CF" w:rsidP="004505C1">
            <w:pPr>
              <w:tabs>
                <w:tab w:val="left" w:pos="990"/>
              </w:tabs>
              <w:rPr>
                <w:color w:val="000000" w:themeColor="text1"/>
              </w:rPr>
            </w:pPr>
            <w:r w:rsidRPr="00B660E4">
              <w:rPr>
                <w:color w:val="000000" w:themeColor="text1"/>
              </w:rPr>
              <w:t xml:space="preserve">Complete the </w:t>
            </w:r>
            <w:r w:rsidR="00BC650B" w:rsidRPr="00B660E4">
              <w:rPr>
                <w:color w:val="000000" w:themeColor="text1"/>
              </w:rPr>
              <w:t>handout</w:t>
            </w:r>
            <w:r w:rsidRPr="00B660E4">
              <w:rPr>
                <w:color w:val="000000" w:themeColor="text1"/>
              </w:rPr>
              <w:t xml:space="preserve">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Review Questions</w:t>
            </w:r>
          </w:p>
        </w:tc>
        <w:tc>
          <w:tcPr>
            <w:tcW w:w="7128" w:type="dxa"/>
            <w:vAlign w:val="center"/>
          </w:tcPr>
          <w:p w:rsidR="00B047FC" w:rsidRPr="00B660E4" w:rsidRDefault="00DD6731" w:rsidP="004505C1">
            <w:pPr>
              <w:tabs>
                <w:tab w:val="left" w:pos="990"/>
              </w:tabs>
              <w:rPr>
                <w:color w:val="000000" w:themeColor="text1"/>
              </w:rPr>
            </w:pPr>
            <w:r w:rsidRPr="00B660E4">
              <w:rPr>
                <w:color w:val="000000" w:themeColor="text1"/>
              </w:rPr>
              <w:t>What is profit margin?</w:t>
            </w:r>
          </w:p>
        </w:tc>
      </w:tr>
    </w:tbl>
    <w:p w:rsidR="00B047FC" w:rsidRPr="00B660E4" w:rsidRDefault="00B047FC" w:rsidP="004505C1">
      <w:pPr>
        <w:tabs>
          <w:tab w:val="left" w:pos="990"/>
        </w:tabs>
      </w:pPr>
    </w:p>
    <w:p w:rsidR="00B047FC" w:rsidRPr="00B660E4" w:rsidRDefault="00506AFA" w:rsidP="004505C1">
      <w:pPr>
        <w:pStyle w:val="Heading2"/>
        <w:tabs>
          <w:tab w:val="left" w:pos="990"/>
        </w:tabs>
      </w:pPr>
      <w:bookmarkStart w:id="49" w:name="_Toc410310551"/>
      <w:r w:rsidRPr="00B660E4">
        <w:t>What Were Our Costs</w:t>
      </w:r>
      <w:r w:rsidR="00DD6731" w:rsidRPr="00B660E4">
        <w:t>?</w:t>
      </w:r>
      <w:bookmarkEnd w:id="49"/>
    </w:p>
    <w:p w:rsidR="00574CBF" w:rsidRDefault="00ED05F6" w:rsidP="004505C1">
      <w:pPr>
        <w:tabs>
          <w:tab w:val="left" w:pos="990"/>
        </w:tabs>
      </w:pPr>
      <w:r>
        <w:rPr>
          <w:noProof/>
          <w:lang w:bidi="ar-SA"/>
        </w:rPr>
        <w:drawing>
          <wp:anchor distT="0" distB="0" distL="114300" distR="114300" simplePos="0" relativeHeight="251706368" behindDoc="0" locked="0" layoutInCell="1" allowOverlap="1">
            <wp:simplePos x="0" y="0"/>
            <wp:positionH relativeFrom="margin">
              <wp:posOffset>17253</wp:posOffset>
            </wp:positionH>
            <wp:positionV relativeFrom="margin">
              <wp:posOffset>1008021</wp:posOffset>
            </wp:positionV>
            <wp:extent cx="1371600" cy="917575"/>
            <wp:effectExtent l="0" t="0" r="0" b="0"/>
            <wp:wrapSquare wrapText="bothSides"/>
            <wp:docPr id="342" name="Picture 342" descr="C:\Users\Darren\AppData\Local\Microsoft\Windows\Temporary Internet Files\Content.IE5\W6C958H6\MC9102163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W6C958H6\MC910216329[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71600" cy="917575"/>
                    </a:xfrm>
                    <a:prstGeom prst="rect">
                      <a:avLst/>
                    </a:prstGeom>
                    <a:noFill/>
                    <a:ln>
                      <a:noFill/>
                    </a:ln>
                  </pic:spPr>
                </pic:pic>
              </a:graphicData>
            </a:graphic>
          </wp:anchor>
        </w:drawing>
      </w:r>
      <w:r w:rsidR="00574CBF" w:rsidRPr="00B660E4">
        <w:t xml:space="preserve">A company’s costs affect other financial aspects such as profits. This is why it is so important to control costs. Many companies choose to increase profits by cutting costs. However, this can backfire when the costs you cut directly affect the customers’ experience. </w:t>
      </w:r>
    </w:p>
    <w:p w:rsidR="00ED05F6" w:rsidRPr="00B660E4" w:rsidRDefault="00ED05F6" w:rsidP="004505C1">
      <w:pPr>
        <w:tabs>
          <w:tab w:val="left" w:pos="990"/>
        </w:tabs>
      </w:pPr>
    </w:p>
    <w:p w:rsidR="00574CBF" w:rsidRPr="00B660E4" w:rsidRDefault="00574CBF" w:rsidP="004505C1">
      <w:pPr>
        <w:tabs>
          <w:tab w:val="left" w:pos="990"/>
        </w:tabs>
        <w:rPr>
          <w:b/>
        </w:rPr>
      </w:pPr>
      <w:r w:rsidRPr="00B660E4">
        <w:rPr>
          <w:b/>
        </w:rPr>
        <w:t>Basic Costs:</w:t>
      </w:r>
    </w:p>
    <w:p w:rsidR="00574CBF" w:rsidRPr="00B660E4" w:rsidRDefault="00574CBF" w:rsidP="0027607A">
      <w:pPr>
        <w:pStyle w:val="BulletedPoints"/>
      </w:pPr>
      <w:r w:rsidRPr="00B660E4">
        <w:rPr>
          <w:b/>
        </w:rPr>
        <w:t>COGS:</w:t>
      </w:r>
      <w:r w:rsidR="00DC6191" w:rsidRPr="00B660E4">
        <w:t xml:space="preserve"> </w:t>
      </w:r>
      <w:r w:rsidRPr="00B660E4">
        <w:t xml:space="preserve">Cost of goods sold is also called direct cost. This includes costs associated with production, materials, labor, inventory, distribution, and other expenses. The </w:t>
      </w:r>
      <w:r w:rsidR="00E50922" w:rsidRPr="00B660E4">
        <w:t xml:space="preserve">individual </w:t>
      </w:r>
      <w:r w:rsidRPr="00B660E4">
        <w:t>COGS must stay below the sale price</w:t>
      </w:r>
      <w:r w:rsidR="00E50922" w:rsidRPr="00B660E4">
        <w:t xml:space="preserve"> to make a profit</w:t>
      </w:r>
      <w:r w:rsidRPr="00B660E4">
        <w:t>.</w:t>
      </w:r>
    </w:p>
    <w:p w:rsidR="00E50922" w:rsidRPr="00B660E4" w:rsidRDefault="00574CBF" w:rsidP="0027607A">
      <w:pPr>
        <w:pStyle w:val="BulletedPoints"/>
      </w:pPr>
      <w:r w:rsidRPr="00B660E4">
        <w:rPr>
          <w:b/>
        </w:rPr>
        <w:t>Operating expenses:</w:t>
      </w:r>
      <w:r w:rsidRPr="00B660E4">
        <w:t xml:space="preserve"> </w:t>
      </w:r>
      <w:r w:rsidR="00E50922" w:rsidRPr="00B660E4">
        <w:t>Overhead expenses are included in operating expenses, which is any expense necessary to keep the company running that is not COGS. Examples include s</w:t>
      </w:r>
      <w:r w:rsidRPr="00B660E4">
        <w:t>upport function salaries, rent, marketing, R&amp;D, utilities, equipment, travel</w:t>
      </w:r>
      <w:r w:rsidR="00E50922" w:rsidRPr="00B660E4">
        <w:t>, etc.</w:t>
      </w:r>
    </w:p>
    <w:p w:rsidR="00E50922" w:rsidRPr="00B660E4" w:rsidRDefault="00E50922" w:rsidP="0027607A">
      <w:pPr>
        <w:pStyle w:val="BulletedPoints"/>
      </w:pPr>
      <w:r w:rsidRPr="00B660E4">
        <w:rPr>
          <w:b/>
        </w:rPr>
        <w:t>Interest and other expenses:</w:t>
      </w:r>
      <w:r w:rsidR="00DC6191" w:rsidRPr="00B660E4">
        <w:t xml:space="preserve"> </w:t>
      </w:r>
      <w:r w:rsidRPr="00B660E4">
        <w:t>Interest on loans or investment losses are not part of running the business from day to day, but they affect the bottom line. Other expenses include lawsuits and selling an asset.</w:t>
      </w:r>
    </w:p>
    <w:p w:rsidR="00B047FC" w:rsidRPr="00B660E4" w:rsidRDefault="00E50922" w:rsidP="0027607A">
      <w:pPr>
        <w:pStyle w:val="BulletedPoints"/>
      </w:pPr>
      <w:r w:rsidRPr="00B660E4">
        <w:rPr>
          <w:b/>
        </w:rPr>
        <w:t>Taxes:</w:t>
      </w:r>
      <w:r w:rsidR="00DC6191" w:rsidRPr="00B660E4">
        <w:t xml:space="preserve"> </w:t>
      </w:r>
      <w:r w:rsidRPr="00B660E4">
        <w:t xml:space="preserve">Federal, state, and local taxes are unavoidable costs of doing business.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961939" w:rsidP="004505C1">
            <w:pPr>
              <w:tabs>
                <w:tab w:val="left" w:pos="990"/>
              </w:tabs>
              <w:rPr>
                <w:color w:val="000000" w:themeColor="text1"/>
              </w:rPr>
            </w:pPr>
            <w:r w:rsidRPr="00B660E4">
              <w:rPr>
                <w:color w:val="000000" w:themeColor="text1"/>
              </w:rPr>
              <w:t xml:space="preserve">Recognize </w:t>
            </w:r>
            <w:r w:rsidR="00797C5A" w:rsidRPr="00B660E4">
              <w:rPr>
                <w:color w:val="000000" w:themeColor="text1"/>
              </w:rPr>
              <w:t>the importance of understanding costs.</w:t>
            </w:r>
            <w:r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797C5A" w:rsidP="004505C1">
            <w:pPr>
              <w:tabs>
                <w:tab w:val="left" w:pos="990"/>
              </w:tabs>
              <w:rPr>
                <w:b/>
                <w:color w:val="000000" w:themeColor="text1"/>
              </w:rPr>
            </w:pPr>
            <w:r w:rsidRPr="00B660E4">
              <w:rPr>
                <w:b/>
                <w:color w:val="000000" w:themeColor="text1"/>
              </w:rPr>
              <w:t>What Were Our Costs</w:t>
            </w:r>
          </w:p>
          <w:p w:rsidR="00B047FC" w:rsidRPr="00B660E4" w:rsidRDefault="00797C5A" w:rsidP="004505C1">
            <w:pPr>
              <w:tabs>
                <w:tab w:val="left" w:pos="990"/>
              </w:tabs>
              <w:rPr>
                <w:color w:val="000000" w:themeColor="text1"/>
              </w:rPr>
            </w:pPr>
            <w:r w:rsidRPr="00B660E4">
              <w:rPr>
                <w:color w:val="000000" w:themeColor="text1"/>
              </w:rPr>
              <w:t>Consider the costs of your business.</w:t>
            </w:r>
            <w:r w:rsidR="00DC6191" w:rsidRPr="00B660E4">
              <w:rPr>
                <w:color w:val="000000" w:themeColor="text1"/>
              </w:rPr>
              <w:t xml:space="preserve">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F76024">
            <w:pPr>
              <w:tabs>
                <w:tab w:val="left" w:pos="990"/>
              </w:tabs>
              <w:rPr>
                <w:b/>
                <w:bCs/>
                <w:color w:val="000000" w:themeColor="text1"/>
              </w:rPr>
            </w:pPr>
            <w:r>
              <w:rPr>
                <w:b/>
                <w:color w:val="000000" w:themeColor="text1"/>
              </w:rPr>
              <w:t>10-</w:t>
            </w:r>
            <w:r w:rsidR="00797C5A" w:rsidRPr="00F76024">
              <w:rPr>
                <w:b/>
                <w:color w:val="000000" w:themeColor="text1"/>
              </w:rPr>
              <w:t>Costs</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797C5A"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C663F3" w:rsidP="004505C1">
            <w:pPr>
              <w:tabs>
                <w:tab w:val="left" w:pos="990"/>
              </w:tabs>
              <w:rPr>
                <w:color w:val="000000" w:themeColor="text1"/>
              </w:rPr>
            </w:pPr>
            <w:r w:rsidRPr="00B660E4">
              <w:rPr>
                <w:color w:val="000000" w:themeColor="text1"/>
              </w:rPr>
              <w:t xml:space="preserve">What </w:t>
            </w:r>
            <w:r w:rsidR="00797C5A" w:rsidRPr="00B660E4">
              <w:rPr>
                <w:color w:val="000000" w:themeColor="text1"/>
              </w:rPr>
              <w:t>is another name for COGS</w:t>
            </w:r>
            <w:r w:rsidR="00B047FC" w:rsidRPr="00B660E4">
              <w:rPr>
                <w:color w:val="000000" w:themeColor="text1"/>
              </w:rPr>
              <w:t>?</w:t>
            </w:r>
          </w:p>
        </w:tc>
      </w:tr>
    </w:tbl>
    <w:p w:rsidR="00B047FC" w:rsidRPr="00B660E4" w:rsidRDefault="00B047FC" w:rsidP="004505C1">
      <w:pPr>
        <w:tabs>
          <w:tab w:val="left" w:pos="990"/>
        </w:tabs>
      </w:pPr>
    </w:p>
    <w:p w:rsidR="00B047FC" w:rsidRPr="00B660E4" w:rsidRDefault="00B047FC" w:rsidP="004505C1">
      <w:pPr>
        <w:pStyle w:val="Heading2"/>
        <w:tabs>
          <w:tab w:val="left" w:pos="990"/>
        </w:tabs>
      </w:pPr>
      <w:bookmarkStart w:id="50" w:name="_Toc410310552"/>
      <w:r w:rsidRPr="00B660E4">
        <w:t>Case Study</w:t>
      </w:r>
      <w:bookmarkEnd w:id="50"/>
    </w:p>
    <w:p w:rsidR="00B047FC" w:rsidRPr="00B660E4" w:rsidRDefault="00ED05F6" w:rsidP="004505C1">
      <w:pPr>
        <w:tabs>
          <w:tab w:val="left" w:pos="990"/>
        </w:tabs>
      </w:pPr>
      <w:r>
        <w:rPr>
          <w:noProof/>
          <w:lang w:bidi="ar-SA"/>
        </w:rPr>
        <w:drawing>
          <wp:anchor distT="0" distB="0" distL="114300" distR="114300" simplePos="0" relativeHeight="251707392" behindDoc="0" locked="0" layoutInCell="1" allowOverlap="1">
            <wp:simplePos x="0" y="0"/>
            <wp:positionH relativeFrom="margin">
              <wp:posOffset>8447</wp:posOffset>
            </wp:positionH>
            <wp:positionV relativeFrom="margin">
              <wp:posOffset>1351076</wp:posOffset>
            </wp:positionV>
            <wp:extent cx="1005840" cy="1092835"/>
            <wp:effectExtent l="0" t="0" r="3810" b="0"/>
            <wp:wrapSquare wrapText="bothSides"/>
            <wp:docPr id="346" name="Picture 346" descr="C:\Users\Darren\AppData\Local\Microsoft\Windows\Temporary Internet Files\Content.IE5\3FP1VG3N\MC9004414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3FP1VG3N\MC900441451[1].png"/>
                    <pic:cNvPicPr>
                      <a:picLocks noChangeAspect="1" noChangeArrowheads="1"/>
                    </pic:cNvPicPr>
                  </pic:nvPicPr>
                  <pic:blipFill rotWithShape="1">
                    <a:blip r:embed="rId47">
                      <a:extLst>
                        <a:ext uri="{28A0092B-C50C-407E-A947-70E740481C1C}">
                          <a14:useLocalDpi xmlns:a14="http://schemas.microsoft.com/office/drawing/2010/main" val="0"/>
                        </a:ext>
                      </a:extLst>
                    </a:blip>
                    <a:srcRect l="21698" r="16667" b="33019"/>
                    <a:stretch/>
                  </pic:blipFill>
                  <pic:spPr bwMode="auto">
                    <a:xfrm>
                      <a:off x="0" y="0"/>
                      <a:ext cx="1005840" cy="1092835"/>
                    </a:xfrm>
                    <a:prstGeom prst="rect">
                      <a:avLst/>
                    </a:prstGeom>
                    <a:noFill/>
                    <a:ln>
                      <a:noFill/>
                    </a:ln>
                    <a:extLst>
                      <a:ext uri="{53640926-AAD7-44D8-BBD7-CCE9431645EC}">
                        <a14:shadowObscured xmlns:a14="http://schemas.microsoft.com/office/drawing/2010/main"/>
                      </a:ext>
                    </a:extLst>
                  </pic:spPr>
                </pic:pic>
              </a:graphicData>
            </a:graphic>
          </wp:anchor>
        </w:drawing>
      </w:r>
      <w:r w:rsidR="00797C5A" w:rsidRPr="00B660E4">
        <w:t>Shelly’s printing company had a profit margin of 7%, down 2% from the previous year. She decided to improve her</w:t>
      </w:r>
      <w:r w:rsidR="001F0990" w:rsidRPr="00B660E4">
        <w:t xml:space="preserve"> finances by cutting costs. She began by negotiating with her vendors, which saved her a decent amount of money. She also cut labor in half. Customers complained about longer wait times, and her long term employees soon found jobs elsewhere. This required her to hire and train new employees. By the next year, her profit margin was unchanged.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Outline the </w:t>
            </w:r>
            <w:r w:rsidR="001F0990" w:rsidRPr="00B660E4">
              <w:rPr>
                <w:color w:val="000000" w:themeColor="text1"/>
              </w:rPr>
              <w:t>You Need to Know These Answers and Others</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w:t>
            </w:r>
            <w:r w:rsidR="00351CB8" w:rsidRPr="00B660E4">
              <w:rPr>
                <w:color w:val="000000" w:themeColor="text1"/>
              </w:rPr>
              <w:t>why complete company knowledge is so important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Discuss the results of the case study.</w:t>
            </w:r>
            <w:r w:rsidR="00DC6191" w:rsidRPr="00B660E4">
              <w:rPr>
                <w:color w:val="000000" w:themeColor="text1"/>
              </w:rPr>
              <w:t xml:space="preserve"> </w:t>
            </w:r>
            <w:r w:rsidR="001F0990" w:rsidRPr="00B660E4">
              <w:rPr>
                <w:color w:val="000000" w:themeColor="text1"/>
              </w:rPr>
              <w:t>What did Shelly forget to consider?</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351CB8" w:rsidP="004505C1">
            <w:pPr>
              <w:tabs>
                <w:tab w:val="left" w:pos="990"/>
              </w:tabs>
              <w:rPr>
                <w:color w:val="000000" w:themeColor="text1"/>
              </w:rPr>
            </w:pPr>
            <w:r w:rsidRPr="00B660E4">
              <w:rPr>
                <w:color w:val="000000" w:themeColor="text1"/>
              </w:rPr>
              <w:t>What actions did Shelly take</w:t>
            </w:r>
            <w:r w:rsidR="00B047FC" w:rsidRPr="00B660E4">
              <w:rPr>
                <w:color w:val="000000" w:themeColor="text1"/>
              </w:rPr>
              <w:t>?</w:t>
            </w:r>
          </w:p>
        </w:tc>
      </w:tr>
    </w:tbl>
    <w:p w:rsidR="00B047FC" w:rsidRPr="00B660E4" w:rsidRDefault="00B047FC" w:rsidP="00041343">
      <w:pPr>
        <w:pStyle w:val="Heading2"/>
      </w:pPr>
      <w:r w:rsidRPr="00B660E4">
        <w:br w:type="page"/>
      </w:r>
      <w:bookmarkStart w:id="51" w:name="_Toc410310553"/>
      <w:r w:rsidRPr="00B660E4">
        <w:lastRenderedPageBreak/>
        <w:t>Module Six: Review Questions</w:t>
      </w:r>
      <w:bookmarkEnd w:id="51"/>
    </w:p>
    <w:p w:rsidR="00B047FC" w:rsidRPr="00B660E4" w:rsidRDefault="00805B5D" w:rsidP="008A77F3">
      <w:pPr>
        <w:numPr>
          <w:ilvl w:val="0"/>
          <w:numId w:val="10"/>
        </w:numPr>
        <w:tabs>
          <w:tab w:val="clear" w:pos="720"/>
        </w:tabs>
      </w:pPr>
      <w:r w:rsidRPr="00B660E4">
        <w:t>What must you examine to determine how your company is making money</w:t>
      </w:r>
      <w:r w:rsidR="00B047FC" w:rsidRPr="00B660E4">
        <w:t>?</w:t>
      </w:r>
    </w:p>
    <w:p w:rsidR="00B047FC" w:rsidRPr="00B660E4" w:rsidRDefault="00805B5D" w:rsidP="008A77F3">
      <w:pPr>
        <w:numPr>
          <w:ilvl w:val="0"/>
          <w:numId w:val="111"/>
        </w:numPr>
        <w:tabs>
          <w:tab w:val="clear" w:pos="1460"/>
        </w:tabs>
        <w:spacing w:after="0"/>
        <w:ind w:left="1080"/>
      </w:pPr>
      <w:r w:rsidRPr="00B660E4">
        <w:t>Products</w:t>
      </w:r>
    </w:p>
    <w:p w:rsidR="00B047FC" w:rsidRPr="00B660E4" w:rsidRDefault="00805B5D" w:rsidP="008A77F3">
      <w:pPr>
        <w:numPr>
          <w:ilvl w:val="0"/>
          <w:numId w:val="111"/>
        </w:numPr>
        <w:tabs>
          <w:tab w:val="clear" w:pos="1460"/>
        </w:tabs>
        <w:spacing w:after="0"/>
        <w:ind w:left="1080"/>
        <w:rPr>
          <w:color w:val="FF0000"/>
        </w:rPr>
      </w:pPr>
      <w:r w:rsidRPr="00B660E4">
        <w:rPr>
          <w:color w:val="FF0000"/>
        </w:rPr>
        <w:t>Products and services</w:t>
      </w:r>
    </w:p>
    <w:p w:rsidR="00B047FC" w:rsidRPr="00B660E4" w:rsidRDefault="00805B5D" w:rsidP="008A77F3">
      <w:pPr>
        <w:numPr>
          <w:ilvl w:val="0"/>
          <w:numId w:val="111"/>
        </w:numPr>
        <w:tabs>
          <w:tab w:val="clear" w:pos="1460"/>
        </w:tabs>
        <w:spacing w:after="0"/>
        <w:ind w:left="1080"/>
      </w:pPr>
      <w:r w:rsidRPr="00B660E4">
        <w:t>Services</w:t>
      </w:r>
    </w:p>
    <w:p w:rsidR="00B047FC" w:rsidRPr="00B660E4" w:rsidRDefault="00805B5D" w:rsidP="008A77F3">
      <w:pPr>
        <w:numPr>
          <w:ilvl w:val="0"/>
          <w:numId w:val="111"/>
        </w:numPr>
        <w:tabs>
          <w:tab w:val="clear" w:pos="1460"/>
        </w:tabs>
        <w:spacing w:after="0"/>
        <w:ind w:left="1080"/>
      </w:pPr>
      <w:r w:rsidRPr="00B660E4">
        <w:t>Cash flow</w:t>
      </w:r>
    </w:p>
    <w:p w:rsidR="00B047FC" w:rsidRPr="00B660E4" w:rsidRDefault="00805B5D" w:rsidP="008A77F3">
      <w:pPr>
        <w:spacing w:before="240"/>
        <w:ind w:left="720"/>
        <w:rPr>
          <w:color w:val="FF0000"/>
        </w:rPr>
      </w:pPr>
      <w:r w:rsidRPr="00B660E4">
        <w:rPr>
          <w:color w:val="FF0000"/>
        </w:rPr>
        <w:t>You make money by selling your products and services. They need to be examined to determine which ones are making money.</w:t>
      </w:r>
    </w:p>
    <w:p w:rsidR="00B047FC" w:rsidRPr="00B660E4" w:rsidRDefault="00B047FC" w:rsidP="008A77F3">
      <w:pPr>
        <w:numPr>
          <w:ilvl w:val="0"/>
          <w:numId w:val="10"/>
        </w:numPr>
        <w:tabs>
          <w:tab w:val="clear" w:pos="720"/>
        </w:tabs>
      </w:pPr>
      <w:r w:rsidRPr="00B660E4">
        <w:t>Wh</w:t>
      </w:r>
      <w:r w:rsidR="003C2FEC" w:rsidRPr="00B660E4">
        <w:t>ich product made the most money in the example</w:t>
      </w:r>
      <w:r w:rsidRPr="00B660E4">
        <w:t>?</w:t>
      </w:r>
    </w:p>
    <w:p w:rsidR="00805B5D" w:rsidRPr="00B660E4" w:rsidRDefault="00805B5D" w:rsidP="008A77F3">
      <w:pPr>
        <w:numPr>
          <w:ilvl w:val="0"/>
          <w:numId w:val="110"/>
        </w:numPr>
        <w:tabs>
          <w:tab w:val="clear" w:pos="1460"/>
        </w:tabs>
        <w:spacing w:after="0"/>
        <w:ind w:left="1080"/>
      </w:pPr>
      <w:r w:rsidRPr="00B660E4">
        <w:t>Cookie</w:t>
      </w:r>
    </w:p>
    <w:p w:rsidR="00B047FC" w:rsidRPr="00B660E4" w:rsidRDefault="00805B5D" w:rsidP="008A77F3">
      <w:pPr>
        <w:numPr>
          <w:ilvl w:val="0"/>
          <w:numId w:val="110"/>
        </w:numPr>
        <w:tabs>
          <w:tab w:val="clear" w:pos="1460"/>
        </w:tabs>
        <w:spacing w:after="0"/>
        <w:ind w:left="1080"/>
      </w:pPr>
      <w:r w:rsidRPr="00B660E4">
        <w:t>Cake</w:t>
      </w:r>
    </w:p>
    <w:p w:rsidR="00B047FC" w:rsidRPr="00B660E4" w:rsidRDefault="00805B5D" w:rsidP="008A77F3">
      <w:pPr>
        <w:numPr>
          <w:ilvl w:val="0"/>
          <w:numId w:val="110"/>
        </w:numPr>
        <w:tabs>
          <w:tab w:val="clear" w:pos="1460"/>
        </w:tabs>
        <w:spacing w:after="0"/>
        <w:ind w:left="1080"/>
        <w:rPr>
          <w:color w:val="FF0000"/>
        </w:rPr>
      </w:pPr>
      <w:r w:rsidRPr="00B660E4">
        <w:rPr>
          <w:color w:val="FF0000"/>
        </w:rPr>
        <w:t>Croissant</w:t>
      </w:r>
    </w:p>
    <w:p w:rsidR="00B047FC" w:rsidRPr="00B660E4" w:rsidRDefault="00805B5D" w:rsidP="008A77F3">
      <w:pPr>
        <w:numPr>
          <w:ilvl w:val="0"/>
          <w:numId w:val="110"/>
        </w:numPr>
        <w:tabs>
          <w:tab w:val="clear" w:pos="1460"/>
        </w:tabs>
        <w:spacing w:after="0"/>
        <w:ind w:left="1080"/>
      </w:pPr>
      <w:r w:rsidRPr="00B660E4">
        <w:t>Cupcake</w:t>
      </w:r>
    </w:p>
    <w:p w:rsidR="00B047FC" w:rsidRPr="00B660E4" w:rsidRDefault="00805B5D" w:rsidP="008A77F3">
      <w:pPr>
        <w:spacing w:before="240"/>
        <w:ind w:left="720"/>
        <w:rPr>
          <w:color w:val="FF0000"/>
        </w:rPr>
      </w:pPr>
      <w:r w:rsidRPr="00B660E4">
        <w:rPr>
          <w:color w:val="FF0000"/>
        </w:rPr>
        <w:t>The croissants make up 80% of the bakery’s sales. This product makes the company the most money.</w:t>
      </w:r>
    </w:p>
    <w:p w:rsidR="00B047FC" w:rsidRPr="00B660E4" w:rsidRDefault="000C06B9" w:rsidP="008A77F3">
      <w:pPr>
        <w:numPr>
          <w:ilvl w:val="0"/>
          <w:numId w:val="10"/>
        </w:numPr>
        <w:tabs>
          <w:tab w:val="clear" w:pos="720"/>
        </w:tabs>
      </w:pPr>
      <w:r w:rsidRPr="00B660E4">
        <w:t>What is the difference between last year’s sales and this year’s sales</w:t>
      </w:r>
      <w:r w:rsidR="00B047FC" w:rsidRPr="00B660E4">
        <w:t>?</w:t>
      </w:r>
    </w:p>
    <w:p w:rsidR="00B047FC" w:rsidRPr="00B660E4" w:rsidRDefault="000C06B9" w:rsidP="008A77F3">
      <w:pPr>
        <w:numPr>
          <w:ilvl w:val="0"/>
          <w:numId w:val="109"/>
        </w:numPr>
        <w:tabs>
          <w:tab w:val="clear" w:pos="1460"/>
        </w:tabs>
        <w:spacing w:after="0"/>
        <w:ind w:left="1080"/>
      </w:pPr>
      <w:r w:rsidRPr="00B660E4">
        <w:t>Rate of change</w:t>
      </w:r>
    </w:p>
    <w:p w:rsidR="00B047FC" w:rsidRPr="00B660E4" w:rsidRDefault="000C06B9" w:rsidP="008A77F3">
      <w:pPr>
        <w:numPr>
          <w:ilvl w:val="0"/>
          <w:numId w:val="109"/>
        </w:numPr>
        <w:tabs>
          <w:tab w:val="clear" w:pos="1460"/>
        </w:tabs>
        <w:spacing w:after="0"/>
        <w:ind w:left="1080"/>
      </w:pPr>
      <w:r w:rsidRPr="00B660E4">
        <w:t>The last step in the rate of change</w:t>
      </w:r>
    </w:p>
    <w:p w:rsidR="00B047FC" w:rsidRPr="00B660E4" w:rsidRDefault="000C06B9" w:rsidP="008A77F3">
      <w:pPr>
        <w:numPr>
          <w:ilvl w:val="0"/>
          <w:numId w:val="109"/>
        </w:numPr>
        <w:tabs>
          <w:tab w:val="clear" w:pos="1460"/>
        </w:tabs>
        <w:spacing w:after="0"/>
        <w:ind w:left="1080"/>
        <w:rPr>
          <w:color w:val="FF0000"/>
        </w:rPr>
      </w:pPr>
      <w:r w:rsidRPr="00B660E4">
        <w:rPr>
          <w:color w:val="FF0000"/>
        </w:rPr>
        <w:t>First step in the rate of change</w:t>
      </w:r>
    </w:p>
    <w:p w:rsidR="00B047FC" w:rsidRPr="00B660E4" w:rsidRDefault="000C06B9" w:rsidP="008A77F3">
      <w:pPr>
        <w:numPr>
          <w:ilvl w:val="0"/>
          <w:numId w:val="109"/>
        </w:numPr>
        <w:tabs>
          <w:tab w:val="clear" w:pos="1460"/>
        </w:tabs>
        <w:spacing w:after="0"/>
        <w:ind w:left="1080"/>
      </w:pPr>
      <w:r w:rsidRPr="00B660E4">
        <w:t>The second step in the rate of change</w:t>
      </w:r>
    </w:p>
    <w:p w:rsidR="00B047FC" w:rsidRPr="00B660E4" w:rsidRDefault="000C06B9" w:rsidP="008A77F3">
      <w:pPr>
        <w:spacing w:before="240"/>
        <w:ind w:left="720"/>
        <w:rPr>
          <w:color w:val="FF0000"/>
        </w:rPr>
      </w:pPr>
      <w:r w:rsidRPr="00B660E4">
        <w:rPr>
          <w:color w:val="FF0000"/>
        </w:rPr>
        <w:t xml:space="preserve">You need to compare sales for two years in the rate of change. The first step is to determine the difference between the sales. </w:t>
      </w:r>
    </w:p>
    <w:p w:rsidR="00B047FC" w:rsidRPr="00B660E4" w:rsidRDefault="00EC06C8" w:rsidP="008A77F3">
      <w:pPr>
        <w:numPr>
          <w:ilvl w:val="0"/>
          <w:numId w:val="10"/>
        </w:numPr>
        <w:tabs>
          <w:tab w:val="clear" w:pos="720"/>
        </w:tabs>
      </w:pPr>
      <w:r w:rsidRPr="00B660E4">
        <w:t>What do you divide the increase or decrease to determine the rate of change</w:t>
      </w:r>
      <w:r w:rsidR="00B047FC" w:rsidRPr="00B660E4">
        <w:t>?</w:t>
      </w:r>
    </w:p>
    <w:p w:rsidR="00B047FC" w:rsidRPr="00B660E4" w:rsidRDefault="00EC06C8" w:rsidP="008A77F3">
      <w:pPr>
        <w:numPr>
          <w:ilvl w:val="0"/>
          <w:numId w:val="108"/>
        </w:numPr>
        <w:tabs>
          <w:tab w:val="clear" w:pos="1460"/>
        </w:tabs>
        <w:spacing w:after="0"/>
        <w:ind w:left="1080"/>
        <w:rPr>
          <w:color w:val="FF0000"/>
        </w:rPr>
      </w:pPr>
      <w:r w:rsidRPr="00B660E4">
        <w:rPr>
          <w:color w:val="FF0000"/>
        </w:rPr>
        <w:t>Last year’s sales</w:t>
      </w:r>
    </w:p>
    <w:p w:rsidR="00B047FC" w:rsidRPr="00B660E4" w:rsidRDefault="00EC06C8" w:rsidP="008A77F3">
      <w:pPr>
        <w:numPr>
          <w:ilvl w:val="0"/>
          <w:numId w:val="108"/>
        </w:numPr>
        <w:tabs>
          <w:tab w:val="clear" w:pos="1460"/>
        </w:tabs>
        <w:spacing w:after="0"/>
        <w:ind w:left="1080"/>
      </w:pPr>
      <w:r w:rsidRPr="00B660E4">
        <w:t>Current sales</w:t>
      </w:r>
    </w:p>
    <w:p w:rsidR="00B047FC" w:rsidRPr="00B660E4" w:rsidRDefault="00EC06C8" w:rsidP="008A77F3">
      <w:pPr>
        <w:numPr>
          <w:ilvl w:val="0"/>
          <w:numId w:val="108"/>
        </w:numPr>
        <w:tabs>
          <w:tab w:val="clear" w:pos="1460"/>
        </w:tabs>
        <w:spacing w:after="0"/>
        <w:ind w:left="1080"/>
      </w:pPr>
      <w:r w:rsidRPr="00B660E4">
        <w:t>Total sales</w:t>
      </w:r>
    </w:p>
    <w:p w:rsidR="00B047FC" w:rsidRPr="00B660E4" w:rsidRDefault="00EC06C8" w:rsidP="008A77F3">
      <w:pPr>
        <w:numPr>
          <w:ilvl w:val="0"/>
          <w:numId w:val="108"/>
        </w:numPr>
        <w:tabs>
          <w:tab w:val="clear" w:pos="1460"/>
        </w:tabs>
        <w:spacing w:after="0"/>
        <w:ind w:left="1080"/>
      </w:pPr>
      <w:r w:rsidRPr="00B660E4">
        <w:t>You do not divide</w:t>
      </w:r>
    </w:p>
    <w:p w:rsidR="00B047FC" w:rsidRPr="00B660E4" w:rsidRDefault="00EC06C8" w:rsidP="008A77F3">
      <w:pPr>
        <w:spacing w:before="240"/>
        <w:ind w:left="720"/>
        <w:rPr>
          <w:color w:val="FF0000"/>
        </w:rPr>
      </w:pPr>
      <w:r w:rsidRPr="00B660E4">
        <w:rPr>
          <w:color w:val="FF0000"/>
        </w:rPr>
        <w:t>The rate is determined using last year’s sales. This is what you divide into the increase or decrease.</w:t>
      </w:r>
    </w:p>
    <w:p w:rsidR="00041343" w:rsidRPr="00B660E4" w:rsidRDefault="00041343" w:rsidP="008A77F3">
      <w:pPr>
        <w:spacing w:after="0" w:line="240" w:lineRule="auto"/>
      </w:pPr>
      <w:r w:rsidRPr="00B660E4">
        <w:br w:type="page"/>
      </w:r>
    </w:p>
    <w:p w:rsidR="00B047FC" w:rsidRPr="00B660E4" w:rsidRDefault="00B047FC" w:rsidP="008A77F3">
      <w:pPr>
        <w:numPr>
          <w:ilvl w:val="0"/>
          <w:numId w:val="10"/>
        </w:numPr>
        <w:tabs>
          <w:tab w:val="clear" w:pos="720"/>
        </w:tabs>
      </w:pPr>
      <w:r w:rsidRPr="00B660E4">
        <w:lastRenderedPageBreak/>
        <w:t xml:space="preserve">What is </w:t>
      </w:r>
      <w:r w:rsidR="00242B77" w:rsidRPr="00B660E4">
        <w:t>the average net profit margin for a large company?</w:t>
      </w:r>
    </w:p>
    <w:p w:rsidR="00B047FC" w:rsidRPr="00B660E4" w:rsidRDefault="00242B77" w:rsidP="008A77F3">
      <w:pPr>
        <w:numPr>
          <w:ilvl w:val="0"/>
          <w:numId w:val="107"/>
        </w:numPr>
        <w:tabs>
          <w:tab w:val="clear" w:pos="1460"/>
        </w:tabs>
        <w:spacing w:after="0"/>
        <w:ind w:left="1080"/>
      </w:pPr>
      <w:r w:rsidRPr="00B660E4">
        <w:t>12%</w:t>
      </w:r>
    </w:p>
    <w:p w:rsidR="00B047FC" w:rsidRPr="00B660E4" w:rsidRDefault="00242B77" w:rsidP="008A77F3">
      <w:pPr>
        <w:numPr>
          <w:ilvl w:val="0"/>
          <w:numId w:val="107"/>
        </w:numPr>
        <w:tabs>
          <w:tab w:val="clear" w:pos="1460"/>
        </w:tabs>
        <w:spacing w:after="0"/>
        <w:ind w:left="1080"/>
      </w:pPr>
      <w:r w:rsidRPr="00B660E4">
        <w:t>33%</w:t>
      </w:r>
    </w:p>
    <w:p w:rsidR="00B047FC" w:rsidRPr="00B660E4" w:rsidRDefault="00242B77" w:rsidP="008A77F3">
      <w:pPr>
        <w:numPr>
          <w:ilvl w:val="0"/>
          <w:numId w:val="107"/>
        </w:numPr>
        <w:tabs>
          <w:tab w:val="clear" w:pos="1460"/>
        </w:tabs>
        <w:spacing w:after="0"/>
        <w:ind w:left="1080"/>
      </w:pPr>
      <w:r w:rsidRPr="00B660E4">
        <w:t>10%</w:t>
      </w:r>
    </w:p>
    <w:p w:rsidR="00B047FC" w:rsidRPr="00B660E4" w:rsidRDefault="00242B77" w:rsidP="008A77F3">
      <w:pPr>
        <w:numPr>
          <w:ilvl w:val="0"/>
          <w:numId w:val="107"/>
        </w:numPr>
        <w:tabs>
          <w:tab w:val="clear" w:pos="1460"/>
        </w:tabs>
        <w:spacing w:after="0"/>
        <w:ind w:left="1080"/>
        <w:rPr>
          <w:color w:val="FF0000"/>
        </w:rPr>
      </w:pPr>
      <w:r w:rsidRPr="00B660E4">
        <w:rPr>
          <w:color w:val="FF0000"/>
        </w:rPr>
        <w:t>13%</w:t>
      </w:r>
    </w:p>
    <w:p w:rsidR="00B047FC" w:rsidRPr="00B660E4" w:rsidRDefault="00242B77" w:rsidP="008A77F3">
      <w:pPr>
        <w:spacing w:before="240"/>
        <w:ind w:left="720"/>
        <w:rPr>
          <w:color w:val="FF0000"/>
        </w:rPr>
      </w:pPr>
      <w:r w:rsidRPr="00B660E4">
        <w:rPr>
          <w:color w:val="FF0000"/>
        </w:rPr>
        <w:t>Profit margin shows you how well the business is running. The average net profit margin for a large organization is 13%.</w:t>
      </w:r>
    </w:p>
    <w:p w:rsidR="00242B77" w:rsidRPr="00B660E4" w:rsidRDefault="00242B77" w:rsidP="008A77F3">
      <w:pPr>
        <w:numPr>
          <w:ilvl w:val="0"/>
          <w:numId w:val="10"/>
        </w:numPr>
        <w:tabs>
          <w:tab w:val="clear" w:pos="720"/>
        </w:tabs>
      </w:pPr>
      <w:r w:rsidRPr="00B660E4">
        <w:t xml:space="preserve">Gross profit margin does </w:t>
      </w:r>
      <w:r w:rsidR="003374AA" w:rsidRPr="00B660E4">
        <w:t>not</w:t>
      </w:r>
      <w:r w:rsidRPr="00B660E4">
        <w:t xml:space="preserve"> include which of the following?</w:t>
      </w:r>
    </w:p>
    <w:p w:rsidR="00242B77" w:rsidRPr="00B660E4" w:rsidRDefault="00242B77" w:rsidP="008A77F3">
      <w:pPr>
        <w:numPr>
          <w:ilvl w:val="0"/>
          <w:numId w:val="106"/>
        </w:numPr>
        <w:tabs>
          <w:tab w:val="clear" w:pos="1460"/>
        </w:tabs>
        <w:spacing w:after="0"/>
        <w:ind w:left="1080"/>
        <w:rPr>
          <w:color w:val="FF0000"/>
        </w:rPr>
      </w:pPr>
      <w:r w:rsidRPr="00B660E4">
        <w:rPr>
          <w:color w:val="FF0000"/>
        </w:rPr>
        <w:t>Operating cost and taxes</w:t>
      </w:r>
    </w:p>
    <w:p w:rsidR="00242B77" w:rsidRPr="00B660E4" w:rsidRDefault="00242B77" w:rsidP="008A77F3">
      <w:pPr>
        <w:numPr>
          <w:ilvl w:val="0"/>
          <w:numId w:val="106"/>
        </w:numPr>
        <w:tabs>
          <w:tab w:val="clear" w:pos="1460"/>
        </w:tabs>
        <w:spacing w:after="0"/>
        <w:ind w:left="1080"/>
      </w:pPr>
      <w:r w:rsidRPr="00B660E4">
        <w:t>Taxes</w:t>
      </w:r>
    </w:p>
    <w:p w:rsidR="00242B77" w:rsidRPr="00B660E4" w:rsidRDefault="00242B77" w:rsidP="008A77F3">
      <w:pPr>
        <w:numPr>
          <w:ilvl w:val="0"/>
          <w:numId w:val="106"/>
        </w:numPr>
        <w:tabs>
          <w:tab w:val="clear" w:pos="1460"/>
        </w:tabs>
        <w:spacing w:after="0"/>
        <w:ind w:left="1080"/>
      </w:pPr>
      <w:r w:rsidRPr="00B660E4">
        <w:t>Operating costs</w:t>
      </w:r>
    </w:p>
    <w:p w:rsidR="00242B77" w:rsidRPr="00B660E4" w:rsidRDefault="00242B77" w:rsidP="008A77F3">
      <w:pPr>
        <w:numPr>
          <w:ilvl w:val="0"/>
          <w:numId w:val="106"/>
        </w:numPr>
        <w:tabs>
          <w:tab w:val="clear" w:pos="1460"/>
        </w:tabs>
        <w:spacing w:after="0"/>
        <w:ind w:left="1080"/>
      </w:pPr>
      <w:r w:rsidRPr="00B660E4">
        <w:t>Revenue</w:t>
      </w:r>
    </w:p>
    <w:p w:rsidR="00B047FC" w:rsidRPr="00B660E4" w:rsidRDefault="00242B77" w:rsidP="008A77F3">
      <w:pPr>
        <w:spacing w:before="240"/>
        <w:ind w:left="720"/>
        <w:rPr>
          <w:color w:val="FF0000"/>
        </w:rPr>
      </w:pPr>
      <w:r w:rsidRPr="00B660E4">
        <w:rPr>
          <w:color w:val="FF0000"/>
        </w:rPr>
        <w:t>You can determine gross and net profit margins. Gross profit margins to not include operating costs and taxes when establishing the amount of profit.</w:t>
      </w:r>
    </w:p>
    <w:p w:rsidR="00B047FC" w:rsidRPr="00B660E4" w:rsidRDefault="00E50922" w:rsidP="008A77F3">
      <w:pPr>
        <w:numPr>
          <w:ilvl w:val="0"/>
          <w:numId w:val="10"/>
        </w:numPr>
        <w:tabs>
          <w:tab w:val="clear" w:pos="720"/>
        </w:tabs>
      </w:pPr>
      <w:r w:rsidRPr="00B660E4">
        <w:t>How do many companies attempt to increase profits?</w:t>
      </w:r>
    </w:p>
    <w:p w:rsidR="00B047FC" w:rsidRPr="00B660E4" w:rsidRDefault="00E50922" w:rsidP="008A77F3">
      <w:pPr>
        <w:numPr>
          <w:ilvl w:val="0"/>
          <w:numId w:val="105"/>
        </w:numPr>
        <w:tabs>
          <w:tab w:val="clear" w:pos="1460"/>
        </w:tabs>
        <w:spacing w:after="0"/>
        <w:ind w:left="1080"/>
      </w:pPr>
      <w:r w:rsidRPr="00B660E4">
        <w:t>Increase costs</w:t>
      </w:r>
    </w:p>
    <w:p w:rsidR="00B047FC" w:rsidRPr="00B660E4" w:rsidRDefault="00E50922" w:rsidP="008A77F3">
      <w:pPr>
        <w:numPr>
          <w:ilvl w:val="0"/>
          <w:numId w:val="105"/>
        </w:numPr>
        <w:tabs>
          <w:tab w:val="clear" w:pos="1460"/>
        </w:tabs>
        <w:spacing w:after="0"/>
        <w:ind w:left="1080"/>
        <w:rPr>
          <w:color w:val="FF0000"/>
        </w:rPr>
      </w:pPr>
      <w:r w:rsidRPr="00B660E4">
        <w:rPr>
          <w:color w:val="FF0000"/>
        </w:rPr>
        <w:t>Cut costs</w:t>
      </w:r>
    </w:p>
    <w:p w:rsidR="00B047FC" w:rsidRPr="00B660E4" w:rsidRDefault="00B047FC" w:rsidP="008A77F3">
      <w:pPr>
        <w:numPr>
          <w:ilvl w:val="0"/>
          <w:numId w:val="105"/>
        </w:numPr>
        <w:tabs>
          <w:tab w:val="clear" w:pos="1460"/>
        </w:tabs>
        <w:spacing w:after="0"/>
        <w:ind w:left="1080"/>
      </w:pPr>
      <w:r w:rsidRPr="00B660E4">
        <w:t>A</w:t>
      </w:r>
      <w:r w:rsidR="00E50922" w:rsidRPr="00B660E4">
        <w:t>void taxes</w:t>
      </w:r>
    </w:p>
    <w:p w:rsidR="00B047FC" w:rsidRPr="00B660E4" w:rsidRDefault="00E50922" w:rsidP="008A77F3">
      <w:pPr>
        <w:numPr>
          <w:ilvl w:val="0"/>
          <w:numId w:val="105"/>
        </w:numPr>
        <w:tabs>
          <w:tab w:val="clear" w:pos="1460"/>
        </w:tabs>
        <w:spacing w:after="0"/>
        <w:ind w:left="1080"/>
      </w:pPr>
      <w:r w:rsidRPr="00B660E4">
        <w:t>Improve operating costs</w:t>
      </w:r>
    </w:p>
    <w:p w:rsidR="00B047FC" w:rsidRPr="00B660E4" w:rsidRDefault="00E50922" w:rsidP="008A77F3">
      <w:pPr>
        <w:spacing w:before="240"/>
        <w:ind w:left="720"/>
        <w:rPr>
          <w:color w:val="FF0000"/>
        </w:rPr>
      </w:pPr>
      <w:r w:rsidRPr="00B660E4">
        <w:rPr>
          <w:color w:val="FF0000"/>
        </w:rPr>
        <w:t>Many companies cut costs to improve profits. This strategy, however, will backfire when customers are affected by the cuts.</w:t>
      </w:r>
    </w:p>
    <w:p w:rsidR="00B047FC" w:rsidRPr="00B660E4" w:rsidRDefault="00E50922" w:rsidP="008A77F3">
      <w:pPr>
        <w:numPr>
          <w:ilvl w:val="0"/>
          <w:numId w:val="10"/>
        </w:numPr>
        <w:tabs>
          <w:tab w:val="clear" w:pos="720"/>
        </w:tabs>
      </w:pPr>
      <w:r w:rsidRPr="00B660E4">
        <w:t>What must stay below the sale price</w:t>
      </w:r>
      <w:r w:rsidR="00B047FC" w:rsidRPr="00B660E4">
        <w:t>?</w:t>
      </w:r>
    </w:p>
    <w:p w:rsidR="00B047FC" w:rsidRPr="00B660E4" w:rsidRDefault="002B085B" w:rsidP="008A77F3">
      <w:pPr>
        <w:numPr>
          <w:ilvl w:val="0"/>
          <w:numId w:val="104"/>
        </w:numPr>
        <w:tabs>
          <w:tab w:val="clear" w:pos="1460"/>
        </w:tabs>
        <w:spacing w:after="0"/>
        <w:ind w:left="1080"/>
      </w:pPr>
      <w:r w:rsidRPr="00B660E4">
        <w:t>Interest</w:t>
      </w:r>
    </w:p>
    <w:p w:rsidR="00B047FC" w:rsidRPr="00B660E4" w:rsidRDefault="002B085B" w:rsidP="008A77F3">
      <w:pPr>
        <w:numPr>
          <w:ilvl w:val="0"/>
          <w:numId w:val="104"/>
        </w:numPr>
        <w:tabs>
          <w:tab w:val="clear" w:pos="1460"/>
        </w:tabs>
        <w:spacing w:after="0"/>
        <w:ind w:left="1080"/>
      </w:pPr>
      <w:r w:rsidRPr="00B660E4">
        <w:t>Operating Expense</w:t>
      </w:r>
    </w:p>
    <w:p w:rsidR="00B047FC" w:rsidRPr="00B660E4" w:rsidRDefault="00E50922" w:rsidP="008A77F3">
      <w:pPr>
        <w:numPr>
          <w:ilvl w:val="0"/>
          <w:numId w:val="104"/>
        </w:numPr>
        <w:tabs>
          <w:tab w:val="clear" w:pos="1460"/>
        </w:tabs>
        <w:spacing w:after="0"/>
        <w:ind w:left="1080"/>
        <w:rPr>
          <w:color w:val="FF0000"/>
        </w:rPr>
      </w:pPr>
      <w:r w:rsidRPr="00B660E4">
        <w:rPr>
          <w:color w:val="FF0000"/>
        </w:rPr>
        <w:t>COGS</w:t>
      </w:r>
    </w:p>
    <w:p w:rsidR="00B047FC" w:rsidRPr="00B660E4" w:rsidRDefault="002B085B" w:rsidP="008A77F3">
      <w:pPr>
        <w:numPr>
          <w:ilvl w:val="0"/>
          <w:numId w:val="104"/>
        </w:numPr>
        <w:tabs>
          <w:tab w:val="clear" w:pos="1460"/>
        </w:tabs>
        <w:spacing w:after="0"/>
        <w:ind w:left="1080"/>
      </w:pPr>
      <w:r w:rsidRPr="00B660E4">
        <w:t>Taxes</w:t>
      </w:r>
    </w:p>
    <w:p w:rsidR="00B047FC" w:rsidRPr="00B660E4" w:rsidRDefault="002B085B" w:rsidP="008A77F3">
      <w:pPr>
        <w:spacing w:before="240"/>
        <w:ind w:left="720"/>
        <w:rPr>
          <w:color w:val="FF0000"/>
        </w:rPr>
      </w:pPr>
      <w:r w:rsidRPr="00B660E4">
        <w:rPr>
          <w:color w:val="FF0000"/>
        </w:rPr>
        <w:t>Costs of goods sold must stay below the sale price. Going above the sale price will affect profits.</w:t>
      </w:r>
    </w:p>
    <w:p w:rsidR="00041343" w:rsidRPr="00B660E4" w:rsidRDefault="00041343" w:rsidP="008A77F3">
      <w:pPr>
        <w:spacing w:after="0" w:line="240" w:lineRule="auto"/>
      </w:pPr>
      <w:r w:rsidRPr="00B660E4">
        <w:br w:type="page"/>
      </w:r>
    </w:p>
    <w:p w:rsidR="00B047FC" w:rsidRPr="00B660E4" w:rsidRDefault="00B047FC" w:rsidP="008A77F3">
      <w:pPr>
        <w:numPr>
          <w:ilvl w:val="0"/>
          <w:numId w:val="10"/>
        </w:numPr>
        <w:tabs>
          <w:tab w:val="clear" w:pos="720"/>
        </w:tabs>
      </w:pPr>
      <w:r w:rsidRPr="00B660E4">
        <w:lastRenderedPageBreak/>
        <w:t xml:space="preserve">What </w:t>
      </w:r>
      <w:r w:rsidR="00351CB8" w:rsidRPr="00B660E4">
        <w:t>was the profit margin the previous year</w:t>
      </w:r>
      <w:r w:rsidRPr="00B660E4">
        <w:t>?</w:t>
      </w:r>
    </w:p>
    <w:p w:rsidR="00B047FC" w:rsidRPr="00B660E4" w:rsidRDefault="00351CB8" w:rsidP="008A77F3">
      <w:pPr>
        <w:numPr>
          <w:ilvl w:val="0"/>
          <w:numId w:val="103"/>
        </w:numPr>
        <w:tabs>
          <w:tab w:val="clear" w:pos="1460"/>
        </w:tabs>
        <w:spacing w:after="0"/>
        <w:ind w:left="1080"/>
      </w:pPr>
      <w:r w:rsidRPr="00B660E4">
        <w:t>7%</w:t>
      </w:r>
    </w:p>
    <w:p w:rsidR="00B047FC" w:rsidRPr="00B660E4" w:rsidRDefault="00351CB8" w:rsidP="008A77F3">
      <w:pPr>
        <w:numPr>
          <w:ilvl w:val="0"/>
          <w:numId w:val="103"/>
        </w:numPr>
        <w:tabs>
          <w:tab w:val="clear" w:pos="1460"/>
        </w:tabs>
        <w:spacing w:after="0"/>
        <w:ind w:left="1080"/>
        <w:rPr>
          <w:color w:val="FF0000"/>
        </w:rPr>
      </w:pPr>
      <w:r w:rsidRPr="00B660E4">
        <w:rPr>
          <w:color w:val="FF0000"/>
        </w:rPr>
        <w:t>9%</w:t>
      </w:r>
    </w:p>
    <w:p w:rsidR="00B047FC" w:rsidRPr="00B660E4" w:rsidRDefault="00351CB8" w:rsidP="008A77F3">
      <w:pPr>
        <w:numPr>
          <w:ilvl w:val="0"/>
          <w:numId w:val="103"/>
        </w:numPr>
        <w:tabs>
          <w:tab w:val="clear" w:pos="1460"/>
        </w:tabs>
        <w:spacing w:after="0"/>
        <w:ind w:left="1080"/>
      </w:pPr>
      <w:r w:rsidRPr="00B660E4">
        <w:t>2%</w:t>
      </w:r>
    </w:p>
    <w:p w:rsidR="00B047FC" w:rsidRPr="00B660E4" w:rsidRDefault="00351CB8" w:rsidP="008A77F3">
      <w:pPr>
        <w:numPr>
          <w:ilvl w:val="0"/>
          <w:numId w:val="103"/>
        </w:numPr>
        <w:tabs>
          <w:tab w:val="clear" w:pos="1460"/>
        </w:tabs>
        <w:spacing w:after="0"/>
        <w:ind w:left="1080"/>
      </w:pPr>
      <w:r w:rsidRPr="00B660E4">
        <w:t>11%</w:t>
      </w:r>
    </w:p>
    <w:p w:rsidR="00B047FC" w:rsidRPr="00B660E4" w:rsidRDefault="00B047FC" w:rsidP="008A77F3">
      <w:pPr>
        <w:spacing w:before="240"/>
        <w:ind w:left="720"/>
        <w:rPr>
          <w:color w:val="FF0000"/>
        </w:rPr>
      </w:pPr>
      <w:r w:rsidRPr="00B660E4">
        <w:rPr>
          <w:color w:val="FF0000"/>
        </w:rPr>
        <w:t xml:space="preserve">The </w:t>
      </w:r>
      <w:r w:rsidR="00351CB8" w:rsidRPr="00B660E4">
        <w:rPr>
          <w:color w:val="FF0000"/>
        </w:rPr>
        <w:t xml:space="preserve">profit margin was down 2%. It is 7%, making the previous profit margin 7%. </w:t>
      </w:r>
    </w:p>
    <w:p w:rsidR="00B047FC" w:rsidRPr="00B660E4" w:rsidRDefault="00B047FC" w:rsidP="008A77F3">
      <w:pPr>
        <w:numPr>
          <w:ilvl w:val="0"/>
          <w:numId w:val="10"/>
        </w:numPr>
        <w:tabs>
          <w:tab w:val="clear" w:pos="720"/>
        </w:tabs>
      </w:pPr>
      <w:r w:rsidRPr="00B660E4">
        <w:t xml:space="preserve">What </w:t>
      </w:r>
      <w:r w:rsidR="00351CB8" w:rsidRPr="00B660E4">
        <w:t>happened to the profit margin after Shelly implemented changes?</w:t>
      </w:r>
    </w:p>
    <w:p w:rsidR="00B047FC" w:rsidRPr="00B660E4" w:rsidRDefault="00351CB8" w:rsidP="008A77F3">
      <w:pPr>
        <w:numPr>
          <w:ilvl w:val="0"/>
          <w:numId w:val="102"/>
        </w:numPr>
        <w:tabs>
          <w:tab w:val="clear" w:pos="1460"/>
        </w:tabs>
        <w:spacing w:after="0"/>
        <w:ind w:left="1080"/>
      </w:pPr>
      <w:r w:rsidRPr="00B660E4">
        <w:t>It dropped 2%</w:t>
      </w:r>
    </w:p>
    <w:p w:rsidR="00B047FC" w:rsidRPr="00B660E4" w:rsidRDefault="00351CB8" w:rsidP="008A77F3">
      <w:pPr>
        <w:numPr>
          <w:ilvl w:val="0"/>
          <w:numId w:val="102"/>
        </w:numPr>
        <w:tabs>
          <w:tab w:val="clear" w:pos="1460"/>
        </w:tabs>
        <w:spacing w:after="0"/>
        <w:ind w:left="1080"/>
      </w:pPr>
      <w:r w:rsidRPr="00B660E4">
        <w:t>It increased 2%</w:t>
      </w:r>
    </w:p>
    <w:p w:rsidR="00B047FC" w:rsidRPr="00B660E4" w:rsidRDefault="00351CB8" w:rsidP="008A77F3">
      <w:pPr>
        <w:numPr>
          <w:ilvl w:val="0"/>
          <w:numId w:val="102"/>
        </w:numPr>
        <w:tabs>
          <w:tab w:val="clear" w:pos="1460"/>
        </w:tabs>
        <w:spacing w:after="0"/>
        <w:ind w:left="1080"/>
      </w:pPr>
      <w:r w:rsidRPr="00B660E4">
        <w:t>It fell 7%</w:t>
      </w:r>
    </w:p>
    <w:p w:rsidR="00B047FC" w:rsidRPr="00B660E4" w:rsidRDefault="00351CB8" w:rsidP="008A77F3">
      <w:pPr>
        <w:numPr>
          <w:ilvl w:val="0"/>
          <w:numId w:val="102"/>
        </w:numPr>
        <w:tabs>
          <w:tab w:val="clear" w:pos="1460"/>
        </w:tabs>
        <w:spacing w:after="0"/>
        <w:ind w:left="1080"/>
        <w:rPr>
          <w:color w:val="FF0000"/>
        </w:rPr>
      </w:pPr>
      <w:r w:rsidRPr="00B660E4">
        <w:rPr>
          <w:color w:val="FF0000"/>
        </w:rPr>
        <w:t>It remained the same</w:t>
      </w:r>
    </w:p>
    <w:p w:rsidR="00B047FC" w:rsidRPr="00B660E4" w:rsidRDefault="00351CB8" w:rsidP="008A77F3">
      <w:pPr>
        <w:spacing w:before="240"/>
        <w:ind w:left="720"/>
        <w:rPr>
          <w:color w:val="FF0000"/>
        </w:rPr>
      </w:pPr>
      <w:r w:rsidRPr="00B660E4">
        <w:rPr>
          <w:color w:val="FF0000"/>
        </w:rPr>
        <w:t xml:space="preserve">Shelly’s decision decreased vendor costs, but increased hiring costs. The profit margin remained unchanged. </w:t>
      </w:r>
    </w:p>
    <w:p w:rsidR="00B047FC" w:rsidRPr="00B660E4" w:rsidRDefault="00B047FC" w:rsidP="008A77F3"/>
    <w:p w:rsidR="00B047FC" w:rsidRPr="00B660E4" w:rsidRDefault="00B047FC" w:rsidP="008A77F3">
      <w:pPr>
        <w:pStyle w:val="Heading1"/>
        <w:rPr>
          <w:lang w:eastAsia="zh-TW"/>
        </w:rPr>
      </w:pPr>
      <w:r w:rsidRPr="00B660E4">
        <w:br w:type="page"/>
      </w:r>
      <w:bookmarkStart w:id="52" w:name="_Toc410310554"/>
      <w:r w:rsidRPr="00B660E4">
        <w:rPr>
          <w:lang w:eastAsia="zh-TW"/>
        </w:rPr>
        <w:lastRenderedPageBreak/>
        <w:t xml:space="preserve">Module Seven: </w:t>
      </w:r>
      <w:r w:rsidR="0001767F" w:rsidRPr="00B660E4">
        <w:rPr>
          <w:lang w:eastAsia="zh-TW"/>
        </w:rPr>
        <w:t xml:space="preserve">Financial Literacy </w:t>
      </w:r>
      <w:r w:rsidR="00ED05F6">
        <w:rPr>
          <w:lang w:eastAsia="zh-TW"/>
        </w:rPr>
        <w:t>(</w:t>
      </w:r>
      <w:r w:rsidR="0001767F" w:rsidRPr="00B660E4">
        <w:rPr>
          <w:lang w:eastAsia="zh-TW"/>
        </w:rPr>
        <w:t>I</w:t>
      </w:r>
      <w:r w:rsidR="00ED05F6">
        <w:rPr>
          <w:lang w:eastAsia="zh-TW"/>
        </w:rPr>
        <w:t>)</w:t>
      </w:r>
      <w:bookmarkEnd w:id="52"/>
    </w:p>
    <w:p w:rsidR="00B047FC" w:rsidRDefault="00ED05F6" w:rsidP="004505C1">
      <w:pPr>
        <w:tabs>
          <w:tab w:val="left" w:pos="990"/>
        </w:tabs>
        <w:rPr>
          <w:lang w:eastAsia="zh-TW"/>
        </w:rPr>
      </w:pPr>
      <w:r>
        <w:rPr>
          <w:noProof/>
          <w:lang w:bidi="ar-SA"/>
        </w:rPr>
        <w:drawing>
          <wp:anchor distT="0" distB="0" distL="114300" distR="114300" simplePos="0" relativeHeight="251708416" behindDoc="0" locked="0" layoutInCell="1" allowOverlap="1" wp14:anchorId="4CCCA4DC" wp14:editId="61DD6755">
            <wp:simplePos x="0" y="0"/>
            <wp:positionH relativeFrom="margin">
              <wp:posOffset>12939</wp:posOffset>
            </wp:positionH>
            <wp:positionV relativeFrom="margin">
              <wp:posOffset>1913267</wp:posOffset>
            </wp:positionV>
            <wp:extent cx="1828800" cy="1859280"/>
            <wp:effectExtent l="0" t="0" r="0" b="7620"/>
            <wp:wrapSquare wrapText="bothSides"/>
            <wp:docPr id="347" name="Picture 347"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Microsoft Office\MEDIA\CAGCAT10\j0233018.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8800" cy="1859280"/>
                    </a:xfrm>
                    <a:prstGeom prst="rect">
                      <a:avLst/>
                    </a:prstGeom>
                    <a:noFill/>
                    <a:ln>
                      <a:noFill/>
                    </a:ln>
                  </pic:spPr>
                </pic:pic>
              </a:graphicData>
            </a:graphic>
          </wp:anchor>
        </w:drawing>
      </w:r>
      <w:r w:rsidR="00334AA5" w:rsidRPr="00B660E4">
        <w:rPr>
          <w:noProof/>
          <w:lang w:bidi="ar-SA"/>
        </w:rPr>
        <mc:AlternateContent>
          <mc:Choice Requires="wps">
            <w:drawing>
              <wp:anchor distT="91440" distB="91440" distL="114300" distR="114300" simplePos="0" relativeHeight="251653120" behindDoc="0" locked="0" layoutInCell="1" allowOverlap="1" wp14:anchorId="05D218CD" wp14:editId="680E19AE">
                <wp:simplePos x="0" y="0"/>
                <wp:positionH relativeFrom="page">
                  <wp:posOffset>-86360</wp:posOffset>
                </wp:positionH>
                <wp:positionV relativeFrom="page">
                  <wp:posOffset>0</wp:posOffset>
                </wp:positionV>
                <wp:extent cx="7899400" cy="2139315"/>
                <wp:effectExtent l="0" t="0" r="6350" b="0"/>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213931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To succeed, you will soon learn, as I did, the importance of a solid foundation in the basics of education – literacy both verbal and numerical, and communication skills.</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Alan Greenspan</w:t>
                            </w:r>
                          </w:p>
                          <w:p w:rsidR="00687452" w:rsidRPr="0001767F"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6.8pt;margin-top:0;width:622pt;height:168.45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"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To succeed, you will soon learn, as I did, the importance of a solid foundation in the basics of education – literacy both verbal and numerical, and communication skills.</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34AA5">
                        <w:rPr>
                          <w:rFonts w:ascii="Cambria" w:hAnsi="Cambria"/>
                          <w:b/>
                          <w:i/>
                          <w:iCs/>
                          <w:sz w:val="28"/>
                          <w:szCs w:val="28"/>
                        </w:rPr>
                        <w:t>Alan Greenspan</w:t>
                      </w:r>
                    </w:p>
                    <w:p w:rsidR="00687452" w:rsidRPr="0001767F"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Cs w:val="28"/>
                        </w:rPr>
                      </w:pPr>
                    </w:p>
                  </w:txbxContent>
                </v:textbox>
                <w10:wrap type="square" anchorx="page" anchory="page"/>
              </v:rect>
            </w:pict>
          </mc:Fallback>
        </mc:AlternateContent>
      </w:r>
      <w:r w:rsidR="0001767F" w:rsidRPr="00B660E4">
        <w:rPr>
          <w:lang w:eastAsia="zh-TW"/>
        </w:rPr>
        <w:t xml:space="preserve">Financial literacy is essential to business acumen. In order to see the big picture, you have to understand every aspect of the company’s finances. Fortunately, anyone can improve financial literacy with some basic instruction and practice. </w:t>
      </w:r>
      <w:r w:rsidR="006A6B75" w:rsidRPr="00B660E4">
        <w:rPr>
          <w:lang w:eastAsia="zh-TW"/>
        </w:rPr>
        <w:t>This module and the next will provide you with information to improve your understanding of financial literacy.</w:t>
      </w:r>
    </w:p>
    <w:p w:rsidR="00ED05F6" w:rsidRDefault="00ED05F6" w:rsidP="004505C1">
      <w:pPr>
        <w:tabs>
          <w:tab w:val="left" w:pos="990"/>
        </w:tabs>
        <w:rPr>
          <w:lang w:eastAsia="zh-TW"/>
        </w:rPr>
      </w:pPr>
    </w:p>
    <w:p w:rsidR="00ED05F6" w:rsidRPr="00B660E4" w:rsidRDefault="00ED05F6" w:rsidP="004505C1">
      <w:pPr>
        <w:tabs>
          <w:tab w:val="left" w:pos="990"/>
        </w:tabs>
        <w:rPr>
          <w:lang w:eastAsia="zh-TW"/>
        </w:rPr>
      </w:pPr>
    </w:p>
    <w:p w:rsidR="00A472CB" w:rsidRPr="00B660E4" w:rsidRDefault="00A472CB" w:rsidP="004505C1">
      <w:pPr>
        <w:tabs>
          <w:tab w:val="left" w:pos="990"/>
        </w:tabs>
        <w:rPr>
          <w:lang w:eastAsia="zh-TW"/>
        </w:rPr>
      </w:pPr>
    </w:p>
    <w:p w:rsidR="00B047FC" w:rsidRPr="00B660E4" w:rsidRDefault="007C4D84" w:rsidP="004505C1">
      <w:pPr>
        <w:pStyle w:val="Heading2"/>
        <w:tabs>
          <w:tab w:val="left" w:pos="990"/>
        </w:tabs>
      </w:pPr>
      <w:bookmarkStart w:id="53" w:name="_Toc410310555"/>
      <w:r w:rsidRPr="00B660E4">
        <w:t>Asse</w:t>
      </w:r>
      <w:r w:rsidR="006A6B75" w:rsidRPr="00B660E4">
        <w:t>ts</w:t>
      </w:r>
      <w:bookmarkEnd w:id="53"/>
    </w:p>
    <w:p w:rsidR="00AB7A30" w:rsidRPr="00B660E4" w:rsidRDefault="00D848C1" w:rsidP="004505C1">
      <w:pPr>
        <w:tabs>
          <w:tab w:val="left" w:pos="990"/>
        </w:tabs>
      </w:pPr>
      <w:r>
        <w:rPr>
          <w:noProof/>
          <w:lang w:bidi="ar-SA"/>
        </w:rPr>
        <w:drawing>
          <wp:anchor distT="0" distB="0" distL="114300" distR="114300" simplePos="0" relativeHeight="251710464" behindDoc="0" locked="0" layoutInCell="1" allowOverlap="1">
            <wp:simplePos x="0" y="0"/>
            <wp:positionH relativeFrom="margin">
              <wp:posOffset>12065</wp:posOffset>
            </wp:positionH>
            <wp:positionV relativeFrom="margin">
              <wp:posOffset>4531360</wp:posOffset>
            </wp:positionV>
            <wp:extent cx="1097280" cy="976630"/>
            <wp:effectExtent l="0" t="0" r="7620" b="0"/>
            <wp:wrapSquare wrapText="bothSides"/>
            <wp:docPr id="350" name="Picture 350" descr="C:\Users\Darren\AppData\Local\Microsoft\Windows\Temporary Internet Files\Content.IE5\X3YWEB9O\MC9001965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X3YWEB9O\MC900196574[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97280" cy="976630"/>
                    </a:xfrm>
                    <a:prstGeom prst="rect">
                      <a:avLst/>
                    </a:prstGeom>
                    <a:noFill/>
                    <a:ln>
                      <a:noFill/>
                    </a:ln>
                  </pic:spPr>
                </pic:pic>
              </a:graphicData>
            </a:graphic>
          </wp:anchor>
        </w:drawing>
      </w:r>
      <w:r w:rsidR="00256083" w:rsidRPr="00B660E4">
        <w:t xml:space="preserve">Assets are anything of value that the company has that will create a profit or improve revenue. Many assets are </w:t>
      </w:r>
      <w:r w:rsidR="007C4D84" w:rsidRPr="00B660E4">
        <w:t>listed on a balance sheet</w:t>
      </w:r>
      <w:r w:rsidR="00256083" w:rsidRPr="00B660E4">
        <w:t xml:space="preserve"> such as a building or product. Some assets, however, are </w:t>
      </w:r>
      <w:r w:rsidR="007C4D84" w:rsidRPr="00B660E4">
        <w:t xml:space="preserve">not listed on the balance sheet. Assets such as customers and employees are not listed, but they are the most valuable assets that companies have. </w:t>
      </w:r>
    </w:p>
    <w:p w:rsidR="00B047FC" w:rsidRPr="00B660E4" w:rsidRDefault="007C4D84" w:rsidP="004505C1">
      <w:pPr>
        <w:tabs>
          <w:tab w:val="left" w:pos="990"/>
        </w:tabs>
      </w:pPr>
      <w:r w:rsidRPr="00B660E4">
        <w:t xml:space="preserve">A company’s strength is determined by its assets, </w:t>
      </w:r>
      <w:r w:rsidR="00AC669E" w:rsidRPr="00B660E4">
        <w:t>especially its liquidity. A liquid asset</w:t>
      </w:r>
      <w:r w:rsidRPr="00B660E4">
        <w:t xml:space="preserve"> is </w:t>
      </w:r>
      <w:r w:rsidR="00AC669E" w:rsidRPr="00B660E4">
        <w:t xml:space="preserve">cash or is </w:t>
      </w:r>
      <w:r w:rsidRPr="00B660E4">
        <w:t xml:space="preserve">easily converted to cash, making it more stable in times of emergency. However, businesses are not supposed to hoard cash; they are meant to invest in other assets and </w:t>
      </w:r>
      <w:r w:rsidR="00AC669E" w:rsidRPr="00B660E4">
        <w:t xml:space="preserve">utilize them to </w:t>
      </w:r>
      <w:r w:rsidRPr="00B660E4">
        <w:t>increase the return</w:t>
      </w:r>
      <w:r w:rsidR="00AC669E" w:rsidRPr="00B660E4">
        <w:t xml:space="preserve"> in productivity</w:t>
      </w:r>
      <w:r w:rsidRPr="00B660E4">
        <w:t xml:space="preserve">. For example, you may purchase a machine that increases production. </w:t>
      </w:r>
      <w:r w:rsidR="00AC669E" w:rsidRPr="00B660E4">
        <w:t>The key is balancing liquid assets with the assets you utilize.</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AC669E" w:rsidP="004505C1">
            <w:pPr>
              <w:tabs>
                <w:tab w:val="left" w:pos="990"/>
              </w:tabs>
              <w:rPr>
                <w:color w:val="000000" w:themeColor="text1"/>
              </w:rPr>
            </w:pPr>
            <w:r w:rsidRPr="00B660E4">
              <w:rPr>
                <w:color w:val="000000" w:themeColor="text1"/>
              </w:rPr>
              <w:t xml:space="preserve">Recognize different assets and their importance.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AC669E" w:rsidP="004505C1">
            <w:pPr>
              <w:tabs>
                <w:tab w:val="left" w:pos="990"/>
              </w:tabs>
              <w:rPr>
                <w:b/>
                <w:color w:val="000000" w:themeColor="text1"/>
              </w:rPr>
            </w:pPr>
            <w:r w:rsidRPr="00B660E4">
              <w:rPr>
                <w:b/>
                <w:color w:val="000000" w:themeColor="text1"/>
              </w:rPr>
              <w:t>Assets</w:t>
            </w:r>
          </w:p>
          <w:p w:rsidR="00B047FC" w:rsidRPr="00B660E4" w:rsidRDefault="00AC669E" w:rsidP="004505C1">
            <w:pPr>
              <w:tabs>
                <w:tab w:val="left" w:pos="990"/>
              </w:tabs>
              <w:rPr>
                <w:color w:val="000000" w:themeColor="text1"/>
              </w:rPr>
            </w:pPr>
            <w:r w:rsidRPr="00B660E4">
              <w:rPr>
                <w:color w:val="000000" w:themeColor="text1"/>
              </w:rPr>
              <w:lastRenderedPageBreak/>
              <w:t>Introduce assets and their role in finances</w:t>
            </w:r>
            <w:r w:rsidR="004422AA" w:rsidRPr="00B660E4">
              <w:rPr>
                <w:color w:val="000000" w:themeColor="text1"/>
              </w:rPr>
              <w: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Materials Required</w:t>
            </w:r>
          </w:p>
        </w:tc>
        <w:tc>
          <w:tcPr>
            <w:tcW w:w="7128" w:type="dxa"/>
            <w:shd w:val="clear" w:color="auto" w:fill="D9D9D9" w:themeFill="background1" w:themeFillShade="D9"/>
            <w:vAlign w:val="center"/>
          </w:tcPr>
          <w:p w:rsidR="00B047FC" w:rsidRPr="00B660E4" w:rsidRDefault="00AC669E" w:rsidP="004505C1">
            <w:pPr>
              <w:tabs>
                <w:tab w:val="left" w:pos="990"/>
              </w:tabs>
              <w:rPr>
                <w:b/>
                <w:bCs/>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AC669E" w:rsidP="004505C1">
            <w:pPr>
              <w:tabs>
                <w:tab w:val="left" w:pos="990"/>
              </w:tabs>
              <w:rPr>
                <w:color w:val="000000" w:themeColor="text1"/>
              </w:rPr>
            </w:pPr>
            <w:r w:rsidRPr="00B660E4">
              <w:rPr>
                <w:color w:val="000000" w:themeColor="text1"/>
              </w:rPr>
              <w:t>Have the class brainstorm different assets. Identify them as liquid or asset utilization in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r w:rsidR="009C3543" w:rsidRPr="00B660E4">
              <w:rPr>
                <w:color w:val="000000" w:themeColor="text1"/>
              </w:rPr>
              <w:t xml:space="preserve"> about content that you loved or hated.</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4422AA" w:rsidP="004505C1">
            <w:pPr>
              <w:tabs>
                <w:tab w:val="left" w:pos="990"/>
              </w:tabs>
              <w:rPr>
                <w:color w:val="000000" w:themeColor="text1"/>
              </w:rPr>
            </w:pPr>
            <w:r w:rsidRPr="00B660E4">
              <w:rPr>
                <w:color w:val="000000" w:themeColor="text1"/>
              </w:rPr>
              <w:t xml:space="preserve">What is </w:t>
            </w:r>
            <w:r w:rsidR="00AC669E" w:rsidRPr="00B660E4">
              <w:rPr>
                <w:color w:val="000000" w:themeColor="text1"/>
              </w:rPr>
              <w:t>an asset</w:t>
            </w:r>
            <w:r w:rsidR="00B047FC" w:rsidRPr="00B660E4">
              <w:rPr>
                <w:color w:val="000000" w:themeColor="text1"/>
              </w:rPr>
              <w:t>?</w:t>
            </w:r>
          </w:p>
        </w:tc>
      </w:tr>
    </w:tbl>
    <w:p w:rsidR="00B047FC" w:rsidRPr="00B660E4" w:rsidRDefault="00B047FC" w:rsidP="004505C1">
      <w:pPr>
        <w:tabs>
          <w:tab w:val="left" w:pos="990"/>
        </w:tabs>
      </w:pPr>
    </w:p>
    <w:p w:rsidR="00B047FC" w:rsidRPr="00B660E4" w:rsidRDefault="006A6B75" w:rsidP="004505C1">
      <w:pPr>
        <w:pStyle w:val="Heading2"/>
        <w:tabs>
          <w:tab w:val="left" w:pos="990"/>
        </w:tabs>
      </w:pPr>
      <w:bookmarkStart w:id="54" w:name="_Toc410310556"/>
      <w:r w:rsidRPr="00B660E4">
        <w:t>Financial Ratios</w:t>
      </w:r>
      <w:bookmarkEnd w:id="54"/>
    </w:p>
    <w:p w:rsidR="00CF36B5" w:rsidRPr="00B660E4" w:rsidRDefault="00D848C1" w:rsidP="004505C1">
      <w:pPr>
        <w:tabs>
          <w:tab w:val="left" w:pos="990"/>
        </w:tabs>
      </w:pPr>
      <w:r>
        <w:rPr>
          <w:noProof/>
          <w:lang w:bidi="ar-SA"/>
        </w:rPr>
        <w:drawing>
          <wp:anchor distT="0" distB="0" distL="114300" distR="114300" simplePos="0" relativeHeight="251711488" behindDoc="0" locked="0" layoutInCell="1" allowOverlap="1">
            <wp:simplePos x="0" y="0"/>
            <wp:positionH relativeFrom="margin">
              <wp:posOffset>-2876</wp:posOffset>
            </wp:positionH>
            <wp:positionV relativeFrom="margin">
              <wp:posOffset>3190875</wp:posOffset>
            </wp:positionV>
            <wp:extent cx="1060450" cy="924560"/>
            <wp:effectExtent l="0" t="0" r="6350" b="8890"/>
            <wp:wrapSquare wrapText="bothSides"/>
            <wp:docPr id="351" name="Picture 351" descr="C:\Users\Darren\AppData\Local\Microsoft\Windows\Temporary Internet Files\Content.IE5\1YC1WJ78\MC9004414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1YC1WJ78\MC900441460[1].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925" r="11006" b="38051"/>
                    <a:stretch/>
                  </pic:blipFill>
                  <pic:spPr bwMode="auto">
                    <a:xfrm>
                      <a:off x="0" y="0"/>
                      <a:ext cx="1060450" cy="924560"/>
                    </a:xfrm>
                    <a:prstGeom prst="rect">
                      <a:avLst/>
                    </a:prstGeom>
                    <a:noFill/>
                    <a:ln>
                      <a:noFill/>
                    </a:ln>
                    <a:extLst>
                      <a:ext uri="{53640926-AAD7-44D8-BBD7-CCE9431645EC}">
                        <a14:shadowObscured xmlns:a14="http://schemas.microsoft.com/office/drawing/2010/main"/>
                      </a:ext>
                    </a:extLst>
                  </pic:spPr>
                </pic:pic>
              </a:graphicData>
            </a:graphic>
          </wp:anchor>
        </w:drawing>
      </w:r>
      <w:r w:rsidR="00917261" w:rsidRPr="00B660E4">
        <w:t xml:space="preserve">Financial ratios are </w:t>
      </w:r>
      <w:r w:rsidR="00CF36B5" w:rsidRPr="00B660E4">
        <w:t>formulas</w:t>
      </w:r>
      <w:r w:rsidR="00917261" w:rsidRPr="00B660E4">
        <w:t xml:space="preserve"> that provide information about the company’s status. The information used to find financial ratios is typically taken from the </w:t>
      </w:r>
      <w:r w:rsidR="00CF36B5" w:rsidRPr="00B660E4">
        <w:t xml:space="preserve">financial statement. Ratios are used to find a variety of information, including trends, liquidity, profitability, assets, and financial leverage. We have already examined some ratios in the previous module. The following are some </w:t>
      </w:r>
      <w:r w:rsidR="00AC7F12" w:rsidRPr="00B660E4">
        <w:t xml:space="preserve">more </w:t>
      </w:r>
      <w:r w:rsidR="00CF36B5" w:rsidRPr="00B660E4">
        <w:t>basic ratios you will need to navigate your financials.</w:t>
      </w:r>
    </w:p>
    <w:p w:rsidR="00CF36B5" w:rsidRPr="00B660E4" w:rsidRDefault="00CF36B5" w:rsidP="004505C1">
      <w:pPr>
        <w:tabs>
          <w:tab w:val="left" w:pos="990"/>
        </w:tabs>
        <w:rPr>
          <w:b/>
        </w:rPr>
      </w:pPr>
      <w:r w:rsidRPr="00B660E4">
        <w:rPr>
          <w:b/>
        </w:rPr>
        <w:t>Ratio Formulas:</w:t>
      </w:r>
    </w:p>
    <w:p w:rsidR="00AC7F12" w:rsidRPr="00B660E4" w:rsidRDefault="00CF36B5" w:rsidP="00D848C1">
      <w:pPr>
        <w:pStyle w:val="BulletedPoints"/>
      </w:pPr>
      <w:r w:rsidRPr="00B660E4">
        <w:t>ROA (Return on Assets) = Net income/Total assets x 100</w:t>
      </w:r>
    </w:p>
    <w:p w:rsidR="00CF36B5" w:rsidRPr="00B660E4" w:rsidRDefault="00AC7F12" w:rsidP="00D848C1">
      <w:pPr>
        <w:pStyle w:val="BulletedPoints"/>
      </w:pPr>
      <w:r w:rsidRPr="00B660E4">
        <w:t>Inventory Turnover = Cost of Goods Sold/ Inventories</w:t>
      </w:r>
    </w:p>
    <w:p w:rsidR="00AC7F12" w:rsidRPr="00B660E4" w:rsidRDefault="00CF36B5" w:rsidP="00D848C1">
      <w:pPr>
        <w:pStyle w:val="BulletedPoints"/>
      </w:pPr>
      <w:r w:rsidRPr="00B660E4">
        <w:t>Revenue Sales Growth = This year’s revenue/ last year’s revenue -1 x 100</w:t>
      </w:r>
    </w:p>
    <w:p w:rsidR="00CF36B5" w:rsidRPr="00B660E4" w:rsidRDefault="002A6B86" w:rsidP="00D848C1">
      <w:pPr>
        <w:pStyle w:val="BulletedPoints"/>
      </w:pPr>
      <w:r w:rsidRPr="00B660E4">
        <w:t xml:space="preserve">Earnings Per Share Growth = </w:t>
      </w:r>
      <w:r w:rsidR="00AC7F12" w:rsidRPr="00B660E4">
        <w:t>This year’s EPAs/Last year’s EPAs -1 x 100</w:t>
      </w:r>
    </w:p>
    <w:p w:rsidR="00B047FC" w:rsidRPr="00B660E4" w:rsidRDefault="00B047FC"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AC7F12" w:rsidP="004505C1">
            <w:pPr>
              <w:tabs>
                <w:tab w:val="left" w:pos="990"/>
              </w:tabs>
              <w:rPr>
                <w:color w:val="000000" w:themeColor="text1"/>
              </w:rPr>
            </w:pPr>
            <w:r w:rsidRPr="00B660E4">
              <w:rPr>
                <w:color w:val="000000" w:themeColor="text1"/>
              </w:rPr>
              <w:t>Introduce some financial ratios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AC7F12" w:rsidP="004505C1">
            <w:pPr>
              <w:tabs>
                <w:tab w:val="left" w:pos="990"/>
              </w:tabs>
              <w:rPr>
                <w:b/>
                <w:color w:val="000000" w:themeColor="text1"/>
              </w:rPr>
            </w:pPr>
            <w:r w:rsidRPr="00B660E4">
              <w:rPr>
                <w:b/>
                <w:color w:val="000000" w:themeColor="text1"/>
              </w:rPr>
              <w:t>Financial Ratios</w:t>
            </w:r>
          </w:p>
          <w:p w:rsidR="00B047FC" w:rsidRPr="00B660E4" w:rsidRDefault="00AC7F12" w:rsidP="004505C1">
            <w:pPr>
              <w:tabs>
                <w:tab w:val="left" w:pos="990"/>
              </w:tabs>
              <w:rPr>
                <w:color w:val="000000" w:themeColor="text1"/>
              </w:rPr>
            </w:pPr>
            <w:r w:rsidRPr="00B660E4">
              <w:rPr>
                <w:color w:val="000000" w:themeColor="text1"/>
              </w:rPr>
              <w:t>Practice using financial ratios.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4505C1">
            <w:pPr>
              <w:tabs>
                <w:tab w:val="left" w:pos="990"/>
              </w:tabs>
              <w:rPr>
                <w:b/>
                <w:color w:val="000000" w:themeColor="text1"/>
              </w:rPr>
            </w:pPr>
            <w:r>
              <w:rPr>
                <w:b/>
                <w:color w:val="000000" w:themeColor="text1"/>
              </w:rPr>
              <w:t>11-</w:t>
            </w:r>
            <w:r w:rsidR="0031722A" w:rsidRPr="00F76024">
              <w:rPr>
                <w:b/>
                <w:color w:val="000000" w:themeColor="text1"/>
              </w:rPr>
              <w:t>Ratios</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AC7F12" w:rsidRPr="00B660E4" w:rsidTr="00A472CB">
        <w:tc>
          <w:tcPr>
            <w:tcW w:w="2448" w:type="dxa"/>
            <w:shd w:val="clear" w:color="auto" w:fill="D9D9D9" w:themeFill="background1" w:themeFillShade="D9"/>
            <w:vAlign w:val="center"/>
          </w:tcPr>
          <w:p w:rsidR="00AC7F12" w:rsidRPr="00B660E4" w:rsidRDefault="00AC7F12"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AC7F12" w:rsidRPr="00B660E4" w:rsidRDefault="00AC7F12"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AC7F12" w:rsidRPr="00B660E4">
        <w:tc>
          <w:tcPr>
            <w:tcW w:w="2448" w:type="dxa"/>
            <w:vAlign w:val="center"/>
          </w:tcPr>
          <w:p w:rsidR="00AC7F12" w:rsidRPr="00B660E4" w:rsidRDefault="00AC7F12"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AC7F12" w:rsidRPr="00B660E4" w:rsidRDefault="00AC7F12" w:rsidP="004505C1">
            <w:pPr>
              <w:tabs>
                <w:tab w:val="left" w:pos="990"/>
              </w:tabs>
              <w:rPr>
                <w:color w:val="000000" w:themeColor="text1"/>
              </w:rPr>
            </w:pPr>
            <w:r w:rsidRPr="00B660E4">
              <w:rPr>
                <w:color w:val="000000" w:themeColor="text1"/>
              </w:rPr>
              <w:t>Share any relevant personal experiences.</w:t>
            </w:r>
          </w:p>
        </w:tc>
      </w:tr>
      <w:tr w:rsidR="00AC7F12" w:rsidRPr="00B660E4" w:rsidTr="00A472CB">
        <w:tc>
          <w:tcPr>
            <w:tcW w:w="2448" w:type="dxa"/>
            <w:shd w:val="clear" w:color="auto" w:fill="D9D9D9" w:themeFill="background1" w:themeFillShade="D9"/>
            <w:vAlign w:val="center"/>
          </w:tcPr>
          <w:p w:rsidR="00AC7F12" w:rsidRPr="00B660E4" w:rsidRDefault="00AC7F12"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AC7F12" w:rsidRPr="00B660E4" w:rsidRDefault="00AC7F12" w:rsidP="004505C1">
            <w:pPr>
              <w:tabs>
                <w:tab w:val="left" w:pos="990"/>
              </w:tabs>
              <w:rPr>
                <w:color w:val="000000" w:themeColor="text1"/>
              </w:rPr>
            </w:pPr>
            <w:r w:rsidRPr="00B660E4">
              <w:rPr>
                <w:color w:val="000000" w:themeColor="text1"/>
              </w:rPr>
              <w:t>Encourage everyone to participate.</w:t>
            </w:r>
          </w:p>
        </w:tc>
      </w:tr>
      <w:tr w:rsidR="00AC7F12" w:rsidRPr="00B660E4">
        <w:tc>
          <w:tcPr>
            <w:tcW w:w="2448" w:type="dxa"/>
            <w:vAlign w:val="center"/>
          </w:tcPr>
          <w:p w:rsidR="00AC7F12" w:rsidRPr="00B660E4" w:rsidRDefault="00AC7F12"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AC7F12" w:rsidRPr="00B660E4" w:rsidRDefault="00AC7F12" w:rsidP="004505C1">
            <w:pPr>
              <w:tabs>
                <w:tab w:val="left" w:pos="990"/>
              </w:tabs>
              <w:rPr>
                <w:color w:val="000000" w:themeColor="text1"/>
              </w:rPr>
            </w:pPr>
            <w:r w:rsidRPr="00B660E4">
              <w:rPr>
                <w:color w:val="000000" w:themeColor="text1"/>
              </w:rPr>
              <w:t>What is a financial ratio?</w:t>
            </w:r>
          </w:p>
        </w:tc>
      </w:tr>
    </w:tbl>
    <w:p w:rsidR="00B047FC" w:rsidRPr="00B660E4" w:rsidRDefault="00B047FC" w:rsidP="004505C1">
      <w:pPr>
        <w:tabs>
          <w:tab w:val="left" w:pos="990"/>
        </w:tabs>
      </w:pPr>
    </w:p>
    <w:p w:rsidR="00B047FC" w:rsidRPr="00B660E4" w:rsidRDefault="006A6B75" w:rsidP="004505C1">
      <w:pPr>
        <w:pStyle w:val="Heading2"/>
        <w:tabs>
          <w:tab w:val="left" w:pos="990"/>
        </w:tabs>
      </w:pPr>
      <w:bookmarkStart w:id="55" w:name="_Toc410310557"/>
      <w:r w:rsidRPr="00B660E4">
        <w:t>Liabilities</w:t>
      </w:r>
      <w:bookmarkEnd w:id="55"/>
    </w:p>
    <w:p w:rsidR="00B047FC" w:rsidRPr="00B660E4" w:rsidRDefault="00787EA6" w:rsidP="004505C1">
      <w:pPr>
        <w:tabs>
          <w:tab w:val="left" w:pos="990"/>
        </w:tabs>
      </w:pPr>
      <w:r>
        <w:rPr>
          <w:noProof/>
          <w:lang w:bidi="ar-SA"/>
        </w:rPr>
        <w:drawing>
          <wp:anchor distT="0" distB="0" distL="114300" distR="114300" simplePos="0" relativeHeight="251712512" behindDoc="0" locked="0" layoutInCell="1" allowOverlap="1">
            <wp:simplePos x="0" y="0"/>
            <wp:positionH relativeFrom="margin">
              <wp:posOffset>-4409</wp:posOffset>
            </wp:positionH>
            <wp:positionV relativeFrom="margin">
              <wp:posOffset>2536070</wp:posOffset>
            </wp:positionV>
            <wp:extent cx="1086485" cy="1086485"/>
            <wp:effectExtent l="0" t="0" r="0" b="0"/>
            <wp:wrapSquare wrapText="bothSides"/>
            <wp:docPr id="161" name="Picture 161" descr="C:\Users\Darren\AppData\Local\Microsoft\Windows\Temporary Internet Files\Content.IE5\9TQXFRQ6\MC90029197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9TQXFRQ6\MC900291970[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86485" cy="1086485"/>
                    </a:xfrm>
                    <a:prstGeom prst="rect">
                      <a:avLst/>
                    </a:prstGeom>
                    <a:noFill/>
                    <a:ln>
                      <a:noFill/>
                    </a:ln>
                  </pic:spPr>
                </pic:pic>
              </a:graphicData>
            </a:graphic>
          </wp:anchor>
        </w:drawing>
      </w:r>
      <w:r w:rsidR="00D27F7A" w:rsidRPr="00B660E4">
        <w:t>Liabilities are money that you owe or a debt. Mortgages or credit balances are liabilities. Liabilities are a measure of financial health. Too many liabilities are an indication that the company is in trouble, particularly if the liabilities exceed the assets. Liabilities may be short term or long term. Short term liabilities are considered mature within a year, and they typically have lower interest rates. Long term liabilities last longer than a year. They are a greater risk, and have higher interest rates.</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D27F7A" w:rsidP="004505C1">
            <w:pPr>
              <w:tabs>
                <w:tab w:val="left" w:pos="990"/>
              </w:tabs>
              <w:rPr>
                <w:color w:val="000000" w:themeColor="text1"/>
              </w:rPr>
            </w:pPr>
            <w:r w:rsidRPr="00B660E4">
              <w:rPr>
                <w:color w:val="000000" w:themeColor="text1"/>
              </w:rPr>
              <w:t>Introduce liabilities.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D27F7A" w:rsidP="004505C1">
            <w:pPr>
              <w:tabs>
                <w:tab w:val="left" w:pos="990"/>
              </w:tabs>
              <w:rPr>
                <w:b/>
                <w:color w:val="000000" w:themeColor="text1"/>
              </w:rPr>
            </w:pPr>
            <w:r w:rsidRPr="00B660E4">
              <w:rPr>
                <w:b/>
                <w:color w:val="000000" w:themeColor="text1"/>
              </w:rPr>
              <w:t>Liabilities</w:t>
            </w:r>
          </w:p>
          <w:p w:rsidR="00B047FC" w:rsidRPr="00B660E4" w:rsidRDefault="00B047FC" w:rsidP="004505C1">
            <w:pPr>
              <w:tabs>
                <w:tab w:val="left" w:pos="990"/>
              </w:tabs>
              <w:rPr>
                <w:color w:val="000000" w:themeColor="text1"/>
              </w:rPr>
            </w:pPr>
            <w:r w:rsidRPr="00B660E4">
              <w:rPr>
                <w:color w:val="000000" w:themeColor="text1"/>
              </w:rPr>
              <w:t xml:space="preserve">Review </w:t>
            </w:r>
            <w:r w:rsidR="00D27F7A" w:rsidRPr="00B660E4">
              <w:rPr>
                <w:color w:val="000000" w:themeColor="text1"/>
              </w:rPr>
              <w:t>what liabilities are and how they affect the business.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D27F7A" w:rsidP="004505C1">
            <w:pPr>
              <w:tabs>
                <w:tab w:val="left" w:pos="990"/>
              </w:tabs>
              <w:rPr>
                <w:b/>
                <w:bCs/>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D27F7A" w:rsidP="004505C1">
            <w:pPr>
              <w:tabs>
                <w:tab w:val="left" w:pos="990"/>
              </w:tabs>
              <w:rPr>
                <w:color w:val="000000" w:themeColor="text1"/>
              </w:rPr>
            </w:pPr>
            <w:r w:rsidRPr="00B660E4">
              <w:rPr>
                <w:color w:val="000000" w:themeColor="text1"/>
              </w:rPr>
              <w:t>As a group, brainstorm different liabilities. Identify them as long term or short term liabilities on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w:t>
            </w:r>
            <w:r w:rsidR="008B1D19" w:rsidRPr="00B660E4">
              <w:rPr>
                <w:color w:val="000000" w:themeColor="text1"/>
              </w:rPr>
              <w:t xml:space="preserve">at </w:t>
            </w:r>
            <w:r w:rsidR="008E7A94" w:rsidRPr="00B660E4">
              <w:rPr>
                <w:color w:val="000000" w:themeColor="text1"/>
              </w:rPr>
              <w:t>is an example of a liability</w:t>
            </w:r>
            <w:r w:rsidRPr="00B660E4">
              <w:rPr>
                <w:color w:val="000000" w:themeColor="text1"/>
              </w:rPr>
              <w:t>?</w:t>
            </w:r>
          </w:p>
        </w:tc>
      </w:tr>
    </w:tbl>
    <w:p w:rsidR="00B047FC" w:rsidRPr="00B660E4" w:rsidRDefault="00B047FC" w:rsidP="004505C1">
      <w:pPr>
        <w:tabs>
          <w:tab w:val="left" w:pos="990"/>
        </w:tabs>
      </w:pPr>
    </w:p>
    <w:p w:rsidR="00B047FC" w:rsidRPr="00B660E4" w:rsidRDefault="006A6B75" w:rsidP="004505C1">
      <w:pPr>
        <w:pStyle w:val="Heading2"/>
        <w:tabs>
          <w:tab w:val="left" w:pos="990"/>
        </w:tabs>
      </w:pPr>
      <w:bookmarkStart w:id="56" w:name="_Toc410310558"/>
      <w:r w:rsidRPr="00B660E4">
        <w:lastRenderedPageBreak/>
        <w:t>Equity</w:t>
      </w:r>
      <w:bookmarkEnd w:id="56"/>
    </w:p>
    <w:p w:rsidR="00D90B68" w:rsidRDefault="006906FE" w:rsidP="004505C1">
      <w:pPr>
        <w:tabs>
          <w:tab w:val="left" w:pos="990"/>
        </w:tabs>
      </w:pPr>
      <w:r>
        <w:rPr>
          <w:noProof/>
          <w:lang w:bidi="ar-SA"/>
        </w:rPr>
        <w:drawing>
          <wp:anchor distT="0" distB="0" distL="114300" distR="114300" simplePos="0" relativeHeight="251713536" behindDoc="0" locked="0" layoutInCell="1" allowOverlap="1" wp14:anchorId="6CB7385E" wp14:editId="4BFA5B9E">
            <wp:simplePos x="0" y="0"/>
            <wp:positionH relativeFrom="margin">
              <wp:posOffset>-635</wp:posOffset>
            </wp:positionH>
            <wp:positionV relativeFrom="margin">
              <wp:posOffset>368300</wp:posOffset>
            </wp:positionV>
            <wp:extent cx="1005840" cy="1328420"/>
            <wp:effectExtent l="0" t="0" r="3810" b="5080"/>
            <wp:wrapSquare wrapText="bothSides"/>
            <wp:docPr id="163" name="Picture 163" descr="C:\Users\Darren\AppData\Local\Microsoft\Windows\Temporary Internet Files\Content.IE5\X3YWEB9O\MC9003832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X3YWEB9O\MC900383232[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0584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8D0" w:rsidRPr="00B660E4">
        <w:t>Both assets and liabil</w:t>
      </w:r>
      <w:r w:rsidR="00D90B68" w:rsidRPr="00B660E4">
        <w:t>ities are used to determine equity. Your equity, in turn, will determine what type of business risk you are. Lending institutions and investors examine your equity carefully. Good equity is associated with</w:t>
      </w:r>
      <w:r w:rsidR="00A72945" w:rsidRPr="00B660E4">
        <w:t xml:space="preserve"> being a low risk investment and it makes you a low risk </w:t>
      </w:r>
      <w:r w:rsidR="00D90B68" w:rsidRPr="00B660E4">
        <w:t xml:space="preserve">borrower. </w:t>
      </w:r>
    </w:p>
    <w:p w:rsidR="006906FE" w:rsidRDefault="006906FE" w:rsidP="004505C1">
      <w:pPr>
        <w:tabs>
          <w:tab w:val="left" w:pos="990"/>
        </w:tabs>
      </w:pPr>
    </w:p>
    <w:p w:rsidR="006906FE" w:rsidRPr="00B660E4" w:rsidRDefault="006906FE" w:rsidP="004505C1">
      <w:pPr>
        <w:tabs>
          <w:tab w:val="left" w:pos="990"/>
        </w:tabs>
      </w:pPr>
    </w:p>
    <w:p w:rsidR="00D90B68" w:rsidRPr="00B660E4" w:rsidRDefault="00D90B68" w:rsidP="004505C1">
      <w:pPr>
        <w:tabs>
          <w:tab w:val="left" w:pos="990"/>
        </w:tabs>
        <w:rPr>
          <w:b/>
        </w:rPr>
      </w:pPr>
      <w:r w:rsidRPr="00B660E4">
        <w:rPr>
          <w:b/>
        </w:rPr>
        <w:t>Equity Equation:</w:t>
      </w:r>
    </w:p>
    <w:p w:rsidR="00D90B68" w:rsidRPr="00B660E4" w:rsidRDefault="00D90B68" w:rsidP="006906FE">
      <w:pPr>
        <w:pStyle w:val="BulletedPoints"/>
      </w:pPr>
      <w:r w:rsidRPr="00B660E4">
        <w:t>Assets – liabilities = Equity</w:t>
      </w:r>
    </w:p>
    <w:p w:rsidR="0044483F" w:rsidRPr="00B660E4" w:rsidRDefault="00D90B68" w:rsidP="006906FE">
      <w:pPr>
        <w:pStyle w:val="BulletedPoints"/>
      </w:pPr>
      <w:r w:rsidRPr="00B660E4">
        <w:t>Essentially, equity is what you have left after paying off all of the debts that you owe.</w:t>
      </w:r>
      <w:r w:rsidR="00DC6191" w:rsidRPr="00B660E4">
        <w:t xml:space="preserve"> </w:t>
      </w:r>
    </w:p>
    <w:p w:rsidR="0044483F" w:rsidRPr="00B660E4" w:rsidRDefault="0044483F" w:rsidP="006906FE">
      <w:pPr>
        <w:pStyle w:val="BulletedPoints"/>
      </w:pPr>
      <w:r w:rsidRPr="00B660E4">
        <w:t xml:space="preserve">Issuing stocks to shareholders can create equity. For stockholders, equity is what they </w:t>
      </w:r>
      <w:r w:rsidR="000D7CA1" w:rsidRPr="00B660E4">
        <w:t xml:space="preserve">would </w:t>
      </w:r>
      <w:r w:rsidRPr="00B660E4">
        <w:t>have after liq</w:t>
      </w:r>
      <w:r w:rsidR="000D7CA1" w:rsidRPr="00B660E4">
        <w:t>uidation. A higher equity ratio</w:t>
      </w:r>
      <w:r w:rsidRPr="00B660E4">
        <w:t xml:space="preserve"> indicates that they </w:t>
      </w:r>
      <w:r w:rsidR="000D7CA1" w:rsidRPr="00B660E4">
        <w:t xml:space="preserve">will </w:t>
      </w:r>
      <w:r w:rsidRPr="00B660E4">
        <w:t>earn more money.</w:t>
      </w:r>
    </w:p>
    <w:p w:rsidR="0044483F" w:rsidRPr="00B660E4" w:rsidRDefault="0044483F" w:rsidP="006906FE">
      <w:pPr>
        <w:pStyle w:val="BulletedPoints"/>
      </w:pPr>
      <w:r w:rsidRPr="00B660E4">
        <w:t>Equity Ratio = Shareholder equity/Assets x 100</w:t>
      </w:r>
    </w:p>
    <w:p w:rsidR="00B047FC" w:rsidRDefault="0044483F" w:rsidP="006906FE">
      <w:pPr>
        <w:pStyle w:val="BulletedPoints"/>
      </w:pPr>
      <w:r w:rsidRPr="00B660E4">
        <w:t>Understanding equity and what it influences is necessary to improve your business acumen.</w:t>
      </w:r>
    </w:p>
    <w:p w:rsidR="00787EA6" w:rsidRPr="00B660E4" w:rsidRDefault="00787EA6"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A773CE"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A72945" w:rsidP="004505C1">
            <w:pPr>
              <w:tabs>
                <w:tab w:val="left" w:pos="990"/>
              </w:tabs>
              <w:rPr>
                <w:color w:val="000000" w:themeColor="text1"/>
              </w:rPr>
            </w:pPr>
            <w:r w:rsidRPr="00B660E4">
              <w:rPr>
                <w:color w:val="000000" w:themeColor="text1"/>
              </w:rPr>
              <w:t>Understand how equity relates to other financials.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A72945" w:rsidP="004505C1">
            <w:pPr>
              <w:tabs>
                <w:tab w:val="left" w:pos="990"/>
              </w:tabs>
              <w:rPr>
                <w:b/>
                <w:color w:val="000000" w:themeColor="text1"/>
              </w:rPr>
            </w:pPr>
            <w:r w:rsidRPr="00B660E4">
              <w:rPr>
                <w:b/>
                <w:color w:val="000000" w:themeColor="text1"/>
              </w:rPr>
              <w:t xml:space="preserve">Equity </w:t>
            </w:r>
          </w:p>
          <w:p w:rsidR="00B047FC" w:rsidRPr="00B660E4" w:rsidRDefault="00A72945" w:rsidP="004505C1">
            <w:pPr>
              <w:tabs>
                <w:tab w:val="left" w:pos="990"/>
              </w:tabs>
              <w:rPr>
                <w:color w:val="000000" w:themeColor="text1"/>
              </w:rPr>
            </w:pPr>
            <w:r w:rsidRPr="00B660E4">
              <w:rPr>
                <w:color w:val="000000" w:themeColor="text1"/>
              </w:rPr>
              <w:t xml:space="preserve">Practice determining equity.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4505C1">
            <w:pPr>
              <w:tabs>
                <w:tab w:val="left" w:pos="990"/>
              </w:tabs>
              <w:rPr>
                <w:b/>
                <w:color w:val="000000" w:themeColor="text1"/>
              </w:rPr>
            </w:pPr>
            <w:r>
              <w:rPr>
                <w:b/>
                <w:color w:val="000000" w:themeColor="text1"/>
              </w:rPr>
              <w:t>12-</w:t>
            </w:r>
            <w:r w:rsidR="00A72945" w:rsidRPr="00F76024">
              <w:rPr>
                <w:b/>
                <w:color w:val="000000" w:themeColor="text1"/>
              </w:rPr>
              <w:t>Equity</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A72945"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A72945" w:rsidP="004505C1">
            <w:pPr>
              <w:tabs>
                <w:tab w:val="left" w:pos="990"/>
              </w:tabs>
              <w:rPr>
                <w:color w:val="000000" w:themeColor="text1"/>
              </w:rPr>
            </w:pPr>
            <w:r w:rsidRPr="00B660E4">
              <w:rPr>
                <w:color w:val="000000" w:themeColor="text1"/>
              </w:rPr>
              <w:t>Define equity.</w:t>
            </w:r>
          </w:p>
        </w:tc>
      </w:tr>
    </w:tbl>
    <w:p w:rsidR="00B047FC" w:rsidRPr="00B660E4" w:rsidRDefault="00B047FC" w:rsidP="004505C1">
      <w:pPr>
        <w:tabs>
          <w:tab w:val="left" w:pos="990"/>
        </w:tabs>
      </w:pPr>
    </w:p>
    <w:p w:rsidR="00B047FC" w:rsidRPr="00B660E4" w:rsidRDefault="00B047FC" w:rsidP="004505C1">
      <w:pPr>
        <w:pStyle w:val="Heading2"/>
        <w:tabs>
          <w:tab w:val="left" w:pos="990"/>
        </w:tabs>
      </w:pPr>
      <w:bookmarkStart w:id="57" w:name="_Toc410310559"/>
      <w:r w:rsidRPr="00B660E4">
        <w:lastRenderedPageBreak/>
        <w:t>Case Study</w:t>
      </w:r>
      <w:bookmarkEnd w:id="57"/>
    </w:p>
    <w:p w:rsidR="00B047FC" w:rsidRPr="00B660E4" w:rsidRDefault="006906FE" w:rsidP="004505C1">
      <w:pPr>
        <w:tabs>
          <w:tab w:val="left" w:pos="990"/>
        </w:tabs>
      </w:pPr>
      <w:r>
        <w:rPr>
          <w:noProof/>
          <w:lang w:bidi="ar-SA"/>
        </w:rPr>
        <w:drawing>
          <wp:anchor distT="0" distB="0" distL="114300" distR="114300" simplePos="0" relativeHeight="251714560" behindDoc="0" locked="0" layoutInCell="1" allowOverlap="1">
            <wp:simplePos x="0" y="0"/>
            <wp:positionH relativeFrom="margin">
              <wp:posOffset>-4146</wp:posOffset>
            </wp:positionH>
            <wp:positionV relativeFrom="margin">
              <wp:posOffset>345225</wp:posOffset>
            </wp:positionV>
            <wp:extent cx="1069340" cy="1069340"/>
            <wp:effectExtent l="0" t="0" r="0" b="0"/>
            <wp:wrapSquare wrapText="bothSides"/>
            <wp:docPr id="164" name="Picture 164" descr="C:\Users\Darren\AppData\Local\Microsoft\Windows\Temporary Internet Files\Content.IE5\3FP1VG3N\MC900365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3FP1VG3N\MC900365650[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9340" cy="1069340"/>
                    </a:xfrm>
                    <a:prstGeom prst="rect">
                      <a:avLst/>
                    </a:prstGeom>
                    <a:noFill/>
                    <a:ln>
                      <a:noFill/>
                    </a:ln>
                  </pic:spPr>
                </pic:pic>
              </a:graphicData>
            </a:graphic>
          </wp:anchor>
        </w:drawing>
      </w:r>
      <w:r w:rsidR="00BB6476" w:rsidRPr="00B660E4">
        <w:t xml:space="preserve">Tim is considering a small business loan to purchase some new equipment for his company. He estimates that the equipment will improve productivity by 10%. His total liquid assets equal </w:t>
      </w:r>
      <w:r w:rsidR="004A3E91" w:rsidRPr="00B660E4">
        <w:t xml:space="preserve">$100,000. His total liabilities are $85,000. He is not sure if he has the equity for the 5-year loan that he is hoping for, but he fills out the application. The loan amount that he applies for is $25,000.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Outline the </w:t>
            </w:r>
            <w:r w:rsidR="00BB6476" w:rsidRPr="00B660E4">
              <w:rPr>
                <w:color w:val="000000" w:themeColor="text1"/>
              </w:rPr>
              <w:t>Financial Literacy</w:t>
            </w:r>
            <w:r w:rsidRPr="00B660E4">
              <w:rPr>
                <w:color w:val="000000" w:themeColor="text1"/>
              </w:rPr>
              <w:t xml:space="preserve"> (I)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b/>
                <w:color w:val="000000" w:themeColor="text1"/>
              </w:rPr>
            </w:pPr>
            <w:r w:rsidRPr="00B660E4">
              <w:rPr>
                <w:b/>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w:t>
            </w:r>
            <w:r w:rsidR="00BB6476" w:rsidRPr="00B660E4">
              <w:rPr>
                <w:color w:val="000000" w:themeColor="text1"/>
              </w:rPr>
              <w:t xml:space="preserve">how knowing about financial elements is essential to your business success.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Discuss the results of the case study.</w:t>
            </w:r>
            <w:r w:rsidR="00DC6191" w:rsidRPr="00B660E4">
              <w:rPr>
                <w:color w:val="000000" w:themeColor="text1"/>
              </w:rPr>
              <w:t xml:space="preserve"> </w:t>
            </w:r>
            <w:r w:rsidR="004A3E91" w:rsidRPr="00B660E4">
              <w:rPr>
                <w:color w:val="000000" w:themeColor="text1"/>
              </w:rPr>
              <w:t>Do you think he got the loan? If so, do you think he has a high or low interest rate?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Why does</w:t>
            </w:r>
            <w:r w:rsidR="004A3E91" w:rsidRPr="00B660E4">
              <w:rPr>
                <w:color w:val="000000" w:themeColor="text1"/>
              </w:rPr>
              <w:t xml:space="preserve"> Tim want the loan</w:t>
            </w:r>
            <w:r w:rsidRPr="00B660E4">
              <w:rPr>
                <w:color w:val="000000" w:themeColor="text1"/>
              </w:rPr>
              <w:t>?</w:t>
            </w:r>
          </w:p>
        </w:tc>
      </w:tr>
    </w:tbl>
    <w:p w:rsidR="00B047FC" w:rsidRPr="00B660E4" w:rsidRDefault="00B047FC" w:rsidP="004505C1">
      <w:pPr>
        <w:pStyle w:val="Heading2"/>
        <w:tabs>
          <w:tab w:val="left" w:pos="990"/>
        </w:tabs>
      </w:pPr>
      <w:r w:rsidRPr="00B660E4">
        <w:br w:type="page"/>
      </w:r>
      <w:bookmarkStart w:id="58" w:name="_Toc410310560"/>
      <w:r w:rsidRPr="00B660E4">
        <w:lastRenderedPageBreak/>
        <w:t>Module Seven: Review Questions</w:t>
      </w:r>
      <w:bookmarkEnd w:id="58"/>
    </w:p>
    <w:p w:rsidR="00B047FC" w:rsidRPr="00B660E4" w:rsidRDefault="00B047FC" w:rsidP="00435776">
      <w:pPr>
        <w:numPr>
          <w:ilvl w:val="0"/>
          <w:numId w:val="20"/>
        </w:numPr>
        <w:tabs>
          <w:tab w:val="clear" w:pos="720"/>
        </w:tabs>
      </w:pPr>
      <w:r w:rsidRPr="00B660E4">
        <w:t xml:space="preserve">What </w:t>
      </w:r>
      <w:r w:rsidR="0031722A" w:rsidRPr="00B660E4">
        <w:t>do assets determine</w:t>
      </w:r>
      <w:r w:rsidRPr="00B660E4">
        <w:t>?</w:t>
      </w:r>
    </w:p>
    <w:p w:rsidR="00B047FC" w:rsidRPr="00B660E4" w:rsidRDefault="0031722A" w:rsidP="00435776">
      <w:pPr>
        <w:numPr>
          <w:ilvl w:val="0"/>
          <w:numId w:val="92"/>
        </w:numPr>
        <w:tabs>
          <w:tab w:val="clear" w:pos="1460"/>
        </w:tabs>
        <w:spacing w:after="0"/>
        <w:ind w:left="1080"/>
      </w:pPr>
      <w:r w:rsidRPr="00B660E4">
        <w:t>Profits</w:t>
      </w:r>
    </w:p>
    <w:p w:rsidR="00B047FC" w:rsidRPr="00B660E4" w:rsidRDefault="0031722A" w:rsidP="00435776">
      <w:pPr>
        <w:numPr>
          <w:ilvl w:val="0"/>
          <w:numId w:val="92"/>
        </w:numPr>
        <w:tabs>
          <w:tab w:val="clear" w:pos="1460"/>
        </w:tabs>
        <w:spacing w:after="0"/>
        <w:ind w:left="1080"/>
        <w:rPr>
          <w:color w:val="FF0000"/>
        </w:rPr>
      </w:pPr>
      <w:r w:rsidRPr="00B660E4">
        <w:rPr>
          <w:color w:val="FF0000"/>
        </w:rPr>
        <w:t>Company strength</w:t>
      </w:r>
    </w:p>
    <w:p w:rsidR="00B047FC" w:rsidRPr="00B660E4" w:rsidRDefault="0031722A" w:rsidP="00435776">
      <w:pPr>
        <w:numPr>
          <w:ilvl w:val="0"/>
          <w:numId w:val="92"/>
        </w:numPr>
        <w:tabs>
          <w:tab w:val="clear" w:pos="1460"/>
        </w:tabs>
        <w:spacing w:after="0"/>
        <w:ind w:left="1080"/>
      </w:pPr>
      <w:r w:rsidRPr="00B660E4">
        <w:t>Interest</w:t>
      </w:r>
    </w:p>
    <w:p w:rsidR="00B047FC" w:rsidRPr="00B660E4" w:rsidRDefault="0031722A" w:rsidP="00435776">
      <w:pPr>
        <w:numPr>
          <w:ilvl w:val="0"/>
          <w:numId w:val="92"/>
        </w:numPr>
        <w:tabs>
          <w:tab w:val="clear" w:pos="1460"/>
        </w:tabs>
        <w:spacing w:after="0"/>
        <w:ind w:left="1080"/>
      </w:pPr>
      <w:r w:rsidRPr="00B660E4">
        <w:t>Cash flow</w:t>
      </w:r>
    </w:p>
    <w:p w:rsidR="00B047FC" w:rsidRPr="00B660E4" w:rsidRDefault="0031722A" w:rsidP="00435776">
      <w:pPr>
        <w:spacing w:before="240"/>
        <w:ind w:left="720"/>
        <w:rPr>
          <w:color w:val="FF0000"/>
        </w:rPr>
      </w:pPr>
      <w:r w:rsidRPr="00B660E4">
        <w:rPr>
          <w:color w:val="FF0000"/>
        </w:rPr>
        <w:t>Company strength is determined by its assets. Liquid assets prepare the company for times of trouble. Utilized assets increase productivity.</w:t>
      </w:r>
    </w:p>
    <w:p w:rsidR="00B047FC" w:rsidRPr="00B660E4" w:rsidRDefault="0031722A" w:rsidP="00435776">
      <w:pPr>
        <w:numPr>
          <w:ilvl w:val="0"/>
          <w:numId w:val="20"/>
        </w:numPr>
        <w:tabs>
          <w:tab w:val="clear" w:pos="720"/>
        </w:tabs>
      </w:pPr>
      <w:r w:rsidRPr="00B660E4">
        <w:t>What is the most important asset a company has besides customers</w:t>
      </w:r>
      <w:r w:rsidR="00B047FC" w:rsidRPr="00B660E4">
        <w:t>?</w:t>
      </w:r>
    </w:p>
    <w:p w:rsidR="00B047FC" w:rsidRPr="00B660E4" w:rsidRDefault="0031722A" w:rsidP="00435776">
      <w:pPr>
        <w:numPr>
          <w:ilvl w:val="0"/>
          <w:numId w:val="101"/>
        </w:numPr>
        <w:tabs>
          <w:tab w:val="clear" w:pos="1460"/>
        </w:tabs>
        <w:spacing w:after="0"/>
        <w:ind w:left="1080"/>
      </w:pPr>
      <w:r w:rsidRPr="00B660E4">
        <w:t>Cash</w:t>
      </w:r>
    </w:p>
    <w:p w:rsidR="00B047FC" w:rsidRPr="00B660E4" w:rsidRDefault="0031722A" w:rsidP="00435776">
      <w:pPr>
        <w:numPr>
          <w:ilvl w:val="0"/>
          <w:numId w:val="101"/>
        </w:numPr>
        <w:tabs>
          <w:tab w:val="clear" w:pos="1460"/>
        </w:tabs>
        <w:spacing w:after="0"/>
        <w:ind w:left="1080"/>
      </w:pPr>
      <w:r w:rsidRPr="00B660E4">
        <w:t>Buildings</w:t>
      </w:r>
    </w:p>
    <w:p w:rsidR="00B047FC" w:rsidRPr="00B660E4" w:rsidRDefault="0031722A" w:rsidP="00435776">
      <w:pPr>
        <w:numPr>
          <w:ilvl w:val="0"/>
          <w:numId w:val="101"/>
        </w:numPr>
        <w:tabs>
          <w:tab w:val="clear" w:pos="1460"/>
        </w:tabs>
        <w:spacing w:after="0"/>
        <w:ind w:left="1080"/>
        <w:rPr>
          <w:color w:val="FF0000"/>
        </w:rPr>
      </w:pPr>
      <w:r w:rsidRPr="00B660E4">
        <w:rPr>
          <w:color w:val="FF0000"/>
        </w:rPr>
        <w:t>Employees</w:t>
      </w:r>
    </w:p>
    <w:p w:rsidR="00B047FC" w:rsidRPr="00B660E4" w:rsidRDefault="0031722A" w:rsidP="00435776">
      <w:pPr>
        <w:numPr>
          <w:ilvl w:val="0"/>
          <w:numId w:val="101"/>
        </w:numPr>
        <w:tabs>
          <w:tab w:val="clear" w:pos="1460"/>
        </w:tabs>
        <w:spacing w:after="0"/>
        <w:ind w:left="1080"/>
      </w:pPr>
      <w:r w:rsidRPr="00B660E4">
        <w:t>Machinery</w:t>
      </w:r>
    </w:p>
    <w:p w:rsidR="00B047FC" w:rsidRPr="00B660E4" w:rsidRDefault="0031722A" w:rsidP="00435776">
      <w:pPr>
        <w:spacing w:before="240"/>
        <w:ind w:left="720"/>
        <w:rPr>
          <w:color w:val="FF0000"/>
        </w:rPr>
      </w:pPr>
      <w:r w:rsidRPr="00B660E4">
        <w:rPr>
          <w:color w:val="FF0000"/>
        </w:rPr>
        <w:t>Not every asset appears on the balance sheet. Employees and customers are considered to be the greatest assets a company can have.</w:t>
      </w:r>
    </w:p>
    <w:p w:rsidR="00B047FC" w:rsidRPr="00B660E4" w:rsidRDefault="00AC7F12" w:rsidP="00435776">
      <w:pPr>
        <w:numPr>
          <w:ilvl w:val="0"/>
          <w:numId w:val="20"/>
        </w:numPr>
        <w:tabs>
          <w:tab w:val="clear" w:pos="720"/>
        </w:tabs>
      </w:pPr>
      <w:r w:rsidRPr="00B660E4">
        <w:t>Where do you find the information to create financial ratios</w:t>
      </w:r>
      <w:r w:rsidR="00B047FC" w:rsidRPr="00B660E4">
        <w:t>?</w:t>
      </w:r>
    </w:p>
    <w:p w:rsidR="00B047FC" w:rsidRPr="00B660E4" w:rsidRDefault="00AC7F12" w:rsidP="00435776">
      <w:pPr>
        <w:numPr>
          <w:ilvl w:val="0"/>
          <w:numId w:val="100"/>
        </w:numPr>
        <w:tabs>
          <w:tab w:val="clear" w:pos="1460"/>
        </w:tabs>
        <w:spacing w:after="0"/>
        <w:ind w:left="1080"/>
      </w:pPr>
      <w:r w:rsidRPr="00B660E4">
        <w:t>Balance statement</w:t>
      </w:r>
    </w:p>
    <w:p w:rsidR="00B047FC" w:rsidRPr="00B660E4" w:rsidRDefault="00AC7F12" w:rsidP="00435776">
      <w:pPr>
        <w:numPr>
          <w:ilvl w:val="0"/>
          <w:numId w:val="100"/>
        </w:numPr>
        <w:tabs>
          <w:tab w:val="clear" w:pos="1460"/>
        </w:tabs>
        <w:spacing w:after="0"/>
        <w:ind w:left="1080"/>
      </w:pPr>
      <w:r w:rsidRPr="00B660E4">
        <w:t>Interest earnings</w:t>
      </w:r>
    </w:p>
    <w:p w:rsidR="00B047FC" w:rsidRPr="00B660E4" w:rsidRDefault="00AC7F12" w:rsidP="00435776">
      <w:pPr>
        <w:numPr>
          <w:ilvl w:val="0"/>
          <w:numId w:val="100"/>
        </w:numPr>
        <w:tabs>
          <w:tab w:val="clear" w:pos="1460"/>
        </w:tabs>
        <w:spacing w:after="0"/>
        <w:ind w:left="1080"/>
        <w:rPr>
          <w:color w:val="FF0000"/>
        </w:rPr>
      </w:pPr>
      <w:r w:rsidRPr="00B660E4">
        <w:rPr>
          <w:color w:val="FF0000"/>
        </w:rPr>
        <w:t>Financial statement</w:t>
      </w:r>
    </w:p>
    <w:p w:rsidR="00B047FC" w:rsidRPr="00B660E4" w:rsidRDefault="00AC7F12" w:rsidP="00435776">
      <w:pPr>
        <w:numPr>
          <w:ilvl w:val="0"/>
          <w:numId w:val="100"/>
        </w:numPr>
        <w:tabs>
          <w:tab w:val="clear" w:pos="1460"/>
        </w:tabs>
        <w:spacing w:after="0"/>
        <w:ind w:left="1080"/>
      </w:pPr>
      <w:r w:rsidRPr="00B660E4">
        <w:t>Income statement</w:t>
      </w:r>
    </w:p>
    <w:p w:rsidR="00B047FC" w:rsidRPr="00B660E4" w:rsidRDefault="00AC7F12" w:rsidP="00435776">
      <w:pPr>
        <w:spacing w:before="240"/>
        <w:ind w:left="720"/>
        <w:rPr>
          <w:color w:val="FF0000"/>
        </w:rPr>
      </w:pPr>
      <w:r w:rsidRPr="00B660E4">
        <w:rPr>
          <w:color w:val="FF0000"/>
        </w:rPr>
        <w:t>Financial statements include the different elements of finance. The information on a financial statement is used to create financial ratios.</w:t>
      </w:r>
    </w:p>
    <w:p w:rsidR="00B047FC" w:rsidRPr="00B660E4" w:rsidRDefault="002A6B86" w:rsidP="00435776">
      <w:pPr>
        <w:numPr>
          <w:ilvl w:val="0"/>
          <w:numId w:val="20"/>
        </w:numPr>
        <w:tabs>
          <w:tab w:val="clear" w:pos="720"/>
        </w:tabs>
      </w:pPr>
      <w:r w:rsidRPr="00B660E4">
        <w:t>Besides the inventory, what is necessary for an inventory ratio</w:t>
      </w:r>
      <w:r w:rsidR="00B047FC" w:rsidRPr="00B660E4">
        <w:t>?</w:t>
      </w:r>
    </w:p>
    <w:p w:rsidR="00B047FC" w:rsidRPr="00B660E4" w:rsidRDefault="002A6B86" w:rsidP="00435776">
      <w:pPr>
        <w:numPr>
          <w:ilvl w:val="0"/>
          <w:numId w:val="99"/>
        </w:numPr>
        <w:tabs>
          <w:tab w:val="clear" w:pos="1460"/>
        </w:tabs>
        <w:spacing w:after="0"/>
        <w:ind w:left="1080"/>
        <w:rPr>
          <w:color w:val="FF0000"/>
        </w:rPr>
      </w:pPr>
      <w:r w:rsidRPr="00B660E4">
        <w:rPr>
          <w:color w:val="FF0000"/>
        </w:rPr>
        <w:t>Cost of goods sold</w:t>
      </w:r>
    </w:p>
    <w:p w:rsidR="00B047FC" w:rsidRPr="00B660E4" w:rsidRDefault="002A6B86" w:rsidP="00435776">
      <w:pPr>
        <w:numPr>
          <w:ilvl w:val="0"/>
          <w:numId w:val="99"/>
        </w:numPr>
        <w:tabs>
          <w:tab w:val="clear" w:pos="1460"/>
        </w:tabs>
        <w:spacing w:after="0"/>
        <w:ind w:left="1080"/>
      </w:pPr>
      <w:r w:rsidRPr="00B660E4">
        <w:t>Total revenue</w:t>
      </w:r>
    </w:p>
    <w:p w:rsidR="00B047FC" w:rsidRPr="00B660E4" w:rsidRDefault="002A6B86" w:rsidP="00435776">
      <w:pPr>
        <w:numPr>
          <w:ilvl w:val="0"/>
          <w:numId w:val="99"/>
        </w:numPr>
        <w:tabs>
          <w:tab w:val="clear" w:pos="1460"/>
        </w:tabs>
        <w:spacing w:after="0"/>
        <w:ind w:left="1080"/>
      </w:pPr>
      <w:r w:rsidRPr="00B660E4">
        <w:t>Net income</w:t>
      </w:r>
    </w:p>
    <w:p w:rsidR="00B047FC" w:rsidRPr="00B660E4" w:rsidRDefault="002A6B86" w:rsidP="00435776">
      <w:pPr>
        <w:numPr>
          <w:ilvl w:val="0"/>
          <w:numId w:val="99"/>
        </w:numPr>
        <w:tabs>
          <w:tab w:val="clear" w:pos="1460"/>
        </w:tabs>
        <w:spacing w:after="0"/>
        <w:ind w:left="1080"/>
      </w:pPr>
      <w:r w:rsidRPr="00B660E4">
        <w:t>Total assets</w:t>
      </w:r>
    </w:p>
    <w:p w:rsidR="00B047FC" w:rsidRPr="00B660E4" w:rsidRDefault="002A6B86" w:rsidP="00435776">
      <w:pPr>
        <w:spacing w:before="240"/>
        <w:ind w:left="720"/>
        <w:rPr>
          <w:color w:val="FF0000"/>
        </w:rPr>
      </w:pPr>
      <w:r w:rsidRPr="00B660E4">
        <w:rPr>
          <w:color w:val="FF0000"/>
        </w:rPr>
        <w:t>All of the answers are found on the financial statement. The cost of goods sold is necessary for an inventory ratio.</w:t>
      </w:r>
    </w:p>
    <w:p w:rsidR="00041343" w:rsidRPr="00B660E4" w:rsidRDefault="00041343" w:rsidP="00435776">
      <w:pPr>
        <w:spacing w:after="0" w:line="240" w:lineRule="auto"/>
      </w:pPr>
      <w:r w:rsidRPr="00B660E4">
        <w:br w:type="page"/>
      </w:r>
    </w:p>
    <w:p w:rsidR="00B047FC" w:rsidRPr="00B660E4" w:rsidRDefault="009939B2" w:rsidP="00435776">
      <w:pPr>
        <w:numPr>
          <w:ilvl w:val="0"/>
          <w:numId w:val="20"/>
        </w:numPr>
        <w:tabs>
          <w:tab w:val="clear" w:pos="720"/>
        </w:tabs>
      </w:pPr>
      <w:r w:rsidRPr="00B660E4">
        <w:lastRenderedPageBreak/>
        <w:t>What indicates that the company is in trouble</w:t>
      </w:r>
      <w:r w:rsidR="00B047FC" w:rsidRPr="00B660E4">
        <w:t>?</w:t>
      </w:r>
    </w:p>
    <w:p w:rsidR="00B047FC" w:rsidRPr="00B660E4" w:rsidRDefault="009939B2" w:rsidP="00435776">
      <w:pPr>
        <w:numPr>
          <w:ilvl w:val="0"/>
          <w:numId w:val="98"/>
        </w:numPr>
        <w:tabs>
          <w:tab w:val="clear" w:pos="1460"/>
        </w:tabs>
        <w:spacing w:after="0"/>
        <w:ind w:left="1080"/>
      </w:pPr>
      <w:r w:rsidRPr="00B660E4">
        <w:t>Nothing</w:t>
      </w:r>
    </w:p>
    <w:p w:rsidR="00B047FC" w:rsidRPr="00B660E4" w:rsidRDefault="009939B2" w:rsidP="00435776">
      <w:pPr>
        <w:numPr>
          <w:ilvl w:val="0"/>
          <w:numId w:val="98"/>
        </w:numPr>
        <w:tabs>
          <w:tab w:val="clear" w:pos="1460"/>
        </w:tabs>
        <w:spacing w:after="0"/>
        <w:ind w:left="1080"/>
      </w:pPr>
      <w:r w:rsidRPr="00B660E4">
        <w:t>Assets are greater than liabilities</w:t>
      </w:r>
    </w:p>
    <w:p w:rsidR="00B047FC" w:rsidRPr="00B660E4" w:rsidRDefault="009939B2" w:rsidP="00435776">
      <w:pPr>
        <w:numPr>
          <w:ilvl w:val="0"/>
          <w:numId w:val="98"/>
        </w:numPr>
        <w:tabs>
          <w:tab w:val="clear" w:pos="1460"/>
        </w:tabs>
        <w:spacing w:after="0"/>
        <w:ind w:left="1080"/>
      </w:pPr>
      <w:r w:rsidRPr="00B660E4">
        <w:t>There are no liabilities.</w:t>
      </w:r>
    </w:p>
    <w:p w:rsidR="00B047FC" w:rsidRPr="00B660E4" w:rsidRDefault="009939B2" w:rsidP="00435776">
      <w:pPr>
        <w:numPr>
          <w:ilvl w:val="0"/>
          <w:numId w:val="98"/>
        </w:numPr>
        <w:tabs>
          <w:tab w:val="clear" w:pos="1460"/>
        </w:tabs>
        <w:spacing w:after="0"/>
        <w:ind w:left="1080"/>
        <w:rPr>
          <w:color w:val="FF0000"/>
        </w:rPr>
      </w:pPr>
      <w:r w:rsidRPr="00B660E4">
        <w:rPr>
          <w:color w:val="FF0000"/>
        </w:rPr>
        <w:t>Liabilities are greater than assets</w:t>
      </w:r>
    </w:p>
    <w:p w:rsidR="00B047FC" w:rsidRPr="00B660E4" w:rsidRDefault="009939B2" w:rsidP="00435776">
      <w:pPr>
        <w:spacing w:before="240"/>
        <w:ind w:left="720"/>
        <w:rPr>
          <w:color w:val="FF0000"/>
        </w:rPr>
      </w:pPr>
      <w:r w:rsidRPr="00B660E4">
        <w:rPr>
          <w:color w:val="FF0000"/>
        </w:rPr>
        <w:t>Liabilities and assets work together to determine the health of an organization. When liabilities are greater, the company has too much debt.</w:t>
      </w:r>
    </w:p>
    <w:p w:rsidR="00B047FC" w:rsidRPr="00B660E4" w:rsidRDefault="009939B2" w:rsidP="00435776">
      <w:pPr>
        <w:numPr>
          <w:ilvl w:val="0"/>
          <w:numId w:val="20"/>
        </w:numPr>
        <w:tabs>
          <w:tab w:val="clear" w:pos="720"/>
        </w:tabs>
      </w:pPr>
      <w:r w:rsidRPr="00B660E4">
        <w:t>What will be paid within a year</w:t>
      </w:r>
      <w:r w:rsidR="00B047FC" w:rsidRPr="00B660E4">
        <w:t>?</w:t>
      </w:r>
    </w:p>
    <w:p w:rsidR="00B047FC" w:rsidRPr="00B660E4" w:rsidRDefault="009939B2" w:rsidP="00435776">
      <w:pPr>
        <w:numPr>
          <w:ilvl w:val="0"/>
          <w:numId w:val="97"/>
        </w:numPr>
        <w:spacing w:after="0"/>
        <w:ind w:left="1080"/>
        <w:rPr>
          <w:color w:val="FF0000"/>
        </w:rPr>
      </w:pPr>
      <w:r w:rsidRPr="00B660E4">
        <w:rPr>
          <w:color w:val="FF0000"/>
        </w:rPr>
        <w:t>Short term liabilities</w:t>
      </w:r>
    </w:p>
    <w:p w:rsidR="00B047FC" w:rsidRPr="00B660E4" w:rsidRDefault="009939B2" w:rsidP="00435776">
      <w:pPr>
        <w:numPr>
          <w:ilvl w:val="0"/>
          <w:numId w:val="97"/>
        </w:numPr>
        <w:spacing w:after="0"/>
        <w:ind w:left="1080"/>
      </w:pPr>
      <w:r w:rsidRPr="00B660E4">
        <w:t>Assets</w:t>
      </w:r>
    </w:p>
    <w:p w:rsidR="00B047FC" w:rsidRPr="00B660E4" w:rsidRDefault="009939B2" w:rsidP="00435776">
      <w:pPr>
        <w:numPr>
          <w:ilvl w:val="0"/>
          <w:numId w:val="97"/>
        </w:numPr>
        <w:spacing w:after="0"/>
        <w:ind w:left="1080"/>
      </w:pPr>
      <w:r w:rsidRPr="00B660E4">
        <w:t>Long term liabilities</w:t>
      </w:r>
    </w:p>
    <w:p w:rsidR="00B047FC" w:rsidRPr="00B660E4" w:rsidRDefault="009939B2" w:rsidP="00435776">
      <w:pPr>
        <w:numPr>
          <w:ilvl w:val="0"/>
          <w:numId w:val="97"/>
        </w:numPr>
        <w:spacing w:after="0"/>
        <w:ind w:left="1080"/>
      </w:pPr>
      <w:r w:rsidRPr="00B660E4">
        <w:t>Equity</w:t>
      </w:r>
    </w:p>
    <w:p w:rsidR="00B047FC" w:rsidRPr="00B660E4" w:rsidRDefault="009939B2" w:rsidP="00435776">
      <w:pPr>
        <w:spacing w:before="240"/>
        <w:ind w:left="720"/>
      </w:pPr>
      <w:r w:rsidRPr="00B660E4">
        <w:rPr>
          <w:color w:val="FF0000"/>
        </w:rPr>
        <w:t>Liabilities are financial debts. Short term liabilities are typically paid within a year.</w:t>
      </w:r>
    </w:p>
    <w:p w:rsidR="00B047FC" w:rsidRPr="00B660E4" w:rsidRDefault="00A72945" w:rsidP="00435776">
      <w:pPr>
        <w:numPr>
          <w:ilvl w:val="0"/>
          <w:numId w:val="20"/>
        </w:numPr>
        <w:tabs>
          <w:tab w:val="clear" w:pos="720"/>
        </w:tabs>
      </w:pPr>
      <w:r w:rsidRPr="00B660E4">
        <w:t>Which action will increase equity?</w:t>
      </w:r>
    </w:p>
    <w:p w:rsidR="00B047FC" w:rsidRPr="00B660E4" w:rsidRDefault="00A72945" w:rsidP="00435776">
      <w:pPr>
        <w:numPr>
          <w:ilvl w:val="0"/>
          <w:numId w:val="96"/>
        </w:numPr>
        <w:tabs>
          <w:tab w:val="clear" w:pos="1460"/>
        </w:tabs>
        <w:spacing w:after="0"/>
        <w:ind w:left="1080"/>
      </w:pPr>
      <w:r w:rsidRPr="00B660E4">
        <w:t>Remove stock options</w:t>
      </w:r>
    </w:p>
    <w:p w:rsidR="00B047FC" w:rsidRPr="00B660E4" w:rsidRDefault="00A72945" w:rsidP="00435776">
      <w:pPr>
        <w:numPr>
          <w:ilvl w:val="0"/>
          <w:numId w:val="96"/>
        </w:numPr>
        <w:tabs>
          <w:tab w:val="clear" w:pos="1460"/>
        </w:tabs>
        <w:spacing w:after="0"/>
        <w:ind w:left="1080"/>
        <w:rPr>
          <w:color w:val="FF0000"/>
        </w:rPr>
      </w:pPr>
      <w:r w:rsidRPr="00B660E4">
        <w:rPr>
          <w:color w:val="FF0000"/>
        </w:rPr>
        <w:t>Issue stock</w:t>
      </w:r>
    </w:p>
    <w:p w:rsidR="00B047FC" w:rsidRPr="00B660E4" w:rsidRDefault="00A72945" w:rsidP="00435776">
      <w:pPr>
        <w:numPr>
          <w:ilvl w:val="0"/>
          <w:numId w:val="96"/>
        </w:numPr>
        <w:tabs>
          <w:tab w:val="clear" w:pos="1460"/>
        </w:tabs>
        <w:spacing w:after="0"/>
        <w:ind w:left="1080"/>
      </w:pPr>
      <w:r w:rsidRPr="00B660E4">
        <w:t>Increase inventory</w:t>
      </w:r>
    </w:p>
    <w:p w:rsidR="00B047FC" w:rsidRPr="00B660E4" w:rsidRDefault="00A72945" w:rsidP="00435776">
      <w:pPr>
        <w:numPr>
          <w:ilvl w:val="0"/>
          <w:numId w:val="96"/>
        </w:numPr>
        <w:tabs>
          <w:tab w:val="clear" w:pos="1460"/>
        </w:tabs>
        <w:spacing w:after="0"/>
        <w:ind w:left="1080"/>
      </w:pPr>
      <w:r w:rsidRPr="00B660E4">
        <w:t>Stop marketing</w:t>
      </w:r>
    </w:p>
    <w:p w:rsidR="00B047FC" w:rsidRPr="00B660E4" w:rsidRDefault="00A72945" w:rsidP="00435776">
      <w:pPr>
        <w:spacing w:before="240"/>
        <w:ind w:left="720"/>
        <w:rPr>
          <w:color w:val="FF0000"/>
        </w:rPr>
      </w:pPr>
      <w:r w:rsidRPr="00B660E4">
        <w:rPr>
          <w:color w:val="FF0000"/>
        </w:rPr>
        <w:t xml:space="preserve">Stocks and equity are tied together. Issuing stocks will actually increase equity in the company. </w:t>
      </w:r>
    </w:p>
    <w:p w:rsidR="00B047FC" w:rsidRPr="00B660E4" w:rsidRDefault="00A72945" w:rsidP="00435776">
      <w:pPr>
        <w:numPr>
          <w:ilvl w:val="0"/>
          <w:numId w:val="20"/>
        </w:numPr>
        <w:tabs>
          <w:tab w:val="clear" w:pos="720"/>
        </w:tabs>
      </w:pPr>
      <w:r w:rsidRPr="00B660E4">
        <w:t>What is used to determine equity besides liabilities</w:t>
      </w:r>
      <w:r w:rsidR="00B047FC" w:rsidRPr="00B660E4">
        <w:t>?</w:t>
      </w:r>
    </w:p>
    <w:p w:rsidR="00B047FC" w:rsidRPr="00B660E4" w:rsidRDefault="00A72945" w:rsidP="00435776">
      <w:pPr>
        <w:numPr>
          <w:ilvl w:val="0"/>
          <w:numId w:val="95"/>
        </w:numPr>
        <w:tabs>
          <w:tab w:val="clear" w:pos="1460"/>
        </w:tabs>
        <w:spacing w:after="0"/>
        <w:ind w:left="1080"/>
      </w:pPr>
      <w:r w:rsidRPr="00B660E4">
        <w:t>Ratios</w:t>
      </w:r>
    </w:p>
    <w:p w:rsidR="00B047FC" w:rsidRPr="00B660E4" w:rsidRDefault="00A72945" w:rsidP="00435776">
      <w:pPr>
        <w:numPr>
          <w:ilvl w:val="0"/>
          <w:numId w:val="95"/>
        </w:numPr>
        <w:tabs>
          <w:tab w:val="clear" w:pos="1460"/>
        </w:tabs>
        <w:spacing w:after="0"/>
        <w:ind w:left="1080"/>
      </w:pPr>
      <w:r w:rsidRPr="00B660E4">
        <w:t>Liquidity</w:t>
      </w:r>
    </w:p>
    <w:p w:rsidR="00B047FC" w:rsidRPr="00B660E4" w:rsidRDefault="00A72945" w:rsidP="00435776">
      <w:pPr>
        <w:numPr>
          <w:ilvl w:val="0"/>
          <w:numId w:val="95"/>
        </w:numPr>
        <w:tabs>
          <w:tab w:val="clear" w:pos="1460"/>
        </w:tabs>
        <w:spacing w:after="0"/>
        <w:ind w:left="1080"/>
        <w:rPr>
          <w:color w:val="FF0000"/>
        </w:rPr>
      </w:pPr>
      <w:r w:rsidRPr="00B660E4">
        <w:rPr>
          <w:color w:val="FF0000"/>
        </w:rPr>
        <w:t>Assets</w:t>
      </w:r>
    </w:p>
    <w:p w:rsidR="00B047FC" w:rsidRPr="00B660E4" w:rsidRDefault="00A72945" w:rsidP="00435776">
      <w:pPr>
        <w:numPr>
          <w:ilvl w:val="0"/>
          <w:numId w:val="95"/>
        </w:numPr>
        <w:tabs>
          <w:tab w:val="clear" w:pos="1460"/>
        </w:tabs>
        <w:spacing w:after="0"/>
        <w:ind w:left="1080"/>
      </w:pPr>
      <w:r w:rsidRPr="00B660E4">
        <w:t>Income</w:t>
      </w:r>
    </w:p>
    <w:p w:rsidR="00B047FC" w:rsidRPr="00B660E4" w:rsidRDefault="00A72945" w:rsidP="00435776">
      <w:pPr>
        <w:spacing w:before="240"/>
        <w:ind w:left="720"/>
      </w:pPr>
      <w:r w:rsidRPr="00B660E4">
        <w:rPr>
          <w:color w:val="FF0000"/>
        </w:rPr>
        <w:t xml:space="preserve">Assets and liabilities are used to determine equity. Equity = Assets – liabilities. </w:t>
      </w:r>
    </w:p>
    <w:p w:rsidR="001020B7" w:rsidRPr="00B660E4" w:rsidRDefault="001020B7" w:rsidP="00435776">
      <w:pPr>
        <w:spacing w:after="0" w:line="240" w:lineRule="auto"/>
      </w:pPr>
      <w:r w:rsidRPr="00B660E4">
        <w:br w:type="page"/>
      </w:r>
    </w:p>
    <w:p w:rsidR="00B047FC" w:rsidRPr="00B660E4" w:rsidRDefault="00B047FC" w:rsidP="00435776">
      <w:pPr>
        <w:numPr>
          <w:ilvl w:val="0"/>
          <w:numId w:val="20"/>
        </w:numPr>
        <w:tabs>
          <w:tab w:val="clear" w:pos="720"/>
        </w:tabs>
      </w:pPr>
      <w:r w:rsidRPr="00B660E4">
        <w:lastRenderedPageBreak/>
        <w:t xml:space="preserve">What </w:t>
      </w:r>
      <w:r w:rsidR="004A3E91" w:rsidRPr="00B660E4">
        <w:t>are Tim’s assets?</w:t>
      </w:r>
    </w:p>
    <w:p w:rsidR="00B047FC" w:rsidRPr="00B660E4" w:rsidRDefault="004A3E91" w:rsidP="00435776">
      <w:pPr>
        <w:numPr>
          <w:ilvl w:val="0"/>
          <w:numId w:val="93"/>
        </w:numPr>
        <w:tabs>
          <w:tab w:val="clear" w:pos="1460"/>
        </w:tabs>
        <w:spacing w:after="0"/>
        <w:ind w:left="1080"/>
      </w:pPr>
      <w:r w:rsidRPr="00B660E4">
        <w:t>$25,000</w:t>
      </w:r>
    </w:p>
    <w:p w:rsidR="00B047FC" w:rsidRPr="00B660E4" w:rsidRDefault="004A3E91" w:rsidP="00435776">
      <w:pPr>
        <w:numPr>
          <w:ilvl w:val="0"/>
          <w:numId w:val="93"/>
        </w:numPr>
        <w:tabs>
          <w:tab w:val="clear" w:pos="1460"/>
        </w:tabs>
        <w:spacing w:after="0"/>
        <w:ind w:left="1080"/>
        <w:rPr>
          <w:color w:val="FF0000"/>
        </w:rPr>
      </w:pPr>
      <w:r w:rsidRPr="00B660E4">
        <w:rPr>
          <w:color w:val="FF0000"/>
        </w:rPr>
        <w:t>$100,000</w:t>
      </w:r>
    </w:p>
    <w:p w:rsidR="00B047FC" w:rsidRPr="00B660E4" w:rsidRDefault="004A3E91" w:rsidP="00435776">
      <w:pPr>
        <w:numPr>
          <w:ilvl w:val="0"/>
          <w:numId w:val="93"/>
        </w:numPr>
        <w:tabs>
          <w:tab w:val="clear" w:pos="1460"/>
        </w:tabs>
        <w:spacing w:after="0"/>
        <w:ind w:left="1080"/>
      </w:pPr>
      <w:r w:rsidRPr="00B660E4">
        <w:t>$85,000</w:t>
      </w:r>
    </w:p>
    <w:p w:rsidR="00B047FC" w:rsidRPr="00B660E4" w:rsidRDefault="004A3E91" w:rsidP="00435776">
      <w:pPr>
        <w:numPr>
          <w:ilvl w:val="0"/>
          <w:numId w:val="93"/>
        </w:numPr>
        <w:tabs>
          <w:tab w:val="clear" w:pos="1460"/>
        </w:tabs>
        <w:spacing w:after="0"/>
        <w:ind w:left="1080"/>
      </w:pPr>
      <w:r w:rsidRPr="00B660E4">
        <w:t>$15,000</w:t>
      </w:r>
    </w:p>
    <w:p w:rsidR="00B047FC" w:rsidRPr="00B660E4" w:rsidRDefault="004A3E91" w:rsidP="00435776">
      <w:pPr>
        <w:spacing w:before="240"/>
        <w:ind w:left="720"/>
        <w:rPr>
          <w:color w:val="FF0000"/>
        </w:rPr>
      </w:pPr>
      <w:r w:rsidRPr="00B660E4">
        <w:rPr>
          <w:color w:val="FF0000"/>
        </w:rPr>
        <w:t>Tim’s liquid assets equal $100,000. His liabilities equal $85,000.</w:t>
      </w:r>
    </w:p>
    <w:p w:rsidR="00B047FC" w:rsidRPr="00B660E4" w:rsidRDefault="00B047FC" w:rsidP="00435776">
      <w:pPr>
        <w:numPr>
          <w:ilvl w:val="0"/>
          <w:numId w:val="20"/>
        </w:numPr>
        <w:tabs>
          <w:tab w:val="clear" w:pos="720"/>
        </w:tabs>
      </w:pPr>
      <w:r w:rsidRPr="00B660E4">
        <w:t xml:space="preserve">What </w:t>
      </w:r>
      <w:r w:rsidR="004A3E91" w:rsidRPr="00B660E4">
        <w:t>is Tim’s equity</w:t>
      </w:r>
      <w:r w:rsidRPr="00B660E4">
        <w:t>?</w:t>
      </w:r>
    </w:p>
    <w:p w:rsidR="00B047FC" w:rsidRPr="00B660E4" w:rsidRDefault="004A3E91" w:rsidP="00435776">
      <w:pPr>
        <w:numPr>
          <w:ilvl w:val="0"/>
          <w:numId w:val="94"/>
        </w:numPr>
        <w:tabs>
          <w:tab w:val="clear" w:pos="1460"/>
        </w:tabs>
        <w:spacing w:after="0"/>
        <w:ind w:left="1080"/>
      </w:pPr>
      <w:r w:rsidRPr="00B660E4">
        <w:t>$25,000</w:t>
      </w:r>
    </w:p>
    <w:p w:rsidR="00B047FC" w:rsidRPr="00B660E4" w:rsidRDefault="004A3E91" w:rsidP="00435776">
      <w:pPr>
        <w:numPr>
          <w:ilvl w:val="0"/>
          <w:numId w:val="94"/>
        </w:numPr>
        <w:tabs>
          <w:tab w:val="clear" w:pos="1460"/>
        </w:tabs>
        <w:spacing w:after="0"/>
        <w:ind w:left="1080"/>
      </w:pPr>
      <w:r w:rsidRPr="00B660E4">
        <w:t>$100,000</w:t>
      </w:r>
    </w:p>
    <w:p w:rsidR="00B047FC" w:rsidRPr="00B660E4" w:rsidRDefault="004A3E91" w:rsidP="00435776">
      <w:pPr>
        <w:numPr>
          <w:ilvl w:val="0"/>
          <w:numId w:val="94"/>
        </w:numPr>
        <w:tabs>
          <w:tab w:val="clear" w:pos="1460"/>
        </w:tabs>
        <w:spacing w:after="0"/>
        <w:ind w:left="1080"/>
      </w:pPr>
      <w:r w:rsidRPr="00B660E4">
        <w:t>$85,000</w:t>
      </w:r>
    </w:p>
    <w:p w:rsidR="00B047FC" w:rsidRPr="00B660E4" w:rsidRDefault="004A3E91" w:rsidP="00435776">
      <w:pPr>
        <w:numPr>
          <w:ilvl w:val="0"/>
          <w:numId w:val="94"/>
        </w:numPr>
        <w:tabs>
          <w:tab w:val="clear" w:pos="1460"/>
        </w:tabs>
        <w:spacing w:after="0"/>
        <w:ind w:left="1080"/>
        <w:rPr>
          <w:color w:val="FF0000"/>
        </w:rPr>
      </w:pPr>
      <w:r w:rsidRPr="00B660E4">
        <w:rPr>
          <w:color w:val="FF0000"/>
        </w:rPr>
        <w:t>$15,000</w:t>
      </w:r>
    </w:p>
    <w:p w:rsidR="004A3E91" w:rsidRPr="00B660E4" w:rsidRDefault="004A3E91" w:rsidP="00435776">
      <w:pPr>
        <w:spacing w:before="240"/>
        <w:ind w:left="720"/>
        <w:rPr>
          <w:color w:val="FF0000"/>
        </w:rPr>
      </w:pPr>
      <w:r w:rsidRPr="00B660E4">
        <w:rPr>
          <w:color w:val="FF0000"/>
        </w:rPr>
        <w:t>Tim’s liquid assets equal $100,000. His liabilities equal $85,000. This makes his equity $15,000.</w:t>
      </w:r>
    </w:p>
    <w:p w:rsidR="00B047FC" w:rsidRPr="00B660E4" w:rsidRDefault="00B047FC" w:rsidP="00435776"/>
    <w:p w:rsidR="00B047FC" w:rsidRPr="00B660E4" w:rsidRDefault="00B047FC" w:rsidP="00435776">
      <w:pPr>
        <w:pStyle w:val="Heading1"/>
      </w:pPr>
      <w:r w:rsidRPr="00B660E4">
        <w:br w:type="page"/>
      </w:r>
      <w:bookmarkStart w:id="59" w:name="_Toc410310561"/>
      <w:r w:rsidRPr="00B660E4">
        <w:rPr>
          <w:lang w:eastAsia="zh-TW"/>
        </w:rPr>
        <w:lastRenderedPageBreak/>
        <w:t xml:space="preserve">Module Eight: </w:t>
      </w:r>
      <w:r w:rsidR="005E085E" w:rsidRPr="00B660E4">
        <w:rPr>
          <w:lang w:eastAsia="zh-TW"/>
        </w:rPr>
        <w:t xml:space="preserve">Financial Literacy </w:t>
      </w:r>
      <w:r w:rsidR="00ED05F6">
        <w:rPr>
          <w:lang w:eastAsia="zh-TW"/>
        </w:rPr>
        <w:t>(II)</w:t>
      </w:r>
      <w:bookmarkEnd w:id="59"/>
    </w:p>
    <w:p w:rsidR="00B047FC" w:rsidRDefault="00ED05F6" w:rsidP="004505C1">
      <w:pPr>
        <w:tabs>
          <w:tab w:val="left" w:pos="990"/>
        </w:tabs>
      </w:pPr>
      <w:r>
        <w:rPr>
          <w:noProof/>
          <w:lang w:bidi="ar-SA"/>
        </w:rPr>
        <w:drawing>
          <wp:anchor distT="0" distB="0" distL="114300" distR="114300" simplePos="0" relativeHeight="251709440" behindDoc="0" locked="0" layoutInCell="1" allowOverlap="1" wp14:anchorId="15AE82BB" wp14:editId="62D9EA0B">
            <wp:simplePos x="0" y="0"/>
            <wp:positionH relativeFrom="margin">
              <wp:posOffset>-7620</wp:posOffset>
            </wp:positionH>
            <wp:positionV relativeFrom="margin">
              <wp:posOffset>1548130</wp:posOffset>
            </wp:positionV>
            <wp:extent cx="1880870" cy="1837690"/>
            <wp:effectExtent l="0" t="0" r="5080" b="0"/>
            <wp:wrapSquare wrapText="bothSides"/>
            <wp:docPr id="348" name="Picture 348" descr="C:\Users\Darren\AppData\Local\Microsoft\Windows\Temporary Internet Files\Content.IE5\3FP1VG3N\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3FP1VG3N\MC900363638[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80870" cy="1837690"/>
                    </a:xfrm>
                    <a:prstGeom prst="rect">
                      <a:avLst/>
                    </a:prstGeom>
                    <a:noFill/>
                    <a:ln>
                      <a:noFill/>
                    </a:ln>
                  </pic:spPr>
                </pic:pic>
              </a:graphicData>
            </a:graphic>
          </wp:anchor>
        </w:drawing>
      </w:r>
      <w:r w:rsidR="00931964" w:rsidRPr="00B660E4">
        <w:rPr>
          <w:noProof/>
          <w:lang w:bidi="ar-SA"/>
        </w:rPr>
        <mc:AlternateContent>
          <mc:Choice Requires="wps">
            <w:drawing>
              <wp:anchor distT="91440" distB="91440" distL="114300" distR="114300" simplePos="0" relativeHeight="251663360" behindDoc="0" locked="0" layoutInCell="0" allowOverlap="1" wp14:anchorId="08D32196" wp14:editId="26BC39CE">
                <wp:simplePos x="0" y="0"/>
                <wp:positionH relativeFrom="page">
                  <wp:posOffset>-146685</wp:posOffset>
                </wp:positionH>
                <wp:positionV relativeFrom="page">
                  <wp:posOffset>-8255</wp:posOffset>
                </wp:positionV>
                <wp:extent cx="8067675" cy="1750695"/>
                <wp:effectExtent l="0" t="0" r="9525" b="1905"/>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5069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bCs/>
                                <w:i/>
                                <w:iCs/>
                                <w:sz w:val="28"/>
                                <w:szCs w:val="28"/>
                              </w:rPr>
                            </w:pPr>
                            <w:r w:rsidRPr="00334AA5">
                              <w:rPr>
                                <w:rFonts w:ascii="Cambria" w:hAnsi="Cambria"/>
                                <w:bCs/>
                                <w:i/>
                                <w:iCs/>
                                <w:sz w:val="28"/>
                                <w:szCs w:val="28"/>
                              </w:rPr>
                              <w:t>Knowledge is the fundamental factor – the major enabler – of enterprise performance.</w:t>
                            </w:r>
                          </w:p>
                          <w:p w:rsidR="00687452"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iCs/>
                                <w:sz w:val="28"/>
                                <w:szCs w:val="28"/>
                              </w:rPr>
                            </w:pPr>
                            <w:r w:rsidRPr="00334AA5">
                              <w:rPr>
                                <w:rFonts w:ascii="Cambria" w:hAnsi="Cambria"/>
                                <w:b/>
                                <w:bCs/>
                                <w:i/>
                                <w:iCs/>
                                <w:sz w:val="28"/>
                                <w:szCs w:val="28"/>
                              </w:rPr>
                              <w:t>Karl M. Wiig</w:t>
                            </w:r>
                          </w:p>
                          <w:p w:rsidR="00687452" w:rsidRPr="00334AA5"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11.55pt;margin-top:-.65pt;width:635.25pt;height:137.8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bCs/>
                          <w:i/>
                          <w:iCs/>
                          <w:sz w:val="28"/>
                          <w:szCs w:val="28"/>
                        </w:rPr>
                      </w:pPr>
                      <w:r w:rsidRPr="00334AA5">
                        <w:rPr>
                          <w:rFonts w:ascii="Cambria" w:hAnsi="Cambria"/>
                          <w:bCs/>
                          <w:i/>
                          <w:iCs/>
                          <w:sz w:val="28"/>
                          <w:szCs w:val="28"/>
                        </w:rPr>
                        <w:t>Knowledge is the fundamental factor – the major enabler – of enterprise performance.</w:t>
                      </w:r>
                    </w:p>
                    <w:p w:rsidR="00687452"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iCs/>
                          <w:sz w:val="28"/>
                          <w:szCs w:val="28"/>
                        </w:rPr>
                      </w:pPr>
                      <w:r w:rsidRPr="00334AA5">
                        <w:rPr>
                          <w:rFonts w:ascii="Cambria" w:hAnsi="Cambria"/>
                          <w:b/>
                          <w:bCs/>
                          <w:i/>
                          <w:iCs/>
                          <w:sz w:val="28"/>
                          <w:szCs w:val="28"/>
                        </w:rPr>
                        <w:t>Karl M. Wiig</w:t>
                      </w:r>
                    </w:p>
                    <w:p w:rsidR="00687452" w:rsidRPr="00334AA5"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B012A5" w:rsidRPr="00B660E4">
        <w:t xml:space="preserve">Financial literacy requires you to read and understand different reports such as the income statement, balance sheet, and cash flow statement. These internal </w:t>
      </w:r>
      <w:r w:rsidRPr="00B660E4">
        <w:t>reports</w:t>
      </w:r>
      <w:r w:rsidR="00B012A5" w:rsidRPr="00B660E4">
        <w:t xml:space="preserve"> along with external information that you gather, will help you lead a financially stable business. Although it is not glamorous, financial literacy is a necessary part of business acumen.</w:t>
      </w:r>
    </w:p>
    <w:p w:rsidR="00AA0115" w:rsidRDefault="00AA0115" w:rsidP="004505C1">
      <w:pPr>
        <w:tabs>
          <w:tab w:val="left" w:pos="990"/>
        </w:tabs>
      </w:pPr>
    </w:p>
    <w:p w:rsidR="00AA0115" w:rsidRPr="00B660E4" w:rsidRDefault="00AA0115" w:rsidP="004505C1">
      <w:pPr>
        <w:tabs>
          <w:tab w:val="left" w:pos="990"/>
        </w:tabs>
      </w:pPr>
    </w:p>
    <w:p w:rsidR="00A472CB" w:rsidRPr="00B660E4" w:rsidRDefault="00A472CB" w:rsidP="004505C1">
      <w:pPr>
        <w:tabs>
          <w:tab w:val="left" w:pos="990"/>
        </w:tabs>
      </w:pPr>
    </w:p>
    <w:p w:rsidR="00B047FC" w:rsidRPr="00B660E4" w:rsidRDefault="00B012A5" w:rsidP="004505C1">
      <w:pPr>
        <w:pStyle w:val="Heading2"/>
        <w:tabs>
          <w:tab w:val="left" w:pos="990"/>
        </w:tabs>
      </w:pPr>
      <w:bookmarkStart w:id="60" w:name="_Toc410310562"/>
      <w:r w:rsidRPr="00B660E4">
        <w:t>Income Statement</w:t>
      </w:r>
      <w:bookmarkEnd w:id="60"/>
    </w:p>
    <w:p w:rsidR="001A5FC4" w:rsidRPr="00B660E4" w:rsidRDefault="00AA0115" w:rsidP="004505C1">
      <w:pPr>
        <w:tabs>
          <w:tab w:val="left" w:pos="990"/>
        </w:tabs>
      </w:pPr>
      <w:r>
        <w:rPr>
          <w:noProof/>
          <w:lang w:bidi="ar-SA"/>
        </w:rPr>
        <w:drawing>
          <wp:anchor distT="0" distB="0" distL="114300" distR="114300" simplePos="0" relativeHeight="251715584" behindDoc="0" locked="0" layoutInCell="1" allowOverlap="1">
            <wp:simplePos x="0" y="0"/>
            <wp:positionH relativeFrom="margin">
              <wp:posOffset>46990</wp:posOffset>
            </wp:positionH>
            <wp:positionV relativeFrom="margin">
              <wp:posOffset>4091305</wp:posOffset>
            </wp:positionV>
            <wp:extent cx="914400" cy="1022985"/>
            <wp:effectExtent l="0" t="0" r="0" b="5715"/>
            <wp:wrapSquare wrapText="bothSides"/>
            <wp:docPr id="165" name="Picture 165" descr="C:\Users\Darren\AppData\Local\Microsoft\Windows\Temporary Internet Files\Content.IE5\W6733BSS\MC9000300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W6733BSS\MC900030044[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4400" cy="1022985"/>
                    </a:xfrm>
                    <a:prstGeom prst="rect">
                      <a:avLst/>
                    </a:prstGeom>
                    <a:noFill/>
                    <a:ln>
                      <a:noFill/>
                    </a:ln>
                  </pic:spPr>
                </pic:pic>
              </a:graphicData>
            </a:graphic>
          </wp:anchor>
        </w:drawing>
      </w:r>
      <w:r w:rsidR="00B012A5" w:rsidRPr="00B660E4">
        <w:t>The income statement allows you to see what money the company made. It is also called a profit and loss statement because it shows the profits or losses for a period, typically a quarter or year. An income statement shows information from the two previous reports</w:t>
      </w:r>
      <w:r w:rsidR="001A5FC4" w:rsidRPr="00B660E4">
        <w:t>, allowing you to determine growth. Each income statement is unique, but there are six measures need to be included.</w:t>
      </w:r>
    </w:p>
    <w:p w:rsidR="001A5FC4" w:rsidRPr="00B660E4" w:rsidRDefault="001A5FC4" w:rsidP="004505C1">
      <w:pPr>
        <w:tabs>
          <w:tab w:val="left" w:pos="990"/>
        </w:tabs>
        <w:rPr>
          <w:b/>
        </w:rPr>
      </w:pPr>
      <w:r w:rsidRPr="00B660E4">
        <w:rPr>
          <w:b/>
        </w:rPr>
        <w:t>Parts of a</w:t>
      </w:r>
      <w:r w:rsidR="002118E4" w:rsidRPr="00B660E4">
        <w:rPr>
          <w:b/>
        </w:rPr>
        <w:t>n</w:t>
      </w:r>
      <w:r w:rsidRPr="00B660E4">
        <w:rPr>
          <w:b/>
        </w:rPr>
        <w:t xml:space="preserve"> income statement:</w:t>
      </w:r>
    </w:p>
    <w:p w:rsidR="001A5FC4" w:rsidRPr="00B660E4" w:rsidRDefault="001A5FC4" w:rsidP="00A472CB">
      <w:pPr>
        <w:pStyle w:val="BulletedPoints"/>
      </w:pPr>
      <w:r w:rsidRPr="00B660E4">
        <w:t>Revenue</w:t>
      </w:r>
      <w:r w:rsidR="002118E4" w:rsidRPr="00B660E4">
        <w:t>: Sales or gross revenue</w:t>
      </w:r>
    </w:p>
    <w:p w:rsidR="001A5FC4" w:rsidRPr="00B660E4" w:rsidRDefault="001A5FC4" w:rsidP="00A472CB">
      <w:pPr>
        <w:pStyle w:val="BulletedPoints"/>
      </w:pPr>
      <w:r w:rsidRPr="00B660E4">
        <w:t>Cost of goods sold</w:t>
      </w:r>
      <w:r w:rsidR="002118E4" w:rsidRPr="00B660E4">
        <w:t>: COGS or the cost of sales</w:t>
      </w:r>
    </w:p>
    <w:p w:rsidR="001A5FC4" w:rsidRPr="00B660E4" w:rsidRDefault="002118E4" w:rsidP="00A472CB">
      <w:pPr>
        <w:pStyle w:val="BulletedPoints"/>
      </w:pPr>
      <w:r w:rsidRPr="00B660E4">
        <w:t>Gross profit:</w:t>
      </w:r>
      <w:r w:rsidR="00DC6191" w:rsidRPr="00B660E4">
        <w:t xml:space="preserve"> </w:t>
      </w:r>
      <w:r w:rsidRPr="00B660E4">
        <w:t>Revenue – COGS</w:t>
      </w:r>
    </w:p>
    <w:p w:rsidR="001A5FC4" w:rsidRPr="00B660E4" w:rsidRDefault="002118E4" w:rsidP="00A472CB">
      <w:pPr>
        <w:pStyle w:val="BulletedPoints"/>
      </w:pPr>
      <w:r w:rsidRPr="00B660E4">
        <w:t>Operating expenses and income:</w:t>
      </w:r>
      <w:r w:rsidR="00DC6191" w:rsidRPr="00B660E4">
        <w:t xml:space="preserve"> </w:t>
      </w:r>
      <w:r w:rsidRPr="00B660E4">
        <w:t>Itemize each expense to calculate income</w:t>
      </w:r>
    </w:p>
    <w:p w:rsidR="001A5FC4" w:rsidRPr="00B660E4" w:rsidRDefault="001A5FC4" w:rsidP="00A472CB">
      <w:pPr>
        <w:pStyle w:val="BulletedPoints"/>
      </w:pPr>
      <w:r w:rsidRPr="00B660E4">
        <w:t>Net income</w:t>
      </w:r>
      <w:r w:rsidR="002118E4" w:rsidRPr="00B660E4">
        <w:t>: Net profit</w:t>
      </w:r>
    </w:p>
    <w:p w:rsidR="002118E4" w:rsidRPr="00B660E4" w:rsidRDefault="001A5FC4" w:rsidP="00A472CB">
      <w:pPr>
        <w:pStyle w:val="BulletedPoints"/>
      </w:pPr>
      <w:r w:rsidRPr="00B660E4">
        <w:t>EPS</w:t>
      </w:r>
      <w:r w:rsidR="002118E4" w:rsidRPr="00B660E4">
        <w:t>: Earnings per share is for public companies</w:t>
      </w:r>
    </w:p>
    <w:p w:rsidR="00B047FC" w:rsidRPr="00B660E4" w:rsidRDefault="002118E4" w:rsidP="004505C1">
      <w:pPr>
        <w:tabs>
          <w:tab w:val="left" w:pos="990"/>
        </w:tabs>
      </w:pPr>
      <w:r w:rsidRPr="00B660E4">
        <w:t>Other expenses and income may also be included if necessary.</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Realiz</w:t>
            </w:r>
            <w:r w:rsidR="005968D5" w:rsidRPr="00B660E4">
              <w:rPr>
                <w:color w:val="000000" w:themeColor="text1"/>
              </w:rPr>
              <w:t xml:space="preserve">e the importance of </w:t>
            </w:r>
            <w:r w:rsidR="00303CAB" w:rsidRPr="00B660E4">
              <w:rPr>
                <w:color w:val="000000" w:themeColor="text1"/>
              </w:rPr>
              <w:t>an income statement.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2118E4" w:rsidP="004505C1">
            <w:pPr>
              <w:tabs>
                <w:tab w:val="left" w:pos="990"/>
              </w:tabs>
              <w:rPr>
                <w:b/>
                <w:color w:val="000000" w:themeColor="text1"/>
              </w:rPr>
            </w:pPr>
            <w:r w:rsidRPr="00B660E4">
              <w:rPr>
                <w:b/>
                <w:color w:val="000000" w:themeColor="text1"/>
              </w:rPr>
              <w:t>Income Statement</w:t>
            </w:r>
          </w:p>
          <w:p w:rsidR="00B047FC" w:rsidRPr="00B660E4" w:rsidRDefault="00303CAB" w:rsidP="004505C1">
            <w:pPr>
              <w:tabs>
                <w:tab w:val="left" w:pos="990"/>
              </w:tabs>
              <w:rPr>
                <w:color w:val="000000" w:themeColor="text1"/>
              </w:rPr>
            </w:pPr>
            <w:r w:rsidRPr="00B660E4">
              <w:rPr>
                <w:color w:val="000000" w:themeColor="text1"/>
              </w:rPr>
              <w:t>Discuss how the income statement applies to you.</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tabs>
                <w:tab w:val="left" w:pos="990"/>
              </w:tabs>
              <w:rPr>
                <w:b/>
                <w:bCs/>
                <w:color w:val="000000" w:themeColor="text1"/>
              </w:rPr>
            </w:pPr>
            <w:r>
              <w:rPr>
                <w:b/>
                <w:bCs/>
                <w:color w:val="000000" w:themeColor="text1"/>
              </w:rPr>
              <w:t>13-</w:t>
            </w:r>
            <w:r w:rsidR="002118E4" w:rsidRPr="00B660E4">
              <w:rPr>
                <w:b/>
                <w:bCs/>
                <w:color w:val="000000" w:themeColor="text1"/>
              </w:rPr>
              <w:t>Income Statement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1A5FC4" w:rsidP="004505C1">
            <w:pPr>
              <w:tabs>
                <w:tab w:val="left" w:pos="990"/>
              </w:tabs>
              <w:rPr>
                <w:color w:val="000000" w:themeColor="text1"/>
              </w:rPr>
            </w:pPr>
            <w:r w:rsidRPr="00B660E4">
              <w:rPr>
                <w:color w:val="000000" w:themeColor="text1"/>
              </w:rPr>
              <w:t xml:space="preserve">Find an example of an income statement to show the class.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303CAB" w:rsidP="004505C1">
            <w:pPr>
              <w:tabs>
                <w:tab w:val="left" w:pos="990"/>
              </w:tabs>
              <w:rPr>
                <w:color w:val="000000" w:themeColor="text1"/>
              </w:rPr>
            </w:pPr>
            <w:r w:rsidRPr="00B660E4">
              <w:rPr>
                <w:color w:val="000000" w:themeColor="text1"/>
              </w:rPr>
              <w:t>How much information does an income statement contain?</w:t>
            </w:r>
          </w:p>
        </w:tc>
      </w:tr>
    </w:tbl>
    <w:p w:rsidR="00B047FC" w:rsidRPr="00B660E4" w:rsidRDefault="00B047FC" w:rsidP="004505C1">
      <w:pPr>
        <w:tabs>
          <w:tab w:val="left" w:pos="990"/>
        </w:tabs>
      </w:pPr>
    </w:p>
    <w:p w:rsidR="00B047FC" w:rsidRPr="00B660E4" w:rsidRDefault="00F110E0" w:rsidP="004505C1">
      <w:pPr>
        <w:pStyle w:val="Heading2"/>
        <w:tabs>
          <w:tab w:val="left" w:pos="990"/>
        </w:tabs>
      </w:pPr>
      <w:bookmarkStart w:id="61" w:name="_Toc410310563"/>
      <w:r w:rsidRPr="00B660E4">
        <w:t>Balance Sheet</w:t>
      </w:r>
      <w:bookmarkEnd w:id="61"/>
    </w:p>
    <w:p w:rsidR="00DC6838" w:rsidRPr="00B660E4" w:rsidRDefault="005B6C43" w:rsidP="004505C1">
      <w:pPr>
        <w:tabs>
          <w:tab w:val="left" w:pos="990"/>
        </w:tabs>
      </w:pPr>
      <w:r>
        <w:rPr>
          <w:b/>
          <w:noProof/>
          <w:lang w:bidi="ar-SA"/>
        </w:rPr>
        <w:drawing>
          <wp:anchor distT="0" distB="0" distL="114300" distR="114300" simplePos="0" relativeHeight="251716608" behindDoc="0" locked="0" layoutInCell="1" allowOverlap="1" wp14:anchorId="74412DBC" wp14:editId="038488CD">
            <wp:simplePos x="0" y="0"/>
            <wp:positionH relativeFrom="margin">
              <wp:posOffset>3175</wp:posOffset>
            </wp:positionH>
            <wp:positionV relativeFrom="margin">
              <wp:posOffset>4161790</wp:posOffset>
            </wp:positionV>
            <wp:extent cx="1097280" cy="1008380"/>
            <wp:effectExtent l="0" t="0" r="7620" b="1270"/>
            <wp:wrapSquare wrapText="bothSides"/>
            <wp:docPr id="166" name="Picture 166" descr="C:\Users\Darren\AppData\Local\Microsoft\Windows\Temporary Internet Files\Content.IE5\W6733BSS\MC9003036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W6733BSS\MC900303613[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97280" cy="1008380"/>
                    </a:xfrm>
                    <a:prstGeom prst="rect">
                      <a:avLst/>
                    </a:prstGeom>
                    <a:noFill/>
                    <a:ln>
                      <a:noFill/>
                    </a:ln>
                  </pic:spPr>
                </pic:pic>
              </a:graphicData>
            </a:graphic>
          </wp:anchor>
        </w:drawing>
      </w:r>
      <w:r w:rsidR="00F110E0" w:rsidRPr="00B660E4">
        <w:t>A balance sheet shows you where your compan</w:t>
      </w:r>
      <w:r w:rsidR="00FB7C08" w:rsidRPr="00B660E4">
        <w:t xml:space="preserve">y stands at a given time by showing assets, liability, and equity. Balance sheets are prepared the last day of the month, </w:t>
      </w:r>
      <w:r w:rsidR="003374AA" w:rsidRPr="00B660E4">
        <w:t>quarter,</w:t>
      </w:r>
      <w:r w:rsidR="00FB7C08" w:rsidRPr="00B660E4">
        <w:t xml:space="preserve"> or year. </w:t>
      </w:r>
      <w:r w:rsidR="00DC6838" w:rsidRPr="00B660E4">
        <w:t>The balance sheet allows you to determine the financial health of an organization. While balance sheets are created based on the needs of each company, there are specific topics that need to be addressed.</w:t>
      </w:r>
    </w:p>
    <w:p w:rsidR="00DC6838" w:rsidRPr="00B660E4" w:rsidRDefault="00DC6838" w:rsidP="004505C1">
      <w:pPr>
        <w:tabs>
          <w:tab w:val="left" w:pos="990"/>
        </w:tabs>
        <w:rPr>
          <w:b/>
        </w:rPr>
      </w:pPr>
      <w:r w:rsidRPr="00B660E4">
        <w:rPr>
          <w:b/>
        </w:rPr>
        <w:t>Items on a balance sheet:</w:t>
      </w:r>
    </w:p>
    <w:p w:rsidR="00DC6838" w:rsidRPr="00B660E4" w:rsidRDefault="00DC6838" w:rsidP="00A472CB">
      <w:pPr>
        <w:pStyle w:val="BulletedPoints"/>
      </w:pPr>
      <w:r w:rsidRPr="005B6C43">
        <w:rPr>
          <w:b/>
        </w:rPr>
        <w:t>Current assets</w:t>
      </w:r>
      <w:r w:rsidRPr="00B660E4">
        <w:t>: specifically liquid assets</w:t>
      </w:r>
    </w:p>
    <w:p w:rsidR="00DC6838" w:rsidRPr="00B660E4" w:rsidRDefault="00DC6838" w:rsidP="00A472CB">
      <w:pPr>
        <w:pStyle w:val="BulletedPoints"/>
      </w:pPr>
      <w:r w:rsidRPr="005B6C43">
        <w:rPr>
          <w:b/>
        </w:rPr>
        <w:t>Total assets:</w:t>
      </w:r>
      <w:r w:rsidRPr="00B660E4">
        <w:t xml:space="preserve"> includes long-term assets such as investments</w:t>
      </w:r>
    </w:p>
    <w:p w:rsidR="00DC6838" w:rsidRPr="00B660E4" w:rsidRDefault="00DC6838" w:rsidP="00A472CB">
      <w:pPr>
        <w:pStyle w:val="BulletedPoints"/>
      </w:pPr>
      <w:r w:rsidRPr="005B6C43">
        <w:rPr>
          <w:b/>
        </w:rPr>
        <w:t>Current liabilities</w:t>
      </w:r>
      <w:r w:rsidRPr="00B660E4">
        <w:t>:</w:t>
      </w:r>
      <w:r w:rsidR="00DC6191" w:rsidRPr="00B660E4">
        <w:t xml:space="preserve"> </w:t>
      </w:r>
      <w:r w:rsidRPr="00B660E4">
        <w:t>liabilities paid within a year</w:t>
      </w:r>
    </w:p>
    <w:p w:rsidR="003B3E2D" w:rsidRPr="00B660E4" w:rsidRDefault="003B3E2D" w:rsidP="00A472CB">
      <w:pPr>
        <w:pStyle w:val="BulletedPoints"/>
      </w:pPr>
      <w:r w:rsidRPr="005B6C43">
        <w:rPr>
          <w:b/>
        </w:rPr>
        <w:t>Total liabilities</w:t>
      </w:r>
      <w:r w:rsidRPr="00B660E4">
        <w:t>:</w:t>
      </w:r>
      <w:r w:rsidR="00DC6191" w:rsidRPr="00B660E4">
        <w:t xml:space="preserve"> </w:t>
      </w:r>
      <w:r w:rsidRPr="00B660E4">
        <w:t>includes liabilities to be paid past 12 months</w:t>
      </w:r>
    </w:p>
    <w:p w:rsidR="00B047FC" w:rsidRPr="00B660E4" w:rsidRDefault="003B3E2D" w:rsidP="00A472CB">
      <w:pPr>
        <w:pStyle w:val="BulletedPoints"/>
      </w:pPr>
      <w:r w:rsidRPr="005B6C43">
        <w:rPr>
          <w:b/>
        </w:rPr>
        <w:t>Stockholders’ equity</w:t>
      </w:r>
      <w:r w:rsidRPr="00B660E4">
        <w:t>:</w:t>
      </w:r>
      <w:r w:rsidR="00DC6191" w:rsidRPr="00B660E4">
        <w:t xml:space="preserve"> </w:t>
      </w:r>
      <w:r w:rsidRPr="00B660E4">
        <w:t>Stockholders’ equity is used in public tradin</w:t>
      </w:r>
      <w:r w:rsidR="000D7CA1" w:rsidRPr="00B660E4">
        <w:t>g. If the company is private, equity</w:t>
      </w:r>
      <w:r w:rsidRPr="00B660E4">
        <w:t xml:space="preserve"> is the difference between total liabilities and assets.</w:t>
      </w:r>
    </w:p>
    <w:p w:rsidR="00A472CB" w:rsidRPr="00B660E4" w:rsidRDefault="00A472CB" w:rsidP="00A472CB">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Topic Objective</w:t>
            </w:r>
          </w:p>
        </w:tc>
        <w:tc>
          <w:tcPr>
            <w:tcW w:w="7128" w:type="dxa"/>
            <w:shd w:val="clear" w:color="auto" w:fill="D9D9D9" w:themeFill="background1" w:themeFillShade="D9"/>
            <w:vAlign w:val="center"/>
          </w:tcPr>
          <w:p w:rsidR="00B047FC" w:rsidRPr="00B660E4" w:rsidRDefault="003B3E2D" w:rsidP="004505C1">
            <w:pPr>
              <w:tabs>
                <w:tab w:val="left" w:pos="990"/>
              </w:tabs>
              <w:rPr>
                <w:color w:val="000000" w:themeColor="text1"/>
              </w:rPr>
            </w:pPr>
            <w:r w:rsidRPr="00B660E4">
              <w:rPr>
                <w:color w:val="000000" w:themeColor="text1"/>
              </w:rPr>
              <w:t>Describe a balance sheet and its uses.</w:t>
            </w:r>
            <w:r w:rsidR="00DC6191"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3B3E2D" w:rsidP="004505C1">
            <w:pPr>
              <w:tabs>
                <w:tab w:val="left" w:pos="990"/>
              </w:tabs>
              <w:rPr>
                <w:b/>
                <w:color w:val="000000" w:themeColor="text1"/>
              </w:rPr>
            </w:pPr>
            <w:r w:rsidRPr="00B660E4">
              <w:rPr>
                <w:b/>
                <w:color w:val="000000" w:themeColor="text1"/>
              </w:rPr>
              <w:t>Balance Sheet</w:t>
            </w:r>
          </w:p>
          <w:p w:rsidR="00B047FC" w:rsidRPr="00B660E4" w:rsidRDefault="00B047FC" w:rsidP="004505C1">
            <w:pPr>
              <w:tabs>
                <w:tab w:val="left" w:pos="990"/>
              </w:tabs>
              <w:rPr>
                <w:color w:val="000000" w:themeColor="text1"/>
              </w:rPr>
            </w:pPr>
            <w:r w:rsidRPr="00B660E4">
              <w:rPr>
                <w:color w:val="000000" w:themeColor="text1"/>
              </w:rPr>
              <w:t xml:space="preserve">Discuss </w:t>
            </w:r>
            <w:r w:rsidR="003B3E2D" w:rsidRPr="00B660E4">
              <w:rPr>
                <w:color w:val="000000" w:themeColor="text1"/>
              </w:rPr>
              <w:t>the items in a balance sheet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F76024" w:rsidP="004505C1">
            <w:pPr>
              <w:tabs>
                <w:tab w:val="left" w:pos="990"/>
              </w:tabs>
              <w:rPr>
                <w:b/>
                <w:color w:val="000000" w:themeColor="text1"/>
              </w:rPr>
            </w:pPr>
            <w:r>
              <w:rPr>
                <w:b/>
                <w:color w:val="000000" w:themeColor="text1"/>
              </w:rPr>
              <w:t>14-</w:t>
            </w:r>
            <w:r w:rsidR="003B3E2D" w:rsidRPr="00F76024">
              <w:rPr>
                <w:b/>
                <w:color w:val="000000" w:themeColor="text1"/>
              </w:rPr>
              <w:t>Balance Sheet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0D7CA1" w:rsidP="004505C1">
            <w:pPr>
              <w:tabs>
                <w:tab w:val="left" w:pos="990"/>
              </w:tabs>
              <w:rPr>
                <w:color w:val="000000" w:themeColor="text1"/>
              </w:rPr>
            </w:pPr>
            <w:r w:rsidRPr="00B660E4">
              <w:rPr>
                <w:color w:val="000000" w:themeColor="text1"/>
              </w:rPr>
              <w:t>Find a copy of a balance sheet to use as a guide.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0D7CA1"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w:t>
            </w:r>
            <w:r w:rsidR="00F84FBF" w:rsidRPr="00B660E4">
              <w:rPr>
                <w:color w:val="000000" w:themeColor="text1"/>
              </w:rPr>
              <w:t xml:space="preserve">at is </w:t>
            </w:r>
            <w:r w:rsidR="000D7CA1" w:rsidRPr="00B660E4">
              <w:rPr>
                <w:color w:val="000000" w:themeColor="text1"/>
              </w:rPr>
              <w:t>included in an income statement?</w:t>
            </w:r>
          </w:p>
        </w:tc>
      </w:tr>
    </w:tbl>
    <w:p w:rsidR="00B047FC" w:rsidRPr="00B660E4" w:rsidRDefault="00B047FC" w:rsidP="004505C1">
      <w:pPr>
        <w:tabs>
          <w:tab w:val="left" w:pos="990"/>
        </w:tabs>
      </w:pPr>
    </w:p>
    <w:p w:rsidR="00B047FC" w:rsidRPr="00B660E4" w:rsidRDefault="003B3E2D" w:rsidP="004505C1">
      <w:pPr>
        <w:pStyle w:val="Heading2"/>
        <w:tabs>
          <w:tab w:val="left" w:pos="990"/>
        </w:tabs>
      </w:pPr>
      <w:bookmarkStart w:id="62" w:name="_Toc410310564"/>
      <w:r w:rsidRPr="00B660E4">
        <w:t>Cash Flow Statement</w:t>
      </w:r>
      <w:bookmarkEnd w:id="62"/>
    </w:p>
    <w:p w:rsidR="004B1FE5" w:rsidRPr="00B660E4" w:rsidRDefault="005B6C43" w:rsidP="004505C1">
      <w:pPr>
        <w:tabs>
          <w:tab w:val="left" w:pos="990"/>
        </w:tabs>
      </w:pPr>
      <w:r>
        <w:rPr>
          <w:noProof/>
          <w:lang w:bidi="ar-SA"/>
        </w:rPr>
        <w:drawing>
          <wp:anchor distT="0" distB="0" distL="114300" distR="114300" simplePos="0" relativeHeight="251717632" behindDoc="0" locked="0" layoutInCell="1" allowOverlap="1" wp14:anchorId="7EA7AE2F" wp14:editId="01D23631">
            <wp:simplePos x="0" y="0"/>
            <wp:positionH relativeFrom="margin">
              <wp:posOffset>12065</wp:posOffset>
            </wp:positionH>
            <wp:positionV relativeFrom="margin">
              <wp:posOffset>3846830</wp:posOffset>
            </wp:positionV>
            <wp:extent cx="1035050" cy="911225"/>
            <wp:effectExtent l="0" t="0" r="0" b="3175"/>
            <wp:wrapSquare wrapText="bothSides"/>
            <wp:docPr id="167" name="Picture 167" descr="C:\Users\Darren\AppData\Local\Microsoft\Windows\Temporary Internet Files\Content.IE5\9SUN02KZ\MC9002933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9SUN02KZ\MC900293324[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35050" cy="911225"/>
                    </a:xfrm>
                    <a:prstGeom prst="rect">
                      <a:avLst/>
                    </a:prstGeom>
                    <a:noFill/>
                    <a:ln>
                      <a:noFill/>
                    </a:ln>
                  </pic:spPr>
                </pic:pic>
              </a:graphicData>
            </a:graphic>
          </wp:anchor>
        </w:drawing>
      </w:r>
      <w:r w:rsidR="0063548C" w:rsidRPr="00B660E4">
        <w:t>A cash flow statement is exactly what it sounds like. It provides information about the cash generated and how it was used. It is also called a sources and uses of cash statement. Cash flow statements are usually generated every quarter or year</w:t>
      </w:r>
      <w:r w:rsidR="004B1FE5" w:rsidRPr="00B660E4">
        <w:t xml:space="preserve"> and contain the three most recent reports</w:t>
      </w:r>
      <w:r w:rsidR="0063548C" w:rsidRPr="00B660E4">
        <w:t xml:space="preserve">. </w:t>
      </w:r>
      <w:r w:rsidR="004B1FE5" w:rsidRPr="00B660E4">
        <w:t>You can use the information in the cash flow statement to define the net increase or decrease in cash equivalents.</w:t>
      </w:r>
    </w:p>
    <w:p w:rsidR="004B1FE5" w:rsidRPr="00B660E4" w:rsidRDefault="004B1FE5" w:rsidP="004505C1">
      <w:pPr>
        <w:tabs>
          <w:tab w:val="left" w:pos="990"/>
        </w:tabs>
        <w:rPr>
          <w:b/>
        </w:rPr>
      </w:pPr>
      <w:r w:rsidRPr="00B660E4">
        <w:rPr>
          <w:b/>
        </w:rPr>
        <w:t>Equation:</w:t>
      </w:r>
    </w:p>
    <w:p w:rsidR="004B1FE5" w:rsidRPr="00B660E4" w:rsidRDefault="004B1FE5" w:rsidP="004505C1">
      <w:pPr>
        <w:tabs>
          <w:tab w:val="left" w:pos="990"/>
        </w:tabs>
      </w:pPr>
      <w:r w:rsidRPr="00B660E4">
        <w:t>Cash from operations +/- cash from investments +/- cash from financing = Net increase or decrease</w:t>
      </w:r>
    </w:p>
    <w:p w:rsidR="004B1FE5" w:rsidRPr="00B660E4" w:rsidRDefault="004B1FE5" w:rsidP="004505C1">
      <w:pPr>
        <w:tabs>
          <w:tab w:val="left" w:pos="990"/>
        </w:tabs>
      </w:pPr>
      <w:r w:rsidRPr="00B660E4">
        <w:t>Each cash flow statement is unique, but there are specific items that should be included on the report.</w:t>
      </w:r>
    </w:p>
    <w:p w:rsidR="004B1FE5" w:rsidRPr="00B660E4" w:rsidRDefault="004B1FE5" w:rsidP="004505C1">
      <w:pPr>
        <w:tabs>
          <w:tab w:val="left" w:pos="990"/>
        </w:tabs>
        <w:rPr>
          <w:b/>
        </w:rPr>
      </w:pPr>
      <w:r w:rsidRPr="00B660E4">
        <w:rPr>
          <w:b/>
        </w:rPr>
        <w:t>Items on a cash flow statement:</w:t>
      </w:r>
    </w:p>
    <w:p w:rsidR="004B1FE5" w:rsidRPr="00B660E4" w:rsidRDefault="004B1FE5" w:rsidP="00A472CB">
      <w:pPr>
        <w:pStyle w:val="BulletedPoints"/>
      </w:pPr>
      <w:r w:rsidRPr="00B660E4">
        <w:t>Net cash (used or provided by) operating activities</w:t>
      </w:r>
    </w:p>
    <w:p w:rsidR="004B1FE5" w:rsidRPr="00B660E4" w:rsidRDefault="004B1FE5" w:rsidP="00A472CB">
      <w:pPr>
        <w:pStyle w:val="BulletedPoints"/>
      </w:pPr>
      <w:r w:rsidRPr="00B660E4">
        <w:t>Net cash (used or provided by) investing activities</w:t>
      </w:r>
    </w:p>
    <w:p w:rsidR="005F78D6" w:rsidRPr="00B660E4" w:rsidRDefault="004B1FE5" w:rsidP="00A472CB">
      <w:pPr>
        <w:pStyle w:val="BulletedPoints"/>
      </w:pPr>
      <w:r w:rsidRPr="00B660E4">
        <w:t>Net cash (used or provided by) financing expenses</w:t>
      </w:r>
    </w:p>
    <w:p w:rsidR="00B047FC" w:rsidRPr="00B660E4" w:rsidRDefault="005F78D6" w:rsidP="004505C1">
      <w:pPr>
        <w:tabs>
          <w:tab w:val="left" w:pos="990"/>
        </w:tabs>
      </w:pPr>
      <w:r w:rsidRPr="00B660E4">
        <w:t xml:space="preserve">You begin the cash flow statement with the net income from the income statement, and it ends with the cash equivalent, the beginning of the balance sheet.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262C8C"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5F78D6" w:rsidP="004505C1">
            <w:pPr>
              <w:tabs>
                <w:tab w:val="left" w:pos="990"/>
              </w:tabs>
              <w:rPr>
                <w:color w:val="000000" w:themeColor="text1"/>
              </w:rPr>
            </w:pPr>
            <w:r w:rsidRPr="00B660E4">
              <w:rPr>
                <w:color w:val="000000" w:themeColor="text1"/>
              </w:rPr>
              <w:t>Identify a cash flow statement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5F78D6" w:rsidP="004505C1">
            <w:pPr>
              <w:tabs>
                <w:tab w:val="left" w:pos="990"/>
              </w:tabs>
              <w:rPr>
                <w:b/>
                <w:color w:val="000000" w:themeColor="text1"/>
              </w:rPr>
            </w:pPr>
            <w:r w:rsidRPr="00B660E4">
              <w:rPr>
                <w:b/>
                <w:color w:val="000000" w:themeColor="text1"/>
              </w:rPr>
              <w:t>Cash Flow Statement</w:t>
            </w:r>
          </w:p>
          <w:p w:rsidR="00B047FC" w:rsidRPr="00B660E4" w:rsidRDefault="00B047FC" w:rsidP="004505C1">
            <w:pPr>
              <w:tabs>
                <w:tab w:val="left" w:pos="990"/>
              </w:tabs>
              <w:rPr>
                <w:color w:val="000000" w:themeColor="text1"/>
              </w:rPr>
            </w:pPr>
            <w:r w:rsidRPr="00B660E4">
              <w:rPr>
                <w:color w:val="000000" w:themeColor="text1"/>
              </w:rPr>
              <w:t xml:space="preserve">Discuss </w:t>
            </w:r>
            <w:r w:rsidR="00574D95" w:rsidRPr="00B660E4">
              <w:rPr>
                <w:color w:val="000000" w:themeColor="text1"/>
              </w:rPr>
              <w:t>value propositions and practice developing differentiator phrases.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262C8C" w:rsidP="004505C1">
            <w:pPr>
              <w:tabs>
                <w:tab w:val="left" w:pos="990"/>
              </w:tabs>
              <w:rPr>
                <w:color w:val="000000" w:themeColor="text1"/>
              </w:rPr>
            </w:pPr>
            <w:r w:rsidRPr="00B660E4">
              <w:rPr>
                <w:color w:val="000000" w:themeColor="text1"/>
              </w:rPr>
              <w:t>Overhead and cash flow statement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5F78D6" w:rsidP="004505C1">
            <w:pPr>
              <w:tabs>
                <w:tab w:val="left" w:pos="990"/>
              </w:tabs>
              <w:rPr>
                <w:color w:val="000000" w:themeColor="text1"/>
              </w:rPr>
            </w:pPr>
            <w:r w:rsidRPr="00B660E4">
              <w:rPr>
                <w:color w:val="000000" w:themeColor="text1"/>
              </w:rPr>
              <w:t>Find an example of a cash flow statement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262C8C" w:rsidP="004505C1">
            <w:pPr>
              <w:tabs>
                <w:tab w:val="left" w:pos="990"/>
              </w:tabs>
              <w:rPr>
                <w:color w:val="000000" w:themeColor="text1"/>
              </w:rPr>
            </w:pPr>
            <w:r w:rsidRPr="00B660E4">
              <w:rPr>
                <w:color w:val="000000" w:themeColor="text1"/>
              </w:rPr>
              <w:t xml:space="preserve">Show the cash flow statement on the overhead. Ask the participants to follow the cash flow, and answer any questions they may have.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262C8C" w:rsidP="004505C1">
            <w:pPr>
              <w:tabs>
                <w:tab w:val="left" w:pos="990"/>
              </w:tabs>
              <w:rPr>
                <w:color w:val="000000" w:themeColor="text1"/>
              </w:rPr>
            </w:pPr>
            <w:r w:rsidRPr="00B660E4">
              <w:rPr>
                <w:color w:val="000000" w:themeColor="text1"/>
              </w:rPr>
              <w:t>Define a cash flow statement.</w:t>
            </w:r>
          </w:p>
        </w:tc>
      </w:tr>
    </w:tbl>
    <w:p w:rsidR="00B047FC" w:rsidRPr="00B660E4" w:rsidRDefault="00B047FC" w:rsidP="004505C1">
      <w:pPr>
        <w:tabs>
          <w:tab w:val="left" w:pos="990"/>
        </w:tabs>
      </w:pPr>
    </w:p>
    <w:p w:rsidR="00B047FC" w:rsidRPr="00B660E4" w:rsidRDefault="00C85103" w:rsidP="004505C1">
      <w:pPr>
        <w:pStyle w:val="Heading2"/>
        <w:tabs>
          <w:tab w:val="left" w:pos="990"/>
        </w:tabs>
      </w:pPr>
      <w:bookmarkStart w:id="63" w:name="_Toc410310565"/>
      <w:r w:rsidRPr="00B660E4">
        <w:t>Read, Read, and Read</w:t>
      </w:r>
      <w:bookmarkEnd w:id="63"/>
    </w:p>
    <w:p w:rsidR="00870FC0" w:rsidRPr="00B660E4" w:rsidRDefault="0094467B" w:rsidP="004505C1">
      <w:pPr>
        <w:tabs>
          <w:tab w:val="left" w:pos="990"/>
        </w:tabs>
      </w:pPr>
      <w:r>
        <w:rPr>
          <w:noProof/>
          <w:lang w:bidi="ar-SA"/>
        </w:rPr>
        <w:drawing>
          <wp:anchor distT="0" distB="0" distL="114300" distR="114300" simplePos="0" relativeHeight="251718656" behindDoc="0" locked="0" layoutInCell="1" allowOverlap="1">
            <wp:simplePos x="0" y="0"/>
            <wp:positionH relativeFrom="margin">
              <wp:posOffset>24765</wp:posOffset>
            </wp:positionH>
            <wp:positionV relativeFrom="margin">
              <wp:posOffset>4189095</wp:posOffset>
            </wp:positionV>
            <wp:extent cx="1005840" cy="1005840"/>
            <wp:effectExtent l="0" t="0" r="3810" b="0"/>
            <wp:wrapSquare wrapText="bothSides"/>
            <wp:docPr id="335" name="Picture 335" descr="C:\Users\Darren\AppData\Local\Microsoft\Windows\Temporary Internet Files\Content.IE5\W6733BSS\MC9004417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W6733BSS\MC900441734[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F433A0" w:rsidRPr="00B660E4">
        <w:t xml:space="preserve">Financial literacy requires continuing education. </w:t>
      </w:r>
      <w:r w:rsidR="00870FC0" w:rsidRPr="00B660E4">
        <w:t xml:space="preserve">Do not become complacent in your learning. Read everything that you find concerning financial literacy. </w:t>
      </w:r>
      <w:r w:rsidR="00F433A0" w:rsidRPr="00B660E4">
        <w:t xml:space="preserve">You need to read relevant trade publications and </w:t>
      </w:r>
      <w:r w:rsidR="00870FC0" w:rsidRPr="00B660E4">
        <w:t xml:space="preserve">periodicals to keep up with the current information. Once you find pertinent information, consider different ways to integrate it into your company’s financial strategies. </w:t>
      </w:r>
    </w:p>
    <w:p w:rsidR="00870FC0" w:rsidRPr="00B660E4" w:rsidRDefault="00870FC0" w:rsidP="004505C1">
      <w:pPr>
        <w:tabs>
          <w:tab w:val="left" w:pos="990"/>
        </w:tabs>
        <w:rPr>
          <w:b/>
        </w:rPr>
      </w:pPr>
      <w:r w:rsidRPr="00B660E4">
        <w:rPr>
          <w:b/>
        </w:rPr>
        <w:t>Source of information:</w:t>
      </w:r>
    </w:p>
    <w:p w:rsidR="00870FC0" w:rsidRPr="00B660E4" w:rsidRDefault="00870FC0" w:rsidP="00A472CB">
      <w:pPr>
        <w:pStyle w:val="BulletedPoints"/>
      </w:pPr>
      <w:r w:rsidRPr="00B660E4">
        <w:t>Books</w:t>
      </w:r>
    </w:p>
    <w:p w:rsidR="00870FC0" w:rsidRPr="00B660E4" w:rsidRDefault="00870FC0" w:rsidP="00A472CB">
      <w:pPr>
        <w:pStyle w:val="BulletedPoints"/>
      </w:pPr>
      <w:r w:rsidRPr="00B660E4">
        <w:t>Periodicals</w:t>
      </w:r>
    </w:p>
    <w:p w:rsidR="00870FC0" w:rsidRPr="00B660E4" w:rsidRDefault="00870FC0" w:rsidP="00A472CB">
      <w:pPr>
        <w:pStyle w:val="BulletedPoints"/>
      </w:pPr>
      <w:r w:rsidRPr="00B660E4">
        <w:t>Trade publications</w:t>
      </w:r>
    </w:p>
    <w:p w:rsidR="00870FC0" w:rsidRPr="00B660E4" w:rsidRDefault="00870FC0" w:rsidP="00A472CB">
      <w:pPr>
        <w:pStyle w:val="BulletedPoints"/>
      </w:pPr>
      <w:r w:rsidRPr="00B660E4">
        <w:t>Government publications</w:t>
      </w:r>
    </w:p>
    <w:p w:rsidR="001E4C6A" w:rsidRPr="00B660E4" w:rsidRDefault="001E4C6A" w:rsidP="00A472CB">
      <w:pPr>
        <w:pStyle w:val="BulletedPoints"/>
      </w:pPr>
      <w:r w:rsidRPr="00B660E4">
        <w:t>Blogs/websites</w:t>
      </w:r>
    </w:p>
    <w:p w:rsidR="00B047FC" w:rsidRPr="00B660E4" w:rsidRDefault="001E4C6A" w:rsidP="00A472CB">
      <w:pPr>
        <w:pStyle w:val="BulletedPoints"/>
      </w:pPr>
      <w:r w:rsidRPr="00B660E4">
        <w:t>Databases</w:t>
      </w:r>
    </w:p>
    <w:p w:rsidR="00A472CB" w:rsidRPr="00B660E4" w:rsidRDefault="00A472CB" w:rsidP="00A472CB">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Topic Objective</w:t>
            </w:r>
          </w:p>
        </w:tc>
        <w:tc>
          <w:tcPr>
            <w:tcW w:w="7128" w:type="dxa"/>
            <w:shd w:val="clear" w:color="auto" w:fill="D9D9D9" w:themeFill="background1" w:themeFillShade="D9"/>
            <w:vAlign w:val="center"/>
          </w:tcPr>
          <w:p w:rsidR="00B047FC" w:rsidRPr="00B660E4" w:rsidRDefault="001E4C6A" w:rsidP="004505C1">
            <w:pPr>
              <w:tabs>
                <w:tab w:val="left" w:pos="990"/>
              </w:tabs>
              <w:rPr>
                <w:color w:val="000000" w:themeColor="text1"/>
              </w:rPr>
            </w:pPr>
            <w:r w:rsidRPr="00B660E4">
              <w:rPr>
                <w:color w:val="000000" w:themeColor="text1"/>
              </w:rPr>
              <w:t>Understand the importance of continuing financial literacy education.</w:t>
            </w:r>
            <w:r w:rsidR="009F3780"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1E4C6A" w:rsidP="004505C1">
            <w:pPr>
              <w:tabs>
                <w:tab w:val="left" w:pos="990"/>
              </w:tabs>
              <w:rPr>
                <w:b/>
                <w:color w:val="000000" w:themeColor="text1"/>
              </w:rPr>
            </w:pPr>
            <w:r w:rsidRPr="00B660E4">
              <w:rPr>
                <w:b/>
                <w:color w:val="000000" w:themeColor="text1"/>
              </w:rPr>
              <w:t>Read, Read, and Read</w:t>
            </w:r>
          </w:p>
          <w:p w:rsidR="00B047FC" w:rsidRPr="00B660E4" w:rsidRDefault="00B047FC" w:rsidP="004505C1">
            <w:pPr>
              <w:tabs>
                <w:tab w:val="left" w:pos="990"/>
              </w:tabs>
              <w:rPr>
                <w:color w:val="000000" w:themeColor="text1"/>
              </w:rPr>
            </w:pPr>
            <w:r w:rsidRPr="00B660E4">
              <w:rPr>
                <w:color w:val="000000" w:themeColor="text1"/>
              </w:rPr>
              <w:t xml:space="preserve">Review </w:t>
            </w:r>
            <w:r w:rsidR="009F3780" w:rsidRPr="00B660E4">
              <w:rPr>
                <w:color w:val="000000" w:themeColor="text1"/>
              </w:rPr>
              <w:t xml:space="preserve">ways to improve </w:t>
            </w:r>
            <w:r w:rsidR="001E4C6A" w:rsidRPr="00B660E4">
              <w:rPr>
                <w:color w:val="000000" w:themeColor="text1"/>
              </w:rPr>
              <w:t>your financial literacy</w:t>
            </w:r>
            <w:r w:rsidR="009F3780" w:rsidRPr="00B660E4">
              <w:rPr>
                <w:color w:val="000000" w:themeColor="text1"/>
              </w:rPr>
              <w:t xml:space="preserve">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1E4C6A" w:rsidP="004505C1">
            <w:pPr>
              <w:tabs>
                <w:tab w:val="left" w:pos="990"/>
              </w:tabs>
              <w:rPr>
                <w:bCs/>
                <w:color w:val="000000" w:themeColor="text1"/>
              </w:rPr>
            </w:pPr>
            <w:r w:rsidRPr="00B660E4">
              <w:rPr>
                <w:bCs/>
                <w:color w:val="000000" w:themeColor="text1"/>
              </w:rPr>
              <w:t>Flipchart/board,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1E4C6A" w:rsidP="004505C1">
            <w:pPr>
              <w:tabs>
                <w:tab w:val="left" w:pos="990"/>
              </w:tabs>
              <w:rPr>
                <w:color w:val="000000" w:themeColor="text1"/>
              </w:rPr>
            </w:pPr>
            <w:r w:rsidRPr="00B660E4">
              <w:rPr>
                <w:color w:val="000000" w:themeColor="text1"/>
              </w:rPr>
              <w:t xml:space="preserve">You may want to bring is sources that you find useful.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1E4C6A" w:rsidP="004505C1">
            <w:pPr>
              <w:tabs>
                <w:tab w:val="left" w:pos="990"/>
              </w:tabs>
              <w:rPr>
                <w:color w:val="000000" w:themeColor="text1"/>
              </w:rPr>
            </w:pPr>
            <w:r w:rsidRPr="00B660E4">
              <w:rPr>
                <w:color w:val="000000" w:themeColor="text1"/>
              </w:rPr>
              <w:t>As a class, discuss the different sources of financial literacy and list them. Which ones do you think are more accurate, and which ones do you find easier to use?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9F3780" w:rsidP="004505C1">
            <w:pPr>
              <w:tabs>
                <w:tab w:val="left" w:pos="990"/>
              </w:tabs>
              <w:rPr>
                <w:color w:val="000000" w:themeColor="text1"/>
              </w:rPr>
            </w:pPr>
            <w:r w:rsidRPr="00B660E4">
              <w:rPr>
                <w:color w:val="000000" w:themeColor="text1"/>
              </w:rPr>
              <w:t xml:space="preserve">What </w:t>
            </w:r>
            <w:r w:rsidR="001E4C6A" w:rsidRPr="00B660E4">
              <w:rPr>
                <w:color w:val="000000" w:themeColor="text1"/>
              </w:rPr>
              <w:t>does financial literacy require</w:t>
            </w:r>
            <w:r w:rsidR="00B047FC" w:rsidRPr="00B660E4">
              <w:rPr>
                <w:color w:val="000000" w:themeColor="text1"/>
              </w:rPr>
              <w:t>?</w:t>
            </w:r>
          </w:p>
        </w:tc>
      </w:tr>
    </w:tbl>
    <w:p w:rsidR="00B047FC" w:rsidRPr="00B660E4" w:rsidRDefault="00B047FC" w:rsidP="004505C1">
      <w:pPr>
        <w:tabs>
          <w:tab w:val="left" w:pos="990"/>
        </w:tabs>
      </w:pPr>
    </w:p>
    <w:p w:rsidR="00B047FC" w:rsidRPr="00B660E4" w:rsidRDefault="00B047FC" w:rsidP="004505C1">
      <w:pPr>
        <w:pStyle w:val="Heading2"/>
        <w:tabs>
          <w:tab w:val="left" w:pos="990"/>
        </w:tabs>
      </w:pPr>
      <w:bookmarkStart w:id="64" w:name="_Toc410310566"/>
      <w:r w:rsidRPr="00B660E4">
        <w:t>Case Study</w:t>
      </w:r>
      <w:bookmarkEnd w:id="64"/>
    </w:p>
    <w:p w:rsidR="00B047FC" w:rsidRDefault="00E815F4" w:rsidP="004505C1">
      <w:pPr>
        <w:tabs>
          <w:tab w:val="left" w:pos="990"/>
        </w:tabs>
      </w:pPr>
      <w:r>
        <w:rPr>
          <w:noProof/>
          <w:lang w:bidi="ar-SA"/>
        </w:rPr>
        <w:drawing>
          <wp:anchor distT="0" distB="0" distL="114300" distR="114300" simplePos="0" relativeHeight="251719680" behindDoc="0" locked="0" layoutInCell="1" allowOverlap="1">
            <wp:simplePos x="0" y="0"/>
            <wp:positionH relativeFrom="margin">
              <wp:posOffset>16510</wp:posOffset>
            </wp:positionH>
            <wp:positionV relativeFrom="margin">
              <wp:posOffset>4034790</wp:posOffset>
            </wp:positionV>
            <wp:extent cx="1009015" cy="935355"/>
            <wp:effectExtent l="0" t="0" r="635" b="0"/>
            <wp:wrapSquare wrapText="bothSides"/>
            <wp:docPr id="341" name="Picture 341" descr="C:\Users\Darren\AppData\Local\Microsoft\Windows\Temporary Internet Files\Content.IE5\QUVP2ZLH\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QUVP2ZLH\MC900431538[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9015" cy="935355"/>
                    </a:xfrm>
                    <a:prstGeom prst="rect">
                      <a:avLst/>
                    </a:prstGeom>
                    <a:noFill/>
                    <a:ln>
                      <a:noFill/>
                    </a:ln>
                  </pic:spPr>
                </pic:pic>
              </a:graphicData>
            </a:graphic>
          </wp:anchor>
        </w:drawing>
      </w:r>
      <w:r w:rsidR="00164F4F" w:rsidRPr="00B660E4">
        <w:t xml:space="preserve">Brie prepared her balance sheet at the end of the quarter. Looking at current information, she had $10,000 in equity. She considered the equity healthy, but she did not compare it to previous statements. The following quarter, her accountant prepared </w:t>
      </w:r>
      <w:r w:rsidR="00801890" w:rsidRPr="00B660E4">
        <w:t>a balance sheet statement that included balance sheets from the previous two quarters. Brie realized that her equity had been falling. It was currently $8,500.</w:t>
      </w:r>
    </w:p>
    <w:p w:rsidR="00E815F4" w:rsidRPr="00B660E4" w:rsidRDefault="00E815F4"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 xml:space="preserve">5 </w:t>
            </w:r>
            <w:r w:rsidR="00B047FC" w:rsidRPr="00B660E4">
              <w:rPr>
                <w:b/>
                <w:bCs/>
                <w:color w:val="000000" w:themeColor="text1"/>
              </w:rPr>
              <w:t>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801890" w:rsidP="004505C1">
            <w:pPr>
              <w:tabs>
                <w:tab w:val="left" w:pos="990"/>
              </w:tabs>
              <w:rPr>
                <w:color w:val="000000" w:themeColor="text1"/>
              </w:rPr>
            </w:pPr>
            <w:r w:rsidRPr="00B660E4">
              <w:rPr>
                <w:color w:val="000000" w:themeColor="text1"/>
              </w:rPr>
              <w:t>Outline the Financial Literacy</w:t>
            </w:r>
            <w:r w:rsidR="00B047FC" w:rsidRPr="00B660E4">
              <w:rPr>
                <w:color w:val="000000" w:themeColor="text1"/>
              </w:rPr>
              <w:t xml:space="preserve"> (II)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w:t>
            </w:r>
            <w:r w:rsidR="00801890" w:rsidRPr="00B660E4">
              <w:rPr>
                <w:color w:val="000000" w:themeColor="text1"/>
              </w:rPr>
              <w:t>the importance of using statements to monitor progress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Discuss the results of the case study.</w:t>
            </w:r>
            <w:r w:rsidR="00DC6191" w:rsidRPr="00B660E4">
              <w:rPr>
                <w:color w:val="000000" w:themeColor="text1"/>
              </w:rPr>
              <w:t xml:space="preserve"> </w:t>
            </w:r>
            <w:r w:rsidR="00801890" w:rsidRPr="00B660E4">
              <w:rPr>
                <w:color w:val="000000" w:themeColor="text1"/>
              </w:rPr>
              <w:t>What was Brie’s mistake, and what did she overlook?</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Why did Br</w:t>
            </w:r>
            <w:r w:rsidR="00801890" w:rsidRPr="00B660E4">
              <w:rPr>
                <w:color w:val="000000" w:themeColor="text1"/>
              </w:rPr>
              <w:t>ie prepare</w:t>
            </w:r>
            <w:r w:rsidRPr="00B660E4">
              <w:rPr>
                <w:color w:val="000000" w:themeColor="text1"/>
              </w:rPr>
              <w:t>?</w:t>
            </w:r>
          </w:p>
        </w:tc>
      </w:tr>
    </w:tbl>
    <w:p w:rsidR="00B047FC" w:rsidRPr="00B660E4" w:rsidRDefault="00B047FC" w:rsidP="001020B7">
      <w:pPr>
        <w:pStyle w:val="Heading2"/>
      </w:pPr>
      <w:r w:rsidRPr="00B660E4">
        <w:br w:type="page"/>
      </w:r>
      <w:bookmarkStart w:id="65" w:name="_Toc410310567"/>
      <w:r w:rsidRPr="00B660E4">
        <w:lastRenderedPageBreak/>
        <w:t>Module Eight: Review Questions</w:t>
      </w:r>
      <w:bookmarkEnd w:id="65"/>
    </w:p>
    <w:p w:rsidR="00B047FC" w:rsidRPr="00B660E4" w:rsidRDefault="00B047FC" w:rsidP="00911E75">
      <w:pPr>
        <w:numPr>
          <w:ilvl w:val="0"/>
          <w:numId w:val="11"/>
        </w:numPr>
        <w:tabs>
          <w:tab w:val="clear" w:pos="720"/>
        </w:tabs>
      </w:pPr>
      <w:r w:rsidRPr="00B660E4">
        <w:t xml:space="preserve">What is </w:t>
      </w:r>
      <w:r w:rsidR="00303CAB" w:rsidRPr="00B660E4">
        <w:t>another name for an income statement</w:t>
      </w:r>
      <w:r w:rsidRPr="00B660E4">
        <w:t>?</w:t>
      </w:r>
    </w:p>
    <w:p w:rsidR="00B047FC" w:rsidRPr="00B660E4" w:rsidRDefault="00303CAB" w:rsidP="00911E75">
      <w:pPr>
        <w:numPr>
          <w:ilvl w:val="0"/>
          <w:numId w:val="83"/>
        </w:numPr>
        <w:tabs>
          <w:tab w:val="clear" w:pos="1460"/>
        </w:tabs>
        <w:spacing w:after="0"/>
        <w:ind w:left="1080"/>
      </w:pPr>
      <w:r w:rsidRPr="00B660E4">
        <w:t>Balance sheet</w:t>
      </w:r>
    </w:p>
    <w:p w:rsidR="00B047FC" w:rsidRPr="00B660E4" w:rsidRDefault="00303CAB" w:rsidP="00911E75">
      <w:pPr>
        <w:numPr>
          <w:ilvl w:val="0"/>
          <w:numId w:val="83"/>
        </w:numPr>
        <w:tabs>
          <w:tab w:val="clear" w:pos="1460"/>
        </w:tabs>
        <w:spacing w:after="0"/>
        <w:ind w:left="1080"/>
        <w:rPr>
          <w:color w:val="FF0000"/>
        </w:rPr>
      </w:pPr>
      <w:r w:rsidRPr="00B660E4">
        <w:rPr>
          <w:color w:val="FF0000"/>
        </w:rPr>
        <w:t>Profit and loss statement</w:t>
      </w:r>
    </w:p>
    <w:p w:rsidR="00B047FC" w:rsidRPr="00B660E4" w:rsidRDefault="00303CAB" w:rsidP="00911E75">
      <w:pPr>
        <w:numPr>
          <w:ilvl w:val="0"/>
          <w:numId w:val="83"/>
        </w:numPr>
        <w:tabs>
          <w:tab w:val="clear" w:pos="1460"/>
        </w:tabs>
        <w:spacing w:after="0"/>
        <w:ind w:left="1080"/>
      </w:pPr>
      <w:r w:rsidRPr="00B660E4">
        <w:t>Cash flow statement</w:t>
      </w:r>
    </w:p>
    <w:p w:rsidR="00B047FC" w:rsidRPr="00B660E4" w:rsidRDefault="00303CAB" w:rsidP="00911E75">
      <w:pPr>
        <w:numPr>
          <w:ilvl w:val="0"/>
          <w:numId w:val="83"/>
        </w:numPr>
        <w:tabs>
          <w:tab w:val="clear" w:pos="1460"/>
        </w:tabs>
        <w:spacing w:after="0"/>
        <w:ind w:left="1080"/>
      </w:pPr>
      <w:r w:rsidRPr="00B660E4">
        <w:t>There is no other name</w:t>
      </w:r>
    </w:p>
    <w:p w:rsidR="00B047FC" w:rsidRPr="00B660E4" w:rsidRDefault="00303CAB" w:rsidP="00911E75">
      <w:pPr>
        <w:spacing w:before="240"/>
        <w:ind w:left="720"/>
        <w:rPr>
          <w:color w:val="FF0000"/>
        </w:rPr>
      </w:pPr>
      <w:r w:rsidRPr="00B660E4">
        <w:rPr>
          <w:color w:val="FF0000"/>
        </w:rPr>
        <w:t>Income statements show income over a time period. It is also referred to as a profit and loss statement.</w:t>
      </w:r>
    </w:p>
    <w:p w:rsidR="00B047FC" w:rsidRPr="00B660E4" w:rsidRDefault="00F110E0" w:rsidP="00911E75">
      <w:pPr>
        <w:numPr>
          <w:ilvl w:val="0"/>
          <w:numId w:val="11"/>
        </w:numPr>
        <w:tabs>
          <w:tab w:val="clear" w:pos="720"/>
        </w:tabs>
      </w:pPr>
      <w:r w:rsidRPr="00B660E4">
        <w:t>How often do you typically update an income statement?</w:t>
      </w:r>
    </w:p>
    <w:p w:rsidR="00B047FC" w:rsidRPr="00B660E4" w:rsidRDefault="00F110E0" w:rsidP="00911E75">
      <w:pPr>
        <w:numPr>
          <w:ilvl w:val="0"/>
          <w:numId w:val="84"/>
        </w:numPr>
        <w:tabs>
          <w:tab w:val="clear" w:pos="1460"/>
        </w:tabs>
        <w:spacing w:after="0"/>
        <w:ind w:left="1080"/>
      </w:pPr>
      <w:r w:rsidRPr="00B660E4">
        <w:t>Monthly</w:t>
      </w:r>
    </w:p>
    <w:p w:rsidR="00B047FC" w:rsidRPr="00B660E4" w:rsidRDefault="00F110E0" w:rsidP="00911E75">
      <w:pPr>
        <w:numPr>
          <w:ilvl w:val="0"/>
          <w:numId w:val="84"/>
        </w:numPr>
        <w:tabs>
          <w:tab w:val="clear" w:pos="1460"/>
        </w:tabs>
        <w:spacing w:after="0"/>
        <w:ind w:left="1080"/>
      </w:pPr>
      <w:r w:rsidRPr="00B660E4">
        <w:t>Semi-annually</w:t>
      </w:r>
    </w:p>
    <w:p w:rsidR="00B047FC" w:rsidRPr="00B660E4" w:rsidRDefault="00F110E0" w:rsidP="00911E75">
      <w:pPr>
        <w:numPr>
          <w:ilvl w:val="0"/>
          <w:numId w:val="84"/>
        </w:numPr>
        <w:tabs>
          <w:tab w:val="clear" w:pos="1460"/>
        </w:tabs>
        <w:spacing w:after="0"/>
        <w:ind w:left="1080"/>
        <w:rPr>
          <w:color w:val="FF0000"/>
        </w:rPr>
      </w:pPr>
      <w:r w:rsidRPr="00B660E4">
        <w:rPr>
          <w:color w:val="FF0000"/>
        </w:rPr>
        <w:t>Quarterly</w:t>
      </w:r>
    </w:p>
    <w:p w:rsidR="00B047FC" w:rsidRPr="00B660E4" w:rsidRDefault="00F110E0" w:rsidP="00911E75">
      <w:pPr>
        <w:numPr>
          <w:ilvl w:val="0"/>
          <w:numId w:val="84"/>
        </w:numPr>
        <w:tabs>
          <w:tab w:val="clear" w:pos="1460"/>
        </w:tabs>
        <w:spacing w:after="0"/>
        <w:ind w:left="1080"/>
      </w:pPr>
      <w:r w:rsidRPr="00B660E4">
        <w:t>Weekly</w:t>
      </w:r>
    </w:p>
    <w:p w:rsidR="00B047FC" w:rsidRPr="00B660E4" w:rsidRDefault="00F110E0" w:rsidP="00911E75">
      <w:pPr>
        <w:spacing w:before="240"/>
        <w:ind w:left="720"/>
        <w:rPr>
          <w:color w:val="FF0000"/>
        </w:rPr>
      </w:pPr>
      <w:r w:rsidRPr="00B660E4">
        <w:rPr>
          <w:color w:val="FF0000"/>
        </w:rPr>
        <w:t>Income statements are typically updated quarterly. They may be updated yearly for smaller organizations.</w:t>
      </w:r>
    </w:p>
    <w:p w:rsidR="00B047FC" w:rsidRPr="00B660E4" w:rsidRDefault="00B047FC" w:rsidP="00911E75">
      <w:pPr>
        <w:numPr>
          <w:ilvl w:val="0"/>
          <w:numId w:val="11"/>
        </w:numPr>
        <w:tabs>
          <w:tab w:val="clear" w:pos="720"/>
        </w:tabs>
      </w:pPr>
      <w:r w:rsidRPr="00B660E4">
        <w:t xml:space="preserve">What </w:t>
      </w:r>
      <w:r w:rsidR="000D7CA1" w:rsidRPr="00B660E4">
        <w:t>does a balance sheet determine?</w:t>
      </w:r>
    </w:p>
    <w:p w:rsidR="00B047FC" w:rsidRPr="00B660E4" w:rsidRDefault="000D7CA1" w:rsidP="00911E75">
      <w:pPr>
        <w:numPr>
          <w:ilvl w:val="0"/>
          <w:numId w:val="85"/>
        </w:numPr>
        <w:tabs>
          <w:tab w:val="clear" w:pos="1460"/>
        </w:tabs>
        <w:spacing w:after="0"/>
        <w:ind w:left="1080"/>
      </w:pPr>
      <w:r w:rsidRPr="00B660E4">
        <w:t xml:space="preserve">Profits </w:t>
      </w:r>
    </w:p>
    <w:p w:rsidR="00B047FC" w:rsidRPr="00B660E4" w:rsidRDefault="000D7CA1" w:rsidP="00911E75">
      <w:pPr>
        <w:numPr>
          <w:ilvl w:val="0"/>
          <w:numId w:val="85"/>
        </w:numPr>
        <w:tabs>
          <w:tab w:val="clear" w:pos="1460"/>
        </w:tabs>
        <w:spacing w:after="0"/>
        <w:ind w:left="1080"/>
      </w:pPr>
      <w:r w:rsidRPr="00B660E4">
        <w:t>Cash flow</w:t>
      </w:r>
    </w:p>
    <w:p w:rsidR="00B047FC" w:rsidRPr="00B660E4" w:rsidRDefault="000D7CA1" w:rsidP="00911E75">
      <w:pPr>
        <w:numPr>
          <w:ilvl w:val="0"/>
          <w:numId w:val="85"/>
        </w:numPr>
        <w:tabs>
          <w:tab w:val="clear" w:pos="1460"/>
        </w:tabs>
        <w:spacing w:after="0"/>
        <w:ind w:left="1080"/>
        <w:rPr>
          <w:color w:val="FF0000"/>
        </w:rPr>
      </w:pPr>
      <w:r w:rsidRPr="00B660E4">
        <w:rPr>
          <w:color w:val="FF0000"/>
        </w:rPr>
        <w:t>Financial health</w:t>
      </w:r>
    </w:p>
    <w:p w:rsidR="00B047FC" w:rsidRPr="00B660E4" w:rsidRDefault="000D7CA1" w:rsidP="00911E75">
      <w:pPr>
        <w:numPr>
          <w:ilvl w:val="0"/>
          <w:numId w:val="85"/>
        </w:numPr>
        <w:tabs>
          <w:tab w:val="clear" w:pos="1460"/>
        </w:tabs>
        <w:spacing w:after="0"/>
        <w:ind w:left="1080"/>
      </w:pPr>
      <w:r w:rsidRPr="00B660E4">
        <w:t>Loss</w:t>
      </w:r>
    </w:p>
    <w:p w:rsidR="00B047FC" w:rsidRPr="00B660E4" w:rsidRDefault="00B047FC" w:rsidP="00911E75">
      <w:pPr>
        <w:spacing w:before="240"/>
        <w:ind w:left="720"/>
        <w:rPr>
          <w:color w:val="FF0000"/>
        </w:rPr>
      </w:pPr>
      <w:r w:rsidRPr="00B660E4">
        <w:rPr>
          <w:color w:val="FF0000"/>
        </w:rPr>
        <w:t xml:space="preserve">A </w:t>
      </w:r>
      <w:r w:rsidR="000D7CA1" w:rsidRPr="00B660E4">
        <w:rPr>
          <w:color w:val="FF0000"/>
        </w:rPr>
        <w:t>balance sheet shows the financial health of an organization. It includes the assets, liabilities, and equity.</w:t>
      </w:r>
    </w:p>
    <w:p w:rsidR="00B047FC" w:rsidRPr="00B660E4" w:rsidRDefault="000D7CA1" w:rsidP="00911E75">
      <w:pPr>
        <w:numPr>
          <w:ilvl w:val="0"/>
          <w:numId w:val="11"/>
        </w:numPr>
        <w:tabs>
          <w:tab w:val="clear" w:pos="720"/>
        </w:tabs>
      </w:pPr>
      <w:r w:rsidRPr="00B660E4">
        <w:t xml:space="preserve">How many past </w:t>
      </w:r>
      <w:r w:rsidR="008531AA" w:rsidRPr="00B660E4">
        <w:t>balance sheet</w:t>
      </w:r>
      <w:r w:rsidRPr="00B660E4">
        <w:t xml:space="preserve"> statements should be in a report?</w:t>
      </w:r>
    </w:p>
    <w:p w:rsidR="00B047FC" w:rsidRPr="00B660E4" w:rsidRDefault="000D7CA1" w:rsidP="00911E75">
      <w:pPr>
        <w:numPr>
          <w:ilvl w:val="0"/>
          <w:numId w:val="86"/>
        </w:numPr>
        <w:tabs>
          <w:tab w:val="clear" w:pos="1460"/>
        </w:tabs>
        <w:spacing w:after="0"/>
        <w:ind w:left="1080"/>
        <w:rPr>
          <w:color w:val="FF0000"/>
        </w:rPr>
      </w:pPr>
      <w:r w:rsidRPr="00B660E4">
        <w:rPr>
          <w:color w:val="FF0000"/>
        </w:rPr>
        <w:t>2</w:t>
      </w:r>
    </w:p>
    <w:p w:rsidR="00B047FC" w:rsidRPr="00B660E4" w:rsidRDefault="000D7CA1" w:rsidP="00911E75">
      <w:pPr>
        <w:numPr>
          <w:ilvl w:val="0"/>
          <w:numId w:val="86"/>
        </w:numPr>
        <w:tabs>
          <w:tab w:val="clear" w:pos="1460"/>
        </w:tabs>
        <w:spacing w:after="0"/>
        <w:ind w:left="1080"/>
      </w:pPr>
      <w:r w:rsidRPr="00B660E4">
        <w:t>0</w:t>
      </w:r>
    </w:p>
    <w:p w:rsidR="00B047FC" w:rsidRPr="00B660E4" w:rsidRDefault="000D7CA1" w:rsidP="00911E75">
      <w:pPr>
        <w:numPr>
          <w:ilvl w:val="0"/>
          <w:numId w:val="86"/>
        </w:numPr>
        <w:tabs>
          <w:tab w:val="clear" w:pos="1460"/>
        </w:tabs>
        <w:spacing w:after="0"/>
        <w:ind w:left="1080"/>
      </w:pPr>
      <w:r w:rsidRPr="00B660E4">
        <w:t>1</w:t>
      </w:r>
    </w:p>
    <w:p w:rsidR="00B047FC" w:rsidRPr="00B660E4" w:rsidRDefault="000D7CA1" w:rsidP="00911E75">
      <w:pPr>
        <w:numPr>
          <w:ilvl w:val="0"/>
          <w:numId w:val="86"/>
        </w:numPr>
        <w:tabs>
          <w:tab w:val="clear" w:pos="1460"/>
        </w:tabs>
        <w:spacing w:after="0"/>
        <w:ind w:left="1080"/>
      </w:pPr>
      <w:r w:rsidRPr="00B660E4">
        <w:t>3</w:t>
      </w:r>
    </w:p>
    <w:p w:rsidR="00B047FC" w:rsidRPr="00B660E4" w:rsidRDefault="000D7CA1" w:rsidP="00911E75">
      <w:pPr>
        <w:spacing w:before="240"/>
        <w:ind w:left="720"/>
        <w:rPr>
          <w:color w:val="FF0000"/>
        </w:rPr>
      </w:pPr>
      <w:r w:rsidRPr="00B660E4">
        <w:rPr>
          <w:color w:val="FF0000"/>
        </w:rPr>
        <w:t xml:space="preserve">A </w:t>
      </w:r>
      <w:r w:rsidR="008531AA" w:rsidRPr="00B660E4">
        <w:rPr>
          <w:color w:val="FF0000"/>
        </w:rPr>
        <w:t>balance sheet</w:t>
      </w:r>
      <w:r w:rsidRPr="00B660E4">
        <w:rPr>
          <w:color w:val="FF0000"/>
        </w:rPr>
        <w:t xml:space="preserve"> needs to include </w:t>
      </w:r>
      <w:r w:rsidR="00256776" w:rsidRPr="00B660E4">
        <w:rPr>
          <w:color w:val="FF0000"/>
        </w:rPr>
        <w:t>to past statements. This will show the progression of the company.</w:t>
      </w:r>
    </w:p>
    <w:p w:rsidR="001020B7" w:rsidRPr="00B660E4" w:rsidRDefault="001020B7" w:rsidP="00911E75">
      <w:pPr>
        <w:spacing w:after="0" w:line="240" w:lineRule="auto"/>
      </w:pPr>
      <w:r w:rsidRPr="00B660E4">
        <w:br w:type="page"/>
      </w:r>
    </w:p>
    <w:p w:rsidR="00B047FC" w:rsidRPr="00B660E4" w:rsidRDefault="00262C8C" w:rsidP="00911E75">
      <w:pPr>
        <w:numPr>
          <w:ilvl w:val="0"/>
          <w:numId w:val="11"/>
        </w:numPr>
        <w:tabs>
          <w:tab w:val="clear" w:pos="720"/>
        </w:tabs>
      </w:pPr>
      <w:r w:rsidRPr="00B660E4">
        <w:lastRenderedPageBreak/>
        <w:t>How many past cash flow statements should appear with the current statement</w:t>
      </w:r>
      <w:r w:rsidR="00B047FC" w:rsidRPr="00B660E4">
        <w:t>?</w:t>
      </w:r>
    </w:p>
    <w:p w:rsidR="00B047FC" w:rsidRPr="00B660E4" w:rsidRDefault="00262C8C" w:rsidP="00911E75">
      <w:pPr>
        <w:numPr>
          <w:ilvl w:val="0"/>
          <w:numId w:val="87"/>
        </w:numPr>
        <w:tabs>
          <w:tab w:val="clear" w:pos="1460"/>
        </w:tabs>
        <w:spacing w:after="0"/>
        <w:ind w:left="1080"/>
      </w:pPr>
      <w:r w:rsidRPr="00B660E4">
        <w:t>2</w:t>
      </w:r>
    </w:p>
    <w:p w:rsidR="00B047FC" w:rsidRPr="00B660E4" w:rsidRDefault="00262C8C" w:rsidP="00911E75">
      <w:pPr>
        <w:numPr>
          <w:ilvl w:val="0"/>
          <w:numId w:val="87"/>
        </w:numPr>
        <w:tabs>
          <w:tab w:val="clear" w:pos="1460"/>
        </w:tabs>
        <w:spacing w:after="0"/>
        <w:ind w:left="1080"/>
      </w:pPr>
      <w:r w:rsidRPr="00B660E4">
        <w:t>0</w:t>
      </w:r>
    </w:p>
    <w:p w:rsidR="00B047FC" w:rsidRPr="00B660E4" w:rsidRDefault="00262C8C" w:rsidP="00911E75">
      <w:pPr>
        <w:numPr>
          <w:ilvl w:val="0"/>
          <w:numId w:val="87"/>
        </w:numPr>
        <w:tabs>
          <w:tab w:val="clear" w:pos="1460"/>
        </w:tabs>
        <w:spacing w:after="0"/>
        <w:ind w:left="1080"/>
      </w:pPr>
      <w:r w:rsidRPr="00B660E4">
        <w:t>1</w:t>
      </w:r>
    </w:p>
    <w:p w:rsidR="00B047FC" w:rsidRPr="00B660E4" w:rsidRDefault="00262C8C" w:rsidP="00911E75">
      <w:pPr>
        <w:numPr>
          <w:ilvl w:val="0"/>
          <w:numId w:val="87"/>
        </w:numPr>
        <w:tabs>
          <w:tab w:val="clear" w:pos="1460"/>
        </w:tabs>
        <w:spacing w:after="0"/>
        <w:ind w:left="1080"/>
        <w:rPr>
          <w:color w:val="FF0000"/>
        </w:rPr>
      </w:pPr>
      <w:r w:rsidRPr="00B660E4">
        <w:rPr>
          <w:color w:val="FF0000"/>
        </w:rPr>
        <w:t>3</w:t>
      </w:r>
    </w:p>
    <w:p w:rsidR="00B047FC" w:rsidRPr="00B660E4" w:rsidRDefault="00262C8C" w:rsidP="00911E75">
      <w:pPr>
        <w:spacing w:before="240"/>
        <w:ind w:left="720"/>
        <w:rPr>
          <w:color w:val="FF0000"/>
        </w:rPr>
      </w:pPr>
      <w:r w:rsidRPr="00B660E4">
        <w:rPr>
          <w:color w:val="FF0000"/>
        </w:rPr>
        <w:t>Cash flow s</w:t>
      </w:r>
      <w:r w:rsidR="008531AA" w:rsidRPr="00B660E4">
        <w:rPr>
          <w:color w:val="FF0000"/>
        </w:rPr>
        <w:t xml:space="preserve">tatements should include past statements. They need to require 3 past statements. </w:t>
      </w:r>
    </w:p>
    <w:p w:rsidR="00B047FC" w:rsidRPr="00B660E4" w:rsidRDefault="00B047FC" w:rsidP="00911E75">
      <w:pPr>
        <w:numPr>
          <w:ilvl w:val="0"/>
          <w:numId w:val="11"/>
        </w:numPr>
        <w:tabs>
          <w:tab w:val="clear" w:pos="720"/>
        </w:tabs>
      </w:pPr>
      <w:r w:rsidRPr="00B660E4">
        <w:t>Wh</w:t>
      </w:r>
      <w:r w:rsidR="00262C8C" w:rsidRPr="00B660E4">
        <w:t>at begins the cash flow statement</w:t>
      </w:r>
      <w:r w:rsidRPr="00B660E4">
        <w:t>?</w:t>
      </w:r>
    </w:p>
    <w:p w:rsidR="00B047FC" w:rsidRPr="00B660E4" w:rsidRDefault="008531AA" w:rsidP="00911E75">
      <w:pPr>
        <w:numPr>
          <w:ilvl w:val="0"/>
          <w:numId w:val="88"/>
        </w:numPr>
        <w:tabs>
          <w:tab w:val="clear" w:pos="1460"/>
        </w:tabs>
        <w:spacing w:after="0"/>
        <w:ind w:left="1080"/>
        <w:rPr>
          <w:color w:val="FF0000"/>
        </w:rPr>
      </w:pPr>
      <w:r w:rsidRPr="00B660E4">
        <w:rPr>
          <w:color w:val="FF0000"/>
        </w:rPr>
        <w:t>Net income</w:t>
      </w:r>
    </w:p>
    <w:p w:rsidR="00B047FC" w:rsidRPr="00B660E4" w:rsidRDefault="008531AA" w:rsidP="00911E75">
      <w:pPr>
        <w:numPr>
          <w:ilvl w:val="0"/>
          <w:numId w:val="88"/>
        </w:numPr>
        <w:tabs>
          <w:tab w:val="clear" w:pos="1460"/>
        </w:tabs>
        <w:spacing w:after="0"/>
        <w:ind w:left="1080"/>
      </w:pPr>
      <w:r w:rsidRPr="00B660E4">
        <w:t>Gross income</w:t>
      </w:r>
    </w:p>
    <w:p w:rsidR="00B047FC" w:rsidRPr="00B660E4" w:rsidRDefault="008531AA" w:rsidP="00911E75">
      <w:pPr>
        <w:numPr>
          <w:ilvl w:val="0"/>
          <w:numId w:val="88"/>
        </w:numPr>
        <w:tabs>
          <w:tab w:val="clear" w:pos="1460"/>
        </w:tabs>
        <w:spacing w:after="0"/>
        <w:ind w:left="1080"/>
      </w:pPr>
      <w:r w:rsidRPr="00B660E4">
        <w:t xml:space="preserve">Cash equivalent </w:t>
      </w:r>
    </w:p>
    <w:p w:rsidR="00B047FC" w:rsidRPr="00B660E4" w:rsidRDefault="008531AA" w:rsidP="00911E75">
      <w:pPr>
        <w:numPr>
          <w:ilvl w:val="0"/>
          <w:numId w:val="88"/>
        </w:numPr>
        <w:tabs>
          <w:tab w:val="clear" w:pos="1460"/>
        </w:tabs>
        <w:spacing w:after="0"/>
        <w:ind w:left="1080"/>
      </w:pPr>
      <w:r w:rsidRPr="00B660E4">
        <w:t>Balance sheet</w:t>
      </w:r>
    </w:p>
    <w:p w:rsidR="00B047FC" w:rsidRPr="00B660E4" w:rsidRDefault="008531AA" w:rsidP="00911E75">
      <w:pPr>
        <w:spacing w:before="240"/>
        <w:ind w:left="720"/>
        <w:rPr>
          <w:color w:val="FF0000"/>
        </w:rPr>
      </w:pPr>
      <w:r w:rsidRPr="00B660E4">
        <w:rPr>
          <w:color w:val="FF0000"/>
        </w:rPr>
        <w:t>Cash flow statements begin with the net income from an income statement. They end with the cash equivalent.</w:t>
      </w:r>
    </w:p>
    <w:p w:rsidR="00B047FC" w:rsidRPr="00B660E4" w:rsidRDefault="00B047FC" w:rsidP="00911E75">
      <w:pPr>
        <w:numPr>
          <w:ilvl w:val="0"/>
          <w:numId w:val="11"/>
        </w:numPr>
        <w:tabs>
          <w:tab w:val="clear" w:pos="720"/>
        </w:tabs>
      </w:pPr>
      <w:r w:rsidRPr="00B660E4">
        <w:t>Wh</w:t>
      </w:r>
      <w:r w:rsidR="001E4C6A" w:rsidRPr="00B660E4">
        <w:t>at is the benefit of trade publications</w:t>
      </w:r>
      <w:r w:rsidRPr="00B660E4">
        <w:t>?</w:t>
      </w:r>
    </w:p>
    <w:p w:rsidR="00B047FC" w:rsidRPr="00B660E4" w:rsidRDefault="001E4C6A" w:rsidP="00911E75">
      <w:pPr>
        <w:numPr>
          <w:ilvl w:val="0"/>
          <w:numId w:val="89"/>
        </w:numPr>
        <w:tabs>
          <w:tab w:val="clear" w:pos="1460"/>
        </w:tabs>
        <w:spacing w:after="0"/>
        <w:ind w:left="1080"/>
      </w:pPr>
      <w:r w:rsidRPr="00B660E4">
        <w:t xml:space="preserve">They are </w:t>
      </w:r>
      <w:r w:rsidR="007D4BBE" w:rsidRPr="00B660E4">
        <w:t>timeless</w:t>
      </w:r>
    </w:p>
    <w:p w:rsidR="00B047FC" w:rsidRPr="00B660E4" w:rsidRDefault="001E4C6A" w:rsidP="00911E75">
      <w:pPr>
        <w:numPr>
          <w:ilvl w:val="0"/>
          <w:numId w:val="89"/>
        </w:numPr>
        <w:tabs>
          <w:tab w:val="clear" w:pos="1460"/>
        </w:tabs>
        <w:spacing w:after="0"/>
        <w:ind w:left="1080"/>
        <w:rPr>
          <w:color w:val="FF0000"/>
        </w:rPr>
      </w:pPr>
      <w:r w:rsidRPr="00B660E4">
        <w:rPr>
          <w:color w:val="FF0000"/>
        </w:rPr>
        <w:t>They are current</w:t>
      </w:r>
    </w:p>
    <w:p w:rsidR="00B047FC" w:rsidRPr="00B660E4" w:rsidRDefault="007D4BBE" w:rsidP="00911E75">
      <w:pPr>
        <w:numPr>
          <w:ilvl w:val="0"/>
          <w:numId w:val="89"/>
        </w:numPr>
        <w:tabs>
          <w:tab w:val="clear" w:pos="1460"/>
        </w:tabs>
        <w:spacing w:after="0"/>
        <w:ind w:left="1080"/>
      </w:pPr>
      <w:r w:rsidRPr="00B660E4">
        <w:t>They are frequent</w:t>
      </w:r>
    </w:p>
    <w:p w:rsidR="00B047FC" w:rsidRPr="00B660E4" w:rsidRDefault="007D4BBE" w:rsidP="00911E75">
      <w:pPr>
        <w:numPr>
          <w:ilvl w:val="0"/>
          <w:numId w:val="89"/>
        </w:numPr>
        <w:tabs>
          <w:tab w:val="clear" w:pos="1460"/>
        </w:tabs>
        <w:spacing w:after="0"/>
        <w:ind w:left="1080"/>
      </w:pPr>
      <w:r w:rsidRPr="00B660E4">
        <w:t>They entertaining</w:t>
      </w:r>
    </w:p>
    <w:p w:rsidR="00B047FC" w:rsidRPr="00B660E4" w:rsidRDefault="001E4C6A" w:rsidP="00911E75">
      <w:pPr>
        <w:spacing w:before="240"/>
        <w:ind w:left="720"/>
        <w:rPr>
          <w:color w:val="FF0000"/>
        </w:rPr>
      </w:pPr>
      <w:r w:rsidRPr="00B660E4">
        <w:rPr>
          <w:color w:val="FF0000"/>
        </w:rPr>
        <w:t xml:space="preserve">Periodicals and trade publications are </w:t>
      </w:r>
      <w:r w:rsidR="007D4BBE" w:rsidRPr="00B660E4">
        <w:rPr>
          <w:color w:val="FF0000"/>
        </w:rPr>
        <w:t xml:space="preserve">useful sources of information. They are typically current. </w:t>
      </w:r>
    </w:p>
    <w:p w:rsidR="00B047FC" w:rsidRPr="00B660E4" w:rsidRDefault="007D4BBE" w:rsidP="00911E75">
      <w:pPr>
        <w:numPr>
          <w:ilvl w:val="0"/>
          <w:numId w:val="11"/>
        </w:numPr>
        <w:tabs>
          <w:tab w:val="clear" w:pos="720"/>
        </w:tabs>
      </w:pPr>
      <w:r w:rsidRPr="00B660E4">
        <w:t>What is the purpose of studying financial literacy?</w:t>
      </w:r>
    </w:p>
    <w:p w:rsidR="00B047FC" w:rsidRPr="00B660E4" w:rsidRDefault="003778F8" w:rsidP="00911E75">
      <w:pPr>
        <w:numPr>
          <w:ilvl w:val="0"/>
          <w:numId w:val="90"/>
        </w:numPr>
        <w:tabs>
          <w:tab w:val="clear" w:pos="1460"/>
        </w:tabs>
        <w:spacing w:after="0"/>
        <w:ind w:left="1080"/>
      </w:pPr>
      <w:r w:rsidRPr="00B660E4">
        <w:t>Understand income</w:t>
      </w:r>
    </w:p>
    <w:p w:rsidR="00B047FC" w:rsidRPr="00B660E4" w:rsidRDefault="003778F8" w:rsidP="00911E75">
      <w:pPr>
        <w:numPr>
          <w:ilvl w:val="0"/>
          <w:numId w:val="90"/>
        </w:numPr>
        <w:tabs>
          <w:tab w:val="clear" w:pos="1460"/>
        </w:tabs>
        <w:spacing w:after="0"/>
        <w:ind w:left="1080"/>
      </w:pPr>
      <w:r w:rsidRPr="00B660E4">
        <w:t>Determine profits and loss</w:t>
      </w:r>
    </w:p>
    <w:p w:rsidR="00B047FC" w:rsidRPr="00B660E4" w:rsidRDefault="007D4BBE" w:rsidP="00911E75">
      <w:pPr>
        <w:numPr>
          <w:ilvl w:val="0"/>
          <w:numId w:val="90"/>
        </w:numPr>
        <w:tabs>
          <w:tab w:val="clear" w:pos="1460"/>
        </w:tabs>
        <w:spacing w:after="0"/>
        <w:ind w:left="1080"/>
        <w:rPr>
          <w:color w:val="FF0000"/>
        </w:rPr>
      </w:pPr>
      <w:r w:rsidRPr="00B660E4">
        <w:rPr>
          <w:color w:val="FF0000"/>
        </w:rPr>
        <w:t>Integrate it into the financial strategy</w:t>
      </w:r>
    </w:p>
    <w:p w:rsidR="00B047FC" w:rsidRPr="00B660E4" w:rsidRDefault="003778F8" w:rsidP="00911E75">
      <w:pPr>
        <w:numPr>
          <w:ilvl w:val="0"/>
          <w:numId w:val="90"/>
        </w:numPr>
        <w:tabs>
          <w:tab w:val="clear" w:pos="1460"/>
        </w:tabs>
        <w:spacing w:after="0"/>
        <w:ind w:left="1080"/>
      </w:pPr>
      <w:r w:rsidRPr="00B660E4">
        <w:t>Understand cash flow</w:t>
      </w:r>
    </w:p>
    <w:p w:rsidR="00B047FC" w:rsidRPr="00B660E4" w:rsidRDefault="003778F8" w:rsidP="00911E75">
      <w:pPr>
        <w:spacing w:before="240"/>
        <w:ind w:left="720"/>
      </w:pPr>
      <w:r w:rsidRPr="00B660E4">
        <w:rPr>
          <w:color w:val="FF0000"/>
        </w:rPr>
        <w:t xml:space="preserve">Financial literacy finds information. This is incorporated into the financial strategy. </w:t>
      </w:r>
    </w:p>
    <w:p w:rsidR="001020B7" w:rsidRPr="00B660E4" w:rsidRDefault="001020B7" w:rsidP="00911E75">
      <w:pPr>
        <w:spacing w:after="0" w:line="240" w:lineRule="auto"/>
      </w:pPr>
      <w:r w:rsidRPr="00B660E4">
        <w:br w:type="page"/>
      </w:r>
    </w:p>
    <w:p w:rsidR="00B047FC" w:rsidRPr="00B660E4" w:rsidRDefault="00B047FC" w:rsidP="00911E75">
      <w:pPr>
        <w:numPr>
          <w:ilvl w:val="0"/>
          <w:numId w:val="11"/>
        </w:numPr>
        <w:tabs>
          <w:tab w:val="clear" w:pos="720"/>
        </w:tabs>
      </w:pPr>
      <w:r w:rsidRPr="00B660E4">
        <w:lastRenderedPageBreak/>
        <w:t xml:space="preserve">What was </w:t>
      </w:r>
      <w:r w:rsidR="00801890" w:rsidRPr="00B660E4">
        <w:t>Brie’s equity at first</w:t>
      </w:r>
      <w:r w:rsidRPr="00B660E4">
        <w:t>?</w:t>
      </w:r>
    </w:p>
    <w:p w:rsidR="00B047FC" w:rsidRPr="00B660E4" w:rsidRDefault="00801890" w:rsidP="00911E75">
      <w:pPr>
        <w:numPr>
          <w:ilvl w:val="0"/>
          <w:numId w:val="91"/>
        </w:numPr>
        <w:tabs>
          <w:tab w:val="clear" w:pos="1460"/>
        </w:tabs>
        <w:spacing w:after="0"/>
        <w:ind w:left="1080"/>
      </w:pPr>
      <w:r w:rsidRPr="00B660E4">
        <w:t>$2,500</w:t>
      </w:r>
    </w:p>
    <w:p w:rsidR="00B047FC" w:rsidRPr="00B660E4" w:rsidRDefault="00801890" w:rsidP="00911E75">
      <w:pPr>
        <w:numPr>
          <w:ilvl w:val="0"/>
          <w:numId w:val="91"/>
        </w:numPr>
        <w:tabs>
          <w:tab w:val="clear" w:pos="1460"/>
        </w:tabs>
        <w:spacing w:after="0"/>
        <w:ind w:left="1080"/>
        <w:rPr>
          <w:color w:val="FF0000"/>
        </w:rPr>
      </w:pPr>
      <w:r w:rsidRPr="00B660E4">
        <w:rPr>
          <w:color w:val="FF0000"/>
        </w:rPr>
        <w:t>$10,000</w:t>
      </w:r>
    </w:p>
    <w:p w:rsidR="00B047FC" w:rsidRPr="00B660E4" w:rsidRDefault="00801890" w:rsidP="00911E75">
      <w:pPr>
        <w:numPr>
          <w:ilvl w:val="0"/>
          <w:numId w:val="91"/>
        </w:numPr>
        <w:tabs>
          <w:tab w:val="clear" w:pos="1460"/>
        </w:tabs>
        <w:spacing w:after="0"/>
        <w:ind w:left="1080"/>
      </w:pPr>
      <w:r w:rsidRPr="00B660E4">
        <w:t>$1,500</w:t>
      </w:r>
    </w:p>
    <w:p w:rsidR="00B047FC" w:rsidRPr="00B660E4" w:rsidRDefault="00801890" w:rsidP="00911E75">
      <w:pPr>
        <w:numPr>
          <w:ilvl w:val="0"/>
          <w:numId w:val="91"/>
        </w:numPr>
        <w:tabs>
          <w:tab w:val="clear" w:pos="1460"/>
        </w:tabs>
        <w:spacing w:after="0"/>
        <w:ind w:left="1080"/>
      </w:pPr>
      <w:r w:rsidRPr="00B660E4">
        <w:t>$8,500</w:t>
      </w:r>
    </w:p>
    <w:p w:rsidR="00B047FC" w:rsidRPr="00B660E4" w:rsidRDefault="00801890" w:rsidP="00911E75">
      <w:pPr>
        <w:spacing w:before="240"/>
        <w:ind w:left="720"/>
        <w:rPr>
          <w:color w:val="FF0000"/>
        </w:rPr>
      </w:pPr>
      <w:r w:rsidRPr="00B660E4">
        <w:rPr>
          <w:color w:val="FF0000"/>
        </w:rPr>
        <w:t>When Brie prepared her balance sheet, she had equity of $10,000. She believed it was healthy.</w:t>
      </w:r>
    </w:p>
    <w:p w:rsidR="00B047FC" w:rsidRPr="00B660E4" w:rsidRDefault="00801890" w:rsidP="00911E75">
      <w:pPr>
        <w:numPr>
          <w:ilvl w:val="0"/>
          <w:numId w:val="11"/>
        </w:numPr>
        <w:tabs>
          <w:tab w:val="clear" w:pos="720"/>
        </w:tabs>
      </w:pPr>
      <w:r w:rsidRPr="00B660E4">
        <w:t xml:space="preserve">How many balance sheets showed a </w:t>
      </w:r>
      <w:r w:rsidR="003374AA" w:rsidRPr="00B660E4">
        <w:t>trend?</w:t>
      </w:r>
    </w:p>
    <w:p w:rsidR="00B047FC" w:rsidRPr="00B660E4" w:rsidRDefault="00801890" w:rsidP="00911E75">
      <w:pPr>
        <w:numPr>
          <w:ilvl w:val="0"/>
          <w:numId w:val="82"/>
        </w:numPr>
        <w:tabs>
          <w:tab w:val="clear" w:pos="1460"/>
        </w:tabs>
        <w:spacing w:after="0"/>
        <w:ind w:left="1080"/>
      </w:pPr>
      <w:r w:rsidRPr="00B660E4">
        <w:t>1</w:t>
      </w:r>
    </w:p>
    <w:p w:rsidR="00B047FC" w:rsidRPr="00B660E4" w:rsidRDefault="00801890" w:rsidP="00911E75">
      <w:pPr>
        <w:numPr>
          <w:ilvl w:val="0"/>
          <w:numId w:val="82"/>
        </w:numPr>
        <w:tabs>
          <w:tab w:val="clear" w:pos="1460"/>
        </w:tabs>
        <w:spacing w:after="0"/>
        <w:ind w:left="1080"/>
      </w:pPr>
      <w:r w:rsidRPr="00B660E4">
        <w:t>4</w:t>
      </w:r>
    </w:p>
    <w:p w:rsidR="00B047FC" w:rsidRPr="00B660E4" w:rsidRDefault="00801890" w:rsidP="00911E75">
      <w:pPr>
        <w:numPr>
          <w:ilvl w:val="0"/>
          <w:numId w:val="82"/>
        </w:numPr>
        <w:tabs>
          <w:tab w:val="clear" w:pos="1460"/>
        </w:tabs>
        <w:spacing w:after="0"/>
        <w:ind w:left="1080"/>
      </w:pPr>
      <w:r w:rsidRPr="00B660E4">
        <w:t>2</w:t>
      </w:r>
    </w:p>
    <w:p w:rsidR="00B047FC" w:rsidRPr="00B660E4" w:rsidRDefault="00801890" w:rsidP="00911E75">
      <w:pPr>
        <w:numPr>
          <w:ilvl w:val="0"/>
          <w:numId w:val="82"/>
        </w:numPr>
        <w:tabs>
          <w:tab w:val="clear" w:pos="1460"/>
        </w:tabs>
        <w:spacing w:after="0"/>
        <w:ind w:left="1080"/>
        <w:rPr>
          <w:color w:val="FF0000"/>
        </w:rPr>
      </w:pPr>
      <w:r w:rsidRPr="00B660E4">
        <w:rPr>
          <w:color w:val="FF0000"/>
        </w:rPr>
        <w:t>3</w:t>
      </w:r>
    </w:p>
    <w:p w:rsidR="00B047FC" w:rsidRPr="00B660E4" w:rsidRDefault="00801890" w:rsidP="00911E75">
      <w:pPr>
        <w:spacing w:before="240"/>
        <w:ind w:left="720"/>
        <w:rPr>
          <w:color w:val="FF0000"/>
        </w:rPr>
      </w:pPr>
      <w:r w:rsidRPr="00B660E4">
        <w:rPr>
          <w:color w:val="FF0000"/>
        </w:rPr>
        <w:t xml:space="preserve">The accountant showed the current balance sheet along with the two previous. This is a total of three different statements. </w:t>
      </w:r>
    </w:p>
    <w:p w:rsidR="00B047FC" w:rsidRPr="00B660E4" w:rsidRDefault="00B047FC" w:rsidP="00911E75"/>
    <w:p w:rsidR="00B047FC" w:rsidRPr="00B660E4" w:rsidRDefault="00B047FC" w:rsidP="00911E75">
      <w:pPr>
        <w:pStyle w:val="Heading1"/>
        <w:rPr>
          <w:lang w:eastAsia="zh-TW"/>
        </w:rPr>
      </w:pPr>
      <w:r w:rsidRPr="00B660E4">
        <w:br w:type="page"/>
      </w:r>
      <w:bookmarkStart w:id="66" w:name="_Toc410310568"/>
      <w:r w:rsidRPr="00B660E4">
        <w:rPr>
          <w:lang w:eastAsia="zh-TW"/>
        </w:rPr>
        <w:lastRenderedPageBreak/>
        <w:t xml:space="preserve">Module Nine: </w:t>
      </w:r>
      <w:r w:rsidR="00CF3006" w:rsidRPr="00B660E4">
        <w:rPr>
          <w:lang w:eastAsia="zh-TW"/>
        </w:rPr>
        <w:t>Business Acumen in Management</w:t>
      </w:r>
      <w:bookmarkEnd w:id="66"/>
    </w:p>
    <w:p w:rsidR="00B047FC" w:rsidRPr="00B660E4" w:rsidRDefault="0038518D" w:rsidP="004505C1">
      <w:pPr>
        <w:tabs>
          <w:tab w:val="left" w:pos="990"/>
        </w:tabs>
        <w:rPr>
          <w:lang w:eastAsia="zh-TW"/>
        </w:rPr>
      </w:pPr>
      <w:r>
        <w:rPr>
          <w:noProof/>
          <w:lang w:bidi="ar-SA"/>
        </w:rPr>
        <w:drawing>
          <wp:anchor distT="0" distB="0" distL="114300" distR="114300" simplePos="0" relativeHeight="251720704" behindDoc="0" locked="0" layoutInCell="1" allowOverlap="1">
            <wp:simplePos x="0" y="0"/>
            <wp:positionH relativeFrom="margin">
              <wp:posOffset>-8986</wp:posOffset>
            </wp:positionH>
            <wp:positionV relativeFrom="margin">
              <wp:posOffset>1553653</wp:posOffset>
            </wp:positionV>
            <wp:extent cx="2468880" cy="1807210"/>
            <wp:effectExtent l="0" t="0" r="7620" b="2540"/>
            <wp:wrapSquare wrapText="bothSides"/>
            <wp:docPr id="343" name="Picture 343" descr="C:\Users\Darren\AppData\Local\Microsoft\Windows\Temporary Internet Files\Content.IE5\H0BR8P42\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H0BR8P42\MC900090563[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68880" cy="1807210"/>
                    </a:xfrm>
                    <a:prstGeom prst="rect">
                      <a:avLst/>
                    </a:prstGeom>
                    <a:noFill/>
                    <a:ln>
                      <a:noFill/>
                    </a:ln>
                  </pic:spPr>
                </pic:pic>
              </a:graphicData>
            </a:graphic>
          </wp:anchor>
        </w:drawing>
      </w:r>
      <w:r w:rsidR="00334AA5" w:rsidRPr="00B660E4">
        <w:rPr>
          <w:noProof/>
          <w:lang w:bidi="ar-SA"/>
        </w:rPr>
        <mc:AlternateContent>
          <mc:Choice Requires="wps">
            <w:drawing>
              <wp:anchor distT="91440" distB="91440" distL="114300" distR="114300" simplePos="0" relativeHeight="251664384" behindDoc="0" locked="0" layoutInCell="0" allowOverlap="1" wp14:anchorId="4350CD62" wp14:editId="0DE3EF7D">
                <wp:simplePos x="0" y="0"/>
                <wp:positionH relativeFrom="page">
                  <wp:posOffset>-103505</wp:posOffset>
                </wp:positionH>
                <wp:positionV relativeFrom="page">
                  <wp:posOffset>-8890</wp:posOffset>
                </wp:positionV>
                <wp:extent cx="8067675" cy="1742440"/>
                <wp:effectExtent l="0" t="0" r="9525"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42440"/>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Good managing consists of showing average people how to do the work of superior people.</w:t>
                            </w:r>
                          </w:p>
                          <w:p w:rsidR="00687452"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b/>
                                <w:i/>
                                <w:iCs/>
                                <w:sz w:val="28"/>
                                <w:szCs w:val="28"/>
                              </w:rPr>
                              <w:t>John D.</w:t>
                            </w:r>
                            <w:r w:rsidRPr="00334AA5">
                              <w:rPr>
                                <w:rFonts w:ascii="Cambria" w:hAnsi="Cambria"/>
                                <w:b/>
                                <w:i/>
                                <w:iCs/>
                                <w:sz w:val="28"/>
                                <w:szCs w:val="28"/>
                              </w:rPr>
                              <w:t xml:space="preserve"> Rockefeller</w:t>
                            </w:r>
                          </w:p>
                          <w:p w:rsidR="00687452" w:rsidRPr="00334AA5"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8.15pt;margin-top:-.7pt;width:635.25pt;height:137.2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34AA5">
                        <w:rPr>
                          <w:rFonts w:ascii="Cambria" w:hAnsi="Cambria"/>
                          <w:i/>
                          <w:iCs/>
                          <w:sz w:val="28"/>
                          <w:szCs w:val="28"/>
                        </w:rPr>
                        <w:t>Good managing consists of showing average people how to do the work of superior people.</w:t>
                      </w:r>
                    </w:p>
                    <w:p w:rsidR="00687452"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Pr>
                          <w:rFonts w:ascii="Cambria" w:hAnsi="Cambria"/>
                          <w:b/>
                          <w:i/>
                          <w:iCs/>
                          <w:sz w:val="28"/>
                          <w:szCs w:val="28"/>
                        </w:rPr>
                        <w:t>John D.</w:t>
                      </w:r>
                      <w:r w:rsidRPr="00334AA5">
                        <w:rPr>
                          <w:rFonts w:ascii="Cambria" w:hAnsi="Cambria"/>
                          <w:b/>
                          <w:i/>
                          <w:iCs/>
                          <w:sz w:val="28"/>
                          <w:szCs w:val="28"/>
                        </w:rPr>
                        <w:t xml:space="preserve"> Rockefeller</w:t>
                      </w:r>
                    </w:p>
                    <w:p w:rsidR="00687452" w:rsidRPr="00334AA5" w:rsidRDefault="0068745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CF3006" w:rsidRPr="00B660E4">
        <w:rPr>
          <w:lang w:eastAsia="zh-TW"/>
        </w:rPr>
        <w:t>Business acumen requires careful cultivation of resources, specifically one of the most important resources, employees. Managing people is a complex process, but developing your management skills will help you become an effective manager who achieves significant results.</w:t>
      </w:r>
      <w:r w:rsidR="009265B5" w:rsidRPr="00B660E4">
        <w:rPr>
          <w:lang w:eastAsia="zh-TW"/>
        </w:rPr>
        <w:t xml:space="preserve"> Pay careful attention to talent management, change management, asset management, and organizational management.</w:t>
      </w:r>
    </w:p>
    <w:p w:rsidR="00A472CB" w:rsidRDefault="00A472CB" w:rsidP="004505C1">
      <w:pPr>
        <w:tabs>
          <w:tab w:val="left" w:pos="990"/>
        </w:tabs>
        <w:rPr>
          <w:lang w:eastAsia="zh-TW"/>
        </w:rPr>
      </w:pPr>
    </w:p>
    <w:p w:rsidR="0038518D" w:rsidRPr="00B660E4" w:rsidRDefault="0038518D" w:rsidP="004505C1">
      <w:pPr>
        <w:tabs>
          <w:tab w:val="left" w:pos="990"/>
        </w:tabs>
        <w:rPr>
          <w:lang w:eastAsia="zh-TW"/>
        </w:rPr>
      </w:pPr>
    </w:p>
    <w:p w:rsidR="00B047FC" w:rsidRPr="00B660E4" w:rsidRDefault="00CF3006" w:rsidP="004505C1">
      <w:pPr>
        <w:pStyle w:val="Heading2"/>
        <w:tabs>
          <w:tab w:val="left" w:pos="990"/>
        </w:tabs>
      </w:pPr>
      <w:bookmarkStart w:id="67" w:name="_Toc410310569"/>
      <w:r w:rsidRPr="00B660E4">
        <w:t>Talent Management</w:t>
      </w:r>
      <w:bookmarkEnd w:id="67"/>
    </w:p>
    <w:p w:rsidR="009265B5" w:rsidRPr="00B660E4" w:rsidRDefault="002B4AFE" w:rsidP="004505C1">
      <w:pPr>
        <w:tabs>
          <w:tab w:val="left" w:pos="990"/>
        </w:tabs>
      </w:pPr>
      <w:r>
        <w:rPr>
          <w:noProof/>
          <w:lang w:bidi="ar-SA"/>
        </w:rPr>
        <w:drawing>
          <wp:anchor distT="0" distB="0" distL="114300" distR="114300" simplePos="0" relativeHeight="251721728" behindDoc="0" locked="0" layoutInCell="1" allowOverlap="1">
            <wp:simplePos x="0" y="0"/>
            <wp:positionH relativeFrom="margin">
              <wp:posOffset>-5080</wp:posOffset>
            </wp:positionH>
            <wp:positionV relativeFrom="margin">
              <wp:posOffset>4170045</wp:posOffset>
            </wp:positionV>
            <wp:extent cx="1097280" cy="1007745"/>
            <wp:effectExtent l="0" t="0" r="7620" b="1905"/>
            <wp:wrapSquare wrapText="bothSides"/>
            <wp:docPr id="345" name="Picture 345" descr="C:\Users\Darren\AppData\Local\Microsoft\Windows\Temporary Internet Files\Content.IE5\JVRZX2Z5\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JVRZX2Z5\MC900441469[1].png"/>
                    <pic:cNvPicPr>
                      <a:picLocks noChangeAspect="1" noChangeArrowheads="1"/>
                    </pic:cNvPicPr>
                  </pic:nvPicPr>
                  <pic:blipFill rotWithShape="1">
                    <a:blip r:embed="rId61">
                      <a:extLst>
                        <a:ext uri="{28A0092B-C50C-407E-A947-70E740481C1C}">
                          <a14:useLocalDpi xmlns:a14="http://schemas.microsoft.com/office/drawing/2010/main" val="0"/>
                        </a:ext>
                      </a:extLst>
                    </a:blip>
                    <a:srcRect l="14151" t="2515" r="16038" b="33333"/>
                    <a:stretch/>
                  </pic:blipFill>
                  <pic:spPr bwMode="auto">
                    <a:xfrm>
                      <a:off x="0" y="0"/>
                      <a:ext cx="1097280" cy="1007745"/>
                    </a:xfrm>
                    <a:prstGeom prst="rect">
                      <a:avLst/>
                    </a:prstGeom>
                    <a:noFill/>
                    <a:ln>
                      <a:noFill/>
                    </a:ln>
                    <a:extLst>
                      <a:ext uri="{53640926-AAD7-44D8-BBD7-CCE9431645EC}">
                        <a14:shadowObscured xmlns:a14="http://schemas.microsoft.com/office/drawing/2010/main"/>
                      </a:ext>
                    </a:extLst>
                  </pic:spPr>
                </pic:pic>
              </a:graphicData>
            </a:graphic>
          </wp:anchor>
        </w:drawing>
      </w:r>
      <w:r w:rsidR="00CF3006" w:rsidRPr="00B660E4">
        <w:t xml:space="preserve">Talent management differs from employee management </w:t>
      </w:r>
      <w:r>
        <w:t>in</w:t>
      </w:r>
      <w:r w:rsidR="009265B5" w:rsidRPr="00B660E4">
        <w:t xml:space="preserve"> the development process. Rather than abando</w:t>
      </w:r>
      <w:r w:rsidR="0038518D">
        <w:t xml:space="preserve">ning employees to tasks, </w:t>
      </w:r>
      <w:r w:rsidR="009265B5" w:rsidRPr="00B660E4">
        <w:t xml:space="preserve">managers develop employee talent to benefit the organization. </w:t>
      </w:r>
      <w:r w:rsidR="008C4176" w:rsidRPr="00B660E4">
        <w:t xml:space="preserve">Studies have shown that talent management can increase productivity and decrease turnover. </w:t>
      </w:r>
      <w:r w:rsidR="009265B5" w:rsidRPr="00B660E4">
        <w:t>There are many different strategies</w:t>
      </w:r>
      <w:r w:rsidR="00FC5634" w:rsidRPr="00B660E4">
        <w:t xml:space="preserve"> involved in talent management. Below, you will find</w:t>
      </w:r>
      <w:r w:rsidR="009265B5" w:rsidRPr="00B660E4">
        <w:t xml:space="preserve"> a few st</w:t>
      </w:r>
      <w:r w:rsidR="00071E02" w:rsidRPr="00B660E4">
        <w:t>rategies</w:t>
      </w:r>
      <w:r w:rsidR="009265B5" w:rsidRPr="00B660E4">
        <w:t xml:space="preserve"> that will improve </w:t>
      </w:r>
      <w:r w:rsidR="00FC5634" w:rsidRPr="00B660E4">
        <w:t xml:space="preserve">employee </w:t>
      </w:r>
      <w:r w:rsidR="009265B5" w:rsidRPr="00B660E4">
        <w:t>development and increase productivity.</w:t>
      </w:r>
    </w:p>
    <w:p w:rsidR="009265B5" w:rsidRPr="00B660E4" w:rsidRDefault="00071E02" w:rsidP="004505C1">
      <w:pPr>
        <w:tabs>
          <w:tab w:val="left" w:pos="990"/>
        </w:tabs>
        <w:rPr>
          <w:b/>
        </w:rPr>
      </w:pPr>
      <w:r w:rsidRPr="00B660E4">
        <w:rPr>
          <w:b/>
        </w:rPr>
        <w:t>Strategies</w:t>
      </w:r>
      <w:r w:rsidR="009265B5" w:rsidRPr="00B660E4">
        <w:rPr>
          <w:b/>
        </w:rPr>
        <w:t>:</w:t>
      </w:r>
    </w:p>
    <w:p w:rsidR="00071E02" w:rsidRPr="00B660E4" w:rsidRDefault="00071E02" w:rsidP="00A472CB">
      <w:pPr>
        <w:pStyle w:val="BulletedPoints"/>
      </w:pPr>
      <w:r w:rsidRPr="00B660E4">
        <w:rPr>
          <w:b/>
        </w:rPr>
        <w:t>Mentor:</w:t>
      </w:r>
      <w:r w:rsidRPr="00B660E4">
        <w:t xml:space="preserve"> Develop mentorship programs, and team up new employees with more experienced ones.</w:t>
      </w:r>
    </w:p>
    <w:p w:rsidR="00FC5634" w:rsidRPr="00B660E4" w:rsidRDefault="00071E02" w:rsidP="00A472CB">
      <w:pPr>
        <w:pStyle w:val="BulletedPoints"/>
      </w:pPr>
      <w:r w:rsidRPr="00B660E4">
        <w:rPr>
          <w:b/>
        </w:rPr>
        <w:t>Invest:</w:t>
      </w:r>
      <w:r w:rsidR="00DC6191" w:rsidRPr="00B660E4">
        <w:t xml:space="preserve"> </w:t>
      </w:r>
      <w:r w:rsidR="00FC5634" w:rsidRPr="00B660E4">
        <w:t>Invest in effective training programs that develop individuals and make them feel valued.</w:t>
      </w:r>
    </w:p>
    <w:p w:rsidR="00FC5634" w:rsidRPr="00B660E4" w:rsidRDefault="00FC5634" w:rsidP="00A472CB">
      <w:pPr>
        <w:pStyle w:val="BulletedPoints"/>
      </w:pPr>
      <w:r w:rsidRPr="00B660E4">
        <w:rPr>
          <w:b/>
        </w:rPr>
        <w:t>Communicate:</w:t>
      </w:r>
      <w:r w:rsidR="00DC6191" w:rsidRPr="00B660E4">
        <w:t xml:space="preserve"> </w:t>
      </w:r>
      <w:r w:rsidRPr="00B660E4">
        <w:t xml:space="preserve">Communicate effectively, which involves active listening and being open and honest. </w:t>
      </w:r>
    </w:p>
    <w:p w:rsidR="00B047FC" w:rsidRPr="00B660E4" w:rsidRDefault="00FC5634" w:rsidP="00A472CB">
      <w:pPr>
        <w:pStyle w:val="BulletedPoints"/>
      </w:pPr>
      <w:r w:rsidRPr="00B660E4">
        <w:rPr>
          <w:b/>
        </w:rPr>
        <w:t>Evaluate:</w:t>
      </w:r>
      <w:r w:rsidR="00DC6191" w:rsidRPr="00B660E4">
        <w:t xml:space="preserve"> </w:t>
      </w:r>
      <w:r w:rsidRPr="00B660E4">
        <w:t>Choose tools and measures to evaluate the effectiveness of your strategies such as surveys, employee feedback, productivity, etc.</w:t>
      </w:r>
    </w:p>
    <w:p w:rsidR="00A472CB" w:rsidRPr="00B660E4" w:rsidRDefault="00A472CB" w:rsidP="00A472CB">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6302ED"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FC5634" w:rsidP="004505C1">
            <w:pPr>
              <w:tabs>
                <w:tab w:val="left" w:pos="990"/>
              </w:tabs>
              <w:rPr>
                <w:color w:val="000000" w:themeColor="text1"/>
              </w:rPr>
            </w:pPr>
            <w:r w:rsidRPr="00B660E4">
              <w:rPr>
                <w:color w:val="000000" w:themeColor="text1"/>
              </w:rPr>
              <w:t>Introduce the process of talent management.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FC5634" w:rsidP="004505C1">
            <w:pPr>
              <w:tabs>
                <w:tab w:val="left" w:pos="990"/>
              </w:tabs>
              <w:rPr>
                <w:b/>
                <w:color w:val="000000" w:themeColor="text1"/>
              </w:rPr>
            </w:pPr>
            <w:r w:rsidRPr="00B660E4">
              <w:rPr>
                <w:b/>
                <w:color w:val="000000" w:themeColor="text1"/>
              </w:rPr>
              <w:t>Strategies</w:t>
            </w:r>
          </w:p>
          <w:p w:rsidR="00B047FC" w:rsidRPr="00B660E4" w:rsidRDefault="008C4176" w:rsidP="004505C1">
            <w:pPr>
              <w:tabs>
                <w:tab w:val="left" w:pos="990"/>
              </w:tabs>
              <w:rPr>
                <w:color w:val="000000" w:themeColor="text1"/>
              </w:rPr>
            </w:pPr>
            <w:r w:rsidRPr="00B660E4">
              <w:rPr>
                <w:color w:val="000000" w:themeColor="text1"/>
              </w:rPr>
              <w:t>Consider how talent management fits in individual organizations.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C5634" w:rsidP="004505C1">
            <w:pPr>
              <w:tabs>
                <w:tab w:val="left" w:pos="990"/>
              </w:tabs>
              <w:rPr>
                <w:color w:val="000000" w:themeColor="text1"/>
              </w:rPr>
            </w:pPr>
            <w:r w:rsidRPr="00B660E4">
              <w:rPr>
                <w:b/>
                <w:color w:val="000000" w:themeColor="text1"/>
              </w:rPr>
              <w:t xml:space="preserve">Worksheet </w:t>
            </w:r>
            <w:r w:rsidR="007300BD" w:rsidRPr="00B660E4">
              <w:rPr>
                <w:b/>
                <w:color w:val="000000" w:themeColor="text1"/>
              </w:rPr>
              <w:t>Nine</w:t>
            </w:r>
            <w:r w:rsidRPr="00B660E4">
              <w:rPr>
                <w:b/>
                <w:color w:val="000000" w:themeColor="text1"/>
              </w:rPr>
              <w:t>:</w:t>
            </w:r>
            <w:r w:rsidRPr="00B660E4">
              <w:rPr>
                <w:color w:val="000000" w:themeColor="text1"/>
              </w:rPr>
              <w:t xml:space="preserve"> Talent Management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FC5634" w:rsidP="004505C1">
            <w:pPr>
              <w:tabs>
                <w:tab w:val="left" w:pos="990"/>
              </w:tabs>
              <w:rPr>
                <w:color w:val="000000" w:themeColor="text1"/>
              </w:rPr>
            </w:pPr>
            <w:r w:rsidRPr="00B660E4">
              <w:rPr>
                <w:color w:val="000000" w:themeColor="text1"/>
              </w:rPr>
              <w:t>None</w:t>
            </w:r>
            <w:r w:rsidR="007D2CBD" w:rsidRPr="00B660E4">
              <w:rPr>
                <w:color w:val="000000" w:themeColor="text1"/>
              </w:rPr>
              <w:t xml:space="preserve">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FC5634" w:rsidP="004505C1">
            <w:pPr>
              <w:tabs>
                <w:tab w:val="left" w:pos="990"/>
              </w:tabs>
              <w:rPr>
                <w:color w:val="000000" w:themeColor="text1"/>
              </w:rPr>
            </w:pPr>
            <w:r w:rsidRPr="00B660E4">
              <w:rPr>
                <w:color w:val="000000" w:themeColor="text1"/>
              </w:rPr>
              <w:t xml:space="preserve">Complete the </w:t>
            </w:r>
            <w:r w:rsidR="006361DD" w:rsidRPr="00B660E4">
              <w:rPr>
                <w:color w:val="000000" w:themeColor="text1"/>
              </w:rPr>
              <w:t>worksheet</w:t>
            </w:r>
            <w:r w:rsidRPr="00B660E4">
              <w:rPr>
                <w:color w:val="000000" w:themeColor="text1"/>
              </w:rPr>
              <w:t xml:space="preserve">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FC5634" w:rsidRPr="00B660E4">
              <w:rPr>
                <w:color w:val="000000" w:themeColor="text1"/>
              </w:rPr>
              <w:t>is the purpose of talent management</w:t>
            </w:r>
            <w:r w:rsidRPr="00B660E4">
              <w:rPr>
                <w:color w:val="000000" w:themeColor="text1"/>
              </w:rPr>
              <w:t>?</w:t>
            </w:r>
          </w:p>
        </w:tc>
      </w:tr>
    </w:tbl>
    <w:p w:rsidR="00B047FC" w:rsidRPr="00B660E4" w:rsidRDefault="00B047FC" w:rsidP="004505C1">
      <w:pPr>
        <w:tabs>
          <w:tab w:val="left" w:pos="990"/>
        </w:tabs>
      </w:pPr>
    </w:p>
    <w:p w:rsidR="00B047FC" w:rsidRPr="00B660E4" w:rsidRDefault="00CF3006" w:rsidP="004505C1">
      <w:pPr>
        <w:pStyle w:val="Heading2"/>
        <w:tabs>
          <w:tab w:val="left" w:pos="990"/>
        </w:tabs>
      </w:pPr>
      <w:bookmarkStart w:id="68" w:name="_Toc410310570"/>
      <w:r w:rsidRPr="00B660E4">
        <w:t>Change Management</w:t>
      </w:r>
      <w:bookmarkEnd w:id="68"/>
    </w:p>
    <w:p w:rsidR="0014172C" w:rsidRDefault="002B4AFE" w:rsidP="004505C1">
      <w:pPr>
        <w:tabs>
          <w:tab w:val="left" w:pos="990"/>
        </w:tabs>
      </w:pPr>
      <w:r>
        <w:rPr>
          <w:noProof/>
          <w:lang w:bidi="ar-SA"/>
        </w:rPr>
        <w:drawing>
          <wp:anchor distT="0" distB="0" distL="114300" distR="114300" simplePos="0" relativeHeight="251722752" behindDoc="0" locked="0" layoutInCell="1" allowOverlap="1">
            <wp:simplePos x="0" y="0"/>
            <wp:positionH relativeFrom="margin">
              <wp:posOffset>10160</wp:posOffset>
            </wp:positionH>
            <wp:positionV relativeFrom="margin">
              <wp:posOffset>4159250</wp:posOffset>
            </wp:positionV>
            <wp:extent cx="822960" cy="1126014"/>
            <wp:effectExtent l="0" t="0" r="0" b="0"/>
            <wp:wrapSquare wrapText="bothSides"/>
            <wp:docPr id="344" name="Picture 344" descr="C:\Users\Darren\AppData\Local\Microsoft\Windows\Temporary Internet Files\Content.IE5\BUF3ILLB\MC9004419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BUF3ILLB\MC900441988[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2960" cy="11260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164" w:rsidRPr="00B660E4">
        <w:t xml:space="preserve">Change is inevitable in any organization. Unfortunately, human beings are not wired to accept change easily, </w:t>
      </w:r>
      <w:r w:rsidR="0014172C" w:rsidRPr="00B660E4">
        <w:t>so</w:t>
      </w:r>
      <w:r w:rsidR="00040164" w:rsidRPr="00B660E4">
        <w:t xml:space="preserve"> tensions may run high</w:t>
      </w:r>
      <w:r w:rsidR="0014172C" w:rsidRPr="00B660E4">
        <w:t xml:space="preserve"> </w:t>
      </w:r>
      <w:r w:rsidR="009C4568" w:rsidRPr="00B660E4">
        <w:t>as people resist changes</w:t>
      </w:r>
      <w:r w:rsidR="00040164" w:rsidRPr="00B660E4">
        <w:t xml:space="preserve">. You can help alleviate the stress associated with change with effective change management. Smoothly implementing change will </w:t>
      </w:r>
      <w:r w:rsidR="0014172C" w:rsidRPr="00B660E4">
        <w:t>reduce lost productivity as well as improve workplace culture.</w:t>
      </w:r>
    </w:p>
    <w:p w:rsidR="002B4AFE" w:rsidRPr="00B660E4" w:rsidRDefault="002B4AFE" w:rsidP="004505C1">
      <w:pPr>
        <w:tabs>
          <w:tab w:val="left" w:pos="990"/>
        </w:tabs>
      </w:pPr>
    </w:p>
    <w:p w:rsidR="0014172C" w:rsidRPr="00B660E4" w:rsidRDefault="0014172C" w:rsidP="004505C1">
      <w:pPr>
        <w:tabs>
          <w:tab w:val="left" w:pos="990"/>
        </w:tabs>
        <w:rPr>
          <w:b/>
        </w:rPr>
      </w:pPr>
      <w:r w:rsidRPr="00B660E4">
        <w:rPr>
          <w:b/>
        </w:rPr>
        <w:t>The Process:</w:t>
      </w:r>
    </w:p>
    <w:p w:rsidR="0014172C" w:rsidRPr="00B660E4" w:rsidRDefault="0014172C" w:rsidP="00D375FC">
      <w:pPr>
        <w:pStyle w:val="ListParagraph"/>
        <w:numPr>
          <w:ilvl w:val="0"/>
          <w:numId w:val="21"/>
        </w:numPr>
        <w:tabs>
          <w:tab w:val="left" w:pos="990"/>
        </w:tabs>
      </w:pPr>
      <w:r w:rsidRPr="002B4AFE">
        <w:rPr>
          <w:b/>
        </w:rPr>
        <w:t>Prepare</w:t>
      </w:r>
      <w:r w:rsidRPr="00B660E4">
        <w:t>:</w:t>
      </w:r>
    </w:p>
    <w:p w:rsidR="0014172C" w:rsidRPr="00B660E4" w:rsidRDefault="0014172C" w:rsidP="00D375FC">
      <w:pPr>
        <w:pStyle w:val="BulletedPoints"/>
        <w:numPr>
          <w:ilvl w:val="0"/>
          <w:numId w:val="113"/>
        </w:numPr>
      </w:pPr>
      <w:r w:rsidRPr="002B4AFE">
        <w:rPr>
          <w:b/>
        </w:rPr>
        <w:t>Define</w:t>
      </w:r>
      <w:r w:rsidR="00E7411D" w:rsidRPr="002B4AFE">
        <w:rPr>
          <w:b/>
        </w:rPr>
        <w:t xml:space="preserve"> the change</w:t>
      </w:r>
      <w:r w:rsidR="00E7411D" w:rsidRPr="00B660E4">
        <w:t xml:space="preserve">: </w:t>
      </w:r>
      <w:r w:rsidR="00A472CB" w:rsidRPr="00B660E4">
        <w:t>Identify</w:t>
      </w:r>
      <w:r w:rsidR="00E7411D" w:rsidRPr="00B660E4">
        <w:t xml:space="preserve"> the change, c</w:t>
      </w:r>
      <w:r w:rsidRPr="00B660E4">
        <w:t>ommunicate with employees</w:t>
      </w:r>
      <w:r w:rsidR="00E7411D" w:rsidRPr="00B660E4">
        <w:t>,</w:t>
      </w:r>
      <w:r w:rsidRPr="00B660E4">
        <w:t xml:space="preserve"> and assess the needs as well as potential resistance.</w:t>
      </w:r>
    </w:p>
    <w:p w:rsidR="0014172C" w:rsidRPr="00B660E4" w:rsidRDefault="0014172C" w:rsidP="00D375FC">
      <w:pPr>
        <w:pStyle w:val="BulletedPoints"/>
        <w:numPr>
          <w:ilvl w:val="0"/>
          <w:numId w:val="113"/>
        </w:numPr>
      </w:pPr>
      <w:r w:rsidRPr="002B4AFE">
        <w:rPr>
          <w:b/>
        </w:rPr>
        <w:t>Choose a team</w:t>
      </w:r>
      <w:r w:rsidRPr="00B660E4">
        <w:t>: Find team members to lead the change.</w:t>
      </w:r>
    </w:p>
    <w:p w:rsidR="0014172C" w:rsidRPr="00B660E4" w:rsidRDefault="0014172C" w:rsidP="00D375FC">
      <w:pPr>
        <w:pStyle w:val="BulletedPoints"/>
        <w:numPr>
          <w:ilvl w:val="0"/>
          <w:numId w:val="113"/>
        </w:numPr>
      </w:pPr>
      <w:r w:rsidRPr="002B4AFE">
        <w:rPr>
          <w:b/>
        </w:rPr>
        <w:t>Sponsor</w:t>
      </w:r>
      <w:r w:rsidRPr="00B660E4">
        <w:t>: Determine how leadership will actively sponsor the change.</w:t>
      </w:r>
    </w:p>
    <w:p w:rsidR="0014172C" w:rsidRPr="00B660E4" w:rsidRDefault="0014172C" w:rsidP="00D375FC">
      <w:pPr>
        <w:pStyle w:val="ListParagraph"/>
        <w:numPr>
          <w:ilvl w:val="0"/>
          <w:numId w:val="21"/>
        </w:numPr>
        <w:tabs>
          <w:tab w:val="left" w:pos="990"/>
        </w:tabs>
      </w:pPr>
      <w:r w:rsidRPr="002B4AFE">
        <w:rPr>
          <w:b/>
        </w:rPr>
        <w:t>Manage</w:t>
      </w:r>
      <w:r w:rsidRPr="00B660E4">
        <w:t>:</w:t>
      </w:r>
    </w:p>
    <w:p w:rsidR="009C4568" w:rsidRPr="00B660E4" w:rsidRDefault="0014172C" w:rsidP="00D375FC">
      <w:pPr>
        <w:pStyle w:val="BulletedPoints"/>
        <w:numPr>
          <w:ilvl w:val="0"/>
          <w:numId w:val="113"/>
        </w:numPr>
      </w:pPr>
      <w:r w:rsidRPr="002B4AFE">
        <w:rPr>
          <w:b/>
        </w:rPr>
        <w:t>Develop plans</w:t>
      </w:r>
      <w:r w:rsidRPr="00B660E4">
        <w:t>:</w:t>
      </w:r>
      <w:r w:rsidR="00DC6191" w:rsidRPr="00B660E4">
        <w:t xml:space="preserve"> </w:t>
      </w:r>
      <w:r w:rsidR="009C4568" w:rsidRPr="00B660E4">
        <w:t>Create a change management plan and communicate the details.</w:t>
      </w:r>
    </w:p>
    <w:p w:rsidR="009C4568" w:rsidRPr="00B660E4" w:rsidRDefault="009C4568" w:rsidP="00D375FC">
      <w:pPr>
        <w:pStyle w:val="BulletedPoints"/>
        <w:numPr>
          <w:ilvl w:val="0"/>
          <w:numId w:val="113"/>
        </w:numPr>
      </w:pPr>
      <w:r w:rsidRPr="002B4AFE">
        <w:rPr>
          <w:b/>
        </w:rPr>
        <w:lastRenderedPageBreak/>
        <w:t>Act</w:t>
      </w:r>
      <w:r w:rsidRPr="00B660E4">
        <w:t>:</w:t>
      </w:r>
      <w:r w:rsidR="00DC6191" w:rsidRPr="00B660E4">
        <w:t xml:space="preserve"> </w:t>
      </w:r>
      <w:r w:rsidRPr="00B660E4">
        <w:t>Implement the change management plan, and continue to communicate the expectations.</w:t>
      </w:r>
    </w:p>
    <w:p w:rsidR="009C4568" w:rsidRPr="00B660E4" w:rsidRDefault="009C4568" w:rsidP="00D375FC">
      <w:pPr>
        <w:pStyle w:val="ListParagraph"/>
        <w:numPr>
          <w:ilvl w:val="0"/>
          <w:numId w:val="21"/>
        </w:numPr>
        <w:tabs>
          <w:tab w:val="left" w:pos="990"/>
        </w:tabs>
      </w:pPr>
      <w:r w:rsidRPr="002B4AFE">
        <w:rPr>
          <w:b/>
        </w:rPr>
        <w:t>Reinforce</w:t>
      </w:r>
      <w:r w:rsidRPr="00B660E4">
        <w:t>:</w:t>
      </w:r>
    </w:p>
    <w:p w:rsidR="009C4568" w:rsidRPr="00B660E4" w:rsidRDefault="009C4568" w:rsidP="00D375FC">
      <w:pPr>
        <w:pStyle w:val="BulletedPoints"/>
        <w:numPr>
          <w:ilvl w:val="0"/>
          <w:numId w:val="112"/>
        </w:numPr>
      </w:pPr>
      <w:r w:rsidRPr="002B4AFE">
        <w:rPr>
          <w:b/>
        </w:rPr>
        <w:t>Analyze change</w:t>
      </w:r>
      <w:r w:rsidRPr="00B660E4">
        <w:t>:</w:t>
      </w:r>
      <w:r w:rsidR="00DC6191" w:rsidRPr="00B660E4">
        <w:t xml:space="preserve"> </w:t>
      </w:r>
      <w:r w:rsidRPr="00B660E4">
        <w:t>Use surveys and feedback to determine success.</w:t>
      </w:r>
    </w:p>
    <w:p w:rsidR="009C4568" w:rsidRPr="00B660E4" w:rsidRDefault="009C4568" w:rsidP="00D375FC">
      <w:pPr>
        <w:pStyle w:val="BulletedPoints"/>
        <w:numPr>
          <w:ilvl w:val="0"/>
          <w:numId w:val="112"/>
        </w:numPr>
      </w:pPr>
      <w:r w:rsidRPr="002B4AFE">
        <w:rPr>
          <w:b/>
        </w:rPr>
        <w:t>Manage resistance</w:t>
      </w:r>
      <w:r w:rsidRPr="00B660E4">
        <w:t>: Understand the causes, look for gaps, and communicate the need for acceptance.</w:t>
      </w:r>
    </w:p>
    <w:p w:rsidR="00B047FC" w:rsidRPr="00B660E4" w:rsidRDefault="009C4568" w:rsidP="00D375FC">
      <w:pPr>
        <w:pStyle w:val="BulletedPoints"/>
        <w:numPr>
          <w:ilvl w:val="0"/>
          <w:numId w:val="112"/>
        </w:numPr>
      </w:pPr>
      <w:r w:rsidRPr="002B4AFE">
        <w:rPr>
          <w:b/>
        </w:rPr>
        <w:t>Correct or praise</w:t>
      </w:r>
      <w:r w:rsidRPr="00B660E4">
        <w:t>:</w:t>
      </w:r>
      <w:r w:rsidR="00DC6191" w:rsidRPr="00B660E4">
        <w:t xml:space="preserve"> </w:t>
      </w:r>
      <w:r w:rsidRPr="00B660E4">
        <w:t xml:space="preserve">Praise individuals who implement change effectively, and give corrective actions for resistance. </w:t>
      </w:r>
    </w:p>
    <w:p w:rsidR="00A472CB" w:rsidRPr="00B660E4" w:rsidRDefault="00A472CB" w:rsidP="00A472CB">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E010F8" w:rsidP="004505C1">
            <w:pPr>
              <w:tabs>
                <w:tab w:val="left" w:pos="990"/>
              </w:tabs>
              <w:rPr>
                <w:color w:val="000000" w:themeColor="text1"/>
              </w:rPr>
            </w:pPr>
            <w:r w:rsidRPr="00B660E4">
              <w:rPr>
                <w:color w:val="000000" w:themeColor="text1"/>
              </w:rPr>
              <w:t xml:space="preserve">Understand the importance of </w:t>
            </w:r>
            <w:r w:rsidR="009C4568" w:rsidRPr="00B660E4">
              <w:rPr>
                <w:color w:val="000000" w:themeColor="text1"/>
              </w:rPr>
              <w:t>change management</w:t>
            </w:r>
            <w:r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14172C" w:rsidP="004505C1">
            <w:pPr>
              <w:tabs>
                <w:tab w:val="left" w:pos="990"/>
              </w:tabs>
              <w:rPr>
                <w:b/>
                <w:color w:val="000000" w:themeColor="text1"/>
              </w:rPr>
            </w:pPr>
            <w:r w:rsidRPr="00B660E4">
              <w:rPr>
                <w:b/>
                <w:color w:val="000000" w:themeColor="text1"/>
              </w:rPr>
              <w:t>Change Management</w:t>
            </w:r>
          </w:p>
          <w:p w:rsidR="00B047FC" w:rsidRPr="00B660E4" w:rsidRDefault="009C4568" w:rsidP="004505C1">
            <w:pPr>
              <w:tabs>
                <w:tab w:val="left" w:pos="990"/>
              </w:tabs>
              <w:rPr>
                <w:color w:val="000000" w:themeColor="text1"/>
              </w:rPr>
            </w:pPr>
            <w:r w:rsidRPr="00B660E4">
              <w:rPr>
                <w:color w:val="000000" w:themeColor="text1"/>
              </w:rPr>
              <w:t>Discuss effective and ineffective change.</w:t>
            </w:r>
            <w:r w:rsidR="00E010F8" w:rsidRPr="00B660E4">
              <w:rPr>
                <w:color w:val="000000" w:themeColor="text1"/>
              </w:rPr>
              <w:t xml:space="preserve">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9C4568" w:rsidP="004505C1">
            <w:pPr>
              <w:tabs>
                <w:tab w:val="left" w:pos="990"/>
              </w:tabs>
              <w:rPr>
                <w:bCs/>
                <w:color w:val="000000" w:themeColor="text1"/>
              </w:rPr>
            </w:pPr>
            <w:r w:rsidRPr="00B660E4">
              <w:rPr>
                <w:bCs/>
                <w:color w:val="000000" w:themeColor="text1"/>
              </w:rPr>
              <w:t>Flipchart/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9C4568"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7300BD" w:rsidP="004505C1">
            <w:pPr>
              <w:tabs>
                <w:tab w:val="left" w:pos="990"/>
              </w:tabs>
              <w:rPr>
                <w:color w:val="000000" w:themeColor="text1"/>
              </w:rPr>
            </w:pPr>
            <w:r w:rsidRPr="00B660E4">
              <w:rPr>
                <w:color w:val="000000" w:themeColor="text1"/>
              </w:rPr>
              <w:t xml:space="preserve">Shares stories of positive and negative change experiences. List the aspects of each on the flipchart/board. Identify where positive experiences fall under the change management process.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7300BD" w:rsidP="004505C1">
            <w:pPr>
              <w:tabs>
                <w:tab w:val="left" w:pos="990"/>
              </w:tabs>
              <w:rPr>
                <w:color w:val="000000" w:themeColor="text1"/>
              </w:rPr>
            </w:pPr>
            <w:r w:rsidRPr="00B660E4">
              <w:rPr>
                <w:color w:val="000000" w:themeColor="text1"/>
              </w:rPr>
              <w:t>How do people react to change</w:t>
            </w:r>
            <w:r w:rsidR="00B047FC" w:rsidRPr="00B660E4">
              <w:rPr>
                <w:color w:val="000000" w:themeColor="text1"/>
              </w:rPr>
              <w:t>?</w:t>
            </w:r>
          </w:p>
        </w:tc>
      </w:tr>
    </w:tbl>
    <w:p w:rsidR="00B047FC" w:rsidRPr="00B660E4" w:rsidRDefault="00B047FC" w:rsidP="004505C1">
      <w:pPr>
        <w:tabs>
          <w:tab w:val="left" w:pos="990"/>
        </w:tabs>
      </w:pPr>
    </w:p>
    <w:p w:rsidR="002B4AFE" w:rsidRDefault="002B4AFE">
      <w:pPr>
        <w:spacing w:after="0" w:line="240" w:lineRule="auto"/>
        <w:rPr>
          <w:rFonts w:ascii="Cambria" w:hAnsi="Cambria"/>
          <w:b/>
          <w:bCs/>
          <w:color w:val="000000" w:themeColor="text1"/>
          <w:sz w:val="26"/>
          <w:szCs w:val="26"/>
        </w:rPr>
      </w:pPr>
      <w:r>
        <w:br w:type="page"/>
      </w:r>
    </w:p>
    <w:p w:rsidR="00B047FC" w:rsidRPr="00B660E4" w:rsidRDefault="0018335B" w:rsidP="004505C1">
      <w:pPr>
        <w:pStyle w:val="Heading2"/>
        <w:tabs>
          <w:tab w:val="left" w:pos="990"/>
        </w:tabs>
      </w:pPr>
      <w:bookmarkStart w:id="69" w:name="_Toc410310571"/>
      <w:r w:rsidRPr="00B660E4">
        <w:lastRenderedPageBreak/>
        <w:t>A</w:t>
      </w:r>
      <w:r w:rsidR="00CF3006" w:rsidRPr="00B660E4">
        <w:t>sset Management</w:t>
      </w:r>
      <w:bookmarkEnd w:id="69"/>
    </w:p>
    <w:p w:rsidR="009A662B" w:rsidRDefault="002B4AFE" w:rsidP="004505C1">
      <w:pPr>
        <w:tabs>
          <w:tab w:val="left" w:pos="990"/>
        </w:tabs>
      </w:pPr>
      <w:r>
        <w:rPr>
          <w:noProof/>
          <w:lang w:bidi="ar-SA"/>
        </w:rPr>
        <w:drawing>
          <wp:anchor distT="0" distB="0" distL="114300" distR="114300" simplePos="0" relativeHeight="251723776" behindDoc="0" locked="0" layoutInCell="1" allowOverlap="1">
            <wp:simplePos x="0" y="0"/>
            <wp:positionH relativeFrom="margin">
              <wp:posOffset>-26059</wp:posOffset>
            </wp:positionH>
            <wp:positionV relativeFrom="margin">
              <wp:posOffset>370912</wp:posOffset>
            </wp:positionV>
            <wp:extent cx="1005840" cy="1414388"/>
            <wp:effectExtent l="0" t="0" r="3810" b="0"/>
            <wp:wrapSquare wrapText="bothSides"/>
            <wp:docPr id="168" name="Picture 168" descr="C:\Users\Darren\AppData\Local\Microsoft\Windows\Temporary Internet Files\Content.IE5\9TQXFRQ6\MC9003834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TQXFRQ6\MC900383498[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05840" cy="1414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9C3" w:rsidRPr="00B660E4">
        <w:t xml:space="preserve">Asset management is a plan that you implement to define your assets and how they are used. </w:t>
      </w:r>
      <w:r w:rsidR="009A662B" w:rsidRPr="00B660E4">
        <w:t xml:space="preserve">Mismanaged assets will affect your, equity, credit, and reputation. Implementing asset management may be easier with the help of different </w:t>
      </w:r>
      <w:r w:rsidR="00FC1BD4" w:rsidRPr="00B660E4">
        <w:t xml:space="preserve">software </w:t>
      </w:r>
      <w:r w:rsidR="009A662B" w:rsidRPr="00B660E4">
        <w:t>programs available.</w:t>
      </w:r>
    </w:p>
    <w:p w:rsidR="002B4AFE" w:rsidRDefault="002B4AFE" w:rsidP="004505C1">
      <w:pPr>
        <w:tabs>
          <w:tab w:val="left" w:pos="990"/>
        </w:tabs>
      </w:pPr>
    </w:p>
    <w:p w:rsidR="002B4AFE" w:rsidRPr="00B660E4" w:rsidRDefault="002B4AFE" w:rsidP="004505C1">
      <w:pPr>
        <w:tabs>
          <w:tab w:val="left" w:pos="990"/>
        </w:tabs>
      </w:pPr>
    </w:p>
    <w:p w:rsidR="009A662B" w:rsidRPr="00B660E4" w:rsidRDefault="009A662B" w:rsidP="004505C1">
      <w:pPr>
        <w:tabs>
          <w:tab w:val="left" w:pos="990"/>
        </w:tabs>
        <w:rPr>
          <w:b/>
        </w:rPr>
      </w:pPr>
      <w:r w:rsidRPr="00B660E4">
        <w:rPr>
          <w:b/>
        </w:rPr>
        <w:t>Steps:</w:t>
      </w:r>
    </w:p>
    <w:p w:rsidR="009A662B" w:rsidRPr="00B660E4" w:rsidRDefault="009A662B" w:rsidP="00A472CB">
      <w:pPr>
        <w:pStyle w:val="BulletedPoints"/>
      </w:pPr>
      <w:r w:rsidRPr="00B660E4">
        <w:rPr>
          <w:b/>
        </w:rPr>
        <w:t>Involve the departments:</w:t>
      </w:r>
      <w:r w:rsidRPr="00B660E4">
        <w:t xml:space="preserve"> Determine which departments have assets that need management and coordinate with them. The individual departments are responsible for their assets.</w:t>
      </w:r>
    </w:p>
    <w:p w:rsidR="009A662B" w:rsidRPr="00B660E4" w:rsidRDefault="009A662B" w:rsidP="00A472CB">
      <w:pPr>
        <w:pStyle w:val="BulletedPoints"/>
      </w:pPr>
      <w:r w:rsidRPr="00B660E4">
        <w:rPr>
          <w:b/>
        </w:rPr>
        <w:t>Create a list:</w:t>
      </w:r>
      <w:r w:rsidRPr="00B660E4">
        <w:t xml:space="preserve"> Create a list of assets along with the price paid, maintenance, devaluation, and disposal costs. Each department should create its own list.</w:t>
      </w:r>
    </w:p>
    <w:p w:rsidR="009A662B" w:rsidRPr="00B660E4" w:rsidRDefault="009A662B" w:rsidP="00A472CB">
      <w:pPr>
        <w:pStyle w:val="BulletedPoints"/>
      </w:pPr>
      <w:r w:rsidRPr="00B660E4">
        <w:rPr>
          <w:b/>
        </w:rPr>
        <w:t>Identify assets to manage:</w:t>
      </w:r>
      <w:r w:rsidRPr="00B660E4">
        <w:t xml:space="preserve"> Choose the different assets that require management. They may be physical, intellectual, etc.</w:t>
      </w:r>
    </w:p>
    <w:p w:rsidR="00B047FC" w:rsidRDefault="009A662B" w:rsidP="00A472CB">
      <w:pPr>
        <w:pStyle w:val="BulletedPoints"/>
      </w:pPr>
      <w:r w:rsidRPr="00B660E4">
        <w:rPr>
          <w:b/>
        </w:rPr>
        <w:t>Develop a plan:</w:t>
      </w:r>
      <w:r w:rsidR="00DC6191" w:rsidRPr="00B660E4">
        <w:t xml:space="preserve"> </w:t>
      </w:r>
      <w:r w:rsidRPr="00B660E4">
        <w:t xml:space="preserve">Use a separate plan for </w:t>
      </w:r>
      <w:r w:rsidR="006361DD" w:rsidRPr="00B660E4">
        <w:t>each of the following:</w:t>
      </w:r>
      <w:r w:rsidR="00DC6191" w:rsidRPr="00B660E4">
        <w:t xml:space="preserve"> </w:t>
      </w:r>
      <w:r w:rsidR="006361DD" w:rsidRPr="00B660E4">
        <w:t>facilities management, maintenance plan, capital development.</w:t>
      </w:r>
    </w:p>
    <w:p w:rsidR="002B4AFE" w:rsidRPr="00B660E4" w:rsidRDefault="002B4AFE" w:rsidP="002B4AFE">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79741E" w:rsidP="004505C1">
            <w:pPr>
              <w:tabs>
                <w:tab w:val="left" w:pos="990"/>
              </w:tabs>
              <w:rPr>
                <w:color w:val="000000" w:themeColor="text1"/>
              </w:rPr>
            </w:pPr>
            <w:r w:rsidRPr="00B660E4">
              <w:rPr>
                <w:color w:val="000000" w:themeColor="text1"/>
              </w:rPr>
              <w:t xml:space="preserve">Define the purpose of </w:t>
            </w:r>
            <w:r w:rsidR="006361DD" w:rsidRPr="00B660E4">
              <w:rPr>
                <w:color w:val="000000" w:themeColor="text1"/>
              </w:rPr>
              <w:t>asset management.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A00B7" w:rsidP="004505C1">
            <w:pPr>
              <w:tabs>
                <w:tab w:val="left" w:pos="990"/>
              </w:tabs>
              <w:rPr>
                <w:b/>
                <w:color w:val="000000" w:themeColor="text1"/>
              </w:rPr>
            </w:pPr>
            <w:r w:rsidRPr="00B660E4">
              <w:rPr>
                <w:b/>
                <w:color w:val="000000" w:themeColor="text1"/>
              </w:rPr>
              <w:t>A</w:t>
            </w:r>
            <w:r w:rsidR="006361DD" w:rsidRPr="00B660E4">
              <w:rPr>
                <w:b/>
                <w:color w:val="000000" w:themeColor="text1"/>
              </w:rPr>
              <w:t>sset Management</w:t>
            </w:r>
          </w:p>
          <w:p w:rsidR="00B047FC" w:rsidRPr="00B660E4" w:rsidRDefault="006361DD" w:rsidP="004505C1">
            <w:pPr>
              <w:tabs>
                <w:tab w:val="left" w:pos="990"/>
              </w:tabs>
              <w:rPr>
                <w:color w:val="000000" w:themeColor="text1"/>
              </w:rPr>
            </w:pPr>
            <w:r w:rsidRPr="00B660E4">
              <w:rPr>
                <w:color w:val="000000" w:themeColor="text1"/>
              </w:rPr>
              <w:t>Outline the steps of asset management.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F76024" w:rsidRDefault="00AB6319" w:rsidP="004505C1">
            <w:pPr>
              <w:tabs>
                <w:tab w:val="left" w:pos="990"/>
              </w:tabs>
              <w:rPr>
                <w:b/>
                <w:color w:val="000000" w:themeColor="text1"/>
              </w:rPr>
            </w:pPr>
            <w:r>
              <w:rPr>
                <w:b/>
                <w:color w:val="000000" w:themeColor="text1"/>
              </w:rPr>
              <w:t>16</w:t>
            </w:r>
            <w:r w:rsidR="00F76024">
              <w:rPr>
                <w:b/>
                <w:color w:val="000000" w:themeColor="text1"/>
              </w:rPr>
              <w:t>-</w:t>
            </w:r>
            <w:r w:rsidR="006361DD" w:rsidRPr="00F76024">
              <w:rPr>
                <w:b/>
                <w:color w:val="000000" w:themeColor="text1"/>
              </w:rPr>
              <w:t>Asset Management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6361DD" w:rsidP="004505C1">
            <w:pPr>
              <w:tabs>
                <w:tab w:val="left" w:pos="990"/>
              </w:tabs>
              <w:rPr>
                <w:color w:val="000000" w:themeColor="text1"/>
              </w:rPr>
            </w:pPr>
            <w:r w:rsidRPr="00B660E4">
              <w:rPr>
                <w:color w:val="000000" w:themeColor="text1"/>
              </w:rPr>
              <w:t>Complete the handout individually. 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6361DD" w:rsidP="004505C1">
            <w:pPr>
              <w:tabs>
                <w:tab w:val="left" w:pos="990"/>
              </w:tabs>
              <w:rPr>
                <w:color w:val="000000" w:themeColor="text1"/>
              </w:rPr>
            </w:pPr>
            <w:r w:rsidRPr="00B660E4">
              <w:rPr>
                <w:color w:val="000000" w:themeColor="text1"/>
              </w:rPr>
              <w:t>What is an asset management plan</w:t>
            </w:r>
            <w:r w:rsidR="00B047FC" w:rsidRPr="00B660E4">
              <w:rPr>
                <w:color w:val="000000" w:themeColor="text1"/>
              </w:rPr>
              <w:t>?</w:t>
            </w:r>
          </w:p>
        </w:tc>
      </w:tr>
    </w:tbl>
    <w:p w:rsidR="00B047FC" w:rsidRPr="00B660E4" w:rsidRDefault="00B047FC" w:rsidP="004505C1">
      <w:pPr>
        <w:tabs>
          <w:tab w:val="left" w:pos="990"/>
        </w:tabs>
      </w:pPr>
    </w:p>
    <w:p w:rsidR="00B047FC" w:rsidRPr="00B660E4" w:rsidRDefault="00CF3006" w:rsidP="004505C1">
      <w:pPr>
        <w:pStyle w:val="Heading2"/>
        <w:tabs>
          <w:tab w:val="left" w:pos="990"/>
        </w:tabs>
      </w:pPr>
      <w:bookmarkStart w:id="70" w:name="_Toc410310572"/>
      <w:r w:rsidRPr="00B660E4">
        <w:t>Organizational Management</w:t>
      </w:r>
      <w:bookmarkEnd w:id="70"/>
    </w:p>
    <w:p w:rsidR="00780132" w:rsidRPr="00B660E4" w:rsidRDefault="003326F9" w:rsidP="004505C1">
      <w:pPr>
        <w:tabs>
          <w:tab w:val="left" w:pos="990"/>
        </w:tabs>
      </w:pPr>
      <w:r>
        <w:rPr>
          <w:noProof/>
          <w:lang w:bidi="ar-SA"/>
        </w:rPr>
        <w:drawing>
          <wp:anchor distT="0" distB="0" distL="114300" distR="114300" simplePos="0" relativeHeight="251724800" behindDoc="0" locked="0" layoutInCell="1" allowOverlap="1">
            <wp:simplePos x="0" y="0"/>
            <wp:positionH relativeFrom="margin">
              <wp:posOffset>21206</wp:posOffset>
            </wp:positionH>
            <wp:positionV relativeFrom="margin">
              <wp:posOffset>702873</wp:posOffset>
            </wp:positionV>
            <wp:extent cx="1097280" cy="1001334"/>
            <wp:effectExtent l="0" t="0" r="7620" b="8890"/>
            <wp:wrapSquare wrapText="bothSides"/>
            <wp:docPr id="169" name="Picture 169" descr="C:\Users\Darren\AppData\Local\Microsoft\Windows\Temporary Internet Files\Content.IE5\QUVP2ZLH\MC9004419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QUVP2ZLH\MC900441986[1].w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97280" cy="10013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1BD4" w:rsidRPr="00B660E4">
        <w:t>Organizational manage</w:t>
      </w:r>
      <w:r w:rsidR="00780132" w:rsidRPr="00B660E4">
        <w:t xml:space="preserve">ment is unique to each company, depending on structure. It assumes that each singular element is linked to others. The individual unit </w:t>
      </w:r>
      <w:r w:rsidR="00A62EAD">
        <w:t xml:space="preserve">as a </w:t>
      </w:r>
      <w:r w:rsidR="00780132" w:rsidRPr="00B660E4">
        <w:t>whole must be managed effectively. It requires planning that will lead to company goals.</w:t>
      </w:r>
    </w:p>
    <w:p w:rsidR="00B047FC" w:rsidRPr="00B660E4" w:rsidRDefault="00780132" w:rsidP="004505C1">
      <w:pPr>
        <w:tabs>
          <w:tab w:val="left" w:pos="990"/>
        </w:tabs>
      </w:pPr>
      <w:r w:rsidRPr="00B660E4">
        <w:t>In organizational management, each employee nee</w:t>
      </w:r>
      <w:r w:rsidR="00EC6B52" w:rsidRPr="00B660E4">
        <w:t>ds to be part of the plan. You b</w:t>
      </w:r>
      <w:r w:rsidRPr="00B660E4">
        <w:t xml:space="preserve">egin with a wide scale plan, and work your way down to the individual employee level. </w:t>
      </w:r>
      <w:r w:rsidR="00EC6B52" w:rsidRPr="00B660E4">
        <w:t xml:space="preserve">The responsibilities outlined in the plan should fall along the organizational structure of the company. The structure is what links the different positions. For example, there may be regional managers, divisional managers, and departmental managers who oversee different employees. The plan should reflect the distinct divisions. </w:t>
      </w:r>
      <w:r w:rsidRPr="00B660E4">
        <w:t xml:space="preserve">When this is done correctly, </w:t>
      </w:r>
      <w:r w:rsidR="00EC6B52" w:rsidRPr="00B660E4">
        <w:t xml:space="preserve">all </w:t>
      </w:r>
      <w:r w:rsidRPr="00B660E4">
        <w:t>employee</w:t>
      </w:r>
      <w:r w:rsidR="00EC6B52" w:rsidRPr="00B660E4">
        <w:t>s</w:t>
      </w:r>
      <w:r w:rsidRPr="00B660E4">
        <w:t xml:space="preserve"> will understan</w:t>
      </w:r>
      <w:r w:rsidR="00EC6B52" w:rsidRPr="00B660E4">
        <w:t>d the expectations on them and how they contribute to the success of the company.</w:t>
      </w:r>
      <w:r w:rsidR="00DC6191" w:rsidRPr="00B660E4">
        <w:t xml:space="preserve">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6361DD"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EC6B52" w:rsidP="004505C1">
            <w:pPr>
              <w:tabs>
                <w:tab w:val="left" w:pos="990"/>
              </w:tabs>
              <w:rPr>
                <w:color w:val="000000" w:themeColor="text1"/>
              </w:rPr>
            </w:pPr>
            <w:r w:rsidRPr="00B660E4">
              <w:rPr>
                <w:color w:val="000000" w:themeColor="text1"/>
              </w:rPr>
              <w:t xml:space="preserve">Introduce organizational management.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780132" w:rsidP="004505C1">
            <w:pPr>
              <w:tabs>
                <w:tab w:val="left" w:pos="990"/>
              </w:tabs>
              <w:rPr>
                <w:b/>
                <w:color w:val="000000" w:themeColor="text1"/>
              </w:rPr>
            </w:pPr>
            <w:r w:rsidRPr="00B660E4">
              <w:rPr>
                <w:b/>
                <w:color w:val="000000" w:themeColor="text1"/>
              </w:rPr>
              <w:t>Organizational Management</w:t>
            </w:r>
          </w:p>
          <w:p w:rsidR="00B047FC" w:rsidRPr="00B660E4" w:rsidRDefault="00B047FC" w:rsidP="004505C1">
            <w:pPr>
              <w:tabs>
                <w:tab w:val="left" w:pos="990"/>
              </w:tabs>
              <w:rPr>
                <w:color w:val="000000" w:themeColor="text1"/>
              </w:rPr>
            </w:pPr>
            <w:r w:rsidRPr="00B660E4">
              <w:rPr>
                <w:color w:val="000000" w:themeColor="text1"/>
              </w:rPr>
              <w:t xml:space="preserve">Discuss the </w:t>
            </w:r>
            <w:r w:rsidR="00EC6B52" w:rsidRPr="00B660E4">
              <w:rPr>
                <w:color w:val="000000" w:themeColor="text1"/>
              </w:rPr>
              <w:t>planning of organizational management.</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8A7D0A" w:rsidP="004505C1">
            <w:pPr>
              <w:tabs>
                <w:tab w:val="left" w:pos="990"/>
              </w:tabs>
              <w:rPr>
                <w:bCs/>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8A7D0A" w:rsidP="004505C1">
            <w:pPr>
              <w:tabs>
                <w:tab w:val="left" w:pos="990"/>
              </w:tabs>
              <w:rPr>
                <w:color w:val="000000" w:themeColor="text1"/>
              </w:rPr>
            </w:pPr>
            <w:r w:rsidRPr="00B660E4">
              <w:rPr>
                <w:color w:val="000000" w:themeColor="text1"/>
              </w:rPr>
              <w:t>Ask the class to shar</w:t>
            </w:r>
            <w:r w:rsidR="008F30A2" w:rsidRPr="00B660E4">
              <w:rPr>
                <w:color w:val="000000" w:themeColor="text1"/>
              </w:rPr>
              <w:t xml:space="preserve">e </w:t>
            </w:r>
            <w:r w:rsidR="00EC6B52" w:rsidRPr="00B660E4">
              <w:rPr>
                <w:color w:val="000000" w:themeColor="text1"/>
              </w:rPr>
              <w:t>their experiences with organizational management. What made it effective or ineffective? List these on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8F30A2" w:rsidP="004505C1">
            <w:pPr>
              <w:tabs>
                <w:tab w:val="left" w:pos="990"/>
              </w:tabs>
              <w:rPr>
                <w:color w:val="000000" w:themeColor="text1"/>
              </w:rPr>
            </w:pPr>
            <w:r w:rsidRPr="00B660E4">
              <w:rPr>
                <w:color w:val="000000" w:themeColor="text1"/>
              </w:rPr>
              <w:t xml:space="preserve">What </w:t>
            </w:r>
            <w:r w:rsidR="00EC6B52" w:rsidRPr="00B660E4">
              <w:rPr>
                <w:color w:val="000000" w:themeColor="text1"/>
              </w:rPr>
              <w:t>does organizational management assume</w:t>
            </w:r>
            <w:r w:rsidR="00B047FC" w:rsidRPr="00B660E4">
              <w:rPr>
                <w:color w:val="000000" w:themeColor="text1"/>
              </w:rPr>
              <w:t>?</w:t>
            </w:r>
          </w:p>
        </w:tc>
      </w:tr>
    </w:tbl>
    <w:p w:rsidR="00B047FC" w:rsidRPr="00B660E4" w:rsidRDefault="00B047FC" w:rsidP="004505C1">
      <w:pPr>
        <w:tabs>
          <w:tab w:val="left" w:pos="990"/>
        </w:tabs>
      </w:pPr>
    </w:p>
    <w:p w:rsidR="003326F9" w:rsidRDefault="003326F9">
      <w:pPr>
        <w:spacing w:after="0" w:line="240" w:lineRule="auto"/>
        <w:rPr>
          <w:rFonts w:ascii="Cambria" w:hAnsi="Cambria"/>
          <w:b/>
          <w:bCs/>
          <w:color w:val="000000" w:themeColor="text1"/>
          <w:sz w:val="26"/>
          <w:szCs w:val="26"/>
        </w:rPr>
      </w:pPr>
      <w:bookmarkStart w:id="71" w:name="_Toc347762854"/>
      <w:r>
        <w:br w:type="page"/>
      </w:r>
    </w:p>
    <w:p w:rsidR="00B047FC" w:rsidRPr="00B660E4" w:rsidRDefault="00B047FC" w:rsidP="004505C1">
      <w:pPr>
        <w:pStyle w:val="Heading2"/>
        <w:tabs>
          <w:tab w:val="left" w:pos="990"/>
        </w:tabs>
      </w:pPr>
      <w:bookmarkStart w:id="72" w:name="_Toc410310573"/>
      <w:r w:rsidRPr="00B660E4">
        <w:lastRenderedPageBreak/>
        <w:t>Case Study</w:t>
      </w:r>
      <w:bookmarkEnd w:id="71"/>
      <w:bookmarkEnd w:id="72"/>
    </w:p>
    <w:p w:rsidR="00B047FC" w:rsidRPr="00B660E4" w:rsidRDefault="003326F9" w:rsidP="00B31BF9">
      <w:r>
        <w:rPr>
          <w:noProof/>
          <w:lang w:bidi="ar-SA"/>
        </w:rPr>
        <w:drawing>
          <wp:anchor distT="0" distB="0" distL="114300" distR="114300" simplePos="0" relativeHeight="251725824" behindDoc="0" locked="0" layoutInCell="1" allowOverlap="1">
            <wp:simplePos x="0" y="0"/>
            <wp:positionH relativeFrom="margin">
              <wp:posOffset>4636</wp:posOffset>
            </wp:positionH>
            <wp:positionV relativeFrom="margin">
              <wp:posOffset>354006</wp:posOffset>
            </wp:positionV>
            <wp:extent cx="1017905" cy="1017905"/>
            <wp:effectExtent l="0" t="0" r="0" b="0"/>
            <wp:wrapSquare wrapText="bothSides"/>
            <wp:docPr id="170" name="Picture 170" descr="C:\Users\Darren\AppData\Local\Microsoft\Windows\Temporary Internet Files\Content.IE5\W6C958H6\MC9004338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W6C958H6\MC900433892[1].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anchor>
        </w:drawing>
      </w:r>
      <w:r w:rsidR="00B047FC" w:rsidRPr="00B660E4">
        <w:t xml:space="preserve">Angela </w:t>
      </w:r>
      <w:r w:rsidR="003B7640" w:rsidRPr="00B660E4">
        <w:t>decided to update the IT system for her company. She was sure that her employees would be thrilled with an easier to manage POS system and other technological advances. Angela sent out a memo with the date of the change, and she was surprised by the reaction. No one seemed excited, and some employees vocally complained. Still, she was certain that they would embrace the change quickly. One month after the change w</w:t>
      </w:r>
      <w:r>
        <w:t>as</w:t>
      </w:r>
      <w:r w:rsidR="003B7640" w:rsidRPr="00B660E4">
        <w:t xml:space="preserve"> made, productivity dropped by 7%. </w:t>
      </w:r>
    </w:p>
    <w:p w:rsidR="00A472CB" w:rsidRPr="00B660E4" w:rsidRDefault="00A472CB" w:rsidP="00B31BF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B31BF9">
            <w:pPr>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B31BF9">
            <w:pPr>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B31BF9">
            <w:pPr>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B31BF9">
            <w:pPr>
              <w:rPr>
                <w:color w:val="000000" w:themeColor="text1"/>
              </w:rPr>
            </w:pPr>
            <w:r w:rsidRPr="00B660E4">
              <w:rPr>
                <w:color w:val="000000" w:themeColor="text1"/>
              </w:rPr>
              <w:t xml:space="preserve">Outline the </w:t>
            </w:r>
            <w:r w:rsidR="003B7640" w:rsidRPr="00B660E4">
              <w:rPr>
                <w:color w:val="000000" w:themeColor="text1"/>
              </w:rPr>
              <w:t>Business Acumen in Management</w:t>
            </w:r>
            <w:r w:rsidRPr="00B660E4">
              <w:rPr>
                <w:color w:val="000000" w:themeColor="text1"/>
              </w:rPr>
              <w:t xml:space="preserve"> case study.</w:t>
            </w:r>
          </w:p>
        </w:tc>
      </w:tr>
      <w:tr w:rsidR="00B047FC" w:rsidRPr="00B660E4">
        <w:tc>
          <w:tcPr>
            <w:tcW w:w="2448" w:type="dxa"/>
            <w:vAlign w:val="center"/>
          </w:tcPr>
          <w:p w:rsidR="00B047FC" w:rsidRPr="00B660E4" w:rsidRDefault="00B047FC" w:rsidP="00B31BF9">
            <w:pPr>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B31BF9">
            <w:pPr>
              <w:rPr>
                <w:color w:val="000000" w:themeColor="text1"/>
              </w:rPr>
            </w:pPr>
            <w:r w:rsidRPr="00B660E4">
              <w:rPr>
                <w:color w:val="000000" w:themeColor="text1"/>
              </w:rPr>
              <w:t>Case Study</w:t>
            </w:r>
          </w:p>
          <w:p w:rsidR="00B047FC" w:rsidRPr="00B660E4" w:rsidRDefault="00B047FC" w:rsidP="00B31BF9">
            <w:pPr>
              <w:rPr>
                <w:color w:val="000000" w:themeColor="text1"/>
              </w:rPr>
            </w:pPr>
            <w:r w:rsidRPr="00B660E4">
              <w:rPr>
                <w:color w:val="000000" w:themeColor="text1"/>
              </w:rPr>
              <w:t xml:space="preserve">Discuss </w:t>
            </w:r>
            <w:r w:rsidR="003B7640" w:rsidRPr="00B660E4">
              <w:rPr>
                <w:color w:val="000000" w:themeColor="text1"/>
              </w:rPr>
              <w:t>change management techniques.</w:t>
            </w:r>
          </w:p>
        </w:tc>
      </w:tr>
      <w:tr w:rsidR="00B047FC" w:rsidRPr="00B660E4" w:rsidTr="00A472CB">
        <w:tc>
          <w:tcPr>
            <w:tcW w:w="2448" w:type="dxa"/>
            <w:shd w:val="clear" w:color="auto" w:fill="D9D9D9" w:themeFill="background1" w:themeFillShade="D9"/>
            <w:vAlign w:val="center"/>
          </w:tcPr>
          <w:p w:rsidR="00B047FC" w:rsidRPr="00B660E4" w:rsidRDefault="00B047FC" w:rsidP="00B31BF9">
            <w:pPr>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B31BF9">
            <w:pPr>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B31BF9">
            <w:pPr>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B31BF9">
            <w:pPr>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B31BF9">
            <w:pPr>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B31BF9">
            <w:pPr>
              <w:rPr>
                <w:color w:val="000000" w:themeColor="text1"/>
              </w:rPr>
            </w:pPr>
            <w:r w:rsidRPr="00B660E4">
              <w:rPr>
                <w:color w:val="000000" w:themeColor="text1"/>
              </w:rPr>
              <w:t>Discuss the results of the case study.</w:t>
            </w:r>
            <w:r w:rsidR="00DC6191" w:rsidRPr="00B660E4">
              <w:rPr>
                <w:color w:val="000000" w:themeColor="text1"/>
              </w:rPr>
              <w:t xml:space="preserve"> </w:t>
            </w:r>
            <w:r w:rsidR="003B7640" w:rsidRPr="00B660E4">
              <w:rPr>
                <w:color w:val="000000" w:themeColor="text1"/>
              </w:rPr>
              <w:t>What difference would a change management strategy make?</w:t>
            </w:r>
          </w:p>
        </w:tc>
      </w:tr>
      <w:tr w:rsidR="00B047FC" w:rsidRPr="00B660E4">
        <w:tc>
          <w:tcPr>
            <w:tcW w:w="2448" w:type="dxa"/>
            <w:vAlign w:val="center"/>
          </w:tcPr>
          <w:p w:rsidR="00B047FC" w:rsidRPr="00B660E4" w:rsidRDefault="00B047FC" w:rsidP="00B31BF9">
            <w:pPr>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B31BF9">
            <w:pPr>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B31BF9">
            <w:pPr>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B31BF9">
            <w:pPr>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B31BF9">
            <w:pPr>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B31BF9">
            <w:pPr>
              <w:rPr>
                <w:color w:val="000000" w:themeColor="text1"/>
              </w:rPr>
            </w:pPr>
            <w:r w:rsidRPr="00B660E4">
              <w:rPr>
                <w:color w:val="000000" w:themeColor="text1"/>
              </w:rPr>
              <w:t xml:space="preserve">Why did Angela </w:t>
            </w:r>
            <w:r w:rsidR="003B7640" w:rsidRPr="00B660E4">
              <w:rPr>
                <w:color w:val="000000" w:themeColor="text1"/>
              </w:rPr>
              <w:t>decide</w:t>
            </w:r>
            <w:r w:rsidRPr="00B660E4">
              <w:rPr>
                <w:color w:val="000000" w:themeColor="text1"/>
              </w:rPr>
              <w:t>?</w:t>
            </w:r>
          </w:p>
        </w:tc>
      </w:tr>
    </w:tbl>
    <w:p w:rsidR="00B047FC" w:rsidRPr="00B660E4" w:rsidRDefault="00B047FC" w:rsidP="00B31BF9">
      <w:pPr>
        <w:pStyle w:val="Heading2"/>
      </w:pPr>
      <w:r w:rsidRPr="00B660E4">
        <w:br w:type="page"/>
      </w:r>
      <w:bookmarkStart w:id="73" w:name="_Toc410310574"/>
      <w:r w:rsidRPr="00B660E4">
        <w:lastRenderedPageBreak/>
        <w:t>Module Nine: Review Questions</w:t>
      </w:r>
      <w:bookmarkEnd w:id="73"/>
    </w:p>
    <w:p w:rsidR="00B047FC" w:rsidRPr="00B660E4" w:rsidRDefault="00B047FC" w:rsidP="00911E75">
      <w:pPr>
        <w:numPr>
          <w:ilvl w:val="0"/>
          <w:numId w:val="12"/>
        </w:numPr>
        <w:tabs>
          <w:tab w:val="clear" w:pos="720"/>
        </w:tabs>
      </w:pPr>
      <w:r w:rsidRPr="00B660E4">
        <w:t>Wh</w:t>
      </w:r>
      <w:r w:rsidR="008C4176" w:rsidRPr="00B660E4">
        <w:t>at does investing in employees accomplish</w:t>
      </w:r>
      <w:r w:rsidRPr="00B660E4">
        <w:t>?</w:t>
      </w:r>
    </w:p>
    <w:p w:rsidR="00B047FC" w:rsidRPr="00B660E4" w:rsidRDefault="008C4176" w:rsidP="00911E75">
      <w:pPr>
        <w:numPr>
          <w:ilvl w:val="0"/>
          <w:numId w:val="81"/>
        </w:numPr>
        <w:tabs>
          <w:tab w:val="clear" w:pos="1460"/>
        </w:tabs>
        <w:spacing w:after="0"/>
        <w:ind w:left="1080"/>
      </w:pPr>
      <w:r w:rsidRPr="00B660E4">
        <w:t>Nothing</w:t>
      </w:r>
    </w:p>
    <w:p w:rsidR="008C4176" w:rsidRPr="00B660E4" w:rsidRDefault="008C4176" w:rsidP="00911E75">
      <w:pPr>
        <w:numPr>
          <w:ilvl w:val="0"/>
          <w:numId w:val="81"/>
        </w:numPr>
        <w:tabs>
          <w:tab w:val="clear" w:pos="1460"/>
        </w:tabs>
        <w:spacing w:after="0"/>
        <w:ind w:left="1080"/>
        <w:rPr>
          <w:color w:val="FF0000"/>
        </w:rPr>
      </w:pPr>
      <w:r w:rsidRPr="00B660E4">
        <w:rPr>
          <w:color w:val="FF0000"/>
        </w:rPr>
        <w:t>They feel valued</w:t>
      </w:r>
    </w:p>
    <w:p w:rsidR="00B047FC" w:rsidRPr="00B660E4" w:rsidRDefault="008C4176" w:rsidP="00911E75">
      <w:pPr>
        <w:numPr>
          <w:ilvl w:val="0"/>
          <w:numId w:val="81"/>
        </w:numPr>
        <w:tabs>
          <w:tab w:val="clear" w:pos="1460"/>
        </w:tabs>
        <w:spacing w:after="0"/>
        <w:ind w:left="1080"/>
      </w:pPr>
      <w:r w:rsidRPr="00B660E4">
        <w:t>They feel undervalued</w:t>
      </w:r>
    </w:p>
    <w:p w:rsidR="00B047FC" w:rsidRPr="00B660E4" w:rsidRDefault="008C4176" w:rsidP="00911E75">
      <w:pPr>
        <w:numPr>
          <w:ilvl w:val="0"/>
          <w:numId w:val="81"/>
        </w:numPr>
        <w:tabs>
          <w:tab w:val="clear" w:pos="1460"/>
        </w:tabs>
        <w:spacing w:after="0"/>
        <w:ind w:left="1080"/>
      </w:pPr>
      <w:r w:rsidRPr="00B660E4">
        <w:t>They leave quickly</w:t>
      </w:r>
    </w:p>
    <w:p w:rsidR="00B047FC" w:rsidRPr="00B660E4" w:rsidRDefault="008C4176" w:rsidP="00911E75">
      <w:pPr>
        <w:spacing w:before="240"/>
        <w:ind w:left="720"/>
        <w:rPr>
          <w:color w:val="FF0000"/>
        </w:rPr>
      </w:pPr>
      <w:r w:rsidRPr="00B660E4">
        <w:rPr>
          <w:color w:val="FF0000"/>
        </w:rPr>
        <w:t>Investing in employees shows them that they are valued. This should decrease turn over and improve retention.</w:t>
      </w:r>
    </w:p>
    <w:p w:rsidR="00B047FC" w:rsidRPr="00B660E4" w:rsidRDefault="00B047FC" w:rsidP="00911E75">
      <w:pPr>
        <w:numPr>
          <w:ilvl w:val="0"/>
          <w:numId w:val="12"/>
        </w:numPr>
        <w:tabs>
          <w:tab w:val="clear" w:pos="720"/>
        </w:tabs>
      </w:pPr>
      <w:r w:rsidRPr="00B660E4">
        <w:t xml:space="preserve">What </w:t>
      </w:r>
      <w:r w:rsidR="008C4176" w:rsidRPr="00B660E4">
        <w:t>is the product of a successful talent management program?</w:t>
      </w:r>
    </w:p>
    <w:p w:rsidR="00B047FC" w:rsidRPr="00B660E4" w:rsidRDefault="008C4176" w:rsidP="00911E75">
      <w:pPr>
        <w:numPr>
          <w:ilvl w:val="0"/>
          <w:numId w:val="80"/>
        </w:numPr>
        <w:tabs>
          <w:tab w:val="clear" w:pos="1460"/>
        </w:tabs>
        <w:spacing w:after="0"/>
        <w:ind w:left="1080"/>
      </w:pPr>
      <w:r w:rsidRPr="00B660E4">
        <w:t>Improved culture</w:t>
      </w:r>
    </w:p>
    <w:p w:rsidR="00B047FC" w:rsidRPr="00B660E4" w:rsidRDefault="008C4176" w:rsidP="00911E75">
      <w:pPr>
        <w:numPr>
          <w:ilvl w:val="0"/>
          <w:numId w:val="80"/>
        </w:numPr>
        <w:tabs>
          <w:tab w:val="clear" w:pos="1460"/>
        </w:tabs>
        <w:spacing w:after="0"/>
        <w:ind w:left="1080"/>
      </w:pPr>
      <w:r w:rsidRPr="00B660E4">
        <w:t>Decreased productivity</w:t>
      </w:r>
    </w:p>
    <w:p w:rsidR="00B047FC" w:rsidRPr="00B660E4" w:rsidRDefault="008C4176" w:rsidP="00911E75">
      <w:pPr>
        <w:numPr>
          <w:ilvl w:val="0"/>
          <w:numId w:val="80"/>
        </w:numPr>
        <w:tabs>
          <w:tab w:val="clear" w:pos="1460"/>
        </w:tabs>
        <w:spacing w:after="0"/>
        <w:ind w:left="1080"/>
        <w:rPr>
          <w:color w:val="FF0000"/>
        </w:rPr>
      </w:pPr>
      <w:r w:rsidRPr="00B660E4">
        <w:rPr>
          <w:color w:val="FF0000"/>
        </w:rPr>
        <w:t>Increase productivity</w:t>
      </w:r>
    </w:p>
    <w:p w:rsidR="00B047FC" w:rsidRPr="00B660E4" w:rsidRDefault="008C4176" w:rsidP="00911E75">
      <w:pPr>
        <w:numPr>
          <w:ilvl w:val="0"/>
          <w:numId w:val="80"/>
        </w:numPr>
        <w:tabs>
          <w:tab w:val="clear" w:pos="1460"/>
        </w:tabs>
        <w:spacing w:after="0"/>
        <w:ind w:left="1080"/>
      </w:pPr>
      <w:r w:rsidRPr="00B660E4">
        <w:t>Increased hiring</w:t>
      </w:r>
    </w:p>
    <w:p w:rsidR="00B047FC" w:rsidRPr="00B660E4" w:rsidRDefault="008C4176" w:rsidP="00911E75">
      <w:pPr>
        <w:spacing w:before="240"/>
        <w:ind w:left="720"/>
        <w:rPr>
          <w:color w:val="FF0000"/>
        </w:rPr>
      </w:pPr>
      <w:r w:rsidRPr="00B660E4">
        <w:rPr>
          <w:color w:val="FF0000"/>
        </w:rPr>
        <w:t xml:space="preserve">Talent management develops employee skills. This helps increase productivity. </w:t>
      </w:r>
    </w:p>
    <w:p w:rsidR="00B047FC" w:rsidRPr="00B660E4" w:rsidRDefault="00E7411D" w:rsidP="00911E75">
      <w:pPr>
        <w:numPr>
          <w:ilvl w:val="0"/>
          <w:numId w:val="12"/>
        </w:numPr>
        <w:tabs>
          <w:tab w:val="clear" w:pos="720"/>
        </w:tabs>
      </w:pPr>
      <w:r w:rsidRPr="00B660E4">
        <w:t>What do surveys accomplish</w:t>
      </w:r>
      <w:r w:rsidR="00B047FC" w:rsidRPr="00B660E4">
        <w:t>?</w:t>
      </w:r>
    </w:p>
    <w:p w:rsidR="00B047FC" w:rsidRPr="00B660E4" w:rsidRDefault="00E7411D" w:rsidP="00911E75">
      <w:pPr>
        <w:numPr>
          <w:ilvl w:val="0"/>
          <w:numId w:val="79"/>
        </w:numPr>
        <w:tabs>
          <w:tab w:val="clear" w:pos="1460"/>
        </w:tabs>
        <w:spacing w:after="0"/>
        <w:ind w:left="1080"/>
      </w:pPr>
      <w:r w:rsidRPr="00B660E4">
        <w:t>Allow people to vent</w:t>
      </w:r>
    </w:p>
    <w:p w:rsidR="00B047FC" w:rsidRPr="00B660E4" w:rsidRDefault="00E7411D" w:rsidP="00911E75">
      <w:pPr>
        <w:numPr>
          <w:ilvl w:val="0"/>
          <w:numId w:val="79"/>
        </w:numPr>
        <w:tabs>
          <w:tab w:val="clear" w:pos="1460"/>
        </w:tabs>
        <w:spacing w:after="0"/>
        <w:ind w:left="1080"/>
      </w:pPr>
      <w:r w:rsidRPr="00B660E4">
        <w:t>Implement change</w:t>
      </w:r>
    </w:p>
    <w:p w:rsidR="00B047FC" w:rsidRPr="00B660E4" w:rsidRDefault="00E7411D" w:rsidP="00911E75">
      <w:pPr>
        <w:numPr>
          <w:ilvl w:val="0"/>
          <w:numId w:val="79"/>
        </w:numPr>
        <w:tabs>
          <w:tab w:val="clear" w:pos="1460"/>
        </w:tabs>
        <w:spacing w:after="0"/>
        <w:ind w:left="1080"/>
        <w:rPr>
          <w:color w:val="FF0000"/>
        </w:rPr>
      </w:pPr>
      <w:r w:rsidRPr="00B660E4">
        <w:rPr>
          <w:color w:val="FF0000"/>
        </w:rPr>
        <w:t>Analyze change</w:t>
      </w:r>
    </w:p>
    <w:p w:rsidR="00B047FC" w:rsidRPr="00B660E4" w:rsidRDefault="004505C1" w:rsidP="00911E75">
      <w:pPr>
        <w:numPr>
          <w:ilvl w:val="0"/>
          <w:numId w:val="79"/>
        </w:numPr>
        <w:tabs>
          <w:tab w:val="clear" w:pos="1460"/>
        </w:tabs>
        <w:spacing w:after="0"/>
        <w:ind w:left="1080"/>
      </w:pPr>
      <w:r w:rsidRPr="00B660E4">
        <w:t>Identify</w:t>
      </w:r>
      <w:r w:rsidR="00E7411D" w:rsidRPr="00B660E4">
        <w:t xml:space="preserve"> resistance</w:t>
      </w:r>
    </w:p>
    <w:p w:rsidR="00B047FC" w:rsidRPr="00B660E4" w:rsidRDefault="00E7411D" w:rsidP="00911E75">
      <w:pPr>
        <w:spacing w:before="240"/>
        <w:ind w:left="720"/>
        <w:rPr>
          <w:color w:val="FF0000"/>
        </w:rPr>
      </w:pPr>
      <w:r w:rsidRPr="00B660E4">
        <w:rPr>
          <w:color w:val="FF0000"/>
        </w:rPr>
        <w:t xml:space="preserve">Surveys and feedback help analyze change. This is essential to the success of change management. </w:t>
      </w:r>
    </w:p>
    <w:p w:rsidR="00B047FC" w:rsidRPr="00B660E4" w:rsidRDefault="00B047FC" w:rsidP="00911E75">
      <w:pPr>
        <w:numPr>
          <w:ilvl w:val="0"/>
          <w:numId w:val="12"/>
        </w:numPr>
        <w:tabs>
          <w:tab w:val="clear" w:pos="720"/>
        </w:tabs>
      </w:pPr>
      <w:r w:rsidRPr="00B660E4">
        <w:t>Wh</w:t>
      </w:r>
      <w:r w:rsidR="00E7411D" w:rsidRPr="00B660E4">
        <w:t>at occurs in every phase of the change management process?</w:t>
      </w:r>
    </w:p>
    <w:p w:rsidR="00B047FC" w:rsidRPr="00B660E4" w:rsidRDefault="00E7411D" w:rsidP="00911E75">
      <w:pPr>
        <w:numPr>
          <w:ilvl w:val="0"/>
          <w:numId w:val="78"/>
        </w:numPr>
        <w:tabs>
          <w:tab w:val="clear" w:pos="1460"/>
        </w:tabs>
        <w:spacing w:after="0"/>
        <w:ind w:left="1080"/>
        <w:rPr>
          <w:color w:val="FF0000"/>
        </w:rPr>
      </w:pPr>
      <w:r w:rsidRPr="00B660E4">
        <w:rPr>
          <w:color w:val="FF0000"/>
        </w:rPr>
        <w:t>Communication</w:t>
      </w:r>
    </w:p>
    <w:p w:rsidR="00B047FC" w:rsidRPr="00B660E4" w:rsidRDefault="00E7411D" w:rsidP="00911E75">
      <w:pPr>
        <w:numPr>
          <w:ilvl w:val="0"/>
          <w:numId w:val="78"/>
        </w:numPr>
        <w:tabs>
          <w:tab w:val="clear" w:pos="1460"/>
        </w:tabs>
        <w:spacing w:after="0"/>
        <w:ind w:left="1080"/>
      </w:pPr>
      <w:r w:rsidRPr="00B660E4">
        <w:t>Action</w:t>
      </w:r>
    </w:p>
    <w:p w:rsidR="00B047FC" w:rsidRPr="00B660E4" w:rsidRDefault="00E7411D" w:rsidP="00911E75">
      <w:pPr>
        <w:numPr>
          <w:ilvl w:val="0"/>
          <w:numId w:val="78"/>
        </w:numPr>
        <w:tabs>
          <w:tab w:val="clear" w:pos="1460"/>
        </w:tabs>
        <w:spacing w:after="0"/>
        <w:ind w:left="1080"/>
      </w:pPr>
      <w:r w:rsidRPr="00B660E4">
        <w:t>Analysis</w:t>
      </w:r>
    </w:p>
    <w:p w:rsidR="00E7411D" w:rsidRPr="00B660E4" w:rsidRDefault="00E7411D" w:rsidP="00911E75">
      <w:pPr>
        <w:numPr>
          <w:ilvl w:val="0"/>
          <w:numId w:val="78"/>
        </w:numPr>
        <w:tabs>
          <w:tab w:val="clear" w:pos="1460"/>
        </w:tabs>
        <w:spacing w:after="0"/>
        <w:ind w:left="1080"/>
      </w:pPr>
      <w:r w:rsidRPr="00B660E4">
        <w:t>Planning</w:t>
      </w:r>
    </w:p>
    <w:p w:rsidR="00B047FC" w:rsidRPr="00B660E4" w:rsidRDefault="00336736" w:rsidP="00911E75">
      <w:pPr>
        <w:spacing w:before="240"/>
        <w:ind w:left="720"/>
        <w:rPr>
          <w:color w:val="FF0000"/>
        </w:rPr>
      </w:pPr>
      <w:r w:rsidRPr="00B660E4">
        <w:rPr>
          <w:color w:val="FF0000"/>
        </w:rPr>
        <w:t>Communication needs to occur in all three phases of the process. This prevents confusion during the change.</w:t>
      </w:r>
    </w:p>
    <w:p w:rsidR="00B31BF9" w:rsidRPr="00B660E4" w:rsidRDefault="00B31BF9" w:rsidP="00911E75">
      <w:pPr>
        <w:spacing w:after="0" w:line="240" w:lineRule="auto"/>
      </w:pPr>
      <w:r w:rsidRPr="00B660E4">
        <w:br w:type="page"/>
      </w:r>
    </w:p>
    <w:p w:rsidR="00B047FC" w:rsidRPr="00B660E4" w:rsidRDefault="00FC1BD4" w:rsidP="00911E75">
      <w:pPr>
        <w:numPr>
          <w:ilvl w:val="0"/>
          <w:numId w:val="12"/>
        </w:numPr>
        <w:tabs>
          <w:tab w:val="clear" w:pos="720"/>
        </w:tabs>
      </w:pPr>
      <w:r w:rsidRPr="00B660E4">
        <w:lastRenderedPageBreak/>
        <w:t>What will make an asset management plan easier</w:t>
      </w:r>
      <w:r w:rsidR="00B047FC" w:rsidRPr="00B660E4">
        <w:t>?</w:t>
      </w:r>
    </w:p>
    <w:p w:rsidR="00B047FC" w:rsidRPr="00B660E4" w:rsidRDefault="00FC1BD4" w:rsidP="00911E75">
      <w:pPr>
        <w:numPr>
          <w:ilvl w:val="0"/>
          <w:numId w:val="77"/>
        </w:numPr>
        <w:tabs>
          <w:tab w:val="clear" w:pos="1460"/>
        </w:tabs>
        <w:spacing w:after="0"/>
        <w:ind w:left="1080"/>
      </w:pPr>
      <w:r w:rsidRPr="00B660E4">
        <w:t>Financial statements</w:t>
      </w:r>
    </w:p>
    <w:p w:rsidR="00B047FC" w:rsidRPr="00B660E4" w:rsidRDefault="00FC1BD4" w:rsidP="00911E75">
      <w:pPr>
        <w:numPr>
          <w:ilvl w:val="0"/>
          <w:numId w:val="77"/>
        </w:numPr>
        <w:tabs>
          <w:tab w:val="clear" w:pos="1460"/>
        </w:tabs>
        <w:spacing w:after="0"/>
        <w:ind w:left="1080"/>
      </w:pPr>
      <w:r w:rsidRPr="00B660E4">
        <w:t>Staffing</w:t>
      </w:r>
    </w:p>
    <w:p w:rsidR="00B047FC" w:rsidRPr="00B660E4" w:rsidRDefault="00FC1BD4" w:rsidP="00911E75">
      <w:pPr>
        <w:numPr>
          <w:ilvl w:val="0"/>
          <w:numId w:val="77"/>
        </w:numPr>
        <w:tabs>
          <w:tab w:val="clear" w:pos="1460"/>
        </w:tabs>
        <w:spacing w:after="0"/>
        <w:ind w:left="1080"/>
      </w:pPr>
      <w:r w:rsidRPr="00B660E4">
        <w:t>Practice</w:t>
      </w:r>
    </w:p>
    <w:p w:rsidR="00B047FC" w:rsidRPr="00B660E4" w:rsidRDefault="00FC1BD4" w:rsidP="00911E75">
      <w:pPr>
        <w:numPr>
          <w:ilvl w:val="0"/>
          <w:numId w:val="77"/>
        </w:numPr>
        <w:tabs>
          <w:tab w:val="clear" w:pos="1460"/>
        </w:tabs>
        <w:spacing w:after="0"/>
        <w:ind w:left="1080"/>
        <w:rPr>
          <w:color w:val="FF0000"/>
        </w:rPr>
      </w:pPr>
      <w:r w:rsidRPr="00B660E4">
        <w:rPr>
          <w:color w:val="FF0000"/>
        </w:rPr>
        <w:t>Software</w:t>
      </w:r>
    </w:p>
    <w:p w:rsidR="00B047FC" w:rsidRPr="00B660E4" w:rsidRDefault="00FC1BD4" w:rsidP="00911E75">
      <w:pPr>
        <w:spacing w:before="240"/>
        <w:ind w:left="720"/>
        <w:rPr>
          <w:color w:val="FF0000"/>
        </w:rPr>
      </w:pPr>
      <w:r w:rsidRPr="00B660E4">
        <w:rPr>
          <w:color w:val="FF0000"/>
        </w:rPr>
        <w:t xml:space="preserve">You must create lists for an organizational management plan. There is software that makes the process easier. </w:t>
      </w:r>
    </w:p>
    <w:p w:rsidR="00B047FC" w:rsidRPr="00B660E4" w:rsidRDefault="00FC1BD4" w:rsidP="00911E75">
      <w:pPr>
        <w:numPr>
          <w:ilvl w:val="0"/>
          <w:numId w:val="12"/>
        </w:numPr>
        <w:tabs>
          <w:tab w:val="clear" w:pos="720"/>
        </w:tabs>
      </w:pPr>
      <w:r w:rsidRPr="00B660E4">
        <w:t>Who is responsible for individual assets</w:t>
      </w:r>
      <w:r w:rsidR="00B047FC" w:rsidRPr="00B660E4">
        <w:t>?</w:t>
      </w:r>
    </w:p>
    <w:p w:rsidR="00B047FC" w:rsidRPr="00B660E4" w:rsidRDefault="00FC1BD4" w:rsidP="00911E75">
      <w:pPr>
        <w:numPr>
          <w:ilvl w:val="0"/>
          <w:numId w:val="76"/>
        </w:numPr>
        <w:tabs>
          <w:tab w:val="clear" w:pos="1460"/>
        </w:tabs>
        <w:spacing w:after="0"/>
        <w:ind w:left="1080"/>
        <w:rPr>
          <w:color w:val="FF0000"/>
        </w:rPr>
      </w:pPr>
      <w:r w:rsidRPr="00B660E4">
        <w:rPr>
          <w:color w:val="FF0000"/>
        </w:rPr>
        <w:t>Departments</w:t>
      </w:r>
    </w:p>
    <w:p w:rsidR="00B047FC" w:rsidRPr="00B660E4" w:rsidRDefault="00FC1BD4" w:rsidP="00911E75">
      <w:pPr>
        <w:numPr>
          <w:ilvl w:val="0"/>
          <w:numId w:val="76"/>
        </w:numPr>
        <w:tabs>
          <w:tab w:val="clear" w:pos="1460"/>
        </w:tabs>
        <w:spacing w:after="0"/>
        <w:ind w:left="1080"/>
      </w:pPr>
      <w:r w:rsidRPr="00B660E4">
        <w:t>CEO</w:t>
      </w:r>
    </w:p>
    <w:p w:rsidR="00B047FC" w:rsidRPr="00B660E4" w:rsidRDefault="00FC1BD4" w:rsidP="00911E75">
      <w:pPr>
        <w:numPr>
          <w:ilvl w:val="0"/>
          <w:numId w:val="76"/>
        </w:numPr>
        <w:tabs>
          <w:tab w:val="clear" w:pos="1460"/>
        </w:tabs>
        <w:spacing w:after="0"/>
        <w:ind w:left="1080"/>
      </w:pPr>
      <w:r w:rsidRPr="00B660E4">
        <w:t>Manager</w:t>
      </w:r>
    </w:p>
    <w:p w:rsidR="00B047FC" w:rsidRPr="00B660E4" w:rsidRDefault="00FC1BD4" w:rsidP="00911E75">
      <w:pPr>
        <w:numPr>
          <w:ilvl w:val="0"/>
          <w:numId w:val="76"/>
        </w:numPr>
        <w:tabs>
          <w:tab w:val="clear" w:pos="1460"/>
        </w:tabs>
        <w:spacing w:after="0"/>
        <w:ind w:left="1080"/>
      </w:pPr>
      <w:r w:rsidRPr="00B660E4">
        <w:t>Everyone</w:t>
      </w:r>
    </w:p>
    <w:p w:rsidR="00B047FC" w:rsidRPr="00B660E4" w:rsidRDefault="00FC1BD4" w:rsidP="00911E75">
      <w:pPr>
        <w:spacing w:before="240"/>
        <w:ind w:left="720"/>
        <w:rPr>
          <w:color w:val="FF0000"/>
        </w:rPr>
      </w:pPr>
      <w:r w:rsidRPr="00B660E4">
        <w:rPr>
          <w:color w:val="FF0000"/>
        </w:rPr>
        <w:t>Different assets belong to different departments. Each department is responsible for caring for its own assets.</w:t>
      </w:r>
    </w:p>
    <w:p w:rsidR="00E013FC" w:rsidRPr="00B660E4" w:rsidRDefault="00E013FC" w:rsidP="00911E75">
      <w:pPr>
        <w:numPr>
          <w:ilvl w:val="0"/>
          <w:numId w:val="12"/>
        </w:numPr>
        <w:tabs>
          <w:tab w:val="clear" w:pos="720"/>
        </w:tabs>
      </w:pPr>
      <w:r w:rsidRPr="00B660E4">
        <w:t>What will determine if a company has a district manager?</w:t>
      </w:r>
    </w:p>
    <w:p w:rsidR="00E013FC" w:rsidRPr="00B660E4" w:rsidRDefault="00E013FC" w:rsidP="00911E75">
      <w:pPr>
        <w:numPr>
          <w:ilvl w:val="0"/>
          <w:numId w:val="75"/>
        </w:numPr>
        <w:tabs>
          <w:tab w:val="clear" w:pos="1460"/>
        </w:tabs>
        <w:spacing w:after="0"/>
        <w:ind w:left="1080"/>
      </w:pPr>
      <w:r w:rsidRPr="00B660E4">
        <w:t>Organizational management</w:t>
      </w:r>
    </w:p>
    <w:p w:rsidR="00E013FC" w:rsidRPr="00B660E4" w:rsidRDefault="00E013FC" w:rsidP="00911E75">
      <w:pPr>
        <w:numPr>
          <w:ilvl w:val="0"/>
          <w:numId w:val="75"/>
        </w:numPr>
        <w:tabs>
          <w:tab w:val="clear" w:pos="1460"/>
        </w:tabs>
        <w:spacing w:after="0"/>
        <w:ind w:left="1080"/>
        <w:rPr>
          <w:color w:val="FF0000"/>
        </w:rPr>
      </w:pPr>
      <w:r w:rsidRPr="00B660E4">
        <w:rPr>
          <w:color w:val="FF0000"/>
        </w:rPr>
        <w:t>Organizational structure</w:t>
      </w:r>
    </w:p>
    <w:p w:rsidR="00E013FC" w:rsidRPr="00B660E4" w:rsidRDefault="009E012D" w:rsidP="00911E75">
      <w:pPr>
        <w:numPr>
          <w:ilvl w:val="0"/>
          <w:numId w:val="75"/>
        </w:numPr>
        <w:tabs>
          <w:tab w:val="clear" w:pos="1460"/>
        </w:tabs>
        <w:spacing w:after="0"/>
        <w:ind w:left="1080"/>
      </w:pPr>
      <w:r w:rsidRPr="00B660E4">
        <w:t>Asset management</w:t>
      </w:r>
    </w:p>
    <w:p w:rsidR="00E013FC" w:rsidRPr="00B660E4" w:rsidRDefault="009E012D" w:rsidP="00911E75">
      <w:pPr>
        <w:numPr>
          <w:ilvl w:val="0"/>
          <w:numId w:val="75"/>
        </w:numPr>
        <w:tabs>
          <w:tab w:val="clear" w:pos="1460"/>
        </w:tabs>
        <w:spacing w:after="0"/>
        <w:ind w:left="1080"/>
      </w:pPr>
      <w:r w:rsidRPr="00B660E4">
        <w:t>P&amp;L</w:t>
      </w:r>
    </w:p>
    <w:p w:rsidR="00B047FC" w:rsidRPr="00B660E4" w:rsidRDefault="00E013FC" w:rsidP="00911E75">
      <w:pPr>
        <w:spacing w:before="240"/>
        <w:ind w:left="720"/>
        <w:rPr>
          <w:color w:val="FF0000"/>
        </w:rPr>
      </w:pPr>
      <w:r w:rsidRPr="00B660E4">
        <w:rPr>
          <w:color w:val="FF0000"/>
        </w:rPr>
        <w:t xml:space="preserve">The organizational structure is the breakdown of positions. Organizational management involves organizational structure in the planning process. </w:t>
      </w:r>
    </w:p>
    <w:p w:rsidR="00B047FC" w:rsidRPr="00B660E4" w:rsidRDefault="00EC6B52" w:rsidP="00911E75">
      <w:pPr>
        <w:numPr>
          <w:ilvl w:val="0"/>
          <w:numId w:val="12"/>
        </w:numPr>
        <w:tabs>
          <w:tab w:val="clear" w:pos="720"/>
        </w:tabs>
      </w:pPr>
      <w:r w:rsidRPr="00B660E4">
        <w:t xml:space="preserve">How do you begin a plan for organizational management? </w:t>
      </w:r>
    </w:p>
    <w:p w:rsidR="00B047FC" w:rsidRPr="00B660E4" w:rsidRDefault="00EC6B52" w:rsidP="00911E75">
      <w:pPr>
        <w:numPr>
          <w:ilvl w:val="0"/>
          <w:numId w:val="74"/>
        </w:numPr>
        <w:tabs>
          <w:tab w:val="clear" w:pos="1460"/>
        </w:tabs>
        <w:spacing w:after="0"/>
        <w:ind w:left="1080"/>
      </w:pPr>
      <w:r w:rsidRPr="00B660E4">
        <w:t>Specific</w:t>
      </w:r>
    </w:p>
    <w:p w:rsidR="00B047FC" w:rsidRPr="00B660E4" w:rsidRDefault="00EC6B52" w:rsidP="00911E75">
      <w:pPr>
        <w:numPr>
          <w:ilvl w:val="0"/>
          <w:numId w:val="74"/>
        </w:numPr>
        <w:tabs>
          <w:tab w:val="clear" w:pos="1460"/>
        </w:tabs>
        <w:spacing w:after="0"/>
        <w:ind w:left="1080"/>
      </w:pPr>
      <w:r w:rsidRPr="00B660E4">
        <w:t>On an individual level</w:t>
      </w:r>
    </w:p>
    <w:p w:rsidR="00B047FC" w:rsidRPr="00B660E4" w:rsidRDefault="00EC6B52" w:rsidP="00911E75">
      <w:pPr>
        <w:numPr>
          <w:ilvl w:val="0"/>
          <w:numId w:val="74"/>
        </w:numPr>
        <w:tabs>
          <w:tab w:val="clear" w:pos="1460"/>
        </w:tabs>
        <w:spacing w:after="0"/>
        <w:ind w:left="1080"/>
        <w:rPr>
          <w:color w:val="FF0000"/>
        </w:rPr>
      </w:pPr>
      <w:r w:rsidRPr="00B660E4">
        <w:rPr>
          <w:color w:val="FF0000"/>
        </w:rPr>
        <w:t>Broadly</w:t>
      </w:r>
    </w:p>
    <w:p w:rsidR="00B047FC" w:rsidRPr="00B660E4" w:rsidRDefault="00EC6B52" w:rsidP="00911E75">
      <w:pPr>
        <w:numPr>
          <w:ilvl w:val="0"/>
          <w:numId w:val="74"/>
        </w:numPr>
        <w:tabs>
          <w:tab w:val="clear" w:pos="1460"/>
        </w:tabs>
        <w:spacing w:after="0"/>
        <w:ind w:left="1080"/>
      </w:pPr>
      <w:r w:rsidRPr="00B660E4">
        <w:t>You do not</w:t>
      </w:r>
    </w:p>
    <w:p w:rsidR="00B047FC" w:rsidRPr="00B660E4" w:rsidRDefault="00E013FC" w:rsidP="00911E75">
      <w:pPr>
        <w:spacing w:before="240"/>
        <w:ind w:left="720"/>
        <w:rPr>
          <w:color w:val="FF0000"/>
        </w:rPr>
      </w:pPr>
      <w:r w:rsidRPr="00B660E4">
        <w:rPr>
          <w:color w:val="FF0000"/>
        </w:rPr>
        <w:t>Organizational management involves planning. The planning begins at a broad, holistic level. It then moves down to the employee level.</w:t>
      </w:r>
    </w:p>
    <w:p w:rsidR="00B31BF9" w:rsidRPr="00B660E4" w:rsidRDefault="00B31BF9" w:rsidP="00911E75">
      <w:pPr>
        <w:spacing w:after="0" w:line="240" w:lineRule="auto"/>
      </w:pPr>
      <w:r w:rsidRPr="00B660E4">
        <w:br w:type="page"/>
      </w:r>
    </w:p>
    <w:p w:rsidR="00B047FC" w:rsidRPr="00B660E4" w:rsidRDefault="003B7640" w:rsidP="00911E75">
      <w:pPr>
        <w:numPr>
          <w:ilvl w:val="0"/>
          <w:numId w:val="12"/>
        </w:numPr>
        <w:tabs>
          <w:tab w:val="clear" w:pos="720"/>
        </w:tabs>
      </w:pPr>
      <w:r w:rsidRPr="00B660E4">
        <w:lastRenderedPageBreak/>
        <w:t>How did employees initially react</w:t>
      </w:r>
      <w:r w:rsidR="00E013FC" w:rsidRPr="00B660E4">
        <w:t>?</w:t>
      </w:r>
    </w:p>
    <w:p w:rsidR="00B047FC" w:rsidRPr="00B660E4" w:rsidRDefault="003B7640" w:rsidP="00911E75">
      <w:pPr>
        <w:numPr>
          <w:ilvl w:val="0"/>
          <w:numId w:val="73"/>
        </w:numPr>
        <w:spacing w:after="0"/>
        <w:ind w:left="1080"/>
      </w:pPr>
      <w:r w:rsidRPr="00B660E4">
        <w:t>They were excited</w:t>
      </w:r>
    </w:p>
    <w:p w:rsidR="00B047FC" w:rsidRPr="00B660E4" w:rsidRDefault="003B7640" w:rsidP="00911E75">
      <w:pPr>
        <w:numPr>
          <w:ilvl w:val="0"/>
          <w:numId w:val="73"/>
        </w:numPr>
        <w:spacing w:after="0"/>
        <w:ind w:left="1080"/>
        <w:rPr>
          <w:color w:val="FF0000"/>
        </w:rPr>
      </w:pPr>
      <w:r w:rsidRPr="00B660E4">
        <w:rPr>
          <w:color w:val="FF0000"/>
        </w:rPr>
        <w:t>They complained</w:t>
      </w:r>
    </w:p>
    <w:p w:rsidR="00B047FC" w:rsidRPr="00B660E4" w:rsidRDefault="003B7640" w:rsidP="00911E75">
      <w:pPr>
        <w:numPr>
          <w:ilvl w:val="0"/>
          <w:numId w:val="73"/>
        </w:numPr>
        <w:spacing w:after="0"/>
        <w:ind w:left="1080"/>
      </w:pPr>
      <w:r w:rsidRPr="00B660E4">
        <w:t>They supported the decision</w:t>
      </w:r>
    </w:p>
    <w:p w:rsidR="00B047FC" w:rsidRPr="00B660E4" w:rsidRDefault="003B7640" w:rsidP="00911E75">
      <w:pPr>
        <w:numPr>
          <w:ilvl w:val="0"/>
          <w:numId w:val="73"/>
        </w:numPr>
        <w:spacing w:after="0"/>
        <w:ind w:left="1080"/>
      </w:pPr>
      <w:r w:rsidRPr="00B660E4">
        <w:t>It is not clear</w:t>
      </w:r>
    </w:p>
    <w:p w:rsidR="00B047FC" w:rsidRPr="00B660E4" w:rsidRDefault="003B7640" w:rsidP="00911E75">
      <w:pPr>
        <w:spacing w:before="240"/>
        <w:ind w:left="720"/>
        <w:rPr>
          <w:color w:val="FF0000"/>
        </w:rPr>
      </w:pPr>
      <w:r w:rsidRPr="00B660E4">
        <w:rPr>
          <w:color w:val="FF0000"/>
        </w:rPr>
        <w:t>The employees did not react to the news well. The vocal employees complained about the change being implemented.</w:t>
      </w:r>
    </w:p>
    <w:p w:rsidR="00B047FC" w:rsidRPr="00B660E4" w:rsidRDefault="00B047FC" w:rsidP="00911E75">
      <w:pPr>
        <w:numPr>
          <w:ilvl w:val="0"/>
          <w:numId w:val="12"/>
        </w:numPr>
        <w:tabs>
          <w:tab w:val="clear" w:pos="720"/>
        </w:tabs>
      </w:pPr>
      <w:r w:rsidRPr="00B660E4">
        <w:t xml:space="preserve">What </w:t>
      </w:r>
      <w:r w:rsidR="007E19AC" w:rsidRPr="00B660E4">
        <w:t>occurred one month after the changes</w:t>
      </w:r>
      <w:r w:rsidRPr="00B660E4">
        <w:t>?</w:t>
      </w:r>
    </w:p>
    <w:p w:rsidR="00B047FC" w:rsidRPr="00B660E4" w:rsidRDefault="007E19AC" w:rsidP="00911E75">
      <w:pPr>
        <w:numPr>
          <w:ilvl w:val="0"/>
          <w:numId w:val="72"/>
        </w:numPr>
        <w:tabs>
          <w:tab w:val="clear" w:pos="1460"/>
        </w:tabs>
        <w:spacing w:after="0"/>
        <w:ind w:left="1080"/>
      </w:pPr>
      <w:r w:rsidRPr="00B660E4">
        <w:t>It is not clear</w:t>
      </w:r>
    </w:p>
    <w:p w:rsidR="00B047FC" w:rsidRPr="00B660E4" w:rsidRDefault="007E19AC" w:rsidP="00911E75">
      <w:pPr>
        <w:numPr>
          <w:ilvl w:val="0"/>
          <w:numId w:val="72"/>
        </w:numPr>
        <w:tabs>
          <w:tab w:val="clear" w:pos="1460"/>
        </w:tabs>
        <w:spacing w:after="0"/>
        <w:ind w:left="1080"/>
      </w:pPr>
      <w:r w:rsidRPr="00B660E4">
        <w:t>Productivity increased 7%</w:t>
      </w:r>
    </w:p>
    <w:p w:rsidR="00B047FC" w:rsidRPr="00B660E4" w:rsidRDefault="007E19AC" w:rsidP="00911E75">
      <w:pPr>
        <w:numPr>
          <w:ilvl w:val="0"/>
          <w:numId w:val="72"/>
        </w:numPr>
        <w:tabs>
          <w:tab w:val="clear" w:pos="1460"/>
        </w:tabs>
        <w:spacing w:after="0"/>
        <w:ind w:left="1080"/>
      </w:pPr>
      <w:r w:rsidRPr="00B660E4">
        <w:t>Productivity remained the same</w:t>
      </w:r>
    </w:p>
    <w:p w:rsidR="00B047FC" w:rsidRPr="00B660E4" w:rsidRDefault="007E19AC" w:rsidP="00911E75">
      <w:pPr>
        <w:numPr>
          <w:ilvl w:val="0"/>
          <w:numId w:val="72"/>
        </w:numPr>
        <w:tabs>
          <w:tab w:val="clear" w:pos="1460"/>
        </w:tabs>
        <w:spacing w:after="0"/>
        <w:ind w:left="1080"/>
        <w:rPr>
          <w:color w:val="FF0000"/>
        </w:rPr>
      </w:pPr>
      <w:r w:rsidRPr="00B660E4">
        <w:rPr>
          <w:color w:val="FF0000"/>
        </w:rPr>
        <w:t>Productivity dropped 7%</w:t>
      </w:r>
    </w:p>
    <w:p w:rsidR="00B047FC" w:rsidRPr="00B660E4" w:rsidRDefault="007E19AC" w:rsidP="00911E75">
      <w:pPr>
        <w:spacing w:before="240"/>
        <w:ind w:left="720"/>
        <w:rPr>
          <w:color w:val="FF0000"/>
        </w:rPr>
      </w:pPr>
      <w:r w:rsidRPr="00B660E4">
        <w:rPr>
          <w:color w:val="FF0000"/>
        </w:rPr>
        <w:t>Angela hoped the changes would increase productivity. A month after the change, productivity decreased by 7%.</w:t>
      </w:r>
    </w:p>
    <w:p w:rsidR="00B047FC" w:rsidRPr="00B660E4" w:rsidRDefault="00B047FC" w:rsidP="004505C1">
      <w:pPr>
        <w:tabs>
          <w:tab w:val="left" w:pos="990"/>
        </w:tabs>
      </w:pPr>
    </w:p>
    <w:p w:rsidR="00B047FC" w:rsidRPr="00B660E4" w:rsidRDefault="00B047FC" w:rsidP="004505C1">
      <w:pPr>
        <w:pStyle w:val="Heading1"/>
        <w:tabs>
          <w:tab w:val="left" w:pos="990"/>
        </w:tabs>
        <w:rPr>
          <w:lang w:eastAsia="zh-TW"/>
        </w:rPr>
      </w:pPr>
      <w:r w:rsidRPr="00B660E4">
        <w:rPr>
          <w:lang w:eastAsia="zh-TW"/>
        </w:rPr>
        <w:br w:type="page"/>
      </w:r>
      <w:bookmarkStart w:id="74" w:name="_Toc410310575"/>
      <w:r w:rsidRPr="00B660E4">
        <w:rPr>
          <w:lang w:eastAsia="zh-TW"/>
        </w:rPr>
        <w:lastRenderedPageBreak/>
        <w:t xml:space="preserve">Module Ten: </w:t>
      </w:r>
      <w:r w:rsidR="0066536F" w:rsidRPr="00B660E4">
        <w:rPr>
          <w:lang w:eastAsia="zh-TW"/>
        </w:rPr>
        <w:t>Critical Thinking in Business</w:t>
      </w:r>
      <w:bookmarkEnd w:id="74"/>
    </w:p>
    <w:p w:rsidR="00B047FC" w:rsidRDefault="003326F9" w:rsidP="004505C1">
      <w:pPr>
        <w:tabs>
          <w:tab w:val="left" w:pos="990"/>
        </w:tabs>
        <w:rPr>
          <w:lang w:eastAsia="zh-TW"/>
        </w:rPr>
      </w:pPr>
      <w:r>
        <w:rPr>
          <w:noProof/>
          <w:lang w:bidi="ar-SA"/>
        </w:rPr>
        <w:drawing>
          <wp:anchor distT="0" distB="0" distL="114300" distR="114300" simplePos="0" relativeHeight="251726848" behindDoc="0" locked="0" layoutInCell="1" allowOverlap="1">
            <wp:simplePos x="0" y="0"/>
            <wp:positionH relativeFrom="margin">
              <wp:posOffset>8447</wp:posOffset>
            </wp:positionH>
            <wp:positionV relativeFrom="margin">
              <wp:posOffset>1539635</wp:posOffset>
            </wp:positionV>
            <wp:extent cx="1920240" cy="1920240"/>
            <wp:effectExtent l="0" t="0" r="3810" b="3810"/>
            <wp:wrapSquare wrapText="bothSides"/>
            <wp:docPr id="171" name="Picture 171" descr="C:\Users\Darren\AppData\Local\Microsoft\Windows\Temporary Internet Files\Content.IE5\VNUEA0YR\MC9002345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VNUEA0YR\MC900234543[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r w:rsidR="00334AA5" w:rsidRPr="00B660E4">
        <w:rPr>
          <w:noProof/>
          <w:lang w:bidi="ar-SA"/>
        </w:rPr>
        <mc:AlternateContent>
          <mc:Choice Requires="wps">
            <w:drawing>
              <wp:anchor distT="91440" distB="91440" distL="114300" distR="114300" simplePos="0" relativeHeight="251665408" behindDoc="0" locked="0" layoutInCell="0" allowOverlap="1" wp14:anchorId="2E18D299" wp14:editId="09540B21">
                <wp:simplePos x="0" y="0"/>
                <wp:positionH relativeFrom="page">
                  <wp:posOffset>-85725</wp:posOffset>
                </wp:positionH>
                <wp:positionV relativeFrom="page">
                  <wp:posOffset>-8890</wp:posOffset>
                </wp:positionV>
                <wp:extent cx="8067675" cy="1742440"/>
                <wp:effectExtent l="0" t="0" r="9525" b="0"/>
                <wp:wrapSquare wrapText="bothSides"/>
                <wp:docPr id="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42440"/>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A472CB">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The essence of the independent mind lies not in what it thinks but how it thinks.</w:t>
                            </w:r>
                          </w:p>
                          <w:p w:rsidR="00687452" w:rsidRDefault="00687452" w:rsidP="00254BCA">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Christopher Hitchens</w:t>
                            </w:r>
                          </w:p>
                          <w:p w:rsidR="00687452" w:rsidRPr="00334AA5" w:rsidRDefault="00687452" w:rsidP="00254BCA">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6.75pt;margin-top:-.7pt;width:635.25pt;height:137.2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" o:allowincell="f" stroked="f">
                <v:fill color2="#7f7f7f [1612]" focus="100%" type="gradient"/>
                <v:textbox inset="4in,54pt,1in,0">
                  <w:txbxContent>
                    <w:p w:rsidR="00687452" w:rsidRPr="00334AA5" w:rsidRDefault="00687452" w:rsidP="00A472CB">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The essence of the independent mind lies not in what it thinks but how it thinks.</w:t>
                      </w:r>
                    </w:p>
                    <w:p w:rsidR="00687452" w:rsidRDefault="00687452" w:rsidP="00254BCA">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Christopher Hitchens</w:t>
                      </w:r>
                    </w:p>
                    <w:p w:rsidR="00687452" w:rsidRPr="00334AA5" w:rsidRDefault="00687452" w:rsidP="00254BCA">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p>
                  </w:txbxContent>
                </v:textbox>
                <w10:wrap type="square" anchorx="page" anchory="page"/>
              </v:rect>
            </w:pict>
          </mc:Fallback>
        </mc:AlternateContent>
      </w:r>
      <w:r w:rsidR="00DB6B9F" w:rsidRPr="00B660E4">
        <w:rPr>
          <w:lang w:eastAsia="zh-TW"/>
        </w:rPr>
        <w:t>In b</w:t>
      </w:r>
      <w:r w:rsidR="00A73027" w:rsidRPr="00B660E4">
        <w:rPr>
          <w:lang w:eastAsia="zh-TW"/>
        </w:rPr>
        <w:t>usiness, you are constantly bombarded with information. You rely on this information to make important decisions. Business acumen requires that you do more than absorb information. You n</w:t>
      </w:r>
      <w:r w:rsidR="00356A75" w:rsidRPr="00B660E4">
        <w:rPr>
          <w:lang w:eastAsia="zh-TW"/>
        </w:rPr>
        <w:t xml:space="preserve">eed to think critically to about information and make your decisions accordingly. </w:t>
      </w:r>
    </w:p>
    <w:p w:rsidR="003326F9" w:rsidRDefault="003326F9" w:rsidP="004505C1">
      <w:pPr>
        <w:tabs>
          <w:tab w:val="left" w:pos="990"/>
        </w:tabs>
        <w:rPr>
          <w:lang w:eastAsia="zh-TW"/>
        </w:rPr>
      </w:pPr>
    </w:p>
    <w:p w:rsidR="003326F9" w:rsidRDefault="003326F9" w:rsidP="004505C1">
      <w:pPr>
        <w:tabs>
          <w:tab w:val="left" w:pos="990"/>
        </w:tabs>
        <w:rPr>
          <w:lang w:eastAsia="zh-TW"/>
        </w:rPr>
      </w:pPr>
    </w:p>
    <w:p w:rsidR="003326F9" w:rsidRDefault="003326F9" w:rsidP="004505C1">
      <w:pPr>
        <w:tabs>
          <w:tab w:val="left" w:pos="990"/>
        </w:tabs>
        <w:rPr>
          <w:lang w:eastAsia="zh-TW"/>
        </w:rPr>
      </w:pPr>
    </w:p>
    <w:p w:rsidR="003326F9" w:rsidRPr="00B660E4" w:rsidRDefault="003326F9" w:rsidP="004505C1">
      <w:pPr>
        <w:tabs>
          <w:tab w:val="left" w:pos="990"/>
        </w:tabs>
        <w:rPr>
          <w:lang w:eastAsia="zh-TW"/>
        </w:rPr>
      </w:pPr>
    </w:p>
    <w:p w:rsidR="00B047FC" w:rsidRPr="00B660E4" w:rsidRDefault="00DB6B9F" w:rsidP="004505C1">
      <w:pPr>
        <w:pStyle w:val="Heading2"/>
        <w:tabs>
          <w:tab w:val="left" w:pos="990"/>
        </w:tabs>
      </w:pPr>
      <w:bookmarkStart w:id="75" w:name="_Toc410310576"/>
      <w:r w:rsidRPr="00B660E4">
        <w:t>Ask</w:t>
      </w:r>
      <w:r w:rsidR="0066536F" w:rsidRPr="00B660E4">
        <w:t xml:space="preserve"> the Right Questions</w:t>
      </w:r>
      <w:bookmarkEnd w:id="75"/>
    </w:p>
    <w:p w:rsidR="00D42D90" w:rsidRDefault="00D42D90" w:rsidP="00CE1221">
      <w:r>
        <w:rPr>
          <w:noProof/>
          <w:lang w:bidi="ar-SA"/>
        </w:rPr>
        <w:drawing>
          <wp:anchor distT="0" distB="0" distL="114300" distR="114300" simplePos="0" relativeHeight="251727872" behindDoc="0" locked="0" layoutInCell="1" allowOverlap="1">
            <wp:simplePos x="0" y="0"/>
            <wp:positionH relativeFrom="margin">
              <wp:posOffset>8255</wp:posOffset>
            </wp:positionH>
            <wp:positionV relativeFrom="margin">
              <wp:posOffset>4213225</wp:posOffset>
            </wp:positionV>
            <wp:extent cx="914400" cy="914400"/>
            <wp:effectExtent l="0" t="0" r="0" b="0"/>
            <wp:wrapSquare wrapText="bothSides"/>
            <wp:docPr id="172" name="Picture 172" descr="C:\Users\Darren\AppData\Local\Microsoft\Windows\Temporary Internet Files\Content.IE5\JVRZX2Z5\MC9004337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JVRZX2Z5\MC900433797[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A75" w:rsidRPr="00B660E4">
        <w:t xml:space="preserve">Critical thinking requires you to ask questions continually. You should question people, information, plans, etc. The key to critical thinking is asking the right </w:t>
      </w:r>
      <w:r w:rsidR="00DA106E" w:rsidRPr="00B660E4">
        <w:t>questions. The questions should:</w:t>
      </w:r>
    </w:p>
    <w:p w:rsidR="00D42D90" w:rsidRPr="00B660E4" w:rsidRDefault="00D42D90" w:rsidP="00CE1221"/>
    <w:p w:rsidR="00DA106E" w:rsidRPr="00B660E4" w:rsidRDefault="00DA106E" w:rsidP="00A472CB">
      <w:pPr>
        <w:pStyle w:val="BulletedPoints"/>
      </w:pPr>
      <w:r w:rsidRPr="00B660E4">
        <w:t>Identify assumptions: Is it verified?</w:t>
      </w:r>
    </w:p>
    <w:p w:rsidR="00DA106E" w:rsidRPr="00B660E4" w:rsidRDefault="00DA106E" w:rsidP="00A472CB">
      <w:pPr>
        <w:pStyle w:val="BulletedPoints"/>
      </w:pPr>
      <w:r w:rsidRPr="00B660E4">
        <w:t>Explore perspectives:</w:t>
      </w:r>
      <w:r w:rsidR="00DC6191" w:rsidRPr="00B660E4">
        <w:t xml:space="preserve"> </w:t>
      </w:r>
      <w:r w:rsidRPr="00B660E4">
        <w:t>What is another point of view?</w:t>
      </w:r>
    </w:p>
    <w:p w:rsidR="00DA106E" w:rsidRPr="00B660E4" w:rsidRDefault="00DA106E" w:rsidP="00A472CB">
      <w:pPr>
        <w:pStyle w:val="BulletedPoints"/>
      </w:pPr>
      <w:r w:rsidRPr="00B660E4">
        <w:t>Examine evidence: Why did this occur?</w:t>
      </w:r>
    </w:p>
    <w:p w:rsidR="00DA106E" w:rsidRPr="00B660E4" w:rsidRDefault="00DA106E" w:rsidP="00A472CB">
      <w:pPr>
        <w:pStyle w:val="BulletedPoints"/>
      </w:pPr>
      <w:r w:rsidRPr="00B660E4">
        <w:t>Attempt to understand: What do you mean?</w:t>
      </w:r>
    </w:p>
    <w:p w:rsidR="00DA106E" w:rsidRPr="00B660E4" w:rsidRDefault="00DA106E" w:rsidP="00A472CB">
      <w:pPr>
        <w:pStyle w:val="BulletedPoints"/>
      </w:pPr>
      <w:r w:rsidRPr="00B660E4">
        <w:t>Consider different implications: Is this important?</w:t>
      </w:r>
    </w:p>
    <w:p w:rsidR="00B047FC" w:rsidRDefault="00356A75" w:rsidP="00CE1221">
      <w:r w:rsidRPr="00B660E4">
        <w:t>For example, a critical thinking question about statistics would be,</w:t>
      </w:r>
      <w:r w:rsidRPr="00BF5770">
        <w:rPr>
          <w:i/>
        </w:rPr>
        <w:t xml:space="preserve"> “Is this source credible?”</w:t>
      </w:r>
      <w:r w:rsidRPr="00B660E4">
        <w:t xml:space="preserve"> By asking the </w:t>
      </w:r>
      <w:r w:rsidR="00416192" w:rsidRPr="00B660E4">
        <w:t xml:space="preserve">right questions, you will weed out useless or harmful information and utilize the information that will help you in your endeavors. </w:t>
      </w:r>
    </w:p>
    <w:p w:rsidR="00CE1221" w:rsidRPr="00B660E4" w:rsidRDefault="00CE1221"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FE3DF7" w:rsidP="004505C1">
            <w:pPr>
              <w:tabs>
                <w:tab w:val="left" w:pos="990"/>
              </w:tabs>
              <w:rPr>
                <w:color w:val="000000" w:themeColor="text1"/>
              </w:rPr>
            </w:pPr>
            <w:r w:rsidRPr="00B660E4">
              <w:rPr>
                <w:color w:val="000000" w:themeColor="text1"/>
              </w:rPr>
              <w:t xml:space="preserve">Understand how </w:t>
            </w:r>
            <w:r w:rsidR="00DA106E" w:rsidRPr="00B660E4">
              <w:rPr>
                <w:color w:val="000000" w:themeColor="text1"/>
              </w:rPr>
              <w:t>to ask the right questions.</w:t>
            </w:r>
            <w:r w:rsidR="00DC6191"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DA106E" w:rsidP="004505C1">
            <w:pPr>
              <w:tabs>
                <w:tab w:val="left" w:pos="990"/>
              </w:tabs>
              <w:rPr>
                <w:b/>
                <w:color w:val="000000" w:themeColor="text1"/>
              </w:rPr>
            </w:pPr>
            <w:r w:rsidRPr="00B660E4">
              <w:rPr>
                <w:b/>
                <w:color w:val="000000" w:themeColor="text1"/>
              </w:rPr>
              <w:t>Ask the Right Questions</w:t>
            </w:r>
          </w:p>
          <w:p w:rsidR="00B047FC" w:rsidRPr="00B660E4" w:rsidRDefault="00FE3DF7" w:rsidP="004505C1">
            <w:pPr>
              <w:tabs>
                <w:tab w:val="left" w:pos="990"/>
              </w:tabs>
              <w:rPr>
                <w:color w:val="000000" w:themeColor="text1"/>
              </w:rPr>
            </w:pPr>
            <w:r w:rsidRPr="00B660E4">
              <w:rPr>
                <w:color w:val="000000" w:themeColor="text1"/>
              </w:rPr>
              <w:t xml:space="preserve">Discuss </w:t>
            </w:r>
            <w:r w:rsidR="00DA106E" w:rsidRPr="00B660E4">
              <w:rPr>
                <w:color w:val="000000" w:themeColor="text1"/>
              </w:rPr>
              <w:t>critical thinking questions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E3DF7" w:rsidP="004505C1">
            <w:pPr>
              <w:tabs>
                <w:tab w:val="left" w:pos="990"/>
              </w:tabs>
              <w:rPr>
                <w:bCs/>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FE3DF7" w:rsidP="004505C1">
            <w:pPr>
              <w:tabs>
                <w:tab w:val="left" w:pos="990"/>
              </w:tabs>
              <w:rPr>
                <w:color w:val="000000" w:themeColor="text1"/>
              </w:rPr>
            </w:pPr>
            <w:r w:rsidRPr="00B660E4">
              <w:rPr>
                <w:color w:val="000000" w:themeColor="text1"/>
              </w:rPr>
              <w:t xml:space="preserve">Ask the class to </w:t>
            </w:r>
            <w:r w:rsidR="00DA106E" w:rsidRPr="00B660E4">
              <w:rPr>
                <w:color w:val="000000" w:themeColor="text1"/>
              </w:rPr>
              <w:t xml:space="preserve">brainstorm different critical thinking questions for different scenarios. </w:t>
            </w:r>
            <w:r w:rsidR="006E118E" w:rsidRPr="00B660E4">
              <w:rPr>
                <w:color w:val="000000" w:themeColor="text1"/>
              </w:rPr>
              <w:t xml:space="preserve">List these on the flipchart/board.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6E118E" w:rsidP="004505C1">
            <w:pPr>
              <w:tabs>
                <w:tab w:val="left" w:pos="990"/>
              </w:tabs>
              <w:rPr>
                <w:color w:val="000000" w:themeColor="text1"/>
              </w:rPr>
            </w:pPr>
            <w:r w:rsidRPr="00B660E4">
              <w:rPr>
                <w:color w:val="000000" w:themeColor="text1"/>
              </w:rPr>
              <w:t xml:space="preserve">What </w:t>
            </w:r>
            <w:r w:rsidR="00DA106E" w:rsidRPr="00B660E4">
              <w:rPr>
                <w:color w:val="000000" w:themeColor="text1"/>
              </w:rPr>
              <w:t>are critical questions</w:t>
            </w:r>
            <w:r w:rsidR="00B047FC" w:rsidRPr="00B660E4">
              <w:rPr>
                <w:color w:val="000000" w:themeColor="text1"/>
              </w:rPr>
              <w:t>?</w:t>
            </w:r>
          </w:p>
        </w:tc>
      </w:tr>
    </w:tbl>
    <w:p w:rsidR="00B047FC" w:rsidRPr="00B660E4" w:rsidRDefault="00B047FC" w:rsidP="004505C1">
      <w:pPr>
        <w:tabs>
          <w:tab w:val="left" w:pos="990"/>
        </w:tabs>
      </w:pPr>
    </w:p>
    <w:p w:rsidR="00B047FC" w:rsidRPr="00B660E4" w:rsidRDefault="00DB6B9F" w:rsidP="004505C1">
      <w:pPr>
        <w:pStyle w:val="Heading2"/>
        <w:tabs>
          <w:tab w:val="left" w:pos="990"/>
        </w:tabs>
      </w:pPr>
      <w:bookmarkStart w:id="76" w:name="_Toc410310577"/>
      <w:r w:rsidRPr="00B660E4">
        <w:t>Organize Data</w:t>
      </w:r>
      <w:bookmarkEnd w:id="76"/>
    </w:p>
    <w:p w:rsidR="00B047FC" w:rsidRPr="00B660E4" w:rsidRDefault="007713EE" w:rsidP="004505C1">
      <w:pPr>
        <w:tabs>
          <w:tab w:val="left" w:pos="990"/>
        </w:tabs>
      </w:pPr>
      <w:r>
        <w:rPr>
          <w:noProof/>
          <w:lang w:bidi="ar-SA"/>
        </w:rPr>
        <w:drawing>
          <wp:anchor distT="0" distB="0" distL="114300" distR="114300" simplePos="0" relativeHeight="251728896" behindDoc="0" locked="0" layoutInCell="1" allowOverlap="1">
            <wp:simplePos x="0" y="0"/>
            <wp:positionH relativeFrom="margin">
              <wp:posOffset>38735</wp:posOffset>
            </wp:positionH>
            <wp:positionV relativeFrom="margin">
              <wp:posOffset>4147820</wp:posOffset>
            </wp:positionV>
            <wp:extent cx="914400" cy="1102995"/>
            <wp:effectExtent l="0" t="0" r="0" b="1905"/>
            <wp:wrapSquare wrapText="bothSides"/>
            <wp:docPr id="173" name="Picture 173" descr="C:\Users\Darren\AppData\Local\Microsoft\Windows\Temporary Internet Files\Content.IE5\W6733BSS\MC9003702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W6733BSS\MC900370206[1].wm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14400" cy="1102995"/>
                    </a:xfrm>
                    <a:prstGeom prst="rect">
                      <a:avLst/>
                    </a:prstGeom>
                    <a:noFill/>
                    <a:ln>
                      <a:noFill/>
                    </a:ln>
                  </pic:spPr>
                </pic:pic>
              </a:graphicData>
            </a:graphic>
          </wp:anchor>
        </w:drawing>
      </w:r>
      <w:r w:rsidR="00404CB3" w:rsidRPr="00B660E4">
        <w:t xml:space="preserve">Critical thinking and decision making requires you to analyze different data sets. Organizing your data will make it easier for you to analyze. There </w:t>
      </w:r>
      <w:r w:rsidR="006D597C" w:rsidRPr="00B660E4">
        <w:t>are</w:t>
      </w:r>
      <w:r w:rsidR="00404CB3" w:rsidRPr="00B660E4">
        <w:t xml:space="preserve"> programs th</w:t>
      </w:r>
      <w:r w:rsidR="006D597C" w:rsidRPr="00B660E4">
        <w:t xml:space="preserve">at will help you get organized. Data may be grouped together for </w:t>
      </w:r>
      <w:r w:rsidR="003A7DD2" w:rsidRPr="00B660E4">
        <w:t>specific</w:t>
      </w:r>
      <w:r w:rsidR="006D597C" w:rsidRPr="00B660E4">
        <w:t xml:space="preserve"> reasons, or they may follow certain patterns. For example, you would want to group financial statements together when organizing data. Once you organize your data, you will see trends emerge as you draw conclusions. For example, market trends will become apparent once you organize your research on external business factors. The trends that you see in the data will help guide and shape your business.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6D597C"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6D597C" w:rsidP="004505C1">
            <w:pPr>
              <w:tabs>
                <w:tab w:val="left" w:pos="990"/>
              </w:tabs>
              <w:rPr>
                <w:color w:val="000000" w:themeColor="text1"/>
              </w:rPr>
            </w:pPr>
            <w:r w:rsidRPr="00B660E4">
              <w:rPr>
                <w:color w:val="000000" w:themeColor="text1"/>
              </w:rPr>
              <w:t>Introduce the importance of organizing data.</w:t>
            </w:r>
            <w:r w:rsidR="0020698D"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6D597C" w:rsidP="004505C1">
            <w:pPr>
              <w:tabs>
                <w:tab w:val="left" w:pos="990"/>
              </w:tabs>
              <w:rPr>
                <w:b/>
                <w:color w:val="000000" w:themeColor="text1"/>
              </w:rPr>
            </w:pPr>
            <w:r w:rsidRPr="00B660E4">
              <w:rPr>
                <w:b/>
                <w:color w:val="000000" w:themeColor="text1"/>
              </w:rPr>
              <w:t>Organize Data</w:t>
            </w:r>
          </w:p>
          <w:p w:rsidR="00B047FC" w:rsidRPr="00B660E4" w:rsidRDefault="0020698D" w:rsidP="004505C1">
            <w:pPr>
              <w:tabs>
                <w:tab w:val="left" w:pos="990"/>
              </w:tabs>
              <w:rPr>
                <w:color w:val="000000" w:themeColor="text1"/>
              </w:rPr>
            </w:pPr>
            <w:r w:rsidRPr="00B660E4">
              <w:rPr>
                <w:color w:val="000000" w:themeColor="text1"/>
              </w:rPr>
              <w:t xml:space="preserve">Understand the value </w:t>
            </w:r>
            <w:r w:rsidR="00C442FF" w:rsidRPr="00B660E4">
              <w:rPr>
                <w:color w:val="000000" w:themeColor="text1"/>
              </w:rPr>
              <w:t xml:space="preserve">of </w:t>
            </w:r>
            <w:r w:rsidR="006D597C" w:rsidRPr="00B660E4">
              <w:rPr>
                <w:color w:val="000000" w:themeColor="text1"/>
              </w:rPr>
              <w:t>organizing data.</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6D597C" w:rsidP="004505C1">
            <w:pPr>
              <w:tabs>
                <w:tab w:val="left" w:pos="990"/>
              </w:tabs>
              <w:rPr>
                <w:b/>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Recommended Activity</w:t>
            </w:r>
          </w:p>
        </w:tc>
        <w:tc>
          <w:tcPr>
            <w:tcW w:w="7128" w:type="dxa"/>
            <w:shd w:val="clear" w:color="auto" w:fill="D9D9D9" w:themeFill="background1" w:themeFillShade="D9"/>
            <w:vAlign w:val="center"/>
          </w:tcPr>
          <w:p w:rsidR="00B047FC" w:rsidRPr="00B660E4" w:rsidRDefault="006D597C" w:rsidP="004505C1">
            <w:pPr>
              <w:tabs>
                <w:tab w:val="left" w:pos="990"/>
              </w:tabs>
              <w:rPr>
                <w:color w:val="000000" w:themeColor="text1"/>
              </w:rPr>
            </w:pPr>
            <w:r w:rsidRPr="00B660E4">
              <w:rPr>
                <w:color w:val="000000" w:themeColor="text1"/>
              </w:rPr>
              <w:t>Ask the participants to share different ways that they organize data. Share their methods on the flipchart/board.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3A7DD2" w:rsidP="004505C1">
            <w:pPr>
              <w:tabs>
                <w:tab w:val="left" w:pos="990"/>
              </w:tabs>
              <w:rPr>
                <w:color w:val="000000" w:themeColor="text1"/>
              </w:rPr>
            </w:pPr>
            <w:r w:rsidRPr="00B660E4">
              <w:rPr>
                <w:color w:val="000000" w:themeColor="text1"/>
              </w:rPr>
              <w:t>Why organize data</w:t>
            </w:r>
            <w:r w:rsidR="00B047FC" w:rsidRPr="00B660E4">
              <w:rPr>
                <w:color w:val="000000" w:themeColor="text1"/>
              </w:rPr>
              <w:t>?</w:t>
            </w:r>
          </w:p>
        </w:tc>
      </w:tr>
    </w:tbl>
    <w:p w:rsidR="00B047FC" w:rsidRPr="00B660E4" w:rsidRDefault="00B047FC" w:rsidP="004505C1">
      <w:pPr>
        <w:tabs>
          <w:tab w:val="left" w:pos="990"/>
        </w:tabs>
      </w:pPr>
    </w:p>
    <w:p w:rsidR="00A62EAD" w:rsidRPr="00B660E4" w:rsidRDefault="00A62EAD" w:rsidP="00A62EAD">
      <w:pPr>
        <w:pStyle w:val="Heading2"/>
        <w:tabs>
          <w:tab w:val="left" w:pos="990"/>
        </w:tabs>
      </w:pPr>
      <w:bookmarkStart w:id="77" w:name="_Toc410310578"/>
      <w:r w:rsidRPr="00B660E4">
        <w:t>Evaluate the Information</w:t>
      </w:r>
      <w:bookmarkEnd w:id="77"/>
    </w:p>
    <w:p w:rsidR="00B047FC" w:rsidRDefault="007713EE" w:rsidP="004505C1">
      <w:pPr>
        <w:tabs>
          <w:tab w:val="left" w:pos="990"/>
        </w:tabs>
      </w:pPr>
      <w:r>
        <w:rPr>
          <w:noProof/>
          <w:lang w:bidi="ar-SA"/>
        </w:rPr>
        <w:drawing>
          <wp:anchor distT="0" distB="0" distL="114300" distR="114300" simplePos="0" relativeHeight="251729920" behindDoc="0" locked="0" layoutInCell="1" allowOverlap="1">
            <wp:simplePos x="0" y="0"/>
            <wp:positionH relativeFrom="margin">
              <wp:posOffset>-180</wp:posOffset>
            </wp:positionH>
            <wp:positionV relativeFrom="margin">
              <wp:posOffset>2197148</wp:posOffset>
            </wp:positionV>
            <wp:extent cx="1005840" cy="1005840"/>
            <wp:effectExtent l="0" t="0" r="3810" b="0"/>
            <wp:wrapSquare wrapText="bothSides"/>
            <wp:docPr id="174" name="Picture 174" descr="C:\Users\Darren\AppData\Local\Microsoft\Windows\Temporary Internet Files\Content.IE5\QUVP2ZLH\MC9004316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QUVP2ZLH\MC900431645[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A7DD2" w:rsidRPr="00B660E4">
        <w:t xml:space="preserve">You must always evaluate information and conclusions before making any decisions. </w:t>
      </w:r>
      <w:r w:rsidR="008D73F3" w:rsidRPr="00B660E4">
        <w:t xml:space="preserve">You should differentiate between a fact and an opinion by using one of the right questions. </w:t>
      </w:r>
      <w:r w:rsidR="003A7DD2" w:rsidRPr="00B660E4">
        <w:t xml:space="preserve">You </w:t>
      </w:r>
      <w:r w:rsidR="008D73F3" w:rsidRPr="00B660E4">
        <w:t xml:space="preserve">also need to </w:t>
      </w:r>
      <w:r w:rsidR="003A7DD2" w:rsidRPr="00B660E4">
        <w:t xml:space="preserve">identify </w:t>
      </w:r>
      <w:r w:rsidR="008D73F3" w:rsidRPr="00B660E4">
        <w:t xml:space="preserve">information and conclusions </w:t>
      </w:r>
      <w:r w:rsidR="003A7DD2" w:rsidRPr="00B660E4">
        <w:t>for any signs of bias. For example, does a co</w:t>
      </w:r>
      <w:r w:rsidR="008D73F3" w:rsidRPr="00B660E4">
        <w:t xml:space="preserve">nclusion you are reading </w:t>
      </w:r>
      <w:r w:rsidR="003A7DD2" w:rsidRPr="00B660E4">
        <w:t xml:space="preserve">consider all of the information available? </w:t>
      </w:r>
      <w:r w:rsidR="008D73F3" w:rsidRPr="00B660E4">
        <w:t xml:space="preserve">Even when information is factually based, it may not be relevant to the argument, which indicates possible bias. </w:t>
      </w:r>
      <w:r w:rsidR="00F83201" w:rsidRPr="00B660E4">
        <w:t xml:space="preserve">For example, the fact that it was cold one night does not provide information about the lunar cycle. </w:t>
      </w:r>
      <w:r w:rsidR="008D73F3" w:rsidRPr="00B660E4">
        <w:t xml:space="preserve">You need to identify facts that are relevant, substantial, and applicable before you draw your own conclusion from the information presented. </w:t>
      </w:r>
    </w:p>
    <w:p w:rsidR="007713EE" w:rsidRPr="00B660E4" w:rsidRDefault="007713EE"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Explor</w:t>
            </w:r>
            <w:r w:rsidR="00F83201" w:rsidRPr="00B660E4">
              <w:rPr>
                <w:color w:val="000000" w:themeColor="text1"/>
              </w:rPr>
              <w:t>e ways to evaluate information.</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F83201" w:rsidP="004505C1">
            <w:pPr>
              <w:tabs>
                <w:tab w:val="left" w:pos="990"/>
              </w:tabs>
              <w:rPr>
                <w:b/>
                <w:color w:val="000000" w:themeColor="text1"/>
              </w:rPr>
            </w:pPr>
            <w:r w:rsidRPr="00B660E4">
              <w:rPr>
                <w:b/>
                <w:color w:val="000000" w:themeColor="text1"/>
              </w:rPr>
              <w:t>Evaluate the Information</w:t>
            </w:r>
          </w:p>
          <w:p w:rsidR="00B047FC" w:rsidRPr="00B660E4" w:rsidRDefault="00B047FC" w:rsidP="004505C1">
            <w:pPr>
              <w:tabs>
                <w:tab w:val="left" w:pos="990"/>
              </w:tabs>
              <w:rPr>
                <w:color w:val="000000" w:themeColor="text1"/>
              </w:rPr>
            </w:pPr>
            <w:r w:rsidRPr="00B660E4">
              <w:rPr>
                <w:color w:val="000000" w:themeColor="text1"/>
              </w:rPr>
              <w:t xml:space="preserve">Discuss </w:t>
            </w:r>
            <w:r w:rsidR="00F83201" w:rsidRPr="00B660E4">
              <w:rPr>
                <w:color w:val="000000" w:themeColor="text1"/>
              </w:rPr>
              <w:t>ways to evaluate information.</w:t>
            </w:r>
            <w:r w:rsidR="002847FB" w:rsidRPr="00B660E4">
              <w:rPr>
                <w:color w:val="000000" w:themeColor="text1"/>
              </w:rPr>
              <w:t xml:space="preserve">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AB6319" w:rsidP="004505C1">
            <w:pPr>
              <w:tabs>
                <w:tab w:val="left" w:pos="990"/>
              </w:tabs>
              <w:rPr>
                <w:b/>
                <w:bCs/>
                <w:color w:val="000000" w:themeColor="text1"/>
              </w:rPr>
            </w:pPr>
            <w:r>
              <w:rPr>
                <w:b/>
                <w:bCs/>
                <w:color w:val="000000" w:themeColor="text1"/>
              </w:rPr>
              <w:t>17</w:t>
            </w:r>
            <w:r w:rsidR="00F76024">
              <w:rPr>
                <w:b/>
                <w:bCs/>
                <w:color w:val="000000" w:themeColor="text1"/>
              </w:rPr>
              <w:t>-</w:t>
            </w:r>
            <w:r w:rsidR="00F83201" w:rsidRPr="00B660E4">
              <w:rPr>
                <w:b/>
                <w:bCs/>
                <w:color w:val="000000" w:themeColor="text1"/>
              </w:rPr>
              <w:t xml:space="preserve">Evaluate </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Complete the worksheet individually.</w:t>
            </w:r>
            <w:r w:rsidR="00DC6191" w:rsidRPr="00B660E4">
              <w:rPr>
                <w:color w:val="000000" w:themeColor="text1"/>
              </w:rPr>
              <w:t xml:space="preserve"> </w:t>
            </w:r>
            <w:r w:rsidRPr="00B660E4">
              <w:rPr>
                <w:color w:val="000000" w:themeColor="text1"/>
              </w:rPr>
              <w:t xml:space="preserve">Share your </w:t>
            </w:r>
            <w:r w:rsidR="0075610A" w:rsidRPr="00B660E4">
              <w:rPr>
                <w:color w:val="000000" w:themeColor="text1"/>
              </w:rPr>
              <w:t>work</w:t>
            </w:r>
            <w:r w:rsidRPr="00B660E4">
              <w:rPr>
                <w:color w:val="000000" w:themeColor="text1"/>
              </w:rPr>
              <w:t xml:space="preserve">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75610A" w:rsidRPr="00B660E4">
              <w:rPr>
                <w:color w:val="000000" w:themeColor="text1"/>
              </w:rPr>
              <w:t>should you do before making decisions</w:t>
            </w:r>
            <w:r w:rsidRPr="00B660E4">
              <w:rPr>
                <w:color w:val="000000" w:themeColor="text1"/>
              </w:rPr>
              <w:t>?</w:t>
            </w:r>
          </w:p>
        </w:tc>
      </w:tr>
    </w:tbl>
    <w:p w:rsidR="00B047FC" w:rsidRPr="00B660E4" w:rsidRDefault="00B047FC" w:rsidP="004505C1">
      <w:pPr>
        <w:tabs>
          <w:tab w:val="left" w:pos="990"/>
        </w:tabs>
      </w:pPr>
    </w:p>
    <w:p w:rsidR="00B047FC" w:rsidRPr="00B660E4" w:rsidRDefault="00DB6B9F" w:rsidP="004505C1">
      <w:pPr>
        <w:pStyle w:val="Heading2"/>
        <w:tabs>
          <w:tab w:val="left" w:pos="990"/>
        </w:tabs>
      </w:pPr>
      <w:bookmarkStart w:id="78" w:name="_Toc410310579"/>
      <w:r w:rsidRPr="00B660E4">
        <w:lastRenderedPageBreak/>
        <w:t>Make the Decision</w:t>
      </w:r>
      <w:bookmarkEnd w:id="78"/>
    </w:p>
    <w:p w:rsidR="007713EE" w:rsidRPr="00B660E4" w:rsidRDefault="007713EE" w:rsidP="007713EE">
      <w:pPr>
        <w:tabs>
          <w:tab w:val="left" w:pos="990"/>
        </w:tabs>
      </w:pPr>
      <w:r>
        <w:rPr>
          <w:noProof/>
          <w:lang w:bidi="ar-SA"/>
        </w:rPr>
        <w:drawing>
          <wp:anchor distT="0" distB="0" distL="114300" distR="114300" simplePos="0" relativeHeight="251730944" behindDoc="0" locked="0" layoutInCell="1" allowOverlap="1" wp14:anchorId="645D01D0" wp14:editId="5F1B7A14">
            <wp:simplePos x="0" y="0"/>
            <wp:positionH relativeFrom="margin">
              <wp:posOffset>20320</wp:posOffset>
            </wp:positionH>
            <wp:positionV relativeFrom="margin">
              <wp:posOffset>340360</wp:posOffset>
            </wp:positionV>
            <wp:extent cx="914400" cy="1101090"/>
            <wp:effectExtent l="0" t="0" r="0" b="3810"/>
            <wp:wrapSquare wrapText="bothSides"/>
            <wp:docPr id="175" name="Picture 175" descr="C:\Users\Darren\AppData\Local\Microsoft\Windows\Temporary Internet Files\Content.IE5\8X37435D\MC900383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8X37435D\MC900383234[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005" w:rsidRPr="00B660E4">
        <w:t xml:space="preserve">Critical thinking is useful in the decision making process. </w:t>
      </w:r>
      <w:r w:rsidR="00D71493" w:rsidRPr="00B660E4">
        <w:t xml:space="preserve">You already know how to </w:t>
      </w:r>
      <w:r w:rsidR="008A60B1" w:rsidRPr="00B660E4">
        <w:t xml:space="preserve">ask questions and evaluate information. Once you have done both, you have a few more considerations before you make the decision. </w:t>
      </w:r>
      <w:r w:rsidRPr="00B660E4">
        <w:t xml:space="preserve">Once you have evaluated everything, make the decision and act on it. You can feel secure knowing that you based your decision on accurate and relevant information. </w:t>
      </w:r>
    </w:p>
    <w:p w:rsidR="007713EE" w:rsidRPr="00B660E4" w:rsidRDefault="007713EE" w:rsidP="004505C1">
      <w:pPr>
        <w:tabs>
          <w:tab w:val="left" w:pos="990"/>
        </w:tabs>
      </w:pPr>
    </w:p>
    <w:p w:rsidR="008A60B1" w:rsidRPr="00B660E4" w:rsidRDefault="008A60B1" w:rsidP="00A472CB">
      <w:pPr>
        <w:pStyle w:val="BulletedPoints"/>
      </w:pPr>
      <w:r w:rsidRPr="00B660E4">
        <w:rPr>
          <w:b/>
        </w:rPr>
        <w:t>The effects of your decision:</w:t>
      </w:r>
      <w:r w:rsidR="00DC6191" w:rsidRPr="00B660E4">
        <w:t xml:space="preserve"> </w:t>
      </w:r>
      <w:r w:rsidRPr="00B660E4">
        <w:t>How will the decision affect you, your business, and others? Is the effect long term or short term?</w:t>
      </w:r>
    </w:p>
    <w:p w:rsidR="008A60B1" w:rsidRPr="00B660E4" w:rsidRDefault="008A60B1" w:rsidP="00A472CB">
      <w:pPr>
        <w:pStyle w:val="BulletedPoints"/>
      </w:pPr>
      <w:r w:rsidRPr="00B660E4">
        <w:rPr>
          <w:b/>
        </w:rPr>
        <w:t>Options:</w:t>
      </w:r>
      <w:r w:rsidR="00DC6191" w:rsidRPr="00B660E4">
        <w:t xml:space="preserve"> </w:t>
      </w:r>
      <w:r w:rsidRPr="00B660E4">
        <w:t>Do you have more than one option?</w:t>
      </w:r>
    </w:p>
    <w:p w:rsidR="008215CD" w:rsidRPr="00B660E4" w:rsidRDefault="008215CD" w:rsidP="00A472CB">
      <w:pPr>
        <w:pStyle w:val="BulletedPoints"/>
      </w:pPr>
      <w:r w:rsidRPr="00B660E4">
        <w:rPr>
          <w:b/>
        </w:rPr>
        <w:t>Your feelings:</w:t>
      </w:r>
      <w:r w:rsidRPr="00B660E4">
        <w:t xml:space="preserve"> Are you comfortable with the decision?</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3B0DCB" w:rsidP="004505C1">
            <w:pPr>
              <w:tabs>
                <w:tab w:val="left" w:pos="990"/>
              </w:tabs>
              <w:rPr>
                <w:color w:val="000000" w:themeColor="text1"/>
              </w:rPr>
            </w:pPr>
            <w:r w:rsidRPr="00B660E4">
              <w:rPr>
                <w:color w:val="000000" w:themeColor="text1"/>
              </w:rPr>
              <w:t xml:space="preserve">Know </w:t>
            </w:r>
            <w:r w:rsidR="008215CD" w:rsidRPr="00B660E4">
              <w:rPr>
                <w:color w:val="000000" w:themeColor="text1"/>
              </w:rPr>
              <w:t>how to make critical decisions.</w:t>
            </w:r>
            <w:r w:rsidRPr="00B660E4">
              <w:rPr>
                <w:color w:val="000000" w:themeColor="text1"/>
              </w:rPr>
              <w:t xml:space="preserve"> </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FF3268" w:rsidP="004505C1">
            <w:pPr>
              <w:tabs>
                <w:tab w:val="left" w:pos="990"/>
              </w:tabs>
              <w:rPr>
                <w:b/>
                <w:color w:val="000000" w:themeColor="text1"/>
              </w:rPr>
            </w:pPr>
            <w:r w:rsidRPr="00B660E4">
              <w:rPr>
                <w:b/>
                <w:color w:val="000000" w:themeColor="text1"/>
              </w:rPr>
              <w:t>Make the Decision</w:t>
            </w:r>
          </w:p>
          <w:p w:rsidR="00B047FC" w:rsidRPr="00B660E4" w:rsidRDefault="00B047FC" w:rsidP="004505C1">
            <w:pPr>
              <w:tabs>
                <w:tab w:val="left" w:pos="990"/>
              </w:tabs>
              <w:rPr>
                <w:color w:val="000000" w:themeColor="text1"/>
              </w:rPr>
            </w:pPr>
            <w:r w:rsidRPr="00B660E4">
              <w:rPr>
                <w:color w:val="000000" w:themeColor="text1"/>
              </w:rPr>
              <w:t xml:space="preserve">Review </w:t>
            </w:r>
            <w:r w:rsidR="008215CD" w:rsidRPr="00B660E4">
              <w:rPr>
                <w:color w:val="000000" w:themeColor="text1"/>
              </w:rPr>
              <w:t>making a decision.</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F76024" w:rsidP="004505C1">
            <w:pPr>
              <w:tabs>
                <w:tab w:val="left" w:pos="990"/>
              </w:tabs>
              <w:rPr>
                <w:b/>
                <w:bCs/>
                <w:color w:val="000000" w:themeColor="text1"/>
              </w:rPr>
            </w:pPr>
            <w:r>
              <w:rPr>
                <w:b/>
                <w:bCs/>
                <w:color w:val="000000" w:themeColor="text1"/>
              </w:rPr>
              <w:t>1</w:t>
            </w:r>
            <w:r w:rsidR="00AB6319">
              <w:rPr>
                <w:b/>
                <w:bCs/>
                <w:color w:val="000000" w:themeColor="text1"/>
              </w:rPr>
              <w:t>8</w:t>
            </w:r>
            <w:r>
              <w:rPr>
                <w:b/>
                <w:bCs/>
                <w:color w:val="000000" w:themeColor="text1"/>
              </w:rPr>
              <w:t>-</w:t>
            </w:r>
            <w:r w:rsidR="008215CD" w:rsidRPr="00B660E4">
              <w:rPr>
                <w:b/>
                <w:bCs/>
                <w:color w:val="000000" w:themeColor="text1"/>
              </w:rPr>
              <w:t>Decision</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Complete the </w:t>
            </w:r>
            <w:r w:rsidR="003B0DCB" w:rsidRPr="00B660E4">
              <w:rPr>
                <w:color w:val="000000" w:themeColor="text1"/>
              </w:rPr>
              <w:t xml:space="preserve">worksheet </w:t>
            </w:r>
            <w:r w:rsidRPr="00B660E4">
              <w:rPr>
                <w:color w:val="000000" w:themeColor="text1"/>
              </w:rPr>
              <w:t>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8215CD" w:rsidP="004505C1">
            <w:pPr>
              <w:tabs>
                <w:tab w:val="left" w:pos="990"/>
              </w:tabs>
              <w:rPr>
                <w:color w:val="000000" w:themeColor="text1"/>
              </w:rPr>
            </w:pPr>
            <w:r w:rsidRPr="00B660E4">
              <w:rPr>
                <w:color w:val="000000" w:themeColor="text1"/>
              </w:rPr>
              <w:t>What needs to be done before you reach the decision making process</w:t>
            </w:r>
            <w:r w:rsidR="00B047FC" w:rsidRPr="00B660E4">
              <w:rPr>
                <w:color w:val="000000" w:themeColor="text1"/>
              </w:rPr>
              <w:t>?</w:t>
            </w:r>
          </w:p>
        </w:tc>
      </w:tr>
    </w:tbl>
    <w:p w:rsidR="00B047FC" w:rsidRPr="00B660E4" w:rsidRDefault="00B047FC" w:rsidP="004505C1">
      <w:pPr>
        <w:tabs>
          <w:tab w:val="left" w:pos="990"/>
        </w:tabs>
      </w:pPr>
    </w:p>
    <w:p w:rsidR="00BB78C7" w:rsidRDefault="00BB78C7">
      <w:pPr>
        <w:spacing w:after="0" w:line="240" w:lineRule="auto"/>
        <w:rPr>
          <w:rFonts w:ascii="Cambria" w:hAnsi="Cambria"/>
          <w:b/>
          <w:bCs/>
          <w:color w:val="000000" w:themeColor="text1"/>
          <w:sz w:val="26"/>
          <w:szCs w:val="26"/>
        </w:rPr>
      </w:pPr>
      <w:r>
        <w:br w:type="page"/>
      </w:r>
    </w:p>
    <w:p w:rsidR="00B047FC" w:rsidRPr="00B660E4" w:rsidRDefault="00B047FC" w:rsidP="004505C1">
      <w:pPr>
        <w:pStyle w:val="Heading2"/>
        <w:tabs>
          <w:tab w:val="left" w:pos="990"/>
        </w:tabs>
      </w:pPr>
      <w:bookmarkStart w:id="79" w:name="_Toc410310580"/>
      <w:r w:rsidRPr="00B660E4">
        <w:lastRenderedPageBreak/>
        <w:t>Case Study</w:t>
      </w:r>
      <w:bookmarkEnd w:id="79"/>
    </w:p>
    <w:p w:rsidR="00B047FC" w:rsidRPr="00B660E4" w:rsidRDefault="000D13CE" w:rsidP="004505C1">
      <w:pPr>
        <w:tabs>
          <w:tab w:val="left" w:pos="990"/>
        </w:tabs>
      </w:pPr>
      <w:r>
        <w:rPr>
          <w:noProof/>
          <w:lang w:bidi="ar-SA"/>
        </w:rPr>
        <w:drawing>
          <wp:anchor distT="0" distB="0" distL="114300" distR="114300" simplePos="0" relativeHeight="251731968" behindDoc="0" locked="0" layoutInCell="1" allowOverlap="1">
            <wp:simplePos x="0" y="0"/>
            <wp:positionH relativeFrom="margin">
              <wp:posOffset>-17253</wp:posOffset>
            </wp:positionH>
            <wp:positionV relativeFrom="margin">
              <wp:posOffset>359878</wp:posOffset>
            </wp:positionV>
            <wp:extent cx="1371600" cy="953342"/>
            <wp:effectExtent l="0" t="0" r="0" b="0"/>
            <wp:wrapSquare wrapText="bothSides"/>
            <wp:docPr id="176" name="Picture 176" descr="C:\Users\Darren\AppData\Local\Microsoft\Windows\Temporary Internet Files\Content.IE5\X3YWEB9O\MC9003702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X3YWEB9O\MC900370210[1].w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71600" cy="953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3A62" w:rsidRPr="00B660E4">
        <w:t xml:space="preserve">Doug was considering joining forces with a </w:t>
      </w:r>
      <w:r w:rsidR="004505C1" w:rsidRPr="00B660E4">
        <w:t>startup</w:t>
      </w:r>
      <w:r w:rsidR="009E3A62" w:rsidRPr="00B660E4">
        <w:t>. The comp</w:t>
      </w:r>
      <w:r w:rsidR="009F2FAF" w:rsidRPr="00B660E4">
        <w:t>any was exciting, and there was a good chanc</w:t>
      </w:r>
      <w:r w:rsidR="00777180" w:rsidRPr="00B660E4">
        <w:t xml:space="preserve">e that it would be profitable. </w:t>
      </w:r>
      <w:r w:rsidR="009F2FAF" w:rsidRPr="00B660E4">
        <w:t>The preliminary data</w:t>
      </w:r>
      <w:r w:rsidR="00777180" w:rsidRPr="00B660E4">
        <w:t xml:space="preserve"> and financial statements</w:t>
      </w:r>
      <w:r w:rsidR="009F2FAF" w:rsidRPr="00B660E4">
        <w:t xml:space="preserve"> </w:t>
      </w:r>
      <w:r w:rsidR="00777180" w:rsidRPr="00B660E4">
        <w:t>were</w:t>
      </w:r>
      <w:r w:rsidR="009F2FAF" w:rsidRPr="00B660E4">
        <w:t xml:space="preserve"> positive, and Doug was leaning toward accepting the offer. One day he read a negative exposé of the </w:t>
      </w:r>
      <w:r w:rsidR="004505C1" w:rsidRPr="00B660E4">
        <w:t>startup</w:t>
      </w:r>
      <w:r w:rsidR="00BB78C7">
        <w:t xml:space="preserve"> written by the start</w:t>
      </w:r>
      <w:r w:rsidR="009F2FAF" w:rsidRPr="00B660E4">
        <w:t>up’s competitor. The a</w:t>
      </w:r>
      <w:r w:rsidR="00777180" w:rsidRPr="00B660E4">
        <w:t xml:space="preserve">rticle made Doug nervous, and he decided that he would not go through with the business deal. </w:t>
      </w:r>
    </w:p>
    <w:p w:rsidR="00A472CB" w:rsidRPr="00B660E4" w:rsidRDefault="00A472CB"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Outline the </w:t>
            </w:r>
            <w:r w:rsidR="009F2FAF" w:rsidRPr="00B660E4">
              <w:rPr>
                <w:color w:val="000000" w:themeColor="text1"/>
              </w:rPr>
              <w:t>Critical Thinking in Business</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the methods of </w:t>
            </w:r>
            <w:r w:rsidR="009F2FAF" w:rsidRPr="00B660E4">
              <w:rPr>
                <w:color w:val="000000" w:themeColor="text1"/>
              </w:rPr>
              <w:t>critical thinking.</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Discuss the results of the case study.</w:t>
            </w:r>
            <w:r w:rsidR="00DC6191" w:rsidRPr="00B660E4">
              <w:rPr>
                <w:color w:val="000000" w:themeColor="text1"/>
              </w:rPr>
              <w:t xml:space="preserve"> </w:t>
            </w:r>
            <w:r w:rsidR="00777180" w:rsidRPr="00B660E4">
              <w:rPr>
                <w:color w:val="000000" w:themeColor="text1"/>
              </w:rPr>
              <w:t>What motivated Doug’s decision?</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777180" w:rsidRPr="00B660E4">
              <w:rPr>
                <w:color w:val="000000" w:themeColor="text1"/>
              </w:rPr>
              <w:t>was Doug considering</w:t>
            </w:r>
            <w:r w:rsidRPr="00B660E4">
              <w:rPr>
                <w:color w:val="000000" w:themeColor="text1"/>
              </w:rPr>
              <w:t>?</w:t>
            </w:r>
          </w:p>
        </w:tc>
      </w:tr>
    </w:tbl>
    <w:p w:rsidR="00B047FC" w:rsidRPr="00B660E4" w:rsidRDefault="00B047FC" w:rsidP="004505C1">
      <w:pPr>
        <w:pStyle w:val="Heading2"/>
        <w:tabs>
          <w:tab w:val="left" w:pos="990"/>
        </w:tabs>
      </w:pPr>
      <w:r w:rsidRPr="00B660E4">
        <w:br w:type="page"/>
      </w:r>
      <w:bookmarkStart w:id="80" w:name="_Toc410310581"/>
      <w:r w:rsidRPr="00B660E4">
        <w:lastRenderedPageBreak/>
        <w:t>Module Ten: Review Questions</w:t>
      </w:r>
      <w:bookmarkEnd w:id="80"/>
    </w:p>
    <w:p w:rsidR="00B047FC" w:rsidRPr="00B660E4" w:rsidRDefault="00DA106E" w:rsidP="00911E75">
      <w:pPr>
        <w:numPr>
          <w:ilvl w:val="0"/>
          <w:numId w:val="13"/>
        </w:numPr>
        <w:tabs>
          <w:tab w:val="clear" w:pos="720"/>
        </w:tabs>
      </w:pPr>
      <w:r w:rsidRPr="00B660E4">
        <w:t>How often should you question information</w:t>
      </w:r>
      <w:r w:rsidR="00B047FC" w:rsidRPr="00B660E4">
        <w:t>?</w:t>
      </w:r>
    </w:p>
    <w:p w:rsidR="00B047FC" w:rsidRPr="00B660E4" w:rsidRDefault="00DA106E" w:rsidP="00911E75">
      <w:pPr>
        <w:numPr>
          <w:ilvl w:val="0"/>
          <w:numId w:val="71"/>
        </w:numPr>
        <w:tabs>
          <w:tab w:val="clear" w:pos="1460"/>
        </w:tabs>
        <w:spacing w:after="0"/>
        <w:ind w:left="1080"/>
      </w:pPr>
      <w:r w:rsidRPr="00B660E4">
        <w:t>Once</w:t>
      </w:r>
    </w:p>
    <w:p w:rsidR="00B047FC" w:rsidRPr="00B660E4" w:rsidRDefault="00DA106E" w:rsidP="00911E75">
      <w:pPr>
        <w:numPr>
          <w:ilvl w:val="0"/>
          <w:numId w:val="71"/>
        </w:numPr>
        <w:tabs>
          <w:tab w:val="clear" w:pos="1460"/>
        </w:tabs>
        <w:spacing w:after="0"/>
        <w:ind w:left="1080"/>
        <w:rPr>
          <w:color w:val="FF0000"/>
        </w:rPr>
      </w:pPr>
      <w:r w:rsidRPr="00B660E4">
        <w:rPr>
          <w:color w:val="FF0000"/>
        </w:rPr>
        <w:t>Continually</w:t>
      </w:r>
    </w:p>
    <w:p w:rsidR="00B047FC" w:rsidRPr="00B660E4" w:rsidRDefault="00DA106E" w:rsidP="00911E75">
      <w:pPr>
        <w:numPr>
          <w:ilvl w:val="0"/>
          <w:numId w:val="71"/>
        </w:numPr>
        <w:tabs>
          <w:tab w:val="clear" w:pos="1460"/>
        </w:tabs>
        <w:spacing w:after="0"/>
        <w:ind w:left="1080"/>
      </w:pPr>
      <w:r w:rsidRPr="00B660E4">
        <w:t>Daily</w:t>
      </w:r>
    </w:p>
    <w:p w:rsidR="00B047FC" w:rsidRPr="00B660E4" w:rsidRDefault="00DA106E" w:rsidP="00911E75">
      <w:pPr>
        <w:numPr>
          <w:ilvl w:val="0"/>
          <w:numId w:val="71"/>
        </w:numPr>
        <w:tabs>
          <w:tab w:val="clear" w:pos="1460"/>
        </w:tabs>
        <w:spacing w:after="0"/>
        <w:ind w:left="1080"/>
      </w:pPr>
      <w:r w:rsidRPr="00B660E4">
        <w:t>Weekly</w:t>
      </w:r>
    </w:p>
    <w:p w:rsidR="00B047FC" w:rsidRPr="00B660E4" w:rsidRDefault="00DA106E" w:rsidP="00911E75">
      <w:pPr>
        <w:spacing w:before="240"/>
        <w:ind w:left="720"/>
        <w:rPr>
          <w:color w:val="FF0000"/>
        </w:rPr>
      </w:pPr>
      <w:r w:rsidRPr="00B660E4">
        <w:rPr>
          <w:color w:val="FF0000"/>
        </w:rPr>
        <w:t>It is important to question all information. You must do so continually to think critically.</w:t>
      </w:r>
    </w:p>
    <w:p w:rsidR="00B047FC" w:rsidRPr="00B660E4" w:rsidRDefault="00DA106E" w:rsidP="00911E75">
      <w:pPr>
        <w:numPr>
          <w:ilvl w:val="0"/>
          <w:numId w:val="13"/>
        </w:numPr>
        <w:tabs>
          <w:tab w:val="clear" w:pos="720"/>
        </w:tabs>
      </w:pPr>
      <w:r w:rsidRPr="00B660E4">
        <w:t>Why ask questions</w:t>
      </w:r>
      <w:r w:rsidR="00B047FC" w:rsidRPr="00B660E4">
        <w:t>?</w:t>
      </w:r>
    </w:p>
    <w:p w:rsidR="00B047FC" w:rsidRPr="00B660E4" w:rsidRDefault="00DA106E" w:rsidP="00911E75">
      <w:pPr>
        <w:numPr>
          <w:ilvl w:val="0"/>
          <w:numId w:val="70"/>
        </w:numPr>
        <w:tabs>
          <w:tab w:val="clear" w:pos="1460"/>
        </w:tabs>
        <w:spacing w:after="0"/>
        <w:ind w:left="1080"/>
      </w:pPr>
      <w:r w:rsidRPr="00B660E4">
        <w:t>Learn more information</w:t>
      </w:r>
    </w:p>
    <w:p w:rsidR="00B047FC" w:rsidRPr="00B660E4" w:rsidRDefault="00DA106E" w:rsidP="00911E75">
      <w:pPr>
        <w:numPr>
          <w:ilvl w:val="0"/>
          <w:numId w:val="70"/>
        </w:numPr>
        <w:tabs>
          <w:tab w:val="clear" w:pos="1460"/>
        </w:tabs>
        <w:spacing w:after="0"/>
        <w:ind w:left="1080"/>
      </w:pPr>
      <w:r w:rsidRPr="00B660E4">
        <w:t>To be annoying</w:t>
      </w:r>
    </w:p>
    <w:p w:rsidR="00B047FC" w:rsidRPr="00B660E4" w:rsidRDefault="00DA106E" w:rsidP="00911E75">
      <w:pPr>
        <w:numPr>
          <w:ilvl w:val="0"/>
          <w:numId w:val="70"/>
        </w:numPr>
        <w:tabs>
          <w:tab w:val="clear" w:pos="1460"/>
        </w:tabs>
        <w:spacing w:after="0"/>
        <w:ind w:left="1080"/>
        <w:rPr>
          <w:color w:val="FF0000"/>
        </w:rPr>
      </w:pPr>
      <w:r w:rsidRPr="00B660E4">
        <w:rPr>
          <w:color w:val="FF0000"/>
        </w:rPr>
        <w:t>Identify useful information</w:t>
      </w:r>
    </w:p>
    <w:p w:rsidR="00B047FC" w:rsidRPr="00B660E4" w:rsidRDefault="00DA106E" w:rsidP="00911E75">
      <w:pPr>
        <w:numPr>
          <w:ilvl w:val="0"/>
          <w:numId w:val="70"/>
        </w:numPr>
        <w:tabs>
          <w:tab w:val="clear" w:pos="1460"/>
        </w:tabs>
        <w:spacing w:after="0"/>
        <w:ind w:left="1080"/>
      </w:pPr>
      <w:r w:rsidRPr="00B660E4">
        <w:t>Find new ideas</w:t>
      </w:r>
    </w:p>
    <w:p w:rsidR="00B047FC" w:rsidRPr="00B660E4" w:rsidRDefault="00DA106E" w:rsidP="00911E75">
      <w:pPr>
        <w:spacing w:before="240"/>
        <w:ind w:left="720"/>
        <w:rPr>
          <w:color w:val="FF0000"/>
        </w:rPr>
      </w:pPr>
      <w:r w:rsidRPr="00B660E4">
        <w:rPr>
          <w:color w:val="FF0000"/>
        </w:rPr>
        <w:t xml:space="preserve">Questions weed through information. They identify useful information from useless information. </w:t>
      </w:r>
    </w:p>
    <w:p w:rsidR="00B047FC" w:rsidRPr="00B660E4" w:rsidRDefault="003A7DD2" w:rsidP="00911E75">
      <w:pPr>
        <w:numPr>
          <w:ilvl w:val="0"/>
          <w:numId w:val="13"/>
        </w:numPr>
        <w:tabs>
          <w:tab w:val="clear" w:pos="720"/>
        </w:tabs>
      </w:pPr>
      <w:r w:rsidRPr="00B660E4">
        <w:t>What will organizing data help you find</w:t>
      </w:r>
      <w:r w:rsidR="00B047FC" w:rsidRPr="00B660E4">
        <w:t>?</w:t>
      </w:r>
    </w:p>
    <w:p w:rsidR="00B047FC" w:rsidRPr="00B660E4" w:rsidRDefault="003A7DD2" w:rsidP="00911E75">
      <w:pPr>
        <w:numPr>
          <w:ilvl w:val="0"/>
          <w:numId w:val="69"/>
        </w:numPr>
        <w:tabs>
          <w:tab w:val="clear" w:pos="1460"/>
        </w:tabs>
        <w:spacing w:after="0"/>
        <w:ind w:left="1080"/>
      </w:pPr>
      <w:r w:rsidRPr="00B660E4">
        <w:t>Information</w:t>
      </w:r>
    </w:p>
    <w:p w:rsidR="00B047FC" w:rsidRPr="00B660E4" w:rsidRDefault="003A7DD2" w:rsidP="00911E75">
      <w:pPr>
        <w:numPr>
          <w:ilvl w:val="0"/>
          <w:numId w:val="69"/>
        </w:numPr>
        <w:tabs>
          <w:tab w:val="clear" w:pos="1460"/>
        </w:tabs>
        <w:spacing w:after="0"/>
        <w:ind w:left="1080"/>
      </w:pPr>
      <w:r w:rsidRPr="00B660E4">
        <w:t>Decisions</w:t>
      </w:r>
    </w:p>
    <w:p w:rsidR="00B047FC" w:rsidRPr="00B660E4" w:rsidRDefault="003A7DD2" w:rsidP="00911E75">
      <w:pPr>
        <w:numPr>
          <w:ilvl w:val="0"/>
          <w:numId w:val="69"/>
        </w:numPr>
        <w:tabs>
          <w:tab w:val="clear" w:pos="1460"/>
        </w:tabs>
        <w:spacing w:after="0"/>
        <w:ind w:left="1080"/>
        <w:rPr>
          <w:color w:val="FF0000"/>
        </w:rPr>
      </w:pPr>
      <w:r w:rsidRPr="00B660E4">
        <w:rPr>
          <w:color w:val="FF0000"/>
        </w:rPr>
        <w:t>Trends</w:t>
      </w:r>
    </w:p>
    <w:p w:rsidR="00B047FC" w:rsidRPr="00B660E4" w:rsidRDefault="003A7DD2" w:rsidP="00911E75">
      <w:pPr>
        <w:numPr>
          <w:ilvl w:val="0"/>
          <w:numId w:val="69"/>
        </w:numPr>
        <w:tabs>
          <w:tab w:val="clear" w:pos="1460"/>
        </w:tabs>
        <w:spacing w:after="0"/>
        <w:ind w:left="1080"/>
      </w:pPr>
      <w:r w:rsidRPr="00B660E4">
        <w:t>Groups</w:t>
      </w:r>
    </w:p>
    <w:p w:rsidR="00B047FC" w:rsidRPr="00B660E4" w:rsidRDefault="003A7DD2" w:rsidP="00911E75">
      <w:pPr>
        <w:spacing w:before="240"/>
        <w:ind w:left="720"/>
        <w:rPr>
          <w:color w:val="FF0000"/>
        </w:rPr>
      </w:pPr>
      <w:r w:rsidRPr="00B660E4">
        <w:rPr>
          <w:color w:val="FF0000"/>
        </w:rPr>
        <w:t xml:space="preserve">Organization is part of data analysis. When data is organized, you identify </w:t>
      </w:r>
      <w:r w:rsidR="003374AA" w:rsidRPr="00B660E4">
        <w:rPr>
          <w:color w:val="FF0000"/>
        </w:rPr>
        <w:t>trends, which help</w:t>
      </w:r>
      <w:r w:rsidRPr="00B660E4">
        <w:rPr>
          <w:color w:val="FF0000"/>
        </w:rPr>
        <w:t xml:space="preserve"> you reach conclusions.</w:t>
      </w:r>
    </w:p>
    <w:p w:rsidR="00B047FC" w:rsidRPr="00B660E4" w:rsidRDefault="003A7DD2" w:rsidP="00911E75">
      <w:pPr>
        <w:numPr>
          <w:ilvl w:val="0"/>
          <w:numId w:val="13"/>
        </w:numPr>
        <w:tabs>
          <w:tab w:val="clear" w:pos="720"/>
        </w:tabs>
      </w:pPr>
      <w:r w:rsidRPr="00B660E4">
        <w:t>What makes data analysis easier</w:t>
      </w:r>
      <w:r w:rsidR="00B047FC" w:rsidRPr="00B660E4">
        <w:t>?</w:t>
      </w:r>
    </w:p>
    <w:p w:rsidR="00B047FC" w:rsidRPr="00B660E4" w:rsidRDefault="003A7DD2" w:rsidP="00911E75">
      <w:pPr>
        <w:numPr>
          <w:ilvl w:val="0"/>
          <w:numId w:val="68"/>
        </w:numPr>
        <w:tabs>
          <w:tab w:val="clear" w:pos="1460"/>
        </w:tabs>
        <w:spacing w:after="0"/>
        <w:ind w:left="1080"/>
      </w:pPr>
      <w:r w:rsidRPr="00B660E4">
        <w:t>Conclusion</w:t>
      </w:r>
    </w:p>
    <w:p w:rsidR="00B047FC" w:rsidRPr="00B660E4" w:rsidRDefault="003A7DD2" w:rsidP="00911E75">
      <w:pPr>
        <w:numPr>
          <w:ilvl w:val="0"/>
          <w:numId w:val="68"/>
        </w:numPr>
        <w:tabs>
          <w:tab w:val="clear" w:pos="1460"/>
        </w:tabs>
        <w:spacing w:after="0"/>
        <w:ind w:left="1080"/>
      </w:pPr>
      <w:r w:rsidRPr="00B660E4">
        <w:t>Data</w:t>
      </w:r>
    </w:p>
    <w:p w:rsidR="00B047FC" w:rsidRPr="00B660E4" w:rsidRDefault="003A7DD2" w:rsidP="00911E75">
      <w:pPr>
        <w:numPr>
          <w:ilvl w:val="0"/>
          <w:numId w:val="68"/>
        </w:numPr>
        <w:tabs>
          <w:tab w:val="clear" w:pos="1460"/>
        </w:tabs>
        <w:spacing w:after="0"/>
        <w:ind w:left="1080"/>
      </w:pPr>
      <w:r w:rsidRPr="00B660E4">
        <w:t>Trends</w:t>
      </w:r>
    </w:p>
    <w:p w:rsidR="00B047FC" w:rsidRPr="00B660E4" w:rsidRDefault="003A7DD2" w:rsidP="00911E75">
      <w:pPr>
        <w:numPr>
          <w:ilvl w:val="0"/>
          <w:numId w:val="68"/>
        </w:numPr>
        <w:tabs>
          <w:tab w:val="clear" w:pos="1460"/>
        </w:tabs>
        <w:spacing w:after="0"/>
        <w:ind w:left="1080"/>
        <w:rPr>
          <w:color w:val="FF0000"/>
        </w:rPr>
      </w:pPr>
      <w:r w:rsidRPr="00B660E4">
        <w:rPr>
          <w:color w:val="FF0000"/>
        </w:rPr>
        <w:t xml:space="preserve">Organization </w:t>
      </w:r>
    </w:p>
    <w:p w:rsidR="00B047FC" w:rsidRPr="00B660E4" w:rsidRDefault="003A7DD2" w:rsidP="00911E75">
      <w:pPr>
        <w:spacing w:before="240"/>
        <w:ind w:left="720"/>
        <w:rPr>
          <w:color w:val="FF0000"/>
        </w:rPr>
      </w:pPr>
      <w:r w:rsidRPr="00B660E4">
        <w:rPr>
          <w:color w:val="FF0000"/>
        </w:rPr>
        <w:t xml:space="preserve">Organization groups data together. This makes data analysis easier because trends are apparent. </w:t>
      </w:r>
    </w:p>
    <w:p w:rsidR="00B31BF9" w:rsidRPr="00B660E4" w:rsidRDefault="00B31BF9" w:rsidP="00911E75">
      <w:pPr>
        <w:spacing w:after="0" w:line="240" w:lineRule="auto"/>
      </w:pPr>
      <w:r w:rsidRPr="00B660E4">
        <w:br w:type="page"/>
      </w:r>
    </w:p>
    <w:p w:rsidR="00B047FC" w:rsidRPr="00B660E4" w:rsidRDefault="00A04DE6" w:rsidP="00911E75">
      <w:pPr>
        <w:numPr>
          <w:ilvl w:val="0"/>
          <w:numId w:val="13"/>
        </w:numPr>
        <w:tabs>
          <w:tab w:val="clear" w:pos="720"/>
        </w:tabs>
      </w:pPr>
      <w:r w:rsidRPr="00B660E4">
        <w:lastRenderedPageBreak/>
        <w:t>What will the right questions identify</w:t>
      </w:r>
      <w:r w:rsidR="00B047FC" w:rsidRPr="00B660E4">
        <w:t>?</w:t>
      </w:r>
    </w:p>
    <w:p w:rsidR="00B047FC" w:rsidRPr="00B660E4" w:rsidRDefault="00A04DE6" w:rsidP="00911E75">
      <w:pPr>
        <w:numPr>
          <w:ilvl w:val="0"/>
          <w:numId w:val="67"/>
        </w:numPr>
        <w:tabs>
          <w:tab w:val="clear" w:pos="1460"/>
        </w:tabs>
        <w:spacing w:after="0"/>
        <w:ind w:left="1080"/>
      </w:pPr>
      <w:r w:rsidRPr="00B660E4">
        <w:t>Interest</w:t>
      </w:r>
    </w:p>
    <w:p w:rsidR="00B047FC" w:rsidRPr="00B660E4" w:rsidRDefault="00A04DE6" w:rsidP="00911E75">
      <w:pPr>
        <w:numPr>
          <w:ilvl w:val="0"/>
          <w:numId w:val="67"/>
        </w:numPr>
        <w:tabs>
          <w:tab w:val="clear" w:pos="1460"/>
        </w:tabs>
        <w:spacing w:after="0"/>
        <w:ind w:left="1080"/>
      </w:pPr>
      <w:r w:rsidRPr="00B660E4">
        <w:t>Decisions</w:t>
      </w:r>
    </w:p>
    <w:p w:rsidR="00B047FC" w:rsidRPr="00B660E4" w:rsidRDefault="00A04DE6" w:rsidP="00911E75">
      <w:pPr>
        <w:numPr>
          <w:ilvl w:val="0"/>
          <w:numId w:val="67"/>
        </w:numPr>
        <w:tabs>
          <w:tab w:val="clear" w:pos="1460"/>
        </w:tabs>
        <w:spacing w:after="0"/>
        <w:ind w:left="1080"/>
      </w:pPr>
      <w:r w:rsidRPr="00B660E4">
        <w:t>Timing</w:t>
      </w:r>
    </w:p>
    <w:p w:rsidR="00B047FC" w:rsidRPr="00B660E4" w:rsidRDefault="00A04DE6" w:rsidP="00911E75">
      <w:pPr>
        <w:numPr>
          <w:ilvl w:val="0"/>
          <w:numId w:val="67"/>
        </w:numPr>
        <w:tabs>
          <w:tab w:val="clear" w:pos="1460"/>
        </w:tabs>
        <w:spacing w:after="0"/>
        <w:ind w:left="1080"/>
        <w:rPr>
          <w:color w:val="FF0000"/>
        </w:rPr>
      </w:pPr>
      <w:r w:rsidRPr="00B660E4">
        <w:rPr>
          <w:color w:val="FF0000"/>
        </w:rPr>
        <w:t>Opinions</w:t>
      </w:r>
    </w:p>
    <w:p w:rsidR="00B047FC" w:rsidRPr="00B660E4" w:rsidRDefault="00A04DE6" w:rsidP="00911E75">
      <w:pPr>
        <w:spacing w:before="240"/>
        <w:ind w:left="720"/>
        <w:rPr>
          <w:color w:val="FF0000"/>
        </w:rPr>
      </w:pPr>
      <w:r w:rsidRPr="00B660E4">
        <w:rPr>
          <w:color w:val="FF0000"/>
        </w:rPr>
        <w:t xml:space="preserve">When evaluating information, you need to separate fact from opinion. The right questions will help identify opinions. </w:t>
      </w:r>
    </w:p>
    <w:p w:rsidR="00B047FC" w:rsidRPr="00B660E4" w:rsidRDefault="00A04DE6" w:rsidP="00911E75">
      <w:pPr>
        <w:numPr>
          <w:ilvl w:val="0"/>
          <w:numId w:val="13"/>
        </w:numPr>
        <w:tabs>
          <w:tab w:val="clear" w:pos="720"/>
        </w:tabs>
      </w:pPr>
      <w:r w:rsidRPr="00B660E4">
        <w:t>You need to evaluate the information for signs of _______.</w:t>
      </w:r>
    </w:p>
    <w:p w:rsidR="00B047FC" w:rsidRPr="00B660E4" w:rsidRDefault="00A04DE6" w:rsidP="00911E75">
      <w:pPr>
        <w:numPr>
          <w:ilvl w:val="0"/>
          <w:numId w:val="66"/>
        </w:numPr>
        <w:tabs>
          <w:tab w:val="clear" w:pos="1460"/>
        </w:tabs>
        <w:spacing w:after="0"/>
        <w:ind w:left="1080"/>
        <w:rPr>
          <w:color w:val="FF0000"/>
        </w:rPr>
      </w:pPr>
      <w:r w:rsidRPr="00B660E4">
        <w:rPr>
          <w:color w:val="FF0000"/>
        </w:rPr>
        <w:t>Bias</w:t>
      </w:r>
    </w:p>
    <w:p w:rsidR="00B047FC" w:rsidRPr="00B660E4" w:rsidRDefault="00A04DE6" w:rsidP="00911E75">
      <w:pPr>
        <w:numPr>
          <w:ilvl w:val="0"/>
          <w:numId w:val="66"/>
        </w:numPr>
        <w:tabs>
          <w:tab w:val="clear" w:pos="1460"/>
        </w:tabs>
        <w:spacing w:after="0"/>
        <w:ind w:left="1080"/>
      </w:pPr>
      <w:r w:rsidRPr="00B660E4">
        <w:t>Opinion</w:t>
      </w:r>
    </w:p>
    <w:p w:rsidR="00B047FC" w:rsidRPr="00B660E4" w:rsidRDefault="00A04DE6" w:rsidP="00911E75">
      <w:pPr>
        <w:numPr>
          <w:ilvl w:val="0"/>
          <w:numId w:val="66"/>
        </w:numPr>
        <w:tabs>
          <w:tab w:val="clear" w:pos="1460"/>
        </w:tabs>
        <w:spacing w:after="0"/>
        <w:ind w:left="1080"/>
      </w:pPr>
      <w:r w:rsidRPr="00B660E4">
        <w:t>Interest</w:t>
      </w:r>
    </w:p>
    <w:p w:rsidR="00B047FC" w:rsidRPr="00B660E4" w:rsidRDefault="00A04DE6" w:rsidP="00911E75">
      <w:pPr>
        <w:numPr>
          <w:ilvl w:val="0"/>
          <w:numId w:val="66"/>
        </w:numPr>
        <w:tabs>
          <w:tab w:val="clear" w:pos="1460"/>
        </w:tabs>
        <w:spacing w:after="0"/>
        <w:ind w:left="1080"/>
      </w:pPr>
      <w:r w:rsidRPr="00B660E4">
        <w:t>Conclusions</w:t>
      </w:r>
    </w:p>
    <w:p w:rsidR="00B047FC" w:rsidRPr="00B660E4" w:rsidRDefault="00A04DE6" w:rsidP="00911E75">
      <w:pPr>
        <w:spacing w:before="240"/>
        <w:ind w:left="720"/>
        <w:rPr>
          <w:color w:val="FF0000"/>
        </w:rPr>
      </w:pPr>
      <w:r w:rsidRPr="00B660E4">
        <w:rPr>
          <w:color w:val="FF0000"/>
        </w:rPr>
        <w:t xml:space="preserve">Information and conclusions are at risk of bias. It is important to </w:t>
      </w:r>
      <w:r w:rsidR="00BB229C" w:rsidRPr="00B660E4">
        <w:rPr>
          <w:color w:val="FF0000"/>
        </w:rPr>
        <w:t>evaluate the information and conclusions for signs of bias.</w:t>
      </w:r>
    </w:p>
    <w:p w:rsidR="00B047FC" w:rsidRPr="00B660E4" w:rsidRDefault="008215CD" w:rsidP="00911E75">
      <w:pPr>
        <w:numPr>
          <w:ilvl w:val="0"/>
          <w:numId w:val="13"/>
        </w:numPr>
        <w:tabs>
          <w:tab w:val="clear" w:pos="720"/>
        </w:tabs>
      </w:pPr>
      <w:r w:rsidRPr="00B660E4">
        <w:t>What do you Not need to think about when considering the effect of your decision</w:t>
      </w:r>
      <w:r w:rsidR="00B047FC" w:rsidRPr="00B660E4">
        <w:t>?</w:t>
      </w:r>
    </w:p>
    <w:p w:rsidR="00B047FC" w:rsidRPr="00B660E4" w:rsidRDefault="008215CD" w:rsidP="00911E75">
      <w:pPr>
        <w:numPr>
          <w:ilvl w:val="0"/>
          <w:numId w:val="65"/>
        </w:numPr>
        <w:tabs>
          <w:tab w:val="clear" w:pos="1460"/>
        </w:tabs>
        <w:spacing w:after="0"/>
        <w:ind w:left="1080"/>
      </w:pPr>
      <w:r w:rsidRPr="00B660E4">
        <w:t>Yourself</w:t>
      </w:r>
    </w:p>
    <w:p w:rsidR="00B047FC" w:rsidRPr="00B660E4" w:rsidRDefault="00D2396B" w:rsidP="00911E75">
      <w:pPr>
        <w:numPr>
          <w:ilvl w:val="0"/>
          <w:numId w:val="65"/>
        </w:numPr>
        <w:tabs>
          <w:tab w:val="clear" w:pos="1460"/>
        </w:tabs>
        <w:spacing w:after="0"/>
        <w:ind w:left="1080"/>
        <w:rPr>
          <w:color w:val="FF0000"/>
        </w:rPr>
      </w:pPr>
      <w:r w:rsidRPr="00B660E4">
        <w:rPr>
          <w:color w:val="FF0000"/>
        </w:rPr>
        <w:t>Other companies</w:t>
      </w:r>
    </w:p>
    <w:p w:rsidR="00B047FC" w:rsidRPr="00B660E4" w:rsidRDefault="008215CD" w:rsidP="00911E75">
      <w:pPr>
        <w:numPr>
          <w:ilvl w:val="0"/>
          <w:numId w:val="65"/>
        </w:numPr>
        <w:tabs>
          <w:tab w:val="clear" w:pos="1460"/>
        </w:tabs>
        <w:spacing w:after="0"/>
        <w:ind w:left="1080"/>
      </w:pPr>
      <w:r w:rsidRPr="00B660E4">
        <w:t>Company</w:t>
      </w:r>
    </w:p>
    <w:p w:rsidR="00B047FC" w:rsidRPr="00B660E4" w:rsidRDefault="008215CD" w:rsidP="00911E75">
      <w:pPr>
        <w:numPr>
          <w:ilvl w:val="0"/>
          <w:numId w:val="65"/>
        </w:numPr>
        <w:tabs>
          <w:tab w:val="clear" w:pos="1460"/>
        </w:tabs>
        <w:spacing w:after="0"/>
        <w:ind w:left="1080"/>
      </w:pPr>
      <w:r w:rsidRPr="00B660E4">
        <w:t>Others</w:t>
      </w:r>
    </w:p>
    <w:p w:rsidR="00B047FC" w:rsidRPr="00B660E4" w:rsidRDefault="008215CD" w:rsidP="00911E75">
      <w:pPr>
        <w:spacing w:before="240"/>
        <w:ind w:left="720"/>
        <w:rPr>
          <w:color w:val="FF0000"/>
        </w:rPr>
      </w:pPr>
      <w:r w:rsidRPr="00B660E4">
        <w:rPr>
          <w:color w:val="FF0000"/>
        </w:rPr>
        <w:t xml:space="preserve">You need to consider the effects of your decision. Consider how it will affect </w:t>
      </w:r>
      <w:r w:rsidR="0082210B" w:rsidRPr="00B660E4">
        <w:rPr>
          <w:color w:val="FF0000"/>
        </w:rPr>
        <w:t>you</w:t>
      </w:r>
      <w:r w:rsidRPr="00B660E4">
        <w:rPr>
          <w:color w:val="FF0000"/>
        </w:rPr>
        <w:t xml:space="preserve">, the company, and others. </w:t>
      </w:r>
    </w:p>
    <w:p w:rsidR="00B047FC" w:rsidRPr="00B660E4" w:rsidRDefault="00D2396B" w:rsidP="00911E75">
      <w:pPr>
        <w:numPr>
          <w:ilvl w:val="0"/>
          <w:numId w:val="13"/>
        </w:numPr>
        <w:tabs>
          <w:tab w:val="clear" w:pos="720"/>
        </w:tabs>
      </w:pPr>
      <w:r w:rsidRPr="00B660E4">
        <w:t>What do you need to consider after making a complete evaluation</w:t>
      </w:r>
      <w:r w:rsidR="00B047FC" w:rsidRPr="00B660E4">
        <w:t>?</w:t>
      </w:r>
    </w:p>
    <w:p w:rsidR="00B047FC" w:rsidRPr="00B660E4" w:rsidRDefault="00D2396B" w:rsidP="00911E75">
      <w:pPr>
        <w:numPr>
          <w:ilvl w:val="0"/>
          <w:numId w:val="64"/>
        </w:numPr>
        <w:tabs>
          <w:tab w:val="clear" w:pos="1460"/>
        </w:tabs>
        <w:spacing w:after="0"/>
        <w:ind w:left="1080"/>
      </w:pPr>
      <w:r w:rsidRPr="00B660E4">
        <w:t>Wait</w:t>
      </w:r>
    </w:p>
    <w:p w:rsidR="00B047FC" w:rsidRPr="00B660E4" w:rsidRDefault="00D2396B" w:rsidP="00911E75">
      <w:pPr>
        <w:numPr>
          <w:ilvl w:val="0"/>
          <w:numId w:val="64"/>
        </w:numPr>
        <w:tabs>
          <w:tab w:val="clear" w:pos="1460"/>
        </w:tabs>
        <w:spacing w:after="0"/>
        <w:ind w:left="1080"/>
      </w:pPr>
      <w:r w:rsidRPr="00B660E4">
        <w:t>Reevaluate</w:t>
      </w:r>
    </w:p>
    <w:p w:rsidR="00B047FC" w:rsidRPr="00B660E4" w:rsidRDefault="00D2396B" w:rsidP="00911E75">
      <w:pPr>
        <w:numPr>
          <w:ilvl w:val="0"/>
          <w:numId w:val="64"/>
        </w:numPr>
        <w:tabs>
          <w:tab w:val="clear" w:pos="1460"/>
        </w:tabs>
        <w:spacing w:after="0"/>
        <w:ind w:left="1080"/>
        <w:rPr>
          <w:color w:val="FF0000"/>
        </w:rPr>
      </w:pPr>
      <w:r w:rsidRPr="00B660E4">
        <w:rPr>
          <w:color w:val="FF0000"/>
        </w:rPr>
        <w:t>Act</w:t>
      </w:r>
    </w:p>
    <w:p w:rsidR="00B047FC" w:rsidRPr="00B660E4" w:rsidRDefault="00D2396B" w:rsidP="00911E75">
      <w:pPr>
        <w:numPr>
          <w:ilvl w:val="0"/>
          <w:numId w:val="64"/>
        </w:numPr>
        <w:tabs>
          <w:tab w:val="clear" w:pos="1460"/>
        </w:tabs>
        <w:spacing w:after="0"/>
        <w:ind w:left="1080"/>
      </w:pPr>
      <w:r w:rsidRPr="00B660E4">
        <w:t>Nothing</w:t>
      </w:r>
    </w:p>
    <w:p w:rsidR="00B047FC" w:rsidRPr="00B660E4" w:rsidRDefault="00D2396B" w:rsidP="00911E75">
      <w:pPr>
        <w:spacing w:before="240"/>
        <w:ind w:left="720"/>
        <w:rPr>
          <w:color w:val="FF0000"/>
        </w:rPr>
      </w:pPr>
      <w:r w:rsidRPr="00B660E4">
        <w:rPr>
          <w:color w:val="FF0000"/>
        </w:rPr>
        <w:t>Once you have evaluated everything necessary to make your decision, you need to act. You have alr</w:t>
      </w:r>
      <w:r w:rsidR="00777180" w:rsidRPr="00B660E4">
        <w:rPr>
          <w:color w:val="FF0000"/>
        </w:rPr>
        <w:t>eady considered all the options;</w:t>
      </w:r>
      <w:r w:rsidRPr="00B660E4">
        <w:rPr>
          <w:color w:val="FF0000"/>
        </w:rPr>
        <w:t xml:space="preserve"> so do not wait. </w:t>
      </w:r>
    </w:p>
    <w:p w:rsidR="00B31BF9" w:rsidRPr="00B660E4" w:rsidRDefault="00B31BF9" w:rsidP="00911E75">
      <w:pPr>
        <w:spacing w:after="0" w:line="240" w:lineRule="auto"/>
      </w:pPr>
      <w:r w:rsidRPr="00B660E4">
        <w:br w:type="page"/>
      </w:r>
    </w:p>
    <w:p w:rsidR="00B047FC" w:rsidRPr="00B660E4" w:rsidRDefault="00777180" w:rsidP="00911E75">
      <w:pPr>
        <w:numPr>
          <w:ilvl w:val="0"/>
          <w:numId w:val="13"/>
        </w:numPr>
        <w:tabs>
          <w:tab w:val="clear" w:pos="720"/>
        </w:tabs>
      </w:pPr>
      <w:r w:rsidRPr="00B660E4">
        <w:lastRenderedPageBreak/>
        <w:t>Who is the source of the negative information</w:t>
      </w:r>
      <w:r w:rsidR="00B047FC" w:rsidRPr="00B660E4">
        <w:t>?</w:t>
      </w:r>
    </w:p>
    <w:p w:rsidR="00B047FC" w:rsidRPr="00B660E4" w:rsidRDefault="00777180" w:rsidP="00911E75">
      <w:pPr>
        <w:numPr>
          <w:ilvl w:val="0"/>
          <w:numId w:val="63"/>
        </w:numPr>
        <w:tabs>
          <w:tab w:val="clear" w:pos="1460"/>
        </w:tabs>
        <w:spacing w:after="0"/>
        <w:ind w:left="1080"/>
      </w:pPr>
      <w:r w:rsidRPr="00B660E4">
        <w:t>Doug</w:t>
      </w:r>
    </w:p>
    <w:p w:rsidR="00B047FC" w:rsidRPr="00B660E4" w:rsidRDefault="00777180" w:rsidP="00911E75">
      <w:pPr>
        <w:numPr>
          <w:ilvl w:val="0"/>
          <w:numId w:val="63"/>
        </w:numPr>
        <w:tabs>
          <w:tab w:val="clear" w:pos="1460"/>
        </w:tabs>
        <w:spacing w:after="0"/>
        <w:ind w:left="1080"/>
        <w:rPr>
          <w:color w:val="FF0000"/>
        </w:rPr>
      </w:pPr>
      <w:r w:rsidRPr="00B660E4">
        <w:rPr>
          <w:color w:val="FF0000"/>
        </w:rPr>
        <w:t>Competitor</w:t>
      </w:r>
    </w:p>
    <w:p w:rsidR="00B047FC" w:rsidRPr="00B660E4" w:rsidRDefault="00777180" w:rsidP="00911E75">
      <w:pPr>
        <w:numPr>
          <w:ilvl w:val="0"/>
          <w:numId w:val="63"/>
        </w:numPr>
        <w:tabs>
          <w:tab w:val="clear" w:pos="1460"/>
        </w:tabs>
        <w:spacing w:after="0"/>
        <w:ind w:left="1080"/>
      </w:pPr>
      <w:r w:rsidRPr="00B660E4">
        <w:t>Business partner</w:t>
      </w:r>
    </w:p>
    <w:p w:rsidR="00B047FC" w:rsidRPr="00B660E4" w:rsidRDefault="00777180" w:rsidP="00911E75">
      <w:pPr>
        <w:numPr>
          <w:ilvl w:val="0"/>
          <w:numId w:val="63"/>
        </w:numPr>
        <w:tabs>
          <w:tab w:val="clear" w:pos="1460"/>
        </w:tabs>
        <w:spacing w:after="0"/>
        <w:ind w:left="1080"/>
      </w:pPr>
      <w:r w:rsidRPr="00B660E4">
        <w:t>Uncertain</w:t>
      </w:r>
    </w:p>
    <w:p w:rsidR="00B047FC" w:rsidRPr="00B660E4" w:rsidRDefault="00777180" w:rsidP="00911E75">
      <w:pPr>
        <w:spacing w:before="240"/>
        <w:ind w:left="720"/>
        <w:rPr>
          <w:color w:val="FF0000"/>
        </w:rPr>
      </w:pPr>
      <w:r w:rsidRPr="00B660E4">
        <w:rPr>
          <w:color w:val="FF0000"/>
        </w:rPr>
        <w:t>The negative information came from a competitor. Doug did not evaluate it.</w:t>
      </w:r>
    </w:p>
    <w:p w:rsidR="00B047FC" w:rsidRPr="00B660E4" w:rsidRDefault="00777180" w:rsidP="00911E75">
      <w:pPr>
        <w:numPr>
          <w:ilvl w:val="0"/>
          <w:numId w:val="13"/>
        </w:numPr>
        <w:tabs>
          <w:tab w:val="clear" w:pos="720"/>
        </w:tabs>
      </w:pPr>
      <w:r w:rsidRPr="00B660E4">
        <w:t>What is a source or positive information</w:t>
      </w:r>
      <w:r w:rsidR="00B047FC" w:rsidRPr="00B660E4">
        <w:t>?</w:t>
      </w:r>
    </w:p>
    <w:p w:rsidR="00B047FC" w:rsidRPr="00B660E4" w:rsidRDefault="00777180" w:rsidP="00911E75">
      <w:pPr>
        <w:numPr>
          <w:ilvl w:val="0"/>
          <w:numId w:val="62"/>
        </w:numPr>
        <w:tabs>
          <w:tab w:val="clear" w:pos="1460"/>
        </w:tabs>
        <w:spacing w:after="0"/>
        <w:ind w:left="1080"/>
      </w:pPr>
      <w:r w:rsidRPr="00B660E4">
        <w:t>Business partner</w:t>
      </w:r>
    </w:p>
    <w:p w:rsidR="00B047FC" w:rsidRPr="00B660E4" w:rsidRDefault="00777180" w:rsidP="00911E75">
      <w:pPr>
        <w:numPr>
          <w:ilvl w:val="0"/>
          <w:numId w:val="62"/>
        </w:numPr>
        <w:tabs>
          <w:tab w:val="clear" w:pos="1460"/>
        </w:tabs>
        <w:spacing w:after="0"/>
        <w:ind w:left="1080"/>
      </w:pPr>
      <w:r w:rsidRPr="00B660E4">
        <w:t>Competition</w:t>
      </w:r>
    </w:p>
    <w:p w:rsidR="00B047FC" w:rsidRPr="00B660E4" w:rsidRDefault="00777180" w:rsidP="00911E75">
      <w:pPr>
        <w:numPr>
          <w:ilvl w:val="0"/>
          <w:numId w:val="62"/>
        </w:numPr>
        <w:tabs>
          <w:tab w:val="clear" w:pos="1460"/>
        </w:tabs>
        <w:spacing w:after="0"/>
        <w:ind w:left="1080"/>
      </w:pPr>
      <w:r w:rsidRPr="00B660E4">
        <w:t>Agreement</w:t>
      </w:r>
    </w:p>
    <w:p w:rsidR="00B047FC" w:rsidRPr="00B660E4" w:rsidRDefault="00777180" w:rsidP="00911E75">
      <w:pPr>
        <w:numPr>
          <w:ilvl w:val="0"/>
          <w:numId w:val="62"/>
        </w:numPr>
        <w:tabs>
          <w:tab w:val="clear" w:pos="1460"/>
        </w:tabs>
        <w:spacing w:after="0"/>
        <w:ind w:left="1080"/>
        <w:rPr>
          <w:color w:val="FF0000"/>
        </w:rPr>
      </w:pPr>
      <w:r w:rsidRPr="00B660E4">
        <w:rPr>
          <w:color w:val="FF0000"/>
        </w:rPr>
        <w:t>Financial statement</w:t>
      </w:r>
    </w:p>
    <w:p w:rsidR="00B047FC" w:rsidRPr="00B660E4" w:rsidRDefault="00777180" w:rsidP="00911E75">
      <w:pPr>
        <w:spacing w:before="240"/>
        <w:ind w:left="720"/>
        <w:rPr>
          <w:color w:val="FF0000"/>
        </w:rPr>
      </w:pPr>
      <w:r w:rsidRPr="00B660E4">
        <w:rPr>
          <w:color w:val="FF0000"/>
        </w:rPr>
        <w:t xml:space="preserve">The financial statement encouraged Doug. It is not clear if he evaluated the statement. </w:t>
      </w:r>
    </w:p>
    <w:p w:rsidR="00B047FC" w:rsidRPr="00B660E4" w:rsidRDefault="00B047FC" w:rsidP="00911E75"/>
    <w:p w:rsidR="00B047FC" w:rsidRPr="00B660E4" w:rsidRDefault="00B047FC" w:rsidP="00B31BF9">
      <w:pPr>
        <w:pStyle w:val="Heading1"/>
        <w:rPr>
          <w:lang w:eastAsia="zh-TW"/>
        </w:rPr>
      </w:pPr>
      <w:r w:rsidRPr="00B660E4">
        <w:br w:type="page"/>
      </w:r>
      <w:bookmarkStart w:id="81" w:name="_Toc410310582"/>
      <w:r w:rsidRPr="00B660E4">
        <w:rPr>
          <w:lang w:eastAsia="zh-TW"/>
        </w:rPr>
        <w:lastRenderedPageBreak/>
        <w:t xml:space="preserve">Module Eleven: </w:t>
      </w:r>
      <w:r w:rsidR="005049AC" w:rsidRPr="00B660E4">
        <w:rPr>
          <w:lang w:eastAsia="zh-TW"/>
        </w:rPr>
        <w:t>Key Financial Levers</w:t>
      </w:r>
      <w:bookmarkEnd w:id="81"/>
    </w:p>
    <w:p w:rsidR="00B047FC" w:rsidRDefault="00E5491F" w:rsidP="004505C1">
      <w:pPr>
        <w:tabs>
          <w:tab w:val="left" w:pos="990"/>
        </w:tabs>
      </w:pPr>
      <w:r>
        <w:rPr>
          <w:noProof/>
          <w:lang w:bidi="ar-SA"/>
        </w:rPr>
        <w:drawing>
          <wp:anchor distT="0" distB="0" distL="114300" distR="114300" simplePos="0" relativeHeight="251732992" behindDoc="0" locked="0" layoutInCell="1" allowOverlap="1" wp14:anchorId="339B26A9" wp14:editId="6226ECC5">
            <wp:simplePos x="0" y="0"/>
            <wp:positionH relativeFrom="margin">
              <wp:posOffset>-6350</wp:posOffset>
            </wp:positionH>
            <wp:positionV relativeFrom="margin">
              <wp:posOffset>1686560</wp:posOffset>
            </wp:positionV>
            <wp:extent cx="2194560" cy="1716405"/>
            <wp:effectExtent l="0" t="0" r="0" b="0"/>
            <wp:wrapSquare wrapText="bothSides"/>
            <wp:docPr id="177" name="Picture 177" descr="C:\Users\Darren\AppData\Local\Microsoft\Windows\Temporary Internet Files\Content.IE5\VNUEA0YR\MC9003675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VNUEA0YR\MC900367544[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94560" cy="1716405"/>
                    </a:xfrm>
                    <a:prstGeom prst="rect">
                      <a:avLst/>
                    </a:prstGeom>
                    <a:noFill/>
                    <a:ln>
                      <a:noFill/>
                    </a:ln>
                  </pic:spPr>
                </pic:pic>
              </a:graphicData>
            </a:graphic>
          </wp:anchor>
        </w:drawing>
      </w:r>
      <w:r w:rsidR="00931964" w:rsidRPr="00B660E4">
        <w:rPr>
          <w:noProof/>
          <w:lang w:bidi="ar-SA"/>
        </w:rPr>
        <mc:AlternateContent>
          <mc:Choice Requires="wps">
            <w:drawing>
              <wp:anchor distT="91440" distB="91440" distL="114300" distR="114300" simplePos="0" relativeHeight="251666432" behindDoc="0" locked="0" layoutInCell="0" allowOverlap="1" wp14:anchorId="2746FC74" wp14:editId="694FC08F">
                <wp:simplePos x="0" y="0"/>
                <wp:positionH relativeFrom="page">
                  <wp:posOffset>-120650</wp:posOffset>
                </wp:positionH>
                <wp:positionV relativeFrom="page">
                  <wp:posOffset>-25400</wp:posOffset>
                </wp:positionV>
                <wp:extent cx="8067675" cy="1914525"/>
                <wp:effectExtent l="0" t="0" r="9525" b="9525"/>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91452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b/>
                                <w:i/>
                                <w:iCs/>
                                <w:color w:val="FFFFFF" w:themeColor="background1"/>
                                <w:sz w:val="28"/>
                                <w:szCs w:val="28"/>
                              </w:rPr>
                            </w:pPr>
                            <w:r w:rsidRPr="00334AA5">
                              <w:rPr>
                                <w:rFonts w:asciiTheme="minorHAnsi" w:hAnsiTheme="minorHAnsi" w:cs="Georgia"/>
                                <w:i/>
                                <w:color w:val="FFFFFF" w:themeColor="background1"/>
                                <w:sz w:val="28"/>
                                <w:szCs w:val="28"/>
                              </w:rPr>
                              <w:t>Many small businesses would rather face an angry barbarian horde than tackle their cash flow statement or price a new product.</w:t>
                            </w:r>
                          </w:p>
                          <w:p w:rsidR="00687452"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Pr>
                                <w:rFonts w:asciiTheme="minorHAnsi" w:hAnsiTheme="minorHAnsi"/>
                                <w:b/>
                                <w:i/>
                                <w:iCs/>
                                <w:sz w:val="28"/>
                                <w:szCs w:val="28"/>
                              </w:rPr>
                              <w:t>Nicole F</w:t>
                            </w:r>
                            <w:r w:rsidRPr="00334AA5">
                              <w:rPr>
                                <w:rFonts w:asciiTheme="minorHAnsi" w:hAnsiTheme="minorHAnsi"/>
                                <w:b/>
                                <w:i/>
                                <w:iCs/>
                                <w:sz w:val="28"/>
                                <w:szCs w:val="28"/>
                              </w:rPr>
                              <w:t>ende</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5pt;margin-top:-2pt;width:635.25pt;height:150.75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b/>
                          <w:i/>
                          <w:iCs/>
                          <w:color w:val="FFFFFF" w:themeColor="background1"/>
                          <w:sz w:val="28"/>
                          <w:szCs w:val="28"/>
                        </w:rPr>
                      </w:pPr>
                      <w:r w:rsidRPr="00334AA5">
                        <w:rPr>
                          <w:rFonts w:asciiTheme="minorHAnsi" w:hAnsiTheme="minorHAnsi" w:cs="Georgia"/>
                          <w:i/>
                          <w:color w:val="FFFFFF" w:themeColor="background1"/>
                          <w:sz w:val="28"/>
                          <w:szCs w:val="28"/>
                        </w:rPr>
                        <w:t>Many small businesses would rather face an angry barbarian horde than tackle their cash flow statement or price a new product.</w:t>
                      </w:r>
                    </w:p>
                    <w:p w:rsidR="00687452"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Pr>
                          <w:rFonts w:asciiTheme="minorHAnsi" w:hAnsiTheme="minorHAnsi"/>
                          <w:b/>
                          <w:i/>
                          <w:iCs/>
                          <w:sz w:val="28"/>
                          <w:szCs w:val="28"/>
                        </w:rPr>
                        <w:t>Nicole F</w:t>
                      </w:r>
                      <w:r w:rsidRPr="00334AA5">
                        <w:rPr>
                          <w:rFonts w:asciiTheme="minorHAnsi" w:hAnsiTheme="minorHAnsi"/>
                          <w:b/>
                          <w:i/>
                          <w:iCs/>
                          <w:sz w:val="28"/>
                          <w:szCs w:val="28"/>
                        </w:rPr>
                        <w:t>ende</w:t>
                      </w:r>
                    </w:p>
                    <w:p w:rsidR="00687452" w:rsidRPr="00334AA5" w:rsidRDefault="00687452" w:rsidP="001873AE">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p>
                  </w:txbxContent>
                </v:textbox>
                <w10:wrap type="square" anchorx="page" anchory="page"/>
              </v:rect>
            </w:pict>
          </mc:Fallback>
        </mc:AlternateContent>
      </w:r>
      <w:r w:rsidR="00291D1B" w:rsidRPr="00B660E4">
        <w:t xml:space="preserve">There are key financial levers that </w:t>
      </w:r>
      <w:r w:rsidR="002D2878" w:rsidRPr="00B660E4">
        <w:t>drive an</w:t>
      </w:r>
      <w:r w:rsidR="00E66DE4" w:rsidRPr="00B660E4">
        <w:t>y business. These financial levers may be overlooked</w:t>
      </w:r>
      <w:r w:rsidR="002D2878" w:rsidRPr="00B660E4">
        <w:t>, but you do so</w:t>
      </w:r>
      <w:r w:rsidR="00E66DE4" w:rsidRPr="00B660E4">
        <w:t xml:space="preserve"> to the detriment of the business. </w:t>
      </w:r>
      <w:r w:rsidR="002D2878" w:rsidRPr="00B660E4">
        <w:t xml:space="preserve">Identifying the levers is the first step to addressing them correctly. </w:t>
      </w:r>
      <w:r w:rsidR="00E66DE4" w:rsidRPr="00B660E4">
        <w:t xml:space="preserve">Once you understand these key levers, you will increase your business acumen. </w:t>
      </w:r>
    </w:p>
    <w:p w:rsidR="00E5491F" w:rsidRDefault="00E5491F" w:rsidP="004505C1">
      <w:pPr>
        <w:tabs>
          <w:tab w:val="left" w:pos="990"/>
        </w:tabs>
      </w:pPr>
    </w:p>
    <w:p w:rsidR="00E5491F" w:rsidRDefault="00E5491F" w:rsidP="004505C1">
      <w:pPr>
        <w:tabs>
          <w:tab w:val="left" w:pos="990"/>
        </w:tabs>
      </w:pPr>
    </w:p>
    <w:p w:rsidR="00E5491F" w:rsidRDefault="00E5491F" w:rsidP="004505C1">
      <w:pPr>
        <w:tabs>
          <w:tab w:val="left" w:pos="990"/>
        </w:tabs>
      </w:pPr>
    </w:p>
    <w:p w:rsidR="00E5491F" w:rsidRPr="00B660E4" w:rsidRDefault="00E5491F" w:rsidP="004505C1">
      <w:pPr>
        <w:tabs>
          <w:tab w:val="left" w:pos="990"/>
        </w:tabs>
        <w:rPr>
          <w:lang w:eastAsia="zh-TW"/>
        </w:rPr>
      </w:pPr>
    </w:p>
    <w:p w:rsidR="00B047FC" w:rsidRPr="00B660E4" w:rsidRDefault="00291D1B" w:rsidP="004505C1">
      <w:pPr>
        <w:pStyle w:val="Heading2"/>
        <w:tabs>
          <w:tab w:val="left" w:pos="990"/>
        </w:tabs>
      </w:pPr>
      <w:bookmarkStart w:id="82" w:name="_Toc410310583"/>
      <w:r w:rsidRPr="00B660E4">
        <w:t>Investing in People</w:t>
      </w:r>
      <w:bookmarkEnd w:id="82"/>
    </w:p>
    <w:p w:rsidR="002D2878" w:rsidRPr="00B660E4" w:rsidRDefault="00E5491F" w:rsidP="004505C1">
      <w:pPr>
        <w:tabs>
          <w:tab w:val="left" w:pos="990"/>
        </w:tabs>
      </w:pPr>
      <w:r>
        <w:rPr>
          <w:noProof/>
          <w:lang w:bidi="ar-SA"/>
        </w:rPr>
        <w:drawing>
          <wp:anchor distT="0" distB="0" distL="114300" distR="114300" simplePos="0" relativeHeight="251734016" behindDoc="0" locked="0" layoutInCell="1" allowOverlap="1">
            <wp:simplePos x="0" y="0"/>
            <wp:positionH relativeFrom="margin">
              <wp:posOffset>-5080</wp:posOffset>
            </wp:positionH>
            <wp:positionV relativeFrom="margin">
              <wp:posOffset>4388485</wp:posOffset>
            </wp:positionV>
            <wp:extent cx="1188720" cy="844762"/>
            <wp:effectExtent l="0" t="0" r="0" b="0"/>
            <wp:wrapSquare wrapText="bothSides"/>
            <wp:docPr id="178" name="Picture 178" descr="C:\Users\Darren\AppData\Local\Microsoft\Windows\Temporary Internet Files\Content.IE5\QUVP2ZLH\MC9004396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QUVP2ZLH\MC900439612[1].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88720" cy="844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2878" w:rsidRPr="00B660E4">
        <w:t xml:space="preserve">People are a key financial lever in any business; people are your greatest asset. The people associated with your business are your customers and your employees. If you do not invest in your people, you are making a disastrous mistake. </w:t>
      </w:r>
    </w:p>
    <w:p w:rsidR="002D2878" w:rsidRPr="00B660E4" w:rsidRDefault="002D2878" w:rsidP="004505C1">
      <w:pPr>
        <w:tabs>
          <w:tab w:val="left" w:pos="990"/>
        </w:tabs>
      </w:pPr>
      <w:r w:rsidRPr="00B660E4">
        <w:rPr>
          <w:b/>
        </w:rPr>
        <w:t>Employees:</w:t>
      </w:r>
      <w:r w:rsidR="00DC6191" w:rsidRPr="00B660E4">
        <w:t xml:space="preserve"> </w:t>
      </w:r>
      <w:r w:rsidRPr="00B660E4">
        <w:t>Many companies cut back on expenses related to employees to save money. However, this can backfire and cost you qualified people. Consider investing in employees the following ways:</w:t>
      </w:r>
    </w:p>
    <w:p w:rsidR="002D2878" w:rsidRPr="00B660E4" w:rsidRDefault="002D2878" w:rsidP="00A472CB">
      <w:pPr>
        <w:pStyle w:val="BulletedPoints"/>
      </w:pPr>
      <w:r w:rsidRPr="00B660E4">
        <w:t>Training</w:t>
      </w:r>
    </w:p>
    <w:p w:rsidR="002D2878" w:rsidRPr="00B660E4" w:rsidRDefault="002D2878" w:rsidP="00A472CB">
      <w:pPr>
        <w:pStyle w:val="BulletedPoints"/>
      </w:pPr>
      <w:r w:rsidRPr="00B660E4">
        <w:t>Bonus</w:t>
      </w:r>
    </w:p>
    <w:p w:rsidR="002D2878" w:rsidRPr="00B660E4" w:rsidRDefault="002D2878" w:rsidP="00A472CB">
      <w:pPr>
        <w:pStyle w:val="BulletedPoints"/>
      </w:pPr>
      <w:r w:rsidRPr="00B660E4">
        <w:t>Fair salary</w:t>
      </w:r>
    </w:p>
    <w:p w:rsidR="002D2878" w:rsidRPr="00B660E4" w:rsidRDefault="002D2878" w:rsidP="00A472CB">
      <w:pPr>
        <w:pStyle w:val="BulletedPoints"/>
      </w:pPr>
      <w:r w:rsidRPr="00B660E4">
        <w:t>Relationships</w:t>
      </w:r>
    </w:p>
    <w:p w:rsidR="002D2878" w:rsidRPr="00B660E4" w:rsidRDefault="002D2878" w:rsidP="00A472CB">
      <w:pPr>
        <w:pStyle w:val="BulletedPoints"/>
      </w:pPr>
      <w:r w:rsidRPr="00B660E4">
        <w:t>Opportunity for advancement</w:t>
      </w:r>
    </w:p>
    <w:p w:rsidR="00D85A56" w:rsidRPr="00B660E4" w:rsidRDefault="002D2878" w:rsidP="004505C1">
      <w:pPr>
        <w:tabs>
          <w:tab w:val="left" w:pos="990"/>
        </w:tabs>
      </w:pPr>
      <w:r w:rsidRPr="00B660E4">
        <w:rPr>
          <w:b/>
        </w:rPr>
        <w:t>Customers</w:t>
      </w:r>
      <w:r w:rsidRPr="00B660E4">
        <w:t>: Your job is to anticipate customer needs and wants. You invest in your customers when you offer them what they need.</w:t>
      </w:r>
      <w:r w:rsidR="00D85A56" w:rsidRPr="00B660E4">
        <w:t xml:space="preserve"> Consider the following customer investments:</w:t>
      </w:r>
    </w:p>
    <w:p w:rsidR="00D85A56" w:rsidRPr="00B660E4" w:rsidRDefault="00D85A56" w:rsidP="00A472CB">
      <w:pPr>
        <w:pStyle w:val="BulletedPoints"/>
      </w:pPr>
      <w:r w:rsidRPr="00B660E4">
        <w:t>Create new products</w:t>
      </w:r>
    </w:p>
    <w:p w:rsidR="00D85A56" w:rsidRPr="00B660E4" w:rsidRDefault="00D85A56" w:rsidP="00A472CB">
      <w:pPr>
        <w:pStyle w:val="BulletedPoints"/>
      </w:pPr>
      <w:r w:rsidRPr="00B660E4">
        <w:lastRenderedPageBreak/>
        <w:t>Develop a customer experience</w:t>
      </w:r>
    </w:p>
    <w:p w:rsidR="00B047FC" w:rsidRDefault="00D85A56" w:rsidP="00A472CB">
      <w:pPr>
        <w:pStyle w:val="BulletedPoints"/>
      </w:pPr>
      <w:r w:rsidRPr="00B660E4">
        <w:t>Improve relationships</w:t>
      </w:r>
    </w:p>
    <w:p w:rsidR="00E5491F" w:rsidRPr="00B660E4" w:rsidRDefault="00E5491F" w:rsidP="00E5491F">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007A9A" w:rsidP="004505C1">
            <w:pPr>
              <w:tabs>
                <w:tab w:val="left" w:pos="990"/>
              </w:tabs>
              <w:rPr>
                <w:color w:val="000000" w:themeColor="text1"/>
              </w:rPr>
            </w:pPr>
            <w:r w:rsidRPr="00B660E4">
              <w:rPr>
                <w:color w:val="000000" w:themeColor="text1"/>
              </w:rPr>
              <w:t>Understand the importance of investing in customers and employees.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007A9A" w:rsidP="004505C1">
            <w:pPr>
              <w:tabs>
                <w:tab w:val="left" w:pos="990"/>
              </w:tabs>
              <w:rPr>
                <w:b/>
                <w:color w:val="000000" w:themeColor="text1"/>
              </w:rPr>
            </w:pPr>
            <w:r w:rsidRPr="00B660E4">
              <w:rPr>
                <w:b/>
                <w:color w:val="000000" w:themeColor="text1"/>
              </w:rPr>
              <w:t>Investing in People</w:t>
            </w:r>
          </w:p>
          <w:p w:rsidR="00B047FC" w:rsidRPr="00B660E4" w:rsidRDefault="00614843" w:rsidP="004505C1">
            <w:pPr>
              <w:tabs>
                <w:tab w:val="left" w:pos="990"/>
              </w:tabs>
              <w:rPr>
                <w:color w:val="000000" w:themeColor="text1"/>
              </w:rPr>
            </w:pPr>
            <w:r w:rsidRPr="00B660E4">
              <w:rPr>
                <w:color w:val="000000" w:themeColor="text1"/>
              </w:rPr>
              <w:t xml:space="preserve">Explore ways to </w:t>
            </w:r>
            <w:r w:rsidR="00007A9A" w:rsidRPr="00B660E4">
              <w:rPr>
                <w:color w:val="000000" w:themeColor="text1"/>
              </w:rPr>
              <w:t>invest in your people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AB6319" w:rsidP="00F76024">
            <w:pPr>
              <w:tabs>
                <w:tab w:val="left" w:pos="990"/>
              </w:tabs>
              <w:rPr>
                <w:b/>
                <w:bCs/>
                <w:color w:val="000000" w:themeColor="text1"/>
              </w:rPr>
            </w:pPr>
            <w:r>
              <w:rPr>
                <w:b/>
                <w:bCs/>
                <w:color w:val="000000" w:themeColor="text1"/>
              </w:rPr>
              <w:t>19</w:t>
            </w:r>
            <w:r w:rsidR="00F76024">
              <w:rPr>
                <w:b/>
                <w:bCs/>
                <w:color w:val="000000" w:themeColor="text1"/>
              </w:rPr>
              <w:t>-</w:t>
            </w:r>
            <w:r w:rsidR="00007A9A" w:rsidRPr="00B660E4">
              <w:rPr>
                <w:b/>
                <w:bCs/>
                <w:color w:val="000000" w:themeColor="text1"/>
              </w:rPr>
              <w:t>Invest</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Complete the </w:t>
            </w:r>
            <w:r w:rsidR="00033191" w:rsidRPr="00B660E4">
              <w:rPr>
                <w:color w:val="000000" w:themeColor="text1"/>
              </w:rPr>
              <w:t>handou</w:t>
            </w:r>
            <w:r w:rsidRPr="00B660E4">
              <w:rPr>
                <w:color w:val="000000" w:themeColor="text1"/>
              </w:rPr>
              <w:t>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007A9A" w:rsidP="004505C1">
            <w:pPr>
              <w:tabs>
                <w:tab w:val="left" w:pos="990"/>
              </w:tabs>
              <w:rPr>
                <w:color w:val="000000" w:themeColor="text1"/>
              </w:rPr>
            </w:pPr>
            <w:r w:rsidRPr="00B660E4">
              <w:rPr>
                <w:color w:val="000000" w:themeColor="text1"/>
              </w:rPr>
              <w:t>Who should you invest in</w:t>
            </w:r>
            <w:r w:rsidR="00B047FC" w:rsidRPr="00B660E4">
              <w:rPr>
                <w:color w:val="000000" w:themeColor="text1"/>
              </w:rPr>
              <w:t>?</w:t>
            </w:r>
          </w:p>
        </w:tc>
      </w:tr>
    </w:tbl>
    <w:p w:rsidR="00B047FC" w:rsidRPr="00B660E4" w:rsidRDefault="00B047FC" w:rsidP="004505C1">
      <w:pPr>
        <w:tabs>
          <w:tab w:val="left" w:pos="990"/>
        </w:tabs>
      </w:pPr>
    </w:p>
    <w:p w:rsidR="00B047FC" w:rsidRPr="00B660E4" w:rsidRDefault="00291D1B" w:rsidP="004505C1">
      <w:pPr>
        <w:pStyle w:val="Heading2"/>
        <w:tabs>
          <w:tab w:val="left" w:pos="990"/>
        </w:tabs>
      </w:pPr>
      <w:bookmarkStart w:id="83" w:name="_Toc410310584"/>
      <w:r w:rsidRPr="00B660E4">
        <w:t>Effective Communication</w:t>
      </w:r>
      <w:bookmarkEnd w:id="83"/>
    </w:p>
    <w:p w:rsidR="00487748" w:rsidRPr="00B660E4" w:rsidRDefault="005A4232" w:rsidP="004505C1">
      <w:pPr>
        <w:tabs>
          <w:tab w:val="left" w:pos="990"/>
        </w:tabs>
      </w:pPr>
      <w:r>
        <w:rPr>
          <w:noProof/>
          <w:lang w:bidi="ar-SA"/>
        </w:rPr>
        <w:drawing>
          <wp:anchor distT="0" distB="0" distL="114300" distR="114300" simplePos="0" relativeHeight="251735040" behindDoc="0" locked="0" layoutInCell="1" allowOverlap="1">
            <wp:simplePos x="0" y="0"/>
            <wp:positionH relativeFrom="margin">
              <wp:posOffset>7620</wp:posOffset>
            </wp:positionH>
            <wp:positionV relativeFrom="margin">
              <wp:posOffset>5142230</wp:posOffset>
            </wp:positionV>
            <wp:extent cx="1005840" cy="875665"/>
            <wp:effectExtent l="0" t="0" r="3810" b="635"/>
            <wp:wrapSquare wrapText="bothSides"/>
            <wp:docPr id="179" name="Picture 179" descr="C:\Users\Darren\AppData\Local\Microsoft\Windows\Temporary Internet Files\Content.IE5\X3YWEB9O\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3YWEB9O\MC900441463[1].png"/>
                    <pic:cNvPicPr>
                      <a:picLocks noChangeAspect="1" noChangeArrowheads="1"/>
                    </pic:cNvPicPr>
                  </pic:nvPicPr>
                  <pic:blipFill rotWithShape="1">
                    <a:blip r:embed="rId73">
                      <a:extLst>
                        <a:ext uri="{28A0092B-C50C-407E-A947-70E740481C1C}">
                          <a14:useLocalDpi xmlns:a14="http://schemas.microsoft.com/office/drawing/2010/main" val="0"/>
                        </a:ext>
                      </a:extLst>
                    </a:blip>
                    <a:srcRect l="12264" r="7232" b="29874"/>
                    <a:stretch/>
                  </pic:blipFill>
                  <pic:spPr bwMode="auto">
                    <a:xfrm>
                      <a:off x="0" y="0"/>
                      <a:ext cx="1005840" cy="875665"/>
                    </a:xfrm>
                    <a:prstGeom prst="rect">
                      <a:avLst/>
                    </a:prstGeom>
                    <a:noFill/>
                    <a:ln>
                      <a:noFill/>
                    </a:ln>
                    <a:extLst>
                      <a:ext uri="{53640926-AAD7-44D8-BBD7-CCE9431645EC}">
                        <a14:shadowObscured xmlns:a14="http://schemas.microsoft.com/office/drawing/2010/main"/>
                      </a:ext>
                    </a:extLst>
                  </pic:spPr>
                </pic:pic>
              </a:graphicData>
            </a:graphic>
          </wp:anchor>
        </w:drawing>
      </w:r>
      <w:r w:rsidR="00BE4A72" w:rsidRPr="00B660E4">
        <w:t xml:space="preserve">Business knowledge and acumen are not useful if you are incapable of communicating effectively. Communicating is a key to the success of any business, and it begins with listening. You must actively listen to people so that you can answer their questions accurately. Before you begin a conversation, you </w:t>
      </w:r>
      <w:r w:rsidR="00487748" w:rsidRPr="00B660E4">
        <w:t>should also become familiar with the topic.</w:t>
      </w:r>
    </w:p>
    <w:p w:rsidR="00487748" w:rsidRPr="00B660E4" w:rsidRDefault="00487748" w:rsidP="004505C1">
      <w:pPr>
        <w:tabs>
          <w:tab w:val="left" w:pos="990"/>
        </w:tabs>
        <w:rPr>
          <w:b/>
        </w:rPr>
      </w:pPr>
      <w:r w:rsidRPr="00B660E4">
        <w:rPr>
          <w:b/>
        </w:rPr>
        <w:t>Communication Techniques:</w:t>
      </w:r>
    </w:p>
    <w:p w:rsidR="00487748" w:rsidRPr="00B660E4" w:rsidRDefault="00487748" w:rsidP="00A472CB">
      <w:pPr>
        <w:pStyle w:val="BulletedPoints"/>
      </w:pPr>
      <w:r w:rsidRPr="00E5491F">
        <w:rPr>
          <w:b/>
        </w:rPr>
        <w:t>Be honest and concise</w:t>
      </w:r>
      <w:r w:rsidRPr="00B660E4">
        <w:t>:</w:t>
      </w:r>
      <w:r w:rsidR="00DC6191" w:rsidRPr="00B660E4">
        <w:t xml:space="preserve"> </w:t>
      </w:r>
      <w:r w:rsidRPr="00B660E4">
        <w:t>Communicate honestly and quickly with people.</w:t>
      </w:r>
    </w:p>
    <w:p w:rsidR="00487748" w:rsidRPr="00B660E4" w:rsidRDefault="00487748" w:rsidP="00A472CB">
      <w:pPr>
        <w:pStyle w:val="BulletedPoints"/>
      </w:pPr>
      <w:r w:rsidRPr="00E5491F">
        <w:rPr>
          <w:b/>
        </w:rPr>
        <w:t>Be clear</w:t>
      </w:r>
      <w:r w:rsidRPr="00B660E4">
        <w:t>:</w:t>
      </w:r>
      <w:r w:rsidR="00DC6191" w:rsidRPr="00B660E4">
        <w:t xml:space="preserve"> </w:t>
      </w:r>
      <w:r w:rsidRPr="00B660E4">
        <w:t>Use clear, concise language to avoid confusion.</w:t>
      </w:r>
    </w:p>
    <w:p w:rsidR="00487748" w:rsidRPr="00B660E4" w:rsidRDefault="00487748" w:rsidP="00A472CB">
      <w:pPr>
        <w:pStyle w:val="BulletedPoints"/>
      </w:pPr>
      <w:r w:rsidRPr="00E5491F">
        <w:rPr>
          <w:b/>
        </w:rPr>
        <w:t>Be polite</w:t>
      </w:r>
      <w:r w:rsidRPr="00B660E4">
        <w:t>:</w:t>
      </w:r>
      <w:r w:rsidR="00DC6191" w:rsidRPr="00B660E4">
        <w:t xml:space="preserve"> </w:t>
      </w:r>
      <w:r w:rsidRPr="00B660E4">
        <w:t>Always answer questions and never interrupt.</w:t>
      </w:r>
    </w:p>
    <w:p w:rsidR="00487748" w:rsidRPr="00B660E4" w:rsidRDefault="00487748" w:rsidP="00A472CB">
      <w:pPr>
        <w:pStyle w:val="BulletedPoints"/>
      </w:pPr>
      <w:r w:rsidRPr="00E5491F">
        <w:rPr>
          <w:b/>
        </w:rPr>
        <w:t>Be friendly</w:t>
      </w:r>
      <w:r w:rsidRPr="00B660E4">
        <w:t>:</w:t>
      </w:r>
      <w:r w:rsidR="00DC6191" w:rsidRPr="00B660E4">
        <w:t xml:space="preserve"> </w:t>
      </w:r>
      <w:r w:rsidRPr="00B660E4">
        <w:t>Use a conversational tone and avoid confrontation.</w:t>
      </w:r>
    </w:p>
    <w:p w:rsidR="00B047FC" w:rsidRPr="00B660E4" w:rsidRDefault="00B047FC"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487748"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487748" w:rsidP="004505C1">
            <w:pPr>
              <w:tabs>
                <w:tab w:val="left" w:pos="990"/>
              </w:tabs>
              <w:rPr>
                <w:color w:val="000000" w:themeColor="text1"/>
              </w:rPr>
            </w:pPr>
            <w:r w:rsidRPr="00B660E4">
              <w:rPr>
                <w:color w:val="000000" w:themeColor="text1"/>
              </w:rPr>
              <w:t>Introduce communication</w:t>
            </w:r>
            <w:r w:rsidR="00804616" w:rsidRPr="00B660E4">
              <w:rPr>
                <w:color w:val="000000" w:themeColor="text1"/>
              </w:rPr>
              <w: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E4A72" w:rsidP="004505C1">
            <w:pPr>
              <w:tabs>
                <w:tab w:val="left" w:pos="990"/>
              </w:tabs>
              <w:rPr>
                <w:b/>
                <w:color w:val="000000" w:themeColor="text1"/>
              </w:rPr>
            </w:pPr>
            <w:r w:rsidRPr="00B660E4">
              <w:rPr>
                <w:b/>
                <w:color w:val="000000" w:themeColor="text1"/>
              </w:rPr>
              <w:t>Effective Communication</w:t>
            </w:r>
          </w:p>
          <w:p w:rsidR="00B047FC" w:rsidRPr="00B660E4" w:rsidRDefault="00B047FC" w:rsidP="004505C1">
            <w:pPr>
              <w:tabs>
                <w:tab w:val="left" w:pos="990"/>
              </w:tabs>
              <w:rPr>
                <w:color w:val="000000" w:themeColor="text1"/>
              </w:rPr>
            </w:pPr>
            <w:r w:rsidRPr="00B660E4">
              <w:rPr>
                <w:color w:val="000000" w:themeColor="text1"/>
              </w:rPr>
              <w:t xml:space="preserve">Discuss </w:t>
            </w:r>
            <w:r w:rsidR="00487748" w:rsidRPr="00B660E4">
              <w:rPr>
                <w:color w:val="000000" w:themeColor="text1"/>
              </w:rPr>
              <w:t>effective communication skills.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804616" w:rsidP="004505C1">
            <w:pPr>
              <w:tabs>
                <w:tab w:val="left" w:pos="990"/>
              </w:tabs>
              <w:rPr>
                <w:color w:val="000000" w:themeColor="text1"/>
              </w:rPr>
            </w:pPr>
            <w:r w:rsidRPr="00B660E4">
              <w:rPr>
                <w:color w:val="000000" w:themeColor="text1"/>
              </w:rPr>
              <w:t>As a group</w:t>
            </w:r>
            <w:r w:rsidR="00487748" w:rsidRPr="00B660E4">
              <w:rPr>
                <w:color w:val="000000" w:themeColor="text1"/>
              </w:rPr>
              <w:t>, list communication techniques that you have found effective on the flipchart/board. You may also discuss ineffective communication techniques.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015C9E" w:rsidP="004505C1">
            <w:pPr>
              <w:tabs>
                <w:tab w:val="left" w:pos="990"/>
              </w:tabs>
              <w:rPr>
                <w:color w:val="000000" w:themeColor="text1"/>
              </w:rPr>
            </w:pPr>
            <w:r w:rsidRPr="00B660E4">
              <w:rPr>
                <w:color w:val="000000" w:themeColor="text1"/>
              </w:rPr>
              <w:t>What are effective communication techniques?</w:t>
            </w:r>
          </w:p>
        </w:tc>
      </w:tr>
    </w:tbl>
    <w:p w:rsidR="00B047FC" w:rsidRPr="00B660E4" w:rsidRDefault="00B047FC" w:rsidP="004505C1">
      <w:pPr>
        <w:tabs>
          <w:tab w:val="left" w:pos="990"/>
        </w:tabs>
      </w:pPr>
    </w:p>
    <w:p w:rsidR="00B047FC" w:rsidRPr="00B660E4" w:rsidRDefault="00291D1B" w:rsidP="004505C1">
      <w:pPr>
        <w:pStyle w:val="Heading2"/>
        <w:tabs>
          <w:tab w:val="left" w:pos="990"/>
        </w:tabs>
      </w:pPr>
      <w:bookmarkStart w:id="84" w:name="_Toc410310585"/>
      <w:r w:rsidRPr="00B660E4">
        <w:t>Process Improvement</w:t>
      </w:r>
      <w:bookmarkEnd w:id="84"/>
    </w:p>
    <w:p w:rsidR="00FA29B8" w:rsidRDefault="005A4232" w:rsidP="004505C1">
      <w:pPr>
        <w:tabs>
          <w:tab w:val="left" w:pos="990"/>
        </w:tabs>
      </w:pPr>
      <w:r>
        <w:rPr>
          <w:noProof/>
          <w:lang w:bidi="ar-SA"/>
        </w:rPr>
        <w:drawing>
          <wp:anchor distT="0" distB="0" distL="114300" distR="114300" simplePos="0" relativeHeight="251736064" behindDoc="0" locked="0" layoutInCell="1" allowOverlap="1">
            <wp:simplePos x="0" y="0"/>
            <wp:positionH relativeFrom="margin">
              <wp:posOffset>8447</wp:posOffset>
            </wp:positionH>
            <wp:positionV relativeFrom="margin">
              <wp:posOffset>4373233</wp:posOffset>
            </wp:positionV>
            <wp:extent cx="1005840" cy="1005840"/>
            <wp:effectExtent l="0" t="0" r="3810" b="3810"/>
            <wp:wrapSquare wrapText="bothSides"/>
            <wp:docPr id="180" name="Picture 180" descr="C:\Users\Darren\AppData\Local\Microsoft\Windows\Temporary Internet Files\Content.IE5\1YC1WJ78\MC9004326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1YC1WJ78\MC900432620[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9B8" w:rsidRPr="00B660E4">
        <w:t>Process improvement is used to analyze business processes. It is also used to introduce a new process or changes to existing ones. Benefiting from process improvement requires you to follow some basic steps:</w:t>
      </w:r>
    </w:p>
    <w:p w:rsidR="005A4232" w:rsidRDefault="005A4232" w:rsidP="004505C1">
      <w:pPr>
        <w:tabs>
          <w:tab w:val="left" w:pos="990"/>
        </w:tabs>
      </w:pPr>
    </w:p>
    <w:p w:rsidR="005A4232" w:rsidRPr="00B660E4" w:rsidRDefault="005A4232" w:rsidP="004505C1">
      <w:pPr>
        <w:tabs>
          <w:tab w:val="left" w:pos="990"/>
        </w:tabs>
      </w:pPr>
    </w:p>
    <w:p w:rsidR="00FA29B8" w:rsidRPr="00B660E4" w:rsidRDefault="00FA29B8" w:rsidP="004505C1">
      <w:pPr>
        <w:tabs>
          <w:tab w:val="left" w:pos="990"/>
        </w:tabs>
        <w:rPr>
          <w:b/>
        </w:rPr>
      </w:pPr>
      <w:r w:rsidRPr="00B660E4">
        <w:rPr>
          <w:b/>
        </w:rPr>
        <w:t>Steps to Improvement:</w:t>
      </w:r>
    </w:p>
    <w:p w:rsidR="00FA29B8" w:rsidRPr="00B660E4" w:rsidRDefault="00FA29B8" w:rsidP="00A472CB">
      <w:pPr>
        <w:pStyle w:val="BulletedPoints"/>
      </w:pPr>
      <w:r w:rsidRPr="005A4232">
        <w:rPr>
          <w:b/>
        </w:rPr>
        <w:t>Identify</w:t>
      </w:r>
      <w:r w:rsidRPr="00B660E4">
        <w:t>:</w:t>
      </w:r>
      <w:r w:rsidR="00DC6191" w:rsidRPr="00B660E4">
        <w:t xml:space="preserve"> </w:t>
      </w:r>
      <w:r w:rsidRPr="00B660E4">
        <w:t>Identify processes to change and prioritize the order of the change process.</w:t>
      </w:r>
    </w:p>
    <w:p w:rsidR="00FA29B8" w:rsidRPr="00B660E4" w:rsidRDefault="00FA29B8" w:rsidP="00A472CB">
      <w:pPr>
        <w:pStyle w:val="BulletedPoints"/>
      </w:pPr>
      <w:r w:rsidRPr="005A4232">
        <w:rPr>
          <w:b/>
        </w:rPr>
        <w:t>Establish measures</w:t>
      </w:r>
      <w:r w:rsidRPr="00B660E4">
        <w:t>:</w:t>
      </w:r>
      <w:r w:rsidR="00DC6191" w:rsidRPr="00B660E4">
        <w:t xml:space="preserve"> </w:t>
      </w:r>
      <w:r w:rsidRPr="00B660E4">
        <w:t>Determine objectives and measures used to determine the performance.</w:t>
      </w:r>
    </w:p>
    <w:p w:rsidR="00060D69" w:rsidRPr="00B660E4" w:rsidRDefault="00FA29B8" w:rsidP="00A472CB">
      <w:pPr>
        <w:pStyle w:val="BulletedPoints"/>
      </w:pPr>
      <w:r w:rsidRPr="005A4232">
        <w:rPr>
          <w:b/>
        </w:rPr>
        <w:t>Determine and validate</w:t>
      </w:r>
      <w:r w:rsidRPr="00B660E4">
        <w:t>:</w:t>
      </w:r>
      <w:r w:rsidR="00DC6191" w:rsidRPr="00B660E4">
        <w:t xml:space="preserve"> </w:t>
      </w:r>
      <w:r w:rsidR="00060D69" w:rsidRPr="00B660E4">
        <w:t>Determine if there are obstacles and the exact path necessary to reach objectives</w:t>
      </w:r>
    </w:p>
    <w:p w:rsidR="002159A1" w:rsidRPr="00B660E4" w:rsidRDefault="002159A1" w:rsidP="00A472CB">
      <w:pPr>
        <w:pStyle w:val="BulletedPoints"/>
      </w:pPr>
      <w:r w:rsidRPr="005A4232">
        <w:rPr>
          <w:b/>
        </w:rPr>
        <w:t>Support</w:t>
      </w:r>
      <w:r w:rsidRPr="00B660E4">
        <w:t>: Get buy in from leadership</w:t>
      </w:r>
    </w:p>
    <w:p w:rsidR="002159A1" w:rsidRPr="00B660E4" w:rsidRDefault="002159A1" w:rsidP="00A472CB">
      <w:pPr>
        <w:pStyle w:val="BulletedPoints"/>
      </w:pPr>
      <w:r w:rsidRPr="005A4232">
        <w:rPr>
          <w:b/>
        </w:rPr>
        <w:t>Data</w:t>
      </w:r>
      <w:r w:rsidRPr="00B660E4">
        <w:t>: Collect and analyze data from surveys, metrics, etc.</w:t>
      </w:r>
    </w:p>
    <w:p w:rsidR="002159A1" w:rsidRPr="00B660E4" w:rsidRDefault="002159A1" w:rsidP="00A472CB">
      <w:pPr>
        <w:pStyle w:val="BulletedPoints"/>
      </w:pPr>
      <w:r w:rsidRPr="005A4232">
        <w:rPr>
          <w:b/>
        </w:rPr>
        <w:t>Options</w:t>
      </w:r>
      <w:r w:rsidRPr="00B660E4">
        <w:t>:</w:t>
      </w:r>
      <w:r w:rsidR="00DC6191" w:rsidRPr="00B660E4">
        <w:t xml:space="preserve"> </w:t>
      </w:r>
      <w:r w:rsidRPr="00B660E4">
        <w:t>Provide different change options.</w:t>
      </w:r>
    </w:p>
    <w:p w:rsidR="002159A1" w:rsidRPr="00B660E4" w:rsidRDefault="002159A1" w:rsidP="00A472CB">
      <w:pPr>
        <w:pStyle w:val="BulletedPoints"/>
      </w:pPr>
      <w:r w:rsidRPr="005A4232">
        <w:rPr>
          <w:b/>
        </w:rPr>
        <w:lastRenderedPageBreak/>
        <w:t>Revise</w:t>
      </w:r>
      <w:r w:rsidRPr="00B660E4">
        <w:t>:</w:t>
      </w:r>
      <w:r w:rsidR="00DC6191" w:rsidRPr="00B660E4">
        <w:t xml:space="preserve"> </w:t>
      </w:r>
      <w:r w:rsidRPr="00B660E4">
        <w:t>Revise the project based on the options chosen.</w:t>
      </w:r>
    </w:p>
    <w:p w:rsidR="002159A1" w:rsidRPr="00B660E4" w:rsidRDefault="002159A1" w:rsidP="00A472CB">
      <w:pPr>
        <w:pStyle w:val="BulletedPoints"/>
      </w:pPr>
      <w:r w:rsidRPr="005A4232">
        <w:rPr>
          <w:b/>
        </w:rPr>
        <w:t>Implemen</w:t>
      </w:r>
      <w:r w:rsidRPr="00B660E4">
        <w:t>t:</w:t>
      </w:r>
      <w:r w:rsidR="00DC6191" w:rsidRPr="00B660E4">
        <w:t xml:space="preserve"> </w:t>
      </w:r>
      <w:r w:rsidRPr="00B660E4">
        <w:t>Use change management strategies to implement to plan.</w:t>
      </w:r>
    </w:p>
    <w:p w:rsidR="002159A1" w:rsidRPr="00B660E4" w:rsidRDefault="002159A1" w:rsidP="00A472CB">
      <w:pPr>
        <w:pStyle w:val="BulletedPoints"/>
      </w:pPr>
      <w:r w:rsidRPr="005A4232">
        <w:rPr>
          <w:b/>
        </w:rPr>
        <w:t>Approval</w:t>
      </w:r>
      <w:r w:rsidRPr="00B660E4">
        <w:t>:</w:t>
      </w:r>
      <w:r w:rsidR="00DC6191" w:rsidRPr="00B660E4">
        <w:t xml:space="preserve"> </w:t>
      </w:r>
      <w:r w:rsidRPr="00B660E4">
        <w:t>Gain acceptance from stakeholders.</w:t>
      </w:r>
    </w:p>
    <w:p w:rsidR="00E5491F" w:rsidRPr="005A4232" w:rsidRDefault="002159A1" w:rsidP="005A4232">
      <w:pPr>
        <w:pStyle w:val="BulletedPoints"/>
        <w:rPr>
          <w:b/>
        </w:rPr>
      </w:pPr>
      <w:r w:rsidRPr="005A4232">
        <w:rPr>
          <w:b/>
        </w:rPr>
        <w:t>Evaluate:</w:t>
      </w:r>
      <w:r w:rsidR="00DC6191" w:rsidRPr="005A4232">
        <w:rPr>
          <w:b/>
        </w:rPr>
        <w:t xml:space="preserve"> </w:t>
      </w:r>
      <w:r w:rsidRPr="006B77C9">
        <w:t>Evaluate the success of the process</w:t>
      </w:r>
    </w:p>
    <w:p w:rsidR="005A4232" w:rsidRDefault="005A4232" w:rsidP="00E5491F">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FB78F8" w:rsidP="004505C1">
            <w:pPr>
              <w:tabs>
                <w:tab w:val="left" w:pos="990"/>
              </w:tabs>
              <w:rPr>
                <w:b/>
                <w:bCs/>
                <w:color w:val="000000" w:themeColor="text1"/>
              </w:rPr>
            </w:pPr>
            <w:r w:rsidRPr="00B660E4">
              <w:rPr>
                <w:b/>
                <w:bCs/>
                <w:color w:val="000000" w:themeColor="text1"/>
              </w:rPr>
              <w:t>10</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2159A1" w:rsidP="004505C1">
            <w:pPr>
              <w:tabs>
                <w:tab w:val="left" w:pos="990"/>
              </w:tabs>
              <w:rPr>
                <w:color w:val="000000" w:themeColor="text1"/>
              </w:rPr>
            </w:pPr>
            <w:r w:rsidRPr="00B660E4">
              <w:rPr>
                <w:color w:val="000000" w:themeColor="text1"/>
              </w:rPr>
              <w:t>Introduce Process Improvement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FA29B8" w:rsidP="004505C1">
            <w:pPr>
              <w:tabs>
                <w:tab w:val="left" w:pos="990"/>
              </w:tabs>
              <w:rPr>
                <w:b/>
                <w:color w:val="000000" w:themeColor="text1"/>
              </w:rPr>
            </w:pPr>
            <w:r w:rsidRPr="00B660E4">
              <w:rPr>
                <w:b/>
                <w:color w:val="000000" w:themeColor="text1"/>
              </w:rPr>
              <w:t>Process Improvement</w:t>
            </w:r>
          </w:p>
          <w:p w:rsidR="00B047FC" w:rsidRPr="00B660E4" w:rsidRDefault="00B047FC" w:rsidP="004505C1">
            <w:pPr>
              <w:tabs>
                <w:tab w:val="left" w:pos="990"/>
              </w:tabs>
              <w:rPr>
                <w:color w:val="000000" w:themeColor="text1"/>
              </w:rPr>
            </w:pPr>
            <w:r w:rsidRPr="00B660E4">
              <w:rPr>
                <w:color w:val="000000" w:themeColor="text1"/>
              </w:rPr>
              <w:t xml:space="preserve">Discuss </w:t>
            </w:r>
            <w:r w:rsidR="002159A1" w:rsidRPr="00B660E4">
              <w:rPr>
                <w:color w:val="000000" w:themeColor="text1"/>
              </w:rPr>
              <w:t xml:space="preserve">steps to process improvement.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Flipchart/Dry erase board, marker</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Ask the class </w:t>
            </w:r>
            <w:r w:rsidR="002159A1" w:rsidRPr="00B660E4">
              <w:rPr>
                <w:color w:val="000000" w:themeColor="text1"/>
              </w:rPr>
              <w:t xml:space="preserve">about their experiences using process improvement. Discuss the different steps and </w:t>
            </w:r>
            <w:r w:rsidR="00AE07EC" w:rsidRPr="00B660E4">
              <w:rPr>
                <w:color w:val="000000" w:themeColor="text1"/>
              </w:rPr>
              <w:t>other processes that overlap such as a change management process.</w:t>
            </w:r>
            <w:r w:rsidR="002159A1" w:rsidRPr="00B660E4">
              <w:rPr>
                <w:color w:val="000000" w:themeColor="text1"/>
              </w:rPr>
              <w:t xml:space="preserve"> </w:t>
            </w:r>
            <w:r w:rsidRPr="00B660E4">
              <w:rPr>
                <w:color w:val="000000" w:themeColor="text1"/>
              </w:rPr>
              <w:t>Write their answers on the flipchart/dry erase board.</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 experiences.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AE07EC" w:rsidRPr="00B660E4">
              <w:rPr>
                <w:color w:val="000000" w:themeColor="text1"/>
              </w:rPr>
              <w:t>is process improvement</w:t>
            </w:r>
            <w:r w:rsidRPr="00B660E4">
              <w:rPr>
                <w:color w:val="000000" w:themeColor="text1"/>
              </w:rPr>
              <w:t>?</w:t>
            </w:r>
          </w:p>
        </w:tc>
      </w:tr>
    </w:tbl>
    <w:p w:rsidR="00B047FC" w:rsidRPr="00B660E4" w:rsidRDefault="00B047FC" w:rsidP="004505C1">
      <w:pPr>
        <w:tabs>
          <w:tab w:val="left" w:pos="990"/>
        </w:tabs>
      </w:pPr>
    </w:p>
    <w:p w:rsidR="00B047FC" w:rsidRPr="00B660E4" w:rsidRDefault="00291D1B" w:rsidP="004505C1">
      <w:pPr>
        <w:pStyle w:val="Heading2"/>
        <w:tabs>
          <w:tab w:val="left" w:pos="990"/>
        </w:tabs>
      </w:pPr>
      <w:bookmarkStart w:id="85" w:name="_Toc410310586"/>
      <w:r w:rsidRPr="00B660E4">
        <w:t>Goal Alignment</w:t>
      </w:r>
      <w:bookmarkEnd w:id="85"/>
    </w:p>
    <w:p w:rsidR="00083191" w:rsidRPr="00B660E4" w:rsidRDefault="005A4232" w:rsidP="004505C1">
      <w:pPr>
        <w:tabs>
          <w:tab w:val="left" w:pos="990"/>
        </w:tabs>
      </w:pPr>
      <w:r>
        <w:rPr>
          <w:noProof/>
          <w:lang w:bidi="ar-SA"/>
        </w:rPr>
        <w:drawing>
          <wp:anchor distT="0" distB="0" distL="114300" distR="114300" simplePos="0" relativeHeight="251737088" behindDoc="0" locked="0" layoutInCell="1" allowOverlap="1" wp14:anchorId="2F30423E" wp14:editId="696A227B">
            <wp:simplePos x="0" y="0"/>
            <wp:positionH relativeFrom="margin">
              <wp:posOffset>6350</wp:posOffset>
            </wp:positionH>
            <wp:positionV relativeFrom="margin">
              <wp:posOffset>6020435</wp:posOffset>
            </wp:positionV>
            <wp:extent cx="822960" cy="1099820"/>
            <wp:effectExtent l="0" t="0" r="0" b="5080"/>
            <wp:wrapSquare wrapText="bothSides"/>
            <wp:docPr id="181" name="Picture 181" descr="C:\Users\Darren\AppData\Local\Microsoft\Windows\Temporary Internet Files\Content.IE5\W6733BSS\MC9002309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W6733BSS\MC900230931[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22960" cy="1099820"/>
                    </a:xfrm>
                    <a:prstGeom prst="rect">
                      <a:avLst/>
                    </a:prstGeom>
                    <a:noFill/>
                    <a:ln>
                      <a:noFill/>
                    </a:ln>
                  </pic:spPr>
                </pic:pic>
              </a:graphicData>
            </a:graphic>
          </wp:anchor>
        </w:drawing>
      </w:r>
      <w:r w:rsidR="00AE07EC" w:rsidRPr="00B660E4">
        <w:t xml:space="preserve">Part of looking at the big picture of </w:t>
      </w:r>
      <w:r w:rsidR="00511D3F" w:rsidRPr="00B660E4">
        <w:t>business is goal alignment. Goal alignment is aligning the goals of all managers and employees with the goals of the business. A</w:t>
      </w:r>
      <w:r w:rsidR="00083191" w:rsidRPr="00B660E4">
        <w:t xml:space="preserve">ligning individual goals is done at the team level. For example, a team goal to increase production 10% over the next month will affect the individual goals. </w:t>
      </w:r>
    </w:p>
    <w:p w:rsidR="00B047FC" w:rsidRDefault="00083191" w:rsidP="004505C1">
      <w:pPr>
        <w:tabs>
          <w:tab w:val="left" w:pos="990"/>
        </w:tabs>
      </w:pPr>
      <w:r w:rsidRPr="00B660E4">
        <w:t xml:space="preserve">Team goals are based on the information from cascading goals. These start with goals at the top of the company and change as they cascade down to the different employee levels. Once you have team goals, you can identify your individual goals. Remember, they must be based on company goals. It is also wise to create SMART </w:t>
      </w:r>
      <w:r w:rsidR="00E76D0A">
        <w:t>goals that are specific, measur</w:t>
      </w:r>
      <w:r w:rsidRPr="00B660E4">
        <w:t>able, attainable, relevant, and timely.</w:t>
      </w:r>
    </w:p>
    <w:p w:rsidR="00E5491F" w:rsidRPr="00B660E4" w:rsidRDefault="00E5491F"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 xml:space="preserve">Estimated Time </w:t>
            </w:r>
          </w:p>
        </w:tc>
        <w:tc>
          <w:tcPr>
            <w:tcW w:w="712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10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083191" w:rsidP="004505C1">
            <w:pPr>
              <w:tabs>
                <w:tab w:val="left" w:pos="990"/>
              </w:tabs>
              <w:rPr>
                <w:color w:val="000000" w:themeColor="text1"/>
              </w:rPr>
            </w:pPr>
            <w:r w:rsidRPr="00B660E4">
              <w:rPr>
                <w:color w:val="000000" w:themeColor="text1"/>
              </w:rPr>
              <w:t>Introduce goal alignment.</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083191" w:rsidP="004505C1">
            <w:pPr>
              <w:tabs>
                <w:tab w:val="left" w:pos="990"/>
              </w:tabs>
              <w:rPr>
                <w:b/>
                <w:color w:val="000000" w:themeColor="text1"/>
              </w:rPr>
            </w:pPr>
            <w:r w:rsidRPr="00B660E4">
              <w:rPr>
                <w:b/>
                <w:color w:val="000000" w:themeColor="text1"/>
              </w:rPr>
              <w:t>Goal Alignment</w:t>
            </w:r>
          </w:p>
          <w:p w:rsidR="00B047FC" w:rsidRPr="00B660E4" w:rsidRDefault="00083191" w:rsidP="004505C1">
            <w:pPr>
              <w:tabs>
                <w:tab w:val="left" w:pos="990"/>
              </w:tabs>
              <w:rPr>
                <w:color w:val="000000" w:themeColor="text1"/>
              </w:rPr>
            </w:pPr>
            <w:r w:rsidRPr="00B660E4">
              <w:rPr>
                <w:color w:val="000000" w:themeColor="text1"/>
              </w:rPr>
              <w:t xml:space="preserve">Practice creating and aligning goals. </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AB6319" w:rsidP="004505C1">
            <w:pPr>
              <w:tabs>
                <w:tab w:val="left" w:pos="990"/>
              </w:tabs>
              <w:rPr>
                <w:b/>
                <w:bCs/>
                <w:color w:val="000000" w:themeColor="text1"/>
              </w:rPr>
            </w:pPr>
            <w:r>
              <w:rPr>
                <w:b/>
                <w:bCs/>
                <w:color w:val="000000" w:themeColor="text1"/>
              </w:rPr>
              <w:t>20</w:t>
            </w:r>
            <w:r w:rsidR="00F76024">
              <w:rPr>
                <w:b/>
                <w:bCs/>
                <w:color w:val="000000" w:themeColor="text1"/>
              </w:rPr>
              <w:t>-</w:t>
            </w:r>
            <w:r w:rsidR="00083191" w:rsidRPr="00B660E4">
              <w:rPr>
                <w:b/>
                <w:bCs/>
                <w:color w:val="000000" w:themeColor="text1"/>
              </w:rPr>
              <w:t>Goals</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Complete the handout individually.</w:t>
            </w:r>
            <w:r w:rsidR="00DC6191" w:rsidRPr="00B660E4">
              <w:rPr>
                <w:color w:val="000000" w:themeColor="text1"/>
              </w:rPr>
              <w:t xml:space="preserve"> </w:t>
            </w:r>
            <w:r w:rsidRPr="00B660E4">
              <w:rPr>
                <w:color w:val="000000" w:themeColor="text1"/>
              </w:rPr>
              <w:t>Share your answers with the rest of the class.</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personal relevant stories.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083191" w:rsidRPr="00B660E4">
              <w:rPr>
                <w:color w:val="000000" w:themeColor="text1"/>
              </w:rPr>
              <w:t>is goal alignment</w:t>
            </w:r>
            <w:r w:rsidRPr="00B660E4">
              <w:rPr>
                <w:color w:val="000000" w:themeColor="text1"/>
              </w:rPr>
              <w:t>?</w:t>
            </w:r>
          </w:p>
        </w:tc>
      </w:tr>
    </w:tbl>
    <w:p w:rsidR="00B047FC" w:rsidRPr="00B660E4" w:rsidRDefault="00B047FC" w:rsidP="004505C1">
      <w:pPr>
        <w:tabs>
          <w:tab w:val="left" w:pos="990"/>
        </w:tabs>
      </w:pPr>
    </w:p>
    <w:p w:rsidR="00B047FC" w:rsidRPr="00B660E4" w:rsidRDefault="00B047FC" w:rsidP="004505C1">
      <w:pPr>
        <w:pStyle w:val="Heading2"/>
        <w:tabs>
          <w:tab w:val="left" w:pos="990"/>
        </w:tabs>
      </w:pPr>
      <w:bookmarkStart w:id="86" w:name="_Toc410310587"/>
      <w:r w:rsidRPr="00B660E4">
        <w:t>Case Study</w:t>
      </w:r>
      <w:bookmarkEnd w:id="86"/>
    </w:p>
    <w:p w:rsidR="00B047FC" w:rsidRDefault="005A4232" w:rsidP="004505C1">
      <w:pPr>
        <w:tabs>
          <w:tab w:val="left" w:pos="990"/>
        </w:tabs>
      </w:pPr>
      <w:r>
        <w:rPr>
          <w:noProof/>
          <w:lang w:bidi="ar-SA"/>
        </w:rPr>
        <w:drawing>
          <wp:anchor distT="0" distB="0" distL="114300" distR="114300" simplePos="0" relativeHeight="251738112" behindDoc="0" locked="0" layoutInCell="1" allowOverlap="1">
            <wp:simplePos x="0" y="0"/>
            <wp:positionH relativeFrom="margin">
              <wp:posOffset>25400</wp:posOffset>
            </wp:positionH>
            <wp:positionV relativeFrom="margin">
              <wp:posOffset>4196080</wp:posOffset>
            </wp:positionV>
            <wp:extent cx="1005840" cy="991870"/>
            <wp:effectExtent l="0" t="0" r="3810" b="0"/>
            <wp:wrapSquare wrapText="bothSides"/>
            <wp:docPr id="182" name="Picture 182" descr="C:\Users\Darren\AppData\Local\Microsoft\Windows\Temporary Internet Files\Content.IE5\X3YWEB9O\MC9102163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X3YWEB9O\MC910216355[1].p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3242" r="13438" b="17007"/>
                    <a:stretch/>
                  </pic:blipFill>
                  <pic:spPr bwMode="auto">
                    <a:xfrm>
                      <a:off x="0" y="0"/>
                      <a:ext cx="1005840" cy="99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7AFA" w:rsidRPr="00B660E4">
        <w:t>The board of directors of Market Chain approved a plan to decrease labor spending and cut back on customer rewards to increase profit and liquidity. The company initially saved $5 million. After six months, however, turnover increased and sales began to fall. Turnover cost the company $3 million, and the estimated sales loss was also $3 million. The results of the information caused the board to reconsider their decision.</w:t>
      </w:r>
      <w:r w:rsidR="00033191" w:rsidRPr="00B660E4">
        <w:t xml:space="preserve"> </w:t>
      </w:r>
    </w:p>
    <w:p w:rsidR="00E5491F" w:rsidRPr="00B660E4" w:rsidRDefault="00E5491F" w:rsidP="004505C1">
      <w:pPr>
        <w:tabs>
          <w:tab w:val="left" w:pos="990"/>
        </w:tabs>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 xml:space="preserve">Estimated Time </w:t>
            </w:r>
          </w:p>
        </w:tc>
        <w:tc>
          <w:tcPr>
            <w:tcW w:w="7128" w:type="dxa"/>
            <w:vAlign w:val="center"/>
          </w:tcPr>
          <w:p w:rsidR="00B047FC" w:rsidRPr="00B660E4" w:rsidRDefault="003A0E4C" w:rsidP="004505C1">
            <w:pPr>
              <w:tabs>
                <w:tab w:val="left" w:pos="990"/>
              </w:tabs>
              <w:rPr>
                <w:b/>
                <w:bCs/>
                <w:color w:val="000000" w:themeColor="text1"/>
              </w:rPr>
            </w:pPr>
            <w:r>
              <w:rPr>
                <w:b/>
                <w:bCs/>
                <w:color w:val="000000" w:themeColor="text1"/>
              </w:rPr>
              <w:t>5</w:t>
            </w:r>
            <w:r w:rsidR="00B047FC" w:rsidRPr="00B660E4">
              <w:rPr>
                <w:b/>
                <w:bCs/>
                <w:color w:val="000000" w:themeColor="text1"/>
              </w:rPr>
              <w:t xml:space="preserve"> minutes</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Topic Objective</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 xml:space="preserve">Outline the </w:t>
            </w:r>
            <w:r w:rsidR="00527AFA" w:rsidRPr="00B660E4">
              <w:rPr>
                <w:color w:val="000000" w:themeColor="text1"/>
              </w:rPr>
              <w:t>Key Financial Levers</w:t>
            </w:r>
            <w:r w:rsidRPr="00B660E4">
              <w:rPr>
                <w:color w:val="000000" w:themeColor="text1"/>
              </w:rPr>
              <w:t xml:space="preserve"> case study.</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Topic Summary</w:t>
            </w:r>
          </w:p>
        </w:tc>
        <w:tc>
          <w:tcPr>
            <w:tcW w:w="7128" w:type="dxa"/>
            <w:vAlign w:val="center"/>
          </w:tcPr>
          <w:p w:rsidR="00B047FC" w:rsidRPr="00B660E4" w:rsidRDefault="00B047FC" w:rsidP="004505C1">
            <w:pPr>
              <w:tabs>
                <w:tab w:val="left" w:pos="990"/>
              </w:tabs>
              <w:rPr>
                <w:b/>
                <w:color w:val="000000" w:themeColor="text1"/>
              </w:rPr>
            </w:pPr>
            <w:r w:rsidRPr="00B660E4">
              <w:rPr>
                <w:b/>
                <w:color w:val="000000" w:themeColor="text1"/>
              </w:rPr>
              <w:t>Case Study</w:t>
            </w:r>
          </w:p>
          <w:p w:rsidR="00B047FC" w:rsidRPr="00B660E4" w:rsidRDefault="00B047FC" w:rsidP="004505C1">
            <w:pPr>
              <w:tabs>
                <w:tab w:val="left" w:pos="990"/>
              </w:tabs>
              <w:rPr>
                <w:color w:val="000000" w:themeColor="text1"/>
              </w:rPr>
            </w:pPr>
            <w:r w:rsidRPr="00B660E4">
              <w:rPr>
                <w:color w:val="000000" w:themeColor="text1"/>
              </w:rPr>
              <w:t xml:space="preserve">Discuss </w:t>
            </w:r>
            <w:r w:rsidR="00033191" w:rsidRPr="00B660E4">
              <w:rPr>
                <w:color w:val="000000" w:themeColor="text1"/>
              </w:rPr>
              <w:t>the importance of people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Materials Required</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trPr>
          <w:trHeight w:val="440"/>
        </w:trPr>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Planning Checklist</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None.</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Recommended Activity</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Discuss the results of the case study.</w:t>
            </w:r>
            <w:r w:rsidR="00DC6191" w:rsidRPr="00B660E4">
              <w:rPr>
                <w:color w:val="000000" w:themeColor="text1"/>
              </w:rPr>
              <w:t xml:space="preserve"> </w:t>
            </w:r>
            <w:r w:rsidRPr="00B660E4">
              <w:rPr>
                <w:color w:val="000000" w:themeColor="text1"/>
              </w:rPr>
              <w:t>W</w:t>
            </w:r>
            <w:r w:rsidR="00033191" w:rsidRPr="00B660E4">
              <w:rPr>
                <w:color w:val="000000" w:themeColor="text1"/>
              </w:rPr>
              <w:t xml:space="preserve">hat did the board fail to consider in </w:t>
            </w:r>
            <w:r w:rsidR="00033191" w:rsidRPr="00B660E4">
              <w:rPr>
                <w:color w:val="000000" w:themeColor="text1"/>
              </w:rPr>
              <w:lastRenderedPageBreak/>
              <w:t>their decision</w:t>
            </w:r>
            <w:r w:rsidRPr="00B660E4">
              <w:rPr>
                <w:color w:val="000000" w:themeColor="text1"/>
              </w:rPr>
              <w:t>?</w:t>
            </w:r>
            <w:r w:rsidR="00033191" w:rsidRPr="00B660E4">
              <w:rPr>
                <w:color w:val="000000" w:themeColor="text1"/>
              </w:rPr>
              <w:t xml:space="preserve"> What will their next decision be?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lastRenderedPageBreak/>
              <w:t>Stories to Share</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Share any relevant personal/professional story.</w:t>
            </w:r>
          </w:p>
        </w:tc>
      </w:tr>
      <w:tr w:rsidR="00B047FC" w:rsidRPr="00B660E4" w:rsidTr="00A472CB">
        <w:tc>
          <w:tcPr>
            <w:tcW w:w="2448" w:type="dxa"/>
            <w:shd w:val="clear" w:color="auto" w:fill="D9D9D9" w:themeFill="background1" w:themeFillShade="D9"/>
            <w:vAlign w:val="center"/>
          </w:tcPr>
          <w:p w:rsidR="00B047FC" w:rsidRPr="00B660E4" w:rsidRDefault="00B047FC" w:rsidP="004505C1">
            <w:pPr>
              <w:tabs>
                <w:tab w:val="left" w:pos="990"/>
              </w:tabs>
              <w:rPr>
                <w:b/>
                <w:bCs/>
                <w:color w:val="000000" w:themeColor="text1"/>
              </w:rPr>
            </w:pPr>
            <w:r w:rsidRPr="00B660E4">
              <w:rPr>
                <w:b/>
                <w:bCs/>
                <w:color w:val="000000" w:themeColor="text1"/>
              </w:rPr>
              <w:t>Delivery Tips</w:t>
            </w:r>
          </w:p>
        </w:tc>
        <w:tc>
          <w:tcPr>
            <w:tcW w:w="7128" w:type="dxa"/>
            <w:shd w:val="clear" w:color="auto" w:fill="D9D9D9" w:themeFill="background1" w:themeFillShade="D9"/>
            <w:vAlign w:val="center"/>
          </w:tcPr>
          <w:p w:rsidR="00B047FC" w:rsidRPr="00B660E4" w:rsidRDefault="00B047FC" w:rsidP="004505C1">
            <w:pPr>
              <w:tabs>
                <w:tab w:val="left" w:pos="990"/>
              </w:tabs>
              <w:rPr>
                <w:color w:val="000000" w:themeColor="text1"/>
              </w:rPr>
            </w:pPr>
            <w:r w:rsidRPr="00B660E4">
              <w:rPr>
                <w:color w:val="000000" w:themeColor="text1"/>
              </w:rPr>
              <w:t>Encourage everyone to participate.</w:t>
            </w:r>
          </w:p>
        </w:tc>
      </w:tr>
      <w:tr w:rsidR="00B047FC" w:rsidRPr="00B660E4">
        <w:tc>
          <w:tcPr>
            <w:tcW w:w="2448" w:type="dxa"/>
            <w:vAlign w:val="center"/>
          </w:tcPr>
          <w:p w:rsidR="00B047FC" w:rsidRPr="00B660E4" w:rsidRDefault="00B047FC" w:rsidP="004505C1">
            <w:pPr>
              <w:tabs>
                <w:tab w:val="left" w:pos="990"/>
              </w:tabs>
              <w:rPr>
                <w:b/>
                <w:bCs/>
                <w:color w:val="000000" w:themeColor="text1"/>
              </w:rPr>
            </w:pPr>
            <w:r w:rsidRPr="00B660E4">
              <w:rPr>
                <w:b/>
                <w:bCs/>
                <w:color w:val="000000" w:themeColor="text1"/>
              </w:rPr>
              <w:t>Review Questions</w:t>
            </w:r>
          </w:p>
        </w:tc>
        <w:tc>
          <w:tcPr>
            <w:tcW w:w="7128" w:type="dxa"/>
            <w:vAlign w:val="center"/>
          </w:tcPr>
          <w:p w:rsidR="00B047FC" w:rsidRPr="00B660E4" w:rsidRDefault="00B047FC" w:rsidP="004505C1">
            <w:pPr>
              <w:tabs>
                <w:tab w:val="left" w:pos="990"/>
              </w:tabs>
              <w:rPr>
                <w:color w:val="000000" w:themeColor="text1"/>
              </w:rPr>
            </w:pPr>
            <w:r w:rsidRPr="00B660E4">
              <w:rPr>
                <w:color w:val="000000" w:themeColor="text1"/>
              </w:rPr>
              <w:t xml:space="preserve">What </w:t>
            </w:r>
            <w:r w:rsidR="00033191" w:rsidRPr="00B660E4">
              <w:rPr>
                <w:color w:val="000000" w:themeColor="text1"/>
              </w:rPr>
              <w:t>motivated the decision</w:t>
            </w:r>
            <w:r w:rsidRPr="00B660E4">
              <w:rPr>
                <w:color w:val="000000" w:themeColor="text1"/>
              </w:rPr>
              <w:t>?</w:t>
            </w:r>
          </w:p>
        </w:tc>
      </w:tr>
    </w:tbl>
    <w:p w:rsidR="00B047FC" w:rsidRPr="00B660E4" w:rsidRDefault="00B047FC" w:rsidP="004505C1">
      <w:pPr>
        <w:pStyle w:val="Heading2"/>
        <w:tabs>
          <w:tab w:val="left" w:pos="990"/>
        </w:tabs>
      </w:pPr>
      <w:r w:rsidRPr="00B660E4">
        <w:br w:type="page"/>
      </w:r>
      <w:bookmarkStart w:id="87" w:name="_Toc410310588"/>
      <w:r w:rsidRPr="00B660E4">
        <w:lastRenderedPageBreak/>
        <w:t>Module Eleven: Review Questions</w:t>
      </w:r>
      <w:bookmarkEnd w:id="87"/>
    </w:p>
    <w:p w:rsidR="00B047FC" w:rsidRPr="00B660E4" w:rsidRDefault="00B047FC" w:rsidP="007154CB">
      <w:pPr>
        <w:numPr>
          <w:ilvl w:val="0"/>
          <w:numId w:val="14"/>
        </w:numPr>
        <w:tabs>
          <w:tab w:val="clear" w:pos="720"/>
        </w:tabs>
      </w:pPr>
      <w:r w:rsidRPr="00B660E4">
        <w:t>Wh</w:t>
      </w:r>
      <w:r w:rsidR="00007A9A" w:rsidRPr="00B660E4">
        <w:t>at is your greatest asset</w:t>
      </w:r>
      <w:r w:rsidRPr="00B660E4">
        <w:t>?</w:t>
      </w:r>
    </w:p>
    <w:p w:rsidR="00B047FC" w:rsidRPr="00B660E4" w:rsidRDefault="00007A9A" w:rsidP="007154CB">
      <w:pPr>
        <w:numPr>
          <w:ilvl w:val="0"/>
          <w:numId w:val="23"/>
        </w:numPr>
        <w:tabs>
          <w:tab w:val="clear" w:pos="1460"/>
        </w:tabs>
        <w:spacing w:after="0"/>
        <w:ind w:left="1080"/>
      </w:pPr>
      <w:r w:rsidRPr="00B660E4">
        <w:t>Cash</w:t>
      </w:r>
    </w:p>
    <w:p w:rsidR="00B047FC" w:rsidRPr="00B660E4" w:rsidRDefault="00007A9A" w:rsidP="007154CB">
      <w:pPr>
        <w:numPr>
          <w:ilvl w:val="0"/>
          <w:numId w:val="23"/>
        </w:numPr>
        <w:tabs>
          <w:tab w:val="clear" w:pos="1460"/>
        </w:tabs>
        <w:spacing w:after="0"/>
        <w:ind w:left="1080"/>
        <w:rPr>
          <w:color w:val="FF0000"/>
        </w:rPr>
      </w:pPr>
      <w:r w:rsidRPr="00B660E4">
        <w:rPr>
          <w:color w:val="FF0000"/>
        </w:rPr>
        <w:t>People</w:t>
      </w:r>
    </w:p>
    <w:p w:rsidR="00B047FC" w:rsidRPr="00B660E4" w:rsidRDefault="00007A9A" w:rsidP="007154CB">
      <w:pPr>
        <w:numPr>
          <w:ilvl w:val="0"/>
          <w:numId w:val="23"/>
        </w:numPr>
        <w:tabs>
          <w:tab w:val="clear" w:pos="1460"/>
        </w:tabs>
        <w:spacing w:after="0"/>
        <w:ind w:left="1080"/>
      </w:pPr>
      <w:r w:rsidRPr="00B660E4">
        <w:t>Property</w:t>
      </w:r>
    </w:p>
    <w:p w:rsidR="00B047FC" w:rsidRPr="00B660E4" w:rsidRDefault="00007A9A" w:rsidP="007154CB">
      <w:pPr>
        <w:numPr>
          <w:ilvl w:val="0"/>
          <w:numId w:val="23"/>
        </w:numPr>
        <w:tabs>
          <w:tab w:val="clear" w:pos="1460"/>
        </w:tabs>
        <w:spacing w:after="0"/>
        <w:ind w:left="1080"/>
      </w:pPr>
      <w:r w:rsidRPr="00B660E4">
        <w:t>Stock</w:t>
      </w:r>
    </w:p>
    <w:p w:rsidR="00B047FC" w:rsidRPr="00B660E4" w:rsidRDefault="00007A9A" w:rsidP="007154CB">
      <w:pPr>
        <w:spacing w:before="240"/>
        <w:ind w:left="720"/>
        <w:rPr>
          <w:color w:val="FF0000"/>
        </w:rPr>
      </w:pPr>
      <w:r w:rsidRPr="00B660E4">
        <w:rPr>
          <w:color w:val="FF0000"/>
        </w:rPr>
        <w:t>People are the greatest asset of your company. The people who are company assets are customers and employees.</w:t>
      </w:r>
    </w:p>
    <w:p w:rsidR="00B047FC" w:rsidRPr="00B660E4" w:rsidRDefault="00B047FC" w:rsidP="007154CB">
      <w:pPr>
        <w:numPr>
          <w:ilvl w:val="0"/>
          <w:numId w:val="14"/>
        </w:numPr>
        <w:tabs>
          <w:tab w:val="clear" w:pos="720"/>
        </w:tabs>
      </w:pPr>
      <w:r w:rsidRPr="00B660E4">
        <w:t>Wh</w:t>
      </w:r>
      <w:r w:rsidR="00007A9A" w:rsidRPr="00B660E4">
        <w:t>at do you risk by not investing in employees</w:t>
      </w:r>
      <w:r w:rsidRPr="00B660E4">
        <w:t>?</w:t>
      </w:r>
    </w:p>
    <w:p w:rsidR="00B047FC" w:rsidRPr="00B660E4" w:rsidRDefault="00015C9E" w:rsidP="007154CB">
      <w:pPr>
        <w:numPr>
          <w:ilvl w:val="0"/>
          <w:numId w:val="24"/>
        </w:numPr>
        <w:tabs>
          <w:tab w:val="clear" w:pos="1460"/>
        </w:tabs>
        <w:spacing w:after="0"/>
        <w:ind w:left="1080"/>
      </w:pPr>
      <w:r w:rsidRPr="00B660E4">
        <w:t>Decreased productivity</w:t>
      </w:r>
    </w:p>
    <w:p w:rsidR="00B047FC" w:rsidRPr="00B660E4" w:rsidRDefault="00015C9E" w:rsidP="007154CB">
      <w:pPr>
        <w:numPr>
          <w:ilvl w:val="0"/>
          <w:numId w:val="24"/>
        </w:numPr>
        <w:tabs>
          <w:tab w:val="clear" w:pos="1460"/>
        </w:tabs>
        <w:spacing w:after="0"/>
        <w:ind w:left="1080"/>
      </w:pPr>
      <w:r w:rsidRPr="00B660E4">
        <w:t>Increased productivity</w:t>
      </w:r>
    </w:p>
    <w:p w:rsidR="00B047FC" w:rsidRPr="00B660E4" w:rsidRDefault="00007A9A" w:rsidP="007154CB">
      <w:pPr>
        <w:numPr>
          <w:ilvl w:val="0"/>
          <w:numId w:val="24"/>
        </w:numPr>
        <w:tabs>
          <w:tab w:val="clear" w:pos="1460"/>
        </w:tabs>
        <w:spacing w:after="0"/>
        <w:ind w:left="1080"/>
        <w:rPr>
          <w:color w:val="FF0000"/>
        </w:rPr>
      </w:pPr>
      <w:r w:rsidRPr="00B660E4">
        <w:rPr>
          <w:color w:val="FF0000"/>
        </w:rPr>
        <w:t>Loss of employee</w:t>
      </w:r>
    </w:p>
    <w:p w:rsidR="00B047FC" w:rsidRPr="00B660E4" w:rsidRDefault="00015C9E" w:rsidP="007154CB">
      <w:pPr>
        <w:numPr>
          <w:ilvl w:val="0"/>
          <w:numId w:val="24"/>
        </w:numPr>
        <w:tabs>
          <w:tab w:val="clear" w:pos="1460"/>
        </w:tabs>
        <w:spacing w:after="0"/>
        <w:ind w:left="1080"/>
      </w:pPr>
      <w:r w:rsidRPr="00B660E4">
        <w:t>Retained employees</w:t>
      </w:r>
    </w:p>
    <w:p w:rsidR="00B047FC" w:rsidRPr="00B660E4" w:rsidRDefault="00007A9A" w:rsidP="007154CB">
      <w:pPr>
        <w:spacing w:before="240"/>
        <w:ind w:left="720"/>
        <w:rPr>
          <w:color w:val="FF0000"/>
        </w:rPr>
      </w:pPr>
      <w:r w:rsidRPr="00B660E4">
        <w:rPr>
          <w:color w:val="FF0000"/>
        </w:rPr>
        <w:t>Employers should invest in their people. Not investing in</w:t>
      </w:r>
      <w:r w:rsidR="003374AA" w:rsidRPr="00B660E4">
        <w:rPr>
          <w:color w:val="FF0000"/>
        </w:rPr>
        <w:t xml:space="preserve"> your</w:t>
      </w:r>
      <w:r w:rsidRPr="00B660E4">
        <w:rPr>
          <w:color w:val="FF0000"/>
        </w:rPr>
        <w:t xml:space="preserve"> employees means that you risk losing them. </w:t>
      </w:r>
    </w:p>
    <w:p w:rsidR="00B047FC" w:rsidRPr="00B660E4" w:rsidRDefault="00015C9E" w:rsidP="007154CB">
      <w:pPr>
        <w:numPr>
          <w:ilvl w:val="0"/>
          <w:numId w:val="14"/>
        </w:numPr>
        <w:tabs>
          <w:tab w:val="clear" w:pos="720"/>
        </w:tabs>
      </w:pPr>
      <w:r w:rsidRPr="00B660E4">
        <w:t>How do you begin effective communication</w:t>
      </w:r>
      <w:r w:rsidR="00B047FC" w:rsidRPr="00B660E4">
        <w:t>?</w:t>
      </w:r>
    </w:p>
    <w:p w:rsidR="00B047FC" w:rsidRPr="00B660E4" w:rsidRDefault="00015C9E" w:rsidP="007154CB">
      <w:pPr>
        <w:numPr>
          <w:ilvl w:val="0"/>
          <w:numId w:val="31"/>
        </w:numPr>
        <w:tabs>
          <w:tab w:val="clear" w:pos="1460"/>
        </w:tabs>
        <w:spacing w:after="0"/>
        <w:ind w:left="1080"/>
      </w:pPr>
      <w:r w:rsidRPr="00B660E4">
        <w:t>Questions</w:t>
      </w:r>
    </w:p>
    <w:p w:rsidR="00B047FC" w:rsidRPr="00B660E4" w:rsidRDefault="00015C9E" w:rsidP="007154CB">
      <w:pPr>
        <w:numPr>
          <w:ilvl w:val="0"/>
          <w:numId w:val="31"/>
        </w:numPr>
        <w:tabs>
          <w:tab w:val="clear" w:pos="1460"/>
        </w:tabs>
        <w:spacing w:after="0"/>
        <w:ind w:left="1080"/>
      </w:pPr>
      <w:r w:rsidRPr="00B660E4">
        <w:t>Answers</w:t>
      </w:r>
    </w:p>
    <w:p w:rsidR="00B047FC" w:rsidRPr="00B660E4" w:rsidRDefault="00015C9E" w:rsidP="007154CB">
      <w:pPr>
        <w:numPr>
          <w:ilvl w:val="0"/>
          <w:numId w:val="31"/>
        </w:numPr>
        <w:tabs>
          <w:tab w:val="clear" w:pos="1460"/>
        </w:tabs>
        <w:spacing w:after="0"/>
        <w:ind w:left="1080"/>
        <w:rPr>
          <w:color w:val="FF0000"/>
        </w:rPr>
      </w:pPr>
      <w:r w:rsidRPr="00B660E4">
        <w:rPr>
          <w:color w:val="FF0000"/>
        </w:rPr>
        <w:t>Listening</w:t>
      </w:r>
    </w:p>
    <w:p w:rsidR="00B047FC" w:rsidRPr="00B660E4" w:rsidRDefault="00015C9E" w:rsidP="007154CB">
      <w:pPr>
        <w:numPr>
          <w:ilvl w:val="0"/>
          <w:numId w:val="31"/>
        </w:numPr>
        <w:tabs>
          <w:tab w:val="clear" w:pos="1460"/>
        </w:tabs>
        <w:spacing w:after="0"/>
        <w:ind w:left="1080"/>
      </w:pPr>
      <w:r w:rsidRPr="00B660E4">
        <w:t>Tone</w:t>
      </w:r>
    </w:p>
    <w:p w:rsidR="00B047FC" w:rsidRPr="00B660E4" w:rsidRDefault="00015C9E" w:rsidP="007154CB">
      <w:pPr>
        <w:spacing w:before="240"/>
        <w:ind w:left="720"/>
        <w:rPr>
          <w:color w:val="FF0000"/>
        </w:rPr>
      </w:pPr>
      <w:r w:rsidRPr="00B660E4">
        <w:rPr>
          <w:color w:val="FF0000"/>
        </w:rPr>
        <w:t>Communication begins with listening. Active listening is necessary for active communication.</w:t>
      </w:r>
    </w:p>
    <w:p w:rsidR="00B047FC" w:rsidRPr="00B660E4" w:rsidRDefault="00015C9E" w:rsidP="007154CB">
      <w:pPr>
        <w:numPr>
          <w:ilvl w:val="0"/>
          <w:numId w:val="14"/>
        </w:numPr>
        <w:tabs>
          <w:tab w:val="clear" w:pos="720"/>
        </w:tabs>
      </w:pPr>
      <w:r w:rsidRPr="00B660E4">
        <w:t xml:space="preserve">Communication should always be clear and ______. </w:t>
      </w:r>
    </w:p>
    <w:p w:rsidR="00B047FC" w:rsidRPr="00B660E4" w:rsidRDefault="00015C9E" w:rsidP="007154CB">
      <w:pPr>
        <w:numPr>
          <w:ilvl w:val="0"/>
          <w:numId w:val="30"/>
        </w:numPr>
        <w:tabs>
          <w:tab w:val="clear" w:pos="1460"/>
        </w:tabs>
        <w:spacing w:after="0"/>
        <w:ind w:left="1080"/>
        <w:rPr>
          <w:color w:val="FF0000"/>
        </w:rPr>
      </w:pPr>
      <w:r w:rsidRPr="00B660E4">
        <w:rPr>
          <w:color w:val="FF0000"/>
        </w:rPr>
        <w:t>Concise</w:t>
      </w:r>
    </w:p>
    <w:p w:rsidR="00B047FC" w:rsidRPr="00B660E4" w:rsidRDefault="00015C9E" w:rsidP="007154CB">
      <w:pPr>
        <w:numPr>
          <w:ilvl w:val="0"/>
          <w:numId w:val="30"/>
        </w:numPr>
        <w:tabs>
          <w:tab w:val="clear" w:pos="1460"/>
        </w:tabs>
        <w:spacing w:after="0"/>
        <w:ind w:left="1080"/>
      </w:pPr>
      <w:r w:rsidRPr="00B660E4">
        <w:t>Rambling</w:t>
      </w:r>
    </w:p>
    <w:p w:rsidR="00B047FC" w:rsidRPr="00B660E4" w:rsidRDefault="00015C9E" w:rsidP="007154CB">
      <w:pPr>
        <w:numPr>
          <w:ilvl w:val="0"/>
          <w:numId w:val="30"/>
        </w:numPr>
        <w:tabs>
          <w:tab w:val="clear" w:pos="1460"/>
        </w:tabs>
        <w:spacing w:after="0"/>
        <w:ind w:left="1080"/>
      </w:pPr>
      <w:r w:rsidRPr="00B660E4">
        <w:t>Dull</w:t>
      </w:r>
    </w:p>
    <w:p w:rsidR="00B047FC" w:rsidRPr="00B660E4" w:rsidRDefault="00015C9E" w:rsidP="007154CB">
      <w:pPr>
        <w:numPr>
          <w:ilvl w:val="0"/>
          <w:numId w:val="30"/>
        </w:numPr>
        <w:tabs>
          <w:tab w:val="clear" w:pos="1460"/>
        </w:tabs>
        <w:spacing w:after="0"/>
        <w:ind w:left="1080"/>
      </w:pPr>
      <w:r w:rsidRPr="00B660E4">
        <w:t>Fun</w:t>
      </w:r>
    </w:p>
    <w:p w:rsidR="00B047FC" w:rsidRPr="00B660E4" w:rsidRDefault="00015C9E" w:rsidP="007154CB">
      <w:pPr>
        <w:spacing w:before="240"/>
        <w:ind w:left="720"/>
        <w:rPr>
          <w:color w:val="FF0000"/>
        </w:rPr>
      </w:pPr>
      <w:r w:rsidRPr="00B660E4">
        <w:rPr>
          <w:color w:val="FF0000"/>
        </w:rPr>
        <w:t xml:space="preserve">How you communicate will determine its effectiveness. The communication need to be both clear and concise. </w:t>
      </w:r>
    </w:p>
    <w:p w:rsidR="004505C1" w:rsidRPr="00B660E4" w:rsidRDefault="004505C1" w:rsidP="007154CB">
      <w:pPr>
        <w:spacing w:after="0" w:line="240" w:lineRule="auto"/>
      </w:pPr>
      <w:r w:rsidRPr="00B660E4">
        <w:br w:type="page"/>
      </w:r>
    </w:p>
    <w:p w:rsidR="00B047FC" w:rsidRPr="00B660E4" w:rsidRDefault="00AE07EC" w:rsidP="007154CB">
      <w:pPr>
        <w:numPr>
          <w:ilvl w:val="0"/>
          <w:numId w:val="14"/>
        </w:numPr>
        <w:tabs>
          <w:tab w:val="clear" w:pos="720"/>
        </w:tabs>
      </w:pPr>
      <w:r w:rsidRPr="00B660E4">
        <w:lastRenderedPageBreak/>
        <w:t>What is the last step of process improvement?</w:t>
      </w:r>
    </w:p>
    <w:p w:rsidR="00B047FC" w:rsidRPr="00B660E4" w:rsidRDefault="00AE07EC" w:rsidP="007154CB">
      <w:pPr>
        <w:numPr>
          <w:ilvl w:val="0"/>
          <w:numId w:val="29"/>
        </w:numPr>
        <w:tabs>
          <w:tab w:val="clear" w:pos="1460"/>
        </w:tabs>
        <w:spacing w:after="0"/>
        <w:ind w:left="1080"/>
      </w:pPr>
      <w:r w:rsidRPr="00B660E4">
        <w:t>Implement</w:t>
      </w:r>
    </w:p>
    <w:p w:rsidR="00B047FC" w:rsidRPr="00B660E4" w:rsidRDefault="00AE07EC" w:rsidP="007154CB">
      <w:pPr>
        <w:numPr>
          <w:ilvl w:val="0"/>
          <w:numId w:val="29"/>
        </w:numPr>
        <w:tabs>
          <w:tab w:val="clear" w:pos="1460"/>
        </w:tabs>
        <w:spacing w:after="0"/>
        <w:ind w:left="1080"/>
      </w:pPr>
      <w:r w:rsidRPr="00B660E4">
        <w:t xml:space="preserve">Revise </w:t>
      </w:r>
    </w:p>
    <w:p w:rsidR="00B047FC" w:rsidRPr="00B660E4" w:rsidRDefault="00AE07EC" w:rsidP="007154CB">
      <w:pPr>
        <w:numPr>
          <w:ilvl w:val="0"/>
          <w:numId w:val="29"/>
        </w:numPr>
        <w:tabs>
          <w:tab w:val="clear" w:pos="1460"/>
        </w:tabs>
        <w:spacing w:after="0"/>
        <w:ind w:left="1080"/>
      </w:pPr>
      <w:r w:rsidRPr="00B660E4">
        <w:t>Identify</w:t>
      </w:r>
    </w:p>
    <w:p w:rsidR="00B047FC" w:rsidRPr="00B660E4" w:rsidRDefault="00AE07EC" w:rsidP="007154CB">
      <w:pPr>
        <w:numPr>
          <w:ilvl w:val="0"/>
          <w:numId w:val="29"/>
        </w:numPr>
        <w:tabs>
          <w:tab w:val="clear" w:pos="1460"/>
        </w:tabs>
        <w:spacing w:after="0"/>
        <w:ind w:left="1080"/>
        <w:rPr>
          <w:color w:val="FF0000"/>
        </w:rPr>
      </w:pPr>
      <w:r w:rsidRPr="00B660E4">
        <w:rPr>
          <w:color w:val="FF0000"/>
        </w:rPr>
        <w:t>Evaluate</w:t>
      </w:r>
    </w:p>
    <w:p w:rsidR="00B047FC" w:rsidRPr="00B660E4" w:rsidRDefault="00AE07EC" w:rsidP="007154CB">
      <w:pPr>
        <w:spacing w:before="240"/>
        <w:ind w:left="720"/>
        <w:rPr>
          <w:color w:val="FF0000"/>
        </w:rPr>
      </w:pPr>
      <w:r w:rsidRPr="00B660E4">
        <w:rPr>
          <w:color w:val="FF0000"/>
        </w:rPr>
        <w:t xml:space="preserve">All of the answers are steps to process improvement. The last step is to evaluate the process’ success. </w:t>
      </w:r>
    </w:p>
    <w:p w:rsidR="00B047FC" w:rsidRPr="00B660E4" w:rsidRDefault="00AE07EC" w:rsidP="007154CB">
      <w:pPr>
        <w:numPr>
          <w:ilvl w:val="0"/>
          <w:numId w:val="14"/>
        </w:numPr>
        <w:tabs>
          <w:tab w:val="clear" w:pos="720"/>
        </w:tabs>
      </w:pPr>
      <w:r w:rsidRPr="00B660E4">
        <w:t>What is the first step of process improvement?</w:t>
      </w:r>
    </w:p>
    <w:p w:rsidR="00B047FC" w:rsidRPr="00B660E4" w:rsidRDefault="00AE07EC" w:rsidP="007154CB">
      <w:pPr>
        <w:numPr>
          <w:ilvl w:val="0"/>
          <w:numId w:val="28"/>
        </w:numPr>
        <w:tabs>
          <w:tab w:val="clear" w:pos="1460"/>
        </w:tabs>
        <w:spacing w:after="0"/>
        <w:ind w:left="1080"/>
        <w:rPr>
          <w:color w:val="FF0000"/>
        </w:rPr>
      </w:pPr>
      <w:r w:rsidRPr="00B660E4">
        <w:rPr>
          <w:color w:val="FF0000"/>
        </w:rPr>
        <w:t>Identify</w:t>
      </w:r>
    </w:p>
    <w:p w:rsidR="00B047FC" w:rsidRPr="00B660E4" w:rsidRDefault="00AE07EC" w:rsidP="007154CB">
      <w:pPr>
        <w:numPr>
          <w:ilvl w:val="0"/>
          <w:numId w:val="28"/>
        </w:numPr>
        <w:tabs>
          <w:tab w:val="clear" w:pos="1460"/>
        </w:tabs>
        <w:spacing w:after="0"/>
        <w:ind w:left="1080"/>
      </w:pPr>
      <w:r w:rsidRPr="00B660E4">
        <w:t>Evaluate</w:t>
      </w:r>
    </w:p>
    <w:p w:rsidR="00B047FC" w:rsidRPr="00B660E4" w:rsidRDefault="00AE07EC" w:rsidP="007154CB">
      <w:pPr>
        <w:numPr>
          <w:ilvl w:val="0"/>
          <w:numId w:val="28"/>
        </w:numPr>
        <w:tabs>
          <w:tab w:val="clear" w:pos="1460"/>
        </w:tabs>
        <w:spacing w:after="0"/>
        <w:ind w:left="1080"/>
      </w:pPr>
      <w:r w:rsidRPr="00B660E4">
        <w:t>Implement</w:t>
      </w:r>
    </w:p>
    <w:p w:rsidR="00B047FC" w:rsidRPr="00B660E4" w:rsidRDefault="00AE07EC" w:rsidP="007154CB">
      <w:pPr>
        <w:numPr>
          <w:ilvl w:val="0"/>
          <w:numId w:val="28"/>
        </w:numPr>
        <w:tabs>
          <w:tab w:val="clear" w:pos="1460"/>
        </w:tabs>
        <w:spacing w:after="0"/>
        <w:ind w:left="1080"/>
      </w:pPr>
      <w:r w:rsidRPr="00B660E4">
        <w:t>Revise</w:t>
      </w:r>
    </w:p>
    <w:p w:rsidR="00AE07EC" w:rsidRPr="00B660E4" w:rsidRDefault="00AE07EC" w:rsidP="007154CB">
      <w:pPr>
        <w:spacing w:before="240"/>
        <w:ind w:left="720"/>
        <w:rPr>
          <w:color w:val="FF0000"/>
        </w:rPr>
      </w:pPr>
      <w:r w:rsidRPr="00B660E4">
        <w:rPr>
          <w:color w:val="FF0000"/>
        </w:rPr>
        <w:t>All of the answers are steps to process improvement. The first step is to identify processes and changes.</w:t>
      </w:r>
    </w:p>
    <w:p w:rsidR="00B047FC" w:rsidRPr="00B660E4" w:rsidRDefault="00083191" w:rsidP="007154CB">
      <w:pPr>
        <w:numPr>
          <w:ilvl w:val="0"/>
          <w:numId w:val="14"/>
        </w:numPr>
        <w:tabs>
          <w:tab w:val="clear" w:pos="720"/>
        </w:tabs>
      </w:pPr>
      <w:r w:rsidRPr="00B660E4">
        <w:t>Which goals begin at the top and work their way down</w:t>
      </w:r>
      <w:r w:rsidR="00B047FC" w:rsidRPr="00B660E4">
        <w:t>?</w:t>
      </w:r>
    </w:p>
    <w:p w:rsidR="00B047FC" w:rsidRPr="00B660E4" w:rsidRDefault="00083191" w:rsidP="007154CB">
      <w:pPr>
        <w:numPr>
          <w:ilvl w:val="0"/>
          <w:numId w:val="27"/>
        </w:numPr>
        <w:tabs>
          <w:tab w:val="clear" w:pos="1460"/>
        </w:tabs>
        <w:spacing w:after="0"/>
        <w:ind w:left="1080"/>
      </w:pPr>
      <w:r w:rsidRPr="00B660E4">
        <w:t>Aligned</w:t>
      </w:r>
    </w:p>
    <w:p w:rsidR="00B047FC" w:rsidRPr="00B660E4" w:rsidRDefault="00083191" w:rsidP="007154CB">
      <w:pPr>
        <w:numPr>
          <w:ilvl w:val="0"/>
          <w:numId w:val="27"/>
        </w:numPr>
        <w:tabs>
          <w:tab w:val="clear" w:pos="1460"/>
        </w:tabs>
        <w:spacing w:after="0"/>
        <w:ind w:left="1080"/>
        <w:rPr>
          <w:color w:val="FF0000"/>
        </w:rPr>
      </w:pPr>
      <w:r w:rsidRPr="00B660E4">
        <w:rPr>
          <w:color w:val="FF0000"/>
        </w:rPr>
        <w:t>Cascading</w:t>
      </w:r>
    </w:p>
    <w:p w:rsidR="00B047FC" w:rsidRPr="00B660E4" w:rsidRDefault="00083191" w:rsidP="007154CB">
      <w:pPr>
        <w:numPr>
          <w:ilvl w:val="0"/>
          <w:numId w:val="27"/>
        </w:numPr>
        <w:tabs>
          <w:tab w:val="clear" w:pos="1460"/>
        </w:tabs>
        <w:spacing w:after="0"/>
        <w:ind w:left="1080"/>
      </w:pPr>
      <w:r w:rsidRPr="00B660E4">
        <w:t>SMART</w:t>
      </w:r>
    </w:p>
    <w:p w:rsidR="00B047FC" w:rsidRPr="00B660E4" w:rsidRDefault="00083191" w:rsidP="007154CB">
      <w:pPr>
        <w:numPr>
          <w:ilvl w:val="0"/>
          <w:numId w:val="27"/>
        </w:numPr>
        <w:tabs>
          <w:tab w:val="clear" w:pos="1460"/>
        </w:tabs>
        <w:spacing w:after="0"/>
        <w:ind w:left="1080"/>
      </w:pPr>
      <w:r w:rsidRPr="00B660E4">
        <w:t>None</w:t>
      </w:r>
    </w:p>
    <w:p w:rsidR="00B047FC" w:rsidRPr="00B660E4" w:rsidRDefault="00527AFA" w:rsidP="007154CB">
      <w:pPr>
        <w:spacing w:before="240"/>
        <w:ind w:left="720"/>
        <w:rPr>
          <w:color w:val="FF0000"/>
        </w:rPr>
      </w:pPr>
      <w:r w:rsidRPr="00B660E4">
        <w:rPr>
          <w:color w:val="FF0000"/>
        </w:rPr>
        <w:t>Cascading goals begin at the top of the organization. They cascade down to the lower positions of the company.</w:t>
      </w:r>
    </w:p>
    <w:p w:rsidR="00B047FC" w:rsidRPr="00B660E4" w:rsidRDefault="00527AFA" w:rsidP="007154CB">
      <w:pPr>
        <w:numPr>
          <w:ilvl w:val="0"/>
          <w:numId w:val="14"/>
        </w:numPr>
        <w:tabs>
          <w:tab w:val="clear" w:pos="720"/>
        </w:tabs>
      </w:pPr>
      <w:r w:rsidRPr="00B660E4">
        <w:t xml:space="preserve">What is </w:t>
      </w:r>
      <w:r w:rsidR="003374AA" w:rsidRPr="00B660E4">
        <w:t>not</w:t>
      </w:r>
      <w:r w:rsidRPr="00B660E4">
        <w:t xml:space="preserve"> included in a SMART goal</w:t>
      </w:r>
      <w:r w:rsidR="00B047FC" w:rsidRPr="00B660E4">
        <w:t>?</w:t>
      </w:r>
    </w:p>
    <w:p w:rsidR="00B047FC" w:rsidRPr="00B660E4" w:rsidRDefault="00527AFA" w:rsidP="007154CB">
      <w:pPr>
        <w:numPr>
          <w:ilvl w:val="0"/>
          <w:numId w:val="26"/>
        </w:numPr>
        <w:tabs>
          <w:tab w:val="clear" w:pos="1460"/>
        </w:tabs>
        <w:spacing w:after="0"/>
        <w:ind w:left="1080"/>
      </w:pPr>
      <w:r w:rsidRPr="00B660E4">
        <w:t>Measurable</w:t>
      </w:r>
    </w:p>
    <w:p w:rsidR="00B047FC" w:rsidRPr="00B660E4" w:rsidRDefault="00527AFA" w:rsidP="007154CB">
      <w:pPr>
        <w:numPr>
          <w:ilvl w:val="0"/>
          <w:numId w:val="26"/>
        </w:numPr>
        <w:tabs>
          <w:tab w:val="clear" w:pos="1460"/>
        </w:tabs>
        <w:spacing w:after="0"/>
        <w:ind w:left="1080"/>
      </w:pPr>
      <w:r w:rsidRPr="00B660E4">
        <w:t>Specific</w:t>
      </w:r>
    </w:p>
    <w:p w:rsidR="00B047FC" w:rsidRPr="00B660E4" w:rsidRDefault="00527AFA" w:rsidP="007154CB">
      <w:pPr>
        <w:numPr>
          <w:ilvl w:val="0"/>
          <w:numId w:val="26"/>
        </w:numPr>
        <w:tabs>
          <w:tab w:val="clear" w:pos="1460"/>
        </w:tabs>
        <w:spacing w:after="0"/>
        <w:ind w:left="1080"/>
        <w:rPr>
          <w:color w:val="FF0000"/>
        </w:rPr>
      </w:pPr>
      <w:r w:rsidRPr="00B660E4">
        <w:rPr>
          <w:color w:val="FF0000"/>
        </w:rPr>
        <w:t>Attitude</w:t>
      </w:r>
    </w:p>
    <w:p w:rsidR="00B047FC" w:rsidRPr="007154CB" w:rsidRDefault="00527AFA" w:rsidP="007154CB">
      <w:pPr>
        <w:numPr>
          <w:ilvl w:val="0"/>
          <w:numId w:val="26"/>
        </w:numPr>
        <w:tabs>
          <w:tab w:val="clear" w:pos="1460"/>
        </w:tabs>
        <w:spacing w:after="0"/>
        <w:ind w:left="1080"/>
        <w:rPr>
          <w:color w:val="000000" w:themeColor="text1"/>
        </w:rPr>
      </w:pPr>
      <w:r w:rsidRPr="007154CB">
        <w:rPr>
          <w:color w:val="000000" w:themeColor="text1"/>
        </w:rPr>
        <w:t>Timely</w:t>
      </w:r>
    </w:p>
    <w:p w:rsidR="00B047FC" w:rsidRPr="00B660E4" w:rsidRDefault="00527AFA" w:rsidP="007154CB">
      <w:pPr>
        <w:spacing w:before="240"/>
        <w:ind w:left="720"/>
        <w:rPr>
          <w:color w:val="FF0000"/>
        </w:rPr>
      </w:pPr>
      <w:r w:rsidRPr="00B660E4">
        <w:rPr>
          <w:color w:val="FF0000"/>
        </w:rPr>
        <w:t>S</w:t>
      </w:r>
      <w:r w:rsidR="00E76D0A">
        <w:rPr>
          <w:color w:val="FF0000"/>
        </w:rPr>
        <w:t>MART goals are specific, measur</w:t>
      </w:r>
      <w:r w:rsidRPr="00B660E4">
        <w:rPr>
          <w:color w:val="FF0000"/>
        </w:rPr>
        <w:t>able, attainable, relevant, and timely. Attitude is not included in SMART goals.</w:t>
      </w:r>
    </w:p>
    <w:p w:rsidR="004505C1" w:rsidRPr="00B660E4" w:rsidRDefault="004505C1" w:rsidP="007154CB">
      <w:pPr>
        <w:spacing w:after="0" w:line="240" w:lineRule="auto"/>
      </w:pPr>
      <w:r w:rsidRPr="00B660E4">
        <w:br w:type="page"/>
      </w:r>
    </w:p>
    <w:p w:rsidR="00B047FC" w:rsidRPr="00B660E4" w:rsidRDefault="00033191" w:rsidP="007154CB">
      <w:pPr>
        <w:numPr>
          <w:ilvl w:val="0"/>
          <w:numId w:val="14"/>
        </w:numPr>
        <w:tabs>
          <w:tab w:val="clear" w:pos="720"/>
        </w:tabs>
      </w:pPr>
      <w:r w:rsidRPr="00B660E4">
        <w:lastRenderedPageBreak/>
        <w:t>How much did the company save</w:t>
      </w:r>
      <w:r w:rsidR="00B047FC" w:rsidRPr="00B660E4">
        <w:t>?</w:t>
      </w:r>
    </w:p>
    <w:p w:rsidR="00B047FC" w:rsidRPr="00B660E4" w:rsidRDefault="00033191" w:rsidP="007154CB">
      <w:pPr>
        <w:pStyle w:val="ListParagraph"/>
        <w:numPr>
          <w:ilvl w:val="0"/>
          <w:numId w:val="25"/>
        </w:numPr>
        <w:spacing w:after="0"/>
        <w:ind w:left="1080"/>
      </w:pPr>
      <w:r w:rsidRPr="00B660E4">
        <w:t>$2 million</w:t>
      </w:r>
    </w:p>
    <w:p w:rsidR="00B047FC" w:rsidRPr="00B660E4" w:rsidRDefault="00033191" w:rsidP="007154CB">
      <w:pPr>
        <w:pStyle w:val="ListParagraph"/>
        <w:numPr>
          <w:ilvl w:val="0"/>
          <w:numId w:val="25"/>
        </w:numPr>
        <w:spacing w:after="0"/>
        <w:ind w:left="1080"/>
        <w:rPr>
          <w:color w:val="FF0000"/>
        </w:rPr>
      </w:pPr>
      <w:r w:rsidRPr="00B660E4">
        <w:rPr>
          <w:color w:val="FF0000"/>
        </w:rPr>
        <w:t xml:space="preserve">$5 million </w:t>
      </w:r>
    </w:p>
    <w:p w:rsidR="00B047FC" w:rsidRPr="00B660E4" w:rsidRDefault="00033191" w:rsidP="007154CB">
      <w:pPr>
        <w:pStyle w:val="ListParagraph"/>
        <w:numPr>
          <w:ilvl w:val="0"/>
          <w:numId w:val="25"/>
        </w:numPr>
        <w:spacing w:after="0"/>
        <w:ind w:left="1080"/>
      </w:pPr>
      <w:r w:rsidRPr="00B660E4">
        <w:t>$3 million</w:t>
      </w:r>
    </w:p>
    <w:p w:rsidR="00B047FC" w:rsidRPr="00B660E4" w:rsidRDefault="00033191" w:rsidP="007154CB">
      <w:pPr>
        <w:pStyle w:val="ListParagraph"/>
        <w:numPr>
          <w:ilvl w:val="0"/>
          <w:numId w:val="25"/>
        </w:numPr>
        <w:spacing w:after="0"/>
        <w:ind w:left="1080"/>
      </w:pPr>
      <w:r w:rsidRPr="00B660E4">
        <w:t>$6 million</w:t>
      </w:r>
    </w:p>
    <w:p w:rsidR="00B047FC" w:rsidRPr="00B660E4" w:rsidRDefault="00033191" w:rsidP="007154CB">
      <w:pPr>
        <w:spacing w:before="240"/>
        <w:ind w:left="720"/>
        <w:rPr>
          <w:color w:val="FF0000"/>
        </w:rPr>
      </w:pPr>
      <w:r w:rsidRPr="00B660E4">
        <w:rPr>
          <w:color w:val="FF0000"/>
        </w:rPr>
        <w:t xml:space="preserve">The company cut investments in customers and employees. The company saved $5 million initially. </w:t>
      </w:r>
    </w:p>
    <w:p w:rsidR="00B047FC" w:rsidRPr="00B660E4" w:rsidRDefault="00033191" w:rsidP="007154CB">
      <w:pPr>
        <w:numPr>
          <w:ilvl w:val="0"/>
          <w:numId w:val="14"/>
        </w:numPr>
        <w:tabs>
          <w:tab w:val="clear" w:pos="720"/>
        </w:tabs>
      </w:pPr>
      <w:r w:rsidRPr="00B660E4">
        <w:t>How much did the company lose over 6 months</w:t>
      </w:r>
      <w:r w:rsidR="00B047FC" w:rsidRPr="00B660E4">
        <w:t>?</w:t>
      </w:r>
    </w:p>
    <w:p w:rsidR="00B047FC" w:rsidRPr="00B660E4" w:rsidRDefault="00033191" w:rsidP="007154CB">
      <w:pPr>
        <w:numPr>
          <w:ilvl w:val="0"/>
          <w:numId w:val="22"/>
        </w:numPr>
        <w:tabs>
          <w:tab w:val="clear" w:pos="1460"/>
        </w:tabs>
        <w:spacing w:after="0"/>
        <w:ind w:left="1080"/>
      </w:pPr>
      <w:r w:rsidRPr="00B660E4">
        <w:t>$2 million</w:t>
      </w:r>
    </w:p>
    <w:p w:rsidR="00B047FC" w:rsidRPr="00B660E4" w:rsidRDefault="00033191" w:rsidP="007154CB">
      <w:pPr>
        <w:numPr>
          <w:ilvl w:val="0"/>
          <w:numId w:val="22"/>
        </w:numPr>
        <w:tabs>
          <w:tab w:val="clear" w:pos="1460"/>
        </w:tabs>
        <w:spacing w:after="0"/>
        <w:ind w:left="1080"/>
      </w:pPr>
      <w:r w:rsidRPr="00B660E4">
        <w:t>$5 million</w:t>
      </w:r>
    </w:p>
    <w:p w:rsidR="00B047FC" w:rsidRPr="00B660E4" w:rsidRDefault="00033191" w:rsidP="007154CB">
      <w:pPr>
        <w:numPr>
          <w:ilvl w:val="0"/>
          <w:numId w:val="22"/>
        </w:numPr>
        <w:tabs>
          <w:tab w:val="clear" w:pos="1460"/>
        </w:tabs>
        <w:spacing w:after="0"/>
        <w:ind w:left="1080"/>
      </w:pPr>
      <w:r w:rsidRPr="00B660E4">
        <w:t>$3 million</w:t>
      </w:r>
    </w:p>
    <w:p w:rsidR="00B047FC" w:rsidRPr="00B660E4" w:rsidRDefault="00033191" w:rsidP="007154CB">
      <w:pPr>
        <w:numPr>
          <w:ilvl w:val="0"/>
          <w:numId w:val="22"/>
        </w:numPr>
        <w:tabs>
          <w:tab w:val="clear" w:pos="1460"/>
        </w:tabs>
        <w:spacing w:after="0"/>
        <w:ind w:left="1080"/>
        <w:rPr>
          <w:color w:val="FF0000"/>
        </w:rPr>
      </w:pPr>
      <w:r w:rsidRPr="00B660E4">
        <w:rPr>
          <w:color w:val="FF0000"/>
        </w:rPr>
        <w:t>$6 million</w:t>
      </w:r>
    </w:p>
    <w:p w:rsidR="00B047FC" w:rsidRPr="00B660E4" w:rsidRDefault="00033191" w:rsidP="007154CB">
      <w:pPr>
        <w:spacing w:before="240"/>
        <w:ind w:left="720"/>
        <w:rPr>
          <w:color w:val="FF0000"/>
        </w:rPr>
      </w:pPr>
      <w:r w:rsidRPr="00B660E4">
        <w:rPr>
          <w:color w:val="FF0000"/>
        </w:rPr>
        <w:t>The company lost $3 million from each cut. This is a total of $6 million.</w:t>
      </w:r>
    </w:p>
    <w:p w:rsidR="00B047FC" w:rsidRPr="00B660E4" w:rsidRDefault="007154CB" w:rsidP="007154CB">
      <w:r>
        <w:tab/>
      </w:r>
    </w:p>
    <w:p w:rsidR="00B047FC" w:rsidRPr="00B660E4" w:rsidRDefault="00B047FC" w:rsidP="004505C1">
      <w:pPr>
        <w:pStyle w:val="Heading1"/>
        <w:tabs>
          <w:tab w:val="left" w:pos="990"/>
        </w:tabs>
      </w:pPr>
      <w:r w:rsidRPr="00B660E4">
        <w:br w:type="page"/>
      </w:r>
      <w:bookmarkStart w:id="88" w:name="_Toc410310589"/>
      <w:r w:rsidRPr="00B660E4">
        <w:rPr>
          <w:lang w:eastAsia="zh-TW"/>
        </w:rPr>
        <w:lastRenderedPageBreak/>
        <w:t>Module Twelve: Wrapping Up</w:t>
      </w:r>
      <w:bookmarkEnd w:id="88"/>
    </w:p>
    <w:p w:rsidR="00B047FC" w:rsidRPr="00B660E4" w:rsidRDefault="002F20FB" w:rsidP="004505C1">
      <w:pPr>
        <w:tabs>
          <w:tab w:val="left" w:pos="990"/>
        </w:tabs>
      </w:pPr>
      <w:r w:rsidRPr="00B660E4">
        <w:rPr>
          <w:noProof/>
          <w:lang w:bidi="ar-SA"/>
        </w:rPr>
        <w:drawing>
          <wp:anchor distT="0" distB="0" distL="114300" distR="114300" simplePos="0" relativeHeight="251675648" behindDoc="0" locked="0" layoutInCell="1" allowOverlap="1" wp14:anchorId="5AC1FA86" wp14:editId="5EB4C65D">
            <wp:simplePos x="0" y="0"/>
            <wp:positionH relativeFrom="margin">
              <wp:posOffset>17145</wp:posOffset>
            </wp:positionH>
            <wp:positionV relativeFrom="margin">
              <wp:posOffset>1664335</wp:posOffset>
            </wp:positionV>
            <wp:extent cx="1870710" cy="141414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4AA5" w:rsidRPr="00B660E4">
        <w:rPr>
          <w:noProof/>
          <w:lang w:bidi="ar-SA"/>
        </w:rPr>
        <mc:AlternateContent>
          <mc:Choice Requires="wps">
            <w:drawing>
              <wp:anchor distT="91440" distB="91440" distL="114300" distR="114300" simplePos="0" relativeHeight="251654144" behindDoc="0" locked="0" layoutInCell="0" allowOverlap="1" wp14:anchorId="582AB5E6" wp14:editId="799129C5">
                <wp:simplePos x="0" y="0"/>
                <wp:positionH relativeFrom="page">
                  <wp:posOffset>-95250</wp:posOffset>
                </wp:positionH>
                <wp:positionV relativeFrom="page">
                  <wp:posOffset>-26035</wp:posOffset>
                </wp:positionV>
                <wp:extent cx="7970520" cy="1914525"/>
                <wp:effectExtent l="0" t="0" r="0" b="9525"/>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0520" cy="1914525"/>
                        </a:xfrm>
                        <a:prstGeom prst="rect">
                          <a:avLst/>
                        </a:prstGeom>
                        <a:gradFill>
                          <a:gsLst>
                            <a:gs pos="0">
                              <a:srgbClr val="FFFFFF"/>
                            </a:gs>
                            <a:gs pos="100000">
                              <a:schemeClr val="bg1">
                                <a:lumMod val="50000"/>
                              </a:schemeClr>
                            </a:gs>
                          </a:gsLst>
                          <a:lin ang="5400000" scaled="1"/>
                        </a:gradFill>
                        <a:ln>
                          <a:noFill/>
                        </a:ln>
                        <a:effectLst/>
                        <a:extLst/>
                      </wps:spPr>
                      <wps:txbx>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There’s no such thing as knowledge management; there are only knowledgeable people.</w:t>
                            </w:r>
                          </w:p>
                          <w:p w:rsidR="00687452" w:rsidRPr="00334AA5" w:rsidRDefault="00687452" w:rsidP="00A649E6">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Peter Drucker</w:t>
                            </w:r>
                          </w:p>
                          <w:p w:rsidR="00687452" w:rsidRDefault="00687452"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7.5pt;margin-top:-2.05pt;width:627.6pt;height:150.75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" o:allowincell="f" stroked="f">
                <v:fill color2="#7f7f7f [1612]" focus="100%" type="gradient"/>
                <v:textbox inset="4in,54pt,1in,0">
                  <w:txbxContent>
                    <w:p w:rsidR="00687452" w:rsidRPr="00334AA5" w:rsidRDefault="00687452" w:rsidP="00334AA5">
                      <w:pPr>
                        <w:pBdr>
                          <w:top w:val="single" w:sz="24" w:space="1" w:color="auto"/>
                          <w:left w:val="single" w:sz="24" w:space="4" w:color="auto"/>
                          <w:bottom w:val="single" w:sz="24" w:space="1" w:color="auto"/>
                          <w:right w:val="single" w:sz="24" w:space="4" w:color="auto"/>
                        </w:pBdr>
                        <w:shd w:val="clear" w:color="auto" w:fill="000000"/>
                        <w:rPr>
                          <w:rFonts w:asciiTheme="minorHAnsi" w:hAnsiTheme="minorHAnsi"/>
                          <w:i/>
                          <w:iCs/>
                          <w:sz w:val="28"/>
                          <w:szCs w:val="28"/>
                        </w:rPr>
                      </w:pPr>
                      <w:r w:rsidRPr="00334AA5">
                        <w:rPr>
                          <w:rFonts w:asciiTheme="minorHAnsi" w:hAnsiTheme="minorHAnsi"/>
                          <w:i/>
                          <w:iCs/>
                          <w:sz w:val="28"/>
                          <w:szCs w:val="28"/>
                        </w:rPr>
                        <w:t>There’s no such thing as knowledge management; there are only knowledgeable people.</w:t>
                      </w:r>
                    </w:p>
                    <w:p w:rsidR="00687452" w:rsidRPr="00334AA5" w:rsidRDefault="00687452" w:rsidP="00A649E6">
                      <w:pPr>
                        <w:pBdr>
                          <w:top w:val="single" w:sz="24" w:space="1" w:color="auto"/>
                          <w:left w:val="single" w:sz="24" w:space="4" w:color="auto"/>
                          <w:bottom w:val="single" w:sz="24" w:space="1" w:color="auto"/>
                          <w:right w:val="single" w:sz="24" w:space="4" w:color="auto"/>
                        </w:pBdr>
                        <w:shd w:val="clear" w:color="auto" w:fill="000000"/>
                        <w:jc w:val="center"/>
                        <w:rPr>
                          <w:rFonts w:asciiTheme="minorHAnsi" w:hAnsiTheme="minorHAnsi"/>
                          <w:b/>
                          <w:i/>
                          <w:iCs/>
                          <w:sz w:val="28"/>
                          <w:szCs w:val="28"/>
                        </w:rPr>
                      </w:pPr>
                      <w:r w:rsidRPr="00334AA5">
                        <w:rPr>
                          <w:rFonts w:asciiTheme="minorHAnsi" w:hAnsiTheme="minorHAnsi"/>
                          <w:b/>
                          <w:i/>
                          <w:iCs/>
                          <w:sz w:val="28"/>
                          <w:szCs w:val="28"/>
                        </w:rPr>
                        <w:t>Peter Drucker</w:t>
                      </w:r>
                    </w:p>
                    <w:p w:rsidR="00687452" w:rsidRDefault="00687452"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B047FC" w:rsidRPr="00B660E4">
        <w:t xml:space="preserve">Although this workshop is coming to a close, we hope that your journey to understanding </w:t>
      </w:r>
      <w:r w:rsidR="00A05795" w:rsidRPr="00B660E4">
        <w:t>basic acumen</w:t>
      </w:r>
      <w:r w:rsidR="00B047FC" w:rsidRPr="00B660E4">
        <w:t xml:space="preserve"> strategies is just beginning. Please take a moment to review and update your action plan. This will be a key tool to guide your progress in the days, weeks, months, and years to come. We wish you the best of luck on the rest of your travels! </w:t>
      </w:r>
    </w:p>
    <w:p w:rsidR="002F20FB" w:rsidRPr="00B660E4" w:rsidRDefault="002F20FB" w:rsidP="004505C1">
      <w:pPr>
        <w:tabs>
          <w:tab w:val="left" w:pos="990"/>
        </w:tabs>
      </w:pPr>
    </w:p>
    <w:p w:rsidR="002F20FB" w:rsidRPr="00B660E4" w:rsidRDefault="002F20FB" w:rsidP="002F20FB"/>
    <w:p w:rsidR="00B047FC" w:rsidRPr="00B660E4" w:rsidRDefault="00B047FC" w:rsidP="004505C1">
      <w:pPr>
        <w:pStyle w:val="Heading2"/>
        <w:tabs>
          <w:tab w:val="left" w:pos="990"/>
        </w:tabs>
      </w:pPr>
      <w:bookmarkStart w:id="89" w:name="_Toc410310590"/>
      <w:r w:rsidRPr="00B660E4">
        <w:t>Words from the Wise</w:t>
      </w:r>
      <w:bookmarkEnd w:id="89"/>
    </w:p>
    <w:p w:rsidR="00B047FC" w:rsidRPr="00B660E4" w:rsidRDefault="004505C1" w:rsidP="004505C1">
      <w:pPr>
        <w:pStyle w:val="BulletedPoints"/>
        <w:tabs>
          <w:tab w:val="left" w:pos="990"/>
        </w:tabs>
        <w:rPr>
          <w:rFonts w:cs="Calibri"/>
          <w:szCs w:val="24"/>
        </w:rPr>
      </w:pPr>
      <w:r w:rsidRPr="00B660E4">
        <w:rPr>
          <w:rFonts w:cs="Calibri"/>
          <w:b/>
          <w:szCs w:val="24"/>
        </w:rPr>
        <w:t>Kara Udell:</w:t>
      </w:r>
      <w:r w:rsidRPr="00B660E4">
        <w:rPr>
          <w:rFonts w:cs="Calibri"/>
          <w:szCs w:val="24"/>
        </w:rPr>
        <w:t xml:space="preserve"> </w:t>
      </w:r>
      <w:r w:rsidR="00A05795" w:rsidRPr="00B660E4">
        <w:t>I look for energy, charisma -- I look for people who obviously have a level of business savvy and acumen, because this is a show where it's about business.</w:t>
      </w:r>
      <w:r w:rsidR="00B047FC" w:rsidRPr="00B660E4">
        <w:rPr>
          <w:rFonts w:cs="Calibri"/>
          <w:szCs w:val="24"/>
        </w:rPr>
        <w:t xml:space="preserve"> </w:t>
      </w:r>
    </w:p>
    <w:p w:rsidR="00B047FC" w:rsidRPr="00B660E4" w:rsidRDefault="00334AA5" w:rsidP="004505C1">
      <w:pPr>
        <w:pStyle w:val="BulletedPoints"/>
        <w:tabs>
          <w:tab w:val="left" w:pos="990"/>
        </w:tabs>
        <w:rPr>
          <w:rFonts w:cs="Calibri"/>
          <w:szCs w:val="24"/>
        </w:rPr>
      </w:pPr>
      <w:r w:rsidRPr="00B660E4">
        <w:rPr>
          <w:b/>
          <w:szCs w:val="28"/>
        </w:rPr>
        <w:t>Sven Goran Eriksson</w:t>
      </w:r>
      <w:r w:rsidR="004505C1" w:rsidRPr="00B660E4">
        <w:rPr>
          <w:rFonts w:cs="Calibri"/>
          <w:b/>
          <w:szCs w:val="24"/>
        </w:rPr>
        <w:t>:</w:t>
      </w:r>
      <w:r w:rsidR="004505C1" w:rsidRPr="00B660E4">
        <w:rPr>
          <w:rFonts w:cs="Calibri"/>
          <w:szCs w:val="24"/>
        </w:rPr>
        <w:t xml:space="preserve"> </w:t>
      </w:r>
      <w:r w:rsidR="00A05795" w:rsidRPr="00B660E4">
        <w:rPr>
          <w:szCs w:val="28"/>
        </w:rPr>
        <w:t>The greatest barrier to success is the fear of failure</w:t>
      </w:r>
      <w:r w:rsidR="00B047FC" w:rsidRPr="00B660E4">
        <w:rPr>
          <w:rFonts w:cs="Calibri"/>
          <w:szCs w:val="24"/>
        </w:rPr>
        <w:t>.</w:t>
      </w:r>
    </w:p>
    <w:p w:rsidR="00B047FC" w:rsidRPr="00B660E4" w:rsidRDefault="00334AA5" w:rsidP="004505C1">
      <w:pPr>
        <w:pStyle w:val="BulletedPoints"/>
        <w:tabs>
          <w:tab w:val="left" w:pos="990"/>
        </w:tabs>
        <w:rPr>
          <w:szCs w:val="24"/>
        </w:rPr>
      </w:pPr>
      <w:r w:rsidRPr="00B660E4">
        <w:rPr>
          <w:b/>
          <w:szCs w:val="28"/>
        </w:rPr>
        <w:t>Isaac Mophatlane</w:t>
      </w:r>
      <w:r w:rsidR="004505C1" w:rsidRPr="00B660E4">
        <w:rPr>
          <w:szCs w:val="24"/>
        </w:rPr>
        <w:t xml:space="preserve">: </w:t>
      </w:r>
      <w:r w:rsidR="00C13119" w:rsidRPr="00B660E4">
        <w:rPr>
          <w:szCs w:val="28"/>
        </w:rPr>
        <w:t>If you did not look after today’s business then you might as well forget about tomorrow</w:t>
      </w:r>
      <w:r w:rsidR="00B047FC" w:rsidRPr="00B660E4">
        <w:rPr>
          <w:szCs w:val="24"/>
        </w:rPr>
        <w:t>.</w:t>
      </w:r>
    </w:p>
    <w:p w:rsidR="00B047FC" w:rsidRPr="00B660E4" w:rsidRDefault="00334AA5" w:rsidP="004505C1">
      <w:pPr>
        <w:pStyle w:val="BulletedPoints"/>
        <w:tabs>
          <w:tab w:val="left" w:pos="990"/>
        </w:tabs>
        <w:rPr>
          <w:szCs w:val="24"/>
        </w:rPr>
      </w:pPr>
      <w:r w:rsidRPr="00B660E4">
        <w:rPr>
          <w:b/>
          <w:szCs w:val="24"/>
        </w:rPr>
        <w:t>William Edwards Deming</w:t>
      </w:r>
      <w:r w:rsidRPr="00B660E4">
        <w:rPr>
          <w:szCs w:val="24"/>
        </w:rPr>
        <w:t xml:space="preserve">: </w:t>
      </w:r>
      <w:r w:rsidR="00C13119" w:rsidRPr="00B660E4">
        <w:rPr>
          <w:rFonts w:cs="Arial"/>
          <w:bCs/>
          <w:szCs w:val="34"/>
        </w:rPr>
        <w:t>If you do not know how to ask the right question, you discover nothing</w:t>
      </w:r>
      <w:r w:rsidR="00B047FC" w:rsidRPr="00B660E4">
        <w:rPr>
          <w:szCs w:val="24"/>
        </w:rPr>
        <w:t>.</w:t>
      </w:r>
    </w:p>
    <w:p w:rsidR="004505C1" w:rsidRPr="00B660E4" w:rsidRDefault="004505C1" w:rsidP="004505C1">
      <w:pPr>
        <w:pStyle w:val="BulletedPoints"/>
        <w:numPr>
          <w:ilvl w:val="0"/>
          <w:numId w:val="0"/>
        </w:numPr>
        <w:tabs>
          <w:tab w:val="left" w:pos="990"/>
        </w:tabs>
        <w:ind w:left="720" w:hanging="360"/>
        <w:rPr>
          <w:szCs w:val="24"/>
        </w:rPr>
      </w:pPr>
    </w:p>
    <w:p w:rsidR="00B047FC" w:rsidRPr="00B660E4" w:rsidRDefault="00B047FC" w:rsidP="004505C1">
      <w:pPr>
        <w:pStyle w:val="Heading2"/>
        <w:tabs>
          <w:tab w:val="left" w:pos="990"/>
        </w:tabs>
      </w:pPr>
      <w:bookmarkStart w:id="90" w:name="_Toc410310591"/>
      <w:r w:rsidRPr="00B660E4">
        <w:t>Review of Parking Lot</w:t>
      </w:r>
      <w:bookmarkEnd w:id="90"/>
    </w:p>
    <w:p w:rsidR="00B047FC" w:rsidRPr="00B660E4" w:rsidRDefault="00B047FC" w:rsidP="004505C1">
      <w:pPr>
        <w:tabs>
          <w:tab w:val="left" w:pos="990"/>
        </w:tabs>
      </w:pPr>
      <w:r w:rsidRPr="00B660E4">
        <w:t>Review the items on the parking lot. Some items may need one-on-one participant follow up. You may be able to clear other items up now. Follow-up workshops may even be appropriate.</w:t>
      </w:r>
    </w:p>
    <w:p w:rsidR="00334AA5" w:rsidRPr="00B660E4" w:rsidRDefault="00334AA5" w:rsidP="004505C1">
      <w:pPr>
        <w:tabs>
          <w:tab w:val="left" w:pos="990"/>
        </w:tabs>
      </w:pPr>
    </w:p>
    <w:p w:rsidR="00B047FC" w:rsidRPr="00B660E4" w:rsidRDefault="00B047FC" w:rsidP="004505C1">
      <w:pPr>
        <w:pStyle w:val="Heading2"/>
        <w:tabs>
          <w:tab w:val="left" w:pos="990"/>
        </w:tabs>
      </w:pPr>
      <w:bookmarkStart w:id="91" w:name="_Toc410310592"/>
      <w:r w:rsidRPr="00B660E4">
        <w:t>Lessons Learned</w:t>
      </w:r>
      <w:bookmarkEnd w:id="91"/>
    </w:p>
    <w:p w:rsidR="00B047FC" w:rsidRPr="00B660E4" w:rsidRDefault="00B047FC" w:rsidP="004505C1">
      <w:pPr>
        <w:numPr>
          <w:ilvl w:val="0"/>
          <w:numId w:val="4"/>
        </w:numPr>
        <w:tabs>
          <w:tab w:val="left" w:pos="990"/>
        </w:tabs>
      </w:pPr>
      <w:r w:rsidRPr="00B660E4">
        <w:t xml:space="preserve">Know how to </w:t>
      </w:r>
      <w:r w:rsidR="00C13119" w:rsidRPr="00B660E4">
        <w:t>see the big picture</w:t>
      </w:r>
    </w:p>
    <w:p w:rsidR="00B047FC" w:rsidRPr="00B660E4" w:rsidRDefault="00C13119" w:rsidP="004505C1">
      <w:pPr>
        <w:numPr>
          <w:ilvl w:val="0"/>
          <w:numId w:val="4"/>
        </w:numPr>
        <w:tabs>
          <w:tab w:val="left" w:pos="990"/>
        </w:tabs>
      </w:pPr>
      <w:r w:rsidRPr="00B660E4">
        <w:t>Practice risk management</w:t>
      </w:r>
    </w:p>
    <w:p w:rsidR="00B047FC" w:rsidRPr="00B660E4" w:rsidRDefault="00C13119" w:rsidP="004505C1">
      <w:pPr>
        <w:numPr>
          <w:ilvl w:val="0"/>
          <w:numId w:val="4"/>
        </w:numPr>
        <w:tabs>
          <w:tab w:val="left" w:pos="990"/>
        </w:tabs>
      </w:pPr>
      <w:r w:rsidRPr="00B660E4">
        <w:lastRenderedPageBreak/>
        <w:t>Recognize learning opportunities and take advantage of them</w:t>
      </w:r>
    </w:p>
    <w:p w:rsidR="00B047FC" w:rsidRPr="00B660E4" w:rsidRDefault="00C13119" w:rsidP="004505C1">
      <w:pPr>
        <w:numPr>
          <w:ilvl w:val="0"/>
          <w:numId w:val="4"/>
        </w:numPr>
        <w:tabs>
          <w:tab w:val="left" w:pos="990"/>
        </w:tabs>
      </w:pPr>
      <w:r w:rsidRPr="00B660E4">
        <w:t>Practice financial literacy</w:t>
      </w:r>
    </w:p>
    <w:p w:rsidR="00B047FC" w:rsidRPr="00B660E4" w:rsidRDefault="00C13119" w:rsidP="004505C1">
      <w:pPr>
        <w:numPr>
          <w:ilvl w:val="0"/>
          <w:numId w:val="4"/>
        </w:numPr>
        <w:tabs>
          <w:tab w:val="left" w:pos="990"/>
        </w:tabs>
      </w:pPr>
      <w:r w:rsidRPr="00B660E4">
        <w:t>Exercise critical thinking and decision making</w:t>
      </w:r>
    </w:p>
    <w:p w:rsidR="00B047FC" w:rsidRPr="00B660E4" w:rsidRDefault="00C13119" w:rsidP="004505C1">
      <w:pPr>
        <w:numPr>
          <w:ilvl w:val="0"/>
          <w:numId w:val="4"/>
        </w:numPr>
        <w:tabs>
          <w:tab w:val="left" w:pos="990"/>
        </w:tabs>
      </w:pPr>
      <w:r w:rsidRPr="00B660E4">
        <w:t>Understand financial levers</w:t>
      </w:r>
    </w:p>
    <w:p w:rsidR="00B047FC" w:rsidRPr="00B660E4" w:rsidRDefault="00B047FC" w:rsidP="004505C1">
      <w:pPr>
        <w:tabs>
          <w:tab w:val="left" w:pos="990"/>
        </w:tabs>
      </w:pPr>
    </w:p>
    <w:p w:rsidR="00B047FC" w:rsidRPr="00B660E4" w:rsidRDefault="00B047FC" w:rsidP="004505C1">
      <w:pPr>
        <w:pStyle w:val="Heading2"/>
        <w:tabs>
          <w:tab w:val="left" w:pos="990"/>
        </w:tabs>
      </w:pPr>
      <w:bookmarkStart w:id="92" w:name="_Toc410310593"/>
      <w:r w:rsidRPr="00B660E4">
        <w:t>Completion of Action Plans and Evaluations</w:t>
      </w:r>
      <w:bookmarkEnd w:id="92"/>
    </w:p>
    <w:p w:rsidR="00B047FC" w:rsidRPr="00B660E4" w:rsidRDefault="00B047FC" w:rsidP="004505C1">
      <w:pPr>
        <w:tabs>
          <w:tab w:val="left" w:pos="990"/>
        </w:tabs>
      </w:pPr>
      <w:r w:rsidRPr="00B660E4">
        <w:t>Do a quick round robin and ask everyone to share one thing that they learned today. Then, ask participants to make sure their action plans and evaluations are complete.</w:t>
      </w:r>
    </w:p>
    <w:p w:rsidR="00D33D83" w:rsidRPr="00B660E4" w:rsidRDefault="00B047FC" w:rsidP="004505C1">
      <w:pPr>
        <w:tabs>
          <w:tab w:val="left" w:pos="990"/>
        </w:tabs>
      </w:pPr>
      <w:r w:rsidRPr="00B660E4">
        <w:t>If possible, ask participants to buddy up and set up a follow-up system, so that they can check up on each other in the coming days, weeks, and months. If appropriate, provide your contact information in case they have any question</w:t>
      </w:r>
    </w:p>
    <w:p w:rsidR="00B047FC" w:rsidRPr="00B660E4" w:rsidRDefault="00B047FC" w:rsidP="004505C1">
      <w:pPr>
        <w:tabs>
          <w:tab w:val="left" w:pos="990"/>
        </w:tabs>
      </w:pPr>
    </w:p>
    <w:sectPr w:rsidR="00B047FC" w:rsidRPr="00B660E4" w:rsidSect="00334AA5">
      <w:footerReference w:type="default" r:id="rId78"/>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3D7" w:rsidRDefault="005F63D7">
      <w:r>
        <w:separator/>
      </w:r>
    </w:p>
    <w:p w:rsidR="005F63D7" w:rsidRDefault="005F63D7"/>
  </w:endnote>
  <w:endnote w:type="continuationSeparator" w:id="0">
    <w:p w:rsidR="005F63D7" w:rsidRDefault="005F63D7">
      <w:r>
        <w:continuationSeparator/>
      </w:r>
    </w:p>
    <w:p w:rsidR="005F63D7" w:rsidRDefault="005F6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452" w:rsidRDefault="00687452" w:rsidP="00C16C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7452" w:rsidRDefault="00687452" w:rsidP="000041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452" w:rsidRDefault="00687452" w:rsidP="00C16C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4C5C">
      <w:rPr>
        <w:rStyle w:val="PageNumber"/>
        <w:noProof/>
      </w:rPr>
      <w:t>4</w:t>
    </w:r>
    <w:r>
      <w:rPr>
        <w:rStyle w:val="PageNumber"/>
      </w:rPr>
      <w:fldChar w:fldCharType="end"/>
    </w:r>
  </w:p>
  <w:p w:rsidR="00687452" w:rsidRDefault="00687452" w:rsidP="0000412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452" w:rsidRDefault="00687452">
    <w:r>
      <w:rPr>
        <w:noProof/>
        <w:lang w:bidi="ar-SA"/>
      </w:rPr>
      <w:drawing>
        <wp:anchor distT="0" distB="0" distL="114300" distR="114300" simplePos="0" relativeHeight="251658240" behindDoc="0" locked="0" layoutInCell="1" allowOverlap="1" wp14:anchorId="5A7E7E73" wp14:editId="41C5E26F">
          <wp:simplePos x="0" y="0"/>
          <wp:positionH relativeFrom="margin">
            <wp:posOffset>6244590</wp:posOffset>
          </wp:positionH>
          <wp:positionV relativeFrom="margin">
            <wp:posOffset>8321040</wp:posOffset>
          </wp:positionV>
          <wp:extent cx="551815" cy="758825"/>
          <wp:effectExtent l="0" t="0" r="635" b="3175"/>
          <wp:wrapSquare wrapText="bothSides"/>
          <wp:docPr id="11" name="Picture 11"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1815" cy="75882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BA4C5C">
      <w:rPr>
        <w:noProof/>
      </w:rPr>
      <w:t>100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3D7" w:rsidRDefault="005F63D7">
      <w:r>
        <w:separator/>
      </w:r>
    </w:p>
    <w:p w:rsidR="005F63D7" w:rsidRDefault="005F63D7"/>
  </w:footnote>
  <w:footnote w:type="continuationSeparator" w:id="0">
    <w:p w:rsidR="005F63D7" w:rsidRDefault="005F63D7">
      <w:r>
        <w:continuationSeparator/>
      </w:r>
    </w:p>
    <w:p w:rsidR="005F63D7" w:rsidRDefault="005F63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corporatetrainingmaterials.com/training_images/arrow_more.gif" style="width:9pt;height:10.5pt;visibility:visible" o:bullet="t">
        <v:imagedata r:id="rId1" o:title=""/>
      </v:shape>
    </w:pict>
  </w:numPicBullet>
  <w:numPicBullet w:numPicBulletId="1">
    <w:pict>
      <v:shape id="Picture 16" o:spid="_x0000_i1029" type="#_x0000_t75" style="width:12pt;height:12pt;visibility:visible;mso-wrap-style:square" o:bullet="t">
        <v:imagedata r:id="rId2" o:title=""/>
      </v:shape>
    </w:pict>
  </w:numPicBullet>
  <w:abstractNum w:abstractNumId="0">
    <w:nsid w:val="00794322"/>
    <w:multiLevelType w:val="hybridMultilevel"/>
    <w:tmpl w:val="7326DF38"/>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
    <w:nsid w:val="01374657"/>
    <w:multiLevelType w:val="hybridMultilevel"/>
    <w:tmpl w:val="73E82636"/>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2">
    <w:nsid w:val="0175131A"/>
    <w:multiLevelType w:val="hybridMultilevel"/>
    <w:tmpl w:val="EC063CB2"/>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3">
    <w:nsid w:val="01751A21"/>
    <w:multiLevelType w:val="hybridMultilevel"/>
    <w:tmpl w:val="271CA46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
    <w:nsid w:val="025533CC"/>
    <w:multiLevelType w:val="hybridMultilevel"/>
    <w:tmpl w:val="B6BA6AE0"/>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
    <w:nsid w:val="041F5188"/>
    <w:multiLevelType w:val="hybridMultilevel"/>
    <w:tmpl w:val="4D2AC0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42F2C40"/>
    <w:multiLevelType w:val="hybridMultilevel"/>
    <w:tmpl w:val="AC2243B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nsid w:val="04985F3E"/>
    <w:multiLevelType w:val="hybridMultilevel"/>
    <w:tmpl w:val="487E8820"/>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04DB6EB1"/>
    <w:multiLevelType w:val="hybridMultilevel"/>
    <w:tmpl w:val="7516452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086125EE"/>
    <w:multiLevelType w:val="hybridMultilevel"/>
    <w:tmpl w:val="B06EFB4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0">
    <w:nsid w:val="08AC69FC"/>
    <w:multiLevelType w:val="hybridMultilevel"/>
    <w:tmpl w:val="53CE6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EE30C7"/>
    <w:multiLevelType w:val="hybridMultilevel"/>
    <w:tmpl w:val="F71A4F1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2">
    <w:nsid w:val="094977A0"/>
    <w:multiLevelType w:val="hybridMultilevel"/>
    <w:tmpl w:val="1408DDA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3">
    <w:nsid w:val="098C7E80"/>
    <w:multiLevelType w:val="hybridMultilevel"/>
    <w:tmpl w:val="7726501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4">
    <w:nsid w:val="0AF22082"/>
    <w:multiLevelType w:val="hybridMultilevel"/>
    <w:tmpl w:val="A0C2A420"/>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5">
    <w:nsid w:val="0B0F6E77"/>
    <w:multiLevelType w:val="hybridMultilevel"/>
    <w:tmpl w:val="40D4846A"/>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6">
    <w:nsid w:val="0B130907"/>
    <w:multiLevelType w:val="hybridMultilevel"/>
    <w:tmpl w:val="16062EF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nsid w:val="0C752196"/>
    <w:multiLevelType w:val="hybridMultilevel"/>
    <w:tmpl w:val="758E4CCA"/>
    <w:lvl w:ilvl="0" w:tplc="0409000F">
      <w:start w:val="1"/>
      <w:numFmt w:val="decimal"/>
      <w:lvlText w:val="%1."/>
      <w:lvlJc w:val="left"/>
      <w:pPr>
        <w:ind w:left="800" w:hanging="360"/>
      </w:pPr>
    </w:lvl>
    <w:lvl w:ilvl="1" w:tplc="04090019" w:tentative="1">
      <w:start w:val="1"/>
      <w:numFmt w:val="lowerLetter"/>
      <w:lvlText w:val="%2."/>
      <w:lvlJc w:val="left"/>
      <w:pPr>
        <w:tabs>
          <w:tab w:val="num" w:pos="1520"/>
        </w:tabs>
        <w:ind w:left="1520" w:hanging="360"/>
      </w:pPr>
      <w:rPr>
        <w:rFonts w:cs="Times New Roman"/>
      </w:rPr>
    </w:lvl>
    <w:lvl w:ilvl="2" w:tplc="0409001B" w:tentative="1">
      <w:start w:val="1"/>
      <w:numFmt w:val="lowerRoman"/>
      <w:lvlText w:val="%3."/>
      <w:lvlJc w:val="right"/>
      <w:pPr>
        <w:tabs>
          <w:tab w:val="num" w:pos="2240"/>
        </w:tabs>
        <w:ind w:left="2240" w:hanging="180"/>
      </w:pPr>
      <w:rPr>
        <w:rFonts w:cs="Times New Roman"/>
      </w:rPr>
    </w:lvl>
    <w:lvl w:ilvl="3" w:tplc="0409000F" w:tentative="1">
      <w:start w:val="1"/>
      <w:numFmt w:val="decimal"/>
      <w:lvlText w:val="%4."/>
      <w:lvlJc w:val="left"/>
      <w:pPr>
        <w:tabs>
          <w:tab w:val="num" w:pos="2960"/>
        </w:tabs>
        <w:ind w:left="2960" w:hanging="360"/>
      </w:pPr>
      <w:rPr>
        <w:rFonts w:cs="Times New Roman"/>
      </w:rPr>
    </w:lvl>
    <w:lvl w:ilvl="4" w:tplc="04090019" w:tentative="1">
      <w:start w:val="1"/>
      <w:numFmt w:val="lowerLetter"/>
      <w:lvlText w:val="%5."/>
      <w:lvlJc w:val="left"/>
      <w:pPr>
        <w:tabs>
          <w:tab w:val="num" w:pos="3680"/>
        </w:tabs>
        <w:ind w:left="3680" w:hanging="360"/>
      </w:pPr>
      <w:rPr>
        <w:rFonts w:cs="Times New Roman"/>
      </w:rPr>
    </w:lvl>
    <w:lvl w:ilvl="5" w:tplc="0409001B" w:tentative="1">
      <w:start w:val="1"/>
      <w:numFmt w:val="lowerRoman"/>
      <w:lvlText w:val="%6."/>
      <w:lvlJc w:val="right"/>
      <w:pPr>
        <w:tabs>
          <w:tab w:val="num" w:pos="4400"/>
        </w:tabs>
        <w:ind w:left="4400" w:hanging="180"/>
      </w:pPr>
      <w:rPr>
        <w:rFonts w:cs="Times New Roman"/>
      </w:rPr>
    </w:lvl>
    <w:lvl w:ilvl="6" w:tplc="0409000F" w:tentative="1">
      <w:start w:val="1"/>
      <w:numFmt w:val="decimal"/>
      <w:lvlText w:val="%7."/>
      <w:lvlJc w:val="left"/>
      <w:pPr>
        <w:tabs>
          <w:tab w:val="num" w:pos="5120"/>
        </w:tabs>
        <w:ind w:left="5120" w:hanging="360"/>
      </w:pPr>
      <w:rPr>
        <w:rFonts w:cs="Times New Roman"/>
      </w:rPr>
    </w:lvl>
    <w:lvl w:ilvl="7" w:tplc="04090019" w:tentative="1">
      <w:start w:val="1"/>
      <w:numFmt w:val="lowerLetter"/>
      <w:lvlText w:val="%8."/>
      <w:lvlJc w:val="left"/>
      <w:pPr>
        <w:tabs>
          <w:tab w:val="num" w:pos="5840"/>
        </w:tabs>
        <w:ind w:left="5840" w:hanging="360"/>
      </w:pPr>
      <w:rPr>
        <w:rFonts w:cs="Times New Roman"/>
      </w:rPr>
    </w:lvl>
    <w:lvl w:ilvl="8" w:tplc="0409001B" w:tentative="1">
      <w:start w:val="1"/>
      <w:numFmt w:val="lowerRoman"/>
      <w:lvlText w:val="%9."/>
      <w:lvlJc w:val="right"/>
      <w:pPr>
        <w:tabs>
          <w:tab w:val="num" w:pos="6560"/>
        </w:tabs>
        <w:ind w:left="6560" w:hanging="180"/>
      </w:pPr>
      <w:rPr>
        <w:rFonts w:cs="Times New Roman"/>
      </w:rPr>
    </w:lvl>
  </w:abstractNum>
  <w:abstractNum w:abstractNumId="18">
    <w:nsid w:val="0D0529CE"/>
    <w:multiLevelType w:val="hybridMultilevel"/>
    <w:tmpl w:val="1436A34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0D76297C"/>
    <w:multiLevelType w:val="hybridMultilevel"/>
    <w:tmpl w:val="7FD6C39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08C055E"/>
    <w:multiLevelType w:val="hybridMultilevel"/>
    <w:tmpl w:val="F6A2651C"/>
    <w:lvl w:ilvl="0" w:tplc="6F522BD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0C75911"/>
    <w:multiLevelType w:val="hybridMultilevel"/>
    <w:tmpl w:val="51F6B6F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22">
    <w:nsid w:val="10C80880"/>
    <w:multiLevelType w:val="hybridMultilevel"/>
    <w:tmpl w:val="7FD6C39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12020E9B"/>
    <w:multiLevelType w:val="hybridMultilevel"/>
    <w:tmpl w:val="2054AEB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24">
    <w:nsid w:val="15FF109C"/>
    <w:multiLevelType w:val="hybridMultilevel"/>
    <w:tmpl w:val="CECCFCF8"/>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310082"/>
    <w:multiLevelType w:val="hybridMultilevel"/>
    <w:tmpl w:val="4E1043F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6">
    <w:nsid w:val="1C4526CC"/>
    <w:multiLevelType w:val="hybridMultilevel"/>
    <w:tmpl w:val="3996B724"/>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1C64579B"/>
    <w:multiLevelType w:val="hybridMultilevel"/>
    <w:tmpl w:val="8A3EEB1A"/>
    <w:lvl w:ilvl="0" w:tplc="DFD80C9A">
      <w:start w:val="1"/>
      <w:numFmt w:val="bullet"/>
      <w:pStyle w:val="PC2"/>
      <w:suff w:val="nothing"/>
      <w:lvlText w:val=""/>
      <w:lvlPicBulletId w:val="0"/>
      <w:lvlJc w:val="left"/>
      <w:pPr>
        <w:ind w:left="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9716AF"/>
    <w:multiLevelType w:val="hybridMultilevel"/>
    <w:tmpl w:val="FC12D3D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nsid w:val="1D0D2F40"/>
    <w:multiLevelType w:val="hybridMultilevel"/>
    <w:tmpl w:val="ED9AC6B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30">
    <w:nsid w:val="1E2F2D8D"/>
    <w:multiLevelType w:val="hybridMultilevel"/>
    <w:tmpl w:val="90DCAB9C"/>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05478E3"/>
    <w:multiLevelType w:val="hybridMultilevel"/>
    <w:tmpl w:val="B894B5C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32">
    <w:nsid w:val="206D2C73"/>
    <w:multiLevelType w:val="hybridMultilevel"/>
    <w:tmpl w:val="EFB0C25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3">
    <w:nsid w:val="208073FF"/>
    <w:multiLevelType w:val="hybridMultilevel"/>
    <w:tmpl w:val="8B1676B6"/>
    <w:lvl w:ilvl="0" w:tplc="04090001">
      <w:start w:val="1"/>
      <w:numFmt w:val="bullet"/>
      <w:lvlText w:val=""/>
      <w:lvlJc w:val="left"/>
      <w:pPr>
        <w:ind w:left="1080" w:hanging="360"/>
      </w:pPr>
      <w:rPr>
        <w:rFonts w:ascii="Symbol" w:hAnsi="Symbol" w:hint="default"/>
      </w:rPr>
    </w:lvl>
    <w:lvl w:ilvl="1" w:tplc="2E2839B2">
      <w:numFmt w:val="bullet"/>
      <w:lvlText w:val="•"/>
      <w:lvlJc w:val="left"/>
      <w:pPr>
        <w:ind w:left="2160" w:hanging="720"/>
      </w:pPr>
      <w:rPr>
        <w:rFonts w:ascii="Calibri" w:eastAsia="Times New Roman"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12C54F4"/>
    <w:multiLevelType w:val="hybridMultilevel"/>
    <w:tmpl w:val="C0B8EC0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35">
    <w:nsid w:val="2135179D"/>
    <w:multiLevelType w:val="hybridMultilevel"/>
    <w:tmpl w:val="1344726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36">
    <w:nsid w:val="233843F6"/>
    <w:multiLevelType w:val="hybridMultilevel"/>
    <w:tmpl w:val="D8B0854E"/>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239C55BF"/>
    <w:multiLevelType w:val="hybridMultilevel"/>
    <w:tmpl w:val="8606383C"/>
    <w:lvl w:ilvl="0" w:tplc="0409000F">
      <w:start w:val="1"/>
      <w:numFmt w:val="decimal"/>
      <w:lvlText w:val="%1."/>
      <w:lvlJc w:val="left"/>
      <w:pPr>
        <w:ind w:left="720" w:hanging="360"/>
      </w:pPr>
      <w:rPr>
        <w:rFonts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46E548C"/>
    <w:multiLevelType w:val="hybridMultilevel"/>
    <w:tmpl w:val="9C54E26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9">
    <w:nsid w:val="26000AFC"/>
    <w:multiLevelType w:val="hybridMultilevel"/>
    <w:tmpl w:val="09A084B6"/>
    <w:lvl w:ilvl="0" w:tplc="04090001">
      <w:start w:val="1"/>
      <w:numFmt w:val="bullet"/>
      <w:lvlText w:val=""/>
      <w:lvlJc w:val="left"/>
      <w:pPr>
        <w:ind w:left="1080" w:hanging="360"/>
      </w:pPr>
      <w:rPr>
        <w:rFonts w:ascii="Symbol" w:hAnsi="Symbol" w:hint="default"/>
      </w:rPr>
    </w:lvl>
    <w:lvl w:ilvl="1" w:tplc="2E2839B2">
      <w:numFmt w:val="bullet"/>
      <w:lvlText w:val="•"/>
      <w:lvlJc w:val="left"/>
      <w:pPr>
        <w:ind w:left="2160" w:hanging="720"/>
      </w:pPr>
      <w:rPr>
        <w:rFonts w:ascii="Calibri" w:eastAsia="Times New Roman"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282007DB"/>
    <w:multiLevelType w:val="hybridMultilevel"/>
    <w:tmpl w:val="2988A59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1">
    <w:nsid w:val="2B312F0C"/>
    <w:multiLevelType w:val="hybridMultilevel"/>
    <w:tmpl w:val="4288C36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2">
    <w:nsid w:val="2F0A563B"/>
    <w:multiLevelType w:val="hybridMultilevel"/>
    <w:tmpl w:val="D036496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3">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32035656"/>
    <w:multiLevelType w:val="hybridMultilevel"/>
    <w:tmpl w:val="EE3AC86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5">
    <w:nsid w:val="32BE4D7E"/>
    <w:multiLevelType w:val="hybridMultilevel"/>
    <w:tmpl w:val="53542F3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6">
    <w:nsid w:val="32C869CB"/>
    <w:multiLevelType w:val="hybridMultilevel"/>
    <w:tmpl w:val="BC160918"/>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33B31332"/>
    <w:multiLevelType w:val="hybridMultilevel"/>
    <w:tmpl w:val="77FC9604"/>
    <w:lvl w:ilvl="0" w:tplc="0409000F">
      <w:start w:val="1"/>
      <w:numFmt w:val="decimal"/>
      <w:lvlText w:val="%1."/>
      <w:lvlJc w:val="left"/>
      <w:pPr>
        <w:ind w:left="800" w:hanging="360"/>
      </w:pPr>
    </w:lvl>
    <w:lvl w:ilvl="1" w:tplc="04090019" w:tentative="1">
      <w:start w:val="1"/>
      <w:numFmt w:val="lowerLetter"/>
      <w:lvlText w:val="%2."/>
      <w:lvlJc w:val="left"/>
      <w:pPr>
        <w:tabs>
          <w:tab w:val="num" w:pos="1520"/>
        </w:tabs>
        <w:ind w:left="1520" w:hanging="360"/>
      </w:pPr>
      <w:rPr>
        <w:rFonts w:cs="Times New Roman"/>
      </w:rPr>
    </w:lvl>
    <w:lvl w:ilvl="2" w:tplc="0409001B" w:tentative="1">
      <w:start w:val="1"/>
      <w:numFmt w:val="lowerRoman"/>
      <w:lvlText w:val="%3."/>
      <w:lvlJc w:val="right"/>
      <w:pPr>
        <w:tabs>
          <w:tab w:val="num" w:pos="2240"/>
        </w:tabs>
        <w:ind w:left="2240" w:hanging="180"/>
      </w:pPr>
      <w:rPr>
        <w:rFonts w:cs="Times New Roman"/>
      </w:rPr>
    </w:lvl>
    <w:lvl w:ilvl="3" w:tplc="0409000F" w:tentative="1">
      <w:start w:val="1"/>
      <w:numFmt w:val="decimal"/>
      <w:lvlText w:val="%4."/>
      <w:lvlJc w:val="left"/>
      <w:pPr>
        <w:tabs>
          <w:tab w:val="num" w:pos="2960"/>
        </w:tabs>
        <w:ind w:left="2960" w:hanging="360"/>
      </w:pPr>
      <w:rPr>
        <w:rFonts w:cs="Times New Roman"/>
      </w:rPr>
    </w:lvl>
    <w:lvl w:ilvl="4" w:tplc="04090019" w:tentative="1">
      <w:start w:val="1"/>
      <w:numFmt w:val="lowerLetter"/>
      <w:lvlText w:val="%5."/>
      <w:lvlJc w:val="left"/>
      <w:pPr>
        <w:tabs>
          <w:tab w:val="num" w:pos="3680"/>
        </w:tabs>
        <w:ind w:left="3680" w:hanging="360"/>
      </w:pPr>
      <w:rPr>
        <w:rFonts w:cs="Times New Roman"/>
      </w:rPr>
    </w:lvl>
    <w:lvl w:ilvl="5" w:tplc="0409001B" w:tentative="1">
      <w:start w:val="1"/>
      <w:numFmt w:val="lowerRoman"/>
      <w:lvlText w:val="%6."/>
      <w:lvlJc w:val="right"/>
      <w:pPr>
        <w:tabs>
          <w:tab w:val="num" w:pos="4400"/>
        </w:tabs>
        <w:ind w:left="4400" w:hanging="180"/>
      </w:pPr>
      <w:rPr>
        <w:rFonts w:cs="Times New Roman"/>
      </w:rPr>
    </w:lvl>
    <w:lvl w:ilvl="6" w:tplc="0409000F" w:tentative="1">
      <w:start w:val="1"/>
      <w:numFmt w:val="decimal"/>
      <w:lvlText w:val="%7."/>
      <w:lvlJc w:val="left"/>
      <w:pPr>
        <w:tabs>
          <w:tab w:val="num" w:pos="5120"/>
        </w:tabs>
        <w:ind w:left="5120" w:hanging="360"/>
      </w:pPr>
      <w:rPr>
        <w:rFonts w:cs="Times New Roman"/>
      </w:rPr>
    </w:lvl>
    <w:lvl w:ilvl="7" w:tplc="04090019" w:tentative="1">
      <w:start w:val="1"/>
      <w:numFmt w:val="lowerLetter"/>
      <w:lvlText w:val="%8."/>
      <w:lvlJc w:val="left"/>
      <w:pPr>
        <w:tabs>
          <w:tab w:val="num" w:pos="5840"/>
        </w:tabs>
        <w:ind w:left="5840" w:hanging="360"/>
      </w:pPr>
      <w:rPr>
        <w:rFonts w:cs="Times New Roman"/>
      </w:rPr>
    </w:lvl>
    <w:lvl w:ilvl="8" w:tplc="0409001B" w:tentative="1">
      <w:start w:val="1"/>
      <w:numFmt w:val="lowerRoman"/>
      <w:lvlText w:val="%9."/>
      <w:lvlJc w:val="right"/>
      <w:pPr>
        <w:tabs>
          <w:tab w:val="num" w:pos="6560"/>
        </w:tabs>
        <w:ind w:left="6560" w:hanging="180"/>
      </w:pPr>
      <w:rPr>
        <w:rFonts w:cs="Times New Roman"/>
      </w:rPr>
    </w:lvl>
  </w:abstractNum>
  <w:abstractNum w:abstractNumId="48">
    <w:nsid w:val="33BB596F"/>
    <w:multiLevelType w:val="hybridMultilevel"/>
    <w:tmpl w:val="74EE729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49">
    <w:nsid w:val="35E7120E"/>
    <w:multiLevelType w:val="hybridMultilevel"/>
    <w:tmpl w:val="BACE047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0">
    <w:nsid w:val="361C7D17"/>
    <w:multiLevelType w:val="hybridMultilevel"/>
    <w:tmpl w:val="40F8EF06"/>
    <w:lvl w:ilvl="0" w:tplc="0409000F">
      <w:start w:val="1"/>
      <w:numFmt w:val="decimal"/>
      <w:lvlText w:val="%1."/>
      <w:lvlJc w:val="left"/>
      <w:pPr>
        <w:ind w:left="800" w:hanging="360"/>
      </w:pPr>
    </w:lvl>
    <w:lvl w:ilvl="1" w:tplc="04090019" w:tentative="1">
      <w:start w:val="1"/>
      <w:numFmt w:val="lowerLetter"/>
      <w:lvlText w:val="%2."/>
      <w:lvlJc w:val="left"/>
      <w:pPr>
        <w:tabs>
          <w:tab w:val="num" w:pos="1520"/>
        </w:tabs>
        <w:ind w:left="1520" w:hanging="360"/>
      </w:pPr>
      <w:rPr>
        <w:rFonts w:cs="Times New Roman"/>
      </w:rPr>
    </w:lvl>
    <w:lvl w:ilvl="2" w:tplc="0409001B" w:tentative="1">
      <w:start w:val="1"/>
      <w:numFmt w:val="lowerRoman"/>
      <w:lvlText w:val="%3."/>
      <w:lvlJc w:val="right"/>
      <w:pPr>
        <w:tabs>
          <w:tab w:val="num" w:pos="2240"/>
        </w:tabs>
        <w:ind w:left="2240" w:hanging="180"/>
      </w:pPr>
      <w:rPr>
        <w:rFonts w:cs="Times New Roman"/>
      </w:rPr>
    </w:lvl>
    <w:lvl w:ilvl="3" w:tplc="0409000F" w:tentative="1">
      <w:start w:val="1"/>
      <w:numFmt w:val="decimal"/>
      <w:lvlText w:val="%4."/>
      <w:lvlJc w:val="left"/>
      <w:pPr>
        <w:tabs>
          <w:tab w:val="num" w:pos="2960"/>
        </w:tabs>
        <w:ind w:left="2960" w:hanging="360"/>
      </w:pPr>
      <w:rPr>
        <w:rFonts w:cs="Times New Roman"/>
      </w:rPr>
    </w:lvl>
    <w:lvl w:ilvl="4" w:tplc="04090019" w:tentative="1">
      <w:start w:val="1"/>
      <w:numFmt w:val="lowerLetter"/>
      <w:lvlText w:val="%5."/>
      <w:lvlJc w:val="left"/>
      <w:pPr>
        <w:tabs>
          <w:tab w:val="num" w:pos="3680"/>
        </w:tabs>
        <w:ind w:left="3680" w:hanging="360"/>
      </w:pPr>
      <w:rPr>
        <w:rFonts w:cs="Times New Roman"/>
      </w:rPr>
    </w:lvl>
    <w:lvl w:ilvl="5" w:tplc="0409001B" w:tentative="1">
      <w:start w:val="1"/>
      <w:numFmt w:val="lowerRoman"/>
      <w:lvlText w:val="%6."/>
      <w:lvlJc w:val="right"/>
      <w:pPr>
        <w:tabs>
          <w:tab w:val="num" w:pos="4400"/>
        </w:tabs>
        <w:ind w:left="4400" w:hanging="180"/>
      </w:pPr>
      <w:rPr>
        <w:rFonts w:cs="Times New Roman"/>
      </w:rPr>
    </w:lvl>
    <w:lvl w:ilvl="6" w:tplc="0409000F" w:tentative="1">
      <w:start w:val="1"/>
      <w:numFmt w:val="decimal"/>
      <w:lvlText w:val="%7."/>
      <w:lvlJc w:val="left"/>
      <w:pPr>
        <w:tabs>
          <w:tab w:val="num" w:pos="5120"/>
        </w:tabs>
        <w:ind w:left="5120" w:hanging="360"/>
      </w:pPr>
      <w:rPr>
        <w:rFonts w:cs="Times New Roman"/>
      </w:rPr>
    </w:lvl>
    <w:lvl w:ilvl="7" w:tplc="04090019" w:tentative="1">
      <w:start w:val="1"/>
      <w:numFmt w:val="lowerLetter"/>
      <w:lvlText w:val="%8."/>
      <w:lvlJc w:val="left"/>
      <w:pPr>
        <w:tabs>
          <w:tab w:val="num" w:pos="5840"/>
        </w:tabs>
        <w:ind w:left="5840" w:hanging="360"/>
      </w:pPr>
      <w:rPr>
        <w:rFonts w:cs="Times New Roman"/>
      </w:rPr>
    </w:lvl>
    <w:lvl w:ilvl="8" w:tplc="0409001B" w:tentative="1">
      <w:start w:val="1"/>
      <w:numFmt w:val="lowerRoman"/>
      <w:lvlText w:val="%9."/>
      <w:lvlJc w:val="right"/>
      <w:pPr>
        <w:tabs>
          <w:tab w:val="num" w:pos="6560"/>
        </w:tabs>
        <w:ind w:left="6560" w:hanging="180"/>
      </w:pPr>
      <w:rPr>
        <w:rFonts w:cs="Times New Roman"/>
      </w:rPr>
    </w:lvl>
  </w:abstractNum>
  <w:abstractNum w:abstractNumId="51">
    <w:nsid w:val="37405D9E"/>
    <w:multiLevelType w:val="hybridMultilevel"/>
    <w:tmpl w:val="9A46DFE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2">
    <w:nsid w:val="374A5F62"/>
    <w:multiLevelType w:val="hybridMultilevel"/>
    <w:tmpl w:val="D8B2C46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3">
    <w:nsid w:val="3DAD4F33"/>
    <w:multiLevelType w:val="hybridMultilevel"/>
    <w:tmpl w:val="1C425F36"/>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4">
    <w:nsid w:val="3FBB1B02"/>
    <w:multiLevelType w:val="hybridMultilevel"/>
    <w:tmpl w:val="958CA42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5">
    <w:nsid w:val="408977FE"/>
    <w:multiLevelType w:val="hybridMultilevel"/>
    <w:tmpl w:val="1B5AA42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6">
    <w:nsid w:val="409E352D"/>
    <w:multiLevelType w:val="hybridMultilevel"/>
    <w:tmpl w:val="74FC7F4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7">
    <w:nsid w:val="41DC5E22"/>
    <w:multiLevelType w:val="hybridMultilevel"/>
    <w:tmpl w:val="0D28F6B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8">
    <w:nsid w:val="42E05E89"/>
    <w:multiLevelType w:val="hybridMultilevel"/>
    <w:tmpl w:val="E59AF036"/>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59">
    <w:nsid w:val="43891572"/>
    <w:multiLevelType w:val="hybridMultilevel"/>
    <w:tmpl w:val="C552953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0">
    <w:nsid w:val="43BB31F1"/>
    <w:multiLevelType w:val="hybridMultilevel"/>
    <w:tmpl w:val="4EA4701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1">
    <w:nsid w:val="448F6367"/>
    <w:multiLevelType w:val="hybridMultilevel"/>
    <w:tmpl w:val="8B2699D2"/>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2">
    <w:nsid w:val="44DB4D62"/>
    <w:multiLevelType w:val="hybridMultilevel"/>
    <w:tmpl w:val="E11C9724"/>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nsid w:val="45562876"/>
    <w:multiLevelType w:val="hybridMultilevel"/>
    <w:tmpl w:val="FEEC5E3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4">
    <w:nsid w:val="45C85520"/>
    <w:multiLevelType w:val="hybridMultilevel"/>
    <w:tmpl w:val="CCAEC6D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5">
    <w:nsid w:val="47357B8A"/>
    <w:multiLevelType w:val="hybridMultilevel"/>
    <w:tmpl w:val="6C74201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6">
    <w:nsid w:val="494468A7"/>
    <w:multiLevelType w:val="hybridMultilevel"/>
    <w:tmpl w:val="32F65660"/>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7">
    <w:nsid w:val="4B292E55"/>
    <w:multiLevelType w:val="hybridMultilevel"/>
    <w:tmpl w:val="49BAF36A"/>
    <w:lvl w:ilvl="0" w:tplc="04090017">
      <w:start w:val="1"/>
      <w:numFmt w:val="lowerLetter"/>
      <w:lvlText w:val="%1)"/>
      <w:lvlJc w:val="left"/>
      <w:pPr>
        <w:ind w:left="1460" w:hanging="360"/>
      </w:p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68">
    <w:nsid w:val="4B2C13D0"/>
    <w:multiLevelType w:val="hybridMultilevel"/>
    <w:tmpl w:val="8118E1D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69">
    <w:nsid w:val="4BEC6255"/>
    <w:multiLevelType w:val="hybridMultilevel"/>
    <w:tmpl w:val="28AEEFE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70">
    <w:nsid w:val="4D370CCF"/>
    <w:multiLevelType w:val="hybridMultilevel"/>
    <w:tmpl w:val="4816EED2"/>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71">
    <w:nsid w:val="4D7954C5"/>
    <w:multiLevelType w:val="hybridMultilevel"/>
    <w:tmpl w:val="95B024B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nsid w:val="4E206991"/>
    <w:multiLevelType w:val="hybridMultilevel"/>
    <w:tmpl w:val="6134983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4E846059"/>
    <w:multiLevelType w:val="hybridMultilevel"/>
    <w:tmpl w:val="F6D6F24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4">
    <w:nsid w:val="4EF419E7"/>
    <w:multiLevelType w:val="hybridMultilevel"/>
    <w:tmpl w:val="E242858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75">
    <w:nsid w:val="4F74634C"/>
    <w:multiLevelType w:val="hybridMultilevel"/>
    <w:tmpl w:val="484CDA9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nsid w:val="51003EB3"/>
    <w:multiLevelType w:val="hybridMultilevel"/>
    <w:tmpl w:val="4E265C22"/>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77">
    <w:nsid w:val="51805055"/>
    <w:multiLevelType w:val="hybridMultilevel"/>
    <w:tmpl w:val="3B129B4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78">
    <w:nsid w:val="522C211A"/>
    <w:multiLevelType w:val="hybridMultilevel"/>
    <w:tmpl w:val="55E81AE6"/>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9">
    <w:nsid w:val="53B17DDA"/>
    <w:multiLevelType w:val="hybridMultilevel"/>
    <w:tmpl w:val="EB1881A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0">
    <w:nsid w:val="543F4688"/>
    <w:multiLevelType w:val="hybridMultilevel"/>
    <w:tmpl w:val="3488D7A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1">
    <w:nsid w:val="54A63BA2"/>
    <w:multiLevelType w:val="hybridMultilevel"/>
    <w:tmpl w:val="EFC86390"/>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82">
    <w:nsid w:val="5690123B"/>
    <w:multiLevelType w:val="hybridMultilevel"/>
    <w:tmpl w:val="219A7760"/>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nsid w:val="580D3896"/>
    <w:multiLevelType w:val="hybridMultilevel"/>
    <w:tmpl w:val="26DC2528"/>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84">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88C4298"/>
    <w:multiLevelType w:val="hybridMultilevel"/>
    <w:tmpl w:val="F4D2BC7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86">
    <w:nsid w:val="58DC38BB"/>
    <w:multiLevelType w:val="hybridMultilevel"/>
    <w:tmpl w:val="311A3EBC"/>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nsid w:val="5946085C"/>
    <w:multiLevelType w:val="hybridMultilevel"/>
    <w:tmpl w:val="C33C84B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8">
    <w:nsid w:val="5A291C28"/>
    <w:multiLevelType w:val="hybridMultilevel"/>
    <w:tmpl w:val="B58AF61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89">
    <w:nsid w:val="5C8651F4"/>
    <w:multiLevelType w:val="hybridMultilevel"/>
    <w:tmpl w:val="661CC3C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0">
    <w:nsid w:val="5D82030F"/>
    <w:multiLevelType w:val="hybridMultilevel"/>
    <w:tmpl w:val="16EEEE1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1">
    <w:nsid w:val="5DB948F5"/>
    <w:multiLevelType w:val="hybridMultilevel"/>
    <w:tmpl w:val="5636ADF6"/>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2">
    <w:nsid w:val="60880C2F"/>
    <w:multiLevelType w:val="hybridMultilevel"/>
    <w:tmpl w:val="33047AF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3">
    <w:nsid w:val="61542B00"/>
    <w:multiLevelType w:val="hybridMultilevel"/>
    <w:tmpl w:val="B6C8B56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4">
    <w:nsid w:val="618A261B"/>
    <w:multiLevelType w:val="hybridMultilevel"/>
    <w:tmpl w:val="12D869A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5">
    <w:nsid w:val="62FD415D"/>
    <w:multiLevelType w:val="hybridMultilevel"/>
    <w:tmpl w:val="829888F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6">
    <w:nsid w:val="65E434F7"/>
    <w:multiLevelType w:val="hybridMultilevel"/>
    <w:tmpl w:val="591C1E3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7">
    <w:nsid w:val="6693527E"/>
    <w:multiLevelType w:val="hybridMultilevel"/>
    <w:tmpl w:val="CDB0934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98">
    <w:nsid w:val="676D11DA"/>
    <w:multiLevelType w:val="hybridMultilevel"/>
    <w:tmpl w:val="202463D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9">
    <w:nsid w:val="69B35235"/>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0">
    <w:nsid w:val="69EC5BA8"/>
    <w:multiLevelType w:val="hybridMultilevel"/>
    <w:tmpl w:val="EE2CB7C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1">
    <w:nsid w:val="6A0F181C"/>
    <w:multiLevelType w:val="hybridMultilevel"/>
    <w:tmpl w:val="343E89C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2">
    <w:nsid w:val="6AA17971"/>
    <w:multiLevelType w:val="hybridMultilevel"/>
    <w:tmpl w:val="8A78A5B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3">
    <w:nsid w:val="6C8573FB"/>
    <w:multiLevelType w:val="hybridMultilevel"/>
    <w:tmpl w:val="48A8B2C6"/>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04">
    <w:nsid w:val="6CB36D2C"/>
    <w:multiLevelType w:val="hybridMultilevel"/>
    <w:tmpl w:val="0838AA4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5">
    <w:nsid w:val="6D0474B4"/>
    <w:multiLevelType w:val="hybridMultilevel"/>
    <w:tmpl w:val="C1B866F4"/>
    <w:lvl w:ilvl="0" w:tplc="04090017">
      <w:start w:val="1"/>
      <w:numFmt w:val="lowerLetter"/>
      <w:lvlText w:val="%1)"/>
      <w:lvlJc w:val="left"/>
      <w:pPr>
        <w:ind w:left="1460" w:hanging="360"/>
      </w:p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06">
    <w:nsid w:val="6D077F96"/>
    <w:multiLevelType w:val="hybridMultilevel"/>
    <w:tmpl w:val="D670045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7">
    <w:nsid w:val="6F22348F"/>
    <w:multiLevelType w:val="hybridMultilevel"/>
    <w:tmpl w:val="400A225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08">
    <w:nsid w:val="6FEB6C1D"/>
    <w:multiLevelType w:val="hybridMultilevel"/>
    <w:tmpl w:val="A730619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9">
    <w:nsid w:val="715A5E97"/>
    <w:multiLevelType w:val="hybridMultilevel"/>
    <w:tmpl w:val="016C00BA"/>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10">
    <w:nsid w:val="73083F5A"/>
    <w:multiLevelType w:val="hybridMultilevel"/>
    <w:tmpl w:val="311A3EBC"/>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1">
    <w:nsid w:val="739D0EB7"/>
    <w:multiLevelType w:val="hybridMultilevel"/>
    <w:tmpl w:val="4EAC9852"/>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2">
    <w:nsid w:val="73B24146"/>
    <w:multiLevelType w:val="hybridMultilevel"/>
    <w:tmpl w:val="C3D2F33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13">
    <w:nsid w:val="76F01912"/>
    <w:multiLevelType w:val="hybridMultilevel"/>
    <w:tmpl w:val="FF16BD1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4">
    <w:nsid w:val="77BA5D50"/>
    <w:multiLevelType w:val="hybridMultilevel"/>
    <w:tmpl w:val="1AA6A7E2"/>
    <w:lvl w:ilvl="0" w:tplc="0409000F">
      <w:start w:val="1"/>
      <w:numFmt w:val="decimal"/>
      <w:lvlText w:val="%1."/>
      <w:lvlJc w:val="left"/>
      <w:pPr>
        <w:ind w:left="720" w:hanging="360"/>
      </w:pPr>
      <w:rPr>
        <w:rFonts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98D5848"/>
    <w:multiLevelType w:val="hybridMultilevel"/>
    <w:tmpl w:val="203299F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6">
    <w:nsid w:val="7A4A2E61"/>
    <w:multiLevelType w:val="hybridMultilevel"/>
    <w:tmpl w:val="5BD42D9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AB307A0"/>
    <w:multiLevelType w:val="hybridMultilevel"/>
    <w:tmpl w:val="71A2BDA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18">
    <w:nsid w:val="7B192E7F"/>
    <w:multiLevelType w:val="hybridMultilevel"/>
    <w:tmpl w:val="EA16FE04"/>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19">
    <w:nsid w:val="7B507FD2"/>
    <w:multiLevelType w:val="hybridMultilevel"/>
    <w:tmpl w:val="F0F81F2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0">
    <w:nsid w:val="7BC62543"/>
    <w:multiLevelType w:val="hybridMultilevel"/>
    <w:tmpl w:val="494C5A1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60"/>
        </w:tabs>
        <w:ind w:left="146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1">
    <w:nsid w:val="7C581A45"/>
    <w:multiLevelType w:val="hybridMultilevel"/>
    <w:tmpl w:val="FA04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C8C5460"/>
    <w:multiLevelType w:val="hybridMultilevel"/>
    <w:tmpl w:val="4894E6A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3">
    <w:nsid w:val="7CAF19BF"/>
    <w:multiLevelType w:val="hybridMultilevel"/>
    <w:tmpl w:val="F83CDB9C"/>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abstractNum w:abstractNumId="124">
    <w:nsid w:val="7D7C4466"/>
    <w:multiLevelType w:val="hybridMultilevel"/>
    <w:tmpl w:val="89668CEE"/>
    <w:lvl w:ilvl="0" w:tplc="04090017">
      <w:start w:val="1"/>
      <w:numFmt w:val="lowerLetter"/>
      <w:lvlText w:val="%1)"/>
      <w:lvlJc w:val="left"/>
      <w:pPr>
        <w:tabs>
          <w:tab w:val="num" w:pos="1460"/>
        </w:tabs>
        <w:ind w:left="1460" w:hanging="360"/>
      </w:pPr>
    </w:lvl>
    <w:lvl w:ilvl="1" w:tplc="04090019" w:tentative="1">
      <w:start w:val="1"/>
      <w:numFmt w:val="lowerLetter"/>
      <w:lvlText w:val="%2."/>
      <w:lvlJc w:val="left"/>
      <w:pPr>
        <w:tabs>
          <w:tab w:val="num" w:pos="2180"/>
        </w:tabs>
        <w:ind w:left="2180" w:hanging="360"/>
      </w:pPr>
      <w:rPr>
        <w:rFonts w:cs="Times New Roman"/>
      </w:rPr>
    </w:lvl>
    <w:lvl w:ilvl="2" w:tplc="0409001B" w:tentative="1">
      <w:start w:val="1"/>
      <w:numFmt w:val="lowerRoman"/>
      <w:lvlText w:val="%3."/>
      <w:lvlJc w:val="right"/>
      <w:pPr>
        <w:tabs>
          <w:tab w:val="num" w:pos="2900"/>
        </w:tabs>
        <w:ind w:left="2900" w:hanging="180"/>
      </w:pPr>
      <w:rPr>
        <w:rFonts w:cs="Times New Roman"/>
      </w:rPr>
    </w:lvl>
    <w:lvl w:ilvl="3" w:tplc="0409000F" w:tentative="1">
      <w:start w:val="1"/>
      <w:numFmt w:val="decimal"/>
      <w:lvlText w:val="%4."/>
      <w:lvlJc w:val="left"/>
      <w:pPr>
        <w:tabs>
          <w:tab w:val="num" w:pos="3620"/>
        </w:tabs>
        <w:ind w:left="3620" w:hanging="360"/>
      </w:pPr>
      <w:rPr>
        <w:rFonts w:cs="Times New Roman"/>
      </w:rPr>
    </w:lvl>
    <w:lvl w:ilvl="4" w:tplc="04090019" w:tentative="1">
      <w:start w:val="1"/>
      <w:numFmt w:val="lowerLetter"/>
      <w:lvlText w:val="%5."/>
      <w:lvlJc w:val="left"/>
      <w:pPr>
        <w:tabs>
          <w:tab w:val="num" w:pos="4340"/>
        </w:tabs>
        <w:ind w:left="4340" w:hanging="360"/>
      </w:pPr>
      <w:rPr>
        <w:rFonts w:cs="Times New Roman"/>
      </w:rPr>
    </w:lvl>
    <w:lvl w:ilvl="5" w:tplc="0409001B" w:tentative="1">
      <w:start w:val="1"/>
      <w:numFmt w:val="lowerRoman"/>
      <w:lvlText w:val="%6."/>
      <w:lvlJc w:val="right"/>
      <w:pPr>
        <w:tabs>
          <w:tab w:val="num" w:pos="5060"/>
        </w:tabs>
        <w:ind w:left="5060" w:hanging="180"/>
      </w:pPr>
      <w:rPr>
        <w:rFonts w:cs="Times New Roman"/>
      </w:rPr>
    </w:lvl>
    <w:lvl w:ilvl="6" w:tplc="0409000F" w:tentative="1">
      <w:start w:val="1"/>
      <w:numFmt w:val="decimal"/>
      <w:lvlText w:val="%7."/>
      <w:lvlJc w:val="left"/>
      <w:pPr>
        <w:tabs>
          <w:tab w:val="num" w:pos="5780"/>
        </w:tabs>
        <w:ind w:left="5780" w:hanging="360"/>
      </w:pPr>
      <w:rPr>
        <w:rFonts w:cs="Times New Roman"/>
      </w:rPr>
    </w:lvl>
    <w:lvl w:ilvl="7" w:tplc="04090019" w:tentative="1">
      <w:start w:val="1"/>
      <w:numFmt w:val="lowerLetter"/>
      <w:lvlText w:val="%8."/>
      <w:lvlJc w:val="left"/>
      <w:pPr>
        <w:tabs>
          <w:tab w:val="num" w:pos="6500"/>
        </w:tabs>
        <w:ind w:left="6500" w:hanging="360"/>
      </w:pPr>
      <w:rPr>
        <w:rFonts w:cs="Times New Roman"/>
      </w:rPr>
    </w:lvl>
    <w:lvl w:ilvl="8" w:tplc="0409001B" w:tentative="1">
      <w:start w:val="1"/>
      <w:numFmt w:val="lowerRoman"/>
      <w:lvlText w:val="%9."/>
      <w:lvlJc w:val="right"/>
      <w:pPr>
        <w:tabs>
          <w:tab w:val="num" w:pos="7220"/>
        </w:tabs>
        <w:ind w:left="7220" w:hanging="180"/>
      </w:pPr>
      <w:rPr>
        <w:rFonts w:cs="Times New Roman"/>
      </w:rPr>
    </w:lvl>
  </w:abstractNum>
  <w:num w:numId="1">
    <w:abstractNumId w:val="116"/>
  </w:num>
  <w:num w:numId="2">
    <w:abstractNumId w:val="30"/>
  </w:num>
  <w:num w:numId="3">
    <w:abstractNumId w:val="84"/>
  </w:num>
  <w:num w:numId="4">
    <w:abstractNumId w:val="121"/>
  </w:num>
  <w:num w:numId="5">
    <w:abstractNumId w:val="1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9"/>
  </w:num>
  <w:num w:numId="8">
    <w:abstractNumId w:val="86"/>
  </w:num>
  <w:num w:numId="9">
    <w:abstractNumId w:val="50"/>
  </w:num>
  <w:num w:numId="10">
    <w:abstractNumId w:val="22"/>
  </w:num>
  <w:num w:numId="11">
    <w:abstractNumId w:val="75"/>
  </w:num>
  <w:num w:numId="12">
    <w:abstractNumId w:val="72"/>
  </w:num>
  <w:num w:numId="13">
    <w:abstractNumId w:val="5"/>
  </w:num>
  <w:num w:numId="14">
    <w:abstractNumId w:val="43"/>
  </w:num>
  <w:num w:numId="15">
    <w:abstractNumId w:val="17"/>
  </w:num>
  <w:num w:numId="16">
    <w:abstractNumId w:val="27"/>
  </w:num>
  <w:num w:numId="17">
    <w:abstractNumId w:val="15"/>
  </w:num>
  <w:num w:numId="18">
    <w:abstractNumId w:val="110"/>
  </w:num>
  <w:num w:numId="19">
    <w:abstractNumId w:val="47"/>
  </w:num>
  <w:num w:numId="20">
    <w:abstractNumId w:val="19"/>
  </w:num>
  <w:num w:numId="21">
    <w:abstractNumId w:val="24"/>
  </w:num>
  <w:num w:numId="22">
    <w:abstractNumId w:val="12"/>
  </w:num>
  <w:num w:numId="23">
    <w:abstractNumId w:val="112"/>
  </w:num>
  <w:num w:numId="24">
    <w:abstractNumId w:val="31"/>
  </w:num>
  <w:num w:numId="25">
    <w:abstractNumId w:val="111"/>
  </w:num>
  <w:num w:numId="26">
    <w:abstractNumId w:val="23"/>
  </w:num>
  <w:num w:numId="27">
    <w:abstractNumId w:val="66"/>
  </w:num>
  <w:num w:numId="28">
    <w:abstractNumId w:val="81"/>
  </w:num>
  <w:num w:numId="29">
    <w:abstractNumId w:val="9"/>
  </w:num>
  <w:num w:numId="30">
    <w:abstractNumId w:val="107"/>
  </w:num>
  <w:num w:numId="31">
    <w:abstractNumId w:val="52"/>
  </w:num>
  <w:num w:numId="32">
    <w:abstractNumId w:val="26"/>
  </w:num>
  <w:num w:numId="33">
    <w:abstractNumId w:val="82"/>
  </w:num>
  <w:num w:numId="34">
    <w:abstractNumId w:val="36"/>
  </w:num>
  <w:num w:numId="35">
    <w:abstractNumId w:val="46"/>
  </w:num>
  <w:num w:numId="36">
    <w:abstractNumId w:val="62"/>
  </w:num>
  <w:num w:numId="37">
    <w:abstractNumId w:val="78"/>
  </w:num>
  <w:num w:numId="38">
    <w:abstractNumId w:val="80"/>
  </w:num>
  <w:num w:numId="39">
    <w:abstractNumId w:val="120"/>
  </w:num>
  <w:num w:numId="40">
    <w:abstractNumId w:val="7"/>
  </w:num>
  <w:num w:numId="41">
    <w:abstractNumId w:val="71"/>
  </w:num>
  <w:num w:numId="42">
    <w:abstractNumId w:val="102"/>
  </w:num>
  <w:num w:numId="43">
    <w:abstractNumId w:val="16"/>
  </w:num>
  <w:num w:numId="44">
    <w:abstractNumId w:val="79"/>
  </w:num>
  <w:num w:numId="45">
    <w:abstractNumId w:val="106"/>
  </w:num>
  <w:num w:numId="46">
    <w:abstractNumId w:val="51"/>
  </w:num>
  <w:num w:numId="47">
    <w:abstractNumId w:val="122"/>
  </w:num>
  <w:num w:numId="48">
    <w:abstractNumId w:val="40"/>
  </w:num>
  <w:num w:numId="49">
    <w:abstractNumId w:val="73"/>
  </w:num>
  <w:num w:numId="50">
    <w:abstractNumId w:val="113"/>
  </w:num>
  <w:num w:numId="51">
    <w:abstractNumId w:val="104"/>
  </w:num>
  <w:num w:numId="52">
    <w:abstractNumId w:val="87"/>
  </w:num>
  <w:num w:numId="53">
    <w:abstractNumId w:val="38"/>
  </w:num>
  <w:num w:numId="54">
    <w:abstractNumId w:val="108"/>
  </w:num>
  <w:num w:numId="55">
    <w:abstractNumId w:val="101"/>
  </w:num>
  <w:num w:numId="56">
    <w:abstractNumId w:val="119"/>
  </w:num>
  <w:num w:numId="57">
    <w:abstractNumId w:val="90"/>
  </w:num>
  <w:num w:numId="58">
    <w:abstractNumId w:val="28"/>
  </w:num>
  <w:num w:numId="59">
    <w:abstractNumId w:val="60"/>
  </w:num>
  <w:num w:numId="60">
    <w:abstractNumId w:val="98"/>
  </w:num>
  <w:num w:numId="61">
    <w:abstractNumId w:val="32"/>
  </w:num>
  <w:num w:numId="62">
    <w:abstractNumId w:val="83"/>
  </w:num>
  <w:num w:numId="63">
    <w:abstractNumId w:val="2"/>
  </w:num>
  <w:num w:numId="64">
    <w:abstractNumId w:val="69"/>
  </w:num>
  <w:num w:numId="65">
    <w:abstractNumId w:val="74"/>
  </w:num>
  <w:num w:numId="66">
    <w:abstractNumId w:val="29"/>
  </w:num>
  <w:num w:numId="67">
    <w:abstractNumId w:val="42"/>
  </w:num>
  <w:num w:numId="68">
    <w:abstractNumId w:val="123"/>
  </w:num>
  <w:num w:numId="69">
    <w:abstractNumId w:val="97"/>
  </w:num>
  <w:num w:numId="70">
    <w:abstractNumId w:val="93"/>
  </w:num>
  <w:num w:numId="71">
    <w:abstractNumId w:val="4"/>
  </w:num>
  <w:num w:numId="72">
    <w:abstractNumId w:val="103"/>
  </w:num>
  <w:num w:numId="73">
    <w:abstractNumId w:val="67"/>
  </w:num>
  <w:num w:numId="74">
    <w:abstractNumId w:val="41"/>
  </w:num>
  <w:num w:numId="75">
    <w:abstractNumId w:val="0"/>
  </w:num>
  <w:num w:numId="76">
    <w:abstractNumId w:val="88"/>
  </w:num>
  <w:num w:numId="77">
    <w:abstractNumId w:val="35"/>
  </w:num>
  <w:num w:numId="78">
    <w:abstractNumId w:val="48"/>
  </w:num>
  <w:num w:numId="79">
    <w:abstractNumId w:val="14"/>
  </w:num>
  <w:num w:numId="80">
    <w:abstractNumId w:val="91"/>
  </w:num>
  <w:num w:numId="81">
    <w:abstractNumId w:val="77"/>
  </w:num>
  <w:num w:numId="82">
    <w:abstractNumId w:val="58"/>
  </w:num>
  <w:num w:numId="83">
    <w:abstractNumId w:val="95"/>
  </w:num>
  <w:num w:numId="84">
    <w:abstractNumId w:val="11"/>
  </w:num>
  <w:num w:numId="85">
    <w:abstractNumId w:val="76"/>
  </w:num>
  <w:num w:numId="86">
    <w:abstractNumId w:val="54"/>
  </w:num>
  <w:num w:numId="87">
    <w:abstractNumId w:val="89"/>
  </w:num>
  <w:num w:numId="88">
    <w:abstractNumId w:val="70"/>
  </w:num>
  <w:num w:numId="89">
    <w:abstractNumId w:val="55"/>
  </w:num>
  <w:num w:numId="90">
    <w:abstractNumId w:val="53"/>
  </w:num>
  <w:num w:numId="91">
    <w:abstractNumId w:val="3"/>
  </w:num>
  <w:num w:numId="92">
    <w:abstractNumId w:val="63"/>
  </w:num>
  <w:num w:numId="93">
    <w:abstractNumId w:val="21"/>
  </w:num>
  <w:num w:numId="94">
    <w:abstractNumId w:val="56"/>
  </w:num>
  <w:num w:numId="95">
    <w:abstractNumId w:val="92"/>
  </w:num>
  <w:num w:numId="96">
    <w:abstractNumId w:val="118"/>
  </w:num>
  <w:num w:numId="97">
    <w:abstractNumId w:val="105"/>
  </w:num>
  <w:num w:numId="98">
    <w:abstractNumId w:val="124"/>
  </w:num>
  <w:num w:numId="99">
    <w:abstractNumId w:val="57"/>
  </w:num>
  <w:num w:numId="100">
    <w:abstractNumId w:val="109"/>
  </w:num>
  <w:num w:numId="101">
    <w:abstractNumId w:val="85"/>
  </w:num>
  <w:num w:numId="102">
    <w:abstractNumId w:val="65"/>
  </w:num>
  <w:num w:numId="103">
    <w:abstractNumId w:val="59"/>
  </w:num>
  <w:num w:numId="104">
    <w:abstractNumId w:val="34"/>
  </w:num>
  <w:num w:numId="105">
    <w:abstractNumId w:val="96"/>
  </w:num>
  <w:num w:numId="106">
    <w:abstractNumId w:val="68"/>
  </w:num>
  <w:num w:numId="107">
    <w:abstractNumId w:val="94"/>
  </w:num>
  <w:num w:numId="108">
    <w:abstractNumId w:val="45"/>
  </w:num>
  <w:num w:numId="109">
    <w:abstractNumId w:val="49"/>
  </w:num>
  <w:num w:numId="110">
    <w:abstractNumId w:val="13"/>
  </w:num>
  <w:num w:numId="111">
    <w:abstractNumId w:val="1"/>
  </w:num>
  <w:num w:numId="112">
    <w:abstractNumId w:val="33"/>
  </w:num>
  <w:num w:numId="113">
    <w:abstractNumId w:val="39"/>
  </w:num>
  <w:num w:numId="114">
    <w:abstractNumId w:val="6"/>
  </w:num>
  <w:num w:numId="115">
    <w:abstractNumId w:val="61"/>
  </w:num>
  <w:num w:numId="116">
    <w:abstractNumId w:val="117"/>
  </w:num>
  <w:num w:numId="117">
    <w:abstractNumId w:val="100"/>
  </w:num>
  <w:num w:numId="118">
    <w:abstractNumId w:val="18"/>
  </w:num>
  <w:num w:numId="119">
    <w:abstractNumId w:val="8"/>
  </w:num>
  <w:num w:numId="120">
    <w:abstractNumId w:val="44"/>
  </w:num>
  <w:num w:numId="121">
    <w:abstractNumId w:val="115"/>
  </w:num>
  <w:num w:numId="122">
    <w:abstractNumId w:val="64"/>
  </w:num>
  <w:num w:numId="123">
    <w:abstractNumId w:val="25"/>
  </w:num>
  <w:num w:numId="124">
    <w:abstractNumId w:val="114"/>
  </w:num>
  <w:num w:numId="125">
    <w:abstractNumId w:val="10"/>
  </w:num>
  <w:num w:numId="126">
    <w:abstractNumId w:val="37"/>
  </w:num>
  <w:num w:numId="127">
    <w:abstractNumId w:val="3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2" w:dllVersion="6" w:checkStyle="1"/>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1551"/>
    <w:rsid w:val="000032B3"/>
    <w:rsid w:val="00003A1D"/>
    <w:rsid w:val="00004126"/>
    <w:rsid w:val="00004B31"/>
    <w:rsid w:val="000052B4"/>
    <w:rsid w:val="0000677F"/>
    <w:rsid w:val="00006E0D"/>
    <w:rsid w:val="000072E4"/>
    <w:rsid w:val="000074F8"/>
    <w:rsid w:val="00007A9A"/>
    <w:rsid w:val="00012800"/>
    <w:rsid w:val="000132D2"/>
    <w:rsid w:val="000137C1"/>
    <w:rsid w:val="00015828"/>
    <w:rsid w:val="00015C9E"/>
    <w:rsid w:val="0001767F"/>
    <w:rsid w:val="00022B69"/>
    <w:rsid w:val="00023C89"/>
    <w:rsid w:val="00024631"/>
    <w:rsid w:val="00024B72"/>
    <w:rsid w:val="00025182"/>
    <w:rsid w:val="000252A4"/>
    <w:rsid w:val="000318C2"/>
    <w:rsid w:val="00032486"/>
    <w:rsid w:val="00033191"/>
    <w:rsid w:val="00036237"/>
    <w:rsid w:val="000373D5"/>
    <w:rsid w:val="00040164"/>
    <w:rsid w:val="00041343"/>
    <w:rsid w:val="00041475"/>
    <w:rsid w:val="00041CA0"/>
    <w:rsid w:val="0004515F"/>
    <w:rsid w:val="00045B37"/>
    <w:rsid w:val="0004679C"/>
    <w:rsid w:val="000474BF"/>
    <w:rsid w:val="00052624"/>
    <w:rsid w:val="00054563"/>
    <w:rsid w:val="00054C0E"/>
    <w:rsid w:val="00056CEE"/>
    <w:rsid w:val="00056D5B"/>
    <w:rsid w:val="00057E52"/>
    <w:rsid w:val="00060D69"/>
    <w:rsid w:val="000612EE"/>
    <w:rsid w:val="0006276E"/>
    <w:rsid w:val="00064067"/>
    <w:rsid w:val="0006489A"/>
    <w:rsid w:val="00065711"/>
    <w:rsid w:val="00065940"/>
    <w:rsid w:val="000677A3"/>
    <w:rsid w:val="00070518"/>
    <w:rsid w:val="000705F4"/>
    <w:rsid w:val="00071229"/>
    <w:rsid w:val="00071CE9"/>
    <w:rsid w:val="00071E02"/>
    <w:rsid w:val="00073A75"/>
    <w:rsid w:val="000743E4"/>
    <w:rsid w:val="000744E1"/>
    <w:rsid w:val="00077A21"/>
    <w:rsid w:val="00083191"/>
    <w:rsid w:val="0008340B"/>
    <w:rsid w:val="000837BA"/>
    <w:rsid w:val="00083B7D"/>
    <w:rsid w:val="0008714D"/>
    <w:rsid w:val="00091C19"/>
    <w:rsid w:val="00091F41"/>
    <w:rsid w:val="00094DA0"/>
    <w:rsid w:val="0009545A"/>
    <w:rsid w:val="00097DFB"/>
    <w:rsid w:val="000A00FD"/>
    <w:rsid w:val="000A029B"/>
    <w:rsid w:val="000A19C1"/>
    <w:rsid w:val="000A2A12"/>
    <w:rsid w:val="000A2BAF"/>
    <w:rsid w:val="000A2E3D"/>
    <w:rsid w:val="000A30EF"/>
    <w:rsid w:val="000A436F"/>
    <w:rsid w:val="000A588D"/>
    <w:rsid w:val="000A6A5F"/>
    <w:rsid w:val="000A76D1"/>
    <w:rsid w:val="000B33FB"/>
    <w:rsid w:val="000B59E6"/>
    <w:rsid w:val="000B5F76"/>
    <w:rsid w:val="000B6EE6"/>
    <w:rsid w:val="000B79B9"/>
    <w:rsid w:val="000C0424"/>
    <w:rsid w:val="000C06B9"/>
    <w:rsid w:val="000C105C"/>
    <w:rsid w:val="000C107D"/>
    <w:rsid w:val="000C203A"/>
    <w:rsid w:val="000C3CA6"/>
    <w:rsid w:val="000C4315"/>
    <w:rsid w:val="000C556F"/>
    <w:rsid w:val="000C5B97"/>
    <w:rsid w:val="000C63A8"/>
    <w:rsid w:val="000C6DB2"/>
    <w:rsid w:val="000D13CE"/>
    <w:rsid w:val="000D3B1F"/>
    <w:rsid w:val="000D3FB9"/>
    <w:rsid w:val="000D414D"/>
    <w:rsid w:val="000D7CA1"/>
    <w:rsid w:val="000E0F27"/>
    <w:rsid w:val="000E1C0D"/>
    <w:rsid w:val="000E1F4A"/>
    <w:rsid w:val="000E326B"/>
    <w:rsid w:val="000E3B82"/>
    <w:rsid w:val="000E4072"/>
    <w:rsid w:val="000E6198"/>
    <w:rsid w:val="000E774E"/>
    <w:rsid w:val="000E78CD"/>
    <w:rsid w:val="000E7BB6"/>
    <w:rsid w:val="000F005A"/>
    <w:rsid w:val="000F0B62"/>
    <w:rsid w:val="000F1148"/>
    <w:rsid w:val="000F1345"/>
    <w:rsid w:val="000F19ED"/>
    <w:rsid w:val="000F22A0"/>
    <w:rsid w:val="000F35F3"/>
    <w:rsid w:val="000F42AD"/>
    <w:rsid w:val="000F50EF"/>
    <w:rsid w:val="000F583C"/>
    <w:rsid w:val="000F6195"/>
    <w:rsid w:val="000F7264"/>
    <w:rsid w:val="000F7DF4"/>
    <w:rsid w:val="001020B7"/>
    <w:rsid w:val="00102713"/>
    <w:rsid w:val="001038FC"/>
    <w:rsid w:val="00103DFE"/>
    <w:rsid w:val="0010751E"/>
    <w:rsid w:val="00107AFC"/>
    <w:rsid w:val="00112AE1"/>
    <w:rsid w:val="0011411A"/>
    <w:rsid w:val="00114759"/>
    <w:rsid w:val="001148B6"/>
    <w:rsid w:val="00116CC9"/>
    <w:rsid w:val="00116E42"/>
    <w:rsid w:val="00123956"/>
    <w:rsid w:val="0012656D"/>
    <w:rsid w:val="001317AC"/>
    <w:rsid w:val="0013267F"/>
    <w:rsid w:val="00132A0D"/>
    <w:rsid w:val="001338A8"/>
    <w:rsid w:val="00133B7B"/>
    <w:rsid w:val="001354DC"/>
    <w:rsid w:val="001377D2"/>
    <w:rsid w:val="001401EE"/>
    <w:rsid w:val="0014172C"/>
    <w:rsid w:val="001434C9"/>
    <w:rsid w:val="001463D4"/>
    <w:rsid w:val="00147947"/>
    <w:rsid w:val="001518CA"/>
    <w:rsid w:val="001519A0"/>
    <w:rsid w:val="00151C6F"/>
    <w:rsid w:val="0015292B"/>
    <w:rsid w:val="00154199"/>
    <w:rsid w:val="001562E2"/>
    <w:rsid w:val="00160C26"/>
    <w:rsid w:val="00161D0B"/>
    <w:rsid w:val="00162668"/>
    <w:rsid w:val="00164AB9"/>
    <w:rsid w:val="00164F4F"/>
    <w:rsid w:val="001651A8"/>
    <w:rsid w:val="0016585F"/>
    <w:rsid w:val="00167C28"/>
    <w:rsid w:val="00170D17"/>
    <w:rsid w:val="001726BA"/>
    <w:rsid w:val="001726D0"/>
    <w:rsid w:val="00172DD6"/>
    <w:rsid w:val="00173902"/>
    <w:rsid w:val="00175D4F"/>
    <w:rsid w:val="001769B7"/>
    <w:rsid w:val="00177311"/>
    <w:rsid w:val="00177ECE"/>
    <w:rsid w:val="00181BB3"/>
    <w:rsid w:val="0018335B"/>
    <w:rsid w:val="001840D1"/>
    <w:rsid w:val="00184259"/>
    <w:rsid w:val="00186278"/>
    <w:rsid w:val="001869F5"/>
    <w:rsid w:val="001873AE"/>
    <w:rsid w:val="0019006D"/>
    <w:rsid w:val="00191D27"/>
    <w:rsid w:val="00193557"/>
    <w:rsid w:val="001955A5"/>
    <w:rsid w:val="00196004"/>
    <w:rsid w:val="00197655"/>
    <w:rsid w:val="00197BA5"/>
    <w:rsid w:val="001A1E14"/>
    <w:rsid w:val="001A3101"/>
    <w:rsid w:val="001A40B2"/>
    <w:rsid w:val="001A5FC4"/>
    <w:rsid w:val="001A62E6"/>
    <w:rsid w:val="001B0E2A"/>
    <w:rsid w:val="001B4075"/>
    <w:rsid w:val="001C0A3F"/>
    <w:rsid w:val="001C0E96"/>
    <w:rsid w:val="001C2052"/>
    <w:rsid w:val="001C24A8"/>
    <w:rsid w:val="001C26E2"/>
    <w:rsid w:val="001C3582"/>
    <w:rsid w:val="001C3757"/>
    <w:rsid w:val="001C5229"/>
    <w:rsid w:val="001C531E"/>
    <w:rsid w:val="001C5DCF"/>
    <w:rsid w:val="001C6A20"/>
    <w:rsid w:val="001D4BE6"/>
    <w:rsid w:val="001D6389"/>
    <w:rsid w:val="001D675F"/>
    <w:rsid w:val="001D6B8B"/>
    <w:rsid w:val="001E0996"/>
    <w:rsid w:val="001E1EC5"/>
    <w:rsid w:val="001E4C6A"/>
    <w:rsid w:val="001E4D88"/>
    <w:rsid w:val="001F0838"/>
    <w:rsid w:val="001F0990"/>
    <w:rsid w:val="001F0D21"/>
    <w:rsid w:val="001F169A"/>
    <w:rsid w:val="001F3E15"/>
    <w:rsid w:val="001F731D"/>
    <w:rsid w:val="002022FA"/>
    <w:rsid w:val="0020698D"/>
    <w:rsid w:val="00206A61"/>
    <w:rsid w:val="002118E4"/>
    <w:rsid w:val="00212829"/>
    <w:rsid w:val="00212982"/>
    <w:rsid w:val="002159A1"/>
    <w:rsid w:val="00215D1E"/>
    <w:rsid w:val="00220D5B"/>
    <w:rsid w:val="0022217E"/>
    <w:rsid w:val="002245D4"/>
    <w:rsid w:val="00225483"/>
    <w:rsid w:val="00226AD6"/>
    <w:rsid w:val="002303C1"/>
    <w:rsid w:val="00231821"/>
    <w:rsid w:val="00231C4C"/>
    <w:rsid w:val="00232C27"/>
    <w:rsid w:val="0023407B"/>
    <w:rsid w:val="00234CE7"/>
    <w:rsid w:val="00235537"/>
    <w:rsid w:val="00235965"/>
    <w:rsid w:val="00241025"/>
    <w:rsid w:val="002418F9"/>
    <w:rsid w:val="00242B77"/>
    <w:rsid w:val="002448FF"/>
    <w:rsid w:val="00247124"/>
    <w:rsid w:val="00247165"/>
    <w:rsid w:val="002479F6"/>
    <w:rsid w:val="002507C4"/>
    <w:rsid w:val="00250FEB"/>
    <w:rsid w:val="002524C1"/>
    <w:rsid w:val="00254BCA"/>
    <w:rsid w:val="0025550B"/>
    <w:rsid w:val="00256083"/>
    <w:rsid w:val="00256776"/>
    <w:rsid w:val="00256880"/>
    <w:rsid w:val="002576F9"/>
    <w:rsid w:val="00262188"/>
    <w:rsid w:val="00262C8C"/>
    <w:rsid w:val="00265702"/>
    <w:rsid w:val="002666E8"/>
    <w:rsid w:val="00270E52"/>
    <w:rsid w:val="00272730"/>
    <w:rsid w:val="002730E8"/>
    <w:rsid w:val="002740E5"/>
    <w:rsid w:val="00274AA8"/>
    <w:rsid w:val="002757B0"/>
    <w:rsid w:val="00275F2A"/>
    <w:rsid w:val="0027607A"/>
    <w:rsid w:val="00276F1B"/>
    <w:rsid w:val="00281852"/>
    <w:rsid w:val="002847FB"/>
    <w:rsid w:val="002871A0"/>
    <w:rsid w:val="00287221"/>
    <w:rsid w:val="00291C2B"/>
    <w:rsid w:val="00291D1B"/>
    <w:rsid w:val="00293540"/>
    <w:rsid w:val="002936C0"/>
    <w:rsid w:val="002963F5"/>
    <w:rsid w:val="002A22AD"/>
    <w:rsid w:val="002A25AC"/>
    <w:rsid w:val="002A5067"/>
    <w:rsid w:val="002A6B86"/>
    <w:rsid w:val="002A7B00"/>
    <w:rsid w:val="002B085B"/>
    <w:rsid w:val="002B173D"/>
    <w:rsid w:val="002B4AFE"/>
    <w:rsid w:val="002B4FEE"/>
    <w:rsid w:val="002B5E3E"/>
    <w:rsid w:val="002B6586"/>
    <w:rsid w:val="002B76A0"/>
    <w:rsid w:val="002C1E9C"/>
    <w:rsid w:val="002C2199"/>
    <w:rsid w:val="002C6F5A"/>
    <w:rsid w:val="002C7181"/>
    <w:rsid w:val="002C77B3"/>
    <w:rsid w:val="002D013A"/>
    <w:rsid w:val="002D1195"/>
    <w:rsid w:val="002D2878"/>
    <w:rsid w:val="002D35B9"/>
    <w:rsid w:val="002D4151"/>
    <w:rsid w:val="002D475A"/>
    <w:rsid w:val="002D7B0D"/>
    <w:rsid w:val="002E0996"/>
    <w:rsid w:val="002E1358"/>
    <w:rsid w:val="002E1D1D"/>
    <w:rsid w:val="002F153E"/>
    <w:rsid w:val="002F1D02"/>
    <w:rsid w:val="002F20FB"/>
    <w:rsid w:val="002F290B"/>
    <w:rsid w:val="002F3E70"/>
    <w:rsid w:val="002F4314"/>
    <w:rsid w:val="002F4597"/>
    <w:rsid w:val="002F669C"/>
    <w:rsid w:val="00301546"/>
    <w:rsid w:val="00303633"/>
    <w:rsid w:val="00303AC9"/>
    <w:rsid w:val="00303CAB"/>
    <w:rsid w:val="003045F5"/>
    <w:rsid w:val="00306353"/>
    <w:rsid w:val="0030643F"/>
    <w:rsid w:val="00307029"/>
    <w:rsid w:val="00307931"/>
    <w:rsid w:val="00311EAB"/>
    <w:rsid w:val="00315F6E"/>
    <w:rsid w:val="0031722A"/>
    <w:rsid w:val="00317845"/>
    <w:rsid w:val="00320C42"/>
    <w:rsid w:val="0032241A"/>
    <w:rsid w:val="00322E3B"/>
    <w:rsid w:val="003245E3"/>
    <w:rsid w:val="00324944"/>
    <w:rsid w:val="003249F9"/>
    <w:rsid w:val="003250FD"/>
    <w:rsid w:val="00327B3D"/>
    <w:rsid w:val="003303CD"/>
    <w:rsid w:val="003326F9"/>
    <w:rsid w:val="00333D9B"/>
    <w:rsid w:val="00333F8F"/>
    <w:rsid w:val="00334AA5"/>
    <w:rsid w:val="003353D3"/>
    <w:rsid w:val="00336620"/>
    <w:rsid w:val="00336736"/>
    <w:rsid w:val="00337324"/>
    <w:rsid w:val="003374AA"/>
    <w:rsid w:val="00340A35"/>
    <w:rsid w:val="0034319C"/>
    <w:rsid w:val="003440AB"/>
    <w:rsid w:val="00344521"/>
    <w:rsid w:val="003450E4"/>
    <w:rsid w:val="003451D1"/>
    <w:rsid w:val="00346427"/>
    <w:rsid w:val="003500FC"/>
    <w:rsid w:val="00351CB8"/>
    <w:rsid w:val="00355335"/>
    <w:rsid w:val="00356A34"/>
    <w:rsid w:val="00356A75"/>
    <w:rsid w:val="00356ED2"/>
    <w:rsid w:val="003575FE"/>
    <w:rsid w:val="003577EC"/>
    <w:rsid w:val="003579BB"/>
    <w:rsid w:val="00361C4E"/>
    <w:rsid w:val="00365654"/>
    <w:rsid w:val="003674D1"/>
    <w:rsid w:val="00370150"/>
    <w:rsid w:val="00375300"/>
    <w:rsid w:val="003763A8"/>
    <w:rsid w:val="00377817"/>
    <w:rsid w:val="003778F8"/>
    <w:rsid w:val="00381113"/>
    <w:rsid w:val="00382582"/>
    <w:rsid w:val="003846EE"/>
    <w:rsid w:val="00384E08"/>
    <w:rsid w:val="0038518D"/>
    <w:rsid w:val="0038591B"/>
    <w:rsid w:val="00385D7F"/>
    <w:rsid w:val="003865A6"/>
    <w:rsid w:val="003878B0"/>
    <w:rsid w:val="00393362"/>
    <w:rsid w:val="00394199"/>
    <w:rsid w:val="0039439F"/>
    <w:rsid w:val="003A0BCE"/>
    <w:rsid w:val="003A0E4C"/>
    <w:rsid w:val="003A1A48"/>
    <w:rsid w:val="003A3B5C"/>
    <w:rsid w:val="003A488B"/>
    <w:rsid w:val="003A4980"/>
    <w:rsid w:val="003A5F9A"/>
    <w:rsid w:val="003A5FFE"/>
    <w:rsid w:val="003A6B04"/>
    <w:rsid w:val="003A7DD2"/>
    <w:rsid w:val="003B06B4"/>
    <w:rsid w:val="003B0DCB"/>
    <w:rsid w:val="003B0EFC"/>
    <w:rsid w:val="003B1A13"/>
    <w:rsid w:val="003B235B"/>
    <w:rsid w:val="003B2E95"/>
    <w:rsid w:val="003B3E2D"/>
    <w:rsid w:val="003B418C"/>
    <w:rsid w:val="003B7640"/>
    <w:rsid w:val="003C0A8E"/>
    <w:rsid w:val="003C14CF"/>
    <w:rsid w:val="003C1905"/>
    <w:rsid w:val="003C2FEC"/>
    <w:rsid w:val="003C5D76"/>
    <w:rsid w:val="003C71E9"/>
    <w:rsid w:val="003C7409"/>
    <w:rsid w:val="003D1878"/>
    <w:rsid w:val="003D3B7F"/>
    <w:rsid w:val="003D5F58"/>
    <w:rsid w:val="003E01DA"/>
    <w:rsid w:val="003E0251"/>
    <w:rsid w:val="003E19E4"/>
    <w:rsid w:val="003E311F"/>
    <w:rsid w:val="003E5002"/>
    <w:rsid w:val="003E6635"/>
    <w:rsid w:val="003E6A1D"/>
    <w:rsid w:val="003F005F"/>
    <w:rsid w:val="003F0949"/>
    <w:rsid w:val="003F0D68"/>
    <w:rsid w:val="003F3535"/>
    <w:rsid w:val="003F4FE9"/>
    <w:rsid w:val="003F7678"/>
    <w:rsid w:val="004024D8"/>
    <w:rsid w:val="00404774"/>
    <w:rsid w:val="00404C9E"/>
    <w:rsid w:val="00404CB3"/>
    <w:rsid w:val="00413FE4"/>
    <w:rsid w:val="0041424D"/>
    <w:rsid w:val="00415628"/>
    <w:rsid w:val="00416192"/>
    <w:rsid w:val="00416287"/>
    <w:rsid w:val="00420768"/>
    <w:rsid w:val="004209F2"/>
    <w:rsid w:val="004229AC"/>
    <w:rsid w:val="00423529"/>
    <w:rsid w:val="0042783A"/>
    <w:rsid w:val="00430C09"/>
    <w:rsid w:val="00430D8B"/>
    <w:rsid w:val="00432BC3"/>
    <w:rsid w:val="00432CFB"/>
    <w:rsid w:val="00433CA9"/>
    <w:rsid w:val="00433F92"/>
    <w:rsid w:val="00433FF9"/>
    <w:rsid w:val="004341F5"/>
    <w:rsid w:val="004343F4"/>
    <w:rsid w:val="00434D8D"/>
    <w:rsid w:val="0043512F"/>
    <w:rsid w:val="00435776"/>
    <w:rsid w:val="00435EF2"/>
    <w:rsid w:val="004360E7"/>
    <w:rsid w:val="0043632B"/>
    <w:rsid w:val="004413E4"/>
    <w:rsid w:val="00441A28"/>
    <w:rsid w:val="004422AA"/>
    <w:rsid w:val="004430D7"/>
    <w:rsid w:val="00444736"/>
    <w:rsid w:val="0044483F"/>
    <w:rsid w:val="00446D04"/>
    <w:rsid w:val="00450487"/>
    <w:rsid w:val="004505C1"/>
    <w:rsid w:val="00450F6E"/>
    <w:rsid w:val="004515D3"/>
    <w:rsid w:val="00453AD7"/>
    <w:rsid w:val="004551DB"/>
    <w:rsid w:val="0045611B"/>
    <w:rsid w:val="004571C4"/>
    <w:rsid w:val="00460B94"/>
    <w:rsid w:val="004634E0"/>
    <w:rsid w:val="00464298"/>
    <w:rsid w:val="00466F13"/>
    <w:rsid w:val="00467AD6"/>
    <w:rsid w:val="0047038A"/>
    <w:rsid w:val="004723D3"/>
    <w:rsid w:val="004724DC"/>
    <w:rsid w:val="00473439"/>
    <w:rsid w:val="00473476"/>
    <w:rsid w:val="00475941"/>
    <w:rsid w:val="00475D05"/>
    <w:rsid w:val="004814E8"/>
    <w:rsid w:val="00481803"/>
    <w:rsid w:val="00482633"/>
    <w:rsid w:val="004852A9"/>
    <w:rsid w:val="004854CD"/>
    <w:rsid w:val="00485EAE"/>
    <w:rsid w:val="00487748"/>
    <w:rsid w:val="004910A8"/>
    <w:rsid w:val="00492B83"/>
    <w:rsid w:val="00492BCF"/>
    <w:rsid w:val="00492C34"/>
    <w:rsid w:val="0049434E"/>
    <w:rsid w:val="00496CBA"/>
    <w:rsid w:val="004A2F8C"/>
    <w:rsid w:val="004A319D"/>
    <w:rsid w:val="004A3E91"/>
    <w:rsid w:val="004A5C41"/>
    <w:rsid w:val="004A6A25"/>
    <w:rsid w:val="004A751E"/>
    <w:rsid w:val="004A7A94"/>
    <w:rsid w:val="004B1FE5"/>
    <w:rsid w:val="004B2751"/>
    <w:rsid w:val="004B27D5"/>
    <w:rsid w:val="004B2BE2"/>
    <w:rsid w:val="004B4F94"/>
    <w:rsid w:val="004B50D4"/>
    <w:rsid w:val="004B5C76"/>
    <w:rsid w:val="004C03A1"/>
    <w:rsid w:val="004C170B"/>
    <w:rsid w:val="004C22E6"/>
    <w:rsid w:val="004C442C"/>
    <w:rsid w:val="004C48D4"/>
    <w:rsid w:val="004C7897"/>
    <w:rsid w:val="004C7BC4"/>
    <w:rsid w:val="004D042D"/>
    <w:rsid w:val="004D094A"/>
    <w:rsid w:val="004D12B9"/>
    <w:rsid w:val="004D18B1"/>
    <w:rsid w:val="004D4D2F"/>
    <w:rsid w:val="004D6036"/>
    <w:rsid w:val="004D649E"/>
    <w:rsid w:val="004D6B6D"/>
    <w:rsid w:val="004E11F8"/>
    <w:rsid w:val="004E2C18"/>
    <w:rsid w:val="004E33CB"/>
    <w:rsid w:val="004E343F"/>
    <w:rsid w:val="004E3B6B"/>
    <w:rsid w:val="004E46E8"/>
    <w:rsid w:val="004E4AE8"/>
    <w:rsid w:val="004E5314"/>
    <w:rsid w:val="004E58BA"/>
    <w:rsid w:val="004E6838"/>
    <w:rsid w:val="004F3640"/>
    <w:rsid w:val="004F4EF1"/>
    <w:rsid w:val="004F55A2"/>
    <w:rsid w:val="00500FA4"/>
    <w:rsid w:val="00502945"/>
    <w:rsid w:val="005049AC"/>
    <w:rsid w:val="00506A40"/>
    <w:rsid w:val="00506AFA"/>
    <w:rsid w:val="0051044B"/>
    <w:rsid w:val="00510D00"/>
    <w:rsid w:val="00510DAA"/>
    <w:rsid w:val="00511D3F"/>
    <w:rsid w:val="00512D53"/>
    <w:rsid w:val="00512D64"/>
    <w:rsid w:val="00513BD4"/>
    <w:rsid w:val="005152C7"/>
    <w:rsid w:val="00516F51"/>
    <w:rsid w:val="00522A04"/>
    <w:rsid w:val="00522A45"/>
    <w:rsid w:val="00523C5D"/>
    <w:rsid w:val="00526343"/>
    <w:rsid w:val="0052708C"/>
    <w:rsid w:val="00527AFA"/>
    <w:rsid w:val="005317B2"/>
    <w:rsid w:val="00532BA4"/>
    <w:rsid w:val="0053303B"/>
    <w:rsid w:val="00533C13"/>
    <w:rsid w:val="00536815"/>
    <w:rsid w:val="00536AB7"/>
    <w:rsid w:val="0053719B"/>
    <w:rsid w:val="00540A2E"/>
    <w:rsid w:val="0054345C"/>
    <w:rsid w:val="00545DAE"/>
    <w:rsid w:val="00547157"/>
    <w:rsid w:val="00550938"/>
    <w:rsid w:val="005516F0"/>
    <w:rsid w:val="00551D1D"/>
    <w:rsid w:val="00551D8E"/>
    <w:rsid w:val="00553A8B"/>
    <w:rsid w:val="005541CD"/>
    <w:rsid w:val="00554D10"/>
    <w:rsid w:val="00555A05"/>
    <w:rsid w:val="00555F87"/>
    <w:rsid w:val="00556582"/>
    <w:rsid w:val="005611D4"/>
    <w:rsid w:val="005615C4"/>
    <w:rsid w:val="00563865"/>
    <w:rsid w:val="005644F8"/>
    <w:rsid w:val="00564E78"/>
    <w:rsid w:val="00565B10"/>
    <w:rsid w:val="00574CBF"/>
    <w:rsid w:val="00574D95"/>
    <w:rsid w:val="00575C51"/>
    <w:rsid w:val="00577296"/>
    <w:rsid w:val="00585487"/>
    <w:rsid w:val="00585EE3"/>
    <w:rsid w:val="005868C5"/>
    <w:rsid w:val="00586C90"/>
    <w:rsid w:val="00587B3C"/>
    <w:rsid w:val="0059063A"/>
    <w:rsid w:val="00591364"/>
    <w:rsid w:val="005928A5"/>
    <w:rsid w:val="00595105"/>
    <w:rsid w:val="005957E7"/>
    <w:rsid w:val="005968D5"/>
    <w:rsid w:val="00596A57"/>
    <w:rsid w:val="005A079F"/>
    <w:rsid w:val="005A4232"/>
    <w:rsid w:val="005A603D"/>
    <w:rsid w:val="005A6703"/>
    <w:rsid w:val="005A71F1"/>
    <w:rsid w:val="005B4859"/>
    <w:rsid w:val="005B6C43"/>
    <w:rsid w:val="005C0E70"/>
    <w:rsid w:val="005C4892"/>
    <w:rsid w:val="005C69E0"/>
    <w:rsid w:val="005D019D"/>
    <w:rsid w:val="005D35EE"/>
    <w:rsid w:val="005D5080"/>
    <w:rsid w:val="005E0852"/>
    <w:rsid w:val="005E085E"/>
    <w:rsid w:val="005E3130"/>
    <w:rsid w:val="005E4C34"/>
    <w:rsid w:val="005E4F37"/>
    <w:rsid w:val="005E6210"/>
    <w:rsid w:val="005E7A1C"/>
    <w:rsid w:val="005F47A0"/>
    <w:rsid w:val="005F4BB2"/>
    <w:rsid w:val="005F63D7"/>
    <w:rsid w:val="005F685F"/>
    <w:rsid w:val="005F78D6"/>
    <w:rsid w:val="0060031F"/>
    <w:rsid w:val="00604141"/>
    <w:rsid w:val="00604C69"/>
    <w:rsid w:val="0060524D"/>
    <w:rsid w:val="0060592A"/>
    <w:rsid w:val="00606C60"/>
    <w:rsid w:val="00606CED"/>
    <w:rsid w:val="00607827"/>
    <w:rsid w:val="00610A14"/>
    <w:rsid w:val="00610FAF"/>
    <w:rsid w:val="006125A6"/>
    <w:rsid w:val="0061355A"/>
    <w:rsid w:val="00614843"/>
    <w:rsid w:val="006154C6"/>
    <w:rsid w:val="00615D2D"/>
    <w:rsid w:val="0061601F"/>
    <w:rsid w:val="00616C01"/>
    <w:rsid w:val="00620F92"/>
    <w:rsid w:val="00621292"/>
    <w:rsid w:val="00621F21"/>
    <w:rsid w:val="006222B7"/>
    <w:rsid w:val="00622B8E"/>
    <w:rsid w:val="00623CEC"/>
    <w:rsid w:val="0062429D"/>
    <w:rsid w:val="00626B71"/>
    <w:rsid w:val="006302ED"/>
    <w:rsid w:val="00631509"/>
    <w:rsid w:val="00634C2D"/>
    <w:rsid w:val="00634CCE"/>
    <w:rsid w:val="0063548C"/>
    <w:rsid w:val="006361DD"/>
    <w:rsid w:val="0063792A"/>
    <w:rsid w:val="00641315"/>
    <w:rsid w:val="00641408"/>
    <w:rsid w:val="006414D7"/>
    <w:rsid w:val="00641DCB"/>
    <w:rsid w:val="00643EF6"/>
    <w:rsid w:val="00645730"/>
    <w:rsid w:val="00645DB0"/>
    <w:rsid w:val="00647752"/>
    <w:rsid w:val="006479A0"/>
    <w:rsid w:val="00651663"/>
    <w:rsid w:val="006534A6"/>
    <w:rsid w:val="00656B71"/>
    <w:rsid w:val="00657464"/>
    <w:rsid w:val="00657B60"/>
    <w:rsid w:val="006606E5"/>
    <w:rsid w:val="00662665"/>
    <w:rsid w:val="00663D62"/>
    <w:rsid w:val="0066536F"/>
    <w:rsid w:val="0067046C"/>
    <w:rsid w:val="0067127D"/>
    <w:rsid w:val="00675188"/>
    <w:rsid w:val="00675B83"/>
    <w:rsid w:val="00676F80"/>
    <w:rsid w:val="0067727D"/>
    <w:rsid w:val="00681069"/>
    <w:rsid w:val="00681532"/>
    <w:rsid w:val="00681819"/>
    <w:rsid w:val="00684217"/>
    <w:rsid w:val="00687452"/>
    <w:rsid w:val="006900AF"/>
    <w:rsid w:val="006905EC"/>
    <w:rsid w:val="006906FE"/>
    <w:rsid w:val="0069285D"/>
    <w:rsid w:val="00692F75"/>
    <w:rsid w:val="006939D6"/>
    <w:rsid w:val="00693D96"/>
    <w:rsid w:val="0069431F"/>
    <w:rsid w:val="00694FC2"/>
    <w:rsid w:val="006952B1"/>
    <w:rsid w:val="006965BA"/>
    <w:rsid w:val="006A053C"/>
    <w:rsid w:val="006A2033"/>
    <w:rsid w:val="006A2116"/>
    <w:rsid w:val="006A2970"/>
    <w:rsid w:val="006A3B99"/>
    <w:rsid w:val="006A4BC7"/>
    <w:rsid w:val="006A5A2E"/>
    <w:rsid w:val="006A6460"/>
    <w:rsid w:val="006A66DF"/>
    <w:rsid w:val="006A6B75"/>
    <w:rsid w:val="006A7423"/>
    <w:rsid w:val="006A7AA8"/>
    <w:rsid w:val="006A7D4B"/>
    <w:rsid w:val="006B0E9D"/>
    <w:rsid w:val="006B1CF4"/>
    <w:rsid w:val="006B26E7"/>
    <w:rsid w:val="006B356D"/>
    <w:rsid w:val="006B594F"/>
    <w:rsid w:val="006B70A0"/>
    <w:rsid w:val="006B77C9"/>
    <w:rsid w:val="006B7C0C"/>
    <w:rsid w:val="006C486D"/>
    <w:rsid w:val="006C5631"/>
    <w:rsid w:val="006C68B7"/>
    <w:rsid w:val="006C6ADC"/>
    <w:rsid w:val="006D1AE2"/>
    <w:rsid w:val="006D54B1"/>
    <w:rsid w:val="006D597C"/>
    <w:rsid w:val="006D6108"/>
    <w:rsid w:val="006E118E"/>
    <w:rsid w:val="006E22E3"/>
    <w:rsid w:val="006E547E"/>
    <w:rsid w:val="006F1B94"/>
    <w:rsid w:val="006F42F8"/>
    <w:rsid w:val="006F4D2E"/>
    <w:rsid w:val="006F4E6D"/>
    <w:rsid w:val="006F6719"/>
    <w:rsid w:val="006F7146"/>
    <w:rsid w:val="00701085"/>
    <w:rsid w:val="007050B4"/>
    <w:rsid w:val="007050FC"/>
    <w:rsid w:val="007059FA"/>
    <w:rsid w:val="007060A9"/>
    <w:rsid w:val="00712DD1"/>
    <w:rsid w:val="007154CB"/>
    <w:rsid w:val="00716C7E"/>
    <w:rsid w:val="00717C72"/>
    <w:rsid w:val="00721289"/>
    <w:rsid w:val="00721314"/>
    <w:rsid w:val="00721973"/>
    <w:rsid w:val="0072388E"/>
    <w:rsid w:val="00724360"/>
    <w:rsid w:val="00726AB4"/>
    <w:rsid w:val="00726E6D"/>
    <w:rsid w:val="00726F8A"/>
    <w:rsid w:val="00727479"/>
    <w:rsid w:val="00727669"/>
    <w:rsid w:val="007300BD"/>
    <w:rsid w:val="00730334"/>
    <w:rsid w:val="0073047A"/>
    <w:rsid w:val="00732094"/>
    <w:rsid w:val="00733F76"/>
    <w:rsid w:val="00735AB2"/>
    <w:rsid w:val="007366C3"/>
    <w:rsid w:val="00737D95"/>
    <w:rsid w:val="0074122E"/>
    <w:rsid w:val="00743491"/>
    <w:rsid w:val="00743FE5"/>
    <w:rsid w:val="00747345"/>
    <w:rsid w:val="00751730"/>
    <w:rsid w:val="00753D26"/>
    <w:rsid w:val="0075610A"/>
    <w:rsid w:val="00756953"/>
    <w:rsid w:val="00756AEC"/>
    <w:rsid w:val="00756CAB"/>
    <w:rsid w:val="00760383"/>
    <w:rsid w:val="007621E1"/>
    <w:rsid w:val="007623D7"/>
    <w:rsid w:val="007632A4"/>
    <w:rsid w:val="00765428"/>
    <w:rsid w:val="007659E3"/>
    <w:rsid w:val="00766273"/>
    <w:rsid w:val="007678DE"/>
    <w:rsid w:val="007713EE"/>
    <w:rsid w:val="007718DA"/>
    <w:rsid w:val="00772E8B"/>
    <w:rsid w:val="0077442E"/>
    <w:rsid w:val="00775203"/>
    <w:rsid w:val="00775602"/>
    <w:rsid w:val="007765A3"/>
    <w:rsid w:val="00777180"/>
    <w:rsid w:val="00777671"/>
    <w:rsid w:val="00780132"/>
    <w:rsid w:val="007831A4"/>
    <w:rsid w:val="00786D7A"/>
    <w:rsid w:val="00787EA6"/>
    <w:rsid w:val="0079741E"/>
    <w:rsid w:val="00797C5A"/>
    <w:rsid w:val="007A33C7"/>
    <w:rsid w:val="007A4053"/>
    <w:rsid w:val="007A51CF"/>
    <w:rsid w:val="007A5440"/>
    <w:rsid w:val="007A6D8D"/>
    <w:rsid w:val="007A7B67"/>
    <w:rsid w:val="007B0FF3"/>
    <w:rsid w:val="007B1657"/>
    <w:rsid w:val="007B2E93"/>
    <w:rsid w:val="007B3C7D"/>
    <w:rsid w:val="007B3EF1"/>
    <w:rsid w:val="007B44EF"/>
    <w:rsid w:val="007B46A8"/>
    <w:rsid w:val="007B5650"/>
    <w:rsid w:val="007B5CF1"/>
    <w:rsid w:val="007B6896"/>
    <w:rsid w:val="007B7557"/>
    <w:rsid w:val="007C10EE"/>
    <w:rsid w:val="007C1501"/>
    <w:rsid w:val="007C19C3"/>
    <w:rsid w:val="007C1D76"/>
    <w:rsid w:val="007C3267"/>
    <w:rsid w:val="007C343D"/>
    <w:rsid w:val="007C4599"/>
    <w:rsid w:val="007C4D84"/>
    <w:rsid w:val="007C51CE"/>
    <w:rsid w:val="007C7A5F"/>
    <w:rsid w:val="007C7AE7"/>
    <w:rsid w:val="007C7FAD"/>
    <w:rsid w:val="007D2CBD"/>
    <w:rsid w:val="007D2F20"/>
    <w:rsid w:val="007D3523"/>
    <w:rsid w:val="007D4BBE"/>
    <w:rsid w:val="007D5910"/>
    <w:rsid w:val="007D7BAE"/>
    <w:rsid w:val="007D7E55"/>
    <w:rsid w:val="007D7FAA"/>
    <w:rsid w:val="007E19AC"/>
    <w:rsid w:val="007E23E6"/>
    <w:rsid w:val="007E23EC"/>
    <w:rsid w:val="007E2506"/>
    <w:rsid w:val="007E2784"/>
    <w:rsid w:val="007E3D72"/>
    <w:rsid w:val="007E47B8"/>
    <w:rsid w:val="007E61AC"/>
    <w:rsid w:val="007F0988"/>
    <w:rsid w:val="007F0B70"/>
    <w:rsid w:val="007F21A5"/>
    <w:rsid w:val="007F261D"/>
    <w:rsid w:val="007F3645"/>
    <w:rsid w:val="007F3719"/>
    <w:rsid w:val="007F52A0"/>
    <w:rsid w:val="007F6868"/>
    <w:rsid w:val="007F7669"/>
    <w:rsid w:val="008007A2"/>
    <w:rsid w:val="00800906"/>
    <w:rsid w:val="00801890"/>
    <w:rsid w:val="008024A0"/>
    <w:rsid w:val="00804616"/>
    <w:rsid w:val="00805B5D"/>
    <w:rsid w:val="008106B7"/>
    <w:rsid w:val="00811236"/>
    <w:rsid w:val="00813D57"/>
    <w:rsid w:val="00820C88"/>
    <w:rsid w:val="00820D7A"/>
    <w:rsid w:val="00820DD0"/>
    <w:rsid w:val="008215CD"/>
    <w:rsid w:val="0082210B"/>
    <w:rsid w:val="00822B69"/>
    <w:rsid w:val="00825370"/>
    <w:rsid w:val="00831887"/>
    <w:rsid w:val="00831C2A"/>
    <w:rsid w:val="00831FEB"/>
    <w:rsid w:val="00832BF6"/>
    <w:rsid w:val="008339FF"/>
    <w:rsid w:val="00833B82"/>
    <w:rsid w:val="00833DE6"/>
    <w:rsid w:val="00836B1D"/>
    <w:rsid w:val="00837C1B"/>
    <w:rsid w:val="0084401A"/>
    <w:rsid w:val="00851594"/>
    <w:rsid w:val="00852A99"/>
    <w:rsid w:val="008531AA"/>
    <w:rsid w:val="008543C3"/>
    <w:rsid w:val="008609FA"/>
    <w:rsid w:val="008619E3"/>
    <w:rsid w:val="00863E48"/>
    <w:rsid w:val="00863E7A"/>
    <w:rsid w:val="00865287"/>
    <w:rsid w:val="00866FE5"/>
    <w:rsid w:val="0086706A"/>
    <w:rsid w:val="00870FC0"/>
    <w:rsid w:val="00871998"/>
    <w:rsid w:val="00876C1A"/>
    <w:rsid w:val="008775A0"/>
    <w:rsid w:val="00877DDB"/>
    <w:rsid w:val="00881C7B"/>
    <w:rsid w:val="008822EA"/>
    <w:rsid w:val="008829C7"/>
    <w:rsid w:val="00884A58"/>
    <w:rsid w:val="00886BAB"/>
    <w:rsid w:val="008872C2"/>
    <w:rsid w:val="00887E65"/>
    <w:rsid w:val="0089080D"/>
    <w:rsid w:val="00894944"/>
    <w:rsid w:val="008955DF"/>
    <w:rsid w:val="00897687"/>
    <w:rsid w:val="008A1EA0"/>
    <w:rsid w:val="008A2266"/>
    <w:rsid w:val="008A2D39"/>
    <w:rsid w:val="008A310E"/>
    <w:rsid w:val="008A3692"/>
    <w:rsid w:val="008A52E0"/>
    <w:rsid w:val="008A58C7"/>
    <w:rsid w:val="008A5A0B"/>
    <w:rsid w:val="008A60B1"/>
    <w:rsid w:val="008A77F3"/>
    <w:rsid w:val="008A7D0A"/>
    <w:rsid w:val="008B1D19"/>
    <w:rsid w:val="008B31A9"/>
    <w:rsid w:val="008B3660"/>
    <w:rsid w:val="008B6BDF"/>
    <w:rsid w:val="008C26DE"/>
    <w:rsid w:val="008C2CD1"/>
    <w:rsid w:val="008C4176"/>
    <w:rsid w:val="008C4CEC"/>
    <w:rsid w:val="008C5369"/>
    <w:rsid w:val="008D1939"/>
    <w:rsid w:val="008D2BF8"/>
    <w:rsid w:val="008D56B4"/>
    <w:rsid w:val="008D6F1F"/>
    <w:rsid w:val="008D73F3"/>
    <w:rsid w:val="008D7FF2"/>
    <w:rsid w:val="008E0AA2"/>
    <w:rsid w:val="008E22D8"/>
    <w:rsid w:val="008E31DD"/>
    <w:rsid w:val="008E6106"/>
    <w:rsid w:val="008E7A94"/>
    <w:rsid w:val="008E7FF7"/>
    <w:rsid w:val="008F0792"/>
    <w:rsid w:val="008F1D9D"/>
    <w:rsid w:val="008F20BA"/>
    <w:rsid w:val="008F2BFD"/>
    <w:rsid w:val="008F30A2"/>
    <w:rsid w:val="008F33E2"/>
    <w:rsid w:val="008F5000"/>
    <w:rsid w:val="008F5C47"/>
    <w:rsid w:val="008F6C20"/>
    <w:rsid w:val="008F7667"/>
    <w:rsid w:val="00900164"/>
    <w:rsid w:val="00900415"/>
    <w:rsid w:val="0090062D"/>
    <w:rsid w:val="00900851"/>
    <w:rsid w:val="00902E73"/>
    <w:rsid w:val="0090595B"/>
    <w:rsid w:val="00905E54"/>
    <w:rsid w:val="0090762B"/>
    <w:rsid w:val="00910DEF"/>
    <w:rsid w:val="00911E75"/>
    <w:rsid w:val="009127E5"/>
    <w:rsid w:val="0091336B"/>
    <w:rsid w:val="00917261"/>
    <w:rsid w:val="00917945"/>
    <w:rsid w:val="00917AE6"/>
    <w:rsid w:val="0092124B"/>
    <w:rsid w:val="0092289F"/>
    <w:rsid w:val="00922CEF"/>
    <w:rsid w:val="00924342"/>
    <w:rsid w:val="009256DB"/>
    <w:rsid w:val="009265B5"/>
    <w:rsid w:val="009309F6"/>
    <w:rsid w:val="0093187F"/>
    <w:rsid w:val="00931964"/>
    <w:rsid w:val="00934957"/>
    <w:rsid w:val="0093587A"/>
    <w:rsid w:val="00935AA1"/>
    <w:rsid w:val="009368A0"/>
    <w:rsid w:val="009378FF"/>
    <w:rsid w:val="00940317"/>
    <w:rsid w:val="009440CC"/>
    <w:rsid w:val="009444C4"/>
    <w:rsid w:val="0094467B"/>
    <w:rsid w:val="009461C8"/>
    <w:rsid w:val="00951245"/>
    <w:rsid w:val="009522C0"/>
    <w:rsid w:val="00955F4A"/>
    <w:rsid w:val="0096033A"/>
    <w:rsid w:val="00961939"/>
    <w:rsid w:val="00961EAD"/>
    <w:rsid w:val="00962CC8"/>
    <w:rsid w:val="00963094"/>
    <w:rsid w:val="00963A2D"/>
    <w:rsid w:val="00967323"/>
    <w:rsid w:val="00967A54"/>
    <w:rsid w:val="00972056"/>
    <w:rsid w:val="00975B7F"/>
    <w:rsid w:val="00976EED"/>
    <w:rsid w:val="00980237"/>
    <w:rsid w:val="009805FE"/>
    <w:rsid w:val="009824EB"/>
    <w:rsid w:val="00982A37"/>
    <w:rsid w:val="0098402E"/>
    <w:rsid w:val="00984B4F"/>
    <w:rsid w:val="00992349"/>
    <w:rsid w:val="00993649"/>
    <w:rsid w:val="009936FF"/>
    <w:rsid w:val="009939B2"/>
    <w:rsid w:val="00994582"/>
    <w:rsid w:val="0099595E"/>
    <w:rsid w:val="00995D32"/>
    <w:rsid w:val="00995E09"/>
    <w:rsid w:val="009A12A0"/>
    <w:rsid w:val="009A146A"/>
    <w:rsid w:val="009A1950"/>
    <w:rsid w:val="009A3371"/>
    <w:rsid w:val="009A662B"/>
    <w:rsid w:val="009A7E83"/>
    <w:rsid w:val="009B05BC"/>
    <w:rsid w:val="009B1548"/>
    <w:rsid w:val="009B4CBF"/>
    <w:rsid w:val="009B4EFC"/>
    <w:rsid w:val="009B6800"/>
    <w:rsid w:val="009B7E63"/>
    <w:rsid w:val="009C0C66"/>
    <w:rsid w:val="009C195A"/>
    <w:rsid w:val="009C1FA8"/>
    <w:rsid w:val="009C2786"/>
    <w:rsid w:val="009C3543"/>
    <w:rsid w:val="009C38D0"/>
    <w:rsid w:val="009C4568"/>
    <w:rsid w:val="009C590C"/>
    <w:rsid w:val="009D0905"/>
    <w:rsid w:val="009D21CE"/>
    <w:rsid w:val="009D2667"/>
    <w:rsid w:val="009D2DF4"/>
    <w:rsid w:val="009D60E8"/>
    <w:rsid w:val="009D6144"/>
    <w:rsid w:val="009E012D"/>
    <w:rsid w:val="009E0179"/>
    <w:rsid w:val="009E205C"/>
    <w:rsid w:val="009E3A62"/>
    <w:rsid w:val="009E3B17"/>
    <w:rsid w:val="009E4E30"/>
    <w:rsid w:val="009E5134"/>
    <w:rsid w:val="009E664E"/>
    <w:rsid w:val="009F1172"/>
    <w:rsid w:val="009F14D7"/>
    <w:rsid w:val="009F178E"/>
    <w:rsid w:val="009F1D6C"/>
    <w:rsid w:val="009F2FAF"/>
    <w:rsid w:val="009F3780"/>
    <w:rsid w:val="009F43AA"/>
    <w:rsid w:val="009F5634"/>
    <w:rsid w:val="009F5E57"/>
    <w:rsid w:val="00A0052C"/>
    <w:rsid w:val="00A04A91"/>
    <w:rsid w:val="00A04DE6"/>
    <w:rsid w:val="00A05795"/>
    <w:rsid w:val="00A10DE2"/>
    <w:rsid w:val="00A10F0A"/>
    <w:rsid w:val="00A114FA"/>
    <w:rsid w:val="00A126D5"/>
    <w:rsid w:val="00A14FCF"/>
    <w:rsid w:val="00A156AC"/>
    <w:rsid w:val="00A15B37"/>
    <w:rsid w:val="00A1723D"/>
    <w:rsid w:val="00A22BAF"/>
    <w:rsid w:val="00A2563A"/>
    <w:rsid w:val="00A25794"/>
    <w:rsid w:val="00A2675F"/>
    <w:rsid w:val="00A3100C"/>
    <w:rsid w:val="00A35549"/>
    <w:rsid w:val="00A362B3"/>
    <w:rsid w:val="00A36EB5"/>
    <w:rsid w:val="00A41F74"/>
    <w:rsid w:val="00A42947"/>
    <w:rsid w:val="00A42DEB"/>
    <w:rsid w:val="00A4408E"/>
    <w:rsid w:val="00A44507"/>
    <w:rsid w:val="00A46A14"/>
    <w:rsid w:val="00A472CB"/>
    <w:rsid w:val="00A5002D"/>
    <w:rsid w:val="00A50388"/>
    <w:rsid w:val="00A54BC3"/>
    <w:rsid w:val="00A55219"/>
    <w:rsid w:val="00A5623F"/>
    <w:rsid w:val="00A5708A"/>
    <w:rsid w:val="00A571F5"/>
    <w:rsid w:val="00A57E20"/>
    <w:rsid w:val="00A60283"/>
    <w:rsid w:val="00A60BDF"/>
    <w:rsid w:val="00A611E5"/>
    <w:rsid w:val="00A62EAD"/>
    <w:rsid w:val="00A649E6"/>
    <w:rsid w:val="00A6627F"/>
    <w:rsid w:val="00A66716"/>
    <w:rsid w:val="00A66F8E"/>
    <w:rsid w:val="00A67859"/>
    <w:rsid w:val="00A70585"/>
    <w:rsid w:val="00A7209C"/>
    <w:rsid w:val="00A72945"/>
    <w:rsid w:val="00A73027"/>
    <w:rsid w:val="00A73FE6"/>
    <w:rsid w:val="00A745C8"/>
    <w:rsid w:val="00A74D55"/>
    <w:rsid w:val="00A75D74"/>
    <w:rsid w:val="00A764ED"/>
    <w:rsid w:val="00A76B24"/>
    <w:rsid w:val="00A76E3D"/>
    <w:rsid w:val="00A773CE"/>
    <w:rsid w:val="00A81B59"/>
    <w:rsid w:val="00A82A45"/>
    <w:rsid w:val="00A840F4"/>
    <w:rsid w:val="00A87345"/>
    <w:rsid w:val="00A87526"/>
    <w:rsid w:val="00A87E6D"/>
    <w:rsid w:val="00A90B28"/>
    <w:rsid w:val="00A920B9"/>
    <w:rsid w:val="00A92AEE"/>
    <w:rsid w:val="00A93683"/>
    <w:rsid w:val="00A955ED"/>
    <w:rsid w:val="00A95660"/>
    <w:rsid w:val="00A9657D"/>
    <w:rsid w:val="00AA0115"/>
    <w:rsid w:val="00AA1247"/>
    <w:rsid w:val="00AA1D43"/>
    <w:rsid w:val="00AA2413"/>
    <w:rsid w:val="00AA2B3C"/>
    <w:rsid w:val="00AA5EED"/>
    <w:rsid w:val="00AA6132"/>
    <w:rsid w:val="00AA617E"/>
    <w:rsid w:val="00AA62F5"/>
    <w:rsid w:val="00AA6F01"/>
    <w:rsid w:val="00AA738A"/>
    <w:rsid w:val="00AA739C"/>
    <w:rsid w:val="00AA7ABD"/>
    <w:rsid w:val="00AB1564"/>
    <w:rsid w:val="00AB1C5C"/>
    <w:rsid w:val="00AB304E"/>
    <w:rsid w:val="00AB6319"/>
    <w:rsid w:val="00AB785F"/>
    <w:rsid w:val="00AB7A30"/>
    <w:rsid w:val="00AC2403"/>
    <w:rsid w:val="00AC26E0"/>
    <w:rsid w:val="00AC33B4"/>
    <w:rsid w:val="00AC3AA3"/>
    <w:rsid w:val="00AC669E"/>
    <w:rsid w:val="00AC75F4"/>
    <w:rsid w:val="00AC774E"/>
    <w:rsid w:val="00AC7F12"/>
    <w:rsid w:val="00AD0501"/>
    <w:rsid w:val="00AD395A"/>
    <w:rsid w:val="00AD3DFB"/>
    <w:rsid w:val="00AD4E3B"/>
    <w:rsid w:val="00AD5FAC"/>
    <w:rsid w:val="00AD7A38"/>
    <w:rsid w:val="00AE07EC"/>
    <w:rsid w:val="00AE0AB9"/>
    <w:rsid w:val="00AE341F"/>
    <w:rsid w:val="00AE350C"/>
    <w:rsid w:val="00AE436B"/>
    <w:rsid w:val="00AE512F"/>
    <w:rsid w:val="00AE60BB"/>
    <w:rsid w:val="00AE7165"/>
    <w:rsid w:val="00AE77FA"/>
    <w:rsid w:val="00AF008E"/>
    <w:rsid w:val="00AF237B"/>
    <w:rsid w:val="00AF2750"/>
    <w:rsid w:val="00AF2F5B"/>
    <w:rsid w:val="00AF5EFB"/>
    <w:rsid w:val="00B012A5"/>
    <w:rsid w:val="00B047FC"/>
    <w:rsid w:val="00B04F83"/>
    <w:rsid w:val="00B05E53"/>
    <w:rsid w:val="00B060A4"/>
    <w:rsid w:val="00B061FC"/>
    <w:rsid w:val="00B07460"/>
    <w:rsid w:val="00B116AC"/>
    <w:rsid w:val="00B12B47"/>
    <w:rsid w:val="00B130C5"/>
    <w:rsid w:val="00B132B1"/>
    <w:rsid w:val="00B1474A"/>
    <w:rsid w:val="00B15D07"/>
    <w:rsid w:val="00B16CBB"/>
    <w:rsid w:val="00B200FA"/>
    <w:rsid w:val="00B225F6"/>
    <w:rsid w:val="00B23D0C"/>
    <w:rsid w:val="00B26005"/>
    <w:rsid w:val="00B261D8"/>
    <w:rsid w:val="00B265A9"/>
    <w:rsid w:val="00B2679B"/>
    <w:rsid w:val="00B31BF9"/>
    <w:rsid w:val="00B31FE4"/>
    <w:rsid w:val="00B337BD"/>
    <w:rsid w:val="00B341BF"/>
    <w:rsid w:val="00B3616F"/>
    <w:rsid w:val="00B365A3"/>
    <w:rsid w:val="00B40876"/>
    <w:rsid w:val="00B420D7"/>
    <w:rsid w:val="00B46EC1"/>
    <w:rsid w:val="00B47156"/>
    <w:rsid w:val="00B51FED"/>
    <w:rsid w:val="00B5277D"/>
    <w:rsid w:val="00B52E08"/>
    <w:rsid w:val="00B5500E"/>
    <w:rsid w:val="00B57ADC"/>
    <w:rsid w:val="00B57E28"/>
    <w:rsid w:val="00B60285"/>
    <w:rsid w:val="00B660E4"/>
    <w:rsid w:val="00B677FD"/>
    <w:rsid w:val="00B70D74"/>
    <w:rsid w:val="00B713FA"/>
    <w:rsid w:val="00B73518"/>
    <w:rsid w:val="00B827AC"/>
    <w:rsid w:val="00B84CBD"/>
    <w:rsid w:val="00B86AF1"/>
    <w:rsid w:val="00B87C27"/>
    <w:rsid w:val="00B87EB3"/>
    <w:rsid w:val="00B91019"/>
    <w:rsid w:val="00B91556"/>
    <w:rsid w:val="00B92DD0"/>
    <w:rsid w:val="00B9374A"/>
    <w:rsid w:val="00B93F87"/>
    <w:rsid w:val="00B94879"/>
    <w:rsid w:val="00B96332"/>
    <w:rsid w:val="00B96D93"/>
    <w:rsid w:val="00B96F50"/>
    <w:rsid w:val="00BA00B7"/>
    <w:rsid w:val="00BA06DB"/>
    <w:rsid w:val="00BA091B"/>
    <w:rsid w:val="00BA1EF7"/>
    <w:rsid w:val="00BA2204"/>
    <w:rsid w:val="00BA2D7A"/>
    <w:rsid w:val="00BA3EDC"/>
    <w:rsid w:val="00BA43B0"/>
    <w:rsid w:val="00BA4C5C"/>
    <w:rsid w:val="00BA5B35"/>
    <w:rsid w:val="00BA7E7B"/>
    <w:rsid w:val="00BB229C"/>
    <w:rsid w:val="00BB2AE4"/>
    <w:rsid w:val="00BB4B6E"/>
    <w:rsid w:val="00BB5531"/>
    <w:rsid w:val="00BB6476"/>
    <w:rsid w:val="00BB78C7"/>
    <w:rsid w:val="00BC0C71"/>
    <w:rsid w:val="00BC1CEA"/>
    <w:rsid w:val="00BC20E4"/>
    <w:rsid w:val="00BC232D"/>
    <w:rsid w:val="00BC27BF"/>
    <w:rsid w:val="00BC4B34"/>
    <w:rsid w:val="00BC650B"/>
    <w:rsid w:val="00BC6A26"/>
    <w:rsid w:val="00BC6B89"/>
    <w:rsid w:val="00BD0AA7"/>
    <w:rsid w:val="00BD3D0D"/>
    <w:rsid w:val="00BD3E4C"/>
    <w:rsid w:val="00BD45D5"/>
    <w:rsid w:val="00BE1DAD"/>
    <w:rsid w:val="00BE222B"/>
    <w:rsid w:val="00BE335A"/>
    <w:rsid w:val="00BE3741"/>
    <w:rsid w:val="00BE4A72"/>
    <w:rsid w:val="00BE5244"/>
    <w:rsid w:val="00BF1245"/>
    <w:rsid w:val="00BF1B4F"/>
    <w:rsid w:val="00BF22F6"/>
    <w:rsid w:val="00BF427B"/>
    <w:rsid w:val="00BF5770"/>
    <w:rsid w:val="00BF7F22"/>
    <w:rsid w:val="00BF7F85"/>
    <w:rsid w:val="00C01D07"/>
    <w:rsid w:val="00C04458"/>
    <w:rsid w:val="00C045D0"/>
    <w:rsid w:val="00C05299"/>
    <w:rsid w:val="00C118EC"/>
    <w:rsid w:val="00C12386"/>
    <w:rsid w:val="00C13119"/>
    <w:rsid w:val="00C15B7D"/>
    <w:rsid w:val="00C16058"/>
    <w:rsid w:val="00C16C19"/>
    <w:rsid w:val="00C16FC8"/>
    <w:rsid w:val="00C20945"/>
    <w:rsid w:val="00C21907"/>
    <w:rsid w:val="00C22649"/>
    <w:rsid w:val="00C22F87"/>
    <w:rsid w:val="00C23051"/>
    <w:rsid w:val="00C2367C"/>
    <w:rsid w:val="00C251BD"/>
    <w:rsid w:val="00C27E92"/>
    <w:rsid w:val="00C31FE0"/>
    <w:rsid w:val="00C326FF"/>
    <w:rsid w:val="00C32D92"/>
    <w:rsid w:val="00C33D00"/>
    <w:rsid w:val="00C36BD5"/>
    <w:rsid w:val="00C37227"/>
    <w:rsid w:val="00C442FF"/>
    <w:rsid w:val="00C47609"/>
    <w:rsid w:val="00C523BD"/>
    <w:rsid w:val="00C52F1E"/>
    <w:rsid w:val="00C53751"/>
    <w:rsid w:val="00C537FF"/>
    <w:rsid w:val="00C5407B"/>
    <w:rsid w:val="00C54862"/>
    <w:rsid w:val="00C551B4"/>
    <w:rsid w:val="00C5606A"/>
    <w:rsid w:val="00C5615A"/>
    <w:rsid w:val="00C574A5"/>
    <w:rsid w:val="00C6032F"/>
    <w:rsid w:val="00C603E1"/>
    <w:rsid w:val="00C60EFC"/>
    <w:rsid w:val="00C62D5C"/>
    <w:rsid w:val="00C64E22"/>
    <w:rsid w:val="00C663F3"/>
    <w:rsid w:val="00C66B5F"/>
    <w:rsid w:val="00C71350"/>
    <w:rsid w:val="00C71C2B"/>
    <w:rsid w:val="00C71C98"/>
    <w:rsid w:val="00C752A8"/>
    <w:rsid w:val="00C76929"/>
    <w:rsid w:val="00C77C8B"/>
    <w:rsid w:val="00C820DD"/>
    <w:rsid w:val="00C821A7"/>
    <w:rsid w:val="00C82972"/>
    <w:rsid w:val="00C8401E"/>
    <w:rsid w:val="00C85103"/>
    <w:rsid w:val="00C8561B"/>
    <w:rsid w:val="00C85BD9"/>
    <w:rsid w:val="00C86DC7"/>
    <w:rsid w:val="00C8761A"/>
    <w:rsid w:val="00C87D48"/>
    <w:rsid w:val="00C914E5"/>
    <w:rsid w:val="00C9165D"/>
    <w:rsid w:val="00C91C98"/>
    <w:rsid w:val="00C93954"/>
    <w:rsid w:val="00C95C26"/>
    <w:rsid w:val="00C95DAB"/>
    <w:rsid w:val="00CA14A0"/>
    <w:rsid w:val="00CA196D"/>
    <w:rsid w:val="00CA1A25"/>
    <w:rsid w:val="00CA1C14"/>
    <w:rsid w:val="00CA376B"/>
    <w:rsid w:val="00CA3F67"/>
    <w:rsid w:val="00CB1AA4"/>
    <w:rsid w:val="00CB2609"/>
    <w:rsid w:val="00CB583C"/>
    <w:rsid w:val="00CB5EA6"/>
    <w:rsid w:val="00CC1833"/>
    <w:rsid w:val="00CC2654"/>
    <w:rsid w:val="00CD0533"/>
    <w:rsid w:val="00CD5E11"/>
    <w:rsid w:val="00CD627C"/>
    <w:rsid w:val="00CE09C1"/>
    <w:rsid w:val="00CE0B00"/>
    <w:rsid w:val="00CE0CD0"/>
    <w:rsid w:val="00CE1221"/>
    <w:rsid w:val="00CE1B5A"/>
    <w:rsid w:val="00CE43A1"/>
    <w:rsid w:val="00CF0DD7"/>
    <w:rsid w:val="00CF2A83"/>
    <w:rsid w:val="00CF3006"/>
    <w:rsid w:val="00CF36B5"/>
    <w:rsid w:val="00CF38D8"/>
    <w:rsid w:val="00CF53FB"/>
    <w:rsid w:val="00CF6604"/>
    <w:rsid w:val="00CF6916"/>
    <w:rsid w:val="00CF70AA"/>
    <w:rsid w:val="00CF76C1"/>
    <w:rsid w:val="00D01144"/>
    <w:rsid w:val="00D01479"/>
    <w:rsid w:val="00D039CE"/>
    <w:rsid w:val="00D04253"/>
    <w:rsid w:val="00D043A9"/>
    <w:rsid w:val="00D04CC1"/>
    <w:rsid w:val="00D05707"/>
    <w:rsid w:val="00D0778E"/>
    <w:rsid w:val="00D079EC"/>
    <w:rsid w:val="00D130C4"/>
    <w:rsid w:val="00D1363F"/>
    <w:rsid w:val="00D139E9"/>
    <w:rsid w:val="00D14C38"/>
    <w:rsid w:val="00D2015F"/>
    <w:rsid w:val="00D218E5"/>
    <w:rsid w:val="00D2396B"/>
    <w:rsid w:val="00D2460B"/>
    <w:rsid w:val="00D24E62"/>
    <w:rsid w:val="00D25E73"/>
    <w:rsid w:val="00D27849"/>
    <w:rsid w:val="00D27F7A"/>
    <w:rsid w:val="00D30C51"/>
    <w:rsid w:val="00D32917"/>
    <w:rsid w:val="00D33D83"/>
    <w:rsid w:val="00D375FC"/>
    <w:rsid w:val="00D3761B"/>
    <w:rsid w:val="00D4164D"/>
    <w:rsid w:val="00D417D0"/>
    <w:rsid w:val="00D422AD"/>
    <w:rsid w:val="00D42D90"/>
    <w:rsid w:val="00D46473"/>
    <w:rsid w:val="00D47630"/>
    <w:rsid w:val="00D50418"/>
    <w:rsid w:val="00D50538"/>
    <w:rsid w:val="00D50FEF"/>
    <w:rsid w:val="00D51C58"/>
    <w:rsid w:val="00D53F56"/>
    <w:rsid w:val="00D54D08"/>
    <w:rsid w:val="00D55C9A"/>
    <w:rsid w:val="00D56801"/>
    <w:rsid w:val="00D56CDF"/>
    <w:rsid w:val="00D61228"/>
    <w:rsid w:val="00D614D5"/>
    <w:rsid w:val="00D61DFA"/>
    <w:rsid w:val="00D62647"/>
    <w:rsid w:val="00D62709"/>
    <w:rsid w:val="00D62781"/>
    <w:rsid w:val="00D6311B"/>
    <w:rsid w:val="00D6604C"/>
    <w:rsid w:val="00D66325"/>
    <w:rsid w:val="00D668A4"/>
    <w:rsid w:val="00D71493"/>
    <w:rsid w:val="00D71BD8"/>
    <w:rsid w:val="00D71F23"/>
    <w:rsid w:val="00D72DBB"/>
    <w:rsid w:val="00D73F6B"/>
    <w:rsid w:val="00D74314"/>
    <w:rsid w:val="00D74612"/>
    <w:rsid w:val="00D74AF7"/>
    <w:rsid w:val="00D74E3E"/>
    <w:rsid w:val="00D8069B"/>
    <w:rsid w:val="00D83B29"/>
    <w:rsid w:val="00D84239"/>
    <w:rsid w:val="00D848C1"/>
    <w:rsid w:val="00D85A56"/>
    <w:rsid w:val="00D862FF"/>
    <w:rsid w:val="00D86B60"/>
    <w:rsid w:val="00D87EFC"/>
    <w:rsid w:val="00D90B68"/>
    <w:rsid w:val="00D90BE1"/>
    <w:rsid w:val="00D93396"/>
    <w:rsid w:val="00D96605"/>
    <w:rsid w:val="00D96FED"/>
    <w:rsid w:val="00DA0A34"/>
    <w:rsid w:val="00DA100A"/>
    <w:rsid w:val="00DA106E"/>
    <w:rsid w:val="00DA52E5"/>
    <w:rsid w:val="00DA5BBA"/>
    <w:rsid w:val="00DA74C2"/>
    <w:rsid w:val="00DA7A4C"/>
    <w:rsid w:val="00DA7F3F"/>
    <w:rsid w:val="00DB5E26"/>
    <w:rsid w:val="00DB68C6"/>
    <w:rsid w:val="00DB6B9F"/>
    <w:rsid w:val="00DB7647"/>
    <w:rsid w:val="00DB76B6"/>
    <w:rsid w:val="00DC0019"/>
    <w:rsid w:val="00DC0D9F"/>
    <w:rsid w:val="00DC4797"/>
    <w:rsid w:val="00DC4948"/>
    <w:rsid w:val="00DC5FDE"/>
    <w:rsid w:val="00DC6191"/>
    <w:rsid w:val="00DC6838"/>
    <w:rsid w:val="00DD1D22"/>
    <w:rsid w:val="00DD20BC"/>
    <w:rsid w:val="00DD33E6"/>
    <w:rsid w:val="00DD400E"/>
    <w:rsid w:val="00DD6731"/>
    <w:rsid w:val="00DD69C3"/>
    <w:rsid w:val="00DD7DEE"/>
    <w:rsid w:val="00DE101C"/>
    <w:rsid w:val="00DE6B60"/>
    <w:rsid w:val="00DE6DC4"/>
    <w:rsid w:val="00DE7D92"/>
    <w:rsid w:val="00DF138E"/>
    <w:rsid w:val="00DF173C"/>
    <w:rsid w:val="00DF2795"/>
    <w:rsid w:val="00DF2CBE"/>
    <w:rsid w:val="00DF4B6A"/>
    <w:rsid w:val="00DF6469"/>
    <w:rsid w:val="00DF66BA"/>
    <w:rsid w:val="00E00232"/>
    <w:rsid w:val="00E010F8"/>
    <w:rsid w:val="00E013C4"/>
    <w:rsid w:val="00E013FC"/>
    <w:rsid w:val="00E02043"/>
    <w:rsid w:val="00E0385F"/>
    <w:rsid w:val="00E039D6"/>
    <w:rsid w:val="00E078AA"/>
    <w:rsid w:val="00E13FDB"/>
    <w:rsid w:val="00E152C3"/>
    <w:rsid w:val="00E15573"/>
    <w:rsid w:val="00E164E8"/>
    <w:rsid w:val="00E2260E"/>
    <w:rsid w:val="00E22B7B"/>
    <w:rsid w:val="00E2386A"/>
    <w:rsid w:val="00E25754"/>
    <w:rsid w:val="00E25CA2"/>
    <w:rsid w:val="00E25DA9"/>
    <w:rsid w:val="00E266F1"/>
    <w:rsid w:val="00E269AE"/>
    <w:rsid w:val="00E273EA"/>
    <w:rsid w:val="00E3203F"/>
    <w:rsid w:val="00E332C6"/>
    <w:rsid w:val="00E3337A"/>
    <w:rsid w:val="00E341A1"/>
    <w:rsid w:val="00E347F9"/>
    <w:rsid w:val="00E34F02"/>
    <w:rsid w:val="00E354D2"/>
    <w:rsid w:val="00E3671C"/>
    <w:rsid w:val="00E37ED9"/>
    <w:rsid w:val="00E40399"/>
    <w:rsid w:val="00E40C05"/>
    <w:rsid w:val="00E41ACE"/>
    <w:rsid w:val="00E41EB7"/>
    <w:rsid w:val="00E4253E"/>
    <w:rsid w:val="00E440A2"/>
    <w:rsid w:val="00E44FF6"/>
    <w:rsid w:val="00E50270"/>
    <w:rsid w:val="00E50922"/>
    <w:rsid w:val="00E50E14"/>
    <w:rsid w:val="00E53A28"/>
    <w:rsid w:val="00E54501"/>
    <w:rsid w:val="00E5491F"/>
    <w:rsid w:val="00E5664B"/>
    <w:rsid w:val="00E62BC1"/>
    <w:rsid w:val="00E62C34"/>
    <w:rsid w:val="00E6421A"/>
    <w:rsid w:val="00E65144"/>
    <w:rsid w:val="00E65836"/>
    <w:rsid w:val="00E664BD"/>
    <w:rsid w:val="00E66719"/>
    <w:rsid w:val="00E66DE4"/>
    <w:rsid w:val="00E73D67"/>
    <w:rsid w:val="00E7411D"/>
    <w:rsid w:val="00E744E2"/>
    <w:rsid w:val="00E7456D"/>
    <w:rsid w:val="00E74656"/>
    <w:rsid w:val="00E7543E"/>
    <w:rsid w:val="00E76861"/>
    <w:rsid w:val="00E76D0A"/>
    <w:rsid w:val="00E771A4"/>
    <w:rsid w:val="00E800A9"/>
    <w:rsid w:val="00E8022E"/>
    <w:rsid w:val="00E806CF"/>
    <w:rsid w:val="00E81135"/>
    <w:rsid w:val="00E815F4"/>
    <w:rsid w:val="00E82764"/>
    <w:rsid w:val="00E82A5E"/>
    <w:rsid w:val="00E8432B"/>
    <w:rsid w:val="00E866C9"/>
    <w:rsid w:val="00E86CED"/>
    <w:rsid w:val="00E86D47"/>
    <w:rsid w:val="00E91E6F"/>
    <w:rsid w:val="00E9216D"/>
    <w:rsid w:val="00E9579E"/>
    <w:rsid w:val="00E95F83"/>
    <w:rsid w:val="00E96C6C"/>
    <w:rsid w:val="00EA03EC"/>
    <w:rsid w:val="00EA07EC"/>
    <w:rsid w:val="00EA12E4"/>
    <w:rsid w:val="00EA1C45"/>
    <w:rsid w:val="00EA1CA4"/>
    <w:rsid w:val="00EA33B8"/>
    <w:rsid w:val="00EA3FEC"/>
    <w:rsid w:val="00EA4B95"/>
    <w:rsid w:val="00EA4D22"/>
    <w:rsid w:val="00EB030C"/>
    <w:rsid w:val="00EB0554"/>
    <w:rsid w:val="00EB0B8E"/>
    <w:rsid w:val="00EB1FE9"/>
    <w:rsid w:val="00EB2294"/>
    <w:rsid w:val="00EB240A"/>
    <w:rsid w:val="00EB6532"/>
    <w:rsid w:val="00EB719C"/>
    <w:rsid w:val="00EC06C8"/>
    <w:rsid w:val="00EC13EB"/>
    <w:rsid w:val="00EC2752"/>
    <w:rsid w:val="00EC36A1"/>
    <w:rsid w:val="00EC4258"/>
    <w:rsid w:val="00EC5069"/>
    <w:rsid w:val="00EC6B52"/>
    <w:rsid w:val="00EC6C60"/>
    <w:rsid w:val="00ED0359"/>
    <w:rsid w:val="00ED05F6"/>
    <w:rsid w:val="00ED0D29"/>
    <w:rsid w:val="00ED6664"/>
    <w:rsid w:val="00ED6670"/>
    <w:rsid w:val="00ED7672"/>
    <w:rsid w:val="00ED79D0"/>
    <w:rsid w:val="00EE300B"/>
    <w:rsid w:val="00EE3F4E"/>
    <w:rsid w:val="00EE4788"/>
    <w:rsid w:val="00EF0898"/>
    <w:rsid w:val="00EF2B32"/>
    <w:rsid w:val="00EF330D"/>
    <w:rsid w:val="00EF54DA"/>
    <w:rsid w:val="00EF7312"/>
    <w:rsid w:val="00F05408"/>
    <w:rsid w:val="00F055B2"/>
    <w:rsid w:val="00F10C9D"/>
    <w:rsid w:val="00F110E0"/>
    <w:rsid w:val="00F1186E"/>
    <w:rsid w:val="00F11A0F"/>
    <w:rsid w:val="00F11D55"/>
    <w:rsid w:val="00F11EE2"/>
    <w:rsid w:val="00F14C0E"/>
    <w:rsid w:val="00F25760"/>
    <w:rsid w:val="00F25D96"/>
    <w:rsid w:val="00F31F14"/>
    <w:rsid w:val="00F34291"/>
    <w:rsid w:val="00F41419"/>
    <w:rsid w:val="00F41934"/>
    <w:rsid w:val="00F42D90"/>
    <w:rsid w:val="00F433A0"/>
    <w:rsid w:val="00F4554D"/>
    <w:rsid w:val="00F460DE"/>
    <w:rsid w:val="00F47065"/>
    <w:rsid w:val="00F50327"/>
    <w:rsid w:val="00F50A9A"/>
    <w:rsid w:val="00F51356"/>
    <w:rsid w:val="00F51AE9"/>
    <w:rsid w:val="00F53953"/>
    <w:rsid w:val="00F54BD3"/>
    <w:rsid w:val="00F55E45"/>
    <w:rsid w:val="00F56736"/>
    <w:rsid w:val="00F567AD"/>
    <w:rsid w:val="00F60039"/>
    <w:rsid w:val="00F606CE"/>
    <w:rsid w:val="00F6303D"/>
    <w:rsid w:val="00F631CE"/>
    <w:rsid w:val="00F71432"/>
    <w:rsid w:val="00F74189"/>
    <w:rsid w:val="00F7476C"/>
    <w:rsid w:val="00F74AFA"/>
    <w:rsid w:val="00F74F76"/>
    <w:rsid w:val="00F76024"/>
    <w:rsid w:val="00F80DC3"/>
    <w:rsid w:val="00F81BC6"/>
    <w:rsid w:val="00F83201"/>
    <w:rsid w:val="00F838BE"/>
    <w:rsid w:val="00F84610"/>
    <w:rsid w:val="00F84FBF"/>
    <w:rsid w:val="00F85153"/>
    <w:rsid w:val="00F85666"/>
    <w:rsid w:val="00F8678A"/>
    <w:rsid w:val="00F95983"/>
    <w:rsid w:val="00FA091B"/>
    <w:rsid w:val="00FA161D"/>
    <w:rsid w:val="00FA1F42"/>
    <w:rsid w:val="00FA29B8"/>
    <w:rsid w:val="00FA2DF7"/>
    <w:rsid w:val="00FA4E5E"/>
    <w:rsid w:val="00FA66A5"/>
    <w:rsid w:val="00FB0553"/>
    <w:rsid w:val="00FB1093"/>
    <w:rsid w:val="00FB2EFE"/>
    <w:rsid w:val="00FB381D"/>
    <w:rsid w:val="00FB642C"/>
    <w:rsid w:val="00FB78F8"/>
    <w:rsid w:val="00FB7C08"/>
    <w:rsid w:val="00FC0A03"/>
    <w:rsid w:val="00FC12F9"/>
    <w:rsid w:val="00FC1BD4"/>
    <w:rsid w:val="00FC1E60"/>
    <w:rsid w:val="00FC2014"/>
    <w:rsid w:val="00FC3D6A"/>
    <w:rsid w:val="00FC5634"/>
    <w:rsid w:val="00FC5E0E"/>
    <w:rsid w:val="00FD1B77"/>
    <w:rsid w:val="00FD233B"/>
    <w:rsid w:val="00FD2AA8"/>
    <w:rsid w:val="00FD3889"/>
    <w:rsid w:val="00FD40B5"/>
    <w:rsid w:val="00FD5016"/>
    <w:rsid w:val="00FD5B5C"/>
    <w:rsid w:val="00FD5EA0"/>
    <w:rsid w:val="00FD5EFB"/>
    <w:rsid w:val="00FE1D11"/>
    <w:rsid w:val="00FE1DD3"/>
    <w:rsid w:val="00FE2E30"/>
    <w:rsid w:val="00FE3224"/>
    <w:rsid w:val="00FE3DF7"/>
    <w:rsid w:val="00FE55EE"/>
    <w:rsid w:val="00FE56EB"/>
    <w:rsid w:val="00FE7DAA"/>
    <w:rsid w:val="00FF0710"/>
    <w:rsid w:val="00FF127B"/>
    <w:rsid w:val="00FF266A"/>
    <w:rsid w:val="00FF2754"/>
    <w:rsid w:val="00FF2B29"/>
    <w:rsid w:val="00FF3268"/>
    <w:rsid w:val="00FF5688"/>
    <w:rsid w:val="00FF6EE3"/>
    <w:rsid w:val="00FF77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1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11"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0C66"/>
    <w:pPr>
      <w:spacing w:after="200" w:line="276" w:lineRule="auto"/>
    </w:pPr>
    <w:rPr>
      <w:sz w:val="22"/>
      <w:szCs w:val="22"/>
      <w:lang w:bidi="en-US"/>
    </w:rPr>
  </w:style>
  <w:style w:type="paragraph" w:styleId="Heading1">
    <w:name w:val="heading 1"/>
    <w:basedOn w:val="Normal"/>
    <w:next w:val="Normal"/>
    <w:link w:val="Heading1Char"/>
    <w:uiPriority w:val="9"/>
    <w:qFormat/>
    <w:rsid w:val="009C0C66"/>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C0C66"/>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C0C66"/>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C0C66"/>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C0C66"/>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C0C66"/>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C0C66"/>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C0C66"/>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C0C66"/>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C0C66"/>
    <w:rPr>
      <w:rFonts w:ascii="Cambria" w:hAnsi="Cambria"/>
      <w:b/>
      <w:bCs/>
      <w:color w:val="000000" w:themeColor="text1"/>
      <w:sz w:val="28"/>
      <w:szCs w:val="28"/>
      <w:lang w:bidi="en-US"/>
    </w:rPr>
  </w:style>
  <w:style w:type="character" w:customStyle="1" w:styleId="Heading2Char">
    <w:name w:val="Heading 2 Char"/>
    <w:link w:val="Heading2"/>
    <w:uiPriority w:val="9"/>
    <w:locked/>
    <w:rsid w:val="009C0C66"/>
    <w:rPr>
      <w:rFonts w:ascii="Cambria" w:hAnsi="Cambria"/>
      <w:b/>
      <w:bCs/>
      <w:color w:val="000000" w:themeColor="text1"/>
      <w:sz w:val="26"/>
      <w:szCs w:val="26"/>
      <w:lang w:bidi="en-US"/>
    </w:rPr>
  </w:style>
  <w:style w:type="character" w:customStyle="1" w:styleId="Heading3Char">
    <w:name w:val="Heading 3 Char"/>
    <w:link w:val="Heading3"/>
    <w:uiPriority w:val="9"/>
    <w:locked/>
    <w:rsid w:val="009C0C66"/>
    <w:rPr>
      <w:rFonts w:ascii="Cambria" w:hAnsi="Cambria"/>
      <w:b/>
      <w:bCs/>
      <w:color w:val="4F81BD"/>
    </w:rPr>
  </w:style>
  <w:style w:type="character" w:customStyle="1" w:styleId="Heading4Char">
    <w:name w:val="Heading 4 Char"/>
    <w:link w:val="Heading4"/>
    <w:uiPriority w:val="9"/>
    <w:locked/>
    <w:rsid w:val="009C0C66"/>
    <w:rPr>
      <w:rFonts w:ascii="Cambria" w:hAnsi="Cambria"/>
      <w:b/>
      <w:bCs/>
      <w:i/>
      <w:iCs/>
      <w:color w:val="4F81BD"/>
    </w:rPr>
  </w:style>
  <w:style w:type="character" w:customStyle="1" w:styleId="Heading5Char">
    <w:name w:val="Heading 5 Char"/>
    <w:link w:val="Heading5"/>
    <w:uiPriority w:val="9"/>
    <w:locked/>
    <w:rsid w:val="009C0C66"/>
    <w:rPr>
      <w:rFonts w:ascii="Cambria" w:hAnsi="Cambria"/>
      <w:color w:val="243F60"/>
    </w:rPr>
  </w:style>
  <w:style w:type="character" w:customStyle="1" w:styleId="Heading6Char">
    <w:name w:val="Heading 6 Char"/>
    <w:link w:val="Heading6"/>
    <w:uiPriority w:val="9"/>
    <w:locked/>
    <w:rsid w:val="009C0C66"/>
    <w:rPr>
      <w:rFonts w:ascii="Cambria" w:hAnsi="Cambria"/>
      <w:i/>
      <w:iCs/>
      <w:color w:val="243F60"/>
    </w:rPr>
  </w:style>
  <w:style w:type="character" w:customStyle="1" w:styleId="Heading7Char">
    <w:name w:val="Heading 7 Char"/>
    <w:link w:val="Heading7"/>
    <w:uiPriority w:val="9"/>
    <w:locked/>
    <w:rsid w:val="009C0C66"/>
    <w:rPr>
      <w:rFonts w:ascii="Cambria" w:hAnsi="Cambria"/>
      <w:i/>
      <w:iCs/>
      <w:color w:val="404040"/>
    </w:rPr>
  </w:style>
  <w:style w:type="character" w:customStyle="1" w:styleId="Heading8Char">
    <w:name w:val="Heading 8 Char"/>
    <w:link w:val="Heading8"/>
    <w:uiPriority w:val="9"/>
    <w:locked/>
    <w:rsid w:val="009C0C66"/>
    <w:rPr>
      <w:rFonts w:ascii="Cambria" w:hAnsi="Cambria"/>
      <w:color w:val="4F81BD"/>
    </w:rPr>
  </w:style>
  <w:style w:type="character" w:customStyle="1" w:styleId="Heading9Char">
    <w:name w:val="Heading 9 Char"/>
    <w:link w:val="Heading9"/>
    <w:uiPriority w:val="9"/>
    <w:locked/>
    <w:rsid w:val="009C0C66"/>
    <w:rPr>
      <w:rFonts w:ascii="Cambria" w:hAnsi="Cambria"/>
      <w:i/>
      <w:iCs/>
      <w:color w:val="404040"/>
    </w:rPr>
  </w:style>
  <w:style w:type="paragraph" w:styleId="Title">
    <w:name w:val="Title"/>
    <w:aliases w:val="TOC Title"/>
    <w:basedOn w:val="Normal"/>
    <w:next w:val="Normal"/>
    <w:link w:val="TitleChar"/>
    <w:uiPriority w:val="10"/>
    <w:qFormat/>
    <w:rsid w:val="009C0C66"/>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9C0C66"/>
    <w:rPr>
      <w:rFonts w:ascii="Cambria" w:hAnsi="Cambria"/>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C0C66"/>
    <w:pPr>
      <w:spacing w:line="240" w:lineRule="auto"/>
    </w:pPr>
    <w:rPr>
      <w:b/>
      <w:bCs/>
      <w:color w:val="4F81BD"/>
      <w:sz w:val="18"/>
      <w:szCs w:val="18"/>
    </w:rPr>
  </w:style>
  <w:style w:type="paragraph" w:styleId="Subtitle">
    <w:name w:val="Subtitle"/>
    <w:basedOn w:val="Normal"/>
    <w:next w:val="Normal"/>
    <w:link w:val="SubtitleChar"/>
    <w:uiPriority w:val="11"/>
    <w:qFormat/>
    <w:rsid w:val="009C0C66"/>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9C0C66"/>
    <w:rPr>
      <w:rFonts w:ascii="Cambria" w:hAnsi="Cambria"/>
      <w:i/>
      <w:iCs/>
      <w:color w:val="4F81BD"/>
      <w:spacing w:val="15"/>
      <w:sz w:val="24"/>
      <w:szCs w:val="24"/>
    </w:rPr>
  </w:style>
  <w:style w:type="character" w:styleId="Strong">
    <w:name w:val="Strong"/>
    <w:uiPriority w:val="22"/>
    <w:qFormat/>
    <w:rsid w:val="009C0C66"/>
    <w:rPr>
      <w:b/>
      <w:bCs/>
    </w:rPr>
  </w:style>
  <w:style w:type="character" w:styleId="Emphasis">
    <w:name w:val="Emphasis"/>
    <w:uiPriority w:val="20"/>
    <w:qFormat/>
    <w:rsid w:val="009C0C66"/>
    <w:rPr>
      <w:i/>
      <w:iCs/>
    </w:rPr>
  </w:style>
  <w:style w:type="paragraph" w:styleId="NoSpacing">
    <w:name w:val="No Spacing"/>
    <w:uiPriority w:val="1"/>
    <w:qFormat/>
    <w:rsid w:val="009C0C66"/>
    <w:rPr>
      <w:sz w:val="22"/>
      <w:szCs w:val="22"/>
      <w:lang w:bidi="en-US"/>
    </w:rPr>
  </w:style>
  <w:style w:type="paragraph" w:styleId="ListParagraph">
    <w:name w:val="List Paragraph"/>
    <w:basedOn w:val="Normal"/>
    <w:uiPriority w:val="34"/>
    <w:qFormat/>
    <w:rsid w:val="009C0C66"/>
    <w:pPr>
      <w:ind w:left="720"/>
      <w:contextualSpacing/>
    </w:pPr>
  </w:style>
  <w:style w:type="paragraph" w:styleId="Quote">
    <w:name w:val="Quote"/>
    <w:basedOn w:val="Normal"/>
    <w:next w:val="Normal"/>
    <w:link w:val="QuoteChar"/>
    <w:uiPriority w:val="29"/>
    <w:qFormat/>
    <w:rsid w:val="009C0C66"/>
    <w:rPr>
      <w:i/>
      <w:iCs/>
      <w:color w:val="000000"/>
      <w:sz w:val="20"/>
      <w:szCs w:val="20"/>
      <w:lang w:bidi="ar-SA"/>
    </w:rPr>
  </w:style>
  <w:style w:type="character" w:customStyle="1" w:styleId="QuoteChar">
    <w:name w:val="Quote Char"/>
    <w:link w:val="Quote"/>
    <w:uiPriority w:val="29"/>
    <w:locked/>
    <w:rsid w:val="009C0C66"/>
    <w:rPr>
      <w:i/>
      <w:iCs/>
      <w:color w:val="000000"/>
    </w:rPr>
  </w:style>
  <w:style w:type="paragraph" w:styleId="IntenseQuote">
    <w:name w:val="Intense Quote"/>
    <w:basedOn w:val="Normal"/>
    <w:next w:val="Normal"/>
    <w:link w:val="IntenseQuoteChar"/>
    <w:uiPriority w:val="30"/>
    <w:qFormat/>
    <w:rsid w:val="009C0C66"/>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9C0C66"/>
    <w:rPr>
      <w:b/>
      <w:bCs/>
      <w:i/>
      <w:iCs/>
      <w:color w:val="4F81BD"/>
    </w:rPr>
  </w:style>
  <w:style w:type="character" w:styleId="SubtleEmphasis">
    <w:name w:val="Subtle Emphasis"/>
    <w:uiPriority w:val="19"/>
    <w:qFormat/>
    <w:rsid w:val="009C0C66"/>
    <w:rPr>
      <w:i/>
      <w:iCs/>
      <w:color w:val="808080"/>
    </w:rPr>
  </w:style>
  <w:style w:type="character" w:styleId="IntenseEmphasis">
    <w:name w:val="Intense Emphasis"/>
    <w:uiPriority w:val="21"/>
    <w:qFormat/>
    <w:rsid w:val="009C0C66"/>
    <w:rPr>
      <w:b/>
      <w:bCs/>
      <w:i/>
      <w:iCs/>
      <w:color w:val="4F81BD"/>
    </w:rPr>
  </w:style>
  <w:style w:type="character" w:styleId="SubtleReference">
    <w:name w:val="Subtle Reference"/>
    <w:uiPriority w:val="31"/>
    <w:qFormat/>
    <w:rsid w:val="009C0C66"/>
    <w:rPr>
      <w:smallCaps/>
      <w:color w:val="C0504D"/>
      <w:u w:val="single"/>
    </w:rPr>
  </w:style>
  <w:style w:type="character" w:styleId="IntenseReference">
    <w:name w:val="Intense Reference"/>
    <w:uiPriority w:val="32"/>
    <w:qFormat/>
    <w:rsid w:val="009C0C66"/>
    <w:rPr>
      <w:b/>
      <w:bCs/>
      <w:smallCaps/>
      <w:color w:val="C0504D"/>
      <w:spacing w:val="5"/>
      <w:u w:val="single"/>
    </w:rPr>
  </w:style>
  <w:style w:type="character" w:styleId="BookTitle">
    <w:name w:val="Book Title"/>
    <w:uiPriority w:val="33"/>
    <w:qFormat/>
    <w:rsid w:val="009C0C66"/>
    <w:rPr>
      <w:b/>
      <w:bCs/>
      <w:smallCaps/>
      <w:color w:val="C00000"/>
    </w:rPr>
  </w:style>
  <w:style w:type="paragraph" w:styleId="TOCHeading">
    <w:name w:val="TOC Heading"/>
    <w:basedOn w:val="Heading1"/>
    <w:next w:val="Normal"/>
    <w:uiPriority w:val="39"/>
    <w:qFormat/>
    <w:rsid w:val="009C0C66"/>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C0C66"/>
    <w:rPr>
      <w:b/>
      <w:bCs/>
      <w:smallCaps/>
    </w:rPr>
  </w:style>
  <w:style w:type="paragraph" w:styleId="NormalWeb">
    <w:name w:val="Normal (Web)"/>
    <w:basedOn w:val="Normal"/>
    <w:uiPriority w:val="99"/>
    <w:semiHidden/>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C0C66"/>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C0C66"/>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PageNumber">
    <w:name w:val="page number"/>
    <w:basedOn w:val="DefaultParagraphFont"/>
    <w:uiPriority w:val="99"/>
    <w:locked/>
    <w:rsid w:val="00004126"/>
    <w:rPr>
      <w:rFonts w:cs="Times New Roman"/>
    </w:rPr>
  </w:style>
  <w:style w:type="paragraph" w:customStyle="1" w:styleId="PC1">
    <w:name w:val="PC1"/>
    <w:basedOn w:val="Normal"/>
    <w:link w:val="PC1Char"/>
    <w:uiPriority w:val="99"/>
    <w:rsid w:val="00955F4A"/>
    <w:pPr>
      <w:spacing w:after="0"/>
    </w:pPr>
    <w:rPr>
      <w:rFonts w:ascii="Tahoma" w:hAnsi="Tahoma" w:cs="Tahoma"/>
      <w:b/>
      <w:color w:val="595959"/>
    </w:rPr>
  </w:style>
  <w:style w:type="character" w:customStyle="1" w:styleId="PC1Char">
    <w:name w:val="PC1 Char"/>
    <w:basedOn w:val="DefaultParagraphFont"/>
    <w:link w:val="PC1"/>
    <w:uiPriority w:val="99"/>
    <w:locked/>
    <w:rsid w:val="00955F4A"/>
    <w:rPr>
      <w:rFonts w:ascii="Tahoma" w:hAnsi="Tahoma" w:cs="Tahoma"/>
      <w:b/>
      <w:color w:val="595959"/>
    </w:rPr>
  </w:style>
  <w:style w:type="paragraph" w:customStyle="1" w:styleId="PC2">
    <w:name w:val="PC2"/>
    <w:basedOn w:val="ListParagraph"/>
    <w:link w:val="PC2Char"/>
    <w:uiPriority w:val="99"/>
    <w:rsid w:val="006B70A0"/>
    <w:pPr>
      <w:numPr>
        <w:numId w:val="16"/>
      </w:numPr>
      <w:spacing w:after="0"/>
    </w:pPr>
    <w:rPr>
      <w:rFonts w:ascii="Tahoma" w:hAnsi="Tahoma" w:cs="Tahoma"/>
      <w:color w:val="595959"/>
    </w:rPr>
  </w:style>
  <w:style w:type="character" w:customStyle="1" w:styleId="PC2Char">
    <w:name w:val="PC2 Char"/>
    <w:basedOn w:val="DefaultParagraphFont"/>
    <w:link w:val="PC2"/>
    <w:uiPriority w:val="99"/>
    <w:locked/>
    <w:rsid w:val="006B70A0"/>
    <w:rPr>
      <w:rFonts w:ascii="Tahoma" w:hAnsi="Tahoma" w:cs="Tahoma"/>
      <w:color w:val="595959"/>
      <w:sz w:val="22"/>
      <w:szCs w:val="22"/>
      <w:lang w:bidi="en-US"/>
    </w:rPr>
  </w:style>
  <w:style w:type="character" w:customStyle="1" w:styleId="itxtrst">
    <w:name w:val="itxtrst"/>
    <w:basedOn w:val="DefaultParagraphFont"/>
    <w:uiPriority w:val="99"/>
    <w:rsid w:val="00220D5B"/>
    <w:rPr>
      <w:rFonts w:cs="Times New Roman"/>
    </w:rPr>
  </w:style>
  <w:style w:type="character" w:customStyle="1" w:styleId="TableTextInstructor">
    <w:name w:val="Table Text Instructor"/>
    <w:qFormat/>
    <w:rsid w:val="009C0C66"/>
    <w:rPr>
      <w:color w:val="365F91"/>
    </w:rPr>
  </w:style>
  <w:style w:type="paragraph" w:customStyle="1" w:styleId="Bulleted">
    <w:name w:val="Bulleted"/>
    <w:basedOn w:val="Normal"/>
    <w:next w:val="BulletedPoints"/>
    <w:link w:val="BulletedChar"/>
    <w:autoRedefine/>
    <w:qFormat/>
    <w:rsid w:val="009C0C66"/>
    <w:pPr>
      <w:numPr>
        <w:numId w:val="3"/>
      </w:numPr>
      <w:ind w:left="2880"/>
    </w:pPr>
    <w:rPr>
      <w:lang w:eastAsia="zh-TW"/>
    </w:rPr>
  </w:style>
  <w:style w:type="character" w:customStyle="1" w:styleId="BulletedChar">
    <w:name w:val="Bulleted Char"/>
    <w:link w:val="Bulleted"/>
    <w:rsid w:val="009C0C66"/>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1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11"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0C66"/>
    <w:pPr>
      <w:spacing w:after="200" w:line="276" w:lineRule="auto"/>
    </w:pPr>
    <w:rPr>
      <w:sz w:val="22"/>
      <w:szCs w:val="22"/>
      <w:lang w:bidi="en-US"/>
    </w:rPr>
  </w:style>
  <w:style w:type="paragraph" w:styleId="Heading1">
    <w:name w:val="heading 1"/>
    <w:basedOn w:val="Normal"/>
    <w:next w:val="Normal"/>
    <w:link w:val="Heading1Char"/>
    <w:uiPriority w:val="9"/>
    <w:qFormat/>
    <w:rsid w:val="009C0C66"/>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C0C66"/>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C0C66"/>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C0C66"/>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C0C66"/>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C0C66"/>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C0C66"/>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C0C66"/>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C0C66"/>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C0C66"/>
    <w:rPr>
      <w:rFonts w:ascii="Cambria" w:hAnsi="Cambria"/>
      <w:b/>
      <w:bCs/>
      <w:color w:val="000000" w:themeColor="text1"/>
      <w:sz w:val="28"/>
      <w:szCs w:val="28"/>
      <w:lang w:bidi="en-US"/>
    </w:rPr>
  </w:style>
  <w:style w:type="character" w:customStyle="1" w:styleId="Heading2Char">
    <w:name w:val="Heading 2 Char"/>
    <w:link w:val="Heading2"/>
    <w:uiPriority w:val="9"/>
    <w:locked/>
    <w:rsid w:val="009C0C66"/>
    <w:rPr>
      <w:rFonts w:ascii="Cambria" w:hAnsi="Cambria"/>
      <w:b/>
      <w:bCs/>
      <w:color w:val="000000" w:themeColor="text1"/>
      <w:sz w:val="26"/>
      <w:szCs w:val="26"/>
      <w:lang w:bidi="en-US"/>
    </w:rPr>
  </w:style>
  <w:style w:type="character" w:customStyle="1" w:styleId="Heading3Char">
    <w:name w:val="Heading 3 Char"/>
    <w:link w:val="Heading3"/>
    <w:uiPriority w:val="9"/>
    <w:locked/>
    <w:rsid w:val="009C0C66"/>
    <w:rPr>
      <w:rFonts w:ascii="Cambria" w:hAnsi="Cambria"/>
      <w:b/>
      <w:bCs/>
      <w:color w:val="4F81BD"/>
    </w:rPr>
  </w:style>
  <w:style w:type="character" w:customStyle="1" w:styleId="Heading4Char">
    <w:name w:val="Heading 4 Char"/>
    <w:link w:val="Heading4"/>
    <w:uiPriority w:val="9"/>
    <w:locked/>
    <w:rsid w:val="009C0C66"/>
    <w:rPr>
      <w:rFonts w:ascii="Cambria" w:hAnsi="Cambria"/>
      <w:b/>
      <w:bCs/>
      <w:i/>
      <w:iCs/>
      <w:color w:val="4F81BD"/>
    </w:rPr>
  </w:style>
  <w:style w:type="character" w:customStyle="1" w:styleId="Heading5Char">
    <w:name w:val="Heading 5 Char"/>
    <w:link w:val="Heading5"/>
    <w:uiPriority w:val="9"/>
    <w:locked/>
    <w:rsid w:val="009C0C66"/>
    <w:rPr>
      <w:rFonts w:ascii="Cambria" w:hAnsi="Cambria"/>
      <w:color w:val="243F60"/>
    </w:rPr>
  </w:style>
  <w:style w:type="character" w:customStyle="1" w:styleId="Heading6Char">
    <w:name w:val="Heading 6 Char"/>
    <w:link w:val="Heading6"/>
    <w:uiPriority w:val="9"/>
    <w:locked/>
    <w:rsid w:val="009C0C66"/>
    <w:rPr>
      <w:rFonts w:ascii="Cambria" w:hAnsi="Cambria"/>
      <w:i/>
      <w:iCs/>
      <w:color w:val="243F60"/>
    </w:rPr>
  </w:style>
  <w:style w:type="character" w:customStyle="1" w:styleId="Heading7Char">
    <w:name w:val="Heading 7 Char"/>
    <w:link w:val="Heading7"/>
    <w:uiPriority w:val="9"/>
    <w:locked/>
    <w:rsid w:val="009C0C66"/>
    <w:rPr>
      <w:rFonts w:ascii="Cambria" w:hAnsi="Cambria"/>
      <w:i/>
      <w:iCs/>
      <w:color w:val="404040"/>
    </w:rPr>
  </w:style>
  <w:style w:type="character" w:customStyle="1" w:styleId="Heading8Char">
    <w:name w:val="Heading 8 Char"/>
    <w:link w:val="Heading8"/>
    <w:uiPriority w:val="9"/>
    <w:locked/>
    <w:rsid w:val="009C0C66"/>
    <w:rPr>
      <w:rFonts w:ascii="Cambria" w:hAnsi="Cambria"/>
      <w:color w:val="4F81BD"/>
    </w:rPr>
  </w:style>
  <w:style w:type="character" w:customStyle="1" w:styleId="Heading9Char">
    <w:name w:val="Heading 9 Char"/>
    <w:link w:val="Heading9"/>
    <w:uiPriority w:val="9"/>
    <w:locked/>
    <w:rsid w:val="009C0C66"/>
    <w:rPr>
      <w:rFonts w:ascii="Cambria" w:hAnsi="Cambria"/>
      <w:i/>
      <w:iCs/>
      <w:color w:val="404040"/>
    </w:rPr>
  </w:style>
  <w:style w:type="paragraph" w:styleId="Title">
    <w:name w:val="Title"/>
    <w:aliases w:val="TOC Title"/>
    <w:basedOn w:val="Normal"/>
    <w:next w:val="Normal"/>
    <w:link w:val="TitleChar"/>
    <w:uiPriority w:val="10"/>
    <w:qFormat/>
    <w:rsid w:val="009C0C66"/>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9C0C66"/>
    <w:rPr>
      <w:rFonts w:ascii="Cambria" w:hAnsi="Cambria"/>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C0C66"/>
    <w:pPr>
      <w:spacing w:line="240" w:lineRule="auto"/>
    </w:pPr>
    <w:rPr>
      <w:b/>
      <w:bCs/>
      <w:color w:val="4F81BD"/>
      <w:sz w:val="18"/>
      <w:szCs w:val="18"/>
    </w:rPr>
  </w:style>
  <w:style w:type="paragraph" w:styleId="Subtitle">
    <w:name w:val="Subtitle"/>
    <w:basedOn w:val="Normal"/>
    <w:next w:val="Normal"/>
    <w:link w:val="SubtitleChar"/>
    <w:uiPriority w:val="11"/>
    <w:qFormat/>
    <w:rsid w:val="009C0C66"/>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9C0C66"/>
    <w:rPr>
      <w:rFonts w:ascii="Cambria" w:hAnsi="Cambria"/>
      <w:i/>
      <w:iCs/>
      <w:color w:val="4F81BD"/>
      <w:spacing w:val="15"/>
      <w:sz w:val="24"/>
      <w:szCs w:val="24"/>
    </w:rPr>
  </w:style>
  <w:style w:type="character" w:styleId="Strong">
    <w:name w:val="Strong"/>
    <w:uiPriority w:val="22"/>
    <w:qFormat/>
    <w:rsid w:val="009C0C66"/>
    <w:rPr>
      <w:b/>
      <w:bCs/>
    </w:rPr>
  </w:style>
  <w:style w:type="character" w:styleId="Emphasis">
    <w:name w:val="Emphasis"/>
    <w:uiPriority w:val="20"/>
    <w:qFormat/>
    <w:rsid w:val="009C0C66"/>
    <w:rPr>
      <w:i/>
      <w:iCs/>
    </w:rPr>
  </w:style>
  <w:style w:type="paragraph" w:styleId="NoSpacing">
    <w:name w:val="No Spacing"/>
    <w:uiPriority w:val="1"/>
    <w:qFormat/>
    <w:rsid w:val="009C0C66"/>
    <w:rPr>
      <w:sz w:val="22"/>
      <w:szCs w:val="22"/>
      <w:lang w:bidi="en-US"/>
    </w:rPr>
  </w:style>
  <w:style w:type="paragraph" w:styleId="ListParagraph">
    <w:name w:val="List Paragraph"/>
    <w:basedOn w:val="Normal"/>
    <w:uiPriority w:val="34"/>
    <w:qFormat/>
    <w:rsid w:val="009C0C66"/>
    <w:pPr>
      <w:ind w:left="720"/>
      <w:contextualSpacing/>
    </w:pPr>
  </w:style>
  <w:style w:type="paragraph" w:styleId="Quote">
    <w:name w:val="Quote"/>
    <w:basedOn w:val="Normal"/>
    <w:next w:val="Normal"/>
    <w:link w:val="QuoteChar"/>
    <w:uiPriority w:val="29"/>
    <w:qFormat/>
    <w:rsid w:val="009C0C66"/>
    <w:rPr>
      <w:i/>
      <w:iCs/>
      <w:color w:val="000000"/>
      <w:sz w:val="20"/>
      <w:szCs w:val="20"/>
      <w:lang w:bidi="ar-SA"/>
    </w:rPr>
  </w:style>
  <w:style w:type="character" w:customStyle="1" w:styleId="QuoteChar">
    <w:name w:val="Quote Char"/>
    <w:link w:val="Quote"/>
    <w:uiPriority w:val="29"/>
    <w:locked/>
    <w:rsid w:val="009C0C66"/>
    <w:rPr>
      <w:i/>
      <w:iCs/>
      <w:color w:val="000000"/>
    </w:rPr>
  </w:style>
  <w:style w:type="paragraph" w:styleId="IntenseQuote">
    <w:name w:val="Intense Quote"/>
    <w:basedOn w:val="Normal"/>
    <w:next w:val="Normal"/>
    <w:link w:val="IntenseQuoteChar"/>
    <w:uiPriority w:val="30"/>
    <w:qFormat/>
    <w:rsid w:val="009C0C66"/>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9C0C66"/>
    <w:rPr>
      <w:b/>
      <w:bCs/>
      <w:i/>
      <w:iCs/>
      <w:color w:val="4F81BD"/>
    </w:rPr>
  </w:style>
  <w:style w:type="character" w:styleId="SubtleEmphasis">
    <w:name w:val="Subtle Emphasis"/>
    <w:uiPriority w:val="19"/>
    <w:qFormat/>
    <w:rsid w:val="009C0C66"/>
    <w:rPr>
      <w:i/>
      <w:iCs/>
      <w:color w:val="808080"/>
    </w:rPr>
  </w:style>
  <w:style w:type="character" w:styleId="IntenseEmphasis">
    <w:name w:val="Intense Emphasis"/>
    <w:uiPriority w:val="21"/>
    <w:qFormat/>
    <w:rsid w:val="009C0C66"/>
    <w:rPr>
      <w:b/>
      <w:bCs/>
      <w:i/>
      <w:iCs/>
      <w:color w:val="4F81BD"/>
    </w:rPr>
  </w:style>
  <w:style w:type="character" w:styleId="SubtleReference">
    <w:name w:val="Subtle Reference"/>
    <w:uiPriority w:val="31"/>
    <w:qFormat/>
    <w:rsid w:val="009C0C66"/>
    <w:rPr>
      <w:smallCaps/>
      <w:color w:val="C0504D"/>
      <w:u w:val="single"/>
    </w:rPr>
  </w:style>
  <w:style w:type="character" w:styleId="IntenseReference">
    <w:name w:val="Intense Reference"/>
    <w:uiPriority w:val="32"/>
    <w:qFormat/>
    <w:rsid w:val="009C0C66"/>
    <w:rPr>
      <w:b/>
      <w:bCs/>
      <w:smallCaps/>
      <w:color w:val="C0504D"/>
      <w:spacing w:val="5"/>
      <w:u w:val="single"/>
    </w:rPr>
  </w:style>
  <w:style w:type="character" w:styleId="BookTitle">
    <w:name w:val="Book Title"/>
    <w:uiPriority w:val="33"/>
    <w:qFormat/>
    <w:rsid w:val="009C0C66"/>
    <w:rPr>
      <w:b/>
      <w:bCs/>
      <w:smallCaps/>
      <w:color w:val="C00000"/>
    </w:rPr>
  </w:style>
  <w:style w:type="paragraph" w:styleId="TOCHeading">
    <w:name w:val="TOC Heading"/>
    <w:basedOn w:val="Heading1"/>
    <w:next w:val="Normal"/>
    <w:uiPriority w:val="39"/>
    <w:qFormat/>
    <w:rsid w:val="009C0C66"/>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C0C66"/>
    <w:rPr>
      <w:b/>
      <w:bCs/>
      <w:smallCaps/>
    </w:rPr>
  </w:style>
  <w:style w:type="paragraph" w:styleId="NormalWeb">
    <w:name w:val="Normal (Web)"/>
    <w:basedOn w:val="Normal"/>
    <w:uiPriority w:val="99"/>
    <w:semiHidden/>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C0C66"/>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C0C66"/>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PageNumber">
    <w:name w:val="page number"/>
    <w:basedOn w:val="DefaultParagraphFont"/>
    <w:uiPriority w:val="99"/>
    <w:locked/>
    <w:rsid w:val="00004126"/>
    <w:rPr>
      <w:rFonts w:cs="Times New Roman"/>
    </w:rPr>
  </w:style>
  <w:style w:type="paragraph" w:customStyle="1" w:styleId="PC1">
    <w:name w:val="PC1"/>
    <w:basedOn w:val="Normal"/>
    <w:link w:val="PC1Char"/>
    <w:uiPriority w:val="99"/>
    <w:rsid w:val="00955F4A"/>
    <w:pPr>
      <w:spacing w:after="0"/>
    </w:pPr>
    <w:rPr>
      <w:rFonts w:ascii="Tahoma" w:hAnsi="Tahoma" w:cs="Tahoma"/>
      <w:b/>
      <w:color w:val="595959"/>
    </w:rPr>
  </w:style>
  <w:style w:type="character" w:customStyle="1" w:styleId="PC1Char">
    <w:name w:val="PC1 Char"/>
    <w:basedOn w:val="DefaultParagraphFont"/>
    <w:link w:val="PC1"/>
    <w:uiPriority w:val="99"/>
    <w:locked/>
    <w:rsid w:val="00955F4A"/>
    <w:rPr>
      <w:rFonts w:ascii="Tahoma" w:hAnsi="Tahoma" w:cs="Tahoma"/>
      <w:b/>
      <w:color w:val="595959"/>
    </w:rPr>
  </w:style>
  <w:style w:type="paragraph" w:customStyle="1" w:styleId="PC2">
    <w:name w:val="PC2"/>
    <w:basedOn w:val="ListParagraph"/>
    <w:link w:val="PC2Char"/>
    <w:uiPriority w:val="99"/>
    <w:rsid w:val="006B70A0"/>
    <w:pPr>
      <w:numPr>
        <w:numId w:val="16"/>
      </w:numPr>
      <w:spacing w:after="0"/>
    </w:pPr>
    <w:rPr>
      <w:rFonts w:ascii="Tahoma" w:hAnsi="Tahoma" w:cs="Tahoma"/>
      <w:color w:val="595959"/>
    </w:rPr>
  </w:style>
  <w:style w:type="character" w:customStyle="1" w:styleId="PC2Char">
    <w:name w:val="PC2 Char"/>
    <w:basedOn w:val="DefaultParagraphFont"/>
    <w:link w:val="PC2"/>
    <w:uiPriority w:val="99"/>
    <w:locked/>
    <w:rsid w:val="006B70A0"/>
    <w:rPr>
      <w:rFonts w:ascii="Tahoma" w:hAnsi="Tahoma" w:cs="Tahoma"/>
      <w:color w:val="595959"/>
      <w:sz w:val="22"/>
      <w:szCs w:val="22"/>
      <w:lang w:bidi="en-US"/>
    </w:rPr>
  </w:style>
  <w:style w:type="character" w:customStyle="1" w:styleId="itxtrst">
    <w:name w:val="itxtrst"/>
    <w:basedOn w:val="DefaultParagraphFont"/>
    <w:uiPriority w:val="99"/>
    <w:rsid w:val="00220D5B"/>
    <w:rPr>
      <w:rFonts w:cs="Times New Roman"/>
    </w:rPr>
  </w:style>
  <w:style w:type="character" w:customStyle="1" w:styleId="TableTextInstructor">
    <w:name w:val="Table Text Instructor"/>
    <w:qFormat/>
    <w:rsid w:val="009C0C66"/>
    <w:rPr>
      <w:color w:val="365F91"/>
    </w:rPr>
  </w:style>
  <w:style w:type="paragraph" w:customStyle="1" w:styleId="Bulleted">
    <w:name w:val="Bulleted"/>
    <w:basedOn w:val="Normal"/>
    <w:next w:val="BulletedPoints"/>
    <w:link w:val="BulletedChar"/>
    <w:autoRedefine/>
    <w:qFormat/>
    <w:rsid w:val="009C0C66"/>
    <w:pPr>
      <w:numPr>
        <w:numId w:val="3"/>
      </w:numPr>
      <w:ind w:left="2880"/>
    </w:pPr>
    <w:rPr>
      <w:lang w:eastAsia="zh-TW"/>
    </w:rPr>
  </w:style>
  <w:style w:type="character" w:customStyle="1" w:styleId="BulletedChar">
    <w:name w:val="Bulleted Char"/>
    <w:link w:val="Bulleted"/>
    <w:rsid w:val="009C0C66"/>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03604">
      <w:marLeft w:val="0"/>
      <w:marRight w:val="0"/>
      <w:marTop w:val="0"/>
      <w:marBottom w:val="0"/>
      <w:divBdr>
        <w:top w:val="single" w:sz="24" w:space="0" w:color="FF3300"/>
        <w:left w:val="none" w:sz="0" w:space="0" w:color="auto"/>
        <w:bottom w:val="none" w:sz="0" w:space="0" w:color="auto"/>
        <w:right w:val="none" w:sz="0" w:space="0" w:color="auto"/>
      </w:divBdr>
      <w:divsChild>
        <w:div w:id="800803620">
          <w:marLeft w:val="0"/>
          <w:marRight w:val="0"/>
          <w:marTop w:val="0"/>
          <w:marBottom w:val="180"/>
          <w:divBdr>
            <w:top w:val="none" w:sz="0" w:space="0" w:color="auto"/>
            <w:left w:val="none" w:sz="0" w:space="0" w:color="auto"/>
            <w:bottom w:val="none" w:sz="0" w:space="0" w:color="auto"/>
            <w:right w:val="none" w:sz="0" w:space="0" w:color="auto"/>
          </w:divBdr>
          <w:divsChild>
            <w:div w:id="800803605">
              <w:marLeft w:val="0"/>
              <w:marRight w:val="0"/>
              <w:marTop w:val="0"/>
              <w:marBottom w:val="0"/>
              <w:divBdr>
                <w:top w:val="none" w:sz="0" w:space="0" w:color="auto"/>
                <w:left w:val="none" w:sz="0" w:space="0" w:color="auto"/>
                <w:bottom w:val="none" w:sz="0" w:space="0" w:color="auto"/>
                <w:right w:val="none" w:sz="0" w:space="0" w:color="auto"/>
              </w:divBdr>
              <w:divsChild>
                <w:div w:id="800803609">
                  <w:marLeft w:val="0"/>
                  <w:marRight w:val="0"/>
                  <w:marTop w:val="0"/>
                  <w:marBottom w:val="0"/>
                  <w:divBdr>
                    <w:top w:val="none" w:sz="0" w:space="0" w:color="auto"/>
                    <w:left w:val="none" w:sz="0" w:space="0" w:color="auto"/>
                    <w:bottom w:val="none" w:sz="0" w:space="0" w:color="auto"/>
                    <w:right w:val="none" w:sz="0" w:space="0" w:color="auto"/>
                  </w:divBdr>
                  <w:divsChild>
                    <w:div w:id="800803607">
                      <w:marLeft w:val="0"/>
                      <w:marRight w:val="-5130"/>
                      <w:marTop w:val="0"/>
                      <w:marBottom w:val="0"/>
                      <w:divBdr>
                        <w:top w:val="none" w:sz="0" w:space="0" w:color="auto"/>
                        <w:left w:val="none" w:sz="0" w:space="0" w:color="auto"/>
                        <w:bottom w:val="none" w:sz="0" w:space="0" w:color="auto"/>
                        <w:right w:val="none" w:sz="0" w:space="0" w:color="auto"/>
                      </w:divBdr>
                      <w:divsChild>
                        <w:div w:id="800803606">
                          <w:marLeft w:val="0"/>
                          <w:marRight w:val="0"/>
                          <w:marTop w:val="360"/>
                          <w:marBottom w:val="360"/>
                          <w:divBdr>
                            <w:top w:val="none" w:sz="0" w:space="0" w:color="auto"/>
                            <w:left w:val="none" w:sz="0" w:space="0" w:color="auto"/>
                            <w:bottom w:val="none" w:sz="0" w:space="0" w:color="auto"/>
                            <w:right w:val="none" w:sz="0" w:space="0" w:color="auto"/>
                          </w:divBdr>
                          <w:divsChild>
                            <w:div w:id="8008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803610">
      <w:marLeft w:val="0"/>
      <w:marRight w:val="0"/>
      <w:marTop w:val="0"/>
      <w:marBottom w:val="0"/>
      <w:divBdr>
        <w:top w:val="none" w:sz="0" w:space="0" w:color="auto"/>
        <w:left w:val="none" w:sz="0" w:space="0" w:color="auto"/>
        <w:bottom w:val="none" w:sz="0" w:space="0" w:color="auto"/>
        <w:right w:val="none" w:sz="0" w:space="0" w:color="auto"/>
      </w:divBdr>
      <w:divsChild>
        <w:div w:id="800803619">
          <w:marLeft w:val="720"/>
          <w:marRight w:val="720"/>
          <w:marTop w:val="100"/>
          <w:marBottom w:val="100"/>
          <w:divBdr>
            <w:top w:val="none" w:sz="0" w:space="0" w:color="auto"/>
            <w:left w:val="none" w:sz="0" w:space="0" w:color="auto"/>
            <w:bottom w:val="none" w:sz="0" w:space="0" w:color="auto"/>
            <w:right w:val="none" w:sz="0" w:space="0" w:color="auto"/>
          </w:divBdr>
          <w:divsChild>
            <w:div w:id="80080361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0803612">
      <w:marLeft w:val="0"/>
      <w:marRight w:val="0"/>
      <w:marTop w:val="0"/>
      <w:marBottom w:val="0"/>
      <w:divBdr>
        <w:top w:val="none" w:sz="0" w:space="0" w:color="auto"/>
        <w:left w:val="none" w:sz="0" w:space="0" w:color="auto"/>
        <w:bottom w:val="none" w:sz="0" w:space="0" w:color="auto"/>
        <w:right w:val="none" w:sz="0" w:space="0" w:color="auto"/>
      </w:divBdr>
    </w:div>
    <w:div w:id="800803614">
      <w:marLeft w:val="0"/>
      <w:marRight w:val="0"/>
      <w:marTop w:val="0"/>
      <w:marBottom w:val="0"/>
      <w:divBdr>
        <w:top w:val="none" w:sz="0" w:space="0" w:color="auto"/>
        <w:left w:val="none" w:sz="0" w:space="0" w:color="auto"/>
        <w:bottom w:val="none" w:sz="0" w:space="0" w:color="auto"/>
        <w:right w:val="none" w:sz="0" w:space="0" w:color="auto"/>
      </w:divBdr>
      <w:divsChild>
        <w:div w:id="800803615">
          <w:marLeft w:val="0"/>
          <w:marRight w:val="0"/>
          <w:marTop w:val="0"/>
          <w:marBottom w:val="0"/>
          <w:divBdr>
            <w:top w:val="none" w:sz="0" w:space="0" w:color="auto"/>
            <w:left w:val="none" w:sz="0" w:space="0" w:color="auto"/>
            <w:bottom w:val="none" w:sz="0" w:space="0" w:color="auto"/>
            <w:right w:val="none" w:sz="0" w:space="0" w:color="auto"/>
          </w:divBdr>
          <w:divsChild>
            <w:div w:id="800803613">
              <w:marLeft w:val="0"/>
              <w:marRight w:val="0"/>
              <w:marTop w:val="0"/>
              <w:marBottom w:val="0"/>
              <w:divBdr>
                <w:top w:val="none" w:sz="0" w:space="0" w:color="auto"/>
                <w:left w:val="none" w:sz="0" w:space="0" w:color="auto"/>
                <w:bottom w:val="none" w:sz="0" w:space="0" w:color="auto"/>
                <w:right w:val="none" w:sz="0" w:space="0" w:color="auto"/>
              </w:divBdr>
              <w:divsChild>
                <w:div w:id="800803617">
                  <w:marLeft w:val="225"/>
                  <w:marRight w:val="0"/>
                  <w:marTop w:val="0"/>
                  <w:marBottom w:val="225"/>
                  <w:divBdr>
                    <w:top w:val="none" w:sz="0" w:space="0" w:color="auto"/>
                    <w:left w:val="none" w:sz="0" w:space="0" w:color="auto"/>
                    <w:bottom w:val="none" w:sz="0" w:space="0" w:color="auto"/>
                    <w:right w:val="none" w:sz="0" w:space="0" w:color="auto"/>
                  </w:divBdr>
                  <w:divsChild>
                    <w:div w:id="800803611">
                      <w:marLeft w:val="0"/>
                      <w:marRight w:val="0"/>
                      <w:marTop w:val="0"/>
                      <w:marBottom w:val="0"/>
                      <w:divBdr>
                        <w:top w:val="none" w:sz="0" w:space="0" w:color="auto"/>
                        <w:left w:val="none" w:sz="0" w:space="0" w:color="auto"/>
                        <w:bottom w:val="none" w:sz="0" w:space="0" w:color="auto"/>
                        <w:right w:val="none" w:sz="0" w:space="0" w:color="auto"/>
                      </w:divBdr>
                      <w:divsChild>
                        <w:div w:id="8008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wmf"/><Relationship Id="rId63" Type="http://schemas.openxmlformats.org/officeDocument/2006/relationships/image" Target="media/image55.wmf"/><Relationship Id="rId68" Type="http://schemas.openxmlformats.org/officeDocument/2006/relationships/image" Target="media/image60.wmf"/><Relationship Id="rId76"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63.wmf"/><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footer" Target="footer2.xml"/><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wmf"/><Relationship Id="rId58" Type="http://schemas.openxmlformats.org/officeDocument/2006/relationships/image" Target="media/image50.png"/><Relationship Id="rId66" Type="http://schemas.openxmlformats.org/officeDocument/2006/relationships/image" Target="media/image58.wmf"/><Relationship Id="rId74" Type="http://schemas.openxmlformats.org/officeDocument/2006/relationships/image" Target="media/image66.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3.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wmf"/><Relationship Id="rId44" Type="http://schemas.openxmlformats.org/officeDocument/2006/relationships/image" Target="media/image36.png"/><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png"/><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image" Target="media/image61.png"/><Relationship Id="rId77" Type="http://schemas.openxmlformats.org/officeDocument/2006/relationships/image" Target="media/image69.wmf"/><Relationship Id="rId8" Type="http://schemas.openxmlformats.org/officeDocument/2006/relationships/endnotes" Target="endnotes.xml"/><Relationship Id="rId51" Type="http://schemas.openxmlformats.org/officeDocument/2006/relationships/image" Target="media/image43.wmf"/><Relationship Id="rId72" Type="http://schemas.openxmlformats.org/officeDocument/2006/relationships/image" Target="media/image64.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wmf"/><Relationship Id="rId41" Type="http://schemas.openxmlformats.org/officeDocument/2006/relationships/image" Target="media/image33.png"/><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wmf"/><Relationship Id="rId75" Type="http://schemas.openxmlformats.org/officeDocument/2006/relationships/image" Target="media/image67.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s>
</file>

<file path=word/_rels/footer3.xml.rels><?xml version="1.0" encoding="UTF-8" standalone="yes"?>
<Relationships xmlns="http://schemas.openxmlformats.org/package/2006/relationships"><Relationship Id="rId1" Type="http://schemas.openxmlformats.org/officeDocument/2006/relationships/image" Target="media/image70.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E0D7B-A766-4154-8CBA-CAA59D09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1547</TotalTime>
  <Pages>1</Pages>
  <Words>16784</Words>
  <Characters>95674</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112234</CharactersWithSpaces>
  <SharedDoc>false</SharedDoc>
  <HLinks>
    <vt:vector size="672" baseType="variant">
      <vt:variant>
        <vt:i4>1441803</vt:i4>
      </vt:variant>
      <vt:variant>
        <vt:i4>668</vt:i4>
      </vt:variant>
      <vt:variant>
        <vt:i4>0</vt:i4>
      </vt:variant>
      <vt:variant>
        <vt:i4>5</vt:i4>
      </vt:variant>
      <vt:variant>
        <vt:lpwstr/>
      </vt:variant>
      <vt:variant>
        <vt:lpwstr>_Toc347762900</vt:lpwstr>
      </vt:variant>
      <vt:variant>
        <vt:i4>2031619</vt:i4>
      </vt:variant>
      <vt:variant>
        <vt:i4>662</vt:i4>
      </vt:variant>
      <vt:variant>
        <vt:i4>0</vt:i4>
      </vt:variant>
      <vt:variant>
        <vt:i4>5</vt:i4>
      </vt:variant>
      <vt:variant>
        <vt:lpwstr/>
      </vt:variant>
      <vt:variant>
        <vt:lpwstr>_Toc347762899</vt:lpwstr>
      </vt:variant>
      <vt:variant>
        <vt:i4>2031618</vt:i4>
      </vt:variant>
      <vt:variant>
        <vt:i4>656</vt:i4>
      </vt:variant>
      <vt:variant>
        <vt:i4>0</vt:i4>
      </vt:variant>
      <vt:variant>
        <vt:i4>5</vt:i4>
      </vt:variant>
      <vt:variant>
        <vt:lpwstr/>
      </vt:variant>
      <vt:variant>
        <vt:lpwstr>_Toc347762898</vt:lpwstr>
      </vt:variant>
      <vt:variant>
        <vt:i4>2031629</vt:i4>
      </vt:variant>
      <vt:variant>
        <vt:i4>650</vt:i4>
      </vt:variant>
      <vt:variant>
        <vt:i4>0</vt:i4>
      </vt:variant>
      <vt:variant>
        <vt:i4>5</vt:i4>
      </vt:variant>
      <vt:variant>
        <vt:lpwstr/>
      </vt:variant>
      <vt:variant>
        <vt:lpwstr>_Toc347762897</vt:lpwstr>
      </vt:variant>
      <vt:variant>
        <vt:i4>2031628</vt:i4>
      </vt:variant>
      <vt:variant>
        <vt:i4>644</vt:i4>
      </vt:variant>
      <vt:variant>
        <vt:i4>0</vt:i4>
      </vt:variant>
      <vt:variant>
        <vt:i4>5</vt:i4>
      </vt:variant>
      <vt:variant>
        <vt:lpwstr/>
      </vt:variant>
      <vt:variant>
        <vt:lpwstr>_Toc347762896</vt:lpwstr>
      </vt:variant>
      <vt:variant>
        <vt:i4>2031631</vt:i4>
      </vt:variant>
      <vt:variant>
        <vt:i4>638</vt:i4>
      </vt:variant>
      <vt:variant>
        <vt:i4>0</vt:i4>
      </vt:variant>
      <vt:variant>
        <vt:i4>5</vt:i4>
      </vt:variant>
      <vt:variant>
        <vt:lpwstr/>
      </vt:variant>
      <vt:variant>
        <vt:lpwstr>_Toc347762895</vt:lpwstr>
      </vt:variant>
      <vt:variant>
        <vt:i4>2031630</vt:i4>
      </vt:variant>
      <vt:variant>
        <vt:i4>632</vt:i4>
      </vt:variant>
      <vt:variant>
        <vt:i4>0</vt:i4>
      </vt:variant>
      <vt:variant>
        <vt:i4>5</vt:i4>
      </vt:variant>
      <vt:variant>
        <vt:lpwstr/>
      </vt:variant>
      <vt:variant>
        <vt:lpwstr>_Toc347762894</vt:lpwstr>
      </vt:variant>
      <vt:variant>
        <vt:i4>2031625</vt:i4>
      </vt:variant>
      <vt:variant>
        <vt:i4>626</vt:i4>
      </vt:variant>
      <vt:variant>
        <vt:i4>0</vt:i4>
      </vt:variant>
      <vt:variant>
        <vt:i4>5</vt:i4>
      </vt:variant>
      <vt:variant>
        <vt:lpwstr/>
      </vt:variant>
      <vt:variant>
        <vt:lpwstr>_Toc347762893</vt:lpwstr>
      </vt:variant>
      <vt:variant>
        <vt:i4>2031624</vt:i4>
      </vt:variant>
      <vt:variant>
        <vt:i4>620</vt:i4>
      </vt:variant>
      <vt:variant>
        <vt:i4>0</vt:i4>
      </vt:variant>
      <vt:variant>
        <vt:i4>5</vt:i4>
      </vt:variant>
      <vt:variant>
        <vt:lpwstr/>
      </vt:variant>
      <vt:variant>
        <vt:lpwstr>_Toc347762892</vt:lpwstr>
      </vt:variant>
      <vt:variant>
        <vt:i4>2031627</vt:i4>
      </vt:variant>
      <vt:variant>
        <vt:i4>614</vt:i4>
      </vt:variant>
      <vt:variant>
        <vt:i4>0</vt:i4>
      </vt:variant>
      <vt:variant>
        <vt:i4>5</vt:i4>
      </vt:variant>
      <vt:variant>
        <vt:lpwstr/>
      </vt:variant>
      <vt:variant>
        <vt:lpwstr>_Toc347762891</vt:lpwstr>
      </vt:variant>
      <vt:variant>
        <vt:i4>2031626</vt:i4>
      </vt:variant>
      <vt:variant>
        <vt:i4>608</vt:i4>
      </vt:variant>
      <vt:variant>
        <vt:i4>0</vt:i4>
      </vt:variant>
      <vt:variant>
        <vt:i4>5</vt:i4>
      </vt:variant>
      <vt:variant>
        <vt:lpwstr/>
      </vt:variant>
      <vt:variant>
        <vt:lpwstr>_Toc347762890</vt:lpwstr>
      </vt:variant>
      <vt:variant>
        <vt:i4>1966083</vt:i4>
      </vt:variant>
      <vt:variant>
        <vt:i4>602</vt:i4>
      </vt:variant>
      <vt:variant>
        <vt:i4>0</vt:i4>
      </vt:variant>
      <vt:variant>
        <vt:i4>5</vt:i4>
      </vt:variant>
      <vt:variant>
        <vt:lpwstr/>
      </vt:variant>
      <vt:variant>
        <vt:lpwstr>_Toc347762889</vt:lpwstr>
      </vt:variant>
      <vt:variant>
        <vt:i4>1966082</vt:i4>
      </vt:variant>
      <vt:variant>
        <vt:i4>596</vt:i4>
      </vt:variant>
      <vt:variant>
        <vt:i4>0</vt:i4>
      </vt:variant>
      <vt:variant>
        <vt:i4>5</vt:i4>
      </vt:variant>
      <vt:variant>
        <vt:lpwstr/>
      </vt:variant>
      <vt:variant>
        <vt:lpwstr>_Toc347762888</vt:lpwstr>
      </vt:variant>
      <vt:variant>
        <vt:i4>1966093</vt:i4>
      </vt:variant>
      <vt:variant>
        <vt:i4>590</vt:i4>
      </vt:variant>
      <vt:variant>
        <vt:i4>0</vt:i4>
      </vt:variant>
      <vt:variant>
        <vt:i4>5</vt:i4>
      </vt:variant>
      <vt:variant>
        <vt:lpwstr/>
      </vt:variant>
      <vt:variant>
        <vt:lpwstr>_Toc347762887</vt:lpwstr>
      </vt:variant>
      <vt:variant>
        <vt:i4>1966092</vt:i4>
      </vt:variant>
      <vt:variant>
        <vt:i4>584</vt:i4>
      </vt:variant>
      <vt:variant>
        <vt:i4>0</vt:i4>
      </vt:variant>
      <vt:variant>
        <vt:i4>5</vt:i4>
      </vt:variant>
      <vt:variant>
        <vt:lpwstr/>
      </vt:variant>
      <vt:variant>
        <vt:lpwstr>_Toc347762886</vt:lpwstr>
      </vt:variant>
      <vt:variant>
        <vt:i4>1966095</vt:i4>
      </vt:variant>
      <vt:variant>
        <vt:i4>578</vt:i4>
      </vt:variant>
      <vt:variant>
        <vt:i4>0</vt:i4>
      </vt:variant>
      <vt:variant>
        <vt:i4>5</vt:i4>
      </vt:variant>
      <vt:variant>
        <vt:lpwstr/>
      </vt:variant>
      <vt:variant>
        <vt:lpwstr>_Toc347762885</vt:lpwstr>
      </vt:variant>
      <vt:variant>
        <vt:i4>1966094</vt:i4>
      </vt:variant>
      <vt:variant>
        <vt:i4>572</vt:i4>
      </vt:variant>
      <vt:variant>
        <vt:i4>0</vt:i4>
      </vt:variant>
      <vt:variant>
        <vt:i4>5</vt:i4>
      </vt:variant>
      <vt:variant>
        <vt:lpwstr/>
      </vt:variant>
      <vt:variant>
        <vt:lpwstr>_Toc347762884</vt:lpwstr>
      </vt:variant>
      <vt:variant>
        <vt:i4>1966089</vt:i4>
      </vt:variant>
      <vt:variant>
        <vt:i4>566</vt:i4>
      </vt:variant>
      <vt:variant>
        <vt:i4>0</vt:i4>
      </vt:variant>
      <vt:variant>
        <vt:i4>5</vt:i4>
      </vt:variant>
      <vt:variant>
        <vt:lpwstr/>
      </vt:variant>
      <vt:variant>
        <vt:lpwstr>_Toc347762883</vt:lpwstr>
      </vt:variant>
      <vt:variant>
        <vt:i4>1966088</vt:i4>
      </vt:variant>
      <vt:variant>
        <vt:i4>560</vt:i4>
      </vt:variant>
      <vt:variant>
        <vt:i4>0</vt:i4>
      </vt:variant>
      <vt:variant>
        <vt:i4>5</vt:i4>
      </vt:variant>
      <vt:variant>
        <vt:lpwstr/>
      </vt:variant>
      <vt:variant>
        <vt:lpwstr>_Toc347762882</vt:lpwstr>
      </vt:variant>
      <vt:variant>
        <vt:i4>1966091</vt:i4>
      </vt:variant>
      <vt:variant>
        <vt:i4>554</vt:i4>
      </vt:variant>
      <vt:variant>
        <vt:i4>0</vt:i4>
      </vt:variant>
      <vt:variant>
        <vt:i4>5</vt:i4>
      </vt:variant>
      <vt:variant>
        <vt:lpwstr/>
      </vt:variant>
      <vt:variant>
        <vt:lpwstr>_Toc347762881</vt:lpwstr>
      </vt:variant>
      <vt:variant>
        <vt:i4>1966090</vt:i4>
      </vt:variant>
      <vt:variant>
        <vt:i4>548</vt:i4>
      </vt:variant>
      <vt:variant>
        <vt:i4>0</vt:i4>
      </vt:variant>
      <vt:variant>
        <vt:i4>5</vt:i4>
      </vt:variant>
      <vt:variant>
        <vt:lpwstr/>
      </vt:variant>
      <vt:variant>
        <vt:lpwstr>_Toc347762880</vt:lpwstr>
      </vt:variant>
      <vt:variant>
        <vt:i4>1114115</vt:i4>
      </vt:variant>
      <vt:variant>
        <vt:i4>542</vt:i4>
      </vt:variant>
      <vt:variant>
        <vt:i4>0</vt:i4>
      </vt:variant>
      <vt:variant>
        <vt:i4>5</vt:i4>
      </vt:variant>
      <vt:variant>
        <vt:lpwstr/>
      </vt:variant>
      <vt:variant>
        <vt:lpwstr>_Toc347762879</vt:lpwstr>
      </vt:variant>
      <vt:variant>
        <vt:i4>1114114</vt:i4>
      </vt:variant>
      <vt:variant>
        <vt:i4>536</vt:i4>
      </vt:variant>
      <vt:variant>
        <vt:i4>0</vt:i4>
      </vt:variant>
      <vt:variant>
        <vt:i4>5</vt:i4>
      </vt:variant>
      <vt:variant>
        <vt:lpwstr/>
      </vt:variant>
      <vt:variant>
        <vt:lpwstr>_Toc347762878</vt:lpwstr>
      </vt:variant>
      <vt:variant>
        <vt:i4>1114125</vt:i4>
      </vt:variant>
      <vt:variant>
        <vt:i4>530</vt:i4>
      </vt:variant>
      <vt:variant>
        <vt:i4>0</vt:i4>
      </vt:variant>
      <vt:variant>
        <vt:i4>5</vt:i4>
      </vt:variant>
      <vt:variant>
        <vt:lpwstr/>
      </vt:variant>
      <vt:variant>
        <vt:lpwstr>_Toc347762877</vt:lpwstr>
      </vt:variant>
      <vt:variant>
        <vt:i4>1114124</vt:i4>
      </vt:variant>
      <vt:variant>
        <vt:i4>524</vt:i4>
      </vt:variant>
      <vt:variant>
        <vt:i4>0</vt:i4>
      </vt:variant>
      <vt:variant>
        <vt:i4>5</vt:i4>
      </vt:variant>
      <vt:variant>
        <vt:lpwstr/>
      </vt:variant>
      <vt:variant>
        <vt:lpwstr>_Toc347762876</vt:lpwstr>
      </vt:variant>
      <vt:variant>
        <vt:i4>1114127</vt:i4>
      </vt:variant>
      <vt:variant>
        <vt:i4>518</vt:i4>
      </vt:variant>
      <vt:variant>
        <vt:i4>0</vt:i4>
      </vt:variant>
      <vt:variant>
        <vt:i4>5</vt:i4>
      </vt:variant>
      <vt:variant>
        <vt:lpwstr/>
      </vt:variant>
      <vt:variant>
        <vt:lpwstr>_Toc347762875</vt:lpwstr>
      </vt:variant>
      <vt:variant>
        <vt:i4>1114126</vt:i4>
      </vt:variant>
      <vt:variant>
        <vt:i4>512</vt:i4>
      </vt:variant>
      <vt:variant>
        <vt:i4>0</vt:i4>
      </vt:variant>
      <vt:variant>
        <vt:i4>5</vt:i4>
      </vt:variant>
      <vt:variant>
        <vt:lpwstr/>
      </vt:variant>
      <vt:variant>
        <vt:lpwstr>_Toc347762874</vt:lpwstr>
      </vt:variant>
      <vt:variant>
        <vt:i4>1114121</vt:i4>
      </vt:variant>
      <vt:variant>
        <vt:i4>506</vt:i4>
      </vt:variant>
      <vt:variant>
        <vt:i4>0</vt:i4>
      </vt:variant>
      <vt:variant>
        <vt:i4>5</vt:i4>
      </vt:variant>
      <vt:variant>
        <vt:lpwstr/>
      </vt:variant>
      <vt:variant>
        <vt:lpwstr>_Toc347762873</vt:lpwstr>
      </vt:variant>
      <vt:variant>
        <vt:i4>1114120</vt:i4>
      </vt:variant>
      <vt:variant>
        <vt:i4>500</vt:i4>
      </vt:variant>
      <vt:variant>
        <vt:i4>0</vt:i4>
      </vt:variant>
      <vt:variant>
        <vt:i4>5</vt:i4>
      </vt:variant>
      <vt:variant>
        <vt:lpwstr/>
      </vt:variant>
      <vt:variant>
        <vt:lpwstr>_Toc347762872</vt:lpwstr>
      </vt:variant>
      <vt:variant>
        <vt:i4>1114123</vt:i4>
      </vt:variant>
      <vt:variant>
        <vt:i4>494</vt:i4>
      </vt:variant>
      <vt:variant>
        <vt:i4>0</vt:i4>
      </vt:variant>
      <vt:variant>
        <vt:i4>5</vt:i4>
      </vt:variant>
      <vt:variant>
        <vt:lpwstr/>
      </vt:variant>
      <vt:variant>
        <vt:lpwstr>_Toc347762871</vt:lpwstr>
      </vt:variant>
      <vt:variant>
        <vt:i4>1114122</vt:i4>
      </vt:variant>
      <vt:variant>
        <vt:i4>488</vt:i4>
      </vt:variant>
      <vt:variant>
        <vt:i4>0</vt:i4>
      </vt:variant>
      <vt:variant>
        <vt:i4>5</vt:i4>
      </vt:variant>
      <vt:variant>
        <vt:lpwstr/>
      </vt:variant>
      <vt:variant>
        <vt:lpwstr>_Toc347762870</vt:lpwstr>
      </vt:variant>
      <vt:variant>
        <vt:i4>1048579</vt:i4>
      </vt:variant>
      <vt:variant>
        <vt:i4>482</vt:i4>
      </vt:variant>
      <vt:variant>
        <vt:i4>0</vt:i4>
      </vt:variant>
      <vt:variant>
        <vt:i4>5</vt:i4>
      </vt:variant>
      <vt:variant>
        <vt:lpwstr/>
      </vt:variant>
      <vt:variant>
        <vt:lpwstr>_Toc347762869</vt:lpwstr>
      </vt:variant>
      <vt:variant>
        <vt:i4>1048578</vt:i4>
      </vt:variant>
      <vt:variant>
        <vt:i4>476</vt:i4>
      </vt:variant>
      <vt:variant>
        <vt:i4>0</vt:i4>
      </vt:variant>
      <vt:variant>
        <vt:i4>5</vt:i4>
      </vt:variant>
      <vt:variant>
        <vt:lpwstr/>
      </vt:variant>
      <vt:variant>
        <vt:lpwstr>_Toc347762868</vt:lpwstr>
      </vt:variant>
      <vt:variant>
        <vt:i4>1048589</vt:i4>
      </vt:variant>
      <vt:variant>
        <vt:i4>470</vt:i4>
      </vt:variant>
      <vt:variant>
        <vt:i4>0</vt:i4>
      </vt:variant>
      <vt:variant>
        <vt:i4>5</vt:i4>
      </vt:variant>
      <vt:variant>
        <vt:lpwstr/>
      </vt:variant>
      <vt:variant>
        <vt:lpwstr>_Toc347762867</vt:lpwstr>
      </vt:variant>
      <vt:variant>
        <vt:i4>1048588</vt:i4>
      </vt:variant>
      <vt:variant>
        <vt:i4>464</vt:i4>
      </vt:variant>
      <vt:variant>
        <vt:i4>0</vt:i4>
      </vt:variant>
      <vt:variant>
        <vt:i4>5</vt:i4>
      </vt:variant>
      <vt:variant>
        <vt:lpwstr/>
      </vt:variant>
      <vt:variant>
        <vt:lpwstr>_Toc347762866</vt:lpwstr>
      </vt:variant>
      <vt:variant>
        <vt:i4>1048591</vt:i4>
      </vt:variant>
      <vt:variant>
        <vt:i4>458</vt:i4>
      </vt:variant>
      <vt:variant>
        <vt:i4>0</vt:i4>
      </vt:variant>
      <vt:variant>
        <vt:i4>5</vt:i4>
      </vt:variant>
      <vt:variant>
        <vt:lpwstr/>
      </vt:variant>
      <vt:variant>
        <vt:lpwstr>_Toc347762865</vt:lpwstr>
      </vt:variant>
      <vt:variant>
        <vt:i4>1048590</vt:i4>
      </vt:variant>
      <vt:variant>
        <vt:i4>452</vt:i4>
      </vt:variant>
      <vt:variant>
        <vt:i4>0</vt:i4>
      </vt:variant>
      <vt:variant>
        <vt:i4>5</vt:i4>
      </vt:variant>
      <vt:variant>
        <vt:lpwstr/>
      </vt:variant>
      <vt:variant>
        <vt:lpwstr>_Toc347762864</vt:lpwstr>
      </vt:variant>
      <vt:variant>
        <vt:i4>1048585</vt:i4>
      </vt:variant>
      <vt:variant>
        <vt:i4>446</vt:i4>
      </vt:variant>
      <vt:variant>
        <vt:i4>0</vt:i4>
      </vt:variant>
      <vt:variant>
        <vt:i4>5</vt:i4>
      </vt:variant>
      <vt:variant>
        <vt:lpwstr/>
      </vt:variant>
      <vt:variant>
        <vt:lpwstr>_Toc347762863</vt:lpwstr>
      </vt:variant>
      <vt:variant>
        <vt:i4>1048584</vt:i4>
      </vt:variant>
      <vt:variant>
        <vt:i4>440</vt:i4>
      </vt:variant>
      <vt:variant>
        <vt:i4>0</vt:i4>
      </vt:variant>
      <vt:variant>
        <vt:i4>5</vt:i4>
      </vt:variant>
      <vt:variant>
        <vt:lpwstr/>
      </vt:variant>
      <vt:variant>
        <vt:lpwstr>_Toc347762862</vt:lpwstr>
      </vt:variant>
      <vt:variant>
        <vt:i4>1048587</vt:i4>
      </vt:variant>
      <vt:variant>
        <vt:i4>434</vt:i4>
      </vt:variant>
      <vt:variant>
        <vt:i4>0</vt:i4>
      </vt:variant>
      <vt:variant>
        <vt:i4>5</vt:i4>
      </vt:variant>
      <vt:variant>
        <vt:lpwstr/>
      </vt:variant>
      <vt:variant>
        <vt:lpwstr>_Toc347762861</vt:lpwstr>
      </vt:variant>
      <vt:variant>
        <vt:i4>1048586</vt:i4>
      </vt:variant>
      <vt:variant>
        <vt:i4>428</vt:i4>
      </vt:variant>
      <vt:variant>
        <vt:i4>0</vt:i4>
      </vt:variant>
      <vt:variant>
        <vt:i4>5</vt:i4>
      </vt:variant>
      <vt:variant>
        <vt:lpwstr/>
      </vt:variant>
      <vt:variant>
        <vt:lpwstr>_Toc347762860</vt:lpwstr>
      </vt:variant>
      <vt:variant>
        <vt:i4>1245187</vt:i4>
      </vt:variant>
      <vt:variant>
        <vt:i4>422</vt:i4>
      </vt:variant>
      <vt:variant>
        <vt:i4>0</vt:i4>
      </vt:variant>
      <vt:variant>
        <vt:i4>5</vt:i4>
      </vt:variant>
      <vt:variant>
        <vt:lpwstr/>
      </vt:variant>
      <vt:variant>
        <vt:lpwstr>_Toc347762859</vt:lpwstr>
      </vt:variant>
      <vt:variant>
        <vt:i4>1245186</vt:i4>
      </vt:variant>
      <vt:variant>
        <vt:i4>416</vt:i4>
      </vt:variant>
      <vt:variant>
        <vt:i4>0</vt:i4>
      </vt:variant>
      <vt:variant>
        <vt:i4>5</vt:i4>
      </vt:variant>
      <vt:variant>
        <vt:lpwstr/>
      </vt:variant>
      <vt:variant>
        <vt:lpwstr>_Toc347762858</vt:lpwstr>
      </vt:variant>
      <vt:variant>
        <vt:i4>1245197</vt:i4>
      </vt:variant>
      <vt:variant>
        <vt:i4>410</vt:i4>
      </vt:variant>
      <vt:variant>
        <vt:i4>0</vt:i4>
      </vt:variant>
      <vt:variant>
        <vt:i4>5</vt:i4>
      </vt:variant>
      <vt:variant>
        <vt:lpwstr/>
      </vt:variant>
      <vt:variant>
        <vt:lpwstr>_Toc347762857</vt:lpwstr>
      </vt:variant>
      <vt:variant>
        <vt:i4>1245196</vt:i4>
      </vt:variant>
      <vt:variant>
        <vt:i4>404</vt:i4>
      </vt:variant>
      <vt:variant>
        <vt:i4>0</vt:i4>
      </vt:variant>
      <vt:variant>
        <vt:i4>5</vt:i4>
      </vt:variant>
      <vt:variant>
        <vt:lpwstr/>
      </vt:variant>
      <vt:variant>
        <vt:lpwstr>_Toc347762856</vt:lpwstr>
      </vt:variant>
      <vt:variant>
        <vt:i4>1245199</vt:i4>
      </vt:variant>
      <vt:variant>
        <vt:i4>398</vt:i4>
      </vt:variant>
      <vt:variant>
        <vt:i4>0</vt:i4>
      </vt:variant>
      <vt:variant>
        <vt:i4>5</vt:i4>
      </vt:variant>
      <vt:variant>
        <vt:lpwstr/>
      </vt:variant>
      <vt:variant>
        <vt:lpwstr>_Toc347762855</vt:lpwstr>
      </vt:variant>
      <vt:variant>
        <vt:i4>1245193</vt:i4>
      </vt:variant>
      <vt:variant>
        <vt:i4>392</vt:i4>
      </vt:variant>
      <vt:variant>
        <vt:i4>0</vt:i4>
      </vt:variant>
      <vt:variant>
        <vt:i4>5</vt:i4>
      </vt:variant>
      <vt:variant>
        <vt:lpwstr/>
      </vt:variant>
      <vt:variant>
        <vt:lpwstr>_Toc347762853</vt:lpwstr>
      </vt:variant>
      <vt:variant>
        <vt:i4>1245192</vt:i4>
      </vt:variant>
      <vt:variant>
        <vt:i4>386</vt:i4>
      </vt:variant>
      <vt:variant>
        <vt:i4>0</vt:i4>
      </vt:variant>
      <vt:variant>
        <vt:i4>5</vt:i4>
      </vt:variant>
      <vt:variant>
        <vt:lpwstr/>
      </vt:variant>
      <vt:variant>
        <vt:lpwstr>_Toc347762852</vt:lpwstr>
      </vt:variant>
      <vt:variant>
        <vt:i4>1245195</vt:i4>
      </vt:variant>
      <vt:variant>
        <vt:i4>380</vt:i4>
      </vt:variant>
      <vt:variant>
        <vt:i4>0</vt:i4>
      </vt:variant>
      <vt:variant>
        <vt:i4>5</vt:i4>
      </vt:variant>
      <vt:variant>
        <vt:lpwstr/>
      </vt:variant>
      <vt:variant>
        <vt:lpwstr>_Toc347762851</vt:lpwstr>
      </vt:variant>
      <vt:variant>
        <vt:i4>1245194</vt:i4>
      </vt:variant>
      <vt:variant>
        <vt:i4>374</vt:i4>
      </vt:variant>
      <vt:variant>
        <vt:i4>0</vt:i4>
      </vt:variant>
      <vt:variant>
        <vt:i4>5</vt:i4>
      </vt:variant>
      <vt:variant>
        <vt:lpwstr/>
      </vt:variant>
      <vt:variant>
        <vt:lpwstr>_Toc347762850</vt:lpwstr>
      </vt:variant>
      <vt:variant>
        <vt:i4>1179651</vt:i4>
      </vt:variant>
      <vt:variant>
        <vt:i4>368</vt:i4>
      </vt:variant>
      <vt:variant>
        <vt:i4>0</vt:i4>
      </vt:variant>
      <vt:variant>
        <vt:i4>5</vt:i4>
      </vt:variant>
      <vt:variant>
        <vt:lpwstr/>
      </vt:variant>
      <vt:variant>
        <vt:lpwstr>_Toc347762849</vt:lpwstr>
      </vt:variant>
      <vt:variant>
        <vt:i4>1179650</vt:i4>
      </vt:variant>
      <vt:variant>
        <vt:i4>362</vt:i4>
      </vt:variant>
      <vt:variant>
        <vt:i4>0</vt:i4>
      </vt:variant>
      <vt:variant>
        <vt:i4>5</vt:i4>
      </vt:variant>
      <vt:variant>
        <vt:lpwstr/>
      </vt:variant>
      <vt:variant>
        <vt:lpwstr>_Toc347762848</vt:lpwstr>
      </vt:variant>
      <vt:variant>
        <vt:i4>1179661</vt:i4>
      </vt:variant>
      <vt:variant>
        <vt:i4>356</vt:i4>
      </vt:variant>
      <vt:variant>
        <vt:i4>0</vt:i4>
      </vt:variant>
      <vt:variant>
        <vt:i4>5</vt:i4>
      </vt:variant>
      <vt:variant>
        <vt:lpwstr/>
      </vt:variant>
      <vt:variant>
        <vt:lpwstr>_Toc347762847</vt:lpwstr>
      </vt:variant>
      <vt:variant>
        <vt:i4>1179660</vt:i4>
      </vt:variant>
      <vt:variant>
        <vt:i4>350</vt:i4>
      </vt:variant>
      <vt:variant>
        <vt:i4>0</vt:i4>
      </vt:variant>
      <vt:variant>
        <vt:i4>5</vt:i4>
      </vt:variant>
      <vt:variant>
        <vt:lpwstr/>
      </vt:variant>
      <vt:variant>
        <vt:lpwstr>_Toc347762846</vt:lpwstr>
      </vt:variant>
      <vt:variant>
        <vt:i4>1179663</vt:i4>
      </vt:variant>
      <vt:variant>
        <vt:i4>344</vt:i4>
      </vt:variant>
      <vt:variant>
        <vt:i4>0</vt:i4>
      </vt:variant>
      <vt:variant>
        <vt:i4>5</vt:i4>
      </vt:variant>
      <vt:variant>
        <vt:lpwstr/>
      </vt:variant>
      <vt:variant>
        <vt:lpwstr>_Toc347762845</vt:lpwstr>
      </vt:variant>
      <vt:variant>
        <vt:i4>1179662</vt:i4>
      </vt:variant>
      <vt:variant>
        <vt:i4>338</vt:i4>
      </vt:variant>
      <vt:variant>
        <vt:i4>0</vt:i4>
      </vt:variant>
      <vt:variant>
        <vt:i4>5</vt:i4>
      </vt:variant>
      <vt:variant>
        <vt:lpwstr/>
      </vt:variant>
      <vt:variant>
        <vt:lpwstr>_Toc347762844</vt:lpwstr>
      </vt:variant>
      <vt:variant>
        <vt:i4>1179657</vt:i4>
      </vt:variant>
      <vt:variant>
        <vt:i4>332</vt:i4>
      </vt:variant>
      <vt:variant>
        <vt:i4>0</vt:i4>
      </vt:variant>
      <vt:variant>
        <vt:i4>5</vt:i4>
      </vt:variant>
      <vt:variant>
        <vt:lpwstr/>
      </vt:variant>
      <vt:variant>
        <vt:lpwstr>_Toc347762843</vt:lpwstr>
      </vt:variant>
      <vt:variant>
        <vt:i4>1179656</vt:i4>
      </vt:variant>
      <vt:variant>
        <vt:i4>326</vt:i4>
      </vt:variant>
      <vt:variant>
        <vt:i4>0</vt:i4>
      </vt:variant>
      <vt:variant>
        <vt:i4>5</vt:i4>
      </vt:variant>
      <vt:variant>
        <vt:lpwstr/>
      </vt:variant>
      <vt:variant>
        <vt:lpwstr>_Toc347762842</vt:lpwstr>
      </vt:variant>
      <vt:variant>
        <vt:i4>1179659</vt:i4>
      </vt:variant>
      <vt:variant>
        <vt:i4>320</vt:i4>
      </vt:variant>
      <vt:variant>
        <vt:i4>0</vt:i4>
      </vt:variant>
      <vt:variant>
        <vt:i4>5</vt:i4>
      </vt:variant>
      <vt:variant>
        <vt:lpwstr/>
      </vt:variant>
      <vt:variant>
        <vt:lpwstr>_Toc347762841</vt:lpwstr>
      </vt:variant>
      <vt:variant>
        <vt:i4>1179658</vt:i4>
      </vt:variant>
      <vt:variant>
        <vt:i4>314</vt:i4>
      </vt:variant>
      <vt:variant>
        <vt:i4>0</vt:i4>
      </vt:variant>
      <vt:variant>
        <vt:i4>5</vt:i4>
      </vt:variant>
      <vt:variant>
        <vt:lpwstr/>
      </vt:variant>
      <vt:variant>
        <vt:lpwstr>_Toc347762840</vt:lpwstr>
      </vt:variant>
      <vt:variant>
        <vt:i4>1376259</vt:i4>
      </vt:variant>
      <vt:variant>
        <vt:i4>308</vt:i4>
      </vt:variant>
      <vt:variant>
        <vt:i4>0</vt:i4>
      </vt:variant>
      <vt:variant>
        <vt:i4>5</vt:i4>
      </vt:variant>
      <vt:variant>
        <vt:lpwstr/>
      </vt:variant>
      <vt:variant>
        <vt:lpwstr>_Toc347762839</vt:lpwstr>
      </vt:variant>
      <vt:variant>
        <vt:i4>1376258</vt:i4>
      </vt:variant>
      <vt:variant>
        <vt:i4>302</vt:i4>
      </vt:variant>
      <vt:variant>
        <vt:i4>0</vt:i4>
      </vt:variant>
      <vt:variant>
        <vt:i4>5</vt:i4>
      </vt:variant>
      <vt:variant>
        <vt:lpwstr/>
      </vt:variant>
      <vt:variant>
        <vt:lpwstr>_Toc347762838</vt:lpwstr>
      </vt:variant>
      <vt:variant>
        <vt:i4>1376269</vt:i4>
      </vt:variant>
      <vt:variant>
        <vt:i4>296</vt:i4>
      </vt:variant>
      <vt:variant>
        <vt:i4>0</vt:i4>
      </vt:variant>
      <vt:variant>
        <vt:i4>5</vt:i4>
      </vt:variant>
      <vt:variant>
        <vt:lpwstr/>
      </vt:variant>
      <vt:variant>
        <vt:lpwstr>_Toc347762837</vt:lpwstr>
      </vt:variant>
      <vt:variant>
        <vt:i4>1376268</vt:i4>
      </vt:variant>
      <vt:variant>
        <vt:i4>290</vt:i4>
      </vt:variant>
      <vt:variant>
        <vt:i4>0</vt:i4>
      </vt:variant>
      <vt:variant>
        <vt:i4>5</vt:i4>
      </vt:variant>
      <vt:variant>
        <vt:lpwstr/>
      </vt:variant>
      <vt:variant>
        <vt:lpwstr>_Toc347762836</vt:lpwstr>
      </vt:variant>
      <vt:variant>
        <vt:i4>1376271</vt:i4>
      </vt:variant>
      <vt:variant>
        <vt:i4>284</vt:i4>
      </vt:variant>
      <vt:variant>
        <vt:i4>0</vt:i4>
      </vt:variant>
      <vt:variant>
        <vt:i4>5</vt:i4>
      </vt:variant>
      <vt:variant>
        <vt:lpwstr/>
      </vt:variant>
      <vt:variant>
        <vt:lpwstr>_Toc347762835</vt:lpwstr>
      </vt:variant>
      <vt:variant>
        <vt:i4>1376270</vt:i4>
      </vt:variant>
      <vt:variant>
        <vt:i4>278</vt:i4>
      </vt:variant>
      <vt:variant>
        <vt:i4>0</vt:i4>
      </vt:variant>
      <vt:variant>
        <vt:i4>5</vt:i4>
      </vt:variant>
      <vt:variant>
        <vt:lpwstr/>
      </vt:variant>
      <vt:variant>
        <vt:lpwstr>_Toc347762834</vt:lpwstr>
      </vt:variant>
      <vt:variant>
        <vt:i4>1376265</vt:i4>
      </vt:variant>
      <vt:variant>
        <vt:i4>272</vt:i4>
      </vt:variant>
      <vt:variant>
        <vt:i4>0</vt:i4>
      </vt:variant>
      <vt:variant>
        <vt:i4>5</vt:i4>
      </vt:variant>
      <vt:variant>
        <vt:lpwstr/>
      </vt:variant>
      <vt:variant>
        <vt:lpwstr>_Toc347762833</vt:lpwstr>
      </vt:variant>
      <vt:variant>
        <vt:i4>1376264</vt:i4>
      </vt:variant>
      <vt:variant>
        <vt:i4>266</vt:i4>
      </vt:variant>
      <vt:variant>
        <vt:i4>0</vt:i4>
      </vt:variant>
      <vt:variant>
        <vt:i4>5</vt:i4>
      </vt:variant>
      <vt:variant>
        <vt:lpwstr/>
      </vt:variant>
      <vt:variant>
        <vt:lpwstr>_Toc347762832</vt:lpwstr>
      </vt:variant>
      <vt:variant>
        <vt:i4>1376267</vt:i4>
      </vt:variant>
      <vt:variant>
        <vt:i4>260</vt:i4>
      </vt:variant>
      <vt:variant>
        <vt:i4>0</vt:i4>
      </vt:variant>
      <vt:variant>
        <vt:i4>5</vt:i4>
      </vt:variant>
      <vt:variant>
        <vt:lpwstr/>
      </vt:variant>
      <vt:variant>
        <vt:lpwstr>_Toc347762831</vt:lpwstr>
      </vt:variant>
      <vt:variant>
        <vt:i4>1376266</vt:i4>
      </vt:variant>
      <vt:variant>
        <vt:i4>254</vt:i4>
      </vt:variant>
      <vt:variant>
        <vt:i4>0</vt:i4>
      </vt:variant>
      <vt:variant>
        <vt:i4>5</vt:i4>
      </vt:variant>
      <vt:variant>
        <vt:lpwstr/>
      </vt:variant>
      <vt:variant>
        <vt:lpwstr>_Toc347762830</vt:lpwstr>
      </vt:variant>
      <vt:variant>
        <vt:i4>1310723</vt:i4>
      </vt:variant>
      <vt:variant>
        <vt:i4>248</vt:i4>
      </vt:variant>
      <vt:variant>
        <vt:i4>0</vt:i4>
      </vt:variant>
      <vt:variant>
        <vt:i4>5</vt:i4>
      </vt:variant>
      <vt:variant>
        <vt:lpwstr/>
      </vt:variant>
      <vt:variant>
        <vt:lpwstr>_Toc347762829</vt:lpwstr>
      </vt:variant>
      <vt:variant>
        <vt:i4>1310722</vt:i4>
      </vt:variant>
      <vt:variant>
        <vt:i4>242</vt:i4>
      </vt:variant>
      <vt:variant>
        <vt:i4>0</vt:i4>
      </vt:variant>
      <vt:variant>
        <vt:i4>5</vt:i4>
      </vt:variant>
      <vt:variant>
        <vt:lpwstr/>
      </vt:variant>
      <vt:variant>
        <vt:lpwstr>_Toc347762828</vt:lpwstr>
      </vt:variant>
      <vt:variant>
        <vt:i4>1310733</vt:i4>
      </vt:variant>
      <vt:variant>
        <vt:i4>236</vt:i4>
      </vt:variant>
      <vt:variant>
        <vt:i4>0</vt:i4>
      </vt:variant>
      <vt:variant>
        <vt:i4>5</vt:i4>
      </vt:variant>
      <vt:variant>
        <vt:lpwstr/>
      </vt:variant>
      <vt:variant>
        <vt:lpwstr>_Toc347762827</vt:lpwstr>
      </vt:variant>
      <vt:variant>
        <vt:i4>1310732</vt:i4>
      </vt:variant>
      <vt:variant>
        <vt:i4>230</vt:i4>
      </vt:variant>
      <vt:variant>
        <vt:i4>0</vt:i4>
      </vt:variant>
      <vt:variant>
        <vt:i4>5</vt:i4>
      </vt:variant>
      <vt:variant>
        <vt:lpwstr/>
      </vt:variant>
      <vt:variant>
        <vt:lpwstr>_Toc347762826</vt:lpwstr>
      </vt:variant>
      <vt:variant>
        <vt:i4>1310735</vt:i4>
      </vt:variant>
      <vt:variant>
        <vt:i4>224</vt:i4>
      </vt:variant>
      <vt:variant>
        <vt:i4>0</vt:i4>
      </vt:variant>
      <vt:variant>
        <vt:i4>5</vt:i4>
      </vt:variant>
      <vt:variant>
        <vt:lpwstr/>
      </vt:variant>
      <vt:variant>
        <vt:lpwstr>_Toc347762825</vt:lpwstr>
      </vt:variant>
      <vt:variant>
        <vt:i4>1310734</vt:i4>
      </vt:variant>
      <vt:variant>
        <vt:i4>218</vt:i4>
      </vt:variant>
      <vt:variant>
        <vt:i4>0</vt:i4>
      </vt:variant>
      <vt:variant>
        <vt:i4>5</vt:i4>
      </vt:variant>
      <vt:variant>
        <vt:lpwstr/>
      </vt:variant>
      <vt:variant>
        <vt:lpwstr>_Toc347762824</vt:lpwstr>
      </vt:variant>
      <vt:variant>
        <vt:i4>1310729</vt:i4>
      </vt:variant>
      <vt:variant>
        <vt:i4>212</vt:i4>
      </vt:variant>
      <vt:variant>
        <vt:i4>0</vt:i4>
      </vt:variant>
      <vt:variant>
        <vt:i4>5</vt:i4>
      </vt:variant>
      <vt:variant>
        <vt:lpwstr/>
      </vt:variant>
      <vt:variant>
        <vt:lpwstr>_Toc347762823</vt:lpwstr>
      </vt:variant>
      <vt:variant>
        <vt:i4>1310728</vt:i4>
      </vt:variant>
      <vt:variant>
        <vt:i4>206</vt:i4>
      </vt:variant>
      <vt:variant>
        <vt:i4>0</vt:i4>
      </vt:variant>
      <vt:variant>
        <vt:i4>5</vt:i4>
      </vt:variant>
      <vt:variant>
        <vt:lpwstr/>
      </vt:variant>
      <vt:variant>
        <vt:lpwstr>_Toc347762822</vt:lpwstr>
      </vt:variant>
      <vt:variant>
        <vt:i4>1310731</vt:i4>
      </vt:variant>
      <vt:variant>
        <vt:i4>200</vt:i4>
      </vt:variant>
      <vt:variant>
        <vt:i4>0</vt:i4>
      </vt:variant>
      <vt:variant>
        <vt:i4>5</vt:i4>
      </vt:variant>
      <vt:variant>
        <vt:lpwstr/>
      </vt:variant>
      <vt:variant>
        <vt:lpwstr>_Toc347762821</vt:lpwstr>
      </vt:variant>
      <vt:variant>
        <vt:i4>1310730</vt:i4>
      </vt:variant>
      <vt:variant>
        <vt:i4>194</vt:i4>
      </vt:variant>
      <vt:variant>
        <vt:i4>0</vt:i4>
      </vt:variant>
      <vt:variant>
        <vt:i4>5</vt:i4>
      </vt:variant>
      <vt:variant>
        <vt:lpwstr/>
      </vt:variant>
      <vt:variant>
        <vt:lpwstr>_Toc347762820</vt:lpwstr>
      </vt:variant>
      <vt:variant>
        <vt:i4>1507331</vt:i4>
      </vt:variant>
      <vt:variant>
        <vt:i4>188</vt:i4>
      </vt:variant>
      <vt:variant>
        <vt:i4>0</vt:i4>
      </vt:variant>
      <vt:variant>
        <vt:i4>5</vt:i4>
      </vt:variant>
      <vt:variant>
        <vt:lpwstr/>
      </vt:variant>
      <vt:variant>
        <vt:lpwstr>_Toc347762819</vt:lpwstr>
      </vt:variant>
      <vt:variant>
        <vt:i4>1507330</vt:i4>
      </vt:variant>
      <vt:variant>
        <vt:i4>182</vt:i4>
      </vt:variant>
      <vt:variant>
        <vt:i4>0</vt:i4>
      </vt:variant>
      <vt:variant>
        <vt:i4>5</vt:i4>
      </vt:variant>
      <vt:variant>
        <vt:lpwstr/>
      </vt:variant>
      <vt:variant>
        <vt:lpwstr>_Toc347762818</vt:lpwstr>
      </vt:variant>
      <vt:variant>
        <vt:i4>1507341</vt:i4>
      </vt:variant>
      <vt:variant>
        <vt:i4>176</vt:i4>
      </vt:variant>
      <vt:variant>
        <vt:i4>0</vt:i4>
      </vt:variant>
      <vt:variant>
        <vt:i4>5</vt:i4>
      </vt:variant>
      <vt:variant>
        <vt:lpwstr/>
      </vt:variant>
      <vt:variant>
        <vt:lpwstr>_Toc347762817</vt:lpwstr>
      </vt:variant>
      <vt:variant>
        <vt:i4>1507340</vt:i4>
      </vt:variant>
      <vt:variant>
        <vt:i4>170</vt:i4>
      </vt:variant>
      <vt:variant>
        <vt:i4>0</vt:i4>
      </vt:variant>
      <vt:variant>
        <vt:i4>5</vt:i4>
      </vt:variant>
      <vt:variant>
        <vt:lpwstr/>
      </vt:variant>
      <vt:variant>
        <vt:lpwstr>_Toc347762816</vt:lpwstr>
      </vt:variant>
      <vt:variant>
        <vt:i4>1507343</vt:i4>
      </vt:variant>
      <vt:variant>
        <vt:i4>164</vt:i4>
      </vt:variant>
      <vt:variant>
        <vt:i4>0</vt:i4>
      </vt:variant>
      <vt:variant>
        <vt:i4>5</vt:i4>
      </vt:variant>
      <vt:variant>
        <vt:lpwstr/>
      </vt:variant>
      <vt:variant>
        <vt:lpwstr>_Toc347762815</vt:lpwstr>
      </vt:variant>
      <vt:variant>
        <vt:i4>1507342</vt:i4>
      </vt:variant>
      <vt:variant>
        <vt:i4>158</vt:i4>
      </vt:variant>
      <vt:variant>
        <vt:i4>0</vt:i4>
      </vt:variant>
      <vt:variant>
        <vt:i4>5</vt:i4>
      </vt:variant>
      <vt:variant>
        <vt:lpwstr/>
      </vt:variant>
      <vt:variant>
        <vt:lpwstr>_Toc347762814</vt:lpwstr>
      </vt:variant>
      <vt:variant>
        <vt:i4>1507337</vt:i4>
      </vt:variant>
      <vt:variant>
        <vt:i4>152</vt:i4>
      </vt:variant>
      <vt:variant>
        <vt:i4>0</vt:i4>
      </vt:variant>
      <vt:variant>
        <vt:i4>5</vt:i4>
      </vt:variant>
      <vt:variant>
        <vt:lpwstr/>
      </vt:variant>
      <vt:variant>
        <vt:lpwstr>_Toc347762813</vt:lpwstr>
      </vt:variant>
      <vt:variant>
        <vt:i4>1507336</vt:i4>
      </vt:variant>
      <vt:variant>
        <vt:i4>146</vt:i4>
      </vt:variant>
      <vt:variant>
        <vt:i4>0</vt:i4>
      </vt:variant>
      <vt:variant>
        <vt:i4>5</vt:i4>
      </vt:variant>
      <vt:variant>
        <vt:lpwstr/>
      </vt:variant>
      <vt:variant>
        <vt:lpwstr>_Toc347762812</vt:lpwstr>
      </vt:variant>
      <vt:variant>
        <vt:i4>1507339</vt:i4>
      </vt:variant>
      <vt:variant>
        <vt:i4>140</vt:i4>
      </vt:variant>
      <vt:variant>
        <vt:i4>0</vt:i4>
      </vt:variant>
      <vt:variant>
        <vt:i4>5</vt:i4>
      </vt:variant>
      <vt:variant>
        <vt:lpwstr/>
      </vt:variant>
      <vt:variant>
        <vt:lpwstr>_Toc347762811</vt:lpwstr>
      </vt:variant>
      <vt:variant>
        <vt:i4>1507338</vt:i4>
      </vt:variant>
      <vt:variant>
        <vt:i4>134</vt:i4>
      </vt:variant>
      <vt:variant>
        <vt:i4>0</vt:i4>
      </vt:variant>
      <vt:variant>
        <vt:i4>5</vt:i4>
      </vt:variant>
      <vt:variant>
        <vt:lpwstr/>
      </vt:variant>
      <vt:variant>
        <vt:lpwstr>_Toc347762810</vt:lpwstr>
      </vt:variant>
      <vt:variant>
        <vt:i4>1441795</vt:i4>
      </vt:variant>
      <vt:variant>
        <vt:i4>128</vt:i4>
      </vt:variant>
      <vt:variant>
        <vt:i4>0</vt:i4>
      </vt:variant>
      <vt:variant>
        <vt:i4>5</vt:i4>
      </vt:variant>
      <vt:variant>
        <vt:lpwstr/>
      </vt:variant>
      <vt:variant>
        <vt:lpwstr>_Toc347762809</vt:lpwstr>
      </vt:variant>
      <vt:variant>
        <vt:i4>1441794</vt:i4>
      </vt:variant>
      <vt:variant>
        <vt:i4>122</vt:i4>
      </vt:variant>
      <vt:variant>
        <vt:i4>0</vt:i4>
      </vt:variant>
      <vt:variant>
        <vt:i4>5</vt:i4>
      </vt:variant>
      <vt:variant>
        <vt:lpwstr/>
      </vt:variant>
      <vt:variant>
        <vt:lpwstr>_Toc347762808</vt:lpwstr>
      </vt:variant>
      <vt:variant>
        <vt:i4>1441805</vt:i4>
      </vt:variant>
      <vt:variant>
        <vt:i4>116</vt:i4>
      </vt:variant>
      <vt:variant>
        <vt:i4>0</vt:i4>
      </vt:variant>
      <vt:variant>
        <vt:i4>5</vt:i4>
      </vt:variant>
      <vt:variant>
        <vt:lpwstr/>
      </vt:variant>
      <vt:variant>
        <vt:lpwstr>_Toc347762807</vt:lpwstr>
      </vt:variant>
      <vt:variant>
        <vt:i4>1441804</vt:i4>
      </vt:variant>
      <vt:variant>
        <vt:i4>110</vt:i4>
      </vt:variant>
      <vt:variant>
        <vt:i4>0</vt:i4>
      </vt:variant>
      <vt:variant>
        <vt:i4>5</vt:i4>
      </vt:variant>
      <vt:variant>
        <vt:lpwstr/>
      </vt:variant>
      <vt:variant>
        <vt:lpwstr>_Toc347762806</vt:lpwstr>
      </vt:variant>
      <vt:variant>
        <vt:i4>1441807</vt:i4>
      </vt:variant>
      <vt:variant>
        <vt:i4>104</vt:i4>
      </vt:variant>
      <vt:variant>
        <vt:i4>0</vt:i4>
      </vt:variant>
      <vt:variant>
        <vt:i4>5</vt:i4>
      </vt:variant>
      <vt:variant>
        <vt:lpwstr/>
      </vt:variant>
      <vt:variant>
        <vt:lpwstr>_Toc347762805</vt:lpwstr>
      </vt:variant>
      <vt:variant>
        <vt:i4>1441806</vt:i4>
      </vt:variant>
      <vt:variant>
        <vt:i4>98</vt:i4>
      </vt:variant>
      <vt:variant>
        <vt:i4>0</vt:i4>
      </vt:variant>
      <vt:variant>
        <vt:i4>5</vt:i4>
      </vt:variant>
      <vt:variant>
        <vt:lpwstr/>
      </vt:variant>
      <vt:variant>
        <vt:lpwstr>_Toc347762804</vt:lpwstr>
      </vt:variant>
      <vt:variant>
        <vt:i4>1441801</vt:i4>
      </vt:variant>
      <vt:variant>
        <vt:i4>92</vt:i4>
      </vt:variant>
      <vt:variant>
        <vt:i4>0</vt:i4>
      </vt:variant>
      <vt:variant>
        <vt:i4>5</vt:i4>
      </vt:variant>
      <vt:variant>
        <vt:lpwstr/>
      </vt:variant>
      <vt:variant>
        <vt:lpwstr>_Toc347762803</vt:lpwstr>
      </vt:variant>
      <vt:variant>
        <vt:i4>1441800</vt:i4>
      </vt:variant>
      <vt:variant>
        <vt:i4>86</vt:i4>
      </vt:variant>
      <vt:variant>
        <vt:i4>0</vt:i4>
      </vt:variant>
      <vt:variant>
        <vt:i4>5</vt:i4>
      </vt:variant>
      <vt:variant>
        <vt:lpwstr/>
      </vt:variant>
      <vt:variant>
        <vt:lpwstr>_Toc347762802</vt:lpwstr>
      </vt:variant>
      <vt:variant>
        <vt:i4>1441803</vt:i4>
      </vt:variant>
      <vt:variant>
        <vt:i4>80</vt:i4>
      </vt:variant>
      <vt:variant>
        <vt:i4>0</vt:i4>
      </vt:variant>
      <vt:variant>
        <vt:i4>5</vt:i4>
      </vt:variant>
      <vt:variant>
        <vt:lpwstr/>
      </vt:variant>
      <vt:variant>
        <vt:lpwstr>_Toc347762801</vt:lpwstr>
      </vt:variant>
      <vt:variant>
        <vt:i4>1441802</vt:i4>
      </vt:variant>
      <vt:variant>
        <vt:i4>74</vt:i4>
      </vt:variant>
      <vt:variant>
        <vt:i4>0</vt:i4>
      </vt:variant>
      <vt:variant>
        <vt:i4>5</vt:i4>
      </vt:variant>
      <vt:variant>
        <vt:lpwstr/>
      </vt:variant>
      <vt:variant>
        <vt:lpwstr>_Toc347762800</vt:lpwstr>
      </vt:variant>
      <vt:variant>
        <vt:i4>2031628</vt:i4>
      </vt:variant>
      <vt:variant>
        <vt:i4>68</vt:i4>
      </vt:variant>
      <vt:variant>
        <vt:i4>0</vt:i4>
      </vt:variant>
      <vt:variant>
        <vt:i4>5</vt:i4>
      </vt:variant>
      <vt:variant>
        <vt:lpwstr/>
      </vt:variant>
      <vt:variant>
        <vt:lpwstr>_Toc347762799</vt:lpwstr>
      </vt:variant>
      <vt:variant>
        <vt:i4>2031629</vt:i4>
      </vt:variant>
      <vt:variant>
        <vt:i4>62</vt:i4>
      </vt:variant>
      <vt:variant>
        <vt:i4>0</vt:i4>
      </vt:variant>
      <vt:variant>
        <vt:i4>5</vt:i4>
      </vt:variant>
      <vt:variant>
        <vt:lpwstr/>
      </vt:variant>
      <vt:variant>
        <vt:lpwstr>_Toc347762798</vt:lpwstr>
      </vt:variant>
      <vt:variant>
        <vt:i4>2031618</vt:i4>
      </vt:variant>
      <vt:variant>
        <vt:i4>56</vt:i4>
      </vt:variant>
      <vt:variant>
        <vt:i4>0</vt:i4>
      </vt:variant>
      <vt:variant>
        <vt:i4>5</vt:i4>
      </vt:variant>
      <vt:variant>
        <vt:lpwstr/>
      </vt:variant>
      <vt:variant>
        <vt:lpwstr>_Toc347762797</vt:lpwstr>
      </vt:variant>
      <vt:variant>
        <vt:i4>2031619</vt:i4>
      </vt:variant>
      <vt:variant>
        <vt:i4>50</vt:i4>
      </vt:variant>
      <vt:variant>
        <vt:i4>0</vt:i4>
      </vt:variant>
      <vt:variant>
        <vt:i4>5</vt:i4>
      </vt:variant>
      <vt:variant>
        <vt:lpwstr/>
      </vt:variant>
      <vt:variant>
        <vt:lpwstr>_Toc347762796</vt:lpwstr>
      </vt:variant>
      <vt:variant>
        <vt:i4>2031616</vt:i4>
      </vt:variant>
      <vt:variant>
        <vt:i4>44</vt:i4>
      </vt:variant>
      <vt:variant>
        <vt:i4>0</vt:i4>
      </vt:variant>
      <vt:variant>
        <vt:i4>5</vt:i4>
      </vt:variant>
      <vt:variant>
        <vt:lpwstr/>
      </vt:variant>
      <vt:variant>
        <vt:lpwstr>_Toc347762795</vt:lpwstr>
      </vt:variant>
      <vt:variant>
        <vt:i4>2031617</vt:i4>
      </vt:variant>
      <vt:variant>
        <vt:i4>38</vt:i4>
      </vt:variant>
      <vt:variant>
        <vt:i4>0</vt:i4>
      </vt:variant>
      <vt:variant>
        <vt:i4>5</vt:i4>
      </vt:variant>
      <vt:variant>
        <vt:lpwstr/>
      </vt:variant>
      <vt:variant>
        <vt:lpwstr>_Toc347762794</vt:lpwstr>
      </vt:variant>
      <vt:variant>
        <vt:i4>2031622</vt:i4>
      </vt:variant>
      <vt:variant>
        <vt:i4>32</vt:i4>
      </vt:variant>
      <vt:variant>
        <vt:i4>0</vt:i4>
      </vt:variant>
      <vt:variant>
        <vt:i4>5</vt:i4>
      </vt:variant>
      <vt:variant>
        <vt:lpwstr/>
      </vt:variant>
      <vt:variant>
        <vt:lpwstr>_Toc347762793</vt:lpwstr>
      </vt:variant>
      <vt:variant>
        <vt:i4>2031623</vt:i4>
      </vt:variant>
      <vt:variant>
        <vt:i4>26</vt:i4>
      </vt:variant>
      <vt:variant>
        <vt:i4>0</vt:i4>
      </vt:variant>
      <vt:variant>
        <vt:i4>5</vt:i4>
      </vt:variant>
      <vt:variant>
        <vt:lpwstr/>
      </vt:variant>
      <vt:variant>
        <vt:lpwstr>_Toc347762792</vt:lpwstr>
      </vt:variant>
      <vt:variant>
        <vt:i4>2031620</vt:i4>
      </vt:variant>
      <vt:variant>
        <vt:i4>20</vt:i4>
      </vt:variant>
      <vt:variant>
        <vt:i4>0</vt:i4>
      </vt:variant>
      <vt:variant>
        <vt:i4>5</vt:i4>
      </vt:variant>
      <vt:variant>
        <vt:lpwstr/>
      </vt:variant>
      <vt:variant>
        <vt:lpwstr>_Toc347762791</vt:lpwstr>
      </vt:variant>
      <vt:variant>
        <vt:i4>2031621</vt:i4>
      </vt:variant>
      <vt:variant>
        <vt:i4>14</vt:i4>
      </vt:variant>
      <vt:variant>
        <vt:i4>0</vt:i4>
      </vt:variant>
      <vt:variant>
        <vt:i4>5</vt:i4>
      </vt:variant>
      <vt:variant>
        <vt:lpwstr/>
      </vt:variant>
      <vt:variant>
        <vt:lpwstr>_Toc347762790</vt:lpwstr>
      </vt:variant>
      <vt:variant>
        <vt:i4>1966092</vt:i4>
      </vt:variant>
      <vt:variant>
        <vt:i4>8</vt:i4>
      </vt:variant>
      <vt:variant>
        <vt:i4>0</vt:i4>
      </vt:variant>
      <vt:variant>
        <vt:i4>5</vt:i4>
      </vt:variant>
      <vt:variant>
        <vt:lpwstr/>
      </vt:variant>
      <vt:variant>
        <vt:lpwstr>_Toc347762789</vt:lpwstr>
      </vt:variant>
      <vt:variant>
        <vt:i4>1966093</vt:i4>
      </vt:variant>
      <vt:variant>
        <vt:i4>2</vt:i4>
      </vt:variant>
      <vt:variant>
        <vt:i4>0</vt:i4>
      </vt:variant>
      <vt:variant>
        <vt:i4>5</vt:i4>
      </vt:variant>
      <vt:variant>
        <vt:lpwstr/>
      </vt:variant>
      <vt:variant>
        <vt:lpwstr>_Toc347762788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39</cp:revision>
  <cp:lastPrinted>2009-04-26T19:26:00Z</cp:lastPrinted>
  <dcterms:created xsi:type="dcterms:W3CDTF">2013-04-11T18:26:00Z</dcterms:created>
  <dcterms:modified xsi:type="dcterms:W3CDTF">2015-01-29T19:59:00Z</dcterms:modified>
</cp:coreProperties>
</file>